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C23" w:rsidRPr="00E44ABB" w:rsidRDefault="00C77C23" w:rsidP="00E44ABB">
      <w:pPr>
        <w:spacing w:after="0" w:line="360" w:lineRule="auto"/>
        <w:jc w:val="center"/>
        <w:rPr>
          <w:rFonts w:ascii="Times New Roman" w:hAnsi="Times New Roman"/>
          <w:b/>
          <w:sz w:val="24"/>
          <w:szCs w:val="24"/>
        </w:rPr>
      </w:pPr>
      <w:r w:rsidRPr="00E44ABB">
        <w:rPr>
          <w:rFonts w:ascii="Times New Roman" w:hAnsi="Times New Roman"/>
          <w:b/>
          <w:sz w:val="24"/>
          <w:szCs w:val="24"/>
        </w:rPr>
        <w:t>ATHARI ZA</w:t>
      </w:r>
      <w:r w:rsidR="00E07DFC" w:rsidRPr="00E44ABB">
        <w:rPr>
          <w:rFonts w:ascii="Times New Roman" w:hAnsi="Times New Roman"/>
          <w:b/>
          <w:sz w:val="24"/>
          <w:szCs w:val="24"/>
        </w:rPr>
        <w:t xml:space="preserve"> MAKOSA</w:t>
      </w:r>
      <w:r w:rsidR="006B64C1">
        <w:rPr>
          <w:rFonts w:ascii="Times New Roman" w:hAnsi="Times New Roman"/>
          <w:b/>
          <w:sz w:val="24"/>
          <w:szCs w:val="24"/>
        </w:rPr>
        <w:t xml:space="preserve"> YATO</w:t>
      </w:r>
      <w:r w:rsidR="00195877" w:rsidRPr="00E44ABB">
        <w:rPr>
          <w:rFonts w:ascii="Times New Roman" w:hAnsi="Times New Roman"/>
          <w:b/>
          <w:sz w:val="24"/>
          <w:szCs w:val="24"/>
        </w:rPr>
        <w:t>KANAYO NA FONOLOJIA Y</w:t>
      </w:r>
      <w:r w:rsidRPr="00E44ABB">
        <w:rPr>
          <w:rFonts w:ascii="Times New Roman" w:hAnsi="Times New Roman"/>
          <w:b/>
          <w:sz w:val="24"/>
          <w:szCs w:val="24"/>
        </w:rPr>
        <w:t xml:space="preserve">A </w:t>
      </w:r>
      <w:r w:rsidR="00195877" w:rsidRPr="00E44ABB">
        <w:rPr>
          <w:rFonts w:ascii="Times New Roman" w:hAnsi="Times New Roman"/>
          <w:b/>
          <w:sz w:val="24"/>
          <w:szCs w:val="24"/>
        </w:rPr>
        <w:t xml:space="preserve">KIGOGO </w:t>
      </w:r>
      <w:r w:rsidRPr="00E44ABB">
        <w:rPr>
          <w:rFonts w:ascii="Times New Roman" w:hAnsi="Times New Roman"/>
          <w:b/>
          <w:sz w:val="24"/>
          <w:szCs w:val="24"/>
        </w:rPr>
        <w:t>K</w:t>
      </w:r>
      <w:r w:rsidR="00195877" w:rsidRPr="00E44ABB">
        <w:rPr>
          <w:rFonts w:ascii="Times New Roman" w:hAnsi="Times New Roman"/>
          <w:b/>
          <w:sz w:val="24"/>
          <w:szCs w:val="24"/>
        </w:rPr>
        <w:t>ATI</w:t>
      </w:r>
      <w:r w:rsidR="00BB4D2A">
        <w:rPr>
          <w:rFonts w:ascii="Times New Roman" w:hAnsi="Times New Roman"/>
          <w:b/>
          <w:sz w:val="24"/>
          <w:szCs w:val="24"/>
        </w:rPr>
        <w:t>KA SEMANTIKI YA KISWAHILI SANIF</w:t>
      </w:r>
      <w:r w:rsidR="00C76077">
        <w:rPr>
          <w:rFonts w:ascii="Times New Roman" w:hAnsi="Times New Roman"/>
          <w:b/>
          <w:sz w:val="24"/>
          <w:szCs w:val="24"/>
        </w:rPr>
        <w:t>U</w:t>
      </w:r>
      <w:r w:rsidR="00195877" w:rsidRPr="00E44ABB">
        <w:rPr>
          <w:rFonts w:ascii="Times New Roman" w:hAnsi="Times New Roman"/>
          <w:b/>
          <w:sz w:val="24"/>
          <w:szCs w:val="24"/>
        </w:rPr>
        <w:t>: MIFANO KUTOKA KWA WAZUNGUMZAJI</w:t>
      </w:r>
      <w:r w:rsidRPr="00E44ABB">
        <w:rPr>
          <w:rFonts w:ascii="Times New Roman" w:hAnsi="Times New Roman"/>
          <w:b/>
          <w:sz w:val="24"/>
          <w:szCs w:val="24"/>
        </w:rPr>
        <w:t xml:space="preserve"> WA KIGOG</w:t>
      </w:r>
      <w:r w:rsidR="00E07DFC" w:rsidRPr="00E44ABB">
        <w:rPr>
          <w:rFonts w:ascii="Times New Roman" w:hAnsi="Times New Roman"/>
          <w:b/>
          <w:sz w:val="24"/>
          <w:szCs w:val="24"/>
        </w:rPr>
        <w:t>O</w:t>
      </w:r>
    </w:p>
    <w:p w:rsidR="00EB4525" w:rsidRPr="00E44ABB" w:rsidRDefault="00EB4525" w:rsidP="00E44ABB">
      <w:pPr>
        <w:tabs>
          <w:tab w:val="left" w:pos="1565"/>
        </w:tabs>
        <w:spacing w:after="0" w:line="360" w:lineRule="auto"/>
        <w:jc w:val="center"/>
        <w:rPr>
          <w:rFonts w:ascii="Times New Roman" w:hAnsi="Times New Roman"/>
          <w:b/>
          <w:sz w:val="24"/>
          <w:szCs w:val="24"/>
        </w:rPr>
      </w:pPr>
    </w:p>
    <w:p w:rsidR="00EB4525" w:rsidRPr="00E44ABB" w:rsidRDefault="00EB4525" w:rsidP="00E44ABB">
      <w:pPr>
        <w:tabs>
          <w:tab w:val="left" w:pos="2935"/>
        </w:tabs>
        <w:spacing w:after="0" w:line="360" w:lineRule="auto"/>
        <w:jc w:val="center"/>
        <w:rPr>
          <w:rFonts w:ascii="Times New Roman" w:hAnsi="Times New Roman"/>
          <w:b/>
          <w:sz w:val="24"/>
          <w:szCs w:val="24"/>
        </w:rPr>
      </w:pPr>
    </w:p>
    <w:p w:rsidR="00EB4525" w:rsidRPr="00E44ABB" w:rsidRDefault="00EB4525" w:rsidP="00E44ABB">
      <w:pPr>
        <w:spacing w:after="0" w:line="360" w:lineRule="auto"/>
        <w:jc w:val="center"/>
        <w:rPr>
          <w:rFonts w:ascii="Times New Roman" w:hAnsi="Times New Roman"/>
          <w:b/>
          <w:sz w:val="24"/>
          <w:szCs w:val="24"/>
        </w:rPr>
      </w:pPr>
    </w:p>
    <w:p w:rsidR="00EB4525" w:rsidRPr="00E44ABB" w:rsidRDefault="00EB4525" w:rsidP="00E44ABB">
      <w:pPr>
        <w:spacing w:after="0" w:line="360" w:lineRule="auto"/>
        <w:jc w:val="center"/>
        <w:rPr>
          <w:rFonts w:ascii="Times New Roman" w:hAnsi="Times New Roman"/>
          <w:b/>
          <w:sz w:val="24"/>
          <w:szCs w:val="24"/>
        </w:rPr>
      </w:pPr>
    </w:p>
    <w:p w:rsidR="00EB4525" w:rsidRPr="00E44ABB" w:rsidRDefault="00EB4525" w:rsidP="00E44ABB">
      <w:pPr>
        <w:spacing w:after="0" w:line="360" w:lineRule="auto"/>
        <w:jc w:val="center"/>
        <w:rPr>
          <w:rFonts w:ascii="Times New Roman" w:hAnsi="Times New Roman"/>
          <w:b/>
          <w:sz w:val="24"/>
          <w:szCs w:val="24"/>
        </w:rPr>
      </w:pPr>
    </w:p>
    <w:p w:rsidR="00EB4525" w:rsidRPr="00E44ABB" w:rsidRDefault="00EB4525" w:rsidP="00E44ABB">
      <w:pPr>
        <w:spacing w:after="0" w:line="360" w:lineRule="auto"/>
        <w:jc w:val="center"/>
        <w:rPr>
          <w:rFonts w:ascii="Times New Roman" w:hAnsi="Times New Roman"/>
          <w:b/>
          <w:sz w:val="24"/>
          <w:szCs w:val="24"/>
        </w:rPr>
      </w:pPr>
    </w:p>
    <w:p w:rsidR="00EB4525" w:rsidRPr="00E44ABB" w:rsidRDefault="00EB4525" w:rsidP="00E44ABB">
      <w:pPr>
        <w:spacing w:after="0" w:line="360" w:lineRule="auto"/>
        <w:jc w:val="center"/>
        <w:rPr>
          <w:rFonts w:ascii="Times New Roman" w:hAnsi="Times New Roman"/>
          <w:b/>
          <w:sz w:val="24"/>
          <w:szCs w:val="24"/>
        </w:rPr>
      </w:pPr>
    </w:p>
    <w:p w:rsidR="00EB4525" w:rsidRPr="00E44ABB" w:rsidRDefault="00EB4525" w:rsidP="00E44ABB">
      <w:pPr>
        <w:spacing w:after="0" w:line="360" w:lineRule="auto"/>
        <w:jc w:val="center"/>
        <w:rPr>
          <w:rFonts w:ascii="Times New Roman" w:hAnsi="Times New Roman"/>
          <w:b/>
          <w:sz w:val="24"/>
          <w:szCs w:val="24"/>
        </w:rPr>
      </w:pPr>
    </w:p>
    <w:p w:rsidR="00EB4525" w:rsidRPr="00E44ABB" w:rsidRDefault="00EB4525" w:rsidP="00E44ABB">
      <w:pPr>
        <w:spacing w:after="0" w:line="360" w:lineRule="auto"/>
        <w:jc w:val="center"/>
        <w:rPr>
          <w:rFonts w:ascii="Times New Roman" w:hAnsi="Times New Roman"/>
          <w:b/>
          <w:sz w:val="24"/>
          <w:szCs w:val="24"/>
        </w:rPr>
      </w:pPr>
    </w:p>
    <w:p w:rsidR="00EB4525" w:rsidRDefault="00EB4525" w:rsidP="00E44ABB">
      <w:pPr>
        <w:spacing w:after="0" w:line="360" w:lineRule="auto"/>
        <w:jc w:val="center"/>
        <w:rPr>
          <w:rFonts w:ascii="Times New Roman" w:hAnsi="Times New Roman"/>
          <w:b/>
          <w:sz w:val="24"/>
          <w:szCs w:val="24"/>
        </w:rPr>
      </w:pPr>
    </w:p>
    <w:p w:rsidR="00D621DA" w:rsidRPr="00E44ABB" w:rsidRDefault="00D621DA" w:rsidP="00E44ABB">
      <w:pPr>
        <w:spacing w:after="0" w:line="360" w:lineRule="auto"/>
        <w:jc w:val="center"/>
        <w:rPr>
          <w:rFonts w:ascii="Times New Roman" w:hAnsi="Times New Roman"/>
          <w:b/>
          <w:sz w:val="24"/>
          <w:szCs w:val="24"/>
        </w:rPr>
      </w:pPr>
    </w:p>
    <w:p w:rsidR="00EB4525" w:rsidRPr="00E44ABB" w:rsidRDefault="001A1B94" w:rsidP="00E44ABB">
      <w:pPr>
        <w:spacing w:after="0" w:line="360" w:lineRule="auto"/>
        <w:jc w:val="center"/>
        <w:rPr>
          <w:rFonts w:ascii="Times New Roman" w:hAnsi="Times New Roman"/>
          <w:b/>
          <w:sz w:val="24"/>
          <w:szCs w:val="24"/>
        </w:rPr>
      </w:pPr>
      <w:r w:rsidRPr="00E44ABB">
        <w:rPr>
          <w:rFonts w:ascii="Times New Roman" w:hAnsi="Times New Roman"/>
          <w:b/>
          <w:sz w:val="24"/>
          <w:szCs w:val="24"/>
        </w:rPr>
        <w:t>MARKO L. LABISWAI</w:t>
      </w:r>
    </w:p>
    <w:p w:rsidR="00EB4525" w:rsidRPr="00E44ABB" w:rsidRDefault="00EB4525" w:rsidP="00E44ABB">
      <w:pPr>
        <w:spacing w:after="0" w:line="360" w:lineRule="auto"/>
        <w:jc w:val="center"/>
        <w:rPr>
          <w:rFonts w:ascii="Times New Roman" w:hAnsi="Times New Roman"/>
          <w:b/>
          <w:sz w:val="24"/>
          <w:szCs w:val="24"/>
        </w:rPr>
      </w:pPr>
    </w:p>
    <w:p w:rsidR="00EB4525" w:rsidRPr="00E44ABB" w:rsidRDefault="00EB4525" w:rsidP="00E44ABB">
      <w:pPr>
        <w:spacing w:after="0" w:line="360" w:lineRule="auto"/>
        <w:jc w:val="center"/>
        <w:rPr>
          <w:rFonts w:ascii="Times New Roman" w:hAnsi="Times New Roman"/>
          <w:b/>
          <w:sz w:val="24"/>
          <w:szCs w:val="24"/>
        </w:rPr>
      </w:pPr>
    </w:p>
    <w:p w:rsidR="00EB4525" w:rsidRDefault="00EB4525" w:rsidP="00E44ABB">
      <w:pPr>
        <w:spacing w:after="0" w:line="360" w:lineRule="auto"/>
        <w:jc w:val="center"/>
        <w:rPr>
          <w:rFonts w:ascii="Times New Roman" w:hAnsi="Times New Roman"/>
          <w:b/>
          <w:sz w:val="24"/>
          <w:szCs w:val="24"/>
        </w:rPr>
      </w:pPr>
    </w:p>
    <w:p w:rsidR="00FB6A29" w:rsidRDefault="00FB6A29" w:rsidP="00E44ABB">
      <w:pPr>
        <w:spacing w:after="0" w:line="360" w:lineRule="auto"/>
        <w:jc w:val="center"/>
        <w:rPr>
          <w:rFonts w:ascii="Times New Roman" w:hAnsi="Times New Roman"/>
          <w:b/>
          <w:sz w:val="24"/>
          <w:szCs w:val="24"/>
        </w:rPr>
      </w:pPr>
    </w:p>
    <w:p w:rsidR="00FB6A29" w:rsidRDefault="00FB6A29" w:rsidP="00E44ABB">
      <w:pPr>
        <w:spacing w:after="0" w:line="360" w:lineRule="auto"/>
        <w:jc w:val="center"/>
        <w:rPr>
          <w:rFonts w:ascii="Times New Roman" w:hAnsi="Times New Roman"/>
          <w:b/>
          <w:sz w:val="24"/>
          <w:szCs w:val="24"/>
        </w:rPr>
      </w:pPr>
    </w:p>
    <w:p w:rsidR="00FB6A29" w:rsidRDefault="00FB6A29" w:rsidP="00E44ABB">
      <w:pPr>
        <w:spacing w:after="0" w:line="360" w:lineRule="auto"/>
        <w:jc w:val="center"/>
        <w:rPr>
          <w:rFonts w:ascii="Times New Roman" w:hAnsi="Times New Roman"/>
          <w:b/>
          <w:sz w:val="24"/>
          <w:szCs w:val="24"/>
        </w:rPr>
      </w:pPr>
    </w:p>
    <w:p w:rsidR="00FB6A29" w:rsidRDefault="00FB6A29" w:rsidP="00E44ABB">
      <w:pPr>
        <w:spacing w:after="0" w:line="360" w:lineRule="auto"/>
        <w:jc w:val="center"/>
        <w:rPr>
          <w:rFonts w:ascii="Times New Roman" w:hAnsi="Times New Roman"/>
          <w:b/>
          <w:sz w:val="24"/>
          <w:szCs w:val="24"/>
        </w:rPr>
      </w:pPr>
    </w:p>
    <w:p w:rsidR="00FB6A29" w:rsidRDefault="00FB6A29" w:rsidP="00E44ABB">
      <w:pPr>
        <w:spacing w:after="0" w:line="360" w:lineRule="auto"/>
        <w:jc w:val="center"/>
        <w:rPr>
          <w:rFonts w:ascii="Times New Roman" w:hAnsi="Times New Roman"/>
          <w:b/>
          <w:sz w:val="24"/>
          <w:szCs w:val="24"/>
        </w:rPr>
      </w:pPr>
    </w:p>
    <w:p w:rsidR="00FB6A29" w:rsidRPr="00E44ABB" w:rsidRDefault="00FB6A29" w:rsidP="00E44ABB">
      <w:pPr>
        <w:spacing w:after="0" w:line="360" w:lineRule="auto"/>
        <w:jc w:val="center"/>
        <w:rPr>
          <w:rFonts w:ascii="Times New Roman" w:hAnsi="Times New Roman"/>
          <w:b/>
          <w:sz w:val="24"/>
          <w:szCs w:val="24"/>
        </w:rPr>
      </w:pPr>
    </w:p>
    <w:p w:rsidR="00EB4525" w:rsidRDefault="00EB4525" w:rsidP="00E44ABB">
      <w:pPr>
        <w:spacing w:after="0" w:line="360" w:lineRule="auto"/>
        <w:jc w:val="center"/>
        <w:rPr>
          <w:rFonts w:ascii="Times New Roman" w:hAnsi="Times New Roman"/>
          <w:b/>
          <w:sz w:val="24"/>
          <w:szCs w:val="24"/>
        </w:rPr>
      </w:pPr>
    </w:p>
    <w:p w:rsidR="00D621DA" w:rsidRPr="00D621DA" w:rsidRDefault="00D621DA" w:rsidP="00E44ABB">
      <w:pPr>
        <w:spacing w:after="0" w:line="360" w:lineRule="auto"/>
        <w:jc w:val="center"/>
        <w:rPr>
          <w:rFonts w:ascii="Times New Roman" w:hAnsi="Times New Roman"/>
          <w:b/>
          <w:sz w:val="16"/>
          <w:szCs w:val="24"/>
        </w:rPr>
      </w:pPr>
    </w:p>
    <w:p w:rsidR="00EB4525" w:rsidRPr="00E44ABB" w:rsidRDefault="00EB4525" w:rsidP="00CE364A">
      <w:pPr>
        <w:spacing w:after="0" w:line="480" w:lineRule="auto"/>
        <w:jc w:val="center"/>
        <w:rPr>
          <w:rFonts w:ascii="Times New Roman" w:hAnsi="Times New Roman"/>
          <w:b/>
          <w:sz w:val="24"/>
          <w:szCs w:val="24"/>
        </w:rPr>
      </w:pPr>
      <w:r w:rsidRPr="00E44ABB">
        <w:rPr>
          <w:rFonts w:ascii="Times New Roman" w:hAnsi="Times New Roman"/>
          <w:b/>
          <w:sz w:val="24"/>
          <w:szCs w:val="24"/>
        </w:rPr>
        <w:t>TASNIFU ILIYOWASILISHWA KWA AJILI YA KUTIMIZA</w:t>
      </w:r>
      <w:r w:rsidR="0072506C">
        <w:rPr>
          <w:rFonts w:ascii="Times New Roman" w:hAnsi="Times New Roman"/>
          <w:b/>
          <w:sz w:val="24"/>
          <w:szCs w:val="24"/>
        </w:rPr>
        <w:t xml:space="preserve"> SEHEMU YA</w:t>
      </w:r>
      <w:r w:rsidRPr="00E44ABB">
        <w:rPr>
          <w:rFonts w:ascii="Times New Roman" w:hAnsi="Times New Roman"/>
          <w:b/>
          <w:sz w:val="24"/>
          <w:szCs w:val="24"/>
        </w:rPr>
        <w:t xml:space="preserve"> </w:t>
      </w:r>
      <w:r w:rsidR="0072506C">
        <w:rPr>
          <w:rFonts w:ascii="Times New Roman" w:hAnsi="Times New Roman"/>
          <w:b/>
          <w:sz w:val="24"/>
          <w:szCs w:val="24"/>
        </w:rPr>
        <w:t>MASHARTI YA</w:t>
      </w:r>
      <w:r w:rsidRPr="00E44ABB">
        <w:rPr>
          <w:rFonts w:ascii="Times New Roman" w:hAnsi="Times New Roman"/>
          <w:b/>
          <w:sz w:val="24"/>
          <w:szCs w:val="24"/>
        </w:rPr>
        <w:t xml:space="preserve"> KUTUNUKIWA SHAHADA YA </w:t>
      </w:r>
      <w:r w:rsidR="0072506C">
        <w:rPr>
          <w:rFonts w:ascii="Times New Roman" w:hAnsi="Times New Roman"/>
          <w:b/>
          <w:sz w:val="24"/>
          <w:szCs w:val="24"/>
        </w:rPr>
        <w:t>UMAHIRI YA KISWAHILI</w:t>
      </w:r>
      <w:r w:rsidR="001349E4">
        <w:rPr>
          <w:rFonts w:ascii="Times New Roman" w:hAnsi="Times New Roman"/>
          <w:b/>
          <w:sz w:val="24"/>
          <w:szCs w:val="24"/>
        </w:rPr>
        <w:t xml:space="preserve"> </w:t>
      </w:r>
      <w:r w:rsidR="001349E4" w:rsidRPr="00E44ABB">
        <w:rPr>
          <w:rFonts w:ascii="Times New Roman" w:hAnsi="Times New Roman"/>
          <w:b/>
          <w:sz w:val="24"/>
          <w:szCs w:val="24"/>
        </w:rPr>
        <w:t>(</w:t>
      </w:r>
      <w:r w:rsidR="001349E4">
        <w:rPr>
          <w:rFonts w:ascii="Times New Roman" w:hAnsi="Times New Roman"/>
          <w:b/>
          <w:sz w:val="24"/>
          <w:szCs w:val="24"/>
        </w:rPr>
        <w:t>M</w:t>
      </w:r>
      <w:r w:rsidRPr="00E44ABB">
        <w:rPr>
          <w:rFonts w:ascii="Times New Roman" w:hAnsi="Times New Roman"/>
          <w:b/>
          <w:sz w:val="24"/>
          <w:szCs w:val="24"/>
        </w:rPr>
        <w:t>.</w:t>
      </w:r>
      <w:r w:rsidR="000A7844" w:rsidRPr="00E44ABB">
        <w:rPr>
          <w:rFonts w:ascii="Times New Roman" w:hAnsi="Times New Roman"/>
          <w:b/>
          <w:sz w:val="24"/>
          <w:szCs w:val="24"/>
        </w:rPr>
        <w:t xml:space="preserve"> A </w:t>
      </w:r>
      <w:r w:rsidR="001349E4" w:rsidRPr="00E44ABB">
        <w:rPr>
          <w:rFonts w:ascii="Times New Roman" w:hAnsi="Times New Roman"/>
          <w:b/>
          <w:sz w:val="24"/>
          <w:szCs w:val="24"/>
        </w:rPr>
        <w:t>KISWAHILI</w:t>
      </w:r>
      <w:r w:rsidR="001349E4">
        <w:rPr>
          <w:rFonts w:ascii="Times New Roman" w:hAnsi="Times New Roman"/>
          <w:b/>
          <w:sz w:val="24"/>
          <w:szCs w:val="24"/>
        </w:rPr>
        <w:t>)</w:t>
      </w:r>
      <w:r w:rsidR="0072506C">
        <w:rPr>
          <w:rFonts w:ascii="Times New Roman" w:hAnsi="Times New Roman"/>
          <w:b/>
          <w:sz w:val="24"/>
          <w:szCs w:val="24"/>
        </w:rPr>
        <w:t xml:space="preserve"> KATIKA IDARA YA ISIMU</w:t>
      </w:r>
      <w:r w:rsidR="00061C2C" w:rsidRPr="00E44ABB">
        <w:rPr>
          <w:rFonts w:ascii="Times New Roman" w:hAnsi="Times New Roman"/>
          <w:b/>
          <w:sz w:val="24"/>
          <w:szCs w:val="24"/>
        </w:rPr>
        <w:t xml:space="preserve"> NA TAALUMA ZA FASIHI</w:t>
      </w:r>
      <w:r w:rsidR="003C43CA">
        <w:rPr>
          <w:rFonts w:ascii="Times New Roman" w:hAnsi="Times New Roman"/>
          <w:b/>
          <w:sz w:val="24"/>
          <w:szCs w:val="24"/>
        </w:rPr>
        <w:t xml:space="preserve"> </w:t>
      </w:r>
      <w:r w:rsidR="00CA2D6F">
        <w:rPr>
          <w:rFonts w:ascii="Times New Roman" w:hAnsi="Times New Roman"/>
          <w:b/>
          <w:sz w:val="24"/>
          <w:szCs w:val="24"/>
        </w:rPr>
        <w:t>YA</w:t>
      </w:r>
      <w:r w:rsidRPr="00E44ABB">
        <w:rPr>
          <w:rFonts w:ascii="Times New Roman" w:hAnsi="Times New Roman"/>
          <w:b/>
          <w:sz w:val="24"/>
          <w:szCs w:val="24"/>
        </w:rPr>
        <w:t xml:space="preserve"> CHUO</w:t>
      </w:r>
      <w:r w:rsidR="00D621DA">
        <w:rPr>
          <w:rFonts w:ascii="Times New Roman" w:hAnsi="Times New Roman"/>
          <w:b/>
          <w:sz w:val="24"/>
          <w:szCs w:val="24"/>
        </w:rPr>
        <w:t xml:space="preserve"> </w:t>
      </w:r>
      <w:r w:rsidR="00CD32C4" w:rsidRPr="00E44ABB">
        <w:rPr>
          <w:rFonts w:ascii="Times New Roman" w:hAnsi="Times New Roman"/>
          <w:b/>
          <w:sz w:val="24"/>
          <w:szCs w:val="24"/>
        </w:rPr>
        <w:t>KIKUU HURIA CHA</w:t>
      </w:r>
      <w:r w:rsidRPr="00E44ABB">
        <w:rPr>
          <w:rFonts w:ascii="Times New Roman" w:hAnsi="Times New Roman"/>
          <w:b/>
          <w:sz w:val="24"/>
          <w:szCs w:val="24"/>
        </w:rPr>
        <w:t xml:space="preserve"> TANZANIA</w:t>
      </w:r>
    </w:p>
    <w:p w:rsidR="00EB4525" w:rsidRPr="00E44ABB" w:rsidRDefault="00577099" w:rsidP="00CE364A">
      <w:pPr>
        <w:spacing w:after="0" w:line="480" w:lineRule="auto"/>
        <w:jc w:val="center"/>
        <w:rPr>
          <w:rFonts w:ascii="Times New Roman" w:hAnsi="Times New Roman"/>
          <w:b/>
          <w:sz w:val="24"/>
          <w:szCs w:val="24"/>
        </w:rPr>
        <w:sectPr w:rsidR="00EB4525" w:rsidRPr="00E44ABB" w:rsidSect="00CE364A">
          <w:headerReference w:type="default" r:id="rId8"/>
          <w:footerReference w:type="default" r:id="rId9"/>
          <w:pgSz w:w="11907" w:h="16839" w:code="9"/>
          <w:pgMar w:top="2268" w:right="1418" w:bottom="1418" w:left="2268" w:header="720" w:footer="720" w:gutter="0"/>
          <w:pgNumType w:fmt="lowerRoman" w:start="1"/>
          <w:cols w:space="720"/>
          <w:titlePg/>
          <w:docGrid w:linePitch="360"/>
        </w:sectPr>
      </w:pPr>
      <w:r w:rsidRPr="00E44ABB">
        <w:rPr>
          <w:rFonts w:ascii="Times New Roman" w:hAnsi="Times New Roman"/>
          <w:b/>
          <w:sz w:val="24"/>
          <w:szCs w:val="24"/>
        </w:rPr>
        <w:t>2025</w:t>
      </w:r>
    </w:p>
    <w:p w:rsidR="00BC7F04" w:rsidRPr="00E54C8D" w:rsidRDefault="00EB4525" w:rsidP="00495A04">
      <w:pPr>
        <w:pStyle w:val="Heading1"/>
        <w:spacing w:before="0" w:line="480" w:lineRule="auto"/>
        <w:jc w:val="center"/>
        <w:rPr>
          <w:rFonts w:ascii="Times New Roman" w:hAnsi="Times New Roman"/>
          <w:color w:val="auto"/>
          <w:sz w:val="24"/>
          <w:szCs w:val="24"/>
        </w:rPr>
      </w:pPr>
      <w:bookmarkStart w:id="0" w:name="_Toc434225210"/>
      <w:bookmarkStart w:id="1" w:name="_Toc435623573"/>
      <w:bookmarkStart w:id="2" w:name="_Toc464051994"/>
      <w:bookmarkStart w:id="3" w:name="_Toc377286596"/>
      <w:r w:rsidRPr="00E54C8D">
        <w:rPr>
          <w:rFonts w:ascii="Times New Roman" w:hAnsi="Times New Roman"/>
          <w:color w:val="auto"/>
          <w:sz w:val="24"/>
          <w:szCs w:val="24"/>
        </w:rPr>
        <w:lastRenderedPageBreak/>
        <w:t>UTHIBITISHO</w:t>
      </w:r>
      <w:bookmarkEnd w:id="0"/>
      <w:bookmarkEnd w:id="1"/>
      <w:bookmarkEnd w:id="2"/>
      <w:bookmarkEnd w:id="3"/>
      <w:r w:rsidR="00F17234">
        <w:rPr>
          <w:rFonts w:ascii="Times New Roman" w:hAnsi="Times New Roman"/>
          <w:color w:val="auto"/>
          <w:sz w:val="24"/>
          <w:szCs w:val="24"/>
        </w:rPr>
        <w:fldChar w:fldCharType="begin"/>
      </w:r>
      <w:r w:rsidR="00495A04">
        <w:instrText xml:space="preserve"> TC "</w:instrText>
      </w:r>
      <w:bookmarkStart w:id="4" w:name="_Toc206094307"/>
      <w:r w:rsidR="00495A04" w:rsidRPr="00CA44CC">
        <w:rPr>
          <w:rFonts w:ascii="Times New Roman" w:hAnsi="Times New Roman"/>
          <w:color w:val="auto"/>
          <w:sz w:val="24"/>
          <w:szCs w:val="24"/>
        </w:rPr>
        <w:instrText>UTHIBITISHO</w:instrText>
      </w:r>
      <w:bookmarkEnd w:id="4"/>
      <w:r w:rsidR="00495A04">
        <w:instrText xml:space="preserve">" \f C \l "1" </w:instrText>
      </w:r>
      <w:r w:rsidR="00F17234">
        <w:rPr>
          <w:rFonts w:ascii="Times New Roman" w:hAnsi="Times New Roman"/>
          <w:color w:val="auto"/>
          <w:sz w:val="24"/>
          <w:szCs w:val="24"/>
        </w:rPr>
        <w:fldChar w:fldCharType="end"/>
      </w:r>
    </w:p>
    <w:p w:rsidR="00EB4525" w:rsidRPr="00E54C8D" w:rsidRDefault="00173BF6" w:rsidP="00E54C8D">
      <w:pPr>
        <w:pStyle w:val="Normal1"/>
        <w:spacing w:line="480" w:lineRule="auto"/>
        <w:rPr>
          <w:b/>
          <w:i/>
        </w:rPr>
      </w:pPr>
      <w:r w:rsidRPr="00E54C8D">
        <w:t>Waliotia saini hap</w:t>
      </w:r>
      <w:r w:rsidR="00EA7F79" w:rsidRPr="00E54C8D">
        <w:t>o chini</w:t>
      </w:r>
      <w:r w:rsidRPr="00E54C8D">
        <w:t xml:space="preserve"> wanathibitisha kwamba wa</w:t>
      </w:r>
      <w:r w:rsidR="00EB4525" w:rsidRPr="00E54C8D">
        <w:t>meisoma tasnifu hii inayoitwa:</w:t>
      </w:r>
      <w:r w:rsidR="00962C60">
        <w:t xml:space="preserve"> </w:t>
      </w:r>
      <w:r w:rsidR="00E07DFC" w:rsidRPr="00E54C8D">
        <w:rPr>
          <w:b/>
        </w:rPr>
        <w:t>Athari za Makosa</w:t>
      </w:r>
      <w:r w:rsidR="003C43CA">
        <w:rPr>
          <w:b/>
        </w:rPr>
        <w:t xml:space="preserve"> yato</w:t>
      </w:r>
      <w:r w:rsidR="00195877" w:rsidRPr="00E54C8D">
        <w:rPr>
          <w:b/>
        </w:rPr>
        <w:t>kanayo na Fonolojia ya Kigogo kati</w:t>
      </w:r>
      <w:r w:rsidR="00BB4D2A">
        <w:rPr>
          <w:b/>
        </w:rPr>
        <w:t>ka Semantiki ya Kiswahili Sanif</w:t>
      </w:r>
      <w:r w:rsidR="007B004E">
        <w:rPr>
          <w:b/>
        </w:rPr>
        <w:t>u</w:t>
      </w:r>
      <w:r w:rsidR="00195877" w:rsidRPr="00E54C8D">
        <w:rPr>
          <w:b/>
        </w:rPr>
        <w:t>: Mifano kutoka kwa Wazungumzaji wa Kigogo</w:t>
      </w:r>
      <w:r w:rsidR="003C43CA">
        <w:rPr>
          <w:b/>
        </w:rPr>
        <w:t xml:space="preserve"> </w:t>
      </w:r>
      <w:r w:rsidR="00A27091" w:rsidRPr="00E54C8D">
        <w:t>na</w:t>
      </w:r>
      <w:r w:rsidRPr="00E54C8D">
        <w:t xml:space="preserve"> kupendekeza ikubaliwe na Chuo Kikuu Huria Cha Tanzania kwa ajili ya kutunukiwa shahada ya u</w:t>
      </w:r>
      <w:r w:rsidR="00216B17">
        <w:t>mahiri</w:t>
      </w:r>
      <w:r w:rsidR="00BB4D2A">
        <w:t xml:space="preserve"> </w:t>
      </w:r>
      <w:r w:rsidR="00EB4525" w:rsidRPr="00E54C8D">
        <w:t xml:space="preserve">katika isimu ya </w:t>
      </w:r>
      <w:r w:rsidR="00216B17">
        <w:t>K</w:t>
      </w:r>
      <w:r w:rsidR="00EB4525" w:rsidRPr="00E54C8D">
        <w:t xml:space="preserve">iswahili </w:t>
      </w:r>
      <w:r w:rsidRPr="00E54C8D">
        <w:rPr>
          <w:b/>
        </w:rPr>
        <w:t>(MA KISWAHILI)</w:t>
      </w:r>
      <w:r w:rsidR="003C43CA">
        <w:rPr>
          <w:b/>
        </w:rPr>
        <w:t xml:space="preserve"> </w:t>
      </w:r>
      <w:r w:rsidR="00EB4525" w:rsidRPr="00E54C8D">
        <w:t>ya Chuo Kikuu Huria cha Tanzani</w:t>
      </w:r>
      <w:r w:rsidR="00AA6E7E">
        <w:t>a</w:t>
      </w:r>
      <w:r w:rsidR="00216B17">
        <w:t>,</w:t>
      </w:r>
      <w:r w:rsidR="00BB4D2A">
        <w:t xml:space="preserve"> </w:t>
      </w:r>
      <w:r w:rsidR="00216B17">
        <w:t>i</w:t>
      </w:r>
      <w:r w:rsidR="00E07DFC" w:rsidRPr="00E54C8D">
        <w:t xml:space="preserve">dara ya </w:t>
      </w:r>
      <w:r w:rsidR="00216B17">
        <w:t>I</w:t>
      </w:r>
      <w:r w:rsidR="00E07DFC" w:rsidRPr="00E54C8D">
        <w:t>simu na taaluma za fasihi.</w:t>
      </w:r>
    </w:p>
    <w:p w:rsidR="00EB4525" w:rsidRPr="00E54C8D" w:rsidRDefault="00EB4525" w:rsidP="00E54C8D">
      <w:pPr>
        <w:tabs>
          <w:tab w:val="left" w:pos="5455"/>
        </w:tabs>
        <w:spacing w:after="0" w:line="480" w:lineRule="auto"/>
        <w:jc w:val="both"/>
        <w:rPr>
          <w:rFonts w:ascii="Times New Roman" w:hAnsi="Times New Roman"/>
          <w:sz w:val="24"/>
          <w:szCs w:val="24"/>
        </w:rPr>
      </w:pPr>
    </w:p>
    <w:p w:rsidR="00EB4525" w:rsidRPr="00E54C8D" w:rsidRDefault="00EB4525" w:rsidP="00E54C8D">
      <w:pPr>
        <w:spacing w:after="0" w:line="480" w:lineRule="auto"/>
        <w:jc w:val="both"/>
        <w:rPr>
          <w:rFonts w:ascii="Times New Roman" w:hAnsi="Times New Roman"/>
          <w:sz w:val="24"/>
          <w:szCs w:val="24"/>
        </w:rPr>
      </w:pPr>
    </w:p>
    <w:p w:rsidR="00EB4525" w:rsidRPr="00E54C8D" w:rsidRDefault="00EB4525" w:rsidP="00E54C8D">
      <w:pPr>
        <w:spacing w:after="0" w:line="480" w:lineRule="auto"/>
        <w:jc w:val="center"/>
        <w:rPr>
          <w:rFonts w:ascii="Times New Roman" w:hAnsi="Times New Roman"/>
          <w:sz w:val="24"/>
          <w:szCs w:val="24"/>
        </w:rPr>
      </w:pPr>
      <w:r w:rsidRPr="00E54C8D">
        <w:rPr>
          <w:rFonts w:ascii="Times New Roman" w:hAnsi="Times New Roman"/>
          <w:sz w:val="24"/>
          <w:szCs w:val="24"/>
        </w:rPr>
        <w:t>……………………………….</w:t>
      </w:r>
    </w:p>
    <w:p w:rsidR="00EB4525" w:rsidRPr="00E54C8D" w:rsidRDefault="00EB4525" w:rsidP="00E54C8D">
      <w:pPr>
        <w:spacing w:after="0" w:line="480" w:lineRule="auto"/>
        <w:jc w:val="center"/>
        <w:rPr>
          <w:rFonts w:ascii="Times New Roman" w:hAnsi="Times New Roman"/>
          <w:sz w:val="24"/>
          <w:szCs w:val="24"/>
        </w:rPr>
      </w:pPr>
      <w:r w:rsidRPr="00E54C8D">
        <w:rPr>
          <w:rFonts w:ascii="Times New Roman" w:hAnsi="Times New Roman"/>
          <w:sz w:val="24"/>
          <w:szCs w:val="24"/>
        </w:rPr>
        <w:t>Dkt. Zelda Elisifa</w:t>
      </w:r>
    </w:p>
    <w:p w:rsidR="00061C2C" w:rsidRPr="00E54C8D" w:rsidRDefault="005C14D2" w:rsidP="00E54C8D">
      <w:pPr>
        <w:spacing w:after="0" w:line="480" w:lineRule="auto"/>
        <w:jc w:val="center"/>
        <w:rPr>
          <w:rFonts w:ascii="Times New Roman" w:hAnsi="Times New Roman"/>
          <w:b/>
          <w:sz w:val="24"/>
          <w:szCs w:val="24"/>
        </w:rPr>
      </w:pPr>
      <w:r>
        <w:rPr>
          <w:rFonts w:ascii="Times New Roman" w:hAnsi="Times New Roman"/>
          <w:b/>
          <w:sz w:val="24"/>
          <w:szCs w:val="24"/>
        </w:rPr>
        <w:t>(Msima</w:t>
      </w:r>
      <w:r w:rsidR="00061C2C" w:rsidRPr="00E54C8D">
        <w:rPr>
          <w:rFonts w:ascii="Times New Roman" w:hAnsi="Times New Roman"/>
          <w:b/>
          <w:sz w:val="24"/>
          <w:szCs w:val="24"/>
        </w:rPr>
        <w:t>mizi)</w:t>
      </w:r>
    </w:p>
    <w:p w:rsidR="00061C2C" w:rsidRDefault="00061C2C" w:rsidP="00216B17">
      <w:pPr>
        <w:spacing w:after="0" w:line="480" w:lineRule="auto"/>
        <w:ind w:firstLine="720"/>
        <w:rPr>
          <w:rFonts w:ascii="Times New Roman" w:hAnsi="Times New Roman"/>
          <w:b/>
          <w:sz w:val="24"/>
          <w:szCs w:val="24"/>
        </w:rPr>
      </w:pPr>
    </w:p>
    <w:p w:rsidR="00216B17" w:rsidRPr="00E54C8D" w:rsidRDefault="00216B17" w:rsidP="00E54C8D">
      <w:pPr>
        <w:spacing w:after="0" w:line="480" w:lineRule="auto"/>
        <w:ind w:firstLine="720"/>
        <w:jc w:val="center"/>
        <w:rPr>
          <w:rFonts w:ascii="Times New Roman" w:hAnsi="Times New Roman"/>
          <w:b/>
          <w:sz w:val="24"/>
          <w:szCs w:val="24"/>
        </w:rPr>
      </w:pPr>
    </w:p>
    <w:p w:rsidR="00061C2C" w:rsidRPr="00E54C8D" w:rsidRDefault="00D621DA" w:rsidP="00E54C8D">
      <w:pPr>
        <w:spacing w:after="0" w:line="480" w:lineRule="auto"/>
        <w:jc w:val="center"/>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57216" behindDoc="1" locked="0" layoutInCell="1" allowOverlap="1" wp14:anchorId="107E60EA" wp14:editId="5B58AC5A">
            <wp:simplePos x="0" y="0"/>
            <wp:positionH relativeFrom="column">
              <wp:posOffset>2107979</wp:posOffset>
            </wp:positionH>
            <wp:positionV relativeFrom="paragraph">
              <wp:posOffset>80148</wp:posOffset>
            </wp:positionV>
            <wp:extent cx="1016000" cy="368300"/>
            <wp:effectExtent l="0" t="0" r="0" b="0"/>
            <wp:wrapNone/>
            <wp:docPr id="52969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69304" name="Picture 5296930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6000" cy="368300"/>
                    </a:xfrm>
                    <a:prstGeom prst="rect">
                      <a:avLst/>
                    </a:prstGeom>
                  </pic:spPr>
                </pic:pic>
              </a:graphicData>
            </a:graphic>
            <wp14:sizeRelH relativeFrom="page">
              <wp14:pctWidth>0</wp14:pctWidth>
            </wp14:sizeRelH>
            <wp14:sizeRelV relativeFrom="page">
              <wp14:pctHeight>0</wp14:pctHeight>
            </wp14:sizeRelV>
          </wp:anchor>
        </w:drawing>
      </w:r>
    </w:p>
    <w:p w:rsidR="00061C2C" w:rsidRPr="00E54C8D" w:rsidRDefault="00A27091" w:rsidP="00216B17">
      <w:pPr>
        <w:spacing w:after="0" w:line="480" w:lineRule="auto"/>
        <w:jc w:val="center"/>
        <w:rPr>
          <w:rFonts w:ascii="Times New Roman" w:hAnsi="Times New Roman"/>
          <w:sz w:val="24"/>
          <w:szCs w:val="24"/>
        </w:rPr>
      </w:pPr>
      <w:r w:rsidRPr="00E54C8D">
        <w:rPr>
          <w:rFonts w:ascii="Times New Roman" w:hAnsi="Times New Roman"/>
          <w:sz w:val="24"/>
          <w:szCs w:val="24"/>
        </w:rPr>
        <w:t>………………………………</w:t>
      </w:r>
    </w:p>
    <w:p w:rsidR="00B2755C" w:rsidRPr="00E54C8D" w:rsidRDefault="00B2755C" w:rsidP="00E54C8D">
      <w:pPr>
        <w:spacing w:after="0" w:line="480" w:lineRule="auto"/>
        <w:jc w:val="center"/>
        <w:rPr>
          <w:rFonts w:ascii="Times New Roman" w:hAnsi="Times New Roman"/>
          <w:sz w:val="24"/>
          <w:szCs w:val="24"/>
        </w:rPr>
      </w:pPr>
      <w:r w:rsidRPr="00E54C8D">
        <w:rPr>
          <w:rFonts w:ascii="Times New Roman" w:hAnsi="Times New Roman"/>
          <w:sz w:val="24"/>
          <w:szCs w:val="24"/>
        </w:rPr>
        <w:t>Dkt. Salma Hamad</w:t>
      </w:r>
    </w:p>
    <w:p w:rsidR="00EB4525" w:rsidRPr="00216B17" w:rsidRDefault="000A7844" w:rsidP="00216B17">
      <w:pPr>
        <w:spacing w:after="0" w:line="480" w:lineRule="auto"/>
        <w:jc w:val="center"/>
        <w:rPr>
          <w:rFonts w:ascii="Times New Roman" w:hAnsi="Times New Roman"/>
          <w:b/>
          <w:sz w:val="24"/>
          <w:szCs w:val="24"/>
        </w:rPr>
      </w:pPr>
      <w:r w:rsidRPr="00E54C8D">
        <w:rPr>
          <w:rFonts w:ascii="Times New Roman" w:hAnsi="Times New Roman"/>
          <w:b/>
          <w:sz w:val="24"/>
          <w:szCs w:val="24"/>
        </w:rPr>
        <w:t>(</w:t>
      </w:r>
      <w:r w:rsidR="009B20B8" w:rsidRPr="00E54C8D">
        <w:rPr>
          <w:rFonts w:ascii="Times New Roman" w:hAnsi="Times New Roman"/>
          <w:b/>
          <w:sz w:val="24"/>
          <w:szCs w:val="24"/>
        </w:rPr>
        <w:t>M</w:t>
      </w:r>
      <w:r w:rsidR="00A27091" w:rsidRPr="00E54C8D">
        <w:rPr>
          <w:rFonts w:ascii="Times New Roman" w:hAnsi="Times New Roman"/>
          <w:b/>
          <w:sz w:val="24"/>
          <w:szCs w:val="24"/>
        </w:rPr>
        <w:t>simamizi</w:t>
      </w:r>
      <w:r w:rsidR="00216B17">
        <w:rPr>
          <w:rFonts w:ascii="Times New Roman" w:hAnsi="Times New Roman"/>
          <w:b/>
          <w:sz w:val="24"/>
          <w:szCs w:val="24"/>
        </w:rPr>
        <w:t>)</w:t>
      </w:r>
    </w:p>
    <w:p w:rsidR="00EB4525" w:rsidRPr="00E54C8D" w:rsidRDefault="00296135" w:rsidP="00E54C8D">
      <w:pPr>
        <w:tabs>
          <w:tab w:val="left" w:pos="2622"/>
        </w:tabs>
        <w:spacing w:after="0" w:line="480" w:lineRule="auto"/>
        <w:jc w:val="center"/>
        <w:rPr>
          <w:rFonts w:ascii="Times New Roman" w:hAnsi="Times New Roman"/>
          <w:sz w:val="24"/>
          <w:szCs w:val="24"/>
        </w:rPr>
      </w:pPr>
      <w:r>
        <w:rPr>
          <w:rFonts w:ascii="Times New Roman" w:hAnsi="Times New Roman"/>
          <w:sz w:val="24"/>
          <w:szCs w:val="24"/>
        </w:rPr>
        <w:t>08 Novemba,</w:t>
      </w:r>
      <w:r w:rsidR="00216B17">
        <w:rPr>
          <w:rFonts w:ascii="Times New Roman" w:hAnsi="Times New Roman"/>
          <w:sz w:val="24"/>
          <w:szCs w:val="24"/>
        </w:rPr>
        <w:t xml:space="preserve"> 2025</w:t>
      </w:r>
    </w:p>
    <w:p w:rsidR="00495A04" w:rsidRDefault="00495A04">
      <w:pPr>
        <w:rPr>
          <w:rFonts w:ascii="Times New Roman" w:eastAsia="Times New Roman" w:hAnsi="Times New Roman"/>
          <w:b/>
          <w:bCs/>
          <w:sz w:val="24"/>
          <w:szCs w:val="24"/>
        </w:rPr>
      </w:pPr>
      <w:bookmarkStart w:id="5" w:name="_Toc464051995"/>
      <w:bookmarkStart w:id="6" w:name="_Toc377286597"/>
      <w:r>
        <w:rPr>
          <w:rFonts w:ascii="Times New Roman" w:hAnsi="Times New Roman"/>
          <w:sz w:val="24"/>
          <w:szCs w:val="24"/>
        </w:rPr>
        <w:br w:type="page"/>
      </w:r>
    </w:p>
    <w:p w:rsidR="00EB4525" w:rsidRPr="00147BEC" w:rsidRDefault="00EB4525" w:rsidP="00495A04">
      <w:pPr>
        <w:pStyle w:val="Heading1"/>
        <w:spacing w:before="0" w:line="480" w:lineRule="auto"/>
        <w:jc w:val="center"/>
        <w:rPr>
          <w:rFonts w:ascii="Times New Roman" w:hAnsi="Times New Roman"/>
          <w:color w:val="auto"/>
          <w:sz w:val="24"/>
          <w:szCs w:val="24"/>
        </w:rPr>
      </w:pPr>
      <w:r w:rsidRPr="00E54C8D">
        <w:rPr>
          <w:rFonts w:ascii="Times New Roman" w:hAnsi="Times New Roman"/>
          <w:color w:val="auto"/>
          <w:sz w:val="24"/>
          <w:szCs w:val="24"/>
        </w:rPr>
        <w:lastRenderedPageBreak/>
        <w:t>HAKIMILIKI</w:t>
      </w:r>
      <w:bookmarkEnd w:id="5"/>
      <w:bookmarkEnd w:id="6"/>
      <w:r w:rsidR="00F17234">
        <w:rPr>
          <w:rFonts w:ascii="Times New Roman" w:hAnsi="Times New Roman"/>
          <w:color w:val="auto"/>
          <w:sz w:val="24"/>
          <w:szCs w:val="24"/>
        </w:rPr>
        <w:fldChar w:fldCharType="begin"/>
      </w:r>
      <w:r w:rsidR="00495A04">
        <w:instrText xml:space="preserve"> TC "</w:instrText>
      </w:r>
      <w:bookmarkStart w:id="7" w:name="_Toc206094308"/>
      <w:r w:rsidR="00495A04" w:rsidRPr="00B23261">
        <w:rPr>
          <w:rFonts w:ascii="Times New Roman" w:hAnsi="Times New Roman"/>
          <w:color w:val="auto"/>
          <w:sz w:val="24"/>
          <w:szCs w:val="24"/>
        </w:rPr>
        <w:instrText>HAKIMILIKI</w:instrText>
      </w:r>
      <w:bookmarkEnd w:id="7"/>
      <w:r w:rsidR="00495A04">
        <w:instrText xml:space="preserve">" \f C \l "1" </w:instrText>
      </w:r>
      <w:r w:rsidR="00F17234">
        <w:rPr>
          <w:rFonts w:ascii="Times New Roman" w:hAnsi="Times New Roman"/>
          <w:color w:val="auto"/>
          <w:sz w:val="24"/>
          <w:szCs w:val="24"/>
        </w:rPr>
        <w:fldChar w:fldCharType="end"/>
      </w:r>
    </w:p>
    <w:p w:rsidR="00EA2C84" w:rsidRPr="00E57E3E" w:rsidRDefault="00EA2C84" w:rsidP="000134AF">
      <w:pPr>
        <w:spacing w:after="240" w:line="480" w:lineRule="auto"/>
        <w:jc w:val="both"/>
        <w:rPr>
          <w:rFonts w:ascii="Times New Roman" w:hAnsi="Times New Roman"/>
          <w:sz w:val="24"/>
          <w:szCs w:val="24"/>
        </w:rPr>
      </w:pPr>
      <w:r w:rsidRPr="00E57E3E">
        <w:rPr>
          <w:rFonts w:ascii="Times New Roman" w:hAnsi="Times New Roman"/>
          <w:sz w:val="24"/>
          <w:szCs w:val="24"/>
        </w:rPr>
        <w:t xml:space="preserve">Hairuhusiwi kunakili, kufasiri, kupiga chapa, wala kuiga sehemu yoyote ya tasnifu hii, </w:t>
      </w:r>
      <w:proofErr w:type="gramStart"/>
      <w:r w:rsidRPr="00E57E3E">
        <w:rPr>
          <w:rFonts w:ascii="Times New Roman" w:hAnsi="Times New Roman"/>
          <w:sz w:val="24"/>
          <w:szCs w:val="24"/>
        </w:rPr>
        <w:t>kwa</w:t>
      </w:r>
      <w:proofErr w:type="gramEnd"/>
      <w:r w:rsidRPr="00E57E3E">
        <w:rPr>
          <w:rFonts w:ascii="Times New Roman" w:hAnsi="Times New Roman"/>
          <w:sz w:val="24"/>
          <w:szCs w:val="24"/>
        </w:rPr>
        <w:t xml:space="preserve"> namna yoyote ile, pasipo ridhaa ya mwandishi au Chuo Kikuu Huria cha Tanzania.</w:t>
      </w:r>
    </w:p>
    <w:p w:rsidR="00EB4525" w:rsidRPr="00E54C8D" w:rsidRDefault="00EB4525" w:rsidP="00E54C8D">
      <w:pPr>
        <w:spacing w:line="480" w:lineRule="auto"/>
        <w:jc w:val="both"/>
        <w:rPr>
          <w:rFonts w:ascii="Times New Roman" w:hAnsi="Times New Roman"/>
          <w:b/>
          <w:sz w:val="24"/>
          <w:szCs w:val="24"/>
        </w:rPr>
      </w:pPr>
    </w:p>
    <w:p w:rsidR="00EB4525" w:rsidRPr="00E54C8D" w:rsidRDefault="00EB4525" w:rsidP="00E54C8D">
      <w:pPr>
        <w:spacing w:line="480" w:lineRule="auto"/>
        <w:jc w:val="both"/>
        <w:rPr>
          <w:rFonts w:ascii="Times New Roman" w:hAnsi="Times New Roman"/>
          <w:sz w:val="24"/>
          <w:szCs w:val="24"/>
        </w:rPr>
      </w:pPr>
    </w:p>
    <w:p w:rsidR="00EB4525" w:rsidRPr="00E54C8D" w:rsidRDefault="00EB4525" w:rsidP="00E54C8D">
      <w:pPr>
        <w:spacing w:line="480" w:lineRule="auto"/>
        <w:jc w:val="both"/>
        <w:rPr>
          <w:rFonts w:ascii="Times New Roman" w:hAnsi="Times New Roman"/>
          <w:sz w:val="24"/>
          <w:szCs w:val="24"/>
        </w:rPr>
      </w:pPr>
    </w:p>
    <w:p w:rsidR="00EB4525" w:rsidRPr="00E54C8D" w:rsidRDefault="00EB4525" w:rsidP="00E54C8D">
      <w:pPr>
        <w:spacing w:line="480" w:lineRule="auto"/>
        <w:jc w:val="both"/>
        <w:rPr>
          <w:rFonts w:ascii="Times New Roman" w:hAnsi="Times New Roman"/>
          <w:sz w:val="24"/>
          <w:szCs w:val="24"/>
        </w:rPr>
      </w:pPr>
    </w:p>
    <w:p w:rsidR="00EB4525" w:rsidRPr="00E54C8D" w:rsidRDefault="00EB4525" w:rsidP="00E54C8D">
      <w:pPr>
        <w:spacing w:line="480" w:lineRule="auto"/>
        <w:jc w:val="both"/>
        <w:rPr>
          <w:rFonts w:ascii="Times New Roman" w:hAnsi="Times New Roman"/>
          <w:sz w:val="24"/>
          <w:szCs w:val="24"/>
        </w:rPr>
      </w:pPr>
    </w:p>
    <w:p w:rsidR="00EB4525" w:rsidRPr="00E54C8D" w:rsidRDefault="00EB4525" w:rsidP="00E54C8D">
      <w:pPr>
        <w:spacing w:line="480" w:lineRule="auto"/>
        <w:jc w:val="both"/>
        <w:rPr>
          <w:rFonts w:ascii="Times New Roman" w:hAnsi="Times New Roman"/>
          <w:sz w:val="24"/>
          <w:szCs w:val="24"/>
        </w:rPr>
      </w:pPr>
    </w:p>
    <w:p w:rsidR="00EB4525" w:rsidRPr="00E54C8D" w:rsidRDefault="00EB4525" w:rsidP="00E54C8D">
      <w:pPr>
        <w:spacing w:line="480" w:lineRule="auto"/>
        <w:jc w:val="both"/>
        <w:rPr>
          <w:rFonts w:ascii="Times New Roman" w:hAnsi="Times New Roman"/>
          <w:sz w:val="24"/>
          <w:szCs w:val="24"/>
        </w:rPr>
      </w:pPr>
    </w:p>
    <w:p w:rsidR="00EB4525" w:rsidRPr="00E54C8D" w:rsidRDefault="00EB4525" w:rsidP="00E54C8D">
      <w:pPr>
        <w:spacing w:line="480" w:lineRule="auto"/>
        <w:jc w:val="both"/>
        <w:rPr>
          <w:rFonts w:ascii="Times New Roman" w:hAnsi="Times New Roman"/>
          <w:sz w:val="24"/>
          <w:szCs w:val="24"/>
        </w:rPr>
      </w:pPr>
    </w:p>
    <w:p w:rsidR="00EB4525" w:rsidRPr="00E54C8D" w:rsidRDefault="00EB4525" w:rsidP="00E54C8D">
      <w:pPr>
        <w:spacing w:line="480" w:lineRule="auto"/>
        <w:jc w:val="both"/>
        <w:rPr>
          <w:rFonts w:ascii="Times New Roman" w:hAnsi="Times New Roman"/>
          <w:sz w:val="24"/>
          <w:szCs w:val="24"/>
        </w:rPr>
      </w:pPr>
    </w:p>
    <w:p w:rsidR="00EB4525" w:rsidRPr="00E54C8D" w:rsidRDefault="00EB4525" w:rsidP="00E54C8D">
      <w:pPr>
        <w:spacing w:line="480" w:lineRule="auto"/>
        <w:jc w:val="both"/>
        <w:rPr>
          <w:rFonts w:ascii="Times New Roman" w:hAnsi="Times New Roman"/>
          <w:sz w:val="24"/>
          <w:szCs w:val="24"/>
        </w:rPr>
      </w:pPr>
    </w:p>
    <w:p w:rsidR="00EB4525" w:rsidRPr="00E54C8D" w:rsidRDefault="00EB4525" w:rsidP="00E54C8D">
      <w:pPr>
        <w:spacing w:line="480" w:lineRule="auto"/>
        <w:jc w:val="both"/>
        <w:rPr>
          <w:rFonts w:ascii="Times New Roman" w:hAnsi="Times New Roman"/>
          <w:sz w:val="24"/>
          <w:szCs w:val="24"/>
        </w:rPr>
      </w:pPr>
    </w:p>
    <w:p w:rsidR="00E44ABB" w:rsidRPr="00E54C8D" w:rsidRDefault="00E44ABB" w:rsidP="00E54C8D">
      <w:pPr>
        <w:spacing w:line="480" w:lineRule="auto"/>
        <w:jc w:val="both"/>
        <w:rPr>
          <w:rFonts w:ascii="Times New Roman" w:hAnsi="Times New Roman"/>
          <w:sz w:val="24"/>
          <w:szCs w:val="24"/>
        </w:rPr>
      </w:pPr>
    </w:p>
    <w:p w:rsidR="000134AF" w:rsidRDefault="000134AF">
      <w:pPr>
        <w:rPr>
          <w:rFonts w:ascii="Times New Roman" w:eastAsia="Times New Roman" w:hAnsi="Times New Roman"/>
          <w:b/>
          <w:bCs/>
          <w:sz w:val="24"/>
          <w:szCs w:val="24"/>
        </w:rPr>
      </w:pPr>
      <w:bookmarkStart w:id="8" w:name="_Toc435623575"/>
      <w:bookmarkStart w:id="9" w:name="_Toc464051996"/>
      <w:bookmarkStart w:id="10" w:name="_Toc377286598"/>
      <w:r>
        <w:rPr>
          <w:rFonts w:ascii="Times New Roman" w:hAnsi="Times New Roman"/>
          <w:sz w:val="24"/>
          <w:szCs w:val="24"/>
        </w:rPr>
        <w:br w:type="page"/>
      </w:r>
    </w:p>
    <w:p w:rsidR="008851A9" w:rsidRPr="00E54C8D" w:rsidRDefault="00EB4525" w:rsidP="00E54C8D">
      <w:pPr>
        <w:pStyle w:val="Heading1"/>
        <w:spacing w:line="480" w:lineRule="auto"/>
        <w:jc w:val="center"/>
        <w:rPr>
          <w:rFonts w:ascii="Times New Roman" w:hAnsi="Times New Roman"/>
          <w:color w:val="auto"/>
          <w:sz w:val="24"/>
          <w:szCs w:val="24"/>
        </w:rPr>
      </w:pPr>
      <w:r w:rsidRPr="00E54C8D">
        <w:rPr>
          <w:rFonts w:ascii="Times New Roman" w:hAnsi="Times New Roman"/>
          <w:color w:val="auto"/>
          <w:sz w:val="24"/>
          <w:szCs w:val="24"/>
        </w:rPr>
        <w:lastRenderedPageBreak/>
        <w:t>TAMKO</w:t>
      </w:r>
      <w:bookmarkEnd w:id="8"/>
      <w:bookmarkEnd w:id="9"/>
      <w:bookmarkEnd w:id="10"/>
      <w:r w:rsidR="00F17234">
        <w:rPr>
          <w:rFonts w:ascii="Times New Roman" w:hAnsi="Times New Roman"/>
          <w:color w:val="auto"/>
          <w:sz w:val="24"/>
          <w:szCs w:val="24"/>
        </w:rPr>
        <w:fldChar w:fldCharType="begin"/>
      </w:r>
      <w:r w:rsidR="00495A04">
        <w:instrText xml:space="preserve"> TC "</w:instrText>
      </w:r>
      <w:bookmarkStart w:id="11" w:name="_Toc206094309"/>
      <w:r w:rsidR="00495A04" w:rsidRPr="006A1528">
        <w:rPr>
          <w:rFonts w:ascii="Times New Roman" w:hAnsi="Times New Roman"/>
          <w:color w:val="auto"/>
          <w:sz w:val="24"/>
          <w:szCs w:val="24"/>
        </w:rPr>
        <w:instrText>TAMKO</w:instrText>
      </w:r>
      <w:bookmarkEnd w:id="11"/>
      <w:r w:rsidR="00495A04">
        <w:instrText xml:space="preserve">" \f C \l "1" </w:instrText>
      </w:r>
      <w:r w:rsidR="00F17234">
        <w:rPr>
          <w:rFonts w:ascii="Times New Roman" w:hAnsi="Times New Roman"/>
          <w:color w:val="auto"/>
          <w:sz w:val="24"/>
          <w:szCs w:val="24"/>
        </w:rPr>
        <w:fldChar w:fldCharType="end"/>
      </w:r>
    </w:p>
    <w:p w:rsidR="00EB4525" w:rsidRPr="00E54C8D" w:rsidRDefault="00EB4525" w:rsidP="00E54C8D">
      <w:pPr>
        <w:spacing w:after="0" w:line="480" w:lineRule="auto"/>
        <w:ind w:right="110"/>
        <w:jc w:val="both"/>
        <w:rPr>
          <w:rFonts w:ascii="Times New Roman" w:hAnsi="Times New Roman"/>
          <w:sz w:val="24"/>
          <w:szCs w:val="24"/>
        </w:rPr>
      </w:pPr>
      <w:r w:rsidRPr="00E54C8D">
        <w:rPr>
          <w:rFonts w:ascii="Times New Roman" w:hAnsi="Times New Roman"/>
          <w:sz w:val="24"/>
          <w:szCs w:val="24"/>
        </w:rPr>
        <w:t xml:space="preserve">Mimi, </w:t>
      </w:r>
      <w:r w:rsidRPr="00E54C8D">
        <w:rPr>
          <w:rFonts w:ascii="Times New Roman" w:hAnsi="Times New Roman"/>
          <w:b/>
          <w:sz w:val="24"/>
          <w:szCs w:val="24"/>
        </w:rPr>
        <w:t>Marko L. Labiswai</w:t>
      </w:r>
      <w:r w:rsidRPr="00E54C8D">
        <w:rPr>
          <w:rFonts w:ascii="Times New Roman" w:hAnsi="Times New Roman"/>
          <w:sz w:val="24"/>
          <w:szCs w:val="24"/>
        </w:rPr>
        <w:t>, ninathibitisha kwamba tasnifu hii inayoitwa:</w:t>
      </w:r>
      <w:r w:rsidR="00962C60">
        <w:rPr>
          <w:rFonts w:ascii="Times New Roman" w:hAnsi="Times New Roman"/>
          <w:sz w:val="24"/>
          <w:szCs w:val="24"/>
        </w:rPr>
        <w:t xml:space="preserve"> </w:t>
      </w:r>
      <w:r w:rsidR="00E07DFC" w:rsidRPr="00E54C8D">
        <w:rPr>
          <w:rFonts w:ascii="Times New Roman" w:hAnsi="Times New Roman"/>
          <w:b/>
          <w:sz w:val="24"/>
          <w:szCs w:val="24"/>
        </w:rPr>
        <w:t>Athari za Makosa</w:t>
      </w:r>
      <w:r w:rsidR="003C43CA">
        <w:rPr>
          <w:rFonts w:ascii="Times New Roman" w:hAnsi="Times New Roman"/>
          <w:b/>
          <w:sz w:val="24"/>
          <w:szCs w:val="24"/>
        </w:rPr>
        <w:t xml:space="preserve"> yato</w:t>
      </w:r>
      <w:r w:rsidR="00D07B0E" w:rsidRPr="00E54C8D">
        <w:rPr>
          <w:rFonts w:ascii="Times New Roman" w:hAnsi="Times New Roman"/>
          <w:b/>
          <w:sz w:val="24"/>
          <w:szCs w:val="24"/>
        </w:rPr>
        <w:t xml:space="preserve">kanayo </w:t>
      </w:r>
      <w:proofErr w:type="gramStart"/>
      <w:r w:rsidR="00D07B0E" w:rsidRPr="00E54C8D">
        <w:rPr>
          <w:rFonts w:ascii="Times New Roman" w:hAnsi="Times New Roman"/>
          <w:b/>
          <w:sz w:val="24"/>
          <w:szCs w:val="24"/>
        </w:rPr>
        <w:t>na</w:t>
      </w:r>
      <w:proofErr w:type="gramEnd"/>
      <w:r w:rsidR="00D07B0E" w:rsidRPr="00E54C8D">
        <w:rPr>
          <w:rFonts w:ascii="Times New Roman" w:hAnsi="Times New Roman"/>
          <w:b/>
          <w:sz w:val="24"/>
          <w:szCs w:val="24"/>
        </w:rPr>
        <w:t xml:space="preserve"> Fonolojia ya Kigogo kati</w:t>
      </w:r>
      <w:r w:rsidR="009C0B59">
        <w:rPr>
          <w:rFonts w:ascii="Times New Roman" w:hAnsi="Times New Roman"/>
          <w:b/>
          <w:sz w:val="24"/>
          <w:szCs w:val="24"/>
        </w:rPr>
        <w:t>ka Semantiki ya Kiswahili Sanifu</w:t>
      </w:r>
      <w:r w:rsidR="00D07B0E" w:rsidRPr="00E54C8D">
        <w:rPr>
          <w:rFonts w:ascii="Times New Roman" w:hAnsi="Times New Roman"/>
          <w:b/>
          <w:sz w:val="24"/>
          <w:szCs w:val="24"/>
        </w:rPr>
        <w:t>: Mifano kutoka kwa Wazungumzaji wa Kigogo</w:t>
      </w:r>
      <w:r w:rsidR="002A7B6A" w:rsidRPr="00E54C8D">
        <w:rPr>
          <w:rFonts w:ascii="Times New Roman" w:hAnsi="Times New Roman"/>
          <w:b/>
          <w:sz w:val="24"/>
          <w:szCs w:val="24"/>
        </w:rPr>
        <w:t>,</w:t>
      </w:r>
      <w:r w:rsidR="003C43CA">
        <w:rPr>
          <w:rFonts w:ascii="Times New Roman" w:hAnsi="Times New Roman"/>
          <w:b/>
          <w:sz w:val="24"/>
          <w:szCs w:val="24"/>
        </w:rPr>
        <w:t xml:space="preserve"> </w:t>
      </w:r>
      <w:r w:rsidRPr="00E54C8D">
        <w:rPr>
          <w:rFonts w:ascii="Times New Roman" w:hAnsi="Times New Roman"/>
          <w:sz w:val="24"/>
          <w:szCs w:val="24"/>
        </w:rPr>
        <w:t>ni kazi yangu mimi mwenyewe,</w:t>
      </w:r>
      <w:r w:rsidR="003C43CA">
        <w:rPr>
          <w:rFonts w:ascii="Times New Roman" w:hAnsi="Times New Roman"/>
          <w:sz w:val="24"/>
          <w:szCs w:val="24"/>
        </w:rPr>
        <w:t xml:space="preserve"> </w:t>
      </w:r>
      <w:r w:rsidRPr="00E54C8D">
        <w:rPr>
          <w:rFonts w:ascii="Times New Roman" w:hAnsi="Times New Roman"/>
          <w:sz w:val="24"/>
          <w:szCs w:val="24"/>
        </w:rPr>
        <w:t>na kwamba haijawahi kuwasilishwa na wala haitawasilishwa katika Chuo kingine kwa ajili ya kutunukiwa shahada kama hii au nyingine yoyote.</w:t>
      </w:r>
    </w:p>
    <w:p w:rsidR="00EB4525" w:rsidRPr="00E54C8D" w:rsidRDefault="00EB4525" w:rsidP="00E54C8D">
      <w:pPr>
        <w:spacing w:after="0" w:line="480" w:lineRule="auto"/>
        <w:jc w:val="both"/>
        <w:rPr>
          <w:rFonts w:ascii="Times New Roman" w:hAnsi="Times New Roman"/>
          <w:sz w:val="24"/>
          <w:szCs w:val="24"/>
        </w:rPr>
      </w:pPr>
    </w:p>
    <w:p w:rsidR="00EB4525" w:rsidRPr="00E54C8D" w:rsidRDefault="00EB4525" w:rsidP="00E54C8D">
      <w:pPr>
        <w:spacing w:after="0" w:line="480" w:lineRule="auto"/>
        <w:jc w:val="both"/>
        <w:rPr>
          <w:rFonts w:ascii="Times New Roman" w:hAnsi="Times New Roman"/>
          <w:sz w:val="24"/>
          <w:szCs w:val="24"/>
        </w:rPr>
      </w:pPr>
    </w:p>
    <w:p w:rsidR="00EB4525" w:rsidRPr="00E54C8D" w:rsidRDefault="00EB4525" w:rsidP="00E54C8D">
      <w:pPr>
        <w:spacing w:after="0" w:line="480" w:lineRule="auto"/>
        <w:jc w:val="center"/>
        <w:rPr>
          <w:rFonts w:ascii="Times New Roman" w:hAnsi="Times New Roman"/>
          <w:sz w:val="24"/>
          <w:szCs w:val="24"/>
        </w:rPr>
      </w:pPr>
      <w:r w:rsidRPr="00E54C8D">
        <w:rPr>
          <w:rFonts w:ascii="Times New Roman" w:hAnsi="Times New Roman"/>
          <w:sz w:val="24"/>
          <w:szCs w:val="24"/>
        </w:rPr>
        <w:t>……………………………..</w:t>
      </w:r>
    </w:p>
    <w:p w:rsidR="00EB4525" w:rsidRPr="00EA2C84" w:rsidRDefault="00EB4525" w:rsidP="00E54C8D">
      <w:pPr>
        <w:spacing w:after="0" w:line="480" w:lineRule="auto"/>
        <w:jc w:val="center"/>
        <w:rPr>
          <w:rFonts w:ascii="Times New Roman" w:hAnsi="Times New Roman"/>
          <w:b/>
          <w:sz w:val="24"/>
          <w:szCs w:val="24"/>
        </w:rPr>
      </w:pPr>
      <w:r w:rsidRPr="00EA2C84">
        <w:rPr>
          <w:rFonts w:ascii="Times New Roman" w:hAnsi="Times New Roman"/>
          <w:b/>
          <w:sz w:val="24"/>
          <w:szCs w:val="24"/>
        </w:rPr>
        <w:t>Marko L. Labiswai</w:t>
      </w:r>
    </w:p>
    <w:p w:rsidR="00EB4525" w:rsidRPr="00E54C8D" w:rsidRDefault="00EB4525" w:rsidP="00E54C8D">
      <w:pPr>
        <w:spacing w:after="0" w:line="480" w:lineRule="auto"/>
        <w:jc w:val="center"/>
        <w:rPr>
          <w:rFonts w:ascii="Times New Roman" w:hAnsi="Times New Roman"/>
          <w:sz w:val="24"/>
          <w:szCs w:val="24"/>
        </w:rPr>
      </w:pPr>
    </w:p>
    <w:p w:rsidR="00EB4525" w:rsidRPr="00E54C8D" w:rsidRDefault="00EB4525" w:rsidP="00E54C8D">
      <w:pPr>
        <w:spacing w:after="0" w:line="480" w:lineRule="auto"/>
        <w:jc w:val="center"/>
        <w:rPr>
          <w:rFonts w:ascii="Times New Roman" w:hAnsi="Times New Roman"/>
          <w:sz w:val="24"/>
          <w:szCs w:val="24"/>
        </w:rPr>
      </w:pPr>
    </w:p>
    <w:p w:rsidR="00EB4525" w:rsidRPr="00E54C8D" w:rsidRDefault="00EB4525" w:rsidP="00E54C8D">
      <w:pPr>
        <w:spacing w:after="0" w:line="480" w:lineRule="auto"/>
        <w:jc w:val="center"/>
        <w:rPr>
          <w:rFonts w:ascii="Times New Roman" w:hAnsi="Times New Roman"/>
          <w:sz w:val="24"/>
          <w:szCs w:val="24"/>
        </w:rPr>
      </w:pPr>
      <w:r w:rsidRPr="00E54C8D">
        <w:rPr>
          <w:rFonts w:ascii="Times New Roman" w:hAnsi="Times New Roman"/>
          <w:sz w:val="24"/>
          <w:szCs w:val="24"/>
        </w:rPr>
        <w:t>……………………………..</w:t>
      </w:r>
    </w:p>
    <w:p w:rsidR="00EB4525" w:rsidRPr="00EA2C84" w:rsidRDefault="00EB4525" w:rsidP="00E54C8D">
      <w:pPr>
        <w:spacing w:after="0" w:line="480" w:lineRule="auto"/>
        <w:jc w:val="center"/>
        <w:rPr>
          <w:rFonts w:ascii="Times New Roman" w:hAnsi="Times New Roman"/>
          <w:b/>
          <w:sz w:val="24"/>
          <w:szCs w:val="24"/>
        </w:rPr>
      </w:pPr>
      <w:r w:rsidRPr="00EA2C84">
        <w:rPr>
          <w:rFonts w:ascii="Times New Roman" w:hAnsi="Times New Roman"/>
          <w:b/>
          <w:sz w:val="24"/>
          <w:szCs w:val="24"/>
        </w:rPr>
        <w:t>Tarehe</w:t>
      </w:r>
    </w:p>
    <w:p w:rsidR="00EB4525" w:rsidRPr="00E54C8D" w:rsidRDefault="00EB4525" w:rsidP="00E54C8D">
      <w:pPr>
        <w:spacing w:after="0" w:line="480" w:lineRule="auto"/>
        <w:jc w:val="center"/>
        <w:rPr>
          <w:rFonts w:ascii="Times New Roman" w:hAnsi="Times New Roman"/>
          <w:sz w:val="24"/>
          <w:szCs w:val="24"/>
        </w:rPr>
      </w:pPr>
    </w:p>
    <w:p w:rsidR="00EB4525" w:rsidRPr="00E54C8D" w:rsidRDefault="00EB4525" w:rsidP="00E54C8D">
      <w:pPr>
        <w:spacing w:line="480" w:lineRule="auto"/>
        <w:jc w:val="center"/>
        <w:rPr>
          <w:rFonts w:ascii="Times New Roman" w:hAnsi="Times New Roman"/>
          <w:b/>
          <w:sz w:val="24"/>
          <w:szCs w:val="24"/>
        </w:rPr>
      </w:pPr>
    </w:p>
    <w:p w:rsidR="00EB4525" w:rsidRPr="00E54C8D" w:rsidRDefault="00EB4525" w:rsidP="00E54C8D">
      <w:pPr>
        <w:spacing w:line="480" w:lineRule="auto"/>
        <w:jc w:val="center"/>
        <w:rPr>
          <w:rFonts w:ascii="Times New Roman" w:hAnsi="Times New Roman"/>
          <w:sz w:val="24"/>
          <w:szCs w:val="24"/>
        </w:rPr>
      </w:pPr>
    </w:p>
    <w:p w:rsidR="00EB4525" w:rsidRPr="00E54C8D" w:rsidRDefault="00EB4525" w:rsidP="00E54C8D">
      <w:pPr>
        <w:spacing w:line="480" w:lineRule="auto"/>
        <w:jc w:val="center"/>
        <w:rPr>
          <w:rFonts w:ascii="Times New Roman" w:hAnsi="Times New Roman"/>
          <w:sz w:val="24"/>
          <w:szCs w:val="24"/>
        </w:rPr>
      </w:pPr>
    </w:p>
    <w:p w:rsidR="00EB4525" w:rsidRPr="00E54C8D" w:rsidRDefault="00EB4525" w:rsidP="00E54C8D">
      <w:pPr>
        <w:spacing w:line="480" w:lineRule="auto"/>
        <w:jc w:val="both"/>
        <w:rPr>
          <w:rFonts w:ascii="Times New Roman" w:hAnsi="Times New Roman"/>
          <w:sz w:val="24"/>
          <w:szCs w:val="24"/>
        </w:rPr>
      </w:pPr>
    </w:p>
    <w:p w:rsidR="00E44ABB" w:rsidRPr="00E54C8D" w:rsidRDefault="00E44ABB" w:rsidP="00E54C8D">
      <w:pPr>
        <w:spacing w:line="480" w:lineRule="auto"/>
        <w:jc w:val="both"/>
        <w:rPr>
          <w:rFonts w:ascii="Times New Roman" w:hAnsi="Times New Roman"/>
          <w:sz w:val="24"/>
          <w:szCs w:val="24"/>
        </w:rPr>
      </w:pPr>
    </w:p>
    <w:p w:rsidR="00EB4525" w:rsidRPr="00E54C8D" w:rsidRDefault="00EB4525" w:rsidP="00E54C8D">
      <w:pPr>
        <w:pStyle w:val="Heading1"/>
        <w:spacing w:line="480" w:lineRule="auto"/>
        <w:jc w:val="center"/>
        <w:rPr>
          <w:rFonts w:ascii="Times New Roman" w:hAnsi="Times New Roman"/>
          <w:color w:val="auto"/>
          <w:sz w:val="24"/>
          <w:szCs w:val="24"/>
        </w:rPr>
      </w:pPr>
      <w:bookmarkStart w:id="12" w:name="_Toc464051997"/>
      <w:bookmarkStart w:id="13" w:name="_Toc377286599"/>
      <w:r w:rsidRPr="00E54C8D">
        <w:rPr>
          <w:rFonts w:ascii="Times New Roman" w:hAnsi="Times New Roman"/>
          <w:color w:val="auto"/>
          <w:sz w:val="24"/>
          <w:szCs w:val="24"/>
        </w:rPr>
        <w:lastRenderedPageBreak/>
        <w:t>TABARUKU</w:t>
      </w:r>
      <w:bookmarkEnd w:id="12"/>
      <w:bookmarkEnd w:id="13"/>
      <w:r w:rsidR="00F17234">
        <w:rPr>
          <w:rFonts w:ascii="Times New Roman" w:hAnsi="Times New Roman"/>
          <w:color w:val="auto"/>
          <w:sz w:val="24"/>
          <w:szCs w:val="24"/>
        </w:rPr>
        <w:fldChar w:fldCharType="begin"/>
      </w:r>
      <w:r w:rsidR="00495A04">
        <w:instrText xml:space="preserve"> TC "</w:instrText>
      </w:r>
      <w:bookmarkStart w:id="14" w:name="_Toc206094310"/>
      <w:r w:rsidR="00495A04" w:rsidRPr="00633A77">
        <w:rPr>
          <w:rFonts w:ascii="Times New Roman" w:hAnsi="Times New Roman"/>
          <w:color w:val="auto"/>
          <w:sz w:val="24"/>
          <w:szCs w:val="24"/>
        </w:rPr>
        <w:instrText>TABARUKU</w:instrText>
      </w:r>
      <w:bookmarkEnd w:id="14"/>
      <w:r w:rsidR="00495A04">
        <w:instrText xml:space="preserve">" \f C \l "1" </w:instrText>
      </w:r>
      <w:r w:rsidR="00F17234">
        <w:rPr>
          <w:rFonts w:ascii="Times New Roman" w:hAnsi="Times New Roman"/>
          <w:color w:val="auto"/>
          <w:sz w:val="24"/>
          <w:szCs w:val="24"/>
        </w:rPr>
        <w:fldChar w:fldCharType="end"/>
      </w:r>
    </w:p>
    <w:p w:rsidR="00EB4525" w:rsidRPr="00E54C8D" w:rsidRDefault="00EB4525" w:rsidP="00E54C8D">
      <w:pPr>
        <w:tabs>
          <w:tab w:val="left" w:pos="0"/>
          <w:tab w:val="left" w:pos="90"/>
        </w:tabs>
        <w:spacing w:after="0" w:line="480" w:lineRule="auto"/>
        <w:jc w:val="both"/>
        <w:rPr>
          <w:rFonts w:ascii="Times New Roman" w:hAnsi="Times New Roman"/>
          <w:sz w:val="24"/>
          <w:szCs w:val="24"/>
        </w:rPr>
      </w:pPr>
      <w:r w:rsidRPr="00E54C8D">
        <w:rPr>
          <w:rFonts w:ascii="Times New Roman" w:hAnsi="Times New Roman"/>
          <w:sz w:val="24"/>
          <w:szCs w:val="24"/>
        </w:rPr>
        <w:t xml:space="preserve">Naitabaruku kazi hii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wazazi wangu</w:t>
      </w:r>
      <w:r w:rsidR="00C6773E" w:rsidRPr="00E54C8D">
        <w:rPr>
          <w:rFonts w:ascii="Times New Roman" w:hAnsi="Times New Roman"/>
          <w:sz w:val="24"/>
          <w:szCs w:val="24"/>
        </w:rPr>
        <w:t>,</w:t>
      </w:r>
      <w:r w:rsidRPr="00E54C8D">
        <w:rPr>
          <w:rFonts w:ascii="Times New Roman" w:hAnsi="Times New Roman"/>
          <w:sz w:val="24"/>
          <w:szCs w:val="24"/>
        </w:rPr>
        <w:t xml:space="preserve"> bwana Lo</w:t>
      </w:r>
      <w:r w:rsidR="005C0507" w:rsidRPr="00E54C8D">
        <w:rPr>
          <w:rFonts w:ascii="Times New Roman" w:hAnsi="Times New Roman"/>
          <w:sz w:val="24"/>
          <w:szCs w:val="24"/>
        </w:rPr>
        <w:t>hay Labiswai na bi M</w:t>
      </w:r>
      <w:r w:rsidR="000A7844" w:rsidRPr="00E54C8D">
        <w:rPr>
          <w:rFonts w:ascii="Times New Roman" w:hAnsi="Times New Roman"/>
          <w:sz w:val="24"/>
          <w:szCs w:val="24"/>
        </w:rPr>
        <w:t>aria Athony</w:t>
      </w:r>
      <w:r w:rsidR="00DE73D0" w:rsidRPr="00E54C8D">
        <w:rPr>
          <w:rFonts w:ascii="Times New Roman" w:hAnsi="Times New Roman"/>
          <w:sz w:val="24"/>
          <w:szCs w:val="24"/>
        </w:rPr>
        <w:t>, mke wangu mpenzi bi Hamisa H</w:t>
      </w:r>
      <w:r w:rsidRPr="00E54C8D">
        <w:rPr>
          <w:rFonts w:ascii="Times New Roman" w:hAnsi="Times New Roman"/>
          <w:sz w:val="24"/>
          <w:szCs w:val="24"/>
        </w:rPr>
        <w:t>amisi na watoto wangu wapendwa Joshua, Jonathan</w:t>
      </w:r>
      <w:r w:rsidR="005C0507" w:rsidRPr="00E54C8D">
        <w:rPr>
          <w:rFonts w:ascii="Times New Roman" w:hAnsi="Times New Roman"/>
          <w:sz w:val="24"/>
          <w:szCs w:val="24"/>
        </w:rPr>
        <w:t>, John</w:t>
      </w:r>
      <w:r w:rsidRPr="00E54C8D">
        <w:rPr>
          <w:rFonts w:ascii="Times New Roman" w:hAnsi="Times New Roman"/>
          <w:sz w:val="24"/>
          <w:szCs w:val="24"/>
        </w:rPr>
        <w:t xml:space="preserve"> na</w:t>
      </w:r>
      <w:r w:rsidR="005C0507" w:rsidRPr="00E54C8D">
        <w:rPr>
          <w:rFonts w:ascii="Times New Roman" w:hAnsi="Times New Roman"/>
          <w:sz w:val="24"/>
          <w:szCs w:val="24"/>
        </w:rPr>
        <w:t xml:space="preserve"> Abiya</w:t>
      </w:r>
      <w:r w:rsidRPr="00E54C8D">
        <w:rPr>
          <w:rFonts w:ascii="Times New Roman" w:hAnsi="Times New Roman"/>
          <w:sz w:val="24"/>
          <w:szCs w:val="24"/>
        </w:rPr>
        <w:t xml:space="preserve"> kwa ustahamilivu na mapenzi waliyonipa katika kipindi chote cha kufanya kazi hii.</w:t>
      </w:r>
    </w:p>
    <w:p w:rsidR="00EB4525" w:rsidRPr="00E54C8D" w:rsidRDefault="00EB4525" w:rsidP="00E54C8D">
      <w:pPr>
        <w:spacing w:after="0" w:line="480" w:lineRule="auto"/>
        <w:jc w:val="both"/>
        <w:rPr>
          <w:rFonts w:ascii="Times New Roman" w:hAnsi="Times New Roman"/>
          <w:sz w:val="24"/>
          <w:szCs w:val="24"/>
        </w:rPr>
      </w:pPr>
    </w:p>
    <w:p w:rsidR="00EB4525" w:rsidRPr="00E54C8D" w:rsidRDefault="00EB4525" w:rsidP="00E54C8D">
      <w:pPr>
        <w:spacing w:line="480" w:lineRule="auto"/>
        <w:jc w:val="both"/>
        <w:rPr>
          <w:rFonts w:ascii="Times New Roman" w:hAnsi="Times New Roman"/>
          <w:sz w:val="24"/>
          <w:szCs w:val="24"/>
        </w:rPr>
      </w:pPr>
    </w:p>
    <w:p w:rsidR="00EB4525" w:rsidRPr="00E54C8D" w:rsidRDefault="00EB4525" w:rsidP="00E54C8D">
      <w:pPr>
        <w:spacing w:line="480" w:lineRule="auto"/>
        <w:jc w:val="both"/>
        <w:rPr>
          <w:rFonts w:ascii="Times New Roman" w:hAnsi="Times New Roman"/>
          <w:sz w:val="24"/>
          <w:szCs w:val="24"/>
        </w:rPr>
      </w:pPr>
    </w:p>
    <w:p w:rsidR="00EB4525" w:rsidRPr="00E54C8D" w:rsidRDefault="00EB4525" w:rsidP="00E54C8D">
      <w:pPr>
        <w:spacing w:line="480" w:lineRule="auto"/>
        <w:jc w:val="both"/>
        <w:rPr>
          <w:rFonts w:ascii="Times New Roman" w:hAnsi="Times New Roman"/>
          <w:sz w:val="24"/>
          <w:szCs w:val="24"/>
        </w:rPr>
      </w:pPr>
    </w:p>
    <w:p w:rsidR="00EB4525" w:rsidRPr="00E54C8D" w:rsidRDefault="00EB4525" w:rsidP="00E54C8D">
      <w:pPr>
        <w:spacing w:line="480" w:lineRule="auto"/>
        <w:jc w:val="both"/>
        <w:rPr>
          <w:rFonts w:ascii="Times New Roman" w:hAnsi="Times New Roman"/>
          <w:sz w:val="24"/>
          <w:szCs w:val="24"/>
        </w:rPr>
      </w:pPr>
    </w:p>
    <w:p w:rsidR="00EB4525" w:rsidRPr="00E54C8D" w:rsidRDefault="00EB4525" w:rsidP="00E54C8D">
      <w:pPr>
        <w:spacing w:line="480" w:lineRule="auto"/>
        <w:jc w:val="both"/>
        <w:rPr>
          <w:rFonts w:ascii="Times New Roman" w:hAnsi="Times New Roman"/>
          <w:sz w:val="24"/>
          <w:szCs w:val="24"/>
        </w:rPr>
      </w:pPr>
    </w:p>
    <w:p w:rsidR="00EB4525" w:rsidRPr="00E54C8D" w:rsidRDefault="00EB4525" w:rsidP="00E54C8D">
      <w:pPr>
        <w:spacing w:line="480" w:lineRule="auto"/>
        <w:jc w:val="both"/>
        <w:rPr>
          <w:rFonts w:ascii="Times New Roman" w:hAnsi="Times New Roman"/>
          <w:sz w:val="24"/>
          <w:szCs w:val="24"/>
        </w:rPr>
      </w:pPr>
    </w:p>
    <w:p w:rsidR="00EB4525" w:rsidRPr="00E54C8D" w:rsidRDefault="00EB4525" w:rsidP="00E54C8D">
      <w:pPr>
        <w:spacing w:line="480" w:lineRule="auto"/>
        <w:jc w:val="both"/>
        <w:rPr>
          <w:rFonts w:ascii="Times New Roman" w:hAnsi="Times New Roman"/>
          <w:sz w:val="24"/>
          <w:szCs w:val="24"/>
        </w:rPr>
      </w:pPr>
    </w:p>
    <w:p w:rsidR="00EB4525" w:rsidRPr="00E54C8D" w:rsidRDefault="00EB4525" w:rsidP="00E54C8D">
      <w:pPr>
        <w:spacing w:line="480" w:lineRule="auto"/>
        <w:jc w:val="both"/>
        <w:rPr>
          <w:rFonts w:ascii="Times New Roman" w:hAnsi="Times New Roman"/>
          <w:sz w:val="24"/>
          <w:szCs w:val="24"/>
        </w:rPr>
      </w:pPr>
    </w:p>
    <w:p w:rsidR="00EB4525" w:rsidRPr="00E54C8D" w:rsidRDefault="00EB4525" w:rsidP="00E54C8D">
      <w:pPr>
        <w:spacing w:line="480" w:lineRule="auto"/>
        <w:jc w:val="both"/>
        <w:rPr>
          <w:rFonts w:ascii="Times New Roman" w:hAnsi="Times New Roman"/>
          <w:sz w:val="24"/>
          <w:szCs w:val="24"/>
        </w:rPr>
      </w:pPr>
    </w:p>
    <w:p w:rsidR="00D07B0E" w:rsidRPr="00E54C8D" w:rsidRDefault="00D07B0E" w:rsidP="00E54C8D">
      <w:pPr>
        <w:spacing w:line="480" w:lineRule="auto"/>
        <w:jc w:val="both"/>
        <w:rPr>
          <w:rFonts w:ascii="Times New Roman" w:hAnsi="Times New Roman"/>
          <w:sz w:val="24"/>
          <w:szCs w:val="24"/>
        </w:rPr>
      </w:pPr>
    </w:p>
    <w:p w:rsidR="00EB4525" w:rsidRPr="00E54C8D" w:rsidRDefault="00EB4525" w:rsidP="00E54C8D">
      <w:pPr>
        <w:spacing w:after="0" w:line="480" w:lineRule="auto"/>
        <w:jc w:val="both"/>
        <w:rPr>
          <w:rFonts w:ascii="Times New Roman" w:hAnsi="Times New Roman"/>
          <w:sz w:val="24"/>
          <w:szCs w:val="24"/>
        </w:rPr>
      </w:pPr>
    </w:p>
    <w:p w:rsidR="00E44ABB" w:rsidRPr="00E54C8D" w:rsidRDefault="00E44ABB" w:rsidP="00E54C8D">
      <w:pPr>
        <w:spacing w:after="0" w:line="480" w:lineRule="auto"/>
        <w:jc w:val="both"/>
        <w:rPr>
          <w:rFonts w:ascii="Times New Roman" w:hAnsi="Times New Roman"/>
          <w:sz w:val="24"/>
          <w:szCs w:val="24"/>
        </w:rPr>
      </w:pPr>
    </w:p>
    <w:p w:rsidR="00EB4525" w:rsidRPr="00D272BE" w:rsidRDefault="00EB4525" w:rsidP="00D272BE">
      <w:pPr>
        <w:pStyle w:val="Heading1"/>
        <w:spacing w:line="480" w:lineRule="auto"/>
        <w:jc w:val="center"/>
        <w:rPr>
          <w:rFonts w:ascii="Times New Roman" w:hAnsi="Times New Roman"/>
          <w:color w:val="auto"/>
          <w:sz w:val="24"/>
          <w:szCs w:val="24"/>
        </w:rPr>
      </w:pPr>
      <w:bookmarkStart w:id="15" w:name="_Toc464051998"/>
      <w:bookmarkStart w:id="16" w:name="_Toc377286600"/>
      <w:r w:rsidRPr="00E54C8D">
        <w:rPr>
          <w:rFonts w:ascii="Times New Roman" w:hAnsi="Times New Roman"/>
          <w:color w:val="auto"/>
          <w:sz w:val="24"/>
          <w:szCs w:val="24"/>
        </w:rPr>
        <w:lastRenderedPageBreak/>
        <w:t>SHUK</w:t>
      </w:r>
      <w:r w:rsidR="00EA2C84">
        <w:rPr>
          <w:rFonts w:ascii="Times New Roman" w:hAnsi="Times New Roman"/>
          <w:color w:val="auto"/>
          <w:sz w:val="24"/>
          <w:szCs w:val="24"/>
        </w:rPr>
        <w:t>U</w:t>
      </w:r>
      <w:r w:rsidRPr="00E54C8D">
        <w:rPr>
          <w:rFonts w:ascii="Times New Roman" w:hAnsi="Times New Roman"/>
          <w:color w:val="auto"/>
          <w:sz w:val="24"/>
          <w:szCs w:val="24"/>
        </w:rPr>
        <w:t>RANI</w:t>
      </w:r>
      <w:bookmarkEnd w:id="15"/>
      <w:bookmarkEnd w:id="16"/>
      <w:r w:rsidR="00F17234">
        <w:rPr>
          <w:rFonts w:ascii="Times New Roman" w:hAnsi="Times New Roman"/>
          <w:color w:val="auto"/>
          <w:sz w:val="24"/>
          <w:szCs w:val="24"/>
        </w:rPr>
        <w:fldChar w:fldCharType="begin"/>
      </w:r>
      <w:r w:rsidR="00495A04">
        <w:instrText xml:space="preserve"> TC "</w:instrText>
      </w:r>
      <w:bookmarkStart w:id="17" w:name="_Toc206094311"/>
      <w:r w:rsidR="00495A04" w:rsidRPr="00B87ED3">
        <w:rPr>
          <w:rFonts w:ascii="Times New Roman" w:hAnsi="Times New Roman"/>
          <w:color w:val="auto"/>
          <w:sz w:val="24"/>
          <w:szCs w:val="24"/>
        </w:rPr>
        <w:instrText>SHUKRANI</w:instrText>
      </w:r>
      <w:bookmarkEnd w:id="17"/>
      <w:r w:rsidR="00495A04">
        <w:instrText xml:space="preserve">" \f C \l "1" </w:instrText>
      </w:r>
      <w:r w:rsidR="00F17234">
        <w:rPr>
          <w:rFonts w:ascii="Times New Roman" w:hAnsi="Times New Roman"/>
          <w:color w:val="auto"/>
          <w:sz w:val="24"/>
          <w:szCs w:val="24"/>
        </w:rPr>
        <w:fldChar w:fldCharType="end"/>
      </w:r>
    </w:p>
    <w:p w:rsidR="00EB4525" w:rsidRPr="00E54C8D" w:rsidRDefault="00ED1822" w:rsidP="00D621DA">
      <w:pPr>
        <w:tabs>
          <w:tab w:val="left" w:pos="8580"/>
        </w:tabs>
        <w:spacing w:after="240" w:line="480" w:lineRule="auto"/>
        <w:ind w:right="108"/>
        <w:jc w:val="both"/>
        <w:rPr>
          <w:rFonts w:ascii="Times New Roman" w:hAnsi="Times New Roman"/>
          <w:sz w:val="24"/>
          <w:szCs w:val="24"/>
        </w:rPr>
      </w:pPr>
      <w:bookmarkStart w:id="18" w:name="_Toc457559112"/>
      <w:r>
        <w:rPr>
          <w:rFonts w:ascii="Times New Roman" w:hAnsi="Times New Roman"/>
          <w:sz w:val="24"/>
          <w:szCs w:val="24"/>
        </w:rPr>
        <w:t>Mafanikio ya kazi hii</w:t>
      </w:r>
      <w:r w:rsidR="00EB4525" w:rsidRPr="00E54C8D">
        <w:rPr>
          <w:rFonts w:ascii="Times New Roman" w:hAnsi="Times New Roman"/>
          <w:sz w:val="24"/>
          <w:szCs w:val="24"/>
        </w:rPr>
        <w:t xml:space="preserve"> yanahusisha wengi.</w:t>
      </w:r>
      <w:bookmarkEnd w:id="18"/>
      <w:r w:rsidR="00EB4525" w:rsidRPr="00E54C8D">
        <w:rPr>
          <w:rFonts w:ascii="Times New Roman" w:hAnsi="Times New Roman"/>
          <w:sz w:val="24"/>
          <w:szCs w:val="24"/>
        </w:rPr>
        <w:t xml:space="preserve"> Hivyo, nitakuwa mchoyo </w:t>
      </w:r>
      <w:proofErr w:type="gramStart"/>
      <w:r>
        <w:rPr>
          <w:rFonts w:ascii="Times New Roman" w:hAnsi="Times New Roman"/>
          <w:sz w:val="24"/>
          <w:szCs w:val="24"/>
        </w:rPr>
        <w:t>wa</w:t>
      </w:r>
      <w:proofErr w:type="gramEnd"/>
      <w:r>
        <w:rPr>
          <w:rFonts w:ascii="Times New Roman" w:hAnsi="Times New Roman"/>
          <w:sz w:val="24"/>
          <w:szCs w:val="24"/>
        </w:rPr>
        <w:t xml:space="preserve"> fadhila iwapo sitawashukuru.</w:t>
      </w:r>
      <w:r w:rsidR="00EB4525" w:rsidRPr="00E54C8D">
        <w:rPr>
          <w:rFonts w:ascii="Times New Roman" w:hAnsi="Times New Roman"/>
          <w:sz w:val="24"/>
          <w:szCs w:val="24"/>
        </w:rPr>
        <w:t xml:space="preserve"> Kwanza, ninamshukuru </w:t>
      </w:r>
      <w:proofErr w:type="gramStart"/>
      <w:r w:rsidR="00EB4525" w:rsidRPr="00E54C8D">
        <w:rPr>
          <w:rFonts w:ascii="Times New Roman" w:hAnsi="Times New Roman"/>
          <w:sz w:val="24"/>
          <w:szCs w:val="24"/>
        </w:rPr>
        <w:t>sana</w:t>
      </w:r>
      <w:proofErr w:type="gramEnd"/>
      <w:r w:rsidR="00EB4525" w:rsidRPr="00E54C8D">
        <w:rPr>
          <w:rFonts w:ascii="Times New Roman" w:hAnsi="Times New Roman"/>
          <w:sz w:val="24"/>
          <w:szCs w:val="24"/>
        </w:rPr>
        <w:t xml:space="preserve"> Mungu Mwenye enzi kwa kunijaalia uzima na uwezo wa kukamilisha utafiti huu. Pasipo Rehema zake nisingeweza kukamilisha kazi hii nzito.  Pili, nina</w:t>
      </w:r>
      <w:r w:rsidR="00D240C5" w:rsidRPr="00E54C8D">
        <w:rPr>
          <w:rFonts w:ascii="Times New Roman" w:hAnsi="Times New Roman"/>
          <w:sz w:val="24"/>
          <w:szCs w:val="24"/>
        </w:rPr>
        <w:t>wa</w:t>
      </w:r>
      <w:r w:rsidR="00EB4525" w:rsidRPr="00E54C8D">
        <w:rPr>
          <w:rFonts w:ascii="Times New Roman" w:hAnsi="Times New Roman"/>
          <w:sz w:val="24"/>
          <w:szCs w:val="24"/>
        </w:rPr>
        <w:t xml:space="preserve">shukuru </w:t>
      </w:r>
      <w:proofErr w:type="gramStart"/>
      <w:r w:rsidR="00EB4525" w:rsidRPr="00E54C8D">
        <w:rPr>
          <w:rFonts w:ascii="Times New Roman" w:hAnsi="Times New Roman"/>
          <w:sz w:val="24"/>
          <w:szCs w:val="24"/>
        </w:rPr>
        <w:t>sana</w:t>
      </w:r>
      <w:proofErr w:type="gramEnd"/>
      <w:r w:rsidR="00EB4525" w:rsidRPr="00E54C8D">
        <w:rPr>
          <w:rFonts w:ascii="Times New Roman" w:hAnsi="Times New Roman"/>
          <w:sz w:val="24"/>
          <w:szCs w:val="24"/>
        </w:rPr>
        <w:t xml:space="preserve"> Dkt. Zelda Elisifa</w:t>
      </w:r>
      <w:r w:rsidR="00D240C5" w:rsidRPr="00E54C8D">
        <w:rPr>
          <w:rFonts w:ascii="Times New Roman" w:hAnsi="Times New Roman"/>
          <w:sz w:val="24"/>
          <w:szCs w:val="24"/>
        </w:rPr>
        <w:t xml:space="preserve"> na Dkt</w:t>
      </w:r>
      <w:r w:rsidR="00EA2C84">
        <w:rPr>
          <w:rFonts w:ascii="Times New Roman" w:hAnsi="Times New Roman"/>
          <w:sz w:val="24"/>
          <w:szCs w:val="24"/>
        </w:rPr>
        <w:t>.</w:t>
      </w:r>
      <w:r w:rsidR="00D240C5" w:rsidRPr="00E54C8D">
        <w:rPr>
          <w:rFonts w:ascii="Times New Roman" w:hAnsi="Times New Roman"/>
          <w:sz w:val="24"/>
          <w:szCs w:val="24"/>
        </w:rPr>
        <w:t xml:space="preserve"> Salma Hamad</w:t>
      </w:r>
      <w:r w:rsidR="00EB4525" w:rsidRPr="00E54C8D">
        <w:rPr>
          <w:rFonts w:ascii="Times New Roman" w:hAnsi="Times New Roman"/>
          <w:sz w:val="24"/>
          <w:szCs w:val="24"/>
        </w:rPr>
        <w:t xml:space="preserve"> wa Chu</w:t>
      </w:r>
      <w:r w:rsidR="00D240C5" w:rsidRPr="00E54C8D">
        <w:rPr>
          <w:rFonts w:ascii="Times New Roman" w:hAnsi="Times New Roman"/>
          <w:sz w:val="24"/>
          <w:szCs w:val="24"/>
        </w:rPr>
        <w:t>o Kikuu Huria cha Tanzania kwa kukubali kuwa wa</w:t>
      </w:r>
      <w:r w:rsidR="00EB4525" w:rsidRPr="00E54C8D">
        <w:rPr>
          <w:rFonts w:ascii="Times New Roman" w:hAnsi="Times New Roman"/>
          <w:sz w:val="24"/>
          <w:szCs w:val="24"/>
        </w:rPr>
        <w:t xml:space="preserve">simamizi wangu katika kazi hii. Pamoja </w:t>
      </w:r>
      <w:proofErr w:type="gramStart"/>
      <w:r w:rsidR="00EB4525" w:rsidRPr="00E54C8D">
        <w:rPr>
          <w:rFonts w:ascii="Times New Roman" w:hAnsi="Times New Roman"/>
          <w:sz w:val="24"/>
          <w:szCs w:val="24"/>
        </w:rPr>
        <w:t>na</w:t>
      </w:r>
      <w:proofErr w:type="gramEnd"/>
      <w:r w:rsidR="00EB4525" w:rsidRPr="00E54C8D">
        <w:rPr>
          <w:rFonts w:ascii="Times New Roman" w:hAnsi="Times New Roman"/>
          <w:sz w:val="24"/>
          <w:szCs w:val="24"/>
        </w:rPr>
        <w:t xml:space="preserve"> majukumu mengi ya kitaaluma na kijamii </w:t>
      </w:r>
      <w:r w:rsidR="00D240C5" w:rsidRPr="00E54C8D">
        <w:rPr>
          <w:rFonts w:ascii="Times New Roman" w:hAnsi="Times New Roman"/>
          <w:sz w:val="24"/>
          <w:szCs w:val="24"/>
        </w:rPr>
        <w:t>w</w:t>
      </w:r>
      <w:r w:rsidR="00EB4525" w:rsidRPr="00E54C8D">
        <w:rPr>
          <w:rFonts w:ascii="Times New Roman" w:hAnsi="Times New Roman"/>
          <w:sz w:val="24"/>
          <w:szCs w:val="24"/>
        </w:rPr>
        <w:t>aliyonayo, ha</w:t>
      </w:r>
      <w:r w:rsidR="00D240C5" w:rsidRPr="00E54C8D">
        <w:rPr>
          <w:rFonts w:ascii="Times New Roman" w:hAnsi="Times New Roman"/>
          <w:sz w:val="24"/>
          <w:szCs w:val="24"/>
        </w:rPr>
        <w:t>wa</w:t>
      </w:r>
      <w:r w:rsidR="00EB4525" w:rsidRPr="00E54C8D">
        <w:rPr>
          <w:rFonts w:ascii="Times New Roman" w:hAnsi="Times New Roman"/>
          <w:sz w:val="24"/>
          <w:szCs w:val="24"/>
        </w:rPr>
        <w:t>kuchoka kuniongoza na kunitia moyo katika kipindi chote cha kazi hii ya utafiti. Kwa b</w:t>
      </w:r>
      <w:r w:rsidR="00027C51" w:rsidRPr="00E54C8D">
        <w:rPr>
          <w:rFonts w:ascii="Times New Roman" w:hAnsi="Times New Roman"/>
          <w:sz w:val="24"/>
          <w:szCs w:val="24"/>
        </w:rPr>
        <w:t xml:space="preserve">usara, uvumilivu </w:t>
      </w:r>
      <w:proofErr w:type="gramStart"/>
      <w:r w:rsidR="00027C51" w:rsidRPr="00E54C8D">
        <w:rPr>
          <w:rFonts w:ascii="Times New Roman" w:hAnsi="Times New Roman"/>
          <w:sz w:val="24"/>
          <w:szCs w:val="24"/>
        </w:rPr>
        <w:t>na</w:t>
      </w:r>
      <w:proofErr w:type="gramEnd"/>
      <w:r w:rsidR="00027C51" w:rsidRPr="00E54C8D">
        <w:rPr>
          <w:rFonts w:ascii="Times New Roman" w:hAnsi="Times New Roman"/>
          <w:sz w:val="24"/>
          <w:szCs w:val="24"/>
        </w:rPr>
        <w:t xml:space="preserve"> juhudi zao</w:t>
      </w:r>
      <w:r w:rsidR="00EB4525" w:rsidRPr="00E54C8D">
        <w:rPr>
          <w:rFonts w:ascii="Times New Roman" w:hAnsi="Times New Roman"/>
          <w:sz w:val="24"/>
          <w:szCs w:val="24"/>
        </w:rPr>
        <w:t xml:space="preserve"> za dhati kwangu zimefanikisha kukamilika kwa kazi hii.</w:t>
      </w:r>
    </w:p>
    <w:p w:rsidR="00EB4525" w:rsidRPr="00E54C8D" w:rsidRDefault="00EB4525" w:rsidP="00D621DA">
      <w:pPr>
        <w:spacing w:after="240" w:line="480" w:lineRule="auto"/>
        <w:ind w:right="108"/>
        <w:jc w:val="both"/>
        <w:rPr>
          <w:rFonts w:ascii="Times New Roman" w:hAnsi="Times New Roman"/>
          <w:sz w:val="24"/>
          <w:szCs w:val="24"/>
        </w:rPr>
      </w:pPr>
      <w:r w:rsidRPr="00E54C8D">
        <w:rPr>
          <w:rFonts w:ascii="Times New Roman" w:hAnsi="Times New Roman"/>
          <w:sz w:val="24"/>
          <w:szCs w:val="24"/>
        </w:rPr>
        <w:t xml:space="preserve">Tatu, ninawashukuru wahadhiri wangu </w:t>
      </w:r>
      <w:proofErr w:type="gramStart"/>
      <w:r w:rsidRPr="00E54C8D">
        <w:rPr>
          <w:rFonts w:ascii="Times New Roman" w:hAnsi="Times New Roman"/>
          <w:sz w:val="24"/>
          <w:szCs w:val="24"/>
        </w:rPr>
        <w:t>w</w:t>
      </w:r>
      <w:r w:rsidR="00C61C8B" w:rsidRPr="00E54C8D">
        <w:rPr>
          <w:rFonts w:ascii="Times New Roman" w:hAnsi="Times New Roman"/>
          <w:sz w:val="24"/>
          <w:szCs w:val="24"/>
        </w:rPr>
        <w:t>a</w:t>
      </w:r>
      <w:proofErr w:type="gramEnd"/>
      <w:r w:rsidR="00C61C8B" w:rsidRPr="00E54C8D">
        <w:rPr>
          <w:rFonts w:ascii="Times New Roman" w:hAnsi="Times New Roman"/>
          <w:sz w:val="24"/>
          <w:szCs w:val="24"/>
        </w:rPr>
        <w:t xml:space="preserve"> masomo ya Kiswahili</w:t>
      </w:r>
      <w:r w:rsidRPr="00E54C8D">
        <w:rPr>
          <w:rFonts w:ascii="Times New Roman" w:hAnsi="Times New Roman"/>
          <w:sz w:val="24"/>
          <w:szCs w:val="24"/>
        </w:rPr>
        <w:t xml:space="preserve"> walionifundisha katika ngazi hii ya uzamili. Ambao ni Dkt. Zelda Elisifa,</w:t>
      </w:r>
      <w:r w:rsidR="00962C60">
        <w:rPr>
          <w:rFonts w:ascii="Times New Roman" w:hAnsi="Times New Roman"/>
          <w:sz w:val="24"/>
          <w:szCs w:val="24"/>
        </w:rPr>
        <w:t xml:space="preserve"> </w:t>
      </w:r>
      <w:r w:rsidR="00ED1822" w:rsidRPr="00E54C8D">
        <w:rPr>
          <w:rFonts w:ascii="Times New Roman" w:hAnsi="Times New Roman"/>
          <w:sz w:val="24"/>
          <w:szCs w:val="24"/>
        </w:rPr>
        <w:t>Dkt Salma Hamad,</w:t>
      </w:r>
      <w:r w:rsidRPr="00E54C8D">
        <w:rPr>
          <w:rFonts w:ascii="Times New Roman" w:hAnsi="Times New Roman"/>
          <w:sz w:val="24"/>
          <w:szCs w:val="24"/>
        </w:rPr>
        <w:t xml:space="preserve"> Dkt. Dunlop Ochieng,  Dkt.</w:t>
      </w:r>
      <w:r w:rsidR="00B84F34">
        <w:rPr>
          <w:rFonts w:ascii="Times New Roman" w:hAnsi="Times New Roman"/>
          <w:sz w:val="24"/>
          <w:szCs w:val="24"/>
        </w:rPr>
        <w:t xml:space="preserve"> </w:t>
      </w:r>
      <w:r w:rsidRPr="00E54C8D">
        <w:rPr>
          <w:rFonts w:ascii="Times New Roman" w:hAnsi="Times New Roman"/>
          <w:sz w:val="24"/>
          <w:szCs w:val="24"/>
        </w:rPr>
        <w:t xml:space="preserve">Hadija Jilala, Dkt. Nasra Habibu, </w:t>
      </w:r>
      <w:r w:rsidR="00BB70D1" w:rsidRPr="00E54C8D">
        <w:rPr>
          <w:rFonts w:ascii="Times New Roman" w:hAnsi="Times New Roman"/>
          <w:sz w:val="24"/>
          <w:szCs w:val="24"/>
        </w:rPr>
        <w:t>Dkt Omary Maguo</w:t>
      </w:r>
      <w:r w:rsidRPr="00E54C8D">
        <w:rPr>
          <w:rFonts w:ascii="Times New Roman" w:hAnsi="Times New Roman"/>
          <w:sz w:val="24"/>
          <w:szCs w:val="24"/>
        </w:rPr>
        <w:t xml:space="preserve"> na  MWL. Bakari K. Bakari. Wao walinitia moy</w:t>
      </w:r>
      <w:r w:rsidR="00C61C8B" w:rsidRPr="00E54C8D">
        <w:rPr>
          <w:rFonts w:ascii="Times New Roman" w:hAnsi="Times New Roman"/>
          <w:sz w:val="24"/>
          <w:szCs w:val="24"/>
        </w:rPr>
        <w:t>o</w:t>
      </w:r>
      <w:r w:rsidR="00962C60">
        <w:rPr>
          <w:rFonts w:ascii="Times New Roman" w:hAnsi="Times New Roman"/>
          <w:sz w:val="24"/>
          <w:szCs w:val="24"/>
        </w:rPr>
        <w:t xml:space="preserve"> </w:t>
      </w:r>
      <w:proofErr w:type="gramStart"/>
      <w:r w:rsidR="00E07DFC" w:rsidRPr="00E54C8D">
        <w:rPr>
          <w:rFonts w:ascii="Times New Roman" w:hAnsi="Times New Roman"/>
          <w:sz w:val="24"/>
          <w:szCs w:val="24"/>
        </w:rPr>
        <w:t>sana</w:t>
      </w:r>
      <w:proofErr w:type="gramEnd"/>
      <w:r w:rsidR="00C61C8B" w:rsidRPr="00E54C8D">
        <w:rPr>
          <w:rFonts w:ascii="Times New Roman" w:hAnsi="Times New Roman"/>
          <w:sz w:val="24"/>
          <w:szCs w:val="24"/>
        </w:rPr>
        <w:t xml:space="preserve"> mimi na wanafunzi wenzangu,</w:t>
      </w:r>
      <w:r w:rsidRPr="00E54C8D">
        <w:rPr>
          <w:rFonts w:ascii="Times New Roman" w:hAnsi="Times New Roman"/>
          <w:sz w:val="24"/>
          <w:szCs w:val="24"/>
        </w:rPr>
        <w:t xml:space="preserve"> kuendelea kusoma kwa bidii na kuwa watafiti wa lugha. Elimu niliyoipata kwao imesaidia </w:t>
      </w:r>
      <w:proofErr w:type="gramStart"/>
      <w:r w:rsidRPr="00E54C8D">
        <w:rPr>
          <w:rFonts w:ascii="Times New Roman" w:hAnsi="Times New Roman"/>
          <w:sz w:val="24"/>
          <w:szCs w:val="24"/>
        </w:rPr>
        <w:t>sana</w:t>
      </w:r>
      <w:proofErr w:type="gramEnd"/>
      <w:r w:rsidRPr="00E54C8D">
        <w:rPr>
          <w:rFonts w:ascii="Times New Roman" w:hAnsi="Times New Roman"/>
          <w:sz w:val="24"/>
          <w:szCs w:val="24"/>
        </w:rPr>
        <w:t xml:space="preserve"> katika kazi hii ya utafiti.</w:t>
      </w:r>
    </w:p>
    <w:p w:rsidR="00EB4525" w:rsidRPr="00E54C8D" w:rsidRDefault="00EB4525" w:rsidP="00D621DA">
      <w:pPr>
        <w:spacing w:after="240" w:line="480" w:lineRule="auto"/>
        <w:ind w:right="108"/>
        <w:jc w:val="both"/>
        <w:rPr>
          <w:rFonts w:ascii="Times New Roman" w:hAnsi="Times New Roman"/>
          <w:sz w:val="24"/>
          <w:szCs w:val="24"/>
        </w:rPr>
      </w:pPr>
      <w:proofErr w:type="gramStart"/>
      <w:r w:rsidRPr="00E54C8D">
        <w:rPr>
          <w:rFonts w:ascii="Times New Roman" w:hAnsi="Times New Roman"/>
          <w:sz w:val="24"/>
          <w:szCs w:val="24"/>
        </w:rPr>
        <w:t>Nne</w:t>
      </w:r>
      <w:proofErr w:type="gramEnd"/>
      <w:r w:rsidRPr="00E54C8D">
        <w:rPr>
          <w:rFonts w:ascii="Times New Roman" w:hAnsi="Times New Roman"/>
          <w:sz w:val="24"/>
          <w:szCs w:val="24"/>
        </w:rPr>
        <w:t>, shukrani zangu ziwaendee watafitiwa wote ambao walikubali kushiriki katika utafiti huu na kutoa data zilizotumika.</w:t>
      </w:r>
    </w:p>
    <w:p w:rsidR="00EB4525" w:rsidRPr="00E54C8D" w:rsidRDefault="00EB4525" w:rsidP="00D621DA">
      <w:pPr>
        <w:spacing w:after="240" w:line="480" w:lineRule="auto"/>
        <w:ind w:right="108"/>
        <w:jc w:val="both"/>
        <w:rPr>
          <w:rFonts w:ascii="Times New Roman" w:hAnsi="Times New Roman"/>
          <w:sz w:val="24"/>
          <w:szCs w:val="24"/>
        </w:rPr>
      </w:pPr>
      <w:r w:rsidRPr="00E54C8D">
        <w:rPr>
          <w:rFonts w:ascii="Times New Roman" w:hAnsi="Times New Roman"/>
          <w:sz w:val="24"/>
          <w:szCs w:val="24"/>
        </w:rPr>
        <w:t xml:space="preserve">Mwisho, ninawashukuru wengine wote waliosaidia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namna moja au nyingine katika kufanikisha kukamilika kwa utafiti huu, ambao hawako katika makundi tajwa hapo juu.</w:t>
      </w:r>
    </w:p>
    <w:p w:rsidR="00EB4525" w:rsidRPr="00E54C8D" w:rsidRDefault="00EB4525" w:rsidP="00E54C8D">
      <w:pPr>
        <w:spacing w:after="0" w:line="480" w:lineRule="auto"/>
        <w:jc w:val="both"/>
        <w:rPr>
          <w:rFonts w:ascii="Times New Roman" w:hAnsi="Times New Roman"/>
          <w:b/>
          <w:sz w:val="24"/>
          <w:szCs w:val="24"/>
        </w:rPr>
      </w:pPr>
    </w:p>
    <w:p w:rsidR="00EB4525" w:rsidRPr="00E54C8D" w:rsidRDefault="00495A04" w:rsidP="00E54C8D">
      <w:pPr>
        <w:pStyle w:val="Heading1"/>
        <w:spacing w:line="480" w:lineRule="auto"/>
        <w:jc w:val="center"/>
        <w:rPr>
          <w:rFonts w:ascii="Times New Roman" w:hAnsi="Times New Roman"/>
          <w:color w:val="auto"/>
          <w:sz w:val="24"/>
          <w:szCs w:val="24"/>
        </w:rPr>
      </w:pPr>
      <w:bookmarkStart w:id="19" w:name="_Toc377286601"/>
      <w:r w:rsidRPr="00E54C8D">
        <w:rPr>
          <w:rFonts w:ascii="Times New Roman" w:hAnsi="Times New Roman"/>
          <w:color w:val="auto"/>
          <w:sz w:val="24"/>
          <w:szCs w:val="24"/>
        </w:rPr>
        <w:lastRenderedPageBreak/>
        <w:t>IKISIRI</w:t>
      </w:r>
      <w:bookmarkEnd w:id="19"/>
      <w:r w:rsidR="00F17234">
        <w:rPr>
          <w:rFonts w:ascii="Times New Roman" w:hAnsi="Times New Roman"/>
          <w:color w:val="auto"/>
          <w:sz w:val="24"/>
          <w:szCs w:val="24"/>
        </w:rPr>
        <w:fldChar w:fldCharType="begin"/>
      </w:r>
      <w:r>
        <w:instrText xml:space="preserve"> TC "</w:instrText>
      </w:r>
      <w:bookmarkStart w:id="20" w:name="_Toc206094312"/>
      <w:r w:rsidRPr="0077371B">
        <w:rPr>
          <w:rFonts w:ascii="Times New Roman" w:hAnsi="Times New Roman"/>
          <w:color w:val="auto"/>
          <w:sz w:val="24"/>
          <w:szCs w:val="24"/>
        </w:rPr>
        <w:instrText>IKISIRI</w:instrText>
      </w:r>
      <w:bookmarkEnd w:id="20"/>
      <w:r>
        <w:instrText xml:space="preserve">" \f C \l "1" </w:instrText>
      </w:r>
      <w:r w:rsidR="00F17234">
        <w:rPr>
          <w:rFonts w:ascii="Times New Roman" w:hAnsi="Times New Roman"/>
          <w:color w:val="auto"/>
          <w:sz w:val="24"/>
          <w:szCs w:val="24"/>
        </w:rPr>
        <w:fldChar w:fldCharType="end"/>
      </w:r>
    </w:p>
    <w:p w:rsidR="00CD7A9A" w:rsidRPr="00E54C8D" w:rsidRDefault="004232B0" w:rsidP="00E54C8D">
      <w:pPr>
        <w:spacing w:line="480" w:lineRule="auto"/>
        <w:jc w:val="both"/>
        <w:rPr>
          <w:rFonts w:ascii="Times New Roman" w:hAnsi="Times New Roman"/>
          <w:sz w:val="24"/>
          <w:szCs w:val="24"/>
        </w:rPr>
      </w:pPr>
      <w:r w:rsidRPr="00E54C8D">
        <w:rPr>
          <w:rFonts w:ascii="Times New Roman" w:hAnsi="Times New Roman"/>
          <w:sz w:val="24"/>
          <w:szCs w:val="24"/>
        </w:rPr>
        <w:t>Utafiti huu u</w:t>
      </w:r>
      <w:r w:rsidR="00962C60">
        <w:rPr>
          <w:rFonts w:ascii="Times New Roman" w:hAnsi="Times New Roman"/>
          <w:sz w:val="24"/>
          <w:szCs w:val="24"/>
        </w:rPr>
        <w:t>lichunguza Athari za Makosa yato</w:t>
      </w:r>
      <w:r w:rsidRPr="00E54C8D">
        <w:rPr>
          <w:rFonts w:ascii="Times New Roman" w:hAnsi="Times New Roman"/>
          <w:sz w:val="24"/>
          <w:szCs w:val="24"/>
        </w:rPr>
        <w:t xml:space="preserve">kanayo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Fonolojia ya Kigogo katika Semantiki ya Kiswahili Sanifu: Mifano kutoka kwa Wazungumzaji wa Kigogo. </w:t>
      </w:r>
      <w:r w:rsidR="007F1BD0" w:rsidRPr="00E54C8D">
        <w:rPr>
          <w:rFonts w:ascii="Times New Roman" w:hAnsi="Times New Roman"/>
          <w:sz w:val="24"/>
          <w:szCs w:val="24"/>
        </w:rPr>
        <w:t>Utafiti ulifanyika katika</w:t>
      </w:r>
      <w:r w:rsidR="00CC7C35">
        <w:rPr>
          <w:rFonts w:ascii="Times New Roman" w:hAnsi="Times New Roman"/>
          <w:sz w:val="24"/>
          <w:szCs w:val="24"/>
        </w:rPr>
        <w:t xml:space="preserve"> shule mbili za kata ya Matongoro</w:t>
      </w:r>
      <w:r w:rsidR="007F1BD0" w:rsidRPr="00E54C8D">
        <w:rPr>
          <w:rFonts w:ascii="Times New Roman" w:hAnsi="Times New Roman"/>
          <w:sz w:val="24"/>
          <w:szCs w:val="24"/>
        </w:rPr>
        <w:t xml:space="preserve"> wilaya</w:t>
      </w:r>
      <w:r w:rsidR="00CC7C35">
        <w:rPr>
          <w:rFonts w:ascii="Times New Roman" w:hAnsi="Times New Roman"/>
          <w:sz w:val="24"/>
          <w:szCs w:val="24"/>
        </w:rPr>
        <w:t>ni</w:t>
      </w:r>
      <w:r w:rsidR="007F1BD0" w:rsidRPr="00E54C8D">
        <w:rPr>
          <w:rFonts w:ascii="Times New Roman" w:hAnsi="Times New Roman"/>
          <w:sz w:val="24"/>
          <w:szCs w:val="24"/>
        </w:rPr>
        <w:t xml:space="preserve"> </w:t>
      </w:r>
      <w:r w:rsidR="007F1BD0" w:rsidRPr="000337AE">
        <w:rPr>
          <w:rFonts w:ascii="Times New Roman" w:hAnsi="Times New Roman"/>
          <w:sz w:val="24"/>
          <w:szCs w:val="24"/>
        </w:rPr>
        <w:t>Kongwa</w:t>
      </w:r>
      <w:r w:rsidR="007F1BD0" w:rsidRPr="00E54C8D">
        <w:rPr>
          <w:rFonts w:ascii="Times New Roman" w:hAnsi="Times New Roman"/>
          <w:sz w:val="24"/>
          <w:szCs w:val="24"/>
        </w:rPr>
        <w:t>.</w:t>
      </w:r>
      <w:r w:rsidR="003C3654">
        <w:rPr>
          <w:rFonts w:ascii="Times New Roman" w:hAnsi="Times New Roman"/>
          <w:sz w:val="24"/>
          <w:szCs w:val="24"/>
        </w:rPr>
        <w:t xml:space="preserve"> Data za utafiti zilikusanywa</w:t>
      </w:r>
      <w:r w:rsidR="00962C60">
        <w:rPr>
          <w:rFonts w:ascii="Times New Roman" w:hAnsi="Times New Roman"/>
          <w:sz w:val="24"/>
          <w:szCs w:val="24"/>
        </w:rPr>
        <w:t xml:space="preserve"> </w:t>
      </w:r>
      <w:proofErr w:type="gramStart"/>
      <w:r w:rsidR="00A34C4D">
        <w:rPr>
          <w:rFonts w:ascii="Times New Roman" w:hAnsi="Times New Roman"/>
          <w:sz w:val="24"/>
          <w:szCs w:val="24"/>
        </w:rPr>
        <w:t>kwa</w:t>
      </w:r>
      <w:proofErr w:type="gramEnd"/>
      <w:r w:rsidR="003C3654">
        <w:rPr>
          <w:rFonts w:ascii="Times New Roman" w:hAnsi="Times New Roman"/>
          <w:sz w:val="24"/>
          <w:szCs w:val="24"/>
        </w:rPr>
        <w:t xml:space="preserve"> mbinu ya</w:t>
      </w:r>
      <w:r w:rsidR="003C3654" w:rsidRPr="00E54C8D">
        <w:rPr>
          <w:rFonts w:ascii="Times New Roman" w:hAnsi="Times New Roman"/>
          <w:sz w:val="24"/>
          <w:szCs w:val="24"/>
        </w:rPr>
        <w:t xml:space="preserve"> ushuhudiaji shir</w:t>
      </w:r>
      <w:r w:rsidR="00CC7C35">
        <w:rPr>
          <w:rFonts w:ascii="Times New Roman" w:hAnsi="Times New Roman"/>
          <w:sz w:val="24"/>
          <w:szCs w:val="24"/>
        </w:rPr>
        <w:t>ikishi na dodoso</w:t>
      </w:r>
      <w:r w:rsidR="00A34C4D">
        <w:rPr>
          <w:rFonts w:ascii="Times New Roman" w:hAnsi="Times New Roman"/>
          <w:sz w:val="24"/>
          <w:szCs w:val="24"/>
        </w:rPr>
        <w:t>.</w:t>
      </w:r>
      <w:r w:rsidR="00CC7C35">
        <w:rPr>
          <w:rFonts w:ascii="Times New Roman" w:hAnsi="Times New Roman"/>
          <w:sz w:val="24"/>
          <w:szCs w:val="24"/>
        </w:rPr>
        <w:t xml:space="preserve"> Sampuli ya utafiti</w:t>
      </w:r>
      <w:r w:rsidR="00081A8C" w:rsidRPr="00E54C8D">
        <w:rPr>
          <w:rFonts w:ascii="Times New Roman" w:hAnsi="Times New Roman"/>
          <w:sz w:val="24"/>
          <w:szCs w:val="24"/>
        </w:rPr>
        <w:t xml:space="preserve"> ili</w:t>
      </w:r>
      <w:r w:rsidR="00A67D31">
        <w:rPr>
          <w:rFonts w:ascii="Times New Roman" w:hAnsi="Times New Roman"/>
          <w:sz w:val="24"/>
          <w:szCs w:val="24"/>
        </w:rPr>
        <w:t xml:space="preserve">teuliwa </w:t>
      </w:r>
      <w:proofErr w:type="gramStart"/>
      <w:r w:rsidR="00A67D31">
        <w:rPr>
          <w:rFonts w:ascii="Times New Roman" w:hAnsi="Times New Roman"/>
          <w:sz w:val="24"/>
          <w:szCs w:val="24"/>
        </w:rPr>
        <w:t>kwa</w:t>
      </w:r>
      <w:proofErr w:type="gramEnd"/>
      <w:r w:rsidR="00A67D31">
        <w:rPr>
          <w:rFonts w:ascii="Times New Roman" w:hAnsi="Times New Roman"/>
          <w:sz w:val="24"/>
          <w:szCs w:val="24"/>
        </w:rPr>
        <w:t xml:space="preserve"> kutumia mbinu ya us</w:t>
      </w:r>
      <w:r w:rsidR="00081A8C" w:rsidRPr="00E54C8D">
        <w:rPr>
          <w:rFonts w:ascii="Times New Roman" w:hAnsi="Times New Roman"/>
          <w:sz w:val="24"/>
          <w:szCs w:val="24"/>
        </w:rPr>
        <w:t>ampulishaji lengwa. Data za utafit</w:t>
      </w:r>
      <w:r w:rsidR="00A67D31">
        <w:rPr>
          <w:rFonts w:ascii="Times New Roman" w:hAnsi="Times New Roman"/>
          <w:sz w:val="24"/>
          <w:szCs w:val="24"/>
        </w:rPr>
        <w:t>i</w:t>
      </w:r>
      <w:r w:rsidR="00081A8C" w:rsidRPr="00E54C8D">
        <w:rPr>
          <w:rFonts w:ascii="Times New Roman" w:hAnsi="Times New Roman"/>
          <w:sz w:val="24"/>
          <w:szCs w:val="24"/>
        </w:rPr>
        <w:t xml:space="preserve"> zilichanganuliwa </w:t>
      </w:r>
      <w:proofErr w:type="gramStart"/>
      <w:r w:rsidR="00081A8C" w:rsidRPr="00E54C8D">
        <w:rPr>
          <w:rFonts w:ascii="Times New Roman" w:hAnsi="Times New Roman"/>
          <w:sz w:val="24"/>
          <w:szCs w:val="24"/>
        </w:rPr>
        <w:t>kwa</w:t>
      </w:r>
      <w:proofErr w:type="gramEnd"/>
      <w:r w:rsidR="00081A8C" w:rsidRPr="00E54C8D">
        <w:rPr>
          <w:rFonts w:ascii="Times New Roman" w:hAnsi="Times New Roman"/>
          <w:sz w:val="24"/>
          <w:szCs w:val="24"/>
        </w:rPr>
        <w:t xml:space="preserve"> mkabala wa kimaelezo kwa kuongozwa na nadharia ya uchanganuzi makosa</w:t>
      </w:r>
      <w:r w:rsidR="00962C60">
        <w:rPr>
          <w:rFonts w:ascii="Times New Roman" w:hAnsi="Times New Roman"/>
          <w:sz w:val="24"/>
          <w:szCs w:val="24"/>
        </w:rPr>
        <w:t xml:space="preserve"> </w:t>
      </w:r>
      <w:r w:rsidR="00A34C4D" w:rsidRPr="00E54C8D">
        <w:rPr>
          <w:rFonts w:ascii="Times New Roman" w:hAnsi="Times New Roman"/>
          <w:sz w:val="24"/>
          <w:szCs w:val="24"/>
        </w:rPr>
        <w:t>il</w:t>
      </w:r>
      <w:r w:rsidR="00A34C4D">
        <w:rPr>
          <w:rFonts w:ascii="Times New Roman" w:hAnsi="Times New Roman"/>
          <w:sz w:val="24"/>
          <w:szCs w:val="24"/>
        </w:rPr>
        <w:t>iyoasisiwa na Corder 1967</w:t>
      </w:r>
      <w:r w:rsidR="00081A8C" w:rsidRPr="00E54C8D">
        <w:rPr>
          <w:rFonts w:ascii="Times New Roman" w:hAnsi="Times New Roman"/>
          <w:sz w:val="24"/>
          <w:szCs w:val="24"/>
        </w:rPr>
        <w:t xml:space="preserve">. Matokeo ya utafiti </w:t>
      </w:r>
      <w:r w:rsidR="007179BE" w:rsidRPr="00E54C8D">
        <w:rPr>
          <w:rFonts w:ascii="Times New Roman" w:hAnsi="Times New Roman"/>
          <w:sz w:val="24"/>
          <w:szCs w:val="24"/>
        </w:rPr>
        <w:t>huu yalibaini mako</w:t>
      </w:r>
      <w:r w:rsidR="00CC7C35">
        <w:rPr>
          <w:rFonts w:ascii="Times New Roman" w:hAnsi="Times New Roman"/>
          <w:sz w:val="24"/>
          <w:szCs w:val="24"/>
        </w:rPr>
        <w:t>sa mbalimbali ya kifonolojia</w:t>
      </w:r>
      <w:r w:rsidR="00A34C4D">
        <w:rPr>
          <w:rFonts w:ascii="Times New Roman" w:hAnsi="Times New Roman"/>
          <w:sz w:val="24"/>
          <w:szCs w:val="24"/>
        </w:rPr>
        <w:t xml:space="preserve">. Makosa hayo </w:t>
      </w:r>
      <w:proofErr w:type="gramStart"/>
      <w:r w:rsidR="00A34C4D">
        <w:rPr>
          <w:rFonts w:ascii="Times New Roman" w:hAnsi="Times New Roman"/>
          <w:sz w:val="24"/>
          <w:szCs w:val="24"/>
        </w:rPr>
        <w:t>ni</w:t>
      </w:r>
      <w:proofErr w:type="gramEnd"/>
      <w:r w:rsidR="007179BE" w:rsidRPr="00E54C8D">
        <w:rPr>
          <w:rFonts w:ascii="Times New Roman" w:hAnsi="Times New Roman"/>
          <w:sz w:val="24"/>
          <w:szCs w:val="24"/>
        </w:rPr>
        <w:t xml:space="preserve"> pamoja na; ubadilishaji wa sauti, udondoshaji wa sauti na uchopekaji wa sauti</w:t>
      </w:r>
      <w:r w:rsidR="00FC0E3F" w:rsidRPr="00E54C8D">
        <w:rPr>
          <w:rFonts w:ascii="Times New Roman" w:hAnsi="Times New Roman"/>
          <w:sz w:val="24"/>
          <w:szCs w:val="24"/>
        </w:rPr>
        <w:t xml:space="preserve">. Athari za makosa hayo katika maana za maneno ya Kiswahili sanifu </w:t>
      </w:r>
      <w:r w:rsidR="00C25BC2">
        <w:rPr>
          <w:rFonts w:ascii="Times New Roman" w:hAnsi="Times New Roman"/>
          <w:sz w:val="24"/>
          <w:szCs w:val="24"/>
        </w:rPr>
        <w:t>z</w:t>
      </w:r>
      <w:r w:rsidR="00FC0E3F" w:rsidRPr="00E54C8D">
        <w:rPr>
          <w:rFonts w:ascii="Times New Roman" w:hAnsi="Times New Roman"/>
          <w:sz w:val="24"/>
          <w:szCs w:val="24"/>
        </w:rPr>
        <w:t xml:space="preserve">ilikuwa </w:t>
      </w:r>
      <w:proofErr w:type="gramStart"/>
      <w:r w:rsidR="00FC0E3F" w:rsidRPr="00E54C8D">
        <w:rPr>
          <w:rFonts w:ascii="Times New Roman" w:hAnsi="Times New Roman"/>
          <w:sz w:val="24"/>
          <w:szCs w:val="24"/>
        </w:rPr>
        <w:t>ni</w:t>
      </w:r>
      <w:proofErr w:type="gramEnd"/>
      <w:r w:rsidR="00FC0E3F" w:rsidRPr="00E54C8D">
        <w:rPr>
          <w:rFonts w:ascii="Times New Roman" w:hAnsi="Times New Roman"/>
          <w:sz w:val="24"/>
          <w:szCs w:val="24"/>
        </w:rPr>
        <w:t xml:space="preserve"> pamoja na; u</w:t>
      </w:r>
      <w:r w:rsidR="00C25BC2">
        <w:rPr>
          <w:rFonts w:ascii="Times New Roman" w:hAnsi="Times New Roman"/>
          <w:sz w:val="24"/>
          <w:szCs w:val="24"/>
        </w:rPr>
        <w:t>potoshaji wa maana</w:t>
      </w:r>
      <w:r w:rsidR="00FC0E3F" w:rsidRPr="00E54C8D">
        <w:rPr>
          <w:rFonts w:ascii="Times New Roman" w:hAnsi="Times New Roman"/>
          <w:sz w:val="24"/>
          <w:szCs w:val="24"/>
        </w:rPr>
        <w:t>, kubadili maa</w:t>
      </w:r>
      <w:r w:rsidR="00FF12CC">
        <w:rPr>
          <w:rFonts w:ascii="Times New Roman" w:hAnsi="Times New Roman"/>
          <w:sz w:val="24"/>
          <w:szCs w:val="24"/>
        </w:rPr>
        <w:t>na</w:t>
      </w:r>
      <w:r w:rsidR="00797330">
        <w:rPr>
          <w:rFonts w:ascii="Times New Roman" w:hAnsi="Times New Roman"/>
          <w:sz w:val="24"/>
          <w:szCs w:val="24"/>
        </w:rPr>
        <w:t xml:space="preserve"> na kukwamis</w:t>
      </w:r>
      <w:r w:rsidR="00FC0E3F" w:rsidRPr="00E54C8D">
        <w:rPr>
          <w:rFonts w:ascii="Times New Roman" w:hAnsi="Times New Roman"/>
          <w:sz w:val="24"/>
          <w:szCs w:val="24"/>
        </w:rPr>
        <w:t xml:space="preserve">ha mawasiliano. Mbinu zilizopendekezwa kutumika ili kuepuka makosa hayo zilikuwa ni; </w:t>
      </w:r>
      <w:r w:rsidR="00DA4D04" w:rsidRPr="00E54C8D">
        <w:rPr>
          <w:rFonts w:ascii="Times New Roman" w:hAnsi="Times New Roman"/>
          <w:sz w:val="24"/>
          <w:szCs w:val="24"/>
        </w:rPr>
        <w:t>Kuwahamasisha wanafunzi kuzungumza lugha ya Kiswahili muda wote w</w:t>
      </w:r>
      <w:r w:rsidR="006C10EC" w:rsidRPr="00E54C8D">
        <w:rPr>
          <w:rFonts w:ascii="Times New Roman" w:hAnsi="Times New Roman"/>
          <w:sz w:val="24"/>
          <w:szCs w:val="24"/>
        </w:rPr>
        <w:t>akiwa katika mazingira ya shule,</w:t>
      </w:r>
      <w:r w:rsidR="00DA4D04" w:rsidRPr="00E54C8D">
        <w:rPr>
          <w:rFonts w:ascii="Times New Roman" w:hAnsi="Times New Roman"/>
          <w:sz w:val="24"/>
          <w:szCs w:val="24"/>
        </w:rPr>
        <w:t xml:space="preserve"> </w:t>
      </w:r>
      <w:r w:rsidR="008E4D57">
        <w:rPr>
          <w:rFonts w:ascii="Times New Roman" w:hAnsi="Times New Roman"/>
          <w:sz w:val="24"/>
          <w:szCs w:val="24"/>
        </w:rPr>
        <w:t xml:space="preserve">somo la </w:t>
      </w:r>
      <w:r w:rsidR="00DA4D04" w:rsidRPr="00E54C8D">
        <w:rPr>
          <w:rFonts w:ascii="Times New Roman" w:hAnsi="Times New Roman"/>
          <w:sz w:val="24"/>
          <w:szCs w:val="24"/>
        </w:rPr>
        <w:t>Kiswahili kufundishwa na wal</w:t>
      </w:r>
      <w:r w:rsidR="000B764F">
        <w:rPr>
          <w:rFonts w:ascii="Times New Roman" w:hAnsi="Times New Roman"/>
          <w:sz w:val="24"/>
          <w:szCs w:val="24"/>
        </w:rPr>
        <w:t xml:space="preserve">imu mahiri wa </w:t>
      </w:r>
      <w:r w:rsidR="000B764F" w:rsidRPr="008E4D57">
        <w:rPr>
          <w:rFonts w:ascii="Times New Roman" w:hAnsi="Times New Roman"/>
          <w:sz w:val="24"/>
          <w:szCs w:val="24"/>
        </w:rPr>
        <w:t>lugha ya</w:t>
      </w:r>
      <w:r w:rsidR="008E4D57">
        <w:rPr>
          <w:rFonts w:ascii="Times New Roman" w:hAnsi="Times New Roman"/>
          <w:sz w:val="24"/>
          <w:szCs w:val="24"/>
        </w:rPr>
        <w:t xml:space="preserve"> Kiswahili</w:t>
      </w:r>
      <w:r w:rsidR="00DA4D04" w:rsidRPr="008E4D57">
        <w:rPr>
          <w:rFonts w:ascii="Times New Roman" w:hAnsi="Times New Roman"/>
          <w:sz w:val="24"/>
          <w:szCs w:val="24"/>
        </w:rPr>
        <w:t>,</w:t>
      </w:r>
      <w:r w:rsidR="00DA4D04" w:rsidRPr="00E54C8D">
        <w:rPr>
          <w:rFonts w:ascii="Times New Roman" w:hAnsi="Times New Roman"/>
          <w:sz w:val="24"/>
          <w:szCs w:val="24"/>
        </w:rPr>
        <w:t xml:space="preserve"> </w:t>
      </w:r>
      <w:r w:rsidR="006C10EC" w:rsidRPr="00E54C8D">
        <w:rPr>
          <w:rFonts w:ascii="Times New Roman" w:hAnsi="Times New Roman"/>
          <w:sz w:val="24"/>
          <w:szCs w:val="24"/>
        </w:rPr>
        <w:t>w</w:t>
      </w:r>
      <w:r w:rsidR="00DA4D04" w:rsidRPr="00E54C8D">
        <w:rPr>
          <w:rFonts w:ascii="Times New Roman" w:hAnsi="Times New Roman"/>
          <w:sz w:val="24"/>
          <w:szCs w:val="24"/>
        </w:rPr>
        <w:t>azazi na walezi kuhamasishwa kuzungu</w:t>
      </w:r>
      <w:r w:rsidR="00797330">
        <w:rPr>
          <w:rFonts w:ascii="Times New Roman" w:hAnsi="Times New Roman"/>
          <w:sz w:val="24"/>
          <w:szCs w:val="24"/>
        </w:rPr>
        <w:t>m</w:t>
      </w:r>
      <w:r w:rsidR="00DA4D04" w:rsidRPr="00E54C8D">
        <w:rPr>
          <w:rFonts w:ascii="Times New Roman" w:hAnsi="Times New Roman"/>
          <w:sz w:val="24"/>
          <w:szCs w:val="24"/>
        </w:rPr>
        <w:t>za na watoto wao lugha ya Kiswahili katika mazingira ya nyu</w:t>
      </w:r>
      <w:r w:rsidR="00771B02">
        <w:rPr>
          <w:rFonts w:ascii="Times New Roman" w:hAnsi="Times New Roman"/>
          <w:sz w:val="24"/>
          <w:szCs w:val="24"/>
        </w:rPr>
        <w:t>mbani</w:t>
      </w:r>
      <w:r w:rsidR="00DA4D04" w:rsidRPr="00E54C8D">
        <w:rPr>
          <w:rFonts w:ascii="Times New Roman" w:hAnsi="Times New Roman"/>
          <w:sz w:val="24"/>
          <w:szCs w:val="24"/>
        </w:rPr>
        <w:t xml:space="preserve">, </w:t>
      </w:r>
      <w:r w:rsidR="006C10EC" w:rsidRPr="00E54C8D">
        <w:rPr>
          <w:rFonts w:ascii="Times New Roman" w:hAnsi="Times New Roman"/>
          <w:sz w:val="24"/>
          <w:szCs w:val="24"/>
        </w:rPr>
        <w:t>w</w:t>
      </w:r>
      <w:r w:rsidR="00DA4D04" w:rsidRPr="00E54C8D">
        <w:rPr>
          <w:rFonts w:ascii="Times New Roman" w:hAnsi="Times New Roman"/>
          <w:sz w:val="24"/>
          <w:szCs w:val="24"/>
        </w:rPr>
        <w:t>anafunzi wapewe nafasi na muda wa kutosha kuzungumza lugha ya Ki</w:t>
      </w:r>
      <w:r w:rsidR="000B764F">
        <w:rPr>
          <w:rFonts w:ascii="Times New Roman" w:hAnsi="Times New Roman"/>
          <w:sz w:val="24"/>
          <w:szCs w:val="24"/>
        </w:rPr>
        <w:t>swahili shuleni</w:t>
      </w:r>
      <w:r w:rsidR="006C10EC" w:rsidRPr="00E54C8D">
        <w:rPr>
          <w:rFonts w:ascii="Times New Roman" w:hAnsi="Times New Roman"/>
          <w:sz w:val="24"/>
          <w:szCs w:val="24"/>
        </w:rPr>
        <w:t xml:space="preserve"> na w</w:t>
      </w:r>
      <w:r w:rsidR="00DA4D04" w:rsidRPr="00E54C8D">
        <w:rPr>
          <w:rFonts w:ascii="Times New Roman" w:hAnsi="Times New Roman"/>
          <w:sz w:val="24"/>
          <w:szCs w:val="24"/>
        </w:rPr>
        <w:t>anafunzi wanaojitahidi kufanya vizuri katika kuzungumza Kiswahili wap</w:t>
      </w:r>
      <w:r w:rsidR="00AA6E7E">
        <w:rPr>
          <w:rFonts w:ascii="Times New Roman" w:hAnsi="Times New Roman"/>
          <w:sz w:val="24"/>
          <w:szCs w:val="24"/>
        </w:rPr>
        <w:t xml:space="preserve">ewe zawadi ili iwe motisha kwa </w:t>
      </w:r>
      <w:r w:rsidR="00DA4D04" w:rsidRPr="00E54C8D">
        <w:rPr>
          <w:rFonts w:ascii="Times New Roman" w:hAnsi="Times New Roman"/>
          <w:sz w:val="24"/>
          <w:szCs w:val="24"/>
        </w:rPr>
        <w:t>wenzao</w:t>
      </w:r>
      <w:r w:rsidR="009F57AC">
        <w:rPr>
          <w:rFonts w:ascii="Times New Roman" w:hAnsi="Times New Roman"/>
          <w:sz w:val="24"/>
          <w:szCs w:val="24"/>
        </w:rPr>
        <w:t>.</w:t>
      </w:r>
    </w:p>
    <w:p w:rsidR="000B6EFE" w:rsidRDefault="000B6EFE">
      <w:pPr>
        <w:rPr>
          <w:rFonts w:ascii="Times New Roman" w:eastAsia="Times New Roman" w:hAnsi="Times New Roman"/>
          <w:b/>
          <w:bCs/>
          <w:sz w:val="28"/>
          <w:szCs w:val="28"/>
        </w:rPr>
      </w:pPr>
      <w:bookmarkStart w:id="21" w:name="_Toc377281913"/>
      <w:bookmarkStart w:id="22" w:name="_Toc377282247"/>
      <w:bookmarkStart w:id="23" w:name="_Toc377286602"/>
      <w:r>
        <w:rPr>
          <w:rFonts w:ascii="Times New Roman" w:hAnsi="Times New Roman"/>
        </w:rPr>
        <w:br w:type="page"/>
      </w:r>
    </w:p>
    <w:p w:rsidR="007A4489" w:rsidRPr="000B6EFE" w:rsidRDefault="000B6EFE" w:rsidP="00C25BC2">
      <w:pPr>
        <w:pStyle w:val="Heading1"/>
        <w:spacing w:line="480" w:lineRule="auto"/>
        <w:jc w:val="center"/>
        <w:rPr>
          <w:rFonts w:ascii="Times New Roman" w:hAnsi="Times New Roman"/>
          <w:color w:val="auto"/>
          <w:sz w:val="24"/>
          <w:szCs w:val="24"/>
        </w:rPr>
      </w:pPr>
      <w:r w:rsidRPr="000B6EFE">
        <w:rPr>
          <w:rFonts w:ascii="Times New Roman" w:hAnsi="Times New Roman"/>
          <w:color w:val="auto"/>
          <w:sz w:val="24"/>
          <w:szCs w:val="24"/>
        </w:rPr>
        <w:lastRenderedPageBreak/>
        <w:t>YALIYOMO</w:t>
      </w:r>
      <w:bookmarkEnd w:id="21"/>
      <w:bookmarkEnd w:id="22"/>
      <w:bookmarkEnd w:id="23"/>
    </w:p>
    <w:p w:rsidR="000B6B2F" w:rsidRPr="001873EF" w:rsidRDefault="00F17234"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sz w:val="24"/>
          <w:szCs w:val="24"/>
        </w:rPr>
        <w:fldChar w:fldCharType="begin"/>
      </w:r>
      <w:r w:rsidR="000B6B2F" w:rsidRPr="00CE364A">
        <w:rPr>
          <w:rFonts w:ascii="Times New Roman" w:hAnsi="Times New Roman"/>
          <w:sz w:val="24"/>
          <w:szCs w:val="24"/>
        </w:rPr>
        <w:instrText xml:space="preserve"> TOC \f </w:instrText>
      </w:r>
      <w:r w:rsidRPr="00CE364A">
        <w:rPr>
          <w:rFonts w:ascii="Times New Roman" w:hAnsi="Times New Roman"/>
          <w:sz w:val="24"/>
          <w:szCs w:val="24"/>
        </w:rPr>
        <w:fldChar w:fldCharType="separate"/>
      </w:r>
      <w:r w:rsidR="000B6B2F" w:rsidRPr="001873EF">
        <w:rPr>
          <w:rFonts w:ascii="Times New Roman" w:hAnsi="Times New Roman"/>
          <w:noProof/>
          <w:sz w:val="24"/>
          <w:szCs w:val="24"/>
        </w:rPr>
        <w:t>UTHIBITISHO</w:t>
      </w:r>
      <w:r w:rsidR="000B6B2F" w:rsidRPr="001873EF">
        <w:rPr>
          <w:rFonts w:ascii="Times New Roman" w:hAnsi="Times New Roman"/>
          <w:noProof/>
          <w:sz w:val="24"/>
          <w:szCs w:val="24"/>
        </w:rPr>
        <w:tab/>
      </w:r>
      <w:r w:rsidRPr="001873EF">
        <w:rPr>
          <w:rFonts w:ascii="Times New Roman" w:hAnsi="Times New Roman"/>
          <w:noProof/>
          <w:sz w:val="24"/>
          <w:szCs w:val="24"/>
        </w:rPr>
        <w:fldChar w:fldCharType="begin"/>
      </w:r>
      <w:r w:rsidR="000B6B2F" w:rsidRPr="001873EF">
        <w:rPr>
          <w:rFonts w:ascii="Times New Roman" w:hAnsi="Times New Roman"/>
          <w:noProof/>
          <w:sz w:val="24"/>
          <w:szCs w:val="24"/>
        </w:rPr>
        <w:instrText xml:space="preserve"> PAGEREF _Toc206094307 \h </w:instrText>
      </w:r>
      <w:r w:rsidRPr="001873EF">
        <w:rPr>
          <w:rFonts w:ascii="Times New Roman" w:hAnsi="Times New Roman"/>
          <w:noProof/>
          <w:sz w:val="24"/>
          <w:szCs w:val="24"/>
        </w:rPr>
      </w:r>
      <w:r w:rsidRPr="001873EF">
        <w:rPr>
          <w:rFonts w:ascii="Times New Roman" w:hAnsi="Times New Roman"/>
          <w:noProof/>
          <w:sz w:val="24"/>
          <w:szCs w:val="24"/>
        </w:rPr>
        <w:fldChar w:fldCharType="separate"/>
      </w:r>
      <w:r w:rsidR="00DF4CD2">
        <w:rPr>
          <w:rFonts w:ascii="Times New Roman" w:hAnsi="Times New Roman"/>
          <w:noProof/>
          <w:sz w:val="24"/>
          <w:szCs w:val="24"/>
        </w:rPr>
        <w:t>ii</w:t>
      </w:r>
      <w:r w:rsidRPr="001873EF">
        <w:rPr>
          <w:rFonts w:ascii="Times New Roman" w:hAnsi="Times New Roman"/>
          <w:noProof/>
          <w:sz w:val="24"/>
          <w:szCs w:val="24"/>
        </w:rPr>
        <w:fldChar w:fldCharType="end"/>
      </w:r>
    </w:p>
    <w:p w:rsidR="000B6B2F" w:rsidRPr="001873EF"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1873EF">
        <w:rPr>
          <w:rFonts w:ascii="Times New Roman" w:hAnsi="Times New Roman"/>
          <w:noProof/>
          <w:sz w:val="24"/>
          <w:szCs w:val="24"/>
        </w:rPr>
        <w:t>HAKIMILIKI</w:t>
      </w:r>
      <w:r w:rsidRPr="001873EF">
        <w:rPr>
          <w:rFonts w:ascii="Times New Roman" w:hAnsi="Times New Roman"/>
          <w:noProof/>
          <w:sz w:val="24"/>
          <w:szCs w:val="24"/>
        </w:rPr>
        <w:tab/>
      </w:r>
      <w:r w:rsidR="00F17234" w:rsidRPr="001873EF">
        <w:rPr>
          <w:rFonts w:ascii="Times New Roman" w:hAnsi="Times New Roman"/>
          <w:noProof/>
          <w:sz w:val="24"/>
          <w:szCs w:val="24"/>
        </w:rPr>
        <w:fldChar w:fldCharType="begin"/>
      </w:r>
      <w:r w:rsidRPr="001873EF">
        <w:rPr>
          <w:rFonts w:ascii="Times New Roman" w:hAnsi="Times New Roman"/>
          <w:noProof/>
          <w:sz w:val="24"/>
          <w:szCs w:val="24"/>
        </w:rPr>
        <w:instrText xml:space="preserve"> PAGEREF _Toc206094308 \h </w:instrText>
      </w:r>
      <w:r w:rsidR="00F17234" w:rsidRPr="001873EF">
        <w:rPr>
          <w:rFonts w:ascii="Times New Roman" w:hAnsi="Times New Roman"/>
          <w:noProof/>
          <w:sz w:val="24"/>
          <w:szCs w:val="24"/>
        </w:rPr>
      </w:r>
      <w:r w:rsidR="00F17234" w:rsidRPr="001873EF">
        <w:rPr>
          <w:rFonts w:ascii="Times New Roman" w:hAnsi="Times New Roman"/>
          <w:noProof/>
          <w:sz w:val="24"/>
          <w:szCs w:val="24"/>
        </w:rPr>
        <w:fldChar w:fldCharType="separate"/>
      </w:r>
      <w:r w:rsidR="00DF4CD2">
        <w:rPr>
          <w:rFonts w:ascii="Times New Roman" w:hAnsi="Times New Roman"/>
          <w:noProof/>
          <w:sz w:val="24"/>
          <w:szCs w:val="24"/>
        </w:rPr>
        <w:t>iii</w:t>
      </w:r>
      <w:r w:rsidR="00F17234" w:rsidRPr="001873EF">
        <w:rPr>
          <w:rFonts w:ascii="Times New Roman" w:hAnsi="Times New Roman"/>
          <w:noProof/>
          <w:sz w:val="24"/>
          <w:szCs w:val="24"/>
        </w:rPr>
        <w:fldChar w:fldCharType="end"/>
      </w:r>
    </w:p>
    <w:p w:rsidR="000B6B2F" w:rsidRPr="001873EF"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1873EF">
        <w:rPr>
          <w:rFonts w:ascii="Times New Roman" w:hAnsi="Times New Roman"/>
          <w:noProof/>
          <w:sz w:val="24"/>
          <w:szCs w:val="24"/>
        </w:rPr>
        <w:t>TAMKO</w:t>
      </w:r>
      <w:r w:rsidRPr="001873EF">
        <w:rPr>
          <w:rFonts w:ascii="Times New Roman" w:hAnsi="Times New Roman"/>
          <w:noProof/>
          <w:sz w:val="24"/>
          <w:szCs w:val="24"/>
        </w:rPr>
        <w:tab/>
      </w:r>
      <w:r w:rsidR="00F17234" w:rsidRPr="001873EF">
        <w:rPr>
          <w:rFonts w:ascii="Times New Roman" w:hAnsi="Times New Roman"/>
          <w:noProof/>
          <w:sz w:val="24"/>
          <w:szCs w:val="24"/>
        </w:rPr>
        <w:fldChar w:fldCharType="begin"/>
      </w:r>
      <w:r w:rsidRPr="001873EF">
        <w:rPr>
          <w:rFonts w:ascii="Times New Roman" w:hAnsi="Times New Roman"/>
          <w:noProof/>
          <w:sz w:val="24"/>
          <w:szCs w:val="24"/>
        </w:rPr>
        <w:instrText xml:space="preserve"> PAGEREF _Toc206094309 \h </w:instrText>
      </w:r>
      <w:r w:rsidR="00F17234" w:rsidRPr="001873EF">
        <w:rPr>
          <w:rFonts w:ascii="Times New Roman" w:hAnsi="Times New Roman"/>
          <w:noProof/>
          <w:sz w:val="24"/>
          <w:szCs w:val="24"/>
        </w:rPr>
      </w:r>
      <w:r w:rsidR="00F17234" w:rsidRPr="001873EF">
        <w:rPr>
          <w:rFonts w:ascii="Times New Roman" w:hAnsi="Times New Roman"/>
          <w:noProof/>
          <w:sz w:val="24"/>
          <w:szCs w:val="24"/>
        </w:rPr>
        <w:fldChar w:fldCharType="separate"/>
      </w:r>
      <w:r w:rsidR="00DF4CD2">
        <w:rPr>
          <w:rFonts w:ascii="Times New Roman" w:hAnsi="Times New Roman"/>
          <w:noProof/>
          <w:sz w:val="24"/>
          <w:szCs w:val="24"/>
        </w:rPr>
        <w:t>iv</w:t>
      </w:r>
      <w:r w:rsidR="00F17234" w:rsidRPr="001873EF">
        <w:rPr>
          <w:rFonts w:ascii="Times New Roman" w:hAnsi="Times New Roman"/>
          <w:noProof/>
          <w:sz w:val="24"/>
          <w:szCs w:val="24"/>
        </w:rPr>
        <w:fldChar w:fldCharType="end"/>
      </w:r>
    </w:p>
    <w:p w:rsidR="000B6B2F" w:rsidRPr="001873EF"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1873EF">
        <w:rPr>
          <w:rFonts w:ascii="Times New Roman" w:hAnsi="Times New Roman"/>
          <w:noProof/>
          <w:sz w:val="24"/>
          <w:szCs w:val="24"/>
        </w:rPr>
        <w:t>TABARUKU</w:t>
      </w:r>
      <w:r w:rsidRPr="001873EF">
        <w:rPr>
          <w:rFonts w:ascii="Times New Roman" w:hAnsi="Times New Roman"/>
          <w:noProof/>
          <w:sz w:val="24"/>
          <w:szCs w:val="24"/>
        </w:rPr>
        <w:tab/>
      </w:r>
      <w:r w:rsidR="00F17234" w:rsidRPr="001873EF">
        <w:rPr>
          <w:rFonts w:ascii="Times New Roman" w:hAnsi="Times New Roman"/>
          <w:noProof/>
          <w:sz w:val="24"/>
          <w:szCs w:val="24"/>
        </w:rPr>
        <w:fldChar w:fldCharType="begin"/>
      </w:r>
      <w:r w:rsidRPr="001873EF">
        <w:rPr>
          <w:rFonts w:ascii="Times New Roman" w:hAnsi="Times New Roman"/>
          <w:noProof/>
          <w:sz w:val="24"/>
          <w:szCs w:val="24"/>
        </w:rPr>
        <w:instrText xml:space="preserve"> PAGEREF _Toc206094310 \h </w:instrText>
      </w:r>
      <w:r w:rsidR="00F17234" w:rsidRPr="001873EF">
        <w:rPr>
          <w:rFonts w:ascii="Times New Roman" w:hAnsi="Times New Roman"/>
          <w:noProof/>
          <w:sz w:val="24"/>
          <w:szCs w:val="24"/>
        </w:rPr>
      </w:r>
      <w:r w:rsidR="00F17234" w:rsidRPr="001873EF">
        <w:rPr>
          <w:rFonts w:ascii="Times New Roman" w:hAnsi="Times New Roman"/>
          <w:noProof/>
          <w:sz w:val="24"/>
          <w:szCs w:val="24"/>
        </w:rPr>
        <w:fldChar w:fldCharType="separate"/>
      </w:r>
      <w:r w:rsidR="00DF4CD2">
        <w:rPr>
          <w:rFonts w:ascii="Times New Roman" w:hAnsi="Times New Roman"/>
          <w:noProof/>
          <w:sz w:val="24"/>
          <w:szCs w:val="24"/>
        </w:rPr>
        <w:t>v</w:t>
      </w:r>
      <w:r w:rsidR="00F17234" w:rsidRPr="001873EF">
        <w:rPr>
          <w:rFonts w:ascii="Times New Roman" w:hAnsi="Times New Roman"/>
          <w:noProof/>
          <w:sz w:val="24"/>
          <w:szCs w:val="24"/>
        </w:rPr>
        <w:fldChar w:fldCharType="end"/>
      </w:r>
    </w:p>
    <w:p w:rsidR="000B6B2F" w:rsidRPr="001873EF"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1873EF">
        <w:rPr>
          <w:rFonts w:ascii="Times New Roman" w:hAnsi="Times New Roman"/>
          <w:noProof/>
          <w:sz w:val="24"/>
          <w:szCs w:val="24"/>
        </w:rPr>
        <w:t>SHUKRANI</w:t>
      </w:r>
      <w:r w:rsidRPr="001873EF">
        <w:rPr>
          <w:rFonts w:ascii="Times New Roman" w:hAnsi="Times New Roman"/>
          <w:noProof/>
          <w:sz w:val="24"/>
          <w:szCs w:val="24"/>
        </w:rPr>
        <w:tab/>
      </w:r>
      <w:r w:rsidR="00F17234" w:rsidRPr="001873EF">
        <w:rPr>
          <w:rFonts w:ascii="Times New Roman" w:hAnsi="Times New Roman"/>
          <w:noProof/>
          <w:sz w:val="24"/>
          <w:szCs w:val="24"/>
        </w:rPr>
        <w:fldChar w:fldCharType="begin"/>
      </w:r>
      <w:r w:rsidRPr="001873EF">
        <w:rPr>
          <w:rFonts w:ascii="Times New Roman" w:hAnsi="Times New Roman"/>
          <w:noProof/>
          <w:sz w:val="24"/>
          <w:szCs w:val="24"/>
        </w:rPr>
        <w:instrText xml:space="preserve"> PAGEREF _Toc206094311 \h </w:instrText>
      </w:r>
      <w:r w:rsidR="00F17234" w:rsidRPr="001873EF">
        <w:rPr>
          <w:rFonts w:ascii="Times New Roman" w:hAnsi="Times New Roman"/>
          <w:noProof/>
          <w:sz w:val="24"/>
          <w:szCs w:val="24"/>
        </w:rPr>
      </w:r>
      <w:r w:rsidR="00F17234" w:rsidRPr="001873EF">
        <w:rPr>
          <w:rFonts w:ascii="Times New Roman" w:hAnsi="Times New Roman"/>
          <w:noProof/>
          <w:sz w:val="24"/>
          <w:szCs w:val="24"/>
        </w:rPr>
        <w:fldChar w:fldCharType="separate"/>
      </w:r>
      <w:r w:rsidR="00DF4CD2">
        <w:rPr>
          <w:rFonts w:ascii="Times New Roman" w:hAnsi="Times New Roman"/>
          <w:noProof/>
          <w:sz w:val="24"/>
          <w:szCs w:val="24"/>
        </w:rPr>
        <w:t>vi</w:t>
      </w:r>
      <w:r w:rsidR="00F17234" w:rsidRPr="001873EF">
        <w:rPr>
          <w:rFonts w:ascii="Times New Roman" w:hAnsi="Times New Roman"/>
          <w:noProof/>
          <w:sz w:val="24"/>
          <w:szCs w:val="24"/>
        </w:rPr>
        <w:fldChar w:fldCharType="end"/>
      </w:r>
    </w:p>
    <w:p w:rsidR="000B6B2F" w:rsidRPr="001873EF"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1873EF">
        <w:rPr>
          <w:rFonts w:ascii="Times New Roman" w:hAnsi="Times New Roman"/>
          <w:noProof/>
          <w:sz w:val="24"/>
          <w:szCs w:val="24"/>
        </w:rPr>
        <w:t>IKISIRI</w:t>
      </w:r>
      <w:r w:rsidR="001873EF">
        <w:rPr>
          <w:rFonts w:ascii="Times New Roman" w:hAnsi="Times New Roman"/>
          <w:noProof/>
          <w:sz w:val="24"/>
          <w:szCs w:val="24"/>
        </w:rPr>
        <w:t>..</w:t>
      </w:r>
      <w:r w:rsidRPr="001873EF">
        <w:rPr>
          <w:rFonts w:ascii="Times New Roman" w:hAnsi="Times New Roman"/>
          <w:noProof/>
          <w:sz w:val="24"/>
          <w:szCs w:val="24"/>
        </w:rPr>
        <w:tab/>
      </w:r>
      <w:r w:rsidR="00F17234" w:rsidRPr="001873EF">
        <w:rPr>
          <w:rFonts w:ascii="Times New Roman" w:hAnsi="Times New Roman"/>
          <w:noProof/>
          <w:sz w:val="24"/>
          <w:szCs w:val="24"/>
        </w:rPr>
        <w:fldChar w:fldCharType="begin"/>
      </w:r>
      <w:r w:rsidRPr="001873EF">
        <w:rPr>
          <w:rFonts w:ascii="Times New Roman" w:hAnsi="Times New Roman"/>
          <w:noProof/>
          <w:sz w:val="24"/>
          <w:szCs w:val="24"/>
        </w:rPr>
        <w:instrText xml:space="preserve"> PAGEREF _Toc206094312 \h </w:instrText>
      </w:r>
      <w:r w:rsidR="00F17234" w:rsidRPr="001873EF">
        <w:rPr>
          <w:rFonts w:ascii="Times New Roman" w:hAnsi="Times New Roman"/>
          <w:noProof/>
          <w:sz w:val="24"/>
          <w:szCs w:val="24"/>
        </w:rPr>
      </w:r>
      <w:r w:rsidR="00F17234" w:rsidRPr="001873EF">
        <w:rPr>
          <w:rFonts w:ascii="Times New Roman" w:hAnsi="Times New Roman"/>
          <w:noProof/>
          <w:sz w:val="24"/>
          <w:szCs w:val="24"/>
        </w:rPr>
        <w:fldChar w:fldCharType="separate"/>
      </w:r>
      <w:r w:rsidR="00DF4CD2">
        <w:rPr>
          <w:rFonts w:ascii="Times New Roman" w:hAnsi="Times New Roman"/>
          <w:noProof/>
          <w:sz w:val="24"/>
          <w:szCs w:val="24"/>
        </w:rPr>
        <w:t>vii</w:t>
      </w:r>
      <w:r w:rsidR="00F17234" w:rsidRPr="001873EF">
        <w:rPr>
          <w:rFonts w:ascii="Times New Roman" w:hAnsi="Times New Roman"/>
          <w:noProof/>
          <w:sz w:val="24"/>
          <w:szCs w:val="24"/>
        </w:rPr>
        <w:fldChar w:fldCharType="end"/>
      </w:r>
    </w:p>
    <w:p w:rsidR="000B6B2F" w:rsidRPr="001873EF"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1873EF">
        <w:rPr>
          <w:rFonts w:ascii="Times New Roman" w:hAnsi="Times New Roman"/>
          <w:noProof/>
          <w:sz w:val="24"/>
          <w:szCs w:val="24"/>
        </w:rPr>
        <w:t>ORODHA YA MAJEDWALI</w:t>
      </w:r>
      <w:r w:rsidRPr="001873EF">
        <w:rPr>
          <w:rFonts w:ascii="Times New Roman" w:hAnsi="Times New Roman"/>
          <w:noProof/>
          <w:sz w:val="24"/>
          <w:szCs w:val="24"/>
        </w:rPr>
        <w:tab/>
      </w:r>
      <w:r w:rsidR="00F17234" w:rsidRPr="001873EF">
        <w:rPr>
          <w:rFonts w:ascii="Times New Roman" w:hAnsi="Times New Roman"/>
          <w:noProof/>
          <w:sz w:val="24"/>
          <w:szCs w:val="24"/>
        </w:rPr>
        <w:fldChar w:fldCharType="begin"/>
      </w:r>
      <w:r w:rsidRPr="001873EF">
        <w:rPr>
          <w:rFonts w:ascii="Times New Roman" w:hAnsi="Times New Roman"/>
          <w:noProof/>
          <w:sz w:val="24"/>
          <w:szCs w:val="24"/>
        </w:rPr>
        <w:instrText xml:space="preserve"> PAGEREF _Toc206094313 \h </w:instrText>
      </w:r>
      <w:r w:rsidR="00F17234" w:rsidRPr="001873EF">
        <w:rPr>
          <w:rFonts w:ascii="Times New Roman" w:hAnsi="Times New Roman"/>
          <w:noProof/>
          <w:sz w:val="24"/>
          <w:szCs w:val="24"/>
        </w:rPr>
      </w:r>
      <w:r w:rsidR="00F17234" w:rsidRPr="001873EF">
        <w:rPr>
          <w:rFonts w:ascii="Times New Roman" w:hAnsi="Times New Roman"/>
          <w:noProof/>
          <w:sz w:val="24"/>
          <w:szCs w:val="24"/>
        </w:rPr>
        <w:fldChar w:fldCharType="separate"/>
      </w:r>
      <w:r w:rsidR="00DF4CD2">
        <w:rPr>
          <w:rFonts w:ascii="Times New Roman" w:hAnsi="Times New Roman"/>
          <w:noProof/>
          <w:sz w:val="24"/>
          <w:szCs w:val="24"/>
        </w:rPr>
        <w:t>xiii</w:t>
      </w:r>
      <w:r w:rsidR="00F17234" w:rsidRPr="001873EF">
        <w:rPr>
          <w:rFonts w:ascii="Times New Roman" w:hAnsi="Times New Roman"/>
          <w:noProof/>
          <w:sz w:val="24"/>
          <w:szCs w:val="24"/>
        </w:rPr>
        <w:fldChar w:fldCharType="end"/>
      </w:r>
    </w:p>
    <w:p w:rsidR="000B6B2F" w:rsidRDefault="000B6B2F" w:rsidP="00CE364A">
      <w:pPr>
        <w:pStyle w:val="TOC1"/>
        <w:tabs>
          <w:tab w:val="right" w:leader="dot" w:pos="8211"/>
        </w:tabs>
        <w:spacing w:after="0" w:line="480" w:lineRule="auto"/>
        <w:ind w:left="851" w:hanging="851"/>
        <w:rPr>
          <w:rFonts w:ascii="Times New Roman" w:hAnsi="Times New Roman"/>
          <w:noProof/>
          <w:sz w:val="24"/>
          <w:szCs w:val="24"/>
        </w:rPr>
      </w:pPr>
      <w:r w:rsidRPr="001873EF">
        <w:rPr>
          <w:rFonts w:ascii="Times New Roman" w:hAnsi="Times New Roman"/>
          <w:noProof/>
          <w:sz w:val="24"/>
          <w:szCs w:val="24"/>
        </w:rPr>
        <w:t>ORODHA YA VIFUPISHO NA ISHARA</w:t>
      </w:r>
      <w:r w:rsidRPr="001873EF">
        <w:rPr>
          <w:rFonts w:ascii="Times New Roman" w:hAnsi="Times New Roman"/>
          <w:noProof/>
          <w:sz w:val="24"/>
          <w:szCs w:val="24"/>
        </w:rPr>
        <w:tab/>
      </w:r>
      <w:r w:rsidR="00F17234" w:rsidRPr="001873EF">
        <w:rPr>
          <w:rFonts w:ascii="Times New Roman" w:hAnsi="Times New Roman"/>
          <w:noProof/>
          <w:sz w:val="24"/>
          <w:szCs w:val="24"/>
        </w:rPr>
        <w:fldChar w:fldCharType="begin"/>
      </w:r>
      <w:r w:rsidRPr="001873EF">
        <w:rPr>
          <w:rFonts w:ascii="Times New Roman" w:hAnsi="Times New Roman"/>
          <w:noProof/>
          <w:sz w:val="24"/>
          <w:szCs w:val="24"/>
        </w:rPr>
        <w:instrText xml:space="preserve"> PAGEREF _Toc206094314 \h </w:instrText>
      </w:r>
      <w:r w:rsidR="00F17234" w:rsidRPr="001873EF">
        <w:rPr>
          <w:rFonts w:ascii="Times New Roman" w:hAnsi="Times New Roman"/>
          <w:noProof/>
          <w:sz w:val="24"/>
          <w:szCs w:val="24"/>
        </w:rPr>
      </w:r>
      <w:r w:rsidR="00F17234" w:rsidRPr="001873EF">
        <w:rPr>
          <w:rFonts w:ascii="Times New Roman" w:hAnsi="Times New Roman"/>
          <w:noProof/>
          <w:sz w:val="24"/>
          <w:szCs w:val="24"/>
        </w:rPr>
        <w:fldChar w:fldCharType="separate"/>
      </w:r>
      <w:r w:rsidR="00DF4CD2">
        <w:rPr>
          <w:rFonts w:ascii="Times New Roman" w:hAnsi="Times New Roman"/>
          <w:noProof/>
          <w:sz w:val="24"/>
          <w:szCs w:val="24"/>
        </w:rPr>
        <w:t>xiv</w:t>
      </w:r>
      <w:r w:rsidR="00F17234" w:rsidRPr="001873EF">
        <w:rPr>
          <w:rFonts w:ascii="Times New Roman" w:hAnsi="Times New Roman"/>
          <w:noProof/>
          <w:sz w:val="24"/>
          <w:szCs w:val="24"/>
        </w:rPr>
        <w:fldChar w:fldCharType="end"/>
      </w:r>
    </w:p>
    <w:p w:rsidR="001873EF" w:rsidRPr="001873EF" w:rsidRDefault="001873EF" w:rsidP="001873EF">
      <w:pPr>
        <w:rPr>
          <w:noProof/>
        </w:rPr>
      </w:pPr>
    </w:p>
    <w:p w:rsidR="001873EF" w:rsidRPr="001873EF" w:rsidRDefault="000B6B2F" w:rsidP="001873EF">
      <w:pPr>
        <w:pStyle w:val="TOC1"/>
        <w:tabs>
          <w:tab w:val="right" w:leader="dot" w:pos="8211"/>
        </w:tabs>
        <w:spacing w:after="0" w:line="480" w:lineRule="auto"/>
        <w:ind w:left="851" w:hanging="851"/>
        <w:rPr>
          <w:noProof/>
        </w:rPr>
      </w:pPr>
      <w:r w:rsidRPr="00CE364A">
        <w:rPr>
          <w:rFonts w:ascii="Times New Roman" w:hAnsi="Times New Roman"/>
          <w:b/>
          <w:noProof/>
          <w:sz w:val="24"/>
          <w:szCs w:val="24"/>
        </w:rPr>
        <w:t>SURA YA KWANZA</w:t>
      </w:r>
      <w:r w:rsidR="001873EF">
        <w:rPr>
          <w:rFonts w:ascii="Times New Roman" w:hAnsi="Times New Roman"/>
          <w:b/>
          <w:noProof/>
          <w:sz w:val="24"/>
          <w:szCs w:val="24"/>
        </w:rPr>
        <w:t xml:space="preserve">: </w:t>
      </w:r>
      <w:r w:rsidRPr="00CE364A">
        <w:rPr>
          <w:rFonts w:ascii="Times New Roman" w:hAnsi="Times New Roman"/>
          <w:b/>
          <w:noProof/>
          <w:sz w:val="24"/>
          <w:szCs w:val="24"/>
        </w:rPr>
        <w:t>UTANGULIZI</w:t>
      </w:r>
      <w:r w:rsidRPr="00CE364A">
        <w:rPr>
          <w:rFonts w:ascii="Times New Roman" w:hAnsi="Times New Roman"/>
          <w:b/>
          <w:noProof/>
          <w:sz w:val="24"/>
          <w:szCs w:val="24"/>
        </w:rPr>
        <w:tab/>
      </w:r>
      <w:r w:rsidR="00F17234" w:rsidRPr="00CE364A">
        <w:rPr>
          <w:rFonts w:ascii="Times New Roman" w:hAnsi="Times New Roman"/>
          <w:b/>
          <w:noProof/>
          <w:sz w:val="24"/>
          <w:szCs w:val="24"/>
        </w:rPr>
        <w:fldChar w:fldCharType="begin"/>
      </w:r>
      <w:r w:rsidRPr="00CE364A">
        <w:rPr>
          <w:rFonts w:ascii="Times New Roman" w:hAnsi="Times New Roman"/>
          <w:b/>
          <w:noProof/>
          <w:sz w:val="24"/>
          <w:szCs w:val="24"/>
        </w:rPr>
        <w:instrText xml:space="preserve"> PAGEREF _Toc206094316 \h </w:instrText>
      </w:r>
      <w:r w:rsidR="00F17234" w:rsidRPr="00CE364A">
        <w:rPr>
          <w:rFonts w:ascii="Times New Roman" w:hAnsi="Times New Roman"/>
          <w:b/>
          <w:noProof/>
          <w:sz w:val="24"/>
          <w:szCs w:val="24"/>
        </w:rPr>
      </w:r>
      <w:r w:rsidR="00F17234" w:rsidRPr="00CE364A">
        <w:rPr>
          <w:rFonts w:ascii="Times New Roman" w:hAnsi="Times New Roman"/>
          <w:b/>
          <w:noProof/>
          <w:sz w:val="24"/>
          <w:szCs w:val="24"/>
        </w:rPr>
        <w:fldChar w:fldCharType="separate"/>
      </w:r>
      <w:r w:rsidR="00DF4CD2">
        <w:rPr>
          <w:rFonts w:ascii="Times New Roman" w:hAnsi="Times New Roman"/>
          <w:b/>
          <w:noProof/>
          <w:sz w:val="24"/>
          <w:szCs w:val="24"/>
        </w:rPr>
        <w:t>1</w:t>
      </w:r>
      <w:r w:rsidR="00F17234" w:rsidRPr="00CE364A">
        <w:rPr>
          <w:rFonts w:ascii="Times New Roman" w:hAnsi="Times New Roman"/>
          <w:b/>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1.1 </w:t>
      </w:r>
      <w:r w:rsidR="00CE364A">
        <w:rPr>
          <w:rFonts w:ascii="Times New Roman" w:hAnsi="Times New Roman"/>
          <w:noProof/>
          <w:sz w:val="24"/>
          <w:szCs w:val="24"/>
        </w:rPr>
        <w:tab/>
      </w:r>
      <w:r w:rsidRPr="00CE364A">
        <w:rPr>
          <w:rFonts w:ascii="Times New Roman" w:hAnsi="Times New Roman"/>
          <w:noProof/>
          <w:sz w:val="24"/>
          <w:szCs w:val="24"/>
        </w:rPr>
        <w:t>Usuli wa Mada</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_Toc206094317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1</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1.2 </w:t>
      </w:r>
      <w:r w:rsidR="00CE364A">
        <w:rPr>
          <w:rFonts w:ascii="Times New Roman" w:hAnsi="Times New Roman"/>
          <w:noProof/>
          <w:sz w:val="24"/>
          <w:szCs w:val="24"/>
        </w:rPr>
        <w:tab/>
      </w:r>
      <w:r w:rsidRPr="00CE364A">
        <w:rPr>
          <w:rFonts w:ascii="Times New Roman" w:hAnsi="Times New Roman"/>
          <w:noProof/>
          <w:sz w:val="24"/>
          <w:szCs w:val="24"/>
        </w:rPr>
        <w:t>Tatizo la Utafiti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_Toc206094318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3</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1.3 </w:t>
      </w:r>
      <w:r w:rsidR="00CE364A">
        <w:rPr>
          <w:rFonts w:ascii="Times New Roman" w:hAnsi="Times New Roman"/>
          <w:noProof/>
          <w:sz w:val="24"/>
          <w:szCs w:val="24"/>
        </w:rPr>
        <w:tab/>
      </w:r>
      <w:r w:rsidRPr="00CE364A">
        <w:rPr>
          <w:rFonts w:ascii="Times New Roman" w:hAnsi="Times New Roman"/>
          <w:noProof/>
          <w:sz w:val="24"/>
          <w:szCs w:val="24"/>
        </w:rPr>
        <w:t>Malengo ya Utafiti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_Toc206094319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4</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1.3.1 </w:t>
      </w:r>
      <w:r w:rsidR="00CE364A">
        <w:rPr>
          <w:rFonts w:ascii="Times New Roman" w:hAnsi="Times New Roman"/>
          <w:noProof/>
          <w:sz w:val="24"/>
          <w:szCs w:val="24"/>
        </w:rPr>
        <w:tab/>
      </w:r>
      <w:r w:rsidRPr="00CE364A">
        <w:rPr>
          <w:rFonts w:ascii="Times New Roman" w:hAnsi="Times New Roman"/>
          <w:noProof/>
          <w:sz w:val="24"/>
          <w:szCs w:val="24"/>
        </w:rPr>
        <w:t>Lengo Kuu la Utafiti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_Toc206094320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4</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1.3.2 </w:t>
      </w:r>
      <w:r w:rsidR="00CE364A">
        <w:rPr>
          <w:rFonts w:ascii="Times New Roman" w:hAnsi="Times New Roman"/>
          <w:noProof/>
          <w:sz w:val="24"/>
          <w:szCs w:val="24"/>
        </w:rPr>
        <w:tab/>
      </w:r>
      <w:r w:rsidRPr="00CE364A">
        <w:rPr>
          <w:rFonts w:ascii="Times New Roman" w:hAnsi="Times New Roman"/>
          <w:noProof/>
          <w:sz w:val="24"/>
          <w:szCs w:val="24"/>
        </w:rPr>
        <w:t>Malengo Mahususi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_Toc206094321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4</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1.4 </w:t>
      </w:r>
      <w:r w:rsidR="00CE364A">
        <w:rPr>
          <w:rFonts w:ascii="Times New Roman" w:hAnsi="Times New Roman"/>
          <w:noProof/>
          <w:sz w:val="24"/>
          <w:szCs w:val="24"/>
        </w:rPr>
        <w:tab/>
      </w:r>
      <w:r w:rsidRPr="00CE364A">
        <w:rPr>
          <w:rFonts w:ascii="Times New Roman" w:hAnsi="Times New Roman"/>
          <w:noProof/>
          <w:sz w:val="24"/>
          <w:szCs w:val="24"/>
        </w:rPr>
        <w:t>Maswali ya Utafiti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_Toc206094322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4</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1.5 </w:t>
      </w:r>
      <w:r w:rsidR="00CE364A">
        <w:rPr>
          <w:rFonts w:ascii="Times New Roman" w:hAnsi="Times New Roman"/>
          <w:noProof/>
          <w:sz w:val="24"/>
          <w:szCs w:val="24"/>
        </w:rPr>
        <w:tab/>
      </w:r>
      <w:r w:rsidRPr="00CE364A">
        <w:rPr>
          <w:rFonts w:ascii="Times New Roman" w:hAnsi="Times New Roman"/>
          <w:noProof/>
          <w:sz w:val="24"/>
          <w:szCs w:val="24"/>
        </w:rPr>
        <w:t>Mipaka ya Utafiti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_Toc206094323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5</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1.6 </w:t>
      </w:r>
      <w:r w:rsidR="00CE364A">
        <w:rPr>
          <w:rFonts w:ascii="Times New Roman" w:hAnsi="Times New Roman"/>
          <w:noProof/>
          <w:sz w:val="24"/>
          <w:szCs w:val="24"/>
        </w:rPr>
        <w:tab/>
      </w:r>
      <w:r w:rsidRPr="00CE364A">
        <w:rPr>
          <w:rFonts w:ascii="Times New Roman" w:hAnsi="Times New Roman"/>
          <w:noProof/>
          <w:sz w:val="24"/>
          <w:szCs w:val="24"/>
        </w:rPr>
        <w:t>Umuhimu wa Utafiti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_Toc206094324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5</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1.7       Mpangilio wa Tasnifu</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_Toc206094325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6</w:t>
      </w:r>
      <w:r w:rsidR="00F17234" w:rsidRPr="00CE364A">
        <w:rPr>
          <w:rFonts w:ascii="Times New Roman" w:hAnsi="Times New Roman"/>
          <w:noProof/>
          <w:sz w:val="24"/>
          <w:szCs w:val="24"/>
        </w:rPr>
        <w:fldChar w:fldCharType="end"/>
      </w:r>
    </w:p>
    <w:p w:rsidR="000B6B2F" w:rsidRDefault="000B6B2F" w:rsidP="00CE364A">
      <w:pPr>
        <w:pStyle w:val="TOC1"/>
        <w:tabs>
          <w:tab w:val="right" w:leader="dot" w:pos="8211"/>
        </w:tabs>
        <w:spacing w:after="0" w:line="480" w:lineRule="auto"/>
        <w:ind w:left="851" w:hanging="851"/>
        <w:rPr>
          <w:rFonts w:ascii="Times New Roman" w:hAnsi="Times New Roman"/>
          <w:noProof/>
          <w:sz w:val="24"/>
          <w:szCs w:val="24"/>
        </w:rPr>
      </w:pPr>
      <w:r w:rsidRPr="00CE364A">
        <w:rPr>
          <w:rFonts w:ascii="Times New Roman" w:hAnsi="Times New Roman"/>
          <w:noProof/>
          <w:sz w:val="24"/>
          <w:szCs w:val="24"/>
        </w:rPr>
        <w:t xml:space="preserve">1.8 </w:t>
      </w:r>
      <w:r w:rsidR="00CE364A">
        <w:rPr>
          <w:rFonts w:ascii="Times New Roman" w:hAnsi="Times New Roman"/>
          <w:noProof/>
          <w:sz w:val="24"/>
          <w:szCs w:val="24"/>
        </w:rPr>
        <w:tab/>
      </w:r>
      <w:r w:rsidRPr="00CE364A">
        <w:rPr>
          <w:rFonts w:ascii="Times New Roman" w:hAnsi="Times New Roman"/>
          <w:noProof/>
          <w:sz w:val="24"/>
          <w:szCs w:val="24"/>
        </w:rPr>
        <w:t>Hitimisho</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_Toc206094326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6</w:t>
      </w:r>
      <w:r w:rsidR="00F17234" w:rsidRPr="00CE364A">
        <w:rPr>
          <w:rFonts w:ascii="Times New Roman" w:hAnsi="Times New Roman"/>
          <w:noProof/>
          <w:sz w:val="24"/>
          <w:szCs w:val="24"/>
        </w:rPr>
        <w:fldChar w:fldCharType="end"/>
      </w:r>
    </w:p>
    <w:p w:rsidR="001873EF" w:rsidRPr="001873EF" w:rsidRDefault="001873EF" w:rsidP="001873EF">
      <w:pPr>
        <w:rPr>
          <w:noProof/>
        </w:rPr>
      </w:pPr>
    </w:p>
    <w:p w:rsidR="001873EF" w:rsidRPr="001873EF" w:rsidRDefault="001873EF" w:rsidP="001873EF">
      <w:pPr>
        <w:ind w:left="1843" w:hanging="1843"/>
        <w:rPr>
          <w:noProof/>
        </w:rPr>
      </w:pPr>
    </w:p>
    <w:p w:rsidR="000B6B2F" w:rsidRPr="00CE364A" w:rsidRDefault="000B6B2F" w:rsidP="001873EF">
      <w:pPr>
        <w:pStyle w:val="TOC1"/>
        <w:tabs>
          <w:tab w:val="right" w:leader="dot" w:pos="8211"/>
        </w:tabs>
        <w:spacing w:after="0" w:line="480" w:lineRule="auto"/>
        <w:ind w:left="1843" w:hanging="1843"/>
        <w:rPr>
          <w:rFonts w:ascii="Times New Roman" w:eastAsiaTheme="minorEastAsia" w:hAnsi="Times New Roman"/>
          <w:b/>
          <w:noProof/>
          <w:sz w:val="24"/>
          <w:szCs w:val="24"/>
        </w:rPr>
      </w:pPr>
      <w:r w:rsidRPr="00CE364A">
        <w:rPr>
          <w:rFonts w:ascii="Times New Roman" w:hAnsi="Times New Roman"/>
          <w:b/>
          <w:noProof/>
          <w:sz w:val="24"/>
          <w:szCs w:val="24"/>
        </w:rPr>
        <w:lastRenderedPageBreak/>
        <w:t>SURA YA PILI</w:t>
      </w:r>
      <w:r w:rsidR="001873EF">
        <w:rPr>
          <w:rFonts w:ascii="Times New Roman" w:hAnsi="Times New Roman"/>
          <w:b/>
          <w:noProof/>
          <w:sz w:val="24"/>
          <w:szCs w:val="24"/>
        </w:rPr>
        <w:t xml:space="preserve">: </w:t>
      </w:r>
      <w:r w:rsidR="001873EF">
        <w:rPr>
          <w:rFonts w:ascii="Times New Roman" w:hAnsi="Times New Roman"/>
          <w:b/>
          <w:noProof/>
          <w:sz w:val="24"/>
          <w:szCs w:val="24"/>
        </w:rPr>
        <w:tab/>
      </w:r>
      <w:r w:rsidRPr="00CE364A">
        <w:rPr>
          <w:rFonts w:ascii="Times New Roman" w:hAnsi="Times New Roman"/>
          <w:b/>
          <w:noProof/>
          <w:sz w:val="24"/>
          <w:szCs w:val="24"/>
        </w:rPr>
        <w:t>MAPITIO YA KAZI TANGULIZI NA KIUNZI CHA NADHARIA</w:t>
      </w:r>
      <w:r w:rsidRPr="00CE364A">
        <w:rPr>
          <w:rFonts w:ascii="Times New Roman" w:hAnsi="Times New Roman"/>
          <w:b/>
          <w:noProof/>
          <w:sz w:val="24"/>
          <w:szCs w:val="24"/>
        </w:rPr>
        <w:tab/>
      </w:r>
      <w:r w:rsidR="00F17234" w:rsidRPr="00CE364A">
        <w:rPr>
          <w:rFonts w:ascii="Times New Roman" w:hAnsi="Times New Roman"/>
          <w:b/>
          <w:noProof/>
          <w:sz w:val="24"/>
          <w:szCs w:val="24"/>
        </w:rPr>
        <w:fldChar w:fldCharType="begin"/>
      </w:r>
      <w:r w:rsidRPr="00CE364A">
        <w:rPr>
          <w:rFonts w:ascii="Times New Roman" w:hAnsi="Times New Roman"/>
          <w:b/>
          <w:noProof/>
          <w:sz w:val="24"/>
          <w:szCs w:val="24"/>
        </w:rPr>
        <w:instrText xml:space="preserve"> PAGEREF _Toc206094328 \h </w:instrText>
      </w:r>
      <w:r w:rsidR="00F17234" w:rsidRPr="00CE364A">
        <w:rPr>
          <w:rFonts w:ascii="Times New Roman" w:hAnsi="Times New Roman"/>
          <w:b/>
          <w:noProof/>
          <w:sz w:val="24"/>
          <w:szCs w:val="24"/>
        </w:rPr>
      </w:r>
      <w:r w:rsidR="00F17234" w:rsidRPr="00CE364A">
        <w:rPr>
          <w:rFonts w:ascii="Times New Roman" w:hAnsi="Times New Roman"/>
          <w:b/>
          <w:noProof/>
          <w:sz w:val="24"/>
          <w:szCs w:val="24"/>
        </w:rPr>
        <w:fldChar w:fldCharType="separate"/>
      </w:r>
      <w:r w:rsidR="00DF4CD2">
        <w:rPr>
          <w:rFonts w:ascii="Times New Roman" w:hAnsi="Times New Roman"/>
          <w:b/>
          <w:noProof/>
          <w:sz w:val="24"/>
          <w:szCs w:val="24"/>
        </w:rPr>
        <w:t>8</w:t>
      </w:r>
      <w:r w:rsidR="00F17234" w:rsidRPr="00CE364A">
        <w:rPr>
          <w:rFonts w:ascii="Times New Roman" w:hAnsi="Times New Roman"/>
          <w:b/>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2</w:t>
      </w:r>
      <w:r w:rsidR="00CE364A">
        <w:rPr>
          <w:rFonts w:ascii="Times New Roman" w:hAnsi="Times New Roman"/>
          <w:noProof/>
          <w:sz w:val="24"/>
          <w:szCs w:val="24"/>
        </w:rPr>
        <w:t>.1</w:t>
      </w:r>
      <w:r w:rsidR="00CE364A">
        <w:rPr>
          <w:rFonts w:ascii="Times New Roman" w:hAnsi="Times New Roman"/>
          <w:noProof/>
          <w:sz w:val="24"/>
          <w:szCs w:val="24"/>
        </w:rPr>
        <w:tab/>
      </w:r>
      <w:r w:rsidRPr="00CE364A">
        <w:rPr>
          <w:rFonts w:ascii="Times New Roman" w:hAnsi="Times New Roman"/>
          <w:noProof/>
          <w:sz w:val="24"/>
          <w:szCs w:val="24"/>
        </w:rPr>
        <w:t>Utangulizi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_Toc206094329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8</w:t>
      </w:r>
      <w:r w:rsidR="00F17234" w:rsidRPr="00CE364A">
        <w:rPr>
          <w:rFonts w:ascii="Times New Roman" w:hAnsi="Times New Roman"/>
          <w:noProof/>
          <w:sz w:val="24"/>
          <w:szCs w:val="24"/>
        </w:rPr>
        <w:fldChar w:fldCharType="end"/>
      </w:r>
    </w:p>
    <w:p w:rsidR="000B6B2F" w:rsidRPr="00CE364A" w:rsidRDefault="00CE364A"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Pr>
          <w:rFonts w:ascii="Times New Roman" w:hAnsi="Times New Roman"/>
          <w:noProof/>
          <w:sz w:val="24"/>
          <w:szCs w:val="24"/>
        </w:rPr>
        <w:t>2.2</w:t>
      </w:r>
      <w:r>
        <w:rPr>
          <w:rFonts w:ascii="Times New Roman" w:hAnsi="Times New Roman"/>
          <w:noProof/>
          <w:sz w:val="24"/>
          <w:szCs w:val="24"/>
        </w:rPr>
        <w:tab/>
      </w:r>
      <w:r w:rsidR="000B6B2F" w:rsidRPr="00CE364A">
        <w:rPr>
          <w:rFonts w:ascii="Times New Roman" w:hAnsi="Times New Roman"/>
          <w:noProof/>
          <w:sz w:val="24"/>
          <w:szCs w:val="24"/>
        </w:rPr>
        <w:t>Dhana ya Fonolojia</w:t>
      </w:r>
      <w:r w:rsidR="000B6B2F"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000B6B2F" w:rsidRPr="00CE364A">
        <w:rPr>
          <w:rFonts w:ascii="Times New Roman" w:hAnsi="Times New Roman"/>
          <w:noProof/>
          <w:sz w:val="24"/>
          <w:szCs w:val="24"/>
        </w:rPr>
        <w:instrText xml:space="preserve"> PAGEREF _Toc206094330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8</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2.2.1 </w:t>
      </w:r>
      <w:r w:rsidR="00CE364A">
        <w:rPr>
          <w:rFonts w:ascii="Times New Roman" w:hAnsi="Times New Roman"/>
          <w:noProof/>
          <w:sz w:val="24"/>
          <w:szCs w:val="24"/>
        </w:rPr>
        <w:tab/>
      </w:r>
      <w:r w:rsidRPr="00CE364A">
        <w:rPr>
          <w:rFonts w:ascii="Times New Roman" w:hAnsi="Times New Roman"/>
          <w:noProof/>
          <w:sz w:val="24"/>
          <w:szCs w:val="24"/>
        </w:rPr>
        <w:t>Fonolojia ya Kiswahili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_Toc206094331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9</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2.2.2 </w:t>
      </w:r>
      <w:r w:rsidR="00CE364A">
        <w:rPr>
          <w:rFonts w:ascii="Times New Roman" w:hAnsi="Times New Roman"/>
          <w:noProof/>
          <w:sz w:val="24"/>
          <w:szCs w:val="24"/>
        </w:rPr>
        <w:tab/>
      </w:r>
      <w:r w:rsidRPr="00CE364A">
        <w:rPr>
          <w:rFonts w:ascii="Times New Roman" w:hAnsi="Times New Roman"/>
          <w:noProof/>
          <w:sz w:val="24"/>
          <w:szCs w:val="24"/>
        </w:rPr>
        <w:t>Sa</w:t>
      </w:r>
      <w:r w:rsidR="009B0189">
        <w:rPr>
          <w:rFonts w:ascii="Times New Roman" w:hAnsi="Times New Roman"/>
          <w:noProof/>
          <w:sz w:val="24"/>
          <w:szCs w:val="24"/>
        </w:rPr>
        <w:t>uti za konsonanti za Kiswahili s</w:t>
      </w:r>
      <w:r w:rsidRPr="00CE364A">
        <w:rPr>
          <w:rFonts w:ascii="Times New Roman" w:hAnsi="Times New Roman"/>
          <w:noProof/>
          <w:sz w:val="24"/>
          <w:szCs w:val="24"/>
        </w:rPr>
        <w:t>anifu</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_Toc206094332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9</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2.2.3 </w:t>
      </w:r>
      <w:r w:rsidR="00CE364A">
        <w:rPr>
          <w:rFonts w:ascii="Times New Roman" w:hAnsi="Times New Roman"/>
          <w:noProof/>
          <w:sz w:val="24"/>
          <w:szCs w:val="24"/>
        </w:rPr>
        <w:tab/>
      </w:r>
      <w:r w:rsidR="009B0189">
        <w:rPr>
          <w:rFonts w:ascii="Times New Roman" w:hAnsi="Times New Roman"/>
          <w:noProof/>
          <w:sz w:val="24"/>
          <w:szCs w:val="24"/>
        </w:rPr>
        <w:t>Sauti za irabu sa Kiswahili s</w:t>
      </w:r>
      <w:r w:rsidRPr="00CE364A">
        <w:rPr>
          <w:rFonts w:ascii="Times New Roman" w:hAnsi="Times New Roman"/>
          <w:noProof/>
          <w:sz w:val="24"/>
          <w:szCs w:val="24"/>
        </w:rPr>
        <w:t>anifu</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_Toc206094333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15</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2.2.4 </w:t>
      </w:r>
      <w:r w:rsidR="00CE364A">
        <w:rPr>
          <w:rFonts w:ascii="Times New Roman" w:hAnsi="Times New Roman"/>
          <w:noProof/>
          <w:sz w:val="24"/>
          <w:szCs w:val="24"/>
        </w:rPr>
        <w:tab/>
      </w:r>
      <w:r w:rsidRPr="00CE364A">
        <w:rPr>
          <w:rFonts w:ascii="Times New Roman" w:hAnsi="Times New Roman"/>
          <w:noProof/>
          <w:sz w:val="24"/>
          <w:szCs w:val="24"/>
        </w:rPr>
        <w:t>Fonolojia ya Kigogo</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_Toc206094334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17</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2.2.4.1 </w:t>
      </w:r>
      <w:r w:rsidR="00CE364A">
        <w:rPr>
          <w:rFonts w:ascii="Times New Roman" w:hAnsi="Times New Roman"/>
          <w:noProof/>
          <w:sz w:val="24"/>
          <w:szCs w:val="24"/>
        </w:rPr>
        <w:tab/>
      </w:r>
      <w:r w:rsidR="009B0189">
        <w:rPr>
          <w:rFonts w:ascii="Times New Roman" w:hAnsi="Times New Roman"/>
          <w:noProof/>
          <w:sz w:val="24"/>
          <w:szCs w:val="24"/>
        </w:rPr>
        <w:t>Sauti za k</w:t>
      </w:r>
      <w:r w:rsidRPr="00CE364A">
        <w:rPr>
          <w:rFonts w:ascii="Times New Roman" w:hAnsi="Times New Roman"/>
          <w:noProof/>
          <w:sz w:val="24"/>
          <w:szCs w:val="24"/>
        </w:rPr>
        <w:t>onsonanti</w:t>
      </w:r>
      <w:r w:rsidR="009B0189">
        <w:rPr>
          <w:rFonts w:ascii="Times New Roman" w:hAnsi="Times New Roman"/>
          <w:noProof/>
          <w:sz w:val="24"/>
          <w:szCs w:val="24"/>
        </w:rPr>
        <w:t xml:space="preserve"> za Kigogo</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_Toc206094335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17</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2.2.4.2 </w:t>
      </w:r>
      <w:r w:rsidR="00CE364A">
        <w:rPr>
          <w:rFonts w:ascii="Times New Roman" w:hAnsi="Times New Roman"/>
          <w:noProof/>
          <w:sz w:val="24"/>
          <w:szCs w:val="24"/>
        </w:rPr>
        <w:tab/>
      </w:r>
      <w:r w:rsidR="009B0189">
        <w:rPr>
          <w:rFonts w:ascii="Times New Roman" w:hAnsi="Times New Roman"/>
          <w:noProof/>
          <w:sz w:val="24"/>
          <w:szCs w:val="24"/>
        </w:rPr>
        <w:t>Sauti za i</w:t>
      </w:r>
      <w:r w:rsidRPr="00CE364A">
        <w:rPr>
          <w:rFonts w:ascii="Times New Roman" w:hAnsi="Times New Roman"/>
          <w:noProof/>
          <w:sz w:val="24"/>
          <w:szCs w:val="24"/>
        </w:rPr>
        <w:t>rabu za Kigogo</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_Toc206094336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20</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2.3 </w:t>
      </w:r>
      <w:r w:rsidR="00CE364A">
        <w:rPr>
          <w:rFonts w:ascii="Times New Roman" w:hAnsi="Times New Roman"/>
          <w:noProof/>
          <w:sz w:val="24"/>
          <w:szCs w:val="24"/>
        </w:rPr>
        <w:tab/>
      </w:r>
      <w:r w:rsidRPr="00CE364A">
        <w:rPr>
          <w:rFonts w:ascii="Times New Roman" w:hAnsi="Times New Roman"/>
          <w:noProof/>
          <w:sz w:val="24"/>
          <w:szCs w:val="24"/>
        </w:rPr>
        <w:t>Dhana ya Semantiki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_Toc206094337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21</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2.3.1 </w:t>
      </w:r>
      <w:r w:rsidR="00CE364A">
        <w:rPr>
          <w:rFonts w:ascii="Times New Roman" w:hAnsi="Times New Roman"/>
          <w:noProof/>
          <w:sz w:val="24"/>
          <w:szCs w:val="24"/>
        </w:rPr>
        <w:tab/>
      </w:r>
      <w:r w:rsidRPr="00CE364A">
        <w:rPr>
          <w:rFonts w:ascii="Times New Roman" w:hAnsi="Times New Roman"/>
          <w:noProof/>
          <w:sz w:val="24"/>
          <w:szCs w:val="24"/>
        </w:rPr>
        <w:t>Maana ya Kimuundo</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_Toc206094338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21</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2.3.2 </w:t>
      </w:r>
      <w:r w:rsidR="00CE364A">
        <w:rPr>
          <w:rFonts w:ascii="Times New Roman" w:hAnsi="Times New Roman"/>
          <w:noProof/>
          <w:sz w:val="24"/>
          <w:szCs w:val="24"/>
        </w:rPr>
        <w:tab/>
      </w:r>
      <w:r w:rsidRPr="00CE364A">
        <w:rPr>
          <w:rFonts w:ascii="Times New Roman" w:hAnsi="Times New Roman"/>
          <w:noProof/>
          <w:sz w:val="24"/>
          <w:szCs w:val="24"/>
        </w:rPr>
        <w:t>Maana ya Mzungumzaji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_Toc206094339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22</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2.3.3 </w:t>
      </w:r>
      <w:r w:rsidR="00CE364A">
        <w:rPr>
          <w:rFonts w:ascii="Times New Roman" w:hAnsi="Times New Roman"/>
          <w:noProof/>
          <w:sz w:val="24"/>
          <w:szCs w:val="24"/>
        </w:rPr>
        <w:tab/>
      </w:r>
      <w:r w:rsidRPr="00CE364A">
        <w:rPr>
          <w:rFonts w:ascii="Times New Roman" w:hAnsi="Times New Roman"/>
          <w:noProof/>
          <w:sz w:val="24"/>
          <w:szCs w:val="24"/>
        </w:rPr>
        <w:t>Maana ya Neno Huru (Maana ya Kileksia)</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_Toc206094340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22</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2.3.4 </w:t>
      </w:r>
      <w:r w:rsidR="00CE364A">
        <w:rPr>
          <w:rFonts w:ascii="Times New Roman" w:hAnsi="Times New Roman"/>
          <w:noProof/>
          <w:sz w:val="24"/>
          <w:szCs w:val="24"/>
        </w:rPr>
        <w:tab/>
      </w:r>
      <w:r w:rsidRPr="00CE364A">
        <w:rPr>
          <w:rFonts w:ascii="Times New Roman" w:hAnsi="Times New Roman"/>
          <w:noProof/>
          <w:sz w:val="24"/>
          <w:szCs w:val="24"/>
        </w:rPr>
        <w:t>Maana ya kisarufi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_Toc206094341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23</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2.4 </w:t>
      </w:r>
      <w:r w:rsidR="00CE364A">
        <w:rPr>
          <w:rFonts w:ascii="Times New Roman" w:hAnsi="Times New Roman"/>
          <w:noProof/>
          <w:sz w:val="24"/>
          <w:szCs w:val="24"/>
        </w:rPr>
        <w:tab/>
      </w:r>
      <w:r w:rsidRPr="00CE364A">
        <w:rPr>
          <w:rFonts w:ascii="Times New Roman" w:hAnsi="Times New Roman"/>
          <w:noProof/>
          <w:sz w:val="24"/>
          <w:szCs w:val="24"/>
        </w:rPr>
        <w:t>Athari za L1 katika Ujifunzaji wa L2</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_Toc206094342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24</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2.5 </w:t>
      </w:r>
      <w:r w:rsidR="00CE364A">
        <w:rPr>
          <w:rFonts w:ascii="Times New Roman" w:hAnsi="Times New Roman"/>
          <w:noProof/>
          <w:sz w:val="24"/>
          <w:szCs w:val="24"/>
        </w:rPr>
        <w:tab/>
      </w:r>
      <w:r w:rsidRPr="00CE364A">
        <w:rPr>
          <w:rFonts w:ascii="Times New Roman" w:hAnsi="Times New Roman"/>
          <w:noProof/>
          <w:sz w:val="24"/>
          <w:szCs w:val="24"/>
        </w:rPr>
        <w:t>Kiunzi cha Nadharia</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_Toc206094343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26</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2.5.1 </w:t>
      </w:r>
      <w:r w:rsidR="00CE364A">
        <w:rPr>
          <w:rFonts w:ascii="Times New Roman" w:hAnsi="Times New Roman"/>
          <w:noProof/>
          <w:sz w:val="24"/>
          <w:szCs w:val="24"/>
        </w:rPr>
        <w:tab/>
      </w:r>
      <w:r w:rsidRPr="00CE364A">
        <w:rPr>
          <w:rFonts w:ascii="Times New Roman" w:hAnsi="Times New Roman"/>
          <w:noProof/>
          <w:sz w:val="24"/>
          <w:szCs w:val="24"/>
        </w:rPr>
        <w:t>Nadharia ya Uchanganuzi Makosa</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_Toc206094344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27</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2.6 </w:t>
      </w:r>
      <w:r w:rsidR="00CE364A">
        <w:rPr>
          <w:rFonts w:ascii="Times New Roman" w:hAnsi="Times New Roman"/>
          <w:noProof/>
          <w:sz w:val="24"/>
          <w:szCs w:val="24"/>
        </w:rPr>
        <w:tab/>
      </w:r>
      <w:r w:rsidRPr="00CE364A">
        <w:rPr>
          <w:rFonts w:ascii="Times New Roman" w:hAnsi="Times New Roman"/>
          <w:noProof/>
          <w:sz w:val="24"/>
          <w:szCs w:val="24"/>
        </w:rPr>
        <w:t>Pengo la Utafiti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_Toc206094345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30</w:t>
      </w:r>
      <w:r w:rsidR="00F17234" w:rsidRPr="00CE364A">
        <w:rPr>
          <w:rFonts w:ascii="Times New Roman" w:hAnsi="Times New Roman"/>
          <w:noProof/>
          <w:sz w:val="24"/>
          <w:szCs w:val="24"/>
        </w:rPr>
        <w:fldChar w:fldCharType="end"/>
      </w:r>
    </w:p>
    <w:p w:rsidR="000B6B2F" w:rsidRDefault="000B6B2F" w:rsidP="00CE364A">
      <w:pPr>
        <w:pStyle w:val="TOC1"/>
        <w:tabs>
          <w:tab w:val="right" w:leader="dot" w:pos="8211"/>
        </w:tabs>
        <w:spacing w:after="0" w:line="480" w:lineRule="auto"/>
        <w:ind w:left="851" w:hanging="851"/>
        <w:rPr>
          <w:rFonts w:ascii="Times New Roman" w:hAnsi="Times New Roman"/>
          <w:noProof/>
          <w:sz w:val="24"/>
          <w:szCs w:val="24"/>
        </w:rPr>
      </w:pPr>
      <w:r w:rsidRPr="00CE364A">
        <w:rPr>
          <w:rFonts w:ascii="Times New Roman" w:hAnsi="Times New Roman"/>
          <w:noProof/>
          <w:sz w:val="24"/>
          <w:szCs w:val="24"/>
        </w:rPr>
        <w:t xml:space="preserve">2.7 </w:t>
      </w:r>
      <w:r w:rsidR="00CE364A">
        <w:rPr>
          <w:rFonts w:ascii="Times New Roman" w:hAnsi="Times New Roman"/>
          <w:noProof/>
          <w:sz w:val="24"/>
          <w:szCs w:val="24"/>
        </w:rPr>
        <w:tab/>
      </w:r>
      <w:r w:rsidRPr="00CE364A">
        <w:rPr>
          <w:rFonts w:ascii="Times New Roman" w:hAnsi="Times New Roman"/>
          <w:noProof/>
          <w:sz w:val="24"/>
          <w:szCs w:val="24"/>
        </w:rPr>
        <w:t>Hitimisho</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_Toc206094346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30</w:t>
      </w:r>
      <w:r w:rsidR="00F17234" w:rsidRPr="00CE364A">
        <w:rPr>
          <w:rFonts w:ascii="Times New Roman" w:hAnsi="Times New Roman"/>
          <w:noProof/>
          <w:sz w:val="24"/>
          <w:szCs w:val="24"/>
        </w:rPr>
        <w:fldChar w:fldCharType="end"/>
      </w:r>
    </w:p>
    <w:p w:rsidR="001873EF" w:rsidRPr="001873EF" w:rsidRDefault="001873EF" w:rsidP="001873EF">
      <w:pPr>
        <w:rPr>
          <w:noProof/>
        </w:rPr>
      </w:pP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b/>
          <w:noProof/>
          <w:sz w:val="24"/>
          <w:szCs w:val="24"/>
        </w:rPr>
      </w:pPr>
      <w:r w:rsidRPr="00CE364A">
        <w:rPr>
          <w:rFonts w:ascii="Times New Roman" w:hAnsi="Times New Roman"/>
          <w:b/>
          <w:noProof/>
          <w:sz w:val="24"/>
          <w:szCs w:val="24"/>
        </w:rPr>
        <w:t>SURA YA TATU</w:t>
      </w:r>
      <w:r w:rsidR="001873EF">
        <w:rPr>
          <w:rFonts w:ascii="Times New Roman" w:hAnsi="Times New Roman"/>
          <w:b/>
          <w:noProof/>
          <w:sz w:val="24"/>
          <w:szCs w:val="24"/>
        </w:rPr>
        <w:t xml:space="preserve">: </w:t>
      </w:r>
      <w:r w:rsidRPr="00CE364A">
        <w:rPr>
          <w:rFonts w:ascii="Times New Roman" w:hAnsi="Times New Roman"/>
          <w:b/>
          <w:noProof/>
          <w:sz w:val="24"/>
          <w:szCs w:val="24"/>
        </w:rPr>
        <w:t>NJIA NA MBINU ZA UTAFITI</w:t>
      </w:r>
      <w:r w:rsidRPr="00CE364A">
        <w:rPr>
          <w:rFonts w:ascii="Times New Roman" w:hAnsi="Times New Roman"/>
          <w:b/>
          <w:noProof/>
          <w:sz w:val="24"/>
          <w:szCs w:val="24"/>
        </w:rPr>
        <w:tab/>
      </w:r>
      <w:r w:rsidR="00F17234" w:rsidRPr="00CE364A">
        <w:rPr>
          <w:rFonts w:ascii="Times New Roman" w:hAnsi="Times New Roman"/>
          <w:b/>
          <w:noProof/>
          <w:sz w:val="24"/>
          <w:szCs w:val="24"/>
        </w:rPr>
        <w:fldChar w:fldCharType="begin"/>
      </w:r>
      <w:r w:rsidRPr="00CE364A">
        <w:rPr>
          <w:rFonts w:ascii="Times New Roman" w:hAnsi="Times New Roman"/>
          <w:b/>
          <w:noProof/>
          <w:sz w:val="24"/>
          <w:szCs w:val="24"/>
        </w:rPr>
        <w:instrText xml:space="preserve"> PAGEREF _Toc206094348 \h </w:instrText>
      </w:r>
      <w:r w:rsidR="00F17234" w:rsidRPr="00CE364A">
        <w:rPr>
          <w:rFonts w:ascii="Times New Roman" w:hAnsi="Times New Roman"/>
          <w:b/>
          <w:noProof/>
          <w:sz w:val="24"/>
          <w:szCs w:val="24"/>
        </w:rPr>
      </w:r>
      <w:r w:rsidR="00F17234" w:rsidRPr="00CE364A">
        <w:rPr>
          <w:rFonts w:ascii="Times New Roman" w:hAnsi="Times New Roman"/>
          <w:b/>
          <w:noProof/>
          <w:sz w:val="24"/>
          <w:szCs w:val="24"/>
        </w:rPr>
        <w:fldChar w:fldCharType="separate"/>
      </w:r>
      <w:r w:rsidR="00DF4CD2">
        <w:rPr>
          <w:rFonts w:ascii="Times New Roman" w:hAnsi="Times New Roman"/>
          <w:b/>
          <w:noProof/>
          <w:sz w:val="24"/>
          <w:szCs w:val="24"/>
        </w:rPr>
        <w:t>31</w:t>
      </w:r>
      <w:r w:rsidR="00F17234" w:rsidRPr="00CE364A">
        <w:rPr>
          <w:rFonts w:ascii="Times New Roman" w:hAnsi="Times New Roman"/>
          <w:b/>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3.0 </w:t>
      </w:r>
      <w:r w:rsidR="00CE364A">
        <w:rPr>
          <w:rFonts w:ascii="Times New Roman" w:hAnsi="Times New Roman"/>
          <w:noProof/>
          <w:sz w:val="24"/>
          <w:szCs w:val="24"/>
        </w:rPr>
        <w:tab/>
      </w:r>
      <w:r w:rsidRPr="00CE364A">
        <w:rPr>
          <w:rFonts w:ascii="Times New Roman" w:hAnsi="Times New Roman"/>
          <w:noProof/>
          <w:sz w:val="24"/>
          <w:szCs w:val="24"/>
        </w:rPr>
        <w:t>Utangulizi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_Toc206094349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31</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3.1 </w:t>
      </w:r>
      <w:r w:rsidR="00CE364A">
        <w:rPr>
          <w:rFonts w:ascii="Times New Roman" w:hAnsi="Times New Roman"/>
          <w:noProof/>
          <w:sz w:val="24"/>
          <w:szCs w:val="24"/>
        </w:rPr>
        <w:tab/>
      </w:r>
      <w:r w:rsidRPr="00CE364A">
        <w:rPr>
          <w:rFonts w:ascii="Times New Roman" w:hAnsi="Times New Roman"/>
          <w:noProof/>
          <w:sz w:val="24"/>
          <w:szCs w:val="24"/>
        </w:rPr>
        <w:t>Eneo la Utafiti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_Toc206094350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31</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lastRenderedPageBreak/>
        <w:t xml:space="preserve">3.2 </w:t>
      </w:r>
      <w:r w:rsidR="00CE364A">
        <w:rPr>
          <w:rFonts w:ascii="Times New Roman" w:hAnsi="Times New Roman"/>
          <w:noProof/>
          <w:sz w:val="24"/>
          <w:szCs w:val="24"/>
        </w:rPr>
        <w:tab/>
      </w:r>
      <w:r w:rsidRPr="00CE364A">
        <w:rPr>
          <w:rFonts w:ascii="Times New Roman" w:hAnsi="Times New Roman"/>
          <w:noProof/>
          <w:sz w:val="24"/>
          <w:szCs w:val="24"/>
        </w:rPr>
        <w:t>Uteuzi wa Kundi Lengwa</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_Toc206094351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31</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3.3 </w:t>
      </w:r>
      <w:r w:rsidR="00CE364A">
        <w:rPr>
          <w:rFonts w:ascii="Times New Roman" w:hAnsi="Times New Roman"/>
          <w:noProof/>
          <w:sz w:val="24"/>
          <w:szCs w:val="24"/>
        </w:rPr>
        <w:tab/>
      </w:r>
      <w:r w:rsidRPr="00CE364A">
        <w:rPr>
          <w:rFonts w:ascii="Times New Roman" w:hAnsi="Times New Roman"/>
          <w:noProof/>
          <w:sz w:val="24"/>
          <w:szCs w:val="24"/>
        </w:rPr>
        <w:t>Sampuli na Usampulishaji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_Toc206094352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32</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3.4 </w:t>
      </w:r>
      <w:r w:rsidR="00CE364A">
        <w:rPr>
          <w:rFonts w:ascii="Times New Roman" w:hAnsi="Times New Roman"/>
          <w:noProof/>
          <w:sz w:val="24"/>
          <w:szCs w:val="24"/>
        </w:rPr>
        <w:tab/>
      </w:r>
      <w:r w:rsidRPr="00CE364A">
        <w:rPr>
          <w:rFonts w:ascii="Times New Roman" w:hAnsi="Times New Roman"/>
          <w:noProof/>
          <w:sz w:val="24"/>
          <w:szCs w:val="24"/>
        </w:rPr>
        <w:t>Vyanzo vya Data</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_Toc206094353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33</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3.5 </w:t>
      </w:r>
      <w:r w:rsidR="00CE364A">
        <w:rPr>
          <w:rFonts w:ascii="Times New Roman" w:hAnsi="Times New Roman"/>
          <w:noProof/>
          <w:sz w:val="24"/>
          <w:szCs w:val="24"/>
        </w:rPr>
        <w:tab/>
      </w:r>
      <w:r w:rsidRPr="00CE364A">
        <w:rPr>
          <w:rFonts w:ascii="Times New Roman" w:hAnsi="Times New Roman"/>
          <w:noProof/>
          <w:sz w:val="24"/>
          <w:szCs w:val="24"/>
        </w:rPr>
        <w:t>Mbinu za Ukusanyaji wa Data</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_Toc206094354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34</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3.5.1 </w:t>
      </w:r>
      <w:r w:rsidR="00CE364A">
        <w:rPr>
          <w:rFonts w:ascii="Times New Roman" w:hAnsi="Times New Roman"/>
          <w:noProof/>
          <w:sz w:val="24"/>
          <w:szCs w:val="24"/>
        </w:rPr>
        <w:tab/>
      </w:r>
      <w:r w:rsidRPr="00CE364A">
        <w:rPr>
          <w:rFonts w:ascii="Times New Roman" w:hAnsi="Times New Roman"/>
          <w:noProof/>
          <w:sz w:val="24"/>
          <w:szCs w:val="24"/>
        </w:rPr>
        <w:t>Dodoso (Hojaji)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_Toc206094355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34</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3.5.2 </w:t>
      </w:r>
      <w:r w:rsidR="00CE364A">
        <w:rPr>
          <w:rFonts w:ascii="Times New Roman" w:hAnsi="Times New Roman"/>
          <w:noProof/>
          <w:sz w:val="24"/>
          <w:szCs w:val="24"/>
        </w:rPr>
        <w:tab/>
      </w:r>
      <w:r w:rsidRPr="00CE364A">
        <w:rPr>
          <w:rFonts w:ascii="Times New Roman" w:hAnsi="Times New Roman"/>
          <w:noProof/>
          <w:sz w:val="24"/>
          <w:szCs w:val="24"/>
        </w:rPr>
        <w:t>Ushuhudiaji Shirikishi (uchunguzi shirikishi)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_Toc206094356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34</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3.6 </w:t>
      </w:r>
      <w:r w:rsidR="00CE364A">
        <w:rPr>
          <w:rFonts w:ascii="Times New Roman" w:hAnsi="Times New Roman"/>
          <w:noProof/>
          <w:sz w:val="24"/>
          <w:szCs w:val="24"/>
        </w:rPr>
        <w:tab/>
      </w:r>
      <w:r w:rsidRPr="00CE364A">
        <w:rPr>
          <w:rFonts w:ascii="Times New Roman" w:hAnsi="Times New Roman"/>
          <w:noProof/>
          <w:sz w:val="24"/>
          <w:szCs w:val="24"/>
        </w:rPr>
        <w:t>Vifaa vya Utafiti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_Toc206094357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35</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3.7 </w:t>
      </w:r>
      <w:r w:rsidR="00CE364A">
        <w:rPr>
          <w:rFonts w:ascii="Times New Roman" w:hAnsi="Times New Roman"/>
          <w:noProof/>
          <w:sz w:val="24"/>
          <w:szCs w:val="24"/>
        </w:rPr>
        <w:tab/>
      </w:r>
      <w:r w:rsidRPr="00CE364A">
        <w:rPr>
          <w:rFonts w:ascii="Times New Roman" w:hAnsi="Times New Roman"/>
          <w:noProof/>
          <w:sz w:val="24"/>
          <w:szCs w:val="24"/>
        </w:rPr>
        <w:t>Uchambuzi wa Data</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_Toc206094358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36</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3.8 </w:t>
      </w:r>
      <w:r w:rsidR="00CE364A">
        <w:rPr>
          <w:rFonts w:ascii="Times New Roman" w:hAnsi="Times New Roman"/>
          <w:noProof/>
          <w:sz w:val="24"/>
          <w:szCs w:val="24"/>
        </w:rPr>
        <w:tab/>
      </w:r>
      <w:r w:rsidRPr="00CE364A">
        <w:rPr>
          <w:rFonts w:ascii="Times New Roman" w:hAnsi="Times New Roman"/>
          <w:noProof/>
          <w:sz w:val="24"/>
          <w:szCs w:val="24"/>
        </w:rPr>
        <w:t>Maadili ya Utafiti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_Toc206094359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36</w:t>
      </w:r>
      <w:r w:rsidR="00F17234" w:rsidRPr="00CE364A">
        <w:rPr>
          <w:rFonts w:ascii="Times New Roman" w:hAnsi="Times New Roman"/>
          <w:noProof/>
          <w:sz w:val="24"/>
          <w:szCs w:val="24"/>
        </w:rPr>
        <w:fldChar w:fldCharType="end"/>
      </w:r>
    </w:p>
    <w:p w:rsidR="000B6B2F" w:rsidRDefault="000B6B2F" w:rsidP="00CE364A">
      <w:pPr>
        <w:pStyle w:val="TOC1"/>
        <w:tabs>
          <w:tab w:val="right" w:leader="dot" w:pos="8211"/>
        </w:tabs>
        <w:spacing w:after="0" w:line="480" w:lineRule="auto"/>
        <w:ind w:left="851" w:hanging="851"/>
        <w:rPr>
          <w:rFonts w:ascii="Times New Roman" w:hAnsi="Times New Roman"/>
          <w:noProof/>
          <w:sz w:val="24"/>
          <w:szCs w:val="24"/>
        </w:rPr>
      </w:pPr>
      <w:r w:rsidRPr="00CE364A">
        <w:rPr>
          <w:rFonts w:ascii="Times New Roman" w:hAnsi="Times New Roman"/>
          <w:noProof/>
          <w:sz w:val="24"/>
          <w:szCs w:val="24"/>
        </w:rPr>
        <w:t xml:space="preserve">3.9 </w:t>
      </w:r>
      <w:r w:rsidR="00CE364A">
        <w:rPr>
          <w:rFonts w:ascii="Times New Roman" w:hAnsi="Times New Roman"/>
          <w:noProof/>
          <w:sz w:val="24"/>
          <w:szCs w:val="24"/>
        </w:rPr>
        <w:tab/>
      </w:r>
      <w:r w:rsidRPr="00CE364A">
        <w:rPr>
          <w:rFonts w:ascii="Times New Roman" w:hAnsi="Times New Roman"/>
          <w:noProof/>
          <w:sz w:val="24"/>
          <w:szCs w:val="24"/>
        </w:rPr>
        <w:t>Hitimisho</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_Toc206094360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37</w:t>
      </w:r>
      <w:r w:rsidR="00F17234" w:rsidRPr="00CE364A">
        <w:rPr>
          <w:rFonts w:ascii="Times New Roman" w:hAnsi="Times New Roman"/>
          <w:noProof/>
          <w:sz w:val="24"/>
          <w:szCs w:val="24"/>
        </w:rPr>
        <w:fldChar w:fldCharType="end"/>
      </w:r>
    </w:p>
    <w:p w:rsidR="001873EF" w:rsidRPr="001873EF" w:rsidRDefault="001873EF" w:rsidP="001873EF">
      <w:pPr>
        <w:rPr>
          <w:noProof/>
        </w:rPr>
      </w:pP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b/>
          <w:noProof/>
          <w:sz w:val="24"/>
          <w:szCs w:val="24"/>
        </w:rPr>
      </w:pPr>
      <w:r w:rsidRPr="00CE364A">
        <w:rPr>
          <w:rFonts w:ascii="Times New Roman" w:hAnsi="Times New Roman"/>
          <w:b/>
          <w:noProof/>
          <w:sz w:val="24"/>
          <w:szCs w:val="24"/>
        </w:rPr>
        <w:t>SURA YA NNE</w:t>
      </w:r>
      <w:r w:rsidR="001873EF">
        <w:rPr>
          <w:rFonts w:ascii="Times New Roman" w:hAnsi="Times New Roman"/>
          <w:b/>
          <w:noProof/>
          <w:sz w:val="24"/>
          <w:szCs w:val="24"/>
        </w:rPr>
        <w:t xml:space="preserve">: </w:t>
      </w:r>
      <w:r w:rsidRPr="00CE364A">
        <w:rPr>
          <w:rFonts w:ascii="Times New Roman" w:hAnsi="Times New Roman"/>
          <w:b/>
          <w:noProof/>
          <w:sz w:val="24"/>
          <w:szCs w:val="24"/>
        </w:rPr>
        <w:t>UWASILISHAJI NA UCHAMBUZI WA DATA</w:t>
      </w:r>
      <w:r w:rsidRPr="00CE364A">
        <w:rPr>
          <w:rFonts w:ascii="Times New Roman" w:hAnsi="Times New Roman"/>
          <w:b/>
          <w:noProof/>
          <w:sz w:val="24"/>
          <w:szCs w:val="24"/>
        </w:rPr>
        <w:tab/>
      </w:r>
      <w:r w:rsidR="00F17234" w:rsidRPr="00CE364A">
        <w:rPr>
          <w:rFonts w:ascii="Times New Roman" w:hAnsi="Times New Roman"/>
          <w:b/>
          <w:noProof/>
          <w:sz w:val="24"/>
          <w:szCs w:val="24"/>
        </w:rPr>
        <w:fldChar w:fldCharType="begin"/>
      </w:r>
      <w:r w:rsidRPr="00CE364A">
        <w:rPr>
          <w:rFonts w:ascii="Times New Roman" w:hAnsi="Times New Roman"/>
          <w:b/>
          <w:noProof/>
          <w:sz w:val="24"/>
          <w:szCs w:val="24"/>
        </w:rPr>
        <w:instrText xml:space="preserve"> PAGEREF _Toc206094362 \h </w:instrText>
      </w:r>
      <w:r w:rsidR="00F17234" w:rsidRPr="00CE364A">
        <w:rPr>
          <w:rFonts w:ascii="Times New Roman" w:hAnsi="Times New Roman"/>
          <w:b/>
          <w:noProof/>
          <w:sz w:val="24"/>
          <w:szCs w:val="24"/>
        </w:rPr>
      </w:r>
      <w:r w:rsidR="00F17234" w:rsidRPr="00CE364A">
        <w:rPr>
          <w:rFonts w:ascii="Times New Roman" w:hAnsi="Times New Roman"/>
          <w:b/>
          <w:noProof/>
          <w:sz w:val="24"/>
          <w:szCs w:val="24"/>
        </w:rPr>
        <w:fldChar w:fldCharType="separate"/>
      </w:r>
      <w:r w:rsidR="00DF4CD2">
        <w:rPr>
          <w:rFonts w:ascii="Times New Roman" w:hAnsi="Times New Roman"/>
          <w:b/>
          <w:noProof/>
          <w:sz w:val="24"/>
          <w:szCs w:val="24"/>
        </w:rPr>
        <w:t>38</w:t>
      </w:r>
      <w:r w:rsidR="00F17234" w:rsidRPr="00CE364A">
        <w:rPr>
          <w:rFonts w:ascii="Times New Roman" w:hAnsi="Times New Roman"/>
          <w:b/>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4.0 </w:t>
      </w:r>
      <w:r w:rsidR="00CE364A">
        <w:rPr>
          <w:rFonts w:ascii="Times New Roman" w:hAnsi="Times New Roman"/>
          <w:noProof/>
          <w:sz w:val="24"/>
          <w:szCs w:val="24"/>
        </w:rPr>
        <w:tab/>
      </w:r>
      <w:r w:rsidRPr="00CE364A">
        <w:rPr>
          <w:rFonts w:ascii="Times New Roman" w:hAnsi="Times New Roman"/>
          <w:noProof/>
          <w:sz w:val="24"/>
          <w:szCs w:val="24"/>
        </w:rPr>
        <w:t>Utangulizi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_Toc206094363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38</w:t>
      </w:r>
      <w:r w:rsidR="00F17234" w:rsidRPr="00CE364A">
        <w:rPr>
          <w:rFonts w:ascii="Times New Roman" w:hAnsi="Times New Roman"/>
          <w:noProof/>
          <w:sz w:val="24"/>
          <w:szCs w:val="24"/>
        </w:rPr>
        <w:fldChar w:fldCharType="end"/>
      </w:r>
    </w:p>
    <w:p w:rsidR="00CE364A" w:rsidRDefault="000B6B2F" w:rsidP="00CE364A">
      <w:pPr>
        <w:pStyle w:val="TOC1"/>
        <w:tabs>
          <w:tab w:val="right" w:leader="dot" w:pos="8211"/>
        </w:tabs>
        <w:spacing w:after="0" w:line="480" w:lineRule="auto"/>
        <w:ind w:left="851" w:hanging="851"/>
        <w:rPr>
          <w:rFonts w:ascii="Times New Roman" w:hAnsi="Times New Roman"/>
          <w:noProof/>
          <w:sz w:val="24"/>
          <w:szCs w:val="24"/>
        </w:rPr>
      </w:pPr>
      <w:r w:rsidRPr="00CE364A">
        <w:rPr>
          <w:rFonts w:ascii="Times New Roman" w:hAnsi="Times New Roman"/>
          <w:noProof/>
          <w:sz w:val="24"/>
          <w:szCs w:val="24"/>
        </w:rPr>
        <w:t xml:space="preserve">4.1 </w:t>
      </w:r>
      <w:r w:rsidR="00CE364A">
        <w:rPr>
          <w:rFonts w:ascii="Times New Roman" w:hAnsi="Times New Roman"/>
          <w:noProof/>
          <w:sz w:val="24"/>
          <w:szCs w:val="24"/>
        </w:rPr>
        <w:tab/>
      </w:r>
      <w:r w:rsidRPr="00CE364A">
        <w:rPr>
          <w:rFonts w:ascii="Times New Roman" w:hAnsi="Times New Roman"/>
          <w:noProof/>
          <w:sz w:val="24"/>
          <w:szCs w:val="24"/>
        </w:rPr>
        <w:t xml:space="preserve">Kubainisha Makosa ya Kifonolojia Yanayofanywa na Wazungumzaji wa </w:t>
      </w:r>
    </w:p>
    <w:p w:rsidR="000B6B2F" w:rsidRPr="00CE364A" w:rsidRDefault="00CE364A"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Pr>
          <w:rFonts w:ascii="Times New Roman" w:hAnsi="Times New Roman"/>
          <w:noProof/>
          <w:sz w:val="24"/>
          <w:szCs w:val="24"/>
        </w:rPr>
        <w:tab/>
      </w:r>
      <w:r w:rsidR="000B6B2F" w:rsidRPr="00CE364A">
        <w:rPr>
          <w:rFonts w:ascii="Times New Roman" w:hAnsi="Times New Roman"/>
          <w:noProof/>
          <w:sz w:val="24"/>
          <w:szCs w:val="24"/>
        </w:rPr>
        <w:t>Kigogo Wanaojifunza Kiswahili Kama L2.</w:t>
      </w:r>
      <w:r w:rsidR="000B6B2F"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000B6B2F" w:rsidRPr="00CE364A">
        <w:rPr>
          <w:rFonts w:ascii="Times New Roman" w:hAnsi="Times New Roman"/>
          <w:noProof/>
          <w:sz w:val="24"/>
          <w:szCs w:val="24"/>
        </w:rPr>
        <w:instrText xml:space="preserve"> PAGEREF _Toc206094364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39</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4.1.1 </w:t>
      </w:r>
      <w:r w:rsidR="00CE364A">
        <w:rPr>
          <w:rFonts w:ascii="Times New Roman" w:hAnsi="Times New Roman"/>
          <w:noProof/>
          <w:sz w:val="24"/>
          <w:szCs w:val="24"/>
        </w:rPr>
        <w:tab/>
      </w:r>
      <w:r w:rsidRPr="00CE364A">
        <w:rPr>
          <w:rFonts w:ascii="Times New Roman" w:hAnsi="Times New Roman"/>
          <w:noProof/>
          <w:sz w:val="24"/>
          <w:szCs w:val="24"/>
        </w:rPr>
        <w:t>Matumizi ya Sauti /l/ Badala ya /r/</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_Toc206094365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39</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4.1.2 </w:t>
      </w:r>
      <w:r w:rsidR="00CE364A">
        <w:rPr>
          <w:rFonts w:ascii="Times New Roman" w:hAnsi="Times New Roman"/>
          <w:noProof/>
          <w:sz w:val="24"/>
          <w:szCs w:val="24"/>
        </w:rPr>
        <w:tab/>
      </w:r>
      <w:r w:rsidRPr="00CE364A">
        <w:rPr>
          <w:rFonts w:ascii="Times New Roman" w:hAnsi="Times New Roman"/>
          <w:noProof/>
          <w:sz w:val="24"/>
          <w:szCs w:val="24"/>
        </w:rPr>
        <w:t>Matumizi ya Sauti /g/ Badala ya /ɤ/</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_Toc206094366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41</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4.1.3 </w:t>
      </w:r>
      <w:r w:rsidR="00CE364A">
        <w:rPr>
          <w:rFonts w:ascii="Times New Roman" w:hAnsi="Times New Roman"/>
          <w:noProof/>
          <w:sz w:val="24"/>
          <w:szCs w:val="24"/>
        </w:rPr>
        <w:tab/>
      </w:r>
      <w:r w:rsidRPr="00CE364A">
        <w:rPr>
          <w:rFonts w:ascii="Times New Roman" w:hAnsi="Times New Roman"/>
          <w:noProof/>
          <w:sz w:val="24"/>
          <w:szCs w:val="24"/>
        </w:rPr>
        <w:t>Matumizi ya Sauti /s/ Badala /</w:t>
      </w:r>
      <w:r w:rsidRPr="00CE364A">
        <w:rPr>
          <w:rFonts w:ascii="Times New Roman" w:hAnsi="Times New Roman"/>
          <w:noProof/>
          <w:sz w:val="24"/>
          <w:szCs w:val="24"/>
        </w:rPr>
        <w:sym w:font="Symbol" w:char="F071"/>
      </w:r>
      <w:r w:rsidRPr="00CE364A">
        <w:rPr>
          <w:rFonts w:ascii="Times New Roman" w:hAnsi="Times New Roman"/>
          <w:noProof/>
          <w:sz w:val="24"/>
          <w:szCs w:val="24"/>
        </w:rPr>
        <w:t>/</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_Toc206094367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42</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4.1.4 </w:t>
      </w:r>
      <w:r w:rsidR="00CE364A">
        <w:rPr>
          <w:rFonts w:ascii="Times New Roman" w:hAnsi="Times New Roman"/>
          <w:noProof/>
          <w:sz w:val="24"/>
          <w:szCs w:val="24"/>
        </w:rPr>
        <w:tab/>
      </w:r>
      <w:r w:rsidRPr="00CE364A">
        <w:rPr>
          <w:rFonts w:ascii="Times New Roman" w:hAnsi="Times New Roman"/>
          <w:noProof/>
          <w:sz w:val="24"/>
          <w:szCs w:val="24"/>
        </w:rPr>
        <w:t>Matumizi ya Sauti /z/ Badala ya /</w:t>
      </w:r>
      <w:r w:rsidRPr="00CE364A">
        <w:rPr>
          <w:rFonts w:ascii="Times New Roman" w:hAnsi="Times New Roman"/>
          <w:noProof/>
          <w:sz w:val="24"/>
          <w:szCs w:val="24"/>
          <w:lang w:val="en-GB"/>
        </w:rPr>
        <w:t>ð</w:t>
      </w:r>
      <w:r w:rsidRPr="00CE364A">
        <w:rPr>
          <w:rFonts w:ascii="Times New Roman" w:hAnsi="Times New Roman"/>
          <w:noProof/>
          <w:sz w:val="24"/>
          <w:szCs w:val="24"/>
        </w:rPr>
        <w:t>/</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_Toc206094368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44</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4.1.5 </w:t>
      </w:r>
      <w:r w:rsidR="00CE364A">
        <w:rPr>
          <w:rFonts w:ascii="Times New Roman" w:hAnsi="Times New Roman"/>
          <w:noProof/>
          <w:sz w:val="24"/>
          <w:szCs w:val="24"/>
        </w:rPr>
        <w:tab/>
      </w:r>
      <w:r w:rsidRPr="00CE364A">
        <w:rPr>
          <w:rFonts w:ascii="Times New Roman" w:hAnsi="Times New Roman"/>
          <w:noProof/>
          <w:sz w:val="24"/>
          <w:szCs w:val="24"/>
        </w:rPr>
        <w:t>Udondoshaji wa Sauti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_Toc206094369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45</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4.1.5.1 </w:t>
      </w:r>
      <w:r w:rsidR="00CE364A">
        <w:rPr>
          <w:rFonts w:ascii="Times New Roman" w:hAnsi="Times New Roman"/>
          <w:noProof/>
          <w:sz w:val="24"/>
          <w:szCs w:val="24"/>
        </w:rPr>
        <w:tab/>
      </w:r>
      <w:r w:rsidRPr="00CE364A">
        <w:rPr>
          <w:rFonts w:ascii="Times New Roman" w:hAnsi="Times New Roman"/>
          <w:noProof/>
          <w:sz w:val="24"/>
          <w:szCs w:val="24"/>
        </w:rPr>
        <w:t>Udondoshaji wa Sauti / ɔ /</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_Toc206094370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46</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4.1.5.2 </w:t>
      </w:r>
      <w:r w:rsidR="00CE364A">
        <w:rPr>
          <w:rFonts w:ascii="Times New Roman" w:hAnsi="Times New Roman"/>
          <w:noProof/>
          <w:sz w:val="24"/>
          <w:szCs w:val="24"/>
        </w:rPr>
        <w:tab/>
      </w:r>
      <w:r w:rsidRPr="00CE364A">
        <w:rPr>
          <w:rFonts w:ascii="Times New Roman" w:hAnsi="Times New Roman"/>
          <w:noProof/>
          <w:sz w:val="24"/>
          <w:szCs w:val="24"/>
        </w:rPr>
        <w:t>Udondoshaji wa Sauti /u/</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_Toc206094371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47</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4.1.6 </w:t>
      </w:r>
      <w:r w:rsidR="00CE364A">
        <w:rPr>
          <w:rFonts w:ascii="Times New Roman" w:hAnsi="Times New Roman"/>
          <w:noProof/>
          <w:sz w:val="24"/>
          <w:szCs w:val="24"/>
        </w:rPr>
        <w:tab/>
      </w:r>
      <w:r w:rsidRPr="00CE364A">
        <w:rPr>
          <w:rFonts w:ascii="Times New Roman" w:hAnsi="Times New Roman"/>
          <w:noProof/>
          <w:sz w:val="24"/>
          <w:szCs w:val="24"/>
        </w:rPr>
        <w:t>Uchopekaji wa Sauti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_Toc206094372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48</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4.1.6.1 </w:t>
      </w:r>
      <w:r w:rsidR="00CE364A">
        <w:rPr>
          <w:rFonts w:ascii="Times New Roman" w:hAnsi="Times New Roman"/>
          <w:noProof/>
          <w:sz w:val="24"/>
          <w:szCs w:val="24"/>
        </w:rPr>
        <w:tab/>
      </w:r>
      <w:r w:rsidRPr="00CE364A">
        <w:rPr>
          <w:rFonts w:ascii="Times New Roman" w:hAnsi="Times New Roman"/>
          <w:noProof/>
          <w:sz w:val="24"/>
          <w:szCs w:val="24"/>
        </w:rPr>
        <w:t>Uchopekaji Sauti /i/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_Toc206094373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49</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lastRenderedPageBreak/>
        <w:t xml:space="preserve">4.1.6.2 </w:t>
      </w:r>
      <w:r w:rsidR="00CE364A">
        <w:rPr>
          <w:rFonts w:ascii="Times New Roman" w:hAnsi="Times New Roman"/>
          <w:noProof/>
          <w:sz w:val="24"/>
          <w:szCs w:val="24"/>
        </w:rPr>
        <w:tab/>
      </w:r>
      <w:r w:rsidRPr="00CE364A">
        <w:rPr>
          <w:rFonts w:ascii="Times New Roman" w:hAnsi="Times New Roman"/>
          <w:noProof/>
          <w:sz w:val="24"/>
          <w:szCs w:val="24"/>
        </w:rPr>
        <w:t>Uchopekaji wa Sauti /u/</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_Toc206094374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50</w:t>
      </w:r>
      <w:r w:rsidR="00F17234" w:rsidRPr="00CE364A">
        <w:rPr>
          <w:rFonts w:ascii="Times New Roman" w:hAnsi="Times New Roman"/>
          <w:noProof/>
          <w:sz w:val="24"/>
          <w:szCs w:val="24"/>
        </w:rPr>
        <w:fldChar w:fldCharType="end"/>
      </w:r>
    </w:p>
    <w:p w:rsidR="00CE364A" w:rsidRDefault="000B6B2F" w:rsidP="00CE364A">
      <w:pPr>
        <w:pStyle w:val="TOC1"/>
        <w:tabs>
          <w:tab w:val="right" w:leader="dot" w:pos="8211"/>
        </w:tabs>
        <w:spacing w:after="0" w:line="480" w:lineRule="auto"/>
        <w:ind w:left="851" w:hanging="851"/>
        <w:rPr>
          <w:rFonts w:ascii="Times New Roman" w:hAnsi="Times New Roman"/>
          <w:noProof/>
          <w:sz w:val="24"/>
          <w:szCs w:val="24"/>
        </w:rPr>
      </w:pPr>
      <w:r w:rsidRPr="00CE364A">
        <w:rPr>
          <w:rFonts w:ascii="Times New Roman" w:hAnsi="Times New Roman"/>
          <w:noProof/>
          <w:sz w:val="24"/>
          <w:szCs w:val="24"/>
        </w:rPr>
        <w:t xml:space="preserve">4.2 </w:t>
      </w:r>
      <w:r w:rsidR="00CE364A">
        <w:rPr>
          <w:rFonts w:ascii="Times New Roman" w:hAnsi="Times New Roman"/>
          <w:noProof/>
          <w:sz w:val="24"/>
          <w:szCs w:val="24"/>
        </w:rPr>
        <w:tab/>
      </w:r>
      <w:r w:rsidRPr="00CE364A">
        <w:rPr>
          <w:rFonts w:ascii="Times New Roman" w:hAnsi="Times New Roman"/>
          <w:noProof/>
          <w:sz w:val="24"/>
          <w:szCs w:val="24"/>
        </w:rPr>
        <w:t xml:space="preserve">Kuchunguza Jinsi Makosa ya Kifonolojia Yanavyoathiri Maana za </w:t>
      </w:r>
    </w:p>
    <w:p w:rsidR="000B6B2F" w:rsidRPr="00CE364A" w:rsidRDefault="00CE364A"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Pr>
          <w:rFonts w:ascii="Times New Roman" w:hAnsi="Times New Roman"/>
          <w:noProof/>
          <w:sz w:val="24"/>
          <w:szCs w:val="24"/>
        </w:rPr>
        <w:tab/>
      </w:r>
      <w:r w:rsidR="000B6B2F" w:rsidRPr="00CE364A">
        <w:rPr>
          <w:rFonts w:ascii="Times New Roman" w:hAnsi="Times New Roman"/>
          <w:noProof/>
          <w:sz w:val="24"/>
          <w:szCs w:val="24"/>
        </w:rPr>
        <w:t>Maneno katika Kiswahili Sanifu</w:t>
      </w:r>
      <w:r w:rsidR="000B6B2F"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000B6B2F" w:rsidRPr="00CE364A">
        <w:rPr>
          <w:rFonts w:ascii="Times New Roman" w:hAnsi="Times New Roman"/>
          <w:noProof/>
          <w:sz w:val="24"/>
          <w:szCs w:val="24"/>
        </w:rPr>
        <w:instrText xml:space="preserve"> PAGEREF _Toc206094375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50</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4.2.1 </w:t>
      </w:r>
      <w:r w:rsidR="00CE364A">
        <w:rPr>
          <w:rFonts w:ascii="Times New Roman" w:hAnsi="Times New Roman"/>
          <w:noProof/>
          <w:sz w:val="24"/>
          <w:szCs w:val="24"/>
        </w:rPr>
        <w:tab/>
      </w:r>
      <w:r w:rsidR="00FB0102">
        <w:rPr>
          <w:rFonts w:ascii="Times New Roman" w:hAnsi="Times New Roman"/>
          <w:noProof/>
          <w:sz w:val="24"/>
          <w:szCs w:val="24"/>
        </w:rPr>
        <w:t>K</w:t>
      </w:r>
      <w:r w:rsidR="00137452">
        <w:rPr>
          <w:rFonts w:ascii="Times New Roman" w:hAnsi="Times New Roman"/>
          <w:noProof/>
          <w:sz w:val="24"/>
          <w:szCs w:val="24"/>
        </w:rPr>
        <w:t>ubadilisha</w:t>
      </w:r>
      <w:r w:rsidR="00FB0102">
        <w:rPr>
          <w:rFonts w:ascii="Times New Roman" w:hAnsi="Times New Roman"/>
          <w:noProof/>
          <w:sz w:val="24"/>
          <w:szCs w:val="24"/>
        </w:rPr>
        <w:t xml:space="preserve"> maana ya neno</w:t>
      </w:r>
      <w:r w:rsidR="00137452">
        <w:rPr>
          <w:rFonts w:ascii="Times New Roman" w:hAnsi="Times New Roman"/>
          <w:noProof/>
          <w:sz w:val="24"/>
          <w:szCs w:val="24"/>
        </w:rPr>
        <w:t xml:space="preserve"> </w:t>
      </w:r>
      <w:r w:rsidR="00FB0102">
        <w:rPr>
          <w:rFonts w:ascii="Times New Roman" w:hAnsi="Times New Roman"/>
          <w:noProof/>
          <w:sz w:val="24"/>
          <w:szCs w:val="24"/>
        </w:rPr>
        <w:t>l</w:t>
      </w:r>
      <w:r w:rsidRPr="00CE364A">
        <w:rPr>
          <w:rFonts w:ascii="Times New Roman" w:hAnsi="Times New Roman"/>
          <w:noProof/>
          <w:sz w:val="24"/>
          <w:szCs w:val="24"/>
        </w:rPr>
        <w:t>ililokusudiwa</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_Toc206094376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51</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4.2.2 </w:t>
      </w:r>
      <w:r w:rsidR="00CE364A">
        <w:rPr>
          <w:rFonts w:ascii="Times New Roman" w:hAnsi="Times New Roman"/>
          <w:noProof/>
          <w:sz w:val="24"/>
          <w:szCs w:val="24"/>
        </w:rPr>
        <w:tab/>
      </w:r>
      <w:r w:rsidRPr="00CE364A">
        <w:rPr>
          <w:rFonts w:ascii="Times New Roman" w:hAnsi="Times New Roman"/>
          <w:noProof/>
          <w:sz w:val="24"/>
          <w:szCs w:val="24"/>
        </w:rPr>
        <w:t>Kupotosha Maana ya Neno Lililokusudiwa</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_Toc206094377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53</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4.2.3 </w:t>
      </w:r>
      <w:r w:rsidR="00CE364A">
        <w:rPr>
          <w:rFonts w:ascii="Times New Roman" w:hAnsi="Times New Roman"/>
          <w:noProof/>
          <w:sz w:val="24"/>
          <w:szCs w:val="24"/>
        </w:rPr>
        <w:tab/>
      </w:r>
      <w:r w:rsidRPr="00CE364A">
        <w:rPr>
          <w:rFonts w:ascii="Times New Roman" w:hAnsi="Times New Roman"/>
          <w:noProof/>
          <w:sz w:val="24"/>
          <w:szCs w:val="24"/>
        </w:rPr>
        <w:t>Kukwamisha Mawasiliano</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_Toc206094378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55</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4.3 </w:t>
      </w:r>
      <w:r w:rsidR="00CE364A">
        <w:rPr>
          <w:rFonts w:ascii="Times New Roman" w:hAnsi="Times New Roman"/>
          <w:noProof/>
          <w:sz w:val="24"/>
          <w:szCs w:val="24"/>
        </w:rPr>
        <w:tab/>
      </w:r>
      <w:r w:rsidRPr="00CE364A">
        <w:rPr>
          <w:rFonts w:ascii="Times New Roman" w:hAnsi="Times New Roman"/>
          <w:noProof/>
          <w:sz w:val="24"/>
          <w:szCs w:val="24"/>
        </w:rPr>
        <w:t>Mbinu za Kuwasaidia Wazungumzaji wa Kigogo Kuepuka Makosa ya Kifonolojia Katika Kujifunza Kiswahili Sanifu</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_Toc206094379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57</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4.3.1 </w:t>
      </w:r>
      <w:r w:rsidR="00CE364A">
        <w:rPr>
          <w:rFonts w:ascii="Times New Roman" w:hAnsi="Times New Roman"/>
          <w:noProof/>
          <w:sz w:val="24"/>
          <w:szCs w:val="24"/>
        </w:rPr>
        <w:tab/>
      </w:r>
      <w:r w:rsidRPr="00CE364A">
        <w:rPr>
          <w:rFonts w:ascii="Times New Roman" w:hAnsi="Times New Roman"/>
          <w:noProof/>
          <w:sz w:val="24"/>
          <w:szCs w:val="24"/>
        </w:rPr>
        <w:t>Kuwahamasisha Wanafunzi Kutumia Lugha ya Kiswahili Muda wote Wanapokuwa katika Mazingira ya Shuleni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_Toc206094380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57</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eastAsiaTheme="majorEastAsia" w:hAnsi="Times New Roman"/>
          <w:bCs/>
          <w:noProof/>
          <w:sz w:val="24"/>
          <w:szCs w:val="24"/>
        </w:rPr>
        <w:t xml:space="preserve">4.3.2 </w:t>
      </w:r>
      <w:r w:rsidR="00CE364A">
        <w:rPr>
          <w:rFonts w:ascii="Times New Roman" w:eastAsiaTheme="majorEastAsia" w:hAnsi="Times New Roman"/>
          <w:bCs/>
          <w:noProof/>
          <w:sz w:val="24"/>
          <w:szCs w:val="24"/>
        </w:rPr>
        <w:tab/>
      </w:r>
      <w:r w:rsidRPr="00CE364A">
        <w:rPr>
          <w:rFonts w:ascii="Times New Roman" w:eastAsiaTheme="majorEastAsia" w:hAnsi="Times New Roman"/>
          <w:bCs/>
          <w:noProof/>
          <w:sz w:val="24"/>
          <w:szCs w:val="24"/>
        </w:rPr>
        <w:t>Somo la Kiswahili Kufundishwa na Walimu Mahiri katika Lugha ya Kiswahili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_Toc206094381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58</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4.3.3 </w:t>
      </w:r>
      <w:r w:rsidR="00CE364A">
        <w:rPr>
          <w:rFonts w:ascii="Times New Roman" w:hAnsi="Times New Roman"/>
          <w:noProof/>
          <w:sz w:val="24"/>
          <w:szCs w:val="24"/>
        </w:rPr>
        <w:tab/>
      </w:r>
      <w:r w:rsidRPr="00CE364A">
        <w:rPr>
          <w:rFonts w:ascii="Times New Roman" w:hAnsi="Times New Roman"/>
          <w:noProof/>
          <w:sz w:val="24"/>
          <w:szCs w:val="24"/>
        </w:rPr>
        <w:t>Wazazi na Walezi Wahamasishwe Kuzungumza na Watoto wao Lugha ya Kiswahili katika Mazingira ya Nyumbani hata Kabla ya Kuanza Shule</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_Toc206094382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59</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4.3.4 </w:t>
      </w:r>
      <w:r w:rsidR="00CE364A">
        <w:rPr>
          <w:rFonts w:ascii="Times New Roman" w:hAnsi="Times New Roman"/>
          <w:noProof/>
          <w:sz w:val="24"/>
          <w:szCs w:val="24"/>
        </w:rPr>
        <w:tab/>
      </w:r>
      <w:r w:rsidRPr="00CE364A">
        <w:rPr>
          <w:rFonts w:ascii="Times New Roman" w:hAnsi="Times New Roman"/>
          <w:noProof/>
          <w:sz w:val="24"/>
          <w:szCs w:val="24"/>
        </w:rPr>
        <w:t>Wanafunzi Kupewa Nafasi Na Muda wa Kutosha Kuzungumza Lugha ya Kiswahili Kupitia Kutoa Hadithi, Nyimbo na Maigizo.</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_Toc206094383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61</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4.3.5 </w:t>
      </w:r>
      <w:r w:rsidR="00CE364A">
        <w:rPr>
          <w:rFonts w:ascii="Times New Roman" w:hAnsi="Times New Roman"/>
          <w:noProof/>
          <w:sz w:val="24"/>
          <w:szCs w:val="24"/>
        </w:rPr>
        <w:tab/>
      </w:r>
      <w:r w:rsidRPr="00CE364A">
        <w:rPr>
          <w:rFonts w:ascii="Times New Roman" w:hAnsi="Times New Roman"/>
          <w:noProof/>
          <w:sz w:val="24"/>
          <w:szCs w:val="24"/>
        </w:rPr>
        <w:t>Wanafunzi Wanaozungumza Kiswahili kwa Ufasaha Wapewe Motisha</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_Toc206094384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61</w:t>
      </w:r>
      <w:r w:rsidR="00F17234" w:rsidRPr="00CE364A">
        <w:rPr>
          <w:rFonts w:ascii="Times New Roman" w:hAnsi="Times New Roman"/>
          <w:noProof/>
          <w:sz w:val="24"/>
          <w:szCs w:val="24"/>
        </w:rPr>
        <w:fldChar w:fldCharType="end"/>
      </w:r>
    </w:p>
    <w:p w:rsidR="000B6B2F" w:rsidRDefault="000B6B2F" w:rsidP="00CE364A">
      <w:pPr>
        <w:pStyle w:val="TOC1"/>
        <w:tabs>
          <w:tab w:val="right" w:leader="dot" w:pos="8211"/>
        </w:tabs>
        <w:spacing w:after="0" w:line="480" w:lineRule="auto"/>
        <w:ind w:left="851" w:hanging="851"/>
        <w:rPr>
          <w:rFonts w:ascii="Times New Roman" w:hAnsi="Times New Roman"/>
          <w:noProof/>
          <w:sz w:val="24"/>
          <w:szCs w:val="24"/>
        </w:rPr>
      </w:pPr>
      <w:r w:rsidRPr="00CE364A">
        <w:rPr>
          <w:rFonts w:ascii="Times New Roman" w:hAnsi="Times New Roman"/>
          <w:noProof/>
          <w:sz w:val="24"/>
          <w:szCs w:val="24"/>
        </w:rPr>
        <w:t xml:space="preserve">4.4 </w:t>
      </w:r>
      <w:r w:rsidR="00CE364A">
        <w:rPr>
          <w:rFonts w:ascii="Times New Roman" w:hAnsi="Times New Roman"/>
          <w:noProof/>
          <w:sz w:val="24"/>
          <w:szCs w:val="24"/>
        </w:rPr>
        <w:tab/>
      </w:r>
      <w:r w:rsidRPr="00CE364A">
        <w:rPr>
          <w:rFonts w:ascii="Times New Roman" w:hAnsi="Times New Roman"/>
          <w:noProof/>
          <w:sz w:val="24"/>
          <w:szCs w:val="24"/>
        </w:rPr>
        <w:t>Hitimisho</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_Toc206094385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62</w:t>
      </w:r>
      <w:r w:rsidR="00F17234" w:rsidRPr="00CE364A">
        <w:rPr>
          <w:rFonts w:ascii="Times New Roman" w:hAnsi="Times New Roman"/>
          <w:noProof/>
          <w:sz w:val="24"/>
          <w:szCs w:val="24"/>
        </w:rPr>
        <w:fldChar w:fldCharType="end"/>
      </w:r>
    </w:p>
    <w:p w:rsidR="001873EF" w:rsidRPr="001873EF" w:rsidRDefault="001873EF" w:rsidP="001873EF">
      <w:pPr>
        <w:rPr>
          <w:noProof/>
        </w:rPr>
      </w:pP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b/>
          <w:noProof/>
          <w:sz w:val="24"/>
          <w:szCs w:val="24"/>
        </w:rPr>
      </w:pPr>
      <w:r w:rsidRPr="00CE364A">
        <w:rPr>
          <w:rFonts w:ascii="Times New Roman" w:hAnsi="Times New Roman"/>
          <w:b/>
          <w:noProof/>
          <w:sz w:val="24"/>
          <w:szCs w:val="24"/>
        </w:rPr>
        <w:t>SURA YA TANO</w:t>
      </w:r>
      <w:r w:rsidR="001873EF">
        <w:rPr>
          <w:rFonts w:ascii="Times New Roman" w:hAnsi="Times New Roman"/>
          <w:b/>
          <w:noProof/>
          <w:sz w:val="24"/>
          <w:szCs w:val="24"/>
        </w:rPr>
        <w:t xml:space="preserve">: </w:t>
      </w:r>
      <w:r w:rsidRPr="00CE364A">
        <w:rPr>
          <w:rFonts w:ascii="Times New Roman" w:hAnsi="Times New Roman"/>
          <w:b/>
          <w:noProof/>
          <w:sz w:val="24"/>
          <w:szCs w:val="24"/>
        </w:rPr>
        <w:t>MUHTASARI MAPENDEKEZO NA HITIMISHO</w:t>
      </w:r>
      <w:r w:rsidRPr="00CE364A">
        <w:rPr>
          <w:rFonts w:ascii="Times New Roman" w:hAnsi="Times New Roman"/>
          <w:b/>
          <w:noProof/>
          <w:sz w:val="24"/>
          <w:szCs w:val="24"/>
        </w:rPr>
        <w:tab/>
      </w:r>
      <w:r w:rsidR="00F17234" w:rsidRPr="00CE364A">
        <w:rPr>
          <w:rFonts w:ascii="Times New Roman" w:hAnsi="Times New Roman"/>
          <w:b/>
          <w:noProof/>
          <w:sz w:val="24"/>
          <w:szCs w:val="24"/>
        </w:rPr>
        <w:fldChar w:fldCharType="begin"/>
      </w:r>
      <w:r w:rsidRPr="00CE364A">
        <w:rPr>
          <w:rFonts w:ascii="Times New Roman" w:hAnsi="Times New Roman"/>
          <w:b/>
          <w:noProof/>
          <w:sz w:val="24"/>
          <w:szCs w:val="24"/>
        </w:rPr>
        <w:instrText xml:space="preserve"> PAGEREF _Toc206094387 \h </w:instrText>
      </w:r>
      <w:r w:rsidR="00F17234" w:rsidRPr="00CE364A">
        <w:rPr>
          <w:rFonts w:ascii="Times New Roman" w:hAnsi="Times New Roman"/>
          <w:b/>
          <w:noProof/>
          <w:sz w:val="24"/>
          <w:szCs w:val="24"/>
        </w:rPr>
      </w:r>
      <w:r w:rsidR="00F17234" w:rsidRPr="00CE364A">
        <w:rPr>
          <w:rFonts w:ascii="Times New Roman" w:hAnsi="Times New Roman"/>
          <w:b/>
          <w:noProof/>
          <w:sz w:val="24"/>
          <w:szCs w:val="24"/>
        </w:rPr>
        <w:fldChar w:fldCharType="separate"/>
      </w:r>
      <w:r w:rsidR="00DF4CD2">
        <w:rPr>
          <w:rFonts w:ascii="Times New Roman" w:hAnsi="Times New Roman"/>
          <w:b/>
          <w:noProof/>
          <w:sz w:val="24"/>
          <w:szCs w:val="24"/>
        </w:rPr>
        <w:t>63</w:t>
      </w:r>
      <w:r w:rsidR="00F17234" w:rsidRPr="00CE364A">
        <w:rPr>
          <w:rFonts w:ascii="Times New Roman" w:hAnsi="Times New Roman"/>
          <w:b/>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5.0 </w:t>
      </w:r>
      <w:r w:rsidR="00CE364A">
        <w:rPr>
          <w:rFonts w:ascii="Times New Roman" w:hAnsi="Times New Roman"/>
          <w:noProof/>
          <w:sz w:val="24"/>
          <w:szCs w:val="24"/>
        </w:rPr>
        <w:tab/>
      </w:r>
      <w:r w:rsidRPr="00CE364A">
        <w:rPr>
          <w:rFonts w:ascii="Times New Roman" w:hAnsi="Times New Roman"/>
          <w:noProof/>
          <w:sz w:val="24"/>
          <w:szCs w:val="24"/>
        </w:rPr>
        <w:t>Utangulizi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_Toc206094388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63</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5.1 </w:t>
      </w:r>
      <w:r w:rsidR="00CE364A">
        <w:rPr>
          <w:rFonts w:ascii="Times New Roman" w:hAnsi="Times New Roman"/>
          <w:noProof/>
          <w:sz w:val="24"/>
          <w:szCs w:val="24"/>
        </w:rPr>
        <w:tab/>
      </w:r>
      <w:r w:rsidRPr="00CE364A">
        <w:rPr>
          <w:rFonts w:ascii="Times New Roman" w:hAnsi="Times New Roman"/>
          <w:noProof/>
          <w:sz w:val="24"/>
          <w:szCs w:val="24"/>
        </w:rPr>
        <w:t>Matokeo ya Utafiti</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_Toc206094389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63</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5.2 </w:t>
      </w:r>
      <w:r w:rsidR="00CE364A">
        <w:rPr>
          <w:rFonts w:ascii="Times New Roman" w:hAnsi="Times New Roman"/>
          <w:noProof/>
          <w:sz w:val="24"/>
          <w:szCs w:val="24"/>
        </w:rPr>
        <w:tab/>
      </w:r>
      <w:r w:rsidRPr="00CE364A">
        <w:rPr>
          <w:rFonts w:ascii="Times New Roman" w:hAnsi="Times New Roman"/>
          <w:noProof/>
          <w:sz w:val="24"/>
          <w:szCs w:val="24"/>
        </w:rPr>
        <w:t>Mapendekezo ya Tafiti Zijazo</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_Toc206094390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64</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noProof/>
          <w:sz w:val="24"/>
          <w:szCs w:val="24"/>
        </w:rPr>
      </w:pPr>
      <w:r w:rsidRPr="00CE364A">
        <w:rPr>
          <w:rFonts w:ascii="Times New Roman" w:hAnsi="Times New Roman"/>
          <w:noProof/>
          <w:sz w:val="24"/>
          <w:szCs w:val="24"/>
        </w:rPr>
        <w:t xml:space="preserve">5.3 </w:t>
      </w:r>
      <w:r w:rsidR="00CE364A">
        <w:rPr>
          <w:rFonts w:ascii="Times New Roman" w:hAnsi="Times New Roman"/>
          <w:noProof/>
          <w:sz w:val="24"/>
          <w:szCs w:val="24"/>
        </w:rPr>
        <w:tab/>
      </w:r>
      <w:r w:rsidRPr="00CE364A">
        <w:rPr>
          <w:rFonts w:ascii="Times New Roman" w:hAnsi="Times New Roman"/>
          <w:noProof/>
          <w:sz w:val="24"/>
          <w:szCs w:val="24"/>
        </w:rPr>
        <w:t>Hitimisho</w:t>
      </w:r>
      <w:r w:rsidRPr="00CE364A">
        <w:rPr>
          <w:rFonts w:ascii="Times New Roman" w:hAnsi="Times New Roman"/>
          <w:noProof/>
          <w:sz w:val="24"/>
          <w:szCs w:val="24"/>
        </w:rPr>
        <w:tab/>
      </w:r>
      <w:r w:rsidR="00F17234" w:rsidRPr="00CE364A">
        <w:rPr>
          <w:rFonts w:ascii="Times New Roman" w:hAnsi="Times New Roman"/>
          <w:noProof/>
          <w:sz w:val="24"/>
          <w:szCs w:val="24"/>
        </w:rPr>
        <w:fldChar w:fldCharType="begin"/>
      </w:r>
      <w:r w:rsidRPr="00CE364A">
        <w:rPr>
          <w:rFonts w:ascii="Times New Roman" w:hAnsi="Times New Roman"/>
          <w:noProof/>
          <w:sz w:val="24"/>
          <w:szCs w:val="24"/>
        </w:rPr>
        <w:instrText xml:space="preserve"> PAGEREF _Toc206094391 \h </w:instrText>
      </w:r>
      <w:r w:rsidR="00F17234" w:rsidRPr="00CE364A">
        <w:rPr>
          <w:rFonts w:ascii="Times New Roman" w:hAnsi="Times New Roman"/>
          <w:noProof/>
          <w:sz w:val="24"/>
          <w:szCs w:val="24"/>
        </w:rPr>
      </w:r>
      <w:r w:rsidR="00F17234" w:rsidRPr="00CE364A">
        <w:rPr>
          <w:rFonts w:ascii="Times New Roman" w:hAnsi="Times New Roman"/>
          <w:noProof/>
          <w:sz w:val="24"/>
          <w:szCs w:val="24"/>
        </w:rPr>
        <w:fldChar w:fldCharType="separate"/>
      </w:r>
      <w:r w:rsidR="00DF4CD2">
        <w:rPr>
          <w:rFonts w:ascii="Times New Roman" w:hAnsi="Times New Roman"/>
          <w:noProof/>
          <w:sz w:val="24"/>
          <w:szCs w:val="24"/>
        </w:rPr>
        <w:t>65</w:t>
      </w:r>
      <w:r w:rsidR="00F17234" w:rsidRPr="00CE364A">
        <w:rPr>
          <w:rFonts w:ascii="Times New Roman" w:hAnsi="Times New Roman"/>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b/>
          <w:noProof/>
          <w:sz w:val="24"/>
          <w:szCs w:val="24"/>
        </w:rPr>
      </w:pPr>
      <w:r w:rsidRPr="00CE364A">
        <w:rPr>
          <w:rFonts w:ascii="Times New Roman" w:hAnsi="Times New Roman"/>
          <w:b/>
          <w:noProof/>
          <w:sz w:val="24"/>
          <w:szCs w:val="24"/>
        </w:rPr>
        <w:lastRenderedPageBreak/>
        <w:t>MAREJEO</w:t>
      </w:r>
      <w:r w:rsidRPr="00CE364A">
        <w:rPr>
          <w:rFonts w:ascii="Times New Roman" w:hAnsi="Times New Roman"/>
          <w:b/>
          <w:noProof/>
          <w:sz w:val="24"/>
          <w:szCs w:val="24"/>
        </w:rPr>
        <w:tab/>
      </w:r>
      <w:r w:rsidR="00F17234" w:rsidRPr="00CE364A">
        <w:rPr>
          <w:rFonts w:ascii="Times New Roman" w:hAnsi="Times New Roman"/>
          <w:b/>
          <w:noProof/>
          <w:sz w:val="24"/>
          <w:szCs w:val="24"/>
        </w:rPr>
        <w:fldChar w:fldCharType="begin"/>
      </w:r>
      <w:r w:rsidRPr="00CE364A">
        <w:rPr>
          <w:rFonts w:ascii="Times New Roman" w:hAnsi="Times New Roman"/>
          <w:b/>
          <w:noProof/>
          <w:sz w:val="24"/>
          <w:szCs w:val="24"/>
        </w:rPr>
        <w:instrText xml:space="preserve"> PAGEREF _Toc206094392 \h </w:instrText>
      </w:r>
      <w:r w:rsidR="00F17234" w:rsidRPr="00CE364A">
        <w:rPr>
          <w:rFonts w:ascii="Times New Roman" w:hAnsi="Times New Roman"/>
          <w:b/>
          <w:noProof/>
          <w:sz w:val="24"/>
          <w:szCs w:val="24"/>
        </w:rPr>
      </w:r>
      <w:r w:rsidR="00F17234" w:rsidRPr="00CE364A">
        <w:rPr>
          <w:rFonts w:ascii="Times New Roman" w:hAnsi="Times New Roman"/>
          <w:b/>
          <w:noProof/>
          <w:sz w:val="24"/>
          <w:szCs w:val="24"/>
        </w:rPr>
        <w:fldChar w:fldCharType="separate"/>
      </w:r>
      <w:r w:rsidR="00DF4CD2">
        <w:rPr>
          <w:rFonts w:ascii="Times New Roman" w:hAnsi="Times New Roman"/>
          <w:b/>
          <w:noProof/>
          <w:sz w:val="24"/>
          <w:szCs w:val="24"/>
        </w:rPr>
        <w:t>66</w:t>
      </w:r>
      <w:r w:rsidR="00F17234" w:rsidRPr="00CE364A">
        <w:rPr>
          <w:rFonts w:ascii="Times New Roman" w:hAnsi="Times New Roman"/>
          <w:b/>
          <w:noProof/>
          <w:sz w:val="24"/>
          <w:szCs w:val="24"/>
        </w:rPr>
        <w:fldChar w:fldCharType="end"/>
      </w:r>
    </w:p>
    <w:p w:rsidR="000B6B2F" w:rsidRPr="00CE364A" w:rsidRDefault="000B6B2F" w:rsidP="00CE364A">
      <w:pPr>
        <w:pStyle w:val="TOC1"/>
        <w:tabs>
          <w:tab w:val="right" w:leader="dot" w:pos="8211"/>
        </w:tabs>
        <w:spacing w:after="0" w:line="480" w:lineRule="auto"/>
        <w:ind w:left="851" w:hanging="851"/>
        <w:rPr>
          <w:rFonts w:ascii="Times New Roman" w:eastAsiaTheme="minorEastAsia" w:hAnsi="Times New Roman"/>
          <w:b/>
          <w:noProof/>
          <w:sz w:val="24"/>
          <w:szCs w:val="24"/>
        </w:rPr>
      </w:pPr>
      <w:r w:rsidRPr="00CE364A">
        <w:rPr>
          <w:rFonts w:ascii="Times New Roman" w:hAnsi="Times New Roman"/>
          <w:b/>
          <w:noProof/>
          <w:sz w:val="24"/>
          <w:szCs w:val="24"/>
        </w:rPr>
        <w:t>KIAMBATISHO</w:t>
      </w:r>
      <w:r w:rsidRPr="00CE364A">
        <w:rPr>
          <w:rFonts w:ascii="Times New Roman" w:hAnsi="Times New Roman"/>
          <w:b/>
          <w:noProof/>
          <w:sz w:val="24"/>
          <w:szCs w:val="24"/>
        </w:rPr>
        <w:tab/>
      </w:r>
      <w:r w:rsidR="00F17234" w:rsidRPr="00CE364A">
        <w:rPr>
          <w:rFonts w:ascii="Times New Roman" w:hAnsi="Times New Roman"/>
          <w:b/>
          <w:noProof/>
          <w:sz w:val="24"/>
          <w:szCs w:val="24"/>
        </w:rPr>
        <w:fldChar w:fldCharType="begin"/>
      </w:r>
      <w:r w:rsidRPr="00CE364A">
        <w:rPr>
          <w:rFonts w:ascii="Times New Roman" w:hAnsi="Times New Roman"/>
          <w:b/>
          <w:noProof/>
          <w:sz w:val="24"/>
          <w:szCs w:val="24"/>
        </w:rPr>
        <w:instrText xml:space="preserve"> PAGEREF _Toc206094393 \h </w:instrText>
      </w:r>
      <w:r w:rsidR="00F17234" w:rsidRPr="00CE364A">
        <w:rPr>
          <w:rFonts w:ascii="Times New Roman" w:hAnsi="Times New Roman"/>
          <w:b/>
          <w:noProof/>
          <w:sz w:val="24"/>
          <w:szCs w:val="24"/>
        </w:rPr>
      </w:r>
      <w:r w:rsidR="00F17234" w:rsidRPr="00CE364A">
        <w:rPr>
          <w:rFonts w:ascii="Times New Roman" w:hAnsi="Times New Roman"/>
          <w:b/>
          <w:noProof/>
          <w:sz w:val="24"/>
          <w:szCs w:val="24"/>
        </w:rPr>
        <w:fldChar w:fldCharType="separate"/>
      </w:r>
      <w:r w:rsidR="00DF4CD2">
        <w:rPr>
          <w:rFonts w:ascii="Times New Roman" w:hAnsi="Times New Roman"/>
          <w:b/>
          <w:noProof/>
          <w:sz w:val="24"/>
          <w:szCs w:val="24"/>
        </w:rPr>
        <w:t>71</w:t>
      </w:r>
      <w:r w:rsidR="00F17234" w:rsidRPr="00CE364A">
        <w:rPr>
          <w:rFonts w:ascii="Times New Roman" w:hAnsi="Times New Roman"/>
          <w:b/>
          <w:noProof/>
          <w:sz w:val="24"/>
          <w:szCs w:val="24"/>
        </w:rPr>
        <w:fldChar w:fldCharType="end"/>
      </w:r>
    </w:p>
    <w:p w:rsidR="00805D66" w:rsidRDefault="00F17234" w:rsidP="00CE364A">
      <w:pPr>
        <w:spacing w:after="0" w:line="480" w:lineRule="auto"/>
        <w:ind w:left="851" w:hanging="851"/>
        <w:rPr>
          <w:rFonts w:ascii="Times New Roman" w:hAnsi="Times New Roman"/>
          <w:sz w:val="24"/>
          <w:szCs w:val="24"/>
        </w:rPr>
      </w:pPr>
      <w:r w:rsidRPr="00CE364A">
        <w:rPr>
          <w:rFonts w:ascii="Times New Roman" w:hAnsi="Times New Roman"/>
          <w:sz w:val="24"/>
          <w:szCs w:val="24"/>
        </w:rPr>
        <w:fldChar w:fldCharType="end"/>
      </w:r>
    </w:p>
    <w:p w:rsidR="001873EF" w:rsidRDefault="001873EF">
      <w:pPr>
        <w:rPr>
          <w:rFonts w:ascii="Times New Roman" w:eastAsia="Times New Roman" w:hAnsi="Times New Roman"/>
          <w:b/>
          <w:bCs/>
          <w:sz w:val="24"/>
          <w:szCs w:val="24"/>
        </w:rPr>
      </w:pPr>
      <w:bookmarkStart w:id="24" w:name="_Toc377286603"/>
      <w:r>
        <w:rPr>
          <w:rFonts w:ascii="Times New Roman" w:hAnsi="Times New Roman"/>
          <w:sz w:val="24"/>
          <w:szCs w:val="24"/>
        </w:rPr>
        <w:br w:type="page"/>
      </w:r>
    </w:p>
    <w:p w:rsidR="001873EF" w:rsidRDefault="00C36314" w:rsidP="00E76E4E">
      <w:pPr>
        <w:pStyle w:val="Heading1"/>
        <w:spacing w:line="480" w:lineRule="auto"/>
        <w:jc w:val="center"/>
        <w:rPr>
          <w:rFonts w:ascii="Times New Roman" w:hAnsi="Times New Roman"/>
          <w:color w:val="auto"/>
          <w:sz w:val="24"/>
          <w:szCs w:val="24"/>
        </w:rPr>
      </w:pPr>
      <w:r w:rsidRPr="00E54C8D">
        <w:rPr>
          <w:rFonts w:ascii="Times New Roman" w:hAnsi="Times New Roman"/>
          <w:color w:val="auto"/>
          <w:sz w:val="24"/>
          <w:szCs w:val="24"/>
        </w:rPr>
        <w:lastRenderedPageBreak/>
        <w:t>ORODHA YA MAJEDWALI</w:t>
      </w:r>
      <w:bookmarkEnd w:id="24"/>
    </w:p>
    <w:p w:rsidR="00E04C6C" w:rsidRDefault="001873EF" w:rsidP="00E04C6C">
      <w:pPr>
        <w:pStyle w:val="TableofFigures"/>
        <w:tabs>
          <w:tab w:val="left" w:pos="1780"/>
          <w:tab w:val="right" w:leader="dot" w:pos="8211"/>
        </w:tabs>
        <w:ind w:left="1843" w:hanging="1843"/>
        <w:rPr>
          <w:rFonts w:asciiTheme="minorHAnsi" w:eastAsiaTheme="minorEastAsia" w:hAnsiTheme="minorHAnsi" w:cstheme="minorBidi"/>
          <w:noProof/>
          <w:sz w:val="22"/>
        </w:rPr>
      </w:pPr>
      <w:r>
        <w:fldChar w:fldCharType="begin"/>
      </w:r>
      <w:r>
        <w:instrText xml:space="preserve"> TOC \h \z \t "Heading 4" \c </w:instrText>
      </w:r>
      <w:r>
        <w:fldChar w:fldCharType="separate"/>
      </w:r>
      <w:hyperlink w:anchor="_Toc213478870" w:history="1">
        <w:r w:rsidR="00E04C6C" w:rsidRPr="00194E1E">
          <w:rPr>
            <w:rStyle w:val="Hyperlink"/>
            <w:noProof/>
          </w:rPr>
          <w:t xml:space="preserve">Jedwali Na.2.1: </w:t>
        </w:r>
        <w:r w:rsidR="00E04C6C">
          <w:rPr>
            <w:rFonts w:asciiTheme="minorHAnsi" w:eastAsiaTheme="minorEastAsia" w:hAnsiTheme="minorHAnsi" w:cstheme="minorBidi"/>
            <w:noProof/>
            <w:sz w:val="22"/>
          </w:rPr>
          <w:tab/>
        </w:r>
        <w:r w:rsidR="00E04C6C" w:rsidRPr="00194E1E">
          <w:rPr>
            <w:rStyle w:val="Hyperlink"/>
            <w:noProof/>
          </w:rPr>
          <w:t>Uainishaji wa konsonanti za Kiswahili sanifu kwa vigezo vya mahala pa kutamkwa, namna ya kutamkwa na hali ya glota.</w:t>
        </w:r>
        <w:r w:rsidR="00E04C6C">
          <w:rPr>
            <w:noProof/>
            <w:webHidden/>
          </w:rPr>
          <w:tab/>
        </w:r>
        <w:r w:rsidR="00E04C6C">
          <w:rPr>
            <w:noProof/>
            <w:webHidden/>
          </w:rPr>
          <w:fldChar w:fldCharType="begin"/>
        </w:r>
        <w:r w:rsidR="00E04C6C">
          <w:rPr>
            <w:noProof/>
            <w:webHidden/>
          </w:rPr>
          <w:instrText xml:space="preserve"> PAGEREF _Toc213478870 \h </w:instrText>
        </w:r>
        <w:r w:rsidR="00E04C6C">
          <w:rPr>
            <w:noProof/>
            <w:webHidden/>
          </w:rPr>
        </w:r>
        <w:r w:rsidR="00E04C6C">
          <w:rPr>
            <w:noProof/>
            <w:webHidden/>
          </w:rPr>
          <w:fldChar w:fldCharType="separate"/>
        </w:r>
        <w:r w:rsidR="00DF4CD2">
          <w:rPr>
            <w:noProof/>
            <w:webHidden/>
          </w:rPr>
          <w:t>13</w:t>
        </w:r>
        <w:r w:rsidR="00E04C6C">
          <w:rPr>
            <w:noProof/>
            <w:webHidden/>
          </w:rPr>
          <w:fldChar w:fldCharType="end"/>
        </w:r>
      </w:hyperlink>
    </w:p>
    <w:p w:rsidR="00E04C6C" w:rsidRDefault="00E04C6C" w:rsidP="00E04C6C">
      <w:pPr>
        <w:pStyle w:val="TableofFigures"/>
        <w:tabs>
          <w:tab w:val="left" w:pos="1780"/>
          <w:tab w:val="right" w:leader="dot" w:pos="8211"/>
        </w:tabs>
        <w:ind w:left="1843" w:hanging="1843"/>
        <w:rPr>
          <w:rFonts w:asciiTheme="minorHAnsi" w:eastAsiaTheme="minorEastAsia" w:hAnsiTheme="minorHAnsi" w:cstheme="minorBidi"/>
          <w:noProof/>
          <w:sz w:val="22"/>
        </w:rPr>
      </w:pPr>
      <w:hyperlink w:anchor="_Toc213478871" w:history="1">
        <w:r w:rsidRPr="00194E1E">
          <w:rPr>
            <w:rStyle w:val="Hyperlink"/>
            <w:noProof/>
          </w:rPr>
          <w:t xml:space="preserve">Jedwali Na.2.2: </w:t>
        </w:r>
        <w:r>
          <w:rPr>
            <w:rFonts w:asciiTheme="minorHAnsi" w:eastAsiaTheme="minorEastAsia" w:hAnsiTheme="minorHAnsi" w:cstheme="minorBidi"/>
            <w:noProof/>
            <w:sz w:val="22"/>
          </w:rPr>
          <w:tab/>
        </w:r>
        <w:r w:rsidRPr="00194E1E">
          <w:rPr>
            <w:rStyle w:val="Hyperlink"/>
            <w:noProof/>
          </w:rPr>
          <w:t>Konsonanti za Kiswahili sanifu</w:t>
        </w:r>
        <w:r>
          <w:rPr>
            <w:noProof/>
            <w:webHidden/>
          </w:rPr>
          <w:tab/>
        </w:r>
        <w:r>
          <w:rPr>
            <w:noProof/>
            <w:webHidden/>
          </w:rPr>
          <w:fldChar w:fldCharType="begin"/>
        </w:r>
        <w:r>
          <w:rPr>
            <w:noProof/>
            <w:webHidden/>
          </w:rPr>
          <w:instrText xml:space="preserve"> PAGEREF _Toc213478871 \h </w:instrText>
        </w:r>
        <w:r>
          <w:rPr>
            <w:noProof/>
            <w:webHidden/>
          </w:rPr>
        </w:r>
        <w:r>
          <w:rPr>
            <w:noProof/>
            <w:webHidden/>
          </w:rPr>
          <w:fldChar w:fldCharType="separate"/>
        </w:r>
        <w:r w:rsidR="00DF4CD2">
          <w:rPr>
            <w:noProof/>
            <w:webHidden/>
          </w:rPr>
          <w:t>14</w:t>
        </w:r>
        <w:r>
          <w:rPr>
            <w:noProof/>
            <w:webHidden/>
          </w:rPr>
          <w:fldChar w:fldCharType="end"/>
        </w:r>
      </w:hyperlink>
    </w:p>
    <w:p w:rsidR="00E04C6C" w:rsidRDefault="00E04C6C" w:rsidP="00E04C6C">
      <w:pPr>
        <w:pStyle w:val="TableofFigures"/>
        <w:tabs>
          <w:tab w:val="right" w:leader="dot" w:pos="8211"/>
        </w:tabs>
        <w:ind w:left="1843" w:hanging="1843"/>
        <w:rPr>
          <w:rFonts w:asciiTheme="minorHAnsi" w:eastAsiaTheme="minorEastAsia" w:hAnsiTheme="minorHAnsi" w:cstheme="minorBidi"/>
          <w:noProof/>
          <w:sz w:val="22"/>
        </w:rPr>
      </w:pPr>
      <w:hyperlink w:anchor="_Toc213478872" w:history="1">
        <w:r w:rsidRPr="00194E1E">
          <w:rPr>
            <w:rStyle w:val="Hyperlink"/>
            <w:noProof/>
          </w:rPr>
          <w:t xml:space="preserve">Jedwali Na. 2.3: </w:t>
        </w:r>
        <w:r>
          <w:rPr>
            <w:rStyle w:val="Hyperlink"/>
            <w:noProof/>
          </w:rPr>
          <w:tab/>
        </w:r>
        <w:r w:rsidRPr="00194E1E">
          <w:rPr>
            <w:rStyle w:val="Hyperlink"/>
            <w:noProof/>
          </w:rPr>
          <w:t>Uainishaji wa irabu za Kiswahili sanifu</w:t>
        </w:r>
        <w:r>
          <w:rPr>
            <w:noProof/>
            <w:webHidden/>
          </w:rPr>
          <w:tab/>
        </w:r>
        <w:r>
          <w:rPr>
            <w:noProof/>
            <w:webHidden/>
          </w:rPr>
          <w:fldChar w:fldCharType="begin"/>
        </w:r>
        <w:r>
          <w:rPr>
            <w:noProof/>
            <w:webHidden/>
          </w:rPr>
          <w:instrText xml:space="preserve"> PAGEREF _Toc213478872 \h </w:instrText>
        </w:r>
        <w:r>
          <w:rPr>
            <w:noProof/>
            <w:webHidden/>
          </w:rPr>
        </w:r>
        <w:r>
          <w:rPr>
            <w:noProof/>
            <w:webHidden/>
          </w:rPr>
          <w:fldChar w:fldCharType="separate"/>
        </w:r>
        <w:r w:rsidR="00DF4CD2">
          <w:rPr>
            <w:noProof/>
            <w:webHidden/>
          </w:rPr>
          <w:t>17</w:t>
        </w:r>
        <w:r>
          <w:rPr>
            <w:noProof/>
            <w:webHidden/>
          </w:rPr>
          <w:fldChar w:fldCharType="end"/>
        </w:r>
      </w:hyperlink>
    </w:p>
    <w:p w:rsidR="00E04C6C" w:rsidRDefault="00E04C6C" w:rsidP="00E04C6C">
      <w:pPr>
        <w:pStyle w:val="TableofFigures"/>
        <w:tabs>
          <w:tab w:val="right" w:leader="dot" w:pos="8211"/>
        </w:tabs>
        <w:ind w:left="1843" w:hanging="1843"/>
        <w:rPr>
          <w:rFonts w:asciiTheme="minorHAnsi" w:eastAsiaTheme="minorEastAsia" w:hAnsiTheme="minorHAnsi" w:cstheme="minorBidi"/>
          <w:noProof/>
          <w:sz w:val="22"/>
        </w:rPr>
      </w:pPr>
      <w:hyperlink w:anchor="_Toc213478873" w:history="1">
        <w:r w:rsidRPr="00194E1E">
          <w:rPr>
            <w:rStyle w:val="Hyperlink"/>
            <w:noProof/>
          </w:rPr>
          <w:t xml:space="preserve">Jedwali Na. 2.4: </w:t>
        </w:r>
        <w:r>
          <w:rPr>
            <w:rStyle w:val="Hyperlink"/>
            <w:noProof/>
          </w:rPr>
          <w:tab/>
        </w:r>
        <w:r w:rsidRPr="00194E1E">
          <w:rPr>
            <w:rStyle w:val="Hyperlink"/>
            <w:noProof/>
          </w:rPr>
          <w:t>irabu za Kiswahili sanif</w:t>
        </w:r>
        <w:bookmarkStart w:id="25" w:name="_GoBack"/>
        <w:bookmarkEnd w:id="25"/>
        <w:r w:rsidRPr="00194E1E">
          <w:rPr>
            <w:rStyle w:val="Hyperlink"/>
            <w:noProof/>
          </w:rPr>
          <w:t>u hati za kifonetiki</w:t>
        </w:r>
        <w:r>
          <w:rPr>
            <w:noProof/>
            <w:webHidden/>
          </w:rPr>
          <w:tab/>
        </w:r>
        <w:r>
          <w:rPr>
            <w:noProof/>
            <w:webHidden/>
          </w:rPr>
          <w:fldChar w:fldCharType="begin"/>
        </w:r>
        <w:r>
          <w:rPr>
            <w:noProof/>
            <w:webHidden/>
          </w:rPr>
          <w:instrText xml:space="preserve"> PAGEREF _Toc213478873 \h </w:instrText>
        </w:r>
        <w:r>
          <w:rPr>
            <w:noProof/>
            <w:webHidden/>
          </w:rPr>
        </w:r>
        <w:r>
          <w:rPr>
            <w:noProof/>
            <w:webHidden/>
          </w:rPr>
          <w:fldChar w:fldCharType="separate"/>
        </w:r>
        <w:r w:rsidR="00DF4CD2">
          <w:rPr>
            <w:noProof/>
            <w:webHidden/>
          </w:rPr>
          <w:t>17</w:t>
        </w:r>
        <w:r>
          <w:rPr>
            <w:noProof/>
            <w:webHidden/>
          </w:rPr>
          <w:fldChar w:fldCharType="end"/>
        </w:r>
      </w:hyperlink>
    </w:p>
    <w:p w:rsidR="00E04C6C" w:rsidRDefault="00E04C6C" w:rsidP="00E04C6C">
      <w:pPr>
        <w:pStyle w:val="TableofFigures"/>
        <w:tabs>
          <w:tab w:val="right" w:leader="dot" w:pos="8211"/>
        </w:tabs>
        <w:ind w:left="1843" w:hanging="1843"/>
        <w:rPr>
          <w:rFonts w:asciiTheme="minorHAnsi" w:eastAsiaTheme="minorEastAsia" w:hAnsiTheme="minorHAnsi" w:cstheme="minorBidi"/>
          <w:noProof/>
          <w:sz w:val="22"/>
        </w:rPr>
      </w:pPr>
      <w:hyperlink w:anchor="_Toc213478874" w:history="1">
        <w:r w:rsidRPr="00194E1E">
          <w:rPr>
            <w:rStyle w:val="Hyperlink"/>
            <w:noProof/>
          </w:rPr>
          <w:t xml:space="preserve">Jaduweli Na.3.1: </w:t>
        </w:r>
        <w:r>
          <w:rPr>
            <w:rStyle w:val="Hyperlink"/>
            <w:noProof/>
          </w:rPr>
          <w:tab/>
        </w:r>
        <w:r w:rsidRPr="00194E1E">
          <w:rPr>
            <w:rStyle w:val="Hyperlink"/>
            <w:noProof/>
          </w:rPr>
          <w:t>Kategoria za Watafitiwa</w:t>
        </w:r>
        <w:r>
          <w:rPr>
            <w:noProof/>
            <w:webHidden/>
          </w:rPr>
          <w:tab/>
        </w:r>
        <w:r>
          <w:rPr>
            <w:noProof/>
            <w:webHidden/>
          </w:rPr>
          <w:fldChar w:fldCharType="begin"/>
        </w:r>
        <w:r>
          <w:rPr>
            <w:noProof/>
            <w:webHidden/>
          </w:rPr>
          <w:instrText xml:space="preserve"> PAGEREF _Toc213478874 \h </w:instrText>
        </w:r>
        <w:r>
          <w:rPr>
            <w:noProof/>
            <w:webHidden/>
          </w:rPr>
        </w:r>
        <w:r>
          <w:rPr>
            <w:noProof/>
            <w:webHidden/>
          </w:rPr>
          <w:fldChar w:fldCharType="separate"/>
        </w:r>
        <w:r w:rsidR="00DF4CD2">
          <w:rPr>
            <w:noProof/>
            <w:webHidden/>
          </w:rPr>
          <w:t>33</w:t>
        </w:r>
        <w:r>
          <w:rPr>
            <w:noProof/>
            <w:webHidden/>
          </w:rPr>
          <w:fldChar w:fldCharType="end"/>
        </w:r>
      </w:hyperlink>
    </w:p>
    <w:p w:rsidR="00E04C6C" w:rsidRDefault="00E04C6C" w:rsidP="00E04C6C">
      <w:pPr>
        <w:pStyle w:val="TableofFigures"/>
        <w:tabs>
          <w:tab w:val="right" w:leader="dot" w:pos="8211"/>
        </w:tabs>
        <w:ind w:left="1843" w:hanging="1843"/>
        <w:rPr>
          <w:rFonts w:asciiTheme="minorHAnsi" w:eastAsiaTheme="minorEastAsia" w:hAnsiTheme="minorHAnsi" w:cstheme="minorBidi"/>
          <w:noProof/>
          <w:sz w:val="22"/>
        </w:rPr>
      </w:pPr>
      <w:hyperlink w:anchor="_Toc213478875" w:history="1">
        <w:r w:rsidRPr="00194E1E">
          <w:rPr>
            <w:rStyle w:val="Hyperlink"/>
            <w:noProof/>
          </w:rPr>
          <w:t xml:space="preserve">Jedwali Na. 4.1: </w:t>
        </w:r>
        <w:r>
          <w:rPr>
            <w:rStyle w:val="Hyperlink"/>
            <w:noProof/>
          </w:rPr>
          <w:tab/>
        </w:r>
        <w:r w:rsidRPr="00194E1E">
          <w:rPr>
            <w:rStyle w:val="Hyperlink"/>
            <w:noProof/>
          </w:rPr>
          <w:t>Kuonesha Matumizi ya Sauti /l/ Badala ya /r/</w:t>
        </w:r>
        <w:r>
          <w:rPr>
            <w:noProof/>
            <w:webHidden/>
          </w:rPr>
          <w:tab/>
        </w:r>
        <w:r>
          <w:rPr>
            <w:noProof/>
            <w:webHidden/>
          </w:rPr>
          <w:fldChar w:fldCharType="begin"/>
        </w:r>
        <w:r>
          <w:rPr>
            <w:noProof/>
            <w:webHidden/>
          </w:rPr>
          <w:instrText xml:space="preserve"> PAGEREF _Toc213478875 \h </w:instrText>
        </w:r>
        <w:r>
          <w:rPr>
            <w:noProof/>
            <w:webHidden/>
          </w:rPr>
        </w:r>
        <w:r>
          <w:rPr>
            <w:noProof/>
            <w:webHidden/>
          </w:rPr>
          <w:fldChar w:fldCharType="separate"/>
        </w:r>
        <w:r w:rsidR="00DF4CD2">
          <w:rPr>
            <w:noProof/>
            <w:webHidden/>
          </w:rPr>
          <w:t>40</w:t>
        </w:r>
        <w:r>
          <w:rPr>
            <w:noProof/>
            <w:webHidden/>
          </w:rPr>
          <w:fldChar w:fldCharType="end"/>
        </w:r>
      </w:hyperlink>
    </w:p>
    <w:p w:rsidR="00E04C6C" w:rsidRDefault="00E04C6C" w:rsidP="00E04C6C">
      <w:pPr>
        <w:pStyle w:val="TableofFigures"/>
        <w:tabs>
          <w:tab w:val="right" w:leader="dot" w:pos="8211"/>
        </w:tabs>
        <w:ind w:left="1843" w:hanging="1843"/>
        <w:rPr>
          <w:rFonts w:asciiTheme="minorHAnsi" w:eastAsiaTheme="minorEastAsia" w:hAnsiTheme="minorHAnsi" w:cstheme="minorBidi"/>
          <w:noProof/>
          <w:sz w:val="22"/>
        </w:rPr>
      </w:pPr>
      <w:hyperlink w:anchor="_Toc213478876" w:history="1">
        <w:r w:rsidRPr="00194E1E">
          <w:rPr>
            <w:rStyle w:val="Hyperlink"/>
            <w:noProof/>
          </w:rPr>
          <w:t xml:space="preserve">Jedwali Na. 4.2: </w:t>
        </w:r>
        <w:r>
          <w:rPr>
            <w:rStyle w:val="Hyperlink"/>
            <w:noProof/>
          </w:rPr>
          <w:tab/>
        </w:r>
        <w:r w:rsidRPr="00194E1E">
          <w:rPr>
            <w:rStyle w:val="Hyperlink"/>
            <w:noProof/>
          </w:rPr>
          <w:t>Matumizi ya Sauti /g/ Badala ya /ɤ/</w:t>
        </w:r>
        <w:r>
          <w:rPr>
            <w:noProof/>
            <w:webHidden/>
          </w:rPr>
          <w:tab/>
        </w:r>
        <w:r>
          <w:rPr>
            <w:noProof/>
            <w:webHidden/>
          </w:rPr>
          <w:fldChar w:fldCharType="begin"/>
        </w:r>
        <w:r>
          <w:rPr>
            <w:noProof/>
            <w:webHidden/>
          </w:rPr>
          <w:instrText xml:space="preserve"> PAGEREF _Toc213478876 \h </w:instrText>
        </w:r>
        <w:r>
          <w:rPr>
            <w:noProof/>
            <w:webHidden/>
          </w:rPr>
        </w:r>
        <w:r>
          <w:rPr>
            <w:noProof/>
            <w:webHidden/>
          </w:rPr>
          <w:fldChar w:fldCharType="separate"/>
        </w:r>
        <w:r w:rsidR="00DF4CD2">
          <w:rPr>
            <w:noProof/>
            <w:webHidden/>
          </w:rPr>
          <w:t>41</w:t>
        </w:r>
        <w:r>
          <w:rPr>
            <w:noProof/>
            <w:webHidden/>
          </w:rPr>
          <w:fldChar w:fldCharType="end"/>
        </w:r>
      </w:hyperlink>
    </w:p>
    <w:p w:rsidR="00E04C6C" w:rsidRDefault="00E04C6C" w:rsidP="00E04C6C">
      <w:pPr>
        <w:pStyle w:val="TableofFigures"/>
        <w:tabs>
          <w:tab w:val="right" w:leader="dot" w:pos="8211"/>
        </w:tabs>
        <w:ind w:left="1843" w:hanging="1843"/>
        <w:rPr>
          <w:rFonts w:asciiTheme="minorHAnsi" w:eastAsiaTheme="minorEastAsia" w:hAnsiTheme="minorHAnsi" w:cstheme="minorBidi"/>
          <w:noProof/>
          <w:sz w:val="22"/>
        </w:rPr>
      </w:pPr>
      <w:hyperlink w:anchor="_Toc213478877" w:history="1">
        <w:r w:rsidRPr="00194E1E">
          <w:rPr>
            <w:rStyle w:val="Hyperlink"/>
            <w:noProof/>
          </w:rPr>
          <w:t xml:space="preserve">Jedwali Na. 4.3: </w:t>
        </w:r>
        <w:r>
          <w:rPr>
            <w:rStyle w:val="Hyperlink"/>
            <w:noProof/>
          </w:rPr>
          <w:tab/>
        </w:r>
        <w:r w:rsidRPr="00194E1E">
          <w:rPr>
            <w:rStyle w:val="Hyperlink"/>
            <w:noProof/>
          </w:rPr>
          <w:t>Kuonesha Matumizi ya Sauti /s/ Badala ya /</w:t>
        </w:r>
        <w:r w:rsidRPr="00194E1E">
          <w:rPr>
            <w:rStyle w:val="Hyperlink"/>
            <w:noProof/>
          </w:rPr>
          <w:sym w:font="Symbol" w:char="F071"/>
        </w:r>
        <w:r w:rsidRPr="00194E1E">
          <w:rPr>
            <w:rStyle w:val="Hyperlink"/>
            <w:noProof/>
          </w:rPr>
          <w:t>/</w:t>
        </w:r>
        <w:r>
          <w:rPr>
            <w:noProof/>
            <w:webHidden/>
          </w:rPr>
          <w:tab/>
        </w:r>
        <w:r>
          <w:rPr>
            <w:noProof/>
            <w:webHidden/>
          </w:rPr>
          <w:fldChar w:fldCharType="begin"/>
        </w:r>
        <w:r>
          <w:rPr>
            <w:noProof/>
            <w:webHidden/>
          </w:rPr>
          <w:instrText xml:space="preserve"> PAGEREF _Toc213478877 \h </w:instrText>
        </w:r>
        <w:r>
          <w:rPr>
            <w:noProof/>
            <w:webHidden/>
          </w:rPr>
        </w:r>
        <w:r>
          <w:rPr>
            <w:noProof/>
            <w:webHidden/>
          </w:rPr>
          <w:fldChar w:fldCharType="separate"/>
        </w:r>
        <w:r w:rsidR="00DF4CD2">
          <w:rPr>
            <w:noProof/>
            <w:webHidden/>
          </w:rPr>
          <w:t>42</w:t>
        </w:r>
        <w:r>
          <w:rPr>
            <w:noProof/>
            <w:webHidden/>
          </w:rPr>
          <w:fldChar w:fldCharType="end"/>
        </w:r>
      </w:hyperlink>
    </w:p>
    <w:p w:rsidR="00E04C6C" w:rsidRDefault="00E04C6C" w:rsidP="00E04C6C">
      <w:pPr>
        <w:pStyle w:val="TableofFigures"/>
        <w:tabs>
          <w:tab w:val="right" w:leader="dot" w:pos="8211"/>
        </w:tabs>
        <w:ind w:left="1843" w:hanging="1843"/>
        <w:rPr>
          <w:rFonts w:asciiTheme="minorHAnsi" w:eastAsiaTheme="minorEastAsia" w:hAnsiTheme="minorHAnsi" w:cstheme="minorBidi"/>
          <w:noProof/>
          <w:sz w:val="22"/>
        </w:rPr>
      </w:pPr>
      <w:hyperlink w:anchor="_Toc213478878" w:history="1">
        <w:r w:rsidRPr="00194E1E">
          <w:rPr>
            <w:rStyle w:val="Hyperlink"/>
            <w:noProof/>
          </w:rPr>
          <w:t xml:space="preserve">Jedwali Na. 4.4: </w:t>
        </w:r>
        <w:r>
          <w:rPr>
            <w:rStyle w:val="Hyperlink"/>
            <w:noProof/>
          </w:rPr>
          <w:tab/>
        </w:r>
        <w:r w:rsidRPr="00194E1E">
          <w:rPr>
            <w:rStyle w:val="Hyperlink"/>
            <w:noProof/>
          </w:rPr>
          <w:t>Kuonesha Matumizi ya Sauti /z/ Badala ya /ð/</w:t>
        </w:r>
        <w:r>
          <w:rPr>
            <w:noProof/>
            <w:webHidden/>
          </w:rPr>
          <w:tab/>
        </w:r>
        <w:r>
          <w:rPr>
            <w:noProof/>
            <w:webHidden/>
          </w:rPr>
          <w:fldChar w:fldCharType="begin"/>
        </w:r>
        <w:r>
          <w:rPr>
            <w:noProof/>
            <w:webHidden/>
          </w:rPr>
          <w:instrText xml:space="preserve"> PAGEREF _Toc213478878 \h </w:instrText>
        </w:r>
        <w:r>
          <w:rPr>
            <w:noProof/>
            <w:webHidden/>
          </w:rPr>
        </w:r>
        <w:r>
          <w:rPr>
            <w:noProof/>
            <w:webHidden/>
          </w:rPr>
          <w:fldChar w:fldCharType="separate"/>
        </w:r>
        <w:r w:rsidR="00DF4CD2">
          <w:rPr>
            <w:noProof/>
            <w:webHidden/>
          </w:rPr>
          <w:t>44</w:t>
        </w:r>
        <w:r>
          <w:rPr>
            <w:noProof/>
            <w:webHidden/>
          </w:rPr>
          <w:fldChar w:fldCharType="end"/>
        </w:r>
      </w:hyperlink>
    </w:p>
    <w:p w:rsidR="00E04C6C" w:rsidRDefault="00E04C6C" w:rsidP="00E04C6C">
      <w:pPr>
        <w:pStyle w:val="TableofFigures"/>
        <w:tabs>
          <w:tab w:val="right" w:leader="dot" w:pos="8211"/>
        </w:tabs>
        <w:ind w:left="1843" w:hanging="1843"/>
        <w:rPr>
          <w:rFonts w:asciiTheme="minorHAnsi" w:eastAsiaTheme="minorEastAsia" w:hAnsiTheme="minorHAnsi" w:cstheme="minorBidi"/>
          <w:noProof/>
          <w:sz w:val="22"/>
        </w:rPr>
      </w:pPr>
      <w:hyperlink w:anchor="_Toc213478879" w:history="1">
        <w:r w:rsidRPr="00194E1E">
          <w:rPr>
            <w:rStyle w:val="Hyperlink"/>
            <w:noProof/>
          </w:rPr>
          <w:t xml:space="preserve">Jedwali Na. 4.5: </w:t>
        </w:r>
        <w:r>
          <w:rPr>
            <w:rStyle w:val="Hyperlink"/>
            <w:noProof/>
          </w:rPr>
          <w:tab/>
        </w:r>
        <w:r w:rsidRPr="00194E1E">
          <w:rPr>
            <w:rStyle w:val="Hyperlink"/>
            <w:noProof/>
          </w:rPr>
          <w:t>Kuonesha udondoshaji wa sauti /ɔ/</w:t>
        </w:r>
        <w:r>
          <w:rPr>
            <w:noProof/>
            <w:webHidden/>
          </w:rPr>
          <w:tab/>
        </w:r>
        <w:r>
          <w:rPr>
            <w:noProof/>
            <w:webHidden/>
          </w:rPr>
          <w:fldChar w:fldCharType="begin"/>
        </w:r>
        <w:r>
          <w:rPr>
            <w:noProof/>
            <w:webHidden/>
          </w:rPr>
          <w:instrText xml:space="preserve"> PAGEREF _Toc213478879 \h </w:instrText>
        </w:r>
        <w:r>
          <w:rPr>
            <w:noProof/>
            <w:webHidden/>
          </w:rPr>
        </w:r>
        <w:r>
          <w:rPr>
            <w:noProof/>
            <w:webHidden/>
          </w:rPr>
          <w:fldChar w:fldCharType="separate"/>
        </w:r>
        <w:r w:rsidR="00DF4CD2">
          <w:rPr>
            <w:noProof/>
            <w:webHidden/>
          </w:rPr>
          <w:t>47</w:t>
        </w:r>
        <w:r>
          <w:rPr>
            <w:noProof/>
            <w:webHidden/>
          </w:rPr>
          <w:fldChar w:fldCharType="end"/>
        </w:r>
      </w:hyperlink>
    </w:p>
    <w:p w:rsidR="00E04C6C" w:rsidRDefault="00E04C6C" w:rsidP="00E04C6C">
      <w:pPr>
        <w:pStyle w:val="TableofFigures"/>
        <w:tabs>
          <w:tab w:val="right" w:leader="dot" w:pos="8211"/>
        </w:tabs>
        <w:ind w:left="1843" w:hanging="1843"/>
        <w:rPr>
          <w:rFonts w:asciiTheme="minorHAnsi" w:eastAsiaTheme="minorEastAsia" w:hAnsiTheme="minorHAnsi" w:cstheme="minorBidi"/>
          <w:noProof/>
          <w:sz w:val="22"/>
        </w:rPr>
      </w:pPr>
      <w:hyperlink w:anchor="_Toc213478880" w:history="1">
        <w:r w:rsidRPr="00194E1E">
          <w:rPr>
            <w:rStyle w:val="Hyperlink"/>
            <w:noProof/>
          </w:rPr>
          <w:t xml:space="preserve">Jedwali Na: 4.6: </w:t>
        </w:r>
        <w:r>
          <w:rPr>
            <w:rStyle w:val="Hyperlink"/>
            <w:noProof/>
          </w:rPr>
          <w:tab/>
        </w:r>
        <w:r w:rsidRPr="00194E1E">
          <w:rPr>
            <w:rStyle w:val="Hyperlink"/>
            <w:noProof/>
          </w:rPr>
          <w:t>Kuonesha udondoshaji wa sauti /u/</w:t>
        </w:r>
        <w:r>
          <w:rPr>
            <w:noProof/>
            <w:webHidden/>
          </w:rPr>
          <w:tab/>
        </w:r>
        <w:r>
          <w:rPr>
            <w:noProof/>
            <w:webHidden/>
          </w:rPr>
          <w:fldChar w:fldCharType="begin"/>
        </w:r>
        <w:r>
          <w:rPr>
            <w:noProof/>
            <w:webHidden/>
          </w:rPr>
          <w:instrText xml:space="preserve"> PAGEREF _Toc213478880 \h </w:instrText>
        </w:r>
        <w:r>
          <w:rPr>
            <w:noProof/>
            <w:webHidden/>
          </w:rPr>
        </w:r>
        <w:r>
          <w:rPr>
            <w:noProof/>
            <w:webHidden/>
          </w:rPr>
          <w:fldChar w:fldCharType="separate"/>
        </w:r>
        <w:r w:rsidR="00DF4CD2">
          <w:rPr>
            <w:noProof/>
            <w:webHidden/>
          </w:rPr>
          <w:t>47</w:t>
        </w:r>
        <w:r>
          <w:rPr>
            <w:noProof/>
            <w:webHidden/>
          </w:rPr>
          <w:fldChar w:fldCharType="end"/>
        </w:r>
      </w:hyperlink>
    </w:p>
    <w:p w:rsidR="00E04C6C" w:rsidRDefault="00E04C6C" w:rsidP="00E04C6C">
      <w:pPr>
        <w:pStyle w:val="TableofFigures"/>
        <w:tabs>
          <w:tab w:val="right" w:leader="dot" w:pos="8211"/>
        </w:tabs>
        <w:ind w:left="1843" w:hanging="1843"/>
        <w:rPr>
          <w:rFonts w:asciiTheme="minorHAnsi" w:eastAsiaTheme="minorEastAsia" w:hAnsiTheme="minorHAnsi" w:cstheme="minorBidi"/>
          <w:noProof/>
          <w:sz w:val="22"/>
        </w:rPr>
      </w:pPr>
      <w:hyperlink w:anchor="_Toc213478881" w:history="1">
        <w:r w:rsidRPr="00194E1E">
          <w:rPr>
            <w:rStyle w:val="Hyperlink"/>
            <w:noProof/>
          </w:rPr>
          <w:t xml:space="preserve">Jedwali Na: 4.7: </w:t>
        </w:r>
        <w:r>
          <w:rPr>
            <w:rStyle w:val="Hyperlink"/>
            <w:noProof/>
          </w:rPr>
          <w:tab/>
        </w:r>
        <w:r w:rsidRPr="00194E1E">
          <w:rPr>
            <w:rStyle w:val="Hyperlink"/>
            <w:noProof/>
          </w:rPr>
          <w:t>Kuonesha uchopekajiwa sauti /i/</w:t>
        </w:r>
        <w:r>
          <w:rPr>
            <w:noProof/>
            <w:webHidden/>
          </w:rPr>
          <w:tab/>
        </w:r>
        <w:r>
          <w:rPr>
            <w:noProof/>
            <w:webHidden/>
          </w:rPr>
          <w:fldChar w:fldCharType="begin"/>
        </w:r>
        <w:r>
          <w:rPr>
            <w:noProof/>
            <w:webHidden/>
          </w:rPr>
          <w:instrText xml:space="preserve"> PAGEREF _Toc213478881 \h </w:instrText>
        </w:r>
        <w:r>
          <w:rPr>
            <w:noProof/>
            <w:webHidden/>
          </w:rPr>
        </w:r>
        <w:r>
          <w:rPr>
            <w:noProof/>
            <w:webHidden/>
          </w:rPr>
          <w:fldChar w:fldCharType="separate"/>
        </w:r>
        <w:r w:rsidR="00DF4CD2">
          <w:rPr>
            <w:noProof/>
            <w:webHidden/>
          </w:rPr>
          <w:t>49</w:t>
        </w:r>
        <w:r>
          <w:rPr>
            <w:noProof/>
            <w:webHidden/>
          </w:rPr>
          <w:fldChar w:fldCharType="end"/>
        </w:r>
      </w:hyperlink>
    </w:p>
    <w:p w:rsidR="00E04C6C" w:rsidRDefault="00E04C6C" w:rsidP="00E04C6C">
      <w:pPr>
        <w:pStyle w:val="TableofFigures"/>
        <w:tabs>
          <w:tab w:val="right" w:leader="dot" w:pos="8211"/>
        </w:tabs>
        <w:ind w:left="1843" w:hanging="1843"/>
        <w:rPr>
          <w:rFonts w:asciiTheme="minorHAnsi" w:eastAsiaTheme="minorEastAsia" w:hAnsiTheme="minorHAnsi" w:cstheme="minorBidi"/>
          <w:noProof/>
          <w:sz w:val="22"/>
        </w:rPr>
      </w:pPr>
      <w:hyperlink w:anchor="_Toc213478882" w:history="1">
        <w:r w:rsidRPr="00194E1E">
          <w:rPr>
            <w:rStyle w:val="Hyperlink"/>
            <w:noProof/>
          </w:rPr>
          <w:t xml:space="preserve">Jedwali Na. 4.8: </w:t>
        </w:r>
        <w:r>
          <w:rPr>
            <w:rStyle w:val="Hyperlink"/>
            <w:noProof/>
          </w:rPr>
          <w:tab/>
        </w:r>
        <w:r w:rsidRPr="00194E1E">
          <w:rPr>
            <w:rStyle w:val="Hyperlink"/>
            <w:noProof/>
          </w:rPr>
          <w:t>Kuonesha uchopekajiwa sauti /u/</w:t>
        </w:r>
        <w:r>
          <w:rPr>
            <w:noProof/>
            <w:webHidden/>
          </w:rPr>
          <w:tab/>
        </w:r>
        <w:r>
          <w:rPr>
            <w:noProof/>
            <w:webHidden/>
          </w:rPr>
          <w:fldChar w:fldCharType="begin"/>
        </w:r>
        <w:r>
          <w:rPr>
            <w:noProof/>
            <w:webHidden/>
          </w:rPr>
          <w:instrText xml:space="preserve"> PAGEREF _Toc213478882 \h </w:instrText>
        </w:r>
        <w:r>
          <w:rPr>
            <w:noProof/>
            <w:webHidden/>
          </w:rPr>
        </w:r>
        <w:r>
          <w:rPr>
            <w:noProof/>
            <w:webHidden/>
          </w:rPr>
          <w:fldChar w:fldCharType="separate"/>
        </w:r>
        <w:r w:rsidR="00DF4CD2">
          <w:rPr>
            <w:noProof/>
            <w:webHidden/>
          </w:rPr>
          <w:t>50</w:t>
        </w:r>
        <w:r>
          <w:rPr>
            <w:noProof/>
            <w:webHidden/>
          </w:rPr>
          <w:fldChar w:fldCharType="end"/>
        </w:r>
      </w:hyperlink>
    </w:p>
    <w:p w:rsidR="00E04C6C" w:rsidRDefault="00E04C6C" w:rsidP="00E04C6C">
      <w:pPr>
        <w:pStyle w:val="TableofFigures"/>
        <w:tabs>
          <w:tab w:val="right" w:leader="dot" w:pos="8211"/>
        </w:tabs>
        <w:ind w:left="1843" w:hanging="1843"/>
        <w:rPr>
          <w:rFonts w:asciiTheme="minorHAnsi" w:eastAsiaTheme="minorEastAsia" w:hAnsiTheme="minorHAnsi" w:cstheme="minorBidi"/>
          <w:noProof/>
          <w:sz w:val="22"/>
        </w:rPr>
      </w:pPr>
      <w:hyperlink w:anchor="_Toc213478883" w:history="1">
        <w:r w:rsidRPr="00194E1E">
          <w:rPr>
            <w:rStyle w:val="Hyperlink"/>
            <w:noProof/>
          </w:rPr>
          <w:t xml:space="preserve">Jedwali Na. 4.9. </w:t>
        </w:r>
        <w:r>
          <w:rPr>
            <w:rStyle w:val="Hyperlink"/>
            <w:noProof/>
          </w:rPr>
          <w:tab/>
        </w:r>
        <w:r w:rsidRPr="00194E1E">
          <w:rPr>
            <w:rStyle w:val="Hyperlink"/>
            <w:noProof/>
          </w:rPr>
          <w:t xml:space="preserve">Maneno yaliyobadilishwa maana kutokana na athari za </w:t>
        </w:r>
        <w:r w:rsidR="00A333BF">
          <w:rPr>
            <w:rStyle w:val="Hyperlink"/>
            <w:noProof/>
          </w:rPr>
          <w:t xml:space="preserve">       </w:t>
        </w:r>
        <w:r w:rsidRPr="00194E1E">
          <w:rPr>
            <w:rStyle w:val="Hyperlink"/>
            <w:noProof/>
          </w:rPr>
          <w:t>matamshi ya Kigogo</w:t>
        </w:r>
        <w:r>
          <w:rPr>
            <w:noProof/>
            <w:webHidden/>
          </w:rPr>
          <w:tab/>
        </w:r>
        <w:r>
          <w:rPr>
            <w:noProof/>
            <w:webHidden/>
          </w:rPr>
          <w:fldChar w:fldCharType="begin"/>
        </w:r>
        <w:r>
          <w:rPr>
            <w:noProof/>
            <w:webHidden/>
          </w:rPr>
          <w:instrText xml:space="preserve"> PAGEREF _Toc213478883 \h </w:instrText>
        </w:r>
        <w:r>
          <w:rPr>
            <w:noProof/>
            <w:webHidden/>
          </w:rPr>
        </w:r>
        <w:r>
          <w:rPr>
            <w:noProof/>
            <w:webHidden/>
          </w:rPr>
          <w:fldChar w:fldCharType="separate"/>
        </w:r>
        <w:r w:rsidR="00DF4CD2">
          <w:rPr>
            <w:noProof/>
            <w:webHidden/>
          </w:rPr>
          <w:t>52</w:t>
        </w:r>
        <w:r>
          <w:rPr>
            <w:noProof/>
            <w:webHidden/>
          </w:rPr>
          <w:fldChar w:fldCharType="end"/>
        </w:r>
      </w:hyperlink>
    </w:p>
    <w:p w:rsidR="00E04C6C" w:rsidRDefault="00E04C6C" w:rsidP="00E04C6C">
      <w:pPr>
        <w:pStyle w:val="TableofFigures"/>
        <w:tabs>
          <w:tab w:val="right" w:leader="dot" w:pos="8211"/>
        </w:tabs>
        <w:ind w:left="1843" w:hanging="1843"/>
        <w:rPr>
          <w:rFonts w:asciiTheme="minorHAnsi" w:eastAsiaTheme="minorEastAsia" w:hAnsiTheme="minorHAnsi" w:cstheme="minorBidi"/>
          <w:noProof/>
          <w:sz w:val="22"/>
        </w:rPr>
      </w:pPr>
      <w:hyperlink w:anchor="_Toc213478884" w:history="1">
        <w:r w:rsidRPr="00194E1E">
          <w:rPr>
            <w:rStyle w:val="Hyperlink"/>
            <w:noProof/>
          </w:rPr>
          <w:t xml:space="preserve">Jedwali Na. 4.10. </w:t>
        </w:r>
        <w:r>
          <w:rPr>
            <w:rStyle w:val="Hyperlink"/>
            <w:noProof/>
          </w:rPr>
          <w:tab/>
        </w:r>
        <w:r w:rsidRPr="00194E1E">
          <w:rPr>
            <w:rStyle w:val="Hyperlink"/>
            <w:noProof/>
          </w:rPr>
          <w:t xml:space="preserve">Maneno yaliyopotoshwa maana kutokana na athari za </w:t>
        </w:r>
        <w:r w:rsidR="00A333BF">
          <w:rPr>
            <w:rStyle w:val="Hyperlink"/>
            <w:noProof/>
          </w:rPr>
          <w:t xml:space="preserve">        </w:t>
        </w:r>
        <w:r w:rsidRPr="00194E1E">
          <w:rPr>
            <w:rStyle w:val="Hyperlink"/>
            <w:noProof/>
          </w:rPr>
          <w:t>matamshi ya Kigogo</w:t>
        </w:r>
        <w:r>
          <w:rPr>
            <w:noProof/>
            <w:webHidden/>
          </w:rPr>
          <w:tab/>
        </w:r>
        <w:r>
          <w:rPr>
            <w:noProof/>
            <w:webHidden/>
          </w:rPr>
          <w:fldChar w:fldCharType="begin"/>
        </w:r>
        <w:r>
          <w:rPr>
            <w:noProof/>
            <w:webHidden/>
          </w:rPr>
          <w:instrText xml:space="preserve"> PAGEREF _Toc213478884 \h </w:instrText>
        </w:r>
        <w:r>
          <w:rPr>
            <w:noProof/>
            <w:webHidden/>
          </w:rPr>
        </w:r>
        <w:r>
          <w:rPr>
            <w:noProof/>
            <w:webHidden/>
          </w:rPr>
          <w:fldChar w:fldCharType="separate"/>
        </w:r>
        <w:r w:rsidR="00DF4CD2">
          <w:rPr>
            <w:noProof/>
            <w:webHidden/>
          </w:rPr>
          <w:t>54</w:t>
        </w:r>
        <w:r>
          <w:rPr>
            <w:noProof/>
            <w:webHidden/>
          </w:rPr>
          <w:fldChar w:fldCharType="end"/>
        </w:r>
      </w:hyperlink>
    </w:p>
    <w:p w:rsidR="001873EF" w:rsidRPr="001873EF" w:rsidRDefault="001873EF" w:rsidP="00E04C6C">
      <w:pPr>
        <w:ind w:left="1843" w:hanging="1843"/>
      </w:pPr>
      <w:r>
        <w:fldChar w:fldCharType="end"/>
      </w:r>
    </w:p>
    <w:p w:rsidR="00C36314" w:rsidRPr="00E54C8D" w:rsidRDefault="00F17234" w:rsidP="00E76E4E">
      <w:pPr>
        <w:pStyle w:val="Heading1"/>
        <w:spacing w:line="480" w:lineRule="auto"/>
        <w:jc w:val="center"/>
        <w:rPr>
          <w:rFonts w:ascii="Times New Roman" w:hAnsi="Times New Roman"/>
          <w:color w:val="auto"/>
          <w:sz w:val="24"/>
          <w:szCs w:val="24"/>
        </w:rPr>
      </w:pPr>
      <w:r>
        <w:rPr>
          <w:rFonts w:ascii="Times New Roman" w:hAnsi="Times New Roman"/>
          <w:color w:val="auto"/>
          <w:sz w:val="24"/>
          <w:szCs w:val="24"/>
        </w:rPr>
        <w:fldChar w:fldCharType="begin"/>
      </w:r>
      <w:r w:rsidR="00495A04">
        <w:instrText xml:space="preserve"> TC "</w:instrText>
      </w:r>
      <w:bookmarkStart w:id="26" w:name="_Toc206094313"/>
      <w:r w:rsidR="00495A04" w:rsidRPr="002B61BA">
        <w:rPr>
          <w:rFonts w:ascii="Times New Roman" w:hAnsi="Times New Roman"/>
          <w:color w:val="auto"/>
          <w:sz w:val="24"/>
          <w:szCs w:val="24"/>
        </w:rPr>
        <w:instrText>ORODHA YA MAJEDWALI</w:instrText>
      </w:r>
      <w:bookmarkEnd w:id="26"/>
      <w:r w:rsidR="00495A04">
        <w:instrText xml:space="preserve">" \f C \l "1" </w:instrText>
      </w:r>
      <w:r>
        <w:rPr>
          <w:rFonts w:ascii="Times New Roman" w:hAnsi="Times New Roman"/>
          <w:color w:val="auto"/>
          <w:sz w:val="24"/>
          <w:szCs w:val="24"/>
        </w:rPr>
        <w:fldChar w:fldCharType="end"/>
      </w:r>
    </w:p>
    <w:p w:rsidR="007B14AD" w:rsidRDefault="007B14AD" w:rsidP="00645F64">
      <w:pPr>
        <w:spacing w:line="480" w:lineRule="auto"/>
        <w:ind w:left="1843" w:hanging="1843"/>
        <w:rPr>
          <w:rFonts w:ascii="Times New Roman" w:hAnsi="Times New Roman"/>
          <w:sz w:val="24"/>
          <w:szCs w:val="24"/>
        </w:rPr>
      </w:pPr>
    </w:p>
    <w:p w:rsidR="007B14AD" w:rsidRDefault="007B14AD" w:rsidP="007B14AD">
      <w:pPr>
        <w:spacing w:line="480" w:lineRule="auto"/>
        <w:rPr>
          <w:rFonts w:ascii="Times New Roman" w:hAnsi="Times New Roman"/>
          <w:sz w:val="24"/>
          <w:szCs w:val="24"/>
        </w:rPr>
      </w:pPr>
    </w:p>
    <w:p w:rsidR="003F720F" w:rsidRPr="00E54C8D" w:rsidRDefault="003F720F" w:rsidP="00E54C8D">
      <w:pPr>
        <w:pStyle w:val="Heading1"/>
        <w:spacing w:line="480" w:lineRule="auto"/>
        <w:jc w:val="center"/>
        <w:rPr>
          <w:rFonts w:ascii="Times New Roman" w:hAnsi="Times New Roman"/>
          <w:color w:val="auto"/>
          <w:sz w:val="24"/>
          <w:szCs w:val="24"/>
        </w:rPr>
      </w:pPr>
      <w:bookmarkStart w:id="27" w:name="_Toc377286604"/>
      <w:r w:rsidRPr="00E54C8D">
        <w:rPr>
          <w:rFonts w:ascii="Times New Roman" w:hAnsi="Times New Roman"/>
          <w:color w:val="auto"/>
          <w:sz w:val="24"/>
          <w:szCs w:val="24"/>
        </w:rPr>
        <w:lastRenderedPageBreak/>
        <w:t>ORODHA YA VIFUPISHO NA ISHARA</w:t>
      </w:r>
      <w:bookmarkEnd w:id="27"/>
      <w:r w:rsidR="00F17234">
        <w:rPr>
          <w:rFonts w:ascii="Times New Roman" w:hAnsi="Times New Roman"/>
          <w:color w:val="auto"/>
          <w:sz w:val="24"/>
          <w:szCs w:val="24"/>
        </w:rPr>
        <w:fldChar w:fldCharType="begin"/>
      </w:r>
      <w:r w:rsidR="00495A04">
        <w:instrText xml:space="preserve"> TC "</w:instrText>
      </w:r>
      <w:bookmarkStart w:id="28" w:name="_Toc206094314"/>
      <w:r w:rsidR="00495A04" w:rsidRPr="00367EAC">
        <w:rPr>
          <w:rFonts w:ascii="Times New Roman" w:hAnsi="Times New Roman"/>
          <w:color w:val="auto"/>
          <w:sz w:val="24"/>
          <w:szCs w:val="24"/>
        </w:rPr>
        <w:instrText>ORODHA YA VIFUPISHO NA ISHARA</w:instrText>
      </w:r>
      <w:bookmarkEnd w:id="28"/>
      <w:r w:rsidR="00495A04">
        <w:instrText xml:space="preserve">" \f C \l "1" </w:instrText>
      </w:r>
      <w:r w:rsidR="00F17234">
        <w:rPr>
          <w:rFonts w:ascii="Times New Roman" w:hAnsi="Times New Roman"/>
          <w:color w:val="auto"/>
          <w:sz w:val="24"/>
          <w:szCs w:val="24"/>
        </w:rPr>
        <w:fldChar w:fldCharType="end"/>
      </w:r>
    </w:p>
    <w:p w:rsidR="003F720F" w:rsidRPr="00E54C8D" w:rsidRDefault="003F720F" w:rsidP="00E54C8D">
      <w:pPr>
        <w:spacing w:line="480" w:lineRule="auto"/>
        <w:rPr>
          <w:rFonts w:ascii="Times New Roman" w:hAnsi="Times New Roman"/>
          <w:sz w:val="24"/>
          <w:szCs w:val="24"/>
        </w:rPr>
      </w:pPr>
      <w:r w:rsidRPr="00E54C8D">
        <w:rPr>
          <w:rFonts w:ascii="Times New Roman" w:hAnsi="Times New Roman"/>
          <w:sz w:val="24"/>
          <w:szCs w:val="24"/>
        </w:rPr>
        <w:t>TUK</w:t>
      </w:r>
      <w:r w:rsidR="00732050">
        <w:rPr>
          <w:rFonts w:ascii="Times New Roman" w:hAnsi="Times New Roman"/>
          <w:sz w:val="24"/>
          <w:szCs w:val="24"/>
        </w:rPr>
        <w:t xml:space="preserve">I      </w:t>
      </w:r>
      <w:r w:rsidR="001873EF">
        <w:rPr>
          <w:rFonts w:ascii="Times New Roman" w:hAnsi="Times New Roman"/>
          <w:sz w:val="24"/>
          <w:szCs w:val="24"/>
        </w:rPr>
        <w:tab/>
      </w:r>
      <w:r w:rsidR="00732050">
        <w:rPr>
          <w:rFonts w:ascii="Times New Roman" w:hAnsi="Times New Roman"/>
          <w:sz w:val="24"/>
          <w:szCs w:val="24"/>
        </w:rPr>
        <w:t xml:space="preserve">Taasisi ya uchunguzi </w:t>
      </w:r>
      <w:proofErr w:type="gramStart"/>
      <w:r w:rsidR="00732050">
        <w:rPr>
          <w:rFonts w:ascii="Times New Roman" w:hAnsi="Times New Roman"/>
          <w:sz w:val="24"/>
          <w:szCs w:val="24"/>
        </w:rPr>
        <w:t>wa</w:t>
      </w:r>
      <w:proofErr w:type="gramEnd"/>
      <w:r w:rsidR="00732050">
        <w:rPr>
          <w:rFonts w:ascii="Times New Roman" w:hAnsi="Times New Roman"/>
          <w:sz w:val="24"/>
          <w:szCs w:val="24"/>
        </w:rPr>
        <w:t xml:space="preserve"> K</w:t>
      </w:r>
      <w:r w:rsidRPr="00E54C8D">
        <w:rPr>
          <w:rFonts w:ascii="Times New Roman" w:hAnsi="Times New Roman"/>
          <w:sz w:val="24"/>
          <w:szCs w:val="24"/>
        </w:rPr>
        <w:t>is</w:t>
      </w:r>
      <w:r w:rsidR="00434137">
        <w:rPr>
          <w:rFonts w:ascii="Times New Roman" w:hAnsi="Times New Roman"/>
          <w:sz w:val="24"/>
          <w:szCs w:val="24"/>
        </w:rPr>
        <w:t>w</w:t>
      </w:r>
      <w:r w:rsidRPr="00E54C8D">
        <w:rPr>
          <w:rFonts w:ascii="Times New Roman" w:hAnsi="Times New Roman"/>
          <w:sz w:val="24"/>
          <w:szCs w:val="24"/>
        </w:rPr>
        <w:t>ahili</w:t>
      </w:r>
    </w:p>
    <w:p w:rsidR="003F720F" w:rsidRPr="00E54C8D" w:rsidRDefault="00EF004B" w:rsidP="00E54C8D">
      <w:pPr>
        <w:spacing w:line="480" w:lineRule="auto"/>
        <w:rPr>
          <w:rFonts w:ascii="Times New Roman" w:hAnsi="Times New Roman"/>
          <w:sz w:val="24"/>
          <w:szCs w:val="24"/>
        </w:rPr>
      </w:pPr>
      <w:r w:rsidRPr="00E54C8D">
        <w:rPr>
          <w:rFonts w:ascii="Times New Roman" w:hAnsi="Times New Roman"/>
          <w:sz w:val="24"/>
          <w:szCs w:val="24"/>
        </w:rPr>
        <w:t xml:space="preserve">//               </w:t>
      </w:r>
      <w:r w:rsidR="001873EF">
        <w:rPr>
          <w:rFonts w:ascii="Times New Roman" w:hAnsi="Times New Roman"/>
          <w:sz w:val="24"/>
          <w:szCs w:val="24"/>
        </w:rPr>
        <w:tab/>
      </w:r>
      <w:r w:rsidRPr="00E54C8D">
        <w:rPr>
          <w:rFonts w:ascii="Times New Roman" w:hAnsi="Times New Roman"/>
          <w:sz w:val="24"/>
          <w:szCs w:val="24"/>
        </w:rPr>
        <w:t>Mabano ya kifonetiki</w:t>
      </w:r>
    </w:p>
    <w:p w:rsidR="00EF004B" w:rsidRPr="00E54C8D" w:rsidRDefault="00671C33" w:rsidP="00E54C8D">
      <w:pPr>
        <w:spacing w:line="480" w:lineRule="auto"/>
        <w:rPr>
          <w:rFonts w:ascii="Times New Roman" w:hAnsi="Times New Roman"/>
          <w:sz w:val="24"/>
          <w:szCs w:val="24"/>
        </w:rPr>
      </w:pPr>
      <w:r>
        <w:rPr>
          <w:rFonts w:ascii="Times New Roman" w:hAnsi="Times New Roman"/>
          <w:sz w:val="24"/>
          <w:szCs w:val="24"/>
        </w:rPr>
        <w:t xml:space="preserve">L1               </w:t>
      </w:r>
      <w:r w:rsidR="001873EF">
        <w:rPr>
          <w:rFonts w:ascii="Times New Roman" w:hAnsi="Times New Roman"/>
          <w:sz w:val="24"/>
          <w:szCs w:val="24"/>
        </w:rPr>
        <w:tab/>
      </w:r>
      <w:r w:rsidR="00EF004B" w:rsidRPr="00E54C8D">
        <w:rPr>
          <w:rFonts w:ascii="Times New Roman" w:hAnsi="Times New Roman"/>
          <w:sz w:val="24"/>
          <w:szCs w:val="24"/>
        </w:rPr>
        <w:t xml:space="preserve">Lugha ya kwanza </w:t>
      </w:r>
    </w:p>
    <w:p w:rsidR="00EF004B" w:rsidRPr="00E54C8D" w:rsidRDefault="00671C33" w:rsidP="00E54C8D">
      <w:pPr>
        <w:spacing w:line="480" w:lineRule="auto"/>
        <w:rPr>
          <w:rFonts w:ascii="Times New Roman" w:hAnsi="Times New Roman"/>
          <w:sz w:val="24"/>
          <w:szCs w:val="24"/>
        </w:rPr>
      </w:pPr>
      <w:r>
        <w:rPr>
          <w:rFonts w:ascii="Times New Roman" w:hAnsi="Times New Roman"/>
          <w:sz w:val="24"/>
          <w:szCs w:val="24"/>
        </w:rPr>
        <w:t xml:space="preserve">L2               </w:t>
      </w:r>
      <w:r w:rsidR="001873EF">
        <w:rPr>
          <w:rFonts w:ascii="Times New Roman" w:hAnsi="Times New Roman"/>
          <w:sz w:val="24"/>
          <w:szCs w:val="24"/>
        </w:rPr>
        <w:tab/>
      </w:r>
      <w:r w:rsidR="00EF004B" w:rsidRPr="00E54C8D">
        <w:rPr>
          <w:rFonts w:ascii="Times New Roman" w:hAnsi="Times New Roman"/>
          <w:sz w:val="24"/>
          <w:szCs w:val="24"/>
        </w:rPr>
        <w:t>Lugha ya pili</w:t>
      </w:r>
    </w:p>
    <w:p w:rsidR="003F720F" w:rsidRPr="00E54C8D" w:rsidRDefault="003F720F" w:rsidP="00E54C8D">
      <w:pPr>
        <w:spacing w:line="480" w:lineRule="auto"/>
        <w:rPr>
          <w:rFonts w:ascii="Times New Roman" w:hAnsi="Times New Roman"/>
          <w:b/>
          <w:sz w:val="24"/>
          <w:szCs w:val="24"/>
        </w:rPr>
      </w:pPr>
    </w:p>
    <w:p w:rsidR="00FE360C" w:rsidRPr="00E54C8D" w:rsidRDefault="00FE360C" w:rsidP="00E54C8D">
      <w:pPr>
        <w:spacing w:line="480" w:lineRule="auto"/>
        <w:rPr>
          <w:rFonts w:ascii="Times New Roman" w:hAnsi="Times New Roman"/>
          <w:b/>
          <w:sz w:val="24"/>
          <w:szCs w:val="24"/>
        </w:rPr>
      </w:pPr>
    </w:p>
    <w:p w:rsidR="00FE360C" w:rsidRPr="00E54C8D" w:rsidRDefault="00FE360C" w:rsidP="00E54C8D">
      <w:pPr>
        <w:spacing w:line="480" w:lineRule="auto"/>
        <w:rPr>
          <w:rFonts w:ascii="Times New Roman" w:hAnsi="Times New Roman"/>
          <w:b/>
          <w:sz w:val="24"/>
          <w:szCs w:val="24"/>
        </w:rPr>
      </w:pPr>
    </w:p>
    <w:p w:rsidR="00FE360C" w:rsidRPr="00E54C8D" w:rsidRDefault="00FE360C" w:rsidP="00E54C8D">
      <w:pPr>
        <w:spacing w:line="480" w:lineRule="auto"/>
        <w:rPr>
          <w:rFonts w:ascii="Times New Roman" w:hAnsi="Times New Roman"/>
          <w:b/>
          <w:sz w:val="24"/>
          <w:szCs w:val="24"/>
        </w:rPr>
      </w:pPr>
    </w:p>
    <w:p w:rsidR="00FE360C" w:rsidRPr="00E54C8D" w:rsidRDefault="00FE360C" w:rsidP="00E54C8D">
      <w:pPr>
        <w:spacing w:line="480" w:lineRule="auto"/>
        <w:rPr>
          <w:rFonts w:ascii="Times New Roman" w:hAnsi="Times New Roman"/>
          <w:b/>
          <w:sz w:val="24"/>
          <w:szCs w:val="24"/>
        </w:rPr>
      </w:pPr>
    </w:p>
    <w:p w:rsidR="00C252C4" w:rsidRPr="00E54C8D" w:rsidRDefault="00C252C4" w:rsidP="00E54C8D">
      <w:pPr>
        <w:spacing w:line="480" w:lineRule="auto"/>
        <w:rPr>
          <w:rFonts w:ascii="Times New Roman" w:hAnsi="Times New Roman"/>
          <w:b/>
          <w:sz w:val="24"/>
          <w:szCs w:val="24"/>
        </w:rPr>
      </w:pPr>
    </w:p>
    <w:p w:rsidR="00C252C4" w:rsidRPr="00E54C8D" w:rsidRDefault="00C252C4" w:rsidP="00E54C8D">
      <w:pPr>
        <w:spacing w:line="480" w:lineRule="auto"/>
        <w:rPr>
          <w:rFonts w:ascii="Times New Roman" w:hAnsi="Times New Roman"/>
          <w:b/>
          <w:sz w:val="24"/>
          <w:szCs w:val="24"/>
        </w:rPr>
      </w:pPr>
    </w:p>
    <w:p w:rsidR="00C252C4" w:rsidRPr="00E54C8D" w:rsidRDefault="00C252C4" w:rsidP="00E54C8D">
      <w:pPr>
        <w:spacing w:line="480" w:lineRule="auto"/>
        <w:rPr>
          <w:rFonts w:ascii="Times New Roman" w:hAnsi="Times New Roman"/>
          <w:b/>
          <w:sz w:val="24"/>
          <w:szCs w:val="24"/>
        </w:rPr>
      </w:pPr>
    </w:p>
    <w:p w:rsidR="00C252C4" w:rsidRPr="00E54C8D" w:rsidRDefault="00C252C4" w:rsidP="00E54C8D">
      <w:pPr>
        <w:spacing w:line="480" w:lineRule="auto"/>
        <w:rPr>
          <w:rFonts w:ascii="Times New Roman" w:hAnsi="Times New Roman"/>
          <w:b/>
          <w:sz w:val="24"/>
          <w:szCs w:val="24"/>
        </w:rPr>
      </w:pPr>
    </w:p>
    <w:p w:rsidR="00FE360C" w:rsidRPr="00E54C8D" w:rsidRDefault="00FE360C" w:rsidP="00E54C8D">
      <w:pPr>
        <w:spacing w:line="480" w:lineRule="auto"/>
        <w:rPr>
          <w:rFonts w:ascii="Times New Roman" w:hAnsi="Times New Roman"/>
          <w:b/>
          <w:sz w:val="24"/>
          <w:szCs w:val="24"/>
        </w:rPr>
      </w:pPr>
    </w:p>
    <w:p w:rsidR="005A06AD" w:rsidRPr="00E54C8D" w:rsidRDefault="005A06AD" w:rsidP="00E54C8D">
      <w:pPr>
        <w:spacing w:line="480" w:lineRule="auto"/>
        <w:jc w:val="center"/>
        <w:rPr>
          <w:rFonts w:ascii="Times New Roman" w:hAnsi="Times New Roman"/>
          <w:b/>
          <w:sz w:val="24"/>
          <w:szCs w:val="24"/>
        </w:rPr>
        <w:sectPr w:rsidR="005A06AD" w:rsidRPr="00E54C8D" w:rsidSect="001873EF">
          <w:pgSz w:w="11907" w:h="16839" w:code="9"/>
          <w:pgMar w:top="2268" w:right="1418" w:bottom="1418" w:left="2268" w:header="720" w:footer="720" w:gutter="0"/>
          <w:pgNumType w:fmt="lowerRoman" w:start="2"/>
          <w:cols w:space="720"/>
          <w:docGrid w:linePitch="360"/>
        </w:sectPr>
      </w:pPr>
    </w:p>
    <w:p w:rsidR="007F51CF" w:rsidRPr="00E54C8D" w:rsidRDefault="007F51CF" w:rsidP="00671C33">
      <w:pPr>
        <w:pStyle w:val="Heading1"/>
        <w:spacing w:before="0" w:line="480" w:lineRule="auto"/>
        <w:jc w:val="center"/>
        <w:rPr>
          <w:rFonts w:ascii="Times New Roman" w:hAnsi="Times New Roman"/>
          <w:color w:val="auto"/>
          <w:sz w:val="24"/>
          <w:szCs w:val="24"/>
        </w:rPr>
      </w:pPr>
      <w:bookmarkStart w:id="29" w:name="_Toc377286605"/>
      <w:r w:rsidRPr="00E54C8D">
        <w:rPr>
          <w:rFonts w:ascii="Times New Roman" w:hAnsi="Times New Roman"/>
          <w:color w:val="auto"/>
          <w:sz w:val="24"/>
          <w:szCs w:val="24"/>
        </w:rPr>
        <w:lastRenderedPageBreak/>
        <w:t>SURA YA KWANZA</w:t>
      </w:r>
      <w:bookmarkStart w:id="30" w:name="_1fob9te"/>
      <w:bookmarkEnd w:id="29"/>
      <w:bookmarkEnd w:id="30"/>
      <w:r w:rsidR="00F17234">
        <w:rPr>
          <w:rFonts w:ascii="Times New Roman" w:hAnsi="Times New Roman"/>
          <w:color w:val="auto"/>
          <w:sz w:val="24"/>
          <w:szCs w:val="24"/>
        </w:rPr>
        <w:fldChar w:fldCharType="begin"/>
      </w:r>
      <w:r w:rsidR="00495A04">
        <w:instrText xml:space="preserve"> TC "</w:instrText>
      </w:r>
      <w:bookmarkStart w:id="31" w:name="_Toc206094315"/>
      <w:r w:rsidR="00495A04" w:rsidRPr="009A7D50">
        <w:rPr>
          <w:rFonts w:ascii="Times New Roman" w:hAnsi="Times New Roman"/>
          <w:color w:val="auto"/>
          <w:sz w:val="24"/>
          <w:szCs w:val="24"/>
        </w:rPr>
        <w:instrText>SURA YA KWANZA</w:instrText>
      </w:r>
      <w:bookmarkEnd w:id="31"/>
      <w:r w:rsidR="00495A04">
        <w:instrText xml:space="preserve">" \f C \l "1" </w:instrText>
      </w:r>
      <w:r w:rsidR="00F17234">
        <w:rPr>
          <w:rFonts w:ascii="Times New Roman" w:hAnsi="Times New Roman"/>
          <w:color w:val="auto"/>
          <w:sz w:val="24"/>
          <w:szCs w:val="24"/>
        </w:rPr>
        <w:fldChar w:fldCharType="end"/>
      </w:r>
    </w:p>
    <w:p w:rsidR="008419D2" w:rsidRDefault="007F51CF" w:rsidP="00440DEC">
      <w:pPr>
        <w:pStyle w:val="Heading2"/>
        <w:ind w:left="709" w:hanging="709"/>
        <w:jc w:val="center"/>
        <w:rPr>
          <w:rFonts w:cs="Times New Roman"/>
          <w:color w:val="auto"/>
          <w:szCs w:val="24"/>
        </w:rPr>
      </w:pPr>
      <w:bookmarkStart w:id="32" w:name="_Toc238261416"/>
      <w:bookmarkStart w:id="33" w:name="_Toc377286606"/>
      <w:r w:rsidRPr="00E54C8D">
        <w:rPr>
          <w:rFonts w:cs="Times New Roman"/>
          <w:color w:val="auto"/>
          <w:szCs w:val="24"/>
        </w:rPr>
        <w:t>UTANGULIZI</w:t>
      </w:r>
      <w:bookmarkStart w:id="34" w:name="_3znysh7"/>
      <w:bookmarkStart w:id="35" w:name="_Toc238261417"/>
      <w:bookmarkEnd w:id="32"/>
      <w:bookmarkEnd w:id="33"/>
      <w:bookmarkEnd w:id="34"/>
      <w:r w:rsidR="00F17234">
        <w:rPr>
          <w:rFonts w:cs="Times New Roman"/>
          <w:color w:val="auto"/>
          <w:szCs w:val="24"/>
        </w:rPr>
        <w:fldChar w:fldCharType="begin"/>
      </w:r>
      <w:r w:rsidR="00495A04">
        <w:instrText xml:space="preserve"> TC "</w:instrText>
      </w:r>
      <w:bookmarkStart w:id="36" w:name="_Toc206094316"/>
      <w:r w:rsidR="00495A04" w:rsidRPr="004D5968">
        <w:rPr>
          <w:rFonts w:cs="Times New Roman"/>
          <w:color w:val="auto"/>
          <w:szCs w:val="24"/>
        </w:rPr>
        <w:instrText>UTANGULIZI</w:instrText>
      </w:r>
      <w:bookmarkEnd w:id="36"/>
      <w:r w:rsidR="00495A04">
        <w:instrText xml:space="preserve">" \f C \l "1" </w:instrText>
      </w:r>
      <w:r w:rsidR="00F17234">
        <w:rPr>
          <w:rFonts w:cs="Times New Roman"/>
          <w:color w:val="auto"/>
          <w:szCs w:val="24"/>
        </w:rPr>
        <w:fldChar w:fldCharType="end"/>
      </w:r>
    </w:p>
    <w:p w:rsidR="007F51CF" w:rsidRPr="008419D2" w:rsidRDefault="007F51CF" w:rsidP="00440DEC">
      <w:pPr>
        <w:pStyle w:val="Heading2"/>
        <w:numPr>
          <w:ilvl w:val="0"/>
          <w:numId w:val="28"/>
        </w:numPr>
        <w:ind w:left="709" w:hanging="709"/>
        <w:rPr>
          <w:rFonts w:cs="Times New Roman"/>
          <w:color w:val="auto"/>
          <w:szCs w:val="24"/>
        </w:rPr>
      </w:pPr>
      <w:bookmarkStart w:id="37" w:name="_Toc377286607"/>
      <w:r w:rsidRPr="008419D2">
        <w:rPr>
          <w:rFonts w:cs="Times New Roman"/>
          <w:color w:val="auto"/>
          <w:szCs w:val="24"/>
        </w:rPr>
        <w:t xml:space="preserve">Usuli </w:t>
      </w:r>
      <w:proofErr w:type="gramStart"/>
      <w:r w:rsidRPr="008419D2">
        <w:rPr>
          <w:rFonts w:cs="Times New Roman"/>
          <w:color w:val="auto"/>
          <w:szCs w:val="24"/>
        </w:rPr>
        <w:t>wa</w:t>
      </w:r>
      <w:proofErr w:type="gramEnd"/>
      <w:r w:rsidRPr="008419D2">
        <w:rPr>
          <w:rFonts w:cs="Times New Roman"/>
          <w:color w:val="auto"/>
          <w:szCs w:val="24"/>
        </w:rPr>
        <w:t xml:space="preserve"> Mada</w:t>
      </w:r>
      <w:bookmarkEnd w:id="35"/>
      <w:bookmarkEnd w:id="37"/>
      <w:r w:rsidR="00F17234">
        <w:rPr>
          <w:rFonts w:cs="Times New Roman"/>
          <w:color w:val="auto"/>
          <w:szCs w:val="24"/>
        </w:rPr>
        <w:fldChar w:fldCharType="begin"/>
      </w:r>
      <w:r w:rsidR="00495A04">
        <w:instrText xml:space="preserve"> TC "</w:instrText>
      </w:r>
      <w:bookmarkStart w:id="38" w:name="_Toc206094317"/>
      <w:r w:rsidR="00495A04" w:rsidRPr="00FA40BC">
        <w:rPr>
          <w:szCs w:val="24"/>
        </w:rPr>
        <w:instrText xml:space="preserve">1.1 </w:instrText>
      </w:r>
      <w:r w:rsidR="00495A04" w:rsidRPr="00FA40BC">
        <w:rPr>
          <w:rFonts w:cs="Times New Roman"/>
          <w:color w:val="auto"/>
          <w:szCs w:val="24"/>
        </w:rPr>
        <w:instrText>Usuli wa Mada</w:instrText>
      </w:r>
      <w:bookmarkEnd w:id="38"/>
      <w:r w:rsidR="00495A04">
        <w:instrText xml:space="preserve">" \f C \l "1" </w:instrText>
      </w:r>
      <w:r w:rsidR="00F17234">
        <w:rPr>
          <w:rFonts w:cs="Times New Roman"/>
          <w:color w:val="auto"/>
          <w:szCs w:val="24"/>
        </w:rPr>
        <w:fldChar w:fldCharType="end"/>
      </w:r>
    </w:p>
    <w:p w:rsidR="00DD43CF" w:rsidRDefault="007F51CF" w:rsidP="00E54C8D">
      <w:pPr>
        <w:spacing w:line="480" w:lineRule="auto"/>
        <w:jc w:val="both"/>
        <w:rPr>
          <w:rFonts w:ascii="Times New Roman" w:hAnsi="Times New Roman"/>
          <w:sz w:val="24"/>
          <w:szCs w:val="24"/>
        </w:rPr>
      </w:pPr>
      <w:r w:rsidRPr="00E54C8D">
        <w:rPr>
          <w:rFonts w:ascii="Times New Roman" w:hAnsi="Times New Roman"/>
          <w:sz w:val="24"/>
          <w:szCs w:val="24"/>
        </w:rPr>
        <w:t>Kila binadamu anapozaliwa hukua katika mazingira yenye lugha</w:t>
      </w:r>
      <w:r w:rsidR="00513A1C" w:rsidRPr="00E54C8D">
        <w:rPr>
          <w:rFonts w:ascii="Times New Roman" w:hAnsi="Times New Roman"/>
          <w:sz w:val="24"/>
          <w:szCs w:val="24"/>
        </w:rPr>
        <w:t xml:space="preserve"> inayotumiwa </w:t>
      </w:r>
      <w:proofErr w:type="gramStart"/>
      <w:r w:rsidR="00513A1C" w:rsidRPr="00E54C8D">
        <w:rPr>
          <w:rFonts w:ascii="Times New Roman" w:hAnsi="Times New Roman"/>
          <w:sz w:val="24"/>
          <w:szCs w:val="24"/>
        </w:rPr>
        <w:t>na</w:t>
      </w:r>
      <w:proofErr w:type="gramEnd"/>
      <w:r w:rsidR="00513A1C" w:rsidRPr="00E54C8D">
        <w:rPr>
          <w:rFonts w:ascii="Times New Roman" w:hAnsi="Times New Roman"/>
          <w:sz w:val="24"/>
          <w:szCs w:val="24"/>
        </w:rPr>
        <w:t xml:space="preserve"> jamii hiyo katika mawasiliano</w:t>
      </w:r>
      <w:r w:rsidRPr="00E54C8D">
        <w:rPr>
          <w:rFonts w:ascii="Times New Roman" w:hAnsi="Times New Roman"/>
          <w:sz w:val="24"/>
          <w:szCs w:val="24"/>
        </w:rPr>
        <w:t xml:space="preserve">. Hivyo hulazimika kujifunza lugha hiyo </w:t>
      </w:r>
      <w:proofErr w:type="gramStart"/>
      <w:r w:rsidRPr="00E54C8D">
        <w:rPr>
          <w:rFonts w:ascii="Times New Roman" w:hAnsi="Times New Roman"/>
          <w:sz w:val="24"/>
          <w:szCs w:val="24"/>
        </w:rPr>
        <w:t>ili</w:t>
      </w:r>
      <w:proofErr w:type="gramEnd"/>
      <w:r w:rsidRPr="00E54C8D">
        <w:rPr>
          <w:rFonts w:ascii="Times New Roman" w:hAnsi="Times New Roman"/>
          <w:sz w:val="24"/>
          <w:szCs w:val="24"/>
        </w:rPr>
        <w:t xml:space="preserve"> aweze kuwasiliana na jamii yake inayomzunguka. Lugha ambayo mtoto hujif</w:t>
      </w:r>
      <w:r w:rsidR="007C66FC" w:rsidRPr="00E54C8D">
        <w:rPr>
          <w:rFonts w:ascii="Times New Roman" w:hAnsi="Times New Roman"/>
          <w:sz w:val="24"/>
          <w:szCs w:val="24"/>
        </w:rPr>
        <w:t xml:space="preserve">unza kwanza kutoka </w:t>
      </w:r>
      <w:proofErr w:type="gramStart"/>
      <w:r w:rsidR="007C66FC" w:rsidRPr="00E54C8D">
        <w:rPr>
          <w:rFonts w:ascii="Times New Roman" w:hAnsi="Times New Roman"/>
          <w:sz w:val="24"/>
          <w:szCs w:val="24"/>
        </w:rPr>
        <w:t>kwa</w:t>
      </w:r>
      <w:proofErr w:type="gramEnd"/>
      <w:r w:rsidR="007C66FC" w:rsidRPr="00E54C8D">
        <w:rPr>
          <w:rFonts w:ascii="Times New Roman" w:hAnsi="Times New Roman"/>
          <w:sz w:val="24"/>
          <w:szCs w:val="24"/>
        </w:rPr>
        <w:t xml:space="preserve"> jamii ina</w:t>
      </w:r>
      <w:r w:rsidRPr="00E54C8D">
        <w:rPr>
          <w:rFonts w:ascii="Times New Roman" w:hAnsi="Times New Roman"/>
          <w:sz w:val="24"/>
          <w:szCs w:val="24"/>
        </w:rPr>
        <w:t xml:space="preserve">yomzunguka inaitwa L1. </w:t>
      </w:r>
    </w:p>
    <w:p w:rsidR="007F51CF" w:rsidRPr="00E54C8D" w:rsidRDefault="007F51CF"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Kwa mujibu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Stern (1983), L1ni lugha ambayo mtoto hujifunza kwa urahisi kutoka kwa wazazi au walezi wake. Katika muktadha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utafiti huu, tunapaswa kuangalia jinsi lugha ya Kigogo, kama L1, inavyoweza kuathiri ujifunzaji wa lugha ya Kiswahili, hasa kwenye matamshi na semantiki. Naye Derakhshan (2015), anaeleza kuwa lugha inayoamiliwa utotoni kuanzia kabla ya miaka mitatu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L1. Anaendelea kufafanua kuwa L1 hujulikana pia </w:t>
      </w:r>
      <w:proofErr w:type="gramStart"/>
      <w:r w:rsidRPr="00E54C8D">
        <w:rPr>
          <w:rFonts w:ascii="Times New Roman" w:hAnsi="Times New Roman"/>
          <w:sz w:val="24"/>
          <w:szCs w:val="24"/>
        </w:rPr>
        <w:t>kama</w:t>
      </w:r>
      <w:proofErr w:type="gramEnd"/>
      <w:r w:rsidRPr="00E54C8D">
        <w:rPr>
          <w:rFonts w:ascii="Times New Roman" w:hAnsi="Times New Roman"/>
          <w:sz w:val="24"/>
          <w:szCs w:val="24"/>
        </w:rPr>
        <w:t xml:space="preserve"> lugha mama, lugha asilia na lugha awali. Hivyo L1 ndiyo lugha mahususi inayotumika katika mawasiliano ya kila siku ya jamii yenye utamaduni, itikadi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mwelekeo mmoja na inayokaa katika eneo moja la kijiografia.</w:t>
      </w:r>
    </w:p>
    <w:p w:rsidR="007F51CF" w:rsidRPr="00E54C8D" w:rsidRDefault="00561937" w:rsidP="00E54C8D">
      <w:pPr>
        <w:spacing w:line="480" w:lineRule="auto"/>
        <w:jc w:val="both"/>
        <w:rPr>
          <w:rFonts w:ascii="Times New Roman" w:hAnsi="Times New Roman"/>
          <w:sz w:val="24"/>
          <w:szCs w:val="24"/>
        </w:rPr>
      </w:pPr>
      <w:r>
        <w:rPr>
          <w:rFonts w:ascii="Times New Roman" w:hAnsi="Times New Roman"/>
          <w:sz w:val="24"/>
          <w:szCs w:val="24"/>
        </w:rPr>
        <w:t>Lu</w:t>
      </w:r>
      <w:r w:rsidR="007F51CF" w:rsidRPr="00E54C8D">
        <w:rPr>
          <w:rFonts w:ascii="Times New Roman" w:hAnsi="Times New Roman"/>
          <w:sz w:val="24"/>
          <w:szCs w:val="24"/>
        </w:rPr>
        <w:t xml:space="preserve">gha ya pili </w:t>
      </w:r>
      <w:proofErr w:type="gramStart"/>
      <w:r w:rsidR="007F51CF" w:rsidRPr="00E54C8D">
        <w:rPr>
          <w:rFonts w:ascii="Times New Roman" w:hAnsi="Times New Roman"/>
          <w:sz w:val="24"/>
          <w:szCs w:val="24"/>
        </w:rPr>
        <w:t>ni</w:t>
      </w:r>
      <w:proofErr w:type="gramEnd"/>
      <w:r w:rsidR="007F51CF" w:rsidRPr="00E54C8D">
        <w:rPr>
          <w:rFonts w:ascii="Times New Roman" w:hAnsi="Times New Roman"/>
          <w:sz w:val="24"/>
          <w:szCs w:val="24"/>
        </w:rPr>
        <w:t xml:space="preserve"> lugha anayojifunza mtu baada ya lugha yake ya kwanza au lugha mama (Stern1983 na Msanjila (2009). Hii si lugha asilia </w:t>
      </w:r>
      <w:proofErr w:type="gramStart"/>
      <w:r w:rsidR="007F51CF" w:rsidRPr="00E54C8D">
        <w:rPr>
          <w:rFonts w:ascii="Times New Roman" w:hAnsi="Times New Roman"/>
          <w:sz w:val="24"/>
          <w:szCs w:val="24"/>
        </w:rPr>
        <w:t>kwa</w:t>
      </w:r>
      <w:proofErr w:type="gramEnd"/>
      <w:r w:rsidR="007F51CF" w:rsidRPr="00E54C8D">
        <w:rPr>
          <w:rFonts w:ascii="Times New Roman" w:hAnsi="Times New Roman"/>
          <w:sz w:val="24"/>
          <w:szCs w:val="24"/>
        </w:rPr>
        <w:t xml:space="preserve"> mzungumzaji lakini inatumika katika mawasiliano. L2 </w:t>
      </w:r>
      <w:proofErr w:type="gramStart"/>
      <w:r w:rsidR="007F51CF" w:rsidRPr="00E54C8D">
        <w:rPr>
          <w:rFonts w:ascii="Times New Roman" w:hAnsi="Times New Roman"/>
          <w:sz w:val="24"/>
          <w:szCs w:val="24"/>
        </w:rPr>
        <w:t>ni</w:t>
      </w:r>
      <w:proofErr w:type="gramEnd"/>
      <w:r w:rsidR="007F51CF" w:rsidRPr="00E54C8D">
        <w:rPr>
          <w:rFonts w:ascii="Times New Roman" w:hAnsi="Times New Roman"/>
          <w:sz w:val="24"/>
          <w:szCs w:val="24"/>
        </w:rPr>
        <w:t xml:space="preserve"> lugha ya kujifunza, kwa maana kwamba mtu huwa tayari ana lugha nyingine. Kiswahili </w:t>
      </w:r>
      <w:proofErr w:type="gramStart"/>
      <w:r w:rsidR="007F51CF" w:rsidRPr="00E54C8D">
        <w:rPr>
          <w:rFonts w:ascii="Times New Roman" w:hAnsi="Times New Roman"/>
          <w:sz w:val="24"/>
          <w:szCs w:val="24"/>
        </w:rPr>
        <w:t>ni</w:t>
      </w:r>
      <w:proofErr w:type="gramEnd"/>
      <w:r w:rsidR="007F51CF" w:rsidRPr="00E54C8D">
        <w:rPr>
          <w:rFonts w:ascii="Times New Roman" w:hAnsi="Times New Roman"/>
          <w:sz w:val="24"/>
          <w:szCs w:val="24"/>
        </w:rPr>
        <w:t xml:space="preserve"> L2 kwa watu wengi wa Tanzania</w:t>
      </w:r>
      <w:r w:rsidR="007C66FC" w:rsidRPr="00E54C8D">
        <w:rPr>
          <w:rFonts w:ascii="Times New Roman" w:hAnsi="Times New Roman"/>
          <w:sz w:val="24"/>
          <w:szCs w:val="24"/>
        </w:rPr>
        <w:t xml:space="preserve"> zaidi sana wale waishio vijijini</w:t>
      </w:r>
      <w:r w:rsidR="007F51CF" w:rsidRPr="00E54C8D">
        <w:rPr>
          <w:rFonts w:ascii="Times New Roman" w:hAnsi="Times New Roman"/>
          <w:sz w:val="24"/>
          <w:szCs w:val="24"/>
        </w:rPr>
        <w:t>. Kwa m</w:t>
      </w:r>
      <w:r w:rsidR="00E83DE5" w:rsidRPr="00E54C8D">
        <w:rPr>
          <w:rFonts w:ascii="Times New Roman" w:hAnsi="Times New Roman"/>
          <w:sz w:val="24"/>
          <w:szCs w:val="24"/>
        </w:rPr>
        <w:t xml:space="preserve">uktadha </w:t>
      </w:r>
      <w:proofErr w:type="gramStart"/>
      <w:r w:rsidR="00E83DE5" w:rsidRPr="00E54C8D">
        <w:rPr>
          <w:rFonts w:ascii="Times New Roman" w:hAnsi="Times New Roman"/>
          <w:sz w:val="24"/>
          <w:szCs w:val="24"/>
        </w:rPr>
        <w:t>wa</w:t>
      </w:r>
      <w:proofErr w:type="gramEnd"/>
      <w:r w:rsidR="00E83DE5" w:rsidRPr="00E54C8D">
        <w:rPr>
          <w:rFonts w:ascii="Times New Roman" w:hAnsi="Times New Roman"/>
          <w:sz w:val="24"/>
          <w:szCs w:val="24"/>
        </w:rPr>
        <w:t xml:space="preserve"> utafiti huu ambao uli</w:t>
      </w:r>
      <w:r w:rsidR="007F51CF" w:rsidRPr="00E54C8D">
        <w:rPr>
          <w:rFonts w:ascii="Times New Roman" w:hAnsi="Times New Roman"/>
          <w:sz w:val="24"/>
          <w:szCs w:val="24"/>
        </w:rPr>
        <w:t>lenga kuchunguza makosa ya kifonolojia yanayofanywa na wazungumzaji wa Kigogo wanaojifun</w:t>
      </w:r>
      <w:r w:rsidR="00E83DE5" w:rsidRPr="00E54C8D">
        <w:rPr>
          <w:rFonts w:ascii="Times New Roman" w:hAnsi="Times New Roman"/>
          <w:sz w:val="24"/>
          <w:szCs w:val="24"/>
        </w:rPr>
        <w:t>za Kiswahili, Kigogo ni L1</w:t>
      </w:r>
      <w:r w:rsidR="007F51CF" w:rsidRPr="00E54C8D">
        <w:rPr>
          <w:rFonts w:ascii="Times New Roman" w:hAnsi="Times New Roman"/>
          <w:sz w:val="24"/>
          <w:szCs w:val="24"/>
        </w:rPr>
        <w:t xml:space="preserve"> kwa jamii lengwa na Kiswahili ni L2.</w:t>
      </w:r>
    </w:p>
    <w:p w:rsidR="007F51CF" w:rsidRPr="00E54C8D" w:rsidRDefault="007F51CF" w:rsidP="00E54C8D">
      <w:pPr>
        <w:pStyle w:val="Normal1"/>
        <w:spacing w:line="480" w:lineRule="auto"/>
      </w:pPr>
      <w:r w:rsidRPr="00E54C8D">
        <w:lastRenderedPageBreak/>
        <w:t xml:space="preserve">Kigogo </w:t>
      </w:r>
      <w:proofErr w:type="gramStart"/>
      <w:r w:rsidRPr="00E54C8D">
        <w:t>ni</w:t>
      </w:r>
      <w:proofErr w:type="gramEnd"/>
      <w:r w:rsidRPr="00E54C8D">
        <w:t xml:space="preserve"> L1 kwa jamii ya kabila la Wagogo linalopatikana katika mkoa wa Dodoma. Lugha hii </w:t>
      </w:r>
      <w:proofErr w:type="gramStart"/>
      <w:r w:rsidRPr="00E54C8D">
        <w:t>ina</w:t>
      </w:r>
      <w:proofErr w:type="gramEnd"/>
      <w:r w:rsidRPr="00E54C8D">
        <w:t xml:space="preserve"> lahaja nne ambazo ni; Chinyambwa, Cinyaugogo, Wetu</w:t>
      </w:r>
      <w:r w:rsidR="00E83DE5" w:rsidRPr="00E54C8D">
        <w:t>mba na Wetiliko. Utafiti huu uli</w:t>
      </w:r>
      <w:r w:rsidRPr="00E54C8D">
        <w:t xml:space="preserve">jikita katika kuchunguza lahaja ya Cinyaugogo. Wanyaugogo ndio wanawakilisha kundi kubwa zaidi, hutokea vijiji vya mashariki </w:t>
      </w:r>
      <w:proofErr w:type="gramStart"/>
      <w:r w:rsidRPr="00E54C8D">
        <w:t>na</w:t>
      </w:r>
      <w:proofErr w:type="gramEnd"/>
      <w:r w:rsidRPr="00E54C8D">
        <w:t xml:space="preserve"> kusini mwa</w:t>
      </w:r>
      <w:r w:rsidR="00573E12">
        <w:t xml:space="preserve"> jiji la</w:t>
      </w:r>
      <w:r w:rsidRPr="00E54C8D">
        <w:t xml:space="preserve"> Dodoma pia wilaya ya Mpwapwa,</w:t>
      </w:r>
      <w:r w:rsidR="00BC7F04" w:rsidRPr="00E54C8D">
        <w:t xml:space="preserve"> Chamwino na magharibi</w:t>
      </w:r>
      <w:r w:rsidR="00FE3380" w:rsidRPr="00E54C8D">
        <w:t xml:space="preserve"> mwa</w:t>
      </w:r>
      <w:r w:rsidRPr="00E54C8D">
        <w:t xml:space="preserve"> wilaya ya Kongwa.</w:t>
      </w:r>
    </w:p>
    <w:p w:rsidR="007F51CF" w:rsidRPr="00E54C8D" w:rsidRDefault="007F51CF" w:rsidP="00E54C8D">
      <w:pPr>
        <w:pStyle w:val="Normal1"/>
        <w:spacing w:line="480" w:lineRule="auto"/>
      </w:pPr>
      <w:r w:rsidRPr="00E54C8D">
        <w:t xml:space="preserve">Katika mazingira ya Tanzania watoto wengi waishio vijijini Kiswahili kwao </w:t>
      </w:r>
      <w:proofErr w:type="gramStart"/>
      <w:r w:rsidRPr="00E54C8D">
        <w:t>ni</w:t>
      </w:r>
      <w:proofErr w:type="gramEnd"/>
      <w:r w:rsidRPr="00E54C8D">
        <w:t xml:space="preserve"> L2 ambapo lugha zao za kikabila (asili) ndizo huwa L1. Kwa mujibu </w:t>
      </w:r>
      <w:proofErr w:type="gramStart"/>
      <w:r w:rsidRPr="00E54C8D">
        <w:t>wa</w:t>
      </w:r>
      <w:proofErr w:type="gramEnd"/>
      <w:r w:rsidRPr="00E54C8D">
        <w:t xml:space="preserve"> </w:t>
      </w:r>
      <w:r w:rsidR="00AA6E7E">
        <w:t>Mekacha (2011), lugha ya Kiswahi</w:t>
      </w:r>
      <w:r w:rsidRPr="00E54C8D">
        <w:t xml:space="preserve">li hutumiwa hasa katika shughuli za kijamii kama vile, ofisini, shuleni, sehemu za kazi, biashara na mahali ambapo pana mwingiliano wa makabila mbalimbali. Hivyo watoto </w:t>
      </w:r>
      <w:proofErr w:type="gramStart"/>
      <w:r w:rsidRPr="00E54C8D">
        <w:t>wa</w:t>
      </w:r>
      <w:proofErr w:type="gramEnd"/>
      <w:r w:rsidRPr="00E54C8D">
        <w:t xml:space="preserve"> kitanzania hulazimika kujifunza lugha ya Kiswahili kwa kuwa ndiyo lugha ya mawasiliano mapana katika nchi. Pamoja </w:t>
      </w:r>
      <w:proofErr w:type="gramStart"/>
      <w:r w:rsidRPr="00E54C8D">
        <w:t>na</w:t>
      </w:r>
      <w:proofErr w:type="gramEnd"/>
      <w:r w:rsidRPr="00E54C8D">
        <w:t xml:space="preserve"> kuwa lugha ya Kiswahili hutumika katika mawasiliano ya shughuli za kiserikali na baina ya wanajamii lugha tofauti, bado lugha za kikabila zina</w:t>
      </w:r>
      <w:r w:rsidR="003C43CA">
        <w:t xml:space="preserve"> </w:t>
      </w:r>
      <w:r w:rsidRPr="00E54C8D">
        <w:t xml:space="preserve">nguvu katika baadhi ya maeneo hasa ya vijijini. Hivyo watoto wanapozaliwa hukuta jamii ikitumia lugha mbili </w:t>
      </w:r>
      <w:proofErr w:type="gramStart"/>
      <w:r w:rsidRPr="00E54C8D">
        <w:t>kwa</w:t>
      </w:r>
      <w:proofErr w:type="gramEnd"/>
      <w:r w:rsidRPr="00E54C8D">
        <w:t xml:space="preserve"> wakati mmoja, yaani lugha yao ya kikabila na lugha ya Kiswahili katika mazingira yaleyale. </w:t>
      </w:r>
    </w:p>
    <w:p w:rsidR="001A4657" w:rsidRPr="00E54C8D" w:rsidRDefault="007F51CF" w:rsidP="00E54C8D">
      <w:pPr>
        <w:spacing w:line="480" w:lineRule="auto"/>
        <w:jc w:val="both"/>
        <w:rPr>
          <w:rFonts w:ascii="Times New Roman" w:hAnsi="Times New Roman"/>
          <w:sz w:val="24"/>
          <w:szCs w:val="24"/>
        </w:rPr>
      </w:pPr>
      <w:r w:rsidRPr="00E54C8D">
        <w:rPr>
          <w:rFonts w:ascii="Times New Roman" w:hAnsi="Times New Roman"/>
          <w:sz w:val="24"/>
          <w:szCs w:val="24"/>
        </w:rPr>
        <w:t>Katika wilaya ya Kongw</w:t>
      </w:r>
      <w:r w:rsidR="007B2925">
        <w:rPr>
          <w:rFonts w:ascii="Times New Roman" w:hAnsi="Times New Roman"/>
          <w:sz w:val="24"/>
          <w:szCs w:val="24"/>
        </w:rPr>
        <w:t>a,</w:t>
      </w:r>
      <w:r w:rsidR="008C3CF3" w:rsidRPr="00E54C8D">
        <w:rPr>
          <w:rFonts w:ascii="Times New Roman" w:hAnsi="Times New Roman"/>
          <w:sz w:val="24"/>
          <w:szCs w:val="24"/>
        </w:rPr>
        <w:t xml:space="preserve"> mahali ambapo utafiti huu uli</w:t>
      </w:r>
      <w:r w:rsidRPr="00E54C8D">
        <w:rPr>
          <w:rFonts w:ascii="Times New Roman" w:hAnsi="Times New Roman"/>
          <w:sz w:val="24"/>
          <w:szCs w:val="24"/>
        </w:rPr>
        <w:t xml:space="preserve">fanyika, watoto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kabila la Kigogo wanaonekana kuwa na umahiri wa kutumia lugha yao ya Kigogo ijapokuwa Kiswahili pia hutumika katika mawasiliano wanapokutana na wageni wasiofahamu lugha ya Kigogo. Hali hii ya mwingiliano kati ya Lugha hizi mbili, imejenga mazingira ya lugha hizi kuathiriana katika vipengele mbalimbali vya kisarufi </w:t>
      </w:r>
      <w:proofErr w:type="gramStart"/>
      <w:r w:rsidRPr="00E54C8D">
        <w:rPr>
          <w:rFonts w:ascii="Times New Roman" w:hAnsi="Times New Roman"/>
          <w:sz w:val="24"/>
          <w:szCs w:val="24"/>
        </w:rPr>
        <w:t>kama</w:t>
      </w:r>
      <w:proofErr w:type="gramEnd"/>
      <w:r w:rsidRPr="00E54C8D">
        <w:rPr>
          <w:rFonts w:ascii="Times New Roman" w:hAnsi="Times New Roman"/>
          <w:sz w:val="24"/>
          <w:szCs w:val="24"/>
        </w:rPr>
        <w:t xml:space="preserve"> vile; fonolojia, mofolojia, sintaksia na semantiki.</w:t>
      </w:r>
    </w:p>
    <w:p w:rsidR="007F51CF" w:rsidRPr="00E54C8D" w:rsidRDefault="001A4657" w:rsidP="00E54C8D">
      <w:pPr>
        <w:spacing w:line="480" w:lineRule="auto"/>
        <w:jc w:val="both"/>
        <w:rPr>
          <w:rFonts w:ascii="Times New Roman" w:hAnsi="Times New Roman"/>
          <w:sz w:val="24"/>
          <w:szCs w:val="24"/>
        </w:rPr>
      </w:pPr>
      <w:r w:rsidRPr="00E54C8D">
        <w:rPr>
          <w:rFonts w:ascii="Times New Roman" w:hAnsi="Times New Roman"/>
          <w:sz w:val="24"/>
          <w:szCs w:val="24"/>
        </w:rPr>
        <w:lastRenderedPageBreak/>
        <w:t xml:space="preserve">Watafiti wamefanya tafiti mbalimbali kuhusu ujifunzaji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lugha ya kwanza</w:t>
      </w:r>
      <w:r w:rsidR="00601B5E" w:rsidRPr="00E54C8D">
        <w:rPr>
          <w:rFonts w:ascii="Times New Roman" w:hAnsi="Times New Roman"/>
          <w:sz w:val="24"/>
          <w:szCs w:val="24"/>
        </w:rPr>
        <w:t xml:space="preserve"> (za kikabila nchini Tanzania)</w:t>
      </w:r>
      <w:r w:rsidRPr="00E54C8D">
        <w:rPr>
          <w:rFonts w:ascii="Times New Roman" w:hAnsi="Times New Roman"/>
          <w:sz w:val="24"/>
          <w:szCs w:val="24"/>
        </w:rPr>
        <w:t xml:space="preserve"> katika ujifunzaji wa kiswahili </w:t>
      </w:r>
      <w:r w:rsidR="008C3CF3" w:rsidRPr="00E54C8D">
        <w:rPr>
          <w:rFonts w:ascii="Times New Roman" w:hAnsi="Times New Roman"/>
          <w:sz w:val="24"/>
          <w:szCs w:val="24"/>
        </w:rPr>
        <w:t>kama L2</w:t>
      </w:r>
      <w:r w:rsidR="00601B5E" w:rsidRPr="00E54C8D">
        <w:rPr>
          <w:rFonts w:ascii="Times New Roman" w:hAnsi="Times New Roman"/>
          <w:sz w:val="24"/>
          <w:szCs w:val="24"/>
        </w:rPr>
        <w:t xml:space="preserve">. Miongoni </w:t>
      </w:r>
      <w:r w:rsidR="00330832" w:rsidRPr="00E54C8D">
        <w:rPr>
          <w:rFonts w:ascii="Times New Roman" w:hAnsi="Times New Roman"/>
          <w:sz w:val="24"/>
          <w:szCs w:val="24"/>
        </w:rPr>
        <w:t>mwa watafiti hao</w:t>
      </w:r>
      <w:r w:rsidR="007B2925">
        <w:rPr>
          <w:rFonts w:ascii="Times New Roman" w:hAnsi="Times New Roman"/>
          <w:sz w:val="24"/>
          <w:szCs w:val="24"/>
        </w:rPr>
        <w:t xml:space="preserve"> </w:t>
      </w:r>
      <w:proofErr w:type="gramStart"/>
      <w:r w:rsidR="00601B5E" w:rsidRPr="00E54C8D">
        <w:rPr>
          <w:rFonts w:ascii="Times New Roman" w:hAnsi="Times New Roman"/>
          <w:sz w:val="24"/>
          <w:szCs w:val="24"/>
        </w:rPr>
        <w:t>ni</w:t>
      </w:r>
      <w:proofErr w:type="gramEnd"/>
      <w:r w:rsidR="00330832" w:rsidRPr="00E54C8D">
        <w:rPr>
          <w:rFonts w:ascii="Times New Roman" w:hAnsi="Times New Roman"/>
          <w:sz w:val="24"/>
          <w:szCs w:val="24"/>
        </w:rPr>
        <w:t xml:space="preserve"> pamoja na</w:t>
      </w:r>
      <w:r w:rsidR="008C3CF3" w:rsidRPr="00E54C8D">
        <w:rPr>
          <w:rFonts w:ascii="Times New Roman" w:hAnsi="Times New Roman"/>
          <w:sz w:val="24"/>
          <w:szCs w:val="24"/>
        </w:rPr>
        <w:t xml:space="preserve"> Mangi (2019), ambaye ali</w:t>
      </w:r>
      <w:r w:rsidR="00601B5E" w:rsidRPr="00E54C8D">
        <w:rPr>
          <w:rFonts w:ascii="Times New Roman" w:hAnsi="Times New Roman"/>
          <w:sz w:val="24"/>
          <w:szCs w:val="24"/>
        </w:rPr>
        <w:t xml:space="preserve">chunguza kuhusu athari </w:t>
      </w:r>
      <w:r w:rsidR="004D65A0" w:rsidRPr="00E54C8D">
        <w:rPr>
          <w:rFonts w:ascii="Times New Roman" w:hAnsi="Times New Roman"/>
          <w:sz w:val="24"/>
          <w:szCs w:val="24"/>
        </w:rPr>
        <w:t>za lugha ya Kinyaturu katika ujifunzaji wa Kiswahili kama lugha ya pili, Mpangala (2018), athari za lugha ya Kimakonde katika ujifunzaji wa Kiswahili, Masasa (2017), kuchunguza athari za lugha ya Kijita katika kujifunza Kiswahili na Nyanda (2015), athari za lugha ya Kinyamwezi katika ujifunzaji wa Kiswahili. Kwa u</w:t>
      </w:r>
      <w:r w:rsidR="00516361" w:rsidRPr="00E54C8D">
        <w:rPr>
          <w:rFonts w:ascii="Times New Roman" w:hAnsi="Times New Roman"/>
          <w:sz w:val="24"/>
          <w:szCs w:val="24"/>
        </w:rPr>
        <w:t>jumla matokeo ya tafiti zao yali</w:t>
      </w:r>
      <w:r w:rsidR="004D65A0" w:rsidRPr="00E54C8D">
        <w:rPr>
          <w:rFonts w:ascii="Times New Roman" w:hAnsi="Times New Roman"/>
          <w:sz w:val="24"/>
          <w:szCs w:val="24"/>
        </w:rPr>
        <w:t xml:space="preserve">onesha athari katika vipengele mbalimbali vya kisarufi </w:t>
      </w:r>
      <w:proofErr w:type="gramStart"/>
      <w:r w:rsidR="004D65A0" w:rsidRPr="00E54C8D">
        <w:rPr>
          <w:rFonts w:ascii="Times New Roman" w:hAnsi="Times New Roman"/>
          <w:sz w:val="24"/>
          <w:szCs w:val="24"/>
        </w:rPr>
        <w:t>kama</w:t>
      </w:r>
      <w:proofErr w:type="gramEnd"/>
      <w:r w:rsidR="004D65A0" w:rsidRPr="00E54C8D">
        <w:rPr>
          <w:rFonts w:ascii="Times New Roman" w:hAnsi="Times New Roman"/>
          <w:sz w:val="24"/>
          <w:szCs w:val="24"/>
        </w:rPr>
        <w:t xml:space="preserve"> vile; fonolojia, mofolojia, sintaksia na semantiki. Pamoja </w:t>
      </w:r>
      <w:proofErr w:type="gramStart"/>
      <w:r w:rsidR="004D65A0" w:rsidRPr="00E54C8D">
        <w:rPr>
          <w:rFonts w:ascii="Times New Roman" w:hAnsi="Times New Roman"/>
          <w:sz w:val="24"/>
          <w:szCs w:val="24"/>
        </w:rPr>
        <w:t>na</w:t>
      </w:r>
      <w:proofErr w:type="gramEnd"/>
      <w:r w:rsidR="004D65A0" w:rsidRPr="00E54C8D">
        <w:rPr>
          <w:rFonts w:ascii="Times New Roman" w:hAnsi="Times New Roman"/>
          <w:sz w:val="24"/>
          <w:szCs w:val="24"/>
        </w:rPr>
        <w:t xml:space="preserve"> tafiti hizo ipo haja ya kiutafiti kuchunguza athari za kipengele kimoja cha kisarufi </w:t>
      </w:r>
      <w:r w:rsidR="005C264C" w:rsidRPr="00E54C8D">
        <w:rPr>
          <w:rFonts w:ascii="Times New Roman" w:hAnsi="Times New Roman"/>
          <w:sz w:val="24"/>
          <w:szCs w:val="24"/>
        </w:rPr>
        <w:t>katika kipengele kingine ili kubaini jinsi vipenge</w:t>
      </w:r>
      <w:r w:rsidR="00104390">
        <w:rPr>
          <w:rFonts w:ascii="Times New Roman" w:hAnsi="Times New Roman"/>
          <w:sz w:val="24"/>
          <w:szCs w:val="24"/>
        </w:rPr>
        <w:t>le</w:t>
      </w:r>
      <w:r w:rsidR="005C264C" w:rsidRPr="00E54C8D">
        <w:rPr>
          <w:rFonts w:ascii="Times New Roman" w:hAnsi="Times New Roman"/>
          <w:sz w:val="24"/>
          <w:szCs w:val="24"/>
        </w:rPr>
        <w:t xml:space="preserve"> hivyo vya kisarufi vinavyoathiriana. Hivyo basi</w:t>
      </w:r>
      <w:r w:rsidR="007B2925">
        <w:rPr>
          <w:rFonts w:ascii="Times New Roman" w:hAnsi="Times New Roman"/>
          <w:sz w:val="24"/>
          <w:szCs w:val="24"/>
        </w:rPr>
        <w:t>,</w:t>
      </w:r>
      <w:r w:rsidR="005C264C" w:rsidRPr="00E54C8D">
        <w:rPr>
          <w:rFonts w:ascii="Times New Roman" w:hAnsi="Times New Roman"/>
          <w:sz w:val="24"/>
          <w:szCs w:val="24"/>
        </w:rPr>
        <w:t xml:space="preserve"> u</w:t>
      </w:r>
      <w:r w:rsidR="007B2925">
        <w:rPr>
          <w:rFonts w:ascii="Times New Roman" w:hAnsi="Times New Roman"/>
          <w:sz w:val="24"/>
          <w:szCs w:val="24"/>
        </w:rPr>
        <w:t>tafiti huu uli</w:t>
      </w:r>
      <w:r w:rsidR="007F51CF" w:rsidRPr="00E54C8D">
        <w:rPr>
          <w:rFonts w:ascii="Times New Roman" w:hAnsi="Times New Roman"/>
          <w:sz w:val="24"/>
          <w:szCs w:val="24"/>
        </w:rPr>
        <w:t>chunguza athari za makosa ya</w:t>
      </w:r>
      <w:r w:rsidR="005C264C" w:rsidRPr="00E54C8D">
        <w:rPr>
          <w:rFonts w:ascii="Times New Roman" w:hAnsi="Times New Roman"/>
          <w:sz w:val="24"/>
          <w:szCs w:val="24"/>
        </w:rPr>
        <w:t xml:space="preserve"> kipengele cha</w:t>
      </w:r>
      <w:r w:rsidR="007B2925">
        <w:rPr>
          <w:rFonts w:ascii="Times New Roman" w:hAnsi="Times New Roman"/>
          <w:sz w:val="24"/>
          <w:szCs w:val="24"/>
        </w:rPr>
        <w:t xml:space="preserve"> kifonoljia ch</w:t>
      </w:r>
      <w:r w:rsidR="007F51CF" w:rsidRPr="00E54C8D">
        <w:rPr>
          <w:rFonts w:ascii="Times New Roman" w:hAnsi="Times New Roman"/>
          <w:sz w:val="24"/>
          <w:szCs w:val="24"/>
        </w:rPr>
        <w:t>a lugha ya Kigogo katika</w:t>
      </w:r>
      <w:r w:rsidR="005C264C" w:rsidRPr="00E54C8D">
        <w:rPr>
          <w:rFonts w:ascii="Times New Roman" w:hAnsi="Times New Roman"/>
          <w:sz w:val="24"/>
          <w:szCs w:val="24"/>
        </w:rPr>
        <w:t xml:space="preserve"> kipengele </w:t>
      </w:r>
      <w:r w:rsidR="00330832" w:rsidRPr="00E54C8D">
        <w:rPr>
          <w:rFonts w:ascii="Times New Roman" w:hAnsi="Times New Roman"/>
          <w:sz w:val="24"/>
          <w:szCs w:val="24"/>
        </w:rPr>
        <w:t>cha kisemantiki ch</w:t>
      </w:r>
      <w:r w:rsidR="007F51CF" w:rsidRPr="00E54C8D">
        <w:rPr>
          <w:rFonts w:ascii="Times New Roman" w:hAnsi="Times New Roman"/>
          <w:sz w:val="24"/>
          <w:szCs w:val="24"/>
        </w:rPr>
        <w:t>a</w:t>
      </w:r>
      <w:r w:rsidR="007B2925">
        <w:rPr>
          <w:rFonts w:ascii="Times New Roman" w:hAnsi="Times New Roman"/>
          <w:sz w:val="24"/>
          <w:szCs w:val="24"/>
        </w:rPr>
        <w:t xml:space="preserve"> lugha</w:t>
      </w:r>
      <w:r w:rsidR="007F51CF" w:rsidRPr="00E54C8D">
        <w:rPr>
          <w:rFonts w:ascii="Times New Roman" w:hAnsi="Times New Roman"/>
          <w:sz w:val="24"/>
          <w:szCs w:val="24"/>
        </w:rPr>
        <w:t xml:space="preserve"> Kiswahili.</w:t>
      </w:r>
    </w:p>
    <w:p w:rsidR="007F51CF" w:rsidRPr="00E54C8D" w:rsidRDefault="007F51CF" w:rsidP="00440DEC">
      <w:pPr>
        <w:pStyle w:val="Heading2"/>
        <w:numPr>
          <w:ilvl w:val="0"/>
          <w:numId w:val="29"/>
        </w:numPr>
        <w:ind w:left="709" w:hanging="709"/>
        <w:rPr>
          <w:rFonts w:cs="Times New Roman"/>
          <w:color w:val="auto"/>
          <w:szCs w:val="24"/>
        </w:rPr>
      </w:pPr>
      <w:bookmarkStart w:id="39" w:name="_Toc377286608"/>
      <w:r w:rsidRPr="00E54C8D">
        <w:rPr>
          <w:rFonts w:cs="Times New Roman"/>
          <w:color w:val="auto"/>
          <w:szCs w:val="24"/>
        </w:rPr>
        <w:t>Tatizo la Utafiti</w:t>
      </w:r>
      <w:bookmarkEnd w:id="39"/>
      <w:r w:rsidR="00F17234">
        <w:rPr>
          <w:rFonts w:cs="Times New Roman"/>
          <w:color w:val="auto"/>
          <w:szCs w:val="24"/>
        </w:rPr>
        <w:fldChar w:fldCharType="begin"/>
      </w:r>
      <w:r w:rsidR="00495A04">
        <w:instrText xml:space="preserve"> TC "</w:instrText>
      </w:r>
      <w:bookmarkStart w:id="40" w:name="_Toc206094318"/>
      <w:r w:rsidR="00495A04" w:rsidRPr="002C1FA3">
        <w:rPr>
          <w:szCs w:val="24"/>
        </w:rPr>
        <w:instrText xml:space="preserve">1.2 </w:instrText>
      </w:r>
      <w:r w:rsidR="00495A04" w:rsidRPr="002C1FA3">
        <w:rPr>
          <w:rFonts w:cs="Times New Roman"/>
          <w:color w:val="auto"/>
          <w:szCs w:val="24"/>
        </w:rPr>
        <w:instrText>Tatizo la Utafiti</w:instrText>
      </w:r>
      <w:bookmarkEnd w:id="40"/>
      <w:r w:rsidR="00495A04">
        <w:instrText xml:space="preserve">" \f C \l "1" </w:instrText>
      </w:r>
      <w:r w:rsidR="00F17234">
        <w:rPr>
          <w:rFonts w:cs="Times New Roman"/>
          <w:color w:val="auto"/>
          <w:szCs w:val="24"/>
        </w:rPr>
        <w:fldChar w:fldCharType="end"/>
      </w:r>
    </w:p>
    <w:p w:rsidR="007F51CF" w:rsidRPr="00E54C8D" w:rsidRDefault="007F51CF"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Tafiti mbalimbali zimefanyika kuhusu athari za L1 katika ujifunzaji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lugha ya L2. Miongoni mwa tafiti hizo ni zile zilizofanywa na Mangi (2019), ambaye alifanya utafiti kuhusu athari za lugha ya Kinyaturu katika ujifunzaji wa Kiswahili kama lugha ya pili, Mpangala (2018), athari ya lugha ya Kimakonde katika ujifunzaji wa lugha ya Kiswahili, Masasa (2017), kuchunguza athari ya lugha ya Kijita katika kujifunza Kiswahili na Nyanda (2015), athari za lugha ya Kinyam</w:t>
      </w:r>
      <w:r w:rsidR="00104390">
        <w:rPr>
          <w:rFonts w:ascii="Times New Roman" w:hAnsi="Times New Roman"/>
          <w:sz w:val="24"/>
          <w:szCs w:val="24"/>
        </w:rPr>
        <w:t>w</w:t>
      </w:r>
      <w:r w:rsidRPr="00E54C8D">
        <w:rPr>
          <w:rFonts w:ascii="Times New Roman" w:hAnsi="Times New Roman"/>
          <w:sz w:val="24"/>
          <w:szCs w:val="24"/>
        </w:rPr>
        <w:t xml:space="preserve">ezi katika kujifunza lugha ya </w:t>
      </w:r>
      <w:r w:rsidR="00516361" w:rsidRPr="00E54C8D">
        <w:rPr>
          <w:rFonts w:ascii="Times New Roman" w:hAnsi="Times New Roman"/>
          <w:sz w:val="24"/>
          <w:szCs w:val="24"/>
        </w:rPr>
        <w:t>Kiswahili. Tafiti hizo zili</w:t>
      </w:r>
      <w:r w:rsidRPr="00E54C8D">
        <w:rPr>
          <w:rFonts w:ascii="Times New Roman" w:hAnsi="Times New Roman"/>
          <w:sz w:val="24"/>
          <w:szCs w:val="24"/>
        </w:rPr>
        <w:t xml:space="preserve">onesha kuwapo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athari katika nyanja mbalimbali za lugha, kama vile kifonolojia, kimofolojia, kisemantiki na kisintaksia. Hata hivyo tafiti hizo hazikuchunguza jinsi makosa katika kipengele kimoja cha </w:t>
      </w:r>
      <w:r w:rsidRPr="00E54C8D">
        <w:rPr>
          <w:rFonts w:ascii="Times New Roman" w:hAnsi="Times New Roman"/>
          <w:sz w:val="24"/>
          <w:szCs w:val="24"/>
        </w:rPr>
        <w:lastRenderedPageBreak/>
        <w:t>lugha yanavyoathiri vipengele vingine. Mtafiti anaamini kwamba athari za lugha ya Kigogo, has</w:t>
      </w:r>
      <w:r w:rsidR="00E768AD">
        <w:rPr>
          <w:rFonts w:ascii="Times New Roman" w:hAnsi="Times New Roman"/>
          <w:sz w:val="24"/>
          <w:szCs w:val="24"/>
        </w:rPr>
        <w:t>a katika kipengele cha matamshi, k</w:t>
      </w:r>
      <w:r w:rsidRPr="00E54C8D">
        <w:rPr>
          <w:rFonts w:ascii="Times New Roman" w:hAnsi="Times New Roman"/>
          <w:sz w:val="24"/>
          <w:szCs w:val="24"/>
        </w:rPr>
        <w:t xml:space="preserve">inaweza kuathiri moja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moja semantiki ya maneno ya Kiswahili. Kwa mfano neno linalotamkwa vibaya linaweza kubadili maana nzima ya neno </w:t>
      </w:r>
      <w:proofErr w:type="gramStart"/>
      <w:r w:rsidRPr="00E54C8D">
        <w:rPr>
          <w:rFonts w:ascii="Times New Roman" w:hAnsi="Times New Roman"/>
          <w:sz w:val="24"/>
          <w:szCs w:val="24"/>
        </w:rPr>
        <w:t>hilo</w:t>
      </w:r>
      <w:proofErr w:type="gramEnd"/>
      <w:r w:rsidRPr="00E54C8D">
        <w:rPr>
          <w:rFonts w:ascii="Times New Roman" w:hAnsi="Times New Roman"/>
          <w:sz w:val="24"/>
          <w:szCs w:val="24"/>
        </w:rPr>
        <w:t xml:space="preserve"> katika Kis</w:t>
      </w:r>
      <w:r w:rsidR="007B2925">
        <w:rPr>
          <w:rFonts w:ascii="Times New Roman" w:hAnsi="Times New Roman"/>
          <w:sz w:val="24"/>
          <w:szCs w:val="24"/>
        </w:rPr>
        <w:t>wahili sanifu. Utafiti huu ulile</w:t>
      </w:r>
      <w:r w:rsidRPr="00E54C8D">
        <w:rPr>
          <w:rFonts w:ascii="Times New Roman" w:hAnsi="Times New Roman"/>
          <w:sz w:val="24"/>
          <w:szCs w:val="24"/>
        </w:rPr>
        <w:t xml:space="preserve">nga kubaini athari hizo </w:t>
      </w:r>
      <w:proofErr w:type="gramStart"/>
      <w:r w:rsidRPr="00E54C8D">
        <w:rPr>
          <w:rFonts w:ascii="Times New Roman" w:hAnsi="Times New Roman"/>
          <w:sz w:val="24"/>
          <w:szCs w:val="24"/>
        </w:rPr>
        <w:t>ili</w:t>
      </w:r>
      <w:proofErr w:type="gramEnd"/>
      <w:r w:rsidRPr="00E54C8D">
        <w:rPr>
          <w:rFonts w:ascii="Times New Roman" w:hAnsi="Times New Roman"/>
          <w:sz w:val="24"/>
          <w:szCs w:val="24"/>
        </w:rPr>
        <w:t xml:space="preserve"> kuwe</w:t>
      </w:r>
      <w:r w:rsidR="00C6773E" w:rsidRPr="00E54C8D">
        <w:rPr>
          <w:rFonts w:ascii="Times New Roman" w:hAnsi="Times New Roman"/>
          <w:sz w:val="24"/>
          <w:szCs w:val="24"/>
        </w:rPr>
        <w:t>za kuboresha mbinu za ujifunzaji wa</w:t>
      </w:r>
      <w:r w:rsidRPr="00E54C8D">
        <w:rPr>
          <w:rFonts w:ascii="Times New Roman" w:hAnsi="Times New Roman"/>
          <w:sz w:val="24"/>
          <w:szCs w:val="24"/>
        </w:rPr>
        <w:t xml:space="preserve"> lugha ya Kiswahili hasa kipengele cha fonolojia.  </w:t>
      </w:r>
    </w:p>
    <w:p w:rsidR="007F51CF" w:rsidRPr="00E54C8D" w:rsidRDefault="007F51CF" w:rsidP="00440DEC">
      <w:pPr>
        <w:pStyle w:val="Heading2"/>
        <w:numPr>
          <w:ilvl w:val="1"/>
          <w:numId w:val="101"/>
        </w:numPr>
        <w:ind w:left="709" w:hanging="709"/>
        <w:rPr>
          <w:rFonts w:cs="Times New Roman"/>
          <w:color w:val="auto"/>
          <w:szCs w:val="24"/>
        </w:rPr>
      </w:pPr>
      <w:bookmarkStart w:id="41" w:name="_Toc377286609"/>
      <w:r w:rsidRPr="00E54C8D">
        <w:rPr>
          <w:rFonts w:cs="Times New Roman"/>
          <w:color w:val="auto"/>
          <w:szCs w:val="24"/>
        </w:rPr>
        <w:t>Malengo ya Utafiti</w:t>
      </w:r>
      <w:bookmarkEnd w:id="41"/>
      <w:r w:rsidR="00F17234">
        <w:rPr>
          <w:rFonts w:cs="Times New Roman"/>
          <w:color w:val="auto"/>
          <w:szCs w:val="24"/>
        </w:rPr>
        <w:fldChar w:fldCharType="begin"/>
      </w:r>
      <w:r w:rsidR="00495A04">
        <w:instrText xml:space="preserve"> TC "</w:instrText>
      </w:r>
      <w:bookmarkStart w:id="42" w:name="_Toc206094319"/>
      <w:r w:rsidR="00495A04" w:rsidRPr="000E1541">
        <w:rPr>
          <w:szCs w:val="24"/>
        </w:rPr>
        <w:instrText xml:space="preserve">1.3 </w:instrText>
      </w:r>
      <w:r w:rsidR="00495A04" w:rsidRPr="000E1541">
        <w:rPr>
          <w:rFonts w:cs="Times New Roman"/>
          <w:color w:val="auto"/>
          <w:szCs w:val="24"/>
        </w:rPr>
        <w:instrText>Malengo ya Utafiti</w:instrText>
      </w:r>
      <w:bookmarkEnd w:id="42"/>
      <w:r w:rsidR="00495A04">
        <w:instrText xml:space="preserve">" \f C \l "1" </w:instrText>
      </w:r>
      <w:r w:rsidR="00F17234">
        <w:rPr>
          <w:rFonts w:cs="Times New Roman"/>
          <w:color w:val="auto"/>
          <w:szCs w:val="24"/>
        </w:rPr>
        <w:fldChar w:fldCharType="end"/>
      </w:r>
    </w:p>
    <w:p w:rsidR="007F51CF" w:rsidRPr="00E54C8D" w:rsidRDefault="002E6FED" w:rsidP="00E54C8D">
      <w:pPr>
        <w:spacing w:line="480" w:lineRule="auto"/>
        <w:jc w:val="both"/>
        <w:rPr>
          <w:rFonts w:ascii="Times New Roman" w:hAnsi="Times New Roman"/>
          <w:sz w:val="24"/>
          <w:szCs w:val="24"/>
        </w:rPr>
      </w:pPr>
      <w:r w:rsidRPr="00E54C8D">
        <w:rPr>
          <w:rFonts w:ascii="Times New Roman" w:hAnsi="Times New Roman"/>
          <w:sz w:val="24"/>
          <w:szCs w:val="24"/>
        </w:rPr>
        <w:t>Utafiti huu uli</w:t>
      </w:r>
      <w:r w:rsidR="007F51CF" w:rsidRPr="00E54C8D">
        <w:rPr>
          <w:rFonts w:ascii="Times New Roman" w:hAnsi="Times New Roman"/>
          <w:sz w:val="24"/>
          <w:szCs w:val="24"/>
        </w:rPr>
        <w:t xml:space="preserve">ongozwa </w:t>
      </w:r>
      <w:proofErr w:type="gramStart"/>
      <w:r w:rsidR="007F51CF" w:rsidRPr="00E54C8D">
        <w:rPr>
          <w:rFonts w:ascii="Times New Roman" w:hAnsi="Times New Roman"/>
          <w:sz w:val="24"/>
          <w:szCs w:val="24"/>
        </w:rPr>
        <w:t>na</w:t>
      </w:r>
      <w:proofErr w:type="gramEnd"/>
      <w:r w:rsidR="007F51CF" w:rsidRPr="00E54C8D">
        <w:rPr>
          <w:rFonts w:ascii="Times New Roman" w:hAnsi="Times New Roman"/>
          <w:sz w:val="24"/>
          <w:szCs w:val="24"/>
        </w:rPr>
        <w:t xml:space="preserve"> lengo kuu</w:t>
      </w:r>
      <w:r w:rsidRPr="00E54C8D">
        <w:rPr>
          <w:rFonts w:ascii="Times New Roman" w:hAnsi="Times New Roman"/>
          <w:sz w:val="24"/>
          <w:szCs w:val="24"/>
        </w:rPr>
        <w:t xml:space="preserve"> pamoja</w:t>
      </w:r>
      <w:r w:rsidR="007F51CF" w:rsidRPr="00E54C8D">
        <w:rPr>
          <w:rFonts w:ascii="Times New Roman" w:hAnsi="Times New Roman"/>
          <w:sz w:val="24"/>
          <w:szCs w:val="24"/>
        </w:rPr>
        <w:t xml:space="preserve"> na malengo mahususi.</w:t>
      </w:r>
    </w:p>
    <w:p w:rsidR="007F51CF" w:rsidRPr="00E54C8D" w:rsidRDefault="005433CF" w:rsidP="00440DEC">
      <w:pPr>
        <w:pStyle w:val="Heading2"/>
        <w:numPr>
          <w:ilvl w:val="0"/>
          <w:numId w:val="31"/>
        </w:numPr>
        <w:ind w:left="709" w:hanging="709"/>
        <w:rPr>
          <w:rFonts w:cs="Times New Roman"/>
          <w:color w:val="auto"/>
          <w:szCs w:val="24"/>
        </w:rPr>
      </w:pPr>
      <w:bookmarkStart w:id="43" w:name="_Toc377286610"/>
      <w:r>
        <w:rPr>
          <w:rFonts w:cs="Times New Roman"/>
          <w:color w:val="auto"/>
          <w:szCs w:val="24"/>
        </w:rPr>
        <w:t>Lengo Kuu la U</w:t>
      </w:r>
      <w:r w:rsidR="007F51CF" w:rsidRPr="00E54C8D">
        <w:rPr>
          <w:rFonts w:cs="Times New Roman"/>
          <w:color w:val="auto"/>
          <w:szCs w:val="24"/>
        </w:rPr>
        <w:t>tafiti</w:t>
      </w:r>
      <w:bookmarkEnd w:id="43"/>
      <w:r w:rsidR="00F17234">
        <w:rPr>
          <w:rFonts w:cs="Times New Roman"/>
          <w:color w:val="auto"/>
          <w:szCs w:val="24"/>
        </w:rPr>
        <w:fldChar w:fldCharType="begin"/>
      </w:r>
      <w:r w:rsidR="00495A04">
        <w:instrText xml:space="preserve"> TC "</w:instrText>
      </w:r>
      <w:bookmarkStart w:id="44" w:name="_Toc206094320"/>
      <w:r w:rsidR="00495A04" w:rsidRPr="005D3A7A">
        <w:rPr>
          <w:szCs w:val="24"/>
        </w:rPr>
        <w:instrText xml:space="preserve">1.3.1 </w:instrText>
      </w:r>
      <w:r w:rsidR="00495A04" w:rsidRPr="005D3A7A">
        <w:rPr>
          <w:rFonts w:cs="Times New Roman"/>
          <w:color w:val="auto"/>
          <w:szCs w:val="24"/>
        </w:rPr>
        <w:instrText>Lengo Kuu la Utafiti</w:instrText>
      </w:r>
      <w:bookmarkEnd w:id="44"/>
      <w:r w:rsidR="00495A04">
        <w:instrText xml:space="preserve">" \f C \l "1" </w:instrText>
      </w:r>
      <w:r w:rsidR="00F17234">
        <w:rPr>
          <w:rFonts w:cs="Times New Roman"/>
          <w:color w:val="auto"/>
          <w:szCs w:val="24"/>
        </w:rPr>
        <w:fldChar w:fldCharType="end"/>
      </w:r>
    </w:p>
    <w:p w:rsidR="007F51CF" w:rsidRPr="00E54C8D" w:rsidRDefault="007F51CF"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Lengo kuu la utafiti huu </w:t>
      </w:r>
      <w:r w:rsidR="00D123AE" w:rsidRPr="00E54C8D">
        <w:rPr>
          <w:rFonts w:ascii="Times New Roman" w:hAnsi="Times New Roman"/>
          <w:sz w:val="24"/>
          <w:szCs w:val="24"/>
        </w:rPr>
        <w:t xml:space="preserve">lilikuwa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kuchunguza athari za makosa ya fonolojia ya Kigogo kwenye semantiki ya Kiswahili sanifu hasa kwa wazungumzaji wa Kigogo wanaojifunza Kiswahili kama L2</w:t>
      </w:r>
    </w:p>
    <w:p w:rsidR="007F51CF" w:rsidRPr="00E54C8D" w:rsidRDefault="007F51CF" w:rsidP="00440DEC">
      <w:pPr>
        <w:pStyle w:val="Heading2"/>
        <w:numPr>
          <w:ilvl w:val="0"/>
          <w:numId w:val="32"/>
        </w:numPr>
        <w:ind w:left="709" w:hanging="709"/>
        <w:rPr>
          <w:rFonts w:cs="Times New Roman"/>
          <w:color w:val="auto"/>
          <w:szCs w:val="24"/>
        </w:rPr>
      </w:pPr>
      <w:bookmarkStart w:id="45" w:name="_Toc377286611"/>
      <w:r w:rsidRPr="00E54C8D">
        <w:rPr>
          <w:rFonts w:cs="Times New Roman"/>
          <w:color w:val="auto"/>
          <w:szCs w:val="24"/>
        </w:rPr>
        <w:t>Malengo Mahususi</w:t>
      </w:r>
      <w:bookmarkEnd w:id="45"/>
      <w:r w:rsidR="00F17234">
        <w:rPr>
          <w:rFonts w:cs="Times New Roman"/>
          <w:color w:val="auto"/>
          <w:szCs w:val="24"/>
        </w:rPr>
        <w:fldChar w:fldCharType="begin"/>
      </w:r>
      <w:r w:rsidR="00495A04">
        <w:instrText xml:space="preserve"> TC "</w:instrText>
      </w:r>
      <w:bookmarkStart w:id="46" w:name="_Toc206094321"/>
      <w:r w:rsidR="00495A04" w:rsidRPr="00CA759D">
        <w:rPr>
          <w:szCs w:val="24"/>
        </w:rPr>
        <w:instrText xml:space="preserve">1.3.2 </w:instrText>
      </w:r>
      <w:r w:rsidR="00495A04" w:rsidRPr="00CA759D">
        <w:rPr>
          <w:rFonts w:cs="Times New Roman"/>
          <w:color w:val="auto"/>
          <w:szCs w:val="24"/>
        </w:rPr>
        <w:instrText>Malengo Mahususi</w:instrText>
      </w:r>
      <w:bookmarkEnd w:id="46"/>
      <w:r w:rsidR="00495A04">
        <w:instrText xml:space="preserve">" \f C \l "1" </w:instrText>
      </w:r>
      <w:r w:rsidR="00F17234">
        <w:rPr>
          <w:rFonts w:cs="Times New Roman"/>
          <w:color w:val="auto"/>
          <w:szCs w:val="24"/>
        </w:rPr>
        <w:fldChar w:fldCharType="end"/>
      </w:r>
    </w:p>
    <w:p w:rsidR="007F51CF" w:rsidRPr="00E54C8D" w:rsidRDefault="007F51CF" w:rsidP="00EC598C">
      <w:pPr>
        <w:pStyle w:val="ListParagraph"/>
        <w:numPr>
          <w:ilvl w:val="0"/>
          <w:numId w:val="4"/>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Kuainisha makosa ya kifonolojia yanayofanywa </w:t>
      </w:r>
      <w:proofErr w:type="gramStart"/>
      <w:r w:rsidRPr="00E54C8D">
        <w:rPr>
          <w:rFonts w:ascii="Times New Roman" w:hAnsi="Times New Roman" w:cs="Times New Roman"/>
          <w:sz w:val="24"/>
          <w:szCs w:val="24"/>
        </w:rPr>
        <w:t>na</w:t>
      </w:r>
      <w:proofErr w:type="gramEnd"/>
      <w:r w:rsidRPr="00E54C8D">
        <w:rPr>
          <w:rFonts w:ascii="Times New Roman" w:hAnsi="Times New Roman" w:cs="Times New Roman"/>
          <w:sz w:val="24"/>
          <w:szCs w:val="24"/>
        </w:rPr>
        <w:t xml:space="preserve"> wazungumzaji wa Kigogo wanaojifunza Kiswahili kama L2.</w:t>
      </w:r>
    </w:p>
    <w:p w:rsidR="007F51CF" w:rsidRPr="00E54C8D" w:rsidRDefault="007F51CF" w:rsidP="00EC598C">
      <w:pPr>
        <w:pStyle w:val="ListParagraph"/>
        <w:numPr>
          <w:ilvl w:val="0"/>
          <w:numId w:val="4"/>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Kuchunguza jinsi makosa hayo yanavyoathiri maana za maneno katika Kiswahili sanifu.</w:t>
      </w:r>
    </w:p>
    <w:p w:rsidR="007F51CF" w:rsidRPr="00E54C8D" w:rsidRDefault="007F51CF" w:rsidP="00EC598C">
      <w:pPr>
        <w:pStyle w:val="ListParagraph"/>
        <w:numPr>
          <w:ilvl w:val="0"/>
          <w:numId w:val="4"/>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Kubainisha mbinu za kutumia </w:t>
      </w:r>
      <w:proofErr w:type="gramStart"/>
      <w:r w:rsidRPr="00E54C8D">
        <w:rPr>
          <w:rFonts w:ascii="Times New Roman" w:hAnsi="Times New Roman" w:cs="Times New Roman"/>
          <w:sz w:val="24"/>
          <w:szCs w:val="24"/>
        </w:rPr>
        <w:t>ili</w:t>
      </w:r>
      <w:proofErr w:type="gramEnd"/>
      <w:r w:rsidRPr="00E54C8D">
        <w:rPr>
          <w:rFonts w:ascii="Times New Roman" w:hAnsi="Times New Roman" w:cs="Times New Roman"/>
          <w:sz w:val="24"/>
          <w:szCs w:val="24"/>
        </w:rPr>
        <w:t xml:space="preserve"> kuwasaidia wazungumzaji wa Kigogo kuepuka makosa ya kifonolojia katika kujifunza Kiswahili sanifu. </w:t>
      </w:r>
    </w:p>
    <w:p w:rsidR="007F51CF" w:rsidRPr="00E54C8D" w:rsidRDefault="007F51CF" w:rsidP="00440DEC">
      <w:pPr>
        <w:pStyle w:val="Heading2"/>
        <w:numPr>
          <w:ilvl w:val="0"/>
          <w:numId w:val="33"/>
        </w:numPr>
        <w:ind w:left="709" w:hanging="709"/>
        <w:rPr>
          <w:rFonts w:cs="Times New Roman"/>
          <w:color w:val="auto"/>
          <w:szCs w:val="24"/>
        </w:rPr>
      </w:pPr>
      <w:bookmarkStart w:id="47" w:name="_Toc377286612"/>
      <w:r w:rsidRPr="00E54C8D">
        <w:rPr>
          <w:rFonts w:cs="Times New Roman"/>
          <w:color w:val="auto"/>
          <w:szCs w:val="24"/>
        </w:rPr>
        <w:t>Maswali ya Utafiti</w:t>
      </w:r>
      <w:bookmarkEnd w:id="47"/>
      <w:r w:rsidR="00F17234">
        <w:rPr>
          <w:rFonts w:cs="Times New Roman"/>
          <w:color w:val="auto"/>
          <w:szCs w:val="24"/>
        </w:rPr>
        <w:fldChar w:fldCharType="begin"/>
      </w:r>
      <w:r w:rsidR="00495A04">
        <w:instrText xml:space="preserve"> TC "</w:instrText>
      </w:r>
      <w:bookmarkStart w:id="48" w:name="_Toc206094322"/>
      <w:r w:rsidR="00495A04" w:rsidRPr="00805B2E">
        <w:rPr>
          <w:szCs w:val="24"/>
        </w:rPr>
        <w:instrText xml:space="preserve">1.4 </w:instrText>
      </w:r>
      <w:r w:rsidR="00495A04" w:rsidRPr="00805B2E">
        <w:rPr>
          <w:rFonts w:cs="Times New Roman"/>
          <w:color w:val="auto"/>
          <w:szCs w:val="24"/>
        </w:rPr>
        <w:instrText>Maswali ya Utafiti</w:instrText>
      </w:r>
      <w:bookmarkEnd w:id="48"/>
      <w:r w:rsidR="00495A04">
        <w:instrText xml:space="preserve">" \f C \l "1" </w:instrText>
      </w:r>
      <w:r w:rsidR="00F17234">
        <w:rPr>
          <w:rFonts w:cs="Times New Roman"/>
          <w:color w:val="auto"/>
          <w:szCs w:val="24"/>
        </w:rPr>
        <w:fldChar w:fldCharType="end"/>
      </w:r>
    </w:p>
    <w:p w:rsidR="007F51CF" w:rsidRPr="00E54C8D" w:rsidRDefault="007F51CF" w:rsidP="00EC598C">
      <w:pPr>
        <w:pStyle w:val="ListParagraph"/>
        <w:numPr>
          <w:ilvl w:val="0"/>
          <w:numId w:val="5"/>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Ni makosa yapi ya kifonolojia yanayofanywa </w:t>
      </w:r>
      <w:proofErr w:type="gramStart"/>
      <w:r w:rsidRPr="00E54C8D">
        <w:rPr>
          <w:rFonts w:ascii="Times New Roman" w:hAnsi="Times New Roman" w:cs="Times New Roman"/>
          <w:sz w:val="24"/>
          <w:szCs w:val="24"/>
        </w:rPr>
        <w:t>na</w:t>
      </w:r>
      <w:proofErr w:type="gramEnd"/>
      <w:r w:rsidRPr="00E54C8D">
        <w:rPr>
          <w:rFonts w:ascii="Times New Roman" w:hAnsi="Times New Roman" w:cs="Times New Roman"/>
          <w:sz w:val="24"/>
          <w:szCs w:val="24"/>
        </w:rPr>
        <w:t xml:space="preserve"> wazungumzaji wa Kigogo wanaojifunza Kiswahili kama L2? </w:t>
      </w:r>
    </w:p>
    <w:p w:rsidR="007F51CF" w:rsidRPr="00E54C8D" w:rsidRDefault="007F51CF" w:rsidP="00EC598C">
      <w:pPr>
        <w:pStyle w:val="ListParagraph"/>
        <w:numPr>
          <w:ilvl w:val="0"/>
          <w:numId w:val="5"/>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lastRenderedPageBreak/>
        <w:t xml:space="preserve">Je, makosa hayo </w:t>
      </w:r>
      <w:proofErr w:type="gramStart"/>
      <w:r w:rsidRPr="00E54C8D">
        <w:rPr>
          <w:rFonts w:ascii="Times New Roman" w:hAnsi="Times New Roman" w:cs="Times New Roman"/>
          <w:sz w:val="24"/>
          <w:szCs w:val="24"/>
        </w:rPr>
        <w:t>yana</w:t>
      </w:r>
      <w:proofErr w:type="gramEnd"/>
      <w:r w:rsidRPr="00E54C8D">
        <w:rPr>
          <w:rFonts w:ascii="Times New Roman" w:hAnsi="Times New Roman" w:cs="Times New Roman"/>
          <w:sz w:val="24"/>
          <w:szCs w:val="24"/>
        </w:rPr>
        <w:t xml:space="preserve"> athari gani katika semantiki ya Kiswahili sanifu?  </w:t>
      </w:r>
    </w:p>
    <w:p w:rsidR="007F51CF" w:rsidRPr="00E54C8D" w:rsidRDefault="007F51CF" w:rsidP="00EC598C">
      <w:pPr>
        <w:pStyle w:val="ListParagraph"/>
        <w:numPr>
          <w:ilvl w:val="0"/>
          <w:numId w:val="5"/>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Ni mbinu gani zitumike </w:t>
      </w:r>
      <w:proofErr w:type="gramStart"/>
      <w:r w:rsidRPr="00E54C8D">
        <w:rPr>
          <w:rFonts w:ascii="Times New Roman" w:hAnsi="Times New Roman" w:cs="Times New Roman"/>
          <w:sz w:val="24"/>
          <w:szCs w:val="24"/>
        </w:rPr>
        <w:t>ili</w:t>
      </w:r>
      <w:proofErr w:type="gramEnd"/>
      <w:r w:rsidRPr="00E54C8D">
        <w:rPr>
          <w:rFonts w:ascii="Times New Roman" w:hAnsi="Times New Roman" w:cs="Times New Roman"/>
          <w:sz w:val="24"/>
          <w:szCs w:val="24"/>
        </w:rPr>
        <w:t xml:space="preserve"> kuwasaidia wazungumzaji wa Kigogo kuepuka makosa ya kifonolojia katika kujifunza Kiswahili sanifu? </w:t>
      </w:r>
    </w:p>
    <w:p w:rsidR="007F51CF" w:rsidRPr="00E54C8D" w:rsidRDefault="007F51CF" w:rsidP="00440DEC">
      <w:pPr>
        <w:pStyle w:val="Heading2"/>
        <w:numPr>
          <w:ilvl w:val="0"/>
          <w:numId w:val="100"/>
        </w:numPr>
        <w:ind w:left="709" w:hanging="709"/>
        <w:rPr>
          <w:rFonts w:cs="Times New Roman"/>
          <w:color w:val="auto"/>
          <w:szCs w:val="24"/>
        </w:rPr>
      </w:pPr>
      <w:bookmarkStart w:id="49" w:name="_Toc377286613"/>
      <w:r w:rsidRPr="00E54C8D">
        <w:rPr>
          <w:rFonts w:cs="Times New Roman"/>
          <w:color w:val="auto"/>
          <w:szCs w:val="24"/>
        </w:rPr>
        <w:t>Mipaka ya Utafiti</w:t>
      </w:r>
      <w:bookmarkEnd w:id="49"/>
      <w:r w:rsidR="00F17234">
        <w:rPr>
          <w:rFonts w:cs="Times New Roman"/>
          <w:color w:val="auto"/>
          <w:szCs w:val="24"/>
        </w:rPr>
        <w:fldChar w:fldCharType="begin"/>
      </w:r>
      <w:r w:rsidR="00495A04">
        <w:instrText xml:space="preserve"> TC "</w:instrText>
      </w:r>
      <w:bookmarkStart w:id="50" w:name="_Toc206094323"/>
      <w:r w:rsidR="00495A04" w:rsidRPr="00527839">
        <w:rPr>
          <w:szCs w:val="24"/>
        </w:rPr>
        <w:instrText xml:space="preserve">1.5 </w:instrText>
      </w:r>
      <w:r w:rsidR="00495A04" w:rsidRPr="00527839">
        <w:rPr>
          <w:rFonts w:cs="Times New Roman"/>
          <w:color w:val="auto"/>
          <w:szCs w:val="24"/>
        </w:rPr>
        <w:instrText>Mipaka ya Utafiti</w:instrText>
      </w:r>
      <w:bookmarkEnd w:id="50"/>
      <w:r w:rsidR="00495A04">
        <w:instrText xml:space="preserve">" \f C \l "1" </w:instrText>
      </w:r>
      <w:r w:rsidR="00F17234">
        <w:rPr>
          <w:rFonts w:cs="Times New Roman"/>
          <w:color w:val="auto"/>
          <w:szCs w:val="24"/>
        </w:rPr>
        <w:fldChar w:fldCharType="end"/>
      </w:r>
    </w:p>
    <w:p w:rsidR="00D2211D" w:rsidRDefault="00516361" w:rsidP="00E54C8D">
      <w:pPr>
        <w:pStyle w:val="Normal1"/>
        <w:spacing w:line="480" w:lineRule="auto"/>
      </w:pPr>
      <w:r w:rsidRPr="00E54C8D">
        <w:t>Utafiti huu uli</w:t>
      </w:r>
      <w:r w:rsidR="00AF28C1">
        <w:t>lenga kushughulikia</w:t>
      </w:r>
      <w:r w:rsidR="00DA38C9">
        <w:t xml:space="preserve"> uchambuzi </w:t>
      </w:r>
      <w:proofErr w:type="gramStart"/>
      <w:r w:rsidR="00DA38C9">
        <w:t>wa</w:t>
      </w:r>
      <w:proofErr w:type="gramEnd"/>
      <w:r w:rsidR="00DA38C9">
        <w:t xml:space="preserve"> athari za makosa ya </w:t>
      </w:r>
      <w:r w:rsidR="007F51CF" w:rsidRPr="00E54C8D">
        <w:t>fonolojia</w:t>
      </w:r>
      <w:r w:rsidR="00DA38C9">
        <w:t xml:space="preserve"> ya </w:t>
      </w:r>
      <w:r w:rsidR="00DA38C9" w:rsidRPr="00E54C8D">
        <w:t>Kigogo</w:t>
      </w:r>
      <w:r w:rsidR="00F52D1C">
        <w:t xml:space="preserve"> </w:t>
      </w:r>
      <w:r w:rsidR="00DA38C9">
        <w:t>katika semantiki ya Kiswahili sanifu kwa wazungumzaji wa Kigogo ambao Kiswahili ni lugha yao ya pili.</w:t>
      </w:r>
    </w:p>
    <w:p w:rsidR="007F51CF" w:rsidRPr="00E54C8D" w:rsidRDefault="00F52D1C" w:rsidP="00E54C8D">
      <w:pPr>
        <w:pStyle w:val="Normal1"/>
        <w:spacing w:line="480" w:lineRule="auto"/>
      </w:pPr>
      <w:r>
        <w:t xml:space="preserve"> </w:t>
      </w:r>
      <w:r w:rsidR="00516361" w:rsidRPr="00E54C8D">
        <w:t xml:space="preserve">Utafiti </w:t>
      </w:r>
      <w:r w:rsidR="0016330E">
        <w:t xml:space="preserve">huu </w:t>
      </w:r>
      <w:r w:rsidR="00516361" w:rsidRPr="00E54C8D">
        <w:t>uli</w:t>
      </w:r>
      <w:r w:rsidR="007F51CF" w:rsidRPr="00E54C8D">
        <w:t>jikita katika kuchunguza makosa</w:t>
      </w:r>
      <w:r w:rsidR="0016330E">
        <w:t xml:space="preserve"> ya kifonolojia hususani katika kipengele cha matamshi </w:t>
      </w:r>
      <w:proofErr w:type="gramStart"/>
      <w:r w:rsidR="0016330E">
        <w:t>na</w:t>
      </w:r>
      <w:proofErr w:type="gramEnd"/>
      <w:r w:rsidR="0016330E">
        <w:t xml:space="preserve"> athari zake katika semantiki ya maneno ya Kiswahili sanifu. Makosa hayo ya kifonolojia yalichunguzwa katika </w:t>
      </w:r>
      <w:r w:rsidR="007F51CF" w:rsidRPr="00E54C8D">
        <w:t>kiwango cha</w:t>
      </w:r>
      <w:r w:rsidR="00516361" w:rsidRPr="00E54C8D">
        <w:t xml:space="preserve"> neno huru (Leksia). Mtafiti ali</w:t>
      </w:r>
      <w:r w:rsidR="007F51CF" w:rsidRPr="00E54C8D">
        <w:t xml:space="preserve">jikita katika kiwango cha neno huru </w:t>
      </w:r>
      <w:proofErr w:type="gramStart"/>
      <w:r w:rsidR="007F51CF" w:rsidRPr="00E54C8D">
        <w:t>kwa</w:t>
      </w:r>
      <w:proofErr w:type="gramEnd"/>
      <w:r w:rsidR="007F51CF" w:rsidRPr="00E54C8D">
        <w:t xml:space="preserve"> kuwa ka</w:t>
      </w:r>
      <w:r w:rsidR="00DD1F47">
        <w:t>tika maumbo ya maneno n</w:t>
      </w:r>
      <w:r w:rsidR="007F51CF" w:rsidRPr="00E54C8D">
        <w:t>dimo makosa hayo hujidhihirisha pindi mjifunzaji wa lugha anapoanza kuzungumza</w:t>
      </w:r>
    </w:p>
    <w:p w:rsidR="007F51CF" w:rsidRPr="00E54C8D" w:rsidRDefault="007F51CF" w:rsidP="00440DEC">
      <w:pPr>
        <w:pStyle w:val="Heading2"/>
        <w:numPr>
          <w:ilvl w:val="0"/>
          <w:numId w:val="35"/>
        </w:numPr>
        <w:ind w:left="709" w:hanging="709"/>
        <w:rPr>
          <w:rFonts w:cs="Times New Roman"/>
          <w:color w:val="auto"/>
          <w:szCs w:val="24"/>
        </w:rPr>
      </w:pPr>
      <w:bookmarkStart w:id="51" w:name="_Toc238261423"/>
      <w:bookmarkStart w:id="52" w:name="_Toc377286614"/>
      <w:r w:rsidRPr="00E54C8D">
        <w:rPr>
          <w:rFonts w:cs="Times New Roman"/>
          <w:color w:val="auto"/>
          <w:szCs w:val="24"/>
        </w:rPr>
        <w:t xml:space="preserve">Umuhimu </w:t>
      </w:r>
      <w:proofErr w:type="gramStart"/>
      <w:r w:rsidRPr="00E54C8D">
        <w:rPr>
          <w:rFonts w:cs="Times New Roman"/>
          <w:color w:val="auto"/>
          <w:szCs w:val="24"/>
        </w:rPr>
        <w:t>wa</w:t>
      </w:r>
      <w:proofErr w:type="gramEnd"/>
      <w:r w:rsidRPr="00E54C8D">
        <w:rPr>
          <w:rFonts w:cs="Times New Roman"/>
          <w:color w:val="auto"/>
          <w:szCs w:val="24"/>
        </w:rPr>
        <w:t xml:space="preserve"> Utafiti</w:t>
      </w:r>
      <w:bookmarkEnd w:id="51"/>
      <w:bookmarkEnd w:id="52"/>
      <w:r w:rsidR="00F17234">
        <w:rPr>
          <w:rFonts w:cs="Times New Roman"/>
          <w:color w:val="auto"/>
          <w:szCs w:val="24"/>
        </w:rPr>
        <w:fldChar w:fldCharType="begin"/>
      </w:r>
      <w:r w:rsidR="00495A04">
        <w:instrText xml:space="preserve"> TC "</w:instrText>
      </w:r>
      <w:bookmarkStart w:id="53" w:name="_Toc206094324"/>
      <w:r w:rsidR="00495A04" w:rsidRPr="00270BF5">
        <w:rPr>
          <w:szCs w:val="24"/>
        </w:rPr>
        <w:instrText xml:space="preserve">1.6 </w:instrText>
      </w:r>
      <w:r w:rsidR="00495A04" w:rsidRPr="00270BF5">
        <w:rPr>
          <w:rFonts w:cs="Times New Roman"/>
          <w:color w:val="auto"/>
          <w:szCs w:val="24"/>
        </w:rPr>
        <w:instrText>Umuhimu wa Utafiti</w:instrText>
      </w:r>
      <w:bookmarkEnd w:id="53"/>
      <w:r w:rsidR="00495A04">
        <w:instrText xml:space="preserve">" \f C \l "1" </w:instrText>
      </w:r>
      <w:r w:rsidR="00F17234">
        <w:rPr>
          <w:rFonts w:cs="Times New Roman"/>
          <w:color w:val="auto"/>
          <w:szCs w:val="24"/>
        </w:rPr>
        <w:fldChar w:fldCharType="end"/>
      </w:r>
    </w:p>
    <w:p w:rsidR="008A2CDE" w:rsidRDefault="008A2CDE" w:rsidP="00E54C8D">
      <w:pPr>
        <w:pStyle w:val="Normal1"/>
        <w:spacing w:line="480" w:lineRule="auto"/>
      </w:pPr>
      <w:r>
        <w:t xml:space="preserve">Utafiti huu ulichunguza athari za makosa yatokanayo </w:t>
      </w:r>
      <w:proofErr w:type="gramStart"/>
      <w:r>
        <w:t>na</w:t>
      </w:r>
      <w:proofErr w:type="gramEnd"/>
      <w:r>
        <w:t xml:space="preserve"> fono</w:t>
      </w:r>
      <w:r w:rsidR="00F52D1C">
        <w:t>lojia ya Kigogo katika semantiki</w:t>
      </w:r>
      <w:r>
        <w:t xml:space="preserve"> ya Kiswahili sanifu. Matokea ya utafiti huu yana</w:t>
      </w:r>
      <w:r w:rsidR="007F51CF" w:rsidRPr="008A2CDE">
        <w:t>tarajiwa kutoa mchango mkubwa</w:t>
      </w:r>
      <w:r>
        <w:t xml:space="preserve"> katika </w:t>
      </w:r>
      <w:proofErr w:type="gramStart"/>
      <w:r>
        <w:t>nyanja</w:t>
      </w:r>
      <w:proofErr w:type="gramEnd"/>
      <w:r>
        <w:t xml:space="preserve"> ya ujifunzaji na uchunguzi wa lugha za kibantu na wanaisimu kwa ujumla. Umuh</w:t>
      </w:r>
      <w:r w:rsidR="00C7449B">
        <w:t>i</w:t>
      </w:r>
      <w:r w:rsidR="00104390">
        <w:t>m</w:t>
      </w:r>
      <w:r>
        <w:t xml:space="preserve">u huo </w:t>
      </w:r>
      <w:proofErr w:type="gramStart"/>
      <w:r>
        <w:t>ni</w:t>
      </w:r>
      <w:proofErr w:type="gramEnd"/>
      <w:r>
        <w:t xml:space="preserve"> kama ifuatavyo;</w:t>
      </w:r>
    </w:p>
    <w:p w:rsidR="008A3BA1" w:rsidRDefault="008A2CDE" w:rsidP="00E54C8D">
      <w:pPr>
        <w:pStyle w:val="Normal1"/>
        <w:spacing w:line="480" w:lineRule="auto"/>
      </w:pPr>
      <w:r>
        <w:t xml:space="preserve">Kwanza, utafiti umesaidia kubainisha athari za kimatamshi za lugha </w:t>
      </w:r>
      <w:r w:rsidR="008A3BA1">
        <w:t>y</w:t>
      </w:r>
      <w:r>
        <w:t>a Kigogo</w:t>
      </w:r>
      <w:r w:rsidR="00F52D1C">
        <w:t xml:space="preserve"> </w:t>
      </w:r>
      <w:proofErr w:type="gramStart"/>
      <w:r w:rsidR="008A3BA1">
        <w:t>na</w:t>
      </w:r>
      <w:proofErr w:type="gramEnd"/>
      <w:r w:rsidR="008A3BA1">
        <w:t xml:space="preserve"> jinsi zinavyoathiri ujifunzaji wa Kiswahili sanifu.</w:t>
      </w:r>
    </w:p>
    <w:p w:rsidR="008A3BA1" w:rsidRDefault="008A3BA1" w:rsidP="00E54C8D">
      <w:pPr>
        <w:pStyle w:val="Normal1"/>
        <w:spacing w:line="480" w:lineRule="auto"/>
      </w:pPr>
      <w:r>
        <w:lastRenderedPageBreak/>
        <w:t>Pili, matokeo ya utafiti huu yatawas</w:t>
      </w:r>
      <w:r w:rsidR="00104390">
        <w:t>a</w:t>
      </w:r>
      <w:r>
        <w:t>idia walimu wanaofundisha somo la Kiswahili kufahamu vipenge</w:t>
      </w:r>
      <w:r w:rsidR="00C7449B">
        <w:t>le vinavyo</w:t>
      </w:r>
      <w:r>
        <w:t xml:space="preserve">tatiza katika ujifunzaji </w:t>
      </w:r>
      <w:proofErr w:type="gramStart"/>
      <w:r>
        <w:t>wa</w:t>
      </w:r>
      <w:proofErr w:type="gramEnd"/>
      <w:r>
        <w:t xml:space="preserve"> lugha ya Kiswahili kwa wanafunzi wao, hivyo kutilia mkazo zaidi katika kuwasaidia. </w:t>
      </w:r>
    </w:p>
    <w:p w:rsidR="00C75ABA" w:rsidRDefault="00C7449B" w:rsidP="00C75ABA">
      <w:pPr>
        <w:pStyle w:val="Normal1"/>
        <w:spacing w:line="480" w:lineRule="auto"/>
      </w:pPr>
      <w:r>
        <w:t xml:space="preserve">Tatu, utafiti huu utatumika </w:t>
      </w:r>
      <w:proofErr w:type="gramStart"/>
      <w:r>
        <w:t>kama</w:t>
      </w:r>
      <w:proofErr w:type="gramEnd"/>
      <w:r w:rsidR="008A3BA1">
        <w:t xml:space="preserve"> marejeleo kwa watafiti wengine watakaochunguza athari za lugha za kibantu katika ujifunzaji wa Kiswahili kama lugha ya pili</w:t>
      </w:r>
      <w:r w:rsidR="00C75ABA">
        <w:t xml:space="preserve">. Vile vile utatumika </w:t>
      </w:r>
      <w:proofErr w:type="gramStart"/>
      <w:r w:rsidR="00C75ABA">
        <w:t>kama</w:t>
      </w:r>
      <w:proofErr w:type="gramEnd"/>
      <w:r w:rsidR="00C75ABA">
        <w:t xml:space="preserve"> marejeleo kwa watafiti mbalimbali</w:t>
      </w:r>
      <w:r>
        <w:t xml:space="preserve"> wanaochunguza</w:t>
      </w:r>
      <w:r w:rsidR="00C75ABA">
        <w:t xml:space="preserve"> kuathiriana kwa lugha ya L1 na L2</w:t>
      </w:r>
    </w:p>
    <w:p w:rsidR="00C75ABA" w:rsidRPr="00E54C8D" w:rsidRDefault="00C75ABA" w:rsidP="00E54C8D">
      <w:pPr>
        <w:pStyle w:val="Normal1"/>
        <w:spacing w:line="480" w:lineRule="auto"/>
      </w:pPr>
      <w:r w:rsidRPr="008A2CDE">
        <w:t xml:space="preserve">Utafiti huu pia utasaidia kuchochea watafiti wengine hasa wazawa </w:t>
      </w:r>
      <w:proofErr w:type="gramStart"/>
      <w:r w:rsidRPr="008A2CDE">
        <w:t>wa</w:t>
      </w:r>
      <w:proofErr w:type="gramEnd"/>
      <w:r w:rsidRPr="008A2CDE">
        <w:t xml:space="preserve"> lugha ya Kigogo kutafiti zaidi, kuandika vitabu, majarida na matini mbalimbali kuhusu lugha yao.</w:t>
      </w:r>
    </w:p>
    <w:p w:rsidR="007F51CF" w:rsidRPr="00E54C8D" w:rsidRDefault="007F51CF" w:rsidP="00440DEC">
      <w:pPr>
        <w:pStyle w:val="Heading2"/>
        <w:ind w:left="709" w:hanging="709"/>
        <w:rPr>
          <w:rFonts w:cs="Times New Roman"/>
          <w:color w:val="auto"/>
          <w:szCs w:val="24"/>
        </w:rPr>
      </w:pPr>
      <w:bookmarkStart w:id="54" w:name="_Toc238261424"/>
      <w:bookmarkStart w:id="55" w:name="_Toc377286615"/>
      <w:r w:rsidRPr="00E54C8D">
        <w:rPr>
          <w:rFonts w:cs="Times New Roman"/>
          <w:color w:val="auto"/>
          <w:szCs w:val="24"/>
        </w:rPr>
        <w:t xml:space="preserve">1.7       </w:t>
      </w:r>
      <w:bookmarkEnd w:id="54"/>
      <w:r w:rsidR="00404ED2">
        <w:rPr>
          <w:rFonts w:cs="Times New Roman"/>
          <w:color w:val="auto"/>
          <w:szCs w:val="24"/>
        </w:rPr>
        <w:t>Mpangilio wa</w:t>
      </w:r>
      <w:r w:rsidR="00495A04">
        <w:rPr>
          <w:rFonts w:cs="Times New Roman"/>
          <w:color w:val="auto"/>
          <w:szCs w:val="24"/>
        </w:rPr>
        <w:t>Tasnifu</w:t>
      </w:r>
      <w:bookmarkEnd w:id="55"/>
      <w:r w:rsidR="00F17234">
        <w:rPr>
          <w:rFonts w:cs="Times New Roman"/>
          <w:color w:val="auto"/>
          <w:szCs w:val="24"/>
        </w:rPr>
        <w:fldChar w:fldCharType="begin"/>
      </w:r>
      <w:r w:rsidR="00495A04">
        <w:instrText xml:space="preserve"> TC "</w:instrText>
      </w:r>
      <w:bookmarkStart w:id="56" w:name="_Toc206094325"/>
      <w:r w:rsidR="00495A04" w:rsidRPr="005F2756">
        <w:rPr>
          <w:rFonts w:cs="Times New Roman"/>
          <w:color w:val="auto"/>
          <w:szCs w:val="24"/>
        </w:rPr>
        <w:instrText>1.7       Mpangilio wa Tasnifu</w:instrText>
      </w:r>
      <w:bookmarkEnd w:id="56"/>
      <w:r w:rsidR="00495A04">
        <w:instrText xml:space="preserve">" \f C \l "1" </w:instrText>
      </w:r>
      <w:r w:rsidR="00F17234">
        <w:rPr>
          <w:rFonts w:cs="Times New Roman"/>
          <w:color w:val="auto"/>
          <w:szCs w:val="24"/>
        </w:rPr>
        <w:fldChar w:fldCharType="end"/>
      </w:r>
    </w:p>
    <w:p w:rsidR="00EA2C84" w:rsidRDefault="00404ED2" w:rsidP="00E54C8D">
      <w:pPr>
        <w:pStyle w:val="Normal1"/>
        <w:spacing w:line="480" w:lineRule="auto"/>
      </w:pPr>
      <w:r>
        <w:t xml:space="preserve">Tasnifu hii imegawanyika katika sura tano. Kila sura imebeba mada kuu </w:t>
      </w:r>
      <w:proofErr w:type="gramStart"/>
      <w:r>
        <w:t>na</w:t>
      </w:r>
      <w:proofErr w:type="gramEnd"/>
      <w:r>
        <w:t xml:space="preserve"> mada ndogondogo zinazohusiana na utafiti huu. Sura ya kwanza </w:t>
      </w:r>
      <w:proofErr w:type="gramStart"/>
      <w:r>
        <w:t>ni</w:t>
      </w:r>
      <w:proofErr w:type="gramEnd"/>
      <w:r>
        <w:t xml:space="preserve"> utangulizi na</w:t>
      </w:r>
      <w:r w:rsidR="00992BA2">
        <w:t xml:space="preserve"> inaelezea</w:t>
      </w:r>
      <w:r>
        <w:t xml:space="preserve"> vipengele vyote vinavyohusika katika sura hii. Sura ya pili inaelezea mapitio ya kazi tangulizi, dhana mbalimbali zinazohusiana </w:t>
      </w:r>
      <w:proofErr w:type="gramStart"/>
      <w:r>
        <w:t>na</w:t>
      </w:r>
      <w:proofErr w:type="gramEnd"/>
      <w:r>
        <w:t xml:space="preserve"> mada ya utafiti pamoja na mkabala wa kinadharia. Sura ya tatu i</w:t>
      </w:r>
      <w:r w:rsidR="00992BA2">
        <w:t>na</w:t>
      </w:r>
      <w:r>
        <w:t xml:space="preserve">elezea mbinu za utafiti pamoja </w:t>
      </w:r>
      <w:proofErr w:type="gramStart"/>
      <w:r>
        <w:t>na</w:t>
      </w:r>
      <w:proofErr w:type="gramEnd"/>
      <w:r>
        <w:t xml:space="preserve"> vipengele vido</w:t>
      </w:r>
      <w:r w:rsidR="00104390">
        <w:t>go</w:t>
      </w:r>
      <w:r>
        <w:t>vidogo vinavyohusiana na</w:t>
      </w:r>
      <w:r w:rsidR="00EA2C84">
        <w:t>yo.</w:t>
      </w:r>
      <w:r w:rsidR="00992BA2">
        <w:t xml:space="preserve"> Sura ya </w:t>
      </w:r>
      <w:proofErr w:type="gramStart"/>
      <w:r w:rsidR="00992BA2">
        <w:t>nne</w:t>
      </w:r>
      <w:proofErr w:type="gramEnd"/>
      <w:r w:rsidR="00992BA2">
        <w:t xml:space="preserve"> inaelezea kuhusu uchambuzi, mjadala na uwasilishaji wa data za utafiti. Na mwisho </w:t>
      </w:r>
      <w:proofErr w:type="gramStart"/>
      <w:r w:rsidR="00992BA2">
        <w:t>ni</w:t>
      </w:r>
      <w:proofErr w:type="gramEnd"/>
      <w:r w:rsidR="00992BA2">
        <w:t xml:space="preserve"> sura ya tano ambayo inaelezea kuhusu matokeo ya utafiti, mapendekezo ya tafiti zijazo na hitimisho la utafiti.</w:t>
      </w:r>
    </w:p>
    <w:p w:rsidR="006A7D04" w:rsidRPr="00232925" w:rsidRDefault="00232925" w:rsidP="00440DEC">
      <w:pPr>
        <w:pStyle w:val="Heading2"/>
        <w:ind w:left="709" w:hanging="709"/>
      </w:pPr>
      <w:r>
        <w:t>1.8</w:t>
      </w:r>
      <w:r>
        <w:tab/>
      </w:r>
      <w:r w:rsidR="006E6AD9" w:rsidRPr="00232925">
        <w:t>Hitimisho</w:t>
      </w:r>
      <w:r w:rsidR="00F17234" w:rsidRPr="00232925">
        <w:fldChar w:fldCharType="begin"/>
      </w:r>
      <w:r w:rsidR="00495A04" w:rsidRPr="00232925">
        <w:instrText xml:space="preserve"> TC "</w:instrText>
      </w:r>
      <w:bookmarkStart w:id="57" w:name="_Toc206094326"/>
      <w:r w:rsidR="00495A04" w:rsidRPr="00232925">
        <w:instrText>1.8 Hitimisho</w:instrText>
      </w:r>
      <w:bookmarkEnd w:id="57"/>
      <w:r w:rsidR="00495A04" w:rsidRPr="00232925">
        <w:instrText xml:space="preserve">" \f C \l "1" </w:instrText>
      </w:r>
      <w:r w:rsidR="00F17234" w:rsidRPr="00232925">
        <w:fldChar w:fldCharType="end"/>
      </w:r>
    </w:p>
    <w:p w:rsidR="007F51CF" w:rsidRPr="006A7D04" w:rsidRDefault="007F51CF" w:rsidP="006A7D04">
      <w:pPr>
        <w:pStyle w:val="Normal1"/>
        <w:spacing w:line="480" w:lineRule="auto"/>
        <w:rPr>
          <w:b/>
        </w:rPr>
      </w:pPr>
      <w:r w:rsidRPr="00E54C8D">
        <w:t xml:space="preserve">Sura hii ilitalii vipengele mbalimbali vya utafiti ambavyo </w:t>
      </w:r>
      <w:proofErr w:type="gramStart"/>
      <w:r w:rsidRPr="00E54C8D">
        <w:t>ni</w:t>
      </w:r>
      <w:proofErr w:type="gramEnd"/>
      <w:r w:rsidRPr="00E54C8D">
        <w:t xml:space="preserve"> usuli wa tatizo, tatizo la utafiti, malengo ya utafiti, maswali ya utafiti, </w:t>
      </w:r>
      <w:r w:rsidR="00F52D1C" w:rsidRPr="00E54C8D">
        <w:t xml:space="preserve">mipaka </w:t>
      </w:r>
      <w:r w:rsidR="00E97146">
        <w:t>y</w:t>
      </w:r>
      <w:r w:rsidRPr="00E54C8D">
        <w:t>a utafit</w:t>
      </w:r>
      <w:r w:rsidR="00E97146">
        <w:t>i,</w:t>
      </w:r>
      <w:r w:rsidR="00F52D1C">
        <w:t xml:space="preserve"> </w:t>
      </w:r>
      <w:r w:rsidR="00F52D1C" w:rsidRPr="00E54C8D">
        <w:t>umuhimu</w:t>
      </w:r>
      <w:r w:rsidR="00C252C4" w:rsidRPr="00E54C8D">
        <w:t xml:space="preserve"> </w:t>
      </w:r>
      <w:r w:rsidR="00E97146">
        <w:t>w</w:t>
      </w:r>
      <w:r w:rsidR="00C252C4" w:rsidRPr="00E54C8D">
        <w:t>a utafiti</w:t>
      </w:r>
      <w:r w:rsidR="00E97146">
        <w:t xml:space="preserve"> </w:t>
      </w:r>
      <w:r w:rsidR="00E97146">
        <w:lastRenderedPageBreak/>
        <w:t>na mpangilio wa tasnifu</w:t>
      </w:r>
      <w:r w:rsidR="00104390">
        <w:t>. Sura ili</w:t>
      </w:r>
      <w:r w:rsidR="00C252C4" w:rsidRPr="00E54C8D">
        <w:t>yofuata ime</w:t>
      </w:r>
      <w:r w:rsidRPr="00E54C8D">
        <w:t xml:space="preserve">elezea mapitio ya matini zinazohusiana </w:t>
      </w:r>
      <w:proofErr w:type="gramStart"/>
      <w:r w:rsidRPr="00E54C8D">
        <w:t>na</w:t>
      </w:r>
      <w:proofErr w:type="gramEnd"/>
      <w:r w:rsidRPr="00E54C8D">
        <w:t xml:space="preserve"> athari za lugh</w:t>
      </w:r>
      <w:r w:rsidR="008E7372">
        <w:t>a za kibantu katika ujifunzaji</w:t>
      </w:r>
      <w:r w:rsidRPr="00E54C8D">
        <w:t xml:space="preserve"> wa</w:t>
      </w:r>
      <w:r w:rsidR="005D58A6" w:rsidRPr="00E54C8D">
        <w:t xml:space="preserve"> Kiswahili kama L2. Mapitio yaliyopitwa yali</w:t>
      </w:r>
      <w:r w:rsidRPr="00E54C8D">
        <w:t xml:space="preserve">kuwa </w:t>
      </w:r>
      <w:proofErr w:type="gramStart"/>
      <w:r w:rsidRPr="00E54C8D">
        <w:t>na</w:t>
      </w:r>
      <w:proofErr w:type="gramEnd"/>
      <w:r w:rsidRPr="00E54C8D">
        <w:t xml:space="preserve"> mchango mkubwa katika kufikia malengo </w:t>
      </w:r>
      <w:r w:rsidR="005D58A6" w:rsidRPr="00E54C8D">
        <w:t>yaliyo</w:t>
      </w:r>
      <w:r w:rsidRPr="00E54C8D">
        <w:t>kusudiwa kuhusu utafiti huu.</w:t>
      </w:r>
    </w:p>
    <w:p w:rsidR="004D2C8C" w:rsidRPr="00E54C8D" w:rsidRDefault="004D2C8C" w:rsidP="00E54C8D">
      <w:pPr>
        <w:pStyle w:val="Normal1"/>
        <w:spacing w:line="480" w:lineRule="auto"/>
      </w:pPr>
    </w:p>
    <w:p w:rsidR="006A7D04" w:rsidRPr="00E54C8D" w:rsidRDefault="006A7D04" w:rsidP="00E54C8D">
      <w:pPr>
        <w:pStyle w:val="Normal1"/>
        <w:spacing w:line="480" w:lineRule="auto"/>
      </w:pPr>
    </w:p>
    <w:p w:rsidR="00671C33" w:rsidRDefault="00671C33">
      <w:pPr>
        <w:rPr>
          <w:rFonts w:ascii="Times New Roman" w:eastAsia="Times New Roman" w:hAnsi="Times New Roman"/>
          <w:b/>
          <w:bCs/>
          <w:sz w:val="24"/>
          <w:szCs w:val="24"/>
        </w:rPr>
      </w:pPr>
      <w:bookmarkStart w:id="58" w:name="_Toc377286616"/>
      <w:r>
        <w:rPr>
          <w:rFonts w:ascii="Times New Roman" w:hAnsi="Times New Roman"/>
          <w:sz w:val="24"/>
          <w:szCs w:val="24"/>
        </w:rPr>
        <w:br w:type="page"/>
      </w:r>
    </w:p>
    <w:p w:rsidR="007F51CF" w:rsidRPr="00E54C8D" w:rsidRDefault="007F51CF" w:rsidP="00671C33">
      <w:pPr>
        <w:pStyle w:val="Heading1"/>
        <w:spacing w:before="0" w:line="480" w:lineRule="auto"/>
        <w:jc w:val="center"/>
        <w:rPr>
          <w:rFonts w:ascii="Times New Roman" w:hAnsi="Times New Roman"/>
          <w:color w:val="auto"/>
          <w:sz w:val="24"/>
          <w:szCs w:val="24"/>
        </w:rPr>
      </w:pPr>
      <w:r w:rsidRPr="00E54C8D">
        <w:rPr>
          <w:rFonts w:ascii="Times New Roman" w:hAnsi="Times New Roman"/>
          <w:color w:val="auto"/>
          <w:sz w:val="24"/>
          <w:szCs w:val="24"/>
        </w:rPr>
        <w:lastRenderedPageBreak/>
        <w:t>SURA YA PILI</w:t>
      </w:r>
      <w:bookmarkEnd w:id="58"/>
      <w:r w:rsidR="00F17234">
        <w:rPr>
          <w:rFonts w:ascii="Times New Roman" w:hAnsi="Times New Roman"/>
          <w:color w:val="auto"/>
          <w:sz w:val="24"/>
          <w:szCs w:val="24"/>
        </w:rPr>
        <w:fldChar w:fldCharType="begin"/>
      </w:r>
      <w:r w:rsidR="00495A04">
        <w:instrText xml:space="preserve"> TC "</w:instrText>
      </w:r>
      <w:bookmarkStart w:id="59" w:name="_Toc206094327"/>
      <w:r w:rsidR="00495A04" w:rsidRPr="005B12F7">
        <w:rPr>
          <w:rFonts w:ascii="Times New Roman" w:hAnsi="Times New Roman"/>
          <w:color w:val="auto"/>
          <w:sz w:val="24"/>
          <w:szCs w:val="24"/>
        </w:rPr>
        <w:instrText>SURA YA PILI</w:instrText>
      </w:r>
      <w:bookmarkEnd w:id="59"/>
      <w:r w:rsidR="00495A04">
        <w:instrText xml:space="preserve">" \f C \l "1" </w:instrText>
      </w:r>
      <w:r w:rsidR="00F17234">
        <w:rPr>
          <w:rFonts w:ascii="Times New Roman" w:hAnsi="Times New Roman"/>
          <w:color w:val="auto"/>
          <w:sz w:val="24"/>
          <w:szCs w:val="24"/>
        </w:rPr>
        <w:fldChar w:fldCharType="end"/>
      </w:r>
    </w:p>
    <w:p w:rsidR="007F51CF" w:rsidRPr="00E54C8D" w:rsidRDefault="007F51CF" w:rsidP="00671C33">
      <w:pPr>
        <w:pStyle w:val="Heading1"/>
        <w:spacing w:before="0" w:line="480" w:lineRule="auto"/>
        <w:jc w:val="center"/>
        <w:rPr>
          <w:rFonts w:ascii="Times New Roman" w:hAnsi="Times New Roman"/>
          <w:color w:val="auto"/>
          <w:sz w:val="24"/>
          <w:szCs w:val="24"/>
        </w:rPr>
      </w:pPr>
      <w:bookmarkStart w:id="60" w:name="_Toc377286617"/>
      <w:r w:rsidRPr="00E54C8D">
        <w:rPr>
          <w:rFonts w:ascii="Times New Roman" w:hAnsi="Times New Roman"/>
          <w:color w:val="auto"/>
          <w:sz w:val="24"/>
          <w:szCs w:val="24"/>
        </w:rPr>
        <w:t>MAPITIO YA KAZI TANGULIZI NA KIUNZI CHA NADHARIA</w:t>
      </w:r>
      <w:bookmarkEnd w:id="60"/>
      <w:r w:rsidR="00F17234">
        <w:rPr>
          <w:rFonts w:ascii="Times New Roman" w:hAnsi="Times New Roman"/>
          <w:color w:val="auto"/>
          <w:sz w:val="24"/>
          <w:szCs w:val="24"/>
        </w:rPr>
        <w:fldChar w:fldCharType="begin"/>
      </w:r>
      <w:r w:rsidR="00495A04">
        <w:instrText xml:space="preserve"> TC "</w:instrText>
      </w:r>
      <w:bookmarkStart w:id="61" w:name="_Toc206094328"/>
      <w:r w:rsidR="00495A04" w:rsidRPr="00AB3CB3">
        <w:rPr>
          <w:rFonts w:ascii="Times New Roman" w:hAnsi="Times New Roman"/>
          <w:color w:val="auto"/>
          <w:sz w:val="24"/>
          <w:szCs w:val="24"/>
        </w:rPr>
        <w:instrText>MAPITIO YA KAZI TANGULIZI NA KIUNZI CHA NADHARIA</w:instrText>
      </w:r>
      <w:bookmarkEnd w:id="61"/>
      <w:r w:rsidR="00495A04">
        <w:instrText xml:space="preserve">" \f C \l "1" </w:instrText>
      </w:r>
      <w:r w:rsidR="00F17234">
        <w:rPr>
          <w:rFonts w:ascii="Times New Roman" w:hAnsi="Times New Roman"/>
          <w:color w:val="auto"/>
          <w:sz w:val="24"/>
          <w:szCs w:val="24"/>
        </w:rPr>
        <w:fldChar w:fldCharType="end"/>
      </w:r>
    </w:p>
    <w:p w:rsidR="007F51CF" w:rsidRPr="00E54C8D" w:rsidRDefault="007F51CF" w:rsidP="00440DEC">
      <w:pPr>
        <w:pStyle w:val="Heading2"/>
        <w:numPr>
          <w:ilvl w:val="1"/>
          <w:numId w:val="36"/>
        </w:numPr>
        <w:ind w:left="709" w:hanging="709"/>
        <w:rPr>
          <w:rFonts w:cs="Times New Roman"/>
          <w:color w:val="auto"/>
          <w:szCs w:val="24"/>
        </w:rPr>
      </w:pPr>
      <w:bookmarkStart w:id="62" w:name="_Toc377286618"/>
      <w:r w:rsidRPr="00E54C8D">
        <w:rPr>
          <w:rFonts w:cs="Times New Roman"/>
          <w:color w:val="auto"/>
          <w:szCs w:val="24"/>
        </w:rPr>
        <w:t>Utangulizi</w:t>
      </w:r>
      <w:bookmarkEnd w:id="62"/>
      <w:r w:rsidR="00F17234">
        <w:rPr>
          <w:rFonts w:cs="Times New Roman"/>
          <w:color w:val="auto"/>
          <w:szCs w:val="24"/>
        </w:rPr>
        <w:fldChar w:fldCharType="begin"/>
      </w:r>
      <w:r w:rsidR="00495A04">
        <w:instrText xml:space="preserve"> TC "</w:instrText>
      </w:r>
      <w:bookmarkStart w:id="63" w:name="_Toc206094329"/>
      <w:r w:rsidR="00495A04" w:rsidRPr="00B118C8">
        <w:rPr>
          <w:szCs w:val="24"/>
        </w:rPr>
        <w:instrText xml:space="preserve">2.0 </w:instrText>
      </w:r>
      <w:r w:rsidR="00495A04" w:rsidRPr="00B118C8">
        <w:rPr>
          <w:rFonts w:cs="Times New Roman"/>
          <w:color w:val="auto"/>
          <w:szCs w:val="24"/>
        </w:rPr>
        <w:instrText>Utangulizi</w:instrText>
      </w:r>
      <w:bookmarkEnd w:id="63"/>
      <w:r w:rsidR="00495A04">
        <w:instrText xml:space="preserve">" \f C \l "1" </w:instrText>
      </w:r>
      <w:r w:rsidR="00F17234">
        <w:rPr>
          <w:rFonts w:cs="Times New Roman"/>
          <w:color w:val="auto"/>
          <w:szCs w:val="24"/>
        </w:rPr>
        <w:fldChar w:fldCharType="end"/>
      </w:r>
    </w:p>
    <w:p w:rsidR="007F51CF" w:rsidRPr="00E54C8D" w:rsidRDefault="005D58A6" w:rsidP="00E54C8D">
      <w:pPr>
        <w:spacing w:before="120" w:after="120" w:line="480" w:lineRule="auto"/>
        <w:jc w:val="both"/>
        <w:rPr>
          <w:rFonts w:ascii="Times New Roman" w:hAnsi="Times New Roman"/>
          <w:sz w:val="24"/>
          <w:szCs w:val="24"/>
        </w:rPr>
      </w:pPr>
      <w:r w:rsidRPr="00E54C8D">
        <w:rPr>
          <w:rFonts w:ascii="Times New Roman" w:hAnsi="Times New Roman"/>
          <w:sz w:val="24"/>
          <w:szCs w:val="24"/>
        </w:rPr>
        <w:t>Sura hii ili</w:t>
      </w:r>
      <w:r w:rsidR="007F51CF" w:rsidRPr="00E54C8D">
        <w:rPr>
          <w:rFonts w:ascii="Times New Roman" w:hAnsi="Times New Roman"/>
          <w:sz w:val="24"/>
          <w:szCs w:val="24"/>
        </w:rPr>
        <w:t>shughulikia mapitio ya kazi tangu</w:t>
      </w:r>
      <w:r w:rsidRPr="00E54C8D">
        <w:rPr>
          <w:rFonts w:ascii="Times New Roman" w:hAnsi="Times New Roman"/>
          <w:sz w:val="24"/>
          <w:szCs w:val="24"/>
        </w:rPr>
        <w:t>lizi, kiunzi cha nadharia kili</w:t>
      </w:r>
      <w:r w:rsidR="007F51CF" w:rsidRPr="00E54C8D">
        <w:rPr>
          <w:rFonts w:ascii="Times New Roman" w:hAnsi="Times New Roman"/>
          <w:sz w:val="24"/>
          <w:szCs w:val="24"/>
        </w:rPr>
        <w:t xml:space="preserve">choongoza utafiti huu </w:t>
      </w:r>
      <w:proofErr w:type="gramStart"/>
      <w:r w:rsidR="007F51CF" w:rsidRPr="00E54C8D">
        <w:rPr>
          <w:rFonts w:ascii="Times New Roman" w:hAnsi="Times New Roman"/>
          <w:sz w:val="24"/>
          <w:szCs w:val="24"/>
        </w:rPr>
        <w:t>na</w:t>
      </w:r>
      <w:proofErr w:type="gramEnd"/>
      <w:r w:rsidR="007F51CF" w:rsidRPr="00E54C8D">
        <w:rPr>
          <w:rFonts w:ascii="Times New Roman" w:hAnsi="Times New Roman"/>
          <w:sz w:val="24"/>
          <w:szCs w:val="24"/>
        </w:rPr>
        <w:t xml:space="preserve"> pe</w:t>
      </w:r>
      <w:r w:rsidRPr="00E54C8D">
        <w:rPr>
          <w:rFonts w:ascii="Times New Roman" w:hAnsi="Times New Roman"/>
          <w:sz w:val="24"/>
          <w:szCs w:val="24"/>
        </w:rPr>
        <w:t>ngo la utafiti. Vipengele vili</w:t>
      </w:r>
      <w:r w:rsidR="007F51CF" w:rsidRPr="00E54C8D">
        <w:rPr>
          <w:rFonts w:ascii="Times New Roman" w:hAnsi="Times New Roman"/>
          <w:sz w:val="24"/>
          <w:szCs w:val="24"/>
        </w:rPr>
        <w:t xml:space="preserve">vyojadiliwa </w:t>
      </w:r>
      <w:proofErr w:type="gramStart"/>
      <w:r w:rsidR="007F51CF" w:rsidRPr="00E54C8D">
        <w:rPr>
          <w:rFonts w:ascii="Times New Roman" w:hAnsi="Times New Roman"/>
          <w:sz w:val="24"/>
          <w:szCs w:val="24"/>
        </w:rPr>
        <w:t>ni</w:t>
      </w:r>
      <w:proofErr w:type="gramEnd"/>
      <w:r w:rsidR="007F51CF" w:rsidRPr="00E54C8D">
        <w:rPr>
          <w:rFonts w:ascii="Times New Roman" w:hAnsi="Times New Roman"/>
          <w:sz w:val="24"/>
          <w:szCs w:val="24"/>
        </w:rPr>
        <w:t xml:space="preserve">, </w:t>
      </w:r>
      <w:r w:rsidR="009B5B47" w:rsidRPr="00E54C8D">
        <w:rPr>
          <w:rFonts w:ascii="Times New Roman" w:hAnsi="Times New Roman"/>
          <w:sz w:val="24"/>
          <w:szCs w:val="24"/>
        </w:rPr>
        <w:t xml:space="preserve">dhana ya fonolojia, dhana ya semantiki, </w:t>
      </w:r>
      <w:r w:rsidR="007F51CF" w:rsidRPr="00E54C8D">
        <w:rPr>
          <w:rFonts w:ascii="Times New Roman" w:hAnsi="Times New Roman"/>
          <w:sz w:val="24"/>
          <w:szCs w:val="24"/>
        </w:rPr>
        <w:t>athari za lugha kwanza katika ujifunzaji wa lug</w:t>
      </w:r>
      <w:r w:rsidRPr="00E54C8D">
        <w:rPr>
          <w:rFonts w:ascii="Times New Roman" w:hAnsi="Times New Roman"/>
          <w:sz w:val="24"/>
          <w:szCs w:val="24"/>
        </w:rPr>
        <w:t>ha ya pili, kiunzi cha nadharia</w:t>
      </w:r>
      <w:r w:rsidR="007F51CF" w:rsidRPr="00E54C8D">
        <w:rPr>
          <w:rFonts w:ascii="Times New Roman" w:hAnsi="Times New Roman"/>
          <w:sz w:val="24"/>
          <w:szCs w:val="24"/>
        </w:rPr>
        <w:t xml:space="preserve"> na pengo la utafiti.</w:t>
      </w:r>
    </w:p>
    <w:p w:rsidR="00897204" w:rsidRPr="00E54C8D" w:rsidRDefault="00495A04" w:rsidP="00440DEC">
      <w:pPr>
        <w:pStyle w:val="Heading2"/>
        <w:numPr>
          <w:ilvl w:val="1"/>
          <w:numId w:val="37"/>
        </w:numPr>
        <w:ind w:left="709" w:hanging="709"/>
        <w:rPr>
          <w:rFonts w:cs="Times New Roman"/>
          <w:color w:val="auto"/>
          <w:szCs w:val="24"/>
        </w:rPr>
      </w:pPr>
      <w:bookmarkStart w:id="64" w:name="_Toc377286619"/>
      <w:r>
        <w:rPr>
          <w:rFonts w:cs="Times New Roman"/>
          <w:color w:val="auto"/>
          <w:szCs w:val="24"/>
        </w:rPr>
        <w:t>Dhana ya F</w:t>
      </w:r>
      <w:r w:rsidR="00897204" w:rsidRPr="00E54C8D">
        <w:rPr>
          <w:rFonts w:cs="Times New Roman"/>
          <w:color w:val="auto"/>
          <w:szCs w:val="24"/>
        </w:rPr>
        <w:t>onolojia</w:t>
      </w:r>
      <w:bookmarkEnd w:id="64"/>
      <w:r w:rsidR="00F17234">
        <w:rPr>
          <w:rFonts w:cs="Times New Roman"/>
          <w:color w:val="auto"/>
          <w:szCs w:val="24"/>
        </w:rPr>
        <w:fldChar w:fldCharType="begin"/>
      </w:r>
      <w:r>
        <w:instrText xml:space="preserve"> TC "</w:instrText>
      </w:r>
      <w:bookmarkStart w:id="65" w:name="_Toc206094330"/>
      <w:r w:rsidRPr="00E036DE">
        <w:rPr>
          <w:szCs w:val="24"/>
        </w:rPr>
        <w:instrText>Dhana ya F</w:instrText>
      </w:r>
      <w:r w:rsidRPr="00E036DE">
        <w:rPr>
          <w:rFonts w:cs="Times New Roman"/>
          <w:color w:val="auto"/>
          <w:szCs w:val="24"/>
        </w:rPr>
        <w:instrText>onolojia</w:instrText>
      </w:r>
      <w:bookmarkEnd w:id="65"/>
      <w:r>
        <w:instrText xml:space="preserve">" \f C \l "1" </w:instrText>
      </w:r>
      <w:r w:rsidR="00F17234">
        <w:rPr>
          <w:rFonts w:cs="Times New Roman"/>
          <w:color w:val="auto"/>
          <w:szCs w:val="24"/>
        </w:rPr>
        <w:fldChar w:fldCharType="end"/>
      </w:r>
    </w:p>
    <w:p w:rsidR="00897204" w:rsidRPr="00E54C8D" w:rsidRDefault="00897204" w:rsidP="00E54C8D">
      <w:pPr>
        <w:spacing w:line="480" w:lineRule="auto"/>
        <w:jc w:val="both"/>
        <w:rPr>
          <w:rFonts w:ascii="Times New Roman" w:hAnsi="Times New Roman"/>
          <w:b/>
          <w:sz w:val="24"/>
          <w:szCs w:val="24"/>
        </w:rPr>
      </w:pPr>
      <w:r w:rsidRPr="00E54C8D">
        <w:rPr>
          <w:rFonts w:ascii="Times New Roman" w:hAnsi="Times New Roman"/>
          <w:sz w:val="24"/>
          <w:szCs w:val="24"/>
        </w:rPr>
        <w:t xml:space="preserve">Dhana ya fonolojia imefasiliwa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wataalamu mbalimbali, miongoni</w:t>
      </w:r>
      <w:r w:rsidR="00D116DF">
        <w:rPr>
          <w:rFonts w:ascii="Times New Roman" w:hAnsi="Times New Roman"/>
          <w:sz w:val="24"/>
          <w:szCs w:val="24"/>
        </w:rPr>
        <w:t xml:space="preserve"> mwa wataalamu hao ni pamoja na,</w:t>
      </w:r>
      <w:r w:rsidRPr="00E54C8D">
        <w:rPr>
          <w:rFonts w:ascii="Times New Roman" w:hAnsi="Times New Roman"/>
          <w:sz w:val="24"/>
          <w:szCs w:val="24"/>
        </w:rPr>
        <w:t xml:space="preserve"> TUKI (1990),</w:t>
      </w:r>
      <w:r w:rsidR="00D116DF">
        <w:rPr>
          <w:rFonts w:ascii="Times New Roman" w:hAnsi="Times New Roman"/>
          <w:sz w:val="24"/>
          <w:szCs w:val="24"/>
        </w:rPr>
        <w:t xml:space="preserve"> wao</w:t>
      </w:r>
      <w:r w:rsidRPr="00E54C8D">
        <w:rPr>
          <w:rFonts w:ascii="Times New Roman" w:hAnsi="Times New Roman"/>
          <w:sz w:val="24"/>
          <w:szCs w:val="24"/>
        </w:rPr>
        <w:t xml:space="preserve"> wanasema kuwa</w:t>
      </w:r>
      <w:r w:rsidR="00D116DF">
        <w:rPr>
          <w:rFonts w:ascii="Times New Roman" w:hAnsi="Times New Roman"/>
          <w:sz w:val="24"/>
          <w:szCs w:val="24"/>
        </w:rPr>
        <w:t>,</w:t>
      </w:r>
      <w:r w:rsidRPr="00E54C8D">
        <w:rPr>
          <w:rFonts w:ascii="Times New Roman" w:hAnsi="Times New Roman"/>
          <w:sz w:val="24"/>
          <w:szCs w:val="24"/>
        </w:rPr>
        <w:t xml:space="preserve"> fonolojia ni tawi la isimu ambalo hushughulikia uchambuzi wa mfumo wa sauti zinazotumiwa katika lugha fulani.</w:t>
      </w:r>
    </w:p>
    <w:p w:rsidR="00897204" w:rsidRPr="00E54C8D" w:rsidRDefault="00897204"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Kwa mujibu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Habwe na Karanja (2004), fonolojia ni utanzu wa isimu unaochunguza jinsi sauti za lugha zinavyofanya kazi katika lugha mbalimbali. Anaendelea kufafanua kuwa</w:t>
      </w:r>
      <w:r w:rsidR="005D58A6" w:rsidRPr="00E54C8D">
        <w:rPr>
          <w:rFonts w:ascii="Times New Roman" w:hAnsi="Times New Roman"/>
          <w:sz w:val="24"/>
          <w:szCs w:val="24"/>
        </w:rPr>
        <w:t>,</w:t>
      </w:r>
      <w:r w:rsidRPr="00E54C8D">
        <w:rPr>
          <w:rFonts w:ascii="Times New Roman" w:hAnsi="Times New Roman"/>
          <w:sz w:val="24"/>
          <w:szCs w:val="24"/>
        </w:rPr>
        <w:t xml:space="preserve"> fonolojia hushughulikia jinsi sauti hizi zinavyotumika, zinavyounganishwa,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kupangwa katika lugha yoyote mahususi ili kuunda tungo zenye maana. Naye Mgullu (1999), anasema kila lugha </w:t>
      </w:r>
      <w:proofErr w:type="gramStart"/>
      <w:r w:rsidRPr="00E54C8D">
        <w:rPr>
          <w:rFonts w:ascii="Times New Roman" w:hAnsi="Times New Roman"/>
          <w:sz w:val="24"/>
          <w:szCs w:val="24"/>
        </w:rPr>
        <w:t>ina</w:t>
      </w:r>
      <w:proofErr w:type="gramEnd"/>
      <w:r w:rsidRPr="00E54C8D">
        <w:rPr>
          <w:rFonts w:ascii="Times New Roman" w:hAnsi="Times New Roman"/>
          <w:sz w:val="24"/>
          <w:szCs w:val="24"/>
        </w:rPr>
        <w:t xml:space="preserve"> fonolojia yake ambayo ni tofauti na fonolojia ya lugha nyingine. Tofauti ya fonolojia kati ya lugha na lugha hutokana na idadi ya sauti ambayo kila lugha huchota kutoka katika bohari kuu ya sauti (fonetiki), ku</w:t>
      </w:r>
      <w:r w:rsidR="005D58A6" w:rsidRPr="00E54C8D">
        <w:rPr>
          <w:rFonts w:ascii="Times New Roman" w:hAnsi="Times New Roman"/>
          <w:sz w:val="24"/>
          <w:szCs w:val="24"/>
        </w:rPr>
        <w:t>lingana na uhitaji unaokamilisha</w:t>
      </w:r>
      <w:r w:rsidRPr="00E54C8D">
        <w:rPr>
          <w:rFonts w:ascii="Times New Roman" w:hAnsi="Times New Roman"/>
          <w:sz w:val="24"/>
          <w:szCs w:val="24"/>
        </w:rPr>
        <w:t xml:space="preserve"> mawasiliano, mfumo wa upangaji sauti katika uundaji wa maneno na sifa zingine za kiarudhi kama vile; mkazo, toni, kiimbo, lafudhi na wakaa. Kwa mfano lugha ya Kiswahili </w:t>
      </w:r>
      <w:proofErr w:type="gramStart"/>
      <w:r w:rsidRPr="00E54C8D">
        <w:rPr>
          <w:rFonts w:ascii="Times New Roman" w:hAnsi="Times New Roman"/>
          <w:sz w:val="24"/>
          <w:szCs w:val="24"/>
        </w:rPr>
        <w:t>ina</w:t>
      </w:r>
      <w:proofErr w:type="gramEnd"/>
      <w:r w:rsidRPr="00E54C8D">
        <w:rPr>
          <w:rFonts w:ascii="Times New Roman" w:hAnsi="Times New Roman"/>
          <w:sz w:val="24"/>
          <w:szCs w:val="24"/>
        </w:rPr>
        <w:t xml:space="preserve"> fonimu au sauti 30 kati </w:t>
      </w:r>
      <w:r w:rsidRPr="00E54C8D">
        <w:rPr>
          <w:rFonts w:ascii="Times New Roman" w:hAnsi="Times New Roman"/>
          <w:sz w:val="24"/>
          <w:szCs w:val="24"/>
        </w:rPr>
        <w:lastRenderedPageBreak/>
        <w:t>ya hizo, irabu ni 5 na konsonanti ni 25 wakati lugha ya kiingereza ina jumla ya sauti 44 ambapo irabu ni 20 na konsonanti ni 24.</w:t>
      </w:r>
    </w:p>
    <w:p w:rsidR="00897204" w:rsidRPr="00E54C8D" w:rsidRDefault="00897204" w:rsidP="00440DEC">
      <w:pPr>
        <w:pStyle w:val="Heading2"/>
        <w:numPr>
          <w:ilvl w:val="1"/>
          <w:numId w:val="38"/>
        </w:numPr>
        <w:ind w:left="709" w:hanging="709"/>
        <w:rPr>
          <w:rFonts w:cs="Times New Roman"/>
          <w:color w:val="auto"/>
          <w:szCs w:val="24"/>
        </w:rPr>
      </w:pPr>
      <w:bookmarkStart w:id="66" w:name="_Toc377286620"/>
      <w:r w:rsidRPr="00E54C8D">
        <w:rPr>
          <w:rFonts w:cs="Times New Roman"/>
          <w:color w:val="auto"/>
          <w:szCs w:val="24"/>
        </w:rPr>
        <w:t>Fonolojia ya Kiswahili</w:t>
      </w:r>
      <w:bookmarkEnd w:id="66"/>
      <w:r w:rsidR="00F17234">
        <w:rPr>
          <w:rFonts w:cs="Times New Roman"/>
          <w:color w:val="auto"/>
          <w:szCs w:val="24"/>
        </w:rPr>
        <w:fldChar w:fldCharType="begin"/>
      </w:r>
      <w:r w:rsidR="00495A04">
        <w:instrText xml:space="preserve"> TC "</w:instrText>
      </w:r>
      <w:bookmarkStart w:id="67" w:name="_Toc206094331"/>
      <w:r w:rsidR="00495A04" w:rsidRPr="00A44FCC">
        <w:rPr>
          <w:szCs w:val="24"/>
        </w:rPr>
        <w:instrText xml:space="preserve">2.2.1 </w:instrText>
      </w:r>
      <w:r w:rsidR="00495A04" w:rsidRPr="00A44FCC">
        <w:rPr>
          <w:rFonts w:cs="Times New Roman"/>
          <w:color w:val="auto"/>
          <w:szCs w:val="24"/>
        </w:rPr>
        <w:instrText>Fonolojia ya Kiswahili</w:instrText>
      </w:r>
      <w:bookmarkEnd w:id="67"/>
      <w:r w:rsidR="00495A04">
        <w:instrText xml:space="preserve">" \f C \l "1" </w:instrText>
      </w:r>
      <w:r w:rsidR="00F17234">
        <w:rPr>
          <w:rFonts w:cs="Times New Roman"/>
          <w:color w:val="auto"/>
          <w:szCs w:val="24"/>
        </w:rPr>
        <w:fldChar w:fldCharType="end"/>
      </w:r>
    </w:p>
    <w:p w:rsidR="00F563B4" w:rsidRDefault="00897204"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Kama ilivyo elezwa katika fasili ya dhana ya fonolojia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dhahiri kuwa kila lugha ina fonolojia yake. Hivyo basi fonolojia ya Kiswahili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taaluma ya isimu ambayo imejikita katika kuchunguza, kuch</w:t>
      </w:r>
      <w:r w:rsidR="000F3E23">
        <w:rPr>
          <w:rFonts w:ascii="Times New Roman" w:hAnsi="Times New Roman"/>
          <w:sz w:val="24"/>
          <w:szCs w:val="24"/>
        </w:rPr>
        <w:t>a</w:t>
      </w:r>
      <w:r w:rsidRPr="00E54C8D">
        <w:rPr>
          <w:rFonts w:ascii="Times New Roman" w:hAnsi="Times New Roman"/>
          <w:sz w:val="24"/>
          <w:szCs w:val="24"/>
        </w:rPr>
        <w:t>mbua, kuchanganua na kufafa</w:t>
      </w:r>
      <w:r w:rsidR="005D58A6" w:rsidRPr="00E54C8D">
        <w:rPr>
          <w:rFonts w:ascii="Times New Roman" w:hAnsi="Times New Roman"/>
          <w:sz w:val="24"/>
          <w:szCs w:val="24"/>
        </w:rPr>
        <w:t>nua mfumo wa sauti za lugha ya K</w:t>
      </w:r>
      <w:r w:rsidRPr="00E54C8D">
        <w:rPr>
          <w:rFonts w:ascii="Times New Roman" w:hAnsi="Times New Roman"/>
          <w:sz w:val="24"/>
          <w:szCs w:val="24"/>
        </w:rPr>
        <w:t xml:space="preserve">iswahili kwa kuangazia idadi ya sauti na sifa bainifu za kila sauti. Kila lugha </w:t>
      </w:r>
      <w:proofErr w:type="gramStart"/>
      <w:r w:rsidRPr="00E54C8D">
        <w:rPr>
          <w:rFonts w:ascii="Times New Roman" w:hAnsi="Times New Roman"/>
          <w:sz w:val="24"/>
          <w:szCs w:val="24"/>
        </w:rPr>
        <w:t>ina</w:t>
      </w:r>
      <w:proofErr w:type="gramEnd"/>
      <w:r w:rsidRPr="00E54C8D">
        <w:rPr>
          <w:rFonts w:ascii="Times New Roman" w:hAnsi="Times New Roman"/>
          <w:sz w:val="24"/>
          <w:szCs w:val="24"/>
        </w:rPr>
        <w:t xml:space="preserve"> idadi ya sauti ambazo hutosheleza lugha hiyo katika mawasiliano.</w:t>
      </w:r>
    </w:p>
    <w:p w:rsidR="00897204" w:rsidRPr="00E54C8D" w:rsidRDefault="00C76E8B" w:rsidP="00E54C8D">
      <w:pPr>
        <w:spacing w:line="480" w:lineRule="auto"/>
        <w:jc w:val="both"/>
        <w:rPr>
          <w:rFonts w:ascii="Times New Roman" w:hAnsi="Times New Roman"/>
          <w:sz w:val="24"/>
          <w:szCs w:val="24"/>
        </w:rPr>
      </w:pPr>
      <w:r>
        <w:rPr>
          <w:rFonts w:ascii="Times New Roman" w:hAnsi="Times New Roman"/>
          <w:sz w:val="24"/>
          <w:szCs w:val="24"/>
        </w:rPr>
        <w:t xml:space="preserve">Kwa mujibu </w:t>
      </w:r>
      <w:proofErr w:type="gramStart"/>
      <w:r>
        <w:rPr>
          <w:rFonts w:ascii="Times New Roman" w:hAnsi="Times New Roman"/>
          <w:sz w:val="24"/>
          <w:szCs w:val="24"/>
        </w:rPr>
        <w:t>wa</w:t>
      </w:r>
      <w:proofErr w:type="gramEnd"/>
      <w:r>
        <w:rPr>
          <w:rFonts w:ascii="Times New Roman" w:hAnsi="Times New Roman"/>
          <w:sz w:val="24"/>
          <w:szCs w:val="24"/>
        </w:rPr>
        <w:t xml:space="preserve"> </w:t>
      </w:r>
      <w:r w:rsidR="00F563B4">
        <w:rPr>
          <w:rFonts w:ascii="Times New Roman" w:hAnsi="Times New Roman"/>
          <w:sz w:val="24"/>
          <w:szCs w:val="24"/>
        </w:rPr>
        <w:t xml:space="preserve">Massamba, Kihore na </w:t>
      </w:r>
      <w:r>
        <w:rPr>
          <w:rFonts w:ascii="Times New Roman" w:hAnsi="Times New Roman"/>
          <w:sz w:val="24"/>
          <w:szCs w:val="24"/>
        </w:rPr>
        <w:t>Msanjila (2004),</w:t>
      </w:r>
      <w:r w:rsidR="00F563B4">
        <w:rPr>
          <w:rFonts w:ascii="Times New Roman" w:hAnsi="Times New Roman"/>
          <w:sz w:val="24"/>
          <w:szCs w:val="24"/>
        </w:rPr>
        <w:t xml:space="preserve"> lugha ya Kiswahili ina jumla ya fonimu 32, ambapo kati ya hizo irabu ni 5</w:t>
      </w:r>
      <w:r>
        <w:rPr>
          <w:rFonts w:ascii="Times New Roman" w:hAnsi="Times New Roman"/>
          <w:sz w:val="24"/>
          <w:szCs w:val="24"/>
        </w:rPr>
        <w:t xml:space="preserve"> (tano)</w:t>
      </w:r>
      <w:r w:rsidR="00F563B4">
        <w:rPr>
          <w:rFonts w:ascii="Times New Roman" w:hAnsi="Times New Roman"/>
          <w:sz w:val="24"/>
          <w:szCs w:val="24"/>
        </w:rPr>
        <w:t xml:space="preserve"> na konsonanti ni 27</w:t>
      </w:r>
      <w:r>
        <w:rPr>
          <w:rFonts w:ascii="Times New Roman" w:hAnsi="Times New Roman"/>
          <w:sz w:val="24"/>
          <w:szCs w:val="24"/>
        </w:rPr>
        <w:t xml:space="preserve"> (ishirini na saba)</w:t>
      </w:r>
      <w:r w:rsidR="00F563B4">
        <w:rPr>
          <w:rFonts w:ascii="Times New Roman" w:hAnsi="Times New Roman"/>
          <w:sz w:val="24"/>
          <w:szCs w:val="24"/>
        </w:rPr>
        <w:t xml:space="preserve">. Wanaisimu hawa wao wanahusisha sauti za mpumuo kuwa </w:t>
      </w:r>
      <w:proofErr w:type="gramStart"/>
      <w:r w:rsidR="00F563B4">
        <w:rPr>
          <w:rFonts w:ascii="Times New Roman" w:hAnsi="Times New Roman"/>
          <w:sz w:val="24"/>
          <w:szCs w:val="24"/>
        </w:rPr>
        <w:t>ni</w:t>
      </w:r>
      <w:proofErr w:type="gramEnd"/>
      <w:r w:rsidR="00F563B4">
        <w:rPr>
          <w:rFonts w:ascii="Times New Roman" w:hAnsi="Times New Roman"/>
          <w:sz w:val="24"/>
          <w:szCs w:val="24"/>
        </w:rPr>
        <w:t xml:space="preserve"> miongoni mwa fonimu za Kiswahili sanifu.  Kwa upande wao</w:t>
      </w:r>
      <w:r w:rsidR="00897204" w:rsidRPr="00E54C8D">
        <w:rPr>
          <w:rFonts w:ascii="Times New Roman" w:hAnsi="Times New Roman"/>
          <w:sz w:val="24"/>
          <w:szCs w:val="24"/>
        </w:rPr>
        <w:t xml:space="preserve"> Habwe </w:t>
      </w:r>
      <w:proofErr w:type="gramStart"/>
      <w:r w:rsidR="00897204" w:rsidRPr="00E54C8D">
        <w:rPr>
          <w:rFonts w:ascii="Times New Roman" w:hAnsi="Times New Roman"/>
          <w:sz w:val="24"/>
          <w:szCs w:val="24"/>
        </w:rPr>
        <w:t>na</w:t>
      </w:r>
      <w:proofErr w:type="gramEnd"/>
      <w:r w:rsidR="00897204" w:rsidRPr="00E54C8D">
        <w:rPr>
          <w:rFonts w:ascii="Times New Roman" w:hAnsi="Times New Roman"/>
          <w:sz w:val="24"/>
          <w:szCs w:val="24"/>
        </w:rPr>
        <w:t xml:space="preserve"> Karanja (2</w:t>
      </w:r>
      <w:r w:rsidR="005D58A6" w:rsidRPr="00E54C8D">
        <w:rPr>
          <w:rFonts w:ascii="Times New Roman" w:hAnsi="Times New Roman"/>
          <w:sz w:val="24"/>
          <w:szCs w:val="24"/>
        </w:rPr>
        <w:t xml:space="preserve">004), wanasema kuwa mpaka sasa </w:t>
      </w:r>
      <w:r w:rsidR="00D116DF">
        <w:rPr>
          <w:rFonts w:ascii="Times New Roman" w:hAnsi="Times New Roman"/>
          <w:sz w:val="24"/>
          <w:szCs w:val="24"/>
        </w:rPr>
        <w:t>Kiswahili</w:t>
      </w:r>
      <w:r w:rsidR="00897204" w:rsidRPr="00E54C8D">
        <w:rPr>
          <w:rFonts w:ascii="Times New Roman" w:hAnsi="Times New Roman"/>
          <w:sz w:val="24"/>
          <w:szCs w:val="24"/>
        </w:rPr>
        <w:t xml:space="preserve"> kinatambuliwa kuwa na fonimu (sauti) 30 (thelathini); ishirini na tano za konsonanti na tano za vokali.</w:t>
      </w:r>
      <w:r w:rsidR="00F563B4">
        <w:rPr>
          <w:rFonts w:ascii="Times New Roman" w:hAnsi="Times New Roman"/>
          <w:sz w:val="24"/>
          <w:szCs w:val="24"/>
        </w:rPr>
        <w:t xml:space="preserve"> Katika utafiti huu mtafiti ana</w:t>
      </w:r>
      <w:r w:rsidR="007A2A27">
        <w:rPr>
          <w:rFonts w:ascii="Times New Roman" w:hAnsi="Times New Roman"/>
          <w:sz w:val="24"/>
          <w:szCs w:val="24"/>
        </w:rPr>
        <w:t xml:space="preserve">ungana </w:t>
      </w:r>
      <w:proofErr w:type="gramStart"/>
      <w:r w:rsidR="007A2A27">
        <w:rPr>
          <w:rFonts w:ascii="Times New Roman" w:hAnsi="Times New Roman"/>
          <w:sz w:val="24"/>
          <w:szCs w:val="24"/>
        </w:rPr>
        <w:t>na</w:t>
      </w:r>
      <w:proofErr w:type="gramEnd"/>
      <w:r w:rsidR="007A2A27">
        <w:rPr>
          <w:rFonts w:ascii="Times New Roman" w:hAnsi="Times New Roman"/>
          <w:sz w:val="24"/>
          <w:szCs w:val="24"/>
        </w:rPr>
        <w:t xml:space="preserve"> mawazo ya Habwe na Karanja. </w:t>
      </w:r>
      <w:r w:rsidR="00451CA3">
        <w:rPr>
          <w:rFonts w:ascii="Times New Roman" w:hAnsi="Times New Roman"/>
          <w:sz w:val="24"/>
          <w:szCs w:val="24"/>
        </w:rPr>
        <w:t xml:space="preserve"> </w:t>
      </w:r>
      <w:r w:rsidR="00897204" w:rsidRPr="00E54C8D">
        <w:rPr>
          <w:rFonts w:ascii="Times New Roman" w:hAnsi="Times New Roman"/>
          <w:sz w:val="24"/>
          <w:szCs w:val="24"/>
        </w:rPr>
        <w:t xml:space="preserve">Hivyo sauti za lugha zimegawanyika katika mafungu mawili, ambayo </w:t>
      </w:r>
      <w:proofErr w:type="gramStart"/>
      <w:r w:rsidR="00897204" w:rsidRPr="00E54C8D">
        <w:rPr>
          <w:rFonts w:ascii="Times New Roman" w:hAnsi="Times New Roman"/>
          <w:sz w:val="24"/>
          <w:szCs w:val="24"/>
        </w:rPr>
        <w:t>ni</w:t>
      </w:r>
      <w:proofErr w:type="gramEnd"/>
      <w:r w:rsidR="00897204" w:rsidRPr="00E54C8D">
        <w:rPr>
          <w:rFonts w:ascii="Times New Roman" w:hAnsi="Times New Roman"/>
          <w:sz w:val="24"/>
          <w:szCs w:val="24"/>
        </w:rPr>
        <w:t xml:space="preserve"> konsonanti na vokali (irabu).</w:t>
      </w:r>
    </w:p>
    <w:p w:rsidR="00897204" w:rsidRPr="00E54C8D" w:rsidRDefault="00897204" w:rsidP="00440DEC">
      <w:pPr>
        <w:pStyle w:val="Heading2"/>
        <w:numPr>
          <w:ilvl w:val="1"/>
          <w:numId w:val="39"/>
        </w:numPr>
        <w:ind w:left="709" w:hanging="709"/>
        <w:rPr>
          <w:rFonts w:cs="Times New Roman"/>
          <w:color w:val="auto"/>
          <w:szCs w:val="24"/>
        </w:rPr>
      </w:pPr>
      <w:bookmarkStart w:id="68" w:name="_Toc377286621"/>
      <w:r w:rsidRPr="00E54C8D">
        <w:rPr>
          <w:rFonts w:cs="Times New Roman"/>
          <w:color w:val="auto"/>
          <w:szCs w:val="24"/>
        </w:rPr>
        <w:t xml:space="preserve">Sauti za konsonanti za Kiswahili </w:t>
      </w:r>
      <w:r w:rsidR="004818F0">
        <w:rPr>
          <w:rFonts w:cs="Times New Roman"/>
          <w:color w:val="auto"/>
          <w:szCs w:val="24"/>
        </w:rPr>
        <w:t>s</w:t>
      </w:r>
      <w:r w:rsidR="00495A04" w:rsidRPr="00E54C8D">
        <w:rPr>
          <w:rFonts w:cs="Times New Roman"/>
          <w:color w:val="auto"/>
          <w:szCs w:val="24"/>
        </w:rPr>
        <w:t>anifu</w:t>
      </w:r>
      <w:bookmarkEnd w:id="68"/>
      <w:r w:rsidR="00F17234">
        <w:rPr>
          <w:rFonts w:cs="Times New Roman"/>
          <w:color w:val="auto"/>
          <w:szCs w:val="24"/>
        </w:rPr>
        <w:fldChar w:fldCharType="begin"/>
      </w:r>
      <w:r w:rsidR="00467E5E">
        <w:instrText xml:space="preserve"> TC "</w:instrText>
      </w:r>
      <w:bookmarkStart w:id="69" w:name="_Toc206094332"/>
      <w:r w:rsidR="00467E5E" w:rsidRPr="007C040C">
        <w:rPr>
          <w:szCs w:val="24"/>
        </w:rPr>
        <w:instrText xml:space="preserve">2.2.2 </w:instrText>
      </w:r>
      <w:r w:rsidR="00467E5E" w:rsidRPr="007C040C">
        <w:rPr>
          <w:rFonts w:cs="Times New Roman"/>
          <w:color w:val="auto"/>
          <w:szCs w:val="24"/>
        </w:rPr>
        <w:instrText>Sauti za konsonanti za Kiswahili Sanifu</w:instrText>
      </w:r>
      <w:bookmarkEnd w:id="69"/>
      <w:r w:rsidR="00467E5E">
        <w:instrText xml:space="preserve">" \f C \l "1" </w:instrText>
      </w:r>
      <w:r w:rsidR="00F17234">
        <w:rPr>
          <w:rFonts w:cs="Times New Roman"/>
          <w:color w:val="auto"/>
          <w:szCs w:val="24"/>
        </w:rPr>
        <w:fldChar w:fldCharType="end"/>
      </w:r>
    </w:p>
    <w:p w:rsidR="00897204" w:rsidRPr="00E54C8D" w:rsidRDefault="00897204"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Konsonanti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sa</w:t>
      </w:r>
      <w:r w:rsidR="000F3E23">
        <w:rPr>
          <w:rFonts w:ascii="Times New Roman" w:hAnsi="Times New Roman"/>
          <w:sz w:val="24"/>
          <w:szCs w:val="24"/>
        </w:rPr>
        <w:t>uti ya lugha inayotamkwa wakati</w:t>
      </w:r>
      <w:r w:rsidRPr="00E54C8D">
        <w:rPr>
          <w:rFonts w:ascii="Times New Roman" w:hAnsi="Times New Roman"/>
          <w:sz w:val="24"/>
          <w:szCs w:val="24"/>
        </w:rPr>
        <w:t xml:space="preserve"> ambapo hewa inayotoka mapafuni huzuiliwa kabisa au kidogo hivi kwamba nafasi ya hewa ni ndogo sana kiasi cha hewa kupita kwa mkwaruzo (Habwa na Karanja 2004). Lugha ya Kiswahili </w:t>
      </w:r>
      <w:proofErr w:type="gramStart"/>
      <w:r w:rsidRPr="00E54C8D">
        <w:rPr>
          <w:rFonts w:ascii="Times New Roman" w:hAnsi="Times New Roman"/>
          <w:sz w:val="24"/>
          <w:szCs w:val="24"/>
        </w:rPr>
        <w:t>ina</w:t>
      </w:r>
      <w:proofErr w:type="gramEnd"/>
      <w:r w:rsidRPr="00E54C8D">
        <w:rPr>
          <w:rFonts w:ascii="Times New Roman" w:hAnsi="Times New Roman"/>
          <w:sz w:val="24"/>
          <w:szCs w:val="24"/>
        </w:rPr>
        <w:t xml:space="preserve"> sauti za konsonanti ishirini na tano (25). Kwa mujibu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Jongu, Mwihaki, na Buliba (2006), konsonanti za Kiswahili sanifu zinaweza kuainishwa kwa kuzingatia jinsi ya </w:t>
      </w:r>
      <w:r w:rsidRPr="00E54C8D">
        <w:rPr>
          <w:rFonts w:ascii="Times New Roman" w:hAnsi="Times New Roman"/>
          <w:sz w:val="24"/>
          <w:szCs w:val="24"/>
        </w:rPr>
        <w:lastRenderedPageBreak/>
        <w:t>kutamka na mah</w:t>
      </w:r>
      <w:r w:rsidR="003C43CA">
        <w:rPr>
          <w:rFonts w:ascii="Times New Roman" w:hAnsi="Times New Roman"/>
          <w:sz w:val="24"/>
          <w:szCs w:val="24"/>
        </w:rPr>
        <w:t>a</w:t>
      </w:r>
      <w:r w:rsidRPr="00E54C8D">
        <w:rPr>
          <w:rFonts w:ascii="Times New Roman" w:hAnsi="Times New Roman"/>
          <w:sz w:val="24"/>
          <w:szCs w:val="24"/>
        </w:rPr>
        <w:t xml:space="preserve">li pa kutamkia. Kwa upande wao Habwe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Karanja keshatajwa</w:t>
      </w:r>
      <w:r w:rsidR="00B81F45">
        <w:rPr>
          <w:rFonts w:ascii="Times New Roman" w:hAnsi="Times New Roman"/>
          <w:sz w:val="24"/>
          <w:szCs w:val="24"/>
        </w:rPr>
        <w:t xml:space="preserve"> wao</w:t>
      </w:r>
      <w:r w:rsidRPr="00E54C8D">
        <w:rPr>
          <w:rFonts w:ascii="Times New Roman" w:hAnsi="Times New Roman"/>
          <w:sz w:val="24"/>
          <w:szCs w:val="24"/>
        </w:rPr>
        <w:t xml:space="preserve"> wanasema</w:t>
      </w:r>
      <w:r w:rsidR="00B81F45">
        <w:rPr>
          <w:rFonts w:ascii="Times New Roman" w:hAnsi="Times New Roman"/>
          <w:sz w:val="24"/>
          <w:szCs w:val="24"/>
        </w:rPr>
        <w:t xml:space="preserve"> kwamba,</w:t>
      </w:r>
      <w:r w:rsidRPr="00E54C8D">
        <w:rPr>
          <w:rFonts w:ascii="Times New Roman" w:hAnsi="Times New Roman"/>
          <w:sz w:val="24"/>
          <w:szCs w:val="24"/>
        </w:rPr>
        <w:t xml:space="preserve"> konsonanti huweza kuainishwa kwa sifa bainifu ambazo ni; </w:t>
      </w:r>
    </w:p>
    <w:p w:rsidR="00897204" w:rsidRPr="00E54C8D" w:rsidRDefault="00897204" w:rsidP="006D3D67">
      <w:pPr>
        <w:pStyle w:val="ListParagraph"/>
        <w:numPr>
          <w:ilvl w:val="0"/>
          <w:numId w:val="12"/>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Mahala pa kutamkia</w:t>
      </w:r>
    </w:p>
    <w:p w:rsidR="00897204" w:rsidRPr="00E54C8D" w:rsidRDefault="00897204" w:rsidP="006D3D67">
      <w:pPr>
        <w:pStyle w:val="ListParagraph"/>
        <w:numPr>
          <w:ilvl w:val="0"/>
          <w:numId w:val="12"/>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Namna ya kutamkwa </w:t>
      </w:r>
    </w:p>
    <w:p w:rsidR="00897204" w:rsidRPr="00E54C8D" w:rsidRDefault="00897204" w:rsidP="006D3D67">
      <w:pPr>
        <w:pStyle w:val="ListParagraph"/>
        <w:numPr>
          <w:ilvl w:val="0"/>
          <w:numId w:val="12"/>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Mkondo wa hewa </w:t>
      </w:r>
    </w:p>
    <w:p w:rsidR="00897204" w:rsidRPr="00E54C8D" w:rsidRDefault="00897204" w:rsidP="006D3D67">
      <w:pPr>
        <w:pStyle w:val="ListParagraph"/>
        <w:numPr>
          <w:ilvl w:val="0"/>
          <w:numId w:val="12"/>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Hali ya glota </w:t>
      </w:r>
    </w:p>
    <w:p w:rsidR="00897204" w:rsidRPr="00E54C8D" w:rsidRDefault="00897204" w:rsidP="00440DEC">
      <w:pPr>
        <w:pStyle w:val="Heading2"/>
        <w:numPr>
          <w:ilvl w:val="0"/>
          <w:numId w:val="40"/>
        </w:numPr>
        <w:ind w:left="709" w:hanging="709"/>
        <w:rPr>
          <w:rFonts w:cs="Times New Roman"/>
          <w:color w:val="auto"/>
          <w:szCs w:val="24"/>
        </w:rPr>
      </w:pPr>
      <w:bookmarkStart w:id="70" w:name="_Toc377286622"/>
      <w:r w:rsidRPr="00E54C8D">
        <w:rPr>
          <w:rFonts w:cs="Times New Roman"/>
          <w:color w:val="auto"/>
          <w:szCs w:val="24"/>
        </w:rPr>
        <w:t>Mahala pa kutamkwa</w:t>
      </w:r>
      <w:bookmarkEnd w:id="70"/>
    </w:p>
    <w:p w:rsidR="00897204" w:rsidRPr="00E54C8D" w:rsidRDefault="00897204"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Mahala pa kutamkwa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sifa ambayo inahusisha kuonesha viungo anuai vinavyohusika katika utoaji wa sauti za konsonanti za lugha ya Kiswahili. Wakati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utoaji wa sauti, ala sogezi husonga kuelekea ala tuli. Hapo ndipo sauti inapokwenda kutolewa, ingawa kuna wakati ambapo ala sogezi mbili zinaweza kuhusika katika kutoa sauti </w:t>
      </w:r>
      <w:proofErr w:type="gramStart"/>
      <w:r w:rsidRPr="00E54C8D">
        <w:rPr>
          <w:rFonts w:ascii="Times New Roman" w:hAnsi="Times New Roman"/>
          <w:sz w:val="24"/>
          <w:szCs w:val="24"/>
        </w:rPr>
        <w:t>kama</w:t>
      </w:r>
      <w:proofErr w:type="gramEnd"/>
      <w:r w:rsidRPr="00E54C8D">
        <w:rPr>
          <w:rFonts w:ascii="Times New Roman" w:hAnsi="Times New Roman"/>
          <w:sz w:val="24"/>
          <w:szCs w:val="24"/>
        </w:rPr>
        <w:t xml:space="preserve"> vile midomo. Hivyo sauti huainishwa kutokana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ala zilizohusika kutoa sauti hiyo. Kwa kutumia kigezo cha mahala pa kutamkwa tunapata sauti za;</w:t>
      </w:r>
    </w:p>
    <w:p w:rsidR="00897204" w:rsidRPr="00E54C8D" w:rsidRDefault="00897204" w:rsidP="006D3D67">
      <w:pPr>
        <w:pStyle w:val="ListParagraph"/>
        <w:numPr>
          <w:ilvl w:val="0"/>
          <w:numId w:val="13"/>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Midomo</w:t>
      </w:r>
    </w:p>
    <w:p w:rsidR="00897204" w:rsidRPr="00E54C8D" w:rsidRDefault="00897204" w:rsidP="006D3D67">
      <w:pPr>
        <w:pStyle w:val="ListParagraph"/>
        <w:numPr>
          <w:ilvl w:val="0"/>
          <w:numId w:val="13"/>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Midomo meno</w:t>
      </w:r>
    </w:p>
    <w:p w:rsidR="00897204" w:rsidRPr="00E54C8D" w:rsidRDefault="00897204" w:rsidP="006D3D67">
      <w:pPr>
        <w:pStyle w:val="ListParagraph"/>
        <w:numPr>
          <w:ilvl w:val="0"/>
          <w:numId w:val="13"/>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Meno </w:t>
      </w:r>
    </w:p>
    <w:p w:rsidR="00897204" w:rsidRPr="00E54C8D" w:rsidRDefault="00897204" w:rsidP="006D3D67">
      <w:pPr>
        <w:pStyle w:val="ListParagraph"/>
        <w:numPr>
          <w:ilvl w:val="0"/>
          <w:numId w:val="13"/>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Ufizi</w:t>
      </w:r>
    </w:p>
    <w:p w:rsidR="00897204" w:rsidRPr="00E54C8D" w:rsidRDefault="00897204" w:rsidP="006D3D67">
      <w:pPr>
        <w:pStyle w:val="ListParagraph"/>
        <w:numPr>
          <w:ilvl w:val="0"/>
          <w:numId w:val="13"/>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 Kaakaa gumu</w:t>
      </w:r>
    </w:p>
    <w:p w:rsidR="00897204" w:rsidRPr="00E54C8D" w:rsidRDefault="00897204" w:rsidP="006D3D67">
      <w:pPr>
        <w:pStyle w:val="ListParagraph"/>
        <w:numPr>
          <w:ilvl w:val="0"/>
          <w:numId w:val="13"/>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Ka</w:t>
      </w:r>
      <w:r w:rsidR="00013BF8" w:rsidRPr="00E54C8D">
        <w:rPr>
          <w:rFonts w:ascii="Times New Roman" w:hAnsi="Times New Roman" w:cs="Times New Roman"/>
          <w:sz w:val="24"/>
          <w:szCs w:val="24"/>
        </w:rPr>
        <w:t>a</w:t>
      </w:r>
      <w:r w:rsidRPr="00E54C8D">
        <w:rPr>
          <w:rFonts w:ascii="Times New Roman" w:hAnsi="Times New Roman" w:cs="Times New Roman"/>
          <w:sz w:val="24"/>
          <w:szCs w:val="24"/>
        </w:rPr>
        <w:t>ka</w:t>
      </w:r>
      <w:r w:rsidR="00013BF8" w:rsidRPr="00E54C8D">
        <w:rPr>
          <w:rFonts w:ascii="Times New Roman" w:hAnsi="Times New Roman" w:cs="Times New Roman"/>
          <w:sz w:val="24"/>
          <w:szCs w:val="24"/>
        </w:rPr>
        <w:t>a</w:t>
      </w:r>
      <w:r w:rsidRPr="00E54C8D">
        <w:rPr>
          <w:rFonts w:ascii="Times New Roman" w:hAnsi="Times New Roman" w:cs="Times New Roman"/>
          <w:sz w:val="24"/>
          <w:szCs w:val="24"/>
        </w:rPr>
        <w:t xml:space="preserve"> laini </w:t>
      </w:r>
    </w:p>
    <w:p w:rsidR="00897204" w:rsidRPr="00E54C8D" w:rsidRDefault="00897204" w:rsidP="006D3D67">
      <w:pPr>
        <w:pStyle w:val="ListParagraph"/>
        <w:numPr>
          <w:ilvl w:val="0"/>
          <w:numId w:val="13"/>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Koromeo</w:t>
      </w:r>
    </w:p>
    <w:p w:rsidR="00897204" w:rsidRPr="00E54C8D" w:rsidRDefault="00897204" w:rsidP="00440DEC">
      <w:pPr>
        <w:pStyle w:val="Heading2"/>
        <w:numPr>
          <w:ilvl w:val="0"/>
          <w:numId w:val="40"/>
        </w:numPr>
        <w:ind w:left="709" w:hanging="709"/>
        <w:rPr>
          <w:rFonts w:cs="Times New Roman"/>
          <w:color w:val="auto"/>
          <w:szCs w:val="24"/>
        </w:rPr>
      </w:pPr>
      <w:bookmarkStart w:id="71" w:name="_Toc377286623"/>
      <w:r w:rsidRPr="00E54C8D">
        <w:rPr>
          <w:rFonts w:cs="Times New Roman"/>
          <w:color w:val="auto"/>
          <w:szCs w:val="24"/>
        </w:rPr>
        <w:lastRenderedPageBreak/>
        <w:t>Namna ya kutamkwa</w:t>
      </w:r>
      <w:bookmarkEnd w:id="71"/>
    </w:p>
    <w:p w:rsidR="00897204" w:rsidRPr="00E54C8D" w:rsidRDefault="00897204"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Kwa kuzingatia kigezo hiki cha uainishaji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konsonanti, tunaangalia jinsi ambavyo hewa hutatizwa katika sehemu mbali mbali za bomba la sauti, wakati wa utoaji wa sauti za lugha husika. Katika utoaji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sauti, hewa hutatizwa kwa namna mbali mbali. Kwa mfano, mkondo hewa huweza kuzuiliwa kisha kuachiwa ghafla, au mkondo hewa huweza kubanwa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hewa kupita katika mwanya mdogo au kuruhusu hewa kupita bila kutatizwa. Kwa kutumia kigezo hiki, konsonanti za Kiswahili huainishwa katika makundi yafuatayo;</w:t>
      </w:r>
    </w:p>
    <w:p w:rsidR="00897204" w:rsidRPr="00E54C8D" w:rsidRDefault="00897204" w:rsidP="00232925">
      <w:pPr>
        <w:pStyle w:val="ListParagraph"/>
        <w:numPr>
          <w:ilvl w:val="0"/>
          <w:numId w:val="14"/>
        </w:numPr>
        <w:spacing w:line="480" w:lineRule="auto"/>
        <w:ind w:left="993" w:hanging="633"/>
        <w:jc w:val="both"/>
        <w:rPr>
          <w:rFonts w:ascii="Times New Roman" w:hAnsi="Times New Roman" w:cs="Times New Roman"/>
          <w:sz w:val="24"/>
          <w:szCs w:val="24"/>
        </w:rPr>
      </w:pPr>
      <w:r w:rsidRPr="00E54C8D">
        <w:rPr>
          <w:rFonts w:ascii="Times New Roman" w:hAnsi="Times New Roman" w:cs="Times New Roman"/>
          <w:sz w:val="24"/>
          <w:szCs w:val="24"/>
        </w:rPr>
        <w:t>Vipasuo</w:t>
      </w:r>
    </w:p>
    <w:p w:rsidR="00897204" w:rsidRPr="00E54C8D" w:rsidRDefault="00897204" w:rsidP="00232925">
      <w:pPr>
        <w:pStyle w:val="ListParagraph"/>
        <w:numPr>
          <w:ilvl w:val="0"/>
          <w:numId w:val="14"/>
        </w:numPr>
        <w:spacing w:line="480" w:lineRule="auto"/>
        <w:ind w:left="993" w:hanging="633"/>
        <w:jc w:val="both"/>
        <w:rPr>
          <w:rFonts w:ascii="Times New Roman" w:hAnsi="Times New Roman" w:cs="Times New Roman"/>
          <w:sz w:val="24"/>
          <w:szCs w:val="24"/>
        </w:rPr>
      </w:pPr>
      <w:r w:rsidRPr="00E54C8D">
        <w:rPr>
          <w:rFonts w:ascii="Times New Roman" w:hAnsi="Times New Roman" w:cs="Times New Roman"/>
          <w:sz w:val="24"/>
          <w:szCs w:val="24"/>
        </w:rPr>
        <w:t>Vikwaruzo/ vikwamizwa</w:t>
      </w:r>
    </w:p>
    <w:p w:rsidR="00897204" w:rsidRPr="00E54C8D" w:rsidRDefault="00897204" w:rsidP="00232925">
      <w:pPr>
        <w:pStyle w:val="ListParagraph"/>
        <w:numPr>
          <w:ilvl w:val="0"/>
          <w:numId w:val="14"/>
        </w:numPr>
        <w:spacing w:line="480" w:lineRule="auto"/>
        <w:ind w:left="993" w:hanging="633"/>
        <w:jc w:val="both"/>
        <w:rPr>
          <w:rFonts w:ascii="Times New Roman" w:hAnsi="Times New Roman" w:cs="Times New Roman"/>
          <w:sz w:val="24"/>
          <w:szCs w:val="24"/>
        </w:rPr>
      </w:pPr>
      <w:r w:rsidRPr="00E54C8D">
        <w:rPr>
          <w:rFonts w:ascii="Times New Roman" w:hAnsi="Times New Roman" w:cs="Times New Roman"/>
          <w:sz w:val="24"/>
          <w:szCs w:val="24"/>
        </w:rPr>
        <w:t>Vipasuo-kwaruzo/ Vizuio kwamizwa</w:t>
      </w:r>
    </w:p>
    <w:p w:rsidR="00897204" w:rsidRPr="00E54C8D" w:rsidRDefault="00897204" w:rsidP="00232925">
      <w:pPr>
        <w:pStyle w:val="ListParagraph"/>
        <w:numPr>
          <w:ilvl w:val="0"/>
          <w:numId w:val="14"/>
        </w:numPr>
        <w:spacing w:line="480" w:lineRule="auto"/>
        <w:ind w:left="993" w:hanging="633"/>
        <w:jc w:val="both"/>
        <w:rPr>
          <w:rFonts w:ascii="Times New Roman" w:hAnsi="Times New Roman" w:cs="Times New Roman"/>
          <w:sz w:val="24"/>
          <w:szCs w:val="24"/>
        </w:rPr>
      </w:pPr>
      <w:r w:rsidRPr="00E54C8D">
        <w:rPr>
          <w:rFonts w:ascii="Times New Roman" w:hAnsi="Times New Roman" w:cs="Times New Roman"/>
          <w:sz w:val="24"/>
          <w:szCs w:val="24"/>
        </w:rPr>
        <w:t>Nazali/ ving’ong’o</w:t>
      </w:r>
    </w:p>
    <w:p w:rsidR="00897204" w:rsidRPr="00E54C8D" w:rsidRDefault="00897204" w:rsidP="00232925">
      <w:pPr>
        <w:pStyle w:val="ListParagraph"/>
        <w:numPr>
          <w:ilvl w:val="0"/>
          <w:numId w:val="14"/>
        </w:numPr>
        <w:spacing w:line="480" w:lineRule="auto"/>
        <w:ind w:left="993" w:hanging="633"/>
        <w:jc w:val="both"/>
        <w:rPr>
          <w:rFonts w:ascii="Times New Roman" w:hAnsi="Times New Roman" w:cs="Times New Roman"/>
          <w:sz w:val="24"/>
          <w:szCs w:val="24"/>
        </w:rPr>
      </w:pPr>
      <w:r w:rsidRPr="00E54C8D">
        <w:rPr>
          <w:rFonts w:ascii="Times New Roman" w:hAnsi="Times New Roman" w:cs="Times New Roman"/>
          <w:sz w:val="24"/>
          <w:szCs w:val="24"/>
        </w:rPr>
        <w:t>Kitambaza</w:t>
      </w:r>
    </w:p>
    <w:p w:rsidR="00897204" w:rsidRPr="00E54C8D" w:rsidRDefault="00897204" w:rsidP="00232925">
      <w:pPr>
        <w:pStyle w:val="ListParagraph"/>
        <w:numPr>
          <w:ilvl w:val="0"/>
          <w:numId w:val="14"/>
        </w:numPr>
        <w:spacing w:line="480" w:lineRule="auto"/>
        <w:ind w:left="993" w:hanging="633"/>
        <w:jc w:val="both"/>
        <w:rPr>
          <w:rFonts w:ascii="Times New Roman" w:hAnsi="Times New Roman" w:cs="Times New Roman"/>
          <w:sz w:val="24"/>
          <w:szCs w:val="24"/>
        </w:rPr>
      </w:pPr>
      <w:r w:rsidRPr="00E54C8D">
        <w:rPr>
          <w:rFonts w:ascii="Times New Roman" w:hAnsi="Times New Roman" w:cs="Times New Roman"/>
          <w:sz w:val="24"/>
          <w:szCs w:val="24"/>
        </w:rPr>
        <w:t>Kimadende</w:t>
      </w:r>
    </w:p>
    <w:p w:rsidR="00897204" w:rsidRPr="00E54C8D" w:rsidRDefault="00897204" w:rsidP="00232925">
      <w:pPr>
        <w:pStyle w:val="ListParagraph"/>
        <w:numPr>
          <w:ilvl w:val="0"/>
          <w:numId w:val="14"/>
        </w:numPr>
        <w:spacing w:line="480" w:lineRule="auto"/>
        <w:ind w:left="993" w:hanging="633"/>
        <w:jc w:val="both"/>
        <w:rPr>
          <w:rFonts w:ascii="Times New Roman" w:hAnsi="Times New Roman" w:cs="Times New Roman"/>
          <w:sz w:val="24"/>
          <w:szCs w:val="24"/>
        </w:rPr>
      </w:pPr>
      <w:r w:rsidRPr="00E54C8D">
        <w:rPr>
          <w:rFonts w:ascii="Times New Roman" w:hAnsi="Times New Roman" w:cs="Times New Roman"/>
          <w:sz w:val="24"/>
          <w:szCs w:val="24"/>
        </w:rPr>
        <w:t>Viyeyusho</w:t>
      </w:r>
    </w:p>
    <w:p w:rsidR="00897204" w:rsidRPr="00E54C8D" w:rsidRDefault="00897204" w:rsidP="00440DEC">
      <w:pPr>
        <w:pStyle w:val="Heading2"/>
        <w:numPr>
          <w:ilvl w:val="0"/>
          <w:numId w:val="40"/>
        </w:numPr>
        <w:ind w:left="709" w:hanging="709"/>
        <w:rPr>
          <w:rFonts w:cs="Times New Roman"/>
          <w:color w:val="auto"/>
          <w:szCs w:val="24"/>
        </w:rPr>
      </w:pPr>
      <w:bookmarkStart w:id="72" w:name="_Toc377286624"/>
      <w:r w:rsidRPr="00E54C8D">
        <w:rPr>
          <w:rFonts w:cs="Times New Roman"/>
          <w:color w:val="auto"/>
          <w:szCs w:val="24"/>
        </w:rPr>
        <w:t>Mkondo hewa</w:t>
      </w:r>
      <w:bookmarkEnd w:id="72"/>
    </w:p>
    <w:p w:rsidR="00A01532" w:rsidRPr="00E54C8D" w:rsidRDefault="00897204"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Kwa kuzingatia kigezo cha mkondo hewa konsonanti za Kiswahili zipo za aina mbili. Kwanza tunapata konsonanti ambazo hutamkwa wakati hewa itokayo mapafuni kupitia chemba ya kinywa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pili tunapata konsonanti ambazo hutolewa wakati hewa itokayo mapafuni ikitokea kwenye chemba ya puani. Hewa itokayo mapafuni inapofikia katika kiungo kiitwacho kilimi (kidaka tonge). Kilimi chaweza kushushwa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kuruhusu hewa kupitia chemba ya pua ambapo</w:t>
      </w:r>
      <w:r w:rsidR="003C43CA">
        <w:rPr>
          <w:rFonts w:ascii="Times New Roman" w:hAnsi="Times New Roman"/>
          <w:sz w:val="24"/>
          <w:szCs w:val="24"/>
        </w:rPr>
        <w:t xml:space="preserve"> huzalisha sauti, /m/, /n/, /ŋ/ na</w:t>
      </w:r>
      <w:r w:rsidRPr="00E54C8D">
        <w:rPr>
          <w:rFonts w:ascii="Times New Roman" w:hAnsi="Times New Roman"/>
          <w:sz w:val="24"/>
          <w:szCs w:val="24"/>
        </w:rPr>
        <w:t xml:space="preserve"> /</w:t>
      </w:r>
      <w:r w:rsidRPr="00E54C8D">
        <w:rPr>
          <w:rFonts w:ascii="Times New Roman" w:hAnsi="Times New Roman"/>
          <w:sz w:val="24"/>
          <w:szCs w:val="24"/>
          <w:lang w:val="pt-BR"/>
        </w:rPr>
        <w:t>ɲ</w:t>
      </w:r>
      <w:r w:rsidR="003C43CA">
        <w:rPr>
          <w:rFonts w:ascii="Times New Roman" w:hAnsi="Times New Roman"/>
          <w:sz w:val="24"/>
          <w:szCs w:val="24"/>
        </w:rPr>
        <w:t>/</w:t>
      </w:r>
      <w:r w:rsidR="00D44FE8">
        <w:rPr>
          <w:rFonts w:ascii="Times New Roman" w:hAnsi="Times New Roman"/>
          <w:sz w:val="24"/>
          <w:szCs w:val="24"/>
        </w:rPr>
        <w:t>. K</w:t>
      </w:r>
      <w:r w:rsidR="003C43CA">
        <w:rPr>
          <w:rFonts w:ascii="Times New Roman" w:hAnsi="Times New Roman"/>
          <w:sz w:val="24"/>
          <w:szCs w:val="24"/>
        </w:rPr>
        <w:t>ifonolojia hizi huitwa sau</w:t>
      </w:r>
      <w:r w:rsidRPr="00E54C8D">
        <w:rPr>
          <w:rFonts w:ascii="Times New Roman" w:hAnsi="Times New Roman"/>
          <w:sz w:val="24"/>
          <w:szCs w:val="24"/>
        </w:rPr>
        <w:t xml:space="preserve">ti za nazali au king’ong’o. Kiswahili kina </w:t>
      </w:r>
      <w:r w:rsidRPr="00E54C8D">
        <w:rPr>
          <w:rFonts w:ascii="Times New Roman" w:hAnsi="Times New Roman"/>
          <w:sz w:val="24"/>
          <w:szCs w:val="24"/>
        </w:rPr>
        <w:lastRenderedPageBreak/>
        <w:t xml:space="preserve">nazali </w:t>
      </w:r>
      <w:proofErr w:type="gramStart"/>
      <w:r w:rsidRPr="00E54C8D">
        <w:rPr>
          <w:rFonts w:ascii="Times New Roman" w:hAnsi="Times New Roman"/>
          <w:sz w:val="24"/>
          <w:szCs w:val="24"/>
        </w:rPr>
        <w:t>nne</w:t>
      </w:r>
      <w:proofErr w:type="gramEnd"/>
      <w:r w:rsidRPr="00E54C8D">
        <w:rPr>
          <w:rFonts w:ascii="Times New Roman" w:hAnsi="Times New Roman"/>
          <w:sz w:val="24"/>
          <w:szCs w:val="24"/>
        </w:rPr>
        <w:t xml:space="preserve"> kama zilivyoorodheshwa hapo juu. Kilimi kinapopandishwa na kuruhusu hewa kupita katika chemba ya mdomo tunapata konsonanti 21 za Kiswahili sanifu ambazo ni; /p/, /d/, /k/, /g/, /z/, /s/, /l/, /r/, /j/, /Ɉ/, /ɤ/, /h, /ᶴ/, /ʧ/, /</w:t>
      </w:r>
      <w:r w:rsidRPr="00E54C8D">
        <w:rPr>
          <w:rFonts w:ascii="Times New Roman" w:hAnsi="Times New Roman"/>
          <w:sz w:val="24"/>
          <w:szCs w:val="24"/>
        </w:rPr>
        <w:sym w:font="Symbol" w:char="F071"/>
      </w:r>
      <w:r w:rsidRPr="00E54C8D">
        <w:rPr>
          <w:rFonts w:ascii="Times New Roman" w:hAnsi="Times New Roman"/>
          <w:sz w:val="24"/>
          <w:szCs w:val="24"/>
        </w:rPr>
        <w:t>/, /</w:t>
      </w:r>
      <w:r w:rsidRPr="00E54C8D">
        <w:rPr>
          <w:rFonts w:ascii="Times New Roman" w:hAnsi="Times New Roman"/>
          <w:sz w:val="24"/>
          <w:szCs w:val="24"/>
          <w:lang w:val="en-GB"/>
        </w:rPr>
        <w:t>ð</w:t>
      </w:r>
      <w:r w:rsidRPr="00E54C8D">
        <w:rPr>
          <w:rFonts w:ascii="Times New Roman" w:hAnsi="Times New Roman"/>
          <w:sz w:val="24"/>
          <w:szCs w:val="24"/>
        </w:rPr>
        <w:t>/, /w/, /f/, /b/, /t/, /v/</w:t>
      </w:r>
    </w:p>
    <w:p w:rsidR="00897204" w:rsidRPr="00E54C8D" w:rsidRDefault="00897204" w:rsidP="00440DEC">
      <w:pPr>
        <w:pStyle w:val="Heading2"/>
        <w:numPr>
          <w:ilvl w:val="0"/>
          <w:numId w:val="40"/>
        </w:numPr>
        <w:ind w:left="709" w:hanging="709"/>
        <w:rPr>
          <w:rFonts w:cs="Times New Roman"/>
          <w:color w:val="auto"/>
          <w:szCs w:val="24"/>
        </w:rPr>
      </w:pPr>
      <w:bookmarkStart w:id="73" w:name="_Toc377286625"/>
      <w:r w:rsidRPr="00E54C8D">
        <w:rPr>
          <w:rFonts w:cs="Times New Roman"/>
          <w:color w:val="auto"/>
          <w:szCs w:val="24"/>
        </w:rPr>
        <w:t>Hali ya glota</w:t>
      </w:r>
      <w:bookmarkEnd w:id="73"/>
    </w:p>
    <w:p w:rsidR="00897204" w:rsidRPr="00E54C8D" w:rsidRDefault="00897204"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Glota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nafasi iliyo kwenye</w:t>
      </w:r>
      <w:r w:rsidR="00013BF8" w:rsidRPr="00E54C8D">
        <w:rPr>
          <w:rFonts w:ascii="Times New Roman" w:hAnsi="Times New Roman"/>
          <w:sz w:val="24"/>
          <w:szCs w:val="24"/>
        </w:rPr>
        <w:t xml:space="preserve"> koromeo ambamo hewa hupitia. G</w:t>
      </w:r>
      <w:r w:rsidRPr="00E54C8D">
        <w:rPr>
          <w:rFonts w:ascii="Times New Roman" w:hAnsi="Times New Roman"/>
          <w:sz w:val="24"/>
          <w:szCs w:val="24"/>
        </w:rPr>
        <w:t>l</w:t>
      </w:r>
      <w:r w:rsidR="00013BF8" w:rsidRPr="00E54C8D">
        <w:rPr>
          <w:rFonts w:ascii="Times New Roman" w:hAnsi="Times New Roman"/>
          <w:sz w:val="24"/>
          <w:szCs w:val="24"/>
        </w:rPr>
        <w:t>ot</w:t>
      </w:r>
      <w:r w:rsidRPr="00E54C8D">
        <w:rPr>
          <w:rFonts w:ascii="Times New Roman" w:hAnsi="Times New Roman"/>
          <w:sz w:val="24"/>
          <w:szCs w:val="24"/>
        </w:rPr>
        <w:t xml:space="preserve">a imezingirwa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nyama laini iitwayo nyuzi sauti. Hivyo mkondo hewa unapopita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nyuzi sauti kubana au kutetema, hutolewa sauti za ghuna, bali kama nyuzi sauti zimeachia na hewa kupita bila mtetemo hutolewa sauti za sighuna.</w:t>
      </w:r>
    </w:p>
    <w:p w:rsidR="00897204" w:rsidRPr="00E54C8D" w:rsidRDefault="00897204" w:rsidP="00440DEC">
      <w:pPr>
        <w:pStyle w:val="ListParagraph"/>
        <w:numPr>
          <w:ilvl w:val="0"/>
          <w:numId w:val="15"/>
        </w:numPr>
        <w:spacing w:after="0" w:line="480" w:lineRule="auto"/>
        <w:ind w:left="426" w:hanging="437"/>
        <w:jc w:val="both"/>
        <w:rPr>
          <w:rFonts w:ascii="Times New Roman" w:hAnsi="Times New Roman" w:cs="Times New Roman"/>
          <w:sz w:val="24"/>
          <w:szCs w:val="24"/>
        </w:rPr>
      </w:pPr>
      <w:r w:rsidRPr="00E54C8D">
        <w:rPr>
          <w:rFonts w:ascii="Times New Roman" w:hAnsi="Times New Roman" w:cs="Times New Roman"/>
          <w:sz w:val="24"/>
          <w:szCs w:val="24"/>
        </w:rPr>
        <w:t xml:space="preserve">Sauti ghuna </w:t>
      </w:r>
    </w:p>
    <w:p w:rsidR="00897204" w:rsidRPr="00E54C8D" w:rsidRDefault="00897204"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Sauti ghuna hutolewa katika mazingira ambapo nyuzi sauti zimebana mkondo hewa, hivyo kusababisha mtetemo wakati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utoaji wa sauti hizo. Sauti ghuna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hizo zilizoorodheshwa hapo chini.</w:t>
      </w:r>
    </w:p>
    <w:p w:rsidR="00897204" w:rsidRPr="00E54C8D" w:rsidRDefault="00897204" w:rsidP="00E54C8D">
      <w:pPr>
        <w:spacing w:line="480" w:lineRule="auto"/>
        <w:jc w:val="both"/>
        <w:rPr>
          <w:rFonts w:ascii="Times New Roman" w:hAnsi="Times New Roman"/>
          <w:sz w:val="24"/>
          <w:szCs w:val="24"/>
        </w:rPr>
      </w:pPr>
      <w:r w:rsidRPr="00E54C8D">
        <w:rPr>
          <w:rFonts w:ascii="Times New Roman" w:hAnsi="Times New Roman"/>
          <w:sz w:val="24"/>
          <w:szCs w:val="24"/>
        </w:rPr>
        <w:t>/b/, /d/, /g/, /z/, /Ŋ/, /l/, /r/, /j/, /Ɉ/, /ɤ/, /h, /</w:t>
      </w:r>
      <w:r w:rsidRPr="00E54C8D">
        <w:rPr>
          <w:rFonts w:ascii="Times New Roman" w:hAnsi="Times New Roman"/>
          <w:sz w:val="24"/>
          <w:szCs w:val="24"/>
          <w:lang w:val="pt-BR"/>
        </w:rPr>
        <w:t>ɲ</w:t>
      </w:r>
      <w:r w:rsidRPr="00E54C8D">
        <w:rPr>
          <w:rFonts w:ascii="Times New Roman" w:hAnsi="Times New Roman"/>
          <w:sz w:val="24"/>
          <w:szCs w:val="24"/>
        </w:rPr>
        <w:t>/, /n/, /</w:t>
      </w:r>
      <w:r w:rsidRPr="00E54C8D">
        <w:rPr>
          <w:rFonts w:ascii="Times New Roman" w:hAnsi="Times New Roman"/>
          <w:sz w:val="24"/>
          <w:szCs w:val="24"/>
          <w:lang w:val="en-GB"/>
        </w:rPr>
        <w:t>ð</w:t>
      </w:r>
      <w:r w:rsidRPr="00E54C8D">
        <w:rPr>
          <w:rFonts w:ascii="Times New Roman" w:hAnsi="Times New Roman"/>
          <w:sz w:val="24"/>
          <w:szCs w:val="24"/>
        </w:rPr>
        <w:t>/, /w/, /b/, /v/.</w:t>
      </w:r>
    </w:p>
    <w:p w:rsidR="00897204" w:rsidRPr="00E54C8D" w:rsidRDefault="00897204" w:rsidP="00440DEC">
      <w:pPr>
        <w:pStyle w:val="ListParagraph"/>
        <w:numPr>
          <w:ilvl w:val="0"/>
          <w:numId w:val="15"/>
        </w:numPr>
        <w:spacing w:after="0" w:line="480" w:lineRule="auto"/>
        <w:ind w:left="426" w:hanging="437"/>
        <w:jc w:val="both"/>
        <w:rPr>
          <w:rFonts w:ascii="Times New Roman" w:hAnsi="Times New Roman" w:cs="Times New Roman"/>
          <w:sz w:val="24"/>
          <w:szCs w:val="24"/>
        </w:rPr>
      </w:pPr>
      <w:r w:rsidRPr="00E54C8D">
        <w:rPr>
          <w:rFonts w:ascii="Times New Roman" w:hAnsi="Times New Roman" w:cs="Times New Roman"/>
          <w:sz w:val="24"/>
          <w:szCs w:val="24"/>
        </w:rPr>
        <w:t xml:space="preserve">Sauti sighuna </w:t>
      </w:r>
    </w:p>
    <w:p w:rsidR="00897204" w:rsidRPr="00E54C8D" w:rsidRDefault="00897204" w:rsidP="00E54C8D">
      <w:pPr>
        <w:spacing w:line="480" w:lineRule="auto"/>
        <w:jc w:val="both"/>
        <w:rPr>
          <w:rFonts w:ascii="Times New Roman" w:hAnsi="Times New Roman"/>
          <w:sz w:val="24"/>
          <w:szCs w:val="24"/>
        </w:rPr>
      </w:pPr>
      <w:r w:rsidRPr="00E54C8D">
        <w:rPr>
          <w:rFonts w:ascii="Times New Roman" w:hAnsi="Times New Roman"/>
          <w:sz w:val="24"/>
          <w:szCs w:val="24"/>
        </w:rPr>
        <w:t>Sauti sighuna hutolewa iwapo mkondo hewa utapita bila kuzi</w:t>
      </w:r>
      <w:r w:rsidR="007B6AEC">
        <w:rPr>
          <w:rFonts w:ascii="Times New Roman" w:hAnsi="Times New Roman"/>
          <w:sz w:val="24"/>
          <w:szCs w:val="24"/>
        </w:rPr>
        <w:t>teteme</w:t>
      </w:r>
      <w:r w:rsidR="00013BF8" w:rsidRPr="00E54C8D">
        <w:rPr>
          <w:rFonts w:ascii="Times New Roman" w:hAnsi="Times New Roman"/>
          <w:sz w:val="24"/>
          <w:szCs w:val="24"/>
        </w:rPr>
        <w:t>sha nyuzi sauti za glota.</w:t>
      </w:r>
      <w:r w:rsidRPr="00E54C8D">
        <w:rPr>
          <w:rFonts w:ascii="Times New Roman" w:hAnsi="Times New Roman"/>
          <w:sz w:val="24"/>
          <w:szCs w:val="24"/>
        </w:rPr>
        <w:t xml:space="preserve"> Sauti za sighun</w:t>
      </w:r>
      <w:r w:rsidR="00013BF8" w:rsidRPr="00E54C8D">
        <w:rPr>
          <w:rFonts w:ascii="Times New Roman" w:hAnsi="Times New Roman"/>
          <w:sz w:val="24"/>
          <w:szCs w:val="24"/>
        </w:rPr>
        <w:t xml:space="preserve">a </w:t>
      </w:r>
      <w:proofErr w:type="gramStart"/>
      <w:r w:rsidR="00013BF8" w:rsidRPr="00E54C8D">
        <w:rPr>
          <w:rFonts w:ascii="Times New Roman" w:hAnsi="Times New Roman"/>
          <w:sz w:val="24"/>
          <w:szCs w:val="24"/>
        </w:rPr>
        <w:t>ni</w:t>
      </w:r>
      <w:proofErr w:type="gramEnd"/>
      <w:r w:rsidR="00013BF8" w:rsidRPr="00E54C8D">
        <w:rPr>
          <w:rFonts w:ascii="Times New Roman" w:hAnsi="Times New Roman"/>
          <w:sz w:val="24"/>
          <w:szCs w:val="24"/>
        </w:rPr>
        <w:t xml:space="preserve"> kama vile; /p/, /k/, /s/, </w:t>
      </w:r>
      <w:r w:rsidRPr="00E54C8D">
        <w:rPr>
          <w:rFonts w:ascii="Times New Roman" w:hAnsi="Times New Roman"/>
          <w:sz w:val="24"/>
          <w:szCs w:val="24"/>
        </w:rPr>
        <w:t>/ᶴ/, /ʧ/, /</w:t>
      </w:r>
      <w:r w:rsidRPr="00E54C8D">
        <w:rPr>
          <w:rFonts w:ascii="Times New Roman" w:hAnsi="Times New Roman"/>
          <w:sz w:val="24"/>
          <w:szCs w:val="24"/>
        </w:rPr>
        <w:sym w:font="Symbol" w:char="F071"/>
      </w:r>
      <w:r w:rsidRPr="00E54C8D">
        <w:rPr>
          <w:rFonts w:ascii="Times New Roman" w:hAnsi="Times New Roman"/>
          <w:sz w:val="24"/>
          <w:szCs w:val="24"/>
        </w:rPr>
        <w:t>/, /f/, /t/.</w:t>
      </w:r>
    </w:p>
    <w:p w:rsidR="00897204" w:rsidRDefault="00897204"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Kwa kuzingatia kigezo hiki cha uainishaji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sifa bainifu za konsonanti za Kiswahili sanifu, sauti za ghuna ni nyingi zaidi kuliko za sighuna.</w:t>
      </w:r>
    </w:p>
    <w:p w:rsidR="00671C33" w:rsidRPr="00671C33" w:rsidRDefault="00671C33" w:rsidP="00E54C8D">
      <w:pPr>
        <w:spacing w:line="480" w:lineRule="auto"/>
        <w:jc w:val="both"/>
        <w:rPr>
          <w:rFonts w:ascii="Times New Roman" w:hAnsi="Times New Roman"/>
          <w:sz w:val="10"/>
          <w:szCs w:val="24"/>
        </w:rPr>
      </w:pPr>
    </w:p>
    <w:p w:rsidR="00945C20" w:rsidRDefault="00945C20">
      <w:pPr>
        <w:rPr>
          <w:rFonts w:ascii="Times New Roman" w:hAnsi="Times New Roman"/>
          <w:b/>
          <w:sz w:val="24"/>
          <w:szCs w:val="24"/>
        </w:rPr>
      </w:pPr>
      <w:r>
        <w:rPr>
          <w:rFonts w:ascii="Times New Roman" w:hAnsi="Times New Roman"/>
          <w:b/>
          <w:sz w:val="24"/>
          <w:szCs w:val="24"/>
        </w:rPr>
        <w:br w:type="page"/>
      </w:r>
    </w:p>
    <w:p w:rsidR="00897204" w:rsidRPr="00671C33" w:rsidRDefault="00013BF8" w:rsidP="001873EF">
      <w:pPr>
        <w:pStyle w:val="Heading4"/>
        <w:ind w:left="1701" w:hanging="1701"/>
      </w:pPr>
      <w:bookmarkStart w:id="74" w:name="_Toc213478870"/>
      <w:r w:rsidRPr="00671C33">
        <w:lastRenderedPageBreak/>
        <w:t>Jedwali Na.2.1:</w:t>
      </w:r>
      <w:r w:rsidR="00897204" w:rsidRPr="00671C33">
        <w:t xml:space="preserve"> </w:t>
      </w:r>
      <w:r w:rsidR="001873EF">
        <w:tab/>
      </w:r>
      <w:r w:rsidR="00897204" w:rsidRPr="00671C33">
        <w:t xml:space="preserve">Uainishaji </w:t>
      </w:r>
      <w:proofErr w:type="gramStart"/>
      <w:r w:rsidR="00897204" w:rsidRPr="00671C33">
        <w:t>wa</w:t>
      </w:r>
      <w:proofErr w:type="gramEnd"/>
      <w:r w:rsidR="00897204" w:rsidRPr="00671C33">
        <w:t xml:space="preserve"> konsonanti za Kiswahili sanifu kwa vigezo vya mahala pa kutamkwa, namna ya k</w:t>
      </w:r>
      <w:r w:rsidR="00D44FE8">
        <w:t>utamkwa na hali ya gl</w:t>
      </w:r>
      <w:r w:rsidR="00897204" w:rsidRPr="00671C33">
        <w:t>ota.</w:t>
      </w:r>
      <w:bookmarkEnd w:id="74"/>
      <w:r w:rsidR="00897204" w:rsidRPr="00671C33">
        <w:t xml:space="preserve">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52"/>
        <w:gridCol w:w="710"/>
        <w:gridCol w:w="947"/>
        <w:gridCol w:w="704"/>
        <w:gridCol w:w="640"/>
        <w:gridCol w:w="933"/>
        <w:gridCol w:w="933"/>
        <w:gridCol w:w="1053"/>
      </w:tblGrid>
      <w:tr w:rsidR="00897204" w:rsidRPr="00E54C8D" w:rsidTr="00440DEC">
        <w:trPr>
          <w:trHeight w:val="73"/>
        </w:trPr>
        <w:tc>
          <w:tcPr>
            <w:tcW w:w="5000" w:type="pct"/>
            <w:gridSpan w:val="9"/>
          </w:tcPr>
          <w:p w:rsidR="00897204" w:rsidRPr="000276A1" w:rsidRDefault="00897204" w:rsidP="00440DEC">
            <w:pPr>
              <w:spacing w:line="480" w:lineRule="auto"/>
              <w:jc w:val="both"/>
              <w:rPr>
                <w:rFonts w:ascii="Times New Roman" w:hAnsi="Times New Roman"/>
                <w:b/>
                <w:sz w:val="18"/>
                <w:szCs w:val="18"/>
              </w:rPr>
            </w:pPr>
            <w:r w:rsidRPr="000276A1">
              <w:rPr>
                <w:rFonts w:ascii="Times New Roman" w:hAnsi="Times New Roman"/>
                <w:b/>
                <w:sz w:val="18"/>
                <w:szCs w:val="18"/>
              </w:rPr>
              <w:t xml:space="preserve">MAHALA PA KUTAMKA </w:t>
            </w:r>
          </w:p>
        </w:tc>
      </w:tr>
      <w:tr w:rsidR="00897204" w:rsidRPr="00E54C8D" w:rsidTr="00440D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92"/>
        </w:trPr>
        <w:tc>
          <w:tcPr>
            <w:tcW w:w="1492" w:type="pct"/>
            <w:gridSpan w:val="2"/>
            <w:tcBorders>
              <w:left w:val="single" w:sz="4" w:space="0" w:color="auto"/>
            </w:tcBorders>
          </w:tcPr>
          <w:p w:rsidR="00897204" w:rsidRPr="00945C20" w:rsidRDefault="00897204" w:rsidP="00440DEC">
            <w:pPr>
              <w:spacing w:line="480" w:lineRule="auto"/>
              <w:jc w:val="center"/>
              <w:rPr>
                <w:rFonts w:ascii="Times New Roman" w:hAnsi="Times New Roman"/>
                <w:b/>
                <w:sz w:val="16"/>
                <w:szCs w:val="18"/>
              </w:rPr>
            </w:pPr>
            <w:r w:rsidRPr="00945C20">
              <w:rPr>
                <w:rFonts w:ascii="Times New Roman" w:hAnsi="Times New Roman"/>
                <w:b/>
                <w:sz w:val="16"/>
                <w:szCs w:val="18"/>
              </w:rPr>
              <w:t>NAMNA  YA MATAMSHI</w:t>
            </w:r>
          </w:p>
        </w:tc>
        <w:tc>
          <w:tcPr>
            <w:tcW w:w="421" w:type="pct"/>
          </w:tcPr>
          <w:p w:rsidR="00897204" w:rsidRPr="00945C20" w:rsidRDefault="00897204" w:rsidP="00440DEC">
            <w:pPr>
              <w:spacing w:line="480" w:lineRule="auto"/>
              <w:jc w:val="both"/>
              <w:rPr>
                <w:rFonts w:ascii="Times New Roman" w:hAnsi="Times New Roman"/>
                <w:sz w:val="16"/>
                <w:szCs w:val="18"/>
              </w:rPr>
            </w:pPr>
            <w:r w:rsidRPr="00945C20">
              <w:rPr>
                <w:rFonts w:ascii="Times New Roman" w:hAnsi="Times New Roman"/>
                <w:sz w:val="16"/>
                <w:szCs w:val="18"/>
              </w:rPr>
              <w:t>MIDOMO</w:t>
            </w:r>
          </w:p>
        </w:tc>
        <w:tc>
          <w:tcPr>
            <w:tcW w:w="561" w:type="pct"/>
          </w:tcPr>
          <w:p w:rsidR="00897204" w:rsidRPr="00945C20" w:rsidRDefault="00897204" w:rsidP="00440DEC">
            <w:pPr>
              <w:spacing w:line="480" w:lineRule="auto"/>
              <w:jc w:val="both"/>
              <w:rPr>
                <w:rFonts w:ascii="Times New Roman" w:hAnsi="Times New Roman"/>
                <w:sz w:val="16"/>
                <w:szCs w:val="18"/>
              </w:rPr>
            </w:pPr>
            <w:r w:rsidRPr="00945C20">
              <w:rPr>
                <w:rFonts w:ascii="Times New Roman" w:hAnsi="Times New Roman"/>
                <w:sz w:val="16"/>
                <w:szCs w:val="18"/>
              </w:rPr>
              <w:t>MIDOMO MENO</w:t>
            </w:r>
          </w:p>
        </w:tc>
        <w:tc>
          <w:tcPr>
            <w:tcW w:w="417" w:type="pct"/>
          </w:tcPr>
          <w:p w:rsidR="00897204" w:rsidRPr="00945C20" w:rsidRDefault="00897204" w:rsidP="00440DEC">
            <w:pPr>
              <w:spacing w:line="480" w:lineRule="auto"/>
              <w:jc w:val="both"/>
              <w:rPr>
                <w:rFonts w:ascii="Times New Roman" w:hAnsi="Times New Roman"/>
                <w:sz w:val="16"/>
                <w:szCs w:val="18"/>
              </w:rPr>
            </w:pPr>
            <w:r w:rsidRPr="00945C20">
              <w:rPr>
                <w:rFonts w:ascii="Times New Roman" w:hAnsi="Times New Roman"/>
                <w:sz w:val="16"/>
                <w:szCs w:val="18"/>
              </w:rPr>
              <w:t>MENO</w:t>
            </w:r>
          </w:p>
        </w:tc>
        <w:tc>
          <w:tcPr>
            <w:tcW w:w="379" w:type="pct"/>
          </w:tcPr>
          <w:p w:rsidR="00897204" w:rsidRPr="00945C20" w:rsidRDefault="00897204" w:rsidP="00440DEC">
            <w:pPr>
              <w:spacing w:line="480" w:lineRule="auto"/>
              <w:jc w:val="both"/>
              <w:rPr>
                <w:rFonts w:ascii="Times New Roman" w:hAnsi="Times New Roman"/>
                <w:sz w:val="16"/>
                <w:szCs w:val="18"/>
              </w:rPr>
            </w:pPr>
            <w:r w:rsidRPr="00945C20">
              <w:rPr>
                <w:rFonts w:ascii="Times New Roman" w:hAnsi="Times New Roman"/>
                <w:sz w:val="16"/>
                <w:szCs w:val="18"/>
              </w:rPr>
              <w:t>UFIZI</w:t>
            </w:r>
          </w:p>
        </w:tc>
        <w:tc>
          <w:tcPr>
            <w:tcW w:w="553" w:type="pct"/>
          </w:tcPr>
          <w:p w:rsidR="00897204" w:rsidRPr="00945C20" w:rsidRDefault="00897204" w:rsidP="00440DEC">
            <w:pPr>
              <w:spacing w:line="480" w:lineRule="auto"/>
              <w:jc w:val="both"/>
              <w:rPr>
                <w:rFonts w:ascii="Times New Roman" w:hAnsi="Times New Roman"/>
                <w:sz w:val="16"/>
                <w:szCs w:val="18"/>
              </w:rPr>
            </w:pPr>
            <w:r w:rsidRPr="00945C20">
              <w:rPr>
                <w:rFonts w:ascii="Times New Roman" w:hAnsi="Times New Roman"/>
                <w:sz w:val="16"/>
                <w:szCs w:val="18"/>
              </w:rPr>
              <w:t>KAAKAA GUMU</w:t>
            </w:r>
          </w:p>
        </w:tc>
        <w:tc>
          <w:tcPr>
            <w:tcW w:w="553" w:type="pct"/>
          </w:tcPr>
          <w:p w:rsidR="00897204" w:rsidRPr="00945C20" w:rsidRDefault="00897204" w:rsidP="00440DEC">
            <w:pPr>
              <w:spacing w:line="480" w:lineRule="auto"/>
              <w:jc w:val="both"/>
              <w:rPr>
                <w:rFonts w:ascii="Times New Roman" w:hAnsi="Times New Roman"/>
                <w:sz w:val="16"/>
                <w:szCs w:val="18"/>
              </w:rPr>
            </w:pPr>
            <w:r w:rsidRPr="00945C20">
              <w:rPr>
                <w:rFonts w:ascii="Times New Roman" w:hAnsi="Times New Roman"/>
                <w:sz w:val="16"/>
                <w:szCs w:val="18"/>
              </w:rPr>
              <w:t>KAAKAA LAINI</w:t>
            </w:r>
          </w:p>
        </w:tc>
        <w:tc>
          <w:tcPr>
            <w:tcW w:w="624" w:type="pct"/>
            <w:tcBorders>
              <w:right w:val="single" w:sz="4" w:space="0" w:color="auto"/>
            </w:tcBorders>
          </w:tcPr>
          <w:p w:rsidR="00897204" w:rsidRPr="00945C20" w:rsidRDefault="00897204" w:rsidP="00440DEC">
            <w:pPr>
              <w:spacing w:line="480" w:lineRule="auto"/>
              <w:jc w:val="both"/>
              <w:rPr>
                <w:rFonts w:ascii="Times New Roman" w:hAnsi="Times New Roman"/>
                <w:sz w:val="16"/>
                <w:szCs w:val="18"/>
              </w:rPr>
            </w:pPr>
            <w:r w:rsidRPr="00945C20">
              <w:rPr>
                <w:rFonts w:ascii="Times New Roman" w:hAnsi="Times New Roman"/>
                <w:sz w:val="16"/>
                <w:szCs w:val="18"/>
              </w:rPr>
              <w:t>KOROMEO</w:t>
            </w:r>
          </w:p>
        </w:tc>
      </w:tr>
      <w:tr w:rsidR="00E44ABB" w:rsidRPr="00E54C8D" w:rsidTr="00440D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43"/>
        </w:trPr>
        <w:tc>
          <w:tcPr>
            <w:tcW w:w="809" w:type="pct"/>
            <w:vMerge w:val="restart"/>
            <w:tcBorders>
              <w:right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VIPAS</w:t>
            </w:r>
            <w:r w:rsidR="001E6EBB">
              <w:rPr>
                <w:rFonts w:ascii="Times New Roman" w:hAnsi="Times New Roman"/>
                <w:sz w:val="18"/>
                <w:szCs w:val="18"/>
              </w:rPr>
              <w:t>U</w:t>
            </w:r>
            <w:r w:rsidRPr="000276A1">
              <w:rPr>
                <w:rFonts w:ascii="Times New Roman" w:hAnsi="Times New Roman"/>
                <w:sz w:val="18"/>
                <w:szCs w:val="18"/>
              </w:rPr>
              <w:t>O</w:t>
            </w:r>
          </w:p>
        </w:tc>
        <w:tc>
          <w:tcPr>
            <w:tcW w:w="683" w:type="pct"/>
            <w:tcBorders>
              <w:left w:val="single" w:sz="4" w:space="0" w:color="auto"/>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GHUNA</w:t>
            </w:r>
          </w:p>
        </w:tc>
        <w:tc>
          <w:tcPr>
            <w:tcW w:w="421"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b</w:t>
            </w:r>
          </w:p>
        </w:tc>
        <w:tc>
          <w:tcPr>
            <w:tcW w:w="561"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417"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379"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d</w:t>
            </w:r>
          </w:p>
        </w:tc>
        <w:tc>
          <w:tcPr>
            <w:tcW w:w="553"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53"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G</w:t>
            </w:r>
          </w:p>
        </w:tc>
        <w:tc>
          <w:tcPr>
            <w:tcW w:w="624"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r>
      <w:tr w:rsidR="00897204" w:rsidRPr="00E54C8D" w:rsidTr="00440D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60"/>
        </w:trPr>
        <w:tc>
          <w:tcPr>
            <w:tcW w:w="809" w:type="pct"/>
            <w:vMerge/>
            <w:tcBorders>
              <w:right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683" w:type="pct"/>
            <w:tcBorders>
              <w:top w:val="single" w:sz="4" w:space="0" w:color="auto"/>
              <w:left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SIGHUNA</w:t>
            </w:r>
          </w:p>
        </w:tc>
        <w:tc>
          <w:tcPr>
            <w:tcW w:w="421"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p</w:t>
            </w:r>
          </w:p>
        </w:tc>
        <w:tc>
          <w:tcPr>
            <w:tcW w:w="561"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417"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379"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t</w:t>
            </w:r>
          </w:p>
        </w:tc>
        <w:tc>
          <w:tcPr>
            <w:tcW w:w="553"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53"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k</w:t>
            </w:r>
          </w:p>
        </w:tc>
        <w:tc>
          <w:tcPr>
            <w:tcW w:w="624"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r>
      <w:tr w:rsidR="00E44ABB" w:rsidRPr="00E54C8D" w:rsidTr="00440D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50"/>
        </w:trPr>
        <w:tc>
          <w:tcPr>
            <w:tcW w:w="809" w:type="pct"/>
            <w:vMerge w:val="restart"/>
            <w:tcBorders>
              <w:right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VIKWAMIZWA</w:t>
            </w:r>
          </w:p>
        </w:tc>
        <w:tc>
          <w:tcPr>
            <w:tcW w:w="683" w:type="pct"/>
            <w:tcBorders>
              <w:left w:val="single" w:sz="4" w:space="0" w:color="auto"/>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GHUNA</w:t>
            </w:r>
          </w:p>
        </w:tc>
        <w:tc>
          <w:tcPr>
            <w:tcW w:w="421"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61"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V</w:t>
            </w:r>
          </w:p>
        </w:tc>
        <w:tc>
          <w:tcPr>
            <w:tcW w:w="417"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lang w:val="en-GB"/>
              </w:rPr>
              <w:t>ð</w:t>
            </w:r>
          </w:p>
        </w:tc>
        <w:tc>
          <w:tcPr>
            <w:tcW w:w="379"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Z</w:t>
            </w:r>
          </w:p>
        </w:tc>
        <w:tc>
          <w:tcPr>
            <w:tcW w:w="553"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53"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ɤ</w:t>
            </w:r>
          </w:p>
        </w:tc>
        <w:tc>
          <w:tcPr>
            <w:tcW w:w="624"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h</w:t>
            </w:r>
          </w:p>
        </w:tc>
      </w:tr>
      <w:tr w:rsidR="00897204" w:rsidRPr="00E54C8D" w:rsidTr="00440D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28"/>
        </w:trPr>
        <w:tc>
          <w:tcPr>
            <w:tcW w:w="809" w:type="pct"/>
            <w:vMerge/>
            <w:tcBorders>
              <w:right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683" w:type="pct"/>
            <w:tcBorders>
              <w:top w:val="single" w:sz="4" w:space="0" w:color="auto"/>
              <w:left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SIGHUNA</w:t>
            </w:r>
          </w:p>
        </w:tc>
        <w:tc>
          <w:tcPr>
            <w:tcW w:w="421"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61"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f</w:t>
            </w:r>
          </w:p>
        </w:tc>
        <w:tc>
          <w:tcPr>
            <w:tcW w:w="417"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sym w:font="Symbol" w:char="F071"/>
            </w:r>
          </w:p>
        </w:tc>
        <w:tc>
          <w:tcPr>
            <w:tcW w:w="379"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s</w:t>
            </w:r>
          </w:p>
        </w:tc>
        <w:tc>
          <w:tcPr>
            <w:tcW w:w="553" w:type="pct"/>
            <w:tcBorders>
              <w:top w:val="single" w:sz="4" w:space="0" w:color="auto"/>
            </w:tcBorders>
          </w:tcPr>
          <w:p w:rsidR="00897204" w:rsidRPr="000276A1" w:rsidRDefault="001941C5" w:rsidP="00440DEC">
            <w:pPr>
              <w:spacing w:line="480" w:lineRule="auto"/>
              <w:jc w:val="both"/>
              <w:rPr>
                <w:rFonts w:ascii="Times New Roman" w:hAnsi="Times New Roman"/>
                <w:sz w:val="18"/>
                <w:szCs w:val="18"/>
              </w:rPr>
            </w:pPr>
            <w:r w:rsidRPr="000276A1">
              <w:rPr>
                <w:rFonts w:ascii="Times New Roman" w:hAnsi="Times New Roman"/>
                <w:sz w:val="18"/>
                <w:szCs w:val="18"/>
              </w:rPr>
              <w:t>ᶴ</w:t>
            </w:r>
          </w:p>
        </w:tc>
        <w:tc>
          <w:tcPr>
            <w:tcW w:w="553"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624"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r>
      <w:tr w:rsidR="00E44ABB" w:rsidRPr="00E54C8D" w:rsidTr="00440D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22"/>
        </w:trPr>
        <w:tc>
          <w:tcPr>
            <w:tcW w:w="809" w:type="pct"/>
            <w:vMerge w:val="restart"/>
            <w:tcBorders>
              <w:right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VIZUIO-KWAMIZO</w:t>
            </w:r>
          </w:p>
        </w:tc>
        <w:tc>
          <w:tcPr>
            <w:tcW w:w="683" w:type="pct"/>
            <w:tcBorders>
              <w:left w:val="single" w:sz="4" w:space="0" w:color="auto"/>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 xml:space="preserve">GHUNA </w:t>
            </w:r>
          </w:p>
        </w:tc>
        <w:tc>
          <w:tcPr>
            <w:tcW w:w="421"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61"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417"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379"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53"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Ɉ</w:t>
            </w:r>
          </w:p>
        </w:tc>
        <w:tc>
          <w:tcPr>
            <w:tcW w:w="553"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624"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r>
      <w:tr w:rsidR="00897204" w:rsidRPr="00E54C8D" w:rsidTr="00440D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30"/>
        </w:trPr>
        <w:tc>
          <w:tcPr>
            <w:tcW w:w="809" w:type="pct"/>
            <w:vMerge/>
            <w:tcBorders>
              <w:right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683" w:type="pct"/>
            <w:tcBorders>
              <w:top w:val="single" w:sz="4" w:space="0" w:color="auto"/>
              <w:left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SIGHUNA</w:t>
            </w:r>
          </w:p>
        </w:tc>
        <w:tc>
          <w:tcPr>
            <w:tcW w:w="421"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61"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417"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379"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53"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ʧ</w:t>
            </w:r>
          </w:p>
        </w:tc>
        <w:tc>
          <w:tcPr>
            <w:tcW w:w="553"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624"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r>
      <w:tr w:rsidR="00E44ABB" w:rsidRPr="00E54C8D" w:rsidTr="00440D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38"/>
        </w:trPr>
        <w:tc>
          <w:tcPr>
            <w:tcW w:w="809" w:type="pct"/>
            <w:vMerge w:val="restart"/>
            <w:tcBorders>
              <w:right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KITAMBAZA</w:t>
            </w:r>
          </w:p>
        </w:tc>
        <w:tc>
          <w:tcPr>
            <w:tcW w:w="683" w:type="pct"/>
            <w:tcBorders>
              <w:left w:val="single" w:sz="4" w:space="0" w:color="auto"/>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GHUNA</w:t>
            </w:r>
          </w:p>
        </w:tc>
        <w:tc>
          <w:tcPr>
            <w:tcW w:w="421"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61"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417"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379"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l</w:t>
            </w:r>
          </w:p>
        </w:tc>
        <w:tc>
          <w:tcPr>
            <w:tcW w:w="553"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53"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624"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r>
      <w:tr w:rsidR="00897204" w:rsidRPr="00E54C8D" w:rsidTr="00440D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02"/>
        </w:trPr>
        <w:tc>
          <w:tcPr>
            <w:tcW w:w="809" w:type="pct"/>
            <w:vMerge/>
            <w:tcBorders>
              <w:right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683" w:type="pct"/>
            <w:tcBorders>
              <w:top w:val="single" w:sz="4" w:space="0" w:color="auto"/>
              <w:left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SIGHUNA</w:t>
            </w:r>
          </w:p>
        </w:tc>
        <w:tc>
          <w:tcPr>
            <w:tcW w:w="421"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61"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417"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379"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53"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53"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624"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r>
      <w:tr w:rsidR="00E44ABB" w:rsidRPr="00E54C8D" w:rsidTr="00440D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21"/>
        </w:trPr>
        <w:tc>
          <w:tcPr>
            <w:tcW w:w="809" w:type="pct"/>
            <w:vMerge w:val="restart"/>
            <w:tcBorders>
              <w:right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KIMADENDE</w:t>
            </w:r>
          </w:p>
        </w:tc>
        <w:tc>
          <w:tcPr>
            <w:tcW w:w="683" w:type="pct"/>
            <w:tcBorders>
              <w:left w:val="single" w:sz="4" w:space="0" w:color="auto"/>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GHUNA</w:t>
            </w:r>
          </w:p>
        </w:tc>
        <w:tc>
          <w:tcPr>
            <w:tcW w:w="421"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61"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417"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379"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r</w:t>
            </w:r>
          </w:p>
        </w:tc>
        <w:tc>
          <w:tcPr>
            <w:tcW w:w="553"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53"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624"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r>
      <w:tr w:rsidR="00897204" w:rsidRPr="00E54C8D" w:rsidTr="00440D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01"/>
        </w:trPr>
        <w:tc>
          <w:tcPr>
            <w:tcW w:w="809" w:type="pct"/>
            <w:vMerge/>
            <w:tcBorders>
              <w:right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683" w:type="pct"/>
            <w:tcBorders>
              <w:top w:val="single" w:sz="4" w:space="0" w:color="auto"/>
              <w:left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SIGHUNA</w:t>
            </w:r>
          </w:p>
        </w:tc>
        <w:tc>
          <w:tcPr>
            <w:tcW w:w="421"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61"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417"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379"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53"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53"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624"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r>
      <w:tr w:rsidR="00E44ABB" w:rsidRPr="00E54C8D" w:rsidTr="00440D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76"/>
        </w:trPr>
        <w:tc>
          <w:tcPr>
            <w:tcW w:w="809" w:type="pct"/>
            <w:vMerge w:val="restart"/>
            <w:tcBorders>
              <w:right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N</w:t>
            </w:r>
            <w:r w:rsidR="007B6AEC">
              <w:rPr>
                <w:rFonts w:ascii="Times New Roman" w:hAnsi="Times New Roman"/>
                <w:sz w:val="18"/>
                <w:szCs w:val="18"/>
              </w:rPr>
              <w:t>A</w:t>
            </w:r>
            <w:r w:rsidRPr="000276A1">
              <w:rPr>
                <w:rFonts w:ascii="Times New Roman" w:hAnsi="Times New Roman"/>
                <w:sz w:val="18"/>
                <w:szCs w:val="18"/>
              </w:rPr>
              <w:t>ZALI</w:t>
            </w:r>
          </w:p>
        </w:tc>
        <w:tc>
          <w:tcPr>
            <w:tcW w:w="683" w:type="pct"/>
            <w:tcBorders>
              <w:left w:val="single" w:sz="4" w:space="0" w:color="auto"/>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GHUNA</w:t>
            </w:r>
          </w:p>
        </w:tc>
        <w:tc>
          <w:tcPr>
            <w:tcW w:w="421"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m</w:t>
            </w:r>
          </w:p>
        </w:tc>
        <w:tc>
          <w:tcPr>
            <w:tcW w:w="561"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417"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379"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n</w:t>
            </w:r>
          </w:p>
        </w:tc>
        <w:tc>
          <w:tcPr>
            <w:tcW w:w="553"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lang w:val="pt-BR"/>
              </w:rPr>
              <w:t>ɲ</w:t>
            </w:r>
          </w:p>
        </w:tc>
        <w:tc>
          <w:tcPr>
            <w:tcW w:w="553"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ŋ</w:t>
            </w:r>
          </w:p>
        </w:tc>
        <w:tc>
          <w:tcPr>
            <w:tcW w:w="624"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r>
      <w:tr w:rsidR="00897204" w:rsidRPr="00E54C8D" w:rsidTr="00440D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06"/>
        </w:trPr>
        <w:tc>
          <w:tcPr>
            <w:tcW w:w="809" w:type="pct"/>
            <w:vMerge/>
            <w:tcBorders>
              <w:right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683" w:type="pct"/>
            <w:tcBorders>
              <w:top w:val="single" w:sz="4" w:space="0" w:color="auto"/>
              <w:left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SIGHUNA</w:t>
            </w:r>
          </w:p>
        </w:tc>
        <w:tc>
          <w:tcPr>
            <w:tcW w:w="421"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61"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417"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379"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53"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53"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624"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r>
      <w:tr w:rsidR="00E44ABB" w:rsidRPr="00E54C8D" w:rsidTr="00440D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98"/>
        </w:trPr>
        <w:tc>
          <w:tcPr>
            <w:tcW w:w="809" w:type="pct"/>
            <w:vMerge w:val="restart"/>
            <w:tcBorders>
              <w:right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VIYEYUSHO</w:t>
            </w:r>
          </w:p>
        </w:tc>
        <w:tc>
          <w:tcPr>
            <w:tcW w:w="683" w:type="pct"/>
            <w:tcBorders>
              <w:left w:val="single" w:sz="4" w:space="0" w:color="auto"/>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GHUNA</w:t>
            </w:r>
          </w:p>
        </w:tc>
        <w:tc>
          <w:tcPr>
            <w:tcW w:w="421"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w</w:t>
            </w:r>
          </w:p>
        </w:tc>
        <w:tc>
          <w:tcPr>
            <w:tcW w:w="561"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417"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379"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53"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j</w:t>
            </w:r>
          </w:p>
        </w:tc>
        <w:tc>
          <w:tcPr>
            <w:tcW w:w="553"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624" w:type="pct"/>
            <w:tcBorders>
              <w:bottom w:val="single" w:sz="4" w:space="0" w:color="auto"/>
            </w:tcBorders>
          </w:tcPr>
          <w:p w:rsidR="00897204" w:rsidRPr="000276A1" w:rsidRDefault="00897204" w:rsidP="00440DEC">
            <w:pPr>
              <w:spacing w:line="480" w:lineRule="auto"/>
              <w:jc w:val="both"/>
              <w:rPr>
                <w:rFonts w:ascii="Times New Roman" w:hAnsi="Times New Roman"/>
                <w:sz w:val="18"/>
                <w:szCs w:val="18"/>
              </w:rPr>
            </w:pPr>
          </w:p>
        </w:tc>
      </w:tr>
      <w:tr w:rsidR="00897204" w:rsidRPr="00E54C8D" w:rsidTr="00440D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58"/>
        </w:trPr>
        <w:tc>
          <w:tcPr>
            <w:tcW w:w="809" w:type="pct"/>
            <w:vMerge/>
            <w:tcBorders>
              <w:right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683" w:type="pct"/>
            <w:tcBorders>
              <w:top w:val="single" w:sz="4" w:space="0" w:color="auto"/>
              <w:left w:val="single" w:sz="4" w:space="0" w:color="auto"/>
            </w:tcBorders>
          </w:tcPr>
          <w:p w:rsidR="00897204" w:rsidRPr="000276A1" w:rsidRDefault="00897204" w:rsidP="00440DEC">
            <w:pPr>
              <w:spacing w:line="480" w:lineRule="auto"/>
              <w:jc w:val="both"/>
              <w:rPr>
                <w:rFonts w:ascii="Times New Roman" w:hAnsi="Times New Roman"/>
                <w:sz w:val="18"/>
                <w:szCs w:val="18"/>
              </w:rPr>
            </w:pPr>
            <w:r w:rsidRPr="000276A1">
              <w:rPr>
                <w:rFonts w:ascii="Times New Roman" w:hAnsi="Times New Roman"/>
                <w:sz w:val="18"/>
                <w:szCs w:val="18"/>
              </w:rPr>
              <w:t>SIGHUNA</w:t>
            </w:r>
          </w:p>
        </w:tc>
        <w:tc>
          <w:tcPr>
            <w:tcW w:w="421"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61"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417"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379"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53"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553"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c>
          <w:tcPr>
            <w:tcW w:w="624" w:type="pct"/>
            <w:tcBorders>
              <w:top w:val="single" w:sz="4" w:space="0" w:color="auto"/>
            </w:tcBorders>
          </w:tcPr>
          <w:p w:rsidR="00897204" w:rsidRPr="000276A1" w:rsidRDefault="00897204" w:rsidP="00440DEC">
            <w:pPr>
              <w:spacing w:line="480" w:lineRule="auto"/>
              <w:jc w:val="both"/>
              <w:rPr>
                <w:rFonts w:ascii="Times New Roman" w:hAnsi="Times New Roman"/>
                <w:sz w:val="18"/>
                <w:szCs w:val="18"/>
              </w:rPr>
            </w:pPr>
          </w:p>
        </w:tc>
      </w:tr>
    </w:tbl>
    <w:p w:rsidR="00897204" w:rsidRPr="00E54C8D" w:rsidRDefault="00440DEC" w:rsidP="00E54C8D">
      <w:pPr>
        <w:spacing w:line="480" w:lineRule="auto"/>
        <w:jc w:val="both"/>
        <w:rPr>
          <w:rFonts w:ascii="Times New Roman" w:hAnsi="Times New Roman"/>
          <w:sz w:val="24"/>
          <w:szCs w:val="24"/>
        </w:rPr>
      </w:pPr>
      <w:r w:rsidRPr="00E54C8D">
        <w:rPr>
          <w:rFonts w:ascii="Times New Roman" w:hAnsi="Times New Roman"/>
          <w:b/>
          <w:sz w:val="24"/>
          <w:szCs w:val="24"/>
        </w:rPr>
        <w:t>Chanzo:</w:t>
      </w:r>
      <w:r w:rsidR="00897204" w:rsidRPr="00E54C8D">
        <w:rPr>
          <w:rFonts w:ascii="Times New Roman" w:hAnsi="Times New Roman"/>
          <w:sz w:val="24"/>
          <w:szCs w:val="24"/>
        </w:rPr>
        <w:t xml:space="preserve"> Matinde (2012: 59)</w:t>
      </w:r>
    </w:p>
    <w:p w:rsidR="00992BA2" w:rsidRDefault="00897204"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Kwa mujibu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matinde, kupitia jedwali hili inaonesha kuwa Kiswahili sanifu kina jumla ya fonimu </w:t>
      </w:r>
      <w:r w:rsidR="006A7D04">
        <w:rPr>
          <w:rFonts w:ascii="Times New Roman" w:hAnsi="Times New Roman"/>
          <w:sz w:val="24"/>
          <w:szCs w:val="24"/>
        </w:rPr>
        <w:t>za konsonanti</w:t>
      </w:r>
      <w:r w:rsidRPr="00E54C8D">
        <w:rPr>
          <w:rFonts w:ascii="Times New Roman" w:hAnsi="Times New Roman"/>
          <w:sz w:val="24"/>
          <w:szCs w:val="24"/>
        </w:rPr>
        <w:t xml:space="preserve"> 25. Ambapo kati ya fonimu hizo 25, ghuna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17 na 8 ni sighuna.</w:t>
      </w:r>
    </w:p>
    <w:p w:rsidR="00945C20" w:rsidRDefault="00945C20">
      <w:pPr>
        <w:rPr>
          <w:rFonts w:ascii="Times New Roman" w:hAnsi="Times New Roman"/>
          <w:sz w:val="24"/>
          <w:szCs w:val="24"/>
        </w:rPr>
      </w:pPr>
      <w:r>
        <w:rPr>
          <w:rFonts w:ascii="Times New Roman" w:hAnsi="Times New Roman"/>
          <w:sz w:val="24"/>
          <w:szCs w:val="24"/>
        </w:rPr>
        <w:br w:type="page"/>
      </w:r>
    </w:p>
    <w:p w:rsidR="00897204" w:rsidRPr="00945C20" w:rsidRDefault="00FC0271" w:rsidP="001873EF">
      <w:pPr>
        <w:pStyle w:val="Heading4"/>
        <w:ind w:left="1701" w:hanging="1701"/>
      </w:pPr>
      <w:bookmarkStart w:id="75" w:name="_Toc213478871"/>
      <w:r w:rsidRPr="00945C20">
        <w:lastRenderedPageBreak/>
        <w:t xml:space="preserve">Jedwali Na.2.2: </w:t>
      </w:r>
      <w:r w:rsidR="001873EF">
        <w:tab/>
      </w:r>
      <w:r w:rsidRPr="00945C20">
        <w:t>K</w:t>
      </w:r>
      <w:r w:rsidR="00897204" w:rsidRPr="00945C20">
        <w:t>onsonanti za Kiswahili sanifu</w:t>
      </w:r>
      <w:bookmarkEnd w:id="75"/>
      <w:r w:rsidR="00897204" w:rsidRPr="00945C20">
        <w:t xml:space="preserve"> </w:t>
      </w:r>
    </w:p>
    <w:tbl>
      <w:tblPr>
        <w:tblStyle w:val="TableGrid"/>
        <w:tblW w:w="0" w:type="auto"/>
        <w:tblInd w:w="108" w:type="dxa"/>
        <w:tblLook w:val="04A0" w:firstRow="1" w:lastRow="0" w:firstColumn="1" w:lastColumn="0" w:noHBand="0" w:noVBand="1"/>
      </w:tblPr>
      <w:tblGrid>
        <w:gridCol w:w="1671"/>
        <w:gridCol w:w="3927"/>
        <w:gridCol w:w="2731"/>
      </w:tblGrid>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Fonimu (kons)</w:t>
            </w:r>
          </w:p>
        </w:tc>
        <w:tc>
          <w:tcPr>
            <w:tcW w:w="402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Mfano wa maneno (kifonetiki)</w:t>
            </w:r>
          </w:p>
        </w:tc>
        <w:tc>
          <w:tcPr>
            <w:tcW w:w="2782"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Othografia</w:t>
            </w:r>
          </w:p>
        </w:tc>
      </w:tr>
      <w:tr w:rsidR="00E44ABB" w:rsidRPr="00E54C8D" w:rsidTr="00440DEC">
        <w:trPr>
          <w:trHeight w:val="73"/>
        </w:trPr>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/p/</w:t>
            </w:r>
          </w:p>
        </w:tc>
        <w:tc>
          <w:tcPr>
            <w:tcW w:w="402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/pa</w:t>
            </w:r>
            <w:proofErr w:type="gramStart"/>
            <w:r w:rsidRPr="00E54C8D">
              <w:rPr>
                <w:rFonts w:ascii="Times New Roman" w:hAnsi="Times New Roman"/>
                <w:sz w:val="24"/>
                <w:szCs w:val="24"/>
              </w:rPr>
              <w:t>:/</w:t>
            </w:r>
            <w:proofErr w:type="gramEnd"/>
          </w:p>
        </w:tc>
        <w:tc>
          <w:tcPr>
            <w:tcW w:w="2782"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paa</w:t>
            </w:r>
          </w:p>
        </w:tc>
      </w:tr>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/b/</w:t>
            </w:r>
          </w:p>
        </w:tc>
        <w:tc>
          <w:tcPr>
            <w:tcW w:w="402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/bati/</w:t>
            </w:r>
          </w:p>
        </w:tc>
        <w:tc>
          <w:tcPr>
            <w:tcW w:w="2782"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bati</w:t>
            </w:r>
          </w:p>
        </w:tc>
      </w:tr>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/m/</w:t>
            </w:r>
          </w:p>
        </w:tc>
        <w:tc>
          <w:tcPr>
            <w:tcW w:w="402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/mama/</w:t>
            </w:r>
          </w:p>
        </w:tc>
        <w:tc>
          <w:tcPr>
            <w:tcW w:w="2782" w:type="dxa"/>
          </w:tcPr>
          <w:p w:rsidR="00897204" w:rsidRPr="00E54C8D" w:rsidRDefault="003A48C8" w:rsidP="00440DEC">
            <w:pPr>
              <w:spacing w:line="360" w:lineRule="auto"/>
              <w:jc w:val="both"/>
              <w:rPr>
                <w:rFonts w:ascii="Times New Roman" w:hAnsi="Times New Roman"/>
                <w:sz w:val="24"/>
                <w:szCs w:val="24"/>
              </w:rPr>
            </w:pPr>
            <w:r w:rsidRPr="00E54C8D">
              <w:rPr>
                <w:rFonts w:ascii="Times New Roman" w:hAnsi="Times New Roman"/>
                <w:sz w:val="24"/>
                <w:szCs w:val="24"/>
              </w:rPr>
              <w:t>M</w:t>
            </w:r>
            <w:r w:rsidR="00897204" w:rsidRPr="00E54C8D">
              <w:rPr>
                <w:rFonts w:ascii="Times New Roman" w:hAnsi="Times New Roman"/>
                <w:sz w:val="24"/>
                <w:szCs w:val="24"/>
              </w:rPr>
              <w:t>ama</w:t>
            </w:r>
          </w:p>
        </w:tc>
      </w:tr>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/w/</w:t>
            </w:r>
          </w:p>
        </w:tc>
        <w:tc>
          <w:tcPr>
            <w:tcW w:w="402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/wɛwɛ/</w:t>
            </w:r>
          </w:p>
        </w:tc>
        <w:tc>
          <w:tcPr>
            <w:tcW w:w="2782" w:type="dxa"/>
          </w:tcPr>
          <w:p w:rsidR="00897204" w:rsidRPr="00E54C8D" w:rsidRDefault="003A48C8" w:rsidP="00440DEC">
            <w:pPr>
              <w:spacing w:line="360" w:lineRule="auto"/>
              <w:jc w:val="both"/>
              <w:rPr>
                <w:rFonts w:ascii="Times New Roman" w:hAnsi="Times New Roman"/>
                <w:sz w:val="24"/>
                <w:szCs w:val="24"/>
              </w:rPr>
            </w:pPr>
            <w:r w:rsidRPr="00E54C8D">
              <w:rPr>
                <w:rFonts w:ascii="Times New Roman" w:hAnsi="Times New Roman"/>
                <w:sz w:val="24"/>
                <w:szCs w:val="24"/>
              </w:rPr>
              <w:t>W</w:t>
            </w:r>
            <w:r w:rsidR="00897204" w:rsidRPr="00E54C8D">
              <w:rPr>
                <w:rFonts w:ascii="Times New Roman" w:hAnsi="Times New Roman"/>
                <w:sz w:val="24"/>
                <w:szCs w:val="24"/>
              </w:rPr>
              <w:t>ewe</w:t>
            </w:r>
          </w:p>
        </w:tc>
      </w:tr>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/f/</w:t>
            </w:r>
          </w:p>
        </w:tc>
        <w:tc>
          <w:tcPr>
            <w:tcW w:w="402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/fuŋgu/</w:t>
            </w:r>
          </w:p>
        </w:tc>
        <w:tc>
          <w:tcPr>
            <w:tcW w:w="2782"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fungu</w:t>
            </w:r>
          </w:p>
        </w:tc>
      </w:tr>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/v/</w:t>
            </w:r>
          </w:p>
        </w:tc>
        <w:tc>
          <w:tcPr>
            <w:tcW w:w="402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/vuguvugu/</w:t>
            </w:r>
          </w:p>
        </w:tc>
        <w:tc>
          <w:tcPr>
            <w:tcW w:w="2782" w:type="dxa"/>
          </w:tcPr>
          <w:p w:rsidR="00897204" w:rsidRPr="00E54C8D" w:rsidRDefault="003A48C8" w:rsidP="00440DEC">
            <w:pPr>
              <w:spacing w:line="360" w:lineRule="auto"/>
              <w:jc w:val="both"/>
              <w:rPr>
                <w:rFonts w:ascii="Times New Roman" w:hAnsi="Times New Roman"/>
                <w:sz w:val="24"/>
                <w:szCs w:val="24"/>
              </w:rPr>
            </w:pPr>
            <w:r w:rsidRPr="00E54C8D">
              <w:rPr>
                <w:rFonts w:ascii="Times New Roman" w:hAnsi="Times New Roman"/>
                <w:sz w:val="24"/>
                <w:szCs w:val="24"/>
              </w:rPr>
              <w:t>V</w:t>
            </w:r>
            <w:r w:rsidR="00897204" w:rsidRPr="00E54C8D">
              <w:rPr>
                <w:rFonts w:ascii="Times New Roman" w:hAnsi="Times New Roman"/>
                <w:sz w:val="24"/>
                <w:szCs w:val="24"/>
              </w:rPr>
              <w:t>uguvugu</w:t>
            </w:r>
          </w:p>
        </w:tc>
      </w:tr>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w:t>
            </w:r>
            <w:r w:rsidRPr="00E54C8D">
              <w:rPr>
                <w:rFonts w:ascii="Times New Roman" w:hAnsi="Times New Roman"/>
                <w:sz w:val="24"/>
                <w:szCs w:val="24"/>
              </w:rPr>
              <w:sym w:font="Symbol" w:char="F071"/>
            </w:r>
            <w:r w:rsidRPr="00E54C8D">
              <w:rPr>
                <w:rFonts w:ascii="Times New Roman" w:hAnsi="Times New Roman"/>
                <w:sz w:val="24"/>
                <w:szCs w:val="24"/>
              </w:rPr>
              <w:t>/</w:t>
            </w:r>
          </w:p>
        </w:tc>
        <w:tc>
          <w:tcPr>
            <w:tcW w:w="402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w:t>
            </w:r>
            <w:r w:rsidRPr="00E54C8D">
              <w:rPr>
                <w:rFonts w:ascii="Times New Roman" w:hAnsi="Times New Roman"/>
                <w:sz w:val="24"/>
                <w:szCs w:val="24"/>
              </w:rPr>
              <w:sym w:font="Symbol" w:char="F071"/>
            </w:r>
            <w:r w:rsidRPr="00E54C8D">
              <w:rPr>
                <w:rFonts w:ascii="Times New Roman" w:hAnsi="Times New Roman"/>
                <w:sz w:val="24"/>
                <w:szCs w:val="24"/>
              </w:rPr>
              <w:t>amani/</w:t>
            </w:r>
          </w:p>
        </w:tc>
        <w:tc>
          <w:tcPr>
            <w:tcW w:w="2782" w:type="dxa"/>
          </w:tcPr>
          <w:p w:rsidR="00897204" w:rsidRPr="00E54C8D" w:rsidRDefault="003A48C8" w:rsidP="00440DEC">
            <w:pPr>
              <w:spacing w:line="360" w:lineRule="auto"/>
              <w:jc w:val="both"/>
              <w:rPr>
                <w:rFonts w:ascii="Times New Roman" w:hAnsi="Times New Roman"/>
                <w:sz w:val="24"/>
                <w:szCs w:val="24"/>
              </w:rPr>
            </w:pPr>
            <w:r w:rsidRPr="00E54C8D">
              <w:rPr>
                <w:rFonts w:ascii="Times New Roman" w:hAnsi="Times New Roman"/>
                <w:sz w:val="24"/>
                <w:szCs w:val="24"/>
              </w:rPr>
              <w:t>T</w:t>
            </w:r>
            <w:r w:rsidR="00897204" w:rsidRPr="00E54C8D">
              <w:rPr>
                <w:rFonts w:ascii="Times New Roman" w:hAnsi="Times New Roman"/>
                <w:sz w:val="24"/>
                <w:szCs w:val="24"/>
              </w:rPr>
              <w:t>hamani</w:t>
            </w:r>
          </w:p>
        </w:tc>
      </w:tr>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w:t>
            </w:r>
            <w:r w:rsidRPr="00E54C8D">
              <w:rPr>
                <w:rFonts w:ascii="Times New Roman" w:hAnsi="Times New Roman"/>
                <w:sz w:val="24"/>
                <w:szCs w:val="24"/>
                <w:lang w:val="en-GB"/>
              </w:rPr>
              <w:t>ð/</w:t>
            </w:r>
          </w:p>
        </w:tc>
        <w:tc>
          <w:tcPr>
            <w:tcW w:w="402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lang w:val="en-GB"/>
              </w:rPr>
              <w:t>/ðahabu/</w:t>
            </w:r>
          </w:p>
        </w:tc>
        <w:tc>
          <w:tcPr>
            <w:tcW w:w="2782" w:type="dxa"/>
          </w:tcPr>
          <w:p w:rsidR="00897204" w:rsidRPr="00E54C8D" w:rsidRDefault="003A48C8" w:rsidP="00440DEC">
            <w:pPr>
              <w:spacing w:line="360" w:lineRule="auto"/>
              <w:jc w:val="both"/>
              <w:rPr>
                <w:rFonts w:ascii="Times New Roman" w:hAnsi="Times New Roman"/>
                <w:sz w:val="24"/>
                <w:szCs w:val="24"/>
              </w:rPr>
            </w:pPr>
            <w:r w:rsidRPr="00E54C8D">
              <w:rPr>
                <w:rFonts w:ascii="Times New Roman" w:hAnsi="Times New Roman"/>
                <w:sz w:val="24"/>
                <w:szCs w:val="24"/>
              </w:rPr>
              <w:t>D</w:t>
            </w:r>
            <w:r w:rsidR="00897204" w:rsidRPr="00E54C8D">
              <w:rPr>
                <w:rFonts w:ascii="Times New Roman" w:hAnsi="Times New Roman"/>
                <w:sz w:val="24"/>
                <w:szCs w:val="24"/>
              </w:rPr>
              <w:t>hahabu</w:t>
            </w:r>
          </w:p>
        </w:tc>
      </w:tr>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/t/</w:t>
            </w:r>
          </w:p>
        </w:tc>
        <w:tc>
          <w:tcPr>
            <w:tcW w:w="4025" w:type="dxa"/>
          </w:tcPr>
          <w:p w:rsidR="00897204" w:rsidRPr="00E54C8D" w:rsidRDefault="00897204" w:rsidP="00440DEC">
            <w:pPr>
              <w:spacing w:line="360" w:lineRule="auto"/>
              <w:jc w:val="both"/>
              <w:rPr>
                <w:rFonts w:ascii="Times New Roman" w:hAnsi="Times New Roman"/>
                <w:sz w:val="24"/>
                <w:szCs w:val="24"/>
                <w:lang w:val="en-GB"/>
              </w:rPr>
            </w:pPr>
            <w:r w:rsidRPr="00E54C8D">
              <w:rPr>
                <w:rFonts w:ascii="Times New Roman" w:hAnsi="Times New Roman"/>
                <w:sz w:val="24"/>
                <w:szCs w:val="24"/>
                <w:lang w:val="en-GB"/>
              </w:rPr>
              <w:t>/tatizo/</w:t>
            </w:r>
          </w:p>
        </w:tc>
        <w:tc>
          <w:tcPr>
            <w:tcW w:w="2782" w:type="dxa"/>
          </w:tcPr>
          <w:p w:rsidR="00897204" w:rsidRPr="00E54C8D" w:rsidRDefault="003A48C8" w:rsidP="00440DEC">
            <w:pPr>
              <w:spacing w:line="360" w:lineRule="auto"/>
              <w:jc w:val="both"/>
              <w:rPr>
                <w:rFonts w:ascii="Times New Roman" w:hAnsi="Times New Roman"/>
                <w:sz w:val="24"/>
                <w:szCs w:val="24"/>
              </w:rPr>
            </w:pPr>
            <w:r w:rsidRPr="00E54C8D">
              <w:rPr>
                <w:rFonts w:ascii="Times New Roman" w:hAnsi="Times New Roman"/>
                <w:sz w:val="24"/>
                <w:szCs w:val="24"/>
              </w:rPr>
              <w:t>T</w:t>
            </w:r>
            <w:r w:rsidR="00897204" w:rsidRPr="00E54C8D">
              <w:rPr>
                <w:rFonts w:ascii="Times New Roman" w:hAnsi="Times New Roman"/>
                <w:sz w:val="24"/>
                <w:szCs w:val="24"/>
              </w:rPr>
              <w:t>atizo</w:t>
            </w:r>
          </w:p>
        </w:tc>
      </w:tr>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/d/</w:t>
            </w:r>
          </w:p>
        </w:tc>
        <w:tc>
          <w:tcPr>
            <w:tcW w:w="4025" w:type="dxa"/>
          </w:tcPr>
          <w:p w:rsidR="00897204" w:rsidRPr="00E54C8D" w:rsidRDefault="00897204" w:rsidP="00440DEC">
            <w:pPr>
              <w:spacing w:line="360" w:lineRule="auto"/>
              <w:jc w:val="both"/>
              <w:rPr>
                <w:rFonts w:ascii="Times New Roman" w:hAnsi="Times New Roman"/>
                <w:sz w:val="24"/>
                <w:szCs w:val="24"/>
                <w:lang w:val="en-GB"/>
              </w:rPr>
            </w:pPr>
            <w:r w:rsidRPr="00E54C8D">
              <w:rPr>
                <w:rFonts w:ascii="Times New Roman" w:hAnsi="Times New Roman"/>
                <w:sz w:val="24"/>
                <w:szCs w:val="24"/>
                <w:lang w:val="en-GB"/>
              </w:rPr>
              <w:t>/dada/</w:t>
            </w:r>
          </w:p>
        </w:tc>
        <w:tc>
          <w:tcPr>
            <w:tcW w:w="2782" w:type="dxa"/>
          </w:tcPr>
          <w:p w:rsidR="00897204" w:rsidRPr="00E54C8D" w:rsidRDefault="003A48C8" w:rsidP="00440DEC">
            <w:pPr>
              <w:spacing w:line="360" w:lineRule="auto"/>
              <w:jc w:val="both"/>
              <w:rPr>
                <w:rFonts w:ascii="Times New Roman" w:hAnsi="Times New Roman"/>
                <w:sz w:val="24"/>
                <w:szCs w:val="24"/>
              </w:rPr>
            </w:pPr>
            <w:r w:rsidRPr="00E54C8D">
              <w:rPr>
                <w:rFonts w:ascii="Times New Roman" w:hAnsi="Times New Roman"/>
                <w:sz w:val="24"/>
                <w:szCs w:val="24"/>
              </w:rPr>
              <w:t>D</w:t>
            </w:r>
            <w:r w:rsidR="00897204" w:rsidRPr="00E54C8D">
              <w:rPr>
                <w:rFonts w:ascii="Times New Roman" w:hAnsi="Times New Roman"/>
                <w:sz w:val="24"/>
                <w:szCs w:val="24"/>
              </w:rPr>
              <w:t>ada</w:t>
            </w:r>
          </w:p>
        </w:tc>
      </w:tr>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/l/</w:t>
            </w:r>
          </w:p>
        </w:tc>
        <w:tc>
          <w:tcPr>
            <w:tcW w:w="4025" w:type="dxa"/>
          </w:tcPr>
          <w:p w:rsidR="00897204" w:rsidRPr="00E54C8D" w:rsidRDefault="00897204" w:rsidP="00440DEC">
            <w:pPr>
              <w:spacing w:line="360" w:lineRule="auto"/>
              <w:jc w:val="both"/>
              <w:rPr>
                <w:rFonts w:ascii="Times New Roman" w:hAnsi="Times New Roman"/>
                <w:sz w:val="24"/>
                <w:szCs w:val="24"/>
                <w:lang w:val="en-GB"/>
              </w:rPr>
            </w:pPr>
            <w:r w:rsidRPr="00E54C8D">
              <w:rPr>
                <w:rFonts w:ascii="Times New Roman" w:hAnsi="Times New Roman"/>
                <w:sz w:val="24"/>
                <w:szCs w:val="24"/>
                <w:lang w:val="en-GB"/>
              </w:rPr>
              <w:t>/l</w:t>
            </w:r>
            <w:r w:rsidRPr="00E54C8D">
              <w:rPr>
                <w:rFonts w:ascii="Times New Roman" w:hAnsi="Times New Roman"/>
                <w:sz w:val="24"/>
                <w:szCs w:val="24"/>
              </w:rPr>
              <w:t>ɛo/</w:t>
            </w:r>
          </w:p>
        </w:tc>
        <w:tc>
          <w:tcPr>
            <w:tcW w:w="2782" w:type="dxa"/>
          </w:tcPr>
          <w:p w:rsidR="00897204" w:rsidRPr="00E54C8D" w:rsidRDefault="003A48C8" w:rsidP="00440DEC">
            <w:pPr>
              <w:spacing w:line="360" w:lineRule="auto"/>
              <w:jc w:val="both"/>
              <w:rPr>
                <w:rFonts w:ascii="Times New Roman" w:hAnsi="Times New Roman"/>
                <w:sz w:val="24"/>
                <w:szCs w:val="24"/>
              </w:rPr>
            </w:pPr>
            <w:r w:rsidRPr="00E54C8D">
              <w:rPr>
                <w:rFonts w:ascii="Times New Roman" w:hAnsi="Times New Roman"/>
                <w:sz w:val="24"/>
                <w:szCs w:val="24"/>
              </w:rPr>
              <w:t>L</w:t>
            </w:r>
            <w:r w:rsidR="00897204" w:rsidRPr="00E54C8D">
              <w:rPr>
                <w:rFonts w:ascii="Times New Roman" w:hAnsi="Times New Roman"/>
                <w:sz w:val="24"/>
                <w:szCs w:val="24"/>
              </w:rPr>
              <w:t>eo</w:t>
            </w:r>
          </w:p>
        </w:tc>
      </w:tr>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/r/</w:t>
            </w:r>
          </w:p>
        </w:tc>
        <w:tc>
          <w:tcPr>
            <w:tcW w:w="4025" w:type="dxa"/>
          </w:tcPr>
          <w:p w:rsidR="00897204" w:rsidRPr="00E54C8D" w:rsidRDefault="00897204" w:rsidP="00440DEC">
            <w:pPr>
              <w:spacing w:line="360" w:lineRule="auto"/>
              <w:jc w:val="both"/>
              <w:rPr>
                <w:rFonts w:ascii="Times New Roman" w:hAnsi="Times New Roman"/>
                <w:sz w:val="24"/>
                <w:szCs w:val="24"/>
                <w:lang w:val="en-GB"/>
              </w:rPr>
            </w:pPr>
            <w:r w:rsidRPr="00E54C8D">
              <w:rPr>
                <w:rFonts w:ascii="Times New Roman" w:hAnsi="Times New Roman"/>
                <w:sz w:val="24"/>
                <w:szCs w:val="24"/>
                <w:lang w:val="en-GB"/>
              </w:rPr>
              <w:t>/rarua/</w:t>
            </w:r>
          </w:p>
        </w:tc>
        <w:tc>
          <w:tcPr>
            <w:tcW w:w="2782" w:type="dxa"/>
          </w:tcPr>
          <w:p w:rsidR="00897204" w:rsidRPr="00E54C8D" w:rsidRDefault="003A48C8" w:rsidP="00440DEC">
            <w:pPr>
              <w:spacing w:line="360" w:lineRule="auto"/>
              <w:jc w:val="both"/>
              <w:rPr>
                <w:rFonts w:ascii="Times New Roman" w:hAnsi="Times New Roman"/>
                <w:sz w:val="24"/>
                <w:szCs w:val="24"/>
              </w:rPr>
            </w:pPr>
            <w:r w:rsidRPr="00E54C8D">
              <w:rPr>
                <w:rFonts w:ascii="Times New Roman" w:hAnsi="Times New Roman"/>
                <w:sz w:val="24"/>
                <w:szCs w:val="24"/>
              </w:rPr>
              <w:t>R</w:t>
            </w:r>
            <w:r w:rsidR="00897204" w:rsidRPr="00E54C8D">
              <w:rPr>
                <w:rFonts w:ascii="Times New Roman" w:hAnsi="Times New Roman"/>
                <w:sz w:val="24"/>
                <w:szCs w:val="24"/>
              </w:rPr>
              <w:t>arua</w:t>
            </w:r>
          </w:p>
        </w:tc>
      </w:tr>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/n/</w:t>
            </w:r>
          </w:p>
        </w:tc>
        <w:tc>
          <w:tcPr>
            <w:tcW w:w="4025" w:type="dxa"/>
          </w:tcPr>
          <w:p w:rsidR="00897204" w:rsidRPr="00E54C8D" w:rsidRDefault="00897204" w:rsidP="00440DEC">
            <w:pPr>
              <w:spacing w:line="360" w:lineRule="auto"/>
              <w:jc w:val="both"/>
              <w:rPr>
                <w:rFonts w:ascii="Times New Roman" w:hAnsi="Times New Roman"/>
                <w:sz w:val="24"/>
                <w:szCs w:val="24"/>
                <w:lang w:val="en-GB"/>
              </w:rPr>
            </w:pPr>
            <w:r w:rsidRPr="00E54C8D">
              <w:rPr>
                <w:rFonts w:ascii="Times New Roman" w:hAnsi="Times New Roman"/>
                <w:sz w:val="24"/>
                <w:szCs w:val="24"/>
                <w:lang w:val="en-GB"/>
              </w:rPr>
              <w:t>/nunua/</w:t>
            </w:r>
          </w:p>
        </w:tc>
        <w:tc>
          <w:tcPr>
            <w:tcW w:w="2782" w:type="dxa"/>
          </w:tcPr>
          <w:p w:rsidR="00897204" w:rsidRPr="00E54C8D" w:rsidRDefault="003A48C8" w:rsidP="00440DEC">
            <w:pPr>
              <w:spacing w:line="360" w:lineRule="auto"/>
              <w:jc w:val="both"/>
              <w:rPr>
                <w:rFonts w:ascii="Times New Roman" w:hAnsi="Times New Roman"/>
                <w:sz w:val="24"/>
                <w:szCs w:val="24"/>
              </w:rPr>
            </w:pPr>
            <w:r w:rsidRPr="00E54C8D">
              <w:rPr>
                <w:rFonts w:ascii="Times New Roman" w:hAnsi="Times New Roman"/>
                <w:sz w:val="24"/>
                <w:szCs w:val="24"/>
              </w:rPr>
              <w:t>N</w:t>
            </w:r>
            <w:r w:rsidR="00897204" w:rsidRPr="00E54C8D">
              <w:rPr>
                <w:rFonts w:ascii="Times New Roman" w:hAnsi="Times New Roman"/>
                <w:sz w:val="24"/>
                <w:szCs w:val="24"/>
              </w:rPr>
              <w:t>unua</w:t>
            </w:r>
          </w:p>
        </w:tc>
      </w:tr>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/s/</w:t>
            </w:r>
          </w:p>
        </w:tc>
        <w:tc>
          <w:tcPr>
            <w:tcW w:w="4025" w:type="dxa"/>
          </w:tcPr>
          <w:p w:rsidR="00897204" w:rsidRPr="00E54C8D" w:rsidRDefault="00897204" w:rsidP="00440DEC">
            <w:pPr>
              <w:spacing w:line="360" w:lineRule="auto"/>
              <w:jc w:val="both"/>
              <w:rPr>
                <w:rFonts w:ascii="Times New Roman" w:hAnsi="Times New Roman"/>
                <w:sz w:val="24"/>
                <w:szCs w:val="24"/>
                <w:lang w:val="en-GB"/>
              </w:rPr>
            </w:pPr>
            <w:r w:rsidRPr="00E54C8D">
              <w:rPr>
                <w:rFonts w:ascii="Times New Roman" w:hAnsi="Times New Roman"/>
                <w:sz w:val="24"/>
                <w:szCs w:val="24"/>
                <w:lang w:val="en-GB"/>
              </w:rPr>
              <w:t>/siku/</w:t>
            </w:r>
          </w:p>
        </w:tc>
        <w:tc>
          <w:tcPr>
            <w:tcW w:w="2782" w:type="dxa"/>
          </w:tcPr>
          <w:p w:rsidR="00897204" w:rsidRPr="00E54C8D" w:rsidRDefault="003A48C8" w:rsidP="00440DEC">
            <w:pPr>
              <w:spacing w:line="360" w:lineRule="auto"/>
              <w:jc w:val="both"/>
              <w:rPr>
                <w:rFonts w:ascii="Times New Roman" w:hAnsi="Times New Roman"/>
                <w:sz w:val="24"/>
                <w:szCs w:val="24"/>
              </w:rPr>
            </w:pPr>
            <w:r w:rsidRPr="00E54C8D">
              <w:rPr>
                <w:rFonts w:ascii="Times New Roman" w:hAnsi="Times New Roman"/>
                <w:sz w:val="24"/>
                <w:szCs w:val="24"/>
              </w:rPr>
              <w:t>S</w:t>
            </w:r>
            <w:r w:rsidR="00897204" w:rsidRPr="00E54C8D">
              <w:rPr>
                <w:rFonts w:ascii="Times New Roman" w:hAnsi="Times New Roman"/>
                <w:sz w:val="24"/>
                <w:szCs w:val="24"/>
              </w:rPr>
              <w:t>iku</w:t>
            </w:r>
          </w:p>
        </w:tc>
      </w:tr>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/z/</w:t>
            </w:r>
          </w:p>
        </w:tc>
        <w:tc>
          <w:tcPr>
            <w:tcW w:w="4025" w:type="dxa"/>
          </w:tcPr>
          <w:p w:rsidR="00897204" w:rsidRPr="00E54C8D" w:rsidRDefault="00897204" w:rsidP="00440DEC">
            <w:pPr>
              <w:spacing w:line="360" w:lineRule="auto"/>
              <w:jc w:val="both"/>
              <w:rPr>
                <w:rFonts w:ascii="Times New Roman" w:hAnsi="Times New Roman"/>
                <w:sz w:val="24"/>
                <w:szCs w:val="24"/>
                <w:lang w:val="en-GB"/>
              </w:rPr>
            </w:pPr>
            <w:r w:rsidRPr="00E54C8D">
              <w:rPr>
                <w:rFonts w:ascii="Times New Roman" w:hAnsi="Times New Roman"/>
                <w:sz w:val="24"/>
                <w:szCs w:val="24"/>
                <w:lang w:val="en-GB"/>
              </w:rPr>
              <w:t>/za</w:t>
            </w:r>
            <w:proofErr w:type="gramStart"/>
            <w:r w:rsidRPr="00E54C8D">
              <w:rPr>
                <w:rFonts w:ascii="Times New Roman" w:hAnsi="Times New Roman"/>
                <w:sz w:val="24"/>
                <w:szCs w:val="24"/>
                <w:lang w:val="en-GB"/>
              </w:rPr>
              <w:t>:/</w:t>
            </w:r>
            <w:proofErr w:type="gramEnd"/>
          </w:p>
        </w:tc>
        <w:tc>
          <w:tcPr>
            <w:tcW w:w="2782" w:type="dxa"/>
          </w:tcPr>
          <w:p w:rsidR="00897204" w:rsidRPr="00E54C8D" w:rsidRDefault="003A48C8" w:rsidP="00440DEC">
            <w:pPr>
              <w:spacing w:line="360" w:lineRule="auto"/>
              <w:jc w:val="both"/>
              <w:rPr>
                <w:rFonts w:ascii="Times New Roman" w:hAnsi="Times New Roman"/>
                <w:sz w:val="24"/>
                <w:szCs w:val="24"/>
              </w:rPr>
            </w:pPr>
            <w:r w:rsidRPr="00E54C8D">
              <w:rPr>
                <w:rFonts w:ascii="Times New Roman" w:hAnsi="Times New Roman"/>
                <w:sz w:val="24"/>
                <w:szCs w:val="24"/>
              </w:rPr>
              <w:t>Z</w:t>
            </w:r>
            <w:r w:rsidR="00897204" w:rsidRPr="00E54C8D">
              <w:rPr>
                <w:rFonts w:ascii="Times New Roman" w:hAnsi="Times New Roman"/>
                <w:sz w:val="24"/>
                <w:szCs w:val="24"/>
              </w:rPr>
              <w:t>aa</w:t>
            </w:r>
          </w:p>
        </w:tc>
      </w:tr>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/Ɉ/</w:t>
            </w:r>
          </w:p>
        </w:tc>
        <w:tc>
          <w:tcPr>
            <w:tcW w:w="4025" w:type="dxa"/>
          </w:tcPr>
          <w:p w:rsidR="00897204" w:rsidRPr="00E54C8D" w:rsidRDefault="00897204" w:rsidP="00440DEC">
            <w:pPr>
              <w:spacing w:line="360" w:lineRule="auto"/>
              <w:jc w:val="both"/>
              <w:rPr>
                <w:rFonts w:ascii="Times New Roman" w:hAnsi="Times New Roman"/>
                <w:sz w:val="24"/>
                <w:szCs w:val="24"/>
                <w:lang w:val="en-GB"/>
              </w:rPr>
            </w:pPr>
            <w:r w:rsidRPr="00E54C8D">
              <w:rPr>
                <w:rFonts w:ascii="Times New Roman" w:hAnsi="Times New Roman"/>
                <w:sz w:val="24"/>
                <w:szCs w:val="24"/>
              </w:rPr>
              <w:t>/Ɉa:/</w:t>
            </w:r>
          </w:p>
        </w:tc>
        <w:tc>
          <w:tcPr>
            <w:tcW w:w="2782" w:type="dxa"/>
          </w:tcPr>
          <w:p w:rsidR="00897204" w:rsidRPr="00E54C8D" w:rsidRDefault="003A48C8" w:rsidP="00440DEC">
            <w:pPr>
              <w:spacing w:line="360" w:lineRule="auto"/>
              <w:jc w:val="both"/>
              <w:rPr>
                <w:rFonts w:ascii="Times New Roman" w:hAnsi="Times New Roman"/>
                <w:sz w:val="24"/>
                <w:szCs w:val="24"/>
              </w:rPr>
            </w:pPr>
            <w:r w:rsidRPr="00E54C8D">
              <w:rPr>
                <w:rFonts w:ascii="Times New Roman" w:hAnsi="Times New Roman"/>
                <w:sz w:val="24"/>
                <w:szCs w:val="24"/>
              </w:rPr>
              <w:t>J</w:t>
            </w:r>
            <w:r w:rsidR="00897204" w:rsidRPr="00E54C8D">
              <w:rPr>
                <w:rFonts w:ascii="Times New Roman" w:hAnsi="Times New Roman"/>
                <w:sz w:val="24"/>
                <w:szCs w:val="24"/>
              </w:rPr>
              <w:t>aa</w:t>
            </w:r>
          </w:p>
        </w:tc>
      </w:tr>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w:t>
            </w:r>
            <w:r w:rsidRPr="00E54C8D">
              <w:rPr>
                <w:rFonts w:ascii="Times New Roman" w:hAnsi="Times New Roman"/>
                <w:sz w:val="24"/>
                <w:szCs w:val="24"/>
                <w:lang w:val="pt-BR"/>
              </w:rPr>
              <w:t>ɲ/</w:t>
            </w:r>
          </w:p>
        </w:tc>
        <w:tc>
          <w:tcPr>
            <w:tcW w:w="402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lang w:val="pt-BR"/>
              </w:rPr>
              <w:t>/ɲaɲa/</w:t>
            </w:r>
          </w:p>
        </w:tc>
        <w:tc>
          <w:tcPr>
            <w:tcW w:w="2782" w:type="dxa"/>
          </w:tcPr>
          <w:p w:rsidR="00897204" w:rsidRPr="00E54C8D" w:rsidRDefault="003A48C8" w:rsidP="00440DEC">
            <w:pPr>
              <w:spacing w:line="360" w:lineRule="auto"/>
              <w:jc w:val="both"/>
              <w:rPr>
                <w:rFonts w:ascii="Times New Roman" w:hAnsi="Times New Roman"/>
                <w:sz w:val="24"/>
                <w:szCs w:val="24"/>
              </w:rPr>
            </w:pPr>
            <w:r w:rsidRPr="00E54C8D">
              <w:rPr>
                <w:rFonts w:ascii="Times New Roman" w:hAnsi="Times New Roman"/>
                <w:sz w:val="24"/>
                <w:szCs w:val="24"/>
              </w:rPr>
              <w:t>N</w:t>
            </w:r>
            <w:r w:rsidR="00897204" w:rsidRPr="00E54C8D">
              <w:rPr>
                <w:rFonts w:ascii="Times New Roman" w:hAnsi="Times New Roman"/>
                <w:sz w:val="24"/>
                <w:szCs w:val="24"/>
              </w:rPr>
              <w:t>yanya</w:t>
            </w:r>
          </w:p>
        </w:tc>
      </w:tr>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/j/</w:t>
            </w:r>
          </w:p>
        </w:tc>
        <w:tc>
          <w:tcPr>
            <w:tcW w:w="4025" w:type="dxa"/>
          </w:tcPr>
          <w:p w:rsidR="00897204" w:rsidRPr="00E54C8D" w:rsidRDefault="00897204" w:rsidP="00440DEC">
            <w:pPr>
              <w:spacing w:line="360" w:lineRule="auto"/>
              <w:jc w:val="both"/>
              <w:rPr>
                <w:rFonts w:ascii="Times New Roman" w:hAnsi="Times New Roman"/>
                <w:sz w:val="24"/>
                <w:szCs w:val="24"/>
                <w:lang w:val="pt-BR"/>
              </w:rPr>
            </w:pPr>
            <w:r w:rsidRPr="00E54C8D">
              <w:rPr>
                <w:rFonts w:ascii="Times New Roman" w:hAnsi="Times New Roman"/>
                <w:sz w:val="24"/>
                <w:szCs w:val="24"/>
                <w:lang w:val="pt-BR"/>
              </w:rPr>
              <w:t>/jaja/</w:t>
            </w:r>
          </w:p>
        </w:tc>
        <w:tc>
          <w:tcPr>
            <w:tcW w:w="2782" w:type="dxa"/>
          </w:tcPr>
          <w:p w:rsidR="00897204" w:rsidRPr="00E54C8D" w:rsidRDefault="003A48C8" w:rsidP="00440DEC">
            <w:pPr>
              <w:spacing w:line="360" w:lineRule="auto"/>
              <w:jc w:val="both"/>
              <w:rPr>
                <w:rFonts w:ascii="Times New Roman" w:hAnsi="Times New Roman"/>
                <w:sz w:val="24"/>
                <w:szCs w:val="24"/>
              </w:rPr>
            </w:pPr>
            <w:r w:rsidRPr="00E54C8D">
              <w:rPr>
                <w:rFonts w:ascii="Times New Roman" w:hAnsi="Times New Roman"/>
                <w:sz w:val="24"/>
                <w:szCs w:val="24"/>
              </w:rPr>
              <w:t>Y</w:t>
            </w:r>
            <w:r w:rsidR="00897204" w:rsidRPr="00E54C8D">
              <w:rPr>
                <w:rFonts w:ascii="Times New Roman" w:hAnsi="Times New Roman"/>
                <w:sz w:val="24"/>
                <w:szCs w:val="24"/>
              </w:rPr>
              <w:t>aya</w:t>
            </w:r>
          </w:p>
        </w:tc>
      </w:tr>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/ᶴ/</w:t>
            </w:r>
          </w:p>
        </w:tc>
        <w:tc>
          <w:tcPr>
            <w:tcW w:w="4025" w:type="dxa"/>
          </w:tcPr>
          <w:p w:rsidR="00897204" w:rsidRPr="00E54C8D" w:rsidRDefault="00897204" w:rsidP="00440DEC">
            <w:pPr>
              <w:spacing w:line="360" w:lineRule="auto"/>
              <w:jc w:val="both"/>
              <w:rPr>
                <w:rFonts w:ascii="Times New Roman" w:hAnsi="Times New Roman"/>
                <w:sz w:val="24"/>
                <w:szCs w:val="24"/>
                <w:lang w:val="pt-BR"/>
              </w:rPr>
            </w:pPr>
            <w:r w:rsidRPr="00E54C8D">
              <w:rPr>
                <w:rFonts w:ascii="Times New Roman" w:hAnsi="Times New Roman"/>
                <w:sz w:val="24"/>
                <w:szCs w:val="24"/>
              </w:rPr>
              <w:t>/ᶴule/</w:t>
            </w:r>
          </w:p>
        </w:tc>
        <w:tc>
          <w:tcPr>
            <w:tcW w:w="2782" w:type="dxa"/>
          </w:tcPr>
          <w:p w:rsidR="00897204" w:rsidRPr="00E54C8D" w:rsidRDefault="003A48C8" w:rsidP="00440DEC">
            <w:pPr>
              <w:spacing w:line="360" w:lineRule="auto"/>
              <w:jc w:val="both"/>
              <w:rPr>
                <w:rFonts w:ascii="Times New Roman" w:hAnsi="Times New Roman"/>
                <w:sz w:val="24"/>
                <w:szCs w:val="24"/>
              </w:rPr>
            </w:pPr>
            <w:r w:rsidRPr="00E54C8D">
              <w:rPr>
                <w:rFonts w:ascii="Times New Roman" w:hAnsi="Times New Roman"/>
                <w:sz w:val="24"/>
                <w:szCs w:val="24"/>
              </w:rPr>
              <w:t>S</w:t>
            </w:r>
            <w:r w:rsidR="00897204" w:rsidRPr="00E54C8D">
              <w:rPr>
                <w:rFonts w:ascii="Times New Roman" w:hAnsi="Times New Roman"/>
                <w:sz w:val="24"/>
                <w:szCs w:val="24"/>
              </w:rPr>
              <w:t>hule</w:t>
            </w:r>
          </w:p>
        </w:tc>
      </w:tr>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/ʧ/</w:t>
            </w:r>
          </w:p>
        </w:tc>
        <w:tc>
          <w:tcPr>
            <w:tcW w:w="402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//ʧakula/</w:t>
            </w:r>
          </w:p>
        </w:tc>
        <w:tc>
          <w:tcPr>
            <w:tcW w:w="2782" w:type="dxa"/>
          </w:tcPr>
          <w:p w:rsidR="00897204" w:rsidRPr="00E54C8D" w:rsidRDefault="003A48C8" w:rsidP="00440DEC">
            <w:pPr>
              <w:spacing w:line="360" w:lineRule="auto"/>
              <w:jc w:val="both"/>
              <w:rPr>
                <w:rFonts w:ascii="Times New Roman" w:hAnsi="Times New Roman"/>
                <w:sz w:val="24"/>
                <w:szCs w:val="24"/>
              </w:rPr>
            </w:pPr>
            <w:r w:rsidRPr="00E54C8D">
              <w:rPr>
                <w:rFonts w:ascii="Times New Roman" w:hAnsi="Times New Roman"/>
                <w:sz w:val="24"/>
                <w:szCs w:val="24"/>
              </w:rPr>
              <w:t>C</w:t>
            </w:r>
            <w:r w:rsidR="00897204" w:rsidRPr="00E54C8D">
              <w:rPr>
                <w:rFonts w:ascii="Times New Roman" w:hAnsi="Times New Roman"/>
                <w:sz w:val="24"/>
                <w:szCs w:val="24"/>
              </w:rPr>
              <w:t>hakula</w:t>
            </w:r>
          </w:p>
        </w:tc>
      </w:tr>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/k/</w:t>
            </w:r>
          </w:p>
        </w:tc>
        <w:tc>
          <w:tcPr>
            <w:tcW w:w="402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/kaka/</w:t>
            </w:r>
          </w:p>
        </w:tc>
        <w:tc>
          <w:tcPr>
            <w:tcW w:w="2782" w:type="dxa"/>
          </w:tcPr>
          <w:p w:rsidR="00897204" w:rsidRPr="00E54C8D" w:rsidRDefault="003A48C8" w:rsidP="00440DEC">
            <w:pPr>
              <w:spacing w:line="360" w:lineRule="auto"/>
              <w:jc w:val="both"/>
              <w:rPr>
                <w:rFonts w:ascii="Times New Roman" w:hAnsi="Times New Roman"/>
                <w:sz w:val="24"/>
                <w:szCs w:val="24"/>
              </w:rPr>
            </w:pPr>
            <w:r w:rsidRPr="00E54C8D">
              <w:rPr>
                <w:rFonts w:ascii="Times New Roman" w:hAnsi="Times New Roman"/>
                <w:sz w:val="24"/>
                <w:szCs w:val="24"/>
              </w:rPr>
              <w:t>K</w:t>
            </w:r>
            <w:r w:rsidR="00897204" w:rsidRPr="00E54C8D">
              <w:rPr>
                <w:rFonts w:ascii="Times New Roman" w:hAnsi="Times New Roman"/>
                <w:sz w:val="24"/>
                <w:szCs w:val="24"/>
              </w:rPr>
              <w:t>aka</w:t>
            </w:r>
          </w:p>
        </w:tc>
      </w:tr>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/g/</w:t>
            </w:r>
          </w:p>
        </w:tc>
        <w:tc>
          <w:tcPr>
            <w:tcW w:w="402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/gawa/</w:t>
            </w:r>
          </w:p>
        </w:tc>
        <w:tc>
          <w:tcPr>
            <w:tcW w:w="2782" w:type="dxa"/>
          </w:tcPr>
          <w:p w:rsidR="00897204" w:rsidRPr="00E54C8D" w:rsidRDefault="003A48C8" w:rsidP="00440DEC">
            <w:pPr>
              <w:spacing w:line="360" w:lineRule="auto"/>
              <w:jc w:val="both"/>
              <w:rPr>
                <w:rFonts w:ascii="Times New Roman" w:hAnsi="Times New Roman"/>
                <w:sz w:val="24"/>
                <w:szCs w:val="24"/>
              </w:rPr>
            </w:pPr>
            <w:r w:rsidRPr="00E54C8D">
              <w:rPr>
                <w:rFonts w:ascii="Times New Roman" w:hAnsi="Times New Roman"/>
                <w:sz w:val="24"/>
                <w:szCs w:val="24"/>
              </w:rPr>
              <w:t>G</w:t>
            </w:r>
            <w:r w:rsidR="00897204" w:rsidRPr="00E54C8D">
              <w:rPr>
                <w:rFonts w:ascii="Times New Roman" w:hAnsi="Times New Roman"/>
                <w:sz w:val="24"/>
                <w:szCs w:val="24"/>
              </w:rPr>
              <w:t>awa</w:t>
            </w:r>
          </w:p>
        </w:tc>
      </w:tr>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/ŋ/</w:t>
            </w:r>
          </w:p>
        </w:tc>
        <w:tc>
          <w:tcPr>
            <w:tcW w:w="402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/ŋaŋania/</w:t>
            </w:r>
          </w:p>
        </w:tc>
        <w:tc>
          <w:tcPr>
            <w:tcW w:w="2782"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ng’ang’ania</w:t>
            </w:r>
          </w:p>
        </w:tc>
      </w:tr>
      <w:tr w:rsidR="00E44ABB"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/ɤ/</w:t>
            </w:r>
          </w:p>
        </w:tc>
        <w:tc>
          <w:tcPr>
            <w:tcW w:w="402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/ɤala/</w:t>
            </w:r>
          </w:p>
        </w:tc>
        <w:tc>
          <w:tcPr>
            <w:tcW w:w="2782" w:type="dxa"/>
          </w:tcPr>
          <w:p w:rsidR="00897204" w:rsidRPr="00E54C8D" w:rsidRDefault="003A48C8" w:rsidP="00440DEC">
            <w:pPr>
              <w:spacing w:line="360" w:lineRule="auto"/>
              <w:jc w:val="both"/>
              <w:rPr>
                <w:rFonts w:ascii="Times New Roman" w:hAnsi="Times New Roman"/>
                <w:sz w:val="24"/>
                <w:szCs w:val="24"/>
              </w:rPr>
            </w:pPr>
            <w:r w:rsidRPr="00E54C8D">
              <w:rPr>
                <w:rFonts w:ascii="Times New Roman" w:hAnsi="Times New Roman"/>
                <w:sz w:val="24"/>
                <w:szCs w:val="24"/>
              </w:rPr>
              <w:t>G</w:t>
            </w:r>
            <w:r w:rsidR="00897204" w:rsidRPr="00E54C8D">
              <w:rPr>
                <w:rFonts w:ascii="Times New Roman" w:hAnsi="Times New Roman"/>
                <w:sz w:val="24"/>
                <w:szCs w:val="24"/>
              </w:rPr>
              <w:t>hala</w:t>
            </w:r>
          </w:p>
        </w:tc>
      </w:tr>
      <w:tr w:rsidR="00897204" w:rsidRPr="00E54C8D" w:rsidTr="00DA4A0F">
        <w:tc>
          <w:tcPr>
            <w:tcW w:w="1698"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/h/</w:t>
            </w:r>
          </w:p>
        </w:tc>
        <w:tc>
          <w:tcPr>
            <w:tcW w:w="402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/haribu/</w:t>
            </w:r>
          </w:p>
        </w:tc>
        <w:tc>
          <w:tcPr>
            <w:tcW w:w="2782" w:type="dxa"/>
          </w:tcPr>
          <w:p w:rsidR="00897204" w:rsidRPr="00E54C8D" w:rsidRDefault="003A48C8" w:rsidP="00440DEC">
            <w:pPr>
              <w:spacing w:line="360" w:lineRule="auto"/>
              <w:jc w:val="both"/>
              <w:rPr>
                <w:rFonts w:ascii="Times New Roman" w:hAnsi="Times New Roman"/>
                <w:sz w:val="24"/>
                <w:szCs w:val="24"/>
              </w:rPr>
            </w:pPr>
            <w:r w:rsidRPr="00E54C8D">
              <w:rPr>
                <w:rFonts w:ascii="Times New Roman" w:hAnsi="Times New Roman"/>
                <w:sz w:val="24"/>
                <w:szCs w:val="24"/>
              </w:rPr>
              <w:t>H</w:t>
            </w:r>
            <w:r w:rsidR="00897204" w:rsidRPr="00E54C8D">
              <w:rPr>
                <w:rFonts w:ascii="Times New Roman" w:hAnsi="Times New Roman"/>
                <w:sz w:val="24"/>
                <w:szCs w:val="24"/>
              </w:rPr>
              <w:t>aribu</w:t>
            </w:r>
          </w:p>
        </w:tc>
      </w:tr>
    </w:tbl>
    <w:p w:rsidR="00897204" w:rsidRPr="00E54C8D" w:rsidRDefault="00897204"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Chanzo: Habwe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Karanja (2004)</w:t>
      </w:r>
    </w:p>
    <w:p w:rsidR="00897204" w:rsidRPr="00E54C8D" w:rsidRDefault="004818F0" w:rsidP="00440DEC">
      <w:pPr>
        <w:pStyle w:val="Heading2"/>
        <w:numPr>
          <w:ilvl w:val="1"/>
          <w:numId w:val="41"/>
        </w:numPr>
        <w:ind w:left="709" w:hanging="709"/>
        <w:rPr>
          <w:rFonts w:cs="Times New Roman"/>
          <w:color w:val="auto"/>
          <w:szCs w:val="24"/>
        </w:rPr>
      </w:pPr>
      <w:bookmarkStart w:id="76" w:name="_Toc377286626"/>
      <w:r>
        <w:rPr>
          <w:rFonts w:cs="Times New Roman"/>
          <w:color w:val="auto"/>
          <w:szCs w:val="24"/>
        </w:rPr>
        <w:lastRenderedPageBreak/>
        <w:t>Sauti za irabu za Kiswahili s</w:t>
      </w:r>
      <w:r w:rsidR="00897204" w:rsidRPr="00E54C8D">
        <w:rPr>
          <w:rFonts w:cs="Times New Roman"/>
          <w:color w:val="auto"/>
          <w:szCs w:val="24"/>
        </w:rPr>
        <w:t>anifu</w:t>
      </w:r>
      <w:bookmarkEnd w:id="76"/>
      <w:r w:rsidR="00F17234">
        <w:rPr>
          <w:rFonts w:cs="Times New Roman"/>
          <w:color w:val="auto"/>
          <w:szCs w:val="24"/>
        </w:rPr>
        <w:fldChar w:fldCharType="begin"/>
      </w:r>
      <w:r w:rsidR="00001432">
        <w:instrText xml:space="preserve"> TC "</w:instrText>
      </w:r>
      <w:bookmarkStart w:id="77" w:name="_Toc206094333"/>
      <w:r w:rsidR="00001432" w:rsidRPr="006559D0">
        <w:rPr>
          <w:szCs w:val="24"/>
        </w:rPr>
        <w:instrText xml:space="preserve">2.2.3 </w:instrText>
      </w:r>
      <w:r w:rsidR="00001432" w:rsidRPr="006559D0">
        <w:rPr>
          <w:rFonts w:cs="Times New Roman"/>
          <w:color w:val="auto"/>
          <w:szCs w:val="24"/>
        </w:rPr>
        <w:instrText>Sauti za Irabu sa Kiswahili Sanifu</w:instrText>
      </w:r>
      <w:bookmarkEnd w:id="77"/>
      <w:r w:rsidR="00001432">
        <w:instrText xml:space="preserve">" \f C \l "1" </w:instrText>
      </w:r>
      <w:r w:rsidR="00F17234">
        <w:rPr>
          <w:rFonts w:cs="Times New Roman"/>
          <w:color w:val="auto"/>
          <w:szCs w:val="24"/>
        </w:rPr>
        <w:fldChar w:fldCharType="end"/>
      </w:r>
    </w:p>
    <w:p w:rsidR="00897204" w:rsidRPr="00E54C8D" w:rsidRDefault="00897204"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Njogu K, Mwihaki, 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Buliba A. (2006), wanasema irabu ni sauti ambazo katika kutolewa kwake ala za kutamkia huwa hazikaribiani kiasi cha kuweza kutatizwa kwa hewa, kama ilivyo katika utamkaji wa konsonanti. Naye Matinde (2012), anaelezea kuwa irabu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sauti ghuna ambayo hut</w:t>
      </w:r>
      <w:r w:rsidR="00FC0271" w:rsidRPr="00E54C8D">
        <w:rPr>
          <w:rFonts w:ascii="Times New Roman" w:hAnsi="Times New Roman"/>
          <w:sz w:val="24"/>
          <w:szCs w:val="24"/>
        </w:rPr>
        <w:t>a</w:t>
      </w:r>
      <w:r w:rsidRPr="00E54C8D">
        <w:rPr>
          <w:rFonts w:ascii="Times New Roman" w:hAnsi="Times New Roman"/>
          <w:sz w:val="24"/>
          <w:szCs w:val="24"/>
        </w:rPr>
        <w:t xml:space="preserve">mkwa bila mzuio wa hewa itokayo kwenye mapafu hadi kinywani. Nchimbi (2008)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Matinde keshatajwa (2012), wan</w:t>
      </w:r>
      <w:r w:rsidR="00FC0271" w:rsidRPr="00E54C8D">
        <w:rPr>
          <w:rFonts w:ascii="Times New Roman" w:hAnsi="Times New Roman"/>
          <w:sz w:val="24"/>
          <w:szCs w:val="24"/>
        </w:rPr>
        <w:t>a</w:t>
      </w:r>
      <w:r w:rsidRPr="00E54C8D">
        <w:rPr>
          <w:rFonts w:ascii="Times New Roman" w:hAnsi="Times New Roman"/>
          <w:sz w:val="24"/>
          <w:szCs w:val="24"/>
        </w:rPr>
        <w:t xml:space="preserve">kubaliana kuwa lugha ya Kiswahili sanifu ina irabu tano (5). </w:t>
      </w:r>
    </w:p>
    <w:p w:rsidR="00897204" w:rsidRPr="00E54C8D" w:rsidRDefault="00897204" w:rsidP="00440DEC">
      <w:pPr>
        <w:spacing w:after="0" w:line="480" w:lineRule="auto"/>
        <w:jc w:val="both"/>
        <w:rPr>
          <w:rFonts w:ascii="Times New Roman" w:hAnsi="Times New Roman"/>
          <w:sz w:val="24"/>
          <w:szCs w:val="24"/>
        </w:rPr>
      </w:pPr>
      <w:r w:rsidRPr="00E54C8D">
        <w:rPr>
          <w:rFonts w:ascii="Times New Roman" w:hAnsi="Times New Roman"/>
          <w:sz w:val="24"/>
          <w:szCs w:val="24"/>
        </w:rPr>
        <w:t xml:space="preserve">Irabu za Kiswahili sanifu huainishwa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kutumia vigezo vikuu vitatu. Vigezo hivyo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hivi vifuatavyo;</w:t>
      </w:r>
    </w:p>
    <w:p w:rsidR="00897204" w:rsidRPr="00E54C8D" w:rsidRDefault="00897204" w:rsidP="006D3D67">
      <w:pPr>
        <w:pStyle w:val="ListParagraph"/>
        <w:numPr>
          <w:ilvl w:val="0"/>
          <w:numId w:val="16"/>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Mwinuko wa ulimi </w:t>
      </w:r>
    </w:p>
    <w:p w:rsidR="00897204" w:rsidRPr="00E54C8D" w:rsidRDefault="00897204" w:rsidP="006D3D67">
      <w:pPr>
        <w:pStyle w:val="ListParagraph"/>
        <w:numPr>
          <w:ilvl w:val="0"/>
          <w:numId w:val="16"/>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Mkao wa mdomo</w:t>
      </w:r>
    </w:p>
    <w:p w:rsidR="00897204" w:rsidRPr="00E54C8D" w:rsidRDefault="00897204" w:rsidP="006D3D67">
      <w:pPr>
        <w:pStyle w:val="ListParagraph"/>
        <w:numPr>
          <w:ilvl w:val="0"/>
          <w:numId w:val="16"/>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Mahala pa kutamkia</w:t>
      </w:r>
    </w:p>
    <w:p w:rsidR="00897204" w:rsidRPr="00E54C8D" w:rsidRDefault="00897204" w:rsidP="00440DEC">
      <w:pPr>
        <w:pStyle w:val="Heading2"/>
        <w:numPr>
          <w:ilvl w:val="0"/>
          <w:numId w:val="42"/>
        </w:numPr>
        <w:ind w:left="709" w:hanging="709"/>
        <w:rPr>
          <w:rFonts w:cs="Times New Roman"/>
          <w:color w:val="auto"/>
          <w:szCs w:val="24"/>
        </w:rPr>
      </w:pPr>
      <w:bookmarkStart w:id="78" w:name="_Toc377286627"/>
      <w:r w:rsidRPr="00E54C8D">
        <w:rPr>
          <w:rFonts w:cs="Times New Roman"/>
          <w:color w:val="auto"/>
          <w:szCs w:val="24"/>
        </w:rPr>
        <w:t xml:space="preserve">Mwinuko </w:t>
      </w:r>
      <w:proofErr w:type="gramStart"/>
      <w:r w:rsidRPr="00E54C8D">
        <w:rPr>
          <w:rFonts w:cs="Times New Roman"/>
          <w:color w:val="auto"/>
          <w:szCs w:val="24"/>
        </w:rPr>
        <w:t>wa</w:t>
      </w:r>
      <w:proofErr w:type="gramEnd"/>
      <w:r w:rsidRPr="00E54C8D">
        <w:rPr>
          <w:rFonts w:cs="Times New Roman"/>
          <w:color w:val="auto"/>
          <w:szCs w:val="24"/>
        </w:rPr>
        <w:t xml:space="preserve"> ulimi</w:t>
      </w:r>
      <w:bookmarkEnd w:id="78"/>
    </w:p>
    <w:p w:rsidR="00897204" w:rsidRPr="00E54C8D" w:rsidRDefault="00897204" w:rsidP="00440DEC">
      <w:pPr>
        <w:spacing w:line="480" w:lineRule="auto"/>
        <w:jc w:val="both"/>
        <w:rPr>
          <w:rFonts w:ascii="Times New Roman" w:hAnsi="Times New Roman"/>
          <w:sz w:val="24"/>
          <w:szCs w:val="24"/>
        </w:rPr>
      </w:pPr>
      <w:r w:rsidRPr="00E54C8D">
        <w:rPr>
          <w:rFonts w:ascii="Times New Roman" w:hAnsi="Times New Roman"/>
          <w:sz w:val="24"/>
          <w:szCs w:val="24"/>
        </w:rPr>
        <w:t xml:space="preserve">Katika utamkaji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irabu ulimi unaweza kuinuliwa; juu sana sambamba na paa la kinywa, kiasi au ukabakia</w:t>
      </w:r>
      <w:r w:rsidR="00D44FE8">
        <w:rPr>
          <w:rFonts w:ascii="Times New Roman" w:hAnsi="Times New Roman"/>
          <w:sz w:val="24"/>
          <w:szCs w:val="24"/>
        </w:rPr>
        <w:t xml:space="preserve"> </w:t>
      </w:r>
      <w:r w:rsidRPr="00E54C8D">
        <w:rPr>
          <w:rFonts w:ascii="Times New Roman" w:hAnsi="Times New Roman"/>
          <w:sz w:val="24"/>
          <w:szCs w:val="24"/>
        </w:rPr>
        <w:t>katika sakafu ya kinywa. Miinuko hiyo mitatu tofauti hutupatia irabu</w:t>
      </w:r>
      <w:r w:rsidR="00FC0271" w:rsidRPr="00E54C8D">
        <w:rPr>
          <w:rFonts w:ascii="Times New Roman" w:hAnsi="Times New Roman"/>
          <w:sz w:val="24"/>
          <w:szCs w:val="24"/>
        </w:rPr>
        <w:t xml:space="preserve"> za aina tofauti </w:t>
      </w:r>
      <w:proofErr w:type="gramStart"/>
      <w:r w:rsidR="00FC0271" w:rsidRPr="00E54C8D">
        <w:rPr>
          <w:rFonts w:ascii="Times New Roman" w:hAnsi="Times New Roman"/>
          <w:sz w:val="24"/>
          <w:szCs w:val="24"/>
        </w:rPr>
        <w:t>kama</w:t>
      </w:r>
      <w:proofErr w:type="gramEnd"/>
      <w:r w:rsidR="00FC0271" w:rsidRPr="00E54C8D">
        <w:rPr>
          <w:rFonts w:ascii="Times New Roman" w:hAnsi="Times New Roman"/>
          <w:sz w:val="24"/>
          <w:szCs w:val="24"/>
        </w:rPr>
        <w:t xml:space="preserve"> ifuatavyo;</w:t>
      </w:r>
    </w:p>
    <w:p w:rsidR="00897204" w:rsidRPr="00E54C8D" w:rsidRDefault="00897204" w:rsidP="006D3D67">
      <w:pPr>
        <w:pStyle w:val="ListParagraph"/>
        <w:numPr>
          <w:ilvl w:val="0"/>
          <w:numId w:val="17"/>
        </w:numPr>
        <w:spacing w:line="480" w:lineRule="auto"/>
        <w:jc w:val="both"/>
        <w:rPr>
          <w:rFonts w:ascii="Times New Roman" w:hAnsi="Times New Roman" w:cs="Times New Roman"/>
          <w:b/>
          <w:sz w:val="24"/>
          <w:szCs w:val="24"/>
        </w:rPr>
      </w:pPr>
      <w:r w:rsidRPr="00E54C8D">
        <w:rPr>
          <w:rFonts w:ascii="Times New Roman" w:hAnsi="Times New Roman" w:cs="Times New Roman"/>
          <w:sz w:val="24"/>
          <w:szCs w:val="24"/>
        </w:rPr>
        <w:t xml:space="preserve">Ulimi ukiwa umeinuliwa juu sambamba </w:t>
      </w:r>
      <w:proofErr w:type="gramStart"/>
      <w:r w:rsidRPr="00E54C8D">
        <w:rPr>
          <w:rFonts w:ascii="Times New Roman" w:hAnsi="Times New Roman" w:cs="Times New Roman"/>
          <w:sz w:val="24"/>
          <w:szCs w:val="24"/>
        </w:rPr>
        <w:t>na</w:t>
      </w:r>
      <w:proofErr w:type="gramEnd"/>
      <w:r w:rsidRPr="00E54C8D">
        <w:rPr>
          <w:rFonts w:ascii="Times New Roman" w:hAnsi="Times New Roman" w:cs="Times New Roman"/>
          <w:sz w:val="24"/>
          <w:szCs w:val="24"/>
        </w:rPr>
        <w:t xml:space="preserve"> paa la kinywa tunapata irabu mbili ambazo ni irabu ya juu mbele /i/ na irabu ya juu nyuma /u/.</w:t>
      </w:r>
    </w:p>
    <w:p w:rsidR="00897204" w:rsidRPr="00E54C8D" w:rsidRDefault="00897204" w:rsidP="006D3D67">
      <w:pPr>
        <w:pStyle w:val="ListParagraph"/>
        <w:numPr>
          <w:ilvl w:val="0"/>
          <w:numId w:val="17"/>
        </w:numPr>
        <w:spacing w:line="480" w:lineRule="auto"/>
        <w:jc w:val="both"/>
        <w:rPr>
          <w:rFonts w:ascii="Times New Roman" w:hAnsi="Times New Roman" w:cs="Times New Roman"/>
          <w:b/>
          <w:sz w:val="24"/>
          <w:szCs w:val="24"/>
        </w:rPr>
      </w:pPr>
      <w:r w:rsidRPr="00E54C8D">
        <w:rPr>
          <w:rFonts w:ascii="Times New Roman" w:hAnsi="Times New Roman" w:cs="Times New Roman"/>
          <w:sz w:val="24"/>
          <w:szCs w:val="24"/>
        </w:rPr>
        <w:t xml:space="preserve">Ulimi ukiinuliwa kati ya paa la kinywa </w:t>
      </w:r>
      <w:proofErr w:type="gramStart"/>
      <w:r w:rsidRPr="00E54C8D">
        <w:rPr>
          <w:rFonts w:ascii="Times New Roman" w:hAnsi="Times New Roman" w:cs="Times New Roman"/>
          <w:sz w:val="24"/>
          <w:szCs w:val="24"/>
        </w:rPr>
        <w:t>na</w:t>
      </w:r>
      <w:proofErr w:type="gramEnd"/>
      <w:r w:rsidRPr="00E54C8D">
        <w:rPr>
          <w:rFonts w:ascii="Times New Roman" w:hAnsi="Times New Roman" w:cs="Times New Roman"/>
          <w:sz w:val="24"/>
          <w:szCs w:val="24"/>
        </w:rPr>
        <w:t xml:space="preserve"> sakafu la kinywa tunapata irabu mbili pia amba</w:t>
      </w:r>
      <w:r w:rsidR="00FC0271" w:rsidRPr="00E54C8D">
        <w:rPr>
          <w:rFonts w:ascii="Times New Roman" w:hAnsi="Times New Roman" w:cs="Times New Roman"/>
          <w:sz w:val="24"/>
          <w:szCs w:val="24"/>
        </w:rPr>
        <w:t>zo ni;</w:t>
      </w:r>
      <w:r w:rsidRPr="00E54C8D">
        <w:rPr>
          <w:rFonts w:ascii="Times New Roman" w:hAnsi="Times New Roman" w:cs="Times New Roman"/>
          <w:sz w:val="24"/>
          <w:szCs w:val="24"/>
        </w:rPr>
        <w:t xml:space="preserve"> irabu ya nusu chini mbele /ɛ/ na irabu ya nusu chini nyuma /ᴐ/.</w:t>
      </w:r>
    </w:p>
    <w:p w:rsidR="00897204" w:rsidRPr="00945C20" w:rsidRDefault="00897204" w:rsidP="006D3D67">
      <w:pPr>
        <w:pStyle w:val="ListParagraph"/>
        <w:numPr>
          <w:ilvl w:val="0"/>
          <w:numId w:val="17"/>
        </w:numPr>
        <w:spacing w:line="480" w:lineRule="auto"/>
        <w:jc w:val="both"/>
        <w:rPr>
          <w:rFonts w:ascii="Times New Roman" w:hAnsi="Times New Roman" w:cs="Times New Roman"/>
          <w:b/>
          <w:sz w:val="24"/>
          <w:szCs w:val="24"/>
        </w:rPr>
      </w:pPr>
      <w:r w:rsidRPr="00E54C8D">
        <w:rPr>
          <w:rFonts w:ascii="Times New Roman" w:hAnsi="Times New Roman" w:cs="Times New Roman"/>
          <w:sz w:val="24"/>
          <w:szCs w:val="24"/>
        </w:rPr>
        <w:t xml:space="preserve">Ulimi ukiwa sambamba </w:t>
      </w:r>
      <w:proofErr w:type="gramStart"/>
      <w:r w:rsidRPr="00E54C8D">
        <w:rPr>
          <w:rFonts w:ascii="Times New Roman" w:hAnsi="Times New Roman" w:cs="Times New Roman"/>
          <w:sz w:val="24"/>
          <w:szCs w:val="24"/>
        </w:rPr>
        <w:t>na</w:t>
      </w:r>
      <w:proofErr w:type="gramEnd"/>
      <w:r w:rsidRPr="00E54C8D">
        <w:rPr>
          <w:rFonts w:ascii="Times New Roman" w:hAnsi="Times New Roman" w:cs="Times New Roman"/>
          <w:sz w:val="24"/>
          <w:szCs w:val="24"/>
        </w:rPr>
        <w:t xml:space="preserve"> sakafu la kinywa tunapata irabu moja ya chini /a/.</w:t>
      </w:r>
    </w:p>
    <w:p w:rsidR="00945C20" w:rsidRPr="00E54C8D" w:rsidRDefault="00945C20" w:rsidP="00945C20">
      <w:pPr>
        <w:pStyle w:val="ListParagraph"/>
        <w:spacing w:line="480" w:lineRule="auto"/>
        <w:jc w:val="both"/>
        <w:rPr>
          <w:rFonts w:ascii="Times New Roman" w:hAnsi="Times New Roman" w:cs="Times New Roman"/>
          <w:b/>
          <w:sz w:val="24"/>
          <w:szCs w:val="24"/>
        </w:rPr>
      </w:pPr>
    </w:p>
    <w:p w:rsidR="00897204" w:rsidRPr="00CD7C7D" w:rsidRDefault="00897204" w:rsidP="00945C20">
      <w:pPr>
        <w:pStyle w:val="ListParagraph"/>
        <w:numPr>
          <w:ilvl w:val="0"/>
          <w:numId w:val="42"/>
        </w:numPr>
        <w:spacing w:after="0" w:line="480" w:lineRule="auto"/>
        <w:jc w:val="both"/>
        <w:rPr>
          <w:rFonts w:ascii="Times New Roman" w:hAnsi="Times New Roman"/>
          <w:b/>
          <w:sz w:val="24"/>
          <w:szCs w:val="24"/>
        </w:rPr>
      </w:pPr>
      <w:r w:rsidRPr="00CD7C7D">
        <w:rPr>
          <w:rFonts w:ascii="Times New Roman" w:hAnsi="Times New Roman"/>
          <w:b/>
          <w:sz w:val="24"/>
          <w:szCs w:val="24"/>
        </w:rPr>
        <w:lastRenderedPageBreak/>
        <w:t xml:space="preserve">Mahali pa kutamkia (sehemu ya ulimi iliyoinuka) </w:t>
      </w:r>
    </w:p>
    <w:p w:rsidR="00897204" w:rsidRPr="00E54C8D" w:rsidRDefault="00897204" w:rsidP="00E54C8D">
      <w:pPr>
        <w:spacing w:line="480" w:lineRule="auto"/>
        <w:ind w:left="360"/>
        <w:jc w:val="both"/>
        <w:rPr>
          <w:rFonts w:ascii="Times New Roman" w:hAnsi="Times New Roman"/>
          <w:sz w:val="24"/>
          <w:szCs w:val="24"/>
        </w:rPr>
      </w:pPr>
      <w:r w:rsidRPr="00E54C8D">
        <w:rPr>
          <w:rFonts w:ascii="Times New Roman" w:hAnsi="Times New Roman"/>
          <w:sz w:val="24"/>
          <w:szCs w:val="24"/>
        </w:rPr>
        <w:t>Hapa tu</w:t>
      </w:r>
      <w:r w:rsidR="007B6AEC">
        <w:rPr>
          <w:rFonts w:ascii="Times New Roman" w:hAnsi="Times New Roman"/>
          <w:sz w:val="24"/>
          <w:szCs w:val="24"/>
        </w:rPr>
        <w:t>na</w:t>
      </w:r>
      <w:r w:rsidRPr="00E54C8D">
        <w:rPr>
          <w:rFonts w:ascii="Times New Roman" w:hAnsi="Times New Roman"/>
          <w:sz w:val="24"/>
          <w:szCs w:val="24"/>
        </w:rPr>
        <w:t xml:space="preserve">angalia sehemu ya ulimi iliyohusika katika kutamka irabu husika. Ulimi umegawanyika katika sehemu tatu zinazotumika katika utamkaji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irabu. Sehemu hizo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w:t>
      </w:r>
    </w:p>
    <w:p w:rsidR="00897204" w:rsidRPr="00E54C8D" w:rsidRDefault="00897204" w:rsidP="006D3D67">
      <w:pPr>
        <w:pStyle w:val="ListParagraph"/>
        <w:numPr>
          <w:ilvl w:val="0"/>
          <w:numId w:val="18"/>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Sehemu ya mbele. Sehemu ya mbele inapoinuliwa sambamba </w:t>
      </w:r>
      <w:proofErr w:type="gramStart"/>
      <w:r w:rsidRPr="00E54C8D">
        <w:rPr>
          <w:rFonts w:ascii="Times New Roman" w:hAnsi="Times New Roman" w:cs="Times New Roman"/>
          <w:sz w:val="24"/>
          <w:szCs w:val="24"/>
        </w:rPr>
        <w:t>na</w:t>
      </w:r>
      <w:proofErr w:type="gramEnd"/>
      <w:r w:rsidRPr="00E54C8D">
        <w:rPr>
          <w:rFonts w:ascii="Times New Roman" w:hAnsi="Times New Roman" w:cs="Times New Roman"/>
          <w:sz w:val="24"/>
          <w:szCs w:val="24"/>
        </w:rPr>
        <w:t xml:space="preserve"> ufizi, irabu zinazotamkwa huainishwa kama irabu za mbele. Irabu za mbele </w:t>
      </w:r>
      <w:proofErr w:type="gramStart"/>
      <w:r w:rsidRPr="00E54C8D">
        <w:rPr>
          <w:rFonts w:ascii="Times New Roman" w:hAnsi="Times New Roman" w:cs="Times New Roman"/>
          <w:sz w:val="24"/>
          <w:szCs w:val="24"/>
        </w:rPr>
        <w:t>ni</w:t>
      </w:r>
      <w:proofErr w:type="gramEnd"/>
      <w:r w:rsidRPr="00E54C8D">
        <w:rPr>
          <w:rFonts w:ascii="Times New Roman" w:hAnsi="Times New Roman" w:cs="Times New Roman"/>
          <w:sz w:val="24"/>
          <w:szCs w:val="24"/>
        </w:rPr>
        <w:t xml:space="preserve"> /i/ na /ɛ/.</w:t>
      </w:r>
    </w:p>
    <w:p w:rsidR="00897204" w:rsidRPr="00E54C8D" w:rsidRDefault="00897204" w:rsidP="006D3D67">
      <w:pPr>
        <w:pStyle w:val="ListParagraph"/>
        <w:numPr>
          <w:ilvl w:val="0"/>
          <w:numId w:val="18"/>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Sehemu ya kati. Sehemu ya kati </w:t>
      </w:r>
      <w:proofErr w:type="gramStart"/>
      <w:r w:rsidRPr="00E54C8D">
        <w:rPr>
          <w:rFonts w:ascii="Times New Roman" w:hAnsi="Times New Roman" w:cs="Times New Roman"/>
          <w:sz w:val="24"/>
          <w:szCs w:val="24"/>
        </w:rPr>
        <w:t>ni</w:t>
      </w:r>
      <w:proofErr w:type="gramEnd"/>
      <w:r w:rsidRPr="00E54C8D">
        <w:rPr>
          <w:rFonts w:ascii="Times New Roman" w:hAnsi="Times New Roman" w:cs="Times New Roman"/>
          <w:sz w:val="24"/>
          <w:szCs w:val="24"/>
        </w:rPr>
        <w:t xml:space="preserve"> kiwiliwili cha ulimi. Sehemu hii inapohusika katika utoaji </w:t>
      </w:r>
      <w:proofErr w:type="gramStart"/>
      <w:r w:rsidRPr="00E54C8D">
        <w:rPr>
          <w:rFonts w:ascii="Times New Roman" w:hAnsi="Times New Roman" w:cs="Times New Roman"/>
          <w:sz w:val="24"/>
          <w:szCs w:val="24"/>
        </w:rPr>
        <w:t>wa</w:t>
      </w:r>
      <w:proofErr w:type="gramEnd"/>
      <w:r w:rsidRPr="00E54C8D">
        <w:rPr>
          <w:rFonts w:ascii="Times New Roman" w:hAnsi="Times New Roman" w:cs="Times New Roman"/>
          <w:sz w:val="24"/>
          <w:szCs w:val="24"/>
        </w:rPr>
        <w:t xml:space="preserve"> irabu tunapata irabu ya kati. Katika Kiswahili irabu ya kati </w:t>
      </w:r>
      <w:proofErr w:type="gramStart"/>
      <w:r w:rsidRPr="00E54C8D">
        <w:rPr>
          <w:rFonts w:ascii="Times New Roman" w:hAnsi="Times New Roman" w:cs="Times New Roman"/>
          <w:sz w:val="24"/>
          <w:szCs w:val="24"/>
        </w:rPr>
        <w:t>ni</w:t>
      </w:r>
      <w:proofErr w:type="gramEnd"/>
      <w:r w:rsidRPr="00E54C8D">
        <w:rPr>
          <w:rFonts w:ascii="Times New Roman" w:hAnsi="Times New Roman" w:cs="Times New Roman"/>
          <w:sz w:val="24"/>
          <w:szCs w:val="24"/>
        </w:rPr>
        <w:t xml:space="preserve"> moja tu ambayo ni /a/.</w:t>
      </w:r>
    </w:p>
    <w:p w:rsidR="001941C5" w:rsidRPr="00E54C8D" w:rsidRDefault="00897204" w:rsidP="006D3D67">
      <w:pPr>
        <w:pStyle w:val="ListParagraph"/>
        <w:numPr>
          <w:ilvl w:val="0"/>
          <w:numId w:val="18"/>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Sehemu ya nyuma. Sehemu ya nyuma i</w:t>
      </w:r>
      <w:r w:rsidR="007B6AEC">
        <w:rPr>
          <w:rFonts w:ascii="Times New Roman" w:hAnsi="Times New Roman" w:cs="Times New Roman"/>
          <w:sz w:val="24"/>
          <w:szCs w:val="24"/>
        </w:rPr>
        <w:t>n</w:t>
      </w:r>
      <w:r w:rsidRPr="00E54C8D">
        <w:rPr>
          <w:rFonts w:ascii="Times New Roman" w:hAnsi="Times New Roman" w:cs="Times New Roman"/>
          <w:sz w:val="24"/>
          <w:szCs w:val="24"/>
        </w:rPr>
        <w:t xml:space="preserve">apoinuliwa sambamba </w:t>
      </w:r>
      <w:proofErr w:type="gramStart"/>
      <w:r w:rsidRPr="00E54C8D">
        <w:rPr>
          <w:rFonts w:ascii="Times New Roman" w:hAnsi="Times New Roman" w:cs="Times New Roman"/>
          <w:sz w:val="24"/>
          <w:szCs w:val="24"/>
        </w:rPr>
        <w:t>na</w:t>
      </w:r>
      <w:proofErr w:type="gramEnd"/>
      <w:r w:rsidRPr="00E54C8D">
        <w:rPr>
          <w:rFonts w:ascii="Times New Roman" w:hAnsi="Times New Roman" w:cs="Times New Roman"/>
          <w:sz w:val="24"/>
          <w:szCs w:val="24"/>
        </w:rPr>
        <w:t xml:space="preserve"> kaakaa laini tunapata irabu mbili za nyuma ambazo ni</w:t>
      </w:r>
      <w:r w:rsidR="00FC0271" w:rsidRPr="00E54C8D">
        <w:rPr>
          <w:rFonts w:ascii="Times New Roman" w:hAnsi="Times New Roman" w:cs="Times New Roman"/>
          <w:sz w:val="24"/>
          <w:szCs w:val="24"/>
        </w:rPr>
        <w:t>;</w:t>
      </w:r>
      <w:r w:rsidRPr="00E54C8D">
        <w:rPr>
          <w:rFonts w:ascii="Times New Roman" w:hAnsi="Times New Roman" w:cs="Times New Roman"/>
          <w:sz w:val="24"/>
          <w:szCs w:val="24"/>
        </w:rPr>
        <w:t xml:space="preserve"> /u/ na /ᴐ/.</w:t>
      </w:r>
    </w:p>
    <w:p w:rsidR="00897204" w:rsidRPr="00CD7C7D" w:rsidRDefault="00897204" w:rsidP="006D3D67">
      <w:pPr>
        <w:pStyle w:val="ListParagraph"/>
        <w:numPr>
          <w:ilvl w:val="0"/>
          <w:numId w:val="42"/>
        </w:numPr>
        <w:spacing w:line="480" w:lineRule="auto"/>
        <w:jc w:val="both"/>
        <w:rPr>
          <w:rFonts w:ascii="Times New Roman" w:hAnsi="Times New Roman"/>
          <w:b/>
          <w:sz w:val="24"/>
          <w:szCs w:val="24"/>
        </w:rPr>
      </w:pPr>
      <w:r w:rsidRPr="00CD7C7D">
        <w:rPr>
          <w:rFonts w:ascii="Times New Roman" w:hAnsi="Times New Roman"/>
          <w:b/>
          <w:sz w:val="24"/>
          <w:szCs w:val="24"/>
        </w:rPr>
        <w:t>Mkao wa midomo</w:t>
      </w:r>
    </w:p>
    <w:p w:rsidR="00897204" w:rsidRPr="00E54C8D" w:rsidRDefault="00897204"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Wakati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utamkaji wa irabu sura ya midomo huwa na mikao ya aina mbili ambayo ni; </w:t>
      </w:r>
    </w:p>
    <w:p w:rsidR="00897204" w:rsidRPr="00E54C8D" w:rsidRDefault="00897204" w:rsidP="006D3D67">
      <w:pPr>
        <w:pStyle w:val="ListParagraph"/>
        <w:numPr>
          <w:ilvl w:val="0"/>
          <w:numId w:val="19"/>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Viringo. Midomo inapokuwa viringo tunapata irabu viringe mbili ambazo </w:t>
      </w:r>
      <w:proofErr w:type="gramStart"/>
      <w:r w:rsidRPr="00E54C8D">
        <w:rPr>
          <w:rFonts w:ascii="Times New Roman" w:hAnsi="Times New Roman" w:cs="Times New Roman"/>
          <w:sz w:val="24"/>
          <w:szCs w:val="24"/>
        </w:rPr>
        <w:t>ni</w:t>
      </w:r>
      <w:proofErr w:type="gramEnd"/>
      <w:r w:rsidRPr="00E54C8D">
        <w:rPr>
          <w:rFonts w:ascii="Times New Roman" w:hAnsi="Times New Roman" w:cs="Times New Roman"/>
          <w:sz w:val="24"/>
          <w:szCs w:val="24"/>
        </w:rPr>
        <w:t xml:space="preserve"> /u/ na /ᴐ/, zote ni irabu za nyuma. Hivyo irabu za nyuma zote zina sifa ya viringe.</w:t>
      </w:r>
    </w:p>
    <w:p w:rsidR="00897204" w:rsidRPr="00E54C8D" w:rsidRDefault="00897204" w:rsidP="006D3D67">
      <w:pPr>
        <w:pStyle w:val="ListParagraph"/>
        <w:numPr>
          <w:ilvl w:val="0"/>
          <w:numId w:val="19"/>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Midomo tandazo (si viringe). Kwa kutumia kigezo hiki tunapata irabu tatu ambazo </w:t>
      </w:r>
      <w:proofErr w:type="gramStart"/>
      <w:r w:rsidRPr="00E54C8D">
        <w:rPr>
          <w:rFonts w:ascii="Times New Roman" w:hAnsi="Times New Roman" w:cs="Times New Roman"/>
          <w:sz w:val="24"/>
          <w:szCs w:val="24"/>
        </w:rPr>
        <w:t>ni</w:t>
      </w:r>
      <w:proofErr w:type="gramEnd"/>
      <w:r w:rsidRPr="00E54C8D">
        <w:rPr>
          <w:rFonts w:ascii="Times New Roman" w:hAnsi="Times New Roman" w:cs="Times New Roman"/>
          <w:sz w:val="24"/>
          <w:szCs w:val="24"/>
        </w:rPr>
        <w:t xml:space="preserve"> /a/, /i/ na /ɛ/.</w:t>
      </w:r>
    </w:p>
    <w:p w:rsidR="00440DEC" w:rsidRDefault="00440DEC">
      <w:pPr>
        <w:rPr>
          <w:rFonts w:ascii="Times New Roman" w:hAnsi="Times New Roman"/>
          <w:b/>
          <w:sz w:val="24"/>
          <w:szCs w:val="24"/>
        </w:rPr>
      </w:pPr>
      <w:r>
        <w:rPr>
          <w:rFonts w:ascii="Times New Roman" w:hAnsi="Times New Roman"/>
          <w:b/>
          <w:sz w:val="24"/>
          <w:szCs w:val="24"/>
        </w:rPr>
        <w:br w:type="page"/>
      </w:r>
    </w:p>
    <w:p w:rsidR="00897204" w:rsidRPr="00001432" w:rsidRDefault="00FC0271" w:rsidP="001873EF">
      <w:pPr>
        <w:pStyle w:val="Heading4"/>
      </w:pPr>
      <w:bookmarkStart w:id="79" w:name="_Toc213478872"/>
      <w:r w:rsidRPr="00001432">
        <w:lastRenderedPageBreak/>
        <w:t>Jedwali Na. 2.</w:t>
      </w:r>
      <w:r w:rsidR="00897204" w:rsidRPr="00001432">
        <w:t xml:space="preserve">3: Uainishaji </w:t>
      </w:r>
      <w:proofErr w:type="gramStart"/>
      <w:r w:rsidR="00897204" w:rsidRPr="00001432">
        <w:t>wa</w:t>
      </w:r>
      <w:proofErr w:type="gramEnd"/>
      <w:r w:rsidR="004818F0">
        <w:t xml:space="preserve"> i</w:t>
      </w:r>
      <w:r w:rsidR="00001432" w:rsidRPr="00001432">
        <w:t xml:space="preserve">rabu </w:t>
      </w:r>
      <w:r w:rsidR="00897204" w:rsidRPr="00001432">
        <w:t xml:space="preserve">za </w:t>
      </w:r>
      <w:r w:rsidR="004818F0">
        <w:t>Kiswahili s</w:t>
      </w:r>
      <w:r w:rsidR="00001432" w:rsidRPr="00001432">
        <w:t>anifu</w:t>
      </w:r>
      <w:bookmarkEnd w:id="79"/>
      <w:r w:rsidR="00F17234">
        <w:fldChar w:fldCharType="begin"/>
      </w:r>
      <w:r w:rsidR="00001432">
        <w:instrText xml:space="preserve"> TC "</w:instrText>
      </w:r>
      <w:bookmarkStart w:id="80" w:name="_Toc213478691"/>
      <w:r w:rsidR="00001432" w:rsidRPr="00A55D6B">
        <w:instrText>Jedwali Na. 2.3: Uainishaji wa Irabu za Kiswahili Sanifu</w:instrText>
      </w:r>
      <w:bookmarkEnd w:id="80"/>
      <w:r w:rsidR="00001432">
        <w:instrText xml:space="preserve">" \f J \l "1" </w:instrText>
      </w:r>
      <w:r w:rsidR="00F17234">
        <w:fldChar w:fldCharType="end"/>
      </w:r>
    </w:p>
    <w:tbl>
      <w:tblPr>
        <w:tblStyle w:val="TableGrid"/>
        <w:tblW w:w="0" w:type="auto"/>
        <w:tblInd w:w="108" w:type="dxa"/>
        <w:tblLook w:val="04A0" w:firstRow="1" w:lastRow="0" w:firstColumn="1" w:lastColumn="0" w:noHBand="0" w:noVBand="1"/>
      </w:tblPr>
      <w:tblGrid>
        <w:gridCol w:w="2835"/>
        <w:gridCol w:w="1560"/>
        <w:gridCol w:w="1417"/>
        <w:gridCol w:w="1559"/>
      </w:tblGrid>
      <w:tr w:rsidR="00897204" w:rsidRPr="00E54C8D" w:rsidTr="00897204">
        <w:tc>
          <w:tcPr>
            <w:tcW w:w="2835" w:type="dxa"/>
            <w:vMerge w:val="restart"/>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Mwinuko wa ulimi</w:t>
            </w:r>
          </w:p>
        </w:tc>
        <w:tc>
          <w:tcPr>
            <w:tcW w:w="4536" w:type="dxa"/>
            <w:gridSpan w:val="3"/>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 xml:space="preserve">Sehemu ya ulimi iliyoinuliwa </w:t>
            </w:r>
          </w:p>
        </w:tc>
      </w:tr>
      <w:tr w:rsidR="00E44ABB" w:rsidRPr="00E54C8D" w:rsidTr="00897204">
        <w:tc>
          <w:tcPr>
            <w:tcW w:w="2835" w:type="dxa"/>
            <w:vMerge/>
          </w:tcPr>
          <w:p w:rsidR="00897204" w:rsidRPr="00E54C8D" w:rsidRDefault="00897204" w:rsidP="00440DEC">
            <w:pPr>
              <w:spacing w:line="360" w:lineRule="auto"/>
              <w:jc w:val="both"/>
              <w:rPr>
                <w:rFonts w:ascii="Times New Roman" w:hAnsi="Times New Roman"/>
                <w:sz w:val="24"/>
                <w:szCs w:val="24"/>
              </w:rPr>
            </w:pPr>
          </w:p>
        </w:tc>
        <w:tc>
          <w:tcPr>
            <w:tcW w:w="1560" w:type="dxa"/>
          </w:tcPr>
          <w:p w:rsidR="00897204" w:rsidRPr="00E54C8D" w:rsidRDefault="00044985" w:rsidP="00440DEC">
            <w:pPr>
              <w:spacing w:line="360" w:lineRule="auto"/>
              <w:jc w:val="both"/>
              <w:rPr>
                <w:rFonts w:ascii="Times New Roman" w:hAnsi="Times New Roman"/>
                <w:sz w:val="24"/>
                <w:szCs w:val="24"/>
              </w:rPr>
            </w:pPr>
            <w:r w:rsidRPr="00E54C8D">
              <w:rPr>
                <w:rFonts w:ascii="Times New Roman" w:hAnsi="Times New Roman"/>
                <w:sz w:val="24"/>
                <w:szCs w:val="24"/>
              </w:rPr>
              <w:t>M</w:t>
            </w:r>
            <w:r w:rsidR="00897204" w:rsidRPr="00E54C8D">
              <w:rPr>
                <w:rFonts w:ascii="Times New Roman" w:hAnsi="Times New Roman"/>
                <w:sz w:val="24"/>
                <w:szCs w:val="24"/>
              </w:rPr>
              <w:t>bele</w:t>
            </w:r>
          </w:p>
        </w:tc>
        <w:tc>
          <w:tcPr>
            <w:tcW w:w="1417"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kati</w:t>
            </w:r>
          </w:p>
        </w:tc>
        <w:tc>
          <w:tcPr>
            <w:tcW w:w="1559"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nyuma</w:t>
            </w:r>
          </w:p>
        </w:tc>
      </w:tr>
      <w:tr w:rsidR="00E44ABB" w:rsidRPr="00E54C8D" w:rsidTr="00897204">
        <w:tc>
          <w:tcPr>
            <w:tcW w:w="283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 xml:space="preserve">Juu </w:t>
            </w:r>
          </w:p>
        </w:tc>
        <w:tc>
          <w:tcPr>
            <w:tcW w:w="1560" w:type="dxa"/>
          </w:tcPr>
          <w:p w:rsidR="00897204" w:rsidRPr="00E54C8D" w:rsidRDefault="00044985" w:rsidP="00440DEC">
            <w:pPr>
              <w:spacing w:line="360" w:lineRule="auto"/>
              <w:jc w:val="both"/>
              <w:rPr>
                <w:rFonts w:ascii="Times New Roman" w:hAnsi="Times New Roman"/>
                <w:sz w:val="24"/>
                <w:szCs w:val="24"/>
              </w:rPr>
            </w:pPr>
            <w:r w:rsidRPr="00E54C8D">
              <w:rPr>
                <w:rFonts w:ascii="Times New Roman" w:hAnsi="Times New Roman"/>
                <w:sz w:val="24"/>
                <w:szCs w:val="24"/>
              </w:rPr>
              <w:t>I</w:t>
            </w:r>
          </w:p>
        </w:tc>
        <w:tc>
          <w:tcPr>
            <w:tcW w:w="1417" w:type="dxa"/>
          </w:tcPr>
          <w:p w:rsidR="00897204" w:rsidRPr="00E54C8D" w:rsidRDefault="00897204" w:rsidP="00440DEC">
            <w:pPr>
              <w:spacing w:line="360" w:lineRule="auto"/>
              <w:jc w:val="both"/>
              <w:rPr>
                <w:rFonts w:ascii="Times New Roman" w:hAnsi="Times New Roman"/>
                <w:sz w:val="24"/>
                <w:szCs w:val="24"/>
              </w:rPr>
            </w:pPr>
          </w:p>
        </w:tc>
        <w:tc>
          <w:tcPr>
            <w:tcW w:w="1559"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u</w:t>
            </w:r>
          </w:p>
        </w:tc>
      </w:tr>
      <w:tr w:rsidR="00E44ABB" w:rsidRPr="00E54C8D" w:rsidTr="00897204">
        <w:tc>
          <w:tcPr>
            <w:tcW w:w="283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Nusu chini</w:t>
            </w:r>
          </w:p>
        </w:tc>
        <w:tc>
          <w:tcPr>
            <w:tcW w:w="1560"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ɛ</w:t>
            </w:r>
          </w:p>
        </w:tc>
        <w:tc>
          <w:tcPr>
            <w:tcW w:w="1417" w:type="dxa"/>
          </w:tcPr>
          <w:p w:rsidR="00897204" w:rsidRPr="00E54C8D" w:rsidRDefault="00897204" w:rsidP="00440DEC">
            <w:pPr>
              <w:spacing w:line="360" w:lineRule="auto"/>
              <w:jc w:val="both"/>
              <w:rPr>
                <w:rFonts w:ascii="Times New Roman" w:hAnsi="Times New Roman"/>
                <w:sz w:val="24"/>
                <w:szCs w:val="24"/>
              </w:rPr>
            </w:pPr>
          </w:p>
        </w:tc>
        <w:tc>
          <w:tcPr>
            <w:tcW w:w="1559"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ᴐ</w:t>
            </w:r>
          </w:p>
        </w:tc>
      </w:tr>
      <w:tr w:rsidR="00897204" w:rsidRPr="00E54C8D" w:rsidTr="00897204">
        <w:trPr>
          <w:trHeight w:val="389"/>
        </w:trPr>
        <w:tc>
          <w:tcPr>
            <w:tcW w:w="283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 xml:space="preserve">Chini </w:t>
            </w:r>
          </w:p>
        </w:tc>
        <w:tc>
          <w:tcPr>
            <w:tcW w:w="1560" w:type="dxa"/>
          </w:tcPr>
          <w:p w:rsidR="00897204" w:rsidRPr="00E54C8D" w:rsidRDefault="00897204" w:rsidP="00440DEC">
            <w:pPr>
              <w:spacing w:line="360" w:lineRule="auto"/>
              <w:jc w:val="both"/>
              <w:rPr>
                <w:rFonts w:ascii="Times New Roman" w:hAnsi="Times New Roman"/>
                <w:sz w:val="24"/>
                <w:szCs w:val="24"/>
              </w:rPr>
            </w:pPr>
          </w:p>
        </w:tc>
        <w:tc>
          <w:tcPr>
            <w:tcW w:w="1417"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a</w:t>
            </w:r>
          </w:p>
        </w:tc>
        <w:tc>
          <w:tcPr>
            <w:tcW w:w="1559" w:type="dxa"/>
          </w:tcPr>
          <w:p w:rsidR="00897204" w:rsidRPr="00E54C8D" w:rsidRDefault="00897204" w:rsidP="00440DEC">
            <w:pPr>
              <w:spacing w:line="360" w:lineRule="auto"/>
              <w:jc w:val="both"/>
              <w:rPr>
                <w:rFonts w:ascii="Times New Roman" w:hAnsi="Times New Roman"/>
                <w:sz w:val="24"/>
                <w:szCs w:val="24"/>
              </w:rPr>
            </w:pPr>
          </w:p>
        </w:tc>
      </w:tr>
    </w:tbl>
    <w:p w:rsidR="001941C5" w:rsidRPr="00E54C8D" w:rsidRDefault="002051EE" w:rsidP="00440DEC">
      <w:pPr>
        <w:spacing w:line="360" w:lineRule="auto"/>
        <w:jc w:val="both"/>
        <w:rPr>
          <w:rFonts w:ascii="Times New Roman" w:hAnsi="Times New Roman"/>
          <w:sz w:val="24"/>
          <w:szCs w:val="24"/>
        </w:rPr>
      </w:pPr>
      <w:r w:rsidRPr="00E54C8D">
        <w:rPr>
          <w:rFonts w:ascii="Times New Roman" w:hAnsi="Times New Roman"/>
          <w:b/>
          <w:sz w:val="24"/>
          <w:szCs w:val="24"/>
        </w:rPr>
        <w:t>Chanzo</w:t>
      </w:r>
      <w:r w:rsidRPr="00E54C8D">
        <w:rPr>
          <w:rFonts w:ascii="Times New Roman" w:hAnsi="Times New Roman"/>
          <w:sz w:val="24"/>
          <w:szCs w:val="24"/>
        </w:rPr>
        <w:t>: M</w:t>
      </w:r>
      <w:r w:rsidR="00897204" w:rsidRPr="00E54C8D">
        <w:rPr>
          <w:rFonts w:ascii="Times New Roman" w:hAnsi="Times New Roman"/>
          <w:sz w:val="24"/>
          <w:szCs w:val="24"/>
        </w:rPr>
        <w:t>tafiti mwenyewe. (2025)</w:t>
      </w:r>
    </w:p>
    <w:p w:rsidR="00897204" w:rsidRPr="00001432" w:rsidRDefault="004818F0" w:rsidP="001873EF">
      <w:pPr>
        <w:pStyle w:val="Heading4"/>
      </w:pPr>
      <w:bookmarkStart w:id="81" w:name="_Toc213478873"/>
      <w:r>
        <w:t>Jedwali Na. 2.4: i</w:t>
      </w:r>
      <w:r w:rsidR="00897204" w:rsidRPr="00001432">
        <w:t xml:space="preserve">rabu za Kiswahili </w:t>
      </w:r>
      <w:r>
        <w:t>s</w:t>
      </w:r>
      <w:r w:rsidR="00001432" w:rsidRPr="00001432">
        <w:t>a</w:t>
      </w:r>
      <w:r>
        <w:t>nifu h</w:t>
      </w:r>
      <w:r w:rsidR="00001432" w:rsidRPr="00001432">
        <w:t xml:space="preserve">ati </w:t>
      </w:r>
      <w:r w:rsidR="00897204" w:rsidRPr="00001432">
        <w:t>za</w:t>
      </w:r>
      <w:r>
        <w:t xml:space="preserve"> k</w:t>
      </w:r>
      <w:r w:rsidR="00001432" w:rsidRPr="00001432">
        <w:t>ifonetiki</w:t>
      </w:r>
      <w:bookmarkEnd w:id="81"/>
      <w:r w:rsidR="00F17234">
        <w:fldChar w:fldCharType="begin"/>
      </w:r>
      <w:r w:rsidR="00001432">
        <w:instrText xml:space="preserve"> TC "</w:instrText>
      </w:r>
      <w:bookmarkStart w:id="82" w:name="_Toc213478692"/>
      <w:r w:rsidR="00001432" w:rsidRPr="00083DDC">
        <w:instrText>Jedwali Na. 2.4: Irabu za Kiswahili Sanifu Hati za Kifonetiki</w:instrText>
      </w:r>
      <w:bookmarkEnd w:id="82"/>
      <w:r w:rsidR="00001432">
        <w:instrText xml:space="preserve">" \f J \l "1" </w:instrText>
      </w:r>
      <w:r w:rsidR="00F17234">
        <w:fldChar w:fldCharType="end"/>
      </w:r>
    </w:p>
    <w:tbl>
      <w:tblPr>
        <w:tblStyle w:val="TableGrid"/>
        <w:tblW w:w="0" w:type="auto"/>
        <w:tblInd w:w="108" w:type="dxa"/>
        <w:tblLook w:val="04A0" w:firstRow="1" w:lastRow="0" w:firstColumn="1" w:lastColumn="0" w:noHBand="0" w:noVBand="1"/>
      </w:tblPr>
      <w:tblGrid>
        <w:gridCol w:w="2815"/>
        <w:gridCol w:w="2572"/>
        <w:gridCol w:w="1984"/>
      </w:tblGrid>
      <w:tr w:rsidR="00E44ABB" w:rsidRPr="00E54C8D" w:rsidTr="00897204">
        <w:tc>
          <w:tcPr>
            <w:tcW w:w="281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 xml:space="preserve">Fonimu (irabu) </w:t>
            </w:r>
          </w:p>
        </w:tc>
        <w:tc>
          <w:tcPr>
            <w:tcW w:w="2572"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Mfano neno (kifonetiki)</w:t>
            </w:r>
          </w:p>
        </w:tc>
        <w:tc>
          <w:tcPr>
            <w:tcW w:w="1984"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 xml:space="preserve">Othografia </w:t>
            </w:r>
          </w:p>
        </w:tc>
      </w:tr>
      <w:tr w:rsidR="00E44ABB" w:rsidRPr="00E54C8D" w:rsidTr="00897204">
        <w:tc>
          <w:tcPr>
            <w:tcW w:w="281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/i/</w:t>
            </w:r>
          </w:p>
        </w:tc>
        <w:tc>
          <w:tcPr>
            <w:tcW w:w="2572"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/inama/</w:t>
            </w:r>
          </w:p>
        </w:tc>
        <w:tc>
          <w:tcPr>
            <w:tcW w:w="1984"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 xml:space="preserve">inama </w:t>
            </w:r>
          </w:p>
        </w:tc>
      </w:tr>
      <w:tr w:rsidR="00E44ABB" w:rsidRPr="00E54C8D" w:rsidTr="00897204">
        <w:tc>
          <w:tcPr>
            <w:tcW w:w="281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/ɛ/</w:t>
            </w:r>
          </w:p>
        </w:tc>
        <w:tc>
          <w:tcPr>
            <w:tcW w:w="2572"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/ɛgɛmɛa/</w:t>
            </w:r>
          </w:p>
        </w:tc>
        <w:tc>
          <w:tcPr>
            <w:tcW w:w="1984"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egemea</w:t>
            </w:r>
          </w:p>
        </w:tc>
      </w:tr>
      <w:tr w:rsidR="00E44ABB" w:rsidRPr="00E54C8D" w:rsidTr="00897204">
        <w:tc>
          <w:tcPr>
            <w:tcW w:w="281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/a/</w:t>
            </w:r>
          </w:p>
        </w:tc>
        <w:tc>
          <w:tcPr>
            <w:tcW w:w="2572"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/apa/</w:t>
            </w:r>
          </w:p>
        </w:tc>
        <w:tc>
          <w:tcPr>
            <w:tcW w:w="1984"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apa</w:t>
            </w:r>
          </w:p>
        </w:tc>
      </w:tr>
      <w:tr w:rsidR="00E44ABB" w:rsidRPr="00E54C8D" w:rsidTr="00897204">
        <w:tc>
          <w:tcPr>
            <w:tcW w:w="281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/ᴐ/</w:t>
            </w:r>
          </w:p>
        </w:tc>
        <w:tc>
          <w:tcPr>
            <w:tcW w:w="2572"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/ᴐga/</w:t>
            </w:r>
          </w:p>
        </w:tc>
        <w:tc>
          <w:tcPr>
            <w:tcW w:w="1984"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 xml:space="preserve">oga </w:t>
            </w:r>
          </w:p>
        </w:tc>
      </w:tr>
      <w:tr w:rsidR="00E44ABB" w:rsidRPr="00E54C8D" w:rsidTr="00897204">
        <w:tc>
          <w:tcPr>
            <w:tcW w:w="2815"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/u/</w:t>
            </w:r>
          </w:p>
        </w:tc>
        <w:tc>
          <w:tcPr>
            <w:tcW w:w="2572"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/umia/</w:t>
            </w:r>
          </w:p>
        </w:tc>
        <w:tc>
          <w:tcPr>
            <w:tcW w:w="1984" w:type="dxa"/>
          </w:tcPr>
          <w:p w:rsidR="00897204" w:rsidRPr="00E54C8D" w:rsidRDefault="00897204" w:rsidP="00440DEC">
            <w:pPr>
              <w:spacing w:line="360" w:lineRule="auto"/>
              <w:jc w:val="both"/>
              <w:rPr>
                <w:rFonts w:ascii="Times New Roman" w:hAnsi="Times New Roman"/>
                <w:sz w:val="24"/>
                <w:szCs w:val="24"/>
              </w:rPr>
            </w:pPr>
            <w:r w:rsidRPr="00E54C8D">
              <w:rPr>
                <w:rFonts w:ascii="Times New Roman" w:hAnsi="Times New Roman"/>
                <w:sz w:val="24"/>
                <w:szCs w:val="24"/>
              </w:rPr>
              <w:t xml:space="preserve">umia </w:t>
            </w:r>
          </w:p>
        </w:tc>
      </w:tr>
    </w:tbl>
    <w:p w:rsidR="004769BA" w:rsidRPr="00E54C8D" w:rsidRDefault="00504DBB" w:rsidP="00440DEC">
      <w:pPr>
        <w:spacing w:line="360" w:lineRule="auto"/>
        <w:jc w:val="both"/>
        <w:rPr>
          <w:rFonts w:ascii="Times New Roman" w:hAnsi="Times New Roman"/>
          <w:sz w:val="24"/>
          <w:szCs w:val="24"/>
        </w:rPr>
      </w:pPr>
      <w:r w:rsidRPr="00E54C8D">
        <w:rPr>
          <w:rFonts w:ascii="Times New Roman" w:hAnsi="Times New Roman"/>
          <w:sz w:val="24"/>
          <w:szCs w:val="24"/>
        </w:rPr>
        <w:t>Chanzo</w:t>
      </w:r>
      <w:r w:rsidR="002051EE" w:rsidRPr="00E54C8D">
        <w:rPr>
          <w:rFonts w:ascii="Times New Roman" w:hAnsi="Times New Roman"/>
          <w:sz w:val="24"/>
          <w:szCs w:val="24"/>
        </w:rPr>
        <w:t>: M</w:t>
      </w:r>
      <w:r w:rsidR="00897204" w:rsidRPr="00E54C8D">
        <w:rPr>
          <w:rFonts w:ascii="Times New Roman" w:hAnsi="Times New Roman"/>
          <w:sz w:val="24"/>
          <w:szCs w:val="24"/>
        </w:rPr>
        <w:t>tafiti mwenyewe (2025)</w:t>
      </w:r>
    </w:p>
    <w:p w:rsidR="00504DBB" w:rsidRPr="00E54C8D" w:rsidRDefault="00504DBB" w:rsidP="00440DEC">
      <w:pPr>
        <w:pStyle w:val="Heading1"/>
        <w:numPr>
          <w:ilvl w:val="1"/>
          <w:numId w:val="43"/>
        </w:numPr>
        <w:spacing w:line="480" w:lineRule="auto"/>
        <w:ind w:left="426" w:hanging="426"/>
        <w:rPr>
          <w:rFonts w:ascii="Times New Roman" w:hAnsi="Times New Roman"/>
          <w:color w:val="auto"/>
          <w:sz w:val="24"/>
          <w:szCs w:val="24"/>
        </w:rPr>
      </w:pPr>
      <w:bookmarkStart w:id="83" w:name="_Toc377286628"/>
      <w:r w:rsidRPr="00E54C8D">
        <w:rPr>
          <w:rFonts w:ascii="Times New Roman" w:hAnsi="Times New Roman"/>
          <w:color w:val="auto"/>
          <w:sz w:val="24"/>
          <w:szCs w:val="24"/>
        </w:rPr>
        <w:t>Fonolojia ya Kigogo</w:t>
      </w:r>
      <w:bookmarkEnd w:id="83"/>
      <w:r w:rsidR="00F17234">
        <w:rPr>
          <w:rFonts w:ascii="Times New Roman" w:hAnsi="Times New Roman"/>
          <w:color w:val="auto"/>
          <w:sz w:val="24"/>
          <w:szCs w:val="24"/>
        </w:rPr>
        <w:fldChar w:fldCharType="begin"/>
      </w:r>
      <w:r w:rsidR="00001432">
        <w:instrText xml:space="preserve"> TC "</w:instrText>
      </w:r>
      <w:bookmarkStart w:id="84" w:name="_Toc206094334"/>
      <w:r w:rsidR="00001432" w:rsidRPr="006B12E8">
        <w:rPr>
          <w:rFonts w:ascii="Times New Roman" w:hAnsi="Times New Roman"/>
          <w:sz w:val="24"/>
          <w:szCs w:val="24"/>
        </w:rPr>
        <w:instrText xml:space="preserve">2.2.4 </w:instrText>
      </w:r>
      <w:r w:rsidR="00001432" w:rsidRPr="006B12E8">
        <w:rPr>
          <w:rFonts w:ascii="Times New Roman" w:hAnsi="Times New Roman"/>
          <w:color w:val="auto"/>
          <w:sz w:val="24"/>
          <w:szCs w:val="24"/>
        </w:rPr>
        <w:instrText>Fonolojia ya Kigogo</w:instrText>
      </w:r>
      <w:bookmarkEnd w:id="84"/>
      <w:r w:rsidR="00001432">
        <w:instrText xml:space="preserve">" \f C \l "1" </w:instrText>
      </w:r>
      <w:r w:rsidR="00F17234">
        <w:rPr>
          <w:rFonts w:ascii="Times New Roman" w:hAnsi="Times New Roman"/>
          <w:color w:val="auto"/>
          <w:sz w:val="24"/>
          <w:szCs w:val="24"/>
        </w:rPr>
        <w:fldChar w:fldCharType="end"/>
      </w:r>
    </w:p>
    <w:p w:rsidR="007668FE" w:rsidRPr="00E54C8D" w:rsidRDefault="00504DBB" w:rsidP="00E54C8D">
      <w:pPr>
        <w:spacing w:line="480" w:lineRule="auto"/>
        <w:jc w:val="both"/>
        <w:rPr>
          <w:rFonts w:ascii="Times New Roman" w:hAnsi="Times New Roman"/>
          <w:sz w:val="24"/>
          <w:szCs w:val="24"/>
        </w:rPr>
      </w:pPr>
      <w:r w:rsidRPr="00E54C8D">
        <w:rPr>
          <w:rFonts w:ascii="Times New Roman" w:hAnsi="Times New Roman"/>
          <w:sz w:val="24"/>
          <w:szCs w:val="24"/>
        </w:rPr>
        <w:t>Fonolojia ya K</w:t>
      </w:r>
      <w:r w:rsidR="004769BA" w:rsidRPr="00E54C8D">
        <w:rPr>
          <w:rFonts w:ascii="Times New Roman" w:hAnsi="Times New Roman"/>
          <w:sz w:val="24"/>
          <w:szCs w:val="24"/>
        </w:rPr>
        <w:t xml:space="preserve">igogo </w:t>
      </w:r>
      <w:proofErr w:type="gramStart"/>
      <w:r w:rsidR="004769BA" w:rsidRPr="00E54C8D">
        <w:rPr>
          <w:rFonts w:ascii="Times New Roman" w:hAnsi="Times New Roman"/>
          <w:sz w:val="24"/>
          <w:szCs w:val="24"/>
        </w:rPr>
        <w:t>ni</w:t>
      </w:r>
      <w:proofErr w:type="gramEnd"/>
      <w:r w:rsidR="004769BA" w:rsidRPr="00E54C8D">
        <w:rPr>
          <w:rFonts w:ascii="Times New Roman" w:hAnsi="Times New Roman"/>
          <w:sz w:val="24"/>
          <w:szCs w:val="24"/>
        </w:rPr>
        <w:t xml:space="preserve"> taaluma ya kiisimu amb</w:t>
      </w:r>
      <w:r w:rsidRPr="00E54C8D">
        <w:rPr>
          <w:rFonts w:ascii="Times New Roman" w:hAnsi="Times New Roman"/>
          <w:sz w:val="24"/>
          <w:szCs w:val="24"/>
        </w:rPr>
        <w:t>ayo inashughulikia kuchunguza, kuchambua na kuchanganua sauti za lugha ya Kigogo.</w:t>
      </w:r>
      <w:r w:rsidR="007668FE" w:rsidRPr="00E54C8D">
        <w:rPr>
          <w:rFonts w:ascii="Times New Roman" w:hAnsi="Times New Roman"/>
          <w:sz w:val="24"/>
          <w:szCs w:val="24"/>
        </w:rPr>
        <w:t xml:space="preserve"> S</w:t>
      </w:r>
      <w:r w:rsidRPr="00E54C8D">
        <w:rPr>
          <w:rFonts w:ascii="Times New Roman" w:hAnsi="Times New Roman"/>
          <w:sz w:val="24"/>
          <w:szCs w:val="24"/>
        </w:rPr>
        <w:t>auti za lugha ya Kigogo</w:t>
      </w:r>
      <w:r w:rsidR="00FD41A0">
        <w:rPr>
          <w:rFonts w:ascii="Times New Roman" w:hAnsi="Times New Roman"/>
          <w:sz w:val="24"/>
          <w:szCs w:val="24"/>
        </w:rPr>
        <w:t xml:space="preserve"> </w:t>
      </w:r>
      <w:proofErr w:type="gramStart"/>
      <w:r w:rsidR="007668FE" w:rsidRPr="00E54C8D">
        <w:rPr>
          <w:rFonts w:ascii="Times New Roman" w:hAnsi="Times New Roman"/>
          <w:sz w:val="24"/>
          <w:szCs w:val="24"/>
        </w:rPr>
        <w:t>kama</w:t>
      </w:r>
      <w:proofErr w:type="gramEnd"/>
      <w:r w:rsidR="007668FE" w:rsidRPr="00E54C8D">
        <w:rPr>
          <w:rFonts w:ascii="Times New Roman" w:hAnsi="Times New Roman"/>
          <w:sz w:val="24"/>
          <w:szCs w:val="24"/>
        </w:rPr>
        <w:t xml:space="preserve"> ilivyo katika lugha ya Kiswahili zimegawanyika katika makundi makuu mawili ambayo ni konsonanti na irabu. </w:t>
      </w:r>
    </w:p>
    <w:p w:rsidR="007668FE" w:rsidRPr="00E54C8D" w:rsidRDefault="00001432" w:rsidP="00440DEC">
      <w:pPr>
        <w:pStyle w:val="Heading2"/>
        <w:numPr>
          <w:ilvl w:val="1"/>
          <w:numId w:val="44"/>
        </w:numPr>
        <w:ind w:left="709" w:hanging="709"/>
        <w:rPr>
          <w:rFonts w:cs="Times New Roman"/>
          <w:color w:val="auto"/>
          <w:szCs w:val="24"/>
        </w:rPr>
      </w:pPr>
      <w:bookmarkStart w:id="85" w:name="_Toc377286629"/>
      <w:r>
        <w:rPr>
          <w:rFonts w:cs="Times New Roman"/>
          <w:color w:val="auto"/>
          <w:szCs w:val="24"/>
        </w:rPr>
        <w:t>Sauti za K</w:t>
      </w:r>
      <w:r w:rsidR="007668FE" w:rsidRPr="00E54C8D">
        <w:rPr>
          <w:rFonts w:cs="Times New Roman"/>
          <w:color w:val="auto"/>
          <w:szCs w:val="24"/>
        </w:rPr>
        <w:t>onsonanti</w:t>
      </w:r>
      <w:bookmarkEnd w:id="85"/>
      <w:r w:rsidR="004818F0">
        <w:rPr>
          <w:rFonts w:cs="Times New Roman"/>
          <w:color w:val="auto"/>
          <w:szCs w:val="24"/>
        </w:rPr>
        <w:t xml:space="preserve"> za Kigogo</w:t>
      </w:r>
      <w:r w:rsidR="00F17234">
        <w:rPr>
          <w:rFonts w:cs="Times New Roman"/>
          <w:color w:val="auto"/>
          <w:szCs w:val="24"/>
        </w:rPr>
        <w:fldChar w:fldCharType="begin"/>
      </w:r>
      <w:r>
        <w:instrText xml:space="preserve"> TC "</w:instrText>
      </w:r>
      <w:bookmarkStart w:id="86" w:name="_Toc206094335"/>
      <w:r w:rsidRPr="001C0356">
        <w:rPr>
          <w:szCs w:val="24"/>
        </w:rPr>
        <w:instrText xml:space="preserve">2.2.4.1 </w:instrText>
      </w:r>
      <w:r w:rsidRPr="001C0356">
        <w:rPr>
          <w:rFonts w:cs="Times New Roman"/>
          <w:color w:val="auto"/>
          <w:szCs w:val="24"/>
        </w:rPr>
        <w:instrText>Sauti za Konsonanti</w:instrText>
      </w:r>
      <w:bookmarkEnd w:id="86"/>
      <w:r>
        <w:instrText xml:space="preserve">" \f C \l "1" </w:instrText>
      </w:r>
      <w:r w:rsidR="00F17234">
        <w:rPr>
          <w:rFonts w:cs="Times New Roman"/>
          <w:color w:val="auto"/>
          <w:szCs w:val="24"/>
        </w:rPr>
        <w:fldChar w:fldCharType="end"/>
      </w:r>
    </w:p>
    <w:p w:rsidR="00D165B6" w:rsidRPr="00E54C8D" w:rsidRDefault="007668FE"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Lugha ya Kigogo </w:t>
      </w:r>
      <w:proofErr w:type="gramStart"/>
      <w:r w:rsidRPr="00E54C8D">
        <w:rPr>
          <w:rFonts w:ascii="Times New Roman" w:hAnsi="Times New Roman"/>
          <w:sz w:val="24"/>
          <w:szCs w:val="24"/>
        </w:rPr>
        <w:t>ina</w:t>
      </w:r>
      <w:proofErr w:type="gramEnd"/>
      <w:r w:rsidRPr="00E54C8D">
        <w:rPr>
          <w:rFonts w:ascii="Times New Roman" w:hAnsi="Times New Roman"/>
          <w:sz w:val="24"/>
          <w:szCs w:val="24"/>
        </w:rPr>
        <w:t xml:space="preserve"> sauti za konsonanti zipatazo 21. Konsonanti za lu</w:t>
      </w:r>
      <w:r w:rsidR="00D4474F" w:rsidRPr="00E54C8D">
        <w:rPr>
          <w:rFonts w:ascii="Times New Roman" w:hAnsi="Times New Roman"/>
          <w:sz w:val="24"/>
          <w:szCs w:val="24"/>
        </w:rPr>
        <w:t>gha ya Kigogo zinaweza kuainish</w:t>
      </w:r>
      <w:r w:rsidRPr="00E54C8D">
        <w:rPr>
          <w:rFonts w:ascii="Times New Roman" w:hAnsi="Times New Roman"/>
          <w:sz w:val="24"/>
          <w:szCs w:val="24"/>
        </w:rPr>
        <w:t xml:space="preserve">wa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kuzingatia vigezo vinne kama ilivyo katika lugha ya Kiswahili. Kwa kuzingatia vigezo hivyo tunapata mahala p</w:t>
      </w:r>
      <w:r w:rsidR="00D165B6" w:rsidRPr="00E54C8D">
        <w:rPr>
          <w:rFonts w:ascii="Times New Roman" w:hAnsi="Times New Roman"/>
          <w:sz w:val="24"/>
          <w:szCs w:val="24"/>
        </w:rPr>
        <w:t>a kutamkwa, namna ya kutamkwa,</w:t>
      </w:r>
      <w:r w:rsidRPr="00E54C8D">
        <w:rPr>
          <w:rFonts w:ascii="Times New Roman" w:hAnsi="Times New Roman"/>
          <w:sz w:val="24"/>
          <w:szCs w:val="24"/>
        </w:rPr>
        <w:t xml:space="preserve"> hali ya glota</w:t>
      </w:r>
      <w:r w:rsidR="00FD41A0">
        <w:rPr>
          <w:rFonts w:ascii="Times New Roman" w:hAnsi="Times New Roman"/>
          <w:sz w:val="24"/>
          <w:szCs w:val="24"/>
        </w:rPr>
        <w:t xml:space="preserve"> </w:t>
      </w:r>
      <w:proofErr w:type="gramStart"/>
      <w:r w:rsidR="00D165B6" w:rsidRPr="00E54C8D">
        <w:rPr>
          <w:rFonts w:ascii="Times New Roman" w:hAnsi="Times New Roman"/>
          <w:sz w:val="24"/>
          <w:szCs w:val="24"/>
        </w:rPr>
        <w:t>na</w:t>
      </w:r>
      <w:proofErr w:type="gramEnd"/>
      <w:r w:rsidR="00D165B6" w:rsidRPr="00E54C8D">
        <w:rPr>
          <w:rFonts w:ascii="Times New Roman" w:hAnsi="Times New Roman"/>
          <w:sz w:val="24"/>
          <w:szCs w:val="24"/>
        </w:rPr>
        <w:t xml:space="preserve"> mkondo hewa</w:t>
      </w:r>
      <w:r w:rsidRPr="00E54C8D">
        <w:rPr>
          <w:rFonts w:ascii="Times New Roman" w:hAnsi="Times New Roman"/>
          <w:sz w:val="24"/>
          <w:szCs w:val="24"/>
        </w:rPr>
        <w:t>.</w:t>
      </w:r>
    </w:p>
    <w:p w:rsidR="00D165B6" w:rsidRPr="00C54B6C" w:rsidRDefault="00D165B6" w:rsidP="00440DEC">
      <w:pPr>
        <w:pStyle w:val="ListParagraph"/>
        <w:numPr>
          <w:ilvl w:val="0"/>
          <w:numId w:val="24"/>
        </w:numPr>
        <w:spacing w:after="0" w:line="480" w:lineRule="auto"/>
        <w:ind w:left="426"/>
        <w:jc w:val="both"/>
        <w:rPr>
          <w:rFonts w:ascii="Times New Roman" w:hAnsi="Times New Roman" w:cs="Times New Roman"/>
          <w:b/>
          <w:sz w:val="24"/>
          <w:szCs w:val="24"/>
        </w:rPr>
      </w:pPr>
      <w:r w:rsidRPr="00C54B6C">
        <w:rPr>
          <w:rFonts w:ascii="Times New Roman" w:hAnsi="Times New Roman" w:cs="Times New Roman"/>
          <w:b/>
          <w:sz w:val="24"/>
          <w:szCs w:val="24"/>
        </w:rPr>
        <w:lastRenderedPageBreak/>
        <w:t xml:space="preserve">Mahala pa kutamkwa </w:t>
      </w:r>
    </w:p>
    <w:p w:rsidR="00047531" w:rsidRPr="00E54C8D" w:rsidRDefault="00D165B6"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Kigezo hiki kinaangalia viungo vinavyohusika katika mchakato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utoaji wa sauti. Katika lugha ya Kigogo viungo vinavyohusika katika utoaji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sauti ni hivi vifuatavyo.</w:t>
      </w:r>
    </w:p>
    <w:p w:rsidR="00047531" w:rsidRPr="00E54C8D" w:rsidRDefault="00047531" w:rsidP="006D3D67">
      <w:pPr>
        <w:pStyle w:val="ListParagraph"/>
        <w:numPr>
          <w:ilvl w:val="0"/>
          <w:numId w:val="25"/>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Midomo </w:t>
      </w:r>
    </w:p>
    <w:p w:rsidR="00047531" w:rsidRPr="00E54C8D" w:rsidRDefault="00047531" w:rsidP="006D3D67">
      <w:pPr>
        <w:pStyle w:val="ListParagraph"/>
        <w:numPr>
          <w:ilvl w:val="0"/>
          <w:numId w:val="25"/>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Midomo meno </w:t>
      </w:r>
    </w:p>
    <w:p w:rsidR="00047531" w:rsidRPr="00E54C8D" w:rsidRDefault="00047531" w:rsidP="006D3D67">
      <w:pPr>
        <w:pStyle w:val="ListParagraph"/>
        <w:numPr>
          <w:ilvl w:val="0"/>
          <w:numId w:val="25"/>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Ufizi </w:t>
      </w:r>
    </w:p>
    <w:p w:rsidR="00047531" w:rsidRPr="00E54C8D" w:rsidRDefault="00047531" w:rsidP="006D3D67">
      <w:pPr>
        <w:pStyle w:val="ListParagraph"/>
        <w:numPr>
          <w:ilvl w:val="0"/>
          <w:numId w:val="25"/>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Kaakaa gumu </w:t>
      </w:r>
    </w:p>
    <w:p w:rsidR="00047531" w:rsidRPr="00E54C8D" w:rsidRDefault="00047531" w:rsidP="006D3D67">
      <w:pPr>
        <w:pStyle w:val="ListParagraph"/>
        <w:numPr>
          <w:ilvl w:val="0"/>
          <w:numId w:val="25"/>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Kaakaa laini</w:t>
      </w:r>
    </w:p>
    <w:p w:rsidR="00047531" w:rsidRPr="00E54C8D" w:rsidRDefault="00047531" w:rsidP="006D3D67">
      <w:pPr>
        <w:pStyle w:val="ListParagraph"/>
        <w:numPr>
          <w:ilvl w:val="0"/>
          <w:numId w:val="25"/>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Koromeo</w:t>
      </w:r>
    </w:p>
    <w:p w:rsidR="00242160" w:rsidRPr="00E54C8D" w:rsidRDefault="00047531"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Tofauti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lugha ya Kiswahili</w:t>
      </w:r>
      <w:r w:rsidR="004818F0">
        <w:rPr>
          <w:rFonts w:ascii="Times New Roman" w:hAnsi="Times New Roman"/>
          <w:sz w:val="24"/>
          <w:szCs w:val="24"/>
        </w:rPr>
        <w:t>,</w:t>
      </w:r>
      <w:r w:rsidRPr="00E54C8D">
        <w:rPr>
          <w:rFonts w:ascii="Times New Roman" w:hAnsi="Times New Roman"/>
          <w:sz w:val="24"/>
          <w:szCs w:val="24"/>
        </w:rPr>
        <w:t xml:space="preserve"> katika lugha ya Kigogo hakuna sauti za meno </w:t>
      </w:r>
      <w:r w:rsidR="00242160" w:rsidRPr="00E54C8D">
        <w:rPr>
          <w:rFonts w:ascii="Times New Roman" w:hAnsi="Times New Roman"/>
          <w:sz w:val="24"/>
          <w:szCs w:val="24"/>
        </w:rPr>
        <w:t xml:space="preserve">kama ilivyo katika lugha ya Kiswahili. Hivyo kulingana </w:t>
      </w:r>
      <w:proofErr w:type="gramStart"/>
      <w:r w:rsidR="00242160" w:rsidRPr="00E54C8D">
        <w:rPr>
          <w:rFonts w:ascii="Times New Roman" w:hAnsi="Times New Roman"/>
          <w:sz w:val="24"/>
          <w:szCs w:val="24"/>
        </w:rPr>
        <w:t>na</w:t>
      </w:r>
      <w:proofErr w:type="gramEnd"/>
      <w:r w:rsidR="00242160" w:rsidRPr="00E54C8D">
        <w:rPr>
          <w:rFonts w:ascii="Times New Roman" w:hAnsi="Times New Roman"/>
          <w:sz w:val="24"/>
          <w:szCs w:val="24"/>
        </w:rPr>
        <w:t xml:space="preserve"> kigezo hiki lugha ya Kigogo haina sauti mbili ambazo ni /</w:t>
      </w:r>
      <w:r w:rsidR="00242160" w:rsidRPr="00E54C8D">
        <w:rPr>
          <w:rFonts w:ascii="Times New Roman" w:hAnsi="Times New Roman"/>
          <w:sz w:val="24"/>
          <w:szCs w:val="24"/>
          <w:lang w:val="en-GB"/>
        </w:rPr>
        <w:t>ð</w:t>
      </w:r>
      <w:r w:rsidR="00242160" w:rsidRPr="00E54C8D">
        <w:rPr>
          <w:rFonts w:ascii="Times New Roman" w:hAnsi="Times New Roman"/>
          <w:sz w:val="24"/>
          <w:szCs w:val="24"/>
        </w:rPr>
        <w:t>/ na /</w:t>
      </w:r>
      <w:r w:rsidR="00242160" w:rsidRPr="00E54C8D">
        <w:rPr>
          <w:rFonts w:ascii="Times New Roman" w:hAnsi="Times New Roman"/>
          <w:sz w:val="24"/>
          <w:szCs w:val="24"/>
        </w:rPr>
        <w:sym w:font="Symbol" w:char="F071"/>
      </w:r>
      <w:r w:rsidR="00242160" w:rsidRPr="00E54C8D">
        <w:rPr>
          <w:rFonts w:ascii="Times New Roman" w:hAnsi="Times New Roman"/>
          <w:sz w:val="24"/>
          <w:szCs w:val="24"/>
        </w:rPr>
        <w:t>/.</w:t>
      </w:r>
    </w:p>
    <w:p w:rsidR="00242160" w:rsidRPr="00C54B6C" w:rsidRDefault="00242160" w:rsidP="00440DEC">
      <w:pPr>
        <w:pStyle w:val="ListParagraph"/>
        <w:numPr>
          <w:ilvl w:val="0"/>
          <w:numId w:val="24"/>
        </w:numPr>
        <w:spacing w:line="480" w:lineRule="auto"/>
        <w:ind w:left="284"/>
        <w:jc w:val="both"/>
        <w:rPr>
          <w:rFonts w:ascii="Times New Roman" w:hAnsi="Times New Roman" w:cs="Times New Roman"/>
          <w:b/>
          <w:sz w:val="24"/>
          <w:szCs w:val="24"/>
        </w:rPr>
      </w:pPr>
      <w:r w:rsidRPr="00C54B6C">
        <w:rPr>
          <w:rFonts w:ascii="Times New Roman" w:hAnsi="Times New Roman" w:cs="Times New Roman"/>
          <w:b/>
          <w:sz w:val="24"/>
          <w:szCs w:val="24"/>
        </w:rPr>
        <w:t>Namna ya kutamkwa</w:t>
      </w:r>
    </w:p>
    <w:p w:rsidR="00E01977" w:rsidRPr="00E54C8D" w:rsidRDefault="00242160" w:rsidP="00E54C8D">
      <w:pPr>
        <w:spacing w:line="480" w:lineRule="auto"/>
        <w:jc w:val="both"/>
        <w:rPr>
          <w:rFonts w:ascii="Times New Roman" w:hAnsi="Times New Roman"/>
          <w:sz w:val="24"/>
          <w:szCs w:val="24"/>
        </w:rPr>
      </w:pPr>
      <w:r w:rsidRPr="00E54C8D">
        <w:rPr>
          <w:rFonts w:ascii="Times New Roman" w:hAnsi="Times New Roman"/>
          <w:sz w:val="24"/>
          <w:szCs w:val="24"/>
        </w:rPr>
        <w:t>Katika kigezo hiki kinachohusika</w:t>
      </w:r>
      <w:r w:rsidR="00812834">
        <w:rPr>
          <w:rFonts w:ascii="Times New Roman" w:hAnsi="Times New Roman"/>
          <w:sz w:val="24"/>
          <w:szCs w:val="24"/>
        </w:rPr>
        <w:t xml:space="preserve"> </w:t>
      </w:r>
      <w:proofErr w:type="gramStart"/>
      <w:r w:rsidR="004818F0">
        <w:rPr>
          <w:rFonts w:ascii="Times New Roman" w:hAnsi="Times New Roman"/>
          <w:sz w:val="24"/>
          <w:szCs w:val="24"/>
        </w:rPr>
        <w:t>na</w:t>
      </w:r>
      <w:proofErr w:type="gramEnd"/>
      <w:r w:rsidR="004818F0">
        <w:rPr>
          <w:rFonts w:ascii="Times New Roman" w:hAnsi="Times New Roman"/>
          <w:sz w:val="24"/>
          <w:szCs w:val="24"/>
        </w:rPr>
        <w:t xml:space="preserve"> utoaji wa sauti, lugha ya K</w:t>
      </w:r>
      <w:r w:rsidR="00BF1840">
        <w:rPr>
          <w:rFonts w:ascii="Times New Roman" w:hAnsi="Times New Roman"/>
          <w:sz w:val="24"/>
          <w:szCs w:val="24"/>
        </w:rPr>
        <w:t xml:space="preserve">igogo </w:t>
      </w:r>
      <w:r w:rsidR="00E01977" w:rsidRPr="00E54C8D">
        <w:rPr>
          <w:rFonts w:ascii="Times New Roman" w:hAnsi="Times New Roman"/>
          <w:sz w:val="24"/>
          <w:szCs w:val="24"/>
        </w:rPr>
        <w:t xml:space="preserve">ina jumla ya vipengele sita tofauti na lugha ya Kiswahili </w:t>
      </w:r>
      <w:r w:rsidR="001D786C" w:rsidRPr="00E54C8D">
        <w:rPr>
          <w:rFonts w:ascii="Times New Roman" w:hAnsi="Times New Roman"/>
          <w:sz w:val="24"/>
          <w:szCs w:val="24"/>
        </w:rPr>
        <w:t xml:space="preserve">ambayo </w:t>
      </w:r>
      <w:r w:rsidR="00E01977" w:rsidRPr="00E54C8D">
        <w:rPr>
          <w:rFonts w:ascii="Times New Roman" w:hAnsi="Times New Roman"/>
          <w:sz w:val="24"/>
          <w:szCs w:val="24"/>
        </w:rPr>
        <w:t xml:space="preserve">ina vipengele saba. Lugha ya </w:t>
      </w:r>
      <w:r w:rsidR="001D786C" w:rsidRPr="00E54C8D">
        <w:rPr>
          <w:rFonts w:ascii="Times New Roman" w:hAnsi="Times New Roman"/>
          <w:sz w:val="24"/>
          <w:szCs w:val="24"/>
        </w:rPr>
        <w:t>Kigogo</w:t>
      </w:r>
      <w:r w:rsidR="00BF1840">
        <w:rPr>
          <w:rFonts w:ascii="Times New Roman" w:hAnsi="Times New Roman"/>
          <w:sz w:val="24"/>
          <w:szCs w:val="24"/>
        </w:rPr>
        <w:t xml:space="preserve"> ha</w:t>
      </w:r>
      <w:r w:rsidR="00E01977" w:rsidRPr="00E54C8D">
        <w:rPr>
          <w:rFonts w:ascii="Times New Roman" w:hAnsi="Times New Roman"/>
          <w:sz w:val="24"/>
          <w:szCs w:val="24"/>
        </w:rPr>
        <w:t>ina kipengele cha kimadende ambacho kinatoa sauti</w:t>
      </w:r>
      <w:r w:rsidR="00812834">
        <w:rPr>
          <w:rFonts w:ascii="Times New Roman" w:hAnsi="Times New Roman"/>
          <w:sz w:val="24"/>
          <w:szCs w:val="24"/>
        </w:rPr>
        <w:t xml:space="preserve"> </w:t>
      </w:r>
      <w:r w:rsidR="00E01977" w:rsidRPr="00E54C8D">
        <w:rPr>
          <w:rFonts w:ascii="Times New Roman" w:hAnsi="Times New Roman"/>
          <w:sz w:val="24"/>
          <w:szCs w:val="24"/>
        </w:rPr>
        <w:t xml:space="preserve">/r/. Vipengele vya namna ya kutamkwa </w:t>
      </w:r>
      <w:proofErr w:type="gramStart"/>
      <w:r w:rsidR="00E01977" w:rsidRPr="00E54C8D">
        <w:rPr>
          <w:rFonts w:ascii="Times New Roman" w:hAnsi="Times New Roman"/>
          <w:sz w:val="24"/>
          <w:szCs w:val="24"/>
        </w:rPr>
        <w:t>ni</w:t>
      </w:r>
      <w:proofErr w:type="gramEnd"/>
      <w:r w:rsidR="00E01977" w:rsidRPr="00E54C8D">
        <w:rPr>
          <w:rFonts w:ascii="Times New Roman" w:hAnsi="Times New Roman"/>
          <w:sz w:val="24"/>
          <w:szCs w:val="24"/>
        </w:rPr>
        <w:t xml:space="preserve"> hivi vifuatavyo;</w:t>
      </w:r>
    </w:p>
    <w:p w:rsidR="00E01977" w:rsidRPr="00E54C8D" w:rsidRDefault="00E01977" w:rsidP="006D3D67">
      <w:pPr>
        <w:pStyle w:val="ListParagraph"/>
        <w:numPr>
          <w:ilvl w:val="0"/>
          <w:numId w:val="26"/>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Vipasuo </w:t>
      </w:r>
    </w:p>
    <w:p w:rsidR="00E01977" w:rsidRPr="00E54C8D" w:rsidRDefault="00E01977" w:rsidP="006D3D67">
      <w:pPr>
        <w:pStyle w:val="ListParagraph"/>
        <w:numPr>
          <w:ilvl w:val="0"/>
          <w:numId w:val="26"/>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Vizuio kwamizwa </w:t>
      </w:r>
    </w:p>
    <w:p w:rsidR="00E01977" w:rsidRPr="00E54C8D" w:rsidRDefault="00E01977" w:rsidP="006D3D67">
      <w:pPr>
        <w:pStyle w:val="ListParagraph"/>
        <w:numPr>
          <w:ilvl w:val="0"/>
          <w:numId w:val="26"/>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Vikwamizwa </w:t>
      </w:r>
    </w:p>
    <w:p w:rsidR="00E01977" w:rsidRPr="00E54C8D" w:rsidRDefault="00E01977" w:rsidP="006D3D67">
      <w:pPr>
        <w:pStyle w:val="ListParagraph"/>
        <w:numPr>
          <w:ilvl w:val="0"/>
          <w:numId w:val="26"/>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Nazali</w:t>
      </w:r>
    </w:p>
    <w:p w:rsidR="00E01977" w:rsidRPr="00E54C8D" w:rsidRDefault="00E01977" w:rsidP="006D3D67">
      <w:pPr>
        <w:pStyle w:val="ListParagraph"/>
        <w:numPr>
          <w:ilvl w:val="0"/>
          <w:numId w:val="26"/>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lastRenderedPageBreak/>
        <w:t xml:space="preserve">Vitambaza </w:t>
      </w:r>
    </w:p>
    <w:p w:rsidR="00E01977" w:rsidRPr="00E54C8D" w:rsidRDefault="00E01977" w:rsidP="006D3D67">
      <w:pPr>
        <w:pStyle w:val="ListParagraph"/>
        <w:numPr>
          <w:ilvl w:val="0"/>
          <w:numId w:val="26"/>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Viyeyusho </w:t>
      </w:r>
    </w:p>
    <w:p w:rsidR="00E01977" w:rsidRPr="00E54C8D" w:rsidRDefault="00E01977"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Katika orodha hiyo tunaona kwamba hakuna kipengele cha kimadende ambacho kinazalisha sauti /r/ hivyo tunapata vipengele sita </w:t>
      </w:r>
      <w:proofErr w:type="gramStart"/>
      <w:r w:rsidRPr="00E54C8D">
        <w:rPr>
          <w:rFonts w:ascii="Times New Roman" w:hAnsi="Times New Roman"/>
          <w:sz w:val="24"/>
          <w:szCs w:val="24"/>
        </w:rPr>
        <w:t>tu</w:t>
      </w:r>
      <w:proofErr w:type="gramEnd"/>
      <w:r w:rsidRPr="00E54C8D">
        <w:rPr>
          <w:rFonts w:ascii="Times New Roman" w:hAnsi="Times New Roman"/>
          <w:sz w:val="24"/>
          <w:szCs w:val="24"/>
        </w:rPr>
        <w:t xml:space="preserve">. </w:t>
      </w:r>
    </w:p>
    <w:p w:rsidR="001D786C" w:rsidRPr="00C54B6C" w:rsidRDefault="001D786C" w:rsidP="0019509B">
      <w:pPr>
        <w:pStyle w:val="ListParagraph"/>
        <w:numPr>
          <w:ilvl w:val="0"/>
          <w:numId w:val="24"/>
        </w:numPr>
        <w:spacing w:after="0" w:line="480" w:lineRule="auto"/>
        <w:ind w:hanging="720"/>
        <w:jc w:val="both"/>
        <w:rPr>
          <w:rFonts w:ascii="Times New Roman" w:hAnsi="Times New Roman" w:cs="Times New Roman"/>
          <w:b/>
          <w:sz w:val="24"/>
          <w:szCs w:val="24"/>
        </w:rPr>
      </w:pPr>
      <w:r w:rsidRPr="00C54B6C">
        <w:rPr>
          <w:rFonts w:ascii="Times New Roman" w:hAnsi="Times New Roman" w:cs="Times New Roman"/>
          <w:b/>
          <w:sz w:val="24"/>
          <w:szCs w:val="24"/>
        </w:rPr>
        <w:t xml:space="preserve">Mkondo hewa </w:t>
      </w:r>
    </w:p>
    <w:p w:rsidR="00BD056B" w:rsidRPr="00E54C8D" w:rsidRDefault="001D786C"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Katika kigezo hiki cha mkondo hewa, lugha ya Kigogo </w:t>
      </w:r>
      <w:proofErr w:type="gramStart"/>
      <w:r w:rsidRPr="00E54C8D">
        <w:rPr>
          <w:rFonts w:ascii="Times New Roman" w:hAnsi="Times New Roman"/>
          <w:sz w:val="24"/>
          <w:szCs w:val="24"/>
        </w:rPr>
        <w:t>ina</w:t>
      </w:r>
      <w:proofErr w:type="gramEnd"/>
      <w:r w:rsidRPr="00E54C8D">
        <w:rPr>
          <w:rFonts w:ascii="Times New Roman" w:hAnsi="Times New Roman"/>
          <w:sz w:val="24"/>
          <w:szCs w:val="24"/>
        </w:rPr>
        <w:t xml:space="preserve"> sifa inayofanana na lugha ya Kiswahili ambapo tunapata sauti zinazotolewa wakati hewa itokayo mapafuni ikipita katika chemba ya kinywa na chemba ya pua. Kama ilivyo katika Kiswahili sauti za chemba ya pua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nne ambazo ni; /m/, /n/, /ŋ/, /</w:t>
      </w:r>
      <w:r w:rsidRPr="00E54C8D">
        <w:rPr>
          <w:rFonts w:ascii="Times New Roman" w:hAnsi="Times New Roman"/>
          <w:sz w:val="24"/>
          <w:szCs w:val="24"/>
          <w:lang w:val="pt-BR"/>
        </w:rPr>
        <w:t>ɲ</w:t>
      </w:r>
      <w:r w:rsidR="00D4474F" w:rsidRPr="00E54C8D">
        <w:rPr>
          <w:rFonts w:ascii="Times New Roman" w:hAnsi="Times New Roman"/>
          <w:sz w:val="24"/>
          <w:szCs w:val="24"/>
        </w:rPr>
        <w:t>/. S</w:t>
      </w:r>
      <w:r w:rsidRPr="00E54C8D">
        <w:rPr>
          <w:rFonts w:ascii="Times New Roman" w:hAnsi="Times New Roman"/>
          <w:sz w:val="24"/>
          <w:szCs w:val="24"/>
        </w:rPr>
        <w:t xml:space="preserve">auti zingine </w:t>
      </w:r>
      <w:r w:rsidR="00BD056B" w:rsidRPr="00E54C8D">
        <w:rPr>
          <w:rFonts w:ascii="Times New Roman" w:hAnsi="Times New Roman"/>
          <w:sz w:val="24"/>
          <w:szCs w:val="24"/>
        </w:rPr>
        <w:t xml:space="preserve">zote </w:t>
      </w:r>
      <w:r w:rsidRPr="00E54C8D">
        <w:rPr>
          <w:rFonts w:ascii="Times New Roman" w:hAnsi="Times New Roman"/>
          <w:sz w:val="24"/>
          <w:szCs w:val="24"/>
        </w:rPr>
        <w:t xml:space="preserve">zilizobaki hutolewa </w:t>
      </w:r>
      <w:r w:rsidR="004769BA" w:rsidRPr="00E54C8D">
        <w:rPr>
          <w:rFonts w:ascii="Times New Roman" w:hAnsi="Times New Roman"/>
          <w:sz w:val="24"/>
          <w:szCs w:val="24"/>
        </w:rPr>
        <w:t>wakati hewa itokayo</w:t>
      </w:r>
      <w:r w:rsidRPr="00E54C8D">
        <w:rPr>
          <w:rFonts w:ascii="Times New Roman" w:hAnsi="Times New Roman"/>
          <w:sz w:val="24"/>
          <w:szCs w:val="24"/>
        </w:rPr>
        <w:t xml:space="preserve"> mapafuni ikipita kwenye chemba ya kinywa.</w:t>
      </w:r>
      <w:r w:rsidR="00812834">
        <w:rPr>
          <w:rFonts w:ascii="Times New Roman" w:hAnsi="Times New Roman"/>
          <w:sz w:val="24"/>
          <w:szCs w:val="24"/>
        </w:rPr>
        <w:t xml:space="preserve"> </w:t>
      </w:r>
      <w:r w:rsidR="00BF1840">
        <w:rPr>
          <w:rFonts w:ascii="Times New Roman" w:hAnsi="Times New Roman"/>
          <w:sz w:val="24"/>
          <w:szCs w:val="24"/>
        </w:rPr>
        <w:t>Sauti za chemba ya kinywa ni</w:t>
      </w:r>
      <w:r w:rsidR="00BD056B" w:rsidRPr="00E54C8D">
        <w:rPr>
          <w:rFonts w:ascii="Times New Roman" w:hAnsi="Times New Roman"/>
          <w:sz w:val="24"/>
          <w:szCs w:val="24"/>
        </w:rPr>
        <w:t xml:space="preserve"> hizi zifuatazo; /p/, /d/, /k/, /g/, /z/, /s/, /l/, /j/, /Ɉ/, /h, /ᶴ/, /ʧ/, /w/, /f/, /b/, /t/, /v/.</w:t>
      </w:r>
    </w:p>
    <w:p w:rsidR="00BD056B" w:rsidRPr="00E54C8D" w:rsidRDefault="00BD056B"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Hivyo </w:t>
      </w:r>
      <w:proofErr w:type="gramStart"/>
      <w:r w:rsidRPr="00E54C8D">
        <w:rPr>
          <w:rFonts w:ascii="Times New Roman" w:hAnsi="Times New Roman"/>
          <w:sz w:val="24"/>
          <w:szCs w:val="24"/>
        </w:rPr>
        <w:t>kwa</w:t>
      </w:r>
      <w:proofErr w:type="gramEnd"/>
      <w:r w:rsidR="00812834">
        <w:rPr>
          <w:rFonts w:ascii="Times New Roman" w:hAnsi="Times New Roman"/>
          <w:sz w:val="24"/>
          <w:szCs w:val="24"/>
        </w:rPr>
        <w:t xml:space="preserve"> </w:t>
      </w:r>
      <w:r w:rsidR="00D4474F" w:rsidRPr="00E54C8D">
        <w:rPr>
          <w:rFonts w:ascii="Times New Roman" w:hAnsi="Times New Roman"/>
          <w:sz w:val="24"/>
          <w:szCs w:val="24"/>
        </w:rPr>
        <w:t>ujumla Kigogo kina</w:t>
      </w:r>
      <w:r w:rsidRPr="00E54C8D">
        <w:rPr>
          <w:rFonts w:ascii="Times New Roman" w:hAnsi="Times New Roman"/>
          <w:sz w:val="24"/>
          <w:szCs w:val="24"/>
        </w:rPr>
        <w:t xml:space="preserve"> sauti za chemba ya kinywa </w:t>
      </w:r>
      <w:r w:rsidR="00D4474F" w:rsidRPr="00E54C8D">
        <w:rPr>
          <w:rFonts w:ascii="Times New Roman" w:hAnsi="Times New Roman"/>
          <w:sz w:val="24"/>
          <w:szCs w:val="24"/>
        </w:rPr>
        <w:t xml:space="preserve">zipatazo </w:t>
      </w:r>
      <w:r w:rsidRPr="00E54C8D">
        <w:rPr>
          <w:rFonts w:ascii="Times New Roman" w:hAnsi="Times New Roman"/>
          <w:sz w:val="24"/>
          <w:szCs w:val="24"/>
        </w:rPr>
        <w:t>kumi na saba.</w:t>
      </w:r>
    </w:p>
    <w:p w:rsidR="00BD056B" w:rsidRPr="00C54B6C" w:rsidRDefault="00BD056B" w:rsidP="0019509B">
      <w:pPr>
        <w:pStyle w:val="ListParagraph"/>
        <w:numPr>
          <w:ilvl w:val="0"/>
          <w:numId w:val="24"/>
        </w:numPr>
        <w:spacing w:after="0" w:line="480" w:lineRule="auto"/>
        <w:ind w:hanging="720"/>
        <w:jc w:val="both"/>
        <w:rPr>
          <w:rFonts w:ascii="Times New Roman" w:hAnsi="Times New Roman" w:cs="Times New Roman"/>
          <w:b/>
          <w:sz w:val="24"/>
          <w:szCs w:val="24"/>
        </w:rPr>
      </w:pPr>
      <w:r w:rsidRPr="00C54B6C">
        <w:rPr>
          <w:rFonts w:ascii="Times New Roman" w:hAnsi="Times New Roman" w:cs="Times New Roman"/>
          <w:b/>
          <w:sz w:val="24"/>
          <w:szCs w:val="24"/>
        </w:rPr>
        <w:t xml:space="preserve">Hali ya glota </w:t>
      </w:r>
    </w:p>
    <w:p w:rsidR="002077B3" w:rsidRDefault="00BD056B"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Katika kigezo hiki lugha ya Kigogo </w:t>
      </w:r>
      <w:proofErr w:type="gramStart"/>
      <w:r w:rsidRPr="00E54C8D">
        <w:rPr>
          <w:rFonts w:ascii="Times New Roman" w:hAnsi="Times New Roman"/>
          <w:sz w:val="24"/>
          <w:szCs w:val="24"/>
        </w:rPr>
        <w:t>ina</w:t>
      </w:r>
      <w:proofErr w:type="gramEnd"/>
      <w:r w:rsidRPr="00E54C8D">
        <w:rPr>
          <w:rFonts w:ascii="Times New Roman" w:hAnsi="Times New Roman"/>
          <w:sz w:val="24"/>
          <w:szCs w:val="24"/>
        </w:rPr>
        <w:t xml:space="preserve"> sifa inayofanana kabisa na lugha ya Kiswahili kwani tunapata sauti za aina mbili tu, ambazo ni sauti za ghuna na sighuna.</w:t>
      </w:r>
      <w:r w:rsidR="00D4474F" w:rsidRPr="00E54C8D">
        <w:rPr>
          <w:rFonts w:ascii="Times New Roman" w:hAnsi="Times New Roman"/>
          <w:sz w:val="24"/>
          <w:szCs w:val="24"/>
        </w:rPr>
        <w:t xml:space="preserve"> Sauti za ghuna ni; /b/, /d/, /g/, /z/, /Ŋ/, /l/, /j/, /Ɉ/, /h, /</w:t>
      </w:r>
      <w:r w:rsidR="00D4474F" w:rsidRPr="00E54C8D">
        <w:rPr>
          <w:rFonts w:ascii="Times New Roman" w:hAnsi="Times New Roman"/>
          <w:sz w:val="24"/>
          <w:szCs w:val="24"/>
          <w:lang w:val="pt-BR"/>
        </w:rPr>
        <w:t>ɲ</w:t>
      </w:r>
      <w:r w:rsidR="00D4474F" w:rsidRPr="00E54C8D">
        <w:rPr>
          <w:rFonts w:ascii="Times New Roman" w:hAnsi="Times New Roman"/>
          <w:sz w:val="24"/>
          <w:szCs w:val="24"/>
        </w:rPr>
        <w:t>/, /n/, /w/, /b/, /v/. Ukiondoa sauti /r/,</w:t>
      </w:r>
      <w:r w:rsidR="00817EC2" w:rsidRPr="00E54C8D">
        <w:rPr>
          <w:rFonts w:ascii="Times New Roman" w:hAnsi="Times New Roman"/>
          <w:sz w:val="24"/>
          <w:szCs w:val="24"/>
        </w:rPr>
        <w:t xml:space="preserve"> /ɤ/, </w:t>
      </w:r>
      <w:proofErr w:type="gramStart"/>
      <w:r w:rsidR="00817EC2" w:rsidRPr="00E54C8D">
        <w:rPr>
          <w:rFonts w:ascii="Times New Roman" w:hAnsi="Times New Roman"/>
          <w:sz w:val="24"/>
          <w:szCs w:val="24"/>
        </w:rPr>
        <w:t>na</w:t>
      </w:r>
      <w:proofErr w:type="gramEnd"/>
      <w:r w:rsidR="00817EC2" w:rsidRPr="00E54C8D">
        <w:rPr>
          <w:rFonts w:ascii="Times New Roman" w:hAnsi="Times New Roman"/>
          <w:sz w:val="24"/>
          <w:szCs w:val="24"/>
        </w:rPr>
        <w:t xml:space="preserve"> /</w:t>
      </w:r>
      <w:r w:rsidR="00817EC2" w:rsidRPr="00E54C8D">
        <w:rPr>
          <w:rFonts w:ascii="Times New Roman" w:hAnsi="Times New Roman"/>
          <w:sz w:val="24"/>
          <w:szCs w:val="24"/>
          <w:lang w:val="en-GB"/>
        </w:rPr>
        <w:t>ð</w:t>
      </w:r>
      <w:r w:rsidR="00817EC2" w:rsidRPr="00E54C8D">
        <w:rPr>
          <w:rFonts w:ascii="Times New Roman" w:hAnsi="Times New Roman"/>
          <w:sz w:val="24"/>
          <w:szCs w:val="24"/>
        </w:rPr>
        <w:t>/, ambazo hazipo katika lugha y</w:t>
      </w:r>
      <w:r w:rsidR="00812834">
        <w:rPr>
          <w:rFonts w:ascii="Times New Roman" w:hAnsi="Times New Roman"/>
          <w:sz w:val="24"/>
          <w:szCs w:val="24"/>
        </w:rPr>
        <w:t xml:space="preserve">a Kigogo. Sauti za sighuna </w:t>
      </w:r>
      <w:proofErr w:type="gramStart"/>
      <w:r w:rsidR="00812834">
        <w:rPr>
          <w:rFonts w:ascii="Times New Roman" w:hAnsi="Times New Roman"/>
          <w:sz w:val="24"/>
          <w:szCs w:val="24"/>
        </w:rPr>
        <w:t>ni</w:t>
      </w:r>
      <w:proofErr w:type="gramEnd"/>
      <w:r w:rsidR="00812834">
        <w:rPr>
          <w:rFonts w:ascii="Times New Roman" w:hAnsi="Times New Roman"/>
          <w:sz w:val="24"/>
          <w:szCs w:val="24"/>
        </w:rPr>
        <w:t>;</w:t>
      </w:r>
      <w:r w:rsidR="00817EC2" w:rsidRPr="00E54C8D">
        <w:rPr>
          <w:rFonts w:ascii="Times New Roman" w:hAnsi="Times New Roman"/>
          <w:sz w:val="24"/>
          <w:szCs w:val="24"/>
        </w:rPr>
        <w:t xml:space="preserve"> /p/, /k/, /s/, /ᶴ/, /ʧ</w:t>
      </w:r>
      <w:r w:rsidR="00812834">
        <w:rPr>
          <w:rFonts w:ascii="Times New Roman" w:hAnsi="Times New Roman"/>
          <w:sz w:val="24"/>
          <w:szCs w:val="24"/>
        </w:rPr>
        <w:t>/, /f/ na</w:t>
      </w:r>
      <w:r w:rsidR="00817EC2" w:rsidRPr="00E54C8D">
        <w:rPr>
          <w:rFonts w:ascii="Times New Roman" w:hAnsi="Times New Roman"/>
          <w:sz w:val="24"/>
          <w:szCs w:val="24"/>
        </w:rPr>
        <w:t xml:space="preserve"> /t/ isipokuwa sauti /</w:t>
      </w:r>
      <w:r w:rsidR="00817EC2" w:rsidRPr="00E54C8D">
        <w:rPr>
          <w:rFonts w:ascii="Times New Roman" w:hAnsi="Times New Roman"/>
          <w:sz w:val="24"/>
          <w:szCs w:val="24"/>
        </w:rPr>
        <w:sym w:font="Symbol" w:char="F071"/>
      </w:r>
      <w:r w:rsidR="00817EC2" w:rsidRPr="00E54C8D">
        <w:rPr>
          <w:rFonts w:ascii="Times New Roman" w:hAnsi="Times New Roman"/>
          <w:sz w:val="24"/>
          <w:szCs w:val="24"/>
        </w:rPr>
        <w:t>/</w:t>
      </w:r>
      <w:r w:rsidR="00812834">
        <w:rPr>
          <w:rFonts w:ascii="Times New Roman" w:hAnsi="Times New Roman"/>
          <w:sz w:val="24"/>
          <w:szCs w:val="24"/>
        </w:rPr>
        <w:t xml:space="preserve"> ambayo</w:t>
      </w:r>
      <w:r w:rsidR="00BF1840">
        <w:rPr>
          <w:rFonts w:ascii="Times New Roman" w:hAnsi="Times New Roman"/>
          <w:sz w:val="24"/>
          <w:szCs w:val="24"/>
        </w:rPr>
        <w:t xml:space="preserve"> haipatikani</w:t>
      </w:r>
      <w:r w:rsidR="00817EC2" w:rsidRPr="00E54C8D">
        <w:rPr>
          <w:rFonts w:ascii="Times New Roman" w:hAnsi="Times New Roman"/>
          <w:sz w:val="24"/>
          <w:szCs w:val="24"/>
        </w:rPr>
        <w:t xml:space="preserve"> katika lugha ya Kigogo.</w:t>
      </w:r>
    </w:p>
    <w:p w:rsidR="0019509B" w:rsidRPr="00E54C8D" w:rsidRDefault="0019509B" w:rsidP="00E54C8D">
      <w:pPr>
        <w:spacing w:line="480" w:lineRule="auto"/>
        <w:jc w:val="both"/>
        <w:rPr>
          <w:rFonts w:ascii="Times New Roman" w:hAnsi="Times New Roman"/>
          <w:sz w:val="24"/>
          <w:szCs w:val="24"/>
        </w:rPr>
      </w:pPr>
    </w:p>
    <w:p w:rsidR="00BD056B" w:rsidRPr="00001432" w:rsidRDefault="00BD056B" w:rsidP="00440DEC">
      <w:pPr>
        <w:spacing w:after="0" w:line="360" w:lineRule="auto"/>
        <w:ind w:left="1701" w:hanging="1701"/>
        <w:jc w:val="both"/>
        <w:rPr>
          <w:rFonts w:ascii="Times New Roman" w:hAnsi="Times New Roman"/>
          <w:b/>
          <w:sz w:val="24"/>
          <w:szCs w:val="24"/>
        </w:rPr>
      </w:pPr>
      <w:r w:rsidRPr="00001432">
        <w:rPr>
          <w:rFonts w:ascii="Times New Roman" w:hAnsi="Times New Roman"/>
          <w:b/>
          <w:sz w:val="24"/>
          <w:szCs w:val="24"/>
        </w:rPr>
        <w:lastRenderedPageBreak/>
        <w:t xml:space="preserve">Jedwali </w:t>
      </w:r>
      <w:r w:rsidR="004818F0">
        <w:rPr>
          <w:rFonts w:ascii="Times New Roman" w:hAnsi="Times New Roman"/>
          <w:b/>
          <w:sz w:val="24"/>
          <w:szCs w:val="24"/>
        </w:rPr>
        <w:t>Na.2.5</w:t>
      </w:r>
      <w:r w:rsidR="002077B3" w:rsidRPr="00001432">
        <w:rPr>
          <w:rFonts w:ascii="Times New Roman" w:hAnsi="Times New Roman"/>
          <w:b/>
          <w:sz w:val="24"/>
          <w:szCs w:val="24"/>
        </w:rPr>
        <w:t xml:space="preserve">: Uainishaji </w:t>
      </w:r>
      <w:proofErr w:type="gramStart"/>
      <w:r w:rsidR="002077B3" w:rsidRPr="00001432">
        <w:rPr>
          <w:rFonts w:ascii="Times New Roman" w:hAnsi="Times New Roman"/>
          <w:b/>
          <w:sz w:val="24"/>
          <w:szCs w:val="24"/>
        </w:rPr>
        <w:t>wa</w:t>
      </w:r>
      <w:proofErr w:type="gramEnd"/>
      <w:r w:rsidR="002077B3" w:rsidRPr="00001432">
        <w:rPr>
          <w:rFonts w:ascii="Times New Roman" w:hAnsi="Times New Roman"/>
          <w:b/>
          <w:sz w:val="24"/>
          <w:szCs w:val="24"/>
        </w:rPr>
        <w:t xml:space="preserve"> konsonanti za Kigogo kwa vigezo vya </w:t>
      </w:r>
      <w:r w:rsidR="004818F0">
        <w:rPr>
          <w:rFonts w:ascii="Times New Roman" w:hAnsi="Times New Roman"/>
          <w:b/>
          <w:sz w:val="24"/>
          <w:szCs w:val="24"/>
        </w:rPr>
        <w:t>mahali pa kutamkwa, j</w:t>
      </w:r>
      <w:r w:rsidR="00001432" w:rsidRPr="00001432">
        <w:rPr>
          <w:rFonts w:ascii="Times New Roman" w:hAnsi="Times New Roman"/>
          <w:b/>
          <w:sz w:val="24"/>
          <w:szCs w:val="24"/>
        </w:rPr>
        <w:t xml:space="preserve">insi </w:t>
      </w:r>
      <w:r w:rsidR="002077B3" w:rsidRPr="00001432">
        <w:rPr>
          <w:rFonts w:ascii="Times New Roman" w:hAnsi="Times New Roman"/>
          <w:b/>
          <w:sz w:val="24"/>
          <w:szCs w:val="24"/>
        </w:rPr>
        <w:t xml:space="preserve">ya </w:t>
      </w:r>
      <w:r w:rsidR="004818F0">
        <w:rPr>
          <w:rFonts w:ascii="Times New Roman" w:hAnsi="Times New Roman"/>
          <w:b/>
          <w:sz w:val="24"/>
          <w:szCs w:val="24"/>
        </w:rPr>
        <w:t>kutamkwa, mkondo h</w:t>
      </w:r>
      <w:r w:rsidR="00001432" w:rsidRPr="00001432">
        <w:rPr>
          <w:rFonts w:ascii="Times New Roman" w:hAnsi="Times New Roman"/>
          <w:b/>
          <w:sz w:val="24"/>
          <w:szCs w:val="24"/>
        </w:rPr>
        <w:t xml:space="preserve">ewa </w:t>
      </w:r>
      <w:r w:rsidR="002077B3" w:rsidRPr="00001432">
        <w:rPr>
          <w:rFonts w:ascii="Times New Roman" w:hAnsi="Times New Roman"/>
          <w:b/>
          <w:sz w:val="24"/>
          <w:szCs w:val="24"/>
        </w:rPr>
        <w:t xml:space="preserve">na </w:t>
      </w:r>
      <w:r w:rsidR="004818F0">
        <w:rPr>
          <w:rFonts w:ascii="Times New Roman" w:hAnsi="Times New Roman"/>
          <w:b/>
          <w:sz w:val="24"/>
          <w:szCs w:val="24"/>
        </w:rPr>
        <w:t>h</w:t>
      </w:r>
      <w:r w:rsidR="00001432" w:rsidRPr="00001432">
        <w:rPr>
          <w:rFonts w:ascii="Times New Roman" w:hAnsi="Times New Roman"/>
          <w:b/>
          <w:sz w:val="24"/>
          <w:szCs w:val="24"/>
        </w:rPr>
        <w:t xml:space="preserve">ali </w:t>
      </w:r>
      <w:r w:rsidR="002077B3" w:rsidRPr="00001432">
        <w:rPr>
          <w:rFonts w:ascii="Times New Roman" w:hAnsi="Times New Roman"/>
          <w:b/>
          <w:sz w:val="24"/>
          <w:szCs w:val="24"/>
        </w:rPr>
        <w:t xml:space="preserve">ya </w:t>
      </w:r>
      <w:r w:rsidR="004818F0">
        <w:rPr>
          <w:rFonts w:ascii="Times New Roman" w:hAnsi="Times New Roman"/>
          <w:b/>
          <w:sz w:val="24"/>
          <w:szCs w:val="24"/>
        </w:rPr>
        <w:t>g</w:t>
      </w:r>
      <w:r w:rsidR="00001432" w:rsidRPr="00001432">
        <w:rPr>
          <w:rFonts w:ascii="Times New Roman" w:hAnsi="Times New Roman"/>
          <w:b/>
          <w:sz w:val="24"/>
          <w:szCs w:val="24"/>
        </w:rPr>
        <w:t>lota</w:t>
      </w:r>
      <w:r w:rsidR="00F17234">
        <w:rPr>
          <w:rFonts w:ascii="Times New Roman" w:hAnsi="Times New Roman"/>
          <w:b/>
          <w:sz w:val="24"/>
          <w:szCs w:val="24"/>
        </w:rPr>
        <w:fldChar w:fldCharType="begin"/>
      </w:r>
      <w:r w:rsidR="00001432">
        <w:instrText xml:space="preserve"> TC "</w:instrText>
      </w:r>
      <w:bookmarkStart w:id="87" w:name="_Toc213478693"/>
      <w:r w:rsidR="00001432" w:rsidRPr="004E6900">
        <w:rPr>
          <w:rFonts w:ascii="Times New Roman" w:hAnsi="Times New Roman"/>
          <w:b/>
          <w:sz w:val="24"/>
          <w:szCs w:val="24"/>
        </w:rPr>
        <w:instrText>Jedwali Na.2.2: Uainishaji wa konsonanti za Kigogo kwa vigezo vya Mahali Pa Kutamkwa, Jinsi ya Kutamkwa, Mkondo Hewa na Hali ya Glota</w:instrText>
      </w:r>
      <w:bookmarkEnd w:id="87"/>
      <w:r w:rsidR="00001432">
        <w:instrText xml:space="preserve">" \f J \l "1" </w:instrText>
      </w:r>
      <w:r w:rsidR="00F17234">
        <w:rPr>
          <w:rFonts w:ascii="Times New Roman" w:hAnsi="Times New Roman"/>
          <w:b/>
          <w:sz w:val="24"/>
          <w:szCs w:val="24"/>
        </w:rPr>
        <w:fldChar w:fldCharType="end"/>
      </w:r>
    </w:p>
    <w:tbl>
      <w:tblPr>
        <w:tblStyle w:val="TableGrid"/>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1339"/>
        <w:gridCol w:w="1040"/>
        <w:gridCol w:w="1043"/>
        <w:gridCol w:w="637"/>
        <w:gridCol w:w="1043"/>
        <w:gridCol w:w="908"/>
        <w:gridCol w:w="653"/>
      </w:tblGrid>
      <w:tr w:rsidR="001F7218" w:rsidRPr="00E54C8D" w:rsidTr="0019509B">
        <w:trPr>
          <w:trHeight w:val="155"/>
        </w:trPr>
        <w:tc>
          <w:tcPr>
            <w:tcW w:w="5000" w:type="pct"/>
            <w:gridSpan w:val="8"/>
          </w:tcPr>
          <w:p w:rsidR="001F7218" w:rsidRPr="000276A1" w:rsidRDefault="001F7218" w:rsidP="00945C20">
            <w:pPr>
              <w:jc w:val="center"/>
              <w:rPr>
                <w:rFonts w:ascii="Times New Roman" w:hAnsi="Times New Roman"/>
                <w:b/>
                <w:sz w:val="20"/>
                <w:szCs w:val="20"/>
              </w:rPr>
            </w:pPr>
            <w:r w:rsidRPr="000276A1">
              <w:rPr>
                <w:rFonts w:ascii="Times New Roman" w:hAnsi="Times New Roman"/>
                <w:b/>
                <w:sz w:val="20"/>
                <w:szCs w:val="20"/>
              </w:rPr>
              <w:t>MAHALA PA KUTAMKA</w:t>
            </w:r>
          </w:p>
        </w:tc>
      </w:tr>
      <w:tr w:rsidR="001F7218" w:rsidRPr="00E54C8D" w:rsidTr="0019509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1334"/>
        </w:trPr>
        <w:tc>
          <w:tcPr>
            <w:tcW w:w="1780" w:type="pct"/>
            <w:gridSpan w:val="2"/>
            <w:tcBorders>
              <w:left w:val="single" w:sz="4" w:space="0" w:color="auto"/>
            </w:tcBorders>
          </w:tcPr>
          <w:p w:rsidR="001F7218" w:rsidRPr="000276A1" w:rsidRDefault="001F7218" w:rsidP="00945C20">
            <w:pPr>
              <w:jc w:val="center"/>
              <w:rPr>
                <w:rFonts w:ascii="Times New Roman" w:hAnsi="Times New Roman"/>
                <w:b/>
                <w:sz w:val="20"/>
                <w:szCs w:val="20"/>
              </w:rPr>
            </w:pPr>
            <w:r w:rsidRPr="000276A1">
              <w:rPr>
                <w:rFonts w:ascii="Times New Roman" w:hAnsi="Times New Roman"/>
                <w:b/>
                <w:sz w:val="20"/>
                <w:szCs w:val="20"/>
              </w:rPr>
              <w:t>NAMNA  YA MATAMSHI</w:t>
            </w:r>
          </w:p>
        </w:tc>
        <w:tc>
          <w:tcPr>
            <w:tcW w:w="629" w:type="pct"/>
            <w:textDirection w:val="btLr"/>
          </w:tcPr>
          <w:p w:rsidR="001F7218" w:rsidRPr="000276A1" w:rsidRDefault="001F7218" w:rsidP="0019509B">
            <w:pPr>
              <w:ind w:right="113"/>
              <w:rPr>
                <w:rFonts w:ascii="Times New Roman" w:hAnsi="Times New Roman"/>
                <w:sz w:val="20"/>
                <w:szCs w:val="20"/>
              </w:rPr>
            </w:pPr>
            <w:r w:rsidRPr="000276A1">
              <w:rPr>
                <w:rFonts w:ascii="Times New Roman" w:hAnsi="Times New Roman"/>
                <w:sz w:val="20"/>
                <w:szCs w:val="20"/>
              </w:rPr>
              <w:t>MIDOMO</w:t>
            </w:r>
          </w:p>
        </w:tc>
        <w:tc>
          <w:tcPr>
            <w:tcW w:w="631" w:type="pct"/>
            <w:textDirection w:val="btLr"/>
          </w:tcPr>
          <w:p w:rsidR="001F7218" w:rsidRPr="000276A1" w:rsidRDefault="001F7218" w:rsidP="0019509B">
            <w:pPr>
              <w:ind w:right="113"/>
              <w:rPr>
                <w:rFonts w:ascii="Times New Roman" w:hAnsi="Times New Roman"/>
                <w:sz w:val="20"/>
                <w:szCs w:val="20"/>
              </w:rPr>
            </w:pPr>
            <w:r w:rsidRPr="000276A1">
              <w:rPr>
                <w:rFonts w:ascii="Times New Roman" w:hAnsi="Times New Roman"/>
                <w:sz w:val="20"/>
                <w:szCs w:val="20"/>
              </w:rPr>
              <w:t>MIDOMO MENO</w:t>
            </w:r>
          </w:p>
        </w:tc>
        <w:tc>
          <w:tcPr>
            <w:tcW w:w="385" w:type="pct"/>
            <w:textDirection w:val="btLr"/>
          </w:tcPr>
          <w:p w:rsidR="001F7218" w:rsidRPr="000276A1" w:rsidRDefault="001F7218" w:rsidP="0019509B">
            <w:pPr>
              <w:ind w:right="113"/>
              <w:rPr>
                <w:rFonts w:ascii="Times New Roman" w:hAnsi="Times New Roman"/>
                <w:sz w:val="20"/>
                <w:szCs w:val="20"/>
              </w:rPr>
            </w:pPr>
            <w:r w:rsidRPr="000276A1">
              <w:rPr>
                <w:rFonts w:ascii="Times New Roman" w:hAnsi="Times New Roman"/>
                <w:sz w:val="20"/>
                <w:szCs w:val="20"/>
              </w:rPr>
              <w:t>UFIZI</w:t>
            </w:r>
          </w:p>
        </w:tc>
        <w:tc>
          <w:tcPr>
            <w:tcW w:w="631" w:type="pct"/>
            <w:textDirection w:val="btLr"/>
          </w:tcPr>
          <w:p w:rsidR="001F7218" w:rsidRPr="000276A1" w:rsidRDefault="001F7218" w:rsidP="0019509B">
            <w:pPr>
              <w:ind w:right="113"/>
              <w:rPr>
                <w:rFonts w:ascii="Times New Roman" w:hAnsi="Times New Roman"/>
                <w:sz w:val="20"/>
                <w:szCs w:val="20"/>
              </w:rPr>
            </w:pPr>
            <w:r w:rsidRPr="000276A1">
              <w:rPr>
                <w:rFonts w:ascii="Times New Roman" w:hAnsi="Times New Roman"/>
                <w:sz w:val="20"/>
                <w:szCs w:val="20"/>
              </w:rPr>
              <w:t>KAAKAA GUMU</w:t>
            </w:r>
          </w:p>
        </w:tc>
        <w:tc>
          <w:tcPr>
            <w:tcW w:w="549" w:type="pct"/>
            <w:textDirection w:val="btLr"/>
          </w:tcPr>
          <w:p w:rsidR="001F7218" w:rsidRPr="000276A1" w:rsidRDefault="001F7218" w:rsidP="0019509B">
            <w:pPr>
              <w:ind w:right="113"/>
              <w:rPr>
                <w:rFonts w:ascii="Times New Roman" w:hAnsi="Times New Roman"/>
                <w:sz w:val="20"/>
                <w:szCs w:val="20"/>
              </w:rPr>
            </w:pPr>
            <w:r w:rsidRPr="000276A1">
              <w:rPr>
                <w:rFonts w:ascii="Times New Roman" w:hAnsi="Times New Roman"/>
                <w:sz w:val="20"/>
                <w:szCs w:val="20"/>
              </w:rPr>
              <w:t>KAAKAA LAINI</w:t>
            </w:r>
          </w:p>
        </w:tc>
        <w:tc>
          <w:tcPr>
            <w:tcW w:w="394" w:type="pct"/>
            <w:tcBorders>
              <w:right w:val="single" w:sz="4" w:space="0" w:color="auto"/>
            </w:tcBorders>
            <w:textDirection w:val="btLr"/>
          </w:tcPr>
          <w:p w:rsidR="001F7218" w:rsidRPr="000276A1" w:rsidRDefault="001F7218" w:rsidP="0019509B">
            <w:pPr>
              <w:ind w:right="113"/>
              <w:rPr>
                <w:rFonts w:ascii="Times New Roman" w:hAnsi="Times New Roman"/>
                <w:sz w:val="20"/>
                <w:szCs w:val="20"/>
              </w:rPr>
            </w:pPr>
            <w:r w:rsidRPr="000276A1">
              <w:rPr>
                <w:rFonts w:ascii="Times New Roman" w:hAnsi="Times New Roman"/>
                <w:sz w:val="20"/>
                <w:szCs w:val="20"/>
              </w:rPr>
              <w:t>KOROMEO</w:t>
            </w:r>
          </w:p>
        </w:tc>
      </w:tr>
      <w:tr w:rsidR="00E44ABB" w:rsidRPr="00E54C8D" w:rsidTr="0019509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58"/>
        </w:trPr>
        <w:tc>
          <w:tcPr>
            <w:tcW w:w="970" w:type="pct"/>
            <w:vMerge w:val="restart"/>
            <w:tcBorders>
              <w:right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VIPAS</w:t>
            </w:r>
            <w:r w:rsidR="00E45669">
              <w:rPr>
                <w:rFonts w:ascii="Times New Roman" w:hAnsi="Times New Roman"/>
                <w:sz w:val="20"/>
                <w:szCs w:val="20"/>
              </w:rPr>
              <w:t>U</w:t>
            </w:r>
            <w:r w:rsidRPr="000276A1">
              <w:rPr>
                <w:rFonts w:ascii="Times New Roman" w:hAnsi="Times New Roman"/>
                <w:sz w:val="20"/>
                <w:szCs w:val="20"/>
              </w:rPr>
              <w:t>O</w:t>
            </w:r>
          </w:p>
        </w:tc>
        <w:tc>
          <w:tcPr>
            <w:tcW w:w="810" w:type="pct"/>
            <w:tcBorders>
              <w:left w:val="single" w:sz="4" w:space="0" w:color="auto"/>
              <w:bottom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GHUNA</w:t>
            </w:r>
          </w:p>
        </w:tc>
        <w:tc>
          <w:tcPr>
            <w:tcW w:w="629"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b</w:t>
            </w:r>
          </w:p>
        </w:tc>
        <w:tc>
          <w:tcPr>
            <w:tcW w:w="631"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385"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d</w:t>
            </w:r>
          </w:p>
        </w:tc>
        <w:tc>
          <w:tcPr>
            <w:tcW w:w="631"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549"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G</w:t>
            </w:r>
          </w:p>
        </w:tc>
        <w:tc>
          <w:tcPr>
            <w:tcW w:w="394"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p>
        </w:tc>
      </w:tr>
      <w:tr w:rsidR="001F7218" w:rsidRPr="00E54C8D" w:rsidTr="0019509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71"/>
        </w:trPr>
        <w:tc>
          <w:tcPr>
            <w:tcW w:w="970" w:type="pct"/>
            <w:vMerge/>
            <w:tcBorders>
              <w:right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810" w:type="pct"/>
            <w:tcBorders>
              <w:top w:val="single" w:sz="4" w:space="0" w:color="auto"/>
              <w:left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SIGHUNA</w:t>
            </w:r>
          </w:p>
        </w:tc>
        <w:tc>
          <w:tcPr>
            <w:tcW w:w="629"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p</w:t>
            </w:r>
          </w:p>
        </w:tc>
        <w:tc>
          <w:tcPr>
            <w:tcW w:w="631"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385"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t</w:t>
            </w:r>
          </w:p>
        </w:tc>
        <w:tc>
          <w:tcPr>
            <w:tcW w:w="631"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549"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k</w:t>
            </w:r>
          </w:p>
        </w:tc>
        <w:tc>
          <w:tcPr>
            <w:tcW w:w="394"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r>
      <w:tr w:rsidR="00E44ABB" w:rsidRPr="00E54C8D" w:rsidTr="0019509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69"/>
        </w:trPr>
        <w:tc>
          <w:tcPr>
            <w:tcW w:w="970" w:type="pct"/>
            <w:vMerge w:val="restart"/>
            <w:tcBorders>
              <w:right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VIKWAMIZWA</w:t>
            </w:r>
          </w:p>
        </w:tc>
        <w:tc>
          <w:tcPr>
            <w:tcW w:w="810" w:type="pct"/>
            <w:tcBorders>
              <w:left w:val="single" w:sz="4" w:space="0" w:color="auto"/>
              <w:bottom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GHUNA</w:t>
            </w:r>
          </w:p>
        </w:tc>
        <w:tc>
          <w:tcPr>
            <w:tcW w:w="629"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631"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V</w:t>
            </w:r>
          </w:p>
        </w:tc>
        <w:tc>
          <w:tcPr>
            <w:tcW w:w="385"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Z</w:t>
            </w:r>
          </w:p>
        </w:tc>
        <w:tc>
          <w:tcPr>
            <w:tcW w:w="631"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549"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394"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h</w:t>
            </w:r>
          </w:p>
        </w:tc>
      </w:tr>
      <w:tr w:rsidR="001F7218" w:rsidRPr="00E54C8D" w:rsidTr="0019509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20"/>
        </w:trPr>
        <w:tc>
          <w:tcPr>
            <w:tcW w:w="970" w:type="pct"/>
            <w:vMerge/>
            <w:tcBorders>
              <w:right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810" w:type="pct"/>
            <w:tcBorders>
              <w:top w:val="single" w:sz="4" w:space="0" w:color="auto"/>
              <w:left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SIGHUNA</w:t>
            </w:r>
          </w:p>
        </w:tc>
        <w:tc>
          <w:tcPr>
            <w:tcW w:w="629"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631" w:type="pct"/>
            <w:tcBorders>
              <w:top w:val="single" w:sz="4" w:space="0" w:color="auto"/>
            </w:tcBorders>
          </w:tcPr>
          <w:p w:rsidR="001F7218" w:rsidRPr="000276A1" w:rsidRDefault="00044985" w:rsidP="000134AF">
            <w:pPr>
              <w:spacing w:line="360" w:lineRule="auto"/>
              <w:jc w:val="both"/>
              <w:rPr>
                <w:rFonts w:ascii="Times New Roman" w:hAnsi="Times New Roman"/>
                <w:sz w:val="20"/>
                <w:szCs w:val="20"/>
              </w:rPr>
            </w:pPr>
            <w:r w:rsidRPr="000276A1">
              <w:rPr>
                <w:rFonts w:ascii="Times New Roman" w:hAnsi="Times New Roman"/>
                <w:sz w:val="20"/>
                <w:szCs w:val="20"/>
              </w:rPr>
              <w:t>F</w:t>
            </w:r>
          </w:p>
        </w:tc>
        <w:tc>
          <w:tcPr>
            <w:tcW w:w="385"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s</w:t>
            </w:r>
          </w:p>
        </w:tc>
        <w:tc>
          <w:tcPr>
            <w:tcW w:w="631"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 xml:space="preserve"> ᶴ</w:t>
            </w:r>
          </w:p>
        </w:tc>
        <w:tc>
          <w:tcPr>
            <w:tcW w:w="549"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394"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r>
      <w:tr w:rsidR="00E44ABB" w:rsidRPr="00E54C8D" w:rsidTr="0019509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42"/>
        </w:trPr>
        <w:tc>
          <w:tcPr>
            <w:tcW w:w="970" w:type="pct"/>
            <w:vMerge w:val="restart"/>
            <w:tcBorders>
              <w:right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VIZUIO-KWAMIZO</w:t>
            </w:r>
          </w:p>
        </w:tc>
        <w:tc>
          <w:tcPr>
            <w:tcW w:w="810" w:type="pct"/>
            <w:tcBorders>
              <w:left w:val="single" w:sz="4" w:space="0" w:color="auto"/>
              <w:bottom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 xml:space="preserve">GHUNA </w:t>
            </w:r>
          </w:p>
        </w:tc>
        <w:tc>
          <w:tcPr>
            <w:tcW w:w="629"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631"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385"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631"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Ɉ</w:t>
            </w:r>
          </w:p>
        </w:tc>
        <w:tc>
          <w:tcPr>
            <w:tcW w:w="549"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394"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p>
        </w:tc>
      </w:tr>
      <w:tr w:rsidR="001F7218" w:rsidRPr="00E54C8D" w:rsidTr="0019509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42"/>
        </w:trPr>
        <w:tc>
          <w:tcPr>
            <w:tcW w:w="970" w:type="pct"/>
            <w:vMerge/>
            <w:tcBorders>
              <w:right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810" w:type="pct"/>
            <w:tcBorders>
              <w:top w:val="single" w:sz="4" w:space="0" w:color="auto"/>
              <w:left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SIGHUNA</w:t>
            </w:r>
          </w:p>
        </w:tc>
        <w:tc>
          <w:tcPr>
            <w:tcW w:w="629"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631"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385"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631"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ʧ</w:t>
            </w:r>
          </w:p>
        </w:tc>
        <w:tc>
          <w:tcPr>
            <w:tcW w:w="549"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394"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r>
      <w:tr w:rsidR="00E44ABB" w:rsidRPr="00E54C8D" w:rsidTr="0019509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93"/>
        </w:trPr>
        <w:tc>
          <w:tcPr>
            <w:tcW w:w="970" w:type="pct"/>
            <w:vMerge w:val="restart"/>
            <w:tcBorders>
              <w:right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KITAMBAZA</w:t>
            </w:r>
          </w:p>
        </w:tc>
        <w:tc>
          <w:tcPr>
            <w:tcW w:w="810" w:type="pct"/>
            <w:tcBorders>
              <w:left w:val="single" w:sz="4" w:space="0" w:color="auto"/>
              <w:bottom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GHUNA</w:t>
            </w:r>
          </w:p>
        </w:tc>
        <w:tc>
          <w:tcPr>
            <w:tcW w:w="629"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631"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385"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l</w:t>
            </w:r>
          </w:p>
        </w:tc>
        <w:tc>
          <w:tcPr>
            <w:tcW w:w="631"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549"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394"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p>
        </w:tc>
      </w:tr>
      <w:tr w:rsidR="001F7218" w:rsidRPr="00E54C8D" w:rsidTr="0019509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52"/>
        </w:trPr>
        <w:tc>
          <w:tcPr>
            <w:tcW w:w="970" w:type="pct"/>
            <w:vMerge/>
            <w:tcBorders>
              <w:right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810" w:type="pct"/>
            <w:tcBorders>
              <w:top w:val="single" w:sz="4" w:space="0" w:color="auto"/>
              <w:left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SIGHUNA</w:t>
            </w:r>
          </w:p>
        </w:tc>
        <w:tc>
          <w:tcPr>
            <w:tcW w:w="629"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631"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385"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631"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549"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394"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r>
      <w:tr w:rsidR="00E44ABB" w:rsidRPr="00E54C8D" w:rsidTr="0019509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29"/>
        </w:trPr>
        <w:tc>
          <w:tcPr>
            <w:tcW w:w="970" w:type="pct"/>
            <w:vMerge w:val="restart"/>
            <w:tcBorders>
              <w:right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N</w:t>
            </w:r>
            <w:r w:rsidR="00BF1840">
              <w:rPr>
                <w:rFonts w:ascii="Times New Roman" w:hAnsi="Times New Roman"/>
                <w:sz w:val="20"/>
                <w:szCs w:val="20"/>
              </w:rPr>
              <w:t>A</w:t>
            </w:r>
            <w:r w:rsidRPr="000276A1">
              <w:rPr>
                <w:rFonts w:ascii="Times New Roman" w:hAnsi="Times New Roman"/>
                <w:sz w:val="20"/>
                <w:szCs w:val="20"/>
              </w:rPr>
              <w:t>ZALI</w:t>
            </w:r>
          </w:p>
        </w:tc>
        <w:tc>
          <w:tcPr>
            <w:tcW w:w="810" w:type="pct"/>
            <w:tcBorders>
              <w:left w:val="single" w:sz="4" w:space="0" w:color="auto"/>
              <w:bottom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GHUNA</w:t>
            </w:r>
          </w:p>
        </w:tc>
        <w:tc>
          <w:tcPr>
            <w:tcW w:w="629"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m</w:t>
            </w:r>
          </w:p>
        </w:tc>
        <w:tc>
          <w:tcPr>
            <w:tcW w:w="631"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385"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n</w:t>
            </w:r>
          </w:p>
        </w:tc>
        <w:tc>
          <w:tcPr>
            <w:tcW w:w="631"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lang w:val="pt-BR"/>
              </w:rPr>
              <w:t>ɲ</w:t>
            </w:r>
          </w:p>
        </w:tc>
        <w:tc>
          <w:tcPr>
            <w:tcW w:w="549"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ŋ</w:t>
            </w:r>
          </w:p>
        </w:tc>
        <w:tc>
          <w:tcPr>
            <w:tcW w:w="394"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p>
        </w:tc>
      </w:tr>
      <w:tr w:rsidR="001F7218" w:rsidRPr="00E54C8D" w:rsidTr="0019509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17"/>
        </w:trPr>
        <w:tc>
          <w:tcPr>
            <w:tcW w:w="970" w:type="pct"/>
            <w:vMerge/>
            <w:tcBorders>
              <w:right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810" w:type="pct"/>
            <w:tcBorders>
              <w:top w:val="single" w:sz="4" w:space="0" w:color="auto"/>
              <w:left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SIGHUNA</w:t>
            </w:r>
          </w:p>
        </w:tc>
        <w:tc>
          <w:tcPr>
            <w:tcW w:w="629"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631"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385"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631"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549"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394"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r>
      <w:tr w:rsidR="00E44ABB" w:rsidRPr="00E54C8D" w:rsidTr="0019509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69"/>
        </w:trPr>
        <w:tc>
          <w:tcPr>
            <w:tcW w:w="970" w:type="pct"/>
            <w:vMerge w:val="restart"/>
            <w:tcBorders>
              <w:right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VIYEYUSHO</w:t>
            </w:r>
          </w:p>
        </w:tc>
        <w:tc>
          <w:tcPr>
            <w:tcW w:w="810" w:type="pct"/>
            <w:tcBorders>
              <w:left w:val="single" w:sz="4" w:space="0" w:color="auto"/>
              <w:bottom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GHUNA</w:t>
            </w:r>
          </w:p>
        </w:tc>
        <w:tc>
          <w:tcPr>
            <w:tcW w:w="629"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w</w:t>
            </w:r>
          </w:p>
        </w:tc>
        <w:tc>
          <w:tcPr>
            <w:tcW w:w="631"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385"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631"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j</w:t>
            </w:r>
          </w:p>
        </w:tc>
        <w:tc>
          <w:tcPr>
            <w:tcW w:w="549"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394" w:type="pct"/>
            <w:tcBorders>
              <w:bottom w:val="single" w:sz="4" w:space="0" w:color="auto"/>
            </w:tcBorders>
          </w:tcPr>
          <w:p w:rsidR="001F7218" w:rsidRPr="000276A1" w:rsidRDefault="001F7218" w:rsidP="000134AF">
            <w:pPr>
              <w:spacing w:line="360" w:lineRule="auto"/>
              <w:jc w:val="both"/>
              <w:rPr>
                <w:rFonts w:ascii="Times New Roman" w:hAnsi="Times New Roman"/>
                <w:sz w:val="20"/>
                <w:szCs w:val="20"/>
              </w:rPr>
            </w:pPr>
          </w:p>
        </w:tc>
      </w:tr>
      <w:tr w:rsidR="001F7218" w:rsidRPr="00E54C8D" w:rsidTr="0019509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12"/>
        </w:trPr>
        <w:tc>
          <w:tcPr>
            <w:tcW w:w="970" w:type="pct"/>
            <w:vMerge/>
            <w:tcBorders>
              <w:right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810" w:type="pct"/>
            <w:tcBorders>
              <w:top w:val="single" w:sz="4" w:space="0" w:color="auto"/>
              <w:left w:val="single" w:sz="4" w:space="0" w:color="auto"/>
            </w:tcBorders>
          </w:tcPr>
          <w:p w:rsidR="001F7218" w:rsidRPr="000276A1" w:rsidRDefault="001F7218" w:rsidP="000134AF">
            <w:pPr>
              <w:spacing w:line="360" w:lineRule="auto"/>
              <w:jc w:val="both"/>
              <w:rPr>
                <w:rFonts w:ascii="Times New Roman" w:hAnsi="Times New Roman"/>
                <w:sz w:val="20"/>
                <w:szCs w:val="20"/>
              </w:rPr>
            </w:pPr>
            <w:r w:rsidRPr="000276A1">
              <w:rPr>
                <w:rFonts w:ascii="Times New Roman" w:hAnsi="Times New Roman"/>
                <w:sz w:val="20"/>
                <w:szCs w:val="20"/>
              </w:rPr>
              <w:t>SIGHUNA</w:t>
            </w:r>
          </w:p>
        </w:tc>
        <w:tc>
          <w:tcPr>
            <w:tcW w:w="629"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631"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385"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631"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549"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c>
          <w:tcPr>
            <w:tcW w:w="394" w:type="pct"/>
            <w:tcBorders>
              <w:top w:val="single" w:sz="4" w:space="0" w:color="auto"/>
            </w:tcBorders>
          </w:tcPr>
          <w:p w:rsidR="001F7218" w:rsidRPr="000276A1" w:rsidRDefault="001F7218" w:rsidP="000134AF">
            <w:pPr>
              <w:spacing w:line="360" w:lineRule="auto"/>
              <w:jc w:val="both"/>
              <w:rPr>
                <w:rFonts w:ascii="Times New Roman" w:hAnsi="Times New Roman"/>
                <w:sz w:val="20"/>
                <w:szCs w:val="20"/>
              </w:rPr>
            </w:pPr>
          </w:p>
        </w:tc>
      </w:tr>
    </w:tbl>
    <w:p w:rsidR="004E42DD" w:rsidRPr="00E54C8D" w:rsidRDefault="002077B3" w:rsidP="00E54C8D">
      <w:pPr>
        <w:spacing w:line="480" w:lineRule="auto"/>
        <w:jc w:val="both"/>
        <w:rPr>
          <w:rFonts w:ascii="Times New Roman" w:hAnsi="Times New Roman"/>
          <w:sz w:val="24"/>
          <w:szCs w:val="24"/>
        </w:rPr>
      </w:pPr>
      <w:r w:rsidRPr="00E54C8D">
        <w:rPr>
          <w:rFonts w:ascii="Times New Roman" w:hAnsi="Times New Roman"/>
          <w:b/>
          <w:sz w:val="24"/>
          <w:szCs w:val="24"/>
        </w:rPr>
        <w:t>Chaanzo:</w:t>
      </w:r>
      <w:r w:rsidR="000276A1">
        <w:rPr>
          <w:rFonts w:ascii="Times New Roman" w:hAnsi="Times New Roman"/>
          <w:sz w:val="24"/>
          <w:szCs w:val="24"/>
        </w:rPr>
        <w:t xml:space="preserve"> M</w:t>
      </w:r>
      <w:r w:rsidRPr="00E54C8D">
        <w:rPr>
          <w:rFonts w:ascii="Times New Roman" w:hAnsi="Times New Roman"/>
          <w:sz w:val="24"/>
          <w:szCs w:val="24"/>
        </w:rPr>
        <w:t>tafiti mwenyewe</w:t>
      </w:r>
    </w:p>
    <w:p w:rsidR="002077B3" w:rsidRPr="00E54C8D" w:rsidRDefault="002077B3" w:rsidP="00440DEC">
      <w:pPr>
        <w:pStyle w:val="Heading2"/>
        <w:numPr>
          <w:ilvl w:val="1"/>
          <w:numId w:val="45"/>
        </w:numPr>
        <w:ind w:left="709" w:hanging="709"/>
        <w:rPr>
          <w:rFonts w:cs="Times New Roman"/>
          <w:color w:val="auto"/>
          <w:szCs w:val="24"/>
        </w:rPr>
      </w:pPr>
      <w:bookmarkStart w:id="88" w:name="_Toc377286630"/>
      <w:r w:rsidRPr="00E54C8D">
        <w:rPr>
          <w:rFonts w:cs="Times New Roman"/>
          <w:color w:val="auto"/>
          <w:szCs w:val="24"/>
        </w:rPr>
        <w:t>Irabu za Kigogo</w:t>
      </w:r>
      <w:bookmarkEnd w:id="88"/>
      <w:r w:rsidR="00F17234">
        <w:rPr>
          <w:rFonts w:cs="Times New Roman"/>
          <w:color w:val="auto"/>
          <w:szCs w:val="24"/>
        </w:rPr>
        <w:fldChar w:fldCharType="begin"/>
      </w:r>
      <w:r w:rsidR="00001432">
        <w:instrText xml:space="preserve"> TC "</w:instrText>
      </w:r>
      <w:bookmarkStart w:id="89" w:name="_Toc206094336"/>
      <w:r w:rsidR="00001432" w:rsidRPr="008C0965">
        <w:rPr>
          <w:szCs w:val="24"/>
        </w:rPr>
        <w:instrText xml:space="preserve">2.2.4.2 </w:instrText>
      </w:r>
      <w:r w:rsidR="00001432" w:rsidRPr="008C0965">
        <w:rPr>
          <w:rFonts w:cs="Times New Roman"/>
          <w:color w:val="auto"/>
          <w:szCs w:val="24"/>
        </w:rPr>
        <w:instrText>Irabu za Kigogo</w:instrText>
      </w:r>
      <w:bookmarkEnd w:id="89"/>
      <w:r w:rsidR="00001432">
        <w:instrText xml:space="preserve">" \f C \l "1" </w:instrText>
      </w:r>
      <w:r w:rsidR="00F17234">
        <w:rPr>
          <w:rFonts w:cs="Times New Roman"/>
          <w:color w:val="auto"/>
          <w:szCs w:val="24"/>
        </w:rPr>
        <w:fldChar w:fldCharType="end"/>
      </w:r>
    </w:p>
    <w:p w:rsidR="00504DBB" w:rsidRPr="00E54C8D" w:rsidRDefault="00857FCD"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Kwa mujibu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Rugemalira (2019), lugha ya Kigogo ina jumla ya irabu 5 ambazo ni; /a/, /e/, /i/, /o/, /u/. Anaendelea kufafanua kuwa irabu zote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fupi na katika matamshi irabu ya silabi ya pili kutoka mwisho huwa ni ndefu zaidi. Kwa ujumla vigezo vya uainishaji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irabu k</w:t>
      </w:r>
      <w:r w:rsidR="00921354" w:rsidRPr="00E54C8D">
        <w:rPr>
          <w:rFonts w:ascii="Times New Roman" w:hAnsi="Times New Roman"/>
          <w:sz w:val="24"/>
          <w:szCs w:val="24"/>
        </w:rPr>
        <w:t>atika lugha ya Kigogo ni sawa na</w:t>
      </w:r>
      <w:r w:rsidR="00E12607">
        <w:rPr>
          <w:rFonts w:ascii="Times New Roman" w:hAnsi="Times New Roman"/>
          <w:sz w:val="24"/>
          <w:szCs w:val="24"/>
        </w:rPr>
        <w:t xml:space="preserve"> </w:t>
      </w:r>
      <w:r w:rsidR="00921354" w:rsidRPr="00E54C8D">
        <w:rPr>
          <w:rFonts w:ascii="Times New Roman" w:hAnsi="Times New Roman"/>
          <w:sz w:val="24"/>
          <w:szCs w:val="24"/>
        </w:rPr>
        <w:t xml:space="preserve">vigezo vinavyotumika katika uainishaji wa irabu katika lugha ya Kiswahili sanifu. Kiufupi tunazingatia; mwinuko </w:t>
      </w:r>
      <w:proofErr w:type="gramStart"/>
      <w:r w:rsidR="00921354" w:rsidRPr="00E54C8D">
        <w:rPr>
          <w:rFonts w:ascii="Times New Roman" w:hAnsi="Times New Roman"/>
          <w:sz w:val="24"/>
          <w:szCs w:val="24"/>
        </w:rPr>
        <w:t>wa</w:t>
      </w:r>
      <w:proofErr w:type="gramEnd"/>
      <w:r w:rsidR="00921354" w:rsidRPr="00E54C8D">
        <w:rPr>
          <w:rFonts w:ascii="Times New Roman" w:hAnsi="Times New Roman"/>
          <w:sz w:val="24"/>
          <w:szCs w:val="24"/>
        </w:rPr>
        <w:t xml:space="preserve"> ulimi, mkao wa mdomo na mahala pa kutamkia. Kwa hivyo sifa zote zilizo katika irabu za</w:t>
      </w:r>
      <w:r w:rsidR="00E12607">
        <w:rPr>
          <w:rFonts w:ascii="Times New Roman" w:hAnsi="Times New Roman"/>
          <w:sz w:val="24"/>
          <w:szCs w:val="24"/>
        </w:rPr>
        <w:t xml:space="preserve"> lugha ya</w:t>
      </w:r>
      <w:r w:rsidR="00921354" w:rsidRPr="00E54C8D">
        <w:rPr>
          <w:rFonts w:ascii="Times New Roman" w:hAnsi="Times New Roman"/>
          <w:sz w:val="24"/>
          <w:szCs w:val="24"/>
        </w:rPr>
        <w:t xml:space="preserve"> Kiswahili zipo pia katika irabu za</w:t>
      </w:r>
      <w:r w:rsidR="00E12607">
        <w:rPr>
          <w:rFonts w:ascii="Times New Roman" w:hAnsi="Times New Roman"/>
          <w:sz w:val="24"/>
          <w:szCs w:val="24"/>
        </w:rPr>
        <w:t xml:space="preserve"> lugha ya</w:t>
      </w:r>
      <w:r w:rsidR="00921354" w:rsidRPr="00E54C8D">
        <w:rPr>
          <w:rFonts w:ascii="Times New Roman" w:hAnsi="Times New Roman"/>
          <w:sz w:val="24"/>
          <w:szCs w:val="24"/>
        </w:rPr>
        <w:t xml:space="preserve"> Kigogo.</w:t>
      </w:r>
    </w:p>
    <w:p w:rsidR="009B5B47" w:rsidRPr="00E54C8D" w:rsidRDefault="00897204" w:rsidP="00440DEC">
      <w:pPr>
        <w:pStyle w:val="Heading2"/>
        <w:numPr>
          <w:ilvl w:val="1"/>
          <w:numId w:val="46"/>
        </w:numPr>
        <w:ind w:left="709" w:hanging="709"/>
        <w:rPr>
          <w:rFonts w:cs="Times New Roman"/>
          <w:color w:val="auto"/>
          <w:szCs w:val="24"/>
        </w:rPr>
      </w:pPr>
      <w:bookmarkStart w:id="90" w:name="_Toc377286631"/>
      <w:r w:rsidRPr="00E54C8D">
        <w:rPr>
          <w:rFonts w:cs="Times New Roman"/>
          <w:color w:val="auto"/>
          <w:szCs w:val="24"/>
        </w:rPr>
        <w:lastRenderedPageBreak/>
        <w:t>Dhana ya Semantiki</w:t>
      </w:r>
      <w:bookmarkEnd w:id="90"/>
      <w:r w:rsidR="00F17234">
        <w:rPr>
          <w:rFonts w:cs="Times New Roman"/>
          <w:color w:val="auto"/>
          <w:szCs w:val="24"/>
        </w:rPr>
        <w:fldChar w:fldCharType="begin"/>
      </w:r>
      <w:r w:rsidR="00001432">
        <w:instrText xml:space="preserve"> TC "</w:instrText>
      </w:r>
      <w:bookmarkStart w:id="91" w:name="_Toc206094337"/>
      <w:r w:rsidR="00001432" w:rsidRPr="00A94B94">
        <w:rPr>
          <w:szCs w:val="24"/>
        </w:rPr>
        <w:instrText xml:space="preserve">2.3 </w:instrText>
      </w:r>
      <w:r w:rsidR="00001432" w:rsidRPr="00A94B94">
        <w:rPr>
          <w:rFonts w:cs="Times New Roman"/>
          <w:color w:val="auto"/>
          <w:szCs w:val="24"/>
        </w:rPr>
        <w:instrText>Dhana ya Semantiki</w:instrText>
      </w:r>
      <w:bookmarkEnd w:id="91"/>
      <w:r w:rsidR="00001432">
        <w:instrText xml:space="preserve">" \f C \l "1" </w:instrText>
      </w:r>
      <w:r w:rsidR="00F17234">
        <w:rPr>
          <w:rFonts w:cs="Times New Roman"/>
          <w:color w:val="auto"/>
          <w:szCs w:val="24"/>
        </w:rPr>
        <w:fldChar w:fldCharType="end"/>
      </w:r>
    </w:p>
    <w:p w:rsidR="00897204" w:rsidRPr="00E54C8D" w:rsidRDefault="00897204" w:rsidP="00E54C8D">
      <w:pPr>
        <w:spacing w:before="120" w:after="120" w:line="480" w:lineRule="auto"/>
        <w:jc w:val="both"/>
        <w:rPr>
          <w:rFonts w:ascii="Times New Roman" w:hAnsi="Times New Roman"/>
          <w:sz w:val="24"/>
          <w:szCs w:val="24"/>
        </w:rPr>
      </w:pPr>
      <w:r w:rsidRPr="00E54C8D">
        <w:rPr>
          <w:rFonts w:ascii="Times New Roman" w:hAnsi="Times New Roman"/>
          <w:sz w:val="24"/>
          <w:szCs w:val="24"/>
        </w:rPr>
        <w:t xml:space="preserve">Kwa mujibu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Habwe na Ka</w:t>
      </w:r>
      <w:r w:rsidR="00BF1840">
        <w:rPr>
          <w:rFonts w:ascii="Times New Roman" w:hAnsi="Times New Roman"/>
          <w:sz w:val="24"/>
          <w:szCs w:val="24"/>
        </w:rPr>
        <w:t>ra</w:t>
      </w:r>
      <w:r w:rsidRPr="00E54C8D">
        <w:rPr>
          <w:rFonts w:ascii="Times New Roman" w:hAnsi="Times New Roman"/>
          <w:sz w:val="24"/>
          <w:szCs w:val="24"/>
        </w:rPr>
        <w:t>nja (2006), semantiki ni utanzu wa isimu unaochunguza maana katika lugha ya mwanadamu.</w:t>
      </w:r>
      <w:r w:rsidR="00C47888" w:rsidRPr="00E54C8D">
        <w:rPr>
          <w:rFonts w:ascii="Times New Roman" w:hAnsi="Times New Roman"/>
          <w:sz w:val="24"/>
          <w:szCs w:val="24"/>
        </w:rPr>
        <w:t xml:space="preserve"> Ana</w:t>
      </w:r>
      <w:r w:rsidR="00376312">
        <w:rPr>
          <w:rFonts w:ascii="Times New Roman" w:hAnsi="Times New Roman"/>
          <w:sz w:val="24"/>
          <w:szCs w:val="24"/>
        </w:rPr>
        <w:t>endelea kufafanua kuwa semantiki</w:t>
      </w:r>
      <w:r w:rsidR="00C47888" w:rsidRPr="00E54C8D">
        <w:rPr>
          <w:rFonts w:ascii="Times New Roman" w:hAnsi="Times New Roman"/>
          <w:sz w:val="24"/>
          <w:szCs w:val="24"/>
        </w:rPr>
        <w:t xml:space="preserve"> hutafiti maana za fonimu, mofimu, maneno </w:t>
      </w:r>
      <w:proofErr w:type="gramStart"/>
      <w:r w:rsidR="00C47888" w:rsidRPr="00E54C8D">
        <w:rPr>
          <w:rFonts w:ascii="Times New Roman" w:hAnsi="Times New Roman"/>
          <w:sz w:val="24"/>
          <w:szCs w:val="24"/>
        </w:rPr>
        <w:t>na</w:t>
      </w:r>
      <w:proofErr w:type="gramEnd"/>
      <w:r w:rsidR="00C47888" w:rsidRPr="00E54C8D">
        <w:rPr>
          <w:rFonts w:ascii="Times New Roman" w:hAnsi="Times New Roman"/>
          <w:sz w:val="24"/>
          <w:szCs w:val="24"/>
        </w:rPr>
        <w:t xml:space="preserve"> sentensi. Hivyo maana hushughulikiwa katika viwango vyote vya lugha yaani, kiwango cha sauti, maneno, </w:t>
      </w:r>
      <w:proofErr w:type="gramStart"/>
      <w:r w:rsidR="00C47888" w:rsidRPr="00E54C8D">
        <w:rPr>
          <w:rFonts w:ascii="Times New Roman" w:hAnsi="Times New Roman"/>
          <w:sz w:val="24"/>
          <w:szCs w:val="24"/>
        </w:rPr>
        <w:t>na</w:t>
      </w:r>
      <w:proofErr w:type="gramEnd"/>
      <w:r w:rsidR="00C47888" w:rsidRPr="00E54C8D">
        <w:rPr>
          <w:rFonts w:ascii="Times New Roman" w:hAnsi="Times New Roman"/>
          <w:sz w:val="24"/>
          <w:szCs w:val="24"/>
        </w:rPr>
        <w:t xml:space="preserve"> sentensi.</w:t>
      </w:r>
    </w:p>
    <w:p w:rsidR="00756B2C" w:rsidRPr="00E54C8D" w:rsidRDefault="00BC290F" w:rsidP="00E54C8D">
      <w:pPr>
        <w:spacing w:before="120" w:after="120" w:line="480" w:lineRule="auto"/>
        <w:jc w:val="both"/>
        <w:rPr>
          <w:rFonts w:ascii="Times New Roman" w:hAnsi="Times New Roman"/>
          <w:sz w:val="24"/>
          <w:szCs w:val="24"/>
        </w:rPr>
      </w:pPr>
      <w:r w:rsidRPr="00E54C8D">
        <w:rPr>
          <w:rFonts w:ascii="Times New Roman" w:hAnsi="Times New Roman"/>
          <w:sz w:val="24"/>
          <w:szCs w:val="24"/>
        </w:rPr>
        <w:t xml:space="preserve">Wanaisimu wanakubaliana kuwa neno maana lina fahiwa nyingi, miongoni mwa wanaisimu hao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Matinde (2012), Habwe na Karanja (2004), pamoja na Njogu, Mwihaki na Kimani (2006). Maana huweza kudokeza kusudi, ishara, urejeleo, maelekezo, ufafanuzi, kifaa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ukweli. Kutokana </w:t>
      </w:r>
      <w:proofErr w:type="gramStart"/>
      <w:r w:rsidRPr="00E54C8D">
        <w:rPr>
          <w:rFonts w:ascii="Times New Roman" w:hAnsi="Times New Roman"/>
          <w:sz w:val="24"/>
          <w:szCs w:val="24"/>
        </w:rPr>
        <w:t>na</w:t>
      </w:r>
      <w:proofErr w:type="gramEnd"/>
      <w:r w:rsidR="00376312">
        <w:rPr>
          <w:rFonts w:ascii="Times New Roman" w:hAnsi="Times New Roman"/>
          <w:sz w:val="24"/>
          <w:szCs w:val="24"/>
        </w:rPr>
        <w:t xml:space="preserve"> </w:t>
      </w:r>
      <w:r w:rsidR="00756B2C" w:rsidRPr="00E54C8D">
        <w:rPr>
          <w:rFonts w:ascii="Times New Roman" w:hAnsi="Times New Roman"/>
          <w:sz w:val="24"/>
          <w:szCs w:val="24"/>
        </w:rPr>
        <w:t>u</w:t>
      </w:r>
      <w:r w:rsidRPr="00E54C8D">
        <w:rPr>
          <w:rFonts w:ascii="Times New Roman" w:hAnsi="Times New Roman"/>
          <w:sz w:val="24"/>
          <w:szCs w:val="24"/>
        </w:rPr>
        <w:t xml:space="preserve">tata katika fasili ya dhana </w:t>
      </w:r>
      <w:r w:rsidR="00756B2C" w:rsidRPr="00E54C8D">
        <w:rPr>
          <w:rFonts w:ascii="Times New Roman" w:hAnsi="Times New Roman"/>
          <w:sz w:val="24"/>
          <w:szCs w:val="24"/>
        </w:rPr>
        <w:t>ya maana</w:t>
      </w:r>
      <w:r w:rsidRPr="00E54C8D">
        <w:rPr>
          <w:rFonts w:ascii="Times New Roman" w:hAnsi="Times New Roman"/>
          <w:sz w:val="24"/>
          <w:szCs w:val="24"/>
        </w:rPr>
        <w:t>, Mreta na Ochieng</w:t>
      </w:r>
      <w:r w:rsidR="00756B2C" w:rsidRPr="00E54C8D">
        <w:rPr>
          <w:rFonts w:ascii="Times New Roman" w:hAnsi="Times New Roman"/>
          <w:sz w:val="24"/>
          <w:szCs w:val="24"/>
        </w:rPr>
        <w:t xml:space="preserve"> (2022), wanaeleza aina mbili za maana, ambazo ni,</w:t>
      </w:r>
    </w:p>
    <w:p w:rsidR="00756B2C" w:rsidRPr="00E54C8D" w:rsidRDefault="00756B2C" w:rsidP="006D3D67">
      <w:pPr>
        <w:pStyle w:val="ListParagraph"/>
        <w:numPr>
          <w:ilvl w:val="0"/>
          <w:numId w:val="20"/>
        </w:numPr>
        <w:spacing w:before="120" w:after="120" w:line="480" w:lineRule="auto"/>
        <w:jc w:val="both"/>
        <w:rPr>
          <w:rFonts w:ascii="Times New Roman" w:hAnsi="Times New Roman" w:cs="Times New Roman"/>
          <w:sz w:val="24"/>
          <w:szCs w:val="24"/>
        </w:rPr>
      </w:pPr>
      <w:r w:rsidRPr="00E54C8D">
        <w:rPr>
          <w:rFonts w:ascii="Times New Roman" w:hAnsi="Times New Roman" w:cs="Times New Roman"/>
          <w:sz w:val="24"/>
          <w:szCs w:val="24"/>
        </w:rPr>
        <w:t>Maana ya kimuundo (maana ya sentensi)</w:t>
      </w:r>
    </w:p>
    <w:p w:rsidR="00756B2C" w:rsidRPr="00E54C8D" w:rsidRDefault="00756B2C" w:rsidP="006D3D67">
      <w:pPr>
        <w:pStyle w:val="ListParagraph"/>
        <w:numPr>
          <w:ilvl w:val="0"/>
          <w:numId w:val="20"/>
        </w:numPr>
        <w:spacing w:before="120" w:after="120"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Maana ya msemaji </w:t>
      </w:r>
    </w:p>
    <w:p w:rsidR="00756B2C" w:rsidRPr="00E54C8D" w:rsidRDefault="00756B2C" w:rsidP="00440DEC">
      <w:pPr>
        <w:pStyle w:val="Heading2"/>
        <w:numPr>
          <w:ilvl w:val="1"/>
          <w:numId w:val="47"/>
        </w:numPr>
        <w:ind w:left="709" w:hanging="709"/>
        <w:rPr>
          <w:rFonts w:cs="Times New Roman"/>
          <w:color w:val="auto"/>
          <w:szCs w:val="24"/>
        </w:rPr>
      </w:pPr>
      <w:bookmarkStart w:id="92" w:name="_Toc377286632"/>
      <w:r w:rsidRPr="00E54C8D">
        <w:rPr>
          <w:rFonts w:cs="Times New Roman"/>
          <w:color w:val="auto"/>
          <w:szCs w:val="24"/>
        </w:rPr>
        <w:t xml:space="preserve">Maana ya </w:t>
      </w:r>
      <w:r w:rsidR="00001432" w:rsidRPr="00E54C8D">
        <w:rPr>
          <w:rFonts w:cs="Times New Roman"/>
          <w:color w:val="auto"/>
          <w:szCs w:val="24"/>
        </w:rPr>
        <w:t>Kimuundo</w:t>
      </w:r>
      <w:bookmarkEnd w:id="92"/>
      <w:r w:rsidR="00F17234">
        <w:rPr>
          <w:rFonts w:cs="Times New Roman"/>
          <w:color w:val="auto"/>
          <w:szCs w:val="24"/>
        </w:rPr>
        <w:fldChar w:fldCharType="begin"/>
      </w:r>
      <w:r w:rsidR="00001432">
        <w:instrText xml:space="preserve"> TC "</w:instrText>
      </w:r>
      <w:bookmarkStart w:id="93" w:name="_Toc206094338"/>
      <w:r w:rsidR="00001432" w:rsidRPr="008B4721">
        <w:rPr>
          <w:szCs w:val="24"/>
        </w:rPr>
        <w:instrText xml:space="preserve">2.3.1 </w:instrText>
      </w:r>
      <w:r w:rsidR="00001432" w:rsidRPr="008B4721">
        <w:rPr>
          <w:rFonts w:cs="Times New Roman"/>
          <w:color w:val="auto"/>
          <w:szCs w:val="24"/>
        </w:rPr>
        <w:instrText>Maana ya Kimuundo</w:instrText>
      </w:r>
      <w:bookmarkEnd w:id="93"/>
      <w:r w:rsidR="00001432">
        <w:instrText xml:space="preserve">" \f C \l "1" </w:instrText>
      </w:r>
      <w:r w:rsidR="00F17234">
        <w:rPr>
          <w:rFonts w:cs="Times New Roman"/>
          <w:color w:val="auto"/>
          <w:szCs w:val="24"/>
        </w:rPr>
        <w:fldChar w:fldCharType="end"/>
      </w:r>
    </w:p>
    <w:p w:rsidR="00E06295" w:rsidRPr="00E54C8D" w:rsidRDefault="00A219D8" w:rsidP="00E54C8D">
      <w:pPr>
        <w:spacing w:before="120" w:after="120" w:line="480" w:lineRule="auto"/>
        <w:jc w:val="both"/>
        <w:rPr>
          <w:rFonts w:ascii="Times New Roman" w:hAnsi="Times New Roman"/>
          <w:sz w:val="24"/>
          <w:szCs w:val="24"/>
        </w:rPr>
      </w:pPr>
      <w:r w:rsidRPr="00E54C8D">
        <w:rPr>
          <w:rFonts w:ascii="Times New Roman" w:hAnsi="Times New Roman"/>
          <w:sz w:val="24"/>
          <w:szCs w:val="24"/>
        </w:rPr>
        <w:t xml:space="preserve">Hii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maana ya sentensi inayopatikana kwa kuangalia mpangilio sahihi wa viambajengo</w:t>
      </w:r>
      <w:r w:rsidR="00D15090" w:rsidRPr="00E54C8D">
        <w:rPr>
          <w:rFonts w:ascii="Times New Roman" w:hAnsi="Times New Roman"/>
          <w:sz w:val="24"/>
          <w:szCs w:val="24"/>
        </w:rPr>
        <w:t xml:space="preserve"> vyake. Kwa maneno mengine maana ya kimuundo </w:t>
      </w:r>
      <w:proofErr w:type="gramStart"/>
      <w:r w:rsidR="00D15090" w:rsidRPr="00E54C8D">
        <w:rPr>
          <w:rFonts w:ascii="Times New Roman" w:hAnsi="Times New Roman"/>
          <w:sz w:val="24"/>
          <w:szCs w:val="24"/>
        </w:rPr>
        <w:t>ni</w:t>
      </w:r>
      <w:proofErr w:type="gramEnd"/>
      <w:r w:rsidR="00C75056" w:rsidRPr="00E54C8D">
        <w:rPr>
          <w:rFonts w:ascii="Times New Roman" w:hAnsi="Times New Roman"/>
          <w:sz w:val="24"/>
          <w:szCs w:val="24"/>
        </w:rPr>
        <w:t xml:space="preserve"> maana </w:t>
      </w:r>
      <w:r w:rsidR="00BF1840">
        <w:rPr>
          <w:rFonts w:ascii="Times New Roman" w:hAnsi="Times New Roman"/>
          <w:sz w:val="24"/>
          <w:szCs w:val="24"/>
        </w:rPr>
        <w:t>inayopatikana baada ya kuungani</w:t>
      </w:r>
      <w:r w:rsidR="00C75056" w:rsidRPr="00E54C8D">
        <w:rPr>
          <w:rFonts w:ascii="Times New Roman" w:hAnsi="Times New Roman"/>
          <w:sz w:val="24"/>
          <w:szCs w:val="24"/>
        </w:rPr>
        <w:t>sha maana za kikamusi (kisemantiki)</w:t>
      </w:r>
      <w:r w:rsidR="004E42DD" w:rsidRPr="00E54C8D">
        <w:rPr>
          <w:rFonts w:ascii="Times New Roman" w:hAnsi="Times New Roman"/>
          <w:sz w:val="24"/>
          <w:szCs w:val="24"/>
        </w:rPr>
        <w:t xml:space="preserve"> za</w:t>
      </w:r>
      <w:r w:rsidR="00C75056" w:rsidRPr="00E54C8D">
        <w:rPr>
          <w:rFonts w:ascii="Times New Roman" w:hAnsi="Times New Roman"/>
          <w:sz w:val="24"/>
          <w:szCs w:val="24"/>
        </w:rPr>
        <w:t xml:space="preserve"> msingi za maneno yanayo</w:t>
      </w:r>
      <w:r w:rsidR="00B03C80" w:rsidRPr="00E54C8D">
        <w:rPr>
          <w:rFonts w:ascii="Times New Roman" w:hAnsi="Times New Roman"/>
          <w:sz w:val="24"/>
          <w:szCs w:val="24"/>
        </w:rPr>
        <w:t>unda sentensi inayohusika. Kwa mfano “Juma amekata kamba” maana ya kimu</w:t>
      </w:r>
      <w:r w:rsidR="00BF1840">
        <w:rPr>
          <w:rFonts w:ascii="Times New Roman" w:hAnsi="Times New Roman"/>
          <w:sz w:val="24"/>
          <w:szCs w:val="24"/>
        </w:rPr>
        <w:t>u</w:t>
      </w:r>
      <w:r w:rsidR="00B03C80" w:rsidRPr="00E54C8D">
        <w:rPr>
          <w:rFonts w:ascii="Times New Roman" w:hAnsi="Times New Roman"/>
          <w:sz w:val="24"/>
          <w:szCs w:val="24"/>
        </w:rPr>
        <w:t>ndo iliyomo</w:t>
      </w:r>
      <w:r w:rsidR="00376312">
        <w:rPr>
          <w:rFonts w:ascii="Times New Roman" w:hAnsi="Times New Roman"/>
          <w:sz w:val="24"/>
          <w:szCs w:val="24"/>
        </w:rPr>
        <w:t xml:space="preserve"> </w:t>
      </w:r>
      <w:r w:rsidR="00B03C80" w:rsidRPr="00E54C8D">
        <w:rPr>
          <w:rFonts w:ascii="Times New Roman" w:hAnsi="Times New Roman"/>
          <w:sz w:val="24"/>
          <w:szCs w:val="24"/>
        </w:rPr>
        <w:t>katika sentensi</w:t>
      </w:r>
      <w:r w:rsidR="00376312">
        <w:rPr>
          <w:rFonts w:ascii="Times New Roman" w:hAnsi="Times New Roman"/>
          <w:sz w:val="24"/>
          <w:szCs w:val="24"/>
        </w:rPr>
        <w:t xml:space="preserve"> </w:t>
      </w:r>
      <w:r w:rsidR="006C70E9" w:rsidRPr="00E54C8D">
        <w:rPr>
          <w:rFonts w:ascii="Times New Roman" w:hAnsi="Times New Roman"/>
          <w:sz w:val="24"/>
          <w:szCs w:val="24"/>
        </w:rPr>
        <w:t>hii</w:t>
      </w:r>
      <w:r w:rsidR="00376312">
        <w:rPr>
          <w:rFonts w:ascii="Times New Roman" w:hAnsi="Times New Roman"/>
          <w:sz w:val="24"/>
          <w:szCs w:val="24"/>
        </w:rPr>
        <w:t xml:space="preserve"> </w:t>
      </w:r>
      <w:proofErr w:type="gramStart"/>
      <w:r w:rsidR="00B03C80" w:rsidRPr="00E54C8D">
        <w:rPr>
          <w:rFonts w:ascii="Times New Roman" w:hAnsi="Times New Roman"/>
          <w:sz w:val="24"/>
          <w:szCs w:val="24"/>
        </w:rPr>
        <w:t>ni</w:t>
      </w:r>
      <w:proofErr w:type="gramEnd"/>
      <w:r w:rsidR="00B03C80" w:rsidRPr="00E54C8D">
        <w:rPr>
          <w:rFonts w:ascii="Times New Roman" w:hAnsi="Times New Roman"/>
          <w:sz w:val="24"/>
          <w:szCs w:val="24"/>
        </w:rPr>
        <w:t xml:space="preserve"> kwamba</w:t>
      </w:r>
      <w:r w:rsidR="006C70E9" w:rsidRPr="00E54C8D">
        <w:rPr>
          <w:rFonts w:ascii="Times New Roman" w:hAnsi="Times New Roman"/>
          <w:sz w:val="24"/>
          <w:szCs w:val="24"/>
        </w:rPr>
        <w:t xml:space="preserve"> “mtu aitw</w:t>
      </w:r>
      <w:r w:rsidR="00BF1840">
        <w:rPr>
          <w:rFonts w:ascii="Times New Roman" w:hAnsi="Times New Roman"/>
          <w:sz w:val="24"/>
          <w:szCs w:val="24"/>
        </w:rPr>
        <w:t>a</w:t>
      </w:r>
      <w:r w:rsidR="006C70E9" w:rsidRPr="00E54C8D">
        <w:rPr>
          <w:rFonts w:ascii="Times New Roman" w:hAnsi="Times New Roman"/>
          <w:sz w:val="24"/>
          <w:szCs w:val="24"/>
        </w:rPr>
        <w:t xml:space="preserve">ye Juma ametenganisha kamba vipande viwili au zaidi kwa kutumia kifaa fulani chenye ncha kali kama vile </w:t>
      </w:r>
      <w:r w:rsidR="00B00B9C" w:rsidRPr="00E54C8D">
        <w:rPr>
          <w:rFonts w:ascii="Times New Roman" w:hAnsi="Times New Roman"/>
          <w:sz w:val="24"/>
          <w:szCs w:val="24"/>
        </w:rPr>
        <w:t>kisu</w:t>
      </w:r>
      <w:r w:rsidR="00A1336E" w:rsidRPr="00E54C8D">
        <w:rPr>
          <w:rFonts w:ascii="Times New Roman" w:hAnsi="Times New Roman"/>
          <w:sz w:val="24"/>
          <w:szCs w:val="24"/>
        </w:rPr>
        <w:t xml:space="preserve">. Hivyo maana ya sentensi ya “Juma amekata kamba” imetokana na kuunganisha maana za msingi </w:t>
      </w:r>
      <w:r w:rsidR="00A30BED" w:rsidRPr="00E54C8D">
        <w:rPr>
          <w:rFonts w:ascii="Times New Roman" w:hAnsi="Times New Roman"/>
          <w:sz w:val="24"/>
          <w:szCs w:val="24"/>
        </w:rPr>
        <w:t>za maneno “Juma”, “amekata”</w:t>
      </w:r>
      <w:r w:rsidR="004B3EE9" w:rsidRPr="00E54C8D">
        <w:rPr>
          <w:rFonts w:ascii="Times New Roman" w:hAnsi="Times New Roman"/>
          <w:sz w:val="24"/>
          <w:szCs w:val="24"/>
        </w:rPr>
        <w:t xml:space="preserve">, na </w:t>
      </w:r>
      <w:r w:rsidR="00A30BED" w:rsidRPr="00E54C8D">
        <w:rPr>
          <w:rFonts w:ascii="Times New Roman" w:hAnsi="Times New Roman"/>
          <w:sz w:val="24"/>
          <w:szCs w:val="24"/>
        </w:rPr>
        <w:t xml:space="preserve">“kamba”. Aidha maana hii inatokana </w:t>
      </w:r>
      <w:proofErr w:type="gramStart"/>
      <w:r w:rsidR="00A30BED" w:rsidRPr="00E54C8D">
        <w:rPr>
          <w:rFonts w:ascii="Times New Roman" w:hAnsi="Times New Roman"/>
          <w:sz w:val="24"/>
          <w:szCs w:val="24"/>
        </w:rPr>
        <w:t>na</w:t>
      </w:r>
      <w:proofErr w:type="gramEnd"/>
      <w:r w:rsidR="00553CBE">
        <w:rPr>
          <w:rFonts w:ascii="Times New Roman" w:hAnsi="Times New Roman"/>
          <w:sz w:val="24"/>
          <w:szCs w:val="24"/>
        </w:rPr>
        <w:t xml:space="preserve"> </w:t>
      </w:r>
      <w:r w:rsidR="004B3EE9" w:rsidRPr="00E54C8D">
        <w:rPr>
          <w:rFonts w:ascii="Times New Roman" w:hAnsi="Times New Roman"/>
          <w:sz w:val="24"/>
          <w:szCs w:val="24"/>
        </w:rPr>
        <w:t>kanuni ya utungamanifu ambayo inadai kwamba maana ya</w:t>
      </w:r>
      <w:r w:rsidR="002332AA" w:rsidRPr="00E54C8D">
        <w:rPr>
          <w:rFonts w:ascii="Times New Roman" w:hAnsi="Times New Roman"/>
          <w:sz w:val="24"/>
          <w:szCs w:val="24"/>
        </w:rPr>
        <w:t xml:space="preserve"> </w:t>
      </w:r>
      <w:r w:rsidR="002332AA" w:rsidRPr="00E54C8D">
        <w:rPr>
          <w:rFonts w:ascii="Times New Roman" w:hAnsi="Times New Roman"/>
          <w:sz w:val="24"/>
          <w:szCs w:val="24"/>
        </w:rPr>
        <w:lastRenderedPageBreak/>
        <w:t>sentensi ni jumla ya</w:t>
      </w:r>
      <w:r w:rsidR="00204EB9" w:rsidRPr="00E54C8D">
        <w:rPr>
          <w:rFonts w:ascii="Times New Roman" w:hAnsi="Times New Roman"/>
          <w:sz w:val="24"/>
          <w:szCs w:val="24"/>
        </w:rPr>
        <w:t xml:space="preserve"> maana</w:t>
      </w:r>
      <w:r w:rsidR="002332AA" w:rsidRPr="00E54C8D">
        <w:rPr>
          <w:rFonts w:ascii="Times New Roman" w:hAnsi="Times New Roman"/>
          <w:sz w:val="24"/>
          <w:szCs w:val="24"/>
        </w:rPr>
        <w:t xml:space="preserve"> za kikamusi za</w:t>
      </w:r>
      <w:r w:rsidR="00204EB9" w:rsidRPr="00E54C8D">
        <w:rPr>
          <w:rFonts w:ascii="Times New Roman" w:hAnsi="Times New Roman"/>
          <w:sz w:val="24"/>
          <w:szCs w:val="24"/>
        </w:rPr>
        <w:t xml:space="preserve"> maneno yanayohusika</w:t>
      </w:r>
      <w:r w:rsidR="002332AA" w:rsidRPr="00E54C8D">
        <w:rPr>
          <w:rFonts w:ascii="Times New Roman" w:hAnsi="Times New Roman"/>
          <w:sz w:val="24"/>
          <w:szCs w:val="24"/>
        </w:rPr>
        <w:t xml:space="preserve"> pamoja na mpangilio wa maneno </w:t>
      </w:r>
      <w:r w:rsidR="00E06295" w:rsidRPr="00E54C8D">
        <w:rPr>
          <w:rFonts w:ascii="Times New Roman" w:hAnsi="Times New Roman"/>
          <w:sz w:val="24"/>
          <w:szCs w:val="24"/>
        </w:rPr>
        <w:t>hayo, ambao unakubalika kisarufi.</w:t>
      </w:r>
    </w:p>
    <w:p w:rsidR="00756B2C" w:rsidRPr="00E54C8D" w:rsidRDefault="00001432" w:rsidP="00440DEC">
      <w:pPr>
        <w:pStyle w:val="Heading2"/>
        <w:numPr>
          <w:ilvl w:val="1"/>
          <w:numId w:val="48"/>
        </w:numPr>
        <w:spacing w:line="360" w:lineRule="auto"/>
        <w:ind w:left="709" w:hanging="709"/>
        <w:rPr>
          <w:rFonts w:cs="Times New Roman"/>
          <w:color w:val="auto"/>
          <w:szCs w:val="24"/>
        </w:rPr>
      </w:pPr>
      <w:bookmarkStart w:id="94" w:name="_Toc377286633"/>
      <w:r>
        <w:rPr>
          <w:rFonts w:cs="Times New Roman"/>
          <w:color w:val="auto"/>
          <w:szCs w:val="24"/>
        </w:rPr>
        <w:t>Maana ya M</w:t>
      </w:r>
      <w:r w:rsidR="00E06295" w:rsidRPr="00E54C8D">
        <w:rPr>
          <w:rFonts w:cs="Times New Roman"/>
          <w:color w:val="auto"/>
          <w:szCs w:val="24"/>
        </w:rPr>
        <w:t>zungumzaji</w:t>
      </w:r>
      <w:bookmarkEnd w:id="94"/>
      <w:r w:rsidR="00F17234">
        <w:rPr>
          <w:rFonts w:cs="Times New Roman"/>
          <w:color w:val="auto"/>
          <w:szCs w:val="24"/>
        </w:rPr>
        <w:fldChar w:fldCharType="begin"/>
      </w:r>
      <w:r>
        <w:instrText xml:space="preserve"> TC "</w:instrText>
      </w:r>
      <w:bookmarkStart w:id="95" w:name="_Toc206094339"/>
      <w:r w:rsidRPr="00511A90">
        <w:rPr>
          <w:szCs w:val="24"/>
        </w:rPr>
        <w:instrText xml:space="preserve">2.3.2 </w:instrText>
      </w:r>
      <w:r w:rsidRPr="00511A90">
        <w:rPr>
          <w:rFonts w:cs="Times New Roman"/>
          <w:color w:val="auto"/>
          <w:szCs w:val="24"/>
        </w:rPr>
        <w:instrText>Maana ya Mzungumzaji</w:instrText>
      </w:r>
      <w:bookmarkEnd w:id="95"/>
      <w:r>
        <w:instrText xml:space="preserve">" \f C \l "1" </w:instrText>
      </w:r>
      <w:r w:rsidR="00F17234">
        <w:rPr>
          <w:rFonts w:cs="Times New Roman"/>
          <w:color w:val="auto"/>
          <w:szCs w:val="24"/>
        </w:rPr>
        <w:fldChar w:fldCharType="end"/>
      </w:r>
    </w:p>
    <w:p w:rsidR="000333B1" w:rsidRPr="00E54C8D" w:rsidRDefault="00E06295" w:rsidP="00E54C8D">
      <w:pPr>
        <w:spacing w:before="120" w:after="120" w:line="480" w:lineRule="auto"/>
        <w:jc w:val="both"/>
        <w:rPr>
          <w:rFonts w:ascii="Times New Roman" w:hAnsi="Times New Roman"/>
          <w:sz w:val="24"/>
          <w:szCs w:val="24"/>
        </w:rPr>
      </w:pPr>
      <w:r w:rsidRPr="00E54C8D">
        <w:rPr>
          <w:rFonts w:ascii="Times New Roman" w:hAnsi="Times New Roman"/>
          <w:sz w:val="24"/>
          <w:szCs w:val="24"/>
        </w:rPr>
        <w:t xml:space="preserve">Maana ya mzungumzaji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ya sentensi iliyoku</w:t>
      </w:r>
      <w:r w:rsidR="001577F6" w:rsidRPr="00E54C8D">
        <w:rPr>
          <w:rFonts w:ascii="Times New Roman" w:hAnsi="Times New Roman"/>
          <w:sz w:val="24"/>
          <w:szCs w:val="24"/>
        </w:rPr>
        <w:t>su</w:t>
      </w:r>
      <w:r w:rsidRPr="00E54C8D">
        <w:rPr>
          <w:rFonts w:ascii="Times New Roman" w:hAnsi="Times New Roman"/>
          <w:sz w:val="24"/>
          <w:szCs w:val="24"/>
        </w:rPr>
        <w:t>diwa na mzun</w:t>
      </w:r>
      <w:r w:rsidR="001577F6" w:rsidRPr="00E54C8D">
        <w:rPr>
          <w:rFonts w:ascii="Times New Roman" w:hAnsi="Times New Roman"/>
          <w:sz w:val="24"/>
          <w:szCs w:val="24"/>
        </w:rPr>
        <w:t xml:space="preserve">gumzaji wa sentensi inayohusika. </w:t>
      </w:r>
      <w:r w:rsidR="008C2A88" w:rsidRPr="00E54C8D">
        <w:rPr>
          <w:rFonts w:ascii="Times New Roman" w:hAnsi="Times New Roman"/>
          <w:sz w:val="24"/>
          <w:szCs w:val="24"/>
        </w:rPr>
        <w:t xml:space="preserve">Upekee </w:t>
      </w:r>
      <w:proofErr w:type="gramStart"/>
      <w:r w:rsidR="00204EB9" w:rsidRPr="00E54C8D">
        <w:rPr>
          <w:rFonts w:ascii="Times New Roman" w:hAnsi="Times New Roman"/>
          <w:sz w:val="24"/>
          <w:szCs w:val="24"/>
        </w:rPr>
        <w:t>w</w:t>
      </w:r>
      <w:r w:rsidR="00553CBE">
        <w:rPr>
          <w:rFonts w:ascii="Times New Roman" w:hAnsi="Times New Roman"/>
          <w:sz w:val="24"/>
          <w:szCs w:val="24"/>
        </w:rPr>
        <w:t>a</w:t>
      </w:r>
      <w:proofErr w:type="gramEnd"/>
      <w:r w:rsidR="00553CBE">
        <w:rPr>
          <w:rFonts w:ascii="Times New Roman" w:hAnsi="Times New Roman"/>
          <w:sz w:val="24"/>
          <w:szCs w:val="24"/>
        </w:rPr>
        <w:t xml:space="preserve"> maana hii ni kwamba vi</w:t>
      </w:r>
      <w:r w:rsidR="008C2A88" w:rsidRPr="00E54C8D">
        <w:rPr>
          <w:rFonts w:ascii="Times New Roman" w:hAnsi="Times New Roman"/>
          <w:sz w:val="24"/>
          <w:szCs w:val="24"/>
        </w:rPr>
        <w:t>ambo ambavyo mzungumzaji amevichagua hutumika kuwasilisha maana tofauti na ile ya kikamusi. Hivyo maana ya mzungumzaji tunayoipata s</w:t>
      </w:r>
      <w:r w:rsidR="00553CBE">
        <w:rPr>
          <w:rFonts w:ascii="Times New Roman" w:hAnsi="Times New Roman"/>
          <w:sz w:val="24"/>
          <w:szCs w:val="24"/>
        </w:rPr>
        <w:t xml:space="preserve">i lazima ihusiane </w:t>
      </w:r>
      <w:proofErr w:type="gramStart"/>
      <w:r w:rsidR="00553CBE">
        <w:rPr>
          <w:rFonts w:ascii="Times New Roman" w:hAnsi="Times New Roman"/>
          <w:sz w:val="24"/>
          <w:szCs w:val="24"/>
        </w:rPr>
        <w:t>na</w:t>
      </w:r>
      <w:proofErr w:type="gramEnd"/>
      <w:r w:rsidR="00553CBE">
        <w:rPr>
          <w:rFonts w:ascii="Times New Roman" w:hAnsi="Times New Roman"/>
          <w:sz w:val="24"/>
          <w:szCs w:val="24"/>
        </w:rPr>
        <w:t xml:space="preserve"> dhana za m</w:t>
      </w:r>
      <w:r w:rsidR="008C2A88" w:rsidRPr="00E54C8D">
        <w:rPr>
          <w:rFonts w:ascii="Times New Roman" w:hAnsi="Times New Roman"/>
          <w:sz w:val="24"/>
          <w:szCs w:val="24"/>
        </w:rPr>
        <w:t>singi zi</w:t>
      </w:r>
      <w:r w:rsidR="00204EB9" w:rsidRPr="00E54C8D">
        <w:rPr>
          <w:rFonts w:ascii="Times New Roman" w:hAnsi="Times New Roman"/>
          <w:sz w:val="24"/>
          <w:szCs w:val="24"/>
        </w:rPr>
        <w:t>na</w:t>
      </w:r>
      <w:r w:rsidR="008C2A88" w:rsidRPr="00E54C8D">
        <w:rPr>
          <w:rFonts w:ascii="Times New Roman" w:hAnsi="Times New Roman"/>
          <w:sz w:val="24"/>
          <w:szCs w:val="24"/>
        </w:rPr>
        <w:t>zowakilishwa na viambo hivyo. Kwa mfano</w:t>
      </w:r>
      <w:r w:rsidR="00204EB9" w:rsidRPr="00E54C8D">
        <w:rPr>
          <w:rFonts w:ascii="Times New Roman" w:hAnsi="Times New Roman"/>
          <w:sz w:val="24"/>
          <w:szCs w:val="24"/>
        </w:rPr>
        <w:t>,</w:t>
      </w:r>
      <w:r w:rsidR="008C2A88" w:rsidRPr="00E54C8D">
        <w:rPr>
          <w:rFonts w:ascii="Times New Roman" w:hAnsi="Times New Roman"/>
          <w:sz w:val="24"/>
          <w:szCs w:val="24"/>
        </w:rPr>
        <w:t xml:space="preserve"> katika sen</w:t>
      </w:r>
      <w:r w:rsidR="00204EB9" w:rsidRPr="00E54C8D">
        <w:rPr>
          <w:rFonts w:ascii="Times New Roman" w:hAnsi="Times New Roman"/>
          <w:sz w:val="24"/>
          <w:szCs w:val="24"/>
        </w:rPr>
        <w:t>tensi</w:t>
      </w:r>
      <w:r w:rsidR="00376312">
        <w:rPr>
          <w:rFonts w:ascii="Times New Roman" w:hAnsi="Times New Roman"/>
          <w:sz w:val="24"/>
          <w:szCs w:val="24"/>
        </w:rPr>
        <w:t xml:space="preserve">, </w:t>
      </w:r>
      <w:r w:rsidR="00204EB9" w:rsidRPr="00E54C8D">
        <w:rPr>
          <w:rFonts w:ascii="Times New Roman" w:hAnsi="Times New Roman"/>
          <w:sz w:val="24"/>
          <w:szCs w:val="24"/>
        </w:rPr>
        <w:t>“Joseph ana mkono mrefu”.</w:t>
      </w:r>
      <w:r w:rsidR="00376312">
        <w:rPr>
          <w:rFonts w:ascii="Times New Roman" w:hAnsi="Times New Roman"/>
          <w:sz w:val="24"/>
          <w:szCs w:val="24"/>
        </w:rPr>
        <w:t xml:space="preserve"> </w:t>
      </w:r>
      <w:r w:rsidR="008C2A88" w:rsidRPr="00E54C8D">
        <w:rPr>
          <w:rFonts w:ascii="Times New Roman" w:hAnsi="Times New Roman"/>
          <w:sz w:val="24"/>
          <w:szCs w:val="24"/>
        </w:rPr>
        <w:t>Maana ya tungo</w:t>
      </w:r>
      <w:r w:rsidR="004E0EA0" w:rsidRPr="00E54C8D">
        <w:rPr>
          <w:rFonts w:ascii="Times New Roman" w:hAnsi="Times New Roman"/>
          <w:sz w:val="24"/>
          <w:szCs w:val="24"/>
        </w:rPr>
        <w:t xml:space="preserve"> tunayo</w:t>
      </w:r>
      <w:r w:rsidR="00204EB9" w:rsidRPr="00E54C8D">
        <w:rPr>
          <w:rFonts w:ascii="Times New Roman" w:hAnsi="Times New Roman"/>
          <w:sz w:val="24"/>
          <w:szCs w:val="24"/>
        </w:rPr>
        <w:t>i</w:t>
      </w:r>
      <w:r w:rsidR="004E0EA0" w:rsidRPr="00E54C8D">
        <w:rPr>
          <w:rFonts w:ascii="Times New Roman" w:hAnsi="Times New Roman"/>
          <w:sz w:val="24"/>
          <w:szCs w:val="24"/>
        </w:rPr>
        <w:t xml:space="preserve">pata </w:t>
      </w:r>
      <w:proofErr w:type="gramStart"/>
      <w:r w:rsidR="004E0EA0" w:rsidRPr="00E54C8D">
        <w:rPr>
          <w:rFonts w:ascii="Times New Roman" w:hAnsi="Times New Roman"/>
          <w:sz w:val="24"/>
          <w:szCs w:val="24"/>
        </w:rPr>
        <w:t>ni</w:t>
      </w:r>
      <w:proofErr w:type="gramEnd"/>
      <w:r w:rsidR="004E0EA0" w:rsidRPr="00E54C8D">
        <w:rPr>
          <w:rFonts w:ascii="Times New Roman" w:hAnsi="Times New Roman"/>
          <w:sz w:val="24"/>
          <w:szCs w:val="24"/>
        </w:rPr>
        <w:t xml:space="preserve"> kwamba mtu aitwaye Joseph ana kiungo cha mwili</w:t>
      </w:r>
      <w:r w:rsidR="00376312">
        <w:rPr>
          <w:rFonts w:ascii="Times New Roman" w:hAnsi="Times New Roman"/>
          <w:sz w:val="24"/>
          <w:szCs w:val="24"/>
        </w:rPr>
        <w:t xml:space="preserve"> </w:t>
      </w:r>
      <w:r w:rsidR="004E0EA0" w:rsidRPr="00E54C8D">
        <w:rPr>
          <w:rFonts w:ascii="Times New Roman" w:hAnsi="Times New Roman"/>
          <w:sz w:val="24"/>
          <w:szCs w:val="24"/>
        </w:rPr>
        <w:t>wake kiitwacho</w:t>
      </w:r>
      <w:r w:rsidR="00204EB9" w:rsidRPr="00E54C8D">
        <w:rPr>
          <w:rFonts w:ascii="Times New Roman" w:hAnsi="Times New Roman"/>
          <w:sz w:val="24"/>
          <w:szCs w:val="24"/>
        </w:rPr>
        <w:t xml:space="preserve"> mkono ni</w:t>
      </w:r>
      <w:r w:rsidR="004E0EA0" w:rsidRPr="00E54C8D">
        <w:rPr>
          <w:rFonts w:ascii="Times New Roman" w:hAnsi="Times New Roman"/>
          <w:sz w:val="24"/>
          <w:szCs w:val="24"/>
        </w:rPr>
        <w:t xml:space="preserve"> kirefu kuliko kawaida yake. Lakini maana ya mzungumzaji hapa </w:t>
      </w:r>
      <w:proofErr w:type="gramStart"/>
      <w:r w:rsidR="004E0EA0" w:rsidRPr="00E54C8D">
        <w:rPr>
          <w:rFonts w:ascii="Times New Roman" w:hAnsi="Times New Roman"/>
          <w:sz w:val="24"/>
          <w:szCs w:val="24"/>
        </w:rPr>
        <w:t>ni</w:t>
      </w:r>
      <w:proofErr w:type="gramEnd"/>
      <w:r w:rsidR="004E0EA0" w:rsidRPr="00E54C8D">
        <w:rPr>
          <w:rFonts w:ascii="Times New Roman" w:hAnsi="Times New Roman"/>
          <w:sz w:val="24"/>
          <w:szCs w:val="24"/>
        </w:rPr>
        <w:t xml:space="preserve"> kwamba mtu aitwaye Joseph ana tabia ya wizi. Mjuzi yeyote </w:t>
      </w:r>
      <w:proofErr w:type="gramStart"/>
      <w:r w:rsidR="004E0EA0" w:rsidRPr="00E54C8D">
        <w:rPr>
          <w:rFonts w:ascii="Times New Roman" w:hAnsi="Times New Roman"/>
          <w:sz w:val="24"/>
          <w:szCs w:val="24"/>
        </w:rPr>
        <w:t>wa</w:t>
      </w:r>
      <w:proofErr w:type="gramEnd"/>
      <w:r w:rsidR="004E0EA0" w:rsidRPr="00E54C8D">
        <w:rPr>
          <w:rFonts w:ascii="Times New Roman" w:hAnsi="Times New Roman"/>
          <w:sz w:val="24"/>
          <w:szCs w:val="24"/>
        </w:rPr>
        <w:t xml:space="preserve"> lugha ya Kiswahili hawezi kupata tatizo katika kuelewa maana ya tungo hili.</w:t>
      </w:r>
      <w:r w:rsidR="00204EB9" w:rsidRPr="00E54C8D">
        <w:rPr>
          <w:rFonts w:ascii="Times New Roman" w:hAnsi="Times New Roman"/>
          <w:sz w:val="24"/>
          <w:szCs w:val="24"/>
        </w:rPr>
        <w:t xml:space="preserve"> H</w:t>
      </w:r>
      <w:r w:rsidR="00494686" w:rsidRPr="00E54C8D">
        <w:rPr>
          <w:rFonts w:ascii="Times New Roman" w:hAnsi="Times New Roman"/>
          <w:sz w:val="24"/>
          <w:szCs w:val="24"/>
        </w:rPr>
        <w:t xml:space="preserve">ii </w:t>
      </w:r>
      <w:proofErr w:type="gramStart"/>
      <w:r w:rsidR="00494686" w:rsidRPr="00E54C8D">
        <w:rPr>
          <w:rFonts w:ascii="Times New Roman" w:hAnsi="Times New Roman"/>
          <w:sz w:val="24"/>
          <w:szCs w:val="24"/>
        </w:rPr>
        <w:t>ni</w:t>
      </w:r>
      <w:proofErr w:type="gramEnd"/>
      <w:r w:rsidR="00494686" w:rsidRPr="00E54C8D">
        <w:rPr>
          <w:rFonts w:ascii="Times New Roman" w:hAnsi="Times New Roman"/>
          <w:sz w:val="24"/>
          <w:szCs w:val="24"/>
        </w:rPr>
        <w:t xml:space="preserve"> kwa</w:t>
      </w:r>
      <w:r w:rsidR="00376312">
        <w:rPr>
          <w:rFonts w:ascii="Times New Roman" w:hAnsi="Times New Roman"/>
          <w:sz w:val="24"/>
          <w:szCs w:val="24"/>
        </w:rPr>
        <w:t xml:space="preserve"> </w:t>
      </w:r>
      <w:r w:rsidR="00494686" w:rsidRPr="00E54C8D">
        <w:rPr>
          <w:rFonts w:ascii="Times New Roman" w:hAnsi="Times New Roman"/>
          <w:sz w:val="24"/>
          <w:szCs w:val="24"/>
        </w:rPr>
        <w:t>sababu wazungumzaji wa lugha wana ma</w:t>
      </w:r>
      <w:r w:rsidR="00204EB9" w:rsidRPr="00E54C8D">
        <w:rPr>
          <w:rFonts w:ascii="Times New Roman" w:hAnsi="Times New Roman"/>
          <w:sz w:val="24"/>
          <w:szCs w:val="24"/>
        </w:rPr>
        <w:t>arifa na umilisi wa kipragmatiki</w:t>
      </w:r>
      <w:r w:rsidR="00494686" w:rsidRPr="00E54C8D">
        <w:rPr>
          <w:rFonts w:ascii="Times New Roman" w:hAnsi="Times New Roman"/>
          <w:sz w:val="24"/>
          <w:szCs w:val="24"/>
        </w:rPr>
        <w:t xml:space="preserve"> wa viyambo vya lugha. Ujuzi ambao upo </w:t>
      </w:r>
      <w:proofErr w:type="gramStart"/>
      <w:r w:rsidR="00494686" w:rsidRPr="00E54C8D">
        <w:rPr>
          <w:rFonts w:ascii="Times New Roman" w:hAnsi="Times New Roman"/>
          <w:sz w:val="24"/>
          <w:szCs w:val="24"/>
        </w:rPr>
        <w:t>kwa</w:t>
      </w:r>
      <w:proofErr w:type="gramEnd"/>
      <w:r w:rsidR="00494686" w:rsidRPr="00E54C8D">
        <w:rPr>
          <w:rFonts w:ascii="Times New Roman" w:hAnsi="Times New Roman"/>
          <w:sz w:val="24"/>
          <w:szCs w:val="24"/>
        </w:rPr>
        <w:t xml:space="preserve"> wote, msemaji na msikilizaji. Kwa ujumla maana ya msemaji inahusisha lengo la msemaji </w:t>
      </w:r>
      <w:proofErr w:type="gramStart"/>
      <w:r w:rsidR="00494686" w:rsidRPr="00E54C8D">
        <w:rPr>
          <w:rFonts w:ascii="Times New Roman" w:hAnsi="Times New Roman"/>
          <w:sz w:val="24"/>
          <w:szCs w:val="24"/>
        </w:rPr>
        <w:t>na</w:t>
      </w:r>
      <w:proofErr w:type="gramEnd"/>
      <w:r w:rsidR="00494686" w:rsidRPr="00E54C8D">
        <w:rPr>
          <w:rFonts w:ascii="Times New Roman" w:hAnsi="Times New Roman"/>
          <w:sz w:val="24"/>
          <w:szCs w:val="24"/>
        </w:rPr>
        <w:t xml:space="preserve"> siyo jumla ya maana za maneno yanayounda kiyambo ama sentensi hiyo. Aidha </w:t>
      </w:r>
      <w:proofErr w:type="gramStart"/>
      <w:r w:rsidR="00494686" w:rsidRPr="00E54C8D">
        <w:rPr>
          <w:rFonts w:ascii="Times New Roman" w:hAnsi="Times New Roman"/>
          <w:sz w:val="24"/>
          <w:szCs w:val="24"/>
        </w:rPr>
        <w:t>kwa</w:t>
      </w:r>
      <w:proofErr w:type="gramEnd"/>
      <w:r w:rsidR="00494686" w:rsidRPr="00E54C8D">
        <w:rPr>
          <w:rFonts w:ascii="Times New Roman" w:hAnsi="Times New Roman"/>
          <w:sz w:val="24"/>
          <w:szCs w:val="24"/>
        </w:rPr>
        <w:t xml:space="preserve"> kiasi kikubwa maana ya msemaji hutegemea muktadha na ujuzi wa wote wanaohusika </w:t>
      </w:r>
      <w:r w:rsidR="000333B1" w:rsidRPr="00E54C8D">
        <w:rPr>
          <w:rFonts w:ascii="Times New Roman" w:hAnsi="Times New Roman"/>
          <w:sz w:val="24"/>
          <w:szCs w:val="24"/>
        </w:rPr>
        <w:t>kwenye mazungumzo, mzungumzaji na msikilizaji katika mawasiliano yanayohusika.</w:t>
      </w:r>
    </w:p>
    <w:p w:rsidR="000333B1" w:rsidRPr="00E54C8D" w:rsidRDefault="00376312" w:rsidP="00E54C8D">
      <w:pPr>
        <w:spacing w:before="120" w:after="120" w:line="480" w:lineRule="auto"/>
        <w:jc w:val="both"/>
        <w:rPr>
          <w:rFonts w:ascii="Times New Roman" w:hAnsi="Times New Roman"/>
          <w:sz w:val="24"/>
          <w:szCs w:val="24"/>
        </w:rPr>
      </w:pPr>
      <w:r>
        <w:rPr>
          <w:rFonts w:ascii="Times New Roman" w:hAnsi="Times New Roman"/>
          <w:sz w:val="24"/>
          <w:szCs w:val="24"/>
        </w:rPr>
        <w:t xml:space="preserve"> Habwe </w:t>
      </w:r>
      <w:proofErr w:type="gramStart"/>
      <w:r>
        <w:rPr>
          <w:rFonts w:ascii="Times New Roman" w:hAnsi="Times New Roman"/>
          <w:sz w:val="24"/>
          <w:szCs w:val="24"/>
        </w:rPr>
        <w:t>na</w:t>
      </w:r>
      <w:proofErr w:type="gramEnd"/>
      <w:r>
        <w:rPr>
          <w:rFonts w:ascii="Times New Roman" w:hAnsi="Times New Roman"/>
          <w:sz w:val="24"/>
          <w:szCs w:val="24"/>
        </w:rPr>
        <w:t xml:space="preserve"> Karanja (2006).</w:t>
      </w:r>
      <w:r w:rsidR="000333B1" w:rsidRPr="00E54C8D">
        <w:rPr>
          <w:rFonts w:ascii="Times New Roman" w:hAnsi="Times New Roman"/>
          <w:sz w:val="24"/>
          <w:szCs w:val="24"/>
        </w:rPr>
        <w:t xml:space="preserve"> Nao wanasema kuna aina mbili za maana ambazo </w:t>
      </w:r>
      <w:proofErr w:type="gramStart"/>
      <w:r w:rsidR="000333B1" w:rsidRPr="00E54C8D">
        <w:rPr>
          <w:rFonts w:ascii="Times New Roman" w:hAnsi="Times New Roman"/>
          <w:sz w:val="24"/>
          <w:szCs w:val="24"/>
        </w:rPr>
        <w:t>ni</w:t>
      </w:r>
      <w:proofErr w:type="gramEnd"/>
      <w:r w:rsidR="000333B1" w:rsidRPr="00E54C8D">
        <w:rPr>
          <w:rFonts w:ascii="Times New Roman" w:hAnsi="Times New Roman"/>
          <w:sz w:val="24"/>
          <w:szCs w:val="24"/>
        </w:rPr>
        <w:t xml:space="preserve"> maana ya neno huru na maana ya kisarufi.</w:t>
      </w:r>
    </w:p>
    <w:p w:rsidR="00AA3277" w:rsidRPr="00E54C8D" w:rsidRDefault="000333B1" w:rsidP="00440DEC">
      <w:pPr>
        <w:pStyle w:val="Heading2"/>
        <w:numPr>
          <w:ilvl w:val="1"/>
          <w:numId w:val="49"/>
        </w:numPr>
        <w:ind w:left="709" w:hanging="709"/>
        <w:rPr>
          <w:rFonts w:cs="Times New Roman"/>
          <w:color w:val="auto"/>
          <w:szCs w:val="24"/>
        </w:rPr>
      </w:pPr>
      <w:bookmarkStart w:id="96" w:name="_Toc377286634"/>
      <w:r w:rsidRPr="00E54C8D">
        <w:rPr>
          <w:rFonts w:cs="Times New Roman"/>
          <w:color w:val="auto"/>
          <w:szCs w:val="24"/>
        </w:rPr>
        <w:t xml:space="preserve">Maana ya </w:t>
      </w:r>
      <w:r w:rsidR="003810F8">
        <w:rPr>
          <w:rFonts w:cs="Times New Roman"/>
          <w:color w:val="auto"/>
          <w:szCs w:val="24"/>
        </w:rPr>
        <w:t>neno h</w:t>
      </w:r>
      <w:r w:rsidR="00001432" w:rsidRPr="00E54C8D">
        <w:rPr>
          <w:rFonts w:cs="Times New Roman"/>
          <w:color w:val="auto"/>
          <w:szCs w:val="24"/>
        </w:rPr>
        <w:t xml:space="preserve">uru </w:t>
      </w:r>
      <w:r w:rsidRPr="00E54C8D">
        <w:rPr>
          <w:rFonts w:cs="Times New Roman"/>
          <w:color w:val="auto"/>
          <w:szCs w:val="24"/>
        </w:rPr>
        <w:t>(</w:t>
      </w:r>
      <w:r w:rsidR="00001432" w:rsidRPr="00E54C8D">
        <w:rPr>
          <w:rFonts w:cs="Times New Roman"/>
          <w:color w:val="auto"/>
          <w:szCs w:val="24"/>
        </w:rPr>
        <w:t xml:space="preserve">Maana </w:t>
      </w:r>
      <w:r w:rsidRPr="00E54C8D">
        <w:rPr>
          <w:rFonts w:cs="Times New Roman"/>
          <w:color w:val="auto"/>
          <w:szCs w:val="24"/>
        </w:rPr>
        <w:t xml:space="preserve">ya </w:t>
      </w:r>
      <w:r w:rsidR="003810F8">
        <w:rPr>
          <w:rFonts w:cs="Times New Roman"/>
          <w:color w:val="auto"/>
          <w:szCs w:val="24"/>
        </w:rPr>
        <w:t>k</w:t>
      </w:r>
      <w:r w:rsidR="00001432" w:rsidRPr="00E54C8D">
        <w:rPr>
          <w:rFonts w:cs="Times New Roman"/>
          <w:color w:val="auto"/>
          <w:szCs w:val="24"/>
        </w:rPr>
        <w:t>ileksia)</w:t>
      </w:r>
      <w:bookmarkEnd w:id="96"/>
      <w:r w:rsidR="00F17234">
        <w:rPr>
          <w:rFonts w:cs="Times New Roman"/>
          <w:color w:val="auto"/>
          <w:szCs w:val="24"/>
        </w:rPr>
        <w:fldChar w:fldCharType="begin"/>
      </w:r>
      <w:r w:rsidR="00001432">
        <w:instrText xml:space="preserve"> TC "</w:instrText>
      </w:r>
      <w:bookmarkStart w:id="97" w:name="_Toc206094340"/>
      <w:r w:rsidR="00001432" w:rsidRPr="003D2D3E">
        <w:rPr>
          <w:szCs w:val="24"/>
        </w:rPr>
        <w:instrText xml:space="preserve">2.3.3 </w:instrText>
      </w:r>
      <w:r w:rsidR="00001432" w:rsidRPr="003D2D3E">
        <w:rPr>
          <w:rFonts w:cs="Times New Roman"/>
          <w:color w:val="auto"/>
          <w:szCs w:val="24"/>
        </w:rPr>
        <w:instrText>Maana ya Neno Huru (Maana ya Kileksia)</w:instrText>
      </w:r>
      <w:bookmarkEnd w:id="97"/>
      <w:r w:rsidR="00001432">
        <w:instrText xml:space="preserve">" \f C \l "1" </w:instrText>
      </w:r>
      <w:r w:rsidR="00F17234">
        <w:rPr>
          <w:rFonts w:cs="Times New Roman"/>
          <w:color w:val="auto"/>
          <w:szCs w:val="24"/>
        </w:rPr>
        <w:fldChar w:fldCharType="end"/>
      </w:r>
    </w:p>
    <w:p w:rsidR="00D4205A" w:rsidRPr="00E54C8D" w:rsidRDefault="00AA3277" w:rsidP="00E54C8D">
      <w:pPr>
        <w:spacing w:before="120" w:after="120" w:line="480" w:lineRule="auto"/>
        <w:jc w:val="both"/>
        <w:rPr>
          <w:rFonts w:ascii="Times New Roman" w:hAnsi="Times New Roman"/>
          <w:sz w:val="24"/>
          <w:szCs w:val="24"/>
        </w:rPr>
      </w:pPr>
      <w:r w:rsidRPr="00E54C8D">
        <w:rPr>
          <w:rFonts w:ascii="Times New Roman" w:hAnsi="Times New Roman"/>
          <w:sz w:val="24"/>
          <w:szCs w:val="24"/>
        </w:rPr>
        <w:t xml:space="preserve">Maana ya neno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maana ya kileksia. Katika ki</w:t>
      </w:r>
      <w:r w:rsidR="003A6970">
        <w:rPr>
          <w:rFonts w:ascii="Times New Roman" w:hAnsi="Times New Roman"/>
          <w:sz w:val="24"/>
          <w:szCs w:val="24"/>
        </w:rPr>
        <w:t>wa</w:t>
      </w:r>
      <w:r w:rsidR="00752579" w:rsidRPr="00E54C8D">
        <w:rPr>
          <w:rFonts w:ascii="Times New Roman" w:hAnsi="Times New Roman"/>
          <w:sz w:val="24"/>
          <w:szCs w:val="24"/>
        </w:rPr>
        <w:t xml:space="preserve">ngo hiki lengo la semantiki </w:t>
      </w:r>
      <w:proofErr w:type="gramStart"/>
      <w:r w:rsidR="00752579" w:rsidRPr="00E54C8D">
        <w:rPr>
          <w:rFonts w:ascii="Times New Roman" w:hAnsi="Times New Roman"/>
          <w:sz w:val="24"/>
          <w:szCs w:val="24"/>
        </w:rPr>
        <w:t>ni</w:t>
      </w:r>
      <w:proofErr w:type="gramEnd"/>
      <w:r w:rsidR="00752579" w:rsidRPr="00E54C8D">
        <w:rPr>
          <w:rFonts w:ascii="Times New Roman" w:hAnsi="Times New Roman"/>
          <w:sz w:val="24"/>
          <w:szCs w:val="24"/>
        </w:rPr>
        <w:t xml:space="preserve"> kueleza maana ya kila neno katika lugha na kuonesha uhusiano baina ya maneno. </w:t>
      </w:r>
      <w:r w:rsidR="003B33C2" w:rsidRPr="00E54C8D">
        <w:rPr>
          <w:rFonts w:ascii="Times New Roman" w:hAnsi="Times New Roman"/>
          <w:sz w:val="24"/>
          <w:szCs w:val="24"/>
        </w:rPr>
        <w:t xml:space="preserve"> </w:t>
      </w:r>
      <w:r w:rsidR="003B33C2" w:rsidRPr="00E54C8D">
        <w:rPr>
          <w:rFonts w:ascii="Times New Roman" w:hAnsi="Times New Roman"/>
          <w:sz w:val="24"/>
          <w:szCs w:val="24"/>
        </w:rPr>
        <w:lastRenderedPageBreak/>
        <w:t xml:space="preserve">Habwe </w:t>
      </w:r>
      <w:proofErr w:type="gramStart"/>
      <w:r w:rsidR="003B33C2" w:rsidRPr="00E54C8D">
        <w:rPr>
          <w:rFonts w:ascii="Times New Roman" w:hAnsi="Times New Roman"/>
          <w:sz w:val="24"/>
          <w:szCs w:val="24"/>
        </w:rPr>
        <w:t>na</w:t>
      </w:r>
      <w:proofErr w:type="gramEnd"/>
      <w:r w:rsidR="003B33C2" w:rsidRPr="00E54C8D">
        <w:rPr>
          <w:rFonts w:ascii="Times New Roman" w:hAnsi="Times New Roman"/>
          <w:sz w:val="24"/>
          <w:szCs w:val="24"/>
        </w:rPr>
        <w:t xml:space="preserve"> Karanja keshatajwa wanasema kwamba maana katik</w:t>
      </w:r>
      <w:r w:rsidR="00DB62BD" w:rsidRPr="00E54C8D">
        <w:rPr>
          <w:rFonts w:ascii="Times New Roman" w:hAnsi="Times New Roman"/>
          <w:sz w:val="24"/>
          <w:szCs w:val="24"/>
        </w:rPr>
        <w:t>a kiwango cha neno huru huitwa ma</w:t>
      </w:r>
      <w:r w:rsidR="003B33C2" w:rsidRPr="00E54C8D">
        <w:rPr>
          <w:rFonts w:ascii="Times New Roman" w:hAnsi="Times New Roman"/>
          <w:sz w:val="24"/>
          <w:szCs w:val="24"/>
        </w:rPr>
        <w:t xml:space="preserve">ana ya kileksia. Hii </w:t>
      </w:r>
      <w:r w:rsidR="00D33727" w:rsidRPr="00E54C8D">
        <w:rPr>
          <w:rFonts w:ascii="Times New Roman" w:hAnsi="Times New Roman"/>
          <w:sz w:val="24"/>
          <w:szCs w:val="24"/>
        </w:rPr>
        <w:t xml:space="preserve">hurejelea maana ya msamiati </w:t>
      </w:r>
      <w:proofErr w:type="gramStart"/>
      <w:r w:rsidR="00D33727" w:rsidRPr="00E54C8D">
        <w:rPr>
          <w:rFonts w:ascii="Times New Roman" w:hAnsi="Times New Roman"/>
          <w:sz w:val="24"/>
          <w:szCs w:val="24"/>
        </w:rPr>
        <w:t>wa</w:t>
      </w:r>
      <w:proofErr w:type="gramEnd"/>
      <w:r w:rsidR="00D33727" w:rsidRPr="00E54C8D">
        <w:rPr>
          <w:rFonts w:ascii="Times New Roman" w:hAnsi="Times New Roman"/>
          <w:sz w:val="24"/>
          <w:szCs w:val="24"/>
        </w:rPr>
        <w:t xml:space="preserve"> lugha</w:t>
      </w:r>
      <w:r w:rsidR="003B33C2" w:rsidRPr="00E54C8D">
        <w:rPr>
          <w:rFonts w:ascii="Times New Roman" w:hAnsi="Times New Roman"/>
          <w:sz w:val="24"/>
          <w:szCs w:val="24"/>
        </w:rPr>
        <w:t>.</w:t>
      </w:r>
      <w:r w:rsidR="00D33727" w:rsidRPr="00E54C8D">
        <w:rPr>
          <w:rFonts w:ascii="Times New Roman" w:hAnsi="Times New Roman"/>
          <w:sz w:val="24"/>
          <w:szCs w:val="24"/>
        </w:rPr>
        <w:t xml:space="preserve"> Maana hii huwa </w:t>
      </w:r>
      <w:proofErr w:type="gramStart"/>
      <w:r w:rsidR="00D33727" w:rsidRPr="00E54C8D">
        <w:rPr>
          <w:rFonts w:ascii="Times New Roman" w:hAnsi="Times New Roman"/>
          <w:sz w:val="24"/>
          <w:szCs w:val="24"/>
        </w:rPr>
        <w:t>ni</w:t>
      </w:r>
      <w:proofErr w:type="gramEnd"/>
      <w:r w:rsidR="00BF1840">
        <w:rPr>
          <w:rFonts w:ascii="Times New Roman" w:hAnsi="Times New Roman"/>
          <w:sz w:val="24"/>
          <w:szCs w:val="24"/>
        </w:rPr>
        <w:t xml:space="preserve"> ile inayowakilishwa na vida</w:t>
      </w:r>
      <w:r w:rsidR="00765487" w:rsidRPr="00E54C8D">
        <w:rPr>
          <w:rFonts w:ascii="Times New Roman" w:hAnsi="Times New Roman"/>
          <w:sz w:val="24"/>
          <w:szCs w:val="24"/>
        </w:rPr>
        <w:t xml:space="preserve">hizo katika kamusi. Maana </w:t>
      </w:r>
      <w:r w:rsidR="00290062" w:rsidRPr="00E54C8D">
        <w:rPr>
          <w:rFonts w:ascii="Times New Roman" w:hAnsi="Times New Roman"/>
          <w:sz w:val="24"/>
          <w:szCs w:val="24"/>
        </w:rPr>
        <w:t xml:space="preserve">hii huitwa maana ya kimsingi, kwani maana hii huwa haibadiliki kutegemeana </w:t>
      </w:r>
      <w:proofErr w:type="gramStart"/>
      <w:r w:rsidR="00290062" w:rsidRPr="00E54C8D">
        <w:rPr>
          <w:rFonts w:ascii="Times New Roman" w:hAnsi="Times New Roman"/>
          <w:sz w:val="24"/>
          <w:szCs w:val="24"/>
        </w:rPr>
        <w:t>na</w:t>
      </w:r>
      <w:proofErr w:type="gramEnd"/>
      <w:r w:rsidR="00290062" w:rsidRPr="00E54C8D">
        <w:rPr>
          <w:rFonts w:ascii="Times New Roman" w:hAnsi="Times New Roman"/>
          <w:sz w:val="24"/>
          <w:szCs w:val="24"/>
        </w:rPr>
        <w:t xml:space="preserve"> athari za kimazingira au muktadha. </w:t>
      </w:r>
      <w:r w:rsidR="00D4205A" w:rsidRPr="00E54C8D">
        <w:rPr>
          <w:rFonts w:ascii="Times New Roman" w:hAnsi="Times New Roman"/>
          <w:sz w:val="24"/>
          <w:szCs w:val="24"/>
        </w:rPr>
        <w:t xml:space="preserve">Fahiwati nyingine zote za maana zinazohusiana huibuka kutokana </w:t>
      </w:r>
      <w:proofErr w:type="gramStart"/>
      <w:r w:rsidR="00D4205A" w:rsidRPr="00E54C8D">
        <w:rPr>
          <w:rFonts w:ascii="Times New Roman" w:hAnsi="Times New Roman"/>
          <w:sz w:val="24"/>
          <w:szCs w:val="24"/>
        </w:rPr>
        <w:t>na</w:t>
      </w:r>
      <w:proofErr w:type="gramEnd"/>
      <w:r w:rsidR="00D4205A" w:rsidRPr="00E54C8D">
        <w:rPr>
          <w:rFonts w:ascii="Times New Roman" w:hAnsi="Times New Roman"/>
          <w:sz w:val="24"/>
          <w:szCs w:val="24"/>
        </w:rPr>
        <w:t xml:space="preserve"> maana ya msingi. </w:t>
      </w:r>
    </w:p>
    <w:p w:rsidR="00D4205A" w:rsidRPr="00E54C8D" w:rsidRDefault="00D4205A" w:rsidP="00440DEC">
      <w:pPr>
        <w:pStyle w:val="Heading2"/>
        <w:numPr>
          <w:ilvl w:val="1"/>
          <w:numId w:val="50"/>
        </w:numPr>
        <w:ind w:left="709" w:hanging="709"/>
        <w:rPr>
          <w:rFonts w:cs="Times New Roman"/>
          <w:color w:val="auto"/>
          <w:szCs w:val="24"/>
        </w:rPr>
      </w:pPr>
      <w:bookmarkStart w:id="98" w:name="_Toc377286635"/>
      <w:r w:rsidRPr="00E54C8D">
        <w:rPr>
          <w:rFonts w:cs="Times New Roman"/>
          <w:color w:val="auto"/>
          <w:szCs w:val="24"/>
        </w:rPr>
        <w:t>Maana ya kisarufi</w:t>
      </w:r>
      <w:bookmarkEnd w:id="98"/>
      <w:r w:rsidR="00F17234">
        <w:rPr>
          <w:rFonts w:cs="Times New Roman"/>
          <w:color w:val="auto"/>
          <w:szCs w:val="24"/>
        </w:rPr>
        <w:fldChar w:fldCharType="begin"/>
      </w:r>
      <w:r w:rsidR="00001432">
        <w:instrText xml:space="preserve"> TC "</w:instrText>
      </w:r>
      <w:bookmarkStart w:id="99" w:name="_Toc206094341"/>
      <w:r w:rsidR="00001432" w:rsidRPr="00F07D63">
        <w:rPr>
          <w:szCs w:val="24"/>
        </w:rPr>
        <w:instrText xml:space="preserve">2.3.4 </w:instrText>
      </w:r>
      <w:r w:rsidR="00001432" w:rsidRPr="00F07D63">
        <w:rPr>
          <w:rFonts w:cs="Times New Roman"/>
          <w:color w:val="auto"/>
          <w:szCs w:val="24"/>
        </w:rPr>
        <w:instrText>Maana ya kisarufi</w:instrText>
      </w:r>
      <w:bookmarkEnd w:id="99"/>
      <w:r w:rsidR="00001432">
        <w:instrText xml:space="preserve">" \f C \l "1" </w:instrText>
      </w:r>
      <w:r w:rsidR="00F17234">
        <w:rPr>
          <w:rFonts w:cs="Times New Roman"/>
          <w:color w:val="auto"/>
          <w:szCs w:val="24"/>
        </w:rPr>
        <w:fldChar w:fldCharType="end"/>
      </w:r>
    </w:p>
    <w:p w:rsidR="001D59B2" w:rsidRPr="00E54C8D" w:rsidRDefault="00D4205A" w:rsidP="00E54C8D">
      <w:pPr>
        <w:spacing w:before="120" w:after="120" w:line="480" w:lineRule="auto"/>
        <w:jc w:val="both"/>
        <w:rPr>
          <w:rFonts w:ascii="Times New Roman" w:hAnsi="Times New Roman"/>
          <w:sz w:val="24"/>
          <w:szCs w:val="24"/>
        </w:rPr>
      </w:pPr>
      <w:r w:rsidRPr="00E54C8D">
        <w:rPr>
          <w:rFonts w:ascii="Times New Roman" w:hAnsi="Times New Roman"/>
          <w:sz w:val="24"/>
          <w:szCs w:val="24"/>
        </w:rPr>
        <w:t xml:space="preserve">Hii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maana ambayo huibuka </w:t>
      </w:r>
      <w:r w:rsidR="00DB62BD" w:rsidRPr="00E54C8D">
        <w:rPr>
          <w:rFonts w:ascii="Times New Roman" w:hAnsi="Times New Roman"/>
          <w:sz w:val="24"/>
          <w:szCs w:val="24"/>
        </w:rPr>
        <w:t xml:space="preserve">kutokana na maana ya msingi. Maana hii </w:t>
      </w:r>
      <w:r w:rsidR="00E25030" w:rsidRPr="00E54C8D">
        <w:rPr>
          <w:rFonts w:ascii="Times New Roman" w:hAnsi="Times New Roman"/>
          <w:sz w:val="24"/>
          <w:szCs w:val="24"/>
        </w:rPr>
        <w:t>ina</w:t>
      </w:r>
      <w:r w:rsidR="00DB62BD" w:rsidRPr="00E54C8D">
        <w:rPr>
          <w:rFonts w:ascii="Times New Roman" w:hAnsi="Times New Roman"/>
          <w:sz w:val="24"/>
          <w:szCs w:val="24"/>
        </w:rPr>
        <w:t xml:space="preserve">husiana </w:t>
      </w:r>
      <w:proofErr w:type="gramStart"/>
      <w:r w:rsidR="00DB62BD" w:rsidRPr="00E54C8D">
        <w:rPr>
          <w:rFonts w:ascii="Times New Roman" w:hAnsi="Times New Roman"/>
          <w:sz w:val="24"/>
          <w:szCs w:val="24"/>
        </w:rPr>
        <w:t>na</w:t>
      </w:r>
      <w:proofErr w:type="gramEnd"/>
      <w:r w:rsidR="00DB62BD" w:rsidRPr="00E54C8D">
        <w:rPr>
          <w:rFonts w:ascii="Times New Roman" w:hAnsi="Times New Roman"/>
          <w:sz w:val="24"/>
          <w:szCs w:val="24"/>
        </w:rPr>
        <w:t xml:space="preserve"> muktadha wa matumizi ya maneno. Hivyo neno huangaliwa kulingana </w:t>
      </w:r>
      <w:proofErr w:type="gramStart"/>
      <w:r w:rsidR="00DB62BD" w:rsidRPr="00E54C8D">
        <w:rPr>
          <w:rFonts w:ascii="Times New Roman" w:hAnsi="Times New Roman"/>
          <w:sz w:val="24"/>
          <w:szCs w:val="24"/>
        </w:rPr>
        <w:t>na</w:t>
      </w:r>
      <w:proofErr w:type="gramEnd"/>
      <w:r w:rsidR="00DB62BD" w:rsidRPr="00E54C8D">
        <w:rPr>
          <w:rFonts w:ascii="Times New Roman" w:hAnsi="Times New Roman"/>
          <w:sz w:val="24"/>
          <w:szCs w:val="24"/>
        </w:rPr>
        <w:t xml:space="preserve"> maktadha au mazingira ambamo limetumiwa. Maana hii pia hurejelewa </w:t>
      </w:r>
      <w:proofErr w:type="gramStart"/>
      <w:r w:rsidR="00DB62BD" w:rsidRPr="00E54C8D">
        <w:rPr>
          <w:rFonts w:ascii="Times New Roman" w:hAnsi="Times New Roman"/>
          <w:sz w:val="24"/>
          <w:szCs w:val="24"/>
        </w:rPr>
        <w:t>kama</w:t>
      </w:r>
      <w:proofErr w:type="gramEnd"/>
      <w:r w:rsidR="00DB62BD" w:rsidRPr="00E54C8D">
        <w:rPr>
          <w:rFonts w:ascii="Times New Roman" w:hAnsi="Times New Roman"/>
          <w:sz w:val="24"/>
          <w:szCs w:val="24"/>
        </w:rPr>
        <w:t xml:space="preserve"> maana ya</w:t>
      </w:r>
      <w:r w:rsidR="00E25030" w:rsidRPr="00E54C8D">
        <w:rPr>
          <w:rFonts w:ascii="Times New Roman" w:hAnsi="Times New Roman"/>
          <w:sz w:val="24"/>
          <w:szCs w:val="24"/>
        </w:rPr>
        <w:t xml:space="preserve"> ziada. Kwa msingi huo hii </w:t>
      </w:r>
      <w:proofErr w:type="gramStart"/>
      <w:r w:rsidR="00E25030" w:rsidRPr="00E54C8D">
        <w:rPr>
          <w:rFonts w:ascii="Times New Roman" w:hAnsi="Times New Roman"/>
          <w:sz w:val="24"/>
          <w:szCs w:val="24"/>
        </w:rPr>
        <w:t>ni</w:t>
      </w:r>
      <w:proofErr w:type="gramEnd"/>
      <w:r w:rsidR="00E25030" w:rsidRPr="00E54C8D">
        <w:rPr>
          <w:rFonts w:ascii="Times New Roman" w:hAnsi="Times New Roman"/>
          <w:sz w:val="24"/>
          <w:szCs w:val="24"/>
        </w:rPr>
        <w:t xml:space="preserve"> zia</w:t>
      </w:r>
      <w:r w:rsidR="00DB62BD" w:rsidRPr="00E54C8D">
        <w:rPr>
          <w:rFonts w:ascii="Times New Roman" w:hAnsi="Times New Roman"/>
          <w:sz w:val="24"/>
          <w:szCs w:val="24"/>
        </w:rPr>
        <w:t xml:space="preserve">da ya maana ya msingi. Hata hivyo maana </w:t>
      </w:r>
      <w:r w:rsidR="00E25030" w:rsidRPr="00E54C8D">
        <w:rPr>
          <w:rFonts w:ascii="Times New Roman" w:hAnsi="Times New Roman"/>
          <w:sz w:val="24"/>
          <w:szCs w:val="24"/>
        </w:rPr>
        <w:t xml:space="preserve">ya msingi </w:t>
      </w:r>
      <w:proofErr w:type="gramStart"/>
      <w:r w:rsidR="00E25030" w:rsidRPr="00E54C8D">
        <w:rPr>
          <w:rFonts w:ascii="Times New Roman" w:hAnsi="Times New Roman"/>
          <w:sz w:val="24"/>
          <w:szCs w:val="24"/>
        </w:rPr>
        <w:t>na</w:t>
      </w:r>
      <w:proofErr w:type="gramEnd"/>
      <w:r w:rsidR="00E25030" w:rsidRPr="00E54C8D">
        <w:rPr>
          <w:rFonts w:ascii="Times New Roman" w:hAnsi="Times New Roman"/>
          <w:sz w:val="24"/>
          <w:szCs w:val="24"/>
        </w:rPr>
        <w:t xml:space="preserve"> maana ya ziada zinahusiana kwa karibu sana kwani</w:t>
      </w:r>
      <w:r w:rsidR="00DB62BD" w:rsidRPr="00E54C8D">
        <w:rPr>
          <w:rFonts w:ascii="Times New Roman" w:hAnsi="Times New Roman"/>
          <w:sz w:val="24"/>
          <w:szCs w:val="24"/>
        </w:rPr>
        <w:t xml:space="preserve"> maana ya ziada hutokana na maana ya msingi. Hivyo tunaweza kusema kile </w:t>
      </w:r>
      <w:r w:rsidR="001D59B2" w:rsidRPr="00E54C8D">
        <w:rPr>
          <w:rFonts w:ascii="Times New Roman" w:hAnsi="Times New Roman"/>
          <w:sz w:val="24"/>
          <w:szCs w:val="24"/>
        </w:rPr>
        <w:t>anachokisema</w:t>
      </w:r>
      <w:r w:rsidR="00E25030" w:rsidRPr="00E54C8D">
        <w:rPr>
          <w:rFonts w:ascii="Times New Roman" w:hAnsi="Times New Roman"/>
          <w:sz w:val="24"/>
          <w:szCs w:val="24"/>
        </w:rPr>
        <w:t xml:space="preserve"> mtu</w:t>
      </w:r>
      <w:r w:rsidR="001D59B2" w:rsidRPr="00E54C8D">
        <w:rPr>
          <w:rFonts w:ascii="Times New Roman" w:hAnsi="Times New Roman"/>
          <w:sz w:val="24"/>
          <w:szCs w:val="24"/>
        </w:rPr>
        <w:t xml:space="preserve"> si lazima awe ndicho anachokimaanish</w:t>
      </w:r>
      <w:r w:rsidR="00E25030" w:rsidRPr="00E54C8D">
        <w:rPr>
          <w:rFonts w:ascii="Times New Roman" w:hAnsi="Times New Roman"/>
          <w:sz w:val="24"/>
          <w:szCs w:val="24"/>
        </w:rPr>
        <w:t xml:space="preserve">a </w:t>
      </w:r>
      <w:proofErr w:type="gramStart"/>
      <w:r w:rsidR="00E25030" w:rsidRPr="00E54C8D">
        <w:rPr>
          <w:rFonts w:ascii="Times New Roman" w:hAnsi="Times New Roman"/>
          <w:sz w:val="24"/>
          <w:szCs w:val="24"/>
        </w:rPr>
        <w:t>bali</w:t>
      </w:r>
      <w:proofErr w:type="gramEnd"/>
      <w:r w:rsidR="00E25030" w:rsidRPr="00E54C8D">
        <w:rPr>
          <w:rFonts w:ascii="Times New Roman" w:hAnsi="Times New Roman"/>
          <w:sz w:val="24"/>
          <w:szCs w:val="24"/>
        </w:rPr>
        <w:t>, k</w:t>
      </w:r>
      <w:r w:rsidR="001D59B2" w:rsidRPr="00E54C8D">
        <w:rPr>
          <w:rFonts w:ascii="Times New Roman" w:hAnsi="Times New Roman"/>
          <w:sz w:val="24"/>
          <w:szCs w:val="24"/>
        </w:rPr>
        <w:t>ile anachokisema</w:t>
      </w:r>
      <w:r w:rsidR="00E25030" w:rsidRPr="00E54C8D">
        <w:rPr>
          <w:rFonts w:ascii="Times New Roman" w:hAnsi="Times New Roman"/>
          <w:sz w:val="24"/>
          <w:szCs w:val="24"/>
        </w:rPr>
        <w:t xml:space="preserve"> mtu ndiy</w:t>
      </w:r>
      <w:r w:rsidR="001D59B2" w:rsidRPr="00E54C8D">
        <w:rPr>
          <w:rFonts w:ascii="Times New Roman" w:hAnsi="Times New Roman"/>
          <w:sz w:val="24"/>
          <w:szCs w:val="24"/>
        </w:rPr>
        <w:t>o maana ya kimsing</w:t>
      </w:r>
      <w:r w:rsidR="00E25030" w:rsidRPr="00E54C8D">
        <w:rPr>
          <w:rFonts w:ascii="Times New Roman" w:hAnsi="Times New Roman"/>
          <w:sz w:val="24"/>
          <w:szCs w:val="24"/>
        </w:rPr>
        <w:t>i na kile anachokimaanisha ndiyo maana ya ziada au kisarufi</w:t>
      </w:r>
      <w:r w:rsidR="001D59B2" w:rsidRPr="00E54C8D">
        <w:rPr>
          <w:rFonts w:ascii="Times New Roman" w:hAnsi="Times New Roman"/>
          <w:sz w:val="24"/>
          <w:szCs w:val="24"/>
        </w:rPr>
        <w:t>.</w:t>
      </w:r>
    </w:p>
    <w:p w:rsidR="001D59B2" w:rsidRPr="00E54C8D" w:rsidRDefault="001D59B2" w:rsidP="00E54C8D">
      <w:pPr>
        <w:spacing w:before="120" w:after="120" w:line="480" w:lineRule="auto"/>
        <w:jc w:val="both"/>
        <w:rPr>
          <w:rFonts w:ascii="Times New Roman" w:hAnsi="Times New Roman"/>
          <w:sz w:val="24"/>
          <w:szCs w:val="24"/>
        </w:rPr>
      </w:pPr>
      <w:r w:rsidRPr="00E54C8D">
        <w:rPr>
          <w:rFonts w:ascii="Times New Roman" w:hAnsi="Times New Roman"/>
          <w:sz w:val="24"/>
          <w:szCs w:val="24"/>
        </w:rPr>
        <w:t>Mfano katika sentensi hii; “Mtu yule ni nyoka sana”</w:t>
      </w:r>
    </w:p>
    <w:p w:rsidR="00804BA8" w:rsidRPr="00E54C8D" w:rsidRDefault="001D59B2" w:rsidP="00E54C8D">
      <w:pPr>
        <w:spacing w:before="120" w:after="120" w:line="480" w:lineRule="auto"/>
        <w:jc w:val="both"/>
        <w:rPr>
          <w:rFonts w:ascii="Times New Roman" w:hAnsi="Times New Roman"/>
          <w:sz w:val="24"/>
          <w:szCs w:val="24"/>
        </w:rPr>
      </w:pPr>
      <w:r w:rsidRPr="00E54C8D">
        <w:rPr>
          <w:rFonts w:ascii="Times New Roman" w:hAnsi="Times New Roman"/>
          <w:sz w:val="24"/>
          <w:szCs w:val="24"/>
        </w:rPr>
        <w:t xml:space="preserve">Maana ya msingi ya neno “Nyoka” </w:t>
      </w:r>
      <w:proofErr w:type="gramStart"/>
      <w:r w:rsidRPr="00E54C8D">
        <w:rPr>
          <w:rFonts w:ascii="Times New Roman" w:hAnsi="Times New Roman"/>
          <w:sz w:val="24"/>
          <w:szCs w:val="24"/>
        </w:rPr>
        <w:t>ni</w:t>
      </w:r>
      <w:proofErr w:type="gramEnd"/>
      <w:r w:rsidR="00376312">
        <w:rPr>
          <w:rFonts w:ascii="Times New Roman" w:hAnsi="Times New Roman"/>
          <w:sz w:val="24"/>
          <w:szCs w:val="24"/>
        </w:rPr>
        <w:t xml:space="preserve"> </w:t>
      </w:r>
      <w:r w:rsidRPr="00E54C8D">
        <w:rPr>
          <w:rFonts w:ascii="Times New Roman" w:hAnsi="Times New Roman"/>
          <w:sz w:val="24"/>
          <w:szCs w:val="24"/>
        </w:rPr>
        <w:t xml:space="preserve">kiumbe anayetambaa kwa tumbo, hii ndiyo maana ya kikamusi. Hata hivyo katika muktadha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matumizi ya neno hili tunapata maana ya ziada ambayo ni mtu huyu ingawa yeye siyo nyoka lakini ana sifa za nyoka </w:t>
      </w:r>
      <w:r w:rsidR="00804BA8" w:rsidRPr="00E54C8D">
        <w:rPr>
          <w:rFonts w:ascii="Times New Roman" w:hAnsi="Times New Roman"/>
          <w:sz w:val="24"/>
          <w:szCs w:val="24"/>
        </w:rPr>
        <w:t>yaani katili au ana roho mbaya.</w:t>
      </w:r>
    </w:p>
    <w:p w:rsidR="00B84923" w:rsidRPr="00E54C8D" w:rsidRDefault="00804BA8" w:rsidP="00E54C8D">
      <w:pPr>
        <w:spacing w:before="120" w:after="120" w:line="480" w:lineRule="auto"/>
        <w:jc w:val="both"/>
        <w:rPr>
          <w:rFonts w:ascii="Times New Roman" w:hAnsi="Times New Roman"/>
          <w:sz w:val="24"/>
          <w:szCs w:val="24"/>
        </w:rPr>
      </w:pPr>
      <w:r w:rsidRPr="00E54C8D">
        <w:rPr>
          <w:rFonts w:ascii="Times New Roman" w:hAnsi="Times New Roman"/>
          <w:sz w:val="24"/>
          <w:szCs w:val="24"/>
        </w:rPr>
        <w:t xml:space="preserve">Maana ndiyo kipengele muhimu </w:t>
      </w:r>
      <w:proofErr w:type="gramStart"/>
      <w:r w:rsidRPr="00E54C8D">
        <w:rPr>
          <w:rFonts w:ascii="Times New Roman" w:hAnsi="Times New Roman"/>
          <w:sz w:val="24"/>
          <w:szCs w:val="24"/>
        </w:rPr>
        <w:t>sana</w:t>
      </w:r>
      <w:proofErr w:type="gramEnd"/>
      <w:r w:rsidRPr="00E54C8D">
        <w:rPr>
          <w:rFonts w:ascii="Times New Roman" w:hAnsi="Times New Roman"/>
          <w:sz w:val="24"/>
          <w:szCs w:val="24"/>
        </w:rPr>
        <w:t xml:space="preserve"> katika uchunguzi wa lugha ya mwan</w:t>
      </w:r>
      <w:r w:rsidR="00F50778">
        <w:rPr>
          <w:rFonts w:ascii="Times New Roman" w:hAnsi="Times New Roman"/>
          <w:sz w:val="24"/>
          <w:szCs w:val="24"/>
        </w:rPr>
        <w:t>a</w:t>
      </w:r>
      <w:r w:rsidRPr="00E54C8D">
        <w:rPr>
          <w:rFonts w:ascii="Times New Roman" w:hAnsi="Times New Roman"/>
          <w:sz w:val="24"/>
          <w:szCs w:val="24"/>
        </w:rPr>
        <w:t xml:space="preserve">damu. Lengo kuu la lugha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kuwasiliana. Hivyo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wazi kwamba mawasiliano hayawezi kukamilika endapo msemaji atakiuka sarufi ya lugha lengwa. Kwa msingi huo </w:t>
      </w:r>
      <w:r w:rsidRPr="00E54C8D">
        <w:rPr>
          <w:rFonts w:ascii="Times New Roman" w:hAnsi="Times New Roman"/>
          <w:sz w:val="24"/>
          <w:szCs w:val="24"/>
        </w:rPr>
        <w:lastRenderedPageBreak/>
        <w:t>mawasiliano hufanikiwa pindi msemaji ata</w:t>
      </w:r>
      <w:r w:rsidR="00E25030" w:rsidRPr="00E54C8D">
        <w:rPr>
          <w:rFonts w:ascii="Times New Roman" w:hAnsi="Times New Roman"/>
          <w:sz w:val="24"/>
          <w:szCs w:val="24"/>
        </w:rPr>
        <w:t>t</w:t>
      </w:r>
      <w:r w:rsidRPr="00E54C8D">
        <w:rPr>
          <w:rFonts w:ascii="Times New Roman" w:hAnsi="Times New Roman"/>
          <w:sz w:val="24"/>
          <w:szCs w:val="24"/>
        </w:rPr>
        <w:t xml:space="preserve">umia vipashio mahususi vya lugha lengwa kulingana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sarufi ya lugha hiyo. Endapo msemaji atakiuka sarufi ya lugha husika </w:t>
      </w:r>
      <w:r w:rsidR="00B84923" w:rsidRPr="00E54C8D">
        <w:rPr>
          <w:rFonts w:ascii="Times New Roman" w:hAnsi="Times New Roman"/>
          <w:sz w:val="24"/>
          <w:szCs w:val="24"/>
        </w:rPr>
        <w:t xml:space="preserve">hataeleweka </w:t>
      </w:r>
      <w:proofErr w:type="gramStart"/>
      <w:r w:rsidR="00B84923" w:rsidRPr="00E54C8D">
        <w:rPr>
          <w:rFonts w:ascii="Times New Roman" w:hAnsi="Times New Roman"/>
          <w:sz w:val="24"/>
          <w:szCs w:val="24"/>
        </w:rPr>
        <w:t>kwa</w:t>
      </w:r>
      <w:proofErr w:type="gramEnd"/>
      <w:r w:rsidR="00B84923" w:rsidRPr="00E54C8D">
        <w:rPr>
          <w:rFonts w:ascii="Times New Roman" w:hAnsi="Times New Roman"/>
          <w:sz w:val="24"/>
          <w:szCs w:val="24"/>
        </w:rPr>
        <w:t xml:space="preserve"> msikilizaji au msemaji wa lugha hiyo. </w:t>
      </w:r>
    </w:p>
    <w:p w:rsidR="0011281B" w:rsidRPr="00E54C8D" w:rsidRDefault="00B84923" w:rsidP="00E54C8D">
      <w:pPr>
        <w:spacing w:before="120" w:after="120" w:line="480" w:lineRule="auto"/>
        <w:jc w:val="both"/>
        <w:rPr>
          <w:rFonts w:ascii="Times New Roman" w:hAnsi="Times New Roman"/>
          <w:sz w:val="24"/>
          <w:szCs w:val="24"/>
        </w:rPr>
      </w:pPr>
      <w:r w:rsidRPr="00E54C8D">
        <w:rPr>
          <w:rFonts w:ascii="Times New Roman" w:hAnsi="Times New Roman"/>
          <w:sz w:val="24"/>
          <w:szCs w:val="24"/>
        </w:rPr>
        <w:t xml:space="preserve">Kutokana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mwingiliano wa jamii lugha tofauti katika ulimwengu wa sasa, lugha zimekuwa zikiathiriana katika vipengele mbalimbali vya kisarufi. Athari hizo zimekuwa zikisababisha upotoshaji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maana katika mawasiliano. Kwa mfano, kutokana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athari za kimatamshi utamsikia mtu akisema, “mgombea wetu amepata kula”. Katika tungo kama hii kutokana na athari za kimatamshi</w:t>
      </w:r>
      <w:r w:rsidR="0011281B" w:rsidRPr="00E54C8D">
        <w:rPr>
          <w:rFonts w:ascii="Times New Roman" w:hAnsi="Times New Roman"/>
          <w:sz w:val="24"/>
          <w:szCs w:val="24"/>
        </w:rPr>
        <w:t xml:space="preserve"> za neno “kula”</w:t>
      </w:r>
      <w:r w:rsidRPr="00E54C8D">
        <w:rPr>
          <w:rFonts w:ascii="Times New Roman" w:hAnsi="Times New Roman"/>
          <w:sz w:val="24"/>
          <w:szCs w:val="24"/>
        </w:rPr>
        <w:t xml:space="preserve"> bila kuzingatia muktadha wa mazungumzo ni vigumu kuelewa msemaji anamaanisha “ku</w:t>
      </w:r>
      <w:r w:rsidR="0011281B" w:rsidRPr="00E54C8D">
        <w:rPr>
          <w:rFonts w:ascii="Times New Roman" w:hAnsi="Times New Roman"/>
          <w:sz w:val="24"/>
          <w:szCs w:val="24"/>
        </w:rPr>
        <w:t>la” yaani kitendo cha kula chakula au anamaanisha “kura”yaani kushinda katika uchaguzi.</w:t>
      </w:r>
    </w:p>
    <w:p w:rsidR="00C47888" w:rsidRPr="00E54C8D" w:rsidRDefault="00342DCF" w:rsidP="00E54C8D">
      <w:pPr>
        <w:spacing w:before="120" w:after="120" w:line="480" w:lineRule="auto"/>
        <w:jc w:val="both"/>
        <w:rPr>
          <w:rFonts w:ascii="Times New Roman" w:hAnsi="Times New Roman"/>
          <w:sz w:val="24"/>
          <w:szCs w:val="24"/>
        </w:rPr>
      </w:pPr>
      <w:r w:rsidRPr="00E54C8D">
        <w:rPr>
          <w:rFonts w:ascii="Times New Roman" w:hAnsi="Times New Roman"/>
          <w:sz w:val="24"/>
          <w:szCs w:val="24"/>
        </w:rPr>
        <w:t xml:space="preserve">Hivyo </w:t>
      </w:r>
      <w:proofErr w:type="gramStart"/>
      <w:r w:rsidRPr="00E54C8D">
        <w:rPr>
          <w:rFonts w:ascii="Times New Roman" w:hAnsi="Times New Roman"/>
          <w:sz w:val="24"/>
          <w:szCs w:val="24"/>
        </w:rPr>
        <w:t>n</w:t>
      </w:r>
      <w:r w:rsidR="0011281B" w:rsidRPr="00E54C8D">
        <w:rPr>
          <w:rFonts w:ascii="Times New Roman" w:hAnsi="Times New Roman"/>
          <w:sz w:val="24"/>
          <w:szCs w:val="24"/>
        </w:rPr>
        <w:t>i</w:t>
      </w:r>
      <w:proofErr w:type="gramEnd"/>
      <w:r w:rsidR="0011281B" w:rsidRPr="00E54C8D">
        <w:rPr>
          <w:rFonts w:ascii="Times New Roman" w:hAnsi="Times New Roman"/>
          <w:sz w:val="24"/>
          <w:szCs w:val="24"/>
        </w:rPr>
        <w:t xml:space="preserve"> dhahiri kuwa athari za kifonolojia huweza kusababisha athari katika semantiki ya maneno ya lugha legwa.</w:t>
      </w:r>
    </w:p>
    <w:p w:rsidR="007F51CF" w:rsidRPr="00E54C8D" w:rsidRDefault="007F51CF" w:rsidP="00440DEC">
      <w:pPr>
        <w:pStyle w:val="Heading2"/>
        <w:numPr>
          <w:ilvl w:val="1"/>
          <w:numId w:val="51"/>
        </w:numPr>
        <w:spacing w:line="360" w:lineRule="auto"/>
        <w:ind w:left="709" w:hanging="709"/>
        <w:rPr>
          <w:rFonts w:cs="Times New Roman"/>
          <w:color w:val="auto"/>
          <w:szCs w:val="24"/>
        </w:rPr>
      </w:pPr>
      <w:bookmarkStart w:id="100" w:name="_Toc377286636"/>
      <w:r w:rsidRPr="00E54C8D">
        <w:rPr>
          <w:rFonts w:cs="Times New Roman"/>
          <w:color w:val="auto"/>
          <w:szCs w:val="24"/>
        </w:rPr>
        <w:t xml:space="preserve">Athari za L1 katika Ujifunzaji </w:t>
      </w:r>
      <w:proofErr w:type="gramStart"/>
      <w:r w:rsidRPr="00E54C8D">
        <w:rPr>
          <w:rFonts w:cs="Times New Roman"/>
          <w:color w:val="auto"/>
          <w:szCs w:val="24"/>
        </w:rPr>
        <w:t>wa</w:t>
      </w:r>
      <w:proofErr w:type="gramEnd"/>
      <w:r w:rsidRPr="00E54C8D">
        <w:rPr>
          <w:rFonts w:cs="Times New Roman"/>
          <w:color w:val="auto"/>
          <w:szCs w:val="24"/>
        </w:rPr>
        <w:t xml:space="preserve"> L2</w:t>
      </w:r>
      <w:bookmarkEnd w:id="100"/>
      <w:r w:rsidR="00F17234">
        <w:rPr>
          <w:rFonts w:cs="Times New Roman"/>
          <w:color w:val="auto"/>
          <w:szCs w:val="24"/>
        </w:rPr>
        <w:fldChar w:fldCharType="begin"/>
      </w:r>
      <w:r w:rsidR="001B5D73">
        <w:instrText xml:space="preserve"> TC "</w:instrText>
      </w:r>
      <w:bookmarkStart w:id="101" w:name="_Toc206094342"/>
      <w:r w:rsidR="001B5D73" w:rsidRPr="008F249D">
        <w:rPr>
          <w:szCs w:val="24"/>
        </w:rPr>
        <w:instrText xml:space="preserve">2.4 </w:instrText>
      </w:r>
      <w:r w:rsidR="001B5D73" w:rsidRPr="008F249D">
        <w:rPr>
          <w:rFonts w:cs="Times New Roman"/>
          <w:color w:val="auto"/>
          <w:szCs w:val="24"/>
        </w:rPr>
        <w:instrText>Athari za L1 katika Ujifunzaji wa L2</w:instrText>
      </w:r>
      <w:bookmarkEnd w:id="101"/>
      <w:r w:rsidR="001B5D73">
        <w:instrText xml:space="preserve">" \f C \l "1" </w:instrText>
      </w:r>
      <w:r w:rsidR="00F17234">
        <w:rPr>
          <w:rFonts w:cs="Times New Roman"/>
          <w:color w:val="auto"/>
          <w:szCs w:val="24"/>
        </w:rPr>
        <w:fldChar w:fldCharType="end"/>
      </w:r>
    </w:p>
    <w:p w:rsidR="007F51CF" w:rsidRPr="00E54C8D" w:rsidRDefault="007F51CF" w:rsidP="00E54C8D">
      <w:pPr>
        <w:spacing w:before="120" w:after="120" w:line="480" w:lineRule="auto"/>
        <w:jc w:val="both"/>
        <w:rPr>
          <w:rFonts w:ascii="Times New Roman" w:hAnsi="Times New Roman"/>
          <w:sz w:val="24"/>
          <w:szCs w:val="24"/>
        </w:rPr>
      </w:pPr>
      <w:r w:rsidRPr="00E54C8D">
        <w:rPr>
          <w:rFonts w:ascii="Times New Roman" w:hAnsi="Times New Roman"/>
          <w:sz w:val="24"/>
          <w:szCs w:val="24"/>
        </w:rPr>
        <w:t xml:space="preserve">Suala la ujifunzaji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L2 barani Afrika lilianza karne nyingi zilizopita, tangu watu wa jamii moja walipoanza kuingiliana na watu wa jamii nyingine zilizozungumza lugha tofauti na ya kwao (Vicent 2018). Nchini Tanzania mwingiliano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makabila umekuwa jambo la kawaida kutokana na uwepo wa lugha moja inayow</w:t>
      </w:r>
      <w:r w:rsidR="00B7036C">
        <w:rPr>
          <w:rFonts w:ascii="Times New Roman" w:hAnsi="Times New Roman"/>
          <w:sz w:val="24"/>
          <w:szCs w:val="24"/>
        </w:rPr>
        <w:t>aunganisha katika kufanikisha su</w:t>
      </w:r>
      <w:r w:rsidRPr="00E54C8D">
        <w:rPr>
          <w:rFonts w:ascii="Times New Roman" w:hAnsi="Times New Roman"/>
          <w:sz w:val="24"/>
          <w:szCs w:val="24"/>
        </w:rPr>
        <w:t xml:space="preserve">ala la mawasiliano yaani, lugha ya Kiswahili. Hata hivyo mwingiliano huo umesababisha maathiriano katika vipengele vya kisarufi </w:t>
      </w:r>
      <w:proofErr w:type="gramStart"/>
      <w:r w:rsidRPr="00E54C8D">
        <w:rPr>
          <w:rFonts w:ascii="Times New Roman" w:hAnsi="Times New Roman"/>
          <w:sz w:val="24"/>
          <w:szCs w:val="24"/>
        </w:rPr>
        <w:t>kama</w:t>
      </w:r>
      <w:proofErr w:type="gramEnd"/>
      <w:r w:rsidRPr="00E54C8D">
        <w:rPr>
          <w:rFonts w:ascii="Times New Roman" w:hAnsi="Times New Roman"/>
          <w:sz w:val="24"/>
          <w:szCs w:val="24"/>
        </w:rPr>
        <w:t xml:space="preserve"> vile fonolojia, mofolojia, sintaks</w:t>
      </w:r>
      <w:r w:rsidR="00017239" w:rsidRPr="00E54C8D">
        <w:rPr>
          <w:rFonts w:ascii="Times New Roman" w:hAnsi="Times New Roman"/>
          <w:sz w:val="24"/>
          <w:szCs w:val="24"/>
        </w:rPr>
        <w:t>ia na semantiki. Utafiti huu uli</w:t>
      </w:r>
      <w:r w:rsidRPr="00E54C8D">
        <w:rPr>
          <w:rFonts w:ascii="Times New Roman" w:hAnsi="Times New Roman"/>
          <w:sz w:val="24"/>
          <w:szCs w:val="24"/>
        </w:rPr>
        <w:t xml:space="preserve">chunguza athari za makosa yatokanayo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fonolojia ya lugha ya Kigogo katika semantiki ya Kiswahili sanifu. </w:t>
      </w:r>
    </w:p>
    <w:p w:rsidR="007F51CF" w:rsidRPr="00E54C8D" w:rsidRDefault="007F51CF" w:rsidP="00E54C8D">
      <w:pPr>
        <w:spacing w:before="120" w:after="120" w:line="480" w:lineRule="auto"/>
        <w:jc w:val="both"/>
        <w:rPr>
          <w:rFonts w:ascii="Times New Roman" w:hAnsi="Times New Roman"/>
          <w:sz w:val="24"/>
          <w:szCs w:val="24"/>
        </w:rPr>
      </w:pPr>
      <w:r w:rsidRPr="00E54C8D">
        <w:rPr>
          <w:rFonts w:ascii="Times New Roman" w:hAnsi="Times New Roman"/>
          <w:sz w:val="24"/>
          <w:szCs w:val="24"/>
        </w:rPr>
        <w:lastRenderedPageBreak/>
        <w:t xml:space="preserve">Athari za L1 katika ujifunzaji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L2 ni tatizo kubwa linalowakabili watoto wengi. Kwani watoto hawa wanakuwa tayari wameshamudu lugha </w:t>
      </w:r>
      <w:proofErr w:type="gramStart"/>
      <w:r w:rsidRPr="00E54C8D">
        <w:rPr>
          <w:rFonts w:ascii="Times New Roman" w:hAnsi="Times New Roman"/>
          <w:sz w:val="24"/>
          <w:szCs w:val="24"/>
        </w:rPr>
        <w:t>yao</w:t>
      </w:r>
      <w:proofErr w:type="gramEnd"/>
      <w:r w:rsidRPr="00E54C8D">
        <w:rPr>
          <w:rFonts w:ascii="Times New Roman" w:hAnsi="Times New Roman"/>
          <w:sz w:val="24"/>
          <w:szCs w:val="24"/>
        </w:rPr>
        <w:t xml:space="preserve"> ya kwanza, hivyo linapokuja suala la kujifunza L2 hujikuta wakihamisha miundo, matamshi, na hata msamiati wa L1 katika L2. Cheng (2022), anasema katika kujifunza L2 namna ya kufikiri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kupata L2 lazima kwa kiasi kikubwa kuathiriwa na sheria na tabia iliyo katika L1. Anaendelea kufafanua kwamba taarifa hutunzwa katika L1 kisha hufanyiwa mchakato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kutolewa katika L2. Hivyo utunzaji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taarifa katika L1 una</w:t>
      </w:r>
      <w:r w:rsidR="003810F8">
        <w:rPr>
          <w:rFonts w:ascii="Times New Roman" w:hAnsi="Times New Roman"/>
          <w:sz w:val="24"/>
          <w:szCs w:val="24"/>
        </w:rPr>
        <w:t xml:space="preserve"> </w:t>
      </w:r>
      <w:r w:rsidRPr="00E54C8D">
        <w:rPr>
          <w:rFonts w:ascii="Times New Roman" w:hAnsi="Times New Roman"/>
          <w:sz w:val="24"/>
          <w:szCs w:val="24"/>
        </w:rPr>
        <w:t xml:space="preserve">athari kubwa kwa matokeo katika L2. Nyanda (2015), alifanya utafiti kuchunguza athari za lugha ya Kinyamwezi katika ujifunzaji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lugha ya Kiswahili. Katika utafiti wake aligundua athari za kimatamshi, kimsamiati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kimaana ambazo zinatokana na lugha ya Kinyamwezi katika kujifunza lugha ya Kiswahili. Nyanda amebainisha kuwa katika lugha ya Kinyamwezi hakuna sauti, /</w:t>
      </w:r>
      <w:r w:rsidRPr="00E54C8D">
        <w:rPr>
          <w:rFonts w:ascii="Times New Roman" w:hAnsi="Times New Roman"/>
          <w:sz w:val="24"/>
          <w:szCs w:val="24"/>
        </w:rPr>
        <w:sym w:font="Symbol" w:char="0071"/>
      </w:r>
      <w:r w:rsidRPr="00E54C8D">
        <w:rPr>
          <w:rFonts w:ascii="Times New Roman" w:hAnsi="Times New Roman"/>
          <w:sz w:val="24"/>
          <w:szCs w:val="24"/>
        </w:rPr>
        <w:t xml:space="preserve">/, /ɤ/, /b/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w:t>
      </w:r>
      <w:r w:rsidRPr="00E54C8D">
        <w:rPr>
          <w:rFonts w:ascii="Times New Roman" w:hAnsi="Times New Roman"/>
          <w:sz w:val="24"/>
          <w:szCs w:val="24"/>
          <w:lang w:val="en-GB"/>
        </w:rPr>
        <w:t>ð</w:t>
      </w:r>
      <w:r w:rsidRPr="00E54C8D">
        <w:rPr>
          <w:rFonts w:ascii="Times New Roman" w:hAnsi="Times New Roman"/>
          <w:sz w:val="24"/>
          <w:szCs w:val="24"/>
        </w:rPr>
        <w:t xml:space="preserve">/. Hivyo wanafunzi wengi hupata shida katika kuzitamka sauti hizo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kuwa hazipo katika lugha zao mama. Kutokana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hali hiyo wajifunzaji hujikuta wakihamisha maarifa ya lugha yao ya kwanza katika L2 ambayo ni Kiswahili. </w:t>
      </w:r>
      <w:r w:rsidR="005E6E2F" w:rsidRPr="00E54C8D">
        <w:rPr>
          <w:rFonts w:ascii="Times New Roman" w:hAnsi="Times New Roman"/>
          <w:sz w:val="24"/>
          <w:szCs w:val="24"/>
        </w:rPr>
        <w:t>Naye Selinker (1969</w:t>
      </w:r>
      <w:r w:rsidRPr="00E54C8D">
        <w:rPr>
          <w:rFonts w:ascii="Times New Roman" w:hAnsi="Times New Roman"/>
          <w:sz w:val="24"/>
          <w:szCs w:val="24"/>
        </w:rPr>
        <w:t xml:space="preserve">), anaongeza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kusema kwamba vipengele vya kiisimu vinavyohamishwa kutoka L1 hadi ya L2 huathiri mfumo wa L2. Liu (2011), alifanya jaribio kuhusu athari za L1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L2, katika jaribio lake aligundua kwamba matamshi katika L1 yana</w:t>
      </w:r>
      <w:r w:rsidR="00F45728">
        <w:rPr>
          <w:rFonts w:ascii="Times New Roman" w:hAnsi="Times New Roman"/>
          <w:sz w:val="24"/>
          <w:szCs w:val="24"/>
        </w:rPr>
        <w:t xml:space="preserve"> </w:t>
      </w:r>
      <w:r w:rsidRPr="00E54C8D">
        <w:rPr>
          <w:rFonts w:ascii="Times New Roman" w:hAnsi="Times New Roman"/>
          <w:sz w:val="24"/>
          <w:szCs w:val="24"/>
        </w:rPr>
        <w:t>athari kwa mjifunzaji wa L2 katika utamkaji wa maneno katika L2.</w:t>
      </w:r>
    </w:p>
    <w:p w:rsidR="007F51CF" w:rsidRPr="00E54C8D" w:rsidRDefault="007F51CF" w:rsidP="00E54C8D">
      <w:pPr>
        <w:spacing w:before="120" w:after="120" w:line="480" w:lineRule="auto"/>
        <w:jc w:val="both"/>
        <w:rPr>
          <w:rFonts w:ascii="Times New Roman" w:hAnsi="Times New Roman"/>
          <w:sz w:val="24"/>
          <w:szCs w:val="24"/>
        </w:rPr>
      </w:pPr>
      <w:r w:rsidRPr="00E54C8D">
        <w:rPr>
          <w:rFonts w:ascii="Times New Roman" w:hAnsi="Times New Roman"/>
          <w:sz w:val="24"/>
          <w:szCs w:val="24"/>
        </w:rPr>
        <w:t>Massamba (1986)</w:t>
      </w:r>
      <w:r w:rsidR="00F45728">
        <w:rPr>
          <w:rFonts w:ascii="Times New Roman" w:hAnsi="Times New Roman"/>
          <w:sz w:val="24"/>
          <w:szCs w:val="24"/>
        </w:rPr>
        <w:t>,</w:t>
      </w:r>
      <w:r w:rsidRPr="00E54C8D">
        <w:rPr>
          <w:rFonts w:ascii="Times New Roman" w:hAnsi="Times New Roman"/>
          <w:sz w:val="24"/>
          <w:szCs w:val="24"/>
        </w:rPr>
        <w:t xml:space="preserve"> alichunguza athari za lugha mama katika Kiswahili mkoani Mara nchini Tanzania. Katika uchunguzi wake aligundua kuwa lugha za Kienyeji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lugha ya Kiswahili zinaathiriana. </w:t>
      </w:r>
      <w:r w:rsidR="00017239" w:rsidRPr="00E54C8D">
        <w:rPr>
          <w:rFonts w:ascii="Times New Roman" w:hAnsi="Times New Roman"/>
          <w:sz w:val="24"/>
          <w:szCs w:val="24"/>
        </w:rPr>
        <w:t>Athari hizo zilionekana katika vipengele vy</w:t>
      </w:r>
      <w:r w:rsidRPr="00E54C8D">
        <w:rPr>
          <w:rFonts w:ascii="Times New Roman" w:hAnsi="Times New Roman"/>
          <w:sz w:val="24"/>
          <w:szCs w:val="24"/>
        </w:rPr>
        <w:t xml:space="preserve">a kifonolojia, kimsamiati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k</w:t>
      </w:r>
      <w:r w:rsidR="00017239" w:rsidRPr="00E54C8D">
        <w:rPr>
          <w:rFonts w:ascii="Times New Roman" w:hAnsi="Times New Roman"/>
          <w:sz w:val="24"/>
          <w:szCs w:val="24"/>
        </w:rPr>
        <w:t>isarufi. Mawazo ya massamba yali</w:t>
      </w:r>
      <w:r w:rsidRPr="00E54C8D">
        <w:rPr>
          <w:rFonts w:ascii="Times New Roman" w:hAnsi="Times New Roman"/>
          <w:sz w:val="24"/>
          <w:szCs w:val="24"/>
        </w:rPr>
        <w:t xml:space="preserve">saidia katika utafiti huu kwani kiwango cha kwanza katika lugha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fonoloji, msamiati na hatimaye sarufi </w:t>
      </w:r>
      <w:r w:rsidRPr="00E54C8D">
        <w:rPr>
          <w:rFonts w:ascii="Times New Roman" w:hAnsi="Times New Roman"/>
          <w:sz w:val="24"/>
          <w:szCs w:val="24"/>
        </w:rPr>
        <w:lastRenderedPageBreak/>
        <w:t>inayopelekea maana sahihi kwenye mawasiliano</w:t>
      </w:r>
      <w:r w:rsidR="00017239" w:rsidRPr="00E54C8D">
        <w:rPr>
          <w:rFonts w:ascii="Times New Roman" w:hAnsi="Times New Roman"/>
          <w:sz w:val="24"/>
          <w:szCs w:val="24"/>
        </w:rPr>
        <w:t>. Katika utafiti huu mtafiti ali</w:t>
      </w:r>
      <w:r w:rsidRPr="00E54C8D">
        <w:rPr>
          <w:rFonts w:ascii="Times New Roman" w:hAnsi="Times New Roman"/>
          <w:sz w:val="24"/>
          <w:szCs w:val="24"/>
        </w:rPr>
        <w:t xml:space="preserve">chunguza athari za makosa yatokanayo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fonoloji ya Kigogo katika semantiki ya Kiswahili sanifu.</w:t>
      </w:r>
    </w:p>
    <w:p w:rsidR="007F51CF" w:rsidRPr="00E54C8D" w:rsidRDefault="00F50984" w:rsidP="00E54C8D">
      <w:pPr>
        <w:spacing w:before="120" w:after="120" w:line="480" w:lineRule="auto"/>
        <w:jc w:val="both"/>
        <w:rPr>
          <w:rFonts w:ascii="Times New Roman" w:hAnsi="Times New Roman"/>
          <w:sz w:val="24"/>
          <w:szCs w:val="24"/>
        </w:rPr>
      </w:pPr>
      <w:r w:rsidRPr="00E54C8D">
        <w:rPr>
          <w:rFonts w:ascii="Times New Roman" w:hAnsi="Times New Roman"/>
          <w:sz w:val="24"/>
          <w:szCs w:val="24"/>
        </w:rPr>
        <w:t>Muku</w:t>
      </w:r>
      <w:r w:rsidR="007F51CF" w:rsidRPr="00E54C8D">
        <w:rPr>
          <w:rFonts w:ascii="Times New Roman" w:hAnsi="Times New Roman"/>
          <w:sz w:val="24"/>
          <w:szCs w:val="24"/>
        </w:rPr>
        <w:t xml:space="preserve">thuria (2004), alishughulikia tatizo la kuathiriana </w:t>
      </w:r>
      <w:proofErr w:type="gramStart"/>
      <w:r w:rsidR="007F51CF" w:rsidRPr="00E54C8D">
        <w:rPr>
          <w:rFonts w:ascii="Times New Roman" w:hAnsi="Times New Roman"/>
          <w:sz w:val="24"/>
          <w:szCs w:val="24"/>
        </w:rPr>
        <w:t>kwa</w:t>
      </w:r>
      <w:proofErr w:type="gramEnd"/>
      <w:r w:rsidR="007F51CF" w:rsidRPr="00E54C8D">
        <w:rPr>
          <w:rFonts w:ascii="Times New Roman" w:hAnsi="Times New Roman"/>
          <w:sz w:val="24"/>
          <w:szCs w:val="24"/>
        </w:rPr>
        <w:t xml:space="preserve"> lugha ya Kiswahili na lahaja za Kitigania. Katika utafiti wake alibaini kuwa wanafunzi wengi wanaotumia lugha ya Kitigania wanakumbana </w:t>
      </w:r>
      <w:proofErr w:type="gramStart"/>
      <w:r w:rsidR="007F51CF" w:rsidRPr="00E54C8D">
        <w:rPr>
          <w:rFonts w:ascii="Times New Roman" w:hAnsi="Times New Roman"/>
          <w:sz w:val="24"/>
          <w:szCs w:val="24"/>
        </w:rPr>
        <w:t>na</w:t>
      </w:r>
      <w:proofErr w:type="gramEnd"/>
      <w:r w:rsidR="007F51CF" w:rsidRPr="00E54C8D">
        <w:rPr>
          <w:rFonts w:ascii="Times New Roman" w:hAnsi="Times New Roman"/>
          <w:sz w:val="24"/>
          <w:szCs w:val="24"/>
        </w:rPr>
        <w:t xml:space="preserve"> matatizo mengi ya kiisimu pale wanapojifunza lugha ya Kiswahili. Uchunguzi wake ulibaini kuwa chanzo cha matatizo nayo </w:t>
      </w:r>
      <w:proofErr w:type="gramStart"/>
      <w:r w:rsidR="007F51CF" w:rsidRPr="00E54C8D">
        <w:rPr>
          <w:rFonts w:ascii="Times New Roman" w:hAnsi="Times New Roman"/>
          <w:sz w:val="24"/>
          <w:szCs w:val="24"/>
        </w:rPr>
        <w:t>ni</w:t>
      </w:r>
      <w:proofErr w:type="gramEnd"/>
      <w:r w:rsidR="007F51CF" w:rsidRPr="00E54C8D">
        <w:rPr>
          <w:rFonts w:ascii="Times New Roman" w:hAnsi="Times New Roman"/>
          <w:sz w:val="24"/>
          <w:szCs w:val="24"/>
        </w:rPr>
        <w:t xml:space="preserve"> pamoja na yale ya kitahajia, kisarufi, uchanganyaji wa ndimi pamoja na kutafsiri dhana za Kiswahili katika misingi ya Kitigania. Uchunguzi huo uliweka wazi kuwa chanzo cha matatizo hayo </w:t>
      </w:r>
      <w:proofErr w:type="gramStart"/>
      <w:r w:rsidR="007F51CF" w:rsidRPr="00E54C8D">
        <w:rPr>
          <w:rFonts w:ascii="Times New Roman" w:hAnsi="Times New Roman"/>
          <w:sz w:val="24"/>
          <w:szCs w:val="24"/>
        </w:rPr>
        <w:t>ni</w:t>
      </w:r>
      <w:proofErr w:type="gramEnd"/>
      <w:r w:rsidR="007F51CF" w:rsidRPr="00E54C8D">
        <w:rPr>
          <w:rFonts w:ascii="Times New Roman" w:hAnsi="Times New Roman"/>
          <w:sz w:val="24"/>
          <w:szCs w:val="24"/>
        </w:rPr>
        <w:t xml:space="preserve"> mifumo ya kifonolojia na kimofolojia ya lugha hizi</w:t>
      </w:r>
      <w:r w:rsidR="0095101F" w:rsidRPr="00E54C8D">
        <w:rPr>
          <w:rFonts w:ascii="Times New Roman" w:hAnsi="Times New Roman"/>
          <w:sz w:val="24"/>
          <w:szCs w:val="24"/>
        </w:rPr>
        <w:t>. Katika utafiti huu mtafiti ali</w:t>
      </w:r>
      <w:r w:rsidR="007F51CF" w:rsidRPr="00E54C8D">
        <w:rPr>
          <w:rFonts w:ascii="Times New Roman" w:hAnsi="Times New Roman"/>
          <w:sz w:val="24"/>
          <w:szCs w:val="24"/>
        </w:rPr>
        <w:t xml:space="preserve">jikita katika kuchunguza athari zitokanazo </w:t>
      </w:r>
      <w:proofErr w:type="gramStart"/>
      <w:r w:rsidR="007F51CF" w:rsidRPr="00E54C8D">
        <w:rPr>
          <w:rFonts w:ascii="Times New Roman" w:hAnsi="Times New Roman"/>
          <w:sz w:val="24"/>
          <w:szCs w:val="24"/>
        </w:rPr>
        <w:t>na</w:t>
      </w:r>
      <w:proofErr w:type="gramEnd"/>
      <w:r w:rsidR="007F51CF" w:rsidRPr="00E54C8D">
        <w:rPr>
          <w:rFonts w:ascii="Times New Roman" w:hAnsi="Times New Roman"/>
          <w:sz w:val="24"/>
          <w:szCs w:val="24"/>
        </w:rPr>
        <w:t xml:space="preserve"> lugha mama ambayo ni Kigogo katika kujifunza lugha ya Kiswahili</w:t>
      </w:r>
      <w:r w:rsidR="00F45728">
        <w:rPr>
          <w:rFonts w:ascii="Times New Roman" w:hAnsi="Times New Roman"/>
          <w:sz w:val="24"/>
          <w:szCs w:val="24"/>
        </w:rPr>
        <w:t>. K</w:t>
      </w:r>
      <w:r w:rsidR="007F51CF" w:rsidRPr="00E54C8D">
        <w:rPr>
          <w:rFonts w:ascii="Times New Roman" w:hAnsi="Times New Roman"/>
          <w:sz w:val="24"/>
          <w:szCs w:val="24"/>
        </w:rPr>
        <w:t>wani lugha hizi zipo katika makutano.</w:t>
      </w:r>
    </w:p>
    <w:p w:rsidR="007F51CF" w:rsidRPr="00E54C8D" w:rsidRDefault="007F51CF" w:rsidP="00E54C8D">
      <w:pPr>
        <w:spacing w:before="120" w:after="120" w:line="480" w:lineRule="auto"/>
        <w:jc w:val="both"/>
        <w:rPr>
          <w:rFonts w:ascii="Times New Roman" w:hAnsi="Times New Roman"/>
          <w:sz w:val="24"/>
          <w:szCs w:val="24"/>
        </w:rPr>
      </w:pPr>
      <w:r w:rsidRPr="00E54C8D">
        <w:rPr>
          <w:rFonts w:ascii="Times New Roman" w:hAnsi="Times New Roman"/>
          <w:sz w:val="24"/>
          <w:szCs w:val="24"/>
        </w:rPr>
        <w:t xml:space="preserve">Kwa mujibu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Ngugi (2007), L1 huathiri ujifunzaji wa L2 katika kiwango cha fonolojia. Katika uchunguzi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namna lugha Kikuyu ilivyoathiri ujifunzaji wa lugha ya Kiswahili, aligundua athari zilizojitokeza katika matamshi na tahajia. Makosa mengi yalitokana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uchopekaji, udondoshaji na uzalishaji. </w:t>
      </w:r>
    </w:p>
    <w:p w:rsidR="007F51CF" w:rsidRPr="00E54C8D" w:rsidRDefault="007F51CF" w:rsidP="00440DEC">
      <w:pPr>
        <w:pStyle w:val="Heading2"/>
        <w:numPr>
          <w:ilvl w:val="1"/>
          <w:numId w:val="52"/>
        </w:numPr>
        <w:ind w:left="709" w:hanging="709"/>
        <w:rPr>
          <w:rFonts w:cs="Times New Roman"/>
          <w:color w:val="auto"/>
          <w:szCs w:val="24"/>
        </w:rPr>
      </w:pPr>
      <w:bookmarkStart w:id="102" w:name="_Toc377286637"/>
      <w:r w:rsidRPr="00E54C8D">
        <w:rPr>
          <w:rFonts w:cs="Times New Roman"/>
          <w:color w:val="auto"/>
          <w:szCs w:val="24"/>
        </w:rPr>
        <w:t>Kiunzi cha Nadharia</w:t>
      </w:r>
      <w:bookmarkEnd w:id="102"/>
      <w:r w:rsidR="00F17234">
        <w:rPr>
          <w:rFonts w:cs="Times New Roman"/>
          <w:color w:val="auto"/>
          <w:szCs w:val="24"/>
        </w:rPr>
        <w:fldChar w:fldCharType="begin"/>
      </w:r>
      <w:r w:rsidR="001B5D73">
        <w:instrText xml:space="preserve"> TC "</w:instrText>
      </w:r>
      <w:bookmarkStart w:id="103" w:name="_Toc206094343"/>
      <w:r w:rsidR="001B5D73" w:rsidRPr="008E5425">
        <w:rPr>
          <w:szCs w:val="24"/>
        </w:rPr>
        <w:instrText xml:space="preserve">2.5 </w:instrText>
      </w:r>
      <w:r w:rsidR="001B5D73" w:rsidRPr="008E5425">
        <w:rPr>
          <w:rFonts w:cs="Times New Roman"/>
          <w:color w:val="auto"/>
          <w:szCs w:val="24"/>
        </w:rPr>
        <w:instrText>Kiunzi cha Nadharia</w:instrText>
      </w:r>
      <w:bookmarkEnd w:id="103"/>
      <w:r w:rsidR="001B5D73">
        <w:instrText xml:space="preserve">" \f C \l "1" </w:instrText>
      </w:r>
      <w:r w:rsidR="00F17234">
        <w:rPr>
          <w:rFonts w:cs="Times New Roman"/>
          <w:color w:val="auto"/>
          <w:szCs w:val="24"/>
        </w:rPr>
        <w:fldChar w:fldCharType="end"/>
      </w:r>
    </w:p>
    <w:p w:rsidR="007F51CF" w:rsidRPr="00E54C8D" w:rsidRDefault="007F51CF" w:rsidP="00E54C8D">
      <w:pPr>
        <w:spacing w:before="120" w:after="120" w:line="480" w:lineRule="auto"/>
        <w:jc w:val="both"/>
        <w:rPr>
          <w:rFonts w:ascii="Times New Roman" w:hAnsi="Times New Roman"/>
          <w:sz w:val="24"/>
          <w:szCs w:val="24"/>
        </w:rPr>
      </w:pPr>
      <w:r w:rsidRPr="00E54C8D">
        <w:rPr>
          <w:rFonts w:ascii="Times New Roman" w:hAnsi="Times New Roman"/>
          <w:sz w:val="24"/>
          <w:szCs w:val="24"/>
        </w:rPr>
        <w:t xml:space="preserve">Massamba (2004), anafasili kuwa nadharia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taratibu, kanuni na misingi ambayo imejegwa katika muundo wa kimawazo kwa madhumuni ya kutumiwa kama kiolezo cha kuelezea j</w:t>
      </w:r>
      <w:r w:rsidR="00F15E1E">
        <w:rPr>
          <w:rFonts w:ascii="Times New Roman" w:hAnsi="Times New Roman"/>
          <w:sz w:val="24"/>
          <w:szCs w:val="24"/>
        </w:rPr>
        <w:t>ambo fulani. Utafiti huu huu uli</w:t>
      </w:r>
      <w:r w:rsidRPr="00E54C8D">
        <w:rPr>
          <w:rFonts w:ascii="Times New Roman" w:hAnsi="Times New Roman"/>
          <w:sz w:val="24"/>
          <w:szCs w:val="24"/>
        </w:rPr>
        <w:t>on</w:t>
      </w:r>
      <w:r w:rsidR="00F15E1E">
        <w:rPr>
          <w:rFonts w:ascii="Times New Roman" w:hAnsi="Times New Roman"/>
          <w:sz w:val="24"/>
          <w:szCs w:val="24"/>
        </w:rPr>
        <w:t xml:space="preserve">gozwa </w:t>
      </w:r>
      <w:proofErr w:type="gramStart"/>
      <w:r w:rsidR="00F15E1E">
        <w:rPr>
          <w:rFonts w:ascii="Times New Roman" w:hAnsi="Times New Roman"/>
          <w:sz w:val="24"/>
          <w:szCs w:val="24"/>
        </w:rPr>
        <w:t>na</w:t>
      </w:r>
      <w:proofErr w:type="gramEnd"/>
      <w:r w:rsidR="00F15E1E">
        <w:rPr>
          <w:rFonts w:ascii="Times New Roman" w:hAnsi="Times New Roman"/>
          <w:sz w:val="24"/>
          <w:szCs w:val="24"/>
        </w:rPr>
        <w:t xml:space="preserve"> nadharia ya</w:t>
      </w:r>
      <w:r w:rsidRPr="00E54C8D">
        <w:rPr>
          <w:rFonts w:ascii="Times New Roman" w:hAnsi="Times New Roman"/>
          <w:sz w:val="24"/>
          <w:szCs w:val="24"/>
        </w:rPr>
        <w:t xml:space="preserve"> uchanganuzi makosa iliyoasisiwa na Corder (1967).     </w:t>
      </w:r>
      <w:bookmarkStart w:id="104" w:name="_35nkun2"/>
      <w:bookmarkEnd w:id="104"/>
    </w:p>
    <w:p w:rsidR="007F51CF" w:rsidRPr="00E54C8D" w:rsidRDefault="007F51CF" w:rsidP="00440DEC">
      <w:pPr>
        <w:pStyle w:val="Heading2"/>
        <w:numPr>
          <w:ilvl w:val="1"/>
          <w:numId w:val="53"/>
        </w:numPr>
        <w:ind w:left="709" w:hanging="709"/>
        <w:rPr>
          <w:rFonts w:cs="Times New Roman"/>
          <w:color w:val="auto"/>
          <w:szCs w:val="24"/>
        </w:rPr>
      </w:pPr>
      <w:bookmarkStart w:id="105" w:name="_Toc238261431"/>
      <w:bookmarkStart w:id="106" w:name="_Toc377286638"/>
      <w:r w:rsidRPr="00E54C8D">
        <w:rPr>
          <w:rFonts w:cs="Times New Roman"/>
          <w:color w:val="auto"/>
          <w:szCs w:val="24"/>
        </w:rPr>
        <w:lastRenderedPageBreak/>
        <w:t xml:space="preserve">Nadharia ya </w:t>
      </w:r>
      <w:bookmarkEnd w:id="105"/>
      <w:r w:rsidRPr="00E54C8D">
        <w:rPr>
          <w:rFonts w:cs="Times New Roman"/>
          <w:color w:val="auto"/>
          <w:szCs w:val="24"/>
        </w:rPr>
        <w:t>Uchanganuzi Makosa</w:t>
      </w:r>
      <w:bookmarkEnd w:id="106"/>
      <w:r w:rsidR="00F17234">
        <w:rPr>
          <w:rFonts w:cs="Times New Roman"/>
          <w:color w:val="auto"/>
          <w:szCs w:val="24"/>
        </w:rPr>
        <w:fldChar w:fldCharType="begin"/>
      </w:r>
      <w:r w:rsidR="001B5D73">
        <w:instrText xml:space="preserve"> TC "</w:instrText>
      </w:r>
      <w:bookmarkStart w:id="107" w:name="_Toc206094344"/>
      <w:r w:rsidR="001B5D73" w:rsidRPr="00866295">
        <w:rPr>
          <w:szCs w:val="24"/>
        </w:rPr>
        <w:instrText xml:space="preserve">2.5.1 </w:instrText>
      </w:r>
      <w:r w:rsidR="001B5D73" w:rsidRPr="00866295">
        <w:rPr>
          <w:rFonts w:cs="Times New Roman"/>
          <w:color w:val="auto"/>
          <w:szCs w:val="24"/>
        </w:rPr>
        <w:instrText>Nadharia ya Uchanganuzi Makosa</w:instrText>
      </w:r>
      <w:bookmarkEnd w:id="107"/>
      <w:r w:rsidR="001B5D73">
        <w:instrText xml:space="preserve">" \f C \l "1" </w:instrText>
      </w:r>
      <w:r w:rsidR="00F17234">
        <w:rPr>
          <w:rFonts w:cs="Times New Roman"/>
          <w:color w:val="auto"/>
          <w:szCs w:val="24"/>
        </w:rPr>
        <w:fldChar w:fldCharType="end"/>
      </w:r>
    </w:p>
    <w:p w:rsidR="007F51CF" w:rsidRPr="00E54C8D" w:rsidRDefault="007F51CF"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 Nadharia ya uchanganuzi makosa iliasisiwa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Corder (1967).</w:t>
      </w:r>
      <w:r w:rsidR="00AB36E9">
        <w:rPr>
          <w:rFonts w:ascii="Times New Roman" w:hAnsi="Times New Roman"/>
          <w:sz w:val="24"/>
          <w:szCs w:val="24"/>
        </w:rPr>
        <w:t xml:space="preserve"> Nadharia iliibukia huko Ulaya hususani nchini Uingereza.</w:t>
      </w:r>
      <w:r w:rsidRPr="00E54C8D">
        <w:rPr>
          <w:rFonts w:ascii="Times New Roman" w:hAnsi="Times New Roman"/>
          <w:sz w:val="24"/>
          <w:szCs w:val="24"/>
        </w:rPr>
        <w:t xml:space="preserve"> Nadharia hii hutumia mbinu za kiisimu katika kuangazia makosa yanayofanywa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wajifunzaji wa lugha. Kuibuka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nadharia ya uchanganuzi makosa ni kutoka</w:t>
      </w:r>
      <w:r w:rsidR="00F15E1E">
        <w:rPr>
          <w:rFonts w:ascii="Times New Roman" w:hAnsi="Times New Roman"/>
          <w:sz w:val="24"/>
          <w:szCs w:val="24"/>
        </w:rPr>
        <w:t>na</w:t>
      </w:r>
      <w:r w:rsidRPr="00E54C8D">
        <w:rPr>
          <w:rFonts w:ascii="Times New Roman" w:hAnsi="Times New Roman"/>
          <w:sz w:val="24"/>
          <w:szCs w:val="24"/>
        </w:rPr>
        <w:t xml:space="preserve"> na udhaifu wa nadharia ya uchanganuzi linganishi. Kwa mujibu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Lado (1957), nadharia ya uchanganuzi linganishi hujikita katika ulinganishi wa lugha mbili ili kubaini vipengele vinavyofanana kati ya lugha ya kwanza na lugha ya pili. Msingi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nadharia ya uchanganuzi linganishi ni kwamba vipengele vinavyofanana hurahisisha ujifunzaji wa lugha lakini vinavyotofautiana hutatiza ujifunzaji wa lugha ya pili. Nadharia ya uchanganuzi linganis</w:t>
      </w:r>
      <w:r w:rsidR="008A4A7C">
        <w:rPr>
          <w:rFonts w:ascii="Times New Roman" w:hAnsi="Times New Roman"/>
          <w:sz w:val="24"/>
          <w:szCs w:val="24"/>
        </w:rPr>
        <w:t>hi ilikuwa na kazi ya kuchambua</w:t>
      </w:r>
      <w:r w:rsidRPr="00E54C8D">
        <w:rPr>
          <w:rFonts w:ascii="Times New Roman" w:hAnsi="Times New Roman"/>
          <w:sz w:val="24"/>
          <w:szCs w:val="24"/>
        </w:rPr>
        <w:t xml:space="preserve"> utofauti na ufanano wa kimuundo wa makundi mbalimbali</w:t>
      </w:r>
      <w:r w:rsidR="008A4A7C">
        <w:rPr>
          <w:rFonts w:ascii="Times New Roman" w:hAnsi="Times New Roman"/>
          <w:sz w:val="24"/>
          <w:szCs w:val="24"/>
        </w:rPr>
        <w:t xml:space="preserve"> ya</w:t>
      </w:r>
      <w:r w:rsidRPr="00E54C8D">
        <w:rPr>
          <w:rFonts w:ascii="Times New Roman" w:hAnsi="Times New Roman"/>
          <w:sz w:val="24"/>
          <w:szCs w:val="24"/>
        </w:rPr>
        <w:t xml:space="preserve"> lugha ili kuelezea ni kwa nini sifa za lugha fulani ni ngumu kujifunza kulinganisha na nyingine. Nadharia hii ilitoa orodha ya ufanano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utofauti kiisimu baina ya lugha mbili zilizokuwa zikilinganishwa au kutofautishwa.     </w:t>
      </w:r>
    </w:p>
    <w:p w:rsidR="007F51CF" w:rsidRPr="00E54C8D" w:rsidRDefault="007F51CF"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Hivyo nadharia hii ya uchanganuzi linganishi ilionekana kuwa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udhaifu mkubwa katika uchambuzi wa makosa katika lugha. Kwa mujibu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Felician (2019), moja kati ya udhaifu wake ni kwamba si kila makosa yanayofanywa na wanaojifunza lugha huweza kutabiriwa. Vile vile makosa katika matumizi ya lugha yalichukuliwa </w:t>
      </w:r>
      <w:proofErr w:type="gramStart"/>
      <w:r w:rsidRPr="00E54C8D">
        <w:rPr>
          <w:rFonts w:ascii="Times New Roman" w:hAnsi="Times New Roman"/>
          <w:sz w:val="24"/>
          <w:szCs w:val="24"/>
        </w:rPr>
        <w:t>kama</w:t>
      </w:r>
      <w:proofErr w:type="gramEnd"/>
      <w:r w:rsidRPr="00E54C8D">
        <w:rPr>
          <w:rFonts w:ascii="Times New Roman" w:hAnsi="Times New Roman"/>
          <w:sz w:val="24"/>
          <w:szCs w:val="24"/>
        </w:rPr>
        <w:t xml:space="preserve"> kasoro ambazo zilitakiwa kuondolewa kabisa. Udhaifu huo ndio uliopelekea kuibuka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nadharia ya uchanganuzi makosa. Corder keshatajwa</w:t>
      </w:r>
      <w:r w:rsidR="00AA1F76" w:rsidRPr="00E54C8D">
        <w:rPr>
          <w:rFonts w:ascii="Times New Roman" w:hAnsi="Times New Roman"/>
          <w:sz w:val="24"/>
          <w:szCs w:val="24"/>
        </w:rPr>
        <w:t xml:space="preserve"> (1967),</w:t>
      </w:r>
      <w:r w:rsidRPr="00E54C8D">
        <w:rPr>
          <w:rFonts w:ascii="Times New Roman" w:hAnsi="Times New Roman"/>
          <w:sz w:val="24"/>
          <w:szCs w:val="24"/>
        </w:rPr>
        <w:t xml:space="preserve"> katika makala yake ya </w:t>
      </w:r>
      <w:r w:rsidRPr="00E54C8D">
        <w:rPr>
          <w:rFonts w:ascii="Times New Roman" w:hAnsi="Times New Roman"/>
          <w:i/>
          <w:sz w:val="24"/>
          <w:szCs w:val="24"/>
        </w:rPr>
        <w:t>The</w:t>
      </w:r>
      <w:r w:rsidR="008A4A7C">
        <w:rPr>
          <w:rFonts w:ascii="Times New Roman" w:hAnsi="Times New Roman"/>
          <w:i/>
          <w:sz w:val="24"/>
          <w:szCs w:val="24"/>
        </w:rPr>
        <w:t xml:space="preserve"> </w:t>
      </w:r>
      <w:r w:rsidRPr="00E54C8D">
        <w:rPr>
          <w:rFonts w:ascii="Times New Roman" w:hAnsi="Times New Roman"/>
          <w:i/>
          <w:sz w:val="24"/>
          <w:szCs w:val="24"/>
        </w:rPr>
        <w:t>Significance of Learner’s Errors</w:t>
      </w:r>
      <w:r w:rsidRPr="00E54C8D">
        <w:rPr>
          <w:rFonts w:ascii="Times New Roman" w:hAnsi="Times New Roman"/>
          <w:sz w:val="24"/>
          <w:szCs w:val="24"/>
        </w:rPr>
        <w:t xml:space="preserve"> anasisitiza kuwa makosa husika yalikuwa muhimu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mwanafunzi kwa kuwa yaliweza kuchukuliwa kama </w:t>
      </w:r>
      <w:r w:rsidRPr="00E54C8D">
        <w:rPr>
          <w:rFonts w:ascii="Times New Roman" w:hAnsi="Times New Roman"/>
          <w:sz w:val="24"/>
          <w:szCs w:val="24"/>
        </w:rPr>
        <w:lastRenderedPageBreak/>
        <w:t>kifaa alichotumia kati</w:t>
      </w:r>
      <w:r w:rsidR="00AA1F76" w:rsidRPr="00E54C8D">
        <w:rPr>
          <w:rFonts w:ascii="Times New Roman" w:hAnsi="Times New Roman"/>
          <w:sz w:val="24"/>
          <w:szCs w:val="24"/>
        </w:rPr>
        <w:t>ka ujifunzaji wake</w:t>
      </w:r>
      <w:r w:rsidRPr="00E54C8D">
        <w:rPr>
          <w:rFonts w:ascii="Times New Roman" w:hAnsi="Times New Roman"/>
          <w:sz w:val="24"/>
          <w:szCs w:val="24"/>
        </w:rPr>
        <w:t xml:space="preserve">. Naye Gass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Selinker (1994), wanaeleza makosa kama ishara wazi zilizodhihirisha ujuzi wa mwanafunzi katika lugha ya pili.</w:t>
      </w:r>
    </w:p>
    <w:p w:rsidR="007F51CF" w:rsidRPr="00E54C8D" w:rsidRDefault="007F51CF"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Corder (1967), anasema kwamba nadharia ya uchanganuzi </w:t>
      </w:r>
      <w:r w:rsidR="00F50778">
        <w:rPr>
          <w:rFonts w:ascii="Times New Roman" w:hAnsi="Times New Roman"/>
          <w:sz w:val="24"/>
          <w:szCs w:val="24"/>
        </w:rPr>
        <w:t xml:space="preserve">makosa </w:t>
      </w:r>
      <w:proofErr w:type="gramStart"/>
      <w:r w:rsidR="00F50778">
        <w:rPr>
          <w:rFonts w:ascii="Times New Roman" w:hAnsi="Times New Roman"/>
          <w:sz w:val="24"/>
          <w:szCs w:val="24"/>
        </w:rPr>
        <w:t>ina</w:t>
      </w:r>
      <w:proofErr w:type="gramEnd"/>
      <w:r w:rsidR="00F50778">
        <w:rPr>
          <w:rFonts w:ascii="Times New Roman" w:hAnsi="Times New Roman"/>
          <w:sz w:val="24"/>
          <w:szCs w:val="24"/>
        </w:rPr>
        <w:t xml:space="preserve"> misingi mikuu miwili</w:t>
      </w:r>
      <w:r w:rsidRPr="00E54C8D">
        <w:rPr>
          <w:rFonts w:ascii="Times New Roman" w:hAnsi="Times New Roman"/>
          <w:sz w:val="24"/>
          <w:szCs w:val="24"/>
        </w:rPr>
        <w:t xml:space="preserve"> ambayo ni;</w:t>
      </w:r>
    </w:p>
    <w:p w:rsidR="007F51CF" w:rsidRPr="00E54C8D" w:rsidRDefault="007F51CF" w:rsidP="00EC598C">
      <w:pPr>
        <w:pStyle w:val="ListParagraph"/>
        <w:numPr>
          <w:ilvl w:val="0"/>
          <w:numId w:val="6"/>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Katika kujifunza lugha ya pili mwanafunzi lazima afanye makosa.</w:t>
      </w:r>
    </w:p>
    <w:p w:rsidR="007F51CF" w:rsidRPr="00E54C8D" w:rsidRDefault="007F51CF" w:rsidP="00EC598C">
      <w:pPr>
        <w:pStyle w:val="ListParagraph"/>
        <w:numPr>
          <w:ilvl w:val="0"/>
          <w:numId w:val="6"/>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Kufanya makosa </w:t>
      </w:r>
      <w:proofErr w:type="gramStart"/>
      <w:r w:rsidRPr="00E54C8D">
        <w:rPr>
          <w:rFonts w:ascii="Times New Roman" w:hAnsi="Times New Roman" w:cs="Times New Roman"/>
          <w:sz w:val="24"/>
          <w:szCs w:val="24"/>
        </w:rPr>
        <w:t>ni</w:t>
      </w:r>
      <w:proofErr w:type="gramEnd"/>
      <w:r w:rsidRPr="00E54C8D">
        <w:rPr>
          <w:rFonts w:ascii="Times New Roman" w:hAnsi="Times New Roman" w:cs="Times New Roman"/>
          <w:sz w:val="24"/>
          <w:szCs w:val="24"/>
        </w:rPr>
        <w:t xml:space="preserve"> kawaida kwa hivyo mwanafunzi anapofanya makosa asiadhibiwe, bali makosa hayo yachukuliwe kama kigezo cha kuthibitisha kuwa mwanafunzi bado hajajifundisha lugha.  </w:t>
      </w:r>
    </w:p>
    <w:p w:rsidR="007F51CF" w:rsidRPr="00E54C8D" w:rsidRDefault="007F51CF"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Kwa mujibu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Katulu (2020), uchanganuzi makosa ni muhimu kwa mwalimu kwa kuwa humwezesha kutathmini mafanikio yake katika kufunza L2 pamoja na kutambua ni kipi wanafunzi wanahitaji kufundishwa. Pia humwezesha mwalimu kutambua mikakati wanayotumia wanafunzi wake kujifunza L2. Ellis (2008), anasema uchanganuzi makosa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muhimu kwa kuwa humpa mtafiti utaratibu wa kuchunguza lugha ya mwanafunzi. Aidha katika kuchanganua makosa Selinker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Gass (2008), wanapendekeza makosa hayo kuchanganuliwa kupitia hatua zifuatazo.</w:t>
      </w:r>
    </w:p>
    <w:p w:rsidR="007F51CF" w:rsidRPr="00E54C8D" w:rsidRDefault="007F51CF" w:rsidP="00EC598C">
      <w:pPr>
        <w:pStyle w:val="ListParagraph"/>
        <w:numPr>
          <w:ilvl w:val="0"/>
          <w:numId w:val="7"/>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Kukusanya sampuli ya kazi za wanafunzi wanaojifunza lugha lengwa. Corder (1974), anapendekeza katika hatua hii kukusanywa </w:t>
      </w:r>
      <w:proofErr w:type="gramStart"/>
      <w:r w:rsidRPr="00E54C8D">
        <w:rPr>
          <w:rFonts w:ascii="Times New Roman" w:hAnsi="Times New Roman" w:cs="Times New Roman"/>
          <w:sz w:val="24"/>
          <w:szCs w:val="24"/>
        </w:rPr>
        <w:t>kwa</w:t>
      </w:r>
      <w:proofErr w:type="gramEnd"/>
      <w:r w:rsidRPr="00E54C8D">
        <w:rPr>
          <w:rFonts w:ascii="Times New Roman" w:hAnsi="Times New Roman" w:cs="Times New Roman"/>
          <w:sz w:val="24"/>
          <w:szCs w:val="24"/>
        </w:rPr>
        <w:t xml:space="preserve"> kazi nyingi ili kuweza kudondoa makosa mengi zaidi. Makosa yanaweza kukusanywa kupitia maandishi au mazungumzo ya wanafunzi</w:t>
      </w:r>
      <w:r w:rsidR="00F23E81" w:rsidRPr="00E54C8D">
        <w:rPr>
          <w:rFonts w:ascii="Times New Roman" w:hAnsi="Times New Roman" w:cs="Times New Roman"/>
          <w:sz w:val="24"/>
          <w:szCs w:val="24"/>
        </w:rPr>
        <w:t>. Katika utafiti huu makosa yali</w:t>
      </w:r>
      <w:r w:rsidRPr="00E54C8D">
        <w:rPr>
          <w:rFonts w:ascii="Times New Roman" w:hAnsi="Times New Roman" w:cs="Times New Roman"/>
          <w:sz w:val="24"/>
          <w:szCs w:val="24"/>
        </w:rPr>
        <w:t>kusanywa kupitia mazungumzo ya wanafunzi.</w:t>
      </w:r>
    </w:p>
    <w:p w:rsidR="007F51CF" w:rsidRPr="00E54C8D" w:rsidRDefault="007F51CF" w:rsidP="00EC598C">
      <w:pPr>
        <w:pStyle w:val="ListParagraph"/>
        <w:numPr>
          <w:ilvl w:val="0"/>
          <w:numId w:val="7"/>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Kutambua makosa. Kwa mjibu </w:t>
      </w:r>
      <w:proofErr w:type="gramStart"/>
      <w:r w:rsidRPr="00E54C8D">
        <w:rPr>
          <w:rFonts w:ascii="Times New Roman" w:hAnsi="Times New Roman" w:cs="Times New Roman"/>
          <w:sz w:val="24"/>
          <w:szCs w:val="24"/>
        </w:rPr>
        <w:t>wa</w:t>
      </w:r>
      <w:proofErr w:type="gramEnd"/>
      <w:r w:rsidRPr="00E54C8D">
        <w:rPr>
          <w:rFonts w:ascii="Times New Roman" w:hAnsi="Times New Roman" w:cs="Times New Roman"/>
          <w:sz w:val="24"/>
          <w:szCs w:val="24"/>
        </w:rPr>
        <w:t xml:space="preserve"> Corder katika hatua hii ni muhimu kwa mtafiti kutofautisha dhana ya makosa na hali ya kuteleza.</w:t>
      </w:r>
    </w:p>
    <w:p w:rsidR="007F51CF" w:rsidRPr="00E54C8D" w:rsidRDefault="007F51CF" w:rsidP="00EC598C">
      <w:pPr>
        <w:pStyle w:val="ListParagraph"/>
        <w:numPr>
          <w:ilvl w:val="0"/>
          <w:numId w:val="7"/>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lastRenderedPageBreak/>
        <w:t xml:space="preserve">Kuweka makosa katika makundi. Katika hatua hii Corder anasema makosa yaliyotambuliwa hupangwa katika makundi kulingana </w:t>
      </w:r>
      <w:proofErr w:type="gramStart"/>
      <w:r w:rsidRPr="00E54C8D">
        <w:rPr>
          <w:rFonts w:ascii="Times New Roman" w:hAnsi="Times New Roman" w:cs="Times New Roman"/>
          <w:sz w:val="24"/>
          <w:szCs w:val="24"/>
        </w:rPr>
        <w:t>na</w:t>
      </w:r>
      <w:proofErr w:type="gramEnd"/>
      <w:r w:rsidRPr="00E54C8D">
        <w:rPr>
          <w:rFonts w:ascii="Times New Roman" w:hAnsi="Times New Roman" w:cs="Times New Roman"/>
          <w:sz w:val="24"/>
          <w:szCs w:val="24"/>
        </w:rPr>
        <w:t xml:space="preserve"> aina yake. Katika kupanga makosa anapendekeza mtafiti aanze </w:t>
      </w:r>
      <w:proofErr w:type="gramStart"/>
      <w:r w:rsidRPr="00E54C8D">
        <w:rPr>
          <w:rFonts w:ascii="Times New Roman" w:hAnsi="Times New Roman" w:cs="Times New Roman"/>
          <w:sz w:val="24"/>
          <w:szCs w:val="24"/>
        </w:rPr>
        <w:t>kwa</w:t>
      </w:r>
      <w:proofErr w:type="gramEnd"/>
      <w:r w:rsidRPr="00E54C8D">
        <w:rPr>
          <w:rFonts w:ascii="Times New Roman" w:hAnsi="Times New Roman" w:cs="Times New Roman"/>
          <w:sz w:val="24"/>
          <w:szCs w:val="24"/>
        </w:rPr>
        <w:t xml:space="preserve"> viwango vikubwa vya lugha kama makosa ya mofolojia, sintaksia au msamiati. Makosa katika kila kiwango yanaweza kupangwa katika vikundi hadi vya chini zaidi.</w:t>
      </w:r>
    </w:p>
    <w:p w:rsidR="007F51CF" w:rsidRPr="00E54C8D" w:rsidRDefault="007F51CF" w:rsidP="00EC598C">
      <w:pPr>
        <w:pStyle w:val="ListParagraph"/>
        <w:numPr>
          <w:ilvl w:val="0"/>
          <w:numId w:val="7"/>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Kutathmini kiwango cha makosa katika kila kundi. Hatua hii huhusisha kubaini idadi ya makosa katika kila kundi unalole</w:t>
      </w:r>
      <w:r w:rsidR="00B7036C">
        <w:rPr>
          <w:rFonts w:ascii="Times New Roman" w:hAnsi="Times New Roman" w:cs="Times New Roman"/>
          <w:sz w:val="24"/>
          <w:szCs w:val="24"/>
        </w:rPr>
        <w:t xml:space="preserve">nga, kubaini </w:t>
      </w:r>
      <w:proofErr w:type="gramStart"/>
      <w:r w:rsidR="00B7036C">
        <w:rPr>
          <w:rFonts w:ascii="Times New Roman" w:hAnsi="Times New Roman" w:cs="Times New Roman"/>
          <w:sz w:val="24"/>
          <w:szCs w:val="24"/>
        </w:rPr>
        <w:t>ni</w:t>
      </w:r>
      <w:proofErr w:type="gramEnd"/>
      <w:r w:rsidR="00B7036C">
        <w:rPr>
          <w:rFonts w:ascii="Times New Roman" w:hAnsi="Times New Roman" w:cs="Times New Roman"/>
          <w:sz w:val="24"/>
          <w:szCs w:val="24"/>
        </w:rPr>
        <w:t xml:space="preserve"> makosa yapi yame</w:t>
      </w:r>
      <w:r w:rsidRPr="00E54C8D">
        <w:rPr>
          <w:rFonts w:ascii="Times New Roman" w:hAnsi="Times New Roman" w:cs="Times New Roman"/>
          <w:sz w:val="24"/>
          <w:szCs w:val="24"/>
        </w:rPr>
        <w:t>jitokeza zaidi.</w:t>
      </w:r>
    </w:p>
    <w:p w:rsidR="007F51CF" w:rsidRPr="00E54C8D" w:rsidRDefault="007F51CF" w:rsidP="00EC598C">
      <w:pPr>
        <w:pStyle w:val="ListParagraph"/>
        <w:numPr>
          <w:ilvl w:val="0"/>
          <w:numId w:val="7"/>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Kufafanua chanzo cha makosa. Hatua hii huhusisha kueleza kiini cha makosa. Kwa mujibu </w:t>
      </w:r>
      <w:proofErr w:type="gramStart"/>
      <w:r w:rsidRPr="00E54C8D">
        <w:rPr>
          <w:rFonts w:ascii="Times New Roman" w:hAnsi="Times New Roman" w:cs="Times New Roman"/>
          <w:sz w:val="24"/>
          <w:szCs w:val="24"/>
        </w:rPr>
        <w:t>wa</w:t>
      </w:r>
      <w:proofErr w:type="gramEnd"/>
      <w:r w:rsidRPr="00E54C8D">
        <w:rPr>
          <w:rFonts w:ascii="Times New Roman" w:hAnsi="Times New Roman" w:cs="Times New Roman"/>
          <w:sz w:val="24"/>
          <w:szCs w:val="24"/>
        </w:rPr>
        <w:t xml:space="preserve"> Corder (1974), hii ndiyo hatua muhimu kati ya zote. Aidha anapendekeza kuwa makosa yaelezwe </w:t>
      </w:r>
      <w:proofErr w:type="gramStart"/>
      <w:r w:rsidRPr="00E54C8D">
        <w:rPr>
          <w:rFonts w:ascii="Times New Roman" w:hAnsi="Times New Roman" w:cs="Times New Roman"/>
          <w:sz w:val="24"/>
          <w:szCs w:val="24"/>
        </w:rPr>
        <w:t>kwa</w:t>
      </w:r>
      <w:proofErr w:type="gramEnd"/>
      <w:r w:rsidRPr="00E54C8D">
        <w:rPr>
          <w:rFonts w:ascii="Times New Roman" w:hAnsi="Times New Roman" w:cs="Times New Roman"/>
          <w:sz w:val="24"/>
          <w:szCs w:val="24"/>
        </w:rPr>
        <w:t xml:space="preserve"> kuzingatia lugha ya kwanza ya mwanafunzi.</w:t>
      </w:r>
    </w:p>
    <w:p w:rsidR="007F51CF" w:rsidRPr="00E54C8D" w:rsidRDefault="007F51CF" w:rsidP="00EC598C">
      <w:pPr>
        <w:pStyle w:val="ListParagraph"/>
        <w:numPr>
          <w:ilvl w:val="0"/>
          <w:numId w:val="7"/>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Kupendekeza njia ya kukabiliana </w:t>
      </w:r>
      <w:proofErr w:type="gramStart"/>
      <w:r w:rsidRPr="00E54C8D">
        <w:rPr>
          <w:rFonts w:ascii="Times New Roman" w:hAnsi="Times New Roman" w:cs="Times New Roman"/>
          <w:sz w:val="24"/>
          <w:szCs w:val="24"/>
        </w:rPr>
        <w:t>na</w:t>
      </w:r>
      <w:proofErr w:type="gramEnd"/>
      <w:r w:rsidRPr="00E54C8D">
        <w:rPr>
          <w:rFonts w:ascii="Times New Roman" w:hAnsi="Times New Roman" w:cs="Times New Roman"/>
          <w:sz w:val="24"/>
          <w:szCs w:val="24"/>
        </w:rPr>
        <w:t xml:space="preserve"> makosa. Hatua hii huhusisha mtafiti kueleza mbinu zinazoweza kutumiwa kukabiliana </w:t>
      </w:r>
      <w:proofErr w:type="gramStart"/>
      <w:r w:rsidRPr="00E54C8D">
        <w:rPr>
          <w:rFonts w:ascii="Times New Roman" w:hAnsi="Times New Roman" w:cs="Times New Roman"/>
          <w:sz w:val="24"/>
          <w:szCs w:val="24"/>
        </w:rPr>
        <w:t>na</w:t>
      </w:r>
      <w:proofErr w:type="gramEnd"/>
      <w:r w:rsidRPr="00E54C8D">
        <w:rPr>
          <w:rFonts w:ascii="Times New Roman" w:hAnsi="Times New Roman" w:cs="Times New Roman"/>
          <w:sz w:val="24"/>
          <w:szCs w:val="24"/>
        </w:rPr>
        <w:t xml:space="preserve"> makosa.</w:t>
      </w:r>
    </w:p>
    <w:p w:rsidR="001941C5" w:rsidRPr="00E54C8D" w:rsidRDefault="007F51CF"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Katulu keshatajwa (2020), anasema kwamba makosa yanaweza kuchunguzwa kulingana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viwango vya lugha. Hii inamaanisha kwamba tunaweza kuchunguza makosa katika viwango mbalimb</w:t>
      </w:r>
      <w:r w:rsidR="00F23E81" w:rsidRPr="00E54C8D">
        <w:rPr>
          <w:rFonts w:ascii="Times New Roman" w:hAnsi="Times New Roman"/>
          <w:sz w:val="24"/>
          <w:szCs w:val="24"/>
        </w:rPr>
        <w:t>ali vya kiisimu. Utafiti huu uli</w:t>
      </w:r>
      <w:r w:rsidRPr="00E54C8D">
        <w:rPr>
          <w:rFonts w:ascii="Times New Roman" w:hAnsi="Times New Roman"/>
          <w:sz w:val="24"/>
          <w:szCs w:val="24"/>
        </w:rPr>
        <w:t>shughulikia makosa katika kiwango ch</w:t>
      </w:r>
      <w:r w:rsidR="00F23E81" w:rsidRPr="00E54C8D">
        <w:rPr>
          <w:rFonts w:ascii="Times New Roman" w:hAnsi="Times New Roman"/>
          <w:sz w:val="24"/>
          <w:szCs w:val="24"/>
        </w:rPr>
        <w:t>a kifonolojia ambapo mtafiti ali</w:t>
      </w:r>
      <w:r w:rsidRPr="00E54C8D">
        <w:rPr>
          <w:rFonts w:ascii="Times New Roman" w:hAnsi="Times New Roman"/>
          <w:sz w:val="24"/>
          <w:szCs w:val="24"/>
        </w:rPr>
        <w:t>bainisha na kufafanua makosa ya kifonolojia yanayofanywa na wanafunzi wa Kigogo wanaojifunza Kiswahili kama L2, na kuchunguza athari za makosa hayo katika semantiki ya Kiswahili sanifu na hatimaye kufafanua mbinu zitakazosaidia kupunguza makosa hayo kwa kuegemea katika hatua nne kati ya sita zili</w:t>
      </w:r>
      <w:r w:rsidR="00F50778">
        <w:rPr>
          <w:rFonts w:ascii="Times New Roman" w:hAnsi="Times New Roman"/>
          <w:sz w:val="24"/>
          <w:szCs w:val="24"/>
        </w:rPr>
        <w:t>zotajwa na Selinker na Gass amb</w:t>
      </w:r>
      <w:r w:rsidRPr="00E54C8D">
        <w:rPr>
          <w:rFonts w:ascii="Times New Roman" w:hAnsi="Times New Roman"/>
          <w:sz w:val="24"/>
          <w:szCs w:val="24"/>
        </w:rPr>
        <w:t xml:space="preserve">azo ni; kukusanya </w:t>
      </w:r>
      <w:r w:rsidRPr="00E54C8D">
        <w:rPr>
          <w:rFonts w:ascii="Times New Roman" w:hAnsi="Times New Roman"/>
          <w:sz w:val="24"/>
          <w:szCs w:val="24"/>
        </w:rPr>
        <w:lastRenderedPageBreak/>
        <w:t xml:space="preserve">sampuli za kazi za wanafunzi na kutambua makosa, kufafanua chanzo cha makosa na kupendekeza njia za kukabiliana na makosa. </w:t>
      </w:r>
    </w:p>
    <w:p w:rsidR="007F51CF" w:rsidRPr="00E54C8D" w:rsidRDefault="007F51CF" w:rsidP="00440DEC">
      <w:pPr>
        <w:pStyle w:val="Heading2"/>
        <w:numPr>
          <w:ilvl w:val="1"/>
          <w:numId w:val="54"/>
        </w:numPr>
        <w:spacing w:line="360" w:lineRule="auto"/>
        <w:ind w:left="709" w:hanging="709"/>
        <w:rPr>
          <w:rFonts w:cs="Times New Roman"/>
          <w:color w:val="auto"/>
          <w:szCs w:val="24"/>
        </w:rPr>
      </w:pPr>
      <w:bookmarkStart w:id="108" w:name="_Toc377286639"/>
      <w:r w:rsidRPr="00E54C8D">
        <w:rPr>
          <w:rFonts w:cs="Times New Roman"/>
          <w:color w:val="auto"/>
          <w:szCs w:val="24"/>
        </w:rPr>
        <w:t>Pengo la Utafiti</w:t>
      </w:r>
      <w:bookmarkEnd w:id="108"/>
      <w:r w:rsidR="00F17234">
        <w:rPr>
          <w:rFonts w:cs="Times New Roman"/>
          <w:color w:val="auto"/>
          <w:szCs w:val="24"/>
        </w:rPr>
        <w:fldChar w:fldCharType="begin"/>
      </w:r>
      <w:r w:rsidR="001B5D73">
        <w:instrText xml:space="preserve"> TC "</w:instrText>
      </w:r>
      <w:bookmarkStart w:id="109" w:name="_Toc206094345"/>
      <w:r w:rsidR="001B5D73" w:rsidRPr="00FF2F21">
        <w:rPr>
          <w:szCs w:val="24"/>
        </w:rPr>
        <w:instrText xml:space="preserve">2.6 </w:instrText>
      </w:r>
      <w:r w:rsidR="001B5D73" w:rsidRPr="00FF2F21">
        <w:rPr>
          <w:rFonts w:cs="Times New Roman"/>
          <w:color w:val="auto"/>
          <w:szCs w:val="24"/>
        </w:rPr>
        <w:instrText>Pengo la Utafiti</w:instrText>
      </w:r>
      <w:bookmarkEnd w:id="109"/>
      <w:r w:rsidR="001B5D73">
        <w:instrText xml:space="preserve">" \f C \l "1" </w:instrText>
      </w:r>
      <w:r w:rsidR="00F17234">
        <w:rPr>
          <w:rFonts w:cs="Times New Roman"/>
          <w:color w:val="auto"/>
          <w:szCs w:val="24"/>
        </w:rPr>
        <w:fldChar w:fldCharType="end"/>
      </w:r>
    </w:p>
    <w:p w:rsidR="00AB37B1" w:rsidRPr="00E54C8D" w:rsidRDefault="007F51CF" w:rsidP="00E54C8D">
      <w:pPr>
        <w:spacing w:before="120" w:after="120" w:line="480" w:lineRule="auto"/>
        <w:jc w:val="both"/>
        <w:rPr>
          <w:rFonts w:ascii="Times New Roman" w:hAnsi="Times New Roman"/>
          <w:sz w:val="24"/>
          <w:szCs w:val="24"/>
        </w:rPr>
      </w:pPr>
      <w:r w:rsidRPr="00E54C8D">
        <w:rPr>
          <w:rFonts w:ascii="Times New Roman" w:hAnsi="Times New Roman"/>
          <w:sz w:val="24"/>
          <w:szCs w:val="24"/>
        </w:rPr>
        <w:t xml:space="preserve">Kulingana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mapitio mbalimbali aliyopitia mtafiti kuhusu kazi tangulizi, tafiti nyingi zilizofanyika zimejikita katika kuchunguza athari za lugha za kikabila katika ujifunzaji wa Kiswahili kama L2. Tafiti hizo zimebaini athari za kimatams</w:t>
      </w:r>
      <w:r w:rsidR="008A4A7C">
        <w:rPr>
          <w:rFonts w:ascii="Times New Roman" w:hAnsi="Times New Roman"/>
          <w:sz w:val="24"/>
          <w:szCs w:val="24"/>
        </w:rPr>
        <w:t xml:space="preserve">hi, kimaumbo, kimuundo </w:t>
      </w:r>
      <w:proofErr w:type="gramStart"/>
      <w:r w:rsidR="008A4A7C">
        <w:rPr>
          <w:rFonts w:ascii="Times New Roman" w:hAnsi="Times New Roman"/>
          <w:sz w:val="24"/>
          <w:szCs w:val="24"/>
        </w:rPr>
        <w:t>na</w:t>
      </w:r>
      <w:proofErr w:type="gramEnd"/>
      <w:r w:rsidR="008A4A7C">
        <w:rPr>
          <w:rFonts w:ascii="Times New Roman" w:hAnsi="Times New Roman"/>
          <w:sz w:val="24"/>
          <w:szCs w:val="24"/>
        </w:rPr>
        <w:t xml:space="preserve"> kisema</w:t>
      </w:r>
      <w:r w:rsidRPr="00E54C8D">
        <w:rPr>
          <w:rFonts w:ascii="Times New Roman" w:hAnsi="Times New Roman"/>
          <w:sz w:val="24"/>
          <w:szCs w:val="24"/>
        </w:rPr>
        <w:t xml:space="preserve">ntiki, sababu ya athari hizo na mbinu za kutatua athari hizo kwa wajifunzaji wa Kiswahili kama L2. Mtafiti hajakutana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utafiti unaohusiana </w:t>
      </w:r>
      <w:r w:rsidR="00F41AE8">
        <w:rPr>
          <w:rFonts w:ascii="Times New Roman" w:hAnsi="Times New Roman"/>
          <w:sz w:val="24"/>
          <w:szCs w:val="24"/>
        </w:rPr>
        <w:t xml:space="preserve">na </w:t>
      </w:r>
      <w:r w:rsidRPr="00E54C8D">
        <w:rPr>
          <w:rFonts w:ascii="Times New Roman" w:hAnsi="Times New Roman"/>
          <w:sz w:val="24"/>
          <w:szCs w:val="24"/>
        </w:rPr>
        <w:t xml:space="preserve">athari za kipengele kimoja cha lugha kuathiri kipengele kingine. Hivyo basi utafiti huu utafanyika kuziba pengo la maarifa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kuchunguza athari za makosa ya fonolojia ya Kigogo katika semantiki ya Kiswahili sanifu. </w:t>
      </w:r>
    </w:p>
    <w:p w:rsidR="007F51CF" w:rsidRPr="00E54C8D" w:rsidRDefault="007F51CF" w:rsidP="00440DEC">
      <w:pPr>
        <w:pStyle w:val="Heading2"/>
        <w:numPr>
          <w:ilvl w:val="1"/>
          <w:numId w:val="55"/>
        </w:numPr>
        <w:ind w:left="709" w:hanging="709"/>
        <w:rPr>
          <w:rFonts w:cs="Times New Roman"/>
          <w:color w:val="auto"/>
          <w:szCs w:val="24"/>
        </w:rPr>
      </w:pPr>
      <w:bookmarkStart w:id="110" w:name="_Toc238261433"/>
      <w:bookmarkStart w:id="111" w:name="_Toc377286640"/>
      <w:r w:rsidRPr="00E54C8D">
        <w:rPr>
          <w:rFonts w:cs="Times New Roman"/>
          <w:color w:val="auto"/>
          <w:szCs w:val="24"/>
        </w:rPr>
        <w:t>Hitimisho</w:t>
      </w:r>
      <w:bookmarkEnd w:id="110"/>
      <w:bookmarkEnd w:id="111"/>
      <w:r w:rsidR="00F17234">
        <w:rPr>
          <w:rFonts w:cs="Times New Roman"/>
          <w:color w:val="auto"/>
          <w:szCs w:val="24"/>
        </w:rPr>
        <w:fldChar w:fldCharType="begin"/>
      </w:r>
      <w:r w:rsidR="001B5D73">
        <w:instrText xml:space="preserve"> TC "</w:instrText>
      </w:r>
      <w:bookmarkStart w:id="112" w:name="_Toc206094346"/>
      <w:r w:rsidR="001B5D73" w:rsidRPr="0062025C">
        <w:rPr>
          <w:szCs w:val="24"/>
        </w:rPr>
        <w:instrText xml:space="preserve">2.7 </w:instrText>
      </w:r>
      <w:r w:rsidR="001B5D73" w:rsidRPr="0062025C">
        <w:rPr>
          <w:rFonts w:cs="Times New Roman"/>
          <w:color w:val="auto"/>
          <w:szCs w:val="24"/>
        </w:rPr>
        <w:instrText>Hitimisho</w:instrText>
      </w:r>
      <w:bookmarkEnd w:id="112"/>
      <w:r w:rsidR="001B5D73">
        <w:instrText xml:space="preserve">" \f C \l "1" </w:instrText>
      </w:r>
      <w:r w:rsidR="00F17234">
        <w:rPr>
          <w:rFonts w:cs="Times New Roman"/>
          <w:color w:val="auto"/>
          <w:szCs w:val="24"/>
        </w:rPr>
        <w:fldChar w:fldCharType="end"/>
      </w:r>
    </w:p>
    <w:p w:rsidR="00CB2149" w:rsidRPr="00E54C8D" w:rsidRDefault="007F51CF" w:rsidP="00E54C8D">
      <w:pPr>
        <w:spacing w:before="120" w:after="120" w:line="480" w:lineRule="auto"/>
        <w:jc w:val="both"/>
        <w:rPr>
          <w:rFonts w:ascii="Times New Roman" w:hAnsi="Times New Roman"/>
          <w:sz w:val="24"/>
          <w:szCs w:val="24"/>
        </w:rPr>
      </w:pPr>
      <w:r w:rsidRPr="00E54C8D">
        <w:rPr>
          <w:rFonts w:ascii="Times New Roman" w:hAnsi="Times New Roman"/>
          <w:sz w:val="24"/>
          <w:szCs w:val="24"/>
        </w:rPr>
        <w:t xml:space="preserve">Sura hii ilishughulikia mapitio mbalimbali ya kazi tangulizi. Sura ilionesha pia mtazamo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tafiti za wataalamu mbalimbali ulimwenguni kuhusiana na mada ya utafiti juu ya ujifunzaji wa lugha ya pili. Katika sura hii pia tulie</w:t>
      </w:r>
      <w:r w:rsidR="00F50778">
        <w:rPr>
          <w:rFonts w:ascii="Times New Roman" w:hAnsi="Times New Roman"/>
          <w:sz w:val="24"/>
          <w:szCs w:val="24"/>
        </w:rPr>
        <w:t>leza kiunz</w:t>
      </w:r>
      <w:r w:rsidR="00F23E81" w:rsidRPr="00E54C8D">
        <w:rPr>
          <w:rFonts w:ascii="Times New Roman" w:hAnsi="Times New Roman"/>
          <w:sz w:val="24"/>
          <w:szCs w:val="24"/>
        </w:rPr>
        <w:t>i cha nadharia kili</w:t>
      </w:r>
      <w:r w:rsidRPr="00E54C8D">
        <w:rPr>
          <w:rFonts w:ascii="Times New Roman" w:hAnsi="Times New Roman"/>
          <w:sz w:val="24"/>
          <w:szCs w:val="24"/>
        </w:rPr>
        <w:t xml:space="preserve">choongoza uchambuzi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data za utafiti na pengo la utafiti. </w:t>
      </w:r>
      <w:bookmarkStart w:id="113" w:name="_Toc238261434"/>
    </w:p>
    <w:p w:rsidR="00B05FCF" w:rsidRPr="00E54C8D" w:rsidRDefault="00B05FCF" w:rsidP="00E54C8D">
      <w:pPr>
        <w:spacing w:before="120" w:after="120" w:line="480" w:lineRule="auto"/>
        <w:jc w:val="both"/>
        <w:rPr>
          <w:rFonts w:ascii="Times New Roman" w:hAnsi="Times New Roman"/>
          <w:sz w:val="24"/>
          <w:szCs w:val="24"/>
        </w:rPr>
      </w:pPr>
    </w:p>
    <w:p w:rsidR="00B05FCF" w:rsidRPr="00E54C8D" w:rsidRDefault="00B05FCF" w:rsidP="00E54C8D">
      <w:pPr>
        <w:spacing w:before="120" w:after="120" w:line="480" w:lineRule="auto"/>
        <w:jc w:val="both"/>
        <w:rPr>
          <w:rFonts w:ascii="Times New Roman" w:hAnsi="Times New Roman"/>
          <w:sz w:val="24"/>
          <w:szCs w:val="24"/>
        </w:rPr>
      </w:pPr>
    </w:p>
    <w:p w:rsidR="00B05FCF" w:rsidRPr="00E54C8D" w:rsidRDefault="00B05FCF" w:rsidP="00E54C8D">
      <w:pPr>
        <w:spacing w:before="120" w:after="120" w:line="480" w:lineRule="auto"/>
        <w:jc w:val="both"/>
        <w:rPr>
          <w:rFonts w:ascii="Times New Roman" w:hAnsi="Times New Roman"/>
          <w:sz w:val="24"/>
          <w:szCs w:val="24"/>
        </w:rPr>
      </w:pPr>
    </w:p>
    <w:p w:rsidR="00E54C8D" w:rsidRPr="00E54C8D" w:rsidRDefault="00E54C8D" w:rsidP="00E54C8D">
      <w:pPr>
        <w:spacing w:before="120" w:after="120" w:line="480" w:lineRule="auto"/>
        <w:jc w:val="both"/>
        <w:rPr>
          <w:rFonts w:ascii="Times New Roman" w:hAnsi="Times New Roman"/>
          <w:sz w:val="24"/>
          <w:szCs w:val="24"/>
        </w:rPr>
      </w:pPr>
    </w:p>
    <w:p w:rsidR="00945C20" w:rsidRDefault="00945C20">
      <w:pPr>
        <w:rPr>
          <w:rFonts w:ascii="Times New Roman" w:eastAsia="Times New Roman" w:hAnsi="Times New Roman"/>
          <w:b/>
          <w:bCs/>
          <w:sz w:val="24"/>
          <w:szCs w:val="24"/>
        </w:rPr>
      </w:pPr>
      <w:bookmarkStart w:id="114" w:name="_Toc377286641"/>
      <w:r>
        <w:rPr>
          <w:rFonts w:ascii="Times New Roman" w:hAnsi="Times New Roman"/>
          <w:sz w:val="24"/>
          <w:szCs w:val="24"/>
        </w:rPr>
        <w:br w:type="page"/>
      </w:r>
    </w:p>
    <w:p w:rsidR="007F51CF" w:rsidRPr="00E54C8D" w:rsidRDefault="007F51CF" w:rsidP="0019509B">
      <w:pPr>
        <w:pStyle w:val="Heading1"/>
        <w:spacing w:line="480" w:lineRule="auto"/>
        <w:jc w:val="center"/>
        <w:rPr>
          <w:rFonts w:ascii="Times New Roman" w:hAnsi="Times New Roman"/>
          <w:color w:val="auto"/>
          <w:sz w:val="24"/>
          <w:szCs w:val="24"/>
        </w:rPr>
      </w:pPr>
      <w:r w:rsidRPr="00E54C8D">
        <w:rPr>
          <w:rFonts w:ascii="Times New Roman" w:hAnsi="Times New Roman"/>
          <w:color w:val="auto"/>
          <w:sz w:val="24"/>
          <w:szCs w:val="24"/>
        </w:rPr>
        <w:lastRenderedPageBreak/>
        <w:t>SURA YA TATU</w:t>
      </w:r>
      <w:bookmarkEnd w:id="113"/>
      <w:bookmarkEnd w:id="114"/>
      <w:r w:rsidR="00F17234">
        <w:rPr>
          <w:rFonts w:ascii="Times New Roman" w:hAnsi="Times New Roman"/>
          <w:color w:val="auto"/>
          <w:sz w:val="24"/>
          <w:szCs w:val="24"/>
        </w:rPr>
        <w:fldChar w:fldCharType="begin"/>
      </w:r>
      <w:r w:rsidR="001B5D73">
        <w:instrText xml:space="preserve"> TC "</w:instrText>
      </w:r>
      <w:bookmarkStart w:id="115" w:name="_Toc206094347"/>
      <w:r w:rsidR="001B5D73" w:rsidRPr="00E06B8F">
        <w:rPr>
          <w:rFonts w:ascii="Times New Roman" w:hAnsi="Times New Roman"/>
          <w:color w:val="auto"/>
          <w:sz w:val="24"/>
          <w:szCs w:val="24"/>
        </w:rPr>
        <w:instrText>SURA YA TATU</w:instrText>
      </w:r>
      <w:bookmarkEnd w:id="115"/>
      <w:r w:rsidR="001B5D73">
        <w:instrText xml:space="preserve">" \f C \l "1" </w:instrText>
      </w:r>
      <w:r w:rsidR="00F17234">
        <w:rPr>
          <w:rFonts w:ascii="Times New Roman" w:hAnsi="Times New Roman"/>
          <w:color w:val="auto"/>
          <w:sz w:val="24"/>
          <w:szCs w:val="24"/>
        </w:rPr>
        <w:fldChar w:fldCharType="end"/>
      </w:r>
    </w:p>
    <w:p w:rsidR="007F51CF" w:rsidRPr="00E54C8D" w:rsidRDefault="007F51CF" w:rsidP="0019509B">
      <w:pPr>
        <w:pStyle w:val="Heading2"/>
        <w:ind w:left="709" w:hanging="709"/>
        <w:jc w:val="center"/>
        <w:rPr>
          <w:rFonts w:cs="Times New Roman"/>
          <w:color w:val="auto"/>
          <w:szCs w:val="24"/>
        </w:rPr>
      </w:pPr>
      <w:bookmarkStart w:id="116" w:name="_Toc238261435"/>
      <w:bookmarkStart w:id="117" w:name="_Toc377286642"/>
      <w:r w:rsidRPr="00E54C8D">
        <w:rPr>
          <w:rFonts w:cs="Times New Roman"/>
          <w:color w:val="auto"/>
          <w:szCs w:val="24"/>
        </w:rPr>
        <w:t>NJIA NA MBINU ZA UTAFITI</w:t>
      </w:r>
      <w:bookmarkStart w:id="118" w:name="_3j2qqm3"/>
      <w:bookmarkEnd w:id="116"/>
      <w:bookmarkEnd w:id="117"/>
      <w:bookmarkEnd w:id="118"/>
      <w:r w:rsidR="00F17234">
        <w:rPr>
          <w:rFonts w:cs="Times New Roman"/>
          <w:color w:val="auto"/>
          <w:szCs w:val="24"/>
        </w:rPr>
        <w:fldChar w:fldCharType="begin"/>
      </w:r>
      <w:r w:rsidR="001B5D73">
        <w:instrText xml:space="preserve"> TC "</w:instrText>
      </w:r>
      <w:bookmarkStart w:id="119" w:name="_Toc206094348"/>
      <w:r w:rsidR="001B5D73" w:rsidRPr="00B877B5">
        <w:rPr>
          <w:rFonts w:cs="Times New Roman"/>
          <w:color w:val="auto"/>
          <w:szCs w:val="24"/>
        </w:rPr>
        <w:instrText>NJIA NA MBINU ZA UTAFITI</w:instrText>
      </w:r>
      <w:bookmarkEnd w:id="119"/>
      <w:r w:rsidR="001B5D73">
        <w:instrText xml:space="preserve">" \f C \l "1" </w:instrText>
      </w:r>
      <w:r w:rsidR="00F17234">
        <w:rPr>
          <w:rFonts w:cs="Times New Roman"/>
          <w:color w:val="auto"/>
          <w:szCs w:val="24"/>
        </w:rPr>
        <w:fldChar w:fldCharType="end"/>
      </w:r>
    </w:p>
    <w:p w:rsidR="007F51CF" w:rsidRPr="00E54C8D" w:rsidRDefault="007F51CF" w:rsidP="00440DEC">
      <w:pPr>
        <w:pStyle w:val="Heading2"/>
        <w:numPr>
          <w:ilvl w:val="2"/>
          <w:numId w:val="56"/>
        </w:numPr>
        <w:ind w:left="709" w:hanging="709"/>
        <w:rPr>
          <w:rFonts w:cs="Times New Roman"/>
          <w:color w:val="auto"/>
          <w:szCs w:val="24"/>
        </w:rPr>
      </w:pPr>
      <w:bookmarkStart w:id="120" w:name="_Toc377286643"/>
      <w:r w:rsidRPr="00E54C8D">
        <w:rPr>
          <w:rFonts w:cs="Times New Roman"/>
          <w:color w:val="auto"/>
          <w:szCs w:val="24"/>
        </w:rPr>
        <w:t>Utangulizi</w:t>
      </w:r>
      <w:bookmarkEnd w:id="120"/>
      <w:r w:rsidR="00F17234">
        <w:rPr>
          <w:rFonts w:cs="Times New Roman"/>
          <w:color w:val="auto"/>
          <w:szCs w:val="24"/>
        </w:rPr>
        <w:fldChar w:fldCharType="begin"/>
      </w:r>
      <w:r w:rsidR="001B5D73">
        <w:instrText xml:space="preserve"> TC "</w:instrText>
      </w:r>
      <w:bookmarkStart w:id="121" w:name="_Toc206094349"/>
      <w:r w:rsidR="001B5D73" w:rsidRPr="00F3585F">
        <w:rPr>
          <w:szCs w:val="24"/>
        </w:rPr>
        <w:instrText xml:space="preserve">3.0 </w:instrText>
      </w:r>
      <w:r w:rsidR="001B5D73" w:rsidRPr="00F3585F">
        <w:rPr>
          <w:rFonts w:cs="Times New Roman"/>
          <w:color w:val="auto"/>
          <w:szCs w:val="24"/>
        </w:rPr>
        <w:instrText>Utangulizi</w:instrText>
      </w:r>
      <w:bookmarkEnd w:id="121"/>
      <w:r w:rsidR="001B5D73">
        <w:instrText xml:space="preserve">" \f C \l "1" </w:instrText>
      </w:r>
      <w:r w:rsidR="00F17234">
        <w:rPr>
          <w:rFonts w:cs="Times New Roman"/>
          <w:color w:val="auto"/>
          <w:szCs w:val="24"/>
        </w:rPr>
        <w:fldChar w:fldCharType="end"/>
      </w:r>
    </w:p>
    <w:p w:rsidR="007F51CF" w:rsidRPr="00E54C8D" w:rsidRDefault="001F7218" w:rsidP="00E54C8D">
      <w:pPr>
        <w:spacing w:line="480" w:lineRule="auto"/>
        <w:jc w:val="both"/>
        <w:rPr>
          <w:rFonts w:ascii="Times New Roman" w:hAnsi="Times New Roman"/>
          <w:sz w:val="24"/>
          <w:szCs w:val="24"/>
        </w:rPr>
      </w:pPr>
      <w:r w:rsidRPr="00E54C8D">
        <w:rPr>
          <w:rFonts w:ascii="Times New Roman" w:hAnsi="Times New Roman"/>
          <w:sz w:val="24"/>
          <w:szCs w:val="24"/>
        </w:rPr>
        <w:t>Sura hii ime</w:t>
      </w:r>
      <w:r w:rsidR="007F51CF" w:rsidRPr="00E54C8D">
        <w:rPr>
          <w:rFonts w:ascii="Times New Roman" w:hAnsi="Times New Roman"/>
          <w:sz w:val="24"/>
          <w:szCs w:val="24"/>
        </w:rPr>
        <w:t>shughulika</w:t>
      </w:r>
      <w:r w:rsidR="008A4A7C">
        <w:rPr>
          <w:rFonts w:ascii="Times New Roman" w:hAnsi="Times New Roman"/>
          <w:sz w:val="24"/>
          <w:szCs w:val="24"/>
        </w:rPr>
        <w:t xml:space="preserve">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mbinu mbalimbali ambazo zili</w:t>
      </w:r>
      <w:r w:rsidR="007F51CF" w:rsidRPr="00E54C8D">
        <w:rPr>
          <w:rFonts w:ascii="Times New Roman" w:hAnsi="Times New Roman"/>
          <w:sz w:val="24"/>
          <w:szCs w:val="24"/>
        </w:rPr>
        <w:t>tumika katika mchakato wa kufanya uta</w:t>
      </w:r>
      <w:r w:rsidRPr="00E54C8D">
        <w:rPr>
          <w:rFonts w:ascii="Times New Roman" w:hAnsi="Times New Roman"/>
          <w:sz w:val="24"/>
          <w:szCs w:val="24"/>
        </w:rPr>
        <w:t>fiti. Sehemu kuu zili</w:t>
      </w:r>
      <w:r w:rsidR="007F51CF" w:rsidRPr="00E54C8D">
        <w:rPr>
          <w:rFonts w:ascii="Times New Roman" w:hAnsi="Times New Roman"/>
          <w:sz w:val="24"/>
          <w:szCs w:val="24"/>
        </w:rPr>
        <w:t>zoshughulikiwa katika sura hii ni, eneo la utafiti, uteuzi wa kundi lengwa, sampuli na usampulishaji, vyanzo vya data ikiwemo data za awali na data za upili, mbinu za ukusanyaji data, ikihusisha njia ya  dodoso na  ushuhudiaji shirikishi (uchunguzi shirikishi), mkabala wa utafiti, na maadili ya utafiti na mwisho ni muhtasari wa sura.</w:t>
      </w:r>
    </w:p>
    <w:p w:rsidR="007F51CF" w:rsidRPr="00E54C8D" w:rsidRDefault="007F51CF" w:rsidP="00440DEC">
      <w:pPr>
        <w:pStyle w:val="Heading2"/>
        <w:numPr>
          <w:ilvl w:val="2"/>
          <w:numId w:val="57"/>
        </w:numPr>
        <w:ind w:left="709" w:hanging="709"/>
        <w:rPr>
          <w:rFonts w:cs="Times New Roman"/>
          <w:color w:val="auto"/>
          <w:szCs w:val="24"/>
        </w:rPr>
      </w:pPr>
      <w:bookmarkStart w:id="122" w:name="_Toc377286644"/>
      <w:r w:rsidRPr="00E54C8D">
        <w:rPr>
          <w:rFonts w:cs="Times New Roman"/>
          <w:color w:val="auto"/>
          <w:szCs w:val="24"/>
        </w:rPr>
        <w:t>Eneo la Utafiti</w:t>
      </w:r>
      <w:bookmarkEnd w:id="122"/>
      <w:r w:rsidR="00F17234">
        <w:rPr>
          <w:rFonts w:cs="Times New Roman"/>
          <w:color w:val="auto"/>
          <w:szCs w:val="24"/>
        </w:rPr>
        <w:fldChar w:fldCharType="begin"/>
      </w:r>
      <w:r w:rsidR="001B5D73">
        <w:instrText xml:space="preserve"> TC "</w:instrText>
      </w:r>
      <w:bookmarkStart w:id="123" w:name="_Toc206094350"/>
      <w:r w:rsidR="001B5D73" w:rsidRPr="00357816">
        <w:rPr>
          <w:szCs w:val="24"/>
        </w:rPr>
        <w:instrText xml:space="preserve">3.1 </w:instrText>
      </w:r>
      <w:r w:rsidR="001B5D73" w:rsidRPr="00357816">
        <w:rPr>
          <w:rFonts w:cs="Times New Roman"/>
          <w:color w:val="auto"/>
          <w:szCs w:val="24"/>
        </w:rPr>
        <w:instrText>Eneo la Utafiti</w:instrText>
      </w:r>
      <w:bookmarkEnd w:id="123"/>
      <w:r w:rsidR="001B5D73">
        <w:instrText xml:space="preserve">" \f C \l "1" </w:instrText>
      </w:r>
      <w:r w:rsidR="00F17234">
        <w:rPr>
          <w:rFonts w:cs="Times New Roman"/>
          <w:color w:val="auto"/>
          <w:szCs w:val="24"/>
        </w:rPr>
        <w:fldChar w:fldCharType="end"/>
      </w:r>
      <w:r w:rsidRPr="00E54C8D">
        <w:rPr>
          <w:rFonts w:cs="Times New Roman"/>
          <w:color w:val="auto"/>
          <w:szCs w:val="24"/>
        </w:rPr>
        <w:tab/>
      </w:r>
      <w:r w:rsidRPr="00E54C8D">
        <w:rPr>
          <w:rFonts w:cs="Times New Roman"/>
          <w:color w:val="auto"/>
          <w:szCs w:val="24"/>
        </w:rPr>
        <w:tab/>
      </w:r>
    </w:p>
    <w:p w:rsidR="007F51CF" w:rsidRPr="00E54C8D" w:rsidRDefault="007F51CF"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Enon (1998), anaeleza kuwa eneo la utafiti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mahali ambapo mtafiti amekwenda au amelitumia katika kukusanya data za utafiti. Mtafi</w:t>
      </w:r>
      <w:r w:rsidR="001F7218" w:rsidRPr="00E54C8D">
        <w:rPr>
          <w:rFonts w:ascii="Times New Roman" w:hAnsi="Times New Roman"/>
          <w:sz w:val="24"/>
          <w:szCs w:val="24"/>
        </w:rPr>
        <w:t>ti ali</w:t>
      </w:r>
      <w:r w:rsidRPr="00E54C8D">
        <w:rPr>
          <w:rFonts w:ascii="Times New Roman" w:hAnsi="Times New Roman"/>
          <w:sz w:val="24"/>
          <w:szCs w:val="24"/>
        </w:rPr>
        <w:t>kusanya data za utafiti kutoka</w:t>
      </w:r>
      <w:r w:rsidR="00BA2365">
        <w:rPr>
          <w:rFonts w:ascii="Times New Roman" w:hAnsi="Times New Roman"/>
          <w:sz w:val="24"/>
          <w:szCs w:val="24"/>
        </w:rPr>
        <w:t xml:space="preserve"> mkoa </w:t>
      </w:r>
      <w:proofErr w:type="gramStart"/>
      <w:r w:rsidR="00BA2365">
        <w:rPr>
          <w:rFonts w:ascii="Times New Roman" w:hAnsi="Times New Roman"/>
          <w:sz w:val="24"/>
          <w:szCs w:val="24"/>
        </w:rPr>
        <w:t>wa</w:t>
      </w:r>
      <w:proofErr w:type="gramEnd"/>
      <w:r w:rsidR="00BA2365">
        <w:rPr>
          <w:rFonts w:ascii="Times New Roman" w:hAnsi="Times New Roman"/>
          <w:sz w:val="24"/>
          <w:szCs w:val="24"/>
        </w:rPr>
        <w:t xml:space="preserve"> Dodoma,</w:t>
      </w:r>
      <w:r w:rsidRPr="00E54C8D">
        <w:rPr>
          <w:rFonts w:ascii="Times New Roman" w:hAnsi="Times New Roman"/>
          <w:sz w:val="24"/>
          <w:szCs w:val="24"/>
        </w:rPr>
        <w:t xml:space="preserve"> wilaya ya Kongwa kata ya Matongoro. Kata ya Matongoro </w:t>
      </w:r>
      <w:proofErr w:type="gramStart"/>
      <w:r w:rsidRPr="00E54C8D">
        <w:rPr>
          <w:rFonts w:ascii="Times New Roman" w:hAnsi="Times New Roman"/>
          <w:sz w:val="24"/>
          <w:szCs w:val="24"/>
        </w:rPr>
        <w:t>ina</w:t>
      </w:r>
      <w:proofErr w:type="gramEnd"/>
      <w:r w:rsidRPr="00E54C8D">
        <w:rPr>
          <w:rFonts w:ascii="Times New Roman" w:hAnsi="Times New Roman"/>
          <w:sz w:val="24"/>
          <w:szCs w:val="24"/>
        </w:rPr>
        <w:t xml:space="preserve"> jumla ya </w:t>
      </w:r>
      <w:r w:rsidR="001F7218" w:rsidRPr="00E54C8D">
        <w:rPr>
          <w:rFonts w:ascii="Times New Roman" w:hAnsi="Times New Roman"/>
          <w:sz w:val="24"/>
          <w:szCs w:val="24"/>
        </w:rPr>
        <w:t>shule nne za msingi. Mtafiti ali</w:t>
      </w:r>
      <w:r w:rsidRPr="00E54C8D">
        <w:rPr>
          <w:rFonts w:ascii="Times New Roman" w:hAnsi="Times New Roman"/>
          <w:sz w:val="24"/>
          <w:szCs w:val="24"/>
        </w:rPr>
        <w:t xml:space="preserve">kusanya data za utafiti wake kutoka shule mbili ambazo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shule ya </w:t>
      </w:r>
      <w:r w:rsidR="001F7218" w:rsidRPr="00E54C8D">
        <w:rPr>
          <w:rFonts w:ascii="Times New Roman" w:hAnsi="Times New Roman"/>
          <w:sz w:val="24"/>
          <w:szCs w:val="24"/>
        </w:rPr>
        <w:t>Matongoro na Norini. Mtafiti ali</w:t>
      </w:r>
      <w:r w:rsidRPr="00E54C8D">
        <w:rPr>
          <w:rFonts w:ascii="Times New Roman" w:hAnsi="Times New Roman"/>
          <w:sz w:val="24"/>
          <w:szCs w:val="24"/>
        </w:rPr>
        <w:t xml:space="preserve">chagua shule hizi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kuwa ndizo shule zilizo katika maeneo ya vijijini ambapo wazungumzaji asilia wa Kigogo wanapatikana. Aidha Matongoro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eneo ambalo halina mwingiliano mkubwa wa jamii lugha zingine.  Hivyo mtafiti anaamini kuwa eneo </w:t>
      </w:r>
      <w:proofErr w:type="gramStart"/>
      <w:r w:rsidRPr="00E54C8D">
        <w:rPr>
          <w:rFonts w:ascii="Times New Roman" w:hAnsi="Times New Roman"/>
          <w:sz w:val="24"/>
          <w:szCs w:val="24"/>
        </w:rPr>
        <w:t>hilo</w:t>
      </w:r>
      <w:proofErr w:type="gramEnd"/>
      <w:r w:rsidRPr="00E54C8D">
        <w:rPr>
          <w:rFonts w:ascii="Times New Roman" w:hAnsi="Times New Roman"/>
          <w:sz w:val="24"/>
          <w:szCs w:val="24"/>
        </w:rPr>
        <w:t xml:space="preserve"> la kijijini litakuwa na sifa toshelevu kuwezesha kupatikana kwa majibu ya maswali ya utafiti. </w:t>
      </w:r>
    </w:p>
    <w:p w:rsidR="007F51CF" w:rsidRPr="00E54C8D" w:rsidRDefault="007F51CF" w:rsidP="00440DEC">
      <w:pPr>
        <w:pStyle w:val="Heading2"/>
        <w:numPr>
          <w:ilvl w:val="2"/>
          <w:numId w:val="58"/>
        </w:numPr>
        <w:ind w:left="709" w:hanging="709"/>
        <w:rPr>
          <w:rFonts w:cs="Times New Roman"/>
          <w:color w:val="auto"/>
          <w:szCs w:val="24"/>
        </w:rPr>
      </w:pPr>
      <w:bookmarkStart w:id="124" w:name="_Toc377286645"/>
      <w:r w:rsidRPr="00E54C8D">
        <w:rPr>
          <w:rFonts w:cs="Times New Roman"/>
          <w:color w:val="auto"/>
          <w:szCs w:val="24"/>
        </w:rPr>
        <w:t xml:space="preserve">Uteuzi </w:t>
      </w:r>
      <w:proofErr w:type="gramStart"/>
      <w:r w:rsidRPr="00E54C8D">
        <w:rPr>
          <w:rFonts w:cs="Times New Roman"/>
          <w:color w:val="auto"/>
          <w:szCs w:val="24"/>
        </w:rPr>
        <w:t>wa</w:t>
      </w:r>
      <w:proofErr w:type="gramEnd"/>
      <w:r w:rsidRPr="00E54C8D">
        <w:rPr>
          <w:rFonts w:cs="Times New Roman"/>
          <w:color w:val="auto"/>
          <w:szCs w:val="24"/>
        </w:rPr>
        <w:t xml:space="preserve"> Kundi Lengwa</w:t>
      </w:r>
      <w:bookmarkEnd w:id="124"/>
      <w:r w:rsidR="00F17234">
        <w:rPr>
          <w:rFonts w:cs="Times New Roman"/>
          <w:color w:val="auto"/>
          <w:szCs w:val="24"/>
        </w:rPr>
        <w:fldChar w:fldCharType="begin"/>
      </w:r>
      <w:r w:rsidR="001B5D73">
        <w:instrText xml:space="preserve"> TC "</w:instrText>
      </w:r>
      <w:bookmarkStart w:id="125" w:name="_Toc206094351"/>
      <w:r w:rsidR="001B5D73" w:rsidRPr="00222770">
        <w:rPr>
          <w:szCs w:val="24"/>
        </w:rPr>
        <w:instrText xml:space="preserve">3.2 </w:instrText>
      </w:r>
      <w:r w:rsidR="001B5D73" w:rsidRPr="00222770">
        <w:rPr>
          <w:rFonts w:cs="Times New Roman"/>
          <w:color w:val="auto"/>
          <w:szCs w:val="24"/>
        </w:rPr>
        <w:instrText>Uteuzi wa Kundi Lengwa</w:instrText>
      </w:r>
      <w:bookmarkEnd w:id="125"/>
      <w:r w:rsidR="001B5D73">
        <w:instrText xml:space="preserve">" \f C \l "1" </w:instrText>
      </w:r>
      <w:r w:rsidR="00F17234">
        <w:rPr>
          <w:rFonts w:cs="Times New Roman"/>
          <w:color w:val="auto"/>
          <w:szCs w:val="24"/>
        </w:rPr>
        <w:fldChar w:fldCharType="end"/>
      </w:r>
    </w:p>
    <w:p w:rsidR="007F51CF" w:rsidRPr="00E54C8D" w:rsidRDefault="007F51CF"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Williman (2011), anafafanua kundi lengwa kuwa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jumla ya vitu vyote vinavyohusika katika utafiti (vinavyotafitiwa), yaani watu, taasisi, vitu, au matukio. Kwa ujumla, kundi lengwa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jumla ya walengwa wote wa utafiti ambapo sampuli </w:t>
      </w:r>
      <w:r w:rsidRPr="00E54C8D">
        <w:rPr>
          <w:rFonts w:ascii="Times New Roman" w:hAnsi="Times New Roman"/>
          <w:sz w:val="24"/>
          <w:szCs w:val="24"/>
        </w:rPr>
        <w:lastRenderedPageBreak/>
        <w:t>inaweza kuchaguliwa. Ka</w:t>
      </w:r>
      <w:r w:rsidR="001F7218" w:rsidRPr="00E54C8D">
        <w:rPr>
          <w:rFonts w:ascii="Times New Roman" w:hAnsi="Times New Roman"/>
          <w:sz w:val="24"/>
          <w:szCs w:val="24"/>
        </w:rPr>
        <w:t>tika utafiti huu kundi lengwa lilikuwa</w:t>
      </w:r>
      <w:r w:rsidRPr="00E54C8D">
        <w:rPr>
          <w:rFonts w:ascii="Times New Roman" w:hAnsi="Times New Roman"/>
          <w:sz w:val="24"/>
          <w:szCs w:val="24"/>
        </w:rPr>
        <w:t xml:space="preserve"> wanafunzi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shule za msingi ambao Kigogo ni lugha yao ya kwanza na Kiswahili ni lugha yao ya pili</w:t>
      </w:r>
      <w:r w:rsidR="001F7218" w:rsidRPr="00E54C8D">
        <w:rPr>
          <w:rFonts w:ascii="Times New Roman" w:hAnsi="Times New Roman"/>
          <w:sz w:val="24"/>
          <w:szCs w:val="24"/>
        </w:rPr>
        <w:t>,</w:t>
      </w:r>
      <w:r w:rsidRPr="00E54C8D">
        <w:rPr>
          <w:rFonts w:ascii="Times New Roman" w:hAnsi="Times New Roman"/>
          <w:sz w:val="24"/>
          <w:szCs w:val="24"/>
        </w:rPr>
        <w:t xml:space="preserve"> na walimu wanaofundisha somo la Kis</w:t>
      </w:r>
      <w:r w:rsidR="001F7218" w:rsidRPr="00E54C8D">
        <w:rPr>
          <w:rFonts w:ascii="Times New Roman" w:hAnsi="Times New Roman"/>
          <w:sz w:val="24"/>
          <w:szCs w:val="24"/>
        </w:rPr>
        <w:t xml:space="preserve">wahili. Uteuzi </w:t>
      </w:r>
      <w:proofErr w:type="gramStart"/>
      <w:r w:rsidR="001F7218" w:rsidRPr="00E54C8D">
        <w:rPr>
          <w:rFonts w:ascii="Times New Roman" w:hAnsi="Times New Roman"/>
          <w:sz w:val="24"/>
          <w:szCs w:val="24"/>
        </w:rPr>
        <w:t>wa</w:t>
      </w:r>
      <w:proofErr w:type="gramEnd"/>
      <w:r w:rsidR="001F7218" w:rsidRPr="00E54C8D">
        <w:rPr>
          <w:rFonts w:ascii="Times New Roman" w:hAnsi="Times New Roman"/>
          <w:sz w:val="24"/>
          <w:szCs w:val="24"/>
        </w:rPr>
        <w:t xml:space="preserve"> kundi hili ulisaidia kutoa taarifa ambazo zili</w:t>
      </w:r>
      <w:r w:rsidRPr="00E54C8D">
        <w:rPr>
          <w:rFonts w:ascii="Times New Roman" w:hAnsi="Times New Roman"/>
          <w:sz w:val="24"/>
          <w:szCs w:val="24"/>
        </w:rPr>
        <w:t>kuwa sahihi na zenye uhakika katika kukamilisha utafiti huu. K</w:t>
      </w:r>
      <w:r w:rsidR="001F7218" w:rsidRPr="00E54C8D">
        <w:rPr>
          <w:rFonts w:ascii="Times New Roman" w:hAnsi="Times New Roman"/>
          <w:sz w:val="24"/>
          <w:szCs w:val="24"/>
        </w:rPr>
        <w:t xml:space="preserve">wa upande </w:t>
      </w:r>
      <w:proofErr w:type="gramStart"/>
      <w:r w:rsidR="001F7218" w:rsidRPr="00E54C8D">
        <w:rPr>
          <w:rFonts w:ascii="Times New Roman" w:hAnsi="Times New Roman"/>
          <w:sz w:val="24"/>
          <w:szCs w:val="24"/>
        </w:rPr>
        <w:t>wa</w:t>
      </w:r>
      <w:proofErr w:type="gramEnd"/>
      <w:r w:rsidR="001F7218" w:rsidRPr="00E54C8D">
        <w:rPr>
          <w:rFonts w:ascii="Times New Roman" w:hAnsi="Times New Roman"/>
          <w:sz w:val="24"/>
          <w:szCs w:val="24"/>
        </w:rPr>
        <w:t xml:space="preserve"> walimu, mtafiti ali</w:t>
      </w:r>
      <w:r w:rsidRPr="00E54C8D">
        <w:rPr>
          <w:rFonts w:ascii="Times New Roman" w:hAnsi="Times New Roman"/>
          <w:sz w:val="24"/>
          <w:szCs w:val="24"/>
        </w:rPr>
        <w:t>watumia walimu wa somo la Kiswahili kwani wao ndio wanaofundisha sarufi ya lugha ya Kiswahili</w:t>
      </w:r>
      <w:r w:rsidR="00A941D3" w:rsidRPr="00E54C8D">
        <w:rPr>
          <w:rFonts w:ascii="Times New Roman" w:hAnsi="Times New Roman"/>
          <w:sz w:val="24"/>
          <w:szCs w:val="24"/>
        </w:rPr>
        <w:t>. H</w:t>
      </w:r>
      <w:r w:rsidRPr="00E54C8D">
        <w:rPr>
          <w:rFonts w:ascii="Times New Roman" w:hAnsi="Times New Roman"/>
          <w:sz w:val="24"/>
          <w:szCs w:val="24"/>
        </w:rPr>
        <w:t>ivyo wanajua changamoto wanazokutananazo katika kufundisha kwao.</w:t>
      </w:r>
    </w:p>
    <w:p w:rsidR="007F51CF" w:rsidRPr="00E54C8D" w:rsidRDefault="001B5D73" w:rsidP="00440DEC">
      <w:pPr>
        <w:pStyle w:val="Heading2"/>
        <w:numPr>
          <w:ilvl w:val="2"/>
          <w:numId w:val="59"/>
        </w:numPr>
        <w:ind w:left="709" w:hanging="709"/>
        <w:rPr>
          <w:rFonts w:cs="Times New Roman"/>
          <w:color w:val="auto"/>
          <w:szCs w:val="24"/>
        </w:rPr>
      </w:pPr>
      <w:bookmarkStart w:id="126" w:name="_Toc377286646"/>
      <w:r>
        <w:rPr>
          <w:rFonts w:cs="Times New Roman"/>
          <w:color w:val="auto"/>
          <w:szCs w:val="24"/>
        </w:rPr>
        <w:t xml:space="preserve">Sampuli </w:t>
      </w:r>
      <w:proofErr w:type="gramStart"/>
      <w:r>
        <w:rPr>
          <w:rFonts w:cs="Times New Roman"/>
          <w:color w:val="auto"/>
          <w:szCs w:val="24"/>
        </w:rPr>
        <w:t>na</w:t>
      </w:r>
      <w:proofErr w:type="gramEnd"/>
      <w:r>
        <w:rPr>
          <w:rFonts w:cs="Times New Roman"/>
          <w:color w:val="auto"/>
          <w:szCs w:val="24"/>
        </w:rPr>
        <w:t xml:space="preserve"> U</w:t>
      </w:r>
      <w:r w:rsidRPr="00E54C8D">
        <w:rPr>
          <w:rFonts w:cs="Times New Roman"/>
          <w:color w:val="auto"/>
          <w:szCs w:val="24"/>
        </w:rPr>
        <w:t>sampulishaji</w:t>
      </w:r>
      <w:bookmarkEnd w:id="126"/>
      <w:r w:rsidR="00F17234">
        <w:rPr>
          <w:rFonts w:cs="Times New Roman"/>
          <w:color w:val="auto"/>
          <w:szCs w:val="24"/>
        </w:rPr>
        <w:fldChar w:fldCharType="begin"/>
      </w:r>
      <w:r w:rsidR="00821601">
        <w:instrText xml:space="preserve"> TC "</w:instrText>
      </w:r>
      <w:bookmarkStart w:id="127" w:name="_Toc206094352"/>
      <w:r w:rsidR="00821601" w:rsidRPr="00DB501F">
        <w:rPr>
          <w:szCs w:val="24"/>
        </w:rPr>
        <w:instrText xml:space="preserve">3.3 </w:instrText>
      </w:r>
      <w:r w:rsidR="00821601" w:rsidRPr="00DB501F">
        <w:rPr>
          <w:rFonts w:cs="Times New Roman"/>
          <w:color w:val="auto"/>
          <w:szCs w:val="24"/>
        </w:rPr>
        <w:instrText>Sampuli na Usampulishaji</w:instrText>
      </w:r>
      <w:bookmarkEnd w:id="127"/>
      <w:r w:rsidR="00821601">
        <w:instrText xml:space="preserve">" \f C \l "1" </w:instrText>
      </w:r>
      <w:r w:rsidR="00F17234">
        <w:rPr>
          <w:rFonts w:cs="Times New Roman"/>
          <w:color w:val="auto"/>
          <w:szCs w:val="24"/>
        </w:rPr>
        <w:fldChar w:fldCharType="end"/>
      </w:r>
    </w:p>
    <w:p w:rsidR="007F51CF" w:rsidRPr="00E54C8D" w:rsidRDefault="007F51CF"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Kothari (2004), anafafanua kuwa sampuli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kundi dogo la watafitiwa litakalochaguliwa kutoka kwenye kundi kubwa la watafitiwa ambalo mtafiti hupata data na kutoa mahitimisho yake kwenye utafiti. Kwa mantiki hiyo uchaguzi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sampuli ni kipengele muhimu sana ili kukamilisha malengo ya utafiti. Katika ut</w:t>
      </w:r>
      <w:r w:rsidR="00A941D3" w:rsidRPr="00E54C8D">
        <w:rPr>
          <w:rFonts w:ascii="Times New Roman" w:hAnsi="Times New Roman"/>
          <w:sz w:val="24"/>
          <w:szCs w:val="24"/>
        </w:rPr>
        <w:t>afiti huu sampuli ya watu 82 ili</w:t>
      </w:r>
      <w:r w:rsidRPr="00E54C8D">
        <w:rPr>
          <w:rFonts w:ascii="Times New Roman" w:hAnsi="Times New Roman"/>
          <w:sz w:val="24"/>
          <w:szCs w:val="24"/>
        </w:rPr>
        <w:t xml:space="preserve">tumika. Kati ya hao, 80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wanafunzi wa darasa la tatu na 2 ni walimu wao wanaowafundisha som</w:t>
      </w:r>
      <w:r w:rsidR="00A941D3" w:rsidRPr="00E54C8D">
        <w:rPr>
          <w:rFonts w:ascii="Times New Roman" w:hAnsi="Times New Roman"/>
          <w:sz w:val="24"/>
          <w:szCs w:val="24"/>
        </w:rPr>
        <w:t>o la Kiswahili. Sampuli hiyo ili</w:t>
      </w:r>
      <w:r w:rsidRPr="00E54C8D">
        <w:rPr>
          <w:rFonts w:ascii="Times New Roman" w:hAnsi="Times New Roman"/>
          <w:sz w:val="24"/>
          <w:szCs w:val="24"/>
        </w:rPr>
        <w:t xml:space="preserve">teuliwa kutoka shule mbili za msingi ambazo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Matongoro na Norini; yaani kila shule wanafunzi 40 na mwalimu mmoja. Mtafiti </w:t>
      </w:r>
      <w:r w:rsidR="00A941D3" w:rsidRPr="00E54C8D">
        <w:rPr>
          <w:rFonts w:ascii="Times New Roman" w:hAnsi="Times New Roman"/>
          <w:sz w:val="24"/>
          <w:szCs w:val="24"/>
        </w:rPr>
        <w:t>ali</w:t>
      </w:r>
      <w:r w:rsidR="003E74E2" w:rsidRPr="00E54C8D">
        <w:rPr>
          <w:rFonts w:ascii="Times New Roman" w:hAnsi="Times New Roman"/>
          <w:sz w:val="24"/>
          <w:szCs w:val="24"/>
        </w:rPr>
        <w:t>teua wanafunzi 40 kati ya 58</w:t>
      </w:r>
      <w:r w:rsidRPr="00E54C8D">
        <w:rPr>
          <w:rFonts w:ascii="Times New Roman" w:hAnsi="Times New Roman"/>
          <w:sz w:val="24"/>
          <w:szCs w:val="24"/>
        </w:rPr>
        <w:t xml:space="preserve"> kwa shule ya msingi N</w:t>
      </w:r>
      <w:r w:rsidR="003E74E2" w:rsidRPr="00E54C8D">
        <w:rPr>
          <w:rFonts w:ascii="Times New Roman" w:hAnsi="Times New Roman"/>
          <w:sz w:val="24"/>
          <w:szCs w:val="24"/>
        </w:rPr>
        <w:t>orini na wanafunzi 40 kati ya 50</w:t>
      </w:r>
      <w:r w:rsidRPr="00E54C8D">
        <w:rPr>
          <w:rFonts w:ascii="Times New Roman" w:hAnsi="Times New Roman"/>
          <w:sz w:val="24"/>
          <w:szCs w:val="24"/>
        </w:rPr>
        <w:t xml:space="preserve"> kwa shule ya msingi Matongoro, kwa lengo la kuleta uwiano sawa kwa kila shule, vile vile hiyo ndiyo idadi ya wanafunzi inayopendekezwa na wataalamu wa elimu kuwa ndani ya darasa moja kwa lengo la kurahisisha ufundishaji na uji</w:t>
      </w:r>
      <w:r w:rsidR="00FC7C7E" w:rsidRPr="00E54C8D">
        <w:rPr>
          <w:rFonts w:ascii="Times New Roman" w:hAnsi="Times New Roman"/>
          <w:sz w:val="24"/>
          <w:szCs w:val="24"/>
        </w:rPr>
        <w:t xml:space="preserve">funzaji. Kwa upande </w:t>
      </w:r>
      <w:proofErr w:type="gramStart"/>
      <w:r w:rsidR="00FC7C7E" w:rsidRPr="00E54C8D">
        <w:rPr>
          <w:rFonts w:ascii="Times New Roman" w:hAnsi="Times New Roman"/>
          <w:sz w:val="24"/>
          <w:szCs w:val="24"/>
        </w:rPr>
        <w:t>wa</w:t>
      </w:r>
      <w:proofErr w:type="gramEnd"/>
      <w:r w:rsidR="00FC7C7E" w:rsidRPr="00E54C8D">
        <w:rPr>
          <w:rFonts w:ascii="Times New Roman" w:hAnsi="Times New Roman"/>
          <w:sz w:val="24"/>
          <w:szCs w:val="24"/>
        </w:rPr>
        <w:t xml:space="preserve"> walimu, </w:t>
      </w:r>
      <w:r w:rsidR="00A941D3" w:rsidRPr="00E54C8D">
        <w:rPr>
          <w:rFonts w:ascii="Times New Roman" w:hAnsi="Times New Roman"/>
          <w:sz w:val="24"/>
          <w:szCs w:val="24"/>
        </w:rPr>
        <w:t>mtafiti ali</w:t>
      </w:r>
      <w:r w:rsidRPr="00E54C8D">
        <w:rPr>
          <w:rFonts w:ascii="Times New Roman" w:hAnsi="Times New Roman"/>
          <w:sz w:val="24"/>
          <w:szCs w:val="24"/>
        </w:rPr>
        <w:t>teua mwalimu mmoja kwa kila shule kwa sababu kila shule ina mwalimu mmoja tu anayefundisha somo la Kiswahili kwa darasa la tatu.</w:t>
      </w:r>
    </w:p>
    <w:p w:rsidR="00821020" w:rsidRPr="00E54C8D" w:rsidRDefault="007F51CF" w:rsidP="00E54C8D">
      <w:pPr>
        <w:spacing w:line="480" w:lineRule="auto"/>
        <w:jc w:val="both"/>
        <w:rPr>
          <w:rFonts w:ascii="Times New Roman" w:hAnsi="Times New Roman"/>
          <w:sz w:val="24"/>
          <w:szCs w:val="24"/>
        </w:rPr>
      </w:pPr>
      <w:r w:rsidRPr="00E54C8D">
        <w:rPr>
          <w:rFonts w:ascii="Times New Roman" w:hAnsi="Times New Roman"/>
          <w:sz w:val="24"/>
          <w:szCs w:val="24"/>
        </w:rPr>
        <w:lastRenderedPageBreak/>
        <w:t xml:space="preserve">Usampulishaji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kitendo cha kuteua sehemu ya wango ili itumiwe na mtafiti katika kuchunguza na kupata majibu ya tatizo lake la utafiti</w:t>
      </w:r>
      <w:r w:rsidR="00A941D3" w:rsidRPr="00E54C8D">
        <w:rPr>
          <w:rFonts w:ascii="Times New Roman" w:hAnsi="Times New Roman"/>
          <w:sz w:val="24"/>
          <w:szCs w:val="24"/>
        </w:rPr>
        <w:t xml:space="preserve"> (Ponera, 2019), Utafiti huu uli</w:t>
      </w:r>
      <w:r w:rsidRPr="00E54C8D">
        <w:rPr>
          <w:rFonts w:ascii="Times New Roman" w:hAnsi="Times New Roman"/>
          <w:sz w:val="24"/>
          <w:szCs w:val="24"/>
        </w:rPr>
        <w:t>tumia usampulishaji lengwa katika kuteua sampuli yake. Sampuli lengwa hutumi</w:t>
      </w:r>
      <w:r w:rsidR="003E74E2" w:rsidRPr="00E54C8D">
        <w:rPr>
          <w:rFonts w:ascii="Times New Roman" w:hAnsi="Times New Roman"/>
          <w:sz w:val="24"/>
          <w:szCs w:val="24"/>
        </w:rPr>
        <w:t xml:space="preserve">ka kuteua watoa taarifa </w:t>
      </w:r>
      <w:proofErr w:type="gramStart"/>
      <w:r w:rsidR="003E74E2" w:rsidRPr="00E54C8D">
        <w:rPr>
          <w:rFonts w:ascii="Times New Roman" w:hAnsi="Times New Roman"/>
          <w:sz w:val="24"/>
          <w:szCs w:val="24"/>
        </w:rPr>
        <w:t>kwa</w:t>
      </w:r>
      <w:proofErr w:type="gramEnd"/>
      <w:r w:rsidRPr="00E54C8D">
        <w:rPr>
          <w:rFonts w:ascii="Times New Roman" w:hAnsi="Times New Roman"/>
          <w:sz w:val="24"/>
          <w:szCs w:val="24"/>
        </w:rPr>
        <w:t xml:space="preserve"> kuangalia sif</w:t>
      </w:r>
      <w:r w:rsidR="00A941D3" w:rsidRPr="00E54C8D">
        <w:rPr>
          <w:rFonts w:ascii="Times New Roman" w:hAnsi="Times New Roman"/>
          <w:sz w:val="24"/>
          <w:szCs w:val="24"/>
        </w:rPr>
        <w:t>a au vigezo maalumu. Mtafiti ali</w:t>
      </w:r>
      <w:r w:rsidRPr="00E54C8D">
        <w:rPr>
          <w:rFonts w:ascii="Times New Roman" w:hAnsi="Times New Roman"/>
          <w:sz w:val="24"/>
          <w:szCs w:val="24"/>
        </w:rPr>
        <w:t xml:space="preserve">watumia wanafunzi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darasa la tatu katika kupata data za utafiti wake, kwani wanafunzi hawa huwa katika kipindi cha ujifunzaji wa sarufi ya lugha, hivyo athari nyingi za kifonolojia hudh</w:t>
      </w:r>
      <w:r w:rsidR="00A941D3" w:rsidRPr="00E54C8D">
        <w:rPr>
          <w:rFonts w:ascii="Times New Roman" w:hAnsi="Times New Roman"/>
          <w:sz w:val="24"/>
          <w:szCs w:val="24"/>
        </w:rPr>
        <w:t>ihirika kwao. Aidha, walimu wali</w:t>
      </w:r>
      <w:r w:rsidRPr="00E54C8D">
        <w:rPr>
          <w:rFonts w:ascii="Times New Roman" w:hAnsi="Times New Roman"/>
          <w:sz w:val="24"/>
          <w:szCs w:val="24"/>
        </w:rPr>
        <w:t xml:space="preserve">shirikishwa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kuwa wao ndio wanaojua changamoto wanazokutananazo katika kufundisha lu</w:t>
      </w:r>
      <w:r w:rsidR="00A941D3" w:rsidRPr="00E54C8D">
        <w:rPr>
          <w:rFonts w:ascii="Times New Roman" w:hAnsi="Times New Roman"/>
          <w:sz w:val="24"/>
          <w:szCs w:val="24"/>
        </w:rPr>
        <w:t>gha ya Kiswahili. Mtafiti ali</w:t>
      </w:r>
      <w:r w:rsidRPr="00E54C8D">
        <w:rPr>
          <w:rFonts w:ascii="Times New Roman" w:hAnsi="Times New Roman"/>
          <w:sz w:val="24"/>
          <w:szCs w:val="24"/>
        </w:rPr>
        <w:t xml:space="preserve">amini kwamba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idadi ya sampuli hii atapata majibu yote ya maswali yake ya utafiti.  </w:t>
      </w:r>
    </w:p>
    <w:p w:rsidR="007F51CF" w:rsidRPr="00821601" w:rsidRDefault="001C7049" w:rsidP="001873EF">
      <w:pPr>
        <w:pStyle w:val="Heading4"/>
      </w:pPr>
      <w:bookmarkStart w:id="128" w:name="_Toc213478874"/>
      <w:r w:rsidRPr="00821601">
        <w:t>Jaduweli Na.3.</w:t>
      </w:r>
      <w:r w:rsidR="007F51CF" w:rsidRPr="00821601">
        <w:t>1: Kategoria za Watafitiwa</w:t>
      </w:r>
      <w:bookmarkEnd w:id="128"/>
      <w:r w:rsidR="00F17234">
        <w:fldChar w:fldCharType="begin"/>
      </w:r>
      <w:r w:rsidR="007373C6">
        <w:instrText xml:space="preserve"> TC "</w:instrText>
      </w:r>
      <w:bookmarkStart w:id="129" w:name="_Toc213478694"/>
      <w:r w:rsidR="007373C6" w:rsidRPr="003C59F6">
        <w:instrText>Jaduweli Na.3.1: Kategoria za Watafitiwa</w:instrText>
      </w:r>
      <w:bookmarkEnd w:id="129"/>
      <w:r w:rsidR="007373C6">
        <w:instrText xml:space="preserve">" \f J \l "1" </w:instrText>
      </w:r>
      <w:r w:rsidR="00F17234">
        <w:fldChar w:fldCharType="end"/>
      </w:r>
      <w:r w:rsidR="007F51CF" w:rsidRPr="00821601">
        <w:tab/>
      </w:r>
      <w:r w:rsidR="007F51CF" w:rsidRPr="00821601">
        <w:tab/>
      </w:r>
    </w:p>
    <w:tbl>
      <w:tblPr>
        <w:tblStyle w:val="TableGrid"/>
        <w:tblW w:w="0" w:type="auto"/>
        <w:tblInd w:w="108" w:type="dxa"/>
        <w:tblLook w:val="04A0" w:firstRow="1" w:lastRow="0" w:firstColumn="1" w:lastColumn="0" w:noHBand="0" w:noVBand="1"/>
      </w:tblPr>
      <w:tblGrid>
        <w:gridCol w:w="2226"/>
        <w:gridCol w:w="2091"/>
        <w:gridCol w:w="2078"/>
        <w:gridCol w:w="1685"/>
      </w:tblGrid>
      <w:tr w:rsidR="00E44ABB" w:rsidRPr="00E54C8D" w:rsidTr="0019509B">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1CF" w:rsidRPr="00E54C8D" w:rsidRDefault="007F51CF" w:rsidP="0019509B">
            <w:pPr>
              <w:spacing w:line="360" w:lineRule="auto"/>
              <w:jc w:val="both"/>
              <w:rPr>
                <w:rFonts w:ascii="Times New Roman" w:hAnsi="Times New Roman"/>
                <w:sz w:val="24"/>
                <w:szCs w:val="24"/>
              </w:rPr>
            </w:pPr>
            <w:r w:rsidRPr="00E54C8D">
              <w:rPr>
                <w:rFonts w:ascii="Times New Roman" w:hAnsi="Times New Roman"/>
                <w:sz w:val="24"/>
                <w:szCs w:val="24"/>
              </w:rPr>
              <w:t>Shule</w:t>
            </w:r>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1CF" w:rsidRPr="00E54C8D" w:rsidRDefault="007F51CF" w:rsidP="0019509B">
            <w:pPr>
              <w:spacing w:line="360" w:lineRule="auto"/>
              <w:jc w:val="center"/>
              <w:rPr>
                <w:rFonts w:ascii="Times New Roman" w:hAnsi="Times New Roman"/>
                <w:sz w:val="24"/>
                <w:szCs w:val="24"/>
              </w:rPr>
            </w:pPr>
            <w:r w:rsidRPr="00E54C8D">
              <w:rPr>
                <w:rFonts w:ascii="Times New Roman" w:hAnsi="Times New Roman"/>
                <w:sz w:val="24"/>
                <w:szCs w:val="24"/>
              </w:rPr>
              <w:t>Wanafunzi</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1CF" w:rsidRPr="00E54C8D" w:rsidRDefault="007F51CF" w:rsidP="0019509B">
            <w:pPr>
              <w:spacing w:line="360" w:lineRule="auto"/>
              <w:jc w:val="center"/>
              <w:rPr>
                <w:rFonts w:ascii="Times New Roman" w:hAnsi="Times New Roman"/>
                <w:sz w:val="24"/>
                <w:szCs w:val="24"/>
              </w:rPr>
            </w:pPr>
            <w:r w:rsidRPr="00E54C8D">
              <w:rPr>
                <w:rFonts w:ascii="Times New Roman" w:hAnsi="Times New Roman"/>
                <w:sz w:val="24"/>
                <w:szCs w:val="24"/>
              </w:rPr>
              <w:t>Walimu</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1CF" w:rsidRPr="00E54C8D" w:rsidRDefault="007F51CF" w:rsidP="0019509B">
            <w:pPr>
              <w:spacing w:line="360" w:lineRule="auto"/>
              <w:jc w:val="center"/>
              <w:rPr>
                <w:rFonts w:ascii="Times New Roman" w:hAnsi="Times New Roman"/>
                <w:sz w:val="24"/>
                <w:szCs w:val="24"/>
              </w:rPr>
            </w:pPr>
            <w:r w:rsidRPr="00E54C8D">
              <w:rPr>
                <w:rFonts w:ascii="Times New Roman" w:hAnsi="Times New Roman"/>
                <w:sz w:val="24"/>
                <w:szCs w:val="24"/>
              </w:rPr>
              <w:t>Jumla</w:t>
            </w:r>
          </w:p>
        </w:tc>
      </w:tr>
      <w:tr w:rsidR="00E44ABB" w:rsidRPr="00E54C8D" w:rsidTr="0019509B">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1CF" w:rsidRPr="00E54C8D" w:rsidRDefault="007F51CF" w:rsidP="0019509B">
            <w:pPr>
              <w:spacing w:line="360" w:lineRule="auto"/>
              <w:jc w:val="both"/>
              <w:rPr>
                <w:rFonts w:ascii="Times New Roman" w:hAnsi="Times New Roman"/>
                <w:sz w:val="24"/>
                <w:szCs w:val="24"/>
              </w:rPr>
            </w:pPr>
            <w:r w:rsidRPr="00E54C8D">
              <w:rPr>
                <w:rFonts w:ascii="Times New Roman" w:hAnsi="Times New Roman"/>
                <w:sz w:val="24"/>
                <w:szCs w:val="24"/>
              </w:rPr>
              <w:t>Norini</w:t>
            </w:r>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1CF" w:rsidRPr="00E54C8D" w:rsidRDefault="007F51CF" w:rsidP="0019509B">
            <w:pPr>
              <w:spacing w:line="360" w:lineRule="auto"/>
              <w:jc w:val="center"/>
              <w:rPr>
                <w:rFonts w:ascii="Times New Roman" w:hAnsi="Times New Roman"/>
                <w:sz w:val="24"/>
                <w:szCs w:val="24"/>
              </w:rPr>
            </w:pPr>
            <w:r w:rsidRPr="00E54C8D">
              <w:rPr>
                <w:rFonts w:ascii="Times New Roman" w:hAnsi="Times New Roman"/>
                <w:sz w:val="24"/>
                <w:szCs w:val="24"/>
              </w:rPr>
              <w:t>40</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1CF" w:rsidRPr="00E54C8D" w:rsidRDefault="007F51CF" w:rsidP="0019509B">
            <w:pPr>
              <w:spacing w:line="360" w:lineRule="auto"/>
              <w:jc w:val="center"/>
              <w:rPr>
                <w:rFonts w:ascii="Times New Roman" w:hAnsi="Times New Roman"/>
                <w:sz w:val="24"/>
                <w:szCs w:val="24"/>
              </w:rPr>
            </w:pPr>
            <w:r w:rsidRPr="00E54C8D">
              <w:rPr>
                <w:rFonts w:ascii="Times New Roman" w:hAnsi="Times New Roman"/>
                <w:sz w:val="24"/>
                <w:szCs w:val="24"/>
              </w:rPr>
              <w:t>1</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1CF" w:rsidRPr="00E54C8D" w:rsidRDefault="007F51CF" w:rsidP="0019509B">
            <w:pPr>
              <w:spacing w:line="360" w:lineRule="auto"/>
              <w:jc w:val="center"/>
              <w:rPr>
                <w:rFonts w:ascii="Times New Roman" w:hAnsi="Times New Roman"/>
                <w:sz w:val="24"/>
                <w:szCs w:val="24"/>
              </w:rPr>
            </w:pPr>
            <w:r w:rsidRPr="00E54C8D">
              <w:rPr>
                <w:rFonts w:ascii="Times New Roman" w:hAnsi="Times New Roman"/>
                <w:sz w:val="24"/>
                <w:szCs w:val="24"/>
              </w:rPr>
              <w:t>41</w:t>
            </w:r>
          </w:p>
        </w:tc>
      </w:tr>
      <w:tr w:rsidR="00E44ABB" w:rsidRPr="00E54C8D" w:rsidTr="0019509B">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1CF" w:rsidRPr="00E54C8D" w:rsidRDefault="007F51CF" w:rsidP="0019509B">
            <w:pPr>
              <w:spacing w:line="360" w:lineRule="auto"/>
              <w:jc w:val="both"/>
              <w:rPr>
                <w:rFonts w:ascii="Times New Roman" w:hAnsi="Times New Roman"/>
                <w:sz w:val="24"/>
                <w:szCs w:val="24"/>
              </w:rPr>
            </w:pPr>
            <w:r w:rsidRPr="00E54C8D">
              <w:rPr>
                <w:rFonts w:ascii="Times New Roman" w:hAnsi="Times New Roman"/>
                <w:sz w:val="24"/>
                <w:szCs w:val="24"/>
              </w:rPr>
              <w:t>Matongoro</w:t>
            </w:r>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1CF" w:rsidRPr="00E54C8D" w:rsidRDefault="007F51CF" w:rsidP="0019509B">
            <w:pPr>
              <w:spacing w:line="360" w:lineRule="auto"/>
              <w:jc w:val="center"/>
              <w:rPr>
                <w:rFonts w:ascii="Times New Roman" w:hAnsi="Times New Roman"/>
                <w:sz w:val="24"/>
                <w:szCs w:val="24"/>
              </w:rPr>
            </w:pPr>
            <w:r w:rsidRPr="00E54C8D">
              <w:rPr>
                <w:rFonts w:ascii="Times New Roman" w:hAnsi="Times New Roman"/>
                <w:sz w:val="24"/>
                <w:szCs w:val="24"/>
              </w:rPr>
              <w:t>40</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1CF" w:rsidRPr="00E54C8D" w:rsidRDefault="007F51CF" w:rsidP="0019509B">
            <w:pPr>
              <w:spacing w:line="360" w:lineRule="auto"/>
              <w:jc w:val="center"/>
              <w:rPr>
                <w:rFonts w:ascii="Times New Roman" w:hAnsi="Times New Roman"/>
                <w:sz w:val="24"/>
                <w:szCs w:val="24"/>
              </w:rPr>
            </w:pPr>
            <w:r w:rsidRPr="00E54C8D">
              <w:rPr>
                <w:rFonts w:ascii="Times New Roman" w:hAnsi="Times New Roman"/>
                <w:sz w:val="24"/>
                <w:szCs w:val="24"/>
              </w:rPr>
              <w:t>1</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1CF" w:rsidRPr="00E54C8D" w:rsidRDefault="007F51CF" w:rsidP="0019509B">
            <w:pPr>
              <w:spacing w:line="360" w:lineRule="auto"/>
              <w:jc w:val="center"/>
              <w:rPr>
                <w:rFonts w:ascii="Times New Roman" w:hAnsi="Times New Roman"/>
                <w:sz w:val="24"/>
                <w:szCs w:val="24"/>
              </w:rPr>
            </w:pPr>
            <w:r w:rsidRPr="00E54C8D">
              <w:rPr>
                <w:rFonts w:ascii="Times New Roman" w:hAnsi="Times New Roman"/>
                <w:sz w:val="24"/>
                <w:szCs w:val="24"/>
              </w:rPr>
              <w:t>41</w:t>
            </w:r>
          </w:p>
        </w:tc>
      </w:tr>
      <w:tr w:rsidR="007F51CF" w:rsidRPr="00E54C8D" w:rsidTr="0019509B">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1CF" w:rsidRPr="00E54C8D" w:rsidRDefault="007F51CF" w:rsidP="0019509B">
            <w:pPr>
              <w:spacing w:line="360" w:lineRule="auto"/>
              <w:jc w:val="both"/>
              <w:rPr>
                <w:rFonts w:ascii="Times New Roman" w:hAnsi="Times New Roman"/>
                <w:sz w:val="24"/>
                <w:szCs w:val="24"/>
              </w:rPr>
            </w:pPr>
            <w:r w:rsidRPr="00E54C8D">
              <w:rPr>
                <w:rFonts w:ascii="Times New Roman" w:hAnsi="Times New Roman"/>
                <w:sz w:val="24"/>
                <w:szCs w:val="24"/>
              </w:rPr>
              <w:t>Jumla</w:t>
            </w:r>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1CF" w:rsidRPr="00E54C8D" w:rsidRDefault="007F51CF" w:rsidP="0019509B">
            <w:pPr>
              <w:spacing w:line="360" w:lineRule="auto"/>
              <w:jc w:val="center"/>
              <w:rPr>
                <w:rFonts w:ascii="Times New Roman" w:hAnsi="Times New Roman"/>
                <w:sz w:val="24"/>
                <w:szCs w:val="24"/>
              </w:rPr>
            </w:pPr>
            <w:r w:rsidRPr="00E54C8D">
              <w:rPr>
                <w:rFonts w:ascii="Times New Roman" w:hAnsi="Times New Roman"/>
                <w:sz w:val="24"/>
                <w:szCs w:val="24"/>
              </w:rPr>
              <w:t>80</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1CF" w:rsidRPr="00E54C8D" w:rsidRDefault="007F51CF" w:rsidP="0019509B">
            <w:pPr>
              <w:spacing w:line="360" w:lineRule="auto"/>
              <w:jc w:val="center"/>
              <w:rPr>
                <w:rFonts w:ascii="Times New Roman" w:hAnsi="Times New Roman"/>
                <w:sz w:val="24"/>
                <w:szCs w:val="24"/>
              </w:rPr>
            </w:pPr>
            <w:r w:rsidRPr="00E54C8D">
              <w:rPr>
                <w:rFonts w:ascii="Times New Roman" w:hAnsi="Times New Roman"/>
                <w:sz w:val="24"/>
                <w:szCs w:val="24"/>
              </w:rPr>
              <w:t>2</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1CF" w:rsidRPr="00E54C8D" w:rsidRDefault="007F51CF" w:rsidP="0019509B">
            <w:pPr>
              <w:spacing w:line="360" w:lineRule="auto"/>
              <w:jc w:val="center"/>
              <w:rPr>
                <w:rFonts w:ascii="Times New Roman" w:hAnsi="Times New Roman"/>
                <w:sz w:val="24"/>
                <w:szCs w:val="24"/>
              </w:rPr>
            </w:pPr>
            <w:r w:rsidRPr="00E54C8D">
              <w:rPr>
                <w:rFonts w:ascii="Times New Roman" w:hAnsi="Times New Roman"/>
                <w:sz w:val="24"/>
                <w:szCs w:val="24"/>
              </w:rPr>
              <w:t>82</w:t>
            </w:r>
          </w:p>
        </w:tc>
      </w:tr>
    </w:tbl>
    <w:p w:rsidR="007F51CF" w:rsidRPr="00E54C8D" w:rsidRDefault="007F51CF" w:rsidP="0019509B">
      <w:pPr>
        <w:spacing w:after="0" w:line="480" w:lineRule="auto"/>
        <w:jc w:val="both"/>
        <w:rPr>
          <w:rFonts w:ascii="Times New Roman" w:hAnsi="Times New Roman"/>
          <w:sz w:val="24"/>
          <w:szCs w:val="24"/>
        </w:rPr>
      </w:pPr>
    </w:p>
    <w:p w:rsidR="007F51CF" w:rsidRPr="00E54C8D" w:rsidRDefault="007F51CF" w:rsidP="00440DEC">
      <w:pPr>
        <w:pStyle w:val="Heading2"/>
        <w:numPr>
          <w:ilvl w:val="2"/>
          <w:numId w:val="60"/>
        </w:numPr>
        <w:ind w:left="709" w:hanging="709"/>
        <w:rPr>
          <w:rFonts w:cs="Times New Roman"/>
          <w:color w:val="auto"/>
          <w:szCs w:val="24"/>
        </w:rPr>
      </w:pPr>
      <w:bookmarkStart w:id="130" w:name="_Toc377286647"/>
      <w:r w:rsidRPr="00E54C8D">
        <w:rPr>
          <w:rFonts w:cs="Times New Roman"/>
          <w:color w:val="auto"/>
          <w:szCs w:val="24"/>
        </w:rPr>
        <w:t>Vyanzo vya Data</w:t>
      </w:r>
      <w:bookmarkEnd w:id="130"/>
      <w:r w:rsidR="00F17234">
        <w:rPr>
          <w:rFonts w:cs="Times New Roman"/>
          <w:color w:val="auto"/>
          <w:szCs w:val="24"/>
        </w:rPr>
        <w:fldChar w:fldCharType="begin"/>
      </w:r>
      <w:r w:rsidR="007373C6">
        <w:instrText xml:space="preserve"> TC "</w:instrText>
      </w:r>
      <w:bookmarkStart w:id="131" w:name="_Toc206094353"/>
      <w:r w:rsidR="007373C6" w:rsidRPr="00936273">
        <w:rPr>
          <w:szCs w:val="24"/>
        </w:rPr>
        <w:instrText xml:space="preserve">3.4 </w:instrText>
      </w:r>
      <w:r w:rsidR="007373C6" w:rsidRPr="00936273">
        <w:rPr>
          <w:rFonts w:cs="Times New Roman"/>
          <w:color w:val="auto"/>
          <w:szCs w:val="24"/>
        </w:rPr>
        <w:instrText>Vyanzo vya Data</w:instrText>
      </w:r>
      <w:bookmarkEnd w:id="131"/>
      <w:r w:rsidR="007373C6">
        <w:instrText xml:space="preserve">" \f C \l "1" </w:instrText>
      </w:r>
      <w:r w:rsidR="00F17234">
        <w:rPr>
          <w:rFonts w:cs="Times New Roman"/>
          <w:color w:val="auto"/>
          <w:szCs w:val="24"/>
        </w:rPr>
        <w:fldChar w:fldCharType="end"/>
      </w:r>
    </w:p>
    <w:p w:rsidR="007F51CF" w:rsidRPr="00E54C8D" w:rsidRDefault="007F51CF"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Data huweza kupatikana kutoka katika vyanzo mbalimbali kutegemeana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aina ya utafiti. Kothari (</w:t>
      </w:r>
      <w:r w:rsidR="004129F5">
        <w:rPr>
          <w:rFonts w:ascii="Times New Roman" w:hAnsi="Times New Roman"/>
          <w:sz w:val="24"/>
          <w:szCs w:val="24"/>
        </w:rPr>
        <w:t>2004</w:t>
      </w:r>
      <w:r w:rsidRPr="00E54C8D">
        <w:rPr>
          <w:rFonts w:ascii="Times New Roman" w:hAnsi="Times New Roman"/>
          <w:sz w:val="24"/>
          <w:szCs w:val="24"/>
        </w:rPr>
        <w:t>)</w:t>
      </w:r>
      <w:r w:rsidR="004129F5">
        <w:rPr>
          <w:rFonts w:ascii="Times New Roman" w:hAnsi="Times New Roman"/>
          <w:sz w:val="24"/>
          <w:szCs w:val="24"/>
        </w:rPr>
        <w:t xml:space="preserve"> ametaja</w:t>
      </w:r>
      <w:r w:rsidRPr="00E54C8D">
        <w:rPr>
          <w:rFonts w:ascii="Times New Roman" w:hAnsi="Times New Roman"/>
          <w:sz w:val="24"/>
          <w:szCs w:val="24"/>
        </w:rPr>
        <w:t xml:space="preserve"> aina mbili za data</w:t>
      </w:r>
      <w:r w:rsidR="004129F5">
        <w:rPr>
          <w:rFonts w:ascii="Times New Roman" w:hAnsi="Times New Roman"/>
          <w:sz w:val="24"/>
          <w:szCs w:val="24"/>
        </w:rPr>
        <w:t xml:space="preserve">. Aina ya kwanza </w:t>
      </w:r>
      <w:proofErr w:type="gramStart"/>
      <w:r w:rsidR="004129F5">
        <w:rPr>
          <w:rFonts w:ascii="Times New Roman" w:hAnsi="Times New Roman"/>
          <w:sz w:val="24"/>
          <w:szCs w:val="24"/>
        </w:rPr>
        <w:t>ni</w:t>
      </w:r>
      <w:proofErr w:type="gramEnd"/>
      <w:r w:rsidR="004129F5">
        <w:rPr>
          <w:rFonts w:ascii="Times New Roman" w:hAnsi="Times New Roman"/>
          <w:sz w:val="24"/>
          <w:szCs w:val="24"/>
        </w:rPr>
        <w:t xml:space="preserve"> data za msingi;</w:t>
      </w:r>
      <w:r w:rsidR="000C7EC9">
        <w:rPr>
          <w:rFonts w:ascii="Times New Roman" w:hAnsi="Times New Roman"/>
          <w:sz w:val="24"/>
          <w:szCs w:val="24"/>
        </w:rPr>
        <w:t xml:space="preserve"> </w:t>
      </w:r>
      <w:r w:rsidR="004129F5" w:rsidRPr="00E54C8D">
        <w:rPr>
          <w:rFonts w:ascii="Times New Roman" w:hAnsi="Times New Roman"/>
          <w:sz w:val="24"/>
          <w:szCs w:val="24"/>
        </w:rPr>
        <w:t xml:space="preserve">data zinazokusanywa kwa mara ya kwanza na hivyo ni data halisi. Data hizi za msingi zinakuwa hazijapata kukusanywa </w:t>
      </w:r>
      <w:proofErr w:type="gramStart"/>
      <w:r w:rsidR="004129F5" w:rsidRPr="00E54C8D">
        <w:rPr>
          <w:rFonts w:ascii="Times New Roman" w:hAnsi="Times New Roman"/>
          <w:sz w:val="24"/>
          <w:szCs w:val="24"/>
        </w:rPr>
        <w:t>na</w:t>
      </w:r>
      <w:proofErr w:type="gramEnd"/>
      <w:r w:rsidR="004129F5" w:rsidRPr="00E54C8D">
        <w:rPr>
          <w:rFonts w:ascii="Times New Roman" w:hAnsi="Times New Roman"/>
          <w:sz w:val="24"/>
          <w:szCs w:val="24"/>
        </w:rPr>
        <w:t xml:space="preserve"> mtafiti mw</w:t>
      </w:r>
      <w:r w:rsidR="00A30DAC">
        <w:rPr>
          <w:rFonts w:ascii="Times New Roman" w:hAnsi="Times New Roman"/>
          <w:sz w:val="24"/>
          <w:szCs w:val="24"/>
        </w:rPr>
        <w:t>i</w:t>
      </w:r>
      <w:r w:rsidR="004129F5" w:rsidRPr="00E54C8D">
        <w:rPr>
          <w:rFonts w:ascii="Times New Roman" w:hAnsi="Times New Roman"/>
          <w:sz w:val="24"/>
          <w:szCs w:val="24"/>
        </w:rPr>
        <w:t xml:space="preserve">ngine kwa ajili ya utafiti kama huo ambao umekusudiwa kufanywa kwa mara ya kwanza. </w:t>
      </w:r>
      <w:r w:rsidR="00A30DAC">
        <w:rPr>
          <w:rFonts w:ascii="Times New Roman" w:hAnsi="Times New Roman"/>
          <w:sz w:val="24"/>
          <w:szCs w:val="24"/>
        </w:rPr>
        <w:t xml:space="preserve">Aina ya pili </w:t>
      </w:r>
      <w:proofErr w:type="gramStart"/>
      <w:r w:rsidR="00A30DAC">
        <w:rPr>
          <w:rFonts w:ascii="Times New Roman" w:hAnsi="Times New Roman"/>
          <w:sz w:val="24"/>
          <w:szCs w:val="24"/>
        </w:rPr>
        <w:t>ni</w:t>
      </w:r>
      <w:proofErr w:type="gramEnd"/>
      <w:r w:rsidR="0038049F">
        <w:rPr>
          <w:rFonts w:ascii="Times New Roman" w:hAnsi="Times New Roman"/>
          <w:sz w:val="24"/>
          <w:szCs w:val="24"/>
        </w:rPr>
        <w:t xml:space="preserve"> </w:t>
      </w:r>
      <w:r w:rsidRPr="00E54C8D">
        <w:rPr>
          <w:rFonts w:ascii="Times New Roman" w:hAnsi="Times New Roman"/>
          <w:sz w:val="24"/>
          <w:szCs w:val="24"/>
        </w:rPr>
        <w:t>data za upili</w:t>
      </w:r>
      <w:r w:rsidR="00A30DAC">
        <w:rPr>
          <w:rFonts w:ascii="Times New Roman" w:hAnsi="Times New Roman"/>
          <w:sz w:val="24"/>
          <w:szCs w:val="24"/>
        </w:rPr>
        <w:t>; data zilizokusanywa na kutumiwa katika utafiti fulani na kisha kutumiwa mara nyingine kwa tafiti tofauti. K</w:t>
      </w:r>
      <w:r w:rsidRPr="00E54C8D">
        <w:rPr>
          <w:rFonts w:ascii="Times New Roman" w:hAnsi="Times New Roman"/>
          <w:sz w:val="24"/>
          <w:szCs w:val="24"/>
        </w:rPr>
        <w:t>atika utafiti huu</w:t>
      </w:r>
      <w:r w:rsidR="00A941D3" w:rsidRPr="00E54C8D">
        <w:rPr>
          <w:rFonts w:ascii="Times New Roman" w:hAnsi="Times New Roman"/>
          <w:sz w:val="24"/>
          <w:szCs w:val="24"/>
        </w:rPr>
        <w:t xml:space="preserve"> data za msingi pekee</w:t>
      </w:r>
      <w:r w:rsidR="00A30DAC">
        <w:rPr>
          <w:rFonts w:ascii="Times New Roman" w:hAnsi="Times New Roman"/>
          <w:sz w:val="24"/>
          <w:szCs w:val="24"/>
        </w:rPr>
        <w:t>, ambazo</w:t>
      </w:r>
      <w:r w:rsidR="000C7EC9">
        <w:rPr>
          <w:rFonts w:ascii="Times New Roman" w:hAnsi="Times New Roman"/>
          <w:sz w:val="24"/>
          <w:szCs w:val="24"/>
        </w:rPr>
        <w:t xml:space="preserve"> </w:t>
      </w:r>
      <w:r w:rsidR="00A941D3" w:rsidRPr="00E54C8D">
        <w:rPr>
          <w:rFonts w:ascii="Times New Roman" w:hAnsi="Times New Roman"/>
          <w:sz w:val="24"/>
          <w:szCs w:val="24"/>
        </w:rPr>
        <w:lastRenderedPageBreak/>
        <w:t>zilikusanywa</w:t>
      </w:r>
      <w:r w:rsidRPr="00E54C8D">
        <w:rPr>
          <w:rFonts w:ascii="Times New Roman" w:hAnsi="Times New Roman"/>
          <w:sz w:val="24"/>
          <w:szCs w:val="24"/>
        </w:rPr>
        <w:t xml:space="preserve"> kutoka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wanafunzi na walimu wa shule za msingi Norini na Matongoro</w:t>
      </w:r>
      <w:r w:rsidR="00A30DAC">
        <w:rPr>
          <w:rFonts w:ascii="Times New Roman" w:hAnsi="Times New Roman"/>
          <w:sz w:val="24"/>
          <w:szCs w:val="24"/>
        </w:rPr>
        <w:t xml:space="preserve"> ndizo zilizotumika.</w:t>
      </w:r>
    </w:p>
    <w:p w:rsidR="007F51CF" w:rsidRPr="00E54C8D" w:rsidRDefault="007F51CF" w:rsidP="00440DEC">
      <w:pPr>
        <w:pStyle w:val="Heading2"/>
        <w:numPr>
          <w:ilvl w:val="2"/>
          <w:numId w:val="63"/>
        </w:numPr>
        <w:ind w:left="709" w:hanging="709"/>
        <w:rPr>
          <w:rFonts w:cs="Times New Roman"/>
          <w:color w:val="auto"/>
          <w:szCs w:val="24"/>
        </w:rPr>
      </w:pPr>
      <w:bookmarkStart w:id="132" w:name="_Toc377286650"/>
      <w:r w:rsidRPr="00E54C8D">
        <w:rPr>
          <w:rFonts w:cs="Times New Roman"/>
          <w:color w:val="auto"/>
          <w:szCs w:val="24"/>
        </w:rPr>
        <w:t xml:space="preserve">Mbinu za Ukusanyaji </w:t>
      </w:r>
      <w:proofErr w:type="gramStart"/>
      <w:r w:rsidRPr="00E54C8D">
        <w:rPr>
          <w:rFonts w:cs="Times New Roman"/>
          <w:color w:val="auto"/>
          <w:szCs w:val="24"/>
        </w:rPr>
        <w:t>wa</w:t>
      </w:r>
      <w:proofErr w:type="gramEnd"/>
      <w:r w:rsidRPr="00E54C8D">
        <w:rPr>
          <w:rFonts w:cs="Times New Roman"/>
          <w:color w:val="auto"/>
          <w:szCs w:val="24"/>
        </w:rPr>
        <w:t xml:space="preserve"> Data</w:t>
      </w:r>
      <w:bookmarkEnd w:id="132"/>
      <w:r w:rsidR="00F17234">
        <w:rPr>
          <w:rFonts w:cs="Times New Roman"/>
          <w:color w:val="auto"/>
          <w:szCs w:val="24"/>
        </w:rPr>
        <w:fldChar w:fldCharType="begin"/>
      </w:r>
      <w:r w:rsidR="007373C6">
        <w:instrText xml:space="preserve"> TC "</w:instrText>
      </w:r>
      <w:bookmarkStart w:id="133" w:name="_Toc206094354"/>
      <w:r w:rsidR="007373C6" w:rsidRPr="00964469">
        <w:rPr>
          <w:szCs w:val="24"/>
        </w:rPr>
        <w:instrText xml:space="preserve">3.5 </w:instrText>
      </w:r>
      <w:r w:rsidR="007373C6" w:rsidRPr="00964469">
        <w:rPr>
          <w:rFonts w:cs="Times New Roman"/>
          <w:color w:val="auto"/>
          <w:szCs w:val="24"/>
        </w:rPr>
        <w:instrText>Mbinu za Ukusanyaji wa Data</w:instrText>
      </w:r>
      <w:bookmarkEnd w:id="133"/>
      <w:r w:rsidR="007373C6">
        <w:instrText xml:space="preserve">" \f C \l "1" </w:instrText>
      </w:r>
      <w:r w:rsidR="00F17234">
        <w:rPr>
          <w:rFonts w:cs="Times New Roman"/>
          <w:color w:val="auto"/>
          <w:szCs w:val="24"/>
        </w:rPr>
        <w:fldChar w:fldCharType="end"/>
      </w:r>
    </w:p>
    <w:p w:rsidR="007F51CF" w:rsidRPr="00E54C8D" w:rsidRDefault="007F51CF"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Kothari (1990) anasema kuwa ukusanyaji data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zoezi la awali katika utafiti ambalo humwezesha mtafiti kupata taarifa alizozikusudia ili kumfikisha kwenye malengo yake mahususi ya utafiti</w:t>
      </w:r>
      <w:r w:rsidR="00A941D3" w:rsidRPr="00E54C8D">
        <w:rPr>
          <w:rFonts w:ascii="Times New Roman" w:hAnsi="Times New Roman"/>
          <w:sz w:val="24"/>
          <w:szCs w:val="24"/>
        </w:rPr>
        <w:t>. Katika utafiti huu mtafiti ali</w:t>
      </w:r>
      <w:r w:rsidRPr="00E54C8D">
        <w:rPr>
          <w:rFonts w:ascii="Times New Roman" w:hAnsi="Times New Roman"/>
          <w:sz w:val="24"/>
          <w:szCs w:val="24"/>
        </w:rPr>
        <w:t xml:space="preserve">tumia mbinu ya ushuhudiaji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dodoso kwa ajili ya kupata matoke</w:t>
      </w:r>
      <w:r w:rsidR="00A941D3" w:rsidRPr="00E54C8D">
        <w:rPr>
          <w:rFonts w:ascii="Times New Roman" w:hAnsi="Times New Roman"/>
          <w:sz w:val="24"/>
          <w:szCs w:val="24"/>
        </w:rPr>
        <w:t>o ya utafiti. Aidha, mtafiti ali</w:t>
      </w:r>
      <w:r w:rsidRPr="00E54C8D">
        <w:rPr>
          <w:rFonts w:ascii="Times New Roman" w:hAnsi="Times New Roman"/>
          <w:sz w:val="24"/>
          <w:szCs w:val="24"/>
        </w:rPr>
        <w:t xml:space="preserve">tumia mbinu zaidi ya moja (mchanganyiko) </w:t>
      </w:r>
      <w:proofErr w:type="gramStart"/>
      <w:r w:rsidRPr="00E54C8D">
        <w:rPr>
          <w:rFonts w:ascii="Times New Roman" w:hAnsi="Times New Roman"/>
          <w:sz w:val="24"/>
          <w:szCs w:val="24"/>
        </w:rPr>
        <w:t>ili</w:t>
      </w:r>
      <w:proofErr w:type="gramEnd"/>
      <w:r w:rsidRPr="00E54C8D">
        <w:rPr>
          <w:rFonts w:ascii="Times New Roman" w:hAnsi="Times New Roman"/>
          <w:sz w:val="24"/>
          <w:szCs w:val="24"/>
        </w:rPr>
        <w:t xml:space="preserve"> kurahisisha upatikanaji wa taarifa. </w:t>
      </w:r>
    </w:p>
    <w:p w:rsidR="007F51CF" w:rsidRPr="00E54C8D" w:rsidRDefault="007F51CF" w:rsidP="00440DEC">
      <w:pPr>
        <w:pStyle w:val="Heading2"/>
        <w:numPr>
          <w:ilvl w:val="2"/>
          <w:numId w:val="64"/>
        </w:numPr>
        <w:ind w:left="709" w:hanging="709"/>
        <w:rPr>
          <w:rFonts w:cs="Times New Roman"/>
          <w:color w:val="auto"/>
          <w:szCs w:val="24"/>
        </w:rPr>
      </w:pPr>
      <w:bookmarkStart w:id="134" w:name="_Toc377286651"/>
      <w:r w:rsidRPr="00E54C8D">
        <w:rPr>
          <w:rFonts w:cs="Times New Roman"/>
          <w:color w:val="auto"/>
          <w:szCs w:val="24"/>
        </w:rPr>
        <w:t>Dodoso (Hojaji)</w:t>
      </w:r>
      <w:bookmarkEnd w:id="134"/>
      <w:r w:rsidR="00F17234">
        <w:rPr>
          <w:rFonts w:cs="Times New Roman"/>
          <w:color w:val="auto"/>
          <w:szCs w:val="24"/>
        </w:rPr>
        <w:fldChar w:fldCharType="begin"/>
      </w:r>
      <w:r w:rsidR="007373C6">
        <w:instrText xml:space="preserve"> TC "</w:instrText>
      </w:r>
      <w:bookmarkStart w:id="135" w:name="_Toc206094355"/>
      <w:r w:rsidR="007373C6" w:rsidRPr="00643243">
        <w:rPr>
          <w:szCs w:val="24"/>
        </w:rPr>
        <w:instrText xml:space="preserve">3.5.1 </w:instrText>
      </w:r>
      <w:r w:rsidR="007373C6" w:rsidRPr="00643243">
        <w:rPr>
          <w:rFonts w:cs="Times New Roman"/>
          <w:color w:val="auto"/>
          <w:szCs w:val="24"/>
        </w:rPr>
        <w:instrText>Dodoso (Hojaji)</w:instrText>
      </w:r>
      <w:bookmarkEnd w:id="135"/>
      <w:r w:rsidR="007373C6">
        <w:instrText xml:space="preserve">" \f C \l "1" </w:instrText>
      </w:r>
      <w:r w:rsidR="00F17234">
        <w:rPr>
          <w:rFonts w:cs="Times New Roman"/>
          <w:color w:val="auto"/>
          <w:szCs w:val="24"/>
        </w:rPr>
        <w:fldChar w:fldCharType="end"/>
      </w:r>
    </w:p>
    <w:p w:rsidR="007F51CF" w:rsidRPr="00E54C8D" w:rsidRDefault="007F51CF"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Enon (1998) anaeleza kuwa </w:t>
      </w:r>
      <w:r w:rsidR="00A30DAC">
        <w:rPr>
          <w:rFonts w:ascii="Times New Roman" w:hAnsi="Times New Roman"/>
          <w:sz w:val="24"/>
          <w:szCs w:val="24"/>
        </w:rPr>
        <w:t>dodoso</w:t>
      </w:r>
      <w:r w:rsidRPr="00E54C8D">
        <w:rPr>
          <w:rFonts w:ascii="Times New Roman" w:hAnsi="Times New Roman"/>
          <w:sz w:val="24"/>
          <w:szCs w:val="24"/>
        </w:rPr>
        <w:t xml:space="preserve"> inahusu maswali ambayo yameandikwa, ambapo msailiwa anapaswa ayajibu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njia ya maandishi. </w:t>
      </w:r>
      <w:r w:rsidR="00A30DAC">
        <w:rPr>
          <w:rFonts w:ascii="Times New Roman" w:hAnsi="Times New Roman"/>
          <w:sz w:val="24"/>
          <w:szCs w:val="24"/>
        </w:rPr>
        <w:t>Ili kupata data za utafiti huu,</w:t>
      </w:r>
      <w:r w:rsidRPr="00E54C8D">
        <w:rPr>
          <w:rFonts w:ascii="Times New Roman" w:hAnsi="Times New Roman"/>
          <w:sz w:val="24"/>
          <w:szCs w:val="24"/>
        </w:rPr>
        <w:t xml:space="preserve"> dodoso</w:t>
      </w:r>
      <w:r w:rsidR="00A941D3" w:rsidRPr="00E54C8D">
        <w:rPr>
          <w:rFonts w:ascii="Times New Roman" w:hAnsi="Times New Roman"/>
          <w:sz w:val="24"/>
          <w:szCs w:val="24"/>
        </w:rPr>
        <w:t xml:space="preserve"> zili</w:t>
      </w:r>
      <w:r w:rsidRPr="00E54C8D">
        <w:rPr>
          <w:rFonts w:ascii="Times New Roman" w:hAnsi="Times New Roman"/>
          <w:sz w:val="24"/>
          <w:szCs w:val="24"/>
        </w:rPr>
        <w:t xml:space="preserve">pelekwa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watafitiwa ambao ni walimu wanaofundisha somo la Kiswahil</w:t>
      </w:r>
      <w:r w:rsidR="00A941D3" w:rsidRPr="00E54C8D">
        <w:rPr>
          <w:rFonts w:ascii="Times New Roman" w:hAnsi="Times New Roman"/>
          <w:sz w:val="24"/>
          <w:szCs w:val="24"/>
        </w:rPr>
        <w:t>i darasa la tatu na maswali yali</w:t>
      </w:r>
      <w:r w:rsidRPr="00E54C8D">
        <w:rPr>
          <w:rFonts w:ascii="Times New Roman" w:hAnsi="Times New Roman"/>
          <w:sz w:val="24"/>
          <w:szCs w:val="24"/>
        </w:rPr>
        <w:t>kuwa sawa kw</w:t>
      </w:r>
      <w:r w:rsidR="00A941D3" w:rsidRPr="00E54C8D">
        <w:rPr>
          <w:rFonts w:ascii="Times New Roman" w:hAnsi="Times New Roman"/>
          <w:sz w:val="24"/>
          <w:szCs w:val="24"/>
        </w:rPr>
        <w:t>a watafitiwa wote. Mbinu hii ili</w:t>
      </w:r>
      <w:r w:rsidRPr="00E54C8D">
        <w:rPr>
          <w:rFonts w:ascii="Times New Roman" w:hAnsi="Times New Roman"/>
          <w:sz w:val="24"/>
          <w:szCs w:val="24"/>
        </w:rPr>
        <w:t>tumika kukam</w:t>
      </w:r>
      <w:r w:rsidR="00033529">
        <w:rPr>
          <w:rFonts w:ascii="Times New Roman" w:hAnsi="Times New Roman"/>
          <w:sz w:val="24"/>
          <w:szCs w:val="24"/>
        </w:rPr>
        <w:t>ilisha lengo la pili linalohusu</w:t>
      </w:r>
      <w:r w:rsidRPr="00E54C8D">
        <w:rPr>
          <w:rFonts w:ascii="Times New Roman" w:hAnsi="Times New Roman"/>
          <w:sz w:val="24"/>
          <w:szCs w:val="24"/>
        </w:rPr>
        <w:t xml:space="preserve"> kuchunguza jinsi makosa ya kifonolojia yan</w:t>
      </w:r>
      <w:r w:rsidR="00B7036C">
        <w:rPr>
          <w:rFonts w:ascii="Times New Roman" w:hAnsi="Times New Roman"/>
          <w:sz w:val="24"/>
          <w:szCs w:val="24"/>
        </w:rPr>
        <w:t>avyoathi</w:t>
      </w:r>
      <w:r w:rsidR="00033529">
        <w:rPr>
          <w:rFonts w:ascii="Times New Roman" w:hAnsi="Times New Roman"/>
          <w:sz w:val="24"/>
          <w:szCs w:val="24"/>
        </w:rPr>
        <w:t>ri maana za maneno y</w:t>
      </w:r>
      <w:r w:rsidRPr="00E54C8D">
        <w:rPr>
          <w:rFonts w:ascii="Times New Roman" w:hAnsi="Times New Roman"/>
          <w:sz w:val="24"/>
          <w:szCs w:val="24"/>
        </w:rPr>
        <w:t>a Kiswahili sanifu</w:t>
      </w:r>
      <w:r w:rsidR="00431A9F">
        <w:rPr>
          <w:rFonts w:ascii="Times New Roman" w:hAnsi="Times New Roman"/>
          <w:sz w:val="24"/>
          <w:szCs w:val="24"/>
        </w:rPr>
        <w:t xml:space="preserve">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lengo la tatu ambalo ni </w:t>
      </w:r>
      <w:r w:rsidR="00A30DAC">
        <w:rPr>
          <w:rFonts w:ascii="Times New Roman" w:hAnsi="Times New Roman"/>
          <w:sz w:val="24"/>
          <w:szCs w:val="24"/>
        </w:rPr>
        <w:t>k</w:t>
      </w:r>
      <w:r w:rsidRPr="00E54C8D">
        <w:rPr>
          <w:rFonts w:ascii="Times New Roman" w:hAnsi="Times New Roman"/>
          <w:sz w:val="24"/>
          <w:szCs w:val="24"/>
        </w:rPr>
        <w:t xml:space="preserve">ubainisha mbinu za kutumia ili kuwasaidia wazungumzaji wa Kigogo kuepuka makosa ya kifonolojia katika kujifunza Kiswahili sanifu. </w:t>
      </w:r>
    </w:p>
    <w:p w:rsidR="007F51CF" w:rsidRPr="00E54C8D" w:rsidRDefault="007373C6" w:rsidP="00440DEC">
      <w:pPr>
        <w:pStyle w:val="Heading2"/>
        <w:numPr>
          <w:ilvl w:val="2"/>
          <w:numId w:val="65"/>
        </w:numPr>
        <w:ind w:left="709" w:hanging="709"/>
        <w:rPr>
          <w:rFonts w:cs="Times New Roman"/>
          <w:color w:val="auto"/>
          <w:szCs w:val="24"/>
        </w:rPr>
      </w:pPr>
      <w:bookmarkStart w:id="136" w:name="_Toc377286652"/>
      <w:r>
        <w:rPr>
          <w:rFonts w:cs="Times New Roman"/>
          <w:color w:val="auto"/>
          <w:szCs w:val="24"/>
        </w:rPr>
        <w:t>Ushuhudiaji S</w:t>
      </w:r>
      <w:r w:rsidR="007F51CF" w:rsidRPr="00E54C8D">
        <w:rPr>
          <w:rFonts w:cs="Times New Roman"/>
          <w:color w:val="auto"/>
          <w:szCs w:val="24"/>
        </w:rPr>
        <w:t>hirikishi (uchunguzi shirikishi)</w:t>
      </w:r>
      <w:bookmarkEnd w:id="136"/>
      <w:r w:rsidR="00F17234">
        <w:rPr>
          <w:rFonts w:cs="Times New Roman"/>
          <w:color w:val="auto"/>
          <w:szCs w:val="24"/>
        </w:rPr>
        <w:fldChar w:fldCharType="begin"/>
      </w:r>
      <w:r>
        <w:instrText xml:space="preserve"> TC "</w:instrText>
      </w:r>
      <w:bookmarkStart w:id="137" w:name="_Toc206094356"/>
      <w:r w:rsidRPr="005D7796">
        <w:rPr>
          <w:szCs w:val="24"/>
        </w:rPr>
        <w:instrText xml:space="preserve">3.5.2 </w:instrText>
      </w:r>
      <w:r w:rsidRPr="005D7796">
        <w:rPr>
          <w:rFonts w:cs="Times New Roman"/>
          <w:color w:val="auto"/>
          <w:szCs w:val="24"/>
        </w:rPr>
        <w:instrText>Ushuhudiaji Shirikishi (uchunguzi shirikishi)</w:instrText>
      </w:r>
      <w:bookmarkEnd w:id="137"/>
      <w:r>
        <w:instrText xml:space="preserve">" \f C \l "1" </w:instrText>
      </w:r>
      <w:r w:rsidR="00F17234">
        <w:rPr>
          <w:rFonts w:cs="Times New Roman"/>
          <w:color w:val="auto"/>
          <w:szCs w:val="24"/>
        </w:rPr>
        <w:fldChar w:fldCharType="end"/>
      </w:r>
    </w:p>
    <w:p w:rsidR="00023B97" w:rsidRPr="00E54C8D" w:rsidRDefault="007F51CF"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Hii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njia ya kukusanya taarifa ambapo mtafiti huwa katika eneo halisi la utafiti na kufuatilia jambo kwa ukaribu au ana kwa ana. Hii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njia inayohusisha matumizi ya milango yote ya fahamu ili kupata taarifa zinazohitajika katika utafiti</w:t>
      </w:r>
      <w:r w:rsidR="00A941D3" w:rsidRPr="00E54C8D">
        <w:rPr>
          <w:rFonts w:ascii="Times New Roman" w:hAnsi="Times New Roman"/>
          <w:sz w:val="24"/>
          <w:szCs w:val="24"/>
        </w:rPr>
        <w:t>. Katika utafiti huu mtafiti alishuhudia wanafunzi wali</w:t>
      </w:r>
      <w:r w:rsidRPr="00E54C8D">
        <w:rPr>
          <w:rFonts w:ascii="Times New Roman" w:hAnsi="Times New Roman"/>
          <w:sz w:val="24"/>
          <w:szCs w:val="24"/>
        </w:rPr>
        <w:t>vyo</w:t>
      </w:r>
      <w:r w:rsidR="00A941D3" w:rsidRPr="00E54C8D">
        <w:rPr>
          <w:rFonts w:ascii="Times New Roman" w:hAnsi="Times New Roman"/>
          <w:sz w:val="24"/>
          <w:szCs w:val="24"/>
        </w:rPr>
        <w:t>kuwa waki</w:t>
      </w:r>
      <w:r w:rsidR="004D6150" w:rsidRPr="00E54C8D">
        <w:rPr>
          <w:rFonts w:ascii="Times New Roman" w:hAnsi="Times New Roman"/>
          <w:sz w:val="24"/>
          <w:szCs w:val="24"/>
        </w:rPr>
        <w:t xml:space="preserve">tamka maneno </w:t>
      </w:r>
      <w:r w:rsidR="00C875B8">
        <w:rPr>
          <w:rFonts w:ascii="Times New Roman" w:hAnsi="Times New Roman"/>
          <w:sz w:val="24"/>
          <w:szCs w:val="24"/>
        </w:rPr>
        <w:t>waliyopewa</w:t>
      </w:r>
      <w:r w:rsidR="004B3B0C">
        <w:rPr>
          <w:rFonts w:ascii="Times New Roman" w:hAnsi="Times New Roman"/>
          <w:sz w:val="24"/>
          <w:szCs w:val="24"/>
        </w:rPr>
        <w:t xml:space="preserve"> </w:t>
      </w:r>
      <w:proofErr w:type="gramStart"/>
      <w:r w:rsidR="004D6150" w:rsidRPr="00E54C8D">
        <w:rPr>
          <w:rFonts w:ascii="Times New Roman" w:hAnsi="Times New Roman"/>
          <w:sz w:val="24"/>
          <w:szCs w:val="24"/>
        </w:rPr>
        <w:t>na</w:t>
      </w:r>
      <w:proofErr w:type="gramEnd"/>
      <w:r w:rsidR="004D6150" w:rsidRPr="00E54C8D">
        <w:rPr>
          <w:rFonts w:ascii="Times New Roman" w:hAnsi="Times New Roman"/>
          <w:sz w:val="24"/>
          <w:szCs w:val="24"/>
        </w:rPr>
        <w:t xml:space="preserve"> mtafiti. Mtafiti ali</w:t>
      </w:r>
      <w:r w:rsidRPr="00E54C8D">
        <w:rPr>
          <w:rFonts w:ascii="Times New Roman" w:hAnsi="Times New Roman"/>
          <w:sz w:val="24"/>
          <w:szCs w:val="24"/>
        </w:rPr>
        <w:t>bai</w:t>
      </w:r>
      <w:r w:rsidR="004D6150" w:rsidRPr="00E54C8D">
        <w:rPr>
          <w:rFonts w:ascii="Times New Roman" w:hAnsi="Times New Roman"/>
          <w:sz w:val="24"/>
          <w:szCs w:val="24"/>
        </w:rPr>
        <w:t>nisha makosa ya kifonolojia wali</w:t>
      </w:r>
      <w:r w:rsidRPr="00E54C8D">
        <w:rPr>
          <w:rFonts w:ascii="Times New Roman" w:hAnsi="Times New Roman"/>
          <w:sz w:val="24"/>
          <w:szCs w:val="24"/>
        </w:rPr>
        <w:t xml:space="preserve">yokumbana nayo wanafunzi </w:t>
      </w:r>
      <w:r w:rsidRPr="00E54C8D">
        <w:rPr>
          <w:rFonts w:ascii="Times New Roman" w:hAnsi="Times New Roman"/>
          <w:sz w:val="24"/>
          <w:szCs w:val="24"/>
        </w:rPr>
        <w:lastRenderedPageBreak/>
        <w:t>katika kutamka maneno</w:t>
      </w:r>
      <w:r w:rsidR="004B3B0C">
        <w:rPr>
          <w:rFonts w:ascii="Times New Roman" w:hAnsi="Times New Roman"/>
          <w:sz w:val="24"/>
          <w:szCs w:val="24"/>
        </w:rPr>
        <w:t xml:space="preserve"> hayo aliyowaandikia ubaoni</w:t>
      </w:r>
      <w:r w:rsidR="004D6150" w:rsidRPr="00E54C8D">
        <w:rPr>
          <w:rFonts w:ascii="Times New Roman" w:hAnsi="Times New Roman"/>
          <w:sz w:val="24"/>
          <w:szCs w:val="24"/>
        </w:rPr>
        <w:t>. Mbinu hii ya ushuhudiaji ili</w:t>
      </w:r>
      <w:r w:rsidRPr="00E54C8D">
        <w:rPr>
          <w:rFonts w:ascii="Times New Roman" w:hAnsi="Times New Roman"/>
          <w:sz w:val="24"/>
          <w:szCs w:val="24"/>
        </w:rPr>
        <w:t xml:space="preserve">mpatia mtafiti data za awali kutoka uwandani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kukamilish</w:t>
      </w:r>
      <w:r w:rsidR="004B3B0C">
        <w:rPr>
          <w:rFonts w:ascii="Times New Roman" w:hAnsi="Times New Roman"/>
          <w:sz w:val="24"/>
          <w:szCs w:val="24"/>
        </w:rPr>
        <w:t>a lengo la kwanza linalohusu ku</w:t>
      </w:r>
      <w:r w:rsidRPr="00E54C8D">
        <w:rPr>
          <w:rFonts w:ascii="Times New Roman" w:hAnsi="Times New Roman"/>
          <w:sz w:val="24"/>
          <w:szCs w:val="24"/>
        </w:rPr>
        <w:t>ainisha makosa ya kifonolojia yanayofanywa na wazungumzaji wa Kigogo wanaojifunza Kiswahili kama L2.</w:t>
      </w:r>
    </w:p>
    <w:p w:rsidR="00023B97" w:rsidRPr="00E54C8D" w:rsidRDefault="00023B97" w:rsidP="00440DEC">
      <w:pPr>
        <w:pStyle w:val="Heading2"/>
        <w:numPr>
          <w:ilvl w:val="2"/>
          <w:numId w:val="66"/>
        </w:numPr>
        <w:ind w:left="709" w:hanging="709"/>
        <w:rPr>
          <w:rFonts w:cs="Times New Roman"/>
          <w:color w:val="auto"/>
          <w:szCs w:val="24"/>
        </w:rPr>
      </w:pPr>
      <w:bookmarkStart w:id="138" w:name="_Toc377286653"/>
      <w:r w:rsidRPr="00E54C8D">
        <w:rPr>
          <w:rFonts w:cs="Times New Roman"/>
          <w:color w:val="auto"/>
          <w:szCs w:val="24"/>
        </w:rPr>
        <w:t>Vifaa vya Utafiti</w:t>
      </w:r>
      <w:bookmarkEnd w:id="138"/>
      <w:r w:rsidR="00F17234">
        <w:rPr>
          <w:rFonts w:cs="Times New Roman"/>
          <w:color w:val="auto"/>
          <w:szCs w:val="24"/>
        </w:rPr>
        <w:fldChar w:fldCharType="begin"/>
      </w:r>
      <w:r w:rsidR="007373C6">
        <w:instrText xml:space="preserve"> TC "</w:instrText>
      </w:r>
      <w:bookmarkStart w:id="139" w:name="_Toc206094357"/>
      <w:r w:rsidR="007373C6" w:rsidRPr="0011647F">
        <w:rPr>
          <w:szCs w:val="24"/>
        </w:rPr>
        <w:instrText xml:space="preserve">3.6 </w:instrText>
      </w:r>
      <w:r w:rsidR="007373C6" w:rsidRPr="0011647F">
        <w:rPr>
          <w:rFonts w:cs="Times New Roman"/>
          <w:color w:val="auto"/>
          <w:szCs w:val="24"/>
        </w:rPr>
        <w:instrText>Vifaa vya Utafiti</w:instrText>
      </w:r>
      <w:bookmarkEnd w:id="139"/>
      <w:r w:rsidR="007373C6">
        <w:instrText xml:space="preserve">" \f C \l "1" </w:instrText>
      </w:r>
      <w:r w:rsidR="00F17234">
        <w:rPr>
          <w:rFonts w:cs="Times New Roman"/>
          <w:color w:val="auto"/>
          <w:szCs w:val="24"/>
        </w:rPr>
        <w:fldChar w:fldCharType="end"/>
      </w:r>
    </w:p>
    <w:p w:rsidR="009722CE" w:rsidRPr="00E54C8D" w:rsidRDefault="00023B97" w:rsidP="00E54C8D">
      <w:pPr>
        <w:spacing w:line="480" w:lineRule="auto"/>
        <w:jc w:val="both"/>
        <w:rPr>
          <w:rFonts w:ascii="Times New Roman" w:hAnsi="Times New Roman"/>
          <w:sz w:val="24"/>
          <w:szCs w:val="24"/>
        </w:rPr>
      </w:pPr>
      <w:r w:rsidRPr="00E54C8D">
        <w:rPr>
          <w:rFonts w:ascii="Times New Roman" w:hAnsi="Times New Roman"/>
          <w:sz w:val="24"/>
          <w:szCs w:val="24"/>
        </w:rPr>
        <w:t>Vifaa vya utaf</w:t>
      </w:r>
      <w:r w:rsidR="009722CE" w:rsidRPr="00E54C8D">
        <w:rPr>
          <w:rFonts w:ascii="Times New Roman" w:hAnsi="Times New Roman"/>
          <w:sz w:val="24"/>
          <w:szCs w:val="24"/>
        </w:rPr>
        <w:t>i</w:t>
      </w:r>
      <w:r w:rsidRPr="00E54C8D">
        <w:rPr>
          <w:rFonts w:ascii="Times New Roman" w:hAnsi="Times New Roman"/>
          <w:sz w:val="24"/>
          <w:szCs w:val="24"/>
        </w:rPr>
        <w:t xml:space="preserve">ti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jumla ya vitu au zana zote ambazo zitatumika katika zoezi zima la ukusanyaji na uchambuzi wa data. Mtafiti aliandaa vifaa vya utafit</w:t>
      </w:r>
      <w:r w:rsidR="009722CE" w:rsidRPr="00E54C8D">
        <w:rPr>
          <w:rFonts w:ascii="Times New Roman" w:hAnsi="Times New Roman"/>
          <w:sz w:val="24"/>
          <w:szCs w:val="24"/>
        </w:rPr>
        <w:t>i</w:t>
      </w:r>
      <w:r w:rsidRPr="00E54C8D">
        <w:rPr>
          <w:rFonts w:ascii="Times New Roman" w:hAnsi="Times New Roman"/>
          <w:sz w:val="24"/>
          <w:szCs w:val="24"/>
        </w:rPr>
        <w:t xml:space="preserve"> kulingana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mada na malengo ya utafiti wake. </w:t>
      </w:r>
      <w:r w:rsidR="009722CE" w:rsidRPr="00E54C8D">
        <w:rPr>
          <w:rFonts w:ascii="Times New Roman" w:hAnsi="Times New Roman"/>
          <w:sz w:val="24"/>
          <w:szCs w:val="24"/>
        </w:rPr>
        <w:t xml:space="preserve">Vifaa hivi vilimwezesha mtafiti kukusanya data husika </w:t>
      </w:r>
      <w:proofErr w:type="gramStart"/>
      <w:r w:rsidR="009722CE" w:rsidRPr="00E54C8D">
        <w:rPr>
          <w:rFonts w:ascii="Times New Roman" w:hAnsi="Times New Roman"/>
          <w:sz w:val="24"/>
          <w:szCs w:val="24"/>
        </w:rPr>
        <w:t>na</w:t>
      </w:r>
      <w:proofErr w:type="gramEnd"/>
      <w:r w:rsidR="009722CE" w:rsidRPr="00E54C8D">
        <w:rPr>
          <w:rFonts w:ascii="Times New Roman" w:hAnsi="Times New Roman"/>
          <w:sz w:val="24"/>
          <w:szCs w:val="24"/>
        </w:rPr>
        <w:t xml:space="preserve"> kupata taarifa sahihi za utafiti wake.   </w:t>
      </w:r>
    </w:p>
    <w:p w:rsidR="009722CE" w:rsidRPr="00E54C8D" w:rsidRDefault="00023B97" w:rsidP="00440DEC">
      <w:pPr>
        <w:pStyle w:val="Heading2"/>
        <w:numPr>
          <w:ilvl w:val="0"/>
          <w:numId w:val="92"/>
        </w:numPr>
        <w:ind w:left="709" w:hanging="709"/>
        <w:rPr>
          <w:rFonts w:cs="Times New Roman"/>
          <w:color w:val="auto"/>
          <w:szCs w:val="24"/>
        </w:rPr>
      </w:pPr>
      <w:bookmarkStart w:id="140" w:name="_Toc377286654"/>
      <w:r w:rsidRPr="00E54C8D">
        <w:rPr>
          <w:rFonts w:cs="Times New Roman"/>
          <w:color w:val="auto"/>
          <w:szCs w:val="24"/>
        </w:rPr>
        <w:t xml:space="preserve">Kalamu </w:t>
      </w:r>
      <w:proofErr w:type="gramStart"/>
      <w:r w:rsidRPr="00E54C8D">
        <w:rPr>
          <w:rFonts w:cs="Times New Roman"/>
          <w:color w:val="auto"/>
          <w:szCs w:val="24"/>
        </w:rPr>
        <w:t>na</w:t>
      </w:r>
      <w:proofErr w:type="gramEnd"/>
      <w:r w:rsidRPr="00E54C8D">
        <w:rPr>
          <w:rFonts w:cs="Times New Roman"/>
          <w:color w:val="auto"/>
          <w:szCs w:val="24"/>
        </w:rPr>
        <w:t xml:space="preserve"> karatasi</w:t>
      </w:r>
      <w:bookmarkEnd w:id="140"/>
    </w:p>
    <w:p w:rsidR="008926CE" w:rsidRPr="00E54C8D" w:rsidRDefault="009722CE" w:rsidP="00CE1A78">
      <w:pPr>
        <w:spacing w:line="480" w:lineRule="auto"/>
        <w:jc w:val="both"/>
        <w:rPr>
          <w:rFonts w:ascii="Times New Roman" w:hAnsi="Times New Roman"/>
          <w:b/>
          <w:sz w:val="24"/>
          <w:szCs w:val="24"/>
        </w:rPr>
      </w:pPr>
      <w:r w:rsidRPr="00E54C8D">
        <w:rPr>
          <w:rFonts w:ascii="Times New Roman" w:hAnsi="Times New Roman"/>
          <w:sz w:val="24"/>
          <w:szCs w:val="24"/>
        </w:rPr>
        <w:t>H</w:t>
      </w:r>
      <w:r w:rsidR="00023B97" w:rsidRPr="00E54C8D">
        <w:rPr>
          <w:rFonts w:ascii="Times New Roman" w:hAnsi="Times New Roman"/>
          <w:sz w:val="24"/>
          <w:szCs w:val="24"/>
        </w:rPr>
        <w:t xml:space="preserve">ivi </w:t>
      </w:r>
      <w:proofErr w:type="gramStart"/>
      <w:r w:rsidR="00023B97" w:rsidRPr="00E54C8D">
        <w:rPr>
          <w:rFonts w:ascii="Times New Roman" w:hAnsi="Times New Roman"/>
          <w:sz w:val="24"/>
          <w:szCs w:val="24"/>
        </w:rPr>
        <w:t>ni</w:t>
      </w:r>
      <w:proofErr w:type="gramEnd"/>
      <w:r w:rsidR="00023B97" w:rsidRPr="00E54C8D">
        <w:rPr>
          <w:rFonts w:ascii="Times New Roman" w:hAnsi="Times New Roman"/>
          <w:sz w:val="24"/>
          <w:szCs w:val="24"/>
        </w:rPr>
        <w:t xml:space="preserve"> vifaa muhimu sana katika kusaidia kukamilika kwa utafiti wa aina yoyote ile</w:t>
      </w:r>
      <w:r w:rsidRPr="00E54C8D">
        <w:rPr>
          <w:rFonts w:ascii="Times New Roman" w:hAnsi="Times New Roman"/>
          <w:sz w:val="24"/>
          <w:szCs w:val="24"/>
        </w:rPr>
        <w:t>. Katika utafiti huu mtafiti ali</w:t>
      </w:r>
      <w:r w:rsidR="00023B97" w:rsidRPr="00E54C8D">
        <w:rPr>
          <w:rFonts w:ascii="Times New Roman" w:hAnsi="Times New Roman"/>
          <w:sz w:val="24"/>
          <w:szCs w:val="24"/>
        </w:rPr>
        <w:t xml:space="preserve">tumia kalamu </w:t>
      </w:r>
      <w:proofErr w:type="gramStart"/>
      <w:r w:rsidR="00023B97" w:rsidRPr="00E54C8D">
        <w:rPr>
          <w:rFonts w:ascii="Times New Roman" w:hAnsi="Times New Roman"/>
          <w:sz w:val="24"/>
          <w:szCs w:val="24"/>
        </w:rPr>
        <w:t>na</w:t>
      </w:r>
      <w:proofErr w:type="gramEnd"/>
      <w:r w:rsidR="00023B97" w:rsidRPr="00E54C8D">
        <w:rPr>
          <w:rFonts w:ascii="Times New Roman" w:hAnsi="Times New Roman"/>
          <w:sz w:val="24"/>
          <w:szCs w:val="24"/>
        </w:rPr>
        <w:t xml:space="preserve"> karatasi kunukuu dondoo muhimu kutoka kwa wanafunzi wak</w:t>
      </w:r>
      <w:r w:rsidRPr="00E54C8D">
        <w:rPr>
          <w:rFonts w:ascii="Times New Roman" w:hAnsi="Times New Roman"/>
          <w:sz w:val="24"/>
          <w:szCs w:val="24"/>
        </w:rPr>
        <w:t>ati wa uchunguzi wake. Data zi</w:t>
      </w:r>
      <w:r w:rsidR="003A68E8" w:rsidRPr="00E54C8D">
        <w:rPr>
          <w:rFonts w:ascii="Times New Roman" w:hAnsi="Times New Roman"/>
          <w:sz w:val="24"/>
          <w:szCs w:val="24"/>
        </w:rPr>
        <w:t>li</w:t>
      </w:r>
      <w:r w:rsidRPr="00E54C8D">
        <w:rPr>
          <w:rFonts w:ascii="Times New Roman" w:hAnsi="Times New Roman"/>
          <w:sz w:val="24"/>
          <w:szCs w:val="24"/>
        </w:rPr>
        <w:t>zokusanywa zili</w:t>
      </w:r>
      <w:r w:rsidR="00023B97" w:rsidRPr="00E54C8D">
        <w:rPr>
          <w:rFonts w:ascii="Times New Roman" w:hAnsi="Times New Roman"/>
          <w:sz w:val="24"/>
          <w:szCs w:val="24"/>
        </w:rPr>
        <w:t>hifadhiwa vizuri katika karat</w:t>
      </w:r>
      <w:r w:rsidR="008926CE" w:rsidRPr="00E54C8D">
        <w:rPr>
          <w:rFonts w:ascii="Times New Roman" w:hAnsi="Times New Roman"/>
          <w:sz w:val="24"/>
          <w:szCs w:val="24"/>
        </w:rPr>
        <w:t xml:space="preserve">asi hadi wakati </w:t>
      </w:r>
      <w:proofErr w:type="gramStart"/>
      <w:r w:rsidR="008926CE" w:rsidRPr="00E54C8D">
        <w:rPr>
          <w:rFonts w:ascii="Times New Roman" w:hAnsi="Times New Roman"/>
          <w:sz w:val="24"/>
          <w:szCs w:val="24"/>
        </w:rPr>
        <w:t>wa</w:t>
      </w:r>
      <w:proofErr w:type="gramEnd"/>
      <w:r w:rsidR="008926CE" w:rsidRPr="00E54C8D">
        <w:rPr>
          <w:rFonts w:ascii="Times New Roman" w:hAnsi="Times New Roman"/>
          <w:sz w:val="24"/>
          <w:szCs w:val="24"/>
        </w:rPr>
        <w:t xml:space="preserve"> uchambuz</w:t>
      </w:r>
      <w:r w:rsidR="00023B97" w:rsidRPr="00E54C8D">
        <w:rPr>
          <w:rFonts w:ascii="Times New Roman" w:hAnsi="Times New Roman"/>
          <w:sz w:val="24"/>
          <w:szCs w:val="24"/>
        </w:rPr>
        <w:t>i.</w:t>
      </w:r>
    </w:p>
    <w:p w:rsidR="008926CE" w:rsidRPr="00E54C8D" w:rsidRDefault="00023B97" w:rsidP="00440DEC">
      <w:pPr>
        <w:pStyle w:val="Heading2"/>
        <w:numPr>
          <w:ilvl w:val="0"/>
          <w:numId w:val="92"/>
        </w:numPr>
        <w:ind w:left="709" w:hanging="709"/>
        <w:rPr>
          <w:rFonts w:cs="Times New Roman"/>
          <w:color w:val="auto"/>
          <w:szCs w:val="24"/>
        </w:rPr>
      </w:pPr>
      <w:bookmarkStart w:id="141" w:name="_Toc377286656"/>
      <w:r w:rsidRPr="00E54C8D">
        <w:rPr>
          <w:rFonts w:cs="Times New Roman"/>
          <w:color w:val="auto"/>
          <w:szCs w:val="24"/>
        </w:rPr>
        <w:t>Kinasa sauti</w:t>
      </w:r>
      <w:bookmarkEnd w:id="141"/>
    </w:p>
    <w:p w:rsidR="00023B97" w:rsidRPr="00E54C8D" w:rsidRDefault="008926CE" w:rsidP="00E54C8D">
      <w:pPr>
        <w:spacing w:line="480" w:lineRule="auto"/>
        <w:jc w:val="both"/>
        <w:rPr>
          <w:rFonts w:ascii="Times New Roman" w:hAnsi="Times New Roman"/>
          <w:sz w:val="24"/>
          <w:szCs w:val="24"/>
        </w:rPr>
      </w:pPr>
      <w:r w:rsidRPr="00E54C8D">
        <w:rPr>
          <w:rFonts w:ascii="Times New Roman" w:hAnsi="Times New Roman"/>
          <w:sz w:val="24"/>
          <w:szCs w:val="24"/>
        </w:rPr>
        <w:t>K</w:t>
      </w:r>
      <w:r w:rsidR="00023B97" w:rsidRPr="00E54C8D">
        <w:rPr>
          <w:rFonts w:ascii="Times New Roman" w:hAnsi="Times New Roman"/>
          <w:sz w:val="24"/>
          <w:szCs w:val="24"/>
        </w:rPr>
        <w:t>ina</w:t>
      </w:r>
      <w:r w:rsidRPr="00E54C8D">
        <w:rPr>
          <w:rFonts w:ascii="Times New Roman" w:hAnsi="Times New Roman"/>
          <w:sz w:val="24"/>
          <w:szCs w:val="24"/>
        </w:rPr>
        <w:t xml:space="preserve">sa sauti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kifaa maalumu kilichotumiwa na mtafiti</w:t>
      </w:r>
      <w:r w:rsidR="00023B97" w:rsidRPr="00E54C8D">
        <w:rPr>
          <w:rFonts w:ascii="Times New Roman" w:hAnsi="Times New Roman"/>
          <w:sz w:val="24"/>
          <w:szCs w:val="24"/>
        </w:rPr>
        <w:t xml:space="preserve"> kunasia sauti za watafitiwa wake wakati wa ushuhudiaji.</w:t>
      </w:r>
    </w:p>
    <w:p w:rsidR="004E3FAF" w:rsidRPr="00CE1A78" w:rsidRDefault="008926CE" w:rsidP="00945C20">
      <w:pPr>
        <w:pStyle w:val="ListParagraph"/>
        <w:numPr>
          <w:ilvl w:val="0"/>
          <w:numId w:val="92"/>
        </w:numPr>
        <w:spacing w:line="240" w:lineRule="auto"/>
        <w:ind w:left="426"/>
        <w:jc w:val="both"/>
        <w:rPr>
          <w:rFonts w:ascii="Times New Roman" w:hAnsi="Times New Roman"/>
          <w:b/>
          <w:sz w:val="24"/>
          <w:szCs w:val="24"/>
        </w:rPr>
      </w:pPr>
      <w:r w:rsidRPr="00CE1A78">
        <w:rPr>
          <w:rFonts w:ascii="Times New Roman" w:hAnsi="Times New Roman"/>
          <w:b/>
          <w:sz w:val="24"/>
          <w:szCs w:val="24"/>
        </w:rPr>
        <w:t>Kompyuta</w:t>
      </w:r>
    </w:p>
    <w:p w:rsidR="007F51CF" w:rsidRPr="00E54C8D" w:rsidRDefault="004E3FAF" w:rsidP="00E54C8D">
      <w:pPr>
        <w:spacing w:line="480" w:lineRule="auto"/>
        <w:jc w:val="both"/>
        <w:rPr>
          <w:rFonts w:ascii="Times New Roman" w:hAnsi="Times New Roman"/>
          <w:b/>
          <w:sz w:val="24"/>
          <w:szCs w:val="24"/>
        </w:rPr>
      </w:pPr>
      <w:r w:rsidRPr="00E54C8D">
        <w:rPr>
          <w:rFonts w:ascii="Times New Roman" w:hAnsi="Times New Roman"/>
          <w:sz w:val="24"/>
          <w:szCs w:val="24"/>
        </w:rPr>
        <w:t xml:space="preserve">Kompyuta ilitumika katika kutafuta matini kutoka katika tovuti mbalimbali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pia kuhifadhi taarifa muhimu. Taarifa zilizohifadhiwa zilichambuliwa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kisha kutumika katika uandaaji </w:t>
      </w:r>
      <w:r w:rsidR="003A68E8" w:rsidRPr="00E54C8D">
        <w:rPr>
          <w:rFonts w:ascii="Times New Roman" w:hAnsi="Times New Roman"/>
          <w:sz w:val="24"/>
          <w:szCs w:val="24"/>
        </w:rPr>
        <w:t>wa ripoti ya utafiti. Vilevile k</w:t>
      </w:r>
      <w:r w:rsidRPr="00E54C8D">
        <w:rPr>
          <w:rFonts w:ascii="Times New Roman" w:hAnsi="Times New Roman"/>
          <w:sz w:val="24"/>
          <w:szCs w:val="24"/>
        </w:rPr>
        <w:t>ompyuta ilitumika katika kuchapa ripoti ya utafiti.</w:t>
      </w:r>
    </w:p>
    <w:p w:rsidR="007F51CF" w:rsidRPr="00E54C8D" w:rsidRDefault="007F51CF" w:rsidP="00440DEC">
      <w:pPr>
        <w:pStyle w:val="Heading2"/>
        <w:numPr>
          <w:ilvl w:val="2"/>
          <w:numId w:val="67"/>
        </w:numPr>
        <w:ind w:left="709" w:hanging="709"/>
        <w:rPr>
          <w:rFonts w:cs="Times New Roman"/>
          <w:color w:val="auto"/>
          <w:szCs w:val="24"/>
        </w:rPr>
      </w:pPr>
      <w:bookmarkStart w:id="142" w:name="_Toc377286657"/>
      <w:r w:rsidRPr="00E54C8D">
        <w:rPr>
          <w:rFonts w:cs="Times New Roman"/>
          <w:color w:val="auto"/>
          <w:szCs w:val="24"/>
        </w:rPr>
        <w:lastRenderedPageBreak/>
        <w:t xml:space="preserve">Uchambuzi </w:t>
      </w:r>
      <w:proofErr w:type="gramStart"/>
      <w:r w:rsidRPr="00E54C8D">
        <w:rPr>
          <w:rFonts w:cs="Times New Roman"/>
          <w:color w:val="auto"/>
          <w:szCs w:val="24"/>
        </w:rPr>
        <w:t>wa</w:t>
      </w:r>
      <w:proofErr w:type="gramEnd"/>
      <w:r w:rsidR="007373C6" w:rsidRPr="00E54C8D">
        <w:rPr>
          <w:rFonts w:cs="Times New Roman"/>
          <w:color w:val="auto"/>
          <w:szCs w:val="24"/>
        </w:rPr>
        <w:t xml:space="preserve"> Data</w:t>
      </w:r>
      <w:bookmarkEnd w:id="142"/>
      <w:r w:rsidR="00F17234">
        <w:rPr>
          <w:rFonts w:cs="Times New Roman"/>
          <w:color w:val="auto"/>
          <w:szCs w:val="24"/>
        </w:rPr>
        <w:fldChar w:fldCharType="begin"/>
      </w:r>
      <w:r w:rsidR="007373C6">
        <w:instrText xml:space="preserve"> TC "</w:instrText>
      </w:r>
      <w:bookmarkStart w:id="143" w:name="_Toc206094358"/>
      <w:r w:rsidR="007373C6" w:rsidRPr="003C75BC">
        <w:rPr>
          <w:szCs w:val="24"/>
        </w:rPr>
        <w:instrText xml:space="preserve">3.7 </w:instrText>
      </w:r>
      <w:r w:rsidR="007373C6" w:rsidRPr="003C75BC">
        <w:rPr>
          <w:rFonts w:cs="Times New Roman"/>
          <w:color w:val="auto"/>
          <w:szCs w:val="24"/>
        </w:rPr>
        <w:instrText>Uchambuzi wa Data</w:instrText>
      </w:r>
      <w:bookmarkEnd w:id="143"/>
      <w:r w:rsidR="007373C6">
        <w:instrText xml:space="preserve">" \f C \l "1" </w:instrText>
      </w:r>
      <w:r w:rsidR="00F17234">
        <w:rPr>
          <w:rFonts w:cs="Times New Roman"/>
          <w:color w:val="auto"/>
          <w:szCs w:val="24"/>
        </w:rPr>
        <w:fldChar w:fldCharType="end"/>
      </w:r>
    </w:p>
    <w:p w:rsidR="007F51CF" w:rsidRPr="00E54C8D" w:rsidRDefault="007F51CF"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 Data za utafiti huchambuliwa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kufafanuliwa kwa kutumia mikabala mikuu miwili ambayo ni Mkabala wa kiidadi na usio wa kiidadi</w:t>
      </w:r>
      <w:r w:rsidR="001D1AAD">
        <w:rPr>
          <w:rFonts w:ascii="Times New Roman" w:hAnsi="Times New Roman"/>
          <w:sz w:val="24"/>
          <w:szCs w:val="24"/>
        </w:rPr>
        <w:t xml:space="preserve"> (wakimaelezo). Kwa mujibu </w:t>
      </w:r>
      <w:proofErr w:type="gramStart"/>
      <w:r w:rsidR="001D1AAD">
        <w:rPr>
          <w:rFonts w:ascii="Times New Roman" w:hAnsi="Times New Roman"/>
          <w:sz w:val="24"/>
          <w:szCs w:val="24"/>
        </w:rPr>
        <w:t>wa</w:t>
      </w:r>
      <w:proofErr w:type="gramEnd"/>
      <w:r w:rsidR="001D1AAD">
        <w:rPr>
          <w:rFonts w:ascii="Times New Roman" w:hAnsi="Times New Roman"/>
          <w:sz w:val="24"/>
          <w:szCs w:val="24"/>
        </w:rPr>
        <w:t xml:space="preserve"> Wi</w:t>
      </w:r>
      <w:r w:rsidRPr="00E54C8D">
        <w:rPr>
          <w:rFonts w:ascii="Times New Roman" w:hAnsi="Times New Roman"/>
          <w:sz w:val="24"/>
          <w:szCs w:val="24"/>
        </w:rPr>
        <w:t xml:space="preserve">lliman (2011), mkabala wa kiidadi ni mbinu ya kuchambua na kufafanua data kwa kutumia namba ili kurekodi taarifa na kuwasilisha kwa kutumia mbinu za kitakwimu. Enon (1998), anasema kuwa mkabala usio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kiidadi hutumia mbinu ya kuchunguza data ambayo mtafiti hueleza na kufafanua data zake kwa kutumia maelezo. Katika </w:t>
      </w:r>
      <w:r w:rsidR="00C372A0" w:rsidRPr="00E54C8D">
        <w:rPr>
          <w:rFonts w:ascii="Times New Roman" w:hAnsi="Times New Roman"/>
          <w:sz w:val="24"/>
          <w:szCs w:val="24"/>
        </w:rPr>
        <w:t>utafiti huu mtafiti ali</w:t>
      </w:r>
      <w:r w:rsidRPr="00E54C8D">
        <w:rPr>
          <w:rFonts w:ascii="Times New Roman" w:hAnsi="Times New Roman"/>
          <w:sz w:val="24"/>
          <w:szCs w:val="24"/>
        </w:rPr>
        <w:t xml:space="preserve">tumia mkabala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kimaelezo kwa kutoa ma</w:t>
      </w:r>
      <w:r w:rsidR="00C372A0" w:rsidRPr="00E54C8D">
        <w:rPr>
          <w:rFonts w:ascii="Times New Roman" w:hAnsi="Times New Roman"/>
          <w:sz w:val="24"/>
          <w:szCs w:val="24"/>
        </w:rPr>
        <w:t>elezo na ufafanuzi kwa data zi</w:t>
      </w:r>
      <w:r w:rsidR="003A68E8" w:rsidRPr="00E54C8D">
        <w:rPr>
          <w:rFonts w:ascii="Times New Roman" w:hAnsi="Times New Roman"/>
          <w:sz w:val="24"/>
          <w:szCs w:val="24"/>
        </w:rPr>
        <w:t>li</w:t>
      </w:r>
      <w:r w:rsidR="00C372A0" w:rsidRPr="00E54C8D">
        <w:rPr>
          <w:rFonts w:ascii="Times New Roman" w:hAnsi="Times New Roman"/>
          <w:sz w:val="24"/>
          <w:szCs w:val="24"/>
        </w:rPr>
        <w:t>zo</w:t>
      </w:r>
      <w:r w:rsidRPr="00E54C8D">
        <w:rPr>
          <w:rFonts w:ascii="Times New Roman" w:hAnsi="Times New Roman"/>
          <w:sz w:val="24"/>
          <w:szCs w:val="24"/>
        </w:rPr>
        <w:t>patikana nyanjani.</w:t>
      </w:r>
    </w:p>
    <w:p w:rsidR="007F51CF" w:rsidRPr="00E54C8D" w:rsidRDefault="00C372A0" w:rsidP="00E54C8D">
      <w:pPr>
        <w:spacing w:line="480" w:lineRule="auto"/>
        <w:jc w:val="both"/>
        <w:rPr>
          <w:rFonts w:ascii="Times New Roman" w:hAnsi="Times New Roman"/>
          <w:sz w:val="24"/>
          <w:szCs w:val="24"/>
        </w:rPr>
      </w:pPr>
      <w:r w:rsidRPr="00E54C8D">
        <w:rPr>
          <w:rFonts w:ascii="Times New Roman" w:hAnsi="Times New Roman"/>
          <w:sz w:val="24"/>
          <w:szCs w:val="24"/>
        </w:rPr>
        <w:t>Mtafiti ali</w:t>
      </w:r>
      <w:r w:rsidR="007F51CF" w:rsidRPr="00E54C8D">
        <w:rPr>
          <w:rFonts w:ascii="Times New Roman" w:hAnsi="Times New Roman"/>
          <w:sz w:val="24"/>
          <w:szCs w:val="24"/>
        </w:rPr>
        <w:t>changanua data za utafiti kwa kufuata hatua zifuatazo; kw</w:t>
      </w:r>
      <w:r w:rsidR="003A68E8" w:rsidRPr="00E54C8D">
        <w:rPr>
          <w:rFonts w:ascii="Times New Roman" w:hAnsi="Times New Roman"/>
          <w:sz w:val="24"/>
          <w:szCs w:val="24"/>
        </w:rPr>
        <w:t>anza baada ya kukusanya data ali</w:t>
      </w:r>
      <w:r w:rsidR="007F51CF" w:rsidRPr="00E54C8D">
        <w:rPr>
          <w:rFonts w:ascii="Times New Roman" w:hAnsi="Times New Roman"/>
          <w:sz w:val="24"/>
          <w:szCs w:val="24"/>
        </w:rPr>
        <w:t>zisoma kwa makini, data zilizokusanywa kwa kutumia dodoso na zilizokusan</w:t>
      </w:r>
      <w:r w:rsidR="00410DFF" w:rsidRPr="00E54C8D">
        <w:rPr>
          <w:rFonts w:ascii="Times New Roman" w:hAnsi="Times New Roman"/>
          <w:sz w:val="24"/>
          <w:szCs w:val="24"/>
        </w:rPr>
        <w:t xml:space="preserve">ywa kwa uchunguzi shirikishi </w:t>
      </w:r>
      <w:r w:rsidR="007F51CF" w:rsidRPr="00E54C8D">
        <w:rPr>
          <w:rFonts w:ascii="Times New Roman" w:hAnsi="Times New Roman"/>
          <w:sz w:val="24"/>
          <w:szCs w:val="24"/>
        </w:rPr>
        <w:t>zi</w:t>
      </w:r>
      <w:r w:rsidR="00410DFF" w:rsidRPr="00E54C8D">
        <w:rPr>
          <w:rFonts w:ascii="Times New Roman" w:hAnsi="Times New Roman"/>
          <w:sz w:val="24"/>
          <w:szCs w:val="24"/>
        </w:rPr>
        <w:t>li</w:t>
      </w:r>
      <w:r w:rsidR="007F51CF" w:rsidRPr="00E54C8D">
        <w:rPr>
          <w:rFonts w:ascii="Times New Roman" w:hAnsi="Times New Roman"/>
          <w:sz w:val="24"/>
          <w:szCs w:val="24"/>
        </w:rPr>
        <w:t>wek</w:t>
      </w:r>
      <w:r w:rsidR="00410DFF" w:rsidRPr="00E54C8D">
        <w:rPr>
          <w:rFonts w:ascii="Times New Roman" w:hAnsi="Times New Roman"/>
          <w:sz w:val="24"/>
          <w:szCs w:val="24"/>
        </w:rPr>
        <w:t>wa katika maandishi, pili ali</w:t>
      </w:r>
      <w:r w:rsidR="00A30DAC">
        <w:rPr>
          <w:rFonts w:ascii="Times New Roman" w:hAnsi="Times New Roman"/>
          <w:sz w:val="24"/>
          <w:szCs w:val="24"/>
        </w:rPr>
        <w:t xml:space="preserve">chagua </w:t>
      </w:r>
      <w:r w:rsidR="00410DFF" w:rsidRPr="00E54C8D">
        <w:rPr>
          <w:rFonts w:ascii="Times New Roman" w:hAnsi="Times New Roman"/>
          <w:sz w:val="24"/>
          <w:szCs w:val="24"/>
        </w:rPr>
        <w:t xml:space="preserve">data </w:t>
      </w:r>
      <w:r w:rsidR="00A30DAC">
        <w:rPr>
          <w:rFonts w:ascii="Times New Roman" w:hAnsi="Times New Roman"/>
          <w:sz w:val="24"/>
          <w:szCs w:val="24"/>
        </w:rPr>
        <w:t>sahihi kwa mujibu wa</w:t>
      </w:r>
      <w:r w:rsidR="007F51CF" w:rsidRPr="00E54C8D">
        <w:rPr>
          <w:rFonts w:ascii="Times New Roman" w:hAnsi="Times New Roman"/>
          <w:sz w:val="24"/>
          <w:szCs w:val="24"/>
        </w:rPr>
        <w:t xml:space="preserve"> malengo ya utafiti wake, tatu kuzitenga data katika makundi na kuziundia misimbo kulingana na malengo ya utafiti, nne kuihusis</w:t>
      </w:r>
      <w:r w:rsidR="00410DFF" w:rsidRPr="00E54C8D">
        <w:rPr>
          <w:rFonts w:ascii="Times New Roman" w:hAnsi="Times New Roman"/>
          <w:sz w:val="24"/>
          <w:szCs w:val="24"/>
        </w:rPr>
        <w:t>ha misimbo yaani kila msimbo ali</w:t>
      </w:r>
      <w:r w:rsidR="007F51CF" w:rsidRPr="00E54C8D">
        <w:rPr>
          <w:rFonts w:ascii="Times New Roman" w:hAnsi="Times New Roman"/>
          <w:sz w:val="24"/>
          <w:szCs w:val="24"/>
        </w:rPr>
        <w:t>husisha na</w:t>
      </w:r>
      <w:r w:rsidR="00410DFF" w:rsidRPr="00E54C8D">
        <w:rPr>
          <w:rFonts w:ascii="Times New Roman" w:hAnsi="Times New Roman"/>
          <w:sz w:val="24"/>
          <w:szCs w:val="24"/>
        </w:rPr>
        <w:t xml:space="preserve"> lengo lake mahususi na  mwisho  a</w:t>
      </w:r>
      <w:r w:rsidR="004B3B0C">
        <w:rPr>
          <w:rFonts w:ascii="Times New Roman" w:hAnsi="Times New Roman"/>
          <w:sz w:val="24"/>
          <w:szCs w:val="24"/>
        </w:rPr>
        <w:t>li</w:t>
      </w:r>
      <w:r w:rsidR="007F51CF" w:rsidRPr="00E54C8D">
        <w:rPr>
          <w:rFonts w:ascii="Times New Roman" w:hAnsi="Times New Roman"/>
          <w:sz w:val="24"/>
          <w:szCs w:val="24"/>
        </w:rPr>
        <w:t>zijadili data za utafiti na kuziwasilisha</w:t>
      </w:r>
      <w:r w:rsidR="004B3B0C">
        <w:rPr>
          <w:rFonts w:ascii="Times New Roman" w:hAnsi="Times New Roman"/>
          <w:sz w:val="24"/>
          <w:szCs w:val="24"/>
        </w:rPr>
        <w:t xml:space="preserve"> katika majedwali</w:t>
      </w:r>
      <w:r w:rsidR="007F51CF" w:rsidRPr="00E54C8D">
        <w:rPr>
          <w:rFonts w:ascii="Times New Roman" w:hAnsi="Times New Roman"/>
          <w:sz w:val="24"/>
          <w:szCs w:val="24"/>
        </w:rPr>
        <w:t xml:space="preserve"> kwa kutoa maelezo yenye ufafanuzi wa kutosha</w:t>
      </w:r>
      <w:r w:rsidR="004B3B0C">
        <w:rPr>
          <w:rFonts w:ascii="Times New Roman" w:hAnsi="Times New Roman"/>
          <w:sz w:val="24"/>
          <w:szCs w:val="24"/>
        </w:rPr>
        <w:t>.</w:t>
      </w:r>
      <w:r w:rsidR="007F51CF" w:rsidRPr="00E54C8D">
        <w:rPr>
          <w:rFonts w:ascii="Times New Roman" w:hAnsi="Times New Roman"/>
          <w:sz w:val="24"/>
          <w:szCs w:val="24"/>
        </w:rPr>
        <w:t xml:space="preserve">     </w:t>
      </w:r>
    </w:p>
    <w:p w:rsidR="007F51CF" w:rsidRPr="00E54C8D" w:rsidRDefault="007F51CF" w:rsidP="00440DEC">
      <w:pPr>
        <w:pStyle w:val="Heading2"/>
        <w:numPr>
          <w:ilvl w:val="2"/>
          <w:numId w:val="68"/>
        </w:numPr>
        <w:ind w:left="709" w:hanging="709"/>
        <w:rPr>
          <w:rFonts w:cs="Times New Roman"/>
          <w:color w:val="auto"/>
          <w:szCs w:val="24"/>
        </w:rPr>
      </w:pPr>
      <w:bookmarkStart w:id="144" w:name="_Toc377286658"/>
      <w:r w:rsidRPr="00E54C8D">
        <w:rPr>
          <w:rFonts w:cs="Times New Roman"/>
          <w:color w:val="auto"/>
          <w:szCs w:val="24"/>
        </w:rPr>
        <w:t>Maadili ya Utafiti</w:t>
      </w:r>
      <w:bookmarkEnd w:id="144"/>
      <w:r w:rsidR="00F17234">
        <w:rPr>
          <w:rFonts w:cs="Times New Roman"/>
          <w:color w:val="auto"/>
          <w:szCs w:val="24"/>
        </w:rPr>
        <w:fldChar w:fldCharType="begin"/>
      </w:r>
      <w:r w:rsidR="007373C6">
        <w:instrText xml:space="preserve"> TC "</w:instrText>
      </w:r>
      <w:bookmarkStart w:id="145" w:name="_Toc206094359"/>
      <w:r w:rsidR="007373C6" w:rsidRPr="00B9529C">
        <w:rPr>
          <w:szCs w:val="24"/>
        </w:rPr>
        <w:instrText xml:space="preserve">3.8 </w:instrText>
      </w:r>
      <w:r w:rsidR="007373C6" w:rsidRPr="00B9529C">
        <w:rPr>
          <w:rFonts w:cs="Times New Roman"/>
          <w:color w:val="auto"/>
          <w:szCs w:val="24"/>
        </w:rPr>
        <w:instrText>Maadili ya Utafiti</w:instrText>
      </w:r>
      <w:bookmarkEnd w:id="145"/>
      <w:r w:rsidR="007373C6">
        <w:instrText xml:space="preserve">" \f C \l "1" </w:instrText>
      </w:r>
      <w:r w:rsidR="00F17234">
        <w:rPr>
          <w:rFonts w:cs="Times New Roman"/>
          <w:color w:val="auto"/>
          <w:szCs w:val="24"/>
        </w:rPr>
        <w:fldChar w:fldCharType="end"/>
      </w:r>
    </w:p>
    <w:p w:rsidR="007F51CF" w:rsidRPr="00E54C8D" w:rsidRDefault="007F51CF" w:rsidP="00E54C8D">
      <w:pPr>
        <w:spacing w:line="480" w:lineRule="auto"/>
        <w:jc w:val="both"/>
        <w:rPr>
          <w:rFonts w:ascii="Times New Roman" w:hAnsi="Times New Roman"/>
          <w:sz w:val="24"/>
          <w:szCs w:val="24"/>
        </w:rPr>
      </w:pPr>
      <w:r w:rsidRPr="00E54C8D">
        <w:rPr>
          <w:rFonts w:ascii="Times New Roman" w:hAnsi="Times New Roman"/>
          <w:sz w:val="24"/>
          <w:szCs w:val="24"/>
        </w:rPr>
        <w:t>Mligo (2012)</w:t>
      </w:r>
      <w:r w:rsidR="00B7036C">
        <w:rPr>
          <w:rFonts w:ascii="Times New Roman" w:hAnsi="Times New Roman"/>
          <w:sz w:val="24"/>
          <w:szCs w:val="24"/>
        </w:rPr>
        <w:t>,</w:t>
      </w:r>
      <w:r w:rsidRPr="00E54C8D">
        <w:rPr>
          <w:rFonts w:ascii="Times New Roman" w:hAnsi="Times New Roman"/>
          <w:sz w:val="24"/>
          <w:szCs w:val="24"/>
        </w:rPr>
        <w:t xml:space="preserve"> anaeleza kuwa maadili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miongozo iliyowekwa na kukubaliwa na wanajamii itumike kuongoza mwenendo wa maisha au tabia halisi y</w:t>
      </w:r>
      <w:r w:rsidR="004D6150" w:rsidRPr="00E54C8D">
        <w:rPr>
          <w:rFonts w:ascii="Times New Roman" w:hAnsi="Times New Roman"/>
          <w:sz w:val="24"/>
          <w:szCs w:val="24"/>
        </w:rPr>
        <w:t>a wanajamii husika. Mtafiti ali</w:t>
      </w:r>
      <w:r w:rsidR="0059506A">
        <w:rPr>
          <w:rFonts w:ascii="Times New Roman" w:hAnsi="Times New Roman"/>
          <w:sz w:val="24"/>
          <w:szCs w:val="24"/>
        </w:rPr>
        <w:t>zingatia su</w:t>
      </w:r>
      <w:r w:rsidRPr="00E54C8D">
        <w:rPr>
          <w:rFonts w:ascii="Times New Roman" w:hAnsi="Times New Roman"/>
          <w:sz w:val="24"/>
          <w:szCs w:val="24"/>
        </w:rPr>
        <w:t xml:space="preserve">ala la maadili ikiwa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pamoja </w:t>
      </w:r>
      <w:r w:rsidR="0059506A">
        <w:rPr>
          <w:rFonts w:ascii="Times New Roman" w:hAnsi="Times New Roman"/>
          <w:sz w:val="24"/>
          <w:szCs w:val="24"/>
        </w:rPr>
        <w:t xml:space="preserve">na </w:t>
      </w:r>
      <w:r w:rsidRPr="00E54C8D">
        <w:rPr>
          <w:rFonts w:ascii="Times New Roman" w:hAnsi="Times New Roman"/>
          <w:sz w:val="24"/>
          <w:szCs w:val="24"/>
        </w:rPr>
        <w:t xml:space="preserve">kuomba na kupatiwa kibali cha kufanya utafiti huu katika ngazi stahiki, kutoyabainisha majina ya watafitiwa bila ya idhini yao, kuwaeleza wazi watafitiwa malengo na umuhimu wa </w:t>
      </w:r>
      <w:r w:rsidRPr="00E54C8D">
        <w:rPr>
          <w:rFonts w:ascii="Times New Roman" w:hAnsi="Times New Roman"/>
          <w:sz w:val="24"/>
          <w:szCs w:val="24"/>
        </w:rPr>
        <w:lastRenderedPageBreak/>
        <w:t xml:space="preserve">utafiti wake kwa kutumia lugha ya wazi inayoeleweka kwa watafitiwa. Pia </w:t>
      </w:r>
      <w:r w:rsidR="00F23E81" w:rsidRPr="00E54C8D">
        <w:rPr>
          <w:rFonts w:ascii="Times New Roman" w:hAnsi="Times New Roman"/>
          <w:sz w:val="24"/>
          <w:szCs w:val="24"/>
        </w:rPr>
        <w:t>mtafiti ali</w:t>
      </w:r>
      <w:r w:rsidRPr="00E54C8D">
        <w:rPr>
          <w:rFonts w:ascii="Times New Roman" w:hAnsi="Times New Roman"/>
          <w:sz w:val="24"/>
          <w:szCs w:val="24"/>
        </w:rPr>
        <w:t xml:space="preserve">lazimika kuheshimu mila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desturi za watafitiwa wake. </w:t>
      </w:r>
    </w:p>
    <w:p w:rsidR="007F51CF" w:rsidRPr="00E54C8D" w:rsidRDefault="007F51CF" w:rsidP="00440DEC">
      <w:pPr>
        <w:pStyle w:val="Heading2"/>
        <w:numPr>
          <w:ilvl w:val="2"/>
          <w:numId w:val="69"/>
        </w:numPr>
        <w:ind w:left="709" w:hanging="709"/>
        <w:rPr>
          <w:rFonts w:cs="Times New Roman"/>
          <w:color w:val="auto"/>
          <w:szCs w:val="24"/>
        </w:rPr>
      </w:pPr>
      <w:bookmarkStart w:id="146" w:name="_Toc377286659"/>
      <w:r w:rsidRPr="00E54C8D">
        <w:rPr>
          <w:rFonts w:cs="Times New Roman"/>
          <w:color w:val="auto"/>
          <w:szCs w:val="24"/>
        </w:rPr>
        <w:t>Hitimisho</w:t>
      </w:r>
      <w:bookmarkEnd w:id="146"/>
      <w:r w:rsidR="00F17234">
        <w:rPr>
          <w:rFonts w:cs="Times New Roman"/>
          <w:color w:val="auto"/>
          <w:szCs w:val="24"/>
        </w:rPr>
        <w:fldChar w:fldCharType="begin"/>
      </w:r>
      <w:r w:rsidR="007373C6">
        <w:instrText xml:space="preserve"> TC "</w:instrText>
      </w:r>
      <w:bookmarkStart w:id="147" w:name="_Toc206094360"/>
      <w:r w:rsidR="007373C6" w:rsidRPr="00156FA5">
        <w:rPr>
          <w:szCs w:val="24"/>
        </w:rPr>
        <w:instrText xml:space="preserve">3.9 </w:instrText>
      </w:r>
      <w:r w:rsidR="007373C6" w:rsidRPr="00156FA5">
        <w:rPr>
          <w:rFonts w:cs="Times New Roman"/>
          <w:color w:val="auto"/>
          <w:szCs w:val="24"/>
        </w:rPr>
        <w:instrText>Hitimisho</w:instrText>
      </w:r>
      <w:bookmarkEnd w:id="147"/>
      <w:r w:rsidR="007373C6">
        <w:instrText xml:space="preserve">" \f C \l "1" </w:instrText>
      </w:r>
      <w:r w:rsidR="00F17234">
        <w:rPr>
          <w:rFonts w:cs="Times New Roman"/>
          <w:color w:val="auto"/>
          <w:szCs w:val="24"/>
        </w:rPr>
        <w:fldChar w:fldCharType="end"/>
      </w:r>
    </w:p>
    <w:p w:rsidR="00944B81" w:rsidRPr="00E54C8D" w:rsidRDefault="007F51CF"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Katika sura hii mtafiti amejadili eneo la utafiti, kundi lengwa, sampuli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usampulishaji, vyanzo vya data, mbinu mbali mbali za kukusanya data, mkabala wa utafiti na maadili ya utafiti. Data za utafiti zitachambuliwa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mkabala wa kimaelezo.</w:t>
      </w:r>
    </w:p>
    <w:p w:rsidR="00E44ABB" w:rsidRPr="00E54C8D" w:rsidRDefault="00E44ABB" w:rsidP="00E54C8D">
      <w:pPr>
        <w:spacing w:line="480" w:lineRule="auto"/>
        <w:jc w:val="both"/>
        <w:rPr>
          <w:rFonts w:ascii="Times New Roman" w:hAnsi="Times New Roman"/>
          <w:sz w:val="24"/>
          <w:szCs w:val="24"/>
        </w:rPr>
      </w:pPr>
    </w:p>
    <w:p w:rsidR="00945C20" w:rsidRDefault="00945C20">
      <w:pPr>
        <w:rPr>
          <w:rFonts w:ascii="Times New Roman" w:eastAsia="Times New Roman" w:hAnsi="Times New Roman"/>
          <w:b/>
          <w:bCs/>
          <w:sz w:val="24"/>
          <w:szCs w:val="24"/>
        </w:rPr>
      </w:pPr>
      <w:bookmarkStart w:id="148" w:name="_Toc377286660"/>
      <w:r>
        <w:rPr>
          <w:rFonts w:ascii="Times New Roman" w:hAnsi="Times New Roman"/>
          <w:sz w:val="24"/>
          <w:szCs w:val="24"/>
        </w:rPr>
        <w:br w:type="page"/>
      </w:r>
    </w:p>
    <w:p w:rsidR="007F51CF" w:rsidRPr="00E54C8D" w:rsidRDefault="007F51CF" w:rsidP="00E54C8D">
      <w:pPr>
        <w:pStyle w:val="Heading1"/>
        <w:spacing w:line="480" w:lineRule="auto"/>
        <w:jc w:val="center"/>
        <w:rPr>
          <w:rFonts w:ascii="Times New Roman" w:hAnsi="Times New Roman"/>
          <w:color w:val="auto"/>
          <w:sz w:val="24"/>
          <w:szCs w:val="24"/>
        </w:rPr>
      </w:pPr>
      <w:r w:rsidRPr="00E54C8D">
        <w:rPr>
          <w:rFonts w:ascii="Times New Roman" w:hAnsi="Times New Roman"/>
          <w:color w:val="auto"/>
          <w:sz w:val="24"/>
          <w:szCs w:val="24"/>
        </w:rPr>
        <w:lastRenderedPageBreak/>
        <w:t>SURA YA NNE</w:t>
      </w:r>
      <w:bookmarkEnd w:id="148"/>
      <w:r w:rsidR="00F17234">
        <w:rPr>
          <w:rFonts w:ascii="Times New Roman" w:hAnsi="Times New Roman"/>
          <w:color w:val="auto"/>
          <w:sz w:val="24"/>
          <w:szCs w:val="24"/>
        </w:rPr>
        <w:fldChar w:fldCharType="begin"/>
      </w:r>
      <w:r w:rsidR="001C2AD3">
        <w:instrText xml:space="preserve"> TC "</w:instrText>
      </w:r>
      <w:bookmarkStart w:id="149" w:name="_Toc206094361"/>
      <w:r w:rsidR="001C2AD3" w:rsidRPr="005167A5">
        <w:rPr>
          <w:rFonts w:ascii="Times New Roman" w:hAnsi="Times New Roman"/>
          <w:color w:val="auto"/>
          <w:sz w:val="24"/>
          <w:szCs w:val="24"/>
        </w:rPr>
        <w:instrText>SURA YA NNE</w:instrText>
      </w:r>
      <w:bookmarkEnd w:id="149"/>
      <w:r w:rsidR="001C2AD3">
        <w:instrText xml:space="preserve">" \f C \l "1" </w:instrText>
      </w:r>
      <w:r w:rsidR="00F17234">
        <w:rPr>
          <w:rFonts w:ascii="Times New Roman" w:hAnsi="Times New Roman"/>
          <w:color w:val="auto"/>
          <w:sz w:val="24"/>
          <w:szCs w:val="24"/>
        </w:rPr>
        <w:fldChar w:fldCharType="end"/>
      </w:r>
    </w:p>
    <w:p w:rsidR="007F51CF" w:rsidRPr="00E54C8D" w:rsidRDefault="007F51CF" w:rsidP="00945C20">
      <w:pPr>
        <w:pStyle w:val="Heading1"/>
        <w:spacing w:before="0" w:line="480" w:lineRule="auto"/>
        <w:jc w:val="center"/>
        <w:rPr>
          <w:rFonts w:ascii="Times New Roman" w:hAnsi="Times New Roman"/>
          <w:color w:val="auto"/>
          <w:sz w:val="24"/>
          <w:szCs w:val="24"/>
        </w:rPr>
      </w:pPr>
      <w:bookmarkStart w:id="150" w:name="_Toc377286661"/>
      <w:r w:rsidRPr="00E54C8D">
        <w:rPr>
          <w:rFonts w:ascii="Times New Roman" w:hAnsi="Times New Roman"/>
          <w:color w:val="auto"/>
          <w:sz w:val="24"/>
          <w:szCs w:val="24"/>
        </w:rPr>
        <w:t>UWASILISHAJI NA UCHAMBUZI WA DATA</w:t>
      </w:r>
      <w:bookmarkEnd w:id="150"/>
      <w:r w:rsidR="00F17234">
        <w:rPr>
          <w:rFonts w:ascii="Times New Roman" w:hAnsi="Times New Roman"/>
          <w:color w:val="auto"/>
          <w:sz w:val="24"/>
          <w:szCs w:val="24"/>
        </w:rPr>
        <w:fldChar w:fldCharType="begin"/>
      </w:r>
      <w:r w:rsidR="001C2AD3">
        <w:instrText xml:space="preserve"> TC "</w:instrText>
      </w:r>
      <w:bookmarkStart w:id="151" w:name="_Toc206094362"/>
      <w:r w:rsidR="001C2AD3" w:rsidRPr="00FD526A">
        <w:rPr>
          <w:rFonts w:ascii="Times New Roman" w:hAnsi="Times New Roman"/>
          <w:color w:val="auto"/>
          <w:sz w:val="24"/>
          <w:szCs w:val="24"/>
        </w:rPr>
        <w:instrText>UWASILISHAJI NA UCHAMBUZI WA DATA</w:instrText>
      </w:r>
      <w:bookmarkEnd w:id="151"/>
      <w:r w:rsidR="001C2AD3">
        <w:instrText xml:space="preserve">" \f C \l "1" </w:instrText>
      </w:r>
      <w:r w:rsidR="00F17234">
        <w:rPr>
          <w:rFonts w:ascii="Times New Roman" w:hAnsi="Times New Roman"/>
          <w:color w:val="auto"/>
          <w:sz w:val="24"/>
          <w:szCs w:val="24"/>
        </w:rPr>
        <w:fldChar w:fldCharType="end"/>
      </w:r>
    </w:p>
    <w:p w:rsidR="00AF29CD" w:rsidRPr="00E54C8D" w:rsidRDefault="00AF29CD" w:rsidP="00440DEC">
      <w:pPr>
        <w:pStyle w:val="Heading2"/>
        <w:numPr>
          <w:ilvl w:val="3"/>
          <w:numId w:val="70"/>
        </w:numPr>
        <w:ind w:left="709" w:hanging="709"/>
        <w:rPr>
          <w:rFonts w:cs="Times New Roman"/>
          <w:color w:val="auto"/>
          <w:szCs w:val="24"/>
        </w:rPr>
      </w:pPr>
      <w:bookmarkStart w:id="152" w:name="_Toc377286662"/>
      <w:r w:rsidRPr="00E54C8D">
        <w:rPr>
          <w:rFonts w:cs="Times New Roman"/>
          <w:color w:val="auto"/>
          <w:szCs w:val="24"/>
        </w:rPr>
        <w:t>Utangulizi</w:t>
      </w:r>
      <w:bookmarkEnd w:id="152"/>
      <w:r w:rsidR="00F17234">
        <w:rPr>
          <w:rFonts w:cs="Times New Roman"/>
          <w:color w:val="auto"/>
          <w:szCs w:val="24"/>
        </w:rPr>
        <w:fldChar w:fldCharType="begin"/>
      </w:r>
      <w:r w:rsidR="001C2AD3">
        <w:instrText xml:space="preserve"> TC "</w:instrText>
      </w:r>
      <w:bookmarkStart w:id="153" w:name="_Toc206094363"/>
      <w:r w:rsidR="001C2AD3" w:rsidRPr="00F40556">
        <w:rPr>
          <w:szCs w:val="24"/>
        </w:rPr>
        <w:instrText xml:space="preserve">4.0 </w:instrText>
      </w:r>
      <w:r w:rsidR="001C2AD3" w:rsidRPr="00F40556">
        <w:rPr>
          <w:rFonts w:cs="Times New Roman"/>
          <w:color w:val="auto"/>
          <w:szCs w:val="24"/>
        </w:rPr>
        <w:instrText>Utangulizi</w:instrText>
      </w:r>
      <w:bookmarkEnd w:id="153"/>
      <w:r w:rsidR="001C2AD3">
        <w:instrText xml:space="preserve">" \f C \l "1" </w:instrText>
      </w:r>
      <w:r w:rsidR="00F17234">
        <w:rPr>
          <w:rFonts w:cs="Times New Roman"/>
          <w:color w:val="auto"/>
          <w:szCs w:val="24"/>
        </w:rPr>
        <w:fldChar w:fldCharType="end"/>
      </w:r>
    </w:p>
    <w:p w:rsidR="0071077A" w:rsidRPr="00E54C8D" w:rsidRDefault="0071077A"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Sura hii inahusu uwasilishaji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uchambuzi wa data za utafiti </w:t>
      </w:r>
      <w:r w:rsidR="00573D5B" w:rsidRPr="00E54C8D">
        <w:rPr>
          <w:rFonts w:ascii="Times New Roman" w:hAnsi="Times New Roman"/>
          <w:sz w:val="24"/>
          <w:szCs w:val="24"/>
        </w:rPr>
        <w:t>kuhusiana</w:t>
      </w:r>
      <w:r w:rsidR="00D61172" w:rsidRPr="00E54C8D">
        <w:rPr>
          <w:rFonts w:ascii="Times New Roman" w:hAnsi="Times New Roman"/>
          <w:sz w:val="24"/>
          <w:szCs w:val="24"/>
        </w:rPr>
        <w:t xml:space="preserve"> na mada inayose</w:t>
      </w:r>
      <w:r w:rsidR="00431A9F">
        <w:rPr>
          <w:rFonts w:ascii="Times New Roman" w:hAnsi="Times New Roman"/>
          <w:sz w:val="24"/>
          <w:szCs w:val="24"/>
        </w:rPr>
        <w:t>ma “Athari za Makosa yato</w:t>
      </w:r>
      <w:r w:rsidR="00D61172" w:rsidRPr="00E54C8D">
        <w:rPr>
          <w:rFonts w:ascii="Times New Roman" w:hAnsi="Times New Roman"/>
          <w:sz w:val="24"/>
          <w:szCs w:val="24"/>
        </w:rPr>
        <w:t>kanayo na Fonolojia ya Kigogo katika Semantiki ya Kiswa</w:t>
      </w:r>
      <w:r w:rsidR="0059506A">
        <w:rPr>
          <w:rFonts w:ascii="Times New Roman" w:hAnsi="Times New Roman"/>
          <w:sz w:val="24"/>
          <w:szCs w:val="24"/>
        </w:rPr>
        <w:t>hili Sanifu: Mifano kutoka kwa w</w:t>
      </w:r>
      <w:r w:rsidR="00D61172" w:rsidRPr="00E54C8D">
        <w:rPr>
          <w:rFonts w:ascii="Times New Roman" w:hAnsi="Times New Roman"/>
          <w:sz w:val="24"/>
          <w:szCs w:val="24"/>
        </w:rPr>
        <w:t>azungumzaji wa Kigogo” data za utafiti zilikusanywa nyanjani kwa kutumia njia mb</w:t>
      </w:r>
      <w:r w:rsidR="0072601E" w:rsidRPr="00E54C8D">
        <w:rPr>
          <w:rFonts w:ascii="Times New Roman" w:hAnsi="Times New Roman"/>
          <w:sz w:val="24"/>
          <w:szCs w:val="24"/>
        </w:rPr>
        <w:t>ili ambazo ni, hojaji na ushuhudiaj</w:t>
      </w:r>
      <w:r w:rsidR="00D61172" w:rsidRPr="00E54C8D">
        <w:rPr>
          <w:rFonts w:ascii="Times New Roman" w:hAnsi="Times New Roman"/>
          <w:sz w:val="24"/>
          <w:szCs w:val="24"/>
        </w:rPr>
        <w:t>i shirikishi</w:t>
      </w:r>
      <w:r w:rsidR="0072601E" w:rsidRPr="00E54C8D">
        <w:rPr>
          <w:rFonts w:ascii="Times New Roman" w:hAnsi="Times New Roman"/>
          <w:sz w:val="24"/>
          <w:szCs w:val="24"/>
        </w:rPr>
        <w:t xml:space="preserve">. Data zilikusanywa kutokana </w:t>
      </w:r>
      <w:proofErr w:type="gramStart"/>
      <w:r w:rsidR="0072601E" w:rsidRPr="00E54C8D">
        <w:rPr>
          <w:rFonts w:ascii="Times New Roman" w:hAnsi="Times New Roman"/>
          <w:sz w:val="24"/>
          <w:szCs w:val="24"/>
        </w:rPr>
        <w:t>na</w:t>
      </w:r>
      <w:proofErr w:type="gramEnd"/>
      <w:r w:rsidR="0072601E" w:rsidRPr="00E54C8D">
        <w:rPr>
          <w:rFonts w:ascii="Times New Roman" w:hAnsi="Times New Roman"/>
          <w:sz w:val="24"/>
          <w:szCs w:val="24"/>
        </w:rPr>
        <w:t xml:space="preserve"> sampuli ya wanafunzi wa darasa la tatu shule ya msingi Norini na shule ya msingi Matongoro na kwa walimu wao wanaofundisha somo la Kiswahili. Shule hizi zipo katika kata ya Matongoro, wilaya ya Kongwa, mkoa </w:t>
      </w:r>
      <w:proofErr w:type="gramStart"/>
      <w:r w:rsidR="0072601E" w:rsidRPr="00E54C8D">
        <w:rPr>
          <w:rFonts w:ascii="Times New Roman" w:hAnsi="Times New Roman"/>
          <w:sz w:val="24"/>
          <w:szCs w:val="24"/>
        </w:rPr>
        <w:t>wa</w:t>
      </w:r>
      <w:proofErr w:type="gramEnd"/>
      <w:r w:rsidR="0072601E" w:rsidRPr="00E54C8D">
        <w:rPr>
          <w:rFonts w:ascii="Times New Roman" w:hAnsi="Times New Roman"/>
          <w:sz w:val="24"/>
          <w:szCs w:val="24"/>
        </w:rPr>
        <w:t xml:space="preserve"> Dodoma. </w:t>
      </w:r>
    </w:p>
    <w:p w:rsidR="006E6449" w:rsidRPr="00E54C8D" w:rsidRDefault="0072601E" w:rsidP="00E54C8D">
      <w:pPr>
        <w:spacing w:line="480" w:lineRule="auto"/>
        <w:jc w:val="both"/>
        <w:rPr>
          <w:rFonts w:ascii="Times New Roman" w:hAnsi="Times New Roman"/>
          <w:sz w:val="24"/>
          <w:szCs w:val="24"/>
        </w:rPr>
      </w:pPr>
      <w:r w:rsidRPr="00E54C8D">
        <w:rPr>
          <w:rFonts w:ascii="Times New Roman" w:hAnsi="Times New Roman"/>
          <w:sz w:val="24"/>
          <w:szCs w:val="24"/>
        </w:rPr>
        <w:t>Mtafiti alitumia misingi ya nadharia ya uchanganuzi makosa iliyoasisiwa na Corder (1967)</w:t>
      </w:r>
      <w:r w:rsidR="0059506A">
        <w:rPr>
          <w:rFonts w:ascii="Times New Roman" w:hAnsi="Times New Roman"/>
          <w:sz w:val="24"/>
          <w:szCs w:val="24"/>
        </w:rPr>
        <w:t>,</w:t>
      </w:r>
      <w:r w:rsidRPr="00E54C8D">
        <w:rPr>
          <w:rFonts w:ascii="Times New Roman" w:hAnsi="Times New Roman"/>
          <w:sz w:val="24"/>
          <w:szCs w:val="24"/>
        </w:rPr>
        <w:t xml:space="preserve"> katika </w:t>
      </w:r>
      <w:r w:rsidR="0059506A">
        <w:rPr>
          <w:rFonts w:ascii="Times New Roman" w:hAnsi="Times New Roman"/>
          <w:sz w:val="24"/>
          <w:szCs w:val="24"/>
        </w:rPr>
        <w:t>uchambuz</w:t>
      </w:r>
      <w:r w:rsidR="0064236D">
        <w:rPr>
          <w:rFonts w:ascii="Times New Roman" w:hAnsi="Times New Roman"/>
          <w:sz w:val="24"/>
          <w:szCs w:val="24"/>
        </w:rPr>
        <w:t>i</w:t>
      </w:r>
      <w:r w:rsidR="0059506A">
        <w:rPr>
          <w:rFonts w:ascii="Times New Roman" w:hAnsi="Times New Roman"/>
          <w:sz w:val="24"/>
          <w:szCs w:val="24"/>
        </w:rPr>
        <w:t xml:space="preserve"> na </w:t>
      </w:r>
      <w:r w:rsidRPr="00E54C8D">
        <w:rPr>
          <w:rFonts w:ascii="Times New Roman" w:hAnsi="Times New Roman"/>
          <w:sz w:val="24"/>
          <w:szCs w:val="24"/>
        </w:rPr>
        <w:t>uwasilishaji wa matokeo ya utafiti</w:t>
      </w:r>
      <w:r w:rsidR="0059506A">
        <w:rPr>
          <w:rFonts w:ascii="Times New Roman" w:hAnsi="Times New Roman"/>
          <w:sz w:val="24"/>
          <w:szCs w:val="24"/>
        </w:rPr>
        <w:t xml:space="preserve"> wake, </w:t>
      </w:r>
      <w:proofErr w:type="gramStart"/>
      <w:r w:rsidR="0059506A">
        <w:rPr>
          <w:rFonts w:ascii="Times New Roman" w:hAnsi="Times New Roman"/>
          <w:sz w:val="24"/>
          <w:szCs w:val="24"/>
        </w:rPr>
        <w:t>mtafiti  aliegemea</w:t>
      </w:r>
      <w:proofErr w:type="gramEnd"/>
      <w:r w:rsidR="0059506A">
        <w:rPr>
          <w:rFonts w:ascii="Times New Roman" w:hAnsi="Times New Roman"/>
          <w:sz w:val="24"/>
          <w:szCs w:val="24"/>
        </w:rPr>
        <w:t xml:space="preserve"> hatua nne za uchanganuzi makosa kati hatua sita zilizopendekezwa na Gass na Selinker</w:t>
      </w:r>
      <w:r w:rsidR="0064236D">
        <w:rPr>
          <w:rFonts w:ascii="Times New Roman" w:hAnsi="Times New Roman"/>
          <w:sz w:val="24"/>
          <w:szCs w:val="24"/>
        </w:rPr>
        <w:t xml:space="preserve"> 2008</w:t>
      </w:r>
      <w:r w:rsidRPr="00E54C8D">
        <w:rPr>
          <w:rFonts w:ascii="Times New Roman" w:hAnsi="Times New Roman"/>
          <w:sz w:val="24"/>
          <w:szCs w:val="24"/>
        </w:rPr>
        <w:t>.</w:t>
      </w:r>
      <w:r w:rsidR="0064236D">
        <w:rPr>
          <w:rFonts w:ascii="Times New Roman" w:hAnsi="Times New Roman"/>
          <w:sz w:val="24"/>
          <w:szCs w:val="24"/>
        </w:rPr>
        <w:t xml:space="preserve"> Uwasilishaji</w:t>
      </w:r>
      <w:r w:rsidR="00867AD9" w:rsidRPr="00E54C8D">
        <w:rPr>
          <w:rFonts w:ascii="Times New Roman" w:hAnsi="Times New Roman"/>
          <w:sz w:val="24"/>
          <w:szCs w:val="24"/>
        </w:rPr>
        <w:t xml:space="preserve"> </w:t>
      </w:r>
      <w:proofErr w:type="gramStart"/>
      <w:r w:rsidR="00867AD9" w:rsidRPr="00E54C8D">
        <w:rPr>
          <w:rFonts w:ascii="Times New Roman" w:hAnsi="Times New Roman"/>
          <w:sz w:val="24"/>
          <w:szCs w:val="24"/>
        </w:rPr>
        <w:t>wa</w:t>
      </w:r>
      <w:proofErr w:type="gramEnd"/>
      <w:r w:rsidR="00867AD9" w:rsidRPr="00E54C8D">
        <w:rPr>
          <w:rFonts w:ascii="Times New Roman" w:hAnsi="Times New Roman"/>
          <w:sz w:val="24"/>
          <w:szCs w:val="24"/>
        </w:rPr>
        <w:t xml:space="preserve"> matokeo haya ulikusudia kujibu maswali ya utafiti kwa lengo la kukamilisha malengo ya utafiti. Aidha katika sura hii mtafit</w:t>
      </w:r>
      <w:r w:rsidR="00B7237D" w:rsidRPr="00E54C8D">
        <w:rPr>
          <w:rFonts w:ascii="Times New Roman" w:hAnsi="Times New Roman"/>
          <w:sz w:val="24"/>
          <w:szCs w:val="24"/>
        </w:rPr>
        <w:t xml:space="preserve">i amewasilisha </w:t>
      </w:r>
      <w:proofErr w:type="gramStart"/>
      <w:r w:rsidR="00B7237D" w:rsidRPr="00E54C8D">
        <w:rPr>
          <w:rFonts w:ascii="Times New Roman" w:hAnsi="Times New Roman"/>
          <w:sz w:val="24"/>
          <w:szCs w:val="24"/>
        </w:rPr>
        <w:t>na</w:t>
      </w:r>
      <w:proofErr w:type="gramEnd"/>
      <w:r w:rsidR="00B7237D" w:rsidRPr="00E54C8D">
        <w:rPr>
          <w:rFonts w:ascii="Times New Roman" w:hAnsi="Times New Roman"/>
          <w:sz w:val="24"/>
          <w:szCs w:val="24"/>
        </w:rPr>
        <w:t xml:space="preserve"> kuyajadili matokeo ya utafiti</w:t>
      </w:r>
      <w:r w:rsidR="00867AD9" w:rsidRPr="00E54C8D">
        <w:rPr>
          <w:rFonts w:ascii="Times New Roman" w:hAnsi="Times New Roman"/>
          <w:sz w:val="24"/>
          <w:szCs w:val="24"/>
        </w:rPr>
        <w:t xml:space="preserve"> kwa mujibu wa data zilizochambuliwa na hoja mbalimbali za wanazuoni</w:t>
      </w:r>
      <w:r w:rsidR="006E6449" w:rsidRPr="00E54C8D">
        <w:rPr>
          <w:rFonts w:ascii="Times New Roman" w:hAnsi="Times New Roman"/>
          <w:sz w:val="24"/>
          <w:szCs w:val="24"/>
        </w:rPr>
        <w:t xml:space="preserve"> zilizomo kwenye mapitio ya kazi tangulizi za tasnifu. </w:t>
      </w:r>
    </w:p>
    <w:p w:rsidR="006E6449" w:rsidRPr="00F13846" w:rsidRDefault="006E6449" w:rsidP="00F13846">
      <w:pPr>
        <w:spacing w:line="480" w:lineRule="auto"/>
        <w:jc w:val="both"/>
        <w:rPr>
          <w:rFonts w:ascii="Times New Roman" w:hAnsi="Times New Roman"/>
          <w:sz w:val="24"/>
          <w:szCs w:val="24"/>
        </w:rPr>
      </w:pPr>
      <w:r w:rsidRPr="00E54C8D">
        <w:rPr>
          <w:rFonts w:ascii="Times New Roman" w:hAnsi="Times New Roman"/>
          <w:sz w:val="24"/>
          <w:szCs w:val="24"/>
        </w:rPr>
        <w:t xml:space="preserve">Mtafiti ametumia mtiririko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malengo ya utafiti katika uwasilishaji wa data, makundi ya watafitiwa na njia za ukusanyaji wa data.</w:t>
      </w:r>
      <w:r w:rsidR="00F13846">
        <w:rPr>
          <w:rFonts w:ascii="Times New Roman" w:hAnsi="Times New Roman"/>
          <w:sz w:val="24"/>
          <w:szCs w:val="24"/>
        </w:rPr>
        <w:t xml:space="preserve"> </w:t>
      </w:r>
      <w:r w:rsidRPr="00F13846">
        <w:rPr>
          <w:rFonts w:ascii="Times New Roman" w:hAnsi="Times New Roman"/>
          <w:sz w:val="24"/>
          <w:szCs w:val="24"/>
        </w:rPr>
        <w:t xml:space="preserve">Malengo ya utafiti </w:t>
      </w:r>
      <w:proofErr w:type="gramStart"/>
      <w:r w:rsidRPr="00F13846">
        <w:rPr>
          <w:rFonts w:ascii="Times New Roman" w:hAnsi="Times New Roman"/>
          <w:sz w:val="24"/>
          <w:szCs w:val="24"/>
        </w:rPr>
        <w:t>ni</w:t>
      </w:r>
      <w:proofErr w:type="gramEnd"/>
      <w:r w:rsidRPr="00F13846">
        <w:rPr>
          <w:rFonts w:ascii="Times New Roman" w:hAnsi="Times New Roman"/>
          <w:sz w:val="24"/>
          <w:szCs w:val="24"/>
        </w:rPr>
        <w:t>;</w:t>
      </w:r>
    </w:p>
    <w:p w:rsidR="006E6449" w:rsidRPr="00E54C8D" w:rsidRDefault="006E6449" w:rsidP="00EC598C">
      <w:pPr>
        <w:pStyle w:val="ListParagraph"/>
        <w:numPr>
          <w:ilvl w:val="0"/>
          <w:numId w:val="1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Kuainisha makosa ya kifonolojia yanayofanywa </w:t>
      </w:r>
      <w:proofErr w:type="gramStart"/>
      <w:r w:rsidRPr="00E54C8D">
        <w:rPr>
          <w:rFonts w:ascii="Times New Roman" w:hAnsi="Times New Roman" w:cs="Times New Roman"/>
          <w:sz w:val="24"/>
          <w:szCs w:val="24"/>
        </w:rPr>
        <w:t>na</w:t>
      </w:r>
      <w:proofErr w:type="gramEnd"/>
      <w:r w:rsidRPr="00E54C8D">
        <w:rPr>
          <w:rFonts w:ascii="Times New Roman" w:hAnsi="Times New Roman" w:cs="Times New Roman"/>
          <w:sz w:val="24"/>
          <w:szCs w:val="24"/>
        </w:rPr>
        <w:t xml:space="preserve"> wazungumzaji wa Kigogo wanaojifunza Kiswahili kama L2.</w:t>
      </w:r>
    </w:p>
    <w:p w:rsidR="006E6449" w:rsidRPr="00E54C8D" w:rsidRDefault="006E6449" w:rsidP="00EC598C">
      <w:pPr>
        <w:pStyle w:val="ListParagraph"/>
        <w:numPr>
          <w:ilvl w:val="0"/>
          <w:numId w:val="1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lastRenderedPageBreak/>
        <w:t>Kuchunguza jinsi makosa hayo yanavyoathiri maana za maneno katika Kiswahili sanifu.</w:t>
      </w:r>
    </w:p>
    <w:p w:rsidR="00371462" w:rsidRDefault="006E6449" w:rsidP="00EC598C">
      <w:pPr>
        <w:pStyle w:val="ListParagraph"/>
        <w:numPr>
          <w:ilvl w:val="0"/>
          <w:numId w:val="1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Kubainisha mbinu za kutumia </w:t>
      </w:r>
      <w:proofErr w:type="gramStart"/>
      <w:r w:rsidRPr="00E54C8D">
        <w:rPr>
          <w:rFonts w:ascii="Times New Roman" w:hAnsi="Times New Roman" w:cs="Times New Roman"/>
          <w:sz w:val="24"/>
          <w:szCs w:val="24"/>
        </w:rPr>
        <w:t>ili</w:t>
      </w:r>
      <w:proofErr w:type="gramEnd"/>
      <w:r w:rsidRPr="00E54C8D">
        <w:rPr>
          <w:rFonts w:ascii="Times New Roman" w:hAnsi="Times New Roman" w:cs="Times New Roman"/>
          <w:sz w:val="24"/>
          <w:szCs w:val="24"/>
        </w:rPr>
        <w:t xml:space="preserve"> kuwasaidia wazungumzaji wa Kigogo kuepuka makosa ya kifonolojia katika kujifunza Kiswahili sanifu. </w:t>
      </w:r>
    </w:p>
    <w:p w:rsidR="00945C20" w:rsidRPr="00E54C8D" w:rsidRDefault="00945C20" w:rsidP="00945C20">
      <w:pPr>
        <w:pStyle w:val="ListParagraph"/>
        <w:spacing w:line="480" w:lineRule="auto"/>
        <w:jc w:val="both"/>
        <w:rPr>
          <w:rFonts w:ascii="Times New Roman" w:hAnsi="Times New Roman" w:cs="Times New Roman"/>
          <w:sz w:val="24"/>
          <w:szCs w:val="24"/>
        </w:rPr>
      </w:pPr>
    </w:p>
    <w:p w:rsidR="001A4B5E" w:rsidRPr="0019509B" w:rsidRDefault="00DC3381" w:rsidP="0019509B">
      <w:pPr>
        <w:pStyle w:val="ListParagraph"/>
        <w:numPr>
          <w:ilvl w:val="1"/>
          <w:numId w:val="108"/>
        </w:numPr>
        <w:spacing w:after="0" w:line="480" w:lineRule="auto"/>
        <w:ind w:left="567" w:hanging="501"/>
        <w:jc w:val="both"/>
        <w:rPr>
          <w:rFonts w:ascii="Times New Roman" w:hAnsi="Times New Roman"/>
          <w:b/>
          <w:sz w:val="24"/>
          <w:szCs w:val="24"/>
        </w:rPr>
      </w:pPr>
      <w:r w:rsidRPr="0019509B">
        <w:rPr>
          <w:rFonts w:ascii="Times New Roman" w:hAnsi="Times New Roman"/>
          <w:b/>
          <w:sz w:val="24"/>
          <w:szCs w:val="24"/>
        </w:rPr>
        <w:t>Ku</w:t>
      </w:r>
      <w:r w:rsidR="001A4B5E" w:rsidRPr="0019509B">
        <w:rPr>
          <w:rFonts w:ascii="Times New Roman" w:hAnsi="Times New Roman"/>
          <w:b/>
          <w:sz w:val="24"/>
          <w:szCs w:val="24"/>
        </w:rPr>
        <w:t xml:space="preserve">ainisha </w:t>
      </w:r>
      <w:r w:rsidRPr="0019509B">
        <w:rPr>
          <w:rFonts w:ascii="Times New Roman" w:hAnsi="Times New Roman"/>
          <w:b/>
          <w:sz w:val="24"/>
          <w:szCs w:val="24"/>
        </w:rPr>
        <w:t>m</w:t>
      </w:r>
      <w:r w:rsidR="001C2AD3" w:rsidRPr="0019509B">
        <w:rPr>
          <w:rFonts w:ascii="Times New Roman" w:hAnsi="Times New Roman"/>
          <w:b/>
          <w:sz w:val="24"/>
          <w:szCs w:val="24"/>
        </w:rPr>
        <w:t>akosa</w:t>
      </w:r>
      <w:r w:rsidR="001A4B5E" w:rsidRPr="0019509B">
        <w:rPr>
          <w:rFonts w:ascii="Times New Roman" w:hAnsi="Times New Roman"/>
          <w:b/>
          <w:sz w:val="24"/>
          <w:szCs w:val="24"/>
        </w:rPr>
        <w:t xml:space="preserve"> ya </w:t>
      </w:r>
      <w:r w:rsidRPr="0019509B">
        <w:rPr>
          <w:rFonts w:ascii="Times New Roman" w:hAnsi="Times New Roman"/>
          <w:b/>
          <w:sz w:val="24"/>
          <w:szCs w:val="24"/>
        </w:rPr>
        <w:t>kifonolojia y</w:t>
      </w:r>
      <w:r w:rsidR="001C2AD3" w:rsidRPr="0019509B">
        <w:rPr>
          <w:rFonts w:ascii="Times New Roman" w:hAnsi="Times New Roman"/>
          <w:b/>
          <w:sz w:val="24"/>
          <w:szCs w:val="24"/>
        </w:rPr>
        <w:t xml:space="preserve">anayofanywa </w:t>
      </w:r>
      <w:proofErr w:type="gramStart"/>
      <w:r w:rsidR="001A4B5E" w:rsidRPr="0019509B">
        <w:rPr>
          <w:rFonts w:ascii="Times New Roman" w:hAnsi="Times New Roman"/>
          <w:b/>
          <w:sz w:val="24"/>
          <w:szCs w:val="24"/>
        </w:rPr>
        <w:t>na</w:t>
      </w:r>
      <w:proofErr w:type="gramEnd"/>
      <w:r w:rsidRPr="0019509B">
        <w:rPr>
          <w:rFonts w:ascii="Times New Roman" w:hAnsi="Times New Roman"/>
          <w:b/>
          <w:sz w:val="24"/>
          <w:szCs w:val="24"/>
        </w:rPr>
        <w:t xml:space="preserve"> w</w:t>
      </w:r>
      <w:r w:rsidR="001C2AD3" w:rsidRPr="0019509B">
        <w:rPr>
          <w:rFonts w:ascii="Times New Roman" w:hAnsi="Times New Roman"/>
          <w:b/>
          <w:sz w:val="24"/>
          <w:szCs w:val="24"/>
        </w:rPr>
        <w:t>azungumzaj</w:t>
      </w:r>
      <w:r w:rsidR="001A4B5E" w:rsidRPr="0019509B">
        <w:rPr>
          <w:rFonts w:ascii="Times New Roman" w:hAnsi="Times New Roman"/>
          <w:b/>
          <w:sz w:val="24"/>
          <w:szCs w:val="24"/>
        </w:rPr>
        <w:t xml:space="preserve">i wa Kigogo </w:t>
      </w:r>
      <w:r w:rsidRPr="0019509B">
        <w:rPr>
          <w:rFonts w:ascii="Times New Roman" w:hAnsi="Times New Roman"/>
          <w:b/>
          <w:sz w:val="24"/>
          <w:szCs w:val="24"/>
        </w:rPr>
        <w:t>w</w:t>
      </w:r>
      <w:r w:rsidR="001C2AD3" w:rsidRPr="0019509B">
        <w:rPr>
          <w:rFonts w:ascii="Times New Roman" w:hAnsi="Times New Roman"/>
          <w:b/>
          <w:sz w:val="24"/>
          <w:szCs w:val="24"/>
        </w:rPr>
        <w:t xml:space="preserve">anaojifunza </w:t>
      </w:r>
      <w:r w:rsidR="001A4B5E" w:rsidRPr="0019509B">
        <w:rPr>
          <w:rFonts w:ascii="Times New Roman" w:hAnsi="Times New Roman"/>
          <w:b/>
          <w:sz w:val="24"/>
          <w:szCs w:val="24"/>
        </w:rPr>
        <w:t xml:space="preserve">Kiswahili </w:t>
      </w:r>
      <w:r w:rsidRPr="0019509B">
        <w:rPr>
          <w:rFonts w:ascii="Times New Roman" w:hAnsi="Times New Roman"/>
          <w:b/>
          <w:sz w:val="24"/>
          <w:szCs w:val="24"/>
        </w:rPr>
        <w:t>k</w:t>
      </w:r>
      <w:r w:rsidR="001C2AD3" w:rsidRPr="0019509B">
        <w:rPr>
          <w:rFonts w:ascii="Times New Roman" w:hAnsi="Times New Roman"/>
          <w:b/>
          <w:sz w:val="24"/>
          <w:szCs w:val="24"/>
        </w:rPr>
        <w:t>ama</w:t>
      </w:r>
      <w:r w:rsidR="001A4B5E" w:rsidRPr="0019509B">
        <w:rPr>
          <w:rFonts w:ascii="Times New Roman" w:hAnsi="Times New Roman"/>
          <w:b/>
          <w:sz w:val="24"/>
          <w:szCs w:val="24"/>
        </w:rPr>
        <w:t xml:space="preserve"> L2.</w:t>
      </w:r>
      <w:r w:rsidR="00F17234" w:rsidRPr="0019509B">
        <w:rPr>
          <w:rFonts w:ascii="Times New Roman" w:hAnsi="Times New Roman"/>
          <w:b/>
          <w:sz w:val="24"/>
          <w:szCs w:val="24"/>
        </w:rPr>
        <w:fldChar w:fldCharType="begin"/>
      </w:r>
      <w:r w:rsidR="001C2AD3">
        <w:instrText xml:space="preserve"> TC "</w:instrText>
      </w:r>
      <w:bookmarkStart w:id="154" w:name="_Toc206094364"/>
      <w:r w:rsidR="001C2AD3" w:rsidRPr="0019509B">
        <w:rPr>
          <w:rFonts w:ascii="Times New Roman" w:hAnsi="Times New Roman"/>
          <w:b/>
          <w:sz w:val="24"/>
          <w:szCs w:val="24"/>
        </w:rPr>
        <w:instrText>4.1 Kubainisha Makosa ya Kifonolojia Yanayofanywa na Wazungumzaji wa Kigogo Wanaojifunza Kiswahili Kama L2.</w:instrText>
      </w:r>
      <w:bookmarkEnd w:id="154"/>
      <w:r w:rsidR="001C2AD3">
        <w:instrText xml:space="preserve">" \f C \l "1" </w:instrText>
      </w:r>
      <w:r w:rsidR="00F17234" w:rsidRPr="0019509B">
        <w:rPr>
          <w:rFonts w:ascii="Times New Roman" w:hAnsi="Times New Roman"/>
          <w:b/>
          <w:sz w:val="24"/>
          <w:szCs w:val="24"/>
        </w:rPr>
        <w:fldChar w:fldCharType="end"/>
      </w:r>
    </w:p>
    <w:p w:rsidR="00777BB1" w:rsidRDefault="00777BB1" w:rsidP="00E54C8D">
      <w:pPr>
        <w:spacing w:line="480" w:lineRule="auto"/>
        <w:jc w:val="both"/>
        <w:rPr>
          <w:rFonts w:ascii="Times New Roman" w:hAnsi="Times New Roman"/>
          <w:sz w:val="24"/>
          <w:szCs w:val="24"/>
        </w:rPr>
      </w:pPr>
      <w:r w:rsidRPr="00E54C8D">
        <w:rPr>
          <w:rFonts w:ascii="Times New Roman" w:hAnsi="Times New Roman"/>
          <w:sz w:val="24"/>
          <w:szCs w:val="24"/>
        </w:rPr>
        <w:t>Katika kushughulikia lengo hili, mtafiti alichambua data zilizok</w:t>
      </w:r>
      <w:r w:rsidR="00C17680">
        <w:rPr>
          <w:rFonts w:ascii="Times New Roman" w:hAnsi="Times New Roman"/>
          <w:sz w:val="24"/>
          <w:szCs w:val="24"/>
        </w:rPr>
        <w:t xml:space="preserve">usanywa </w:t>
      </w:r>
      <w:proofErr w:type="gramStart"/>
      <w:r w:rsidR="00C17680">
        <w:rPr>
          <w:rFonts w:ascii="Times New Roman" w:hAnsi="Times New Roman"/>
          <w:sz w:val="24"/>
          <w:szCs w:val="24"/>
        </w:rPr>
        <w:t>kwa</w:t>
      </w:r>
      <w:proofErr w:type="gramEnd"/>
      <w:r w:rsidR="00C17680">
        <w:rPr>
          <w:rFonts w:ascii="Times New Roman" w:hAnsi="Times New Roman"/>
          <w:sz w:val="24"/>
          <w:szCs w:val="24"/>
        </w:rPr>
        <w:t xml:space="preserve"> njia ya ushuhudiaji</w:t>
      </w:r>
      <w:r w:rsidR="00C230B9">
        <w:rPr>
          <w:rFonts w:ascii="Times New Roman" w:hAnsi="Times New Roman"/>
          <w:sz w:val="24"/>
          <w:szCs w:val="24"/>
        </w:rPr>
        <w:t xml:space="preserve"> </w:t>
      </w:r>
      <w:r w:rsidRPr="00E54C8D">
        <w:rPr>
          <w:rFonts w:ascii="Times New Roman" w:hAnsi="Times New Roman"/>
          <w:sz w:val="24"/>
          <w:szCs w:val="24"/>
        </w:rPr>
        <w:t>shirikishi</w:t>
      </w:r>
      <w:r w:rsidR="00C17680">
        <w:rPr>
          <w:rFonts w:ascii="Times New Roman" w:hAnsi="Times New Roman"/>
          <w:sz w:val="24"/>
          <w:szCs w:val="24"/>
        </w:rPr>
        <w:t xml:space="preserve"> (uchunguzi shirikishi)</w:t>
      </w:r>
      <w:r w:rsidRPr="00E54C8D">
        <w:rPr>
          <w:rFonts w:ascii="Times New Roman" w:hAnsi="Times New Roman"/>
          <w:sz w:val="24"/>
          <w:szCs w:val="24"/>
        </w:rPr>
        <w:t xml:space="preserve">. Mtafiti </w:t>
      </w:r>
      <w:r w:rsidR="00DC3381">
        <w:rPr>
          <w:rFonts w:ascii="Times New Roman" w:hAnsi="Times New Roman"/>
          <w:sz w:val="24"/>
          <w:szCs w:val="24"/>
        </w:rPr>
        <w:t>aliand</w:t>
      </w:r>
      <w:r w:rsidR="00881468">
        <w:rPr>
          <w:rFonts w:ascii="Times New Roman" w:hAnsi="Times New Roman"/>
          <w:sz w:val="24"/>
          <w:szCs w:val="24"/>
        </w:rPr>
        <w:t>ikia m</w:t>
      </w:r>
      <w:r w:rsidR="00DC3381">
        <w:rPr>
          <w:rFonts w:ascii="Times New Roman" w:hAnsi="Times New Roman"/>
          <w:sz w:val="24"/>
          <w:szCs w:val="24"/>
        </w:rPr>
        <w:t>aneno ya</w:t>
      </w:r>
      <w:r w:rsidRPr="00E54C8D">
        <w:rPr>
          <w:rFonts w:ascii="Times New Roman" w:hAnsi="Times New Roman"/>
          <w:sz w:val="24"/>
          <w:szCs w:val="24"/>
        </w:rPr>
        <w:t xml:space="preserve"> Kisw</w:t>
      </w:r>
      <w:r w:rsidR="00B7237D" w:rsidRPr="00E54C8D">
        <w:rPr>
          <w:rFonts w:ascii="Times New Roman" w:hAnsi="Times New Roman"/>
          <w:sz w:val="24"/>
          <w:szCs w:val="24"/>
        </w:rPr>
        <w:t xml:space="preserve">ahili sanifu ubaoni </w:t>
      </w:r>
      <w:proofErr w:type="gramStart"/>
      <w:r w:rsidR="00B7237D" w:rsidRPr="00E54C8D">
        <w:rPr>
          <w:rFonts w:ascii="Times New Roman" w:hAnsi="Times New Roman"/>
          <w:sz w:val="24"/>
          <w:szCs w:val="24"/>
        </w:rPr>
        <w:t>na</w:t>
      </w:r>
      <w:proofErr w:type="gramEnd"/>
      <w:r w:rsidR="00B7237D" w:rsidRPr="00E54C8D">
        <w:rPr>
          <w:rFonts w:ascii="Times New Roman" w:hAnsi="Times New Roman"/>
          <w:sz w:val="24"/>
          <w:szCs w:val="24"/>
        </w:rPr>
        <w:t xml:space="preserve"> ku</w:t>
      </w:r>
      <w:r w:rsidR="00DC3381">
        <w:rPr>
          <w:rFonts w:ascii="Times New Roman" w:hAnsi="Times New Roman"/>
          <w:sz w:val="24"/>
          <w:szCs w:val="24"/>
        </w:rPr>
        <w:t>waelekeza</w:t>
      </w:r>
      <w:r w:rsidR="00B7237D" w:rsidRPr="00E54C8D">
        <w:rPr>
          <w:rFonts w:ascii="Times New Roman" w:hAnsi="Times New Roman"/>
          <w:sz w:val="24"/>
          <w:szCs w:val="24"/>
        </w:rPr>
        <w:t xml:space="preserve"> wanafunzi mmoja mmoja </w:t>
      </w:r>
      <w:r w:rsidR="004101ED" w:rsidRPr="00E54C8D">
        <w:rPr>
          <w:rFonts w:ascii="Times New Roman" w:hAnsi="Times New Roman"/>
          <w:sz w:val="24"/>
          <w:szCs w:val="24"/>
        </w:rPr>
        <w:t>asome</w:t>
      </w:r>
      <w:r w:rsidR="00F41AE8">
        <w:rPr>
          <w:rFonts w:ascii="Times New Roman" w:hAnsi="Times New Roman"/>
          <w:sz w:val="24"/>
          <w:szCs w:val="24"/>
        </w:rPr>
        <w:t>.</w:t>
      </w:r>
      <w:r w:rsidR="00DC3381">
        <w:rPr>
          <w:rFonts w:ascii="Times New Roman" w:hAnsi="Times New Roman"/>
          <w:sz w:val="24"/>
          <w:szCs w:val="24"/>
        </w:rPr>
        <w:t xml:space="preserve"> </w:t>
      </w:r>
      <w:r w:rsidR="00F41AE8">
        <w:rPr>
          <w:rFonts w:ascii="Times New Roman" w:hAnsi="Times New Roman"/>
          <w:sz w:val="24"/>
          <w:szCs w:val="24"/>
        </w:rPr>
        <w:t>M</w:t>
      </w:r>
      <w:r w:rsidR="004101ED" w:rsidRPr="00E54C8D">
        <w:rPr>
          <w:rFonts w:ascii="Times New Roman" w:hAnsi="Times New Roman"/>
          <w:sz w:val="24"/>
          <w:szCs w:val="24"/>
        </w:rPr>
        <w:t>tafiti a</w:t>
      </w:r>
      <w:r w:rsidR="00F41AE8">
        <w:rPr>
          <w:rFonts w:ascii="Times New Roman" w:hAnsi="Times New Roman"/>
          <w:sz w:val="24"/>
          <w:szCs w:val="24"/>
        </w:rPr>
        <w:t>l</w:t>
      </w:r>
      <w:r w:rsidR="004101ED" w:rsidRPr="00E54C8D">
        <w:rPr>
          <w:rFonts w:ascii="Times New Roman" w:hAnsi="Times New Roman"/>
          <w:sz w:val="24"/>
          <w:szCs w:val="24"/>
        </w:rPr>
        <w:t xml:space="preserve">isikiliza </w:t>
      </w:r>
      <w:proofErr w:type="gramStart"/>
      <w:r w:rsidR="004101ED" w:rsidRPr="00E54C8D">
        <w:rPr>
          <w:rFonts w:ascii="Times New Roman" w:hAnsi="Times New Roman"/>
          <w:sz w:val="24"/>
          <w:szCs w:val="24"/>
        </w:rPr>
        <w:t>kwa</w:t>
      </w:r>
      <w:proofErr w:type="gramEnd"/>
      <w:r w:rsidR="004101ED" w:rsidRPr="00E54C8D">
        <w:rPr>
          <w:rFonts w:ascii="Times New Roman" w:hAnsi="Times New Roman"/>
          <w:sz w:val="24"/>
          <w:szCs w:val="24"/>
        </w:rPr>
        <w:t xml:space="preserve"> makini huku akibainisha makos</w:t>
      </w:r>
      <w:r w:rsidR="00F41AE8">
        <w:rPr>
          <w:rFonts w:ascii="Times New Roman" w:hAnsi="Times New Roman"/>
          <w:sz w:val="24"/>
          <w:szCs w:val="24"/>
        </w:rPr>
        <w:t>a</w:t>
      </w:r>
      <w:r w:rsidR="004101ED" w:rsidRPr="00E54C8D">
        <w:rPr>
          <w:rFonts w:ascii="Times New Roman" w:hAnsi="Times New Roman"/>
          <w:sz w:val="24"/>
          <w:szCs w:val="24"/>
        </w:rPr>
        <w:t xml:space="preserve"> ya kifonolojia yaliyotokana na matamshi yao. </w:t>
      </w:r>
      <w:r w:rsidR="00F41AE8">
        <w:rPr>
          <w:rFonts w:ascii="Times New Roman" w:hAnsi="Times New Roman"/>
          <w:sz w:val="24"/>
          <w:szCs w:val="24"/>
        </w:rPr>
        <w:t>Kwa ujumla m</w:t>
      </w:r>
      <w:r w:rsidR="005D7B30" w:rsidRPr="00E54C8D">
        <w:rPr>
          <w:rFonts w:ascii="Times New Roman" w:hAnsi="Times New Roman"/>
          <w:sz w:val="24"/>
          <w:szCs w:val="24"/>
        </w:rPr>
        <w:t>tafiti</w:t>
      </w:r>
      <w:r w:rsidR="00727432">
        <w:rPr>
          <w:rFonts w:ascii="Times New Roman" w:hAnsi="Times New Roman"/>
          <w:sz w:val="24"/>
          <w:szCs w:val="24"/>
        </w:rPr>
        <w:t xml:space="preserve"> alibainish</w:t>
      </w:r>
      <w:r w:rsidR="004101ED" w:rsidRPr="00E54C8D">
        <w:rPr>
          <w:rFonts w:ascii="Times New Roman" w:hAnsi="Times New Roman"/>
          <w:sz w:val="24"/>
          <w:szCs w:val="24"/>
        </w:rPr>
        <w:t xml:space="preserve">a </w:t>
      </w:r>
      <w:r w:rsidR="00B7237D" w:rsidRPr="00E54C8D">
        <w:rPr>
          <w:rFonts w:ascii="Times New Roman" w:hAnsi="Times New Roman"/>
          <w:sz w:val="24"/>
          <w:szCs w:val="24"/>
        </w:rPr>
        <w:t>makosa ya</w:t>
      </w:r>
      <w:r w:rsidR="00F41AE8">
        <w:rPr>
          <w:rFonts w:ascii="Times New Roman" w:hAnsi="Times New Roman"/>
          <w:sz w:val="24"/>
          <w:szCs w:val="24"/>
        </w:rPr>
        <w:t>fuatayo ya</w:t>
      </w:r>
      <w:r w:rsidR="00B7237D" w:rsidRPr="00E54C8D">
        <w:rPr>
          <w:rFonts w:ascii="Times New Roman" w:hAnsi="Times New Roman"/>
          <w:sz w:val="24"/>
          <w:szCs w:val="24"/>
        </w:rPr>
        <w:t xml:space="preserve"> kifonolojia</w:t>
      </w:r>
      <w:r w:rsidR="005D7B30" w:rsidRPr="00E54C8D">
        <w:rPr>
          <w:rFonts w:ascii="Times New Roman" w:hAnsi="Times New Roman"/>
          <w:sz w:val="24"/>
          <w:szCs w:val="24"/>
        </w:rPr>
        <w:t xml:space="preserve"> ya</w:t>
      </w:r>
      <w:r w:rsidR="00F41AE8">
        <w:rPr>
          <w:rFonts w:ascii="Times New Roman" w:hAnsi="Times New Roman"/>
          <w:sz w:val="24"/>
          <w:szCs w:val="24"/>
        </w:rPr>
        <w:t>k</w:t>
      </w:r>
      <w:r w:rsidR="005D7B30" w:rsidRPr="00E54C8D">
        <w:rPr>
          <w:rFonts w:ascii="Times New Roman" w:hAnsi="Times New Roman"/>
          <w:sz w:val="24"/>
          <w:szCs w:val="24"/>
        </w:rPr>
        <w:t xml:space="preserve">ijitokeza katika sauti za konsonanti </w:t>
      </w:r>
      <w:proofErr w:type="gramStart"/>
      <w:r w:rsidR="005D7B30" w:rsidRPr="00E54C8D">
        <w:rPr>
          <w:rFonts w:ascii="Times New Roman" w:hAnsi="Times New Roman"/>
          <w:sz w:val="24"/>
          <w:szCs w:val="24"/>
        </w:rPr>
        <w:t>na</w:t>
      </w:r>
      <w:proofErr w:type="gramEnd"/>
      <w:r w:rsidR="005D7B30" w:rsidRPr="00E54C8D">
        <w:rPr>
          <w:rFonts w:ascii="Times New Roman" w:hAnsi="Times New Roman"/>
          <w:sz w:val="24"/>
          <w:szCs w:val="24"/>
        </w:rPr>
        <w:t xml:space="preserve"> irabu</w:t>
      </w:r>
      <w:r w:rsidR="00F41AE8">
        <w:rPr>
          <w:rFonts w:ascii="Times New Roman" w:hAnsi="Times New Roman"/>
          <w:sz w:val="24"/>
          <w:szCs w:val="24"/>
        </w:rPr>
        <w:t>.</w:t>
      </w:r>
      <w:r w:rsidR="00C230B9">
        <w:rPr>
          <w:rFonts w:ascii="Times New Roman" w:hAnsi="Times New Roman"/>
          <w:sz w:val="24"/>
          <w:szCs w:val="24"/>
        </w:rPr>
        <w:t xml:space="preserve"> Makosa hayo </w:t>
      </w:r>
      <w:proofErr w:type="gramStart"/>
      <w:r w:rsidR="00C230B9">
        <w:rPr>
          <w:rFonts w:ascii="Times New Roman" w:hAnsi="Times New Roman"/>
          <w:sz w:val="24"/>
          <w:szCs w:val="24"/>
        </w:rPr>
        <w:t>ni</w:t>
      </w:r>
      <w:proofErr w:type="gramEnd"/>
      <w:r w:rsidR="00C230B9">
        <w:rPr>
          <w:rFonts w:ascii="Times New Roman" w:hAnsi="Times New Roman"/>
          <w:sz w:val="24"/>
          <w:szCs w:val="24"/>
        </w:rPr>
        <w:t>;</w:t>
      </w:r>
    </w:p>
    <w:p w:rsidR="008469B3" w:rsidRPr="0019509B" w:rsidRDefault="00C230B9" w:rsidP="0019509B">
      <w:pPr>
        <w:pStyle w:val="ListParagraph"/>
        <w:numPr>
          <w:ilvl w:val="1"/>
          <w:numId w:val="108"/>
        </w:numPr>
        <w:spacing w:after="0" w:line="480" w:lineRule="auto"/>
        <w:ind w:left="567" w:hanging="567"/>
        <w:jc w:val="both"/>
        <w:rPr>
          <w:rFonts w:ascii="Times New Roman" w:hAnsi="Times New Roman"/>
          <w:b/>
          <w:sz w:val="24"/>
          <w:szCs w:val="24"/>
        </w:rPr>
      </w:pPr>
      <w:r w:rsidRPr="0019509B">
        <w:rPr>
          <w:rFonts w:ascii="Times New Roman" w:hAnsi="Times New Roman"/>
          <w:b/>
          <w:sz w:val="24"/>
          <w:szCs w:val="24"/>
        </w:rPr>
        <w:t>Matumizi ya sauti mbadala</w:t>
      </w:r>
    </w:p>
    <w:p w:rsidR="00C230B9" w:rsidRPr="001A62F4" w:rsidRDefault="008469B3" w:rsidP="008469B3">
      <w:pPr>
        <w:spacing w:line="480" w:lineRule="auto"/>
        <w:jc w:val="both"/>
        <w:rPr>
          <w:rFonts w:ascii="Times New Roman" w:hAnsi="Times New Roman"/>
          <w:sz w:val="24"/>
          <w:szCs w:val="24"/>
        </w:rPr>
      </w:pPr>
      <w:r>
        <w:rPr>
          <w:rFonts w:ascii="Times New Roman" w:hAnsi="Times New Roman"/>
          <w:sz w:val="24"/>
          <w:szCs w:val="24"/>
        </w:rPr>
        <w:t>Matumizi ya sauti mbadala katika maneno</w:t>
      </w:r>
      <w:r w:rsidR="00881468">
        <w:rPr>
          <w:rFonts w:ascii="Times New Roman" w:hAnsi="Times New Roman"/>
          <w:sz w:val="24"/>
          <w:szCs w:val="24"/>
        </w:rPr>
        <w:t xml:space="preserve"> </w:t>
      </w:r>
      <w:proofErr w:type="gramStart"/>
      <w:r w:rsidR="00881468">
        <w:rPr>
          <w:rFonts w:ascii="Times New Roman" w:hAnsi="Times New Roman"/>
          <w:sz w:val="24"/>
          <w:szCs w:val="24"/>
        </w:rPr>
        <w:t>ni</w:t>
      </w:r>
      <w:proofErr w:type="gramEnd"/>
      <w:r w:rsidR="00881468">
        <w:rPr>
          <w:rFonts w:ascii="Times New Roman" w:hAnsi="Times New Roman"/>
          <w:sz w:val="24"/>
          <w:szCs w:val="24"/>
        </w:rPr>
        <w:t xml:space="preserve"> mabadiliko ya sauti moja au zaidi katika neno fulani kulingana na mazingira ya kifonolojia, kimaumbo, kimaeneo au kutokana na athari ya lugha ya kwanza katika ujifunzaji wa lugha ya pili. Katika</w:t>
      </w:r>
      <w:r w:rsidR="006C1973">
        <w:rPr>
          <w:rFonts w:ascii="Times New Roman" w:hAnsi="Times New Roman"/>
          <w:sz w:val="24"/>
          <w:szCs w:val="24"/>
        </w:rPr>
        <w:t xml:space="preserve"> utafiti huu, watafitiwa walibainika wakitumia sauti mbadala katika kusoma maneno ya Kiswahili sanifu. Sauti </w:t>
      </w:r>
      <w:r w:rsidR="001A62F4">
        <w:rPr>
          <w:rFonts w:ascii="Times New Roman" w:hAnsi="Times New Roman"/>
          <w:sz w:val="24"/>
          <w:szCs w:val="24"/>
        </w:rPr>
        <w:t xml:space="preserve">mbadala </w:t>
      </w:r>
      <w:r w:rsidR="006C1973">
        <w:rPr>
          <w:rFonts w:ascii="Times New Roman" w:hAnsi="Times New Roman"/>
          <w:sz w:val="24"/>
          <w:szCs w:val="24"/>
        </w:rPr>
        <w:t>zilizotumika</w:t>
      </w:r>
      <w:r w:rsidR="001A62F4">
        <w:rPr>
          <w:rFonts w:ascii="Times New Roman" w:hAnsi="Times New Roman"/>
          <w:sz w:val="24"/>
          <w:szCs w:val="24"/>
        </w:rPr>
        <w:t xml:space="preserve"> </w:t>
      </w:r>
      <w:proofErr w:type="gramStart"/>
      <w:r w:rsidR="001A62F4">
        <w:rPr>
          <w:rFonts w:ascii="Times New Roman" w:hAnsi="Times New Roman"/>
          <w:sz w:val="24"/>
          <w:szCs w:val="24"/>
        </w:rPr>
        <w:t>ni</w:t>
      </w:r>
      <w:proofErr w:type="gramEnd"/>
      <w:r w:rsidR="001A62F4">
        <w:rPr>
          <w:rFonts w:ascii="Times New Roman" w:hAnsi="Times New Roman"/>
          <w:sz w:val="24"/>
          <w:szCs w:val="24"/>
        </w:rPr>
        <w:t xml:space="preserve"> kama ifuatavyo,</w:t>
      </w:r>
      <w:r w:rsidR="006C1973">
        <w:rPr>
          <w:rFonts w:ascii="Times New Roman" w:hAnsi="Times New Roman"/>
          <w:sz w:val="24"/>
          <w:szCs w:val="24"/>
        </w:rPr>
        <w:t xml:space="preserve">  </w:t>
      </w:r>
      <w:r w:rsidR="00881468">
        <w:rPr>
          <w:rFonts w:ascii="Times New Roman" w:hAnsi="Times New Roman"/>
          <w:sz w:val="24"/>
          <w:szCs w:val="24"/>
        </w:rPr>
        <w:t xml:space="preserve">  </w:t>
      </w:r>
      <w:r>
        <w:rPr>
          <w:rFonts w:ascii="Times New Roman" w:hAnsi="Times New Roman"/>
          <w:sz w:val="24"/>
          <w:szCs w:val="24"/>
        </w:rPr>
        <w:t xml:space="preserve"> </w:t>
      </w:r>
      <w:r w:rsidR="00C230B9" w:rsidRPr="008469B3">
        <w:rPr>
          <w:rFonts w:ascii="Times New Roman" w:hAnsi="Times New Roman"/>
          <w:b/>
          <w:sz w:val="24"/>
          <w:szCs w:val="24"/>
        </w:rPr>
        <w:t xml:space="preserve"> </w:t>
      </w:r>
    </w:p>
    <w:p w:rsidR="00371462" w:rsidRPr="00E54C8D" w:rsidRDefault="00054A75" w:rsidP="0019509B">
      <w:pPr>
        <w:pStyle w:val="Heading2"/>
        <w:numPr>
          <w:ilvl w:val="2"/>
          <w:numId w:val="108"/>
        </w:numPr>
        <w:ind w:left="709"/>
        <w:rPr>
          <w:rFonts w:cs="Times New Roman"/>
          <w:color w:val="auto"/>
          <w:szCs w:val="24"/>
        </w:rPr>
      </w:pPr>
      <w:bookmarkStart w:id="155" w:name="_Toc377286664"/>
      <w:r w:rsidRPr="00E54C8D">
        <w:rPr>
          <w:rFonts w:cs="Times New Roman"/>
          <w:color w:val="auto"/>
          <w:szCs w:val="24"/>
        </w:rPr>
        <w:t xml:space="preserve">Matumizi ya </w:t>
      </w:r>
      <w:r w:rsidR="001C2AD3" w:rsidRPr="00E54C8D">
        <w:rPr>
          <w:rFonts w:cs="Times New Roman"/>
          <w:color w:val="auto"/>
          <w:szCs w:val="24"/>
        </w:rPr>
        <w:t>Sauti</w:t>
      </w:r>
      <w:r w:rsidRPr="00E54C8D">
        <w:rPr>
          <w:rFonts w:cs="Times New Roman"/>
          <w:color w:val="auto"/>
          <w:szCs w:val="24"/>
        </w:rPr>
        <w:t xml:space="preserve"> /l/ </w:t>
      </w:r>
      <w:r w:rsidR="001C2AD3" w:rsidRPr="00E54C8D">
        <w:rPr>
          <w:rFonts w:cs="Times New Roman"/>
          <w:color w:val="auto"/>
          <w:szCs w:val="24"/>
        </w:rPr>
        <w:t>Badala</w:t>
      </w:r>
      <w:r w:rsidRPr="00E54C8D">
        <w:rPr>
          <w:rFonts w:cs="Times New Roman"/>
          <w:color w:val="auto"/>
          <w:szCs w:val="24"/>
        </w:rPr>
        <w:t xml:space="preserve"> ya /r/</w:t>
      </w:r>
      <w:bookmarkEnd w:id="155"/>
      <w:r w:rsidR="00F17234">
        <w:rPr>
          <w:rFonts w:cs="Times New Roman"/>
          <w:color w:val="auto"/>
          <w:szCs w:val="24"/>
        </w:rPr>
        <w:fldChar w:fldCharType="begin"/>
      </w:r>
      <w:r w:rsidR="001C2AD3">
        <w:instrText xml:space="preserve"> TC "</w:instrText>
      </w:r>
      <w:bookmarkStart w:id="156" w:name="_Toc206094365"/>
      <w:r w:rsidR="001C2AD3" w:rsidRPr="004A354D">
        <w:rPr>
          <w:szCs w:val="24"/>
        </w:rPr>
        <w:instrText xml:space="preserve">4.1.1 </w:instrText>
      </w:r>
      <w:r w:rsidR="001C2AD3" w:rsidRPr="004A354D">
        <w:rPr>
          <w:rFonts w:cs="Times New Roman"/>
          <w:color w:val="auto"/>
          <w:szCs w:val="24"/>
        </w:rPr>
        <w:instrText>Matumizi ya Sauti /l/ Badala ya /r/</w:instrText>
      </w:r>
      <w:bookmarkEnd w:id="156"/>
      <w:r w:rsidR="001C2AD3">
        <w:instrText xml:space="preserve">" \f C \l "1" </w:instrText>
      </w:r>
      <w:r w:rsidR="00F17234">
        <w:rPr>
          <w:rFonts w:cs="Times New Roman"/>
          <w:color w:val="auto"/>
          <w:szCs w:val="24"/>
        </w:rPr>
        <w:fldChar w:fldCharType="end"/>
      </w:r>
    </w:p>
    <w:p w:rsidR="00945C20" w:rsidRPr="00195ECA" w:rsidRDefault="00054A75" w:rsidP="00195ECA">
      <w:pPr>
        <w:spacing w:line="480" w:lineRule="auto"/>
        <w:jc w:val="both"/>
        <w:rPr>
          <w:rFonts w:ascii="Times New Roman" w:hAnsi="Times New Roman"/>
          <w:sz w:val="24"/>
          <w:szCs w:val="24"/>
        </w:rPr>
      </w:pPr>
      <w:r w:rsidRPr="00E54C8D">
        <w:rPr>
          <w:rFonts w:ascii="Times New Roman" w:hAnsi="Times New Roman"/>
          <w:sz w:val="24"/>
          <w:szCs w:val="24"/>
        </w:rPr>
        <w:t>Katika ushuhudiaji mtafiti alibaini kwamba wanafunz</w:t>
      </w:r>
      <w:r w:rsidR="00644D76" w:rsidRPr="00E54C8D">
        <w:rPr>
          <w:rFonts w:ascii="Times New Roman" w:hAnsi="Times New Roman"/>
          <w:sz w:val="24"/>
          <w:szCs w:val="24"/>
        </w:rPr>
        <w:t xml:space="preserve">i walishindwa kutamka sauti /r/ </w:t>
      </w:r>
      <w:proofErr w:type="gramStart"/>
      <w:r w:rsidR="00277A2E" w:rsidRPr="00E54C8D">
        <w:rPr>
          <w:rFonts w:ascii="Times New Roman" w:hAnsi="Times New Roman"/>
          <w:sz w:val="24"/>
          <w:szCs w:val="24"/>
        </w:rPr>
        <w:t>na</w:t>
      </w:r>
      <w:proofErr w:type="gramEnd"/>
      <w:r w:rsidR="00DB04D9">
        <w:rPr>
          <w:rFonts w:ascii="Times New Roman" w:hAnsi="Times New Roman"/>
          <w:sz w:val="24"/>
          <w:szCs w:val="24"/>
        </w:rPr>
        <w:t xml:space="preserve"> </w:t>
      </w:r>
      <w:r w:rsidRPr="00E54C8D">
        <w:rPr>
          <w:rFonts w:ascii="Times New Roman" w:hAnsi="Times New Roman"/>
          <w:sz w:val="24"/>
          <w:szCs w:val="24"/>
        </w:rPr>
        <w:t xml:space="preserve">badala yake walitumia sauti /l/ </w:t>
      </w:r>
      <w:r w:rsidR="00146960" w:rsidRPr="00E54C8D">
        <w:rPr>
          <w:rFonts w:ascii="Times New Roman" w:hAnsi="Times New Roman"/>
          <w:sz w:val="24"/>
          <w:szCs w:val="24"/>
        </w:rPr>
        <w:t>katika maneno yote yenye sauti /r/</w:t>
      </w:r>
      <w:r w:rsidR="00F41AE8">
        <w:rPr>
          <w:rFonts w:ascii="Times New Roman" w:hAnsi="Times New Roman"/>
          <w:sz w:val="24"/>
          <w:szCs w:val="24"/>
        </w:rPr>
        <w:t xml:space="preserve"> kama mifano inavyoonekana katika jedwali hapo chini.</w:t>
      </w:r>
    </w:p>
    <w:p w:rsidR="00277A2E" w:rsidRPr="000134AF" w:rsidRDefault="00277A2E" w:rsidP="000134AF">
      <w:pPr>
        <w:pStyle w:val="Heading4"/>
      </w:pPr>
      <w:bookmarkStart w:id="157" w:name="_Toc213478875"/>
      <w:r w:rsidRPr="000134AF">
        <w:lastRenderedPageBreak/>
        <w:t xml:space="preserve">Jedwali Na. 4.1: Kuonesha </w:t>
      </w:r>
      <w:r w:rsidR="001C2AD3" w:rsidRPr="000134AF">
        <w:t xml:space="preserve">Matumizi </w:t>
      </w:r>
      <w:r w:rsidRPr="000134AF">
        <w:t xml:space="preserve">ya </w:t>
      </w:r>
      <w:r w:rsidR="001C2AD3" w:rsidRPr="000134AF">
        <w:t xml:space="preserve">Sauti </w:t>
      </w:r>
      <w:r w:rsidRPr="000134AF">
        <w:t>/l/</w:t>
      </w:r>
      <w:r w:rsidR="00431A9F" w:rsidRPr="000134AF">
        <w:t xml:space="preserve"> </w:t>
      </w:r>
      <w:r w:rsidR="001C2AD3" w:rsidRPr="000134AF">
        <w:t xml:space="preserve">Badala </w:t>
      </w:r>
      <w:r w:rsidRPr="000134AF">
        <w:t>ya /r/</w:t>
      </w:r>
      <w:bookmarkEnd w:id="157"/>
      <w:r w:rsidR="00F17234" w:rsidRPr="000134AF">
        <w:fldChar w:fldCharType="begin"/>
      </w:r>
      <w:r w:rsidR="001C2AD3" w:rsidRPr="000134AF">
        <w:instrText xml:space="preserve"> TC "</w:instrText>
      </w:r>
      <w:bookmarkStart w:id="158" w:name="_Toc213478695"/>
      <w:r w:rsidR="001C2AD3" w:rsidRPr="000134AF">
        <w:instrText>Jedwali Na. 4.1: Kuonesha Matumizi ya Sauti /l/Badala ya /r/</w:instrText>
      </w:r>
      <w:bookmarkEnd w:id="158"/>
      <w:r w:rsidR="001C2AD3" w:rsidRPr="000134AF">
        <w:instrText xml:space="preserve">" \f J \l "1" </w:instrText>
      </w:r>
      <w:r w:rsidR="00F17234" w:rsidRPr="000134AF">
        <w:fldChar w:fldCharType="end"/>
      </w:r>
    </w:p>
    <w:tbl>
      <w:tblPr>
        <w:tblStyle w:val="TableGrid"/>
        <w:tblW w:w="0" w:type="auto"/>
        <w:tblInd w:w="108" w:type="dxa"/>
        <w:tblLook w:val="04A0" w:firstRow="1" w:lastRow="0" w:firstColumn="1" w:lastColumn="0" w:noHBand="0" w:noVBand="1"/>
      </w:tblPr>
      <w:tblGrid>
        <w:gridCol w:w="3261"/>
        <w:gridCol w:w="2551"/>
        <w:gridCol w:w="1980"/>
      </w:tblGrid>
      <w:tr w:rsidR="00E44ABB" w:rsidRPr="000134AF" w:rsidTr="00DD245D">
        <w:tc>
          <w:tcPr>
            <w:tcW w:w="3261" w:type="dxa"/>
          </w:tcPr>
          <w:p w:rsidR="00F540F2" w:rsidRPr="000134AF" w:rsidRDefault="00F540F2" w:rsidP="000134AF">
            <w:pPr>
              <w:spacing w:line="360" w:lineRule="auto"/>
              <w:rPr>
                <w:rFonts w:ascii="Times New Roman" w:hAnsi="Times New Roman"/>
                <w:sz w:val="24"/>
                <w:szCs w:val="24"/>
              </w:rPr>
            </w:pPr>
            <w:r w:rsidRPr="000134AF">
              <w:rPr>
                <w:rFonts w:ascii="Times New Roman" w:hAnsi="Times New Roman"/>
                <w:sz w:val="24"/>
                <w:szCs w:val="24"/>
              </w:rPr>
              <w:t xml:space="preserve">Matamshi </w:t>
            </w:r>
            <w:r w:rsidR="00F41AE8" w:rsidRPr="000134AF">
              <w:rPr>
                <w:rFonts w:ascii="Times New Roman" w:hAnsi="Times New Roman"/>
                <w:sz w:val="24"/>
                <w:szCs w:val="24"/>
              </w:rPr>
              <w:t>sahihi</w:t>
            </w:r>
            <w:r w:rsidRPr="000134AF">
              <w:rPr>
                <w:rFonts w:ascii="Times New Roman" w:hAnsi="Times New Roman"/>
                <w:sz w:val="24"/>
                <w:szCs w:val="24"/>
              </w:rPr>
              <w:t xml:space="preserve"> ya Kiswahili </w:t>
            </w:r>
          </w:p>
        </w:tc>
        <w:tc>
          <w:tcPr>
            <w:tcW w:w="2551" w:type="dxa"/>
          </w:tcPr>
          <w:p w:rsidR="00F540F2" w:rsidRPr="000134AF" w:rsidRDefault="00F540F2" w:rsidP="000134AF">
            <w:pPr>
              <w:spacing w:line="360" w:lineRule="auto"/>
              <w:rPr>
                <w:rFonts w:ascii="Times New Roman" w:hAnsi="Times New Roman"/>
                <w:sz w:val="24"/>
                <w:szCs w:val="24"/>
              </w:rPr>
            </w:pPr>
            <w:r w:rsidRPr="000134AF">
              <w:rPr>
                <w:rFonts w:ascii="Times New Roman" w:hAnsi="Times New Roman"/>
                <w:sz w:val="24"/>
                <w:szCs w:val="24"/>
              </w:rPr>
              <w:t>Matamshi yasiyo</w:t>
            </w:r>
            <w:r w:rsidR="00F41AE8" w:rsidRPr="000134AF">
              <w:rPr>
                <w:rFonts w:ascii="Times New Roman" w:hAnsi="Times New Roman"/>
                <w:sz w:val="24"/>
                <w:szCs w:val="24"/>
              </w:rPr>
              <w:t xml:space="preserve"> sahihi</w:t>
            </w:r>
          </w:p>
        </w:tc>
        <w:tc>
          <w:tcPr>
            <w:tcW w:w="1980" w:type="dxa"/>
          </w:tcPr>
          <w:p w:rsidR="00F540F2" w:rsidRPr="000134AF" w:rsidRDefault="00F540F2" w:rsidP="000134AF">
            <w:pPr>
              <w:spacing w:line="360" w:lineRule="auto"/>
              <w:rPr>
                <w:rFonts w:ascii="Times New Roman" w:hAnsi="Times New Roman"/>
                <w:sz w:val="24"/>
                <w:szCs w:val="24"/>
              </w:rPr>
            </w:pPr>
            <w:r w:rsidRPr="000134AF">
              <w:rPr>
                <w:rFonts w:ascii="Times New Roman" w:hAnsi="Times New Roman"/>
                <w:sz w:val="24"/>
                <w:szCs w:val="24"/>
              </w:rPr>
              <w:t xml:space="preserve">Sauti iliyokosewa </w:t>
            </w:r>
          </w:p>
        </w:tc>
      </w:tr>
      <w:tr w:rsidR="00E44ABB" w:rsidRPr="000134AF" w:rsidTr="00DD245D">
        <w:tc>
          <w:tcPr>
            <w:tcW w:w="3261" w:type="dxa"/>
          </w:tcPr>
          <w:p w:rsidR="00F540F2" w:rsidRPr="000134AF" w:rsidRDefault="00F540F2" w:rsidP="000134AF">
            <w:pPr>
              <w:spacing w:line="360" w:lineRule="auto"/>
              <w:jc w:val="both"/>
              <w:rPr>
                <w:rFonts w:ascii="Times New Roman" w:hAnsi="Times New Roman"/>
                <w:sz w:val="24"/>
                <w:szCs w:val="24"/>
              </w:rPr>
            </w:pPr>
            <w:r w:rsidRPr="000134AF">
              <w:rPr>
                <w:rFonts w:ascii="Times New Roman" w:hAnsi="Times New Roman"/>
                <w:sz w:val="24"/>
                <w:szCs w:val="24"/>
              </w:rPr>
              <w:t>Athari</w:t>
            </w:r>
          </w:p>
        </w:tc>
        <w:tc>
          <w:tcPr>
            <w:tcW w:w="2551" w:type="dxa"/>
          </w:tcPr>
          <w:p w:rsidR="00F540F2" w:rsidRPr="000134AF" w:rsidRDefault="0011537A" w:rsidP="000134AF">
            <w:pPr>
              <w:spacing w:line="360" w:lineRule="auto"/>
              <w:jc w:val="both"/>
              <w:rPr>
                <w:rFonts w:ascii="Times New Roman" w:hAnsi="Times New Roman"/>
                <w:sz w:val="24"/>
                <w:szCs w:val="24"/>
              </w:rPr>
            </w:pPr>
            <w:r w:rsidRPr="000134AF">
              <w:rPr>
                <w:rFonts w:ascii="Times New Roman" w:hAnsi="Times New Roman"/>
                <w:sz w:val="24"/>
                <w:szCs w:val="24"/>
              </w:rPr>
              <w:t xml:space="preserve">Asali </w:t>
            </w:r>
          </w:p>
        </w:tc>
        <w:tc>
          <w:tcPr>
            <w:tcW w:w="1980" w:type="dxa"/>
          </w:tcPr>
          <w:p w:rsidR="00F540F2" w:rsidRPr="000134AF" w:rsidRDefault="0011537A" w:rsidP="000134AF">
            <w:pPr>
              <w:spacing w:line="360" w:lineRule="auto"/>
              <w:jc w:val="both"/>
              <w:rPr>
                <w:rFonts w:ascii="Times New Roman" w:hAnsi="Times New Roman"/>
                <w:sz w:val="24"/>
                <w:szCs w:val="24"/>
              </w:rPr>
            </w:pPr>
            <w:r w:rsidRPr="000134AF">
              <w:rPr>
                <w:rFonts w:ascii="Times New Roman" w:hAnsi="Times New Roman"/>
                <w:sz w:val="24"/>
                <w:szCs w:val="24"/>
              </w:rPr>
              <w:t xml:space="preserve">/r/ </w:t>
            </w:r>
            <w:r w:rsidRPr="000134AF">
              <w:rPr>
                <w:rFonts w:ascii="Times New Roman" w:hAnsi="Times New Roman"/>
                <w:sz w:val="24"/>
                <w:szCs w:val="24"/>
              </w:rPr>
              <w:sym w:font="Symbol" w:char="F026"/>
            </w:r>
            <w:r w:rsidRPr="000134AF">
              <w:rPr>
                <w:rFonts w:ascii="Times New Roman" w:hAnsi="Times New Roman"/>
                <w:sz w:val="24"/>
                <w:szCs w:val="24"/>
              </w:rPr>
              <w:t xml:space="preserve"> /</w:t>
            </w:r>
            <w:r w:rsidRPr="000134AF">
              <w:rPr>
                <w:rFonts w:ascii="Times New Roman" w:hAnsi="Times New Roman"/>
                <w:sz w:val="24"/>
                <w:szCs w:val="24"/>
              </w:rPr>
              <w:sym w:font="Symbol" w:char="F071"/>
            </w:r>
            <w:r w:rsidRPr="000134AF">
              <w:rPr>
                <w:rFonts w:ascii="Times New Roman" w:hAnsi="Times New Roman"/>
                <w:sz w:val="24"/>
                <w:szCs w:val="24"/>
              </w:rPr>
              <w:t>/</w:t>
            </w:r>
          </w:p>
        </w:tc>
      </w:tr>
      <w:tr w:rsidR="00E44ABB" w:rsidRPr="000134AF" w:rsidTr="00DD245D">
        <w:tc>
          <w:tcPr>
            <w:tcW w:w="3261" w:type="dxa"/>
          </w:tcPr>
          <w:p w:rsidR="00F540F2" w:rsidRPr="000134AF" w:rsidRDefault="00F540F2" w:rsidP="000134AF">
            <w:pPr>
              <w:spacing w:line="360" w:lineRule="auto"/>
              <w:jc w:val="both"/>
              <w:rPr>
                <w:rFonts w:ascii="Times New Roman" w:hAnsi="Times New Roman"/>
                <w:sz w:val="24"/>
                <w:szCs w:val="24"/>
              </w:rPr>
            </w:pPr>
            <w:r w:rsidRPr="000134AF">
              <w:rPr>
                <w:rFonts w:ascii="Times New Roman" w:hAnsi="Times New Roman"/>
                <w:sz w:val="24"/>
                <w:szCs w:val="24"/>
              </w:rPr>
              <w:t xml:space="preserve">Maradhi </w:t>
            </w:r>
          </w:p>
        </w:tc>
        <w:tc>
          <w:tcPr>
            <w:tcW w:w="2551" w:type="dxa"/>
          </w:tcPr>
          <w:p w:rsidR="00F540F2" w:rsidRPr="000134AF" w:rsidRDefault="0011537A" w:rsidP="000134AF">
            <w:pPr>
              <w:spacing w:line="360" w:lineRule="auto"/>
              <w:jc w:val="both"/>
              <w:rPr>
                <w:rFonts w:ascii="Times New Roman" w:hAnsi="Times New Roman"/>
                <w:sz w:val="24"/>
                <w:szCs w:val="24"/>
              </w:rPr>
            </w:pPr>
            <w:r w:rsidRPr="000134AF">
              <w:rPr>
                <w:rFonts w:ascii="Times New Roman" w:hAnsi="Times New Roman"/>
                <w:sz w:val="24"/>
                <w:szCs w:val="24"/>
              </w:rPr>
              <w:t xml:space="preserve">Malazi </w:t>
            </w:r>
          </w:p>
        </w:tc>
        <w:tc>
          <w:tcPr>
            <w:tcW w:w="1980" w:type="dxa"/>
          </w:tcPr>
          <w:p w:rsidR="00F540F2" w:rsidRPr="000134AF" w:rsidRDefault="0011537A" w:rsidP="000134AF">
            <w:pPr>
              <w:spacing w:line="360" w:lineRule="auto"/>
              <w:jc w:val="both"/>
              <w:rPr>
                <w:rFonts w:ascii="Times New Roman" w:hAnsi="Times New Roman"/>
                <w:sz w:val="24"/>
                <w:szCs w:val="24"/>
              </w:rPr>
            </w:pPr>
            <w:r w:rsidRPr="000134AF">
              <w:rPr>
                <w:rFonts w:ascii="Times New Roman" w:hAnsi="Times New Roman"/>
                <w:sz w:val="24"/>
                <w:szCs w:val="24"/>
              </w:rPr>
              <w:t xml:space="preserve">/r/ </w:t>
            </w:r>
            <w:r w:rsidRPr="000134AF">
              <w:rPr>
                <w:rFonts w:ascii="Times New Roman" w:hAnsi="Times New Roman"/>
                <w:sz w:val="24"/>
                <w:szCs w:val="24"/>
              </w:rPr>
              <w:sym w:font="Symbol" w:char="F026"/>
            </w:r>
            <w:r w:rsidRPr="000134AF">
              <w:rPr>
                <w:rFonts w:ascii="Times New Roman" w:hAnsi="Times New Roman"/>
                <w:sz w:val="24"/>
                <w:szCs w:val="24"/>
              </w:rPr>
              <w:t xml:space="preserve"> /</w:t>
            </w:r>
            <w:r w:rsidRPr="000134AF">
              <w:rPr>
                <w:rFonts w:ascii="Times New Roman" w:hAnsi="Times New Roman"/>
                <w:sz w:val="24"/>
                <w:szCs w:val="24"/>
                <w:lang w:val="en-GB"/>
              </w:rPr>
              <w:t>ð</w:t>
            </w:r>
            <w:r w:rsidR="00AF3C03" w:rsidRPr="000134AF">
              <w:rPr>
                <w:rFonts w:ascii="Times New Roman" w:hAnsi="Times New Roman"/>
                <w:sz w:val="24"/>
                <w:szCs w:val="24"/>
                <w:lang w:val="en-GB"/>
              </w:rPr>
              <w:t>/</w:t>
            </w:r>
          </w:p>
        </w:tc>
      </w:tr>
      <w:tr w:rsidR="00E44ABB" w:rsidRPr="000134AF" w:rsidTr="00DD245D">
        <w:tc>
          <w:tcPr>
            <w:tcW w:w="3261" w:type="dxa"/>
          </w:tcPr>
          <w:p w:rsidR="00F540F2" w:rsidRPr="000134AF" w:rsidRDefault="00F540F2" w:rsidP="000134AF">
            <w:pPr>
              <w:spacing w:line="360" w:lineRule="auto"/>
              <w:jc w:val="both"/>
              <w:rPr>
                <w:rFonts w:ascii="Times New Roman" w:hAnsi="Times New Roman"/>
                <w:sz w:val="24"/>
                <w:szCs w:val="24"/>
              </w:rPr>
            </w:pPr>
            <w:r w:rsidRPr="000134AF">
              <w:rPr>
                <w:rFonts w:ascii="Times New Roman" w:hAnsi="Times New Roman"/>
                <w:sz w:val="24"/>
                <w:szCs w:val="24"/>
              </w:rPr>
              <w:t xml:space="preserve">Poromoka </w:t>
            </w:r>
          </w:p>
        </w:tc>
        <w:tc>
          <w:tcPr>
            <w:tcW w:w="2551" w:type="dxa"/>
          </w:tcPr>
          <w:p w:rsidR="00F540F2" w:rsidRPr="000134AF" w:rsidRDefault="009E059D" w:rsidP="000134AF">
            <w:pPr>
              <w:spacing w:line="360" w:lineRule="auto"/>
              <w:jc w:val="both"/>
              <w:rPr>
                <w:rFonts w:ascii="Times New Roman" w:hAnsi="Times New Roman"/>
                <w:sz w:val="24"/>
                <w:szCs w:val="24"/>
              </w:rPr>
            </w:pPr>
            <w:r w:rsidRPr="000134AF">
              <w:rPr>
                <w:rFonts w:ascii="Times New Roman" w:hAnsi="Times New Roman"/>
                <w:sz w:val="24"/>
                <w:szCs w:val="24"/>
              </w:rPr>
              <w:t>Polomoka</w:t>
            </w:r>
          </w:p>
        </w:tc>
        <w:tc>
          <w:tcPr>
            <w:tcW w:w="1980" w:type="dxa"/>
          </w:tcPr>
          <w:p w:rsidR="00F540F2" w:rsidRPr="000134AF" w:rsidRDefault="0011537A" w:rsidP="000134AF">
            <w:pPr>
              <w:spacing w:line="360" w:lineRule="auto"/>
              <w:jc w:val="both"/>
              <w:rPr>
                <w:rFonts w:ascii="Times New Roman" w:hAnsi="Times New Roman"/>
                <w:sz w:val="24"/>
                <w:szCs w:val="24"/>
              </w:rPr>
            </w:pPr>
            <w:r w:rsidRPr="000134AF">
              <w:rPr>
                <w:rFonts w:ascii="Times New Roman" w:hAnsi="Times New Roman"/>
                <w:sz w:val="24"/>
                <w:szCs w:val="24"/>
              </w:rPr>
              <w:t>/r/</w:t>
            </w:r>
          </w:p>
        </w:tc>
      </w:tr>
      <w:tr w:rsidR="00E44ABB" w:rsidRPr="000134AF" w:rsidTr="00DD245D">
        <w:tc>
          <w:tcPr>
            <w:tcW w:w="3261" w:type="dxa"/>
          </w:tcPr>
          <w:p w:rsidR="00F540F2" w:rsidRPr="000134AF" w:rsidRDefault="00F540F2" w:rsidP="000134AF">
            <w:pPr>
              <w:spacing w:line="360" w:lineRule="auto"/>
              <w:jc w:val="both"/>
              <w:rPr>
                <w:rFonts w:ascii="Times New Roman" w:hAnsi="Times New Roman"/>
                <w:sz w:val="24"/>
                <w:szCs w:val="24"/>
              </w:rPr>
            </w:pPr>
            <w:r w:rsidRPr="000134AF">
              <w:rPr>
                <w:rFonts w:ascii="Times New Roman" w:hAnsi="Times New Roman"/>
                <w:sz w:val="24"/>
                <w:szCs w:val="24"/>
              </w:rPr>
              <w:t xml:space="preserve">Fahari </w:t>
            </w:r>
          </w:p>
        </w:tc>
        <w:tc>
          <w:tcPr>
            <w:tcW w:w="2551" w:type="dxa"/>
          </w:tcPr>
          <w:p w:rsidR="00F540F2" w:rsidRPr="000134AF" w:rsidRDefault="0011537A" w:rsidP="000134AF">
            <w:pPr>
              <w:spacing w:line="360" w:lineRule="auto"/>
              <w:jc w:val="both"/>
              <w:rPr>
                <w:rFonts w:ascii="Times New Roman" w:hAnsi="Times New Roman"/>
                <w:sz w:val="24"/>
                <w:szCs w:val="24"/>
              </w:rPr>
            </w:pPr>
            <w:r w:rsidRPr="000134AF">
              <w:rPr>
                <w:rFonts w:ascii="Times New Roman" w:hAnsi="Times New Roman"/>
                <w:sz w:val="24"/>
                <w:szCs w:val="24"/>
              </w:rPr>
              <w:t xml:space="preserve">Fahali </w:t>
            </w:r>
          </w:p>
        </w:tc>
        <w:tc>
          <w:tcPr>
            <w:tcW w:w="1980" w:type="dxa"/>
          </w:tcPr>
          <w:p w:rsidR="00F540F2" w:rsidRPr="000134AF" w:rsidRDefault="0011537A" w:rsidP="000134AF">
            <w:pPr>
              <w:spacing w:line="360" w:lineRule="auto"/>
              <w:jc w:val="both"/>
              <w:rPr>
                <w:rFonts w:ascii="Times New Roman" w:hAnsi="Times New Roman"/>
                <w:sz w:val="24"/>
                <w:szCs w:val="24"/>
              </w:rPr>
            </w:pPr>
            <w:r w:rsidRPr="000134AF">
              <w:rPr>
                <w:rFonts w:ascii="Times New Roman" w:hAnsi="Times New Roman"/>
                <w:sz w:val="24"/>
                <w:szCs w:val="24"/>
              </w:rPr>
              <w:t>/r/</w:t>
            </w:r>
          </w:p>
        </w:tc>
      </w:tr>
      <w:tr w:rsidR="00E44ABB" w:rsidRPr="000134AF" w:rsidTr="00DD245D">
        <w:tc>
          <w:tcPr>
            <w:tcW w:w="3261" w:type="dxa"/>
          </w:tcPr>
          <w:p w:rsidR="00F540F2" w:rsidRPr="000134AF" w:rsidRDefault="0011537A" w:rsidP="000134AF">
            <w:pPr>
              <w:spacing w:line="360" w:lineRule="auto"/>
              <w:jc w:val="both"/>
              <w:rPr>
                <w:rFonts w:ascii="Times New Roman" w:hAnsi="Times New Roman"/>
                <w:sz w:val="24"/>
                <w:szCs w:val="24"/>
              </w:rPr>
            </w:pPr>
            <w:r w:rsidRPr="000134AF">
              <w:rPr>
                <w:rFonts w:ascii="Times New Roman" w:hAnsi="Times New Roman"/>
                <w:sz w:val="24"/>
                <w:szCs w:val="24"/>
              </w:rPr>
              <w:t xml:space="preserve">Mahari </w:t>
            </w:r>
          </w:p>
        </w:tc>
        <w:tc>
          <w:tcPr>
            <w:tcW w:w="2551" w:type="dxa"/>
          </w:tcPr>
          <w:p w:rsidR="00F540F2" w:rsidRPr="000134AF" w:rsidRDefault="0011537A" w:rsidP="000134AF">
            <w:pPr>
              <w:spacing w:line="360" w:lineRule="auto"/>
              <w:jc w:val="both"/>
              <w:rPr>
                <w:rFonts w:ascii="Times New Roman" w:hAnsi="Times New Roman"/>
                <w:sz w:val="24"/>
                <w:szCs w:val="24"/>
              </w:rPr>
            </w:pPr>
            <w:r w:rsidRPr="000134AF">
              <w:rPr>
                <w:rFonts w:ascii="Times New Roman" w:hAnsi="Times New Roman"/>
                <w:sz w:val="24"/>
                <w:szCs w:val="24"/>
              </w:rPr>
              <w:t xml:space="preserve">Mahali </w:t>
            </w:r>
          </w:p>
        </w:tc>
        <w:tc>
          <w:tcPr>
            <w:tcW w:w="1980" w:type="dxa"/>
          </w:tcPr>
          <w:p w:rsidR="00F540F2" w:rsidRPr="000134AF" w:rsidRDefault="0011537A" w:rsidP="000134AF">
            <w:pPr>
              <w:spacing w:line="360" w:lineRule="auto"/>
              <w:jc w:val="both"/>
              <w:rPr>
                <w:rFonts w:ascii="Times New Roman" w:hAnsi="Times New Roman"/>
                <w:sz w:val="24"/>
                <w:szCs w:val="24"/>
              </w:rPr>
            </w:pPr>
            <w:r w:rsidRPr="000134AF">
              <w:rPr>
                <w:rFonts w:ascii="Times New Roman" w:hAnsi="Times New Roman"/>
                <w:sz w:val="24"/>
                <w:szCs w:val="24"/>
              </w:rPr>
              <w:t>/r/</w:t>
            </w:r>
          </w:p>
        </w:tc>
      </w:tr>
      <w:tr w:rsidR="00E44ABB" w:rsidRPr="000134AF" w:rsidTr="00DD245D">
        <w:tc>
          <w:tcPr>
            <w:tcW w:w="3261" w:type="dxa"/>
          </w:tcPr>
          <w:p w:rsidR="00F540F2" w:rsidRPr="000134AF" w:rsidRDefault="0011537A" w:rsidP="000134AF">
            <w:pPr>
              <w:spacing w:line="360" w:lineRule="auto"/>
              <w:jc w:val="both"/>
              <w:rPr>
                <w:rFonts w:ascii="Times New Roman" w:hAnsi="Times New Roman"/>
                <w:sz w:val="24"/>
                <w:szCs w:val="24"/>
              </w:rPr>
            </w:pPr>
            <w:r w:rsidRPr="000134AF">
              <w:rPr>
                <w:rFonts w:ascii="Times New Roman" w:hAnsi="Times New Roman"/>
                <w:sz w:val="24"/>
                <w:szCs w:val="24"/>
              </w:rPr>
              <w:t xml:space="preserve">Rika </w:t>
            </w:r>
          </w:p>
        </w:tc>
        <w:tc>
          <w:tcPr>
            <w:tcW w:w="2551" w:type="dxa"/>
          </w:tcPr>
          <w:p w:rsidR="00F540F2" w:rsidRPr="000134AF" w:rsidRDefault="0011537A" w:rsidP="000134AF">
            <w:pPr>
              <w:spacing w:line="360" w:lineRule="auto"/>
              <w:jc w:val="both"/>
              <w:rPr>
                <w:rFonts w:ascii="Times New Roman" w:hAnsi="Times New Roman"/>
                <w:sz w:val="24"/>
                <w:szCs w:val="24"/>
              </w:rPr>
            </w:pPr>
            <w:r w:rsidRPr="000134AF">
              <w:rPr>
                <w:rFonts w:ascii="Times New Roman" w:hAnsi="Times New Roman"/>
                <w:sz w:val="24"/>
                <w:szCs w:val="24"/>
              </w:rPr>
              <w:t xml:space="preserve">Lika </w:t>
            </w:r>
          </w:p>
        </w:tc>
        <w:tc>
          <w:tcPr>
            <w:tcW w:w="1980" w:type="dxa"/>
          </w:tcPr>
          <w:p w:rsidR="00F540F2" w:rsidRPr="000134AF" w:rsidRDefault="0011537A" w:rsidP="000134AF">
            <w:pPr>
              <w:spacing w:line="360" w:lineRule="auto"/>
              <w:jc w:val="both"/>
              <w:rPr>
                <w:rFonts w:ascii="Times New Roman" w:hAnsi="Times New Roman"/>
                <w:sz w:val="24"/>
                <w:szCs w:val="24"/>
              </w:rPr>
            </w:pPr>
            <w:r w:rsidRPr="000134AF">
              <w:rPr>
                <w:rFonts w:ascii="Times New Roman" w:hAnsi="Times New Roman"/>
                <w:sz w:val="24"/>
                <w:szCs w:val="24"/>
              </w:rPr>
              <w:t>/r/</w:t>
            </w:r>
          </w:p>
        </w:tc>
      </w:tr>
      <w:tr w:rsidR="00F540F2" w:rsidRPr="000134AF" w:rsidTr="00DD245D">
        <w:tc>
          <w:tcPr>
            <w:tcW w:w="3261" w:type="dxa"/>
          </w:tcPr>
          <w:p w:rsidR="00F540F2" w:rsidRPr="000134AF" w:rsidRDefault="0011537A" w:rsidP="000134AF">
            <w:pPr>
              <w:spacing w:line="360" w:lineRule="auto"/>
              <w:jc w:val="both"/>
              <w:rPr>
                <w:rFonts w:ascii="Times New Roman" w:hAnsi="Times New Roman"/>
                <w:sz w:val="24"/>
                <w:szCs w:val="24"/>
              </w:rPr>
            </w:pPr>
            <w:r w:rsidRPr="000134AF">
              <w:rPr>
                <w:rFonts w:ascii="Times New Roman" w:hAnsi="Times New Roman"/>
                <w:sz w:val="24"/>
                <w:szCs w:val="24"/>
              </w:rPr>
              <w:t xml:space="preserve">Kura </w:t>
            </w:r>
          </w:p>
        </w:tc>
        <w:tc>
          <w:tcPr>
            <w:tcW w:w="2551" w:type="dxa"/>
          </w:tcPr>
          <w:p w:rsidR="00F540F2" w:rsidRPr="000134AF" w:rsidRDefault="0011537A" w:rsidP="000134AF">
            <w:pPr>
              <w:spacing w:line="360" w:lineRule="auto"/>
              <w:jc w:val="both"/>
              <w:rPr>
                <w:rFonts w:ascii="Times New Roman" w:hAnsi="Times New Roman"/>
                <w:sz w:val="24"/>
                <w:szCs w:val="24"/>
              </w:rPr>
            </w:pPr>
            <w:r w:rsidRPr="000134AF">
              <w:rPr>
                <w:rFonts w:ascii="Times New Roman" w:hAnsi="Times New Roman"/>
                <w:sz w:val="24"/>
                <w:szCs w:val="24"/>
              </w:rPr>
              <w:t>Kula</w:t>
            </w:r>
          </w:p>
        </w:tc>
        <w:tc>
          <w:tcPr>
            <w:tcW w:w="1980" w:type="dxa"/>
          </w:tcPr>
          <w:p w:rsidR="00F540F2" w:rsidRPr="000134AF" w:rsidRDefault="0011537A" w:rsidP="000134AF">
            <w:pPr>
              <w:spacing w:line="360" w:lineRule="auto"/>
              <w:jc w:val="both"/>
              <w:rPr>
                <w:rFonts w:ascii="Times New Roman" w:hAnsi="Times New Roman"/>
                <w:sz w:val="24"/>
                <w:szCs w:val="24"/>
              </w:rPr>
            </w:pPr>
            <w:r w:rsidRPr="000134AF">
              <w:rPr>
                <w:rFonts w:ascii="Times New Roman" w:hAnsi="Times New Roman"/>
                <w:sz w:val="24"/>
                <w:szCs w:val="24"/>
              </w:rPr>
              <w:t>/r/</w:t>
            </w:r>
          </w:p>
        </w:tc>
      </w:tr>
    </w:tbl>
    <w:p w:rsidR="00945C20" w:rsidRDefault="00945C20" w:rsidP="000134AF">
      <w:pPr>
        <w:spacing w:after="0" w:line="480" w:lineRule="auto"/>
        <w:jc w:val="both"/>
        <w:rPr>
          <w:rFonts w:ascii="Times New Roman" w:hAnsi="Times New Roman"/>
          <w:sz w:val="24"/>
          <w:szCs w:val="24"/>
        </w:rPr>
      </w:pPr>
    </w:p>
    <w:p w:rsidR="001E4A5E" w:rsidRPr="00E54C8D" w:rsidRDefault="001E4A5E"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Sauti /r/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konsonanti ya kimadende ambayo hutamkwa wakati ulimi ukichezeshwa kwenye ufizi. Vile vile /l/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konsonanti ya kitambaza inayotamkwa </w:t>
      </w:r>
      <w:r w:rsidR="00644D76" w:rsidRPr="00E54C8D">
        <w:rPr>
          <w:rFonts w:ascii="Times New Roman" w:hAnsi="Times New Roman"/>
          <w:sz w:val="24"/>
          <w:szCs w:val="24"/>
        </w:rPr>
        <w:t xml:space="preserve">ulimi ukigusa ufizi. Sauti /r/ </w:t>
      </w:r>
      <w:proofErr w:type="gramStart"/>
      <w:r w:rsidR="00644D76" w:rsidRPr="00E54C8D">
        <w:rPr>
          <w:rFonts w:ascii="Times New Roman" w:hAnsi="Times New Roman"/>
          <w:sz w:val="24"/>
          <w:szCs w:val="24"/>
        </w:rPr>
        <w:t>na</w:t>
      </w:r>
      <w:proofErr w:type="gramEnd"/>
      <w:r w:rsidR="00644D76" w:rsidRPr="00E54C8D">
        <w:rPr>
          <w:rFonts w:ascii="Times New Roman" w:hAnsi="Times New Roman"/>
          <w:sz w:val="24"/>
          <w:szCs w:val="24"/>
        </w:rPr>
        <w:t xml:space="preserve"> /l/ </w:t>
      </w:r>
      <w:r w:rsidRPr="00E54C8D">
        <w:rPr>
          <w:rFonts w:ascii="Times New Roman" w:hAnsi="Times New Roman"/>
          <w:sz w:val="24"/>
          <w:szCs w:val="24"/>
        </w:rPr>
        <w:t xml:space="preserve">zote hutamkiwa sehemu moja isipokuwa hutofautiana jinsi ya utamkaji. Hivyo mahala ambapo katika neno sauti /r/ ilipaswa kutumika wanafunzi ambao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watafitiwa walitumia sauti /l/. Mtafiti aligundua kwamba changamoto hii ilisababishwa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kutok</w:t>
      </w:r>
      <w:r w:rsidR="00195ECA">
        <w:rPr>
          <w:rFonts w:ascii="Times New Roman" w:hAnsi="Times New Roman"/>
          <w:sz w:val="24"/>
          <w:szCs w:val="24"/>
        </w:rPr>
        <w:t>u</w:t>
      </w:r>
      <w:r w:rsidRPr="00E54C8D">
        <w:rPr>
          <w:rFonts w:ascii="Times New Roman" w:hAnsi="Times New Roman"/>
          <w:sz w:val="24"/>
          <w:szCs w:val="24"/>
        </w:rPr>
        <w:t xml:space="preserve">wepo kwa sauti /r/ katika mfumo wa sauti za lugha ya Kigogo. Hivyo /l/ ambayo ndiyo sauti jirani inayopatikana katika lugha ya Kigogo ilitumika </w:t>
      </w:r>
      <w:proofErr w:type="gramStart"/>
      <w:r w:rsidRPr="00E54C8D">
        <w:rPr>
          <w:rFonts w:ascii="Times New Roman" w:hAnsi="Times New Roman"/>
          <w:sz w:val="24"/>
          <w:szCs w:val="24"/>
        </w:rPr>
        <w:t>kama</w:t>
      </w:r>
      <w:proofErr w:type="gramEnd"/>
      <w:r w:rsidRPr="00E54C8D">
        <w:rPr>
          <w:rFonts w:ascii="Times New Roman" w:hAnsi="Times New Roman"/>
          <w:sz w:val="24"/>
          <w:szCs w:val="24"/>
        </w:rPr>
        <w:t xml:space="preserve"> mbadala.</w:t>
      </w:r>
    </w:p>
    <w:p w:rsidR="00195ECA" w:rsidRDefault="009F3D87" w:rsidP="0019509B">
      <w:pPr>
        <w:spacing w:after="0" w:line="480" w:lineRule="auto"/>
        <w:jc w:val="both"/>
        <w:rPr>
          <w:rFonts w:ascii="Times New Roman" w:hAnsi="Times New Roman"/>
          <w:sz w:val="24"/>
          <w:szCs w:val="24"/>
        </w:rPr>
      </w:pPr>
      <w:r w:rsidRPr="00E54C8D">
        <w:rPr>
          <w:rFonts w:ascii="Times New Roman" w:hAnsi="Times New Roman"/>
          <w:sz w:val="24"/>
          <w:szCs w:val="24"/>
        </w:rPr>
        <w:t>Mulikuza (2023), katika utafiti wak</w:t>
      </w:r>
      <w:r w:rsidR="00431A9F">
        <w:rPr>
          <w:rFonts w:ascii="Times New Roman" w:hAnsi="Times New Roman"/>
          <w:sz w:val="24"/>
          <w:szCs w:val="24"/>
        </w:rPr>
        <w:t>e kuhusu tathmini ya athari za K</w:t>
      </w:r>
      <w:r w:rsidRPr="00E54C8D">
        <w:rPr>
          <w:rFonts w:ascii="Times New Roman" w:hAnsi="Times New Roman"/>
          <w:sz w:val="24"/>
          <w:szCs w:val="24"/>
        </w:rPr>
        <w:t xml:space="preserve">isukuma katika ujifunzaji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Kiswahili sanifu, aligundua kuwa athari kubwa ya kifonolojia inaletwa na lugha mama katika uji</w:t>
      </w:r>
      <w:r w:rsidR="001059BA">
        <w:rPr>
          <w:rFonts w:ascii="Times New Roman" w:hAnsi="Times New Roman"/>
          <w:sz w:val="24"/>
          <w:szCs w:val="24"/>
        </w:rPr>
        <w:t>funzaji wa lugha ya pili yaani K</w:t>
      </w:r>
      <w:r w:rsidRPr="00E54C8D">
        <w:rPr>
          <w:rFonts w:ascii="Times New Roman" w:hAnsi="Times New Roman"/>
          <w:sz w:val="24"/>
          <w:szCs w:val="24"/>
        </w:rPr>
        <w:t xml:space="preserve">iswahili. Yeye aligundua ubadilishaji </w:t>
      </w:r>
      <w:proofErr w:type="gramStart"/>
      <w:r w:rsidRPr="00E54C8D">
        <w:rPr>
          <w:rFonts w:ascii="Times New Roman" w:hAnsi="Times New Roman"/>
          <w:sz w:val="24"/>
          <w:szCs w:val="24"/>
        </w:rPr>
        <w:t>w</w:t>
      </w:r>
      <w:r w:rsidR="001059BA">
        <w:rPr>
          <w:rFonts w:ascii="Times New Roman" w:hAnsi="Times New Roman"/>
          <w:sz w:val="24"/>
          <w:szCs w:val="24"/>
        </w:rPr>
        <w:t>a</w:t>
      </w:r>
      <w:proofErr w:type="gramEnd"/>
      <w:r w:rsidR="001059BA">
        <w:rPr>
          <w:rFonts w:ascii="Times New Roman" w:hAnsi="Times New Roman"/>
          <w:sz w:val="24"/>
          <w:szCs w:val="24"/>
        </w:rPr>
        <w:t xml:space="preserve"> sauti, ambapo wanafunzi wa K</w:t>
      </w:r>
      <w:r w:rsidRPr="00E54C8D">
        <w:rPr>
          <w:rFonts w:ascii="Times New Roman" w:hAnsi="Times New Roman"/>
          <w:sz w:val="24"/>
          <w:szCs w:val="24"/>
        </w:rPr>
        <w:t>isukuma aliowatafiti walitumia sauti /l/ badala ya /r/ katika maneno yote yanayoundwa na sau</w:t>
      </w:r>
      <w:r w:rsidR="00431A9F">
        <w:rPr>
          <w:rFonts w:ascii="Times New Roman" w:hAnsi="Times New Roman"/>
          <w:sz w:val="24"/>
          <w:szCs w:val="24"/>
        </w:rPr>
        <w:t>ti /r/. K</w:t>
      </w:r>
      <w:r w:rsidR="00530650" w:rsidRPr="00E54C8D">
        <w:rPr>
          <w:rFonts w:ascii="Times New Roman" w:hAnsi="Times New Roman"/>
          <w:sz w:val="24"/>
          <w:szCs w:val="24"/>
        </w:rPr>
        <w:t xml:space="preserve">wa mfano kwenye maneno </w:t>
      </w:r>
      <w:proofErr w:type="gramStart"/>
      <w:r w:rsidR="00530650" w:rsidRPr="00E54C8D">
        <w:rPr>
          <w:rFonts w:ascii="Times New Roman" w:hAnsi="Times New Roman"/>
          <w:sz w:val="24"/>
          <w:szCs w:val="24"/>
        </w:rPr>
        <w:t>kama</w:t>
      </w:r>
      <w:proofErr w:type="gramEnd"/>
      <w:r w:rsidR="00530650" w:rsidRPr="00E54C8D">
        <w:rPr>
          <w:rFonts w:ascii="Times New Roman" w:hAnsi="Times New Roman"/>
          <w:sz w:val="24"/>
          <w:szCs w:val="24"/>
        </w:rPr>
        <w:t xml:space="preserve">, </w:t>
      </w:r>
    </w:p>
    <w:p w:rsidR="0081048A" w:rsidRDefault="0081048A" w:rsidP="0019509B">
      <w:pPr>
        <w:spacing w:after="0" w:line="480" w:lineRule="auto"/>
        <w:jc w:val="both"/>
        <w:rPr>
          <w:rFonts w:ascii="Times New Roman" w:hAnsi="Times New Roman"/>
          <w:b/>
          <w:sz w:val="24"/>
          <w:szCs w:val="24"/>
        </w:rPr>
      </w:pPr>
    </w:p>
    <w:p w:rsidR="00530650" w:rsidRPr="00195ECA" w:rsidRDefault="00195ECA" w:rsidP="0019509B">
      <w:pPr>
        <w:spacing w:after="0" w:line="480" w:lineRule="auto"/>
        <w:jc w:val="both"/>
        <w:rPr>
          <w:rFonts w:ascii="Times New Roman" w:hAnsi="Times New Roman"/>
          <w:sz w:val="24"/>
          <w:szCs w:val="24"/>
        </w:rPr>
      </w:pPr>
      <w:r>
        <w:rPr>
          <w:rFonts w:ascii="Times New Roman" w:hAnsi="Times New Roman"/>
          <w:b/>
          <w:sz w:val="24"/>
          <w:szCs w:val="24"/>
        </w:rPr>
        <w:lastRenderedPageBreak/>
        <w:t xml:space="preserve">            </w:t>
      </w:r>
      <w:r w:rsidR="00530650" w:rsidRPr="00E54C8D">
        <w:rPr>
          <w:rFonts w:ascii="Times New Roman" w:hAnsi="Times New Roman"/>
          <w:b/>
          <w:sz w:val="24"/>
          <w:szCs w:val="24"/>
        </w:rPr>
        <w:t>Kiswa</w:t>
      </w:r>
      <w:r w:rsidR="00431A9F">
        <w:rPr>
          <w:rFonts w:ascii="Times New Roman" w:hAnsi="Times New Roman"/>
          <w:b/>
          <w:sz w:val="24"/>
          <w:szCs w:val="24"/>
        </w:rPr>
        <w:t>hili sanifu           lugha ya K</w:t>
      </w:r>
      <w:r w:rsidR="00530650" w:rsidRPr="00E54C8D">
        <w:rPr>
          <w:rFonts w:ascii="Times New Roman" w:hAnsi="Times New Roman"/>
          <w:b/>
          <w:sz w:val="24"/>
          <w:szCs w:val="24"/>
        </w:rPr>
        <w:t xml:space="preserve">isukuma </w:t>
      </w:r>
    </w:p>
    <w:p w:rsidR="00530650" w:rsidRPr="00E54C8D" w:rsidRDefault="00530650" w:rsidP="0019509B">
      <w:pPr>
        <w:spacing w:after="0" w:line="360" w:lineRule="auto"/>
        <w:ind w:left="720"/>
        <w:jc w:val="both"/>
        <w:rPr>
          <w:rFonts w:ascii="Times New Roman" w:hAnsi="Times New Roman"/>
          <w:sz w:val="24"/>
          <w:szCs w:val="24"/>
        </w:rPr>
      </w:pPr>
      <w:r w:rsidRPr="00E54C8D">
        <w:rPr>
          <w:rFonts w:ascii="Times New Roman" w:hAnsi="Times New Roman"/>
          <w:sz w:val="24"/>
          <w:szCs w:val="24"/>
        </w:rPr>
        <w:t>Ngwara                        Ngwala</w:t>
      </w:r>
    </w:p>
    <w:p w:rsidR="00530650" w:rsidRDefault="00530650" w:rsidP="0019509B">
      <w:pPr>
        <w:spacing w:after="0" w:line="480" w:lineRule="auto"/>
        <w:ind w:left="720"/>
        <w:jc w:val="both"/>
        <w:rPr>
          <w:rFonts w:ascii="Times New Roman" w:hAnsi="Times New Roman"/>
          <w:sz w:val="24"/>
          <w:szCs w:val="24"/>
        </w:rPr>
      </w:pPr>
      <w:r w:rsidRPr="00E54C8D">
        <w:rPr>
          <w:rFonts w:ascii="Times New Roman" w:hAnsi="Times New Roman"/>
          <w:sz w:val="24"/>
          <w:szCs w:val="24"/>
        </w:rPr>
        <w:t xml:space="preserve">Mpira   </w:t>
      </w:r>
      <w:r w:rsidR="00431A9F">
        <w:rPr>
          <w:rFonts w:ascii="Times New Roman" w:hAnsi="Times New Roman"/>
          <w:sz w:val="24"/>
          <w:szCs w:val="24"/>
        </w:rPr>
        <w:t xml:space="preserve">                         M</w:t>
      </w:r>
      <w:r w:rsidRPr="00E54C8D">
        <w:rPr>
          <w:rFonts w:ascii="Times New Roman" w:hAnsi="Times New Roman"/>
          <w:sz w:val="24"/>
          <w:szCs w:val="24"/>
        </w:rPr>
        <w:t>pila</w:t>
      </w:r>
    </w:p>
    <w:p w:rsidR="00054A75" w:rsidRPr="00E54C8D" w:rsidRDefault="00530650" w:rsidP="00E54C8D">
      <w:pPr>
        <w:spacing w:line="480" w:lineRule="auto"/>
        <w:jc w:val="both"/>
        <w:rPr>
          <w:rFonts w:ascii="Times New Roman" w:hAnsi="Times New Roman"/>
          <w:sz w:val="24"/>
          <w:szCs w:val="24"/>
        </w:rPr>
      </w:pPr>
      <w:r w:rsidRPr="00E54C8D">
        <w:rPr>
          <w:rFonts w:ascii="Times New Roman" w:hAnsi="Times New Roman"/>
          <w:sz w:val="24"/>
          <w:szCs w:val="24"/>
        </w:rPr>
        <w:t>Katika mifano hiyo tunaona kwamba wan</w:t>
      </w:r>
      <w:r w:rsidR="00277A2E" w:rsidRPr="00E54C8D">
        <w:rPr>
          <w:rFonts w:ascii="Times New Roman" w:hAnsi="Times New Roman"/>
          <w:sz w:val="24"/>
          <w:szCs w:val="24"/>
        </w:rPr>
        <w:t>a</w:t>
      </w:r>
      <w:r w:rsidR="006B5E8A">
        <w:rPr>
          <w:rFonts w:ascii="Times New Roman" w:hAnsi="Times New Roman"/>
          <w:sz w:val="24"/>
          <w:szCs w:val="24"/>
        </w:rPr>
        <w:t xml:space="preserve">funzi </w:t>
      </w:r>
      <w:proofErr w:type="gramStart"/>
      <w:r w:rsidR="006B5E8A">
        <w:rPr>
          <w:rFonts w:ascii="Times New Roman" w:hAnsi="Times New Roman"/>
          <w:sz w:val="24"/>
          <w:szCs w:val="24"/>
        </w:rPr>
        <w:t>wa</w:t>
      </w:r>
      <w:proofErr w:type="gramEnd"/>
      <w:r w:rsidR="006B5E8A">
        <w:rPr>
          <w:rFonts w:ascii="Times New Roman" w:hAnsi="Times New Roman"/>
          <w:sz w:val="24"/>
          <w:szCs w:val="24"/>
        </w:rPr>
        <w:t xml:space="preserve"> K</w:t>
      </w:r>
      <w:r w:rsidRPr="00E54C8D">
        <w:rPr>
          <w:rFonts w:ascii="Times New Roman" w:hAnsi="Times New Roman"/>
          <w:sz w:val="24"/>
          <w:szCs w:val="24"/>
        </w:rPr>
        <w:t>isukuma hutumia s</w:t>
      </w:r>
      <w:r w:rsidR="00431A9F">
        <w:rPr>
          <w:rFonts w:ascii="Times New Roman" w:hAnsi="Times New Roman"/>
          <w:sz w:val="24"/>
          <w:szCs w:val="24"/>
        </w:rPr>
        <w:t>a</w:t>
      </w:r>
      <w:r w:rsidRPr="00E54C8D">
        <w:rPr>
          <w:rFonts w:ascii="Times New Roman" w:hAnsi="Times New Roman"/>
          <w:sz w:val="24"/>
          <w:szCs w:val="24"/>
        </w:rPr>
        <w:t xml:space="preserve">uti au fonimu /l/ badala ya /r/. </w:t>
      </w:r>
      <w:r w:rsidR="00277A2E" w:rsidRPr="00E54C8D">
        <w:rPr>
          <w:rFonts w:ascii="Times New Roman" w:hAnsi="Times New Roman"/>
          <w:sz w:val="24"/>
          <w:szCs w:val="24"/>
        </w:rPr>
        <w:t>Watafiti</w:t>
      </w:r>
      <w:r w:rsidRPr="00E54C8D">
        <w:rPr>
          <w:rFonts w:ascii="Times New Roman" w:hAnsi="Times New Roman"/>
          <w:sz w:val="24"/>
          <w:szCs w:val="24"/>
        </w:rPr>
        <w:t xml:space="preserve"> we</w:t>
      </w:r>
      <w:r w:rsidR="00277A2E" w:rsidRPr="00E54C8D">
        <w:rPr>
          <w:rFonts w:ascii="Times New Roman" w:hAnsi="Times New Roman"/>
          <w:sz w:val="24"/>
          <w:szCs w:val="24"/>
        </w:rPr>
        <w:t>ngi waliofanya tafiti zao</w:t>
      </w:r>
      <w:r w:rsidR="00431A9F">
        <w:rPr>
          <w:rFonts w:ascii="Times New Roman" w:hAnsi="Times New Roman"/>
          <w:sz w:val="24"/>
          <w:szCs w:val="24"/>
        </w:rPr>
        <w:t xml:space="preserve"> </w:t>
      </w:r>
      <w:r w:rsidR="00277A2E" w:rsidRPr="00E54C8D">
        <w:rPr>
          <w:rFonts w:ascii="Times New Roman" w:hAnsi="Times New Roman"/>
          <w:sz w:val="24"/>
          <w:szCs w:val="24"/>
        </w:rPr>
        <w:t>kuhusu athari za L1</w:t>
      </w:r>
      <w:r w:rsidRPr="00E54C8D">
        <w:rPr>
          <w:rFonts w:ascii="Times New Roman" w:hAnsi="Times New Roman"/>
          <w:sz w:val="24"/>
          <w:szCs w:val="24"/>
        </w:rPr>
        <w:t xml:space="preserve"> katika lugha ya Kiswahili, tafiti zao nyingi zinaonesha matokeo yanayofanana kuhusu ubadilishaji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sauti /r/ na kutumika kwa sauti mbadala /l/. Sababu walizobainisha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kwamba katika lugha nyingi za kibantu hasa za nchini Tanzania sau</w:t>
      </w:r>
      <w:r w:rsidR="00277A2E" w:rsidRPr="00E54C8D">
        <w:rPr>
          <w:rFonts w:ascii="Times New Roman" w:hAnsi="Times New Roman"/>
          <w:sz w:val="24"/>
          <w:szCs w:val="24"/>
        </w:rPr>
        <w:t>ti /r/ haipatikani au haitumika katika lugha zao. Hivyo wanapojifunza Kiswahili</w:t>
      </w:r>
      <w:r w:rsidR="00DC3381">
        <w:rPr>
          <w:rFonts w:ascii="Times New Roman" w:hAnsi="Times New Roman"/>
          <w:sz w:val="24"/>
          <w:szCs w:val="24"/>
        </w:rPr>
        <w:t xml:space="preserve"> </w:t>
      </w:r>
      <w:proofErr w:type="gramStart"/>
      <w:r w:rsidR="001C5520" w:rsidRPr="00E54C8D">
        <w:rPr>
          <w:rFonts w:ascii="Times New Roman" w:hAnsi="Times New Roman"/>
          <w:sz w:val="24"/>
          <w:szCs w:val="24"/>
        </w:rPr>
        <w:t>kama</w:t>
      </w:r>
      <w:proofErr w:type="gramEnd"/>
      <w:r w:rsidR="00277A2E" w:rsidRPr="00E54C8D">
        <w:rPr>
          <w:rFonts w:ascii="Times New Roman" w:hAnsi="Times New Roman"/>
          <w:sz w:val="24"/>
          <w:szCs w:val="24"/>
        </w:rPr>
        <w:t xml:space="preserve"> L2 hulazimika kutumia sauti mbadala iliyo jirani na /r/ ambayo ni /l/. </w:t>
      </w:r>
    </w:p>
    <w:p w:rsidR="00C766B8" w:rsidRPr="00E54C8D" w:rsidRDefault="0011537A" w:rsidP="0019509B">
      <w:pPr>
        <w:pStyle w:val="Heading2"/>
        <w:numPr>
          <w:ilvl w:val="2"/>
          <w:numId w:val="108"/>
        </w:numPr>
        <w:ind w:left="709"/>
        <w:rPr>
          <w:rFonts w:cs="Times New Roman"/>
          <w:color w:val="auto"/>
          <w:szCs w:val="24"/>
        </w:rPr>
      </w:pPr>
      <w:bookmarkStart w:id="159" w:name="_Toc377286665"/>
      <w:r w:rsidRPr="00E54C8D">
        <w:rPr>
          <w:rFonts w:cs="Times New Roman"/>
          <w:color w:val="auto"/>
          <w:szCs w:val="24"/>
        </w:rPr>
        <w:t xml:space="preserve">Matumizi ya </w:t>
      </w:r>
      <w:r w:rsidR="001C2AD3" w:rsidRPr="00E54C8D">
        <w:rPr>
          <w:rFonts w:cs="Times New Roman"/>
          <w:color w:val="auto"/>
          <w:szCs w:val="24"/>
        </w:rPr>
        <w:t xml:space="preserve">Sauti </w:t>
      </w:r>
      <w:r w:rsidRPr="00E54C8D">
        <w:rPr>
          <w:rFonts w:cs="Times New Roman"/>
          <w:color w:val="auto"/>
          <w:szCs w:val="24"/>
        </w:rPr>
        <w:t xml:space="preserve">/g/ </w:t>
      </w:r>
      <w:r w:rsidR="001C2AD3" w:rsidRPr="00E54C8D">
        <w:rPr>
          <w:rFonts w:cs="Times New Roman"/>
          <w:color w:val="auto"/>
          <w:szCs w:val="24"/>
        </w:rPr>
        <w:t>Badala</w:t>
      </w:r>
      <w:r w:rsidRPr="00E54C8D">
        <w:rPr>
          <w:rFonts w:cs="Times New Roman"/>
          <w:color w:val="auto"/>
          <w:szCs w:val="24"/>
        </w:rPr>
        <w:t xml:space="preserve"> ya /ɤ/</w:t>
      </w:r>
      <w:bookmarkEnd w:id="159"/>
      <w:r w:rsidR="00F17234">
        <w:rPr>
          <w:rFonts w:cs="Times New Roman"/>
          <w:color w:val="auto"/>
          <w:szCs w:val="24"/>
        </w:rPr>
        <w:fldChar w:fldCharType="begin"/>
      </w:r>
      <w:r w:rsidR="001C2AD3">
        <w:instrText xml:space="preserve"> TC "</w:instrText>
      </w:r>
      <w:bookmarkStart w:id="160" w:name="_Toc206094366"/>
      <w:r w:rsidR="001C2AD3" w:rsidRPr="007C5D5F">
        <w:rPr>
          <w:szCs w:val="24"/>
        </w:rPr>
        <w:instrText xml:space="preserve">4.1.2 </w:instrText>
      </w:r>
      <w:r w:rsidR="001C2AD3" w:rsidRPr="007C5D5F">
        <w:rPr>
          <w:rFonts w:cs="Times New Roman"/>
          <w:color w:val="auto"/>
          <w:szCs w:val="24"/>
        </w:rPr>
        <w:instrText>Matumizi ya Sauti /g/ Badala ya /ɤ/</w:instrText>
      </w:r>
      <w:bookmarkEnd w:id="160"/>
      <w:r w:rsidR="001C2AD3">
        <w:instrText xml:space="preserve">" \f C \l "1" </w:instrText>
      </w:r>
      <w:r w:rsidR="00F17234">
        <w:rPr>
          <w:rFonts w:cs="Times New Roman"/>
          <w:color w:val="auto"/>
          <w:szCs w:val="24"/>
        </w:rPr>
        <w:fldChar w:fldCharType="end"/>
      </w:r>
    </w:p>
    <w:p w:rsidR="00C766B8" w:rsidRPr="00E54C8D" w:rsidRDefault="00C766B8"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Sauti /ɤ/ haipo katika mfumo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sauti za lugha ya Kigogo badala yake hulazimika kutumia sauti /g/ ambayo ipo katika lugha yao.  /ɤ/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/g/ zote ni sauti za kaakaa laini na zenye sifa ya ughuna. </w:t>
      </w:r>
      <w:r w:rsidR="00624329" w:rsidRPr="00E54C8D">
        <w:rPr>
          <w:rFonts w:ascii="Times New Roman" w:hAnsi="Times New Roman"/>
          <w:sz w:val="24"/>
          <w:szCs w:val="24"/>
        </w:rPr>
        <w:t xml:space="preserve">Hivyo kutokana </w:t>
      </w:r>
      <w:proofErr w:type="gramStart"/>
      <w:r w:rsidR="00624329" w:rsidRPr="00E54C8D">
        <w:rPr>
          <w:rFonts w:ascii="Times New Roman" w:hAnsi="Times New Roman"/>
          <w:sz w:val="24"/>
          <w:szCs w:val="24"/>
        </w:rPr>
        <w:t>na</w:t>
      </w:r>
      <w:proofErr w:type="gramEnd"/>
      <w:r w:rsidR="00624329" w:rsidRPr="00E54C8D">
        <w:rPr>
          <w:rFonts w:ascii="Times New Roman" w:hAnsi="Times New Roman"/>
          <w:sz w:val="24"/>
          <w:szCs w:val="24"/>
        </w:rPr>
        <w:t xml:space="preserve"> kukosekana kwa sauti /ɤ/ katika lugha yao, </w:t>
      </w:r>
      <w:r w:rsidR="00644D76" w:rsidRPr="00E54C8D">
        <w:rPr>
          <w:rFonts w:ascii="Times New Roman" w:hAnsi="Times New Roman"/>
          <w:sz w:val="24"/>
          <w:szCs w:val="24"/>
        </w:rPr>
        <w:t>wazungumzaji wa Ki</w:t>
      </w:r>
      <w:r w:rsidR="00624329" w:rsidRPr="00E54C8D">
        <w:rPr>
          <w:rFonts w:ascii="Times New Roman" w:hAnsi="Times New Roman"/>
          <w:sz w:val="24"/>
          <w:szCs w:val="24"/>
        </w:rPr>
        <w:t>gogo hutumia sauti /g/ kuwakilisha /ɤ/ kimatamshi na kimaandishi katika lugha ya Kiswahili sanifu.</w:t>
      </w:r>
      <w:r w:rsidR="00F41AE8">
        <w:rPr>
          <w:rFonts w:ascii="Times New Roman" w:hAnsi="Times New Roman"/>
          <w:sz w:val="24"/>
          <w:szCs w:val="24"/>
        </w:rPr>
        <w:t>Jedwali lifuatalo linao</w:t>
      </w:r>
      <w:r w:rsidR="00D50765">
        <w:rPr>
          <w:rFonts w:ascii="Times New Roman" w:hAnsi="Times New Roman"/>
          <w:sz w:val="24"/>
          <w:szCs w:val="24"/>
        </w:rPr>
        <w:t>nesha mifano ya data zilizokusanywa.</w:t>
      </w:r>
    </w:p>
    <w:p w:rsidR="00624329" w:rsidRPr="000134AF" w:rsidRDefault="00644D76" w:rsidP="000134AF">
      <w:pPr>
        <w:pStyle w:val="Heading4"/>
      </w:pPr>
      <w:bookmarkStart w:id="161" w:name="_Toc213478876"/>
      <w:r w:rsidRPr="000134AF">
        <w:t xml:space="preserve">Jedwali Na. 4.2: </w:t>
      </w:r>
      <w:r w:rsidR="001C2AD3" w:rsidRPr="000134AF">
        <w:t xml:space="preserve">Matumizi </w:t>
      </w:r>
      <w:r w:rsidR="00624329" w:rsidRPr="000134AF">
        <w:t xml:space="preserve">ya </w:t>
      </w:r>
      <w:r w:rsidR="001C2AD3" w:rsidRPr="000134AF">
        <w:t xml:space="preserve">Sauti </w:t>
      </w:r>
      <w:r w:rsidR="00624329" w:rsidRPr="000134AF">
        <w:t>/g/</w:t>
      </w:r>
      <w:r w:rsidR="00431A9F" w:rsidRPr="000134AF">
        <w:t xml:space="preserve"> </w:t>
      </w:r>
      <w:r w:rsidR="001C2AD3" w:rsidRPr="000134AF">
        <w:t xml:space="preserve">Badala </w:t>
      </w:r>
      <w:r w:rsidR="00624329" w:rsidRPr="000134AF">
        <w:t>ya /ɤ/</w:t>
      </w:r>
      <w:bookmarkEnd w:id="161"/>
      <w:r w:rsidR="00F17234" w:rsidRPr="000134AF">
        <w:fldChar w:fldCharType="begin"/>
      </w:r>
      <w:r w:rsidR="001C2AD3" w:rsidRPr="000134AF">
        <w:instrText xml:space="preserve"> TC "</w:instrText>
      </w:r>
      <w:bookmarkStart w:id="162" w:name="_Toc213478696"/>
      <w:r w:rsidR="001C2AD3" w:rsidRPr="000134AF">
        <w:instrText>Jedwali Na. 4.2: Matumizi ya Sauti /g/Badala ya /ɤ/</w:instrText>
      </w:r>
      <w:bookmarkEnd w:id="162"/>
      <w:r w:rsidR="001C2AD3" w:rsidRPr="000134AF">
        <w:instrText xml:space="preserve">" \f J \l "1" </w:instrText>
      </w:r>
      <w:r w:rsidR="00F17234" w:rsidRPr="000134AF">
        <w:fldChar w:fldCharType="end"/>
      </w:r>
    </w:p>
    <w:tbl>
      <w:tblPr>
        <w:tblStyle w:val="TableGrid"/>
        <w:tblW w:w="0" w:type="auto"/>
        <w:tblInd w:w="108" w:type="dxa"/>
        <w:tblLook w:val="04A0" w:firstRow="1" w:lastRow="0" w:firstColumn="1" w:lastColumn="0" w:noHBand="0" w:noVBand="1"/>
      </w:tblPr>
      <w:tblGrid>
        <w:gridCol w:w="3320"/>
        <w:gridCol w:w="2776"/>
        <w:gridCol w:w="1984"/>
      </w:tblGrid>
      <w:tr w:rsidR="00E44ABB" w:rsidRPr="00E54C8D" w:rsidTr="00945C20">
        <w:tc>
          <w:tcPr>
            <w:tcW w:w="3320" w:type="dxa"/>
          </w:tcPr>
          <w:p w:rsidR="00624329" w:rsidRPr="00E54C8D" w:rsidRDefault="00624329"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Matamshi </w:t>
            </w:r>
            <w:r w:rsidR="00D50765">
              <w:rPr>
                <w:rFonts w:ascii="Times New Roman" w:hAnsi="Times New Roman"/>
                <w:sz w:val="24"/>
                <w:szCs w:val="24"/>
              </w:rPr>
              <w:t>sahihi</w:t>
            </w:r>
            <w:r w:rsidRPr="00E54C8D">
              <w:rPr>
                <w:rFonts w:ascii="Times New Roman" w:hAnsi="Times New Roman"/>
                <w:sz w:val="24"/>
                <w:szCs w:val="24"/>
              </w:rPr>
              <w:t xml:space="preserve"> ya Kiswahili </w:t>
            </w:r>
          </w:p>
        </w:tc>
        <w:tc>
          <w:tcPr>
            <w:tcW w:w="2776" w:type="dxa"/>
          </w:tcPr>
          <w:p w:rsidR="00624329" w:rsidRPr="00E54C8D" w:rsidRDefault="00624329" w:rsidP="000134AF">
            <w:pPr>
              <w:spacing w:line="360" w:lineRule="auto"/>
              <w:jc w:val="both"/>
              <w:rPr>
                <w:rFonts w:ascii="Times New Roman" w:hAnsi="Times New Roman"/>
                <w:sz w:val="24"/>
                <w:szCs w:val="24"/>
              </w:rPr>
            </w:pPr>
            <w:r w:rsidRPr="00E54C8D">
              <w:rPr>
                <w:rFonts w:ascii="Times New Roman" w:hAnsi="Times New Roman"/>
                <w:sz w:val="24"/>
                <w:szCs w:val="24"/>
              </w:rPr>
              <w:t>Matamshi yasiyo</w:t>
            </w:r>
            <w:r w:rsidR="00D50765">
              <w:rPr>
                <w:rFonts w:ascii="Times New Roman" w:hAnsi="Times New Roman"/>
                <w:sz w:val="24"/>
                <w:szCs w:val="24"/>
              </w:rPr>
              <w:t xml:space="preserve"> sahihi</w:t>
            </w:r>
          </w:p>
        </w:tc>
        <w:tc>
          <w:tcPr>
            <w:tcW w:w="1984" w:type="dxa"/>
          </w:tcPr>
          <w:p w:rsidR="00624329" w:rsidRPr="00E54C8D" w:rsidRDefault="00624329"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Sauti iliyokosewa </w:t>
            </w:r>
          </w:p>
        </w:tc>
      </w:tr>
      <w:tr w:rsidR="00E44ABB" w:rsidRPr="00E54C8D" w:rsidTr="00945C20">
        <w:tc>
          <w:tcPr>
            <w:tcW w:w="3320" w:type="dxa"/>
          </w:tcPr>
          <w:p w:rsidR="00624329" w:rsidRPr="00E54C8D" w:rsidRDefault="00624329" w:rsidP="000134AF">
            <w:pPr>
              <w:spacing w:line="360" w:lineRule="auto"/>
              <w:jc w:val="both"/>
              <w:rPr>
                <w:rFonts w:ascii="Times New Roman" w:hAnsi="Times New Roman"/>
                <w:sz w:val="24"/>
                <w:szCs w:val="24"/>
              </w:rPr>
            </w:pPr>
            <w:r w:rsidRPr="00E54C8D">
              <w:rPr>
                <w:rFonts w:ascii="Times New Roman" w:hAnsi="Times New Roman"/>
                <w:sz w:val="24"/>
                <w:szCs w:val="24"/>
              </w:rPr>
              <w:t>Ghala</w:t>
            </w:r>
          </w:p>
        </w:tc>
        <w:tc>
          <w:tcPr>
            <w:tcW w:w="2776" w:type="dxa"/>
          </w:tcPr>
          <w:p w:rsidR="00624329" w:rsidRPr="00E54C8D" w:rsidRDefault="00D50765" w:rsidP="000134AF">
            <w:pPr>
              <w:spacing w:line="360" w:lineRule="auto"/>
              <w:jc w:val="both"/>
              <w:rPr>
                <w:rFonts w:ascii="Times New Roman" w:hAnsi="Times New Roman"/>
                <w:sz w:val="24"/>
                <w:szCs w:val="24"/>
              </w:rPr>
            </w:pPr>
            <w:r w:rsidRPr="00E54C8D">
              <w:rPr>
                <w:rFonts w:ascii="Times New Roman" w:hAnsi="Times New Roman"/>
                <w:sz w:val="24"/>
                <w:szCs w:val="24"/>
              </w:rPr>
              <w:t>G</w:t>
            </w:r>
            <w:r w:rsidR="00624329" w:rsidRPr="00E54C8D">
              <w:rPr>
                <w:rFonts w:ascii="Times New Roman" w:hAnsi="Times New Roman"/>
                <w:sz w:val="24"/>
                <w:szCs w:val="24"/>
              </w:rPr>
              <w:t>ala</w:t>
            </w:r>
          </w:p>
        </w:tc>
        <w:tc>
          <w:tcPr>
            <w:tcW w:w="1984" w:type="dxa"/>
          </w:tcPr>
          <w:p w:rsidR="00624329" w:rsidRPr="00E54C8D" w:rsidRDefault="00624329" w:rsidP="000134AF">
            <w:pPr>
              <w:spacing w:line="360" w:lineRule="auto"/>
              <w:jc w:val="both"/>
              <w:rPr>
                <w:rFonts w:ascii="Times New Roman" w:hAnsi="Times New Roman"/>
                <w:sz w:val="24"/>
                <w:szCs w:val="24"/>
              </w:rPr>
            </w:pPr>
            <w:r w:rsidRPr="00E54C8D">
              <w:rPr>
                <w:rFonts w:ascii="Times New Roman" w:hAnsi="Times New Roman"/>
                <w:sz w:val="24"/>
                <w:szCs w:val="24"/>
              </w:rPr>
              <w:t>/ɤ/</w:t>
            </w:r>
          </w:p>
        </w:tc>
      </w:tr>
      <w:tr w:rsidR="00E44ABB" w:rsidRPr="00E54C8D" w:rsidTr="00945C20">
        <w:tc>
          <w:tcPr>
            <w:tcW w:w="3320" w:type="dxa"/>
          </w:tcPr>
          <w:p w:rsidR="00624329" w:rsidRPr="00E54C8D" w:rsidRDefault="00624329"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Gharama </w:t>
            </w:r>
          </w:p>
        </w:tc>
        <w:tc>
          <w:tcPr>
            <w:tcW w:w="2776" w:type="dxa"/>
          </w:tcPr>
          <w:p w:rsidR="00624329" w:rsidRPr="00E54C8D" w:rsidRDefault="00D50765" w:rsidP="000134AF">
            <w:pPr>
              <w:spacing w:line="360" w:lineRule="auto"/>
              <w:jc w:val="both"/>
              <w:rPr>
                <w:rFonts w:ascii="Times New Roman" w:hAnsi="Times New Roman"/>
                <w:sz w:val="24"/>
                <w:szCs w:val="24"/>
              </w:rPr>
            </w:pPr>
            <w:r w:rsidRPr="00E54C8D">
              <w:rPr>
                <w:rFonts w:ascii="Times New Roman" w:hAnsi="Times New Roman"/>
                <w:sz w:val="24"/>
                <w:szCs w:val="24"/>
              </w:rPr>
              <w:t>G</w:t>
            </w:r>
            <w:r w:rsidR="00126B40" w:rsidRPr="00E54C8D">
              <w:rPr>
                <w:rFonts w:ascii="Times New Roman" w:hAnsi="Times New Roman"/>
                <w:sz w:val="24"/>
                <w:szCs w:val="24"/>
              </w:rPr>
              <w:t>alama</w:t>
            </w:r>
          </w:p>
        </w:tc>
        <w:tc>
          <w:tcPr>
            <w:tcW w:w="1984" w:type="dxa"/>
          </w:tcPr>
          <w:p w:rsidR="00624329" w:rsidRPr="00E54C8D" w:rsidRDefault="00624329"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 ɤ / </w:t>
            </w:r>
            <w:r w:rsidRPr="00E54C8D">
              <w:rPr>
                <w:rFonts w:ascii="Times New Roman" w:hAnsi="Times New Roman"/>
                <w:sz w:val="24"/>
                <w:szCs w:val="24"/>
              </w:rPr>
              <w:sym w:font="Symbol" w:char="F026"/>
            </w:r>
            <w:r w:rsidRPr="00E54C8D">
              <w:rPr>
                <w:rFonts w:ascii="Times New Roman" w:hAnsi="Times New Roman"/>
                <w:sz w:val="24"/>
                <w:szCs w:val="24"/>
              </w:rPr>
              <w:t xml:space="preserve"> /r</w:t>
            </w:r>
            <w:r w:rsidRPr="00E54C8D">
              <w:rPr>
                <w:rFonts w:ascii="Times New Roman" w:hAnsi="Times New Roman"/>
                <w:sz w:val="24"/>
                <w:szCs w:val="24"/>
                <w:lang w:val="en-GB"/>
              </w:rPr>
              <w:t>/</w:t>
            </w:r>
          </w:p>
        </w:tc>
      </w:tr>
      <w:tr w:rsidR="00E44ABB" w:rsidRPr="00E54C8D" w:rsidTr="00945C20">
        <w:tc>
          <w:tcPr>
            <w:tcW w:w="3320" w:type="dxa"/>
          </w:tcPr>
          <w:p w:rsidR="00624329" w:rsidRPr="00E54C8D" w:rsidRDefault="00624329"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Lugha </w:t>
            </w:r>
          </w:p>
        </w:tc>
        <w:tc>
          <w:tcPr>
            <w:tcW w:w="2776" w:type="dxa"/>
          </w:tcPr>
          <w:p w:rsidR="00624329" w:rsidRPr="00E54C8D" w:rsidRDefault="00624329"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Luga  </w:t>
            </w:r>
          </w:p>
        </w:tc>
        <w:tc>
          <w:tcPr>
            <w:tcW w:w="1984" w:type="dxa"/>
          </w:tcPr>
          <w:p w:rsidR="00624329" w:rsidRPr="00E54C8D" w:rsidRDefault="00624329" w:rsidP="000134AF">
            <w:pPr>
              <w:spacing w:line="360" w:lineRule="auto"/>
              <w:jc w:val="both"/>
              <w:rPr>
                <w:rFonts w:ascii="Times New Roman" w:hAnsi="Times New Roman"/>
                <w:sz w:val="24"/>
                <w:szCs w:val="24"/>
              </w:rPr>
            </w:pPr>
            <w:r w:rsidRPr="00E54C8D">
              <w:rPr>
                <w:rFonts w:ascii="Times New Roman" w:hAnsi="Times New Roman"/>
                <w:sz w:val="24"/>
                <w:szCs w:val="24"/>
              </w:rPr>
              <w:t>/ɤ/</w:t>
            </w:r>
          </w:p>
        </w:tc>
      </w:tr>
      <w:tr w:rsidR="00624329" w:rsidRPr="00E54C8D" w:rsidTr="00945C20">
        <w:tc>
          <w:tcPr>
            <w:tcW w:w="3320" w:type="dxa"/>
          </w:tcPr>
          <w:p w:rsidR="00624329" w:rsidRPr="00E54C8D" w:rsidRDefault="00624329"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Ghali  </w:t>
            </w:r>
          </w:p>
        </w:tc>
        <w:tc>
          <w:tcPr>
            <w:tcW w:w="2776" w:type="dxa"/>
          </w:tcPr>
          <w:p w:rsidR="00624329" w:rsidRPr="00E54C8D" w:rsidRDefault="00624329"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Gali </w:t>
            </w:r>
          </w:p>
        </w:tc>
        <w:tc>
          <w:tcPr>
            <w:tcW w:w="1984" w:type="dxa"/>
          </w:tcPr>
          <w:p w:rsidR="00624329" w:rsidRPr="00E54C8D" w:rsidRDefault="00624329" w:rsidP="000134AF">
            <w:pPr>
              <w:spacing w:line="360" w:lineRule="auto"/>
              <w:jc w:val="both"/>
              <w:rPr>
                <w:rFonts w:ascii="Times New Roman" w:hAnsi="Times New Roman"/>
                <w:sz w:val="24"/>
                <w:szCs w:val="24"/>
              </w:rPr>
            </w:pPr>
            <w:r w:rsidRPr="00E54C8D">
              <w:rPr>
                <w:rFonts w:ascii="Times New Roman" w:hAnsi="Times New Roman"/>
                <w:sz w:val="24"/>
                <w:szCs w:val="24"/>
              </w:rPr>
              <w:t>/ɤ/</w:t>
            </w:r>
          </w:p>
        </w:tc>
      </w:tr>
    </w:tbl>
    <w:p w:rsidR="00945C20" w:rsidRPr="00945C20" w:rsidRDefault="00945C20" w:rsidP="0019509B">
      <w:pPr>
        <w:spacing w:after="0" w:line="480" w:lineRule="auto"/>
        <w:jc w:val="both"/>
        <w:rPr>
          <w:rFonts w:ascii="Times New Roman" w:hAnsi="Times New Roman"/>
          <w:sz w:val="20"/>
          <w:szCs w:val="24"/>
        </w:rPr>
      </w:pPr>
    </w:p>
    <w:p w:rsidR="00F94873" w:rsidRPr="00E54C8D" w:rsidRDefault="00F9196F" w:rsidP="00E54C8D">
      <w:pPr>
        <w:spacing w:line="480" w:lineRule="auto"/>
        <w:jc w:val="both"/>
        <w:rPr>
          <w:rFonts w:ascii="Times New Roman" w:hAnsi="Times New Roman"/>
          <w:sz w:val="24"/>
          <w:szCs w:val="24"/>
        </w:rPr>
      </w:pPr>
      <w:r w:rsidRPr="00E54C8D">
        <w:rPr>
          <w:rFonts w:ascii="Times New Roman" w:hAnsi="Times New Roman"/>
          <w:sz w:val="24"/>
          <w:szCs w:val="24"/>
        </w:rPr>
        <w:lastRenderedPageBreak/>
        <w:t xml:space="preserve">Sauti /ɤ/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kikwamizi cha kaakaa laini ambacho hakipatikani katika mfumo wa sauti za lugha ya Kigogo, badala ya</w:t>
      </w:r>
      <w:r w:rsidR="00963558" w:rsidRPr="00E54C8D">
        <w:rPr>
          <w:rFonts w:ascii="Times New Roman" w:hAnsi="Times New Roman"/>
          <w:sz w:val="24"/>
          <w:szCs w:val="24"/>
        </w:rPr>
        <w:t>ke</w:t>
      </w:r>
      <w:r w:rsidRPr="00E54C8D">
        <w:rPr>
          <w:rFonts w:ascii="Times New Roman" w:hAnsi="Times New Roman"/>
          <w:sz w:val="24"/>
          <w:szCs w:val="24"/>
        </w:rPr>
        <w:t xml:space="preserve"> hutumika sauti /g/ amb</w:t>
      </w:r>
      <w:r w:rsidR="005610DA" w:rsidRPr="00E54C8D">
        <w:rPr>
          <w:rFonts w:ascii="Times New Roman" w:hAnsi="Times New Roman"/>
          <w:sz w:val="24"/>
          <w:szCs w:val="24"/>
        </w:rPr>
        <w:t>ayo ni kipasuo cha kaakaa laini, kinachopatikana katika mfumo wa s</w:t>
      </w:r>
      <w:r w:rsidR="00195ECA">
        <w:rPr>
          <w:rFonts w:ascii="Times New Roman" w:hAnsi="Times New Roman"/>
          <w:sz w:val="24"/>
          <w:szCs w:val="24"/>
        </w:rPr>
        <w:t>a</w:t>
      </w:r>
      <w:r w:rsidR="005610DA" w:rsidRPr="00E54C8D">
        <w:rPr>
          <w:rFonts w:ascii="Times New Roman" w:hAnsi="Times New Roman"/>
          <w:sz w:val="24"/>
          <w:szCs w:val="24"/>
        </w:rPr>
        <w:t>uti za l</w:t>
      </w:r>
      <w:r w:rsidR="00963558" w:rsidRPr="00E54C8D">
        <w:rPr>
          <w:rFonts w:ascii="Times New Roman" w:hAnsi="Times New Roman"/>
          <w:sz w:val="24"/>
          <w:szCs w:val="24"/>
        </w:rPr>
        <w:t xml:space="preserve">ugha ya Kigogo. Sauti /ɤ/na /g/ zote </w:t>
      </w:r>
      <w:r w:rsidR="005610DA" w:rsidRPr="00E54C8D">
        <w:rPr>
          <w:rFonts w:ascii="Times New Roman" w:hAnsi="Times New Roman"/>
          <w:sz w:val="24"/>
          <w:szCs w:val="24"/>
        </w:rPr>
        <w:t>zinapatikana katika kaakaa laini. Wanafunzi waliochunguzwa walitumia sauti /g/ badala ya /ɤ/ iliyopaswa kutumiwa</w:t>
      </w:r>
      <w:r w:rsidR="00EA1557" w:rsidRPr="00E54C8D">
        <w:rPr>
          <w:rFonts w:ascii="Times New Roman" w:hAnsi="Times New Roman"/>
          <w:sz w:val="24"/>
          <w:szCs w:val="24"/>
        </w:rPr>
        <w:t xml:space="preserve"> katika maneno yote yanayoundwa </w:t>
      </w:r>
      <w:proofErr w:type="gramStart"/>
      <w:r w:rsidR="00EA1557" w:rsidRPr="00E54C8D">
        <w:rPr>
          <w:rFonts w:ascii="Times New Roman" w:hAnsi="Times New Roman"/>
          <w:sz w:val="24"/>
          <w:szCs w:val="24"/>
        </w:rPr>
        <w:t>na</w:t>
      </w:r>
      <w:proofErr w:type="gramEnd"/>
      <w:r w:rsidR="00EA1557" w:rsidRPr="00E54C8D">
        <w:rPr>
          <w:rFonts w:ascii="Times New Roman" w:hAnsi="Times New Roman"/>
          <w:sz w:val="24"/>
          <w:szCs w:val="24"/>
        </w:rPr>
        <w:t xml:space="preserve"> sauti /ɤ/</w:t>
      </w:r>
      <w:r w:rsidR="005610DA" w:rsidRPr="00E54C8D">
        <w:rPr>
          <w:rFonts w:ascii="Times New Roman" w:hAnsi="Times New Roman"/>
          <w:sz w:val="24"/>
          <w:szCs w:val="24"/>
        </w:rPr>
        <w:t xml:space="preserve"> ambayo ndiyo sauti ya lugha lengwa. Mtafiti aligundua kuwa athari hii ya kifonolojia inatokana </w:t>
      </w:r>
      <w:proofErr w:type="gramStart"/>
      <w:r w:rsidR="005610DA" w:rsidRPr="00E54C8D">
        <w:rPr>
          <w:rFonts w:ascii="Times New Roman" w:hAnsi="Times New Roman"/>
          <w:sz w:val="24"/>
          <w:szCs w:val="24"/>
        </w:rPr>
        <w:t>na</w:t>
      </w:r>
      <w:proofErr w:type="gramEnd"/>
      <w:r w:rsidR="005610DA" w:rsidRPr="00E54C8D">
        <w:rPr>
          <w:rFonts w:ascii="Times New Roman" w:hAnsi="Times New Roman"/>
          <w:sz w:val="24"/>
          <w:szCs w:val="24"/>
        </w:rPr>
        <w:t xml:space="preserve"> kutokutumika kwa sauti /ɤ/ katika mfumo wa sauti za lugha ya Kigogo.</w:t>
      </w:r>
    </w:p>
    <w:p w:rsidR="00EA1557" w:rsidRPr="00E54C8D" w:rsidRDefault="00EA1557"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Kwa mujibu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Nyanda (2015), wanafunzi wa Kinyamwezi walishindwa kutumia sauti /ɤ/</w:t>
      </w:r>
      <w:r w:rsidR="001C5520" w:rsidRPr="00E54C8D">
        <w:rPr>
          <w:rFonts w:ascii="Times New Roman" w:hAnsi="Times New Roman"/>
          <w:sz w:val="24"/>
          <w:szCs w:val="24"/>
        </w:rPr>
        <w:t xml:space="preserve"> badala yake wal</w:t>
      </w:r>
      <w:r w:rsidRPr="00E54C8D">
        <w:rPr>
          <w:rFonts w:ascii="Times New Roman" w:hAnsi="Times New Roman"/>
          <w:sz w:val="24"/>
          <w:szCs w:val="24"/>
        </w:rPr>
        <w:t>itumia s</w:t>
      </w:r>
      <w:r w:rsidR="00431A9F">
        <w:rPr>
          <w:rFonts w:ascii="Times New Roman" w:hAnsi="Times New Roman"/>
          <w:sz w:val="24"/>
          <w:szCs w:val="24"/>
        </w:rPr>
        <w:t>a</w:t>
      </w:r>
      <w:r w:rsidRPr="00E54C8D">
        <w:rPr>
          <w:rFonts w:ascii="Times New Roman" w:hAnsi="Times New Roman"/>
          <w:sz w:val="24"/>
          <w:szCs w:val="24"/>
        </w:rPr>
        <w:t xml:space="preserve">uti /g/. Mtafiti huyu alieleza kuwa makosa haya ya kubadilisha sauti si tu hufanya neno linalotamkwa kutokuwa sahihi, </w:t>
      </w:r>
      <w:proofErr w:type="gramStart"/>
      <w:r w:rsidRPr="00E54C8D">
        <w:rPr>
          <w:rFonts w:ascii="Times New Roman" w:hAnsi="Times New Roman"/>
          <w:sz w:val="24"/>
          <w:szCs w:val="24"/>
        </w:rPr>
        <w:t>bali</w:t>
      </w:r>
      <w:proofErr w:type="gramEnd"/>
      <w:r w:rsidRPr="00E54C8D">
        <w:rPr>
          <w:rFonts w:ascii="Times New Roman" w:hAnsi="Times New Roman"/>
          <w:sz w:val="24"/>
          <w:szCs w:val="24"/>
        </w:rPr>
        <w:t xml:space="preserve"> pia huweza kupoteza maana ya neno lenyewe.  </w:t>
      </w:r>
    </w:p>
    <w:p w:rsidR="007C54D3" w:rsidRPr="00E54C8D" w:rsidRDefault="007C54D3" w:rsidP="00440DEC">
      <w:pPr>
        <w:pStyle w:val="Heading2"/>
        <w:numPr>
          <w:ilvl w:val="3"/>
          <w:numId w:val="75"/>
        </w:numPr>
        <w:ind w:left="709" w:hanging="709"/>
        <w:rPr>
          <w:rFonts w:cs="Times New Roman"/>
          <w:color w:val="auto"/>
          <w:szCs w:val="24"/>
        </w:rPr>
      </w:pPr>
      <w:bookmarkStart w:id="163" w:name="_Toc377286666"/>
      <w:r w:rsidRPr="00E54C8D">
        <w:rPr>
          <w:rFonts w:cs="Times New Roman"/>
          <w:color w:val="auto"/>
          <w:szCs w:val="24"/>
        </w:rPr>
        <w:t xml:space="preserve">Matumizi ya </w:t>
      </w:r>
      <w:r w:rsidR="001C2AD3" w:rsidRPr="00E54C8D">
        <w:rPr>
          <w:rFonts w:cs="Times New Roman"/>
          <w:color w:val="auto"/>
          <w:szCs w:val="24"/>
        </w:rPr>
        <w:t xml:space="preserve">Sauti </w:t>
      </w:r>
      <w:r w:rsidRPr="00E54C8D">
        <w:rPr>
          <w:rFonts w:cs="Times New Roman"/>
          <w:color w:val="auto"/>
          <w:szCs w:val="24"/>
        </w:rPr>
        <w:t xml:space="preserve">/s/ </w:t>
      </w:r>
      <w:r w:rsidR="001C2AD3" w:rsidRPr="00E54C8D">
        <w:rPr>
          <w:rFonts w:cs="Times New Roman"/>
          <w:color w:val="auto"/>
          <w:szCs w:val="24"/>
        </w:rPr>
        <w:t>Badala</w:t>
      </w:r>
      <w:r w:rsidRPr="00E54C8D">
        <w:rPr>
          <w:rFonts w:cs="Times New Roman"/>
          <w:color w:val="auto"/>
          <w:szCs w:val="24"/>
        </w:rPr>
        <w:t xml:space="preserve"> /</w:t>
      </w:r>
      <w:r w:rsidRPr="00E54C8D">
        <w:rPr>
          <w:rFonts w:cs="Times New Roman"/>
          <w:color w:val="auto"/>
          <w:szCs w:val="24"/>
        </w:rPr>
        <w:sym w:font="Symbol" w:char="F071"/>
      </w:r>
      <w:r w:rsidRPr="00E54C8D">
        <w:rPr>
          <w:rFonts w:cs="Times New Roman"/>
          <w:color w:val="auto"/>
          <w:szCs w:val="24"/>
        </w:rPr>
        <w:t>/</w:t>
      </w:r>
      <w:bookmarkEnd w:id="163"/>
      <w:r w:rsidR="00F17234">
        <w:rPr>
          <w:rFonts w:cs="Times New Roman"/>
          <w:color w:val="auto"/>
          <w:szCs w:val="24"/>
        </w:rPr>
        <w:fldChar w:fldCharType="begin"/>
      </w:r>
      <w:r w:rsidR="001C2AD3">
        <w:instrText xml:space="preserve"> TC "</w:instrText>
      </w:r>
      <w:bookmarkStart w:id="164" w:name="_Toc206094367"/>
      <w:r w:rsidR="001C2AD3" w:rsidRPr="00D840F5">
        <w:rPr>
          <w:szCs w:val="24"/>
        </w:rPr>
        <w:instrText xml:space="preserve">4.1.3 </w:instrText>
      </w:r>
      <w:r w:rsidR="001C2AD3" w:rsidRPr="00D840F5">
        <w:rPr>
          <w:rFonts w:cs="Times New Roman"/>
          <w:color w:val="auto"/>
          <w:szCs w:val="24"/>
        </w:rPr>
        <w:instrText>Matumizi ya Sauti /s/ Badala /</w:instrText>
      </w:r>
      <w:r w:rsidR="001C2AD3" w:rsidRPr="00D840F5">
        <w:rPr>
          <w:rFonts w:cs="Times New Roman"/>
          <w:color w:val="auto"/>
          <w:szCs w:val="24"/>
        </w:rPr>
        <w:sym w:font="Symbol" w:char="F071"/>
      </w:r>
      <w:r w:rsidR="001C2AD3" w:rsidRPr="00D840F5">
        <w:rPr>
          <w:rFonts w:cs="Times New Roman"/>
          <w:color w:val="auto"/>
          <w:szCs w:val="24"/>
        </w:rPr>
        <w:instrText>/</w:instrText>
      </w:r>
      <w:bookmarkEnd w:id="164"/>
      <w:r w:rsidR="001C2AD3">
        <w:instrText xml:space="preserve">" \f C \l "1" </w:instrText>
      </w:r>
      <w:r w:rsidR="00F17234">
        <w:rPr>
          <w:rFonts w:cs="Times New Roman"/>
          <w:color w:val="auto"/>
          <w:szCs w:val="24"/>
        </w:rPr>
        <w:fldChar w:fldCharType="end"/>
      </w:r>
    </w:p>
    <w:p w:rsidR="005610DA" w:rsidRDefault="007C54D3"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Katika utafiti huu mtafiti alibaina kwamba wanafunzi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Kigogo hutumia sauti /s/ badala ya sauti /</w:t>
      </w:r>
      <w:r w:rsidRPr="00E54C8D">
        <w:rPr>
          <w:rFonts w:ascii="Times New Roman" w:hAnsi="Times New Roman"/>
          <w:sz w:val="24"/>
          <w:szCs w:val="24"/>
        </w:rPr>
        <w:sym w:font="Symbol" w:char="F071"/>
      </w:r>
      <w:r w:rsidRPr="00E54C8D">
        <w:rPr>
          <w:rFonts w:ascii="Times New Roman" w:hAnsi="Times New Roman"/>
          <w:sz w:val="24"/>
          <w:szCs w:val="24"/>
        </w:rPr>
        <w:t>/ katika maneno ambayo sauti /</w:t>
      </w:r>
      <w:r w:rsidRPr="00E54C8D">
        <w:rPr>
          <w:rFonts w:ascii="Times New Roman" w:hAnsi="Times New Roman"/>
          <w:sz w:val="24"/>
          <w:szCs w:val="24"/>
        </w:rPr>
        <w:sym w:font="Symbol" w:char="F071"/>
      </w:r>
      <w:r w:rsidR="00C33586" w:rsidRPr="00E54C8D">
        <w:rPr>
          <w:rFonts w:ascii="Times New Roman" w:hAnsi="Times New Roman"/>
          <w:sz w:val="24"/>
          <w:szCs w:val="24"/>
        </w:rPr>
        <w:t>/ ili</w:t>
      </w:r>
      <w:r w:rsidRPr="00E54C8D">
        <w:rPr>
          <w:rFonts w:ascii="Times New Roman" w:hAnsi="Times New Roman"/>
          <w:sz w:val="24"/>
          <w:szCs w:val="24"/>
        </w:rPr>
        <w:t>stahili kutumiwa. Hivyo sauti /s/ ilitumika kuwakilisha sauti /</w:t>
      </w:r>
      <w:r w:rsidRPr="00E54C8D">
        <w:rPr>
          <w:rFonts w:ascii="Times New Roman" w:hAnsi="Times New Roman"/>
          <w:sz w:val="24"/>
          <w:szCs w:val="24"/>
        </w:rPr>
        <w:sym w:font="Symbol" w:char="F071"/>
      </w:r>
      <w:r w:rsidRPr="00E54C8D">
        <w:rPr>
          <w:rFonts w:ascii="Times New Roman" w:hAnsi="Times New Roman"/>
          <w:sz w:val="24"/>
          <w:szCs w:val="24"/>
        </w:rPr>
        <w:t>/ kimatamshi.</w:t>
      </w:r>
    </w:p>
    <w:p w:rsidR="007C54D3" w:rsidRPr="000134AF" w:rsidRDefault="00C33586" w:rsidP="000134AF">
      <w:pPr>
        <w:pStyle w:val="Heading4"/>
      </w:pPr>
      <w:bookmarkStart w:id="165" w:name="_Toc213478877"/>
      <w:r w:rsidRPr="000134AF">
        <w:t>Jedwali Na. 4.3: K</w:t>
      </w:r>
      <w:r w:rsidR="00E318EA" w:rsidRPr="000134AF">
        <w:t xml:space="preserve">uonesha </w:t>
      </w:r>
      <w:r w:rsidR="001C2AD3" w:rsidRPr="000134AF">
        <w:t xml:space="preserve">Matumizi </w:t>
      </w:r>
      <w:r w:rsidR="00E318EA" w:rsidRPr="000134AF">
        <w:t xml:space="preserve">ya </w:t>
      </w:r>
      <w:r w:rsidR="001C2AD3" w:rsidRPr="000134AF">
        <w:t xml:space="preserve">Sauti </w:t>
      </w:r>
      <w:r w:rsidR="00E318EA" w:rsidRPr="000134AF">
        <w:t>/s</w:t>
      </w:r>
      <w:r w:rsidR="007C54D3" w:rsidRPr="000134AF">
        <w:t>/</w:t>
      </w:r>
      <w:r w:rsidR="00431A9F" w:rsidRPr="000134AF">
        <w:t xml:space="preserve"> </w:t>
      </w:r>
      <w:r w:rsidR="001C2AD3" w:rsidRPr="000134AF">
        <w:t>Badala</w:t>
      </w:r>
      <w:r w:rsidR="007C54D3" w:rsidRPr="000134AF">
        <w:t xml:space="preserve"> ya </w:t>
      </w:r>
      <w:r w:rsidR="00E318EA" w:rsidRPr="000134AF">
        <w:t>/</w:t>
      </w:r>
      <w:r w:rsidR="00E318EA" w:rsidRPr="000134AF">
        <w:sym w:font="Symbol" w:char="F071"/>
      </w:r>
      <w:r w:rsidR="00E318EA" w:rsidRPr="000134AF">
        <w:t>/</w:t>
      </w:r>
      <w:bookmarkEnd w:id="165"/>
      <w:r w:rsidR="00F17234" w:rsidRPr="000134AF">
        <w:fldChar w:fldCharType="begin"/>
      </w:r>
      <w:r w:rsidR="001C2AD3" w:rsidRPr="000134AF">
        <w:instrText xml:space="preserve"> TC "</w:instrText>
      </w:r>
      <w:bookmarkStart w:id="166" w:name="_Toc213478697"/>
      <w:r w:rsidR="001C2AD3" w:rsidRPr="000134AF">
        <w:instrText>Jedwali Na. 4.3: Kuonesha Matumizi ya Sauti /s/Badala ya /</w:instrText>
      </w:r>
      <w:r w:rsidR="001C2AD3" w:rsidRPr="000134AF">
        <w:sym w:font="Symbol" w:char="F071"/>
      </w:r>
      <w:r w:rsidR="001C2AD3" w:rsidRPr="000134AF">
        <w:instrText>/</w:instrText>
      </w:r>
      <w:bookmarkEnd w:id="166"/>
      <w:r w:rsidR="001C2AD3" w:rsidRPr="000134AF">
        <w:instrText xml:space="preserve">" \f J \l "1" </w:instrText>
      </w:r>
      <w:r w:rsidR="00F17234" w:rsidRPr="000134AF">
        <w:fldChar w:fldCharType="end"/>
      </w:r>
    </w:p>
    <w:tbl>
      <w:tblPr>
        <w:tblStyle w:val="TableGrid"/>
        <w:tblW w:w="0" w:type="auto"/>
        <w:tblInd w:w="108" w:type="dxa"/>
        <w:tblLook w:val="04A0" w:firstRow="1" w:lastRow="0" w:firstColumn="1" w:lastColumn="0" w:noHBand="0" w:noVBand="1"/>
      </w:tblPr>
      <w:tblGrid>
        <w:gridCol w:w="3458"/>
        <w:gridCol w:w="2773"/>
        <w:gridCol w:w="2098"/>
      </w:tblGrid>
      <w:tr w:rsidR="00E44ABB" w:rsidRPr="00E54C8D" w:rsidTr="00423E5B">
        <w:tc>
          <w:tcPr>
            <w:tcW w:w="3544" w:type="dxa"/>
          </w:tcPr>
          <w:p w:rsidR="007C54D3" w:rsidRPr="00E54C8D" w:rsidRDefault="007C54D3"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Matamshi </w:t>
            </w:r>
            <w:r w:rsidR="00D50765">
              <w:rPr>
                <w:rFonts w:ascii="Times New Roman" w:hAnsi="Times New Roman"/>
                <w:sz w:val="24"/>
                <w:szCs w:val="24"/>
              </w:rPr>
              <w:t>sahihi</w:t>
            </w:r>
            <w:r w:rsidRPr="00E54C8D">
              <w:rPr>
                <w:rFonts w:ascii="Times New Roman" w:hAnsi="Times New Roman"/>
                <w:sz w:val="24"/>
                <w:szCs w:val="24"/>
              </w:rPr>
              <w:t xml:space="preserve"> ya Kiswahili </w:t>
            </w:r>
          </w:p>
        </w:tc>
        <w:tc>
          <w:tcPr>
            <w:tcW w:w="2835" w:type="dxa"/>
          </w:tcPr>
          <w:p w:rsidR="007C54D3" w:rsidRPr="00E54C8D" w:rsidRDefault="007C54D3" w:rsidP="000134AF">
            <w:pPr>
              <w:spacing w:line="360" w:lineRule="auto"/>
              <w:jc w:val="both"/>
              <w:rPr>
                <w:rFonts w:ascii="Times New Roman" w:hAnsi="Times New Roman"/>
                <w:sz w:val="24"/>
                <w:szCs w:val="24"/>
              </w:rPr>
            </w:pPr>
            <w:r w:rsidRPr="00E54C8D">
              <w:rPr>
                <w:rFonts w:ascii="Times New Roman" w:hAnsi="Times New Roman"/>
                <w:sz w:val="24"/>
                <w:szCs w:val="24"/>
              </w:rPr>
              <w:t>Matamshi yasiyo</w:t>
            </w:r>
            <w:r w:rsidR="00D50765">
              <w:rPr>
                <w:rFonts w:ascii="Times New Roman" w:hAnsi="Times New Roman"/>
                <w:sz w:val="24"/>
                <w:szCs w:val="24"/>
              </w:rPr>
              <w:t xml:space="preserve">  sahihi</w:t>
            </w:r>
          </w:p>
        </w:tc>
        <w:tc>
          <w:tcPr>
            <w:tcW w:w="2126" w:type="dxa"/>
          </w:tcPr>
          <w:p w:rsidR="007C54D3" w:rsidRPr="00E54C8D" w:rsidRDefault="007C54D3"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Sauti iliyokosewa </w:t>
            </w:r>
          </w:p>
        </w:tc>
      </w:tr>
      <w:tr w:rsidR="00E44ABB" w:rsidRPr="00E54C8D" w:rsidTr="00423E5B">
        <w:tc>
          <w:tcPr>
            <w:tcW w:w="3544" w:type="dxa"/>
          </w:tcPr>
          <w:p w:rsidR="007C54D3" w:rsidRPr="00E54C8D" w:rsidRDefault="00E318EA"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Thamani </w:t>
            </w:r>
          </w:p>
        </w:tc>
        <w:tc>
          <w:tcPr>
            <w:tcW w:w="2835" w:type="dxa"/>
          </w:tcPr>
          <w:p w:rsidR="007C54D3" w:rsidRPr="00E54C8D" w:rsidRDefault="00E318EA"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Samani </w:t>
            </w:r>
          </w:p>
        </w:tc>
        <w:tc>
          <w:tcPr>
            <w:tcW w:w="2126" w:type="dxa"/>
          </w:tcPr>
          <w:p w:rsidR="007C54D3" w:rsidRPr="00E54C8D" w:rsidRDefault="00E318EA" w:rsidP="000134AF">
            <w:pPr>
              <w:spacing w:line="360" w:lineRule="auto"/>
              <w:jc w:val="both"/>
              <w:rPr>
                <w:rFonts w:ascii="Times New Roman" w:hAnsi="Times New Roman"/>
                <w:sz w:val="24"/>
                <w:szCs w:val="24"/>
              </w:rPr>
            </w:pPr>
            <w:r w:rsidRPr="00E54C8D">
              <w:rPr>
                <w:rFonts w:ascii="Times New Roman" w:hAnsi="Times New Roman"/>
                <w:sz w:val="24"/>
                <w:szCs w:val="24"/>
              </w:rPr>
              <w:t>/</w:t>
            </w:r>
            <w:r w:rsidRPr="00E54C8D">
              <w:rPr>
                <w:rFonts w:ascii="Times New Roman" w:hAnsi="Times New Roman"/>
                <w:sz w:val="24"/>
                <w:szCs w:val="24"/>
              </w:rPr>
              <w:sym w:font="Symbol" w:char="F071"/>
            </w:r>
            <w:r w:rsidRPr="00E54C8D">
              <w:rPr>
                <w:rFonts w:ascii="Times New Roman" w:hAnsi="Times New Roman"/>
                <w:sz w:val="24"/>
                <w:szCs w:val="24"/>
              </w:rPr>
              <w:t>/</w:t>
            </w:r>
          </w:p>
        </w:tc>
      </w:tr>
      <w:tr w:rsidR="00E44ABB" w:rsidRPr="00E54C8D" w:rsidTr="00423E5B">
        <w:tc>
          <w:tcPr>
            <w:tcW w:w="3544" w:type="dxa"/>
          </w:tcPr>
          <w:p w:rsidR="007C54D3" w:rsidRPr="00E54C8D" w:rsidRDefault="00E318EA"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Thubutu </w:t>
            </w:r>
          </w:p>
        </w:tc>
        <w:tc>
          <w:tcPr>
            <w:tcW w:w="2835" w:type="dxa"/>
          </w:tcPr>
          <w:p w:rsidR="007C54D3" w:rsidRPr="00E54C8D" w:rsidRDefault="00E318EA"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Subutu </w:t>
            </w:r>
          </w:p>
        </w:tc>
        <w:tc>
          <w:tcPr>
            <w:tcW w:w="2126" w:type="dxa"/>
          </w:tcPr>
          <w:p w:rsidR="007C54D3" w:rsidRPr="00E54C8D" w:rsidRDefault="00E318EA" w:rsidP="000134AF">
            <w:pPr>
              <w:spacing w:line="360" w:lineRule="auto"/>
              <w:jc w:val="both"/>
              <w:rPr>
                <w:rFonts w:ascii="Times New Roman" w:hAnsi="Times New Roman"/>
                <w:sz w:val="24"/>
                <w:szCs w:val="24"/>
              </w:rPr>
            </w:pPr>
            <w:r w:rsidRPr="00E54C8D">
              <w:rPr>
                <w:rFonts w:ascii="Times New Roman" w:hAnsi="Times New Roman"/>
                <w:sz w:val="24"/>
                <w:szCs w:val="24"/>
              </w:rPr>
              <w:t>/</w:t>
            </w:r>
            <w:r w:rsidRPr="00E54C8D">
              <w:rPr>
                <w:rFonts w:ascii="Times New Roman" w:hAnsi="Times New Roman"/>
                <w:sz w:val="24"/>
                <w:szCs w:val="24"/>
              </w:rPr>
              <w:sym w:font="Symbol" w:char="F071"/>
            </w:r>
            <w:r w:rsidRPr="00E54C8D">
              <w:rPr>
                <w:rFonts w:ascii="Times New Roman" w:hAnsi="Times New Roman"/>
                <w:sz w:val="24"/>
                <w:szCs w:val="24"/>
              </w:rPr>
              <w:t>/</w:t>
            </w:r>
          </w:p>
        </w:tc>
      </w:tr>
      <w:tr w:rsidR="00E44ABB" w:rsidRPr="00E54C8D" w:rsidTr="00423E5B">
        <w:tc>
          <w:tcPr>
            <w:tcW w:w="3544" w:type="dxa"/>
          </w:tcPr>
          <w:p w:rsidR="007C54D3" w:rsidRPr="00E54C8D" w:rsidRDefault="00E318EA"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Themanini </w:t>
            </w:r>
          </w:p>
        </w:tc>
        <w:tc>
          <w:tcPr>
            <w:tcW w:w="2835" w:type="dxa"/>
          </w:tcPr>
          <w:p w:rsidR="007C54D3" w:rsidRPr="00E54C8D" w:rsidRDefault="00E318EA"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Semanini </w:t>
            </w:r>
          </w:p>
        </w:tc>
        <w:tc>
          <w:tcPr>
            <w:tcW w:w="2126" w:type="dxa"/>
          </w:tcPr>
          <w:p w:rsidR="007C54D3" w:rsidRPr="00E54C8D" w:rsidRDefault="00E318EA" w:rsidP="000134AF">
            <w:pPr>
              <w:spacing w:line="360" w:lineRule="auto"/>
              <w:jc w:val="both"/>
              <w:rPr>
                <w:rFonts w:ascii="Times New Roman" w:hAnsi="Times New Roman"/>
                <w:sz w:val="24"/>
                <w:szCs w:val="24"/>
              </w:rPr>
            </w:pPr>
            <w:r w:rsidRPr="00E54C8D">
              <w:rPr>
                <w:rFonts w:ascii="Times New Roman" w:hAnsi="Times New Roman"/>
                <w:sz w:val="24"/>
                <w:szCs w:val="24"/>
              </w:rPr>
              <w:t>/</w:t>
            </w:r>
            <w:r w:rsidRPr="00E54C8D">
              <w:rPr>
                <w:rFonts w:ascii="Times New Roman" w:hAnsi="Times New Roman"/>
                <w:sz w:val="24"/>
                <w:szCs w:val="24"/>
              </w:rPr>
              <w:sym w:font="Symbol" w:char="F071"/>
            </w:r>
            <w:r w:rsidRPr="00E54C8D">
              <w:rPr>
                <w:rFonts w:ascii="Times New Roman" w:hAnsi="Times New Roman"/>
                <w:sz w:val="24"/>
                <w:szCs w:val="24"/>
              </w:rPr>
              <w:t>/</w:t>
            </w:r>
          </w:p>
        </w:tc>
      </w:tr>
      <w:tr w:rsidR="00E44ABB" w:rsidRPr="00E54C8D" w:rsidTr="00423E5B">
        <w:tc>
          <w:tcPr>
            <w:tcW w:w="3544" w:type="dxa"/>
          </w:tcPr>
          <w:p w:rsidR="007C54D3" w:rsidRPr="00E54C8D" w:rsidRDefault="00E318EA"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Thelathini </w:t>
            </w:r>
          </w:p>
        </w:tc>
        <w:tc>
          <w:tcPr>
            <w:tcW w:w="2835" w:type="dxa"/>
          </w:tcPr>
          <w:p w:rsidR="007C54D3" w:rsidRPr="00E54C8D" w:rsidRDefault="00E318EA"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Selasini </w:t>
            </w:r>
          </w:p>
        </w:tc>
        <w:tc>
          <w:tcPr>
            <w:tcW w:w="2126" w:type="dxa"/>
          </w:tcPr>
          <w:p w:rsidR="007C54D3" w:rsidRPr="00E54C8D" w:rsidRDefault="00E318EA" w:rsidP="000134AF">
            <w:pPr>
              <w:spacing w:line="360" w:lineRule="auto"/>
              <w:jc w:val="both"/>
              <w:rPr>
                <w:rFonts w:ascii="Times New Roman" w:hAnsi="Times New Roman"/>
                <w:sz w:val="24"/>
                <w:szCs w:val="24"/>
              </w:rPr>
            </w:pPr>
            <w:r w:rsidRPr="00E54C8D">
              <w:rPr>
                <w:rFonts w:ascii="Times New Roman" w:hAnsi="Times New Roman"/>
                <w:sz w:val="24"/>
                <w:szCs w:val="24"/>
              </w:rPr>
              <w:t>/</w:t>
            </w:r>
            <w:r w:rsidRPr="00E54C8D">
              <w:rPr>
                <w:rFonts w:ascii="Times New Roman" w:hAnsi="Times New Roman"/>
                <w:sz w:val="24"/>
                <w:szCs w:val="24"/>
              </w:rPr>
              <w:sym w:font="Symbol" w:char="F071"/>
            </w:r>
            <w:r w:rsidRPr="00E54C8D">
              <w:rPr>
                <w:rFonts w:ascii="Times New Roman" w:hAnsi="Times New Roman"/>
                <w:sz w:val="24"/>
                <w:szCs w:val="24"/>
              </w:rPr>
              <w:t>/</w:t>
            </w:r>
          </w:p>
        </w:tc>
      </w:tr>
      <w:tr w:rsidR="00E318EA" w:rsidRPr="00E54C8D" w:rsidTr="00423E5B">
        <w:tc>
          <w:tcPr>
            <w:tcW w:w="3544" w:type="dxa"/>
          </w:tcPr>
          <w:p w:rsidR="00E318EA" w:rsidRPr="00E54C8D" w:rsidRDefault="00E318EA"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Thawabu </w:t>
            </w:r>
          </w:p>
        </w:tc>
        <w:tc>
          <w:tcPr>
            <w:tcW w:w="2835" w:type="dxa"/>
          </w:tcPr>
          <w:p w:rsidR="00E318EA" w:rsidRPr="00E54C8D" w:rsidRDefault="00E318EA"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Sawabu  </w:t>
            </w:r>
          </w:p>
        </w:tc>
        <w:tc>
          <w:tcPr>
            <w:tcW w:w="2126" w:type="dxa"/>
          </w:tcPr>
          <w:p w:rsidR="00E318EA" w:rsidRPr="00E54C8D" w:rsidRDefault="00E318EA" w:rsidP="000134AF">
            <w:pPr>
              <w:spacing w:line="360" w:lineRule="auto"/>
              <w:jc w:val="both"/>
              <w:rPr>
                <w:rFonts w:ascii="Times New Roman" w:hAnsi="Times New Roman"/>
                <w:sz w:val="24"/>
                <w:szCs w:val="24"/>
              </w:rPr>
            </w:pPr>
            <w:r w:rsidRPr="00E54C8D">
              <w:rPr>
                <w:rFonts w:ascii="Times New Roman" w:hAnsi="Times New Roman"/>
                <w:sz w:val="24"/>
                <w:szCs w:val="24"/>
              </w:rPr>
              <w:t>/</w:t>
            </w:r>
            <w:r w:rsidRPr="00E54C8D">
              <w:rPr>
                <w:rFonts w:ascii="Times New Roman" w:hAnsi="Times New Roman"/>
                <w:sz w:val="24"/>
                <w:szCs w:val="24"/>
              </w:rPr>
              <w:sym w:font="Symbol" w:char="F071"/>
            </w:r>
            <w:r w:rsidRPr="00E54C8D">
              <w:rPr>
                <w:rFonts w:ascii="Times New Roman" w:hAnsi="Times New Roman"/>
                <w:sz w:val="24"/>
                <w:szCs w:val="24"/>
              </w:rPr>
              <w:t>/</w:t>
            </w:r>
          </w:p>
        </w:tc>
      </w:tr>
    </w:tbl>
    <w:p w:rsidR="00945C20" w:rsidRDefault="00945C20" w:rsidP="0019509B">
      <w:pPr>
        <w:spacing w:after="0" w:line="480" w:lineRule="auto"/>
        <w:jc w:val="both"/>
        <w:rPr>
          <w:rFonts w:ascii="Times New Roman" w:hAnsi="Times New Roman"/>
          <w:sz w:val="24"/>
          <w:szCs w:val="24"/>
        </w:rPr>
      </w:pPr>
    </w:p>
    <w:p w:rsidR="006E66D1" w:rsidRPr="00E54C8D" w:rsidRDefault="00E318EA" w:rsidP="00E54C8D">
      <w:pPr>
        <w:spacing w:line="480" w:lineRule="auto"/>
        <w:jc w:val="both"/>
        <w:rPr>
          <w:rFonts w:ascii="Times New Roman" w:hAnsi="Times New Roman"/>
          <w:sz w:val="24"/>
          <w:szCs w:val="24"/>
        </w:rPr>
      </w:pPr>
      <w:r w:rsidRPr="00E54C8D">
        <w:rPr>
          <w:rFonts w:ascii="Times New Roman" w:hAnsi="Times New Roman"/>
          <w:sz w:val="24"/>
          <w:szCs w:val="24"/>
        </w:rPr>
        <w:lastRenderedPageBreak/>
        <w:t>Sauti /</w:t>
      </w:r>
      <w:r w:rsidRPr="00E54C8D">
        <w:rPr>
          <w:rFonts w:ascii="Times New Roman" w:hAnsi="Times New Roman"/>
          <w:sz w:val="24"/>
          <w:szCs w:val="24"/>
        </w:rPr>
        <w:sym w:font="Symbol" w:char="F071"/>
      </w:r>
      <w:r w:rsidRPr="00E54C8D">
        <w:rPr>
          <w:rFonts w:ascii="Times New Roman" w:hAnsi="Times New Roman"/>
          <w:sz w:val="24"/>
          <w:szCs w:val="24"/>
        </w:rPr>
        <w:t xml:space="preserve">/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kikwamizi cha meno ambacho katika mchakato wa utoaji wake, hewa itokayo mapafuni hupita kwa mkwaruzo. Sauti hii </w:t>
      </w:r>
      <w:r w:rsidR="00C33586" w:rsidRPr="00E54C8D">
        <w:rPr>
          <w:rFonts w:ascii="Times New Roman" w:hAnsi="Times New Roman"/>
          <w:sz w:val="24"/>
          <w:szCs w:val="24"/>
        </w:rPr>
        <w:t xml:space="preserve">haipo katika mfumo </w:t>
      </w:r>
      <w:proofErr w:type="gramStart"/>
      <w:r w:rsidR="00C33586" w:rsidRPr="00E54C8D">
        <w:rPr>
          <w:rFonts w:ascii="Times New Roman" w:hAnsi="Times New Roman"/>
          <w:sz w:val="24"/>
          <w:szCs w:val="24"/>
        </w:rPr>
        <w:t>wa</w:t>
      </w:r>
      <w:proofErr w:type="gramEnd"/>
      <w:r w:rsidR="00C33586" w:rsidRPr="00E54C8D">
        <w:rPr>
          <w:rFonts w:ascii="Times New Roman" w:hAnsi="Times New Roman"/>
          <w:sz w:val="24"/>
          <w:szCs w:val="24"/>
        </w:rPr>
        <w:t xml:space="preserve"> sauti za</w:t>
      </w:r>
      <w:r w:rsidRPr="00E54C8D">
        <w:rPr>
          <w:rFonts w:ascii="Times New Roman" w:hAnsi="Times New Roman"/>
          <w:sz w:val="24"/>
          <w:szCs w:val="24"/>
        </w:rPr>
        <w:t xml:space="preserve"> lugha ya Kigogo. Badala yake </w:t>
      </w:r>
      <w:r w:rsidR="006E66D1" w:rsidRPr="00E54C8D">
        <w:rPr>
          <w:rFonts w:ascii="Times New Roman" w:hAnsi="Times New Roman"/>
          <w:sz w:val="24"/>
          <w:szCs w:val="24"/>
        </w:rPr>
        <w:t xml:space="preserve">wazungumzaji </w:t>
      </w:r>
      <w:proofErr w:type="gramStart"/>
      <w:r w:rsidR="006E66D1" w:rsidRPr="00E54C8D">
        <w:rPr>
          <w:rFonts w:ascii="Times New Roman" w:hAnsi="Times New Roman"/>
          <w:sz w:val="24"/>
          <w:szCs w:val="24"/>
        </w:rPr>
        <w:t>wa</w:t>
      </w:r>
      <w:proofErr w:type="gramEnd"/>
      <w:r w:rsidR="006E66D1" w:rsidRPr="00E54C8D">
        <w:rPr>
          <w:rFonts w:ascii="Times New Roman" w:hAnsi="Times New Roman"/>
          <w:sz w:val="24"/>
          <w:szCs w:val="24"/>
        </w:rPr>
        <w:t xml:space="preserve"> lugha ya Kigogo hutumia sauti mbadala ambayo ni /s/, ambayo ni ki</w:t>
      </w:r>
      <w:r w:rsidR="00883CE0">
        <w:rPr>
          <w:rFonts w:ascii="Times New Roman" w:hAnsi="Times New Roman"/>
          <w:sz w:val="24"/>
          <w:szCs w:val="24"/>
        </w:rPr>
        <w:t>k</w:t>
      </w:r>
      <w:r w:rsidR="006E66D1" w:rsidRPr="00E54C8D">
        <w:rPr>
          <w:rFonts w:ascii="Times New Roman" w:hAnsi="Times New Roman"/>
          <w:sz w:val="24"/>
          <w:szCs w:val="24"/>
        </w:rPr>
        <w:t>wamizi cha ufizi kinachopatikana katika lugha ya</w:t>
      </w:r>
      <w:r w:rsidR="001C5520" w:rsidRPr="00E54C8D">
        <w:rPr>
          <w:rFonts w:ascii="Times New Roman" w:hAnsi="Times New Roman"/>
          <w:sz w:val="24"/>
          <w:szCs w:val="24"/>
        </w:rPr>
        <w:t>o ya</w:t>
      </w:r>
      <w:r w:rsidR="006E66D1" w:rsidRPr="00E54C8D">
        <w:rPr>
          <w:rFonts w:ascii="Times New Roman" w:hAnsi="Times New Roman"/>
          <w:sz w:val="24"/>
          <w:szCs w:val="24"/>
        </w:rPr>
        <w:t xml:space="preserve"> Kigogo. </w:t>
      </w:r>
    </w:p>
    <w:p w:rsidR="006542F8" w:rsidRPr="00E54C8D" w:rsidRDefault="006E66D1" w:rsidP="00E54C8D">
      <w:pPr>
        <w:spacing w:line="480" w:lineRule="auto"/>
        <w:jc w:val="both"/>
        <w:rPr>
          <w:rFonts w:ascii="Times New Roman" w:hAnsi="Times New Roman"/>
          <w:sz w:val="24"/>
          <w:szCs w:val="24"/>
        </w:rPr>
      </w:pPr>
      <w:r w:rsidRPr="00E54C8D">
        <w:rPr>
          <w:rFonts w:ascii="Times New Roman" w:hAnsi="Times New Roman"/>
          <w:sz w:val="24"/>
          <w:szCs w:val="24"/>
        </w:rPr>
        <w:t>Katika utafiti</w:t>
      </w:r>
      <w:r w:rsidR="001C5520" w:rsidRPr="00E54C8D">
        <w:rPr>
          <w:rFonts w:ascii="Times New Roman" w:hAnsi="Times New Roman"/>
          <w:sz w:val="24"/>
          <w:szCs w:val="24"/>
        </w:rPr>
        <w:t xml:space="preserve"> huu</w:t>
      </w:r>
      <w:r w:rsidRPr="00E54C8D">
        <w:rPr>
          <w:rFonts w:ascii="Times New Roman" w:hAnsi="Times New Roman"/>
          <w:sz w:val="24"/>
          <w:szCs w:val="24"/>
        </w:rPr>
        <w:t xml:space="preserve"> mtafiti aligundua kwamba sababu ya wanafunzi kutumia sauti /s/ badala ya /</w:t>
      </w:r>
      <w:r w:rsidRPr="00E54C8D">
        <w:rPr>
          <w:rFonts w:ascii="Times New Roman" w:hAnsi="Times New Roman"/>
          <w:sz w:val="24"/>
          <w:szCs w:val="24"/>
        </w:rPr>
        <w:sym w:font="Symbol" w:char="F071"/>
      </w:r>
      <w:r w:rsidRPr="00E54C8D">
        <w:rPr>
          <w:rFonts w:ascii="Times New Roman" w:hAnsi="Times New Roman"/>
          <w:sz w:val="24"/>
          <w:szCs w:val="24"/>
        </w:rPr>
        <w:t xml:space="preserve">/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kutokana na kutokutumika sauti /</w:t>
      </w:r>
      <w:r w:rsidRPr="00E54C8D">
        <w:rPr>
          <w:rFonts w:ascii="Times New Roman" w:hAnsi="Times New Roman"/>
          <w:sz w:val="24"/>
          <w:szCs w:val="24"/>
        </w:rPr>
        <w:sym w:font="Symbol" w:char="F071"/>
      </w:r>
      <w:r w:rsidRPr="00E54C8D">
        <w:rPr>
          <w:rFonts w:ascii="Times New Roman" w:hAnsi="Times New Roman"/>
          <w:sz w:val="24"/>
          <w:szCs w:val="24"/>
        </w:rPr>
        <w:t xml:space="preserve">/ </w:t>
      </w:r>
      <w:r w:rsidR="00C14211" w:rsidRPr="00E54C8D">
        <w:rPr>
          <w:rFonts w:ascii="Times New Roman" w:hAnsi="Times New Roman"/>
          <w:sz w:val="24"/>
          <w:szCs w:val="24"/>
        </w:rPr>
        <w:t>katika mfumo wa sauti za lugha ya Kigogo</w:t>
      </w:r>
      <w:r w:rsidR="00F64233" w:rsidRPr="00E54C8D">
        <w:rPr>
          <w:rFonts w:ascii="Times New Roman" w:hAnsi="Times New Roman"/>
          <w:sz w:val="24"/>
          <w:szCs w:val="24"/>
        </w:rPr>
        <w:t>.</w:t>
      </w:r>
    </w:p>
    <w:p w:rsidR="00E54C8D" w:rsidRPr="00986AC6" w:rsidRDefault="006542F8" w:rsidP="00986AC6">
      <w:pPr>
        <w:spacing w:line="480" w:lineRule="auto"/>
        <w:jc w:val="both"/>
        <w:rPr>
          <w:rFonts w:ascii="Times New Roman" w:hAnsi="Times New Roman"/>
          <w:sz w:val="24"/>
          <w:szCs w:val="24"/>
        </w:rPr>
      </w:pPr>
      <w:r w:rsidRPr="00E54C8D">
        <w:rPr>
          <w:rFonts w:ascii="Times New Roman" w:hAnsi="Times New Roman"/>
          <w:sz w:val="24"/>
          <w:szCs w:val="24"/>
        </w:rPr>
        <w:t xml:space="preserve">Mangi, (2019), katika utafiti wake kuhusu Athari za Kinyaturu katika kujifunza Kiswahili, aligundua kwamba wanafunzi wengi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Kinyaturu hupotosha matumizi ya sauti /</w:t>
      </w:r>
      <w:r w:rsidRPr="00E54C8D">
        <w:rPr>
          <w:rFonts w:ascii="Times New Roman" w:hAnsi="Times New Roman"/>
          <w:sz w:val="24"/>
          <w:szCs w:val="24"/>
        </w:rPr>
        <w:sym w:font="Symbol" w:char="F071"/>
      </w:r>
      <w:r w:rsidRPr="00E54C8D">
        <w:rPr>
          <w:rFonts w:ascii="Times New Roman" w:hAnsi="Times New Roman"/>
          <w:sz w:val="24"/>
          <w:szCs w:val="24"/>
        </w:rPr>
        <w:t>/ na badala yake hutumia sauti /s</w:t>
      </w:r>
      <w:r w:rsidR="001C5520" w:rsidRPr="00E54C8D">
        <w:rPr>
          <w:rFonts w:ascii="Times New Roman" w:hAnsi="Times New Roman"/>
          <w:sz w:val="24"/>
          <w:szCs w:val="24"/>
        </w:rPr>
        <w:t xml:space="preserve">/. Kwa mfano katika maneno </w:t>
      </w:r>
      <w:proofErr w:type="gramStart"/>
      <w:r w:rsidR="001C5520" w:rsidRPr="00E54C8D">
        <w:rPr>
          <w:rFonts w:ascii="Times New Roman" w:hAnsi="Times New Roman"/>
          <w:sz w:val="24"/>
          <w:szCs w:val="24"/>
        </w:rPr>
        <w:t>kama</w:t>
      </w:r>
      <w:proofErr w:type="gramEnd"/>
      <w:r w:rsidR="001C5520" w:rsidRPr="00E54C8D">
        <w:rPr>
          <w:rFonts w:ascii="Times New Roman" w:hAnsi="Times New Roman"/>
          <w:sz w:val="24"/>
          <w:szCs w:val="24"/>
        </w:rPr>
        <w:t>;</w:t>
      </w:r>
    </w:p>
    <w:p w:rsidR="006542F8" w:rsidRPr="00E54C8D" w:rsidRDefault="00FC764A" w:rsidP="0019509B">
      <w:pPr>
        <w:spacing w:after="0" w:line="480" w:lineRule="auto"/>
        <w:ind w:left="720"/>
        <w:jc w:val="both"/>
        <w:rPr>
          <w:rFonts w:ascii="Times New Roman" w:hAnsi="Times New Roman"/>
          <w:b/>
          <w:sz w:val="24"/>
          <w:szCs w:val="24"/>
        </w:rPr>
      </w:pPr>
      <w:r>
        <w:rPr>
          <w:rFonts w:ascii="Times New Roman" w:hAnsi="Times New Roman"/>
          <w:b/>
          <w:sz w:val="24"/>
          <w:szCs w:val="24"/>
        </w:rPr>
        <w:t xml:space="preserve">Kiswahili sanifu       </w:t>
      </w:r>
      <w:r w:rsidR="006542F8" w:rsidRPr="00E54C8D">
        <w:rPr>
          <w:rFonts w:ascii="Times New Roman" w:hAnsi="Times New Roman"/>
          <w:b/>
          <w:sz w:val="24"/>
          <w:szCs w:val="24"/>
        </w:rPr>
        <w:t xml:space="preserve"> lugha ya Kinyaturu </w:t>
      </w:r>
    </w:p>
    <w:p w:rsidR="006542F8" w:rsidRPr="00E54C8D" w:rsidRDefault="006542F8" w:rsidP="0019509B">
      <w:pPr>
        <w:spacing w:after="0" w:line="480" w:lineRule="auto"/>
        <w:ind w:left="720"/>
        <w:jc w:val="both"/>
        <w:rPr>
          <w:rFonts w:ascii="Times New Roman" w:hAnsi="Times New Roman"/>
          <w:sz w:val="24"/>
          <w:szCs w:val="24"/>
        </w:rPr>
      </w:pPr>
      <w:r w:rsidRPr="00E54C8D">
        <w:rPr>
          <w:rFonts w:ascii="Times New Roman" w:hAnsi="Times New Roman"/>
          <w:sz w:val="24"/>
          <w:szCs w:val="24"/>
        </w:rPr>
        <w:t xml:space="preserve">Thelathini              </w:t>
      </w:r>
      <w:r w:rsidR="00FC764A">
        <w:rPr>
          <w:rFonts w:ascii="Times New Roman" w:hAnsi="Times New Roman"/>
          <w:sz w:val="24"/>
          <w:szCs w:val="24"/>
        </w:rPr>
        <w:t xml:space="preserve">     </w:t>
      </w:r>
      <w:r w:rsidRPr="00E54C8D">
        <w:rPr>
          <w:rFonts w:ascii="Times New Roman" w:hAnsi="Times New Roman"/>
          <w:sz w:val="24"/>
          <w:szCs w:val="24"/>
        </w:rPr>
        <w:t xml:space="preserve"> selasini</w:t>
      </w:r>
    </w:p>
    <w:p w:rsidR="006542F8" w:rsidRPr="00E54C8D" w:rsidRDefault="006542F8" w:rsidP="0019509B">
      <w:pPr>
        <w:spacing w:after="0" w:line="480" w:lineRule="auto"/>
        <w:ind w:left="720"/>
        <w:jc w:val="both"/>
        <w:rPr>
          <w:rFonts w:ascii="Times New Roman" w:hAnsi="Times New Roman"/>
          <w:sz w:val="24"/>
          <w:szCs w:val="24"/>
        </w:rPr>
      </w:pPr>
      <w:r w:rsidRPr="00E54C8D">
        <w:rPr>
          <w:rFonts w:ascii="Times New Roman" w:hAnsi="Times New Roman"/>
          <w:sz w:val="24"/>
          <w:szCs w:val="24"/>
        </w:rPr>
        <w:t xml:space="preserve">Thamani                 </w:t>
      </w:r>
      <w:r w:rsidR="00FC764A">
        <w:rPr>
          <w:rFonts w:ascii="Times New Roman" w:hAnsi="Times New Roman"/>
          <w:sz w:val="24"/>
          <w:szCs w:val="24"/>
        </w:rPr>
        <w:t xml:space="preserve">      </w:t>
      </w:r>
      <w:r w:rsidRPr="00E54C8D">
        <w:rPr>
          <w:rFonts w:ascii="Times New Roman" w:hAnsi="Times New Roman"/>
          <w:sz w:val="24"/>
          <w:szCs w:val="24"/>
        </w:rPr>
        <w:t xml:space="preserve">samani </w:t>
      </w:r>
    </w:p>
    <w:p w:rsidR="00B4000A" w:rsidRPr="00E54C8D" w:rsidRDefault="006542F8" w:rsidP="00E54C8D">
      <w:pPr>
        <w:spacing w:line="480" w:lineRule="auto"/>
        <w:ind w:left="720"/>
        <w:jc w:val="both"/>
        <w:rPr>
          <w:rFonts w:ascii="Times New Roman" w:hAnsi="Times New Roman"/>
          <w:sz w:val="24"/>
          <w:szCs w:val="24"/>
        </w:rPr>
      </w:pPr>
      <w:r w:rsidRPr="00E54C8D">
        <w:rPr>
          <w:rFonts w:ascii="Times New Roman" w:hAnsi="Times New Roman"/>
          <w:sz w:val="24"/>
          <w:szCs w:val="24"/>
        </w:rPr>
        <w:t xml:space="preserve">Theluji                   </w:t>
      </w:r>
      <w:r w:rsidR="00FC764A">
        <w:rPr>
          <w:rFonts w:ascii="Times New Roman" w:hAnsi="Times New Roman"/>
          <w:sz w:val="24"/>
          <w:szCs w:val="24"/>
        </w:rPr>
        <w:t xml:space="preserve">      </w:t>
      </w:r>
      <w:r w:rsidRPr="00E54C8D">
        <w:rPr>
          <w:rFonts w:ascii="Times New Roman" w:hAnsi="Times New Roman"/>
          <w:sz w:val="24"/>
          <w:szCs w:val="24"/>
        </w:rPr>
        <w:t xml:space="preserve"> seluji</w:t>
      </w:r>
    </w:p>
    <w:p w:rsidR="00B4000A" w:rsidRPr="00E54C8D" w:rsidRDefault="00B4000A"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Mifano hapo juu inaonesha wazi kwamba wajifunzaji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lugha ya Kiswahili kutoka jamii ya Kinyaturu hutumia sauti mbadala /s/ kutokana na mfumo wa kifonolojia wa lugha yao kutokuwa na sauti /</w:t>
      </w:r>
      <w:r w:rsidRPr="00E54C8D">
        <w:rPr>
          <w:rFonts w:ascii="Times New Roman" w:hAnsi="Times New Roman"/>
          <w:sz w:val="24"/>
          <w:szCs w:val="24"/>
        </w:rPr>
        <w:sym w:font="Symbol" w:char="F071"/>
      </w:r>
      <w:r w:rsidRPr="00E54C8D">
        <w:rPr>
          <w:rFonts w:ascii="Times New Roman" w:hAnsi="Times New Roman"/>
          <w:sz w:val="24"/>
          <w:szCs w:val="24"/>
        </w:rPr>
        <w:t>/.</w:t>
      </w:r>
    </w:p>
    <w:p w:rsidR="007C54D3" w:rsidRPr="00E54C8D" w:rsidRDefault="00B4000A" w:rsidP="00E54C8D">
      <w:pPr>
        <w:spacing w:line="480" w:lineRule="auto"/>
        <w:jc w:val="both"/>
        <w:rPr>
          <w:rFonts w:ascii="Times New Roman" w:hAnsi="Times New Roman"/>
          <w:sz w:val="24"/>
          <w:szCs w:val="24"/>
        </w:rPr>
      </w:pPr>
      <w:r w:rsidRPr="00E54C8D">
        <w:rPr>
          <w:rFonts w:ascii="Times New Roman" w:hAnsi="Times New Roman"/>
          <w:sz w:val="24"/>
          <w:szCs w:val="24"/>
        </w:rPr>
        <w:t>Hali kadhalika</w:t>
      </w:r>
      <w:r w:rsidR="00DF7776">
        <w:rPr>
          <w:rFonts w:ascii="Times New Roman" w:hAnsi="Times New Roman"/>
          <w:sz w:val="24"/>
          <w:szCs w:val="24"/>
        </w:rPr>
        <w:t xml:space="preserve"> </w:t>
      </w:r>
      <w:proofErr w:type="gramStart"/>
      <w:r w:rsidR="006542F8" w:rsidRPr="00E54C8D">
        <w:rPr>
          <w:rFonts w:ascii="Times New Roman" w:hAnsi="Times New Roman"/>
          <w:sz w:val="24"/>
          <w:szCs w:val="24"/>
        </w:rPr>
        <w:t>kwa</w:t>
      </w:r>
      <w:proofErr w:type="gramEnd"/>
      <w:r w:rsidR="006542F8" w:rsidRPr="00E54C8D">
        <w:rPr>
          <w:rFonts w:ascii="Times New Roman" w:hAnsi="Times New Roman"/>
          <w:sz w:val="24"/>
          <w:szCs w:val="24"/>
        </w:rPr>
        <w:t xml:space="preserve"> upande wa</w:t>
      </w:r>
      <w:r w:rsidRPr="00E54C8D">
        <w:rPr>
          <w:rFonts w:ascii="Times New Roman" w:hAnsi="Times New Roman"/>
          <w:sz w:val="24"/>
          <w:szCs w:val="24"/>
        </w:rPr>
        <w:t xml:space="preserve"> wazungumzaji wa K</w:t>
      </w:r>
      <w:r w:rsidR="00F64233" w:rsidRPr="00E54C8D">
        <w:rPr>
          <w:rFonts w:ascii="Times New Roman" w:hAnsi="Times New Roman"/>
          <w:sz w:val="24"/>
          <w:szCs w:val="24"/>
        </w:rPr>
        <w:t>igogo ambao kwao Kiswahili ni L2</w:t>
      </w:r>
      <w:r w:rsidRPr="00E54C8D">
        <w:rPr>
          <w:rFonts w:ascii="Times New Roman" w:hAnsi="Times New Roman"/>
          <w:sz w:val="24"/>
          <w:szCs w:val="24"/>
        </w:rPr>
        <w:t xml:space="preserve"> vile vile hulazimika</w:t>
      </w:r>
      <w:r w:rsidR="00F64233" w:rsidRPr="00E54C8D">
        <w:rPr>
          <w:rFonts w:ascii="Times New Roman" w:hAnsi="Times New Roman"/>
          <w:sz w:val="24"/>
          <w:szCs w:val="24"/>
        </w:rPr>
        <w:t xml:space="preserve"> kuitumia sauti jirani inayofanana kisifa na sauti /</w:t>
      </w:r>
      <w:r w:rsidR="00F64233" w:rsidRPr="00E54C8D">
        <w:rPr>
          <w:rFonts w:ascii="Times New Roman" w:hAnsi="Times New Roman"/>
          <w:sz w:val="24"/>
          <w:szCs w:val="24"/>
        </w:rPr>
        <w:sym w:font="Symbol" w:char="F071"/>
      </w:r>
      <w:r w:rsidR="00F64233" w:rsidRPr="00E54C8D">
        <w:rPr>
          <w:rFonts w:ascii="Times New Roman" w:hAnsi="Times New Roman"/>
          <w:sz w:val="24"/>
          <w:szCs w:val="24"/>
        </w:rPr>
        <w:t>/</w:t>
      </w:r>
      <w:r w:rsidR="00C33586" w:rsidRPr="00E54C8D">
        <w:rPr>
          <w:rFonts w:ascii="Times New Roman" w:hAnsi="Times New Roman"/>
          <w:sz w:val="24"/>
          <w:szCs w:val="24"/>
        </w:rPr>
        <w:t>,</w:t>
      </w:r>
      <w:r w:rsidR="00F64233" w:rsidRPr="00E54C8D">
        <w:rPr>
          <w:rFonts w:ascii="Times New Roman" w:hAnsi="Times New Roman"/>
          <w:sz w:val="24"/>
          <w:szCs w:val="24"/>
        </w:rPr>
        <w:t xml:space="preserve"> ambayo ni sauti /s/. </w:t>
      </w:r>
      <w:r w:rsidR="00C33586" w:rsidRPr="00E54C8D">
        <w:rPr>
          <w:rFonts w:ascii="Times New Roman" w:hAnsi="Times New Roman"/>
          <w:sz w:val="24"/>
          <w:szCs w:val="24"/>
        </w:rPr>
        <w:t>K</w:t>
      </w:r>
      <w:r w:rsidR="00F64233" w:rsidRPr="00E54C8D">
        <w:rPr>
          <w:rFonts w:ascii="Times New Roman" w:hAnsi="Times New Roman"/>
          <w:sz w:val="24"/>
          <w:szCs w:val="24"/>
        </w:rPr>
        <w:t xml:space="preserve">wani sauti hizi mbili zina sifa zinazofanana kifonolojia ambazo </w:t>
      </w:r>
      <w:proofErr w:type="gramStart"/>
      <w:r w:rsidR="00F64233" w:rsidRPr="00E54C8D">
        <w:rPr>
          <w:rFonts w:ascii="Times New Roman" w:hAnsi="Times New Roman"/>
          <w:sz w:val="24"/>
          <w:szCs w:val="24"/>
        </w:rPr>
        <w:t>ni</w:t>
      </w:r>
      <w:proofErr w:type="gramEnd"/>
      <w:r w:rsidR="00F64233" w:rsidRPr="00E54C8D">
        <w:rPr>
          <w:rFonts w:ascii="Times New Roman" w:hAnsi="Times New Roman"/>
          <w:sz w:val="24"/>
          <w:szCs w:val="24"/>
        </w:rPr>
        <w:t xml:space="preserve"> </w:t>
      </w:r>
      <w:r w:rsidR="00F64233" w:rsidRPr="00E54C8D">
        <w:rPr>
          <w:rFonts w:ascii="Times New Roman" w:hAnsi="Times New Roman"/>
          <w:sz w:val="24"/>
          <w:szCs w:val="24"/>
        </w:rPr>
        <w:lastRenderedPageBreak/>
        <w:t>namna ya kutamkwa na pia ni sauti</w:t>
      </w:r>
      <w:r w:rsidR="00C33586" w:rsidRPr="00E54C8D">
        <w:rPr>
          <w:rFonts w:ascii="Times New Roman" w:hAnsi="Times New Roman"/>
          <w:sz w:val="24"/>
          <w:szCs w:val="24"/>
        </w:rPr>
        <w:t xml:space="preserve"> za </w:t>
      </w:r>
      <w:r w:rsidR="00F64233" w:rsidRPr="00E54C8D">
        <w:rPr>
          <w:rFonts w:ascii="Times New Roman" w:hAnsi="Times New Roman"/>
          <w:sz w:val="24"/>
          <w:szCs w:val="24"/>
        </w:rPr>
        <w:t>sighuna isipokuwa zi</w:t>
      </w:r>
      <w:r w:rsidR="00C33586" w:rsidRPr="00E54C8D">
        <w:rPr>
          <w:rFonts w:ascii="Times New Roman" w:hAnsi="Times New Roman"/>
          <w:sz w:val="24"/>
          <w:szCs w:val="24"/>
        </w:rPr>
        <w:t>natofautiana mahali pa kutamkwa, ambapo</w:t>
      </w:r>
      <w:r w:rsidR="00F64233" w:rsidRPr="00E54C8D">
        <w:rPr>
          <w:rFonts w:ascii="Times New Roman" w:hAnsi="Times New Roman"/>
          <w:sz w:val="24"/>
          <w:szCs w:val="24"/>
        </w:rPr>
        <w:t xml:space="preserve"> /</w:t>
      </w:r>
      <w:r w:rsidR="00F64233" w:rsidRPr="00E54C8D">
        <w:rPr>
          <w:rFonts w:ascii="Times New Roman" w:hAnsi="Times New Roman"/>
          <w:sz w:val="24"/>
          <w:szCs w:val="24"/>
        </w:rPr>
        <w:sym w:font="Symbol" w:char="F071"/>
      </w:r>
      <w:r w:rsidR="00F64233" w:rsidRPr="00E54C8D">
        <w:rPr>
          <w:rFonts w:ascii="Times New Roman" w:hAnsi="Times New Roman"/>
          <w:sz w:val="24"/>
          <w:szCs w:val="24"/>
        </w:rPr>
        <w:t>/</w:t>
      </w:r>
      <w:r w:rsidR="00DC3381">
        <w:rPr>
          <w:rFonts w:ascii="Times New Roman" w:hAnsi="Times New Roman"/>
          <w:sz w:val="24"/>
          <w:szCs w:val="24"/>
        </w:rPr>
        <w:t xml:space="preserve"> </w:t>
      </w:r>
      <w:r w:rsidR="00F64233" w:rsidRPr="00E54C8D">
        <w:rPr>
          <w:rFonts w:ascii="Times New Roman" w:hAnsi="Times New Roman"/>
          <w:sz w:val="24"/>
          <w:szCs w:val="24"/>
        </w:rPr>
        <w:t>ni sauti ya meno na /s/ ni sauti ya ufizi.</w:t>
      </w:r>
    </w:p>
    <w:p w:rsidR="002971DE" w:rsidRPr="00E54C8D" w:rsidRDefault="002971DE" w:rsidP="00440DEC">
      <w:pPr>
        <w:pStyle w:val="Heading2"/>
        <w:numPr>
          <w:ilvl w:val="3"/>
          <w:numId w:val="76"/>
        </w:numPr>
        <w:ind w:left="709" w:hanging="709"/>
        <w:rPr>
          <w:rFonts w:cs="Times New Roman"/>
          <w:color w:val="auto"/>
          <w:szCs w:val="24"/>
        </w:rPr>
      </w:pPr>
      <w:bookmarkStart w:id="167" w:name="_Toc377286667"/>
      <w:r w:rsidRPr="00E54C8D">
        <w:rPr>
          <w:rFonts w:cs="Times New Roman"/>
          <w:color w:val="auto"/>
          <w:szCs w:val="24"/>
        </w:rPr>
        <w:t xml:space="preserve">Matumizi ya </w:t>
      </w:r>
      <w:r w:rsidR="001C2AD3" w:rsidRPr="00E54C8D">
        <w:rPr>
          <w:rFonts w:cs="Times New Roman"/>
          <w:color w:val="auto"/>
          <w:szCs w:val="24"/>
        </w:rPr>
        <w:t>Sauti</w:t>
      </w:r>
      <w:r w:rsidRPr="00E54C8D">
        <w:rPr>
          <w:rFonts w:cs="Times New Roman"/>
          <w:color w:val="auto"/>
          <w:szCs w:val="24"/>
        </w:rPr>
        <w:t xml:space="preserve"> /z/ </w:t>
      </w:r>
      <w:r w:rsidR="001C2AD3" w:rsidRPr="00E54C8D">
        <w:rPr>
          <w:rFonts w:cs="Times New Roman"/>
          <w:color w:val="auto"/>
          <w:szCs w:val="24"/>
        </w:rPr>
        <w:t>Badala</w:t>
      </w:r>
      <w:r w:rsidRPr="00E54C8D">
        <w:rPr>
          <w:rFonts w:cs="Times New Roman"/>
          <w:color w:val="auto"/>
          <w:szCs w:val="24"/>
        </w:rPr>
        <w:t xml:space="preserve"> ya</w:t>
      </w:r>
      <w:r w:rsidR="00E03A88" w:rsidRPr="00E54C8D">
        <w:rPr>
          <w:rFonts w:cs="Times New Roman"/>
          <w:color w:val="auto"/>
          <w:szCs w:val="24"/>
        </w:rPr>
        <w:t xml:space="preserve"> /</w:t>
      </w:r>
      <w:r w:rsidR="00E03A88" w:rsidRPr="00E54C8D">
        <w:rPr>
          <w:rFonts w:cs="Times New Roman"/>
          <w:color w:val="auto"/>
          <w:szCs w:val="24"/>
          <w:lang w:val="en-GB"/>
        </w:rPr>
        <w:t>ð</w:t>
      </w:r>
      <w:r w:rsidR="00E03A88" w:rsidRPr="00E54C8D">
        <w:rPr>
          <w:rFonts w:cs="Times New Roman"/>
          <w:color w:val="auto"/>
          <w:szCs w:val="24"/>
        </w:rPr>
        <w:t>/</w:t>
      </w:r>
      <w:bookmarkEnd w:id="167"/>
      <w:r w:rsidR="00F17234">
        <w:rPr>
          <w:rFonts w:cs="Times New Roman"/>
          <w:color w:val="auto"/>
          <w:szCs w:val="24"/>
        </w:rPr>
        <w:fldChar w:fldCharType="begin"/>
      </w:r>
      <w:r w:rsidR="001C2AD3">
        <w:instrText xml:space="preserve"> TC "</w:instrText>
      </w:r>
      <w:bookmarkStart w:id="168" w:name="_Toc206094368"/>
      <w:r w:rsidR="001C2AD3" w:rsidRPr="00630D77">
        <w:rPr>
          <w:szCs w:val="24"/>
        </w:rPr>
        <w:instrText xml:space="preserve">4.1.4 </w:instrText>
      </w:r>
      <w:r w:rsidR="001C2AD3" w:rsidRPr="00630D77">
        <w:rPr>
          <w:rFonts w:cs="Times New Roman"/>
          <w:color w:val="auto"/>
          <w:szCs w:val="24"/>
        </w:rPr>
        <w:instrText>Matumizi ya Sauti /z/ Badala ya /</w:instrText>
      </w:r>
      <w:r w:rsidR="001C2AD3" w:rsidRPr="00630D77">
        <w:rPr>
          <w:rFonts w:cs="Times New Roman"/>
          <w:color w:val="auto"/>
          <w:szCs w:val="24"/>
          <w:lang w:val="en-GB"/>
        </w:rPr>
        <w:instrText>ð</w:instrText>
      </w:r>
      <w:r w:rsidR="001C2AD3" w:rsidRPr="00630D77">
        <w:rPr>
          <w:rFonts w:cs="Times New Roman"/>
          <w:color w:val="auto"/>
          <w:szCs w:val="24"/>
        </w:rPr>
        <w:instrText>/</w:instrText>
      </w:r>
      <w:bookmarkEnd w:id="168"/>
      <w:r w:rsidR="001C2AD3">
        <w:instrText xml:space="preserve">" \f C \l "1" </w:instrText>
      </w:r>
      <w:r w:rsidR="00F17234">
        <w:rPr>
          <w:rFonts w:cs="Times New Roman"/>
          <w:color w:val="auto"/>
          <w:szCs w:val="24"/>
        </w:rPr>
        <w:fldChar w:fldCharType="end"/>
      </w:r>
    </w:p>
    <w:p w:rsidR="00E54C8D" w:rsidRPr="00423E5B" w:rsidRDefault="002971DE"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Sauti /z/ </w:t>
      </w:r>
      <w:proofErr w:type="gramStart"/>
      <w:r w:rsidRPr="00E54C8D">
        <w:rPr>
          <w:rFonts w:ascii="Times New Roman" w:hAnsi="Times New Roman"/>
          <w:sz w:val="24"/>
          <w:szCs w:val="24"/>
        </w:rPr>
        <w:t>na</w:t>
      </w:r>
      <w:proofErr w:type="gramEnd"/>
      <w:r w:rsidR="00DC3381">
        <w:rPr>
          <w:rFonts w:ascii="Times New Roman" w:hAnsi="Times New Roman"/>
          <w:sz w:val="24"/>
          <w:szCs w:val="24"/>
        </w:rPr>
        <w:t xml:space="preserve"> </w:t>
      </w:r>
      <w:r w:rsidR="00E03A88" w:rsidRPr="00E54C8D">
        <w:rPr>
          <w:rFonts w:ascii="Times New Roman" w:hAnsi="Times New Roman"/>
          <w:sz w:val="24"/>
          <w:szCs w:val="24"/>
        </w:rPr>
        <w:t>/</w:t>
      </w:r>
      <w:r w:rsidR="00E03A88" w:rsidRPr="00E54C8D">
        <w:rPr>
          <w:rFonts w:ascii="Times New Roman" w:hAnsi="Times New Roman"/>
          <w:sz w:val="24"/>
          <w:szCs w:val="24"/>
          <w:lang w:val="en-GB"/>
        </w:rPr>
        <w:t>ð</w:t>
      </w:r>
      <w:r w:rsidR="00E03A88" w:rsidRPr="00E54C8D">
        <w:rPr>
          <w:rFonts w:ascii="Times New Roman" w:hAnsi="Times New Roman"/>
          <w:sz w:val="24"/>
          <w:szCs w:val="24"/>
        </w:rPr>
        <w:t>/</w:t>
      </w:r>
      <w:r w:rsidRPr="00E54C8D">
        <w:rPr>
          <w:rFonts w:ascii="Times New Roman" w:hAnsi="Times New Roman"/>
          <w:sz w:val="24"/>
          <w:szCs w:val="24"/>
        </w:rPr>
        <w:t xml:space="preserve"> zote ni sauti za vikwaruzo na</w:t>
      </w:r>
      <w:r w:rsidR="00DF505C" w:rsidRPr="00E54C8D">
        <w:rPr>
          <w:rFonts w:ascii="Times New Roman" w:hAnsi="Times New Roman"/>
          <w:sz w:val="24"/>
          <w:szCs w:val="24"/>
        </w:rPr>
        <w:t xml:space="preserve"> pia</w:t>
      </w:r>
      <w:r w:rsidRPr="00E54C8D">
        <w:rPr>
          <w:rFonts w:ascii="Times New Roman" w:hAnsi="Times New Roman"/>
          <w:sz w:val="24"/>
          <w:szCs w:val="24"/>
        </w:rPr>
        <w:t xml:space="preserve"> ni sauti zenye sifa ya ughuna. Katika</w:t>
      </w:r>
      <w:r w:rsidR="00DF505C" w:rsidRPr="00E54C8D">
        <w:rPr>
          <w:rFonts w:ascii="Times New Roman" w:hAnsi="Times New Roman"/>
          <w:sz w:val="24"/>
          <w:szCs w:val="24"/>
        </w:rPr>
        <w:t xml:space="preserve"> mfumo </w:t>
      </w:r>
      <w:proofErr w:type="gramStart"/>
      <w:r w:rsidR="00DF505C" w:rsidRPr="00E54C8D">
        <w:rPr>
          <w:rFonts w:ascii="Times New Roman" w:hAnsi="Times New Roman"/>
          <w:sz w:val="24"/>
          <w:szCs w:val="24"/>
        </w:rPr>
        <w:t>wa</w:t>
      </w:r>
      <w:proofErr w:type="gramEnd"/>
      <w:r w:rsidR="00DF505C" w:rsidRPr="00E54C8D">
        <w:rPr>
          <w:rFonts w:ascii="Times New Roman" w:hAnsi="Times New Roman"/>
          <w:sz w:val="24"/>
          <w:szCs w:val="24"/>
        </w:rPr>
        <w:t xml:space="preserve"> fonolojia ya</w:t>
      </w:r>
      <w:r w:rsidRPr="00E54C8D">
        <w:rPr>
          <w:rFonts w:ascii="Times New Roman" w:hAnsi="Times New Roman"/>
          <w:sz w:val="24"/>
          <w:szCs w:val="24"/>
        </w:rPr>
        <w:t xml:space="preserve"> lugha ya Kigogo sauti</w:t>
      </w:r>
      <w:r w:rsidR="00E03A88" w:rsidRPr="00E54C8D">
        <w:rPr>
          <w:rFonts w:ascii="Times New Roman" w:hAnsi="Times New Roman"/>
          <w:sz w:val="24"/>
          <w:szCs w:val="24"/>
        </w:rPr>
        <w:t xml:space="preserve"> /</w:t>
      </w:r>
      <w:r w:rsidR="00E03A88" w:rsidRPr="00E54C8D">
        <w:rPr>
          <w:rFonts w:ascii="Times New Roman" w:hAnsi="Times New Roman"/>
          <w:sz w:val="24"/>
          <w:szCs w:val="24"/>
          <w:lang w:val="en-GB"/>
        </w:rPr>
        <w:t>ð</w:t>
      </w:r>
      <w:r w:rsidR="00E03A88" w:rsidRPr="00E54C8D">
        <w:rPr>
          <w:rFonts w:ascii="Times New Roman" w:hAnsi="Times New Roman"/>
          <w:sz w:val="24"/>
          <w:szCs w:val="24"/>
        </w:rPr>
        <w:t>/</w:t>
      </w:r>
      <w:r w:rsidRPr="00E54C8D">
        <w:rPr>
          <w:rFonts w:ascii="Times New Roman" w:hAnsi="Times New Roman"/>
          <w:sz w:val="24"/>
          <w:szCs w:val="24"/>
        </w:rPr>
        <w:t xml:space="preserve"> haipo. Hivyo wazungumzaji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Kigogo wanalazimika kutumia sauti /z/ katika maneno yote yenye sauti</w:t>
      </w:r>
      <w:r w:rsidR="00E03A88" w:rsidRPr="00E54C8D">
        <w:rPr>
          <w:rFonts w:ascii="Times New Roman" w:hAnsi="Times New Roman"/>
          <w:sz w:val="24"/>
          <w:szCs w:val="24"/>
        </w:rPr>
        <w:t xml:space="preserve"> /</w:t>
      </w:r>
      <w:r w:rsidR="00E03A88" w:rsidRPr="00E54C8D">
        <w:rPr>
          <w:rFonts w:ascii="Times New Roman" w:hAnsi="Times New Roman"/>
          <w:sz w:val="24"/>
          <w:szCs w:val="24"/>
          <w:lang w:val="en-GB"/>
        </w:rPr>
        <w:t>ð</w:t>
      </w:r>
      <w:r w:rsidR="00E03A88" w:rsidRPr="00E54C8D">
        <w:rPr>
          <w:rFonts w:ascii="Times New Roman" w:hAnsi="Times New Roman"/>
          <w:sz w:val="24"/>
          <w:szCs w:val="24"/>
        </w:rPr>
        <w:t>/</w:t>
      </w:r>
    </w:p>
    <w:p w:rsidR="002971DE" w:rsidRPr="000134AF" w:rsidRDefault="00DF505C" w:rsidP="000134AF">
      <w:pPr>
        <w:pStyle w:val="Heading4"/>
      </w:pPr>
      <w:bookmarkStart w:id="169" w:name="_Toc213478878"/>
      <w:r w:rsidRPr="000134AF">
        <w:t>Jedwali Na. 4.4: K</w:t>
      </w:r>
      <w:r w:rsidR="002971DE" w:rsidRPr="000134AF">
        <w:t xml:space="preserve">uonesha </w:t>
      </w:r>
      <w:r w:rsidR="001C2AD3" w:rsidRPr="000134AF">
        <w:t xml:space="preserve">Matumizi </w:t>
      </w:r>
      <w:r w:rsidR="002971DE" w:rsidRPr="000134AF">
        <w:t xml:space="preserve">ya </w:t>
      </w:r>
      <w:r w:rsidR="001C2AD3" w:rsidRPr="000134AF">
        <w:t xml:space="preserve">Sauti </w:t>
      </w:r>
      <w:r w:rsidR="002971DE" w:rsidRPr="000134AF">
        <w:t>/z/</w:t>
      </w:r>
      <w:r w:rsidR="00C23909" w:rsidRPr="000134AF">
        <w:t xml:space="preserve"> </w:t>
      </w:r>
      <w:r w:rsidR="001C2AD3" w:rsidRPr="000134AF">
        <w:t>Badala</w:t>
      </w:r>
      <w:r w:rsidR="002971DE" w:rsidRPr="000134AF">
        <w:t xml:space="preserve"> ya</w:t>
      </w:r>
      <w:r w:rsidR="00E03A88" w:rsidRPr="000134AF">
        <w:t xml:space="preserve"> /ð/</w:t>
      </w:r>
      <w:bookmarkEnd w:id="169"/>
      <w:r w:rsidR="00F17234" w:rsidRPr="000134AF">
        <w:fldChar w:fldCharType="begin"/>
      </w:r>
      <w:r w:rsidR="001C2AD3" w:rsidRPr="000134AF">
        <w:instrText xml:space="preserve"> TC "</w:instrText>
      </w:r>
      <w:bookmarkStart w:id="170" w:name="_Toc213478698"/>
      <w:r w:rsidR="001C2AD3" w:rsidRPr="000134AF">
        <w:instrText>Jedwali Na. 4.4: Kuonesha Matumizi ya Sauti /z/Badala ya /ð/</w:instrText>
      </w:r>
      <w:bookmarkEnd w:id="170"/>
      <w:r w:rsidR="001C2AD3" w:rsidRPr="000134AF">
        <w:instrText xml:space="preserve">" \f J \l "1" </w:instrText>
      </w:r>
      <w:r w:rsidR="00F17234" w:rsidRPr="000134AF">
        <w:fldChar w:fldCharType="end"/>
      </w:r>
    </w:p>
    <w:tbl>
      <w:tblPr>
        <w:tblStyle w:val="TableGrid"/>
        <w:tblW w:w="0" w:type="auto"/>
        <w:tblInd w:w="108" w:type="dxa"/>
        <w:tblLook w:val="04A0" w:firstRow="1" w:lastRow="0" w:firstColumn="1" w:lastColumn="0" w:noHBand="0" w:noVBand="1"/>
      </w:tblPr>
      <w:tblGrid>
        <w:gridCol w:w="3544"/>
        <w:gridCol w:w="2637"/>
        <w:gridCol w:w="1961"/>
      </w:tblGrid>
      <w:tr w:rsidR="00E44ABB" w:rsidRPr="00E54C8D" w:rsidTr="000134AF">
        <w:tc>
          <w:tcPr>
            <w:tcW w:w="3544" w:type="dxa"/>
          </w:tcPr>
          <w:p w:rsidR="002971DE" w:rsidRPr="00E54C8D" w:rsidRDefault="002971DE"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Matamshi </w:t>
            </w:r>
            <w:r w:rsidR="00D50765">
              <w:rPr>
                <w:rFonts w:ascii="Times New Roman" w:hAnsi="Times New Roman"/>
                <w:sz w:val="24"/>
                <w:szCs w:val="24"/>
              </w:rPr>
              <w:t>sahihi</w:t>
            </w:r>
            <w:r w:rsidRPr="00E54C8D">
              <w:rPr>
                <w:rFonts w:ascii="Times New Roman" w:hAnsi="Times New Roman"/>
                <w:sz w:val="24"/>
                <w:szCs w:val="24"/>
              </w:rPr>
              <w:t xml:space="preserve"> ya Kiswahili </w:t>
            </w:r>
          </w:p>
        </w:tc>
        <w:tc>
          <w:tcPr>
            <w:tcW w:w="2637" w:type="dxa"/>
          </w:tcPr>
          <w:p w:rsidR="002971DE" w:rsidRPr="00E54C8D" w:rsidRDefault="002971DE" w:rsidP="000134AF">
            <w:pPr>
              <w:spacing w:line="360" w:lineRule="auto"/>
              <w:jc w:val="both"/>
              <w:rPr>
                <w:rFonts w:ascii="Times New Roman" w:hAnsi="Times New Roman"/>
                <w:sz w:val="24"/>
                <w:szCs w:val="24"/>
              </w:rPr>
            </w:pPr>
            <w:r w:rsidRPr="00E54C8D">
              <w:rPr>
                <w:rFonts w:ascii="Times New Roman" w:hAnsi="Times New Roman"/>
                <w:sz w:val="24"/>
                <w:szCs w:val="24"/>
              </w:rPr>
              <w:t>Matamshi yasiyo</w:t>
            </w:r>
            <w:r w:rsidR="00D50765">
              <w:rPr>
                <w:rFonts w:ascii="Times New Roman" w:hAnsi="Times New Roman"/>
                <w:sz w:val="24"/>
                <w:szCs w:val="24"/>
              </w:rPr>
              <w:t xml:space="preserve"> sahihi</w:t>
            </w:r>
          </w:p>
        </w:tc>
        <w:tc>
          <w:tcPr>
            <w:tcW w:w="1961" w:type="dxa"/>
          </w:tcPr>
          <w:p w:rsidR="002971DE" w:rsidRPr="00E54C8D" w:rsidRDefault="002971DE"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Sauti iliyokosewa </w:t>
            </w:r>
          </w:p>
        </w:tc>
      </w:tr>
      <w:tr w:rsidR="00E44ABB" w:rsidRPr="00E54C8D" w:rsidTr="000134AF">
        <w:tc>
          <w:tcPr>
            <w:tcW w:w="3544" w:type="dxa"/>
          </w:tcPr>
          <w:p w:rsidR="002971DE" w:rsidRPr="00E54C8D" w:rsidRDefault="002971DE" w:rsidP="000134AF">
            <w:pPr>
              <w:tabs>
                <w:tab w:val="center" w:pos="1505"/>
              </w:tabs>
              <w:spacing w:line="360" w:lineRule="auto"/>
              <w:jc w:val="both"/>
              <w:rPr>
                <w:rFonts w:ascii="Times New Roman" w:hAnsi="Times New Roman"/>
                <w:sz w:val="24"/>
                <w:szCs w:val="24"/>
              </w:rPr>
            </w:pPr>
            <w:r w:rsidRPr="00E54C8D">
              <w:rPr>
                <w:rFonts w:ascii="Times New Roman" w:hAnsi="Times New Roman"/>
                <w:sz w:val="24"/>
                <w:szCs w:val="24"/>
              </w:rPr>
              <w:t xml:space="preserve">Dhambi </w:t>
            </w:r>
            <w:r w:rsidR="007B42B2" w:rsidRPr="00E54C8D">
              <w:rPr>
                <w:rFonts w:ascii="Times New Roman" w:hAnsi="Times New Roman"/>
                <w:sz w:val="24"/>
                <w:szCs w:val="24"/>
              </w:rPr>
              <w:tab/>
            </w:r>
          </w:p>
        </w:tc>
        <w:tc>
          <w:tcPr>
            <w:tcW w:w="2637" w:type="dxa"/>
          </w:tcPr>
          <w:p w:rsidR="002971DE" w:rsidRPr="00E54C8D" w:rsidRDefault="00E03A88"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Zambi </w:t>
            </w:r>
          </w:p>
        </w:tc>
        <w:tc>
          <w:tcPr>
            <w:tcW w:w="1961" w:type="dxa"/>
          </w:tcPr>
          <w:p w:rsidR="002971DE" w:rsidRPr="00E54C8D" w:rsidRDefault="00E03A88" w:rsidP="000134AF">
            <w:pPr>
              <w:spacing w:line="360" w:lineRule="auto"/>
              <w:jc w:val="both"/>
              <w:rPr>
                <w:rFonts w:ascii="Times New Roman" w:hAnsi="Times New Roman"/>
                <w:sz w:val="24"/>
                <w:szCs w:val="24"/>
              </w:rPr>
            </w:pPr>
            <w:r w:rsidRPr="00E54C8D">
              <w:rPr>
                <w:rFonts w:ascii="Times New Roman" w:hAnsi="Times New Roman"/>
                <w:sz w:val="24"/>
                <w:szCs w:val="24"/>
              </w:rPr>
              <w:t>/</w:t>
            </w:r>
            <w:r w:rsidRPr="00E54C8D">
              <w:rPr>
                <w:rFonts w:ascii="Times New Roman" w:hAnsi="Times New Roman"/>
                <w:sz w:val="24"/>
                <w:szCs w:val="24"/>
                <w:lang w:val="en-GB"/>
              </w:rPr>
              <w:t>ð</w:t>
            </w:r>
            <w:r w:rsidRPr="00E54C8D">
              <w:rPr>
                <w:rFonts w:ascii="Times New Roman" w:hAnsi="Times New Roman"/>
                <w:sz w:val="24"/>
                <w:szCs w:val="24"/>
              </w:rPr>
              <w:t>/</w:t>
            </w:r>
          </w:p>
        </w:tc>
      </w:tr>
      <w:tr w:rsidR="00E44ABB" w:rsidRPr="00E54C8D" w:rsidTr="000134AF">
        <w:tc>
          <w:tcPr>
            <w:tcW w:w="3544" w:type="dxa"/>
          </w:tcPr>
          <w:p w:rsidR="002971DE" w:rsidRPr="00E54C8D" w:rsidRDefault="002971DE"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Dhahabu </w:t>
            </w:r>
          </w:p>
        </w:tc>
        <w:tc>
          <w:tcPr>
            <w:tcW w:w="2637" w:type="dxa"/>
          </w:tcPr>
          <w:p w:rsidR="002971DE" w:rsidRPr="00E54C8D" w:rsidRDefault="00E03A88"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Zahabu </w:t>
            </w:r>
          </w:p>
        </w:tc>
        <w:tc>
          <w:tcPr>
            <w:tcW w:w="1961" w:type="dxa"/>
          </w:tcPr>
          <w:p w:rsidR="002971DE" w:rsidRPr="00E54C8D" w:rsidRDefault="00E03A88" w:rsidP="000134AF">
            <w:pPr>
              <w:spacing w:line="360" w:lineRule="auto"/>
              <w:jc w:val="both"/>
              <w:rPr>
                <w:rFonts w:ascii="Times New Roman" w:hAnsi="Times New Roman"/>
                <w:sz w:val="24"/>
                <w:szCs w:val="24"/>
              </w:rPr>
            </w:pPr>
            <w:r w:rsidRPr="00E54C8D">
              <w:rPr>
                <w:rFonts w:ascii="Times New Roman" w:hAnsi="Times New Roman"/>
                <w:sz w:val="24"/>
                <w:szCs w:val="24"/>
              </w:rPr>
              <w:t>/</w:t>
            </w:r>
            <w:r w:rsidRPr="00E54C8D">
              <w:rPr>
                <w:rFonts w:ascii="Times New Roman" w:hAnsi="Times New Roman"/>
                <w:sz w:val="24"/>
                <w:szCs w:val="24"/>
                <w:lang w:val="en-GB"/>
              </w:rPr>
              <w:t>ð</w:t>
            </w:r>
            <w:r w:rsidRPr="00E54C8D">
              <w:rPr>
                <w:rFonts w:ascii="Times New Roman" w:hAnsi="Times New Roman"/>
                <w:sz w:val="24"/>
                <w:szCs w:val="24"/>
              </w:rPr>
              <w:t>/</w:t>
            </w:r>
          </w:p>
        </w:tc>
      </w:tr>
      <w:tr w:rsidR="00E44ABB" w:rsidRPr="00E54C8D" w:rsidTr="000134AF">
        <w:tc>
          <w:tcPr>
            <w:tcW w:w="3544" w:type="dxa"/>
          </w:tcPr>
          <w:p w:rsidR="002971DE" w:rsidRPr="00E54C8D" w:rsidRDefault="002971DE"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Dharura </w:t>
            </w:r>
          </w:p>
        </w:tc>
        <w:tc>
          <w:tcPr>
            <w:tcW w:w="2637" w:type="dxa"/>
          </w:tcPr>
          <w:p w:rsidR="002971DE" w:rsidRPr="00E54C8D" w:rsidRDefault="00E03A88"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Zalula </w:t>
            </w:r>
          </w:p>
        </w:tc>
        <w:tc>
          <w:tcPr>
            <w:tcW w:w="1961" w:type="dxa"/>
          </w:tcPr>
          <w:p w:rsidR="002971DE" w:rsidRPr="00E54C8D" w:rsidRDefault="00E03A88" w:rsidP="000134AF">
            <w:pPr>
              <w:spacing w:line="360" w:lineRule="auto"/>
              <w:jc w:val="both"/>
              <w:rPr>
                <w:rFonts w:ascii="Times New Roman" w:hAnsi="Times New Roman"/>
                <w:sz w:val="24"/>
                <w:szCs w:val="24"/>
              </w:rPr>
            </w:pPr>
            <w:r w:rsidRPr="00E54C8D">
              <w:rPr>
                <w:rFonts w:ascii="Times New Roman" w:hAnsi="Times New Roman"/>
                <w:sz w:val="24"/>
                <w:szCs w:val="24"/>
              </w:rPr>
              <w:t>/</w:t>
            </w:r>
            <w:r w:rsidRPr="00E54C8D">
              <w:rPr>
                <w:rFonts w:ascii="Times New Roman" w:hAnsi="Times New Roman"/>
                <w:sz w:val="24"/>
                <w:szCs w:val="24"/>
                <w:lang w:val="en-GB"/>
              </w:rPr>
              <w:t>ð</w:t>
            </w:r>
            <w:r w:rsidRPr="00E54C8D">
              <w:rPr>
                <w:rFonts w:ascii="Times New Roman" w:hAnsi="Times New Roman"/>
                <w:sz w:val="24"/>
                <w:szCs w:val="24"/>
              </w:rPr>
              <w:t>/ /r/</w:t>
            </w:r>
          </w:p>
        </w:tc>
      </w:tr>
      <w:tr w:rsidR="00E44ABB" w:rsidRPr="00E54C8D" w:rsidTr="000134AF">
        <w:tc>
          <w:tcPr>
            <w:tcW w:w="3544" w:type="dxa"/>
          </w:tcPr>
          <w:p w:rsidR="002971DE" w:rsidRPr="00E54C8D" w:rsidRDefault="00E03A88"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Dhalilisha </w:t>
            </w:r>
          </w:p>
        </w:tc>
        <w:tc>
          <w:tcPr>
            <w:tcW w:w="2637" w:type="dxa"/>
          </w:tcPr>
          <w:p w:rsidR="002971DE" w:rsidRPr="00E54C8D" w:rsidRDefault="00E03A88"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Zalilisha </w:t>
            </w:r>
          </w:p>
        </w:tc>
        <w:tc>
          <w:tcPr>
            <w:tcW w:w="1961" w:type="dxa"/>
          </w:tcPr>
          <w:p w:rsidR="002971DE" w:rsidRPr="00E54C8D" w:rsidRDefault="00E03A88" w:rsidP="000134AF">
            <w:pPr>
              <w:spacing w:line="360" w:lineRule="auto"/>
              <w:jc w:val="both"/>
              <w:rPr>
                <w:rFonts w:ascii="Times New Roman" w:hAnsi="Times New Roman"/>
                <w:sz w:val="24"/>
                <w:szCs w:val="24"/>
              </w:rPr>
            </w:pPr>
            <w:r w:rsidRPr="00E54C8D">
              <w:rPr>
                <w:rFonts w:ascii="Times New Roman" w:hAnsi="Times New Roman"/>
                <w:sz w:val="24"/>
                <w:szCs w:val="24"/>
              </w:rPr>
              <w:t>/</w:t>
            </w:r>
            <w:r w:rsidRPr="00E54C8D">
              <w:rPr>
                <w:rFonts w:ascii="Times New Roman" w:hAnsi="Times New Roman"/>
                <w:sz w:val="24"/>
                <w:szCs w:val="24"/>
                <w:lang w:val="en-GB"/>
              </w:rPr>
              <w:t>ð</w:t>
            </w:r>
            <w:r w:rsidRPr="00E54C8D">
              <w:rPr>
                <w:rFonts w:ascii="Times New Roman" w:hAnsi="Times New Roman"/>
                <w:sz w:val="24"/>
                <w:szCs w:val="24"/>
              </w:rPr>
              <w:t>/</w:t>
            </w:r>
          </w:p>
        </w:tc>
      </w:tr>
      <w:tr w:rsidR="002971DE" w:rsidRPr="00E54C8D" w:rsidTr="000134AF">
        <w:tc>
          <w:tcPr>
            <w:tcW w:w="3544" w:type="dxa"/>
          </w:tcPr>
          <w:p w:rsidR="002971DE" w:rsidRPr="00E54C8D" w:rsidRDefault="00E03A88"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Hadhi </w:t>
            </w:r>
          </w:p>
        </w:tc>
        <w:tc>
          <w:tcPr>
            <w:tcW w:w="2637" w:type="dxa"/>
          </w:tcPr>
          <w:p w:rsidR="002971DE" w:rsidRPr="00E54C8D" w:rsidRDefault="00E03A88"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Hazi </w:t>
            </w:r>
          </w:p>
        </w:tc>
        <w:tc>
          <w:tcPr>
            <w:tcW w:w="1961" w:type="dxa"/>
          </w:tcPr>
          <w:p w:rsidR="002971DE" w:rsidRPr="00E54C8D" w:rsidRDefault="00E03A88" w:rsidP="000134AF">
            <w:pPr>
              <w:spacing w:line="360" w:lineRule="auto"/>
              <w:jc w:val="both"/>
              <w:rPr>
                <w:rFonts w:ascii="Times New Roman" w:hAnsi="Times New Roman"/>
                <w:sz w:val="24"/>
                <w:szCs w:val="24"/>
              </w:rPr>
            </w:pPr>
            <w:r w:rsidRPr="00E54C8D">
              <w:rPr>
                <w:rFonts w:ascii="Times New Roman" w:hAnsi="Times New Roman"/>
                <w:sz w:val="24"/>
                <w:szCs w:val="24"/>
              </w:rPr>
              <w:t>/</w:t>
            </w:r>
            <w:r w:rsidRPr="00E54C8D">
              <w:rPr>
                <w:rFonts w:ascii="Times New Roman" w:hAnsi="Times New Roman"/>
                <w:sz w:val="24"/>
                <w:szCs w:val="24"/>
                <w:lang w:val="en-GB"/>
              </w:rPr>
              <w:t>ð</w:t>
            </w:r>
            <w:r w:rsidRPr="00E54C8D">
              <w:rPr>
                <w:rFonts w:ascii="Times New Roman" w:hAnsi="Times New Roman"/>
                <w:sz w:val="24"/>
                <w:szCs w:val="24"/>
              </w:rPr>
              <w:t>/</w:t>
            </w:r>
          </w:p>
        </w:tc>
      </w:tr>
    </w:tbl>
    <w:p w:rsidR="00945C20" w:rsidRPr="00945C20" w:rsidRDefault="00945C20" w:rsidP="00E54C8D">
      <w:pPr>
        <w:spacing w:line="480" w:lineRule="auto"/>
        <w:jc w:val="both"/>
        <w:rPr>
          <w:rFonts w:ascii="Times New Roman" w:hAnsi="Times New Roman"/>
          <w:sz w:val="12"/>
          <w:szCs w:val="24"/>
        </w:rPr>
      </w:pPr>
    </w:p>
    <w:p w:rsidR="00403E3D" w:rsidRPr="00E54C8D" w:rsidRDefault="00BA530C" w:rsidP="00E54C8D">
      <w:pPr>
        <w:spacing w:line="480" w:lineRule="auto"/>
        <w:jc w:val="both"/>
        <w:rPr>
          <w:rFonts w:ascii="Times New Roman" w:hAnsi="Times New Roman"/>
          <w:sz w:val="24"/>
          <w:szCs w:val="24"/>
        </w:rPr>
      </w:pPr>
      <w:r w:rsidRPr="00E54C8D">
        <w:rPr>
          <w:rFonts w:ascii="Times New Roman" w:hAnsi="Times New Roman"/>
          <w:sz w:val="24"/>
          <w:szCs w:val="24"/>
        </w:rPr>
        <w:t>Sauti /</w:t>
      </w:r>
      <w:r w:rsidRPr="00E54C8D">
        <w:rPr>
          <w:rFonts w:ascii="Times New Roman" w:hAnsi="Times New Roman"/>
          <w:sz w:val="24"/>
          <w:szCs w:val="24"/>
          <w:lang w:val="en-GB"/>
        </w:rPr>
        <w:t>ð</w:t>
      </w:r>
      <w:r w:rsidRPr="00E54C8D">
        <w:rPr>
          <w:rFonts w:ascii="Times New Roman" w:hAnsi="Times New Roman"/>
          <w:sz w:val="24"/>
          <w:szCs w:val="24"/>
        </w:rPr>
        <w:t xml:space="preserve">/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kikwamizi cha meno ambacho hutolewa wakati he</w:t>
      </w:r>
      <w:r w:rsidR="00DF505C" w:rsidRPr="00E54C8D">
        <w:rPr>
          <w:rFonts w:ascii="Times New Roman" w:hAnsi="Times New Roman"/>
          <w:sz w:val="24"/>
          <w:szCs w:val="24"/>
        </w:rPr>
        <w:t>w</w:t>
      </w:r>
      <w:r w:rsidRPr="00E54C8D">
        <w:rPr>
          <w:rFonts w:ascii="Times New Roman" w:hAnsi="Times New Roman"/>
          <w:sz w:val="24"/>
          <w:szCs w:val="24"/>
        </w:rPr>
        <w:t xml:space="preserve">a itokayo mapafuni hutatizwa na hivyo hupita kwa mkwaruzo. Katika mfumo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sauti za lugha ya Kigogo sauti hii haipo. Hivyo wazungumzaji wanapokutana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maneno yenye sauti /</w:t>
      </w:r>
      <w:r w:rsidRPr="00E54C8D">
        <w:rPr>
          <w:rFonts w:ascii="Times New Roman" w:hAnsi="Times New Roman"/>
          <w:sz w:val="24"/>
          <w:szCs w:val="24"/>
          <w:lang w:val="en-GB"/>
        </w:rPr>
        <w:t>ð</w:t>
      </w:r>
      <w:r w:rsidRPr="00E54C8D">
        <w:rPr>
          <w:rFonts w:ascii="Times New Roman" w:hAnsi="Times New Roman"/>
          <w:sz w:val="24"/>
          <w:szCs w:val="24"/>
        </w:rPr>
        <w:t>/ hulazimika kutumia sauti jirani ambayo hufanana</w:t>
      </w:r>
      <w:r w:rsidR="00DF505C" w:rsidRPr="00E54C8D">
        <w:rPr>
          <w:rFonts w:ascii="Times New Roman" w:hAnsi="Times New Roman"/>
          <w:sz w:val="24"/>
          <w:szCs w:val="24"/>
        </w:rPr>
        <w:t>na</w:t>
      </w:r>
      <w:r w:rsidRPr="00E54C8D">
        <w:rPr>
          <w:rFonts w:ascii="Times New Roman" w:hAnsi="Times New Roman"/>
          <w:sz w:val="24"/>
          <w:szCs w:val="24"/>
        </w:rPr>
        <w:t xml:space="preserve">yo kwa baadhi </w:t>
      </w:r>
      <w:r w:rsidR="00DF505C" w:rsidRPr="00E54C8D">
        <w:rPr>
          <w:rFonts w:ascii="Times New Roman" w:hAnsi="Times New Roman"/>
          <w:sz w:val="24"/>
          <w:szCs w:val="24"/>
        </w:rPr>
        <w:t>ya sifa, na sauti hiyo ni /z/. S</w:t>
      </w:r>
      <w:r w:rsidRPr="00E54C8D">
        <w:rPr>
          <w:rFonts w:ascii="Times New Roman" w:hAnsi="Times New Roman"/>
          <w:sz w:val="24"/>
          <w:szCs w:val="24"/>
        </w:rPr>
        <w:t xml:space="preserve">auti /z/ hupatikana katika lugha ya Kigogo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ni sauti pekee ambayo kisifa </w:t>
      </w:r>
      <w:r w:rsidR="001B737B" w:rsidRPr="00E54C8D">
        <w:rPr>
          <w:rFonts w:ascii="Times New Roman" w:hAnsi="Times New Roman"/>
          <w:sz w:val="24"/>
          <w:szCs w:val="24"/>
        </w:rPr>
        <w:t>inakaribiana sana na sauti /</w:t>
      </w:r>
      <w:r w:rsidR="001B737B" w:rsidRPr="00E54C8D">
        <w:rPr>
          <w:rFonts w:ascii="Times New Roman" w:hAnsi="Times New Roman"/>
          <w:sz w:val="24"/>
          <w:szCs w:val="24"/>
          <w:lang w:val="en-GB"/>
        </w:rPr>
        <w:t>ð</w:t>
      </w:r>
      <w:r w:rsidR="00DF505C" w:rsidRPr="00E54C8D">
        <w:rPr>
          <w:rFonts w:ascii="Times New Roman" w:hAnsi="Times New Roman"/>
          <w:sz w:val="24"/>
          <w:szCs w:val="24"/>
        </w:rPr>
        <w:t>/</w:t>
      </w:r>
      <w:r w:rsidR="00403E3D" w:rsidRPr="00E54C8D">
        <w:rPr>
          <w:rFonts w:ascii="Times New Roman" w:hAnsi="Times New Roman"/>
          <w:sz w:val="24"/>
          <w:szCs w:val="24"/>
        </w:rPr>
        <w:t>.</w:t>
      </w:r>
      <w:r w:rsidR="00DF505C" w:rsidRPr="00E54C8D">
        <w:rPr>
          <w:rFonts w:ascii="Times New Roman" w:hAnsi="Times New Roman"/>
          <w:sz w:val="24"/>
          <w:szCs w:val="24"/>
        </w:rPr>
        <w:t xml:space="preserve"> Kwa</w:t>
      </w:r>
      <w:r w:rsidR="001B737B" w:rsidRPr="00E54C8D">
        <w:rPr>
          <w:rFonts w:ascii="Times New Roman" w:hAnsi="Times New Roman"/>
          <w:sz w:val="24"/>
          <w:szCs w:val="24"/>
        </w:rPr>
        <w:t xml:space="preserve">mfano, zote </w:t>
      </w:r>
      <w:proofErr w:type="gramStart"/>
      <w:r w:rsidR="001B737B" w:rsidRPr="00E54C8D">
        <w:rPr>
          <w:rFonts w:ascii="Times New Roman" w:hAnsi="Times New Roman"/>
          <w:sz w:val="24"/>
          <w:szCs w:val="24"/>
        </w:rPr>
        <w:t>ni</w:t>
      </w:r>
      <w:proofErr w:type="gramEnd"/>
      <w:r w:rsidR="001B737B" w:rsidRPr="00E54C8D">
        <w:rPr>
          <w:rFonts w:ascii="Times New Roman" w:hAnsi="Times New Roman"/>
          <w:sz w:val="24"/>
          <w:szCs w:val="24"/>
        </w:rPr>
        <w:t xml:space="preserve"> sauti za mkwaruzo na ghuna</w:t>
      </w:r>
      <w:r w:rsidR="00DF505C" w:rsidRPr="00E54C8D">
        <w:rPr>
          <w:rFonts w:ascii="Times New Roman" w:hAnsi="Times New Roman"/>
          <w:sz w:val="24"/>
          <w:szCs w:val="24"/>
        </w:rPr>
        <w:t xml:space="preserve"> isipokuwa </w:t>
      </w:r>
      <w:r w:rsidR="00403E3D" w:rsidRPr="00E54C8D">
        <w:rPr>
          <w:rFonts w:ascii="Times New Roman" w:hAnsi="Times New Roman"/>
          <w:sz w:val="24"/>
          <w:szCs w:val="24"/>
        </w:rPr>
        <w:t>hutofautiana mahali pa kutamkia, ambapo /</w:t>
      </w:r>
      <w:r w:rsidR="00403E3D" w:rsidRPr="00E54C8D">
        <w:rPr>
          <w:rFonts w:ascii="Times New Roman" w:hAnsi="Times New Roman"/>
          <w:sz w:val="24"/>
          <w:szCs w:val="24"/>
          <w:lang w:val="en-GB"/>
        </w:rPr>
        <w:t>ð</w:t>
      </w:r>
      <w:r w:rsidR="00403E3D" w:rsidRPr="00E54C8D">
        <w:rPr>
          <w:rFonts w:ascii="Times New Roman" w:hAnsi="Times New Roman"/>
          <w:sz w:val="24"/>
          <w:szCs w:val="24"/>
        </w:rPr>
        <w:t>/ ni sauti ya meno na /z/ ni sauti ya ufizi.</w:t>
      </w:r>
    </w:p>
    <w:p w:rsidR="00D626AB" w:rsidRPr="00E54C8D" w:rsidRDefault="00403E3D" w:rsidP="00E54C8D">
      <w:pPr>
        <w:spacing w:line="480" w:lineRule="auto"/>
        <w:jc w:val="both"/>
        <w:rPr>
          <w:rFonts w:ascii="Times New Roman" w:hAnsi="Times New Roman"/>
          <w:sz w:val="24"/>
          <w:szCs w:val="24"/>
        </w:rPr>
      </w:pPr>
      <w:r w:rsidRPr="00E54C8D">
        <w:rPr>
          <w:rFonts w:ascii="Times New Roman" w:hAnsi="Times New Roman"/>
          <w:sz w:val="24"/>
          <w:szCs w:val="24"/>
        </w:rPr>
        <w:t>Sauti /</w:t>
      </w:r>
      <w:r w:rsidRPr="00E54C8D">
        <w:rPr>
          <w:rFonts w:ascii="Times New Roman" w:hAnsi="Times New Roman"/>
          <w:sz w:val="24"/>
          <w:szCs w:val="24"/>
          <w:lang w:val="en-GB"/>
        </w:rPr>
        <w:t>ð</w:t>
      </w:r>
      <w:r w:rsidRPr="00E54C8D">
        <w:rPr>
          <w:rFonts w:ascii="Times New Roman" w:hAnsi="Times New Roman"/>
          <w:sz w:val="24"/>
          <w:szCs w:val="24"/>
        </w:rPr>
        <w:t xml:space="preserve">/ hupotoshwa na badala yake hutumika sauti /z/ </w:t>
      </w:r>
      <w:r w:rsidR="00F322D6">
        <w:rPr>
          <w:rFonts w:ascii="Times New Roman" w:hAnsi="Times New Roman"/>
          <w:sz w:val="24"/>
          <w:szCs w:val="24"/>
        </w:rPr>
        <w:t>(Mangi, 2019</w:t>
      </w:r>
      <w:proofErr w:type="gramStart"/>
      <w:r w:rsidR="00F322D6">
        <w:rPr>
          <w:rFonts w:ascii="Times New Roman" w:hAnsi="Times New Roman"/>
          <w:sz w:val="24"/>
          <w:szCs w:val="24"/>
        </w:rPr>
        <w:t>;Nyanda</w:t>
      </w:r>
      <w:proofErr w:type="gramEnd"/>
      <w:r w:rsidR="00F322D6">
        <w:rPr>
          <w:rFonts w:ascii="Times New Roman" w:hAnsi="Times New Roman"/>
          <w:sz w:val="24"/>
          <w:szCs w:val="24"/>
        </w:rPr>
        <w:t>,</w:t>
      </w:r>
      <w:r w:rsidR="00DF7776">
        <w:rPr>
          <w:rFonts w:ascii="Times New Roman" w:hAnsi="Times New Roman"/>
          <w:sz w:val="24"/>
          <w:szCs w:val="24"/>
        </w:rPr>
        <w:t xml:space="preserve"> </w:t>
      </w:r>
      <w:r w:rsidR="00F322D6">
        <w:rPr>
          <w:rFonts w:ascii="Times New Roman" w:hAnsi="Times New Roman"/>
          <w:sz w:val="24"/>
          <w:szCs w:val="24"/>
        </w:rPr>
        <w:t>(2015). Tafi</w:t>
      </w:r>
      <w:r w:rsidRPr="00E54C8D">
        <w:rPr>
          <w:rFonts w:ascii="Times New Roman" w:hAnsi="Times New Roman"/>
          <w:sz w:val="24"/>
          <w:szCs w:val="24"/>
        </w:rPr>
        <w:t>ti zao zilibainisha kwamba sauti</w:t>
      </w:r>
      <w:r w:rsidR="00416BC9" w:rsidRPr="00E54C8D">
        <w:rPr>
          <w:rFonts w:ascii="Times New Roman" w:hAnsi="Times New Roman"/>
          <w:sz w:val="24"/>
          <w:szCs w:val="24"/>
        </w:rPr>
        <w:t xml:space="preserve"> /</w:t>
      </w:r>
      <w:r w:rsidR="00416BC9" w:rsidRPr="00E54C8D">
        <w:rPr>
          <w:rFonts w:ascii="Times New Roman" w:hAnsi="Times New Roman"/>
          <w:sz w:val="24"/>
          <w:szCs w:val="24"/>
          <w:lang w:val="en-GB"/>
        </w:rPr>
        <w:t>ð</w:t>
      </w:r>
      <w:r w:rsidR="00416BC9" w:rsidRPr="00E54C8D">
        <w:rPr>
          <w:rFonts w:ascii="Times New Roman" w:hAnsi="Times New Roman"/>
          <w:sz w:val="24"/>
          <w:szCs w:val="24"/>
        </w:rPr>
        <w:t xml:space="preserve">/ haipo katika mfumo </w:t>
      </w:r>
      <w:proofErr w:type="gramStart"/>
      <w:r w:rsidR="00416BC9" w:rsidRPr="00E54C8D">
        <w:rPr>
          <w:rFonts w:ascii="Times New Roman" w:hAnsi="Times New Roman"/>
          <w:sz w:val="24"/>
          <w:szCs w:val="24"/>
        </w:rPr>
        <w:t>wa</w:t>
      </w:r>
      <w:proofErr w:type="gramEnd"/>
      <w:r w:rsidR="00416BC9" w:rsidRPr="00E54C8D">
        <w:rPr>
          <w:rFonts w:ascii="Times New Roman" w:hAnsi="Times New Roman"/>
          <w:sz w:val="24"/>
          <w:szCs w:val="24"/>
        </w:rPr>
        <w:t xml:space="preserve"> fon</w:t>
      </w:r>
      <w:r w:rsidR="00DF7776">
        <w:rPr>
          <w:rFonts w:ascii="Times New Roman" w:hAnsi="Times New Roman"/>
          <w:sz w:val="24"/>
          <w:szCs w:val="24"/>
        </w:rPr>
        <w:t>o</w:t>
      </w:r>
      <w:r w:rsidR="00416BC9" w:rsidRPr="00E54C8D">
        <w:rPr>
          <w:rFonts w:ascii="Times New Roman" w:hAnsi="Times New Roman"/>
          <w:sz w:val="24"/>
          <w:szCs w:val="24"/>
        </w:rPr>
        <w:t xml:space="preserve">lojia ya </w:t>
      </w:r>
      <w:r w:rsidR="00416BC9" w:rsidRPr="00E54C8D">
        <w:rPr>
          <w:rFonts w:ascii="Times New Roman" w:hAnsi="Times New Roman"/>
          <w:sz w:val="24"/>
          <w:szCs w:val="24"/>
        </w:rPr>
        <w:lastRenderedPageBreak/>
        <w:t xml:space="preserve">lugha nyingi za kibantu. Hivyo wajifunzaji </w:t>
      </w:r>
      <w:proofErr w:type="gramStart"/>
      <w:r w:rsidR="00416BC9" w:rsidRPr="00E54C8D">
        <w:rPr>
          <w:rFonts w:ascii="Times New Roman" w:hAnsi="Times New Roman"/>
          <w:sz w:val="24"/>
          <w:szCs w:val="24"/>
        </w:rPr>
        <w:t>wa</w:t>
      </w:r>
      <w:proofErr w:type="gramEnd"/>
      <w:r w:rsidR="00416BC9" w:rsidRPr="00E54C8D">
        <w:rPr>
          <w:rFonts w:ascii="Times New Roman" w:hAnsi="Times New Roman"/>
          <w:sz w:val="24"/>
          <w:szCs w:val="24"/>
        </w:rPr>
        <w:t xml:space="preserve"> lugha ya Kiswahili hulazimika kutumia sauti jirani ambayo ni /z/ ili kukidhi haja ya mawasiliano. Kwa ujumla tafiti nyingi zinaonesha wazi kwamba, wajifunzaji </w:t>
      </w:r>
      <w:proofErr w:type="gramStart"/>
      <w:r w:rsidR="00416BC9" w:rsidRPr="00E54C8D">
        <w:rPr>
          <w:rFonts w:ascii="Times New Roman" w:hAnsi="Times New Roman"/>
          <w:sz w:val="24"/>
          <w:szCs w:val="24"/>
        </w:rPr>
        <w:t>wa</w:t>
      </w:r>
      <w:proofErr w:type="gramEnd"/>
      <w:r w:rsidR="00416BC9" w:rsidRPr="00E54C8D">
        <w:rPr>
          <w:rFonts w:ascii="Times New Roman" w:hAnsi="Times New Roman"/>
          <w:sz w:val="24"/>
          <w:szCs w:val="24"/>
        </w:rPr>
        <w:t xml:space="preserve"> lugha ya Kiswahili ambao kibantu ni lugha zao za kwanza hukumbana sana na changamoto ya ubadilishaji wa sauti. Hii hutokana </w:t>
      </w:r>
      <w:proofErr w:type="gramStart"/>
      <w:r w:rsidR="00416BC9" w:rsidRPr="00E54C8D">
        <w:rPr>
          <w:rFonts w:ascii="Times New Roman" w:hAnsi="Times New Roman"/>
          <w:sz w:val="24"/>
          <w:szCs w:val="24"/>
        </w:rPr>
        <w:t>na</w:t>
      </w:r>
      <w:proofErr w:type="gramEnd"/>
      <w:r w:rsidR="00416BC9" w:rsidRPr="00E54C8D">
        <w:rPr>
          <w:rFonts w:ascii="Times New Roman" w:hAnsi="Times New Roman"/>
          <w:sz w:val="24"/>
          <w:szCs w:val="24"/>
        </w:rPr>
        <w:t xml:space="preserve"> baadhi ya sauti kutopatikana katika mif</w:t>
      </w:r>
      <w:r w:rsidR="00D50765">
        <w:rPr>
          <w:rFonts w:ascii="Times New Roman" w:hAnsi="Times New Roman"/>
          <w:sz w:val="24"/>
          <w:szCs w:val="24"/>
        </w:rPr>
        <w:t>u</w:t>
      </w:r>
      <w:r w:rsidR="00416BC9" w:rsidRPr="00E54C8D">
        <w:rPr>
          <w:rFonts w:ascii="Times New Roman" w:hAnsi="Times New Roman"/>
          <w:sz w:val="24"/>
          <w:szCs w:val="24"/>
        </w:rPr>
        <w:t xml:space="preserve">mo ya fonolojia ya lugha zao. </w:t>
      </w:r>
    </w:p>
    <w:p w:rsidR="00D626AB" w:rsidRPr="00B653FA" w:rsidRDefault="00D626AB" w:rsidP="00440DEC">
      <w:pPr>
        <w:pStyle w:val="Heading2"/>
        <w:numPr>
          <w:ilvl w:val="3"/>
          <w:numId w:val="94"/>
        </w:numPr>
        <w:ind w:left="709" w:hanging="709"/>
        <w:rPr>
          <w:rFonts w:cs="Times New Roman"/>
          <w:color w:val="auto"/>
          <w:szCs w:val="24"/>
        </w:rPr>
      </w:pPr>
      <w:bookmarkStart w:id="171" w:name="_Toc377286668"/>
      <w:r w:rsidRPr="00B653FA">
        <w:rPr>
          <w:rFonts w:cs="Times New Roman"/>
          <w:color w:val="auto"/>
          <w:szCs w:val="24"/>
        </w:rPr>
        <w:t xml:space="preserve">Udondoshaji </w:t>
      </w:r>
      <w:proofErr w:type="gramStart"/>
      <w:r w:rsidRPr="00B653FA">
        <w:rPr>
          <w:rFonts w:cs="Times New Roman"/>
          <w:color w:val="auto"/>
          <w:szCs w:val="24"/>
        </w:rPr>
        <w:t>wa</w:t>
      </w:r>
      <w:proofErr w:type="gramEnd"/>
      <w:r w:rsidR="00DC3381">
        <w:rPr>
          <w:rFonts w:cs="Times New Roman"/>
          <w:color w:val="auto"/>
          <w:szCs w:val="24"/>
        </w:rPr>
        <w:t xml:space="preserve"> s</w:t>
      </w:r>
      <w:r w:rsidR="001C2AD3" w:rsidRPr="00B653FA">
        <w:rPr>
          <w:rFonts w:cs="Times New Roman"/>
          <w:color w:val="auto"/>
          <w:szCs w:val="24"/>
        </w:rPr>
        <w:t>auti</w:t>
      </w:r>
      <w:bookmarkEnd w:id="171"/>
      <w:r w:rsidR="00F17234">
        <w:rPr>
          <w:rFonts w:cs="Times New Roman"/>
          <w:color w:val="auto"/>
          <w:szCs w:val="24"/>
        </w:rPr>
        <w:fldChar w:fldCharType="begin"/>
      </w:r>
      <w:r w:rsidR="001C2AD3">
        <w:instrText xml:space="preserve"> TC "</w:instrText>
      </w:r>
      <w:bookmarkStart w:id="172" w:name="_Toc206094369"/>
      <w:r w:rsidR="001C2AD3" w:rsidRPr="008E3D37">
        <w:rPr>
          <w:szCs w:val="24"/>
        </w:rPr>
        <w:instrText xml:space="preserve">4.1.5 </w:instrText>
      </w:r>
      <w:r w:rsidR="001C2AD3" w:rsidRPr="008E3D37">
        <w:rPr>
          <w:rFonts w:cs="Times New Roman"/>
          <w:color w:val="auto"/>
          <w:szCs w:val="24"/>
        </w:rPr>
        <w:instrText>Udondoshaji wa Sauti</w:instrText>
      </w:r>
      <w:bookmarkEnd w:id="172"/>
      <w:r w:rsidR="001C2AD3">
        <w:instrText xml:space="preserve">" \f C \l "1" </w:instrText>
      </w:r>
      <w:r w:rsidR="00F17234">
        <w:rPr>
          <w:rFonts w:cs="Times New Roman"/>
          <w:color w:val="auto"/>
          <w:szCs w:val="24"/>
        </w:rPr>
        <w:fldChar w:fldCharType="end"/>
      </w:r>
    </w:p>
    <w:p w:rsidR="00BE126D" w:rsidRPr="00E54C8D" w:rsidRDefault="00D626AB"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Udondoshaji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sauti ni hali ya mzungumzaji au mwandishi kuacha baadhi ya vitamkwa au sauti na kufanya neno husika kutamkwa kimakosa.</w:t>
      </w:r>
    </w:p>
    <w:p w:rsidR="00E44C5B" w:rsidRPr="00E54C8D" w:rsidRDefault="00BE126D"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Kwa mujibu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Massamba (2004) </w:t>
      </w:r>
      <w:r w:rsidR="00D57059" w:rsidRPr="00E54C8D">
        <w:rPr>
          <w:rFonts w:ascii="Times New Roman" w:hAnsi="Times New Roman"/>
          <w:sz w:val="24"/>
          <w:szCs w:val="24"/>
        </w:rPr>
        <w:t>udondoshaji</w:t>
      </w:r>
      <w:r w:rsidR="00D50765">
        <w:rPr>
          <w:rFonts w:ascii="Times New Roman" w:hAnsi="Times New Roman"/>
          <w:sz w:val="24"/>
          <w:szCs w:val="24"/>
        </w:rPr>
        <w:t xml:space="preserve"> hufanywa</w:t>
      </w:r>
      <w:r w:rsidR="00D57059" w:rsidRPr="00E54C8D">
        <w:rPr>
          <w:rFonts w:ascii="Times New Roman" w:hAnsi="Times New Roman"/>
          <w:sz w:val="24"/>
          <w:szCs w:val="24"/>
        </w:rPr>
        <w:t xml:space="preserve"> kwa makusudi au kwa bahati mbaya katika neno. Kwa kawaida udondoshaji </w:t>
      </w:r>
      <w:proofErr w:type="gramStart"/>
      <w:r w:rsidR="00D57059" w:rsidRPr="00E54C8D">
        <w:rPr>
          <w:rFonts w:ascii="Times New Roman" w:hAnsi="Times New Roman"/>
          <w:sz w:val="24"/>
          <w:szCs w:val="24"/>
        </w:rPr>
        <w:t>wa</w:t>
      </w:r>
      <w:proofErr w:type="gramEnd"/>
      <w:r w:rsidR="00D57059" w:rsidRPr="00E54C8D">
        <w:rPr>
          <w:rFonts w:ascii="Times New Roman" w:hAnsi="Times New Roman"/>
          <w:sz w:val="24"/>
          <w:szCs w:val="24"/>
        </w:rPr>
        <w:t xml:space="preserve"> sauti huwa ni wa aina tatu. Udondoshaji </w:t>
      </w:r>
      <w:proofErr w:type="gramStart"/>
      <w:r w:rsidR="00D57059" w:rsidRPr="00E54C8D">
        <w:rPr>
          <w:rFonts w:ascii="Times New Roman" w:hAnsi="Times New Roman"/>
          <w:sz w:val="24"/>
          <w:szCs w:val="24"/>
        </w:rPr>
        <w:t>wa</w:t>
      </w:r>
      <w:proofErr w:type="gramEnd"/>
      <w:r w:rsidR="00D57059" w:rsidRPr="00E54C8D">
        <w:rPr>
          <w:rFonts w:ascii="Times New Roman" w:hAnsi="Times New Roman"/>
          <w:sz w:val="24"/>
          <w:szCs w:val="24"/>
        </w:rPr>
        <w:t xml:space="preserve"> sauti awali, yaani udondoshaji wa sauti mwanzoni mwa neno, udondoshaji wa sauti kati, yaani udondoshaji wa sauti katikati ya neno na udondoshaji wa sauti t</w:t>
      </w:r>
      <w:r w:rsidR="00E44C5B" w:rsidRPr="00E54C8D">
        <w:rPr>
          <w:rFonts w:ascii="Times New Roman" w:hAnsi="Times New Roman"/>
          <w:sz w:val="24"/>
          <w:szCs w:val="24"/>
        </w:rPr>
        <w:t>amati, yaani mwishoni mwa neno.</w:t>
      </w:r>
    </w:p>
    <w:p w:rsidR="00484FC3" w:rsidRPr="00E54C8D" w:rsidRDefault="00E44C5B" w:rsidP="0019509B">
      <w:pPr>
        <w:spacing w:after="0" w:line="480" w:lineRule="auto"/>
        <w:jc w:val="both"/>
        <w:rPr>
          <w:rFonts w:ascii="Times New Roman" w:hAnsi="Times New Roman"/>
          <w:sz w:val="24"/>
          <w:szCs w:val="24"/>
        </w:rPr>
      </w:pPr>
      <w:r w:rsidRPr="00E54C8D">
        <w:rPr>
          <w:rFonts w:ascii="Times New Roman" w:hAnsi="Times New Roman"/>
          <w:sz w:val="24"/>
          <w:szCs w:val="24"/>
        </w:rPr>
        <w:t>Ontieri (2015), alifan</w:t>
      </w:r>
      <w:r w:rsidR="00DF7776">
        <w:rPr>
          <w:rFonts w:ascii="Times New Roman" w:hAnsi="Times New Roman"/>
          <w:sz w:val="24"/>
          <w:szCs w:val="24"/>
        </w:rPr>
        <w:t>ya utafiti kuhusu athari za k</w:t>
      </w:r>
      <w:r w:rsidRPr="00E54C8D">
        <w:rPr>
          <w:rFonts w:ascii="Times New Roman" w:hAnsi="Times New Roman"/>
          <w:sz w:val="24"/>
          <w:szCs w:val="24"/>
        </w:rPr>
        <w:t>ifonolojia za lugha ya kwanza katika Kiswahili:</w:t>
      </w:r>
      <w:r w:rsidR="00484FC3" w:rsidRPr="00E54C8D">
        <w:rPr>
          <w:rFonts w:ascii="Times New Roman" w:hAnsi="Times New Roman"/>
          <w:sz w:val="24"/>
          <w:szCs w:val="24"/>
        </w:rPr>
        <w:t xml:space="preserve"> Mfano kutoka lugha teule za kibantu nchini Kenya. Mtafiti huyu katika utafiti wake aligundua kwamba, wanafunzi </w:t>
      </w:r>
      <w:proofErr w:type="gramStart"/>
      <w:r w:rsidR="00484FC3" w:rsidRPr="00E54C8D">
        <w:rPr>
          <w:rFonts w:ascii="Times New Roman" w:hAnsi="Times New Roman"/>
          <w:sz w:val="24"/>
          <w:szCs w:val="24"/>
        </w:rPr>
        <w:t>wa</w:t>
      </w:r>
      <w:proofErr w:type="gramEnd"/>
      <w:r w:rsidR="00484FC3" w:rsidRPr="00E54C8D">
        <w:rPr>
          <w:rFonts w:ascii="Times New Roman" w:hAnsi="Times New Roman"/>
          <w:sz w:val="24"/>
          <w:szCs w:val="24"/>
        </w:rPr>
        <w:t xml:space="preserve"> jamii lugha ya Kikisii katika matamshi yao walidondosha sauti /h/. </w:t>
      </w:r>
      <w:proofErr w:type="gramStart"/>
      <w:r w:rsidR="00484FC3" w:rsidRPr="00E54C8D">
        <w:rPr>
          <w:rFonts w:ascii="Times New Roman" w:hAnsi="Times New Roman"/>
          <w:sz w:val="24"/>
          <w:szCs w:val="24"/>
        </w:rPr>
        <w:t>mifano</w:t>
      </w:r>
      <w:proofErr w:type="gramEnd"/>
      <w:r w:rsidR="00484FC3" w:rsidRPr="00E54C8D">
        <w:rPr>
          <w:rFonts w:ascii="Times New Roman" w:hAnsi="Times New Roman"/>
          <w:sz w:val="24"/>
          <w:szCs w:val="24"/>
        </w:rPr>
        <w:t xml:space="preserve"> ni kama ifuatavyo;</w:t>
      </w:r>
    </w:p>
    <w:p w:rsidR="00E44C5B" w:rsidRPr="00E54C8D" w:rsidRDefault="00484FC3" w:rsidP="0019509B">
      <w:pPr>
        <w:spacing w:after="0" w:line="480" w:lineRule="auto"/>
        <w:ind w:left="720"/>
        <w:jc w:val="both"/>
        <w:rPr>
          <w:rFonts w:ascii="Times New Roman" w:hAnsi="Times New Roman"/>
          <w:b/>
          <w:sz w:val="24"/>
          <w:szCs w:val="24"/>
        </w:rPr>
      </w:pPr>
      <w:r w:rsidRPr="00E54C8D">
        <w:rPr>
          <w:rFonts w:ascii="Times New Roman" w:hAnsi="Times New Roman"/>
          <w:b/>
          <w:sz w:val="24"/>
          <w:szCs w:val="24"/>
        </w:rPr>
        <w:t xml:space="preserve">Udondoshaji           neno sahihi  </w:t>
      </w:r>
    </w:p>
    <w:p w:rsidR="00484FC3" w:rsidRPr="00E54C8D" w:rsidRDefault="00484FC3" w:rsidP="0019509B">
      <w:pPr>
        <w:spacing w:after="0" w:line="480" w:lineRule="auto"/>
        <w:ind w:left="720"/>
        <w:jc w:val="both"/>
        <w:rPr>
          <w:rFonts w:ascii="Times New Roman" w:hAnsi="Times New Roman"/>
          <w:sz w:val="24"/>
          <w:szCs w:val="24"/>
        </w:rPr>
      </w:pPr>
      <w:r w:rsidRPr="00E54C8D">
        <w:rPr>
          <w:rFonts w:ascii="Times New Roman" w:hAnsi="Times New Roman"/>
          <w:sz w:val="24"/>
          <w:szCs w:val="24"/>
        </w:rPr>
        <w:t xml:space="preserve">Asubu^I                   asubuhi </w:t>
      </w:r>
    </w:p>
    <w:p w:rsidR="00484FC3" w:rsidRPr="00E54C8D" w:rsidRDefault="00FC764A" w:rsidP="0019509B">
      <w:pPr>
        <w:spacing w:after="0" w:line="480" w:lineRule="auto"/>
        <w:ind w:left="720"/>
        <w:jc w:val="both"/>
        <w:rPr>
          <w:rFonts w:ascii="Times New Roman" w:hAnsi="Times New Roman"/>
          <w:sz w:val="24"/>
          <w:szCs w:val="24"/>
        </w:rPr>
      </w:pPr>
      <w:r>
        <w:rPr>
          <w:rFonts w:ascii="Times New Roman" w:hAnsi="Times New Roman"/>
          <w:sz w:val="24"/>
          <w:szCs w:val="24"/>
        </w:rPr>
        <w:t xml:space="preserve">Wame^aribu             </w:t>
      </w:r>
      <w:r w:rsidR="00484FC3" w:rsidRPr="00E54C8D">
        <w:rPr>
          <w:rFonts w:ascii="Times New Roman" w:hAnsi="Times New Roman"/>
          <w:sz w:val="24"/>
          <w:szCs w:val="24"/>
        </w:rPr>
        <w:t>wameharibu</w:t>
      </w:r>
    </w:p>
    <w:p w:rsidR="00484FC3" w:rsidRPr="00E54C8D" w:rsidRDefault="00FC764A" w:rsidP="00E54C8D">
      <w:pPr>
        <w:spacing w:line="480" w:lineRule="auto"/>
        <w:ind w:left="720"/>
        <w:jc w:val="both"/>
        <w:rPr>
          <w:rFonts w:ascii="Times New Roman" w:hAnsi="Times New Roman"/>
          <w:sz w:val="24"/>
          <w:szCs w:val="24"/>
        </w:rPr>
      </w:pPr>
      <w:r>
        <w:rPr>
          <w:rFonts w:ascii="Times New Roman" w:hAnsi="Times New Roman"/>
          <w:sz w:val="24"/>
          <w:szCs w:val="24"/>
        </w:rPr>
        <w:t xml:space="preserve">Wata^iniwa              </w:t>
      </w:r>
      <w:r w:rsidR="00484FC3" w:rsidRPr="00E54C8D">
        <w:rPr>
          <w:rFonts w:ascii="Times New Roman" w:hAnsi="Times New Roman"/>
          <w:sz w:val="24"/>
          <w:szCs w:val="24"/>
        </w:rPr>
        <w:t>watahiniwa</w:t>
      </w:r>
    </w:p>
    <w:p w:rsidR="00FC52AC" w:rsidRPr="00E54C8D" w:rsidRDefault="00484FC3" w:rsidP="0019509B">
      <w:pPr>
        <w:spacing w:after="0" w:line="480" w:lineRule="auto"/>
        <w:jc w:val="both"/>
        <w:rPr>
          <w:rFonts w:ascii="Times New Roman" w:hAnsi="Times New Roman"/>
          <w:sz w:val="24"/>
          <w:szCs w:val="24"/>
        </w:rPr>
      </w:pPr>
      <w:r w:rsidRPr="00E54C8D">
        <w:rPr>
          <w:rFonts w:ascii="Times New Roman" w:hAnsi="Times New Roman"/>
          <w:sz w:val="24"/>
          <w:szCs w:val="24"/>
        </w:rPr>
        <w:lastRenderedPageBreak/>
        <w:t xml:space="preserve">Kwa mujibu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mt</w:t>
      </w:r>
      <w:r w:rsidR="00B653FA">
        <w:rPr>
          <w:rFonts w:ascii="Times New Roman" w:hAnsi="Times New Roman"/>
          <w:sz w:val="24"/>
          <w:szCs w:val="24"/>
        </w:rPr>
        <w:t>afiti huyu, udondoshaji umesabab</w:t>
      </w:r>
      <w:r w:rsidRPr="00E54C8D">
        <w:rPr>
          <w:rFonts w:ascii="Times New Roman" w:hAnsi="Times New Roman"/>
          <w:sz w:val="24"/>
          <w:szCs w:val="24"/>
        </w:rPr>
        <w:t xml:space="preserve">ishwa na sauti /h/ kutopatikana katika lugha ya Kikisii. Hivyo ukosefu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sauti hiyo huwafanya wazawa wa jamii-lugha husika kutoitumia pale inapostahili kutumiwa. </w:t>
      </w:r>
      <w:r w:rsidR="00FC52AC" w:rsidRPr="00E54C8D">
        <w:rPr>
          <w:rFonts w:ascii="Times New Roman" w:hAnsi="Times New Roman"/>
          <w:sz w:val="24"/>
          <w:szCs w:val="24"/>
        </w:rPr>
        <w:t xml:space="preserve">Naye Ndaluhela (2025), katika utafiti wake aligundua kuwa, wanafunzi </w:t>
      </w:r>
      <w:proofErr w:type="gramStart"/>
      <w:r w:rsidR="00FC52AC" w:rsidRPr="00E54C8D">
        <w:rPr>
          <w:rFonts w:ascii="Times New Roman" w:hAnsi="Times New Roman"/>
          <w:sz w:val="24"/>
          <w:szCs w:val="24"/>
        </w:rPr>
        <w:t>wa</w:t>
      </w:r>
      <w:proofErr w:type="gramEnd"/>
      <w:r w:rsidR="00FC52AC" w:rsidRPr="00E54C8D">
        <w:rPr>
          <w:rFonts w:ascii="Times New Roman" w:hAnsi="Times New Roman"/>
          <w:sz w:val="24"/>
          <w:szCs w:val="24"/>
        </w:rPr>
        <w:t xml:space="preserve"> Kihaya walidondosha sauti /h/ katika maneno yote ambayo yanaanza na konsonanti /h/. Hivyo badala yake /h/ ilidondoshwa </w:t>
      </w:r>
      <w:proofErr w:type="gramStart"/>
      <w:r w:rsidR="00FC52AC" w:rsidRPr="00E54C8D">
        <w:rPr>
          <w:rFonts w:ascii="Times New Roman" w:hAnsi="Times New Roman"/>
          <w:sz w:val="24"/>
          <w:szCs w:val="24"/>
        </w:rPr>
        <w:t>na</w:t>
      </w:r>
      <w:proofErr w:type="gramEnd"/>
      <w:r w:rsidR="00FC52AC" w:rsidRPr="00E54C8D">
        <w:rPr>
          <w:rFonts w:ascii="Times New Roman" w:hAnsi="Times New Roman"/>
          <w:sz w:val="24"/>
          <w:szCs w:val="24"/>
        </w:rPr>
        <w:t xml:space="preserve"> neno husika kuanza na irabu inayofuatia. Kwa mfano katika maneno hayo;</w:t>
      </w:r>
    </w:p>
    <w:p w:rsidR="00FC52AC" w:rsidRPr="00E54C8D" w:rsidRDefault="00FC52AC" w:rsidP="0019509B">
      <w:pPr>
        <w:spacing w:after="0" w:line="480" w:lineRule="auto"/>
        <w:ind w:left="720"/>
        <w:jc w:val="both"/>
        <w:rPr>
          <w:rFonts w:ascii="Times New Roman" w:hAnsi="Times New Roman"/>
          <w:b/>
          <w:sz w:val="24"/>
          <w:szCs w:val="24"/>
        </w:rPr>
      </w:pPr>
      <w:r w:rsidRPr="00E54C8D">
        <w:rPr>
          <w:rFonts w:ascii="Times New Roman" w:hAnsi="Times New Roman"/>
          <w:b/>
          <w:sz w:val="24"/>
          <w:szCs w:val="24"/>
        </w:rPr>
        <w:t>Udondosh</w:t>
      </w:r>
      <w:r w:rsidR="00C509B3" w:rsidRPr="00E54C8D">
        <w:rPr>
          <w:rFonts w:ascii="Times New Roman" w:hAnsi="Times New Roman"/>
          <w:b/>
          <w:sz w:val="24"/>
          <w:szCs w:val="24"/>
        </w:rPr>
        <w:t>a</w:t>
      </w:r>
      <w:r w:rsidR="0038049F">
        <w:rPr>
          <w:rFonts w:ascii="Times New Roman" w:hAnsi="Times New Roman"/>
          <w:b/>
          <w:sz w:val="24"/>
          <w:szCs w:val="24"/>
        </w:rPr>
        <w:t xml:space="preserve">ji          </w:t>
      </w:r>
      <w:r w:rsidRPr="00E54C8D">
        <w:rPr>
          <w:rFonts w:ascii="Times New Roman" w:hAnsi="Times New Roman"/>
          <w:b/>
          <w:sz w:val="24"/>
          <w:szCs w:val="24"/>
        </w:rPr>
        <w:t xml:space="preserve"> neno sahihi</w:t>
      </w:r>
    </w:p>
    <w:p w:rsidR="00FC52AC" w:rsidRPr="00E54C8D" w:rsidRDefault="00FC52AC" w:rsidP="0019509B">
      <w:pPr>
        <w:spacing w:after="0" w:line="480" w:lineRule="auto"/>
        <w:ind w:left="720"/>
        <w:jc w:val="both"/>
        <w:rPr>
          <w:rFonts w:ascii="Times New Roman" w:hAnsi="Times New Roman"/>
          <w:sz w:val="24"/>
          <w:szCs w:val="24"/>
        </w:rPr>
      </w:pPr>
      <w:r w:rsidRPr="00E54C8D">
        <w:rPr>
          <w:rFonts w:ascii="Times New Roman" w:hAnsi="Times New Roman"/>
          <w:sz w:val="24"/>
          <w:szCs w:val="24"/>
        </w:rPr>
        <w:t xml:space="preserve">^Abari                      habari </w:t>
      </w:r>
    </w:p>
    <w:p w:rsidR="00FC52AC" w:rsidRPr="00E54C8D" w:rsidRDefault="00FC764A" w:rsidP="0019509B">
      <w:pPr>
        <w:spacing w:after="0" w:line="480" w:lineRule="auto"/>
        <w:ind w:left="720"/>
        <w:jc w:val="both"/>
        <w:rPr>
          <w:rFonts w:ascii="Times New Roman" w:hAnsi="Times New Roman"/>
          <w:sz w:val="24"/>
          <w:szCs w:val="24"/>
        </w:rPr>
      </w:pPr>
      <w:r>
        <w:rPr>
          <w:rFonts w:ascii="Times New Roman" w:hAnsi="Times New Roman"/>
          <w:sz w:val="24"/>
          <w:szCs w:val="24"/>
        </w:rPr>
        <w:t xml:space="preserve">^Eshima                   </w:t>
      </w:r>
      <w:r w:rsidR="00937AEA">
        <w:rPr>
          <w:rFonts w:ascii="Times New Roman" w:hAnsi="Times New Roman"/>
          <w:sz w:val="24"/>
          <w:szCs w:val="24"/>
        </w:rPr>
        <w:t xml:space="preserve"> </w:t>
      </w:r>
      <w:r w:rsidR="00FC52AC" w:rsidRPr="00E54C8D">
        <w:rPr>
          <w:rFonts w:ascii="Times New Roman" w:hAnsi="Times New Roman"/>
          <w:sz w:val="24"/>
          <w:szCs w:val="24"/>
        </w:rPr>
        <w:t xml:space="preserve">heshima </w:t>
      </w:r>
    </w:p>
    <w:p w:rsidR="00484FC3" w:rsidRPr="00E54C8D" w:rsidRDefault="00937AEA" w:rsidP="00E54C8D">
      <w:pPr>
        <w:spacing w:line="480" w:lineRule="auto"/>
        <w:ind w:left="720"/>
        <w:jc w:val="both"/>
        <w:rPr>
          <w:rFonts w:ascii="Times New Roman" w:hAnsi="Times New Roman"/>
          <w:sz w:val="24"/>
          <w:szCs w:val="24"/>
        </w:rPr>
      </w:pPr>
      <w:proofErr w:type="gramStart"/>
      <w:r>
        <w:rPr>
          <w:rFonts w:ascii="Times New Roman" w:hAnsi="Times New Roman"/>
          <w:sz w:val="24"/>
          <w:szCs w:val="24"/>
        </w:rPr>
        <w:t>^Apa</w:t>
      </w:r>
      <w:proofErr w:type="gramEnd"/>
      <w:r w:rsidR="00FC764A">
        <w:rPr>
          <w:rFonts w:ascii="Times New Roman" w:hAnsi="Times New Roman"/>
          <w:sz w:val="24"/>
          <w:szCs w:val="24"/>
        </w:rPr>
        <w:t xml:space="preserve">                         </w:t>
      </w:r>
      <w:r w:rsidR="00FC52AC" w:rsidRPr="00E54C8D">
        <w:rPr>
          <w:rFonts w:ascii="Times New Roman" w:hAnsi="Times New Roman"/>
          <w:sz w:val="24"/>
          <w:szCs w:val="24"/>
        </w:rPr>
        <w:t xml:space="preserve"> hapa </w:t>
      </w:r>
    </w:p>
    <w:p w:rsidR="007A1D82" w:rsidRPr="00E54C8D" w:rsidRDefault="00FC52AC"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Mifano hiyo inaonesha kwamba watafitiwa wanashindwa kutumia sauti /h/ katika lugha ya Kiswahili sanifu kutokana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tofauti za mifumo ya kifonolojia </w:t>
      </w:r>
      <w:r w:rsidR="007A1D82" w:rsidRPr="00E54C8D">
        <w:rPr>
          <w:rFonts w:ascii="Times New Roman" w:hAnsi="Times New Roman"/>
          <w:sz w:val="24"/>
          <w:szCs w:val="24"/>
        </w:rPr>
        <w:t xml:space="preserve">kati ya lugha ya Kihaya na lugha ya Kiswahili sanifu. </w:t>
      </w:r>
    </w:p>
    <w:p w:rsidR="00193123" w:rsidRPr="00E54C8D" w:rsidRDefault="007A1D82"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Kwa mujibu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utafiti huu, athari za udondoshaji zimejitokeza kwa sauti za irabu /ᴐ/ na /u/ kwa wazungumzaji wa Kigogo wanaojifunza Kiswahili kama L2. Athari za udondoshaji zilizojitokeza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watafitiwa ni kama ifuatavyo.</w:t>
      </w:r>
    </w:p>
    <w:p w:rsidR="002475A3" w:rsidRPr="00E54C8D" w:rsidRDefault="00032CC4" w:rsidP="00440DEC">
      <w:pPr>
        <w:pStyle w:val="Heading2"/>
        <w:numPr>
          <w:ilvl w:val="3"/>
          <w:numId w:val="95"/>
        </w:numPr>
        <w:ind w:left="709" w:hanging="709"/>
        <w:rPr>
          <w:rFonts w:cs="Times New Roman"/>
          <w:color w:val="auto"/>
          <w:szCs w:val="24"/>
        </w:rPr>
      </w:pPr>
      <w:bookmarkStart w:id="173" w:name="_Toc377286669"/>
      <w:r w:rsidRPr="00E54C8D">
        <w:rPr>
          <w:rFonts w:cs="Times New Roman"/>
          <w:color w:val="auto"/>
          <w:szCs w:val="24"/>
        </w:rPr>
        <w:t xml:space="preserve">Udondoshaji </w:t>
      </w:r>
      <w:proofErr w:type="gramStart"/>
      <w:r w:rsidRPr="00E54C8D">
        <w:rPr>
          <w:rFonts w:cs="Times New Roman"/>
          <w:color w:val="auto"/>
          <w:szCs w:val="24"/>
        </w:rPr>
        <w:t>wa</w:t>
      </w:r>
      <w:proofErr w:type="gramEnd"/>
      <w:r w:rsidR="00DC3381">
        <w:rPr>
          <w:rFonts w:cs="Times New Roman"/>
          <w:color w:val="auto"/>
          <w:szCs w:val="24"/>
        </w:rPr>
        <w:t xml:space="preserve"> sauti /</w:t>
      </w:r>
      <w:r w:rsidRPr="00E54C8D">
        <w:rPr>
          <w:rFonts w:cs="Times New Roman"/>
          <w:color w:val="auto"/>
          <w:szCs w:val="24"/>
        </w:rPr>
        <w:t>ɔ</w:t>
      </w:r>
      <w:r w:rsidR="002475A3" w:rsidRPr="00E54C8D">
        <w:rPr>
          <w:rFonts w:cs="Times New Roman"/>
          <w:color w:val="auto"/>
          <w:szCs w:val="24"/>
        </w:rPr>
        <w:t>/</w:t>
      </w:r>
      <w:bookmarkEnd w:id="173"/>
      <w:r w:rsidR="00F17234">
        <w:rPr>
          <w:rFonts w:cs="Times New Roman"/>
          <w:color w:val="auto"/>
          <w:szCs w:val="24"/>
        </w:rPr>
        <w:fldChar w:fldCharType="begin"/>
      </w:r>
      <w:r w:rsidR="001C2AD3">
        <w:instrText xml:space="preserve"> TC "</w:instrText>
      </w:r>
      <w:bookmarkStart w:id="174" w:name="_Toc206094370"/>
      <w:r w:rsidR="001C2AD3" w:rsidRPr="00AE19E2">
        <w:rPr>
          <w:szCs w:val="24"/>
        </w:rPr>
        <w:instrText xml:space="preserve">4.1.5.1 </w:instrText>
      </w:r>
      <w:r w:rsidR="001C2AD3" w:rsidRPr="00AE19E2">
        <w:rPr>
          <w:rFonts w:cs="Times New Roman"/>
          <w:color w:val="auto"/>
          <w:szCs w:val="24"/>
        </w:rPr>
        <w:instrText>Udondoshaji wa Sauti / ɔ /</w:instrText>
      </w:r>
      <w:bookmarkEnd w:id="174"/>
      <w:r w:rsidR="001C2AD3">
        <w:instrText xml:space="preserve">" \f C \l "1" </w:instrText>
      </w:r>
      <w:r w:rsidR="00F17234">
        <w:rPr>
          <w:rFonts w:cs="Times New Roman"/>
          <w:color w:val="auto"/>
          <w:szCs w:val="24"/>
        </w:rPr>
        <w:fldChar w:fldCharType="end"/>
      </w:r>
    </w:p>
    <w:p w:rsidR="00E54C8D" w:rsidRPr="00415D37" w:rsidRDefault="002475A3" w:rsidP="00E54C8D">
      <w:pPr>
        <w:spacing w:line="480" w:lineRule="auto"/>
        <w:jc w:val="both"/>
        <w:rPr>
          <w:rFonts w:ascii="Times New Roman" w:hAnsi="Times New Roman"/>
          <w:sz w:val="24"/>
          <w:szCs w:val="24"/>
        </w:rPr>
      </w:pPr>
      <w:r w:rsidRPr="00E54C8D">
        <w:rPr>
          <w:rFonts w:ascii="Times New Roman" w:hAnsi="Times New Roman"/>
          <w:sz w:val="24"/>
          <w:szCs w:val="24"/>
        </w:rPr>
        <w:t>Wanafunzi waliochunguzwa</w:t>
      </w:r>
      <w:r w:rsidR="00032CC4" w:rsidRPr="00E54C8D">
        <w:rPr>
          <w:rFonts w:ascii="Times New Roman" w:hAnsi="Times New Roman"/>
          <w:sz w:val="24"/>
          <w:szCs w:val="24"/>
        </w:rPr>
        <w:t xml:space="preserve"> walionekana kudondosha sauti /ɔ</w:t>
      </w:r>
      <w:r w:rsidRPr="00E54C8D">
        <w:rPr>
          <w:rFonts w:ascii="Times New Roman" w:hAnsi="Times New Roman"/>
          <w:sz w:val="24"/>
          <w:szCs w:val="24"/>
        </w:rPr>
        <w:t xml:space="preserve">/ wakati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kutamka baa</w:t>
      </w:r>
      <w:r w:rsidR="00032CC4" w:rsidRPr="00E54C8D">
        <w:rPr>
          <w:rFonts w:ascii="Times New Roman" w:hAnsi="Times New Roman"/>
          <w:sz w:val="24"/>
          <w:szCs w:val="24"/>
        </w:rPr>
        <w:t>dhi ya maneno yenye sauti /ɔ</w:t>
      </w:r>
      <w:r w:rsidR="00DF573C" w:rsidRPr="00E54C8D">
        <w:rPr>
          <w:rFonts w:ascii="Times New Roman" w:hAnsi="Times New Roman"/>
          <w:sz w:val="24"/>
          <w:szCs w:val="24"/>
        </w:rPr>
        <w:t>/. H</w:t>
      </w:r>
      <w:r w:rsidRPr="00E54C8D">
        <w:rPr>
          <w:rFonts w:ascii="Times New Roman" w:hAnsi="Times New Roman"/>
          <w:sz w:val="24"/>
          <w:szCs w:val="24"/>
        </w:rPr>
        <w:t>ivyo udondosha</w:t>
      </w:r>
      <w:r w:rsidR="001F12D2" w:rsidRPr="00E54C8D">
        <w:rPr>
          <w:rFonts w:ascii="Times New Roman" w:hAnsi="Times New Roman"/>
          <w:sz w:val="24"/>
          <w:szCs w:val="24"/>
        </w:rPr>
        <w:t xml:space="preserve">ji ulisababisha kupatikana </w:t>
      </w:r>
      <w:proofErr w:type="gramStart"/>
      <w:r w:rsidR="001F12D2" w:rsidRPr="00E54C8D">
        <w:rPr>
          <w:rFonts w:ascii="Times New Roman" w:hAnsi="Times New Roman"/>
          <w:sz w:val="24"/>
          <w:szCs w:val="24"/>
        </w:rPr>
        <w:t>kwa</w:t>
      </w:r>
      <w:proofErr w:type="gramEnd"/>
      <w:r w:rsidR="001F12D2" w:rsidRPr="00E54C8D">
        <w:rPr>
          <w:rFonts w:ascii="Times New Roman" w:hAnsi="Times New Roman"/>
          <w:sz w:val="24"/>
          <w:szCs w:val="24"/>
        </w:rPr>
        <w:t xml:space="preserve"> m</w:t>
      </w:r>
      <w:r w:rsidRPr="00E54C8D">
        <w:rPr>
          <w:rFonts w:ascii="Times New Roman" w:hAnsi="Times New Roman"/>
          <w:sz w:val="24"/>
          <w:szCs w:val="24"/>
        </w:rPr>
        <w:t>iundo isiyosahihi ya maneno ya Kiswahili sanifu.</w:t>
      </w:r>
    </w:p>
    <w:p w:rsidR="002475A3" w:rsidRPr="000134AF" w:rsidRDefault="00193123" w:rsidP="000134AF">
      <w:pPr>
        <w:pStyle w:val="Heading4"/>
      </w:pPr>
      <w:bookmarkStart w:id="175" w:name="_Toc213478879"/>
      <w:r w:rsidRPr="000134AF">
        <w:lastRenderedPageBreak/>
        <w:t>Jedwali Na. 4.5: K</w:t>
      </w:r>
      <w:r w:rsidR="002475A3" w:rsidRPr="000134AF">
        <w:t xml:space="preserve">uonesha </w:t>
      </w:r>
      <w:r w:rsidR="00DC3381" w:rsidRPr="000134AF">
        <w:t>u</w:t>
      </w:r>
      <w:r w:rsidR="001C2AD3" w:rsidRPr="000134AF">
        <w:t>dondoshaji</w:t>
      </w:r>
      <w:r w:rsidR="00DC3381" w:rsidRPr="000134AF">
        <w:t xml:space="preserve"> </w:t>
      </w:r>
      <w:proofErr w:type="gramStart"/>
      <w:r w:rsidR="002475A3" w:rsidRPr="000134AF">
        <w:t>wa</w:t>
      </w:r>
      <w:proofErr w:type="gramEnd"/>
      <w:r w:rsidR="00DC3381" w:rsidRPr="000134AF">
        <w:t xml:space="preserve"> s</w:t>
      </w:r>
      <w:r w:rsidR="001C2AD3" w:rsidRPr="000134AF">
        <w:t xml:space="preserve">auti </w:t>
      </w:r>
      <w:r w:rsidR="00DC3381" w:rsidRPr="000134AF">
        <w:t>/</w:t>
      </w:r>
      <w:r w:rsidR="00032CC4" w:rsidRPr="000134AF">
        <w:t>ɔ</w:t>
      </w:r>
      <w:r w:rsidR="00DF573C" w:rsidRPr="000134AF">
        <w:t>/</w:t>
      </w:r>
      <w:bookmarkEnd w:id="175"/>
      <w:r w:rsidR="00F17234" w:rsidRPr="000134AF">
        <w:fldChar w:fldCharType="begin"/>
      </w:r>
      <w:r w:rsidR="007A5DDB" w:rsidRPr="000134AF">
        <w:instrText xml:space="preserve"> TC "</w:instrText>
      </w:r>
      <w:bookmarkStart w:id="176" w:name="_Toc213478699"/>
      <w:r w:rsidR="007A5DDB" w:rsidRPr="000134AF">
        <w:instrText>Jedwali Na. 4.5: Kuonesha Udondoshaji wa Sauti / ɔ /</w:instrText>
      </w:r>
      <w:bookmarkEnd w:id="176"/>
      <w:r w:rsidR="007A5DDB" w:rsidRPr="000134AF">
        <w:instrText xml:space="preserve">" \f J \l "1" </w:instrText>
      </w:r>
      <w:r w:rsidR="00F17234" w:rsidRPr="000134AF">
        <w:fldChar w:fldCharType="end"/>
      </w:r>
    </w:p>
    <w:tbl>
      <w:tblPr>
        <w:tblStyle w:val="TableGrid"/>
        <w:tblW w:w="0" w:type="auto"/>
        <w:tblInd w:w="108" w:type="dxa"/>
        <w:tblLook w:val="04A0" w:firstRow="1" w:lastRow="0" w:firstColumn="1" w:lastColumn="0" w:noHBand="0" w:noVBand="1"/>
      </w:tblPr>
      <w:tblGrid>
        <w:gridCol w:w="3041"/>
        <w:gridCol w:w="2905"/>
        <w:gridCol w:w="2383"/>
      </w:tblGrid>
      <w:tr w:rsidR="00E44ABB" w:rsidRPr="00E54C8D" w:rsidTr="00F13EAB">
        <w:tc>
          <w:tcPr>
            <w:tcW w:w="3119" w:type="dxa"/>
          </w:tcPr>
          <w:p w:rsidR="002475A3" w:rsidRPr="00E54C8D" w:rsidRDefault="002475A3"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Matamshi </w:t>
            </w:r>
            <w:r w:rsidR="00D50765">
              <w:rPr>
                <w:rFonts w:ascii="Times New Roman" w:hAnsi="Times New Roman"/>
                <w:sz w:val="24"/>
                <w:szCs w:val="24"/>
              </w:rPr>
              <w:t>sahihi</w:t>
            </w:r>
            <w:r w:rsidRPr="00E54C8D">
              <w:rPr>
                <w:rFonts w:ascii="Times New Roman" w:hAnsi="Times New Roman"/>
                <w:sz w:val="24"/>
                <w:szCs w:val="24"/>
              </w:rPr>
              <w:t xml:space="preserve"> ya Kiswahili </w:t>
            </w:r>
          </w:p>
        </w:tc>
        <w:tc>
          <w:tcPr>
            <w:tcW w:w="2977" w:type="dxa"/>
          </w:tcPr>
          <w:p w:rsidR="002475A3" w:rsidRPr="00E54C8D" w:rsidRDefault="002475A3" w:rsidP="000134AF">
            <w:pPr>
              <w:spacing w:line="360" w:lineRule="auto"/>
              <w:jc w:val="both"/>
              <w:rPr>
                <w:rFonts w:ascii="Times New Roman" w:hAnsi="Times New Roman"/>
                <w:sz w:val="24"/>
                <w:szCs w:val="24"/>
              </w:rPr>
            </w:pPr>
            <w:r w:rsidRPr="00E54C8D">
              <w:rPr>
                <w:rFonts w:ascii="Times New Roman" w:hAnsi="Times New Roman"/>
                <w:sz w:val="24"/>
                <w:szCs w:val="24"/>
              </w:rPr>
              <w:t>Matamshi yasiyo</w:t>
            </w:r>
            <w:r w:rsidR="00D50765">
              <w:rPr>
                <w:rFonts w:ascii="Times New Roman" w:hAnsi="Times New Roman"/>
                <w:sz w:val="24"/>
                <w:szCs w:val="24"/>
              </w:rPr>
              <w:t xml:space="preserve"> sahihi</w:t>
            </w:r>
          </w:p>
        </w:tc>
        <w:tc>
          <w:tcPr>
            <w:tcW w:w="2409" w:type="dxa"/>
          </w:tcPr>
          <w:p w:rsidR="002475A3" w:rsidRPr="00E54C8D" w:rsidRDefault="00DF573C" w:rsidP="000134AF">
            <w:pPr>
              <w:spacing w:line="360" w:lineRule="auto"/>
              <w:jc w:val="both"/>
              <w:rPr>
                <w:rFonts w:ascii="Times New Roman" w:hAnsi="Times New Roman"/>
                <w:sz w:val="24"/>
                <w:szCs w:val="24"/>
              </w:rPr>
            </w:pPr>
            <w:r w:rsidRPr="00E54C8D">
              <w:rPr>
                <w:rFonts w:ascii="Times New Roman" w:hAnsi="Times New Roman"/>
                <w:sz w:val="24"/>
                <w:szCs w:val="24"/>
              </w:rPr>
              <w:t>Sauti iliyodondoshwa</w:t>
            </w:r>
          </w:p>
        </w:tc>
      </w:tr>
      <w:tr w:rsidR="00E44ABB" w:rsidRPr="00E54C8D" w:rsidTr="00F13EAB">
        <w:tc>
          <w:tcPr>
            <w:tcW w:w="3119" w:type="dxa"/>
          </w:tcPr>
          <w:p w:rsidR="002475A3" w:rsidRPr="00E54C8D" w:rsidRDefault="00DF573C"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Morogoro </w:t>
            </w:r>
          </w:p>
        </w:tc>
        <w:tc>
          <w:tcPr>
            <w:tcW w:w="2977" w:type="dxa"/>
          </w:tcPr>
          <w:p w:rsidR="002475A3" w:rsidRPr="00E54C8D" w:rsidRDefault="00D50765" w:rsidP="000134AF">
            <w:pPr>
              <w:spacing w:line="360" w:lineRule="auto"/>
              <w:jc w:val="both"/>
              <w:rPr>
                <w:rFonts w:ascii="Times New Roman" w:hAnsi="Times New Roman"/>
                <w:sz w:val="24"/>
                <w:szCs w:val="24"/>
              </w:rPr>
            </w:pPr>
            <w:r w:rsidRPr="00E54C8D">
              <w:rPr>
                <w:rFonts w:ascii="Times New Roman" w:hAnsi="Times New Roman"/>
                <w:sz w:val="24"/>
                <w:szCs w:val="24"/>
              </w:rPr>
              <w:t>M</w:t>
            </w:r>
            <w:r w:rsidR="00DF573C" w:rsidRPr="00E54C8D">
              <w:rPr>
                <w:rFonts w:ascii="Times New Roman" w:hAnsi="Times New Roman"/>
                <w:sz w:val="24"/>
                <w:szCs w:val="24"/>
              </w:rPr>
              <w:t>logolo</w:t>
            </w:r>
          </w:p>
        </w:tc>
        <w:tc>
          <w:tcPr>
            <w:tcW w:w="2409" w:type="dxa"/>
          </w:tcPr>
          <w:p w:rsidR="002475A3" w:rsidRPr="00E54C8D" w:rsidRDefault="002475A3" w:rsidP="000134AF">
            <w:pPr>
              <w:spacing w:line="360" w:lineRule="auto"/>
              <w:jc w:val="both"/>
              <w:rPr>
                <w:rFonts w:ascii="Times New Roman" w:hAnsi="Times New Roman"/>
                <w:sz w:val="24"/>
                <w:szCs w:val="24"/>
              </w:rPr>
            </w:pPr>
            <w:r w:rsidRPr="00E54C8D">
              <w:rPr>
                <w:rFonts w:ascii="Times New Roman" w:hAnsi="Times New Roman"/>
                <w:sz w:val="24"/>
                <w:szCs w:val="24"/>
              </w:rPr>
              <w:t>/</w:t>
            </w:r>
            <w:r w:rsidR="00032CC4" w:rsidRPr="00E54C8D">
              <w:rPr>
                <w:rFonts w:ascii="Times New Roman" w:hAnsi="Times New Roman"/>
                <w:sz w:val="24"/>
                <w:szCs w:val="24"/>
              </w:rPr>
              <w:t xml:space="preserve"> ɔ </w:t>
            </w:r>
            <w:r w:rsidRPr="00E54C8D">
              <w:rPr>
                <w:rFonts w:ascii="Times New Roman" w:hAnsi="Times New Roman"/>
                <w:sz w:val="24"/>
                <w:szCs w:val="24"/>
              </w:rPr>
              <w:t>/</w:t>
            </w:r>
          </w:p>
        </w:tc>
      </w:tr>
      <w:tr w:rsidR="00E44ABB" w:rsidRPr="00E54C8D" w:rsidTr="00F13EAB">
        <w:tc>
          <w:tcPr>
            <w:tcW w:w="3119" w:type="dxa"/>
          </w:tcPr>
          <w:p w:rsidR="002475A3" w:rsidRPr="00E54C8D" w:rsidRDefault="00DF573C"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Moroko </w:t>
            </w:r>
          </w:p>
        </w:tc>
        <w:tc>
          <w:tcPr>
            <w:tcW w:w="2977" w:type="dxa"/>
          </w:tcPr>
          <w:p w:rsidR="002475A3" w:rsidRPr="00E54C8D" w:rsidRDefault="00DF573C"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Mloko </w:t>
            </w:r>
          </w:p>
        </w:tc>
        <w:tc>
          <w:tcPr>
            <w:tcW w:w="2409" w:type="dxa"/>
          </w:tcPr>
          <w:p w:rsidR="002475A3" w:rsidRPr="00E54C8D" w:rsidRDefault="002475A3" w:rsidP="000134AF">
            <w:pPr>
              <w:spacing w:line="360" w:lineRule="auto"/>
              <w:jc w:val="both"/>
              <w:rPr>
                <w:rFonts w:ascii="Times New Roman" w:hAnsi="Times New Roman"/>
                <w:sz w:val="24"/>
                <w:szCs w:val="24"/>
              </w:rPr>
            </w:pPr>
            <w:r w:rsidRPr="00E54C8D">
              <w:rPr>
                <w:rFonts w:ascii="Times New Roman" w:hAnsi="Times New Roman"/>
                <w:sz w:val="24"/>
                <w:szCs w:val="24"/>
              </w:rPr>
              <w:t>/</w:t>
            </w:r>
            <w:r w:rsidR="00032CC4" w:rsidRPr="00E54C8D">
              <w:rPr>
                <w:rFonts w:ascii="Times New Roman" w:hAnsi="Times New Roman"/>
                <w:sz w:val="24"/>
                <w:szCs w:val="24"/>
              </w:rPr>
              <w:t xml:space="preserve"> ɔ </w:t>
            </w:r>
            <w:r w:rsidRPr="00E54C8D">
              <w:rPr>
                <w:rFonts w:ascii="Times New Roman" w:hAnsi="Times New Roman"/>
                <w:sz w:val="24"/>
                <w:szCs w:val="24"/>
              </w:rPr>
              <w:t>/</w:t>
            </w:r>
          </w:p>
        </w:tc>
      </w:tr>
      <w:tr w:rsidR="002475A3" w:rsidRPr="00E54C8D" w:rsidTr="00F13EAB">
        <w:tc>
          <w:tcPr>
            <w:tcW w:w="3119" w:type="dxa"/>
          </w:tcPr>
          <w:p w:rsidR="002475A3" w:rsidRPr="00E54C8D" w:rsidRDefault="00DF573C"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Morovian </w:t>
            </w:r>
          </w:p>
        </w:tc>
        <w:tc>
          <w:tcPr>
            <w:tcW w:w="2977" w:type="dxa"/>
          </w:tcPr>
          <w:p w:rsidR="002475A3" w:rsidRPr="00E54C8D" w:rsidRDefault="00D50765" w:rsidP="000134AF">
            <w:pPr>
              <w:spacing w:line="360" w:lineRule="auto"/>
              <w:jc w:val="both"/>
              <w:rPr>
                <w:rFonts w:ascii="Times New Roman" w:hAnsi="Times New Roman"/>
                <w:sz w:val="24"/>
                <w:szCs w:val="24"/>
              </w:rPr>
            </w:pPr>
            <w:r w:rsidRPr="00E54C8D">
              <w:rPr>
                <w:rFonts w:ascii="Times New Roman" w:hAnsi="Times New Roman"/>
                <w:sz w:val="24"/>
                <w:szCs w:val="24"/>
              </w:rPr>
              <w:t>M</w:t>
            </w:r>
            <w:r w:rsidR="00DF573C" w:rsidRPr="00E54C8D">
              <w:rPr>
                <w:rFonts w:ascii="Times New Roman" w:hAnsi="Times New Roman"/>
                <w:sz w:val="24"/>
                <w:szCs w:val="24"/>
              </w:rPr>
              <w:t>lovian</w:t>
            </w:r>
          </w:p>
        </w:tc>
        <w:tc>
          <w:tcPr>
            <w:tcW w:w="2409" w:type="dxa"/>
          </w:tcPr>
          <w:p w:rsidR="002475A3" w:rsidRPr="00E54C8D" w:rsidRDefault="002475A3" w:rsidP="000134AF">
            <w:pPr>
              <w:spacing w:line="360" w:lineRule="auto"/>
              <w:jc w:val="both"/>
              <w:rPr>
                <w:rFonts w:ascii="Times New Roman" w:hAnsi="Times New Roman"/>
                <w:sz w:val="24"/>
                <w:szCs w:val="24"/>
              </w:rPr>
            </w:pPr>
            <w:r w:rsidRPr="00E54C8D">
              <w:rPr>
                <w:rFonts w:ascii="Times New Roman" w:hAnsi="Times New Roman"/>
                <w:sz w:val="24"/>
                <w:szCs w:val="24"/>
              </w:rPr>
              <w:t>/</w:t>
            </w:r>
            <w:r w:rsidR="00032CC4" w:rsidRPr="00E54C8D">
              <w:rPr>
                <w:rFonts w:ascii="Times New Roman" w:hAnsi="Times New Roman"/>
                <w:sz w:val="24"/>
                <w:szCs w:val="24"/>
              </w:rPr>
              <w:t xml:space="preserve"> ɔ </w:t>
            </w:r>
            <w:r w:rsidRPr="00E54C8D">
              <w:rPr>
                <w:rFonts w:ascii="Times New Roman" w:hAnsi="Times New Roman"/>
                <w:sz w:val="24"/>
                <w:szCs w:val="24"/>
              </w:rPr>
              <w:t>/</w:t>
            </w:r>
          </w:p>
        </w:tc>
      </w:tr>
    </w:tbl>
    <w:p w:rsidR="00945C20" w:rsidRDefault="00945C20" w:rsidP="0081048A">
      <w:pPr>
        <w:spacing w:after="0" w:line="480" w:lineRule="auto"/>
        <w:jc w:val="both"/>
        <w:rPr>
          <w:rFonts w:ascii="Times New Roman" w:hAnsi="Times New Roman"/>
          <w:sz w:val="24"/>
          <w:szCs w:val="24"/>
        </w:rPr>
      </w:pPr>
    </w:p>
    <w:p w:rsidR="00DF573C" w:rsidRPr="00E54C8D" w:rsidRDefault="00032CC4" w:rsidP="00E54C8D">
      <w:pPr>
        <w:spacing w:line="480" w:lineRule="auto"/>
        <w:jc w:val="both"/>
        <w:rPr>
          <w:rFonts w:ascii="Times New Roman" w:hAnsi="Times New Roman"/>
          <w:sz w:val="24"/>
          <w:szCs w:val="24"/>
        </w:rPr>
      </w:pPr>
      <w:r w:rsidRPr="00E54C8D">
        <w:rPr>
          <w:rFonts w:ascii="Times New Roman" w:hAnsi="Times New Roman"/>
          <w:sz w:val="24"/>
          <w:szCs w:val="24"/>
        </w:rPr>
        <w:t>S</w:t>
      </w:r>
      <w:r w:rsidR="00DF7776">
        <w:rPr>
          <w:rFonts w:ascii="Times New Roman" w:hAnsi="Times New Roman"/>
          <w:sz w:val="24"/>
          <w:szCs w:val="24"/>
        </w:rPr>
        <w:t>a</w:t>
      </w:r>
      <w:r w:rsidRPr="00E54C8D">
        <w:rPr>
          <w:rFonts w:ascii="Times New Roman" w:hAnsi="Times New Roman"/>
          <w:sz w:val="24"/>
          <w:szCs w:val="24"/>
        </w:rPr>
        <w:t>uti /ɔ</w:t>
      </w:r>
      <w:r w:rsidR="00DF573C" w:rsidRPr="00E54C8D">
        <w:rPr>
          <w:rFonts w:ascii="Times New Roman" w:hAnsi="Times New Roman"/>
          <w:sz w:val="24"/>
          <w:szCs w:val="24"/>
        </w:rPr>
        <w:t xml:space="preserve">/ </w:t>
      </w:r>
      <w:proofErr w:type="gramStart"/>
      <w:r w:rsidR="00DF573C" w:rsidRPr="00E54C8D">
        <w:rPr>
          <w:rFonts w:ascii="Times New Roman" w:hAnsi="Times New Roman"/>
          <w:sz w:val="24"/>
          <w:szCs w:val="24"/>
        </w:rPr>
        <w:t>ni</w:t>
      </w:r>
      <w:proofErr w:type="gramEnd"/>
      <w:r w:rsidR="00DF573C" w:rsidRPr="00E54C8D">
        <w:rPr>
          <w:rFonts w:ascii="Times New Roman" w:hAnsi="Times New Roman"/>
          <w:sz w:val="24"/>
          <w:szCs w:val="24"/>
        </w:rPr>
        <w:t xml:space="preserve"> irabu ya nyuma nusu chini</w:t>
      </w:r>
      <w:r w:rsidR="005875F0" w:rsidRPr="00E54C8D">
        <w:rPr>
          <w:rFonts w:ascii="Times New Roman" w:hAnsi="Times New Roman"/>
          <w:sz w:val="24"/>
          <w:szCs w:val="24"/>
        </w:rPr>
        <w:t>,</w:t>
      </w:r>
      <w:r w:rsidR="00383357" w:rsidRPr="00E54C8D">
        <w:rPr>
          <w:rFonts w:ascii="Times New Roman" w:hAnsi="Times New Roman"/>
          <w:sz w:val="24"/>
          <w:szCs w:val="24"/>
        </w:rPr>
        <w:t xml:space="preserve"> ambayo hutole</w:t>
      </w:r>
      <w:r w:rsidR="00D57059" w:rsidRPr="00E54C8D">
        <w:rPr>
          <w:rFonts w:ascii="Times New Roman" w:hAnsi="Times New Roman"/>
          <w:sz w:val="24"/>
          <w:szCs w:val="24"/>
        </w:rPr>
        <w:t>w</w:t>
      </w:r>
      <w:r w:rsidR="00383357" w:rsidRPr="00E54C8D">
        <w:rPr>
          <w:rFonts w:ascii="Times New Roman" w:hAnsi="Times New Roman"/>
          <w:sz w:val="24"/>
          <w:szCs w:val="24"/>
        </w:rPr>
        <w:t>a umbo la mdom</w:t>
      </w:r>
      <w:r w:rsidRPr="00E54C8D">
        <w:rPr>
          <w:rFonts w:ascii="Times New Roman" w:hAnsi="Times New Roman"/>
          <w:sz w:val="24"/>
          <w:szCs w:val="24"/>
        </w:rPr>
        <w:t>o likiwa viringo. Utafiti umeba</w:t>
      </w:r>
      <w:r w:rsidR="00915555" w:rsidRPr="00E54C8D">
        <w:rPr>
          <w:rFonts w:ascii="Times New Roman" w:hAnsi="Times New Roman"/>
          <w:sz w:val="24"/>
          <w:szCs w:val="24"/>
        </w:rPr>
        <w:t>inisha k</w:t>
      </w:r>
      <w:r w:rsidR="00A32661" w:rsidRPr="00E54C8D">
        <w:rPr>
          <w:rFonts w:ascii="Times New Roman" w:hAnsi="Times New Roman"/>
          <w:sz w:val="24"/>
          <w:szCs w:val="24"/>
        </w:rPr>
        <w:t xml:space="preserve">wamba sauti </w:t>
      </w:r>
      <w:r w:rsidR="00BE126D" w:rsidRPr="00E54C8D">
        <w:rPr>
          <w:rFonts w:ascii="Times New Roman" w:hAnsi="Times New Roman"/>
          <w:sz w:val="24"/>
          <w:szCs w:val="24"/>
        </w:rPr>
        <w:t>/</w:t>
      </w:r>
      <w:r w:rsidRPr="00E54C8D">
        <w:rPr>
          <w:rFonts w:ascii="Times New Roman" w:hAnsi="Times New Roman"/>
          <w:sz w:val="24"/>
          <w:szCs w:val="24"/>
        </w:rPr>
        <w:t>ɔ</w:t>
      </w:r>
      <w:r w:rsidR="00BE126D" w:rsidRPr="00E54C8D">
        <w:rPr>
          <w:rFonts w:ascii="Times New Roman" w:hAnsi="Times New Roman"/>
          <w:sz w:val="24"/>
          <w:szCs w:val="24"/>
        </w:rPr>
        <w:t>/</w:t>
      </w:r>
      <w:r w:rsidR="00285720" w:rsidRPr="00E54C8D">
        <w:rPr>
          <w:rFonts w:ascii="Times New Roman" w:hAnsi="Times New Roman"/>
          <w:sz w:val="24"/>
          <w:szCs w:val="24"/>
        </w:rPr>
        <w:t xml:space="preserve"> i</w:t>
      </w:r>
      <w:r w:rsidR="00140EE8" w:rsidRPr="00E54C8D">
        <w:rPr>
          <w:rFonts w:ascii="Times New Roman" w:hAnsi="Times New Roman"/>
          <w:sz w:val="24"/>
          <w:szCs w:val="24"/>
        </w:rPr>
        <w:t>medondosh</w:t>
      </w:r>
      <w:r w:rsidR="007446E5" w:rsidRPr="00E54C8D">
        <w:rPr>
          <w:rFonts w:ascii="Times New Roman" w:hAnsi="Times New Roman"/>
          <w:sz w:val="24"/>
          <w:szCs w:val="24"/>
        </w:rPr>
        <w:t>w</w:t>
      </w:r>
      <w:r w:rsidR="00140EE8" w:rsidRPr="00E54C8D">
        <w:rPr>
          <w:rFonts w:ascii="Times New Roman" w:hAnsi="Times New Roman"/>
          <w:sz w:val="24"/>
          <w:szCs w:val="24"/>
        </w:rPr>
        <w:t xml:space="preserve">a </w:t>
      </w:r>
      <w:r w:rsidR="00915555" w:rsidRPr="00E54C8D">
        <w:rPr>
          <w:rFonts w:ascii="Times New Roman" w:hAnsi="Times New Roman"/>
          <w:sz w:val="24"/>
          <w:szCs w:val="24"/>
        </w:rPr>
        <w:t xml:space="preserve">katika </w:t>
      </w:r>
      <w:r w:rsidR="007446E5" w:rsidRPr="00E54C8D">
        <w:rPr>
          <w:rFonts w:ascii="Times New Roman" w:hAnsi="Times New Roman"/>
          <w:sz w:val="24"/>
          <w:szCs w:val="24"/>
        </w:rPr>
        <w:t>mazingira ambayo hutokea ipo kat</w:t>
      </w:r>
      <w:r w:rsidR="002027CC">
        <w:rPr>
          <w:rFonts w:ascii="Times New Roman" w:hAnsi="Times New Roman"/>
          <w:sz w:val="24"/>
          <w:szCs w:val="24"/>
        </w:rPr>
        <w:t>ikati ya konsona</w:t>
      </w:r>
      <w:r w:rsidR="00BE126D" w:rsidRPr="00E54C8D">
        <w:rPr>
          <w:rFonts w:ascii="Times New Roman" w:hAnsi="Times New Roman"/>
          <w:sz w:val="24"/>
          <w:szCs w:val="24"/>
        </w:rPr>
        <w:t xml:space="preserve">nti /m/ </w:t>
      </w:r>
      <w:proofErr w:type="gramStart"/>
      <w:r w:rsidR="00BE126D" w:rsidRPr="00E54C8D">
        <w:rPr>
          <w:rFonts w:ascii="Times New Roman" w:hAnsi="Times New Roman"/>
          <w:sz w:val="24"/>
          <w:szCs w:val="24"/>
        </w:rPr>
        <w:t>na</w:t>
      </w:r>
      <w:proofErr w:type="gramEnd"/>
      <w:r w:rsidR="00BE126D" w:rsidRPr="00E54C8D">
        <w:rPr>
          <w:rFonts w:ascii="Times New Roman" w:hAnsi="Times New Roman"/>
          <w:sz w:val="24"/>
          <w:szCs w:val="24"/>
        </w:rPr>
        <w:t xml:space="preserve"> /r/. Mtafiti amegundua kwamba </w:t>
      </w:r>
      <w:r w:rsidR="00285720" w:rsidRPr="00E54C8D">
        <w:rPr>
          <w:rFonts w:ascii="Times New Roman" w:hAnsi="Times New Roman"/>
          <w:sz w:val="24"/>
          <w:szCs w:val="24"/>
        </w:rPr>
        <w:t>wan</w:t>
      </w:r>
      <w:r w:rsidR="00C23909">
        <w:rPr>
          <w:rFonts w:ascii="Times New Roman" w:hAnsi="Times New Roman"/>
          <w:sz w:val="24"/>
          <w:szCs w:val="24"/>
        </w:rPr>
        <w:t>a</w:t>
      </w:r>
      <w:r w:rsidR="00285720" w:rsidRPr="00E54C8D">
        <w:rPr>
          <w:rFonts w:ascii="Times New Roman" w:hAnsi="Times New Roman"/>
          <w:sz w:val="24"/>
          <w:szCs w:val="24"/>
        </w:rPr>
        <w:t>funzi si tu hudondosha sauti</w:t>
      </w:r>
      <w:r w:rsidR="00C23909">
        <w:rPr>
          <w:rFonts w:ascii="Times New Roman" w:hAnsi="Times New Roman"/>
          <w:sz w:val="24"/>
          <w:szCs w:val="24"/>
        </w:rPr>
        <w:t xml:space="preserve"> </w:t>
      </w:r>
      <w:r w:rsidR="00BE126D" w:rsidRPr="00E54C8D">
        <w:rPr>
          <w:rFonts w:ascii="Times New Roman" w:hAnsi="Times New Roman"/>
          <w:sz w:val="24"/>
          <w:szCs w:val="24"/>
        </w:rPr>
        <w:t xml:space="preserve">/ɔ/ </w:t>
      </w:r>
      <w:proofErr w:type="gramStart"/>
      <w:r w:rsidR="00BE126D" w:rsidRPr="00E54C8D">
        <w:rPr>
          <w:rFonts w:ascii="Times New Roman" w:hAnsi="Times New Roman"/>
          <w:sz w:val="24"/>
          <w:szCs w:val="24"/>
        </w:rPr>
        <w:t>bali</w:t>
      </w:r>
      <w:proofErr w:type="gramEnd"/>
      <w:r w:rsidR="00BE126D" w:rsidRPr="00E54C8D">
        <w:rPr>
          <w:rFonts w:ascii="Times New Roman" w:hAnsi="Times New Roman"/>
          <w:sz w:val="24"/>
          <w:szCs w:val="24"/>
        </w:rPr>
        <w:t xml:space="preserve"> hata konsonanti /r/ hubadilishwa, na kutumia konsonanti mbadala ambayo ni /l/ kwa mfano neno “</w:t>
      </w:r>
      <w:r w:rsidR="00BE126D" w:rsidRPr="00E54C8D">
        <w:rPr>
          <w:rFonts w:ascii="Times New Roman" w:hAnsi="Times New Roman"/>
          <w:b/>
          <w:sz w:val="24"/>
          <w:szCs w:val="24"/>
        </w:rPr>
        <w:t>Morogoro</w:t>
      </w:r>
      <w:r w:rsidR="00BE126D" w:rsidRPr="00E54C8D">
        <w:rPr>
          <w:rFonts w:ascii="Times New Roman" w:hAnsi="Times New Roman"/>
          <w:sz w:val="24"/>
          <w:szCs w:val="24"/>
        </w:rPr>
        <w:t>” imetamkwa “</w:t>
      </w:r>
      <w:r w:rsidR="00BE126D" w:rsidRPr="00E54C8D">
        <w:rPr>
          <w:rFonts w:ascii="Times New Roman" w:hAnsi="Times New Roman"/>
          <w:b/>
          <w:sz w:val="24"/>
          <w:szCs w:val="24"/>
        </w:rPr>
        <w:t>Mlogolo</w:t>
      </w:r>
      <w:r w:rsidR="00BE126D" w:rsidRPr="00E54C8D">
        <w:rPr>
          <w:rFonts w:ascii="Times New Roman" w:hAnsi="Times New Roman"/>
          <w:sz w:val="24"/>
          <w:szCs w:val="24"/>
        </w:rPr>
        <w:t>”</w:t>
      </w:r>
    </w:p>
    <w:p w:rsidR="00285720" w:rsidRPr="00E54C8D" w:rsidRDefault="00285720" w:rsidP="00440DEC">
      <w:pPr>
        <w:pStyle w:val="Heading2"/>
        <w:numPr>
          <w:ilvl w:val="3"/>
          <w:numId w:val="96"/>
        </w:numPr>
        <w:ind w:left="709" w:hanging="709"/>
        <w:rPr>
          <w:rFonts w:cs="Times New Roman"/>
          <w:color w:val="auto"/>
          <w:szCs w:val="24"/>
        </w:rPr>
      </w:pPr>
      <w:bookmarkStart w:id="177" w:name="_Toc377286670"/>
      <w:r w:rsidRPr="00E54C8D">
        <w:rPr>
          <w:rFonts w:cs="Times New Roman"/>
          <w:color w:val="auto"/>
          <w:szCs w:val="24"/>
        </w:rPr>
        <w:t xml:space="preserve">Udondoshaji </w:t>
      </w:r>
      <w:proofErr w:type="gramStart"/>
      <w:r w:rsidRPr="00E54C8D">
        <w:rPr>
          <w:rFonts w:cs="Times New Roman"/>
          <w:color w:val="auto"/>
          <w:szCs w:val="24"/>
        </w:rPr>
        <w:t>wa</w:t>
      </w:r>
      <w:proofErr w:type="gramEnd"/>
      <w:r w:rsidR="0057519A">
        <w:rPr>
          <w:rFonts w:cs="Times New Roman"/>
          <w:color w:val="auto"/>
          <w:szCs w:val="24"/>
        </w:rPr>
        <w:t xml:space="preserve"> s</w:t>
      </w:r>
      <w:r w:rsidR="007A5DDB" w:rsidRPr="00E54C8D">
        <w:rPr>
          <w:rFonts w:cs="Times New Roman"/>
          <w:color w:val="auto"/>
          <w:szCs w:val="24"/>
        </w:rPr>
        <w:t>auti</w:t>
      </w:r>
      <w:r w:rsidRPr="00E54C8D">
        <w:rPr>
          <w:rFonts w:cs="Times New Roman"/>
          <w:color w:val="auto"/>
          <w:szCs w:val="24"/>
        </w:rPr>
        <w:t xml:space="preserve"> /u/</w:t>
      </w:r>
      <w:bookmarkEnd w:id="177"/>
      <w:r w:rsidR="00F17234">
        <w:rPr>
          <w:rFonts w:cs="Times New Roman"/>
          <w:color w:val="auto"/>
          <w:szCs w:val="24"/>
        </w:rPr>
        <w:fldChar w:fldCharType="begin"/>
      </w:r>
      <w:r w:rsidR="007A5DDB">
        <w:instrText xml:space="preserve"> TC "</w:instrText>
      </w:r>
      <w:bookmarkStart w:id="178" w:name="_Toc206094371"/>
      <w:r w:rsidR="007A5DDB" w:rsidRPr="00B9418B">
        <w:rPr>
          <w:szCs w:val="24"/>
        </w:rPr>
        <w:instrText xml:space="preserve">4.1.5.2 </w:instrText>
      </w:r>
      <w:r w:rsidR="007A5DDB" w:rsidRPr="00B9418B">
        <w:rPr>
          <w:rFonts w:cs="Times New Roman"/>
          <w:color w:val="auto"/>
          <w:szCs w:val="24"/>
        </w:rPr>
        <w:instrText>Udondoshaji wa Sauti /u/</w:instrText>
      </w:r>
      <w:bookmarkEnd w:id="178"/>
      <w:r w:rsidR="007A5DDB">
        <w:instrText xml:space="preserve">" \f C \l "1" </w:instrText>
      </w:r>
      <w:r w:rsidR="00F17234">
        <w:rPr>
          <w:rFonts w:cs="Times New Roman"/>
          <w:color w:val="auto"/>
          <w:szCs w:val="24"/>
        </w:rPr>
        <w:fldChar w:fldCharType="end"/>
      </w:r>
    </w:p>
    <w:p w:rsidR="00E54C8D" w:rsidRPr="00415D37" w:rsidRDefault="00285720"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Vilevile utafiti umebainisha kuwa udondoshaji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irabu /u/ umejitokeza katikati n</w:t>
      </w:r>
      <w:r w:rsidR="00980F8F" w:rsidRPr="00E54C8D">
        <w:rPr>
          <w:rFonts w:ascii="Times New Roman" w:hAnsi="Times New Roman"/>
          <w:sz w:val="24"/>
          <w:szCs w:val="24"/>
        </w:rPr>
        <w:t>a mwishoni mwa baadhi ya maneno</w:t>
      </w:r>
      <w:r w:rsidRPr="00E54C8D">
        <w:rPr>
          <w:rFonts w:ascii="Times New Roman" w:hAnsi="Times New Roman"/>
          <w:sz w:val="24"/>
          <w:szCs w:val="24"/>
        </w:rPr>
        <w:t>,</w:t>
      </w:r>
      <w:r w:rsidR="00980F8F" w:rsidRPr="00E54C8D">
        <w:rPr>
          <w:rFonts w:ascii="Times New Roman" w:hAnsi="Times New Roman"/>
          <w:sz w:val="24"/>
          <w:szCs w:val="24"/>
        </w:rPr>
        <w:t xml:space="preserve"> kwa wanafunzi wanaojifunza Kiswahili </w:t>
      </w:r>
      <w:r w:rsidR="00193123" w:rsidRPr="00E54C8D">
        <w:rPr>
          <w:rFonts w:ascii="Times New Roman" w:hAnsi="Times New Roman"/>
          <w:sz w:val="24"/>
          <w:szCs w:val="24"/>
        </w:rPr>
        <w:t>kama L2</w:t>
      </w:r>
      <w:r w:rsidR="00980F8F" w:rsidRPr="00E54C8D">
        <w:rPr>
          <w:rFonts w:ascii="Times New Roman" w:hAnsi="Times New Roman"/>
          <w:sz w:val="24"/>
          <w:szCs w:val="24"/>
        </w:rPr>
        <w:t xml:space="preserve"> waliofanyiwa utafiti.</w:t>
      </w:r>
    </w:p>
    <w:p w:rsidR="007F51CF" w:rsidRPr="000134AF" w:rsidRDefault="00193123" w:rsidP="000134AF">
      <w:pPr>
        <w:pStyle w:val="Heading4"/>
      </w:pPr>
      <w:bookmarkStart w:id="179" w:name="_Toc213478880"/>
      <w:r w:rsidRPr="000134AF">
        <w:t>Jedwali Na: 4.6:</w:t>
      </w:r>
      <w:r w:rsidR="00980F8F" w:rsidRPr="000134AF">
        <w:t xml:space="preserve"> Kuonesh</w:t>
      </w:r>
      <w:r w:rsidR="0057519A" w:rsidRPr="000134AF">
        <w:t xml:space="preserve">a udondoshaji </w:t>
      </w:r>
      <w:proofErr w:type="gramStart"/>
      <w:r w:rsidR="0057519A" w:rsidRPr="000134AF">
        <w:t>wa</w:t>
      </w:r>
      <w:proofErr w:type="gramEnd"/>
      <w:r w:rsidR="0057519A" w:rsidRPr="000134AF">
        <w:t xml:space="preserve"> s</w:t>
      </w:r>
      <w:r w:rsidR="00980F8F" w:rsidRPr="000134AF">
        <w:t>auti /u/</w:t>
      </w:r>
      <w:bookmarkEnd w:id="179"/>
      <w:r w:rsidR="00F17234" w:rsidRPr="000134AF">
        <w:fldChar w:fldCharType="begin"/>
      </w:r>
      <w:r w:rsidR="007A5DDB" w:rsidRPr="000134AF">
        <w:instrText xml:space="preserve"> TC "</w:instrText>
      </w:r>
      <w:bookmarkStart w:id="180" w:name="_Toc213478700"/>
      <w:r w:rsidR="007A5DDB" w:rsidRPr="000134AF">
        <w:instrText>Jedwali Na: 4.6: Kuonesha Udondoshaji wa Sauti /u/</w:instrText>
      </w:r>
      <w:bookmarkEnd w:id="180"/>
      <w:r w:rsidR="007A5DDB" w:rsidRPr="000134AF">
        <w:instrText xml:space="preserve">" \f J \l "1" </w:instrText>
      </w:r>
      <w:r w:rsidR="00F17234" w:rsidRPr="000134AF">
        <w:fldChar w:fldCharType="end"/>
      </w:r>
    </w:p>
    <w:tbl>
      <w:tblPr>
        <w:tblStyle w:val="TableGrid"/>
        <w:tblW w:w="0" w:type="auto"/>
        <w:tblInd w:w="108" w:type="dxa"/>
        <w:tblLook w:val="04A0" w:firstRow="1" w:lastRow="0" w:firstColumn="1" w:lastColumn="0" w:noHBand="0" w:noVBand="1"/>
      </w:tblPr>
      <w:tblGrid>
        <w:gridCol w:w="3056"/>
        <w:gridCol w:w="2894"/>
        <w:gridCol w:w="2379"/>
      </w:tblGrid>
      <w:tr w:rsidR="00E44ABB" w:rsidRPr="00E54C8D" w:rsidTr="00F13EAB">
        <w:tc>
          <w:tcPr>
            <w:tcW w:w="3119" w:type="dxa"/>
          </w:tcPr>
          <w:p w:rsidR="00980F8F" w:rsidRPr="00E54C8D" w:rsidRDefault="00980F8F"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Matamshi </w:t>
            </w:r>
            <w:r w:rsidR="00D50765">
              <w:rPr>
                <w:rFonts w:ascii="Times New Roman" w:hAnsi="Times New Roman"/>
                <w:sz w:val="24"/>
                <w:szCs w:val="24"/>
              </w:rPr>
              <w:t>sahihi</w:t>
            </w:r>
            <w:r w:rsidRPr="00E54C8D">
              <w:rPr>
                <w:rFonts w:ascii="Times New Roman" w:hAnsi="Times New Roman"/>
                <w:sz w:val="24"/>
                <w:szCs w:val="24"/>
              </w:rPr>
              <w:t xml:space="preserve"> ya Kiswahili </w:t>
            </w:r>
          </w:p>
        </w:tc>
        <w:tc>
          <w:tcPr>
            <w:tcW w:w="2977" w:type="dxa"/>
          </w:tcPr>
          <w:p w:rsidR="00980F8F" w:rsidRPr="00E54C8D" w:rsidRDefault="00980F8F" w:rsidP="000134AF">
            <w:pPr>
              <w:spacing w:line="360" w:lineRule="auto"/>
              <w:jc w:val="both"/>
              <w:rPr>
                <w:rFonts w:ascii="Times New Roman" w:hAnsi="Times New Roman"/>
                <w:sz w:val="24"/>
                <w:szCs w:val="24"/>
              </w:rPr>
            </w:pPr>
            <w:r w:rsidRPr="00E54C8D">
              <w:rPr>
                <w:rFonts w:ascii="Times New Roman" w:hAnsi="Times New Roman"/>
                <w:sz w:val="24"/>
                <w:szCs w:val="24"/>
              </w:rPr>
              <w:t>Matamshi yasiyo</w:t>
            </w:r>
            <w:r w:rsidR="00D50765">
              <w:rPr>
                <w:rFonts w:ascii="Times New Roman" w:hAnsi="Times New Roman"/>
                <w:sz w:val="24"/>
                <w:szCs w:val="24"/>
              </w:rPr>
              <w:t xml:space="preserve"> sahihi</w:t>
            </w:r>
          </w:p>
        </w:tc>
        <w:tc>
          <w:tcPr>
            <w:tcW w:w="2409" w:type="dxa"/>
          </w:tcPr>
          <w:p w:rsidR="00980F8F" w:rsidRPr="00E54C8D" w:rsidRDefault="00980F8F"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Sauti iliyodondoshwa </w:t>
            </w:r>
          </w:p>
        </w:tc>
      </w:tr>
      <w:tr w:rsidR="00E44ABB" w:rsidRPr="00E54C8D" w:rsidTr="00F13EAB">
        <w:tc>
          <w:tcPr>
            <w:tcW w:w="3119" w:type="dxa"/>
          </w:tcPr>
          <w:p w:rsidR="00980F8F" w:rsidRPr="00E54C8D" w:rsidRDefault="00980F8F" w:rsidP="000134AF">
            <w:pPr>
              <w:tabs>
                <w:tab w:val="left" w:pos="2160"/>
              </w:tabs>
              <w:spacing w:line="360" w:lineRule="auto"/>
              <w:jc w:val="both"/>
              <w:rPr>
                <w:rFonts w:ascii="Times New Roman" w:hAnsi="Times New Roman"/>
                <w:sz w:val="24"/>
                <w:szCs w:val="24"/>
              </w:rPr>
            </w:pPr>
            <w:r w:rsidRPr="00E54C8D">
              <w:rPr>
                <w:rFonts w:ascii="Times New Roman" w:hAnsi="Times New Roman"/>
                <w:sz w:val="24"/>
                <w:szCs w:val="24"/>
              </w:rPr>
              <w:t xml:space="preserve">Muda </w:t>
            </w:r>
            <w:r w:rsidR="00796E1E" w:rsidRPr="00E54C8D">
              <w:rPr>
                <w:rFonts w:ascii="Times New Roman" w:hAnsi="Times New Roman"/>
                <w:sz w:val="24"/>
                <w:szCs w:val="24"/>
              </w:rPr>
              <w:tab/>
            </w:r>
          </w:p>
        </w:tc>
        <w:tc>
          <w:tcPr>
            <w:tcW w:w="2977" w:type="dxa"/>
          </w:tcPr>
          <w:p w:rsidR="00980F8F" w:rsidRPr="00E54C8D" w:rsidRDefault="00980F8F"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Mda </w:t>
            </w:r>
          </w:p>
        </w:tc>
        <w:tc>
          <w:tcPr>
            <w:tcW w:w="2409" w:type="dxa"/>
          </w:tcPr>
          <w:p w:rsidR="00980F8F" w:rsidRPr="00E54C8D" w:rsidRDefault="00980F8F" w:rsidP="000134AF">
            <w:pPr>
              <w:spacing w:line="360" w:lineRule="auto"/>
              <w:jc w:val="both"/>
              <w:rPr>
                <w:rFonts w:ascii="Times New Roman" w:hAnsi="Times New Roman"/>
                <w:sz w:val="24"/>
                <w:szCs w:val="24"/>
              </w:rPr>
            </w:pPr>
            <w:r w:rsidRPr="00E54C8D">
              <w:rPr>
                <w:rFonts w:ascii="Times New Roman" w:hAnsi="Times New Roman"/>
                <w:sz w:val="24"/>
                <w:szCs w:val="24"/>
              </w:rPr>
              <w:t>/ u /</w:t>
            </w:r>
          </w:p>
        </w:tc>
      </w:tr>
      <w:tr w:rsidR="00E44ABB" w:rsidRPr="00E54C8D" w:rsidTr="00F13EAB">
        <w:tc>
          <w:tcPr>
            <w:tcW w:w="3119" w:type="dxa"/>
          </w:tcPr>
          <w:p w:rsidR="00980F8F" w:rsidRPr="00E54C8D" w:rsidRDefault="00980F8F"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Kalamu  </w:t>
            </w:r>
          </w:p>
        </w:tc>
        <w:tc>
          <w:tcPr>
            <w:tcW w:w="2977" w:type="dxa"/>
          </w:tcPr>
          <w:p w:rsidR="00980F8F" w:rsidRPr="00E54C8D" w:rsidRDefault="00980F8F"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Kalam   </w:t>
            </w:r>
          </w:p>
        </w:tc>
        <w:tc>
          <w:tcPr>
            <w:tcW w:w="2409" w:type="dxa"/>
          </w:tcPr>
          <w:p w:rsidR="00980F8F" w:rsidRPr="00E54C8D" w:rsidRDefault="00980F8F" w:rsidP="000134AF">
            <w:pPr>
              <w:spacing w:line="360" w:lineRule="auto"/>
              <w:jc w:val="both"/>
              <w:rPr>
                <w:rFonts w:ascii="Times New Roman" w:hAnsi="Times New Roman"/>
                <w:sz w:val="24"/>
                <w:szCs w:val="24"/>
              </w:rPr>
            </w:pPr>
            <w:r w:rsidRPr="00E54C8D">
              <w:rPr>
                <w:rFonts w:ascii="Times New Roman" w:hAnsi="Times New Roman"/>
                <w:sz w:val="24"/>
                <w:szCs w:val="24"/>
              </w:rPr>
              <w:t>/ u /</w:t>
            </w:r>
          </w:p>
        </w:tc>
      </w:tr>
      <w:tr w:rsidR="00980F8F" w:rsidRPr="00E54C8D" w:rsidTr="00F13EAB">
        <w:tc>
          <w:tcPr>
            <w:tcW w:w="3119" w:type="dxa"/>
          </w:tcPr>
          <w:p w:rsidR="00980F8F" w:rsidRPr="00E54C8D" w:rsidRDefault="00980F8F" w:rsidP="000134AF">
            <w:pPr>
              <w:spacing w:line="360" w:lineRule="auto"/>
              <w:jc w:val="both"/>
              <w:rPr>
                <w:rFonts w:ascii="Times New Roman" w:hAnsi="Times New Roman"/>
                <w:sz w:val="24"/>
                <w:szCs w:val="24"/>
              </w:rPr>
            </w:pPr>
            <w:r w:rsidRPr="00E54C8D">
              <w:rPr>
                <w:rFonts w:ascii="Times New Roman" w:hAnsi="Times New Roman"/>
                <w:sz w:val="24"/>
                <w:szCs w:val="24"/>
              </w:rPr>
              <w:t>Muziki</w:t>
            </w:r>
          </w:p>
        </w:tc>
        <w:tc>
          <w:tcPr>
            <w:tcW w:w="2977" w:type="dxa"/>
          </w:tcPr>
          <w:p w:rsidR="00980F8F" w:rsidRPr="00E54C8D" w:rsidRDefault="00980F8F" w:rsidP="000134AF">
            <w:pPr>
              <w:spacing w:line="360" w:lineRule="auto"/>
              <w:jc w:val="both"/>
              <w:rPr>
                <w:rFonts w:ascii="Times New Roman" w:hAnsi="Times New Roman"/>
                <w:sz w:val="24"/>
                <w:szCs w:val="24"/>
              </w:rPr>
            </w:pPr>
            <w:r w:rsidRPr="00E54C8D">
              <w:rPr>
                <w:rFonts w:ascii="Times New Roman" w:hAnsi="Times New Roman"/>
                <w:sz w:val="24"/>
                <w:szCs w:val="24"/>
              </w:rPr>
              <w:t>Mziki</w:t>
            </w:r>
          </w:p>
        </w:tc>
        <w:tc>
          <w:tcPr>
            <w:tcW w:w="2409" w:type="dxa"/>
          </w:tcPr>
          <w:p w:rsidR="00980F8F" w:rsidRPr="00E54C8D" w:rsidRDefault="00980F8F" w:rsidP="000134AF">
            <w:pPr>
              <w:spacing w:line="360" w:lineRule="auto"/>
              <w:jc w:val="both"/>
              <w:rPr>
                <w:rFonts w:ascii="Times New Roman" w:hAnsi="Times New Roman"/>
                <w:sz w:val="24"/>
                <w:szCs w:val="24"/>
              </w:rPr>
            </w:pPr>
            <w:r w:rsidRPr="00E54C8D">
              <w:rPr>
                <w:rFonts w:ascii="Times New Roman" w:hAnsi="Times New Roman"/>
                <w:sz w:val="24"/>
                <w:szCs w:val="24"/>
              </w:rPr>
              <w:t>/ u /</w:t>
            </w:r>
          </w:p>
        </w:tc>
      </w:tr>
    </w:tbl>
    <w:p w:rsidR="00945C20" w:rsidRDefault="00945C20" w:rsidP="00E54C8D">
      <w:pPr>
        <w:spacing w:line="480" w:lineRule="auto"/>
        <w:jc w:val="both"/>
        <w:rPr>
          <w:rFonts w:ascii="Times New Roman" w:hAnsi="Times New Roman"/>
          <w:sz w:val="24"/>
          <w:szCs w:val="24"/>
        </w:rPr>
      </w:pPr>
    </w:p>
    <w:p w:rsidR="00E44ABB" w:rsidRPr="00E54C8D" w:rsidRDefault="00457790" w:rsidP="00E54C8D">
      <w:pPr>
        <w:spacing w:line="480" w:lineRule="auto"/>
        <w:jc w:val="both"/>
        <w:rPr>
          <w:rFonts w:ascii="Times New Roman" w:hAnsi="Times New Roman"/>
          <w:sz w:val="24"/>
          <w:szCs w:val="24"/>
        </w:rPr>
      </w:pPr>
      <w:r w:rsidRPr="00E54C8D">
        <w:rPr>
          <w:rFonts w:ascii="Times New Roman" w:hAnsi="Times New Roman"/>
          <w:sz w:val="24"/>
          <w:szCs w:val="24"/>
        </w:rPr>
        <w:lastRenderedPageBreak/>
        <w:t xml:space="preserve">Sauti /u/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irabu ya juu, nyuma ambayo wakati wa utamkaji wake midomo huwa na umbo la mviringo. Utafiti umebainisha kuwa udondoshaji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sauti /u/ katikati au mwishoni mwa maneno. Mazingira ya udondoshaji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irabu /u/ yanatokea katika hali ya irabu /u/ kutangu</w:t>
      </w:r>
      <w:r w:rsidR="000341BF" w:rsidRPr="00E54C8D">
        <w:rPr>
          <w:rFonts w:ascii="Times New Roman" w:hAnsi="Times New Roman"/>
          <w:sz w:val="24"/>
          <w:szCs w:val="24"/>
        </w:rPr>
        <w:t>liwa na nazali ya midomo /m/. Utafiti pia umebainisha</w:t>
      </w:r>
      <w:r w:rsidR="00193123" w:rsidRPr="00E54C8D">
        <w:rPr>
          <w:rFonts w:ascii="Times New Roman" w:hAnsi="Times New Roman"/>
          <w:sz w:val="24"/>
          <w:szCs w:val="24"/>
        </w:rPr>
        <w:t xml:space="preserve"> kuwa</w:t>
      </w:r>
      <w:r w:rsidR="00C23909">
        <w:rPr>
          <w:rFonts w:ascii="Times New Roman" w:hAnsi="Times New Roman"/>
          <w:sz w:val="24"/>
          <w:szCs w:val="24"/>
        </w:rPr>
        <w:t xml:space="preserve"> </w:t>
      </w:r>
      <w:r w:rsidR="0002057F" w:rsidRPr="00E54C8D">
        <w:rPr>
          <w:rFonts w:ascii="Times New Roman" w:hAnsi="Times New Roman"/>
          <w:sz w:val="24"/>
          <w:szCs w:val="24"/>
        </w:rPr>
        <w:t xml:space="preserve">udondoshaji </w:t>
      </w:r>
      <w:proofErr w:type="gramStart"/>
      <w:r w:rsidR="0002057F" w:rsidRPr="00E54C8D">
        <w:rPr>
          <w:rFonts w:ascii="Times New Roman" w:hAnsi="Times New Roman"/>
          <w:sz w:val="24"/>
          <w:szCs w:val="24"/>
        </w:rPr>
        <w:t>wa</w:t>
      </w:r>
      <w:proofErr w:type="gramEnd"/>
      <w:r w:rsidR="0002057F" w:rsidRPr="00E54C8D">
        <w:rPr>
          <w:rFonts w:ascii="Times New Roman" w:hAnsi="Times New Roman"/>
          <w:sz w:val="24"/>
          <w:szCs w:val="24"/>
        </w:rPr>
        <w:t xml:space="preserve"> sauti /u/ umetokana na hali ya wajifunzaji kutokuwa na uelewa</w:t>
      </w:r>
      <w:r w:rsidR="00C23909">
        <w:rPr>
          <w:rFonts w:ascii="Times New Roman" w:hAnsi="Times New Roman"/>
          <w:sz w:val="24"/>
          <w:szCs w:val="24"/>
        </w:rPr>
        <w:t xml:space="preserve"> kuhusu</w:t>
      </w:r>
      <w:r w:rsidR="0002057F" w:rsidRPr="00E54C8D">
        <w:rPr>
          <w:rFonts w:ascii="Times New Roman" w:hAnsi="Times New Roman"/>
          <w:sz w:val="24"/>
          <w:szCs w:val="24"/>
        </w:rPr>
        <w:t xml:space="preserve"> matumizi ya sauti /u/ katika maneno ambayo yanaruhu</w:t>
      </w:r>
      <w:r w:rsidR="00C23909">
        <w:rPr>
          <w:rFonts w:ascii="Times New Roman" w:hAnsi="Times New Roman"/>
          <w:sz w:val="24"/>
          <w:szCs w:val="24"/>
        </w:rPr>
        <w:t>su</w:t>
      </w:r>
      <w:r w:rsidR="0002057F" w:rsidRPr="00E54C8D">
        <w:rPr>
          <w:rFonts w:ascii="Times New Roman" w:hAnsi="Times New Roman"/>
          <w:sz w:val="24"/>
          <w:szCs w:val="24"/>
        </w:rPr>
        <w:t xml:space="preserve"> udondoshaji na yasiyoruhusu udondoshaji wa sauti hiyo.</w:t>
      </w:r>
    </w:p>
    <w:p w:rsidR="00523F7E" w:rsidRPr="00E54C8D" w:rsidRDefault="0002057F" w:rsidP="00440DEC">
      <w:pPr>
        <w:pStyle w:val="Heading2"/>
        <w:numPr>
          <w:ilvl w:val="3"/>
          <w:numId w:val="97"/>
        </w:numPr>
        <w:ind w:left="709" w:hanging="709"/>
        <w:rPr>
          <w:rFonts w:cs="Times New Roman"/>
          <w:color w:val="auto"/>
          <w:szCs w:val="24"/>
        </w:rPr>
      </w:pPr>
      <w:bookmarkStart w:id="181" w:name="_Toc377286671"/>
      <w:r w:rsidRPr="00E54C8D">
        <w:rPr>
          <w:rFonts w:cs="Times New Roman"/>
          <w:color w:val="auto"/>
          <w:szCs w:val="24"/>
        </w:rPr>
        <w:t xml:space="preserve">Uchopekaji </w:t>
      </w:r>
      <w:proofErr w:type="gramStart"/>
      <w:r w:rsidR="00523F7E" w:rsidRPr="00E54C8D">
        <w:rPr>
          <w:rFonts w:cs="Times New Roman"/>
          <w:color w:val="auto"/>
          <w:szCs w:val="24"/>
        </w:rPr>
        <w:t>wa</w:t>
      </w:r>
      <w:proofErr w:type="gramEnd"/>
      <w:r w:rsidR="0057519A">
        <w:rPr>
          <w:rFonts w:cs="Times New Roman"/>
          <w:color w:val="auto"/>
          <w:szCs w:val="24"/>
        </w:rPr>
        <w:t xml:space="preserve"> s</w:t>
      </w:r>
      <w:r w:rsidR="007A5DDB" w:rsidRPr="00E54C8D">
        <w:rPr>
          <w:rFonts w:cs="Times New Roman"/>
          <w:color w:val="auto"/>
          <w:szCs w:val="24"/>
        </w:rPr>
        <w:t>auti</w:t>
      </w:r>
      <w:bookmarkEnd w:id="181"/>
      <w:r w:rsidR="00F17234">
        <w:rPr>
          <w:rFonts w:cs="Times New Roman"/>
          <w:color w:val="auto"/>
          <w:szCs w:val="24"/>
        </w:rPr>
        <w:fldChar w:fldCharType="begin"/>
      </w:r>
      <w:r w:rsidR="007A5DDB">
        <w:instrText xml:space="preserve"> TC "</w:instrText>
      </w:r>
      <w:bookmarkStart w:id="182" w:name="_Toc206094372"/>
      <w:r w:rsidR="007A5DDB" w:rsidRPr="00EE6705">
        <w:rPr>
          <w:szCs w:val="24"/>
        </w:rPr>
        <w:instrText xml:space="preserve">4.1.6 </w:instrText>
      </w:r>
      <w:r w:rsidR="007A5DDB" w:rsidRPr="00EE6705">
        <w:rPr>
          <w:rFonts w:cs="Times New Roman"/>
          <w:color w:val="auto"/>
          <w:szCs w:val="24"/>
        </w:rPr>
        <w:instrText>Uchopekaji wa Sauti</w:instrText>
      </w:r>
      <w:bookmarkEnd w:id="182"/>
      <w:r w:rsidR="007A5DDB">
        <w:instrText xml:space="preserve">" \f C \l "1" </w:instrText>
      </w:r>
      <w:r w:rsidR="00F17234">
        <w:rPr>
          <w:rFonts w:cs="Times New Roman"/>
          <w:color w:val="auto"/>
          <w:szCs w:val="24"/>
        </w:rPr>
        <w:fldChar w:fldCharType="end"/>
      </w:r>
    </w:p>
    <w:p w:rsidR="005C759E" w:rsidRPr="00E54C8D" w:rsidRDefault="000341BF" w:rsidP="00E54C8D">
      <w:pPr>
        <w:spacing w:line="480" w:lineRule="auto"/>
        <w:jc w:val="both"/>
        <w:rPr>
          <w:rFonts w:ascii="Times New Roman" w:hAnsi="Times New Roman"/>
          <w:sz w:val="24"/>
          <w:szCs w:val="24"/>
        </w:rPr>
      </w:pPr>
      <w:r w:rsidRPr="00E54C8D">
        <w:rPr>
          <w:rFonts w:ascii="Times New Roman" w:hAnsi="Times New Roman"/>
          <w:sz w:val="24"/>
          <w:szCs w:val="24"/>
        </w:rPr>
        <w:t>Kwa mujibu w</w:t>
      </w:r>
      <w:r w:rsidR="001F12D2" w:rsidRPr="00E54C8D">
        <w:rPr>
          <w:rFonts w:ascii="Times New Roman" w:hAnsi="Times New Roman"/>
          <w:sz w:val="24"/>
          <w:szCs w:val="24"/>
        </w:rPr>
        <w:t>a Bizimana (2022), uchopekaji ni</w:t>
      </w:r>
      <w:r w:rsidRPr="00E54C8D">
        <w:rPr>
          <w:rFonts w:ascii="Times New Roman" w:hAnsi="Times New Roman"/>
          <w:sz w:val="24"/>
          <w:szCs w:val="24"/>
        </w:rPr>
        <w:t xml:space="preserve"> mchakato wa kim</w:t>
      </w:r>
      <w:r w:rsidR="001F12D2" w:rsidRPr="00E54C8D">
        <w:rPr>
          <w:rFonts w:ascii="Times New Roman" w:hAnsi="Times New Roman"/>
          <w:sz w:val="24"/>
          <w:szCs w:val="24"/>
        </w:rPr>
        <w:t>o</w:t>
      </w:r>
      <w:r w:rsidRPr="00E54C8D">
        <w:rPr>
          <w:rFonts w:ascii="Times New Roman" w:hAnsi="Times New Roman"/>
          <w:sz w:val="24"/>
          <w:szCs w:val="24"/>
        </w:rPr>
        <w:t>fofonolojia unaorejelea hali ambapo kipashio huongezwa katika neno, anaendelea kufafanua kuwa mato</w:t>
      </w:r>
      <w:r w:rsidR="004C704F">
        <w:rPr>
          <w:rFonts w:ascii="Times New Roman" w:hAnsi="Times New Roman"/>
          <w:sz w:val="24"/>
          <w:szCs w:val="24"/>
        </w:rPr>
        <w:t xml:space="preserve">keo ya hali hii ni </w:t>
      </w:r>
      <w:proofErr w:type="gramStart"/>
      <w:r w:rsidR="004C704F">
        <w:rPr>
          <w:rFonts w:ascii="Times New Roman" w:hAnsi="Times New Roman"/>
          <w:sz w:val="24"/>
          <w:szCs w:val="24"/>
        </w:rPr>
        <w:t xml:space="preserve">kupatikana </w:t>
      </w:r>
      <w:r w:rsidRPr="00E54C8D">
        <w:rPr>
          <w:rFonts w:ascii="Times New Roman" w:hAnsi="Times New Roman"/>
          <w:sz w:val="24"/>
          <w:szCs w:val="24"/>
        </w:rPr>
        <w:t xml:space="preserve"> kwa</w:t>
      </w:r>
      <w:proofErr w:type="gramEnd"/>
      <w:r w:rsidRPr="00E54C8D">
        <w:rPr>
          <w:rFonts w:ascii="Times New Roman" w:hAnsi="Times New Roman"/>
          <w:sz w:val="24"/>
          <w:szCs w:val="24"/>
        </w:rPr>
        <w:t xml:space="preserve"> neno ambalo limesheheni sauti ya ziada ambayo haik</w:t>
      </w:r>
      <w:r w:rsidR="004C704F">
        <w:rPr>
          <w:rFonts w:ascii="Times New Roman" w:hAnsi="Times New Roman"/>
          <w:sz w:val="24"/>
          <w:szCs w:val="24"/>
        </w:rPr>
        <w:t>u</w:t>
      </w:r>
      <w:r w:rsidRPr="00E54C8D">
        <w:rPr>
          <w:rFonts w:ascii="Times New Roman" w:hAnsi="Times New Roman"/>
          <w:sz w:val="24"/>
          <w:szCs w:val="24"/>
        </w:rPr>
        <w:t xml:space="preserve">wepo katika neno la msingi. </w:t>
      </w:r>
      <w:r w:rsidR="00523F7E" w:rsidRPr="00E54C8D">
        <w:rPr>
          <w:rFonts w:ascii="Times New Roman" w:hAnsi="Times New Roman"/>
          <w:sz w:val="24"/>
          <w:szCs w:val="24"/>
        </w:rPr>
        <w:t xml:space="preserve">Uchopekaji </w:t>
      </w:r>
      <w:proofErr w:type="gramStart"/>
      <w:r w:rsidR="00523F7E" w:rsidRPr="00E54C8D">
        <w:rPr>
          <w:rFonts w:ascii="Times New Roman" w:hAnsi="Times New Roman"/>
          <w:sz w:val="24"/>
          <w:szCs w:val="24"/>
        </w:rPr>
        <w:t>wa</w:t>
      </w:r>
      <w:proofErr w:type="gramEnd"/>
      <w:r w:rsidR="00523F7E" w:rsidRPr="00E54C8D">
        <w:rPr>
          <w:rFonts w:ascii="Times New Roman" w:hAnsi="Times New Roman"/>
          <w:sz w:val="24"/>
          <w:szCs w:val="24"/>
        </w:rPr>
        <w:t xml:space="preserve"> sauti usiostahili hu</w:t>
      </w:r>
      <w:r w:rsidR="00C23909">
        <w:rPr>
          <w:rFonts w:ascii="Times New Roman" w:hAnsi="Times New Roman"/>
          <w:sz w:val="24"/>
          <w:szCs w:val="24"/>
        </w:rPr>
        <w:t>fanya neno kupoteza umbo lake</w:t>
      </w:r>
      <w:r w:rsidR="00523F7E" w:rsidRPr="00E54C8D">
        <w:rPr>
          <w:rFonts w:ascii="Times New Roman" w:hAnsi="Times New Roman"/>
          <w:sz w:val="24"/>
          <w:szCs w:val="24"/>
        </w:rPr>
        <w:t xml:space="preserve"> halisi. </w:t>
      </w:r>
    </w:p>
    <w:p w:rsidR="005C759E" w:rsidRPr="00E54C8D" w:rsidRDefault="005C759E"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Mangi keshatajwa (2019), anasema wanafunzi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Kinyaturu katika ujifunzaji wao wa lugha ya Kiswahili walichopeka viambishi visivyostahili mwanzoni mwa maneno. Kwa mfano katika maneno haya;</w:t>
      </w:r>
    </w:p>
    <w:p w:rsidR="005C759E" w:rsidRPr="00E54C8D" w:rsidRDefault="005C759E" w:rsidP="000134AF">
      <w:pPr>
        <w:spacing w:after="0" w:line="480" w:lineRule="auto"/>
        <w:ind w:left="720"/>
        <w:jc w:val="both"/>
        <w:rPr>
          <w:rFonts w:ascii="Times New Roman" w:hAnsi="Times New Roman"/>
          <w:b/>
          <w:sz w:val="24"/>
          <w:szCs w:val="24"/>
        </w:rPr>
      </w:pPr>
      <w:r w:rsidRPr="00E54C8D">
        <w:rPr>
          <w:rFonts w:ascii="Times New Roman" w:hAnsi="Times New Roman"/>
          <w:b/>
          <w:sz w:val="24"/>
          <w:szCs w:val="24"/>
        </w:rPr>
        <w:t xml:space="preserve">Uchopekaji </w:t>
      </w:r>
      <w:proofErr w:type="gramStart"/>
      <w:r w:rsidRPr="00E54C8D">
        <w:rPr>
          <w:rFonts w:ascii="Times New Roman" w:hAnsi="Times New Roman"/>
          <w:b/>
          <w:sz w:val="24"/>
          <w:szCs w:val="24"/>
        </w:rPr>
        <w:t>wa</w:t>
      </w:r>
      <w:proofErr w:type="gramEnd"/>
      <w:r w:rsidRPr="00E54C8D">
        <w:rPr>
          <w:rFonts w:ascii="Times New Roman" w:hAnsi="Times New Roman"/>
          <w:b/>
          <w:sz w:val="24"/>
          <w:szCs w:val="24"/>
        </w:rPr>
        <w:t xml:space="preserve"> sauti                neno sahihi</w:t>
      </w:r>
    </w:p>
    <w:p w:rsidR="005C759E" w:rsidRPr="00E54C8D" w:rsidRDefault="005C759E" w:rsidP="000134AF">
      <w:pPr>
        <w:spacing w:after="0" w:line="480" w:lineRule="auto"/>
        <w:ind w:left="720"/>
        <w:jc w:val="both"/>
        <w:rPr>
          <w:rFonts w:ascii="Times New Roman" w:hAnsi="Times New Roman"/>
          <w:sz w:val="24"/>
          <w:szCs w:val="24"/>
        </w:rPr>
      </w:pPr>
      <w:r w:rsidRPr="00E54C8D">
        <w:rPr>
          <w:rFonts w:ascii="Times New Roman" w:hAnsi="Times New Roman"/>
          <w:sz w:val="24"/>
          <w:szCs w:val="24"/>
        </w:rPr>
        <w:t xml:space="preserve">Ibati               </w:t>
      </w:r>
      <w:r w:rsidR="0038049F">
        <w:rPr>
          <w:rFonts w:ascii="Times New Roman" w:hAnsi="Times New Roman"/>
          <w:sz w:val="24"/>
          <w:szCs w:val="24"/>
        </w:rPr>
        <w:t xml:space="preserve">                            </w:t>
      </w:r>
      <w:r w:rsidRPr="00E54C8D">
        <w:rPr>
          <w:rFonts w:ascii="Times New Roman" w:hAnsi="Times New Roman"/>
          <w:sz w:val="24"/>
          <w:szCs w:val="24"/>
        </w:rPr>
        <w:t xml:space="preserve">bati </w:t>
      </w:r>
    </w:p>
    <w:p w:rsidR="005C759E" w:rsidRPr="00E54C8D" w:rsidRDefault="005C759E" w:rsidP="000134AF">
      <w:pPr>
        <w:spacing w:after="0" w:line="480" w:lineRule="auto"/>
        <w:ind w:left="720"/>
        <w:jc w:val="both"/>
        <w:rPr>
          <w:rFonts w:ascii="Times New Roman" w:hAnsi="Times New Roman"/>
          <w:sz w:val="24"/>
          <w:szCs w:val="24"/>
        </w:rPr>
      </w:pPr>
      <w:r w:rsidRPr="00E54C8D">
        <w:rPr>
          <w:rFonts w:ascii="Times New Roman" w:hAnsi="Times New Roman"/>
          <w:sz w:val="24"/>
          <w:szCs w:val="24"/>
        </w:rPr>
        <w:t xml:space="preserve">Ikanga           </w:t>
      </w:r>
      <w:r w:rsidR="0038049F">
        <w:rPr>
          <w:rFonts w:ascii="Times New Roman" w:hAnsi="Times New Roman"/>
          <w:sz w:val="24"/>
          <w:szCs w:val="24"/>
        </w:rPr>
        <w:t xml:space="preserve">                             </w:t>
      </w:r>
      <w:r w:rsidRPr="00E54C8D">
        <w:rPr>
          <w:rFonts w:ascii="Times New Roman" w:hAnsi="Times New Roman"/>
          <w:sz w:val="24"/>
          <w:szCs w:val="24"/>
        </w:rPr>
        <w:t xml:space="preserve">kanga </w:t>
      </w:r>
    </w:p>
    <w:p w:rsidR="005C759E" w:rsidRPr="00E54C8D" w:rsidRDefault="005C759E" w:rsidP="000134AF">
      <w:pPr>
        <w:spacing w:line="480" w:lineRule="auto"/>
        <w:ind w:left="720"/>
        <w:jc w:val="both"/>
        <w:rPr>
          <w:rFonts w:ascii="Times New Roman" w:hAnsi="Times New Roman"/>
          <w:sz w:val="24"/>
          <w:szCs w:val="24"/>
        </w:rPr>
      </w:pPr>
      <w:r w:rsidRPr="00E54C8D">
        <w:rPr>
          <w:rFonts w:ascii="Times New Roman" w:hAnsi="Times New Roman"/>
          <w:sz w:val="24"/>
          <w:szCs w:val="24"/>
        </w:rPr>
        <w:t xml:space="preserve">Igodoro         </w:t>
      </w:r>
      <w:r w:rsidR="0038049F">
        <w:rPr>
          <w:rFonts w:ascii="Times New Roman" w:hAnsi="Times New Roman"/>
          <w:sz w:val="24"/>
          <w:szCs w:val="24"/>
        </w:rPr>
        <w:t xml:space="preserve">                             </w:t>
      </w:r>
      <w:r w:rsidRPr="00E54C8D">
        <w:rPr>
          <w:rFonts w:ascii="Times New Roman" w:hAnsi="Times New Roman"/>
          <w:sz w:val="24"/>
          <w:szCs w:val="24"/>
        </w:rPr>
        <w:t>godoro</w:t>
      </w:r>
    </w:p>
    <w:p w:rsidR="00161DAC" w:rsidRPr="00E54C8D" w:rsidRDefault="005C759E"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Mifano hiyo hapo inaonesha wazi kuwa, wanafunzi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Kinyaturu wameongeza sauti /i/ mwanzoni mwa kila neno. </w:t>
      </w:r>
      <w:r w:rsidR="00161DAC" w:rsidRPr="00E54C8D">
        <w:rPr>
          <w:rFonts w:ascii="Times New Roman" w:hAnsi="Times New Roman"/>
          <w:sz w:val="24"/>
          <w:szCs w:val="24"/>
        </w:rPr>
        <w:t xml:space="preserve">Athari hii inatokana </w:t>
      </w:r>
      <w:proofErr w:type="gramStart"/>
      <w:r w:rsidR="00161DAC" w:rsidRPr="00E54C8D">
        <w:rPr>
          <w:rFonts w:ascii="Times New Roman" w:hAnsi="Times New Roman"/>
          <w:sz w:val="24"/>
          <w:szCs w:val="24"/>
        </w:rPr>
        <w:t>na</w:t>
      </w:r>
      <w:proofErr w:type="gramEnd"/>
      <w:r w:rsidR="00161DAC" w:rsidRPr="00E54C8D">
        <w:rPr>
          <w:rFonts w:ascii="Times New Roman" w:hAnsi="Times New Roman"/>
          <w:sz w:val="24"/>
          <w:szCs w:val="24"/>
        </w:rPr>
        <w:t xml:space="preserve"> utofauti wa mifumo ya </w:t>
      </w:r>
      <w:r w:rsidR="00161DAC" w:rsidRPr="00E54C8D">
        <w:rPr>
          <w:rFonts w:ascii="Times New Roman" w:hAnsi="Times New Roman"/>
          <w:sz w:val="24"/>
          <w:szCs w:val="24"/>
        </w:rPr>
        <w:lastRenderedPageBreak/>
        <w:t>fonolojia ya lugha hizi mbili, hali inayopelekea wajifunzaji wa lugha kuhamisha maarifa ya lugha yao</w:t>
      </w:r>
      <w:r w:rsidR="00C23909">
        <w:rPr>
          <w:rFonts w:ascii="Times New Roman" w:hAnsi="Times New Roman"/>
          <w:sz w:val="24"/>
          <w:szCs w:val="24"/>
        </w:rPr>
        <w:t xml:space="preserve"> ya</w:t>
      </w:r>
      <w:r w:rsidR="00161DAC" w:rsidRPr="00E54C8D">
        <w:rPr>
          <w:rFonts w:ascii="Times New Roman" w:hAnsi="Times New Roman"/>
          <w:sz w:val="24"/>
          <w:szCs w:val="24"/>
        </w:rPr>
        <w:t xml:space="preserve"> kwanza katika ujifunzaji wa L2. </w:t>
      </w:r>
    </w:p>
    <w:p w:rsidR="00457790" w:rsidRPr="00E54C8D" w:rsidRDefault="00523F7E"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Katika utafiti huu uchopekaji ulijitokeza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saut</w:t>
      </w:r>
      <w:r w:rsidR="00796E1E" w:rsidRPr="00E54C8D">
        <w:rPr>
          <w:rFonts w:ascii="Times New Roman" w:hAnsi="Times New Roman"/>
          <w:sz w:val="24"/>
          <w:szCs w:val="24"/>
        </w:rPr>
        <w:t>i za irabu /i/ na /u/. W</w:t>
      </w:r>
      <w:r w:rsidRPr="00E54C8D">
        <w:rPr>
          <w:rFonts w:ascii="Times New Roman" w:hAnsi="Times New Roman"/>
          <w:sz w:val="24"/>
          <w:szCs w:val="24"/>
        </w:rPr>
        <w:t xml:space="preserve">atafitiwa waliochunguzwa walidhihirisha uchopekaji </w:t>
      </w:r>
      <w:proofErr w:type="gramStart"/>
      <w:r w:rsidRPr="00E54C8D">
        <w:rPr>
          <w:rFonts w:ascii="Times New Roman" w:hAnsi="Times New Roman"/>
          <w:sz w:val="24"/>
          <w:szCs w:val="24"/>
        </w:rPr>
        <w:t>kama</w:t>
      </w:r>
      <w:proofErr w:type="gramEnd"/>
      <w:r w:rsidRPr="00E54C8D">
        <w:rPr>
          <w:rFonts w:ascii="Times New Roman" w:hAnsi="Times New Roman"/>
          <w:sz w:val="24"/>
          <w:szCs w:val="24"/>
        </w:rPr>
        <w:t xml:space="preserve"> ifuatavyo.</w:t>
      </w:r>
    </w:p>
    <w:p w:rsidR="00796E1E" w:rsidRPr="00E54C8D" w:rsidRDefault="007A5DDB" w:rsidP="00440DEC">
      <w:pPr>
        <w:pStyle w:val="Heading2"/>
        <w:numPr>
          <w:ilvl w:val="3"/>
          <w:numId w:val="98"/>
        </w:numPr>
        <w:ind w:left="709" w:hanging="709"/>
        <w:rPr>
          <w:rFonts w:cs="Times New Roman"/>
          <w:color w:val="auto"/>
          <w:szCs w:val="24"/>
        </w:rPr>
      </w:pPr>
      <w:bookmarkStart w:id="183" w:name="_Toc377286672"/>
      <w:r>
        <w:rPr>
          <w:rFonts w:cs="Times New Roman"/>
          <w:color w:val="auto"/>
          <w:szCs w:val="24"/>
        </w:rPr>
        <w:t>Uchopekaji</w:t>
      </w:r>
      <w:r w:rsidR="00C23909">
        <w:rPr>
          <w:rFonts w:cs="Times New Roman"/>
          <w:color w:val="auto"/>
          <w:szCs w:val="24"/>
        </w:rPr>
        <w:t xml:space="preserve"> </w:t>
      </w:r>
      <w:proofErr w:type="gramStart"/>
      <w:r w:rsidR="00C23909">
        <w:rPr>
          <w:rFonts w:cs="Times New Roman"/>
          <w:color w:val="auto"/>
          <w:szCs w:val="24"/>
        </w:rPr>
        <w:t>wa</w:t>
      </w:r>
      <w:proofErr w:type="gramEnd"/>
      <w:r w:rsidR="0057519A">
        <w:rPr>
          <w:rFonts w:cs="Times New Roman"/>
          <w:color w:val="auto"/>
          <w:szCs w:val="24"/>
        </w:rPr>
        <w:t xml:space="preserve"> s</w:t>
      </w:r>
      <w:r w:rsidR="00796E1E" w:rsidRPr="00E54C8D">
        <w:rPr>
          <w:rFonts w:cs="Times New Roman"/>
          <w:color w:val="auto"/>
          <w:szCs w:val="24"/>
        </w:rPr>
        <w:t>auti /i/</w:t>
      </w:r>
      <w:bookmarkEnd w:id="183"/>
      <w:r w:rsidR="00F17234">
        <w:rPr>
          <w:rFonts w:cs="Times New Roman"/>
          <w:color w:val="auto"/>
          <w:szCs w:val="24"/>
        </w:rPr>
        <w:fldChar w:fldCharType="begin"/>
      </w:r>
      <w:r>
        <w:instrText xml:space="preserve"> TC "</w:instrText>
      </w:r>
      <w:bookmarkStart w:id="184" w:name="_Toc206094373"/>
      <w:r w:rsidRPr="00DA5799">
        <w:rPr>
          <w:szCs w:val="24"/>
        </w:rPr>
        <w:instrText xml:space="preserve">4.1.6.1 </w:instrText>
      </w:r>
      <w:r w:rsidRPr="00DA5799">
        <w:rPr>
          <w:rFonts w:cs="Times New Roman"/>
          <w:color w:val="auto"/>
          <w:szCs w:val="24"/>
        </w:rPr>
        <w:instrText>Uchopekaji Sauti /i/</w:instrText>
      </w:r>
      <w:bookmarkEnd w:id="184"/>
      <w:r>
        <w:instrText xml:space="preserve">" \f C \l "1" </w:instrText>
      </w:r>
      <w:r w:rsidR="00F17234">
        <w:rPr>
          <w:rFonts w:cs="Times New Roman"/>
          <w:color w:val="auto"/>
          <w:szCs w:val="24"/>
        </w:rPr>
        <w:fldChar w:fldCharType="end"/>
      </w:r>
    </w:p>
    <w:p w:rsidR="00E54C8D" w:rsidRPr="00415D37" w:rsidRDefault="00796E1E" w:rsidP="00E54C8D">
      <w:pPr>
        <w:spacing w:line="480" w:lineRule="auto"/>
        <w:jc w:val="both"/>
        <w:rPr>
          <w:rFonts w:ascii="Times New Roman" w:hAnsi="Times New Roman"/>
          <w:sz w:val="24"/>
          <w:szCs w:val="24"/>
        </w:rPr>
      </w:pPr>
      <w:r w:rsidRPr="00E54C8D">
        <w:rPr>
          <w:rFonts w:ascii="Times New Roman" w:hAnsi="Times New Roman"/>
          <w:sz w:val="24"/>
          <w:szCs w:val="24"/>
        </w:rPr>
        <w:t>Wanafunzi waliochunguzwa walibainika</w:t>
      </w:r>
      <w:r w:rsidR="001F12D2" w:rsidRPr="00E54C8D">
        <w:rPr>
          <w:rFonts w:ascii="Times New Roman" w:hAnsi="Times New Roman"/>
          <w:sz w:val="24"/>
          <w:szCs w:val="24"/>
        </w:rPr>
        <w:t xml:space="preserve"> waki</w:t>
      </w:r>
      <w:r w:rsidRPr="00E54C8D">
        <w:rPr>
          <w:rFonts w:ascii="Times New Roman" w:hAnsi="Times New Roman"/>
          <w:sz w:val="24"/>
          <w:szCs w:val="24"/>
        </w:rPr>
        <w:t xml:space="preserve">chopeka sauti /i/ katika baadhi ya maneno ya Kiswahili sanifu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kubadili </w:t>
      </w:r>
      <w:r w:rsidR="001F12D2" w:rsidRPr="00E54C8D">
        <w:rPr>
          <w:rFonts w:ascii="Times New Roman" w:hAnsi="Times New Roman"/>
          <w:sz w:val="24"/>
          <w:szCs w:val="24"/>
        </w:rPr>
        <w:t>maumbo</w:t>
      </w:r>
      <w:r w:rsidRPr="00E54C8D">
        <w:rPr>
          <w:rFonts w:ascii="Times New Roman" w:hAnsi="Times New Roman"/>
          <w:sz w:val="24"/>
          <w:szCs w:val="24"/>
        </w:rPr>
        <w:t xml:space="preserve"> halisi</w:t>
      </w:r>
      <w:r w:rsidR="001F12D2" w:rsidRPr="00E54C8D">
        <w:rPr>
          <w:rFonts w:ascii="Times New Roman" w:hAnsi="Times New Roman"/>
          <w:sz w:val="24"/>
          <w:szCs w:val="24"/>
        </w:rPr>
        <w:t xml:space="preserve"> ya maneno hayo</w:t>
      </w:r>
      <w:r w:rsidRPr="00E54C8D">
        <w:rPr>
          <w:rFonts w:ascii="Times New Roman" w:hAnsi="Times New Roman"/>
          <w:sz w:val="24"/>
          <w:szCs w:val="24"/>
        </w:rPr>
        <w:t xml:space="preserve">. Irabu /i/ hupatikana katika lugha ya Kiswahili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Kigogo pia.</w:t>
      </w:r>
    </w:p>
    <w:p w:rsidR="00796E1E" w:rsidRPr="00E54C8D" w:rsidRDefault="00796E1E" w:rsidP="000134AF">
      <w:pPr>
        <w:pStyle w:val="Heading4"/>
      </w:pPr>
      <w:bookmarkStart w:id="185" w:name="_Toc213478881"/>
      <w:r w:rsidRPr="00E54C8D">
        <w:t>Jedwali Na</w:t>
      </w:r>
      <w:r w:rsidR="001C7049" w:rsidRPr="00E54C8D">
        <w:t>: 4.7</w:t>
      </w:r>
      <w:r w:rsidR="00161DAC" w:rsidRPr="00E54C8D">
        <w:t>:</w:t>
      </w:r>
      <w:r w:rsidR="008D2395" w:rsidRPr="00E54C8D">
        <w:t xml:space="preserve"> Kuonesha </w:t>
      </w:r>
      <w:r w:rsidR="0057519A">
        <w:t>uchopekajiwa s</w:t>
      </w:r>
      <w:r w:rsidR="007A5DDB" w:rsidRPr="00E54C8D">
        <w:t xml:space="preserve">auti </w:t>
      </w:r>
      <w:r w:rsidRPr="00E54C8D">
        <w:t>/i/</w:t>
      </w:r>
      <w:bookmarkEnd w:id="185"/>
      <w:r w:rsidR="00F17234">
        <w:fldChar w:fldCharType="begin"/>
      </w:r>
      <w:r w:rsidR="007A5DDB">
        <w:instrText xml:space="preserve"> TC "</w:instrText>
      </w:r>
      <w:bookmarkStart w:id="186" w:name="_Toc213478701"/>
      <w:r w:rsidR="007A5DDB" w:rsidRPr="00796FC5">
        <w:instrText>Jedwali Na: 4.7: Kuonesha Uchopekajiwa Sauti /i/</w:instrText>
      </w:r>
      <w:bookmarkEnd w:id="186"/>
      <w:r w:rsidR="007A5DDB">
        <w:instrText xml:space="preserve">" \f J \l "1" </w:instrText>
      </w:r>
      <w:r w:rsidR="00F17234">
        <w:fldChar w:fldCharType="end"/>
      </w:r>
    </w:p>
    <w:tbl>
      <w:tblPr>
        <w:tblStyle w:val="TableGrid"/>
        <w:tblW w:w="0" w:type="auto"/>
        <w:tblInd w:w="108" w:type="dxa"/>
        <w:tblLook w:val="04A0" w:firstRow="1" w:lastRow="0" w:firstColumn="1" w:lastColumn="0" w:noHBand="0" w:noVBand="1"/>
      </w:tblPr>
      <w:tblGrid>
        <w:gridCol w:w="3333"/>
        <w:gridCol w:w="2623"/>
        <w:gridCol w:w="2373"/>
      </w:tblGrid>
      <w:tr w:rsidR="00E44ABB" w:rsidRPr="00E54C8D" w:rsidTr="00F13EAB">
        <w:tc>
          <w:tcPr>
            <w:tcW w:w="3402" w:type="dxa"/>
          </w:tcPr>
          <w:p w:rsidR="00796E1E" w:rsidRPr="00E54C8D" w:rsidRDefault="00796E1E"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Matamshi </w:t>
            </w:r>
            <w:r w:rsidR="00D50765">
              <w:rPr>
                <w:rFonts w:ascii="Times New Roman" w:hAnsi="Times New Roman"/>
                <w:sz w:val="24"/>
                <w:szCs w:val="24"/>
              </w:rPr>
              <w:t>sahihi</w:t>
            </w:r>
            <w:r w:rsidRPr="00E54C8D">
              <w:rPr>
                <w:rFonts w:ascii="Times New Roman" w:hAnsi="Times New Roman"/>
                <w:sz w:val="24"/>
                <w:szCs w:val="24"/>
              </w:rPr>
              <w:t xml:space="preserve"> ya Kiswahili </w:t>
            </w:r>
          </w:p>
        </w:tc>
        <w:tc>
          <w:tcPr>
            <w:tcW w:w="2694" w:type="dxa"/>
          </w:tcPr>
          <w:p w:rsidR="00796E1E" w:rsidRPr="00E54C8D" w:rsidRDefault="00796E1E" w:rsidP="000134AF">
            <w:pPr>
              <w:spacing w:line="360" w:lineRule="auto"/>
              <w:jc w:val="both"/>
              <w:rPr>
                <w:rFonts w:ascii="Times New Roman" w:hAnsi="Times New Roman"/>
                <w:sz w:val="24"/>
                <w:szCs w:val="24"/>
              </w:rPr>
            </w:pPr>
            <w:r w:rsidRPr="00E54C8D">
              <w:rPr>
                <w:rFonts w:ascii="Times New Roman" w:hAnsi="Times New Roman"/>
                <w:sz w:val="24"/>
                <w:szCs w:val="24"/>
              </w:rPr>
              <w:t>Matamshi yasiyo</w:t>
            </w:r>
            <w:r w:rsidR="00D50765">
              <w:rPr>
                <w:rFonts w:ascii="Times New Roman" w:hAnsi="Times New Roman"/>
                <w:sz w:val="24"/>
                <w:szCs w:val="24"/>
              </w:rPr>
              <w:t xml:space="preserve"> sahihi</w:t>
            </w:r>
          </w:p>
        </w:tc>
        <w:tc>
          <w:tcPr>
            <w:tcW w:w="2409" w:type="dxa"/>
          </w:tcPr>
          <w:p w:rsidR="00796E1E" w:rsidRPr="00E54C8D" w:rsidRDefault="009E059D" w:rsidP="000134AF">
            <w:pPr>
              <w:spacing w:line="360" w:lineRule="auto"/>
              <w:jc w:val="both"/>
              <w:rPr>
                <w:rFonts w:ascii="Times New Roman" w:hAnsi="Times New Roman"/>
                <w:sz w:val="24"/>
                <w:szCs w:val="24"/>
              </w:rPr>
            </w:pPr>
            <w:r w:rsidRPr="00E54C8D">
              <w:rPr>
                <w:rFonts w:ascii="Times New Roman" w:hAnsi="Times New Roman"/>
                <w:sz w:val="24"/>
                <w:szCs w:val="24"/>
              </w:rPr>
              <w:t>Sauti iliyochopekwa</w:t>
            </w:r>
          </w:p>
        </w:tc>
      </w:tr>
      <w:tr w:rsidR="00E44ABB" w:rsidRPr="00E54C8D" w:rsidTr="00F13EAB">
        <w:tc>
          <w:tcPr>
            <w:tcW w:w="3402" w:type="dxa"/>
          </w:tcPr>
          <w:p w:rsidR="00796E1E" w:rsidRPr="00E54C8D" w:rsidRDefault="00796E1E" w:rsidP="000134AF">
            <w:pPr>
              <w:tabs>
                <w:tab w:val="left" w:pos="2160"/>
              </w:tabs>
              <w:spacing w:line="360" w:lineRule="auto"/>
              <w:jc w:val="both"/>
              <w:rPr>
                <w:rFonts w:ascii="Times New Roman" w:hAnsi="Times New Roman"/>
                <w:sz w:val="24"/>
                <w:szCs w:val="24"/>
              </w:rPr>
            </w:pPr>
            <w:r w:rsidRPr="00E54C8D">
              <w:rPr>
                <w:rFonts w:ascii="Times New Roman" w:hAnsi="Times New Roman"/>
                <w:sz w:val="24"/>
                <w:szCs w:val="24"/>
              </w:rPr>
              <w:t xml:space="preserve">Nne </w:t>
            </w:r>
            <w:r w:rsidRPr="00E54C8D">
              <w:rPr>
                <w:rFonts w:ascii="Times New Roman" w:hAnsi="Times New Roman"/>
                <w:sz w:val="24"/>
                <w:szCs w:val="24"/>
              </w:rPr>
              <w:tab/>
            </w:r>
          </w:p>
        </w:tc>
        <w:tc>
          <w:tcPr>
            <w:tcW w:w="2694" w:type="dxa"/>
          </w:tcPr>
          <w:p w:rsidR="00796E1E" w:rsidRPr="00E54C8D" w:rsidRDefault="008D2395" w:rsidP="000134AF">
            <w:pPr>
              <w:spacing w:line="360" w:lineRule="auto"/>
              <w:jc w:val="both"/>
              <w:rPr>
                <w:rFonts w:ascii="Times New Roman" w:hAnsi="Times New Roman"/>
                <w:sz w:val="24"/>
                <w:szCs w:val="24"/>
              </w:rPr>
            </w:pPr>
            <w:r w:rsidRPr="00E54C8D">
              <w:rPr>
                <w:rFonts w:ascii="Times New Roman" w:hAnsi="Times New Roman"/>
                <w:sz w:val="24"/>
                <w:szCs w:val="24"/>
              </w:rPr>
              <w:t>I</w:t>
            </w:r>
            <w:r w:rsidR="00320AA6" w:rsidRPr="00E54C8D">
              <w:rPr>
                <w:rFonts w:ascii="Times New Roman" w:hAnsi="Times New Roman"/>
                <w:sz w:val="24"/>
                <w:szCs w:val="24"/>
              </w:rPr>
              <w:t>n</w:t>
            </w:r>
            <w:r w:rsidR="00796E1E" w:rsidRPr="00E54C8D">
              <w:rPr>
                <w:rFonts w:ascii="Times New Roman" w:hAnsi="Times New Roman"/>
                <w:sz w:val="24"/>
                <w:szCs w:val="24"/>
              </w:rPr>
              <w:t>ne</w:t>
            </w:r>
          </w:p>
        </w:tc>
        <w:tc>
          <w:tcPr>
            <w:tcW w:w="2409" w:type="dxa"/>
          </w:tcPr>
          <w:p w:rsidR="00796E1E" w:rsidRPr="00E54C8D" w:rsidRDefault="00796E1E" w:rsidP="000134AF">
            <w:pPr>
              <w:spacing w:line="360" w:lineRule="auto"/>
              <w:jc w:val="both"/>
              <w:rPr>
                <w:rFonts w:ascii="Times New Roman" w:hAnsi="Times New Roman"/>
                <w:sz w:val="24"/>
                <w:szCs w:val="24"/>
              </w:rPr>
            </w:pPr>
            <w:r w:rsidRPr="00E54C8D">
              <w:rPr>
                <w:rFonts w:ascii="Times New Roman" w:hAnsi="Times New Roman"/>
                <w:sz w:val="24"/>
                <w:szCs w:val="24"/>
              </w:rPr>
              <w:t>/ i /</w:t>
            </w:r>
          </w:p>
        </w:tc>
      </w:tr>
      <w:tr w:rsidR="00E44ABB" w:rsidRPr="00E54C8D" w:rsidTr="00F13EAB">
        <w:tc>
          <w:tcPr>
            <w:tcW w:w="3402" w:type="dxa"/>
          </w:tcPr>
          <w:p w:rsidR="00796E1E" w:rsidRPr="00E54C8D" w:rsidRDefault="00796E1E"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Nge   </w:t>
            </w:r>
          </w:p>
        </w:tc>
        <w:tc>
          <w:tcPr>
            <w:tcW w:w="2694" w:type="dxa"/>
          </w:tcPr>
          <w:p w:rsidR="00796E1E" w:rsidRPr="00E54C8D" w:rsidRDefault="00796E1E"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Inge   </w:t>
            </w:r>
          </w:p>
        </w:tc>
        <w:tc>
          <w:tcPr>
            <w:tcW w:w="2409" w:type="dxa"/>
          </w:tcPr>
          <w:p w:rsidR="00796E1E" w:rsidRPr="00E54C8D" w:rsidRDefault="00796E1E" w:rsidP="000134AF">
            <w:pPr>
              <w:spacing w:line="360" w:lineRule="auto"/>
              <w:jc w:val="both"/>
              <w:rPr>
                <w:rFonts w:ascii="Times New Roman" w:hAnsi="Times New Roman"/>
                <w:sz w:val="24"/>
                <w:szCs w:val="24"/>
              </w:rPr>
            </w:pPr>
            <w:r w:rsidRPr="00E54C8D">
              <w:rPr>
                <w:rFonts w:ascii="Times New Roman" w:hAnsi="Times New Roman"/>
                <w:sz w:val="24"/>
                <w:szCs w:val="24"/>
              </w:rPr>
              <w:t>/ i /</w:t>
            </w:r>
          </w:p>
        </w:tc>
      </w:tr>
      <w:tr w:rsidR="00796E1E" w:rsidRPr="00E54C8D" w:rsidTr="00F13EAB">
        <w:tc>
          <w:tcPr>
            <w:tcW w:w="3402" w:type="dxa"/>
          </w:tcPr>
          <w:p w:rsidR="00796E1E" w:rsidRPr="00E54C8D" w:rsidRDefault="008D2395"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Nzi </w:t>
            </w:r>
          </w:p>
        </w:tc>
        <w:tc>
          <w:tcPr>
            <w:tcW w:w="2694" w:type="dxa"/>
          </w:tcPr>
          <w:p w:rsidR="00796E1E" w:rsidRPr="00E54C8D" w:rsidRDefault="008D2395"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Inzi </w:t>
            </w:r>
          </w:p>
        </w:tc>
        <w:tc>
          <w:tcPr>
            <w:tcW w:w="2409" w:type="dxa"/>
          </w:tcPr>
          <w:p w:rsidR="00796E1E" w:rsidRPr="00E54C8D" w:rsidRDefault="00796E1E"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 </w:t>
            </w:r>
            <w:r w:rsidR="008D2395" w:rsidRPr="00E54C8D">
              <w:rPr>
                <w:rFonts w:ascii="Times New Roman" w:hAnsi="Times New Roman"/>
                <w:sz w:val="24"/>
                <w:szCs w:val="24"/>
              </w:rPr>
              <w:t>i</w:t>
            </w:r>
            <w:r w:rsidRPr="00E54C8D">
              <w:rPr>
                <w:rFonts w:ascii="Times New Roman" w:hAnsi="Times New Roman"/>
                <w:sz w:val="24"/>
                <w:szCs w:val="24"/>
              </w:rPr>
              <w:t xml:space="preserve"> /</w:t>
            </w:r>
          </w:p>
        </w:tc>
      </w:tr>
    </w:tbl>
    <w:p w:rsidR="00945C20" w:rsidRDefault="00945C20" w:rsidP="000134AF">
      <w:pPr>
        <w:spacing w:after="0" w:line="480" w:lineRule="auto"/>
        <w:jc w:val="both"/>
        <w:rPr>
          <w:rFonts w:ascii="Times New Roman" w:hAnsi="Times New Roman"/>
          <w:sz w:val="24"/>
          <w:szCs w:val="24"/>
        </w:rPr>
      </w:pPr>
    </w:p>
    <w:p w:rsidR="008D2395" w:rsidRPr="00E54C8D" w:rsidRDefault="008D2395"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Sauti /i/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irabu ya juu, mbele inayotamkwa midomo ikiwa tandazo. Kutokana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mifano hapo juu inaonekana wanafunzi kuchopeka /i/ mwanzoni mwa maneno yanayoanza na sauti ya nazali ya ufizi /n/ inayosimama kama silabi. Hivyo wanafunzi walishindwa </w:t>
      </w:r>
      <w:r w:rsidR="00AE5A78" w:rsidRPr="00E54C8D">
        <w:rPr>
          <w:rFonts w:ascii="Times New Roman" w:hAnsi="Times New Roman"/>
          <w:sz w:val="24"/>
          <w:szCs w:val="24"/>
        </w:rPr>
        <w:t xml:space="preserve">kujua </w:t>
      </w:r>
      <w:proofErr w:type="gramStart"/>
      <w:r w:rsidR="00AE5A78" w:rsidRPr="00E54C8D">
        <w:rPr>
          <w:rFonts w:ascii="Times New Roman" w:hAnsi="Times New Roman"/>
          <w:sz w:val="24"/>
          <w:szCs w:val="24"/>
        </w:rPr>
        <w:t>ni</w:t>
      </w:r>
      <w:proofErr w:type="gramEnd"/>
      <w:r w:rsidR="00AE5A78" w:rsidRPr="00E54C8D">
        <w:rPr>
          <w:rFonts w:ascii="Times New Roman" w:hAnsi="Times New Roman"/>
          <w:sz w:val="24"/>
          <w:szCs w:val="24"/>
        </w:rPr>
        <w:t xml:space="preserve"> wakati upi irabu /i/ h</w:t>
      </w:r>
      <w:r w:rsidRPr="00E54C8D">
        <w:rPr>
          <w:rFonts w:ascii="Times New Roman" w:hAnsi="Times New Roman"/>
          <w:sz w:val="24"/>
          <w:szCs w:val="24"/>
        </w:rPr>
        <w:t>utokea mwanzoni mwa neno kama silabi</w:t>
      </w:r>
      <w:r w:rsidR="00AE5A78" w:rsidRPr="00E54C8D">
        <w:rPr>
          <w:rFonts w:ascii="Times New Roman" w:hAnsi="Times New Roman"/>
          <w:sz w:val="24"/>
          <w:szCs w:val="24"/>
        </w:rPr>
        <w:t xml:space="preserve">. Hali hiyo hupelekea wanafunzi kutumia juhudi zao katika kuhusisha miundo ya maneno ya lugha </w:t>
      </w:r>
      <w:proofErr w:type="gramStart"/>
      <w:r w:rsidR="00AE5A78" w:rsidRPr="00E54C8D">
        <w:rPr>
          <w:rFonts w:ascii="Times New Roman" w:hAnsi="Times New Roman"/>
          <w:sz w:val="24"/>
          <w:szCs w:val="24"/>
        </w:rPr>
        <w:t>yao</w:t>
      </w:r>
      <w:proofErr w:type="gramEnd"/>
      <w:r w:rsidR="00AE5A78" w:rsidRPr="00E54C8D">
        <w:rPr>
          <w:rFonts w:ascii="Times New Roman" w:hAnsi="Times New Roman"/>
          <w:sz w:val="24"/>
          <w:szCs w:val="24"/>
        </w:rPr>
        <w:t xml:space="preserve"> ya kwanza ambayo ni Kigogo na lugha lengwa wanayojifunza ambayo ni Kiswahili.</w:t>
      </w:r>
    </w:p>
    <w:p w:rsidR="00AE5A78" w:rsidRPr="00E54C8D" w:rsidRDefault="00AE5A78" w:rsidP="00440DEC">
      <w:pPr>
        <w:pStyle w:val="Heading2"/>
        <w:numPr>
          <w:ilvl w:val="3"/>
          <w:numId w:val="99"/>
        </w:numPr>
        <w:ind w:left="709" w:hanging="709"/>
        <w:rPr>
          <w:rFonts w:cs="Times New Roman"/>
          <w:color w:val="auto"/>
          <w:szCs w:val="24"/>
        </w:rPr>
      </w:pPr>
      <w:bookmarkStart w:id="187" w:name="_Toc377286673"/>
      <w:r w:rsidRPr="00E54C8D">
        <w:rPr>
          <w:rFonts w:cs="Times New Roman"/>
          <w:color w:val="auto"/>
          <w:szCs w:val="24"/>
        </w:rPr>
        <w:lastRenderedPageBreak/>
        <w:t xml:space="preserve">Uchopekaji </w:t>
      </w:r>
      <w:proofErr w:type="gramStart"/>
      <w:r w:rsidRPr="00E54C8D">
        <w:rPr>
          <w:rFonts w:cs="Times New Roman"/>
          <w:color w:val="auto"/>
          <w:szCs w:val="24"/>
        </w:rPr>
        <w:t>wa</w:t>
      </w:r>
      <w:proofErr w:type="gramEnd"/>
      <w:r w:rsidR="0057519A">
        <w:rPr>
          <w:rFonts w:cs="Times New Roman"/>
          <w:color w:val="auto"/>
          <w:szCs w:val="24"/>
        </w:rPr>
        <w:t xml:space="preserve"> s</w:t>
      </w:r>
      <w:r w:rsidR="000565D2" w:rsidRPr="00E54C8D">
        <w:rPr>
          <w:rFonts w:cs="Times New Roman"/>
          <w:color w:val="auto"/>
          <w:szCs w:val="24"/>
        </w:rPr>
        <w:t>auti</w:t>
      </w:r>
      <w:r w:rsidRPr="00E54C8D">
        <w:rPr>
          <w:rFonts w:cs="Times New Roman"/>
          <w:color w:val="auto"/>
          <w:szCs w:val="24"/>
        </w:rPr>
        <w:t xml:space="preserve"> /u/</w:t>
      </w:r>
      <w:bookmarkEnd w:id="187"/>
      <w:r w:rsidR="00F17234">
        <w:rPr>
          <w:rFonts w:cs="Times New Roman"/>
          <w:color w:val="auto"/>
          <w:szCs w:val="24"/>
        </w:rPr>
        <w:fldChar w:fldCharType="begin"/>
      </w:r>
      <w:r w:rsidR="000565D2">
        <w:instrText xml:space="preserve"> TC "</w:instrText>
      </w:r>
      <w:bookmarkStart w:id="188" w:name="_Toc206094374"/>
      <w:r w:rsidR="000565D2" w:rsidRPr="000A2BF9">
        <w:rPr>
          <w:szCs w:val="24"/>
        </w:rPr>
        <w:instrText xml:space="preserve">4.1.6.2 </w:instrText>
      </w:r>
      <w:r w:rsidR="000565D2" w:rsidRPr="000A2BF9">
        <w:rPr>
          <w:rFonts w:cs="Times New Roman"/>
          <w:color w:val="auto"/>
          <w:szCs w:val="24"/>
        </w:rPr>
        <w:instrText>Uchopekaji wa Sauti /u/</w:instrText>
      </w:r>
      <w:bookmarkEnd w:id="188"/>
      <w:r w:rsidR="000565D2">
        <w:instrText xml:space="preserve">" \f C \l "1" </w:instrText>
      </w:r>
      <w:r w:rsidR="00F17234">
        <w:rPr>
          <w:rFonts w:cs="Times New Roman"/>
          <w:color w:val="auto"/>
          <w:szCs w:val="24"/>
        </w:rPr>
        <w:fldChar w:fldCharType="end"/>
      </w:r>
    </w:p>
    <w:p w:rsidR="00E54C8D" w:rsidRPr="005C65C4" w:rsidRDefault="007B42B2"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Uchopekaji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sauti /u/ ulijitokeza mwanzoni mwa maneno na katikati ya maneno kwa baadhi ya maneno ya Kiswahili sanifu. Uchopekaji huu ulipelekea utamkaji usiofasaha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maneno ya Kiswahili sanifu. </w:t>
      </w:r>
    </w:p>
    <w:p w:rsidR="007B42B2" w:rsidRPr="00E54C8D" w:rsidRDefault="001C7049" w:rsidP="000134AF">
      <w:pPr>
        <w:pStyle w:val="Heading4"/>
      </w:pPr>
      <w:bookmarkStart w:id="189" w:name="_Toc213478882"/>
      <w:r w:rsidRPr="00E54C8D">
        <w:t>Jedwali Na. 4.8</w:t>
      </w:r>
      <w:r w:rsidR="00161DAC" w:rsidRPr="00E54C8D">
        <w:t>: K</w:t>
      </w:r>
      <w:r w:rsidR="007B42B2" w:rsidRPr="00E54C8D">
        <w:t xml:space="preserve">uonesha </w:t>
      </w:r>
      <w:r w:rsidR="0057519A">
        <w:t>u</w:t>
      </w:r>
      <w:r w:rsidR="00825578" w:rsidRPr="00E54C8D">
        <w:t>chopekaji</w:t>
      </w:r>
      <w:r w:rsidR="007B42B2" w:rsidRPr="00E54C8D">
        <w:t>wa</w:t>
      </w:r>
      <w:r w:rsidR="0057519A">
        <w:t xml:space="preserve"> s</w:t>
      </w:r>
      <w:r w:rsidR="00825578" w:rsidRPr="00E54C8D">
        <w:t xml:space="preserve">auti </w:t>
      </w:r>
      <w:r w:rsidR="007B42B2" w:rsidRPr="00E54C8D">
        <w:t>/u/</w:t>
      </w:r>
      <w:bookmarkEnd w:id="189"/>
      <w:r w:rsidR="00F17234">
        <w:fldChar w:fldCharType="begin"/>
      </w:r>
      <w:r w:rsidR="00825578">
        <w:instrText xml:space="preserve"> TC "</w:instrText>
      </w:r>
      <w:bookmarkStart w:id="190" w:name="_Toc213478702"/>
      <w:r w:rsidR="00825578" w:rsidRPr="00DD1558">
        <w:instrText>Jedwali Na. 4.8: Kuonesha Uchopekaji wa Sauti /u/</w:instrText>
      </w:r>
      <w:bookmarkEnd w:id="190"/>
      <w:r w:rsidR="00825578">
        <w:instrText xml:space="preserve">" \f J \l "1" </w:instrText>
      </w:r>
      <w:r w:rsidR="00F17234">
        <w:fldChar w:fldCharType="end"/>
      </w:r>
    </w:p>
    <w:tbl>
      <w:tblPr>
        <w:tblStyle w:val="TableGrid"/>
        <w:tblW w:w="0" w:type="auto"/>
        <w:tblInd w:w="108" w:type="dxa"/>
        <w:tblLook w:val="04A0" w:firstRow="1" w:lastRow="0" w:firstColumn="1" w:lastColumn="0" w:noHBand="0" w:noVBand="1"/>
      </w:tblPr>
      <w:tblGrid>
        <w:gridCol w:w="3315"/>
        <w:gridCol w:w="2636"/>
        <w:gridCol w:w="2378"/>
      </w:tblGrid>
      <w:tr w:rsidR="00E44ABB" w:rsidRPr="00E54C8D" w:rsidTr="005C65C4">
        <w:tc>
          <w:tcPr>
            <w:tcW w:w="3402" w:type="dxa"/>
          </w:tcPr>
          <w:p w:rsidR="007B42B2" w:rsidRPr="00E54C8D" w:rsidRDefault="007B42B2"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Matamshi </w:t>
            </w:r>
            <w:r w:rsidR="0057519A">
              <w:rPr>
                <w:rFonts w:ascii="Times New Roman" w:hAnsi="Times New Roman"/>
                <w:sz w:val="24"/>
                <w:szCs w:val="24"/>
              </w:rPr>
              <w:t>sa</w:t>
            </w:r>
            <w:r w:rsidR="00D50765">
              <w:rPr>
                <w:rFonts w:ascii="Times New Roman" w:hAnsi="Times New Roman"/>
                <w:sz w:val="24"/>
                <w:szCs w:val="24"/>
              </w:rPr>
              <w:t>hihi</w:t>
            </w:r>
            <w:r w:rsidRPr="00E54C8D">
              <w:rPr>
                <w:rFonts w:ascii="Times New Roman" w:hAnsi="Times New Roman"/>
                <w:sz w:val="24"/>
                <w:szCs w:val="24"/>
              </w:rPr>
              <w:t xml:space="preserve"> ya Kiswahili </w:t>
            </w:r>
          </w:p>
        </w:tc>
        <w:tc>
          <w:tcPr>
            <w:tcW w:w="2694" w:type="dxa"/>
          </w:tcPr>
          <w:p w:rsidR="007B42B2" w:rsidRPr="00E54C8D" w:rsidRDefault="007B42B2" w:rsidP="000134AF">
            <w:pPr>
              <w:spacing w:line="360" w:lineRule="auto"/>
              <w:jc w:val="both"/>
              <w:rPr>
                <w:rFonts w:ascii="Times New Roman" w:hAnsi="Times New Roman"/>
                <w:sz w:val="24"/>
                <w:szCs w:val="24"/>
              </w:rPr>
            </w:pPr>
            <w:r w:rsidRPr="00E54C8D">
              <w:rPr>
                <w:rFonts w:ascii="Times New Roman" w:hAnsi="Times New Roman"/>
                <w:sz w:val="24"/>
                <w:szCs w:val="24"/>
              </w:rPr>
              <w:t>Matamshi yasiyo</w:t>
            </w:r>
            <w:r w:rsidR="00D50765">
              <w:rPr>
                <w:rFonts w:ascii="Times New Roman" w:hAnsi="Times New Roman"/>
                <w:sz w:val="24"/>
                <w:szCs w:val="24"/>
              </w:rPr>
              <w:t xml:space="preserve"> sahihi</w:t>
            </w:r>
          </w:p>
        </w:tc>
        <w:tc>
          <w:tcPr>
            <w:tcW w:w="2409" w:type="dxa"/>
          </w:tcPr>
          <w:p w:rsidR="007B42B2" w:rsidRPr="00E54C8D" w:rsidRDefault="009E059D" w:rsidP="000134AF">
            <w:pPr>
              <w:spacing w:line="360" w:lineRule="auto"/>
              <w:jc w:val="both"/>
              <w:rPr>
                <w:rFonts w:ascii="Times New Roman" w:hAnsi="Times New Roman"/>
                <w:sz w:val="24"/>
                <w:szCs w:val="24"/>
              </w:rPr>
            </w:pPr>
            <w:r w:rsidRPr="00E54C8D">
              <w:rPr>
                <w:rFonts w:ascii="Times New Roman" w:hAnsi="Times New Roman"/>
                <w:sz w:val="24"/>
                <w:szCs w:val="24"/>
              </w:rPr>
              <w:t>Sauti ili</w:t>
            </w:r>
            <w:r w:rsidR="00D50765">
              <w:rPr>
                <w:rFonts w:ascii="Times New Roman" w:hAnsi="Times New Roman"/>
                <w:sz w:val="24"/>
                <w:szCs w:val="24"/>
              </w:rPr>
              <w:t>yo</w:t>
            </w:r>
            <w:r w:rsidRPr="00E54C8D">
              <w:rPr>
                <w:rFonts w:ascii="Times New Roman" w:hAnsi="Times New Roman"/>
                <w:sz w:val="24"/>
                <w:szCs w:val="24"/>
              </w:rPr>
              <w:t>chopekwa</w:t>
            </w:r>
          </w:p>
        </w:tc>
      </w:tr>
      <w:tr w:rsidR="00E44ABB" w:rsidRPr="00E54C8D" w:rsidTr="005C65C4">
        <w:tc>
          <w:tcPr>
            <w:tcW w:w="3402" w:type="dxa"/>
          </w:tcPr>
          <w:p w:rsidR="007B42B2" w:rsidRPr="00E54C8D" w:rsidRDefault="007B42B2" w:rsidP="000134AF">
            <w:pPr>
              <w:tabs>
                <w:tab w:val="center" w:pos="1505"/>
              </w:tabs>
              <w:spacing w:line="360" w:lineRule="auto"/>
              <w:jc w:val="both"/>
              <w:rPr>
                <w:rFonts w:ascii="Times New Roman" w:hAnsi="Times New Roman"/>
                <w:sz w:val="24"/>
                <w:szCs w:val="24"/>
              </w:rPr>
            </w:pPr>
            <w:r w:rsidRPr="00E54C8D">
              <w:rPr>
                <w:rFonts w:ascii="Times New Roman" w:hAnsi="Times New Roman"/>
                <w:sz w:val="24"/>
                <w:szCs w:val="24"/>
              </w:rPr>
              <w:t xml:space="preserve">Mbwa </w:t>
            </w:r>
            <w:r w:rsidRPr="00E54C8D">
              <w:rPr>
                <w:rFonts w:ascii="Times New Roman" w:hAnsi="Times New Roman"/>
                <w:sz w:val="24"/>
                <w:szCs w:val="24"/>
              </w:rPr>
              <w:tab/>
            </w:r>
          </w:p>
        </w:tc>
        <w:tc>
          <w:tcPr>
            <w:tcW w:w="2694" w:type="dxa"/>
          </w:tcPr>
          <w:p w:rsidR="007B42B2" w:rsidRPr="00E54C8D" w:rsidRDefault="009E059D" w:rsidP="000134AF">
            <w:pPr>
              <w:spacing w:line="360" w:lineRule="auto"/>
              <w:jc w:val="both"/>
              <w:rPr>
                <w:rFonts w:ascii="Times New Roman" w:hAnsi="Times New Roman"/>
                <w:sz w:val="24"/>
                <w:szCs w:val="24"/>
              </w:rPr>
            </w:pPr>
            <w:r w:rsidRPr="00E54C8D">
              <w:rPr>
                <w:rFonts w:ascii="Times New Roman" w:hAnsi="Times New Roman"/>
                <w:sz w:val="24"/>
                <w:szCs w:val="24"/>
              </w:rPr>
              <w:t>U</w:t>
            </w:r>
            <w:r w:rsidR="00327068" w:rsidRPr="00E54C8D">
              <w:rPr>
                <w:rFonts w:ascii="Times New Roman" w:hAnsi="Times New Roman"/>
                <w:sz w:val="24"/>
                <w:szCs w:val="24"/>
              </w:rPr>
              <w:t>m</w:t>
            </w:r>
            <w:r w:rsidR="007B42B2" w:rsidRPr="00E54C8D">
              <w:rPr>
                <w:rFonts w:ascii="Times New Roman" w:hAnsi="Times New Roman"/>
                <w:sz w:val="24"/>
                <w:szCs w:val="24"/>
              </w:rPr>
              <w:t xml:space="preserve">bwa  </w:t>
            </w:r>
          </w:p>
        </w:tc>
        <w:tc>
          <w:tcPr>
            <w:tcW w:w="2409" w:type="dxa"/>
          </w:tcPr>
          <w:p w:rsidR="007B42B2" w:rsidRPr="00E54C8D" w:rsidRDefault="007B42B2" w:rsidP="000134AF">
            <w:pPr>
              <w:spacing w:line="360" w:lineRule="auto"/>
              <w:jc w:val="both"/>
              <w:rPr>
                <w:rFonts w:ascii="Times New Roman" w:hAnsi="Times New Roman"/>
                <w:sz w:val="24"/>
                <w:szCs w:val="24"/>
              </w:rPr>
            </w:pPr>
            <w:r w:rsidRPr="00E54C8D">
              <w:rPr>
                <w:rFonts w:ascii="Times New Roman" w:hAnsi="Times New Roman"/>
                <w:sz w:val="24"/>
                <w:szCs w:val="24"/>
              </w:rPr>
              <w:t>/u/</w:t>
            </w:r>
          </w:p>
        </w:tc>
      </w:tr>
      <w:tr w:rsidR="00E44ABB" w:rsidRPr="00E54C8D" w:rsidTr="005C65C4">
        <w:tc>
          <w:tcPr>
            <w:tcW w:w="3402" w:type="dxa"/>
          </w:tcPr>
          <w:p w:rsidR="007B42B2" w:rsidRPr="00E54C8D" w:rsidRDefault="007B42B2"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mbu  </w:t>
            </w:r>
          </w:p>
        </w:tc>
        <w:tc>
          <w:tcPr>
            <w:tcW w:w="2694" w:type="dxa"/>
          </w:tcPr>
          <w:p w:rsidR="007B42B2" w:rsidRPr="00E54C8D" w:rsidRDefault="009E059D" w:rsidP="000134AF">
            <w:pPr>
              <w:spacing w:line="360" w:lineRule="auto"/>
              <w:jc w:val="both"/>
              <w:rPr>
                <w:rFonts w:ascii="Times New Roman" w:hAnsi="Times New Roman"/>
                <w:sz w:val="24"/>
                <w:szCs w:val="24"/>
              </w:rPr>
            </w:pPr>
            <w:r w:rsidRPr="00E54C8D">
              <w:rPr>
                <w:rFonts w:ascii="Times New Roman" w:hAnsi="Times New Roman"/>
                <w:sz w:val="24"/>
                <w:szCs w:val="24"/>
              </w:rPr>
              <w:t>U</w:t>
            </w:r>
            <w:r w:rsidR="00327068" w:rsidRPr="00E54C8D">
              <w:rPr>
                <w:rFonts w:ascii="Times New Roman" w:hAnsi="Times New Roman"/>
                <w:sz w:val="24"/>
                <w:szCs w:val="24"/>
              </w:rPr>
              <w:t>m</w:t>
            </w:r>
            <w:r w:rsidR="007B42B2" w:rsidRPr="00E54C8D">
              <w:rPr>
                <w:rFonts w:ascii="Times New Roman" w:hAnsi="Times New Roman"/>
                <w:sz w:val="24"/>
                <w:szCs w:val="24"/>
              </w:rPr>
              <w:t xml:space="preserve">bu </w:t>
            </w:r>
          </w:p>
        </w:tc>
        <w:tc>
          <w:tcPr>
            <w:tcW w:w="2409" w:type="dxa"/>
          </w:tcPr>
          <w:p w:rsidR="007B42B2" w:rsidRPr="00E54C8D" w:rsidRDefault="007B42B2" w:rsidP="000134AF">
            <w:pPr>
              <w:spacing w:line="360" w:lineRule="auto"/>
              <w:jc w:val="both"/>
              <w:rPr>
                <w:rFonts w:ascii="Times New Roman" w:hAnsi="Times New Roman"/>
                <w:sz w:val="24"/>
                <w:szCs w:val="24"/>
              </w:rPr>
            </w:pPr>
            <w:r w:rsidRPr="00E54C8D">
              <w:rPr>
                <w:rFonts w:ascii="Times New Roman" w:hAnsi="Times New Roman"/>
                <w:sz w:val="24"/>
                <w:szCs w:val="24"/>
              </w:rPr>
              <w:t>/</w:t>
            </w:r>
            <w:r w:rsidRPr="00E54C8D">
              <w:rPr>
                <w:rFonts w:ascii="Times New Roman" w:hAnsi="Times New Roman"/>
                <w:sz w:val="24"/>
                <w:szCs w:val="24"/>
                <w:lang w:val="en-GB"/>
              </w:rPr>
              <w:t>u</w:t>
            </w:r>
            <w:r w:rsidRPr="00E54C8D">
              <w:rPr>
                <w:rFonts w:ascii="Times New Roman" w:hAnsi="Times New Roman"/>
                <w:sz w:val="24"/>
                <w:szCs w:val="24"/>
              </w:rPr>
              <w:t>/</w:t>
            </w:r>
          </w:p>
        </w:tc>
      </w:tr>
      <w:tr w:rsidR="00E44ABB" w:rsidRPr="00E54C8D" w:rsidTr="005C65C4">
        <w:tc>
          <w:tcPr>
            <w:tcW w:w="3402" w:type="dxa"/>
          </w:tcPr>
          <w:p w:rsidR="007B42B2" w:rsidRPr="00E54C8D" w:rsidRDefault="007B42B2"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Mgogoro </w:t>
            </w:r>
          </w:p>
        </w:tc>
        <w:tc>
          <w:tcPr>
            <w:tcW w:w="2694" w:type="dxa"/>
          </w:tcPr>
          <w:p w:rsidR="007B42B2" w:rsidRPr="00E54C8D" w:rsidRDefault="00BB5978" w:rsidP="000134AF">
            <w:pPr>
              <w:spacing w:line="360" w:lineRule="auto"/>
              <w:jc w:val="both"/>
              <w:rPr>
                <w:rFonts w:ascii="Times New Roman" w:hAnsi="Times New Roman"/>
                <w:sz w:val="24"/>
                <w:szCs w:val="24"/>
              </w:rPr>
            </w:pPr>
            <w:r w:rsidRPr="00E54C8D">
              <w:rPr>
                <w:rFonts w:ascii="Times New Roman" w:hAnsi="Times New Roman"/>
                <w:sz w:val="24"/>
                <w:szCs w:val="24"/>
              </w:rPr>
              <w:t>Mugogol</w:t>
            </w:r>
            <w:r w:rsidR="007B42B2" w:rsidRPr="00E54C8D">
              <w:rPr>
                <w:rFonts w:ascii="Times New Roman" w:hAnsi="Times New Roman"/>
                <w:sz w:val="24"/>
                <w:szCs w:val="24"/>
              </w:rPr>
              <w:t xml:space="preserve">o  </w:t>
            </w:r>
          </w:p>
        </w:tc>
        <w:tc>
          <w:tcPr>
            <w:tcW w:w="2409" w:type="dxa"/>
          </w:tcPr>
          <w:p w:rsidR="007B42B2" w:rsidRPr="00E54C8D" w:rsidRDefault="007B42B2" w:rsidP="000134AF">
            <w:pPr>
              <w:spacing w:line="360" w:lineRule="auto"/>
              <w:jc w:val="both"/>
              <w:rPr>
                <w:rFonts w:ascii="Times New Roman" w:hAnsi="Times New Roman"/>
                <w:sz w:val="24"/>
                <w:szCs w:val="24"/>
              </w:rPr>
            </w:pPr>
            <w:r w:rsidRPr="00E54C8D">
              <w:rPr>
                <w:rFonts w:ascii="Times New Roman" w:hAnsi="Times New Roman"/>
                <w:sz w:val="24"/>
                <w:szCs w:val="24"/>
              </w:rPr>
              <w:t>/ /u/</w:t>
            </w:r>
          </w:p>
        </w:tc>
      </w:tr>
      <w:tr w:rsidR="00E44ABB" w:rsidRPr="00E54C8D" w:rsidTr="005C65C4">
        <w:tc>
          <w:tcPr>
            <w:tcW w:w="3402" w:type="dxa"/>
          </w:tcPr>
          <w:p w:rsidR="007B42B2" w:rsidRPr="00E54C8D" w:rsidRDefault="007B42B2"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Mchawi </w:t>
            </w:r>
          </w:p>
        </w:tc>
        <w:tc>
          <w:tcPr>
            <w:tcW w:w="2694" w:type="dxa"/>
          </w:tcPr>
          <w:p w:rsidR="007B42B2" w:rsidRPr="00E54C8D" w:rsidRDefault="007B42B2"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Muchawi  </w:t>
            </w:r>
          </w:p>
        </w:tc>
        <w:tc>
          <w:tcPr>
            <w:tcW w:w="2409" w:type="dxa"/>
          </w:tcPr>
          <w:p w:rsidR="007B42B2" w:rsidRPr="00E54C8D" w:rsidRDefault="007B42B2" w:rsidP="000134AF">
            <w:pPr>
              <w:spacing w:line="360" w:lineRule="auto"/>
              <w:jc w:val="both"/>
              <w:rPr>
                <w:rFonts w:ascii="Times New Roman" w:hAnsi="Times New Roman"/>
                <w:sz w:val="24"/>
                <w:szCs w:val="24"/>
              </w:rPr>
            </w:pPr>
            <w:r w:rsidRPr="00E54C8D">
              <w:rPr>
                <w:rFonts w:ascii="Times New Roman" w:hAnsi="Times New Roman"/>
                <w:sz w:val="24"/>
                <w:szCs w:val="24"/>
              </w:rPr>
              <w:t>/</w:t>
            </w:r>
            <w:r w:rsidRPr="00E54C8D">
              <w:rPr>
                <w:rFonts w:ascii="Times New Roman" w:hAnsi="Times New Roman"/>
                <w:sz w:val="24"/>
                <w:szCs w:val="24"/>
                <w:lang w:val="en-GB"/>
              </w:rPr>
              <w:t>u</w:t>
            </w:r>
            <w:r w:rsidRPr="00E54C8D">
              <w:rPr>
                <w:rFonts w:ascii="Times New Roman" w:hAnsi="Times New Roman"/>
                <w:sz w:val="24"/>
                <w:szCs w:val="24"/>
              </w:rPr>
              <w:t>/</w:t>
            </w:r>
          </w:p>
        </w:tc>
      </w:tr>
      <w:tr w:rsidR="007B42B2" w:rsidRPr="00E54C8D" w:rsidTr="005C65C4">
        <w:tc>
          <w:tcPr>
            <w:tcW w:w="3402" w:type="dxa"/>
          </w:tcPr>
          <w:p w:rsidR="007B42B2" w:rsidRPr="00E54C8D" w:rsidRDefault="007B42B2"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Mgongo </w:t>
            </w:r>
          </w:p>
        </w:tc>
        <w:tc>
          <w:tcPr>
            <w:tcW w:w="2694" w:type="dxa"/>
          </w:tcPr>
          <w:p w:rsidR="007B42B2" w:rsidRPr="00E54C8D" w:rsidRDefault="007B42B2"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Mugongo   </w:t>
            </w:r>
          </w:p>
        </w:tc>
        <w:tc>
          <w:tcPr>
            <w:tcW w:w="2409" w:type="dxa"/>
          </w:tcPr>
          <w:p w:rsidR="007B42B2" w:rsidRPr="00E54C8D" w:rsidRDefault="007B42B2" w:rsidP="000134AF">
            <w:pPr>
              <w:spacing w:line="360" w:lineRule="auto"/>
              <w:jc w:val="both"/>
              <w:rPr>
                <w:rFonts w:ascii="Times New Roman" w:hAnsi="Times New Roman"/>
                <w:sz w:val="24"/>
                <w:szCs w:val="24"/>
              </w:rPr>
            </w:pPr>
            <w:r w:rsidRPr="00E54C8D">
              <w:rPr>
                <w:rFonts w:ascii="Times New Roman" w:hAnsi="Times New Roman"/>
                <w:sz w:val="24"/>
                <w:szCs w:val="24"/>
              </w:rPr>
              <w:t>/</w:t>
            </w:r>
            <w:r w:rsidRPr="00E54C8D">
              <w:rPr>
                <w:rFonts w:ascii="Times New Roman" w:hAnsi="Times New Roman"/>
                <w:sz w:val="24"/>
                <w:szCs w:val="24"/>
                <w:lang w:val="en-GB"/>
              </w:rPr>
              <w:t>u</w:t>
            </w:r>
            <w:r w:rsidRPr="00E54C8D">
              <w:rPr>
                <w:rFonts w:ascii="Times New Roman" w:hAnsi="Times New Roman"/>
                <w:sz w:val="24"/>
                <w:szCs w:val="24"/>
              </w:rPr>
              <w:t>/</w:t>
            </w:r>
          </w:p>
        </w:tc>
      </w:tr>
    </w:tbl>
    <w:p w:rsidR="00945C20" w:rsidRPr="0081048A" w:rsidRDefault="00945C20" w:rsidP="000134AF">
      <w:pPr>
        <w:spacing w:after="0" w:line="480" w:lineRule="auto"/>
        <w:jc w:val="both"/>
        <w:rPr>
          <w:rFonts w:ascii="Times New Roman" w:hAnsi="Times New Roman"/>
          <w:sz w:val="24"/>
          <w:szCs w:val="24"/>
        </w:rPr>
      </w:pPr>
    </w:p>
    <w:p w:rsidR="00CB2149" w:rsidRPr="00E54C8D" w:rsidRDefault="005536F2"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Sauti /u/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irabu ya nyuma, juu inayotolewa midomo ikiwa viringo. Utafiti umebainisha kuwa uchopekaji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sauti /u/ umetokea mwanzoni mwa maneno yanayoanza na nazali ya midomo /m/ ambayo inauamilifu wa silabi. Vilevil</w:t>
      </w:r>
      <w:r w:rsidR="00327068" w:rsidRPr="00E54C8D">
        <w:rPr>
          <w:rFonts w:ascii="Times New Roman" w:hAnsi="Times New Roman"/>
          <w:sz w:val="24"/>
          <w:szCs w:val="24"/>
        </w:rPr>
        <w:t>e uchopekaji umejitokeza katikat</w:t>
      </w:r>
      <w:r w:rsidRPr="00E54C8D">
        <w:rPr>
          <w:rFonts w:ascii="Times New Roman" w:hAnsi="Times New Roman"/>
          <w:sz w:val="24"/>
          <w:szCs w:val="24"/>
        </w:rPr>
        <w:t xml:space="preserve">i ya maneno, baada ya nazali /m/ yenye uamilifu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silabi. Lugha ya Kigogo haina silabi funge,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hiyo kosa hili bila shaka linatokana na athari ya L1 iliyo</w:t>
      </w:r>
      <w:r w:rsidR="0057519A">
        <w:rPr>
          <w:rFonts w:ascii="Times New Roman" w:hAnsi="Times New Roman"/>
          <w:sz w:val="24"/>
          <w:szCs w:val="24"/>
        </w:rPr>
        <w:t xml:space="preserve"> </w:t>
      </w:r>
      <w:r w:rsidRPr="00E54C8D">
        <w:rPr>
          <w:rFonts w:ascii="Times New Roman" w:hAnsi="Times New Roman"/>
          <w:sz w:val="24"/>
          <w:szCs w:val="24"/>
        </w:rPr>
        <w:t xml:space="preserve">na muundo tofauti wa silabi na L2. </w:t>
      </w:r>
    </w:p>
    <w:p w:rsidR="00A362D1" w:rsidRPr="00E54C8D" w:rsidRDefault="00A362D1" w:rsidP="00440DEC">
      <w:pPr>
        <w:pStyle w:val="Heading2"/>
        <w:numPr>
          <w:ilvl w:val="3"/>
          <w:numId w:val="77"/>
        </w:numPr>
        <w:ind w:left="709" w:hanging="709"/>
        <w:rPr>
          <w:rFonts w:cs="Times New Roman"/>
          <w:color w:val="auto"/>
          <w:szCs w:val="24"/>
        </w:rPr>
      </w:pPr>
      <w:bookmarkStart w:id="191" w:name="_Toc377286674"/>
      <w:r w:rsidRPr="00E54C8D">
        <w:rPr>
          <w:rFonts w:cs="Times New Roman"/>
          <w:color w:val="auto"/>
          <w:szCs w:val="24"/>
        </w:rPr>
        <w:t xml:space="preserve">Kuchunguza </w:t>
      </w:r>
      <w:r w:rsidR="0057519A">
        <w:rPr>
          <w:rFonts w:cs="Times New Roman"/>
          <w:color w:val="auto"/>
          <w:szCs w:val="24"/>
        </w:rPr>
        <w:t>jinsi m</w:t>
      </w:r>
      <w:r w:rsidR="00825578" w:rsidRPr="00E54C8D">
        <w:rPr>
          <w:rFonts w:cs="Times New Roman"/>
          <w:color w:val="auto"/>
          <w:szCs w:val="24"/>
        </w:rPr>
        <w:t xml:space="preserve">akosa </w:t>
      </w:r>
      <w:r w:rsidR="00D50765">
        <w:rPr>
          <w:rFonts w:cs="Times New Roman"/>
          <w:color w:val="auto"/>
          <w:szCs w:val="24"/>
        </w:rPr>
        <w:t xml:space="preserve">ya </w:t>
      </w:r>
      <w:r w:rsidR="0057519A">
        <w:rPr>
          <w:rFonts w:cs="Times New Roman"/>
          <w:color w:val="auto"/>
          <w:szCs w:val="24"/>
        </w:rPr>
        <w:t>k</w:t>
      </w:r>
      <w:r w:rsidR="00825578">
        <w:rPr>
          <w:rFonts w:cs="Times New Roman"/>
          <w:color w:val="auto"/>
          <w:szCs w:val="24"/>
        </w:rPr>
        <w:t>ifonolojia</w:t>
      </w:r>
      <w:r w:rsidR="0057519A">
        <w:rPr>
          <w:rFonts w:cs="Times New Roman"/>
          <w:color w:val="auto"/>
          <w:szCs w:val="24"/>
        </w:rPr>
        <w:t xml:space="preserve"> yanavyoathiri m</w:t>
      </w:r>
      <w:r w:rsidR="00825578" w:rsidRPr="00E54C8D">
        <w:rPr>
          <w:rFonts w:cs="Times New Roman"/>
          <w:color w:val="auto"/>
          <w:szCs w:val="24"/>
        </w:rPr>
        <w:t>aana</w:t>
      </w:r>
      <w:r w:rsidRPr="00E54C8D">
        <w:rPr>
          <w:rFonts w:cs="Times New Roman"/>
          <w:color w:val="auto"/>
          <w:szCs w:val="24"/>
        </w:rPr>
        <w:t xml:space="preserve"> za </w:t>
      </w:r>
      <w:r w:rsidR="0057519A">
        <w:rPr>
          <w:rFonts w:cs="Times New Roman"/>
          <w:color w:val="auto"/>
          <w:szCs w:val="24"/>
        </w:rPr>
        <w:t>n</w:t>
      </w:r>
      <w:r w:rsidR="00825578" w:rsidRPr="00E54C8D">
        <w:rPr>
          <w:rFonts w:cs="Times New Roman"/>
          <w:color w:val="auto"/>
          <w:szCs w:val="24"/>
        </w:rPr>
        <w:t xml:space="preserve">aneno </w:t>
      </w:r>
      <w:r w:rsidRPr="00E54C8D">
        <w:rPr>
          <w:rFonts w:cs="Times New Roman"/>
          <w:color w:val="auto"/>
          <w:szCs w:val="24"/>
        </w:rPr>
        <w:t xml:space="preserve">katika Kiswahili </w:t>
      </w:r>
      <w:r w:rsidR="0057519A">
        <w:rPr>
          <w:rFonts w:cs="Times New Roman"/>
          <w:color w:val="auto"/>
          <w:szCs w:val="24"/>
        </w:rPr>
        <w:t>s</w:t>
      </w:r>
      <w:r w:rsidR="00825578" w:rsidRPr="00E54C8D">
        <w:rPr>
          <w:rFonts w:cs="Times New Roman"/>
          <w:color w:val="auto"/>
          <w:szCs w:val="24"/>
        </w:rPr>
        <w:t>anifu</w:t>
      </w:r>
      <w:bookmarkEnd w:id="191"/>
      <w:r w:rsidR="00F17234">
        <w:rPr>
          <w:rFonts w:cs="Times New Roman"/>
          <w:color w:val="auto"/>
          <w:szCs w:val="24"/>
        </w:rPr>
        <w:fldChar w:fldCharType="begin"/>
      </w:r>
      <w:r w:rsidR="00825578">
        <w:instrText xml:space="preserve"> TC "</w:instrText>
      </w:r>
      <w:bookmarkStart w:id="192" w:name="_Toc206094375"/>
      <w:r w:rsidR="00825578" w:rsidRPr="008B307B">
        <w:rPr>
          <w:szCs w:val="24"/>
        </w:rPr>
        <w:instrText xml:space="preserve">4.2 </w:instrText>
      </w:r>
      <w:r w:rsidR="00825578" w:rsidRPr="008B307B">
        <w:rPr>
          <w:rFonts w:cs="Times New Roman"/>
          <w:color w:val="auto"/>
          <w:szCs w:val="24"/>
        </w:rPr>
        <w:instrText>Kuchunguza Jinsi Makosa ya Kifonolojia Yanavyoathiri Maana za Maneno katika Kiswahili Sanifu</w:instrText>
      </w:r>
      <w:bookmarkEnd w:id="192"/>
      <w:r w:rsidR="00825578">
        <w:instrText xml:space="preserve">" \f C \l "1" </w:instrText>
      </w:r>
      <w:r w:rsidR="00F17234">
        <w:rPr>
          <w:rFonts w:cs="Times New Roman"/>
          <w:color w:val="auto"/>
          <w:szCs w:val="24"/>
        </w:rPr>
        <w:fldChar w:fldCharType="end"/>
      </w:r>
    </w:p>
    <w:p w:rsidR="00070A4D" w:rsidRPr="00E54C8D" w:rsidRDefault="00A362D1" w:rsidP="00E54C8D">
      <w:pPr>
        <w:spacing w:line="480" w:lineRule="auto"/>
        <w:jc w:val="both"/>
        <w:rPr>
          <w:rFonts w:ascii="Times New Roman" w:hAnsi="Times New Roman"/>
          <w:sz w:val="24"/>
          <w:szCs w:val="24"/>
        </w:rPr>
      </w:pPr>
      <w:r w:rsidRPr="00E54C8D">
        <w:rPr>
          <w:rFonts w:ascii="Times New Roman" w:hAnsi="Times New Roman"/>
          <w:sz w:val="24"/>
          <w:szCs w:val="24"/>
        </w:rPr>
        <w:t>Lengo la pili la utafiti huu lilichunguza</w:t>
      </w:r>
      <w:r w:rsidR="00E965CD" w:rsidRPr="00E54C8D">
        <w:rPr>
          <w:rFonts w:ascii="Times New Roman" w:hAnsi="Times New Roman"/>
          <w:sz w:val="24"/>
          <w:szCs w:val="24"/>
        </w:rPr>
        <w:t xml:space="preserve"> jinsi makosa yatokanayo </w:t>
      </w:r>
      <w:proofErr w:type="gramStart"/>
      <w:r w:rsidR="00E965CD" w:rsidRPr="00E54C8D">
        <w:rPr>
          <w:rFonts w:ascii="Times New Roman" w:hAnsi="Times New Roman"/>
          <w:sz w:val="24"/>
          <w:szCs w:val="24"/>
        </w:rPr>
        <w:t>na</w:t>
      </w:r>
      <w:proofErr w:type="gramEnd"/>
      <w:r w:rsidR="00E965CD" w:rsidRPr="00E54C8D">
        <w:rPr>
          <w:rFonts w:ascii="Times New Roman" w:hAnsi="Times New Roman"/>
          <w:sz w:val="24"/>
          <w:szCs w:val="24"/>
        </w:rPr>
        <w:t xml:space="preserve"> fonolojia ya Kigogo yanavyoathiri maana za maneno katika Kiswahili sanifu. Uchanganuzi </w:t>
      </w:r>
      <w:proofErr w:type="gramStart"/>
      <w:r w:rsidR="00E965CD" w:rsidRPr="00E54C8D">
        <w:rPr>
          <w:rFonts w:ascii="Times New Roman" w:hAnsi="Times New Roman"/>
          <w:sz w:val="24"/>
          <w:szCs w:val="24"/>
        </w:rPr>
        <w:t>wa</w:t>
      </w:r>
      <w:proofErr w:type="gramEnd"/>
      <w:r w:rsidR="00E965CD" w:rsidRPr="00E54C8D">
        <w:rPr>
          <w:rFonts w:ascii="Times New Roman" w:hAnsi="Times New Roman"/>
          <w:sz w:val="24"/>
          <w:szCs w:val="24"/>
        </w:rPr>
        <w:t xml:space="preserve"> data katika lengo hili ulizingatia mi</w:t>
      </w:r>
      <w:r w:rsidR="005C65C4">
        <w:rPr>
          <w:rFonts w:ascii="Times New Roman" w:hAnsi="Times New Roman"/>
          <w:sz w:val="24"/>
          <w:szCs w:val="24"/>
        </w:rPr>
        <w:t>singi ya nadharia ya uchanganuzi</w:t>
      </w:r>
      <w:r w:rsidR="00E965CD" w:rsidRPr="00E54C8D">
        <w:rPr>
          <w:rFonts w:ascii="Times New Roman" w:hAnsi="Times New Roman"/>
          <w:sz w:val="24"/>
          <w:szCs w:val="24"/>
        </w:rPr>
        <w:t xml:space="preserve"> makosa. Kwa kuzinga</w:t>
      </w:r>
      <w:r w:rsidR="005821CF" w:rsidRPr="00E54C8D">
        <w:rPr>
          <w:rFonts w:ascii="Times New Roman" w:hAnsi="Times New Roman"/>
          <w:sz w:val="24"/>
          <w:szCs w:val="24"/>
        </w:rPr>
        <w:t>tia msingi kwamba, katika</w:t>
      </w:r>
      <w:r w:rsidR="00E965CD" w:rsidRPr="00E54C8D">
        <w:rPr>
          <w:rFonts w:ascii="Times New Roman" w:hAnsi="Times New Roman"/>
          <w:sz w:val="24"/>
          <w:szCs w:val="24"/>
        </w:rPr>
        <w:t xml:space="preserve"> ujifunzaji</w:t>
      </w:r>
      <w:r w:rsidR="0057519A">
        <w:rPr>
          <w:rFonts w:ascii="Times New Roman" w:hAnsi="Times New Roman"/>
          <w:sz w:val="24"/>
          <w:szCs w:val="24"/>
        </w:rPr>
        <w:t xml:space="preserve"> </w:t>
      </w:r>
      <w:proofErr w:type="gramStart"/>
      <w:r w:rsidR="00E77335" w:rsidRPr="00E54C8D">
        <w:rPr>
          <w:rFonts w:ascii="Times New Roman" w:hAnsi="Times New Roman"/>
          <w:sz w:val="24"/>
          <w:szCs w:val="24"/>
        </w:rPr>
        <w:t>wa</w:t>
      </w:r>
      <w:proofErr w:type="gramEnd"/>
      <w:r w:rsidR="00E77335" w:rsidRPr="00E54C8D">
        <w:rPr>
          <w:rFonts w:ascii="Times New Roman" w:hAnsi="Times New Roman"/>
          <w:sz w:val="24"/>
          <w:szCs w:val="24"/>
        </w:rPr>
        <w:t xml:space="preserve"> lugha</w:t>
      </w:r>
      <w:r w:rsidR="00E965CD" w:rsidRPr="00E54C8D">
        <w:rPr>
          <w:rFonts w:ascii="Times New Roman" w:hAnsi="Times New Roman"/>
          <w:sz w:val="24"/>
          <w:szCs w:val="24"/>
        </w:rPr>
        <w:t xml:space="preserve"> ni lazima mjifunzaji afanye </w:t>
      </w:r>
      <w:r w:rsidR="00E965CD" w:rsidRPr="00E54C8D">
        <w:rPr>
          <w:rFonts w:ascii="Times New Roman" w:hAnsi="Times New Roman"/>
          <w:sz w:val="24"/>
          <w:szCs w:val="24"/>
        </w:rPr>
        <w:lastRenderedPageBreak/>
        <w:t>makosa katika kujifunza</w:t>
      </w:r>
      <w:r w:rsidR="00E77335" w:rsidRPr="00E54C8D">
        <w:rPr>
          <w:rFonts w:ascii="Times New Roman" w:hAnsi="Times New Roman"/>
          <w:sz w:val="24"/>
          <w:szCs w:val="24"/>
        </w:rPr>
        <w:t xml:space="preserve"> kwake</w:t>
      </w:r>
      <w:r w:rsidR="00E965CD" w:rsidRPr="00E54C8D">
        <w:rPr>
          <w:rFonts w:ascii="Times New Roman" w:hAnsi="Times New Roman"/>
          <w:sz w:val="24"/>
          <w:szCs w:val="24"/>
        </w:rPr>
        <w:t>. Data zilizowasilishwa</w:t>
      </w:r>
      <w:r w:rsidR="000A0094">
        <w:rPr>
          <w:rFonts w:ascii="Times New Roman" w:hAnsi="Times New Roman"/>
          <w:sz w:val="24"/>
          <w:szCs w:val="24"/>
        </w:rPr>
        <w:t xml:space="preserve"> zilikusanywa </w:t>
      </w:r>
      <w:proofErr w:type="gramStart"/>
      <w:r w:rsidR="000A0094">
        <w:rPr>
          <w:rFonts w:ascii="Times New Roman" w:hAnsi="Times New Roman"/>
          <w:sz w:val="24"/>
          <w:szCs w:val="24"/>
        </w:rPr>
        <w:t>kwa</w:t>
      </w:r>
      <w:proofErr w:type="gramEnd"/>
      <w:r w:rsidR="000A0094">
        <w:rPr>
          <w:rFonts w:ascii="Times New Roman" w:hAnsi="Times New Roman"/>
          <w:sz w:val="24"/>
          <w:szCs w:val="24"/>
        </w:rPr>
        <w:t xml:space="preserve"> njia ya dodoso</w:t>
      </w:r>
      <w:r w:rsidR="00C17680">
        <w:rPr>
          <w:rFonts w:ascii="Times New Roman" w:hAnsi="Times New Roman"/>
          <w:sz w:val="24"/>
          <w:szCs w:val="24"/>
        </w:rPr>
        <w:t xml:space="preserve"> lilil</w:t>
      </w:r>
      <w:r w:rsidR="00E965CD" w:rsidRPr="00E54C8D">
        <w:rPr>
          <w:rFonts w:ascii="Times New Roman" w:hAnsi="Times New Roman"/>
          <w:sz w:val="24"/>
          <w:szCs w:val="24"/>
        </w:rPr>
        <w:t>ojazwa na walimu wawili kutoka shule mbili za msingi ambazo ni</w:t>
      </w:r>
      <w:r w:rsidR="00C17680">
        <w:rPr>
          <w:rFonts w:ascii="Times New Roman" w:hAnsi="Times New Roman"/>
          <w:sz w:val="24"/>
          <w:szCs w:val="24"/>
        </w:rPr>
        <w:t>,</w:t>
      </w:r>
      <w:r w:rsidR="00E965CD" w:rsidRPr="00E54C8D">
        <w:rPr>
          <w:rFonts w:ascii="Times New Roman" w:hAnsi="Times New Roman"/>
          <w:sz w:val="24"/>
          <w:szCs w:val="24"/>
        </w:rPr>
        <w:t xml:space="preserve"> shule ya msingi Matongoro na Norini.</w:t>
      </w:r>
      <w:r w:rsidR="007A5B27" w:rsidRPr="00E54C8D">
        <w:rPr>
          <w:rFonts w:ascii="Times New Roman" w:hAnsi="Times New Roman"/>
          <w:sz w:val="24"/>
          <w:szCs w:val="24"/>
        </w:rPr>
        <w:t xml:space="preserve"> Watafitiwa walieleza</w:t>
      </w:r>
      <w:r w:rsidR="0057519A">
        <w:rPr>
          <w:rFonts w:ascii="Times New Roman" w:hAnsi="Times New Roman"/>
          <w:sz w:val="24"/>
          <w:szCs w:val="24"/>
        </w:rPr>
        <w:t xml:space="preserve"> </w:t>
      </w:r>
      <w:proofErr w:type="gramStart"/>
      <w:r w:rsidR="00070A4D" w:rsidRPr="00E54C8D">
        <w:rPr>
          <w:rFonts w:ascii="Times New Roman" w:hAnsi="Times New Roman"/>
          <w:sz w:val="24"/>
          <w:szCs w:val="24"/>
        </w:rPr>
        <w:t>kwa</w:t>
      </w:r>
      <w:proofErr w:type="gramEnd"/>
      <w:r w:rsidR="00070A4D" w:rsidRPr="00E54C8D">
        <w:rPr>
          <w:rFonts w:ascii="Times New Roman" w:hAnsi="Times New Roman"/>
          <w:sz w:val="24"/>
          <w:szCs w:val="24"/>
        </w:rPr>
        <w:t xml:space="preserve"> mifano</w:t>
      </w:r>
      <w:r w:rsidR="007A5B27" w:rsidRPr="00E54C8D">
        <w:rPr>
          <w:rFonts w:ascii="Times New Roman" w:hAnsi="Times New Roman"/>
          <w:sz w:val="24"/>
          <w:szCs w:val="24"/>
        </w:rPr>
        <w:t xml:space="preserve"> jinsi ambavyo makosa ya kifonolojia kutoka lugha ya Kigogo </w:t>
      </w:r>
      <w:r w:rsidR="00070A4D" w:rsidRPr="00E54C8D">
        <w:rPr>
          <w:rFonts w:ascii="Times New Roman" w:hAnsi="Times New Roman"/>
          <w:sz w:val="24"/>
          <w:szCs w:val="24"/>
        </w:rPr>
        <w:t xml:space="preserve">yanavyoweza kuathiri moja kwa moja maana za maneno katika lugha ya Kiswahili sanifu. Maelezo ya watafitiwa </w:t>
      </w:r>
      <w:proofErr w:type="gramStart"/>
      <w:r w:rsidR="00070A4D" w:rsidRPr="00E54C8D">
        <w:rPr>
          <w:rFonts w:ascii="Times New Roman" w:hAnsi="Times New Roman"/>
          <w:sz w:val="24"/>
          <w:szCs w:val="24"/>
        </w:rPr>
        <w:t>ni</w:t>
      </w:r>
      <w:proofErr w:type="gramEnd"/>
      <w:r w:rsidR="00070A4D" w:rsidRPr="00E54C8D">
        <w:rPr>
          <w:rFonts w:ascii="Times New Roman" w:hAnsi="Times New Roman"/>
          <w:sz w:val="24"/>
          <w:szCs w:val="24"/>
        </w:rPr>
        <w:t xml:space="preserve"> kama ifuatavyo;</w:t>
      </w:r>
    </w:p>
    <w:p w:rsidR="004A68EB" w:rsidRPr="00E54C8D" w:rsidRDefault="004A68EB" w:rsidP="00440DEC">
      <w:pPr>
        <w:pStyle w:val="Heading2"/>
        <w:numPr>
          <w:ilvl w:val="3"/>
          <w:numId w:val="78"/>
        </w:numPr>
        <w:ind w:left="709" w:hanging="709"/>
        <w:rPr>
          <w:rFonts w:cs="Times New Roman"/>
          <w:color w:val="auto"/>
          <w:szCs w:val="24"/>
        </w:rPr>
      </w:pPr>
      <w:bookmarkStart w:id="193" w:name="_Toc377286675"/>
      <w:r w:rsidRPr="00E54C8D">
        <w:rPr>
          <w:rFonts w:cs="Times New Roman"/>
          <w:color w:val="auto"/>
          <w:szCs w:val="24"/>
        </w:rPr>
        <w:t>Kubadilisha maana ya neno lililokusudiwa</w:t>
      </w:r>
      <w:bookmarkEnd w:id="193"/>
      <w:r w:rsidR="00F17234">
        <w:rPr>
          <w:rFonts w:cs="Times New Roman"/>
          <w:color w:val="auto"/>
          <w:szCs w:val="24"/>
        </w:rPr>
        <w:fldChar w:fldCharType="begin"/>
      </w:r>
      <w:r w:rsidR="00825578">
        <w:instrText xml:space="preserve"> TC "</w:instrText>
      </w:r>
      <w:bookmarkStart w:id="194" w:name="_Toc206094376"/>
      <w:r w:rsidR="00825578" w:rsidRPr="00A329D4">
        <w:rPr>
          <w:szCs w:val="24"/>
        </w:rPr>
        <w:instrText xml:space="preserve">4.2.1 </w:instrText>
      </w:r>
      <w:r w:rsidR="00825578" w:rsidRPr="00A329D4">
        <w:rPr>
          <w:rFonts w:cs="Times New Roman"/>
          <w:color w:val="auto"/>
          <w:szCs w:val="24"/>
        </w:rPr>
        <w:instrText>lililokusudiwa</w:instrText>
      </w:r>
      <w:bookmarkEnd w:id="194"/>
      <w:r w:rsidR="00825578">
        <w:instrText xml:space="preserve">" \f C \l "1" </w:instrText>
      </w:r>
      <w:r w:rsidR="00F17234">
        <w:rPr>
          <w:rFonts w:cs="Times New Roman"/>
          <w:color w:val="auto"/>
          <w:szCs w:val="24"/>
        </w:rPr>
        <w:fldChar w:fldCharType="end"/>
      </w:r>
    </w:p>
    <w:p w:rsidR="004C1BC0" w:rsidRPr="00E54C8D" w:rsidRDefault="00E301F1" w:rsidP="00E54C8D">
      <w:pPr>
        <w:spacing w:line="480" w:lineRule="auto"/>
        <w:jc w:val="both"/>
        <w:rPr>
          <w:rFonts w:ascii="Times New Roman" w:hAnsi="Times New Roman"/>
          <w:sz w:val="24"/>
          <w:szCs w:val="24"/>
        </w:rPr>
      </w:pPr>
      <w:r>
        <w:rPr>
          <w:rFonts w:ascii="Times New Roman" w:hAnsi="Times New Roman"/>
          <w:sz w:val="24"/>
          <w:szCs w:val="24"/>
        </w:rPr>
        <w:t xml:space="preserve">Kupitia dodoso walilopewa, walimu waliulizwa ikiwa makosa ya kifonolojia yanyofanywa </w:t>
      </w:r>
      <w:proofErr w:type="gramStart"/>
      <w:r>
        <w:rPr>
          <w:rFonts w:ascii="Times New Roman" w:hAnsi="Times New Roman"/>
          <w:sz w:val="24"/>
          <w:szCs w:val="24"/>
        </w:rPr>
        <w:t>na</w:t>
      </w:r>
      <w:proofErr w:type="gramEnd"/>
      <w:r>
        <w:rPr>
          <w:rFonts w:ascii="Times New Roman" w:hAnsi="Times New Roman"/>
          <w:sz w:val="24"/>
          <w:szCs w:val="24"/>
        </w:rPr>
        <w:t xml:space="preserve"> wanafunzi wao wanapozungumza Kiswahili yana athari yoyote katika semantiki ya lugha ya Kiswahili. Kwa kulijibu swali </w:t>
      </w:r>
      <w:proofErr w:type="gramStart"/>
      <w:r>
        <w:rPr>
          <w:rFonts w:ascii="Times New Roman" w:hAnsi="Times New Roman"/>
          <w:sz w:val="24"/>
          <w:szCs w:val="24"/>
        </w:rPr>
        <w:t>hilo</w:t>
      </w:r>
      <w:proofErr w:type="gramEnd"/>
      <w:r>
        <w:rPr>
          <w:rFonts w:ascii="Times New Roman" w:hAnsi="Times New Roman"/>
          <w:sz w:val="24"/>
          <w:szCs w:val="24"/>
        </w:rPr>
        <w:t xml:space="preserve"> walimu wote wawili wameeleza</w:t>
      </w:r>
      <w:r w:rsidR="001A151A" w:rsidRPr="00E54C8D">
        <w:rPr>
          <w:rFonts w:ascii="Times New Roman" w:hAnsi="Times New Roman"/>
          <w:sz w:val="24"/>
          <w:szCs w:val="24"/>
        </w:rPr>
        <w:t xml:space="preserve"> kwamba, moja kati ya athari za fonolojia ya Kigogo katika Kiswahili sanifu ni kubadilisha maana ya neno lililokusudiwa na msemaji. Hali hii inatokana </w:t>
      </w:r>
      <w:proofErr w:type="gramStart"/>
      <w:r w:rsidR="001A151A" w:rsidRPr="00E54C8D">
        <w:rPr>
          <w:rFonts w:ascii="Times New Roman" w:hAnsi="Times New Roman"/>
          <w:sz w:val="24"/>
          <w:szCs w:val="24"/>
        </w:rPr>
        <w:t>na</w:t>
      </w:r>
      <w:proofErr w:type="gramEnd"/>
      <w:r w:rsidR="001A151A" w:rsidRPr="00E54C8D">
        <w:rPr>
          <w:rFonts w:ascii="Times New Roman" w:hAnsi="Times New Roman"/>
          <w:sz w:val="24"/>
          <w:szCs w:val="24"/>
        </w:rPr>
        <w:t xml:space="preserve"> matumizi ya sauti mbadala katika maneno ya lugha ya Kiswahili sanifu</w:t>
      </w:r>
      <w:r>
        <w:rPr>
          <w:rFonts w:ascii="Times New Roman" w:hAnsi="Times New Roman"/>
          <w:sz w:val="24"/>
          <w:szCs w:val="24"/>
        </w:rPr>
        <w:t xml:space="preserve">. </w:t>
      </w:r>
      <w:r w:rsidR="00921728">
        <w:rPr>
          <w:rFonts w:ascii="Times New Roman" w:hAnsi="Times New Roman"/>
          <w:sz w:val="24"/>
          <w:szCs w:val="24"/>
        </w:rPr>
        <w:t>W</w:t>
      </w:r>
      <w:r>
        <w:rPr>
          <w:rFonts w:ascii="Times New Roman" w:hAnsi="Times New Roman"/>
          <w:sz w:val="24"/>
          <w:szCs w:val="24"/>
        </w:rPr>
        <w:t>a</w:t>
      </w:r>
      <w:r w:rsidR="00921728">
        <w:rPr>
          <w:rFonts w:ascii="Times New Roman" w:hAnsi="Times New Roman"/>
          <w:sz w:val="24"/>
          <w:szCs w:val="24"/>
        </w:rPr>
        <w:t xml:space="preserve">mefafanua kuwa sababu inayowafanya wanafunzi kutumia sauti mbadala </w:t>
      </w:r>
      <w:proofErr w:type="gramStart"/>
      <w:r w:rsidR="00921728">
        <w:rPr>
          <w:rFonts w:ascii="Times New Roman" w:hAnsi="Times New Roman"/>
          <w:sz w:val="24"/>
          <w:szCs w:val="24"/>
        </w:rPr>
        <w:t>ni</w:t>
      </w:r>
      <w:proofErr w:type="gramEnd"/>
      <w:r w:rsidR="001A151A" w:rsidRPr="00E54C8D">
        <w:rPr>
          <w:rFonts w:ascii="Times New Roman" w:hAnsi="Times New Roman"/>
          <w:sz w:val="24"/>
          <w:szCs w:val="24"/>
        </w:rPr>
        <w:t xml:space="preserve"> kutokana na mifumo ya fonolojia ya Kigogo kutokuwa na baadhi ya sauti</w:t>
      </w:r>
      <w:r w:rsidR="002A303F" w:rsidRPr="00E54C8D">
        <w:rPr>
          <w:rFonts w:ascii="Times New Roman" w:hAnsi="Times New Roman"/>
          <w:sz w:val="24"/>
          <w:szCs w:val="24"/>
        </w:rPr>
        <w:t xml:space="preserve"> ambazo zina</w:t>
      </w:r>
      <w:r w:rsidR="001A151A" w:rsidRPr="00E54C8D">
        <w:rPr>
          <w:rFonts w:ascii="Times New Roman" w:hAnsi="Times New Roman"/>
          <w:sz w:val="24"/>
          <w:szCs w:val="24"/>
        </w:rPr>
        <w:t>tumika katika lugha</w:t>
      </w:r>
      <w:r w:rsidR="00C23909">
        <w:rPr>
          <w:rFonts w:ascii="Times New Roman" w:hAnsi="Times New Roman"/>
          <w:sz w:val="24"/>
          <w:szCs w:val="24"/>
        </w:rPr>
        <w:t xml:space="preserve"> </w:t>
      </w:r>
      <w:r w:rsidR="001A151A" w:rsidRPr="00E54C8D">
        <w:rPr>
          <w:rFonts w:ascii="Times New Roman" w:hAnsi="Times New Roman"/>
          <w:sz w:val="24"/>
          <w:szCs w:val="24"/>
        </w:rPr>
        <w:t xml:space="preserve">ya </w:t>
      </w:r>
      <w:r w:rsidR="002A303F" w:rsidRPr="00E54C8D">
        <w:rPr>
          <w:rFonts w:ascii="Times New Roman" w:hAnsi="Times New Roman"/>
          <w:sz w:val="24"/>
          <w:szCs w:val="24"/>
        </w:rPr>
        <w:t>Kiswahili sanifu.</w:t>
      </w:r>
    </w:p>
    <w:p w:rsidR="00821020" w:rsidRDefault="004C1BC0"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Maana ya neno tunapata kutokana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mapangilio sahihi wa sauti (fonimu) zinazounda neno husika. Pindi mpangilio sahihi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sauti zinazounda </w:t>
      </w:r>
      <w:r w:rsidR="0079277F" w:rsidRPr="00E54C8D">
        <w:rPr>
          <w:rFonts w:ascii="Times New Roman" w:hAnsi="Times New Roman"/>
          <w:sz w:val="24"/>
          <w:szCs w:val="24"/>
        </w:rPr>
        <w:t xml:space="preserve">neno </w:t>
      </w:r>
      <w:r w:rsidRPr="00E54C8D">
        <w:rPr>
          <w:rFonts w:ascii="Times New Roman" w:hAnsi="Times New Roman"/>
          <w:sz w:val="24"/>
          <w:szCs w:val="24"/>
        </w:rPr>
        <w:t>hil</w:t>
      </w:r>
      <w:r w:rsidR="0079277F" w:rsidRPr="00E54C8D">
        <w:rPr>
          <w:rFonts w:ascii="Times New Roman" w:hAnsi="Times New Roman"/>
          <w:sz w:val="24"/>
          <w:szCs w:val="24"/>
        </w:rPr>
        <w:t>o unapo</w:t>
      </w:r>
      <w:r w:rsidRPr="00E54C8D">
        <w:rPr>
          <w:rFonts w:ascii="Times New Roman" w:hAnsi="Times New Roman"/>
          <w:sz w:val="24"/>
          <w:szCs w:val="24"/>
        </w:rPr>
        <w:t>kiukwa, neno hilo halitakuwa na maana iliyokusudiwa kulingana na sarufi ya ms</w:t>
      </w:r>
      <w:r w:rsidR="00921728">
        <w:rPr>
          <w:rFonts w:ascii="Times New Roman" w:hAnsi="Times New Roman"/>
          <w:sz w:val="24"/>
          <w:szCs w:val="24"/>
        </w:rPr>
        <w:t>e</w:t>
      </w:r>
      <w:r w:rsidRPr="00E54C8D">
        <w:rPr>
          <w:rFonts w:ascii="Times New Roman" w:hAnsi="Times New Roman"/>
          <w:sz w:val="24"/>
          <w:szCs w:val="24"/>
        </w:rPr>
        <w:t xml:space="preserve">maji wa lugha lengwa. Watafitiwa ambao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walimu wanaofundisha s</w:t>
      </w:r>
      <w:r w:rsidR="005821CF" w:rsidRPr="00E54C8D">
        <w:rPr>
          <w:rFonts w:ascii="Times New Roman" w:hAnsi="Times New Roman"/>
          <w:sz w:val="24"/>
          <w:szCs w:val="24"/>
        </w:rPr>
        <w:t>omo la Kiswahili darasa la tatu</w:t>
      </w:r>
      <w:r w:rsidRPr="00E54C8D">
        <w:rPr>
          <w:rFonts w:ascii="Times New Roman" w:hAnsi="Times New Roman"/>
          <w:sz w:val="24"/>
          <w:szCs w:val="24"/>
        </w:rPr>
        <w:t xml:space="preserve"> walisema kwamba</w:t>
      </w:r>
      <w:r w:rsidR="005821CF" w:rsidRPr="00E54C8D">
        <w:rPr>
          <w:rFonts w:ascii="Times New Roman" w:hAnsi="Times New Roman"/>
          <w:sz w:val="24"/>
          <w:szCs w:val="24"/>
        </w:rPr>
        <w:t>,</w:t>
      </w:r>
      <w:r w:rsidRPr="00E54C8D">
        <w:rPr>
          <w:rFonts w:ascii="Times New Roman" w:hAnsi="Times New Roman"/>
          <w:sz w:val="24"/>
          <w:szCs w:val="24"/>
        </w:rPr>
        <w:t xml:space="preserve"> wanafunzi wa Kigogo kutokana na athari za </w:t>
      </w:r>
      <w:r w:rsidR="00781B60" w:rsidRPr="00E54C8D">
        <w:rPr>
          <w:rFonts w:ascii="Times New Roman" w:hAnsi="Times New Roman"/>
          <w:sz w:val="24"/>
          <w:szCs w:val="24"/>
        </w:rPr>
        <w:t>kifonolojia kutoka lugha yao mama yaani</w:t>
      </w:r>
      <w:r w:rsidR="0079277F" w:rsidRPr="00E54C8D">
        <w:rPr>
          <w:rFonts w:ascii="Times New Roman" w:hAnsi="Times New Roman"/>
          <w:sz w:val="24"/>
          <w:szCs w:val="24"/>
        </w:rPr>
        <w:t>,</w:t>
      </w:r>
      <w:r w:rsidR="00781B60" w:rsidRPr="00E54C8D">
        <w:rPr>
          <w:rFonts w:ascii="Times New Roman" w:hAnsi="Times New Roman"/>
          <w:sz w:val="24"/>
          <w:szCs w:val="24"/>
        </w:rPr>
        <w:t xml:space="preserve"> lugha ya Kigogo, wamekuwa wakibadili maana za maneno bila wao wenyewe kujua. </w:t>
      </w:r>
    </w:p>
    <w:p w:rsidR="00781B60" w:rsidRPr="00E54C8D" w:rsidRDefault="00781B60" w:rsidP="00E54C8D">
      <w:pPr>
        <w:spacing w:line="480" w:lineRule="auto"/>
        <w:jc w:val="both"/>
        <w:rPr>
          <w:rFonts w:ascii="Times New Roman" w:hAnsi="Times New Roman"/>
          <w:sz w:val="24"/>
          <w:szCs w:val="24"/>
        </w:rPr>
      </w:pPr>
      <w:r w:rsidRPr="00E54C8D">
        <w:rPr>
          <w:rFonts w:ascii="Times New Roman" w:hAnsi="Times New Roman"/>
          <w:sz w:val="24"/>
          <w:szCs w:val="24"/>
        </w:rPr>
        <w:lastRenderedPageBreak/>
        <w:t>Kwa mfano katika maneno yafuatayo</w:t>
      </w:r>
      <w:r w:rsidR="005821CF" w:rsidRPr="00E54C8D">
        <w:rPr>
          <w:rFonts w:ascii="Times New Roman" w:hAnsi="Times New Roman"/>
          <w:sz w:val="24"/>
          <w:szCs w:val="24"/>
        </w:rPr>
        <w:t>,</w:t>
      </w:r>
    </w:p>
    <w:p w:rsidR="00781B60" w:rsidRPr="00E54C8D" w:rsidRDefault="005821CF" w:rsidP="009D7316">
      <w:pPr>
        <w:pStyle w:val="Heading4"/>
        <w:ind w:left="1985" w:hanging="1985"/>
        <w:jc w:val="both"/>
      </w:pPr>
      <w:bookmarkStart w:id="195" w:name="_Toc213478883"/>
      <w:r w:rsidRPr="00E54C8D">
        <w:t>Jedwali Na.</w:t>
      </w:r>
      <w:r w:rsidR="001873EF">
        <w:t xml:space="preserve"> </w:t>
      </w:r>
      <w:r w:rsidR="0067708D" w:rsidRPr="00E54C8D">
        <w:t>4.</w:t>
      </w:r>
      <w:r w:rsidR="001873EF">
        <w:t>9</w:t>
      </w:r>
      <w:r w:rsidR="00781B60" w:rsidRPr="00E54C8D">
        <w:t xml:space="preserve">. Maneno </w:t>
      </w:r>
      <w:r w:rsidR="001E1A39">
        <w:t>yaliyobadilishwa maana k</w:t>
      </w:r>
      <w:r w:rsidR="00825578" w:rsidRPr="00E54C8D">
        <w:t xml:space="preserve">utokana </w:t>
      </w:r>
      <w:proofErr w:type="gramStart"/>
      <w:r w:rsidR="00D56996" w:rsidRPr="00E54C8D">
        <w:t>na</w:t>
      </w:r>
      <w:proofErr w:type="gramEnd"/>
      <w:r w:rsidR="001E1A39">
        <w:t xml:space="preserve"> a</w:t>
      </w:r>
      <w:r w:rsidR="00825578" w:rsidRPr="00E54C8D">
        <w:t xml:space="preserve">thari </w:t>
      </w:r>
      <w:r w:rsidR="00D56996" w:rsidRPr="00E54C8D">
        <w:t xml:space="preserve">za </w:t>
      </w:r>
      <w:r w:rsidR="001E1A39">
        <w:t>m</w:t>
      </w:r>
      <w:r w:rsidR="00825578" w:rsidRPr="00E54C8D">
        <w:t xml:space="preserve">atamshi </w:t>
      </w:r>
      <w:r w:rsidR="00945C20">
        <w:t>ya Kigogo</w:t>
      </w:r>
      <w:bookmarkEnd w:id="195"/>
      <w:r w:rsidR="00F17234">
        <w:fldChar w:fldCharType="begin"/>
      </w:r>
      <w:r w:rsidR="00825578">
        <w:instrText xml:space="preserve"> TC "</w:instrText>
      </w:r>
      <w:bookmarkStart w:id="196" w:name="_Toc213478703"/>
      <w:r w:rsidR="00825578" w:rsidRPr="001843DA">
        <w:instrText>Jedwali Na.4.2.1. Maneno Yaliyobadilishwa Maana Kutokana na Athari za Matamshi ya Kigogo.</w:instrText>
      </w:r>
      <w:bookmarkEnd w:id="196"/>
      <w:r w:rsidR="00825578">
        <w:instrText xml:space="preserve">" \f J \l "1" </w:instrText>
      </w:r>
      <w:r w:rsidR="00F17234">
        <w:fldChar w:fldCharType="end"/>
      </w:r>
    </w:p>
    <w:tbl>
      <w:tblPr>
        <w:tblStyle w:val="TableGrid"/>
        <w:tblW w:w="0" w:type="auto"/>
        <w:tblInd w:w="108" w:type="dxa"/>
        <w:tblLook w:val="04A0" w:firstRow="1" w:lastRow="0" w:firstColumn="1" w:lastColumn="0" w:noHBand="0" w:noVBand="1"/>
      </w:tblPr>
      <w:tblGrid>
        <w:gridCol w:w="3402"/>
        <w:gridCol w:w="4536"/>
      </w:tblGrid>
      <w:tr w:rsidR="00E44ABB" w:rsidRPr="00E54C8D" w:rsidTr="000134AF">
        <w:tc>
          <w:tcPr>
            <w:tcW w:w="3402" w:type="dxa"/>
          </w:tcPr>
          <w:p w:rsidR="00781B60" w:rsidRPr="00E54C8D" w:rsidRDefault="00781B60" w:rsidP="000134AF">
            <w:pPr>
              <w:spacing w:line="360" w:lineRule="auto"/>
              <w:jc w:val="both"/>
              <w:rPr>
                <w:rFonts w:ascii="Times New Roman" w:hAnsi="Times New Roman"/>
                <w:sz w:val="24"/>
                <w:szCs w:val="24"/>
              </w:rPr>
            </w:pPr>
            <w:r w:rsidRPr="00E54C8D">
              <w:rPr>
                <w:rFonts w:ascii="Times New Roman" w:hAnsi="Times New Roman"/>
                <w:sz w:val="24"/>
                <w:szCs w:val="24"/>
              </w:rPr>
              <w:t>Neno lililokusudiwa kutamkwa</w:t>
            </w:r>
          </w:p>
        </w:tc>
        <w:tc>
          <w:tcPr>
            <w:tcW w:w="4536" w:type="dxa"/>
          </w:tcPr>
          <w:p w:rsidR="00781B60" w:rsidRPr="00E54C8D" w:rsidRDefault="005821CF"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Neno lililotamkwa na </w:t>
            </w:r>
            <w:r w:rsidR="00781B60" w:rsidRPr="00E54C8D">
              <w:rPr>
                <w:rFonts w:ascii="Times New Roman" w:hAnsi="Times New Roman"/>
                <w:sz w:val="24"/>
                <w:szCs w:val="24"/>
              </w:rPr>
              <w:t>kubadili maana iliyokusudiwa</w:t>
            </w:r>
          </w:p>
        </w:tc>
      </w:tr>
      <w:tr w:rsidR="00E44ABB" w:rsidRPr="00E54C8D" w:rsidTr="000134AF">
        <w:tc>
          <w:tcPr>
            <w:tcW w:w="3402" w:type="dxa"/>
          </w:tcPr>
          <w:p w:rsidR="00781B60" w:rsidRPr="00E54C8D" w:rsidRDefault="00D56996"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Rika </w:t>
            </w:r>
          </w:p>
        </w:tc>
        <w:tc>
          <w:tcPr>
            <w:tcW w:w="4536" w:type="dxa"/>
          </w:tcPr>
          <w:p w:rsidR="00781B60" w:rsidRPr="00E54C8D" w:rsidRDefault="00D56996"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Lika </w:t>
            </w:r>
          </w:p>
        </w:tc>
      </w:tr>
      <w:tr w:rsidR="00E44ABB" w:rsidRPr="00E54C8D" w:rsidTr="000134AF">
        <w:tc>
          <w:tcPr>
            <w:tcW w:w="3402" w:type="dxa"/>
          </w:tcPr>
          <w:p w:rsidR="00781B60" w:rsidRPr="00E54C8D" w:rsidRDefault="00D56996"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Dhima </w:t>
            </w:r>
          </w:p>
        </w:tc>
        <w:tc>
          <w:tcPr>
            <w:tcW w:w="4536" w:type="dxa"/>
          </w:tcPr>
          <w:p w:rsidR="00781B60" w:rsidRPr="00E54C8D" w:rsidRDefault="00D56996" w:rsidP="000134AF">
            <w:pPr>
              <w:spacing w:line="360" w:lineRule="auto"/>
              <w:jc w:val="both"/>
              <w:rPr>
                <w:rFonts w:ascii="Times New Roman" w:hAnsi="Times New Roman"/>
                <w:sz w:val="24"/>
                <w:szCs w:val="24"/>
              </w:rPr>
            </w:pPr>
            <w:r w:rsidRPr="00E54C8D">
              <w:rPr>
                <w:rFonts w:ascii="Times New Roman" w:hAnsi="Times New Roman"/>
                <w:sz w:val="24"/>
                <w:szCs w:val="24"/>
              </w:rPr>
              <w:t>Zima</w:t>
            </w:r>
          </w:p>
        </w:tc>
      </w:tr>
      <w:tr w:rsidR="00E44ABB" w:rsidRPr="00E54C8D" w:rsidTr="000134AF">
        <w:tc>
          <w:tcPr>
            <w:tcW w:w="3402" w:type="dxa"/>
          </w:tcPr>
          <w:p w:rsidR="00781B60" w:rsidRPr="00E54C8D" w:rsidRDefault="00D56996"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Kura </w:t>
            </w:r>
          </w:p>
        </w:tc>
        <w:tc>
          <w:tcPr>
            <w:tcW w:w="4536" w:type="dxa"/>
          </w:tcPr>
          <w:p w:rsidR="00781B60" w:rsidRPr="00E54C8D" w:rsidRDefault="00D56996"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Kula </w:t>
            </w:r>
          </w:p>
        </w:tc>
      </w:tr>
      <w:tr w:rsidR="00E44ABB" w:rsidRPr="00E54C8D" w:rsidTr="000134AF">
        <w:tc>
          <w:tcPr>
            <w:tcW w:w="3402" w:type="dxa"/>
          </w:tcPr>
          <w:p w:rsidR="00781B60" w:rsidRPr="00E54C8D" w:rsidRDefault="00D56996"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Athari </w:t>
            </w:r>
          </w:p>
        </w:tc>
        <w:tc>
          <w:tcPr>
            <w:tcW w:w="4536" w:type="dxa"/>
          </w:tcPr>
          <w:p w:rsidR="00781B60" w:rsidRPr="00E54C8D" w:rsidRDefault="00D56996"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Asali </w:t>
            </w:r>
          </w:p>
        </w:tc>
      </w:tr>
      <w:tr w:rsidR="00E44ABB" w:rsidRPr="00E54C8D" w:rsidTr="000134AF">
        <w:tc>
          <w:tcPr>
            <w:tcW w:w="3402" w:type="dxa"/>
          </w:tcPr>
          <w:p w:rsidR="00781B60" w:rsidRPr="00E54C8D" w:rsidRDefault="00D56996"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Athiri </w:t>
            </w:r>
          </w:p>
        </w:tc>
        <w:tc>
          <w:tcPr>
            <w:tcW w:w="4536" w:type="dxa"/>
          </w:tcPr>
          <w:p w:rsidR="00781B60" w:rsidRPr="00E54C8D" w:rsidRDefault="00D56996"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Asili </w:t>
            </w:r>
          </w:p>
        </w:tc>
      </w:tr>
      <w:tr w:rsidR="00E44ABB" w:rsidRPr="00E54C8D" w:rsidTr="000134AF">
        <w:tc>
          <w:tcPr>
            <w:tcW w:w="3402" w:type="dxa"/>
          </w:tcPr>
          <w:p w:rsidR="00781B60" w:rsidRPr="00E54C8D" w:rsidRDefault="00D56996"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Ladha </w:t>
            </w:r>
          </w:p>
        </w:tc>
        <w:tc>
          <w:tcPr>
            <w:tcW w:w="4536" w:type="dxa"/>
          </w:tcPr>
          <w:p w:rsidR="00781B60" w:rsidRPr="00E54C8D" w:rsidRDefault="00D56996"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Laza </w:t>
            </w:r>
          </w:p>
        </w:tc>
      </w:tr>
      <w:tr w:rsidR="00E44ABB" w:rsidRPr="00E54C8D" w:rsidTr="000134AF">
        <w:tc>
          <w:tcPr>
            <w:tcW w:w="3402" w:type="dxa"/>
          </w:tcPr>
          <w:p w:rsidR="00781B60" w:rsidRPr="00E54C8D" w:rsidRDefault="00D56996"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Mahari </w:t>
            </w:r>
          </w:p>
        </w:tc>
        <w:tc>
          <w:tcPr>
            <w:tcW w:w="4536" w:type="dxa"/>
          </w:tcPr>
          <w:p w:rsidR="00781B60" w:rsidRPr="00E54C8D" w:rsidRDefault="00D56996"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Mahali </w:t>
            </w:r>
          </w:p>
        </w:tc>
      </w:tr>
      <w:tr w:rsidR="00E44ABB" w:rsidRPr="00E54C8D" w:rsidTr="000134AF">
        <w:tc>
          <w:tcPr>
            <w:tcW w:w="3402" w:type="dxa"/>
          </w:tcPr>
          <w:p w:rsidR="00781B60" w:rsidRPr="00E54C8D" w:rsidRDefault="00D56996"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Maradhi </w:t>
            </w:r>
          </w:p>
        </w:tc>
        <w:tc>
          <w:tcPr>
            <w:tcW w:w="4536" w:type="dxa"/>
          </w:tcPr>
          <w:p w:rsidR="00781B60" w:rsidRPr="00E54C8D" w:rsidRDefault="00D56996"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Malazi </w:t>
            </w:r>
          </w:p>
        </w:tc>
      </w:tr>
      <w:tr w:rsidR="00D56996" w:rsidRPr="00E54C8D" w:rsidTr="000134AF">
        <w:tc>
          <w:tcPr>
            <w:tcW w:w="3402" w:type="dxa"/>
          </w:tcPr>
          <w:p w:rsidR="00D56996" w:rsidRPr="00E54C8D" w:rsidRDefault="00D56996"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Kadhi </w:t>
            </w:r>
          </w:p>
        </w:tc>
        <w:tc>
          <w:tcPr>
            <w:tcW w:w="4536" w:type="dxa"/>
          </w:tcPr>
          <w:p w:rsidR="00D56996" w:rsidRPr="00E54C8D" w:rsidRDefault="00D56996"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Kazi </w:t>
            </w:r>
          </w:p>
        </w:tc>
      </w:tr>
    </w:tbl>
    <w:p w:rsidR="00945C20" w:rsidRDefault="00945C20" w:rsidP="000134AF">
      <w:pPr>
        <w:spacing w:after="0" w:line="480" w:lineRule="auto"/>
        <w:jc w:val="both"/>
        <w:rPr>
          <w:rFonts w:ascii="Times New Roman" w:hAnsi="Times New Roman"/>
          <w:sz w:val="24"/>
          <w:szCs w:val="24"/>
        </w:rPr>
      </w:pPr>
    </w:p>
    <w:p w:rsidR="00302DA3" w:rsidRPr="00E54C8D" w:rsidRDefault="00F81194"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Maneno yaliyo katika jedwali hapo juu yote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ya lugha ya Kiswahili fasaha. Bali uchaguzi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matumizi ya maneno hayo hutegemea muktadha</w:t>
      </w:r>
      <w:r w:rsidR="008C715C" w:rsidRPr="00E54C8D">
        <w:rPr>
          <w:rFonts w:ascii="Times New Roman" w:hAnsi="Times New Roman"/>
          <w:sz w:val="24"/>
          <w:szCs w:val="24"/>
        </w:rPr>
        <w:t xml:space="preserve"> wa matumizi yake katika tungo. K</w:t>
      </w:r>
      <w:r w:rsidRPr="00E54C8D">
        <w:rPr>
          <w:rFonts w:ascii="Times New Roman" w:hAnsi="Times New Roman"/>
          <w:sz w:val="24"/>
          <w:szCs w:val="24"/>
        </w:rPr>
        <w:t xml:space="preserve">wa kuwa maneno hayo </w:t>
      </w:r>
      <w:proofErr w:type="gramStart"/>
      <w:r w:rsidR="00302DA3" w:rsidRPr="00E54C8D">
        <w:rPr>
          <w:rFonts w:ascii="Times New Roman" w:hAnsi="Times New Roman"/>
          <w:sz w:val="24"/>
          <w:szCs w:val="24"/>
        </w:rPr>
        <w:t>yana</w:t>
      </w:r>
      <w:proofErr w:type="gramEnd"/>
      <w:r w:rsidR="00302DA3" w:rsidRPr="00E54C8D">
        <w:rPr>
          <w:rFonts w:ascii="Times New Roman" w:hAnsi="Times New Roman"/>
          <w:sz w:val="24"/>
          <w:szCs w:val="24"/>
        </w:rPr>
        <w:t xml:space="preserve"> maana zinazosigana, yaani kila neno lina maana yake inayojitegemea. Kwa mfano neno ‘</w:t>
      </w:r>
      <w:r w:rsidR="00302DA3" w:rsidRPr="00E54C8D">
        <w:rPr>
          <w:rFonts w:ascii="Times New Roman" w:hAnsi="Times New Roman"/>
          <w:i/>
          <w:sz w:val="24"/>
          <w:szCs w:val="24"/>
        </w:rPr>
        <w:t>rika</w:t>
      </w:r>
      <w:r w:rsidR="00302DA3" w:rsidRPr="00E54C8D">
        <w:rPr>
          <w:rFonts w:ascii="Times New Roman" w:hAnsi="Times New Roman"/>
          <w:sz w:val="24"/>
          <w:szCs w:val="24"/>
        </w:rPr>
        <w:t>’humaanisha umri wa mtu au kiumbe hai, bali neno ‘</w:t>
      </w:r>
      <w:r w:rsidR="00302DA3" w:rsidRPr="00E54C8D">
        <w:rPr>
          <w:rFonts w:ascii="Times New Roman" w:hAnsi="Times New Roman"/>
          <w:i/>
          <w:sz w:val="24"/>
          <w:szCs w:val="24"/>
        </w:rPr>
        <w:t>lika</w:t>
      </w:r>
      <w:r w:rsidR="00302DA3" w:rsidRPr="00E54C8D">
        <w:rPr>
          <w:rFonts w:ascii="Times New Roman" w:hAnsi="Times New Roman"/>
          <w:sz w:val="24"/>
          <w:szCs w:val="24"/>
        </w:rPr>
        <w:t>’</w:t>
      </w:r>
      <w:r w:rsidR="009A1335" w:rsidRPr="00E54C8D">
        <w:rPr>
          <w:rFonts w:ascii="Times New Roman" w:hAnsi="Times New Roman"/>
          <w:sz w:val="24"/>
          <w:szCs w:val="24"/>
        </w:rPr>
        <w:t>humaanisha kitu ambacho kinaweza kuliwa na</w:t>
      </w:r>
      <w:r w:rsidR="00302DA3" w:rsidRPr="00E54C8D">
        <w:rPr>
          <w:rFonts w:ascii="Times New Roman" w:hAnsi="Times New Roman"/>
          <w:sz w:val="24"/>
          <w:szCs w:val="24"/>
        </w:rPr>
        <w:t xml:space="preserve"> mtu au kiumbe hai. </w:t>
      </w:r>
    </w:p>
    <w:p w:rsidR="00D56996" w:rsidRPr="00E54C8D" w:rsidRDefault="00302DA3"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Utafiti umebainisha kuwa, wazungumzaji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Kigogo ambao Kiswahili ni lugha yao ya pili, kutokana na athari za fonolojia ya lugha yao ya Kigogo walishindwa kutamka sauti </w:t>
      </w:r>
      <w:r w:rsidR="00705FC6" w:rsidRPr="00E54C8D">
        <w:rPr>
          <w:rFonts w:ascii="Times New Roman" w:hAnsi="Times New Roman"/>
          <w:sz w:val="24"/>
          <w:szCs w:val="24"/>
        </w:rPr>
        <w:t>/r/, /</w:t>
      </w:r>
      <w:r w:rsidR="00705FC6" w:rsidRPr="00E54C8D">
        <w:rPr>
          <w:rFonts w:ascii="Times New Roman" w:hAnsi="Times New Roman"/>
          <w:sz w:val="24"/>
          <w:szCs w:val="24"/>
          <w:lang w:val="en-GB"/>
        </w:rPr>
        <w:t>ð</w:t>
      </w:r>
      <w:r w:rsidR="00705FC6" w:rsidRPr="00E54C8D">
        <w:rPr>
          <w:rFonts w:ascii="Times New Roman" w:hAnsi="Times New Roman"/>
          <w:sz w:val="24"/>
          <w:szCs w:val="24"/>
        </w:rPr>
        <w:t>/, na /</w:t>
      </w:r>
      <w:r w:rsidR="00705FC6" w:rsidRPr="00E54C8D">
        <w:rPr>
          <w:rFonts w:ascii="Times New Roman" w:hAnsi="Times New Roman"/>
          <w:sz w:val="24"/>
          <w:szCs w:val="24"/>
        </w:rPr>
        <w:sym w:font="Symbol" w:char="F071"/>
      </w:r>
      <w:r w:rsidR="004C704F">
        <w:rPr>
          <w:rFonts w:ascii="Times New Roman" w:hAnsi="Times New Roman"/>
          <w:sz w:val="24"/>
          <w:szCs w:val="24"/>
        </w:rPr>
        <w:t>/ katika ma</w:t>
      </w:r>
      <w:r w:rsidR="00705FC6" w:rsidRPr="00E54C8D">
        <w:rPr>
          <w:rFonts w:ascii="Times New Roman" w:hAnsi="Times New Roman"/>
          <w:sz w:val="24"/>
          <w:szCs w:val="24"/>
        </w:rPr>
        <w:t>neno yote yanayoundwa na sauti hizo. Katika juhudi zao za</w:t>
      </w:r>
      <w:r w:rsidR="00B353C4">
        <w:rPr>
          <w:rFonts w:ascii="Times New Roman" w:hAnsi="Times New Roman"/>
          <w:sz w:val="24"/>
          <w:szCs w:val="24"/>
        </w:rPr>
        <w:t xml:space="preserve"> </w:t>
      </w:r>
      <w:r w:rsidR="00705FC6" w:rsidRPr="00E54C8D">
        <w:rPr>
          <w:rFonts w:ascii="Times New Roman" w:hAnsi="Times New Roman"/>
          <w:sz w:val="24"/>
          <w:szCs w:val="24"/>
        </w:rPr>
        <w:t>kujifunza Kiswahili</w:t>
      </w:r>
      <w:r w:rsidR="008C715C" w:rsidRPr="00E54C8D">
        <w:rPr>
          <w:rFonts w:ascii="Times New Roman" w:hAnsi="Times New Roman"/>
          <w:sz w:val="24"/>
          <w:szCs w:val="24"/>
        </w:rPr>
        <w:t>,</w:t>
      </w:r>
      <w:r w:rsidR="00705FC6" w:rsidRPr="00E54C8D">
        <w:rPr>
          <w:rFonts w:ascii="Times New Roman" w:hAnsi="Times New Roman"/>
          <w:sz w:val="24"/>
          <w:szCs w:val="24"/>
        </w:rPr>
        <w:t xml:space="preserve"> maneno</w:t>
      </w:r>
      <w:r w:rsidR="008C715C" w:rsidRPr="00E54C8D">
        <w:rPr>
          <w:rFonts w:ascii="Times New Roman" w:hAnsi="Times New Roman"/>
          <w:sz w:val="24"/>
          <w:szCs w:val="24"/>
        </w:rPr>
        <w:t xml:space="preserve"> yote</w:t>
      </w:r>
      <w:r w:rsidR="00705FC6" w:rsidRPr="00E54C8D">
        <w:rPr>
          <w:rFonts w:ascii="Times New Roman" w:hAnsi="Times New Roman"/>
          <w:sz w:val="24"/>
          <w:szCs w:val="24"/>
        </w:rPr>
        <w:t xml:space="preserve"> yaliyohusisha sauti hizo wao walitumia sauti mbadala ambazo </w:t>
      </w:r>
      <w:proofErr w:type="gramStart"/>
      <w:r w:rsidR="00705FC6" w:rsidRPr="00E54C8D">
        <w:rPr>
          <w:rFonts w:ascii="Times New Roman" w:hAnsi="Times New Roman"/>
          <w:sz w:val="24"/>
          <w:szCs w:val="24"/>
        </w:rPr>
        <w:t>ni</w:t>
      </w:r>
      <w:proofErr w:type="gramEnd"/>
      <w:r w:rsidR="00705FC6" w:rsidRPr="00E54C8D">
        <w:rPr>
          <w:rFonts w:ascii="Times New Roman" w:hAnsi="Times New Roman"/>
          <w:sz w:val="24"/>
          <w:szCs w:val="24"/>
        </w:rPr>
        <w:t xml:space="preserve"> /l/, /z/ na /s/</w:t>
      </w:r>
      <w:r w:rsidR="00953E21" w:rsidRPr="00E54C8D">
        <w:rPr>
          <w:rFonts w:ascii="Times New Roman" w:hAnsi="Times New Roman"/>
          <w:sz w:val="24"/>
          <w:szCs w:val="24"/>
        </w:rPr>
        <w:t xml:space="preserve">. </w:t>
      </w:r>
      <w:proofErr w:type="gramStart"/>
      <w:r w:rsidR="00953E21" w:rsidRPr="00E54C8D">
        <w:rPr>
          <w:rFonts w:ascii="Times New Roman" w:hAnsi="Times New Roman"/>
          <w:sz w:val="24"/>
          <w:szCs w:val="24"/>
        </w:rPr>
        <w:t>kwa</w:t>
      </w:r>
      <w:proofErr w:type="gramEnd"/>
      <w:r w:rsidR="00953E21" w:rsidRPr="00E54C8D">
        <w:rPr>
          <w:rFonts w:ascii="Times New Roman" w:hAnsi="Times New Roman"/>
          <w:sz w:val="24"/>
          <w:szCs w:val="24"/>
        </w:rPr>
        <w:t xml:space="preserve"> mfano badala ya kusema ‘</w:t>
      </w:r>
      <w:r w:rsidR="00953E21" w:rsidRPr="00E54C8D">
        <w:rPr>
          <w:rFonts w:ascii="Times New Roman" w:hAnsi="Times New Roman"/>
          <w:i/>
          <w:sz w:val="24"/>
          <w:szCs w:val="24"/>
        </w:rPr>
        <w:t>kura</w:t>
      </w:r>
      <w:r w:rsidR="00953E21" w:rsidRPr="00E54C8D">
        <w:rPr>
          <w:rFonts w:ascii="Times New Roman" w:hAnsi="Times New Roman"/>
          <w:sz w:val="24"/>
          <w:szCs w:val="24"/>
        </w:rPr>
        <w:t xml:space="preserve">’ walisema </w:t>
      </w:r>
      <w:r w:rsidR="00953E21" w:rsidRPr="00E54C8D">
        <w:rPr>
          <w:rFonts w:ascii="Times New Roman" w:hAnsi="Times New Roman"/>
          <w:sz w:val="24"/>
          <w:szCs w:val="24"/>
        </w:rPr>
        <w:lastRenderedPageBreak/>
        <w:t>‘</w:t>
      </w:r>
      <w:r w:rsidR="00953E21" w:rsidRPr="00E54C8D">
        <w:rPr>
          <w:rFonts w:ascii="Times New Roman" w:hAnsi="Times New Roman"/>
          <w:i/>
          <w:sz w:val="24"/>
          <w:szCs w:val="24"/>
        </w:rPr>
        <w:t>kula</w:t>
      </w:r>
      <w:r w:rsidR="00953E21" w:rsidRPr="00E54C8D">
        <w:rPr>
          <w:rFonts w:ascii="Times New Roman" w:hAnsi="Times New Roman"/>
          <w:sz w:val="24"/>
          <w:szCs w:val="24"/>
        </w:rPr>
        <w:t>’, maneno hayo yote ni ya lugha ya Kiswahili fasaha bali yanasigana kimaana yaani</w:t>
      </w:r>
      <w:r w:rsidR="008C715C" w:rsidRPr="00E54C8D">
        <w:rPr>
          <w:rFonts w:ascii="Times New Roman" w:hAnsi="Times New Roman"/>
          <w:sz w:val="24"/>
          <w:szCs w:val="24"/>
        </w:rPr>
        <w:t>,</w:t>
      </w:r>
      <w:r w:rsidR="00953E21" w:rsidRPr="00E54C8D">
        <w:rPr>
          <w:rFonts w:ascii="Times New Roman" w:hAnsi="Times New Roman"/>
          <w:sz w:val="24"/>
          <w:szCs w:val="24"/>
        </w:rPr>
        <w:t xml:space="preserve"> kila neno lina maana yake tofauti inayojitegemea na kujitosheleza</w:t>
      </w:r>
      <w:r w:rsidR="008C715C" w:rsidRPr="00E54C8D">
        <w:rPr>
          <w:rFonts w:ascii="Times New Roman" w:hAnsi="Times New Roman"/>
          <w:sz w:val="24"/>
          <w:szCs w:val="24"/>
        </w:rPr>
        <w:t xml:space="preserve"> kudokeza maana kulingana na Kiswahili fasaha</w:t>
      </w:r>
      <w:r w:rsidR="00953E21" w:rsidRPr="00E54C8D">
        <w:rPr>
          <w:rFonts w:ascii="Times New Roman" w:hAnsi="Times New Roman"/>
          <w:sz w:val="24"/>
          <w:szCs w:val="24"/>
        </w:rPr>
        <w:t>. Neno ‘</w:t>
      </w:r>
      <w:r w:rsidR="00953E21" w:rsidRPr="00E54C8D">
        <w:rPr>
          <w:rFonts w:ascii="Times New Roman" w:hAnsi="Times New Roman"/>
          <w:i/>
          <w:sz w:val="24"/>
          <w:szCs w:val="24"/>
        </w:rPr>
        <w:t>kura</w:t>
      </w:r>
      <w:r w:rsidR="00953E21" w:rsidRPr="00E54C8D">
        <w:rPr>
          <w:rFonts w:ascii="Times New Roman" w:hAnsi="Times New Roman"/>
          <w:sz w:val="24"/>
          <w:szCs w:val="24"/>
        </w:rPr>
        <w:t xml:space="preserve">’ linamaanisha mchakato </w:t>
      </w:r>
      <w:proofErr w:type="gramStart"/>
      <w:r w:rsidR="00953E21" w:rsidRPr="00E54C8D">
        <w:rPr>
          <w:rFonts w:ascii="Times New Roman" w:hAnsi="Times New Roman"/>
          <w:sz w:val="24"/>
          <w:szCs w:val="24"/>
        </w:rPr>
        <w:t>wa</w:t>
      </w:r>
      <w:proofErr w:type="gramEnd"/>
      <w:r w:rsidR="00953E21" w:rsidRPr="00E54C8D">
        <w:rPr>
          <w:rFonts w:ascii="Times New Roman" w:hAnsi="Times New Roman"/>
          <w:sz w:val="24"/>
          <w:szCs w:val="24"/>
        </w:rPr>
        <w:t xml:space="preserve"> kidemokrasia unaozingatiwa katika uchagu</w:t>
      </w:r>
      <w:r w:rsidR="00B2360E" w:rsidRPr="00E54C8D">
        <w:rPr>
          <w:rFonts w:ascii="Times New Roman" w:hAnsi="Times New Roman"/>
          <w:sz w:val="24"/>
          <w:szCs w:val="24"/>
        </w:rPr>
        <w:t>zi kwa lengo la kupata viongozi,</w:t>
      </w:r>
      <w:r w:rsidR="00B353C4">
        <w:rPr>
          <w:rFonts w:ascii="Times New Roman" w:hAnsi="Times New Roman"/>
          <w:sz w:val="24"/>
          <w:szCs w:val="24"/>
        </w:rPr>
        <w:t xml:space="preserve"> </w:t>
      </w:r>
      <w:r w:rsidR="00B2360E" w:rsidRPr="00E54C8D">
        <w:rPr>
          <w:rFonts w:ascii="Times New Roman" w:hAnsi="Times New Roman"/>
          <w:sz w:val="24"/>
          <w:szCs w:val="24"/>
        </w:rPr>
        <w:t>i</w:t>
      </w:r>
      <w:r w:rsidR="00953E21" w:rsidRPr="00E54C8D">
        <w:rPr>
          <w:rFonts w:ascii="Times New Roman" w:hAnsi="Times New Roman"/>
          <w:sz w:val="24"/>
          <w:szCs w:val="24"/>
        </w:rPr>
        <w:t>lihali neno ‘</w:t>
      </w:r>
      <w:r w:rsidR="00953E21" w:rsidRPr="00E54C8D">
        <w:rPr>
          <w:rFonts w:ascii="Times New Roman" w:hAnsi="Times New Roman"/>
          <w:i/>
          <w:sz w:val="24"/>
          <w:szCs w:val="24"/>
        </w:rPr>
        <w:t>kula</w:t>
      </w:r>
      <w:r w:rsidR="00953E21" w:rsidRPr="00E54C8D">
        <w:rPr>
          <w:rFonts w:ascii="Times New Roman" w:hAnsi="Times New Roman"/>
          <w:sz w:val="24"/>
          <w:szCs w:val="24"/>
        </w:rPr>
        <w:t>’</w:t>
      </w:r>
      <w:r w:rsidR="00B353C4">
        <w:rPr>
          <w:rFonts w:ascii="Times New Roman" w:hAnsi="Times New Roman"/>
          <w:sz w:val="24"/>
          <w:szCs w:val="24"/>
        </w:rPr>
        <w:t xml:space="preserve"> </w:t>
      </w:r>
      <w:r w:rsidR="00B2360E" w:rsidRPr="00E54C8D">
        <w:rPr>
          <w:rFonts w:ascii="Times New Roman" w:hAnsi="Times New Roman"/>
          <w:sz w:val="24"/>
          <w:szCs w:val="24"/>
        </w:rPr>
        <w:t xml:space="preserve">linamaanisha kitendo cha kupata chakula wakati mtu au kiumbe hai anahisi njaa. Kutokana </w:t>
      </w:r>
      <w:proofErr w:type="gramStart"/>
      <w:r w:rsidR="00B2360E" w:rsidRPr="00E54C8D">
        <w:rPr>
          <w:rFonts w:ascii="Times New Roman" w:hAnsi="Times New Roman"/>
          <w:sz w:val="24"/>
          <w:szCs w:val="24"/>
        </w:rPr>
        <w:t>na</w:t>
      </w:r>
      <w:proofErr w:type="gramEnd"/>
      <w:r w:rsidR="00B2360E" w:rsidRPr="00E54C8D">
        <w:rPr>
          <w:rFonts w:ascii="Times New Roman" w:hAnsi="Times New Roman"/>
          <w:sz w:val="24"/>
          <w:szCs w:val="24"/>
        </w:rPr>
        <w:t xml:space="preserve"> mfumo wa fonolojia ya lugha ya Kigogo kutokuwa na sauti /r/ maneno yote yanayoundwa</w:t>
      </w:r>
      <w:r w:rsidR="009A1335" w:rsidRPr="00E54C8D">
        <w:rPr>
          <w:rFonts w:ascii="Times New Roman" w:hAnsi="Times New Roman"/>
          <w:sz w:val="24"/>
          <w:szCs w:val="24"/>
        </w:rPr>
        <w:t xml:space="preserve"> na sauti /r/ wazungumzaji wa K</w:t>
      </w:r>
      <w:r w:rsidR="00B2360E" w:rsidRPr="00E54C8D">
        <w:rPr>
          <w:rFonts w:ascii="Times New Roman" w:hAnsi="Times New Roman"/>
          <w:sz w:val="24"/>
          <w:szCs w:val="24"/>
        </w:rPr>
        <w:t xml:space="preserve">igogo walitumia sauti mbadala /l/ </w:t>
      </w:r>
      <w:r w:rsidR="0087344E" w:rsidRPr="00E54C8D">
        <w:rPr>
          <w:rFonts w:ascii="Times New Roman" w:hAnsi="Times New Roman"/>
          <w:sz w:val="24"/>
          <w:szCs w:val="24"/>
        </w:rPr>
        <w:t>ambayo ipo katika lugha yao. Hivyo matumizi ya sauti mbadal</w:t>
      </w:r>
      <w:r w:rsidR="009A1335" w:rsidRPr="00E54C8D">
        <w:rPr>
          <w:rFonts w:ascii="Times New Roman" w:hAnsi="Times New Roman"/>
          <w:sz w:val="24"/>
          <w:szCs w:val="24"/>
        </w:rPr>
        <w:t>a katika maneno fasaha</w:t>
      </w:r>
      <w:r w:rsidR="0087344E" w:rsidRPr="00E54C8D">
        <w:rPr>
          <w:rFonts w:ascii="Times New Roman" w:hAnsi="Times New Roman"/>
          <w:sz w:val="24"/>
          <w:szCs w:val="24"/>
        </w:rPr>
        <w:t xml:space="preserve"> ya Kiswahili yalipelekea kubadilisha maana za maneno yaliyokusudiwa </w:t>
      </w:r>
      <w:proofErr w:type="gramStart"/>
      <w:r w:rsidR="0087344E" w:rsidRPr="00E54C8D">
        <w:rPr>
          <w:rFonts w:ascii="Times New Roman" w:hAnsi="Times New Roman"/>
          <w:sz w:val="24"/>
          <w:szCs w:val="24"/>
        </w:rPr>
        <w:t>na</w:t>
      </w:r>
      <w:proofErr w:type="gramEnd"/>
      <w:r w:rsidR="0087344E" w:rsidRPr="00E54C8D">
        <w:rPr>
          <w:rFonts w:ascii="Times New Roman" w:hAnsi="Times New Roman"/>
          <w:sz w:val="24"/>
          <w:szCs w:val="24"/>
        </w:rPr>
        <w:t xml:space="preserve"> msemaji na hatimaye msikilizaji kushindwa kupata maana iliyolengwa na msemaji.</w:t>
      </w:r>
    </w:p>
    <w:p w:rsidR="004A68EB" w:rsidRPr="00E54C8D" w:rsidRDefault="004A68EB" w:rsidP="00440DEC">
      <w:pPr>
        <w:pStyle w:val="Heading2"/>
        <w:numPr>
          <w:ilvl w:val="3"/>
          <w:numId w:val="79"/>
        </w:numPr>
        <w:ind w:left="709" w:hanging="709"/>
        <w:rPr>
          <w:rFonts w:cs="Times New Roman"/>
          <w:color w:val="auto"/>
          <w:szCs w:val="24"/>
        </w:rPr>
      </w:pPr>
      <w:bookmarkStart w:id="197" w:name="_Toc377286676"/>
      <w:r w:rsidRPr="00E54C8D">
        <w:rPr>
          <w:rFonts w:cs="Times New Roman"/>
          <w:color w:val="auto"/>
          <w:szCs w:val="24"/>
        </w:rPr>
        <w:t xml:space="preserve">Kupotosha </w:t>
      </w:r>
      <w:r w:rsidR="001E1A39">
        <w:rPr>
          <w:rFonts w:cs="Times New Roman"/>
          <w:color w:val="auto"/>
          <w:szCs w:val="24"/>
        </w:rPr>
        <w:t>m</w:t>
      </w:r>
      <w:r w:rsidR="00825578" w:rsidRPr="00E54C8D">
        <w:rPr>
          <w:rFonts w:cs="Times New Roman"/>
          <w:color w:val="auto"/>
          <w:szCs w:val="24"/>
        </w:rPr>
        <w:t xml:space="preserve">aana </w:t>
      </w:r>
      <w:r w:rsidRPr="00E54C8D">
        <w:rPr>
          <w:rFonts w:cs="Times New Roman"/>
          <w:color w:val="auto"/>
          <w:szCs w:val="24"/>
        </w:rPr>
        <w:t>ya</w:t>
      </w:r>
      <w:r w:rsidR="001E1A39">
        <w:rPr>
          <w:rFonts w:cs="Times New Roman"/>
          <w:color w:val="auto"/>
          <w:szCs w:val="24"/>
        </w:rPr>
        <w:t xml:space="preserve"> neno l</w:t>
      </w:r>
      <w:r w:rsidR="00825578" w:rsidRPr="00E54C8D">
        <w:rPr>
          <w:rFonts w:cs="Times New Roman"/>
          <w:color w:val="auto"/>
          <w:szCs w:val="24"/>
        </w:rPr>
        <w:t>ililokusudiwa</w:t>
      </w:r>
      <w:bookmarkEnd w:id="197"/>
      <w:r w:rsidR="00F17234">
        <w:rPr>
          <w:rFonts w:cs="Times New Roman"/>
          <w:color w:val="auto"/>
          <w:szCs w:val="24"/>
        </w:rPr>
        <w:fldChar w:fldCharType="begin"/>
      </w:r>
      <w:r w:rsidR="00825578">
        <w:instrText xml:space="preserve"> TC "</w:instrText>
      </w:r>
      <w:bookmarkStart w:id="198" w:name="_Toc206094377"/>
      <w:r w:rsidR="00825578" w:rsidRPr="00F766DC">
        <w:rPr>
          <w:szCs w:val="24"/>
        </w:rPr>
        <w:instrText xml:space="preserve">4.2.2 </w:instrText>
      </w:r>
      <w:r w:rsidR="00825578" w:rsidRPr="00F766DC">
        <w:rPr>
          <w:rFonts w:cs="Times New Roman"/>
          <w:color w:val="auto"/>
          <w:szCs w:val="24"/>
        </w:rPr>
        <w:instrText>Kupotosha Maana ya Neno Lililokusudiwa</w:instrText>
      </w:r>
      <w:bookmarkEnd w:id="198"/>
      <w:r w:rsidR="00825578">
        <w:instrText xml:space="preserve">" \f C \l "1" </w:instrText>
      </w:r>
      <w:r w:rsidR="00F17234">
        <w:rPr>
          <w:rFonts w:cs="Times New Roman"/>
          <w:color w:val="auto"/>
          <w:szCs w:val="24"/>
        </w:rPr>
        <w:fldChar w:fldCharType="end"/>
      </w:r>
    </w:p>
    <w:p w:rsidR="00921728" w:rsidRDefault="00921728" w:rsidP="00E54C8D">
      <w:pPr>
        <w:spacing w:line="480" w:lineRule="auto"/>
        <w:jc w:val="both"/>
        <w:rPr>
          <w:rFonts w:ascii="Times New Roman" w:hAnsi="Times New Roman"/>
          <w:sz w:val="24"/>
          <w:szCs w:val="24"/>
        </w:rPr>
      </w:pPr>
      <w:r>
        <w:rPr>
          <w:rFonts w:ascii="Times New Roman" w:hAnsi="Times New Roman"/>
          <w:sz w:val="24"/>
          <w:szCs w:val="24"/>
        </w:rPr>
        <w:t xml:space="preserve">Athari nyingine iliyoelezwa </w:t>
      </w:r>
      <w:proofErr w:type="gramStart"/>
      <w:r>
        <w:rPr>
          <w:rFonts w:ascii="Times New Roman" w:hAnsi="Times New Roman"/>
          <w:sz w:val="24"/>
          <w:szCs w:val="24"/>
        </w:rPr>
        <w:t>na</w:t>
      </w:r>
      <w:proofErr w:type="gramEnd"/>
      <w:r>
        <w:rPr>
          <w:rFonts w:ascii="Times New Roman" w:hAnsi="Times New Roman"/>
          <w:sz w:val="24"/>
          <w:szCs w:val="24"/>
        </w:rPr>
        <w:t xml:space="preserve"> walimu wa somo la Kiswahili ni kupotosha maana. Akilifafanua </w:t>
      </w:r>
      <w:proofErr w:type="gramStart"/>
      <w:r>
        <w:rPr>
          <w:rFonts w:ascii="Times New Roman" w:hAnsi="Times New Roman"/>
          <w:sz w:val="24"/>
          <w:szCs w:val="24"/>
        </w:rPr>
        <w:t>hilo</w:t>
      </w:r>
      <w:proofErr w:type="gramEnd"/>
      <w:r>
        <w:rPr>
          <w:rFonts w:ascii="Times New Roman" w:hAnsi="Times New Roman"/>
          <w:sz w:val="24"/>
          <w:szCs w:val="24"/>
        </w:rPr>
        <w:t xml:space="preserve"> mwalimu wa shule ya Matongoro amesema</w:t>
      </w:r>
    </w:p>
    <w:p w:rsidR="00921728" w:rsidRDefault="00921728" w:rsidP="00E54C8D">
      <w:pPr>
        <w:spacing w:line="480" w:lineRule="auto"/>
        <w:jc w:val="both"/>
        <w:rPr>
          <w:rFonts w:ascii="Times New Roman" w:hAnsi="Times New Roman"/>
          <w:sz w:val="24"/>
          <w:szCs w:val="24"/>
        </w:rPr>
      </w:pPr>
      <w:r w:rsidRPr="00921728">
        <w:rPr>
          <w:rFonts w:ascii="Times New Roman" w:hAnsi="Times New Roman"/>
          <w:i/>
          <w:iCs/>
          <w:sz w:val="24"/>
          <w:szCs w:val="24"/>
        </w:rPr>
        <w:t>“</w:t>
      </w:r>
      <w:r w:rsidR="009A1335" w:rsidRPr="00921728">
        <w:rPr>
          <w:rFonts w:ascii="Times New Roman" w:hAnsi="Times New Roman"/>
          <w:i/>
          <w:iCs/>
          <w:sz w:val="24"/>
          <w:szCs w:val="24"/>
        </w:rPr>
        <w:t xml:space="preserve">Lengo kuu la lugha ya mwanadamu </w:t>
      </w:r>
      <w:proofErr w:type="gramStart"/>
      <w:r w:rsidR="009A1335" w:rsidRPr="00921728">
        <w:rPr>
          <w:rFonts w:ascii="Times New Roman" w:hAnsi="Times New Roman"/>
          <w:i/>
          <w:iCs/>
          <w:sz w:val="24"/>
          <w:szCs w:val="24"/>
        </w:rPr>
        <w:t>ni</w:t>
      </w:r>
      <w:proofErr w:type="gramEnd"/>
      <w:r w:rsidR="009A1335" w:rsidRPr="00921728">
        <w:rPr>
          <w:rFonts w:ascii="Times New Roman" w:hAnsi="Times New Roman"/>
          <w:i/>
          <w:iCs/>
          <w:sz w:val="24"/>
          <w:szCs w:val="24"/>
        </w:rPr>
        <w:t xml:space="preserve"> mawasiliano. </w:t>
      </w:r>
      <w:r w:rsidR="00150511" w:rsidRPr="00921728">
        <w:rPr>
          <w:rFonts w:ascii="Times New Roman" w:hAnsi="Times New Roman"/>
          <w:i/>
          <w:iCs/>
          <w:sz w:val="24"/>
          <w:szCs w:val="24"/>
        </w:rPr>
        <w:t xml:space="preserve">Ili mawasiliano yakamilike </w:t>
      </w:r>
      <w:proofErr w:type="gramStart"/>
      <w:r w:rsidR="00150511" w:rsidRPr="00921728">
        <w:rPr>
          <w:rFonts w:ascii="Times New Roman" w:hAnsi="Times New Roman"/>
          <w:i/>
          <w:iCs/>
          <w:sz w:val="24"/>
          <w:szCs w:val="24"/>
        </w:rPr>
        <w:t>ni</w:t>
      </w:r>
      <w:proofErr w:type="gramEnd"/>
      <w:r w:rsidR="00150511" w:rsidRPr="00921728">
        <w:rPr>
          <w:rFonts w:ascii="Times New Roman" w:hAnsi="Times New Roman"/>
          <w:i/>
          <w:iCs/>
          <w:sz w:val="24"/>
          <w:szCs w:val="24"/>
        </w:rPr>
        <w:t xml:space="preserve"> sharti mzungumzaji na msikilizaji watumie lugha wanayoifahamu wote wawili. Mzungumzaji </w:t>
      </w:r>
      <w:proofErr w:type="gramStart"/>
      <w:r w:rsidR="00150511" w:rsidRPr="00921728">
        <w:rPr>
          <w:rFonts w:ascii="Times New Roman" w:hAnsi="Times New Roman"/>
          <w:i/>
          <w:iCs/>
          <w:sz w:val="24"/>
          <w:szCs w:val="24"/>
        </w:rPr>
        <w:t>ni</w:t>
      </w:r>
      <w:proofErr w:type="gramEnd"/>
      <w:r w:rsidR="00150511" w:rsidRPr="00921728">
        <w:rPr>
          <w:rFonts w:ascii="Times New Roman" w:hAnsi="Times New Roman"/>
          <w:i/>
          <w:iCs/>
          <w:sz w:val="24"/>
          <w:szCs w:val="24"/>
        </w:rPr>
        <w:t xml:space="preserve"> sharti azingatie sheria, kanuni na taratibu za lugha husika. Kila lugha </w:t>
      </w:r>
      <w:proofErr w:type="gramStart"/>
      <w:r w:rsidR="00150511" w:rsidRPr="00921728">
        <w:rPr>
          <w:rFonts w:ascii="Times New Roman" w:hAnsi="Times New Roman"/>
          <w:i/>
          <w:iCs/>
          <w:sz w:val="24"/>
          <w:szCs w:val="24"/>
        </w:rPr>
        <w:t>ina</w:t>
      </w:r>
      <w:proofErr w:type="gramEnd"/>
      <w:r w:rsidR="00150511" w:rsidRPr="00921728">
        <w:rPr>
          <w:rFonts w:ascii="Times New Roman" w:hAnsi="Times New Roman"/>
          <w:i/>
          <w:iCs/>
          <w:sz w:val="24"/>
          <w:szCs w:val="24"/>
        </w:rPr>
        <w:t xml:space="preserve"> sheria na kanuni ambazo huwezesha mawasiliano kukamilika. Kutokuzingatia kanuni na sheria za lugha katika mazungumzo </w:t>
      </w:r>
      <w:r w:rsidR="00EF1FBE" w:rsidRPr="00921728">
        <w:rPr>
          <w:rFonts w:ascii="Times New Roman" w:hAnsi="Times New Roman"/>
          <w:i/>
          <w:iCs/>
          <w:sz w:val="24"/>
          <w:szCs w:val="24"/>
        </w:rPr>
        <w:t>huweza kupelekea ujumbe uliokusudiwa kutokukamilika au hata kupotosha ujumbe husika.</w:t>
      </w:r>
      <w:r w:rsidRPr="00921728">
        <w:rPr>
          <w:rFonts w:ascii="Times New Roman" w:hAnsi="Times New Roman"/>
          <w:i/>
          <w:iCs/>
          <w:sz w:val="24"/>
          <w:szCs w:val="24"/>
        </w:rPr>
        <w:t>”</w:t>
      </w:r>
    </w:p>
    <w:p w:rsidR="00EF1FBE" w:rsidRPr="00E54C8D" w:rsidRDefault="00EF1FBE"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Kulingana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utafiti uliofanyika imebainika kuwa wazungumzaji wa Kigogo wanaojifunza Kiswahili kama L2 hujikuta wakipotosha maana lengwa za maneno kutokana na athari za kifonolojia ya lugha yao ya kwanza ya Kigogo. Kwa mfano </w:t>
      </w:r>
      <w:r w:rsidRPr="00E54C8D">
        <w:rPr>
          <w:rFonts w:ascii="Times New Roman" w:hAnsi="Times New Roman"/>
          <w:sz w:val="24"/>
          <w:szCs w:val="24"/>
        </w:rPr>
        <w:lastRenderedPageBreak/>
        <w:t xml:space="preserve">katika maneno yafuatayo kutokana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wazungumzaji wa Kigogo kuathirika kimatamshi hujikuta wakipotosha maana za maneno yaliyolengwa.</w:t>
      </w:r>
    </w:p>
    <w:p w:rsidR="00EF1FBE" w:rsidRPr="00E54C8D" w:rsidRDefault="0067708D" w:rsidP="009D7316">
      <w:pPr>
        <w:pStyle w:val="Heading4"/>
        <w:ind w:left="1985" w:hanging="1985"/>
        <w:jc w:val="both"/>
      </w:pPr>
      <w:bookmarkStart w:id="199" w:name="_Toc213478884"/>
      <w:r w:rsidRPr="00E54C8D">
        <w:t>Jedwali Na. 4.</w:t>
      </w:r>
      <w:r w:rsidR="001873EF">
        <w:t>10</w:t>
      </w:r>
      <w:r w:rsidR="001B7D91" w:rsidRPr="00E54C8D">
        <w:t xml:space="preserve">. Maneno </w:t>
      </w:r>
      <w:r w:rsidR="001E1A39">
        <w:t>yaliyopotoshwa maana k</w:t>
      </w:r>
      <w:r w:rsidR="00825578" w:rsidRPr="00E54C8D">
        <w:t xml:space="preserve">utokana </w:t>
      </w:r>
      <w:proofErr w:type="gramStart"/>
      <w:r w:rsidR="00EF1FBE" w:rsidRPr="00E54C8D">
        <w:t>na</w:t>
      </w:r>
      <w:proofErr w:type="gramEnd"/>
      <w:r w:rsidR="001E1A39">
        <w:t xml:space="preserve"> a</w:t>
      </w:r>
      <w:r w:rsidR="00825578" w:rsidRPr="00E54C8D">
        <w:t>thari</w:t>
      </w:r>
      <w:r w:rsidR="00EF1FBE" w:rsidRPr="00E54C8D">
        <w:t xml:space="preserve"> za </w:t>
      </w:r>
      <w:r w:rsidR="001E1A39">
        <w:t>m</w:t>
      </w:r>
      <w:r w:rsidR="00825578" w:rsidRPr="00E54C8D">
        <w:t xml:space="preserve">atamshi </w:t>
      </w:r>
      <w:r w:rsidR="00945C20">
        <w:t>ya Kigogo</w:t>
      </w:r>
      <w:bookmarkEnd w:id="199"/>
      <w:r w:rsidR="00F17234">
        <w:fldChar w:fldCharType="begin"/>
      </w:r>
      <w:r w:rsidR="001775EB">
        <w:instrText xml:space="preserve"> TC "</w:instrText>
      </w:r>
      <w:bookmarkStart w:id="200" w:name="_Toc213478704"/>
      <w:r w:rsidR="001775EB" w:rsidRPr="00BE288A">
        <w:instrText>Jedwali Na. 4.2.2. Maneno Yaliyopotoshwa Maana Kutokana na Athari za Matamshi ya Kigogo.</w:instrText>
      </w:r>
      <w:bookmarkEnd w:id="200"/>
      <w:r w:rsidR="001775EB">
        <w:instrText xml:space="preserve">" \f J \l "1" </w:instrText>
      </w:r>
      <w:r w:rsidR="00F17234">
        <w:fldChar w:fldCharType="end"/>
      </w:r>
    </w:p>
    <w:tbl>
      <w:tblPr>
        <w:tblStyle w:val="TableGrid"/>
        <w:tblW w:w="0" w:type="auto"/>
        <w:tblInd w:w="108" w:type="dxa"/>
        <w:tblLook w:val="04A0" w:firstRow="1" w:lastRow="0" w:firstColumn="1" w:lastColumn="0" w:noHBand="0" w:noVBand="1"/>
      </w:tblPr>
      <w:tblGrid>
        <w:gridCol w:w="3402"/>
        <w:gridCol w:w="4678"/>
      </w:tblGrid>
      <w:tr w:rsidR="00E44ABB" w:rsidRPr="00E54C8D" w:rsidTr="000134AF">
        <w:tc>
          <w:tcPr>
            <w:tcW w:w="3402" w:type="dxa"/>
          </w:tcPr>
          <w:p w:rsidR="00EF1FBE" w:rsidRPr="00E54C8D" w:rsidRDefault="00EF1FBE" w:rsidP="000134AF">
            <w:pPr>
              <w:spacing w:line="360" w:lineRule="auto"/>
              <w:jc w:val="both"/>
              <w:rPr>
                <w:rFonts w:ascii="Times New Roman" w:hAnsi="Times New Roman"/>
                <w:sz w:val="24"/>
                <w:szCs w:val="24"/>
              </w:rPr>
            </w:pPr>
            <w:r w:rsidRPr="00E54C8D">
              <w:rPr>
                <w:rFonts w:ascii="Times New Roman" w:hAnsi="Times New Roman"/>
                <w:sz w:val="24"/>
                <w:szCs w:val="24"/>
              </w:rPr>
              <w:t>Neno lililokusudiwa kutamkwa</w:t>
            </w:r>
          </w:p>
        </w:tc>
        <w:tc>
          <w:tcPr>
            <w:tcW w:w="4678" w:type="dxa"/>
          </w:tcPr>
          <w:p w:rsidR="00EF1FBE" w:rsidRPr="00E54C8D" w:rsidRDefault="00EF1FBE" w:rsidP="000134AF">
            <w:pPr>
              <w:spacing w:line="360" w:lineRule="auto"/>
              <w:jc w:val="both"/>
              <w:rPr>
                <w:rFonts w:ascii="Times New Roman" w:hAnsi="Times New Roman"/>
                <w:sz w:val="24"/>
                <w:szCs w:val="24"/>
              </w:rPr>
            </w:pPr>
            <w:r w:rsidRPr="00E54C8D">
              <w:rPr>
                <w:rFonts w:ascii="Times New Roman" w:hAnsi="Times New Roman"/>
                <w:sz w:val="24"/>
                <w:szCs w:val="24"/>
              </w:rPr>
              <w:t>Neno lili</w:t>
            </w:r>
            <w:r w:rsidR="008D05E6" w:rsidRPr="00E54C8D">
              <w:rPr>
                <w:rFonts w:ascii="Times New Roman" w:hAnsi="Times New Roman"/>
                <w:sz w:val="24"/>
                <w:szCs w:val="24"/>
              </w:rPr>
              <w:t>lotamkwa na kupotosha</w:t>
            </w:r>
            <w:r w:rsidRPr="00E54C8D">
              <w:rPr>
                <w:rFonts w:ascii="Times New Roman" w:hAnsi="Times New Roman"/>
                <w:sz w:val="24"/>
                <w:szCs w:val="24"/>
              </w:rPr>
              <w:t xml:space="preserve"> maana iliyokusudiwa</w:t>
            </w:r>
          </w:p>
        </w:tc>
      </w:tr>
      <w:tr w:rsidR="00E44ABB" w:rsidRPr="00E54C8D" w:rsidTr="000134AF">
        <w:tc>
          <w:tcPr>
            <w:tcW w:w="3402" w:type="dxa"/>
          </w:tcPr>
          <w:p w:rsidR="00EF1FBE" w:rsidRPr="00E54C8D" w:rsidRDefault="001B7D91"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Thubutu </w:t>
            </w:r>
          </w:p>
        </w:tc>
        <w:tc>
          <w:tcPr>
            <w:tcW w:w="4678" w:type="dxa"/>
          </w:tcPr>
          <w:p w:rsidR="00EF1FBE" w:rsidRPr="00E54C8D" w:rsidRDefault="001B7D91"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Subutu </w:t>
            </w:r>
          </w:p>
        </w:tc>
      </w:tr>
      <w:tr w:rsidR="00E44ABB" w:rsidRPr="00E54C8D" w:rsidTr="000134AF">
        <w:tc>
          <w:tcPr>
            <w:tcW w:w="3402" w:type="dxa"/>
          </w:tcPr>
          <w:p w:rsidR="00EF1FBE" w:rsidRPr="00E54C8D" w:rsidRDefault="001B7D91"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Theluthi </w:t>
            </w:r>
          </w:p>
        </w:tc>
        <w:tc>
          <w:tcPr>
            <w:tcW w:w="4678" w:type="dxa"/>
          </w:tcPr>
          <w:p w:rsidR="00EF1FBE" w:rsidRPr="00E54C8D" w:rsidRDefault="00D50765" w:rsidP="000134AF">
            <w:pPr>
              <w:spacing w:line="360" w:lineRule="auto"/>
              <w:jc w:val="both"/>
              <w:rPr>
                <w:rFonts w:ascii="Times New Roman" w:hAnsi="Times New Roman"/>
                <w:sz w:val="24"/>
                <w:szCs w:val="24"/>
              </w:rPr>
            </w:pPr>
            <w:r w:rsidRPr="00E54C8D">
              <w:rPr>
                <w:rFonts w:ascii="Times New Roman" w:hAnsi="Times New Roman"/>
                <w:sz w:val="24"/>
                <w:szCs w:val="24"/>
              </w:rPr>
              <w:t>S</w:t>
            </w:r>
            <w:r w:rsidR="001B7D91" w:rsidRPr="00E54C8D">
              <w:rPr>
                <w:rFonts w:ascii="Times New Roman" w:hAnsi="Times New Roman"/>
                <w:sz w:val="24"/>
                <w:szCs w:val="24"/>
              </w:rPr>
              <w:t>elusi</w:t>
            </w:r>
          </w:p>
        </w:tc>
      </w:tr>
      <w:tr w:rsidR="00E44ABB" w:rsidRPr="00E54C8D" w:rsidTr="000134AF">
        <w:tc>
          <w:tcPr>
            <w:tcW w:w="3402" w:type="dxa"/>
          </w:tcPr>
          <w:p w:rsidR="00EF1FBE" w:rsidRPr="00E54C8D" w:rsidRDefault="001B7D91"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Thawabu </w:t>
            </w:r>
          </w:p>
        </w:tc>
        <w:tc>
          <w:tcPr>
            <w:tcW w:w="4678" w:type="dxa"/>
          </w:tcPr>
          <w:p w:rsidR="00EF1FBE" w:rsidRPr="00E54C8D" w:rsidRDefault="001B7D91"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Sawabu </w:t>
            </w:r>
          </w:p>
        </w:tc>
      </w:tr>
      <w:tr w:rsidR="00E44ABB" w:rsidRPr="00E54C8D" w:rsidTr="000134AF">
        <w:tc>
          <w:tcPr>
            <w:tcW w:w="3402" w:type="dxa"/>
          </w:tcPr>
          <w:p w:rsidR="00EF1FBE" w:rsidRPr="00E54C8D" w:rsidRDefault="001B7D91"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Dhahabu </w:t>
            </w:r>
          </w:p>
        </w:tc>
        <w:tc>
          <w:tcPr>
            <w:tcW w:w="4678" w:type="dxa"/>
          </w:tcPr>
          <w:p w:rsidR="00EF1FBE" w:rsidRPr="00E54C8D" w:rsidRDefault="001B7D91"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Zahabu </w:t>
            </w:r>
          </w:p>
        </w:tc>
      </w:tr>
      <w:tr w:rsidR="00E44ABB" w:rsidRPr="00E54C8D" w:rsidTr="000134AF">
        <w:tc>
          <w:tcPr>
            <w:tcW w:w="3402" w:type="dxa"/>
          </w:tcPr>
          <w:p w:rsidR="00EF1FBE" w:rsidRPr="00E54C8D" w:rsidRDefault="001B7D91"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Dharura </w:t>
            </w:r>
          </w:p>
        </w:tc>
        <w:tc>
          <w:tcPr>
            <w:tcW w:w="4678" w:type="dxa"/>
          </w:tcPr>
          <w:p w:rsidR="00EF1FBE" w:rsidRPr="00E54C8D" w:rsidRDefault="001B7D91"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Zalula </w:t>
            </w:r>
          </w:p>
        </w:tc>
      </w:tr>
      <w:tr w:rsidR="00E44ABB" w:rsidRPr="00E54C8D" w:rsidTr="000134AF">
        <w:tc>
          <w:tcPr>
            <w:tcW w:w="3402" w:type="dxa"/>
          </w:tcPr>
          <w:p w:rsidR="00EF1FBE" w:rsidRPr="00E54C8D" w:rsidRDefault="001B7D91"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Dhambi </w:t>
            </w:r>
          </w:p>
        </w:tc>
        <w:tc>
          <w:tcPr>
            <w:tcW w:w="4678" w:type="dxa"/>
          </w:tcPr>
          <w:p w:rsidR="00EF1FBE" w:rsidRPr="00E54C8D" w:rsidRDefault="001B7D91"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Zambi </w:t>
            </w:r>
          </w:p>
        </w:tc>
      </w:tr>
      <w:tr w:rsidR="00E44ABB" w:rsidRPr="00E54C8D" w:rsidTr="000134AF">
        <w:tc>
          <w:tcPr>
            <w:tcW w:w="3402" w:type="dxa"/>
          </w:tcPr>
          <w:p w:rsidR="00EF1FBE" w:rsidRPr="00E54C8D" w:rsidRDefault="001B7D91"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Gharama </w:t>
            </w:r>
          </w:p>
        </w:tc>
        <w:tc>
          <w:tcPr>
            <w:tcW w:w="4678" w:type="dxa"/>
          </w:tcPr>
          <w:p w:rsidR="00EF1FBE" w:rsidRPr="00E54C8D" w:rsidRDefault="001B7D91"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Galama </w:t>
            </w:r>
          </w:p>
        </w:tc>
      </w:tr>
      <w:tr w:rsidR="00E44ABB" w:rsidRPr="00E54C8D" w:rsidTr="000134AF">
        <w:tc>
          <w:tcPr>
            <w:tcW w:w="3402" w:type="dxa"/>
          </w:tcPr>
          <w:p w:rsidR="00EF1FBE" w:rsidRPr="00E54C8D" w:rsidRDefault="001B7D91"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Ghala </w:t>
            </w:r>
          </w:p>
        </w:tc>
        <w:tc>
          <w:tcPr>
            <w:tcW w:w="4678" w:type="dxa"/>
          </w:tcPr>
          <w:p w:rsidR="00EF1FBE" w:rsidRPr="00E54C8D" w:rsidRDefault="001B7D91"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Gala </w:t>
            </w:r>
          </w:p>
        </w:tc>
      </w:tr>
      <w:tr w:rsidR="00EF1FBE" w:rsidRPr="00E54C8D" w:rsidTr="000134AF">
        <w:tc>
          <w:tcPr>
            <w:tcW w:w="3402" w:type="dxa"/>
          </w:tcPr>
          <w:p w:rsidR="00EF1FBE" w:rsidRPr="00E54C8D" w:rsidRDefault="001B7D91"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Dhamira </w:t>
            </w:r>
          </w:p>
        </w:tc>
        <w:tc>
          <w:tcPr>
            <w:tcW w:w="4678" w:type="dxa"/>
          </w:tcPr>
          <w:p w:rsidR="00EF1FBE" w:rsidRPr="00E54C8D" w:rsidRDefault="001B7D91" w:rsidP="000134AF">
            <w:pPr>
              <w:spacing w:line="360" w:lineRule="auto"/>
              <w:jc w:val="both"/>
              <w:rPr>
                <w:rFonts w:ascii="Times New Roman" w:hAnsi="Times New Roman"/>
                <w:sz w:val="24"/>
                <w:szCs w:val="24"/>
              </w:rPr>
            </w:pPr>
            <w:r w:rsidRPr="00E54C8D">
              <w:rPr>
                <w:rFonts w:ascii="Times New Roman" w:hAnsi="Times New Roman"/>
                <w:sz w:val="24"/>
                <w:szCs w:val="24"/>
              </w:rPr>
              <w:t xml:space="preserve">Zamila </w:t>
            </w:r>
          </w:p>
        </w:tc>
      </w:tr>
    </w:tbl>
    <w:p w:rsidR="00945C20" w:rsidRDefault="00945C20" w:rsidP="000134AF">
      <w:pPr>
        <w:spacing w:after="0" w:line="480" w:lineRule="auto"/>
        <w:jc w:val="both"/>
        <w:rPr>
          <w:rFonts w:ascii="Times New Roman" w:hAnsi="Times New Roman"/>
          <w:sz w:val="24"/>
          <w:szCs w:val="24"/>
        </w:rPr>
      </w:pPr>
    </w:p>
    <w:p w:rsidR="00DD39E1" w:rsidRPr="00E54C8D" w:rsidRDefault="001B7D91"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Maneno yote yaliyo katika safu ya kwanza </w:t>
      </w:r>
      <w:proofErr w:type="gramStart"/>
      <w:r w:rsidRPr="00E54C8D">
        <w:rPr>
          <w:rFonts w:ascii="Times New Roman" w:hAnsi="Times New Roman"/>
          <w:sz w:val="24"/>
          <w:szCs w:val="24"/>
        </w:rPr>
        <w:t>yana</w:t>
      </w:r>
      <w:proofErr w:type="gramEnd"/>
      <w:r w:rsidRPr="00E54C8D">
        <w:rPr>
          <w:rFonts w:ascii="Times New Roman" w:hAnsi="Times New Roman"/>
          <w:sz w:val="24"/>
          <w:szCs w:val="24"/>
        </w:rPr>
        <w:t xml:space="preserve"> maana inayoeleweka katika lugha ya Kiswahili sanifu, bali katika safu ya pili maana iliyokusudiwa na msemaji ambayo ndiyo iliyo katika maneno ya safu ya kwanza </w:t>
      </w:r>
      <w:r w:rsidR="005974D0" w:rsidRPr="00E54C8D">
        <w:rPr>
          <w:rFonts w:ascii="Times New Roman" w:hAnsi="Times New Roman"/>
          <w:sz w:val="24"/>
          <w:szCs w:val="24"/>
        </w:rPr>
        <w:t xml:space="preserve">imepotoshwa. Hali hiyo ya upotoshaji </w:t>
      </w:r>
      <w:proofErr w:type="gramStart"/>
      <w:r w:rsidR="005974D0" w:rsidRPr="00E54C8D">
        <w:rPr>
          <w:rFonts w:ascii="Times New Roman" w:hAnsi="Times New Roman"/>
          <w:sz w:val="24"/>
          <w:szCs w:val="24"/>
        </w:rPr>
        <w:t>wa</w:t>
      </w:r>
      <w:proofErr w:type="gramEnd"/>
      <w:r w:rsidR="005974D0" w:rsidRPr="00E54C8D">
        <w:rPr>
          <w:rFonts w:ascii="Times New Roman" w:hAnsi="Times New Roman"/>
          <w:sz w:val="24"/>
          <w:szCs w:val="24"/>
        </w:rPr>
        <w:t xml:space="preserve"> maana imesababishwa na athari za kimatamshi za lugha ya Kigogo ambayo inatokana na kukosekana kwa baadhi ya sauti za lugha ya Kiswahili katika mfumo wa fonolojia ya Kigogo. Hivyo mzungumzaji </w:t>
      </w:r>
      <w:proofErr w:type="gramStart"/>
      <w:r w:rsidR="005974D0" w:rsidRPr="00E54C8D">
        <w:rPr>
          <w:rFonts w:ascii="Times New Roman" w:hAnsi="Times New Roman"/>
          <w:sz w:val="24"/>
          <w:szCs w:val="24"/>
        </w:rPr>
        <w:t>wa</w:t>
      </w:r>
      <w:proofErr w:type="gramEnd"/>
      <w:r w:rsidR="005974D0" w:rsidRPr="00E54C8D">
        <w:rPr>
          <w:rFonts w:ascii="Times New Roman" w:hAnsi="Times New Roman"/>
          <w:sz w:val="24"/>
          <w:szCs w:val="24"/>
        </w:rPr>
        <w:t xml:space="preserve"> lugha ya Kigogo anayejifunza Kiswahili kama L2 hulazi</w:t>
      </w:r>
      <w:r w:rsidR="00F82417" w:rsidRPr="00E54C8D">
        <w:rPr>
          <w:rFonts w:ascii="Times New Roman" w:hAnsi="Times New Roman"/>
          <w:sz w:val="24"/>
          <w:szCs w:val="24"/>
        </w:rPr>
        <w:t>mika kutumia sauti mbadala ambaz</w:t>
      </w:r>
      <w:r w:rsidR="005974D0" w:rsidRPr="00E54C8D">
        <w:rPr>
          <w:rFonts w:ascii="Times New Roman" w:hAnsi="Times New Roman"/>
          <w:sz w:val="24"/>
          <w:szCs w:val="24"/>
        </w:rPr>
        <w:t>o hupelekea</w:t>
      </w:r>
      <w:r w:rsidR="00F82417" w:rsidRPr="00E54C8D">
        <w:rPr>
          <w:rFonts w:ascii="Times New Roman" w:hAnsi="Times New Roman"/>
          <w:sz w:val="24"/>
          <w:szCs w:val="24"/>
        </w:rPr>
        <w:t xml:space="preserve"> kupotosha maana za maneno. Kwa mfano, neno ‘</w:t>
      </w:r>
      <w:r w:rsidR="00F82417" w:rsidRPr="00E54C8D">
        <w:rPr>
          <w:rFonts w:ascii="Times New Roman" w:hAnsi="Times New Roman"/>
          <w:i/>
          <w:sz w:val="24"/>
          <w:szCs w:val="24"/>
        </w:rPr>
        <w:t>dhahabu</w:t>
      </w:r>
      <w:r w:rsidR="00F82417" w:rsidRPr="00E54C8D">
        <w:rPr>
          <w:rFonts w:ascii="Times New Roman" w:hAnsi="Times New Roman"/>
          <w:sz w:val="24"/>
          <w:szCs w:val="24"/>
        </w:rPr>
        <w:t xml:space="preserve">’katika Kiswahili sanifu humaanisha aina ya madini yenye thamani. Lakini mzungumzaji </w:t>
      </w:r>
      <w:proofErr w:type="gramStart"/>
      <w:r w:rsidR="00F82417" w:rsidRPr="00E54C8D">
        <w:rPr>
          <w:rFonts w:ascii="Times New Roman" w:hAnsi="Times New Roman"/>
          <w:sz w:val="24"/>
          <w:szCs w:val="24"/>
        </w:rPr>
        <w:t>wa</w:t>
      </w:r>
      <w:proofErr w:type="gramEnd"/>
      <w:r w:rsidR="00F82417" w:rsidRPr="00E54C8D">
        <w:rPr>
          <w:rFonts w:ascii="Times New Roman" w:hAnsi="Times New Roman"/>
          <w:sz w:val="24"/>
          <w:szCs w:val="24"/>
        </w:rPr>
        <w:t xml:space="preserve"> Kigogo ambaye anajifunza Kiswahili kama L2 kutokana na athari za kifonolojia za lugha yake ya kwanza ya </w:t>
      </w:r>
      <w:r w:rsidR="00F82417" w:rsidRPr="00E54C8D">
        <w:rPr>
          <w:rFonts w:ascii="Times New Roman" w:hAnsi="Times New Roman"/>
          <w:sz w:val="24"/>
          <w:szCs w:val="24"/>
        </w:rPr>
        <w:lastRenderedPageBreak/>
        <w:t>Kigogo hujikuta akisema ‘</w:t>
      </w:r>
      <w:r w:rsidR="00F82417" w:rsidRPr="00E54C8D">
        <w:rPr>
          <w:rFonts w:ascii="Times New Roman" w:hAnsi="Times New Roman"/>
          <w:i/>
          <w:sz w:val="24"/>
          <w:szCs w:val="24"/>
        </w:rPr>
        <w:t>zahabu</w:t>
      </w:r>
      <w:r w:rsidR="00F82417" w:rsidRPr="00E54C8D">
        <w:rPr>
          <w:rFonts w:ascii="Times New Roman" w:hAnsi="Times New Roman"/>
          <w:sz w:val="24"/>
          <w:szCs w:val="24"/>
        </w:rPr>
        <w:t>’ neno ambalo si la lugha ya Kiswahili kwa kuwa muundo wake haujafuata mpangilio sahihi wa fonimu za Kiswahili</w:t>
      </w:r>
      <w:r w:rsidR="00AF3C03" w:rsidRPr="00E54C8D">
        <w:rPr>
          <w:rFonts w:ascii="Times New Roman" w:hAnsi="Times New Roman"/>
          <w:sz w:val="24"/>
          <w:szCs w:val="24"/>
        </w:rPr>
        <w:t xml:space="preserve">. Tatizo lililobainika kutokana </w:t>
      </w:r>
      <w:proofErr w:type="gramStart"/>
      <w:r w:rsidR="00AF3C03" w:rsidRPr="00E54C8D">
        <w:rPr>
          <w:rFonts w:ascii="Times New Roman" w:hAnsi="Times New Roman"/>
          <w:sz w:val="24"/>
          <w:szCs w:val="24"/>
        </w:rPr>
        <w:t>na</w:t>
      </w:r>
      <w:proofErr w:type="gramEnd"/>
      <w:r w:rsidR="00AF3C03" w:rsidRPr="00E54C8D">
        <w:rPr>
          <w:rFonts w:ascii="Times New Roman" w:hAnsi="Times New Roman"/>
          <w:sz w:val="24"/>
          <w:szCs w:val="24"/>
        </w:rPr>
        <w:t xml:space="preserve"> utafiti ni kwamba lugha ya Kigogo haina sauti /</w:t>
      </w:r>
      <w:r w:rsidR="00AF3C03" w:rsidRPr="00E54C8D">
        <w:rPr>
          <w:rFonts w:ascii="Times New Roman" w:hAnsi="Times New Roman"/>
          <w:sz w:val="24"/>
          <w:szCs w:val="24"/>
          <w:lang w:val="en-GB"/>
        </w:rPr>
        <w:t xml:space="preserve">ð/ na badala yake wazungumzaji wa Kigogo hutumia sauti mbadala ambayo ni /z/. Pamoja </w:t>
      </w:r>
      <w:proofErr w:type="gramStart"/>
      <w:r w:rsidR="00AF3C03" w:rsidRPr="00E54C8D">
        <w:rPr>
          <w:rFonts w:ascii="Times New Roman" w:hAnsi="Times New Roman"/>
          <w:sz w:val="24"/>
          <w:szCs w:val="24"/>
          <w:lang w:val="en-GB"/>
        </w:rPr>
        <w:t>na</w:t>
      </w:r>
      <w:proofErr w:type="gramEnd"/>
      <w:r w:rsidR="00AF3C03" w:rsidRPr="00E54C8D">
        <w:rPr>
          <w:rFonts w:ascii="Times New Roman" w:hAnsi="Times New Roman"/>
          <w:sz w:val="24"/>
          <w:szCs w:val="24"/>
          <w:lang w:val="en-GB"/>
        </w:rPr>
        <w:t xml:space="preserve"> kuwa sauti /z/ ni mojawapo ya fonimu za Kiswahili sanifu</w:t>
      </w:r>
      <w:r w:rsidR="008C715C" w:rsidRPr="00E54C8D">
        <w:rPr>
          <w:rFonts w:ascii="Times New Roman" w:hAnsi="Times New Roman"/>
          <w:sz w:val="24"/>
          <w:szCs w:val="24"/>
          <w:lang w:val="en-GB"/>
        </w:rPr>
        <w:t>, lakini</w:t>
      </w:r>
      <w:r w:rsidR="00AF3C03" w:rsidRPr="00E54C8D">
        <w:rPr>
          <w:rFonts w:ascii="Times New Roman" w:hAnsi="Times New Roman"/>
          <w:sz w:val="24"/>
          <w:szCs w:val="24"/>
          <w:lang w:val="en-GB"/>
        </w:rPr>
        <w:t xml:space="preserve"> katika muk</w:t>
      </w:r>
      <w:r w:rsidR="001E1A39">
        <w:rPr>
          <w:rFonts w:ascii="Times New Roman" w:hAnsi="Times New Roman"/>
          <w:sz w:val="24"/>
          <w:szCs w:val="24"/>
          <w:lang w:val="en-GB"/>
        </w:rPr>
        <w:t>tadha wa ne</w:t>
      </w:r>
      <w:r w:rsidR="00AF3C03" w:rsidRPr="00E54C8D">
        <w:rPr>
          <w:rFonts w:ascii="Times New Roman" w:hAnsi="Times New Roman"/>
          <w:sz w:val="24"/>
          <w:szCs w:val="24"/>
          <w:lang w:val="en-GB"/>
        </w:rPr>
        <w:t>n</w:t>
      </w:r>
      <w:r w:rsidR="001E1A39">
        <w:rPr>
          <w:rFonts w:ascii="Times New Roman" w:hAnsi="Times New Roman"/>
          <w:sz w:val="24"/>
          <w:szCs w:val="24"/>
          <w:lang w:val="en-GB"/>
        </w:rPr>
        <w:t>o</w:t>
      </w:r>
      <w:r w:rsidR="00AF3C03" w:rsidRPr="00E54C8D">
        <w:rPr>
          <w:rFonts w:ascii="Times New Roman" w:hAnsi="Times New Roman"/>
          <w:sz w:val="24"/>
          <w:szCs w:val="24"/>
          <w:lang w:val="en-GB"/>
        </w:rPr>
        <w:t xml:space="preserve"> hilo fonimu hiyo haitumiki na pale inapotumika hupotosha maana iliyokusudiwa na msemaji</w:t>
      </w:r>
      <w:r w:rsidR="00817A58" w:rsidRPr="00E54C8D">
        <w:rPr>
          <w:rFonts w:ascii="Times New Roman" w:hAnsi="Times New Roman"/>
          <w:sz w:val="24"/>
          <w:szCs w:val="24"/>
          <w:lang w:val="en-GB"/>
        </w:rPr>
        <w:t>.</w:t>
      </w:r>
    </w:p>
    <w:p w:rsidR="004A3F41" w:rsidRPr="00E54C8D" w:rsidRDefault="004A3F41" w:rsidP="00440DEC">
      <w:pPr>
        <w:pStyle w:val="Heading2"/>
        <w:numPr>
          <w:ilvl w:val="3"/>
          <w:numId w:val="93"/>
        </w:numPr>
        <w:ind w:left="709" w:hanging="709"/>
        <w:rPr>
          <w:rFonts w:cs="Times New Roman"/>
          <w:color w:val="auto"/>
          <w:szCs w:val="24"/>
        </w:rPr>
      </w:pPr>
      <w:bookmarkStart w:id="201" w:name="_Toc377286677"/>
      <w:r w:rsidRPr="00E54C8D">
        <w:rPr>
          <w:rFonts w:cs="Times New Roman"/>
          <w:color w:val="auto"/>
          <w:szCs w:val="24"/>
        </w:rPr>
        <w:t>Kukwamisha</w:t>
      </w:r>
      <w:r w:rsidR="00337A5D" w:rsidRPr="00E54C8D">
        <w:rPr>
          <w:rFonts w:cs="Times New Roman"/>
          <w:color w:val="auto"/>
          <w:szCs w:val="24"/>
        </w:rPr>
        <w:t xml:space="preserve"> Mawasiliano</w:t>
      </w:r>
      <w:bookmarkEnd w:id="201"/>
      <w:r w:rsidR="00F17234">
        <w:rPr>
          <w:rFonts w:cs="Times New Roman"/>
          <w:color w:val="auto"/>
          <w:szCs w:val="24"/>
        </w:rPr>
        <w:fldChar w:fldCharType="begin"/>
      </w:r>
      <w:r w:rsidR="00337A5D">
        <w:instrText xml:space="preserve"> TC "</w:instrText>
      </w:r>
      <w:bookmarkStart w:id="202" w:name="_Toc206094378"/>
      <w:r w:rsidR="00337A5D" w:rsidRPr="004707B2">
        <w:rPr>
          <w:szCs w:val="24"/>
        </w:rPr>
        <w:instrText xml:space="preserve">4.2.3 </w:instrText>
      </w:r>
      <w:r w:rsidR="00337A5D" w:rsidRPr="004707B2">
        <w:rPr>
          <w:rFonts w:cs="Times New Roman"/>
          <w:color w:val="auto"/>
          <w:szCs w:val="24"/>
        </w:rPr>
        <w:instrText>Kukwamisha Mawasiliano</w:instrText>
      </w:r>
      <w:bookmarkEnd w:id="202"/>
      <w:r w:rsidR="00337A5D">
        <w:instrText xml:space="preserve">" \f C \l "1" </w:instrText>
      </w:r>
      <w:r w:rsidR="00F17234">
        <w:rPr>
          <w:rFonts w:cs="Times New Roman"/>
          <w:color w:val="auto"/>
          <w:szCs w:val="24"/>
        </w:rPr>
        <w:fldChar w:fldCharType="end"/>
      </w:r>
    </w:p>
    <w:p w:rsidR="00921728" w:rsidRDefault="00921728" w:rsidP="00E54C8D">
      <w:pPr>
        <w:spacing w:line="480" w:lineRule="auto"/>
        <w:jc w:val="both"/>
        <w:rPr>
          <w:rFonts w:ascii="Times New Roman" w:hAnsi="Times New Roman"/>
          <w:sz w:val="24"/>
          <w:szCs w:val="24"/>
        </w:rPr>
      </w:pPr>
      <w:r>
        <w:rPr>
          <w:rFonts w:ascii="Times New Roman" w:hAnsi="Times New Roman"/>
          <w:sz w:val="24"/>
          <w:szCs w:val="24"/>
        </w:rPr>
        <w:t>Katika dodoso li</w:t>
      </w:r>
      <w:r w:rsidR="004C704F">
        <w:rPr>
          <w:rFonts w:ascii="Times New Roman" w:hAnsi="Times New Roman"/>
          <w:sz w:val="24"/>
          <w:szCs w:val="24"/>
        </w:rPr>
        <w:t>li</w:t>
      </w:r>
      <w:r>
        <w:rPr>
          <w:rFonts w:ascii="Times New Roman" w:hAnsi="Times New Roman"/>
          <w:sz w:val="24"/>
          <w:szCs w:val="24"/>
        </w:rPr>
        <w:t xml:space="preserve">lotolewa, mwalimu </w:t>
      </w:r>
      <w:proofErr w:type="gramStart"/>
      <w:r>
        <w:rPr>
          <w:rFonts w:ascii="Times New Roman" w:hAnsi="Times New Roman"/>
          <w:sz w:val="24"/>
          <w:szCs w:val="24"/>
        </w:rPr>
        <w:t>wa</w:t>
      </w:r>
      <w:proofErr w:type="gramEnd"/>
      <w:r>
        <w:rPr>
          <w:rFonts w:ascii="Times New Roman" w:hAnsi="Times New Roman"/>
          <w:sz w:val="24"/>
          <w:szCs w:val="24"/>
        </w:rPr>
        <w:t xml:space="preserve"> shule ya msingi Norini yeye</w:t>
      </w:r>
      <w:r w:rsidR="001E1A39">
        <w:rPr>
          <w:rFonts w:ascii="Times New Roman" w:hAnsi="Times New Roman"/>
          <w:sz w:val="24"/>
          <w:szCs w:val="24"/>
        </w:rPr>
        <w:t xml:space="preserve"> </w:t>
      </w:r>
      <w:r>
        <w:rPr>
          <w:rFonts w:ascii="Times New Roman" w:hAnsi="Times New Roman"/>
          <w:sz w:val="24"/>
          <w:szCs w:val="24"/>
        </w:rPr>
        <w:t>aliongeza</w:t>
      </w:r>
      <w:r w:rsidR="001E1A39">
        <w:rPr>
          <w:rFonts w:ascii="Times New Roman" w:hAnsi="Times New Roman"/>
          <w:sz w:val="24"/>
          <w:szCs w:val="24"/>
        </w:rPr>
        <w:t xml:space="preserve"> </w:t>
      </w:r>
      <w:r>
        <w:rPr>
          <w:rFonts w:ascii="Times New Roman" w:hAnsi="Times New Roman"/>
          <w:sz w:val="24"/>
          <w:szCs w:val="24"/>
        </w:rPr>
        <w:t>hoja ya kukwamisha mawasiliano kuwa</w:t>
      </w:r>
      <w:r w:rsidR="001E1A39">
        <w:rPr>
          <w:rFonts w:ascii="Times New Roman" w:hAnsi="Times New Roman"/>
          <w:sz w:val="24"/>
          <w:szCs w:val="24"/>
        </w:rPr>
        <w:t>,</w:t>
      </w:r>
      <w:r>
        <w:rPr>
          <w:rFonts w:ascii="Times New Roman" w:hAnsi="Times New Roman"/>
          <w:sz w:val="24"/>
          <w:szCs w:val="24"/>
        </w:rPr>
        <w:t xml:space="preserve"> ni athari nyingi</w:t>
      </w:r>
      <w:r w:rsidR="001E1A39">
        <w:rPr>
          <w:rFonts w:ascii="Times New Roman" w:hAnsi="Times New Roman"/>
          <w:sz w:val="24"/>
          <w:szCs w:val="24"/>
        </w:rPr>
        <w:t>ne ya makosa ya kifonolojia ya K</w:t>
      </w:r>
      <w:r>
        <w:rPr>
          <w:rFonts w:ascii="Times New Roman" w:hAnsi="Times New Roman"/>
          <w:sz w:val="24"/>
          <w:szCs w:val="24"/>
        </w:rPr>
        <w:t>igogo katika semantiki ya Kiswahili sanifu</w:t>
      </w:r>
      <w:r w:rsidR="002A3196">
        <w:rPr>
          <w:rFonts w:ascii="Times New Roman" w:hAnsi="Times New Roman"/>
          <w:sz w:val="24"/>
          <w:szCs w:val="24"/>
        </w:rPr>
        <w:t xml:space="preserve"> kwa kusema;</w:t>
      </w:r>
    </w:p>
    <w:p w:rsidR="00921728" w:rsidRDefault="004A3F41" w:rsidP="00E54C8D">
      <w:pPr>
        <w:spacing w:line="480" w:lineRule="auto"/>
        <w:jc w:val="both"/>
        <w:rPr>
          <w:rFonts w:ascii="Times New Roman" w:hAnsi="Times New Roman"/>
          <w:sz w:val="24"/>
          <w:szCs w:val="24"/>
        </w:rPr>
      </w:pPr>
      <w:r w:rsidRPr="00921728">
        <w:rPr>
          <w:rFonts w:ascii="Times New Roman" w:hAnsi="Times New Roman"/>
          <w:i/>
          <w:iCs/>
          <w:sz w:val="24"/>
          <w:szCs w:val="24"/>
        </w:rPr>
        <w:t xml:space="preserve">Mawasiliano </w:t>
      </w:r>
      <w:proofErr w:type="gramStart"/>
      <w:r w:rsidRPr="00921728">
        <w:rPr>
          <w:rFonts w:ascii="Times New Roman" w:hAnsi="Times New Roman"/>
          <w:i/>
          <w:iCs/>
          <w:sz w:val="24"/>
          <w:szCs w:val="24"/>
        </w:rPr>
        <w:t>ili</w:t>
      </w:r>
      <w:proofErr w:type="gramEnd"/>
      <w:r w:rsidRPr="00921728">
        <w:rPr>
          <w:rFonts w:ascii="Times New Roman" w:hAnsi="Times New Roman"/>
          <w:i/>
          <w:iCs/>
          <w:sz w:val="24"/>
          <w:szCs w:val="24"/>
        </w:rPr>
        <w:t xml:space="preserve"> yafanyike ni sharti </w:t>
      </w:r>
      <w:r w:rsidR="008278FE" w:rsidRPr="00921728">
        <w:rPr>
          <w:rFonts w:ascii="Times New Roman" w:hAnsi="Times New Roman"/>
          <w:i/>
          <w:iCs/>
          <w:sz w:val="24"/>
          <w:szCs w:val="24"/>
        </w:rPr>
        <w:t>mzungumzaji na msikilizaji watumie kanuni na sheri</w:t>
      </w:r>
      <w:r w:rsidR="0016020C" w:rsidRPr="00921728">
        <w:rPr>
          <w:rFonts w:ascii="Times New Roman" w:hAnsi="Times New Roman"/>
          <w:i/>
          <w:iCs/>
          <w:sz w:val="24"/>
          <w:szCs w:val="24"/>
        </w:rPr>
        <w:t>a</w:t>
      </w:r>
      <w:r w:rsidR="008278FE" w:rsidRPr="00921728">
        <w:rPr>
          <w:rFonts w:ascii="Times New Roman" w:hAnsi="Times New Roman"/>
          <w:i/>
          <w:iCs/>
          <w:sz w:val="24"/>
          <w:szCs w:val="24"/>
        </w:rPr>
        <w:t xml:space="preserve"> za lugha yao kwa usahihi. Kinyume chake huweza kupelekea</w:t>
      </w:r>
      <w:r w:rsidR="00052A47" w:rsidRPr="00921728">
        <w:rPr>
          <w:rFonts w:ascii="Times New Roman" w:hAnsi="Times New Roman"/>
          <w:i/>
          <w:iCs/>
          <w:sz w:val="24"/>
          <w:szCs w:val="24"/>
        </w:rPr>
        <w:t xml:space="preserve"> kukwama </w:t>
      </w:r>
      <w:r w:rsidR="00D11FAA" w:rsidRPr="00921728">
        <w:rPr>
          <w:rFonts w:ascii="Times New Roman" w:hAnsi="Times New Roman"/>
          <w:i/>
          <w:iCs/>
          <w:sz w:val="24"/>
          <w:szCs w:val="24"/>
        </w:rPr>
        <w:t xml:space="preserve">mawasiliano baina ya msemaji </w:t>
      </w:r>
      <w:proofErr w:type="gramStart"/>
      <w:r w:rsidR="00D11FAA" w:rsidRPr="00921728">
        <w:rPr>
          <w:rFonts w:ascii="Times New Roman" w:hAnsi="Times New Roman"/>
          <w:i/>
          <w:iCs/>
          <w:sz w:val="24"/>
          <w:szCs w:val="24"/>
        </w:rPr>
        <w:t>na</w:t>
      </w:r>
      <w:proofErr w:type="gramEnd"/>
      <w:r w:rsidR="00D11FAA" w:rsidRPr="00921728">
        <w:rPr>
          <w:rFonts w:ascii="Times New Roman" w:hAnsi="Times New Roman"/>
          <w:i/>
          <w:iCs/>
          <w:sz w:val="24"/>
          <w:szCs w:val="24"/>
        </w:rPr>
        <w:t xml:space="preserve"> msikilizaji.</w:t>
      </w:r>
    </w:p>
    <w:p w:rsidR="00D11FAA" w:rsidRPr="00E54C8D" w:rsidRDefault="002A3196" w:rsidP="00E54C8D">
      <w:pPr>
        <w:spacing w:line="480" w:lineRule="auto"/>
        <w:jc w:val="both"/>
        <w:rPr>
          <w:rFonts w:ascii="Times New Roman" w:hAnsi="Times New Roman"/>
          <w:sz w:val="24"/>
          <w:szCs w:val="24"/>
        </w:rPr>
      </w:pPr>
      <w:r>
        <w:rPr>
          <w:rFonts w:ascii="Times New Roman" w:hAnsi="Times New Roman"/>
          <w:sz w:val="24"/>
          <w:szCs w:val="24"/>
        </w:rPr>
        <w:t xml:space="preserve">Maelezo ya mwalimu yanathibitishwa </w:t>
      </w:r>
      <w:proofErr w:type="gramStart"/>
      <w:r>
        <w:rPr>
          <w:rFonts w:ascii="Times New Roman" w:hAnsi="Times New Roman"/>
          <w:sz w:val="24"/>
          <w:szCs w:val="24"/>
        </w:rPr>
        <w:t>na</w:t>
      </w:r>
      <w:proofErr w:type="gramEnd"/>
      <w:r w:rsidR="00B353C4">
        <w:rPr>
          <w:rFonts w:ascii="Times New Roman" w:hAnsi="Times New Roman"/>
          <w:sz w:val="24"/>
          <w:szCs w:val="24"/>
        </w:rPr>
        <w:t xml:space="preserve"> </w:t>
      </w:r>
      <w:r w:rsidR="00D11FAA" w:rsidRPr="00E54C8D">
        <w:rPr>
          <w:rFonts w:ascii="Times New Roman" w:hAnsi="Times New Roman"/>
          <w:sz w:val="24"/>
          <w:szCs w:val="24"/>
        </w:rPr>
        <w:t>mfano, katika maneno yafuatayo msikilizaji anaweza kushindwa kuelewa kinachomaanishwa na msemaji.</w:t>
      </w:r>
    </w:p>
    <w:p w:rsidR="00847A02" w:rsidRPr="00E54C8D" w:rsidRDefault="00D11FAA" w:rsidP="00945C20">
      <w:pPr>
        <w:spacing w:after="0" w:line="360" w:lineRule="auto"/>
        <w:ind w:left="720"/>
        <w:jc w:val="both"/>
        <w:rPr>
          <w:rFonts w:ascii="Times New Roman" w:hAnsi="Times New Roman"/>
          <w:b/>
          <w:sz w:val="24"/>
          <w:szCs w:val="24"/>
        </w:rPr>
      </w:pPr>
      <w:r w:rsidRPr="00E54C8D">
        <w:rPr>
          <w:rFonts w:ascii="Times New Roman" w:hAnsi="Times New Roman"/>
          <w:b/>
          <w:sz w:val="24"/>
          <w:szCs w:val="24"/>
        </w:rPr>
        <w:t>Kula</w:t>
      </w:r>
      <w:r w:rsidR="0038049F">
        <w:rPr>
          <w:rFonts w:ascii="Times New Roman" w:hAnsi="Times New Roman"/>
          <w:sz w:val="24"/>
          <w:szCs w:val="24"/>
        </w:rPr>
        <w:t xml:space="preserve"> </w:t>
      </w:r>
      <w:r w:rsidRPr="00E54C8D">
        <w:rPr>
          <w:rFonts w:ascii="Times New Roman" w:hAnsi="Times New Roman"/>
          <w:sz w:val="24"/>
          <w:szCs w:val="24"/>
        </w:rPr>
        <w:t xml:space="preserve">badala ya </w:t>
      </w:r>
      <w:proofErr w:type="gramStart"/>
      <w:r w:rsidRPr="00E54C8D">
        <w:rPr>
          <w:rFonts w:ascii="Times New Roman" w:hAnsi="Times New Roman"/>
          <w:b/>
          <w:sz w:val="24"/>
          <w:szCs w:val="24"/>
        </w:rPr>
        <w:t>kura</w:t>
      </w:r>
      <w:proofErr w:type="gramEnd"/>
    </w:p>
    <w:p w:rsidR="00D11FAA" w:rsidRPr="00E54C8D" w:rsidRDefault="00D11FAA" w:rsidP="00945C20">
      <w:pPr>
        <w:spacing w:after="0" w:line="360" w:lineRule="auto"/>
        <w:ind w:left="720"/>
        <w:jc w:val="both"/>
        <w:rPr>
          <w:rFonts w:ascii="Times New Roman" w:hAnsi="Times New Roman"/>
          <w:b/>
          <w:sz w:val="24"/>
          <w:szCs w:val="24"/>
        </w:rPr>
      </w:pPr>
      <w:r w:rsidRPr="00E54C8D">
        <w:rPr>
          <w:rFonts w:ascii="Times New Roman" w:hAnsi="Times New Roman"/>
          <w:b/>
          <w:sz w:val="24"/>
          <w:szCs w:val="24"/>
        </w:rPr>
        <w:t xml:space="preserve">Asali </w:t>
      </w:r>
      <w:r w:rsidRPr="00E54C8D">
        <w:rPr>
          <w:rFonts w:ascii="Times New Roman" w:hAnsi="Times New Roman"/>
          <w:sz w:val="24"/>
          <w:szCs w:val="24"/>
        </w:rPr>
        <w:t>badala ya</w:t>
      </w:r>
      <w:r w:rsidRPr="00E54C8D">
        <w:rPr>
          <w:rFonts w:ascii="Times New Roman" w:hAnsi="Times New Roman"/>
          <w:b/>
          <w:sz w:val="24"/>
          <w:szCs w:val="24"/>
        </w:rPr>
        <w:t xml:space="preserve"> athari</w:t>
      </w:r>
    </w:p>
    <w:p w:rsidR="00D11FAA" w:rsidRPr="00E54C8D" w:rsidRDefault="00D11FAA" w:rsidP="00945C20">
      <w:pPr>
        <w:spacing w:after="0" w:line="360" w:lineRule="auto"/>
        <w:ind w:left="720"/>
        <w:jc w:val="both"/>
        <w:rPr>
          <w:rFonts w:ascii="Times New Roman" w:hAnsi="Times New Roman"/>
          <w:b/>
          <w:sz w:val="24"/>
          <w:szCs w:val="24"/>
        </w:rPr>
      </w:pPr>
      <w:r w:rsidRPr="00E54C8D">
        <w:rPr>
          <w:rFonts w:ascii="Times New Roman" w:hAnsi="Times New Roman"/>
          <w:b/>
          <w:sz w:val="24"/>
          <w:szCs w:val="24"/>
        </w:rPr>
        <w:t xml:space="preserve">Malazi </w:t>
      </w:r>
      <w:r w:rsidRPr="00E54C8D">
        <w:rPr>
          <w:rFonts w:ascii="Times New Roman" w:hAnsi="Times New Roman"/>
          <w:sz w:val="24"/>
          <w:szCs w:val="24"/>
        </w:rPr>
        <w:t>badala ya</w:t>
      </w:r>
      <w:r w:rsidRPr="00E54C8D">
        <w:rPr>
          <w:rFonts w:ascii="Times New Roman" w:hAnsi="Times New Roman"/>
          <w:b/>
          <w:sz w:val="24"/>
          <w:szCs w:val="24"/>
        </w:rPr>
        <w:t xml:space="preserve"> maradhi</w:t>
      </w:r>
    </w:p>
    <w:p w:rsidR="00D11FAA" w:rsidRDefault="00687A08" w:rsidP="00945C20">
      <w:pPr>
        <w:spacing w:after="0" w:line="360" w:lineRule="auto"/>
        <w:ind w:left="720"/>
        <w:jc w:val="both"/>
        <w:rPr>
          <w:rFonts w:ascii="Times New Roman" w:hAnsi="Times New Roman"/>
          <w:b/>
          <w:sz w:val="24"/>
          <w:szCs w:val="24"/>
        </w:rPr>
      </w:pPr>
      <w:r w:rsidRPr="00E54C8D">
        <w:rPr>
          <w:rFonts w:ascii="Times New Roman" w:hAnsi="Times New Roman"/>
          <w:b/>
          <w:sz w:val="24"/>
          <w:szCs w:val="24"/>
        </w:rPr>
        <w:t xml:space="preserve">Samani </w:t>
      </w:r>
      <w:r w:rsidRPr="00E54C8D">
        <w:rPr>
          <w:rFonts w:ascii="Times New Roman" w:hAnsi="Times New Roman"/>
          <w:sz w:val="24"/>
          <w:szCs w:val="24"/>
        </w:rPr>
        <w:t>badala ya</w:t>
      </w:r>
      <w:r w:rsidRPr="00E54C8D">
        <w:rPr>
          <w:rFonts w:ascii="Times New Roman" w:hAnsi="Times New Roman"/>
          <w:b/>
          <w:sz w:val="24"/>
          <w:szCs w:val="24"/>
        </w:rPr>
        <w:t xml:space="preserve"> thamani </w:t>
      </w:r>
    </w:p>
    <w:p w:rsidR="000134AF" w:rsidRPr="00E54C8D" w:rsidRDefault="000134AF" w:rsidP="00945C20">
      <w:pPr>
        <w:spacing w:after="0" w:line="360" w:lineRule="auto"/>
        <w:ind w:left="720"/>
        <w:jc w:val="both"/>
        <w:rPr>
          <w:rFonts w:ascii="Times New Roman" w:hAnsi="Times New Roman"/>
          <w:b/>
          <w:sz w:val="24"/>
          <w:szCs w:val="24"/>
        </w:rPr>
      </w:pPr>
    </w:p>
    <w:p w:rsidR="00687A08" w:rsidRPr="00E54C8D" w:rsidRDefault="003E7FA4"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Katika maneno hayo yaliyoorodheshwa hapo juu </w:t>
      </w:r>
      <w:proofErr w:type="gramStart"/>
      <w:r w:rsidRPr="00E54C8D">
        <w:rPr>
          <w:rFonts w:ascii="Times New Roman" w:hAnsi="Times New Roman"/>
          <w:sz w:val="24"/>
          <w:szCs w:val="24"/>
        </w:rPr>
        <w:t>kama</w:t>
      </w:r>
      <w:proofErr w:type="gramEnd"/>
      <w:r w:rsidRPr="00E54C8D">
        <w:rPr>
          <w:rFonts w:ascii="Times New Roman" w:hAnsi="Times New Roman"/>
          <w:sz w:val="24"/>
          <w:szCs w:val="24"/>
        </w:rPr>
        <w:t xml:space="preserve"> msikilizaji hana uelewa wa asili ya msemaji atashindwa kuelewa anachokimaanisha kwa kuwa maneno yote ni ya lugha ya Kiswahili fasaha bali msemaji amebadilisha baadhi ya fonimu </w:t>
      </w:r>
      <w:r w:rsidR="004F6502" w:rsidRPr="00E54C8D">
        <w:rPr>
          <w:rFonts w:ascii="Times New Roman" w:hAnsi="Times New Roman"/>
          <w:sz w:val="24"/>
          <w:szCs w:val="24"/>
        </w:rPr>
        <w:t xml:space="preserve">katika </w:t>
      </w:r>
      <w:r w:rsidR="004F6502" w:rsidRPr="00E54C8D">
        <w:rPr>
          <w:rFonts w:ascii="Times New Roman" w:hAnsi="Times New Roman"/>
          <w:sz w:val="24"/>
          <w:szCs w:val="24"/>
        </w:rPr>
        <w:lastRenderedPageBreak/>
        <w:t xml:space="preserve">maneno ya safu ya kwanza. Neno </w:t>
      </w:r>
      <w:r w:rsidR="004F6502" w:rsidRPr="00E54C8D">
        <w:rPr>
          <w:rFonts w:ascii="Times New Roman" w:hAnsi="Times New Roman"/>
          <w:b/>
          <w:sz w:val="24"/>
          <w:szCs w:val="24"/>
        </w:rPr>
        <w:t>‘kula’</w:t>
      </w:r>
      <w:r w:rsidR="004F6502" w:rsidRPr="00E54C8D">
        <w:rPr>
          <w:rFonts w:ascii="Times New Roman" w:hAnsi="Times New Roman"/>
          <w:sz w:val="24"/>
          <w:szCs w:val="24"/>
        </w:rPr>
        <w:t>ni neno la Kiswahili</w:t>
      </w:r>
      <w:r w:rsidR="004C704F">
        <w:rPr>
          <w:rFonts w:ascii="Times New Roman" w:hAnsi="Times New Roman"/>
          <w:sz w:val="24"/>
          <w:szCs w:val="24"/>
        </w:rPr>
        <w:t xml:space="preserve"> fasaha lenye kumaanisha kitendo</w:t>
      </w:r>
      <w:r w:rsidR="004F6502" w:rsidRPr="00E54C8D">
        <w:rPr>
          <w:rFonts w:ascii="Times New Roman" w:hAnsi="Times New Roman"/>
          <w:sz w:val="24"/>
          <w:szCs w:val="24"/>
        </w:rPr>
        <w:t xml:space="preserve"> cha kupata chakula baada ya mtu au kiumbe hai kuhisi njaa. Lakini mzungumzaji alimaanisha </w:t>
      </w:r>
      <w:r w:rsidR="004F6502" w:rsidRPr="00E54C8D">
        <w:rPr>
          <w:rFonts w:ascii="Times New Roman" w:hAnsi="Times New Roman"/>
          <w:b/>
          <w:sz w:val="24"/>
          <w:szCs w:val="24"/>
        </w:rPr>
        <w:t xml:space="preserve">‘kura’ </w:t>
      </w:r>
      <w:r w:rsidR="004A6150" w:rsidRPr="00E54C8D">
        <w:rPr>
          <w:rFonts w:ascii="Times New Roman" w:hAnsi="Times New Roman"/>
          <w:sz w:val="24"/>
          <w:szCs w:val="24"/>
        </w:rPr>
        <w:t xml:space="preserve">neno ambalo linamaanisha mchakato </w:t>
      </w:r>
      <w:proofErr w:type="gramStart"/>
      <w:r w:rsidR="004A6150" w:rsidRPr="00E54C8D">
        <w:rPr>
          <w:rFonts w:ascii="Times New Roman" w:hAnsi="Times New Roman"/>
          <w:sz w:val="24"/>
          <w:szCs w:val="24"/>
        </w:rPr>
        <w:t>wa</w:t>
      </w:r>
      <w:proofErr w:type="gramEnd"/>
      <w:r w:rsidR="004A6150" w:rsidRPr="00E54C8D">
        <w:rPr>
          <w:rFonts w:ascii="Times New Roman" w:hAnsi="Times New Roman"/>
          <w:sz w:val="24"/>
          <w:szCs w:val="24"/>
        </w:rPr>
        <w:t xml:space="preserve"> kupata viongozi kwa njia ya kidemokrasia. Hivyo kutokana </w:t>
      </w:r>
      <w:proofErr w:type="gramStart"/>
      <w:r w:rsidR="004A6150" w:rsidRPr="00E54C8D">
        <w:rPr>
          <w:rFonts w:ascii="Times New Roman" w:hAnsi="Times New Roman"/>
          <w:sz w:val="24"/>
          <w:szCs w:val="24"/>
        </w:rPr>
        <w:t>na</w:t>
      </w:r>
      <w:proofErr w:type="gramEnd"/>
      <w:r w:rsidR="004A6150" w:rsidRPr="00E54C8D">
        <w:rPr>
          <w:rFonts w:ascii="Times New Roman" w:hAnsi="Times New Roman"/>
          <w:sz w:val="24"/>
          <w:szCs w:val="24"/>
        </w:rPr>
        <w:t xml:space="preserve"> mzungumzaji kuathiriwa na mfumo wa fonolojia ya lugha ya Kigogo hushindwa kutamka neno </w:t>
      </w:r>
      <w:r w:rsidR="004A6150" w:rsidRPr="00E54C8D">
        <w:rPr>
          <w:rFonts w:ascii="Times New Roman" w:hAnsi="Times New Roman"/>
          <w:b/>
          <w:sz w:val="24"/>
          <w:szCs w:val="24"/>
        </w:rPr>
        <w:t>‘kura’</w:t>
      </w:r>
      <w:r w:rsidR="004A6150" w:rsidRPr="00E54C8D">
        <w:rPr>
          <w:rFonts w:ascii="Times New Roman" w:hAnsi="Times New Roman"/>
          <w:sz w:val="24"/>
          <w:szCs w:val="24"/>
        </w:rPr>
        <w:t xml:space="preserve"> na badala yake hulitamka </w:t>
      </w:r>
      <w:r w:rsidR="004A6150" w:rsidRPr="00E54C8D">
        <w:rPr>
          <w:rFonts w:ascii="Times New Roman" w:hAnsi="Times New Roman"/>
          <w:b/>
          <w:sz w:val="24"/>
          <w:szCs w:val="24"/>
        </w:rPr>
        <w:t xml:space="preserve">‘kula’ </w:t>
      </w:r>
      <w:r w:rsidR="00D966EF" w:rsidRPr="00E54C8D">
        <w:rPr>
          <w:rFonts w:ascii="Times New Roman" w:hAnsi="Times New Roman"/>
          <w:sz w:val="24"/>
          <w:szCs w:val="24"/>
        </w:rPr>
        <w:t>yaani hapa mzungumzaji ameondoa sauti /r/ na kutumia sauti mbadala /l/.</w:t>
      </w:r>
    </w:p>
    <w:p w:rsidR="00E94FD8" w:rsidRPr="00E54C8D" w:rsidRDefault="00D966EF" w:rsidP="00E54C8D">
      <w:pPr>
        <w:spacing w:line="480" w:lineRule="auto"/>
        <w:jc w:val="both"/>
        <w:rPr>
          <w:rFonts w:ascii="Times New Roman" w:hAnsi="Times New Roman"/>
          <w:sz w:val="24"/>
          <w:szCs w:val="24"/>
        </w:rPr>
      </w:pPr>
      <w:r w:rsidRPr="00E54C8D">
        <w:rPr>
          <w:rFonts w:ascii="Times New Roman" w:hAnsi="Times New Roman"/>
          <w:sz w:val="24"/>
          <w:szCs w:val="24"/>
        </w:rPr>
        <w:t>Neno ‘</w:t>
      </w:r>
      <w:r w:rsidRPr="00E54C8D">
        <w:rPr>
          <w:rFonts w:ascii="Times New Roman" w:hAnsi="Times New Roman"/>
          <w:b/>
          <w:sz w:val="24"/>
          <w:szCs w:val="24"/>
        </w:rPr>
        <w:t>asali’</w:t>
      </w:r>
      <w:r w:rsidRPr="00E54C8D">
        <w:rPr>
          <w:rFonts w:ascii="Times New Roman" w:hAnsi="Times New Roman"/>
          <w:sz w:val="24"/>
          <w:szCs w:val="24"/>
        </w:rPr>
        <w:t xml:space="preserve"> ni zao linalotokana na nyuki ambalo ni tamu kama sukari, mzungumzaji wa Kigogo ambaye anajifunza Kiswahili kama lugha yake ya pili kutokana na athari za kifonolojia za lugha yake ya kwanza </w:t>
      </w:r>
      <w:r w:rsidR="00104915" w:rsidRPr="00E54C8D">
        <w:rPr>
          <w:rFonts w:ascii="Times New Roman" w:hAnsi="Times New Roman"/>
          <w:sz w:val="24"/>
          <w:szCs w:val="24"/>
        </w:rPr>
        <w:t>anashindwa kulitamka neno lililokusundiwa ambalo ni ‘</w:t>
      </w:r>
      <w:r w:rsidR="00104915" w:rsidRPr="00E54C8D">
        <w:rPr>
          <w:rFonts w:ascii="Times New Roman" w:hAnsi="Times New Roman"/>
          <w:b/>
          <w:sz w:val="24"/>
          <w:szCs w:val="24"/>
        </w:rPr>
        <w:t>athari</w:t>
      </w:r>
      <w:r w:rsidR="00104915" w:rsidRPr="00E54C8D">
        <w:rPr>
          <w:rFonts w:ascii="Times New Roman" w:hAnsi="Times New Roman"/>
          <w:sz w:val="24"/>
          <w:szCs w:val="24"/>
        </w:rPr>
        <w:t xml:space="preserve">’kwa kubadilisha baadhi ya fonimu na kutumia fonimu zinazopatikana katika lugha yake </w:t>
      </w:r>
      <w:r w:rsidR="00501E54" w:rsidRPr="00E54C8D">
        <w:rPr>
          <w:rFonts w:ascii="Times New Roman" w:hAnsi="Times New Roman"/>
          <w:sz w:val="24"/>
          <w:szCs w:val="24"/>
        </w:rPr>
        <w:t>mama ambayo ni Kigogo. Vilevile</w:t>
      </w:r>
      <w:r w:rsidR="00104915" w:rsidRPr="00E54C8D">
        <w:rPr>
          <w:rFonts w:ascii="Times New Roman" w:hAnsi="Times New Roman"/>
          <w:sz w:val="24"/>
          <w:szCs w:val="24"/>
        </w:rPr>
        <w:t xml:space="preserve"> neno ‘</w:t>
      </w:r>
      <w:r w:rsidR="00104915" w:rsidRPr="00E54C8D">
        <w:rPr>
          <w:rFonts w:ascii="Times New Roman" w:hAnsi="Times New Roman"/>
          <w:b/>
          <w:sz w:val="24"/>
          <w:szCs w:val="24"/>
        </w:rPr>
        <w:t>malazi</w:t>
      </w:r>
      <w:r w:rsidR="00104915" w:rsidRPr="00E54C8D">
        <w:rPr>
          <w:rFonts w:ascii="Times New Roman" w:hAnsi="Times New Roman"/>
          <w:sz w:val="24"/>
          <w:szCs w:val="24"/>
        </w:rPr>
        <w:t>’ linamaanisha mahali ambapo mtu anaweza kupata mapum</w:t>
      </w:r>
      <w:r w:rsidR="00501E54" w:rsidRPr="00E54C8D">
        <w:rPr>
          <w:rFonts w:ascii="Times New Roman" w:hAnsi="Times New Roman"/>
          <w:sz w:val="24"/>
          <w:szCs w:val="24"/>
        </w:rPr>
        <w:t>ziko, l</w:t>
      </w:r>
      <w:r w:rsidR="00104915" w:rsidRPr="00E54C8D">
        <w:rPr>
          <w:rFonts w:ascii="Times New Roman" w:hAnsi="Times New Roman"/>
          <w:sz w:val="24"/>
          <w:szCs w:val="24"/>
        </w:rPr>
        <w:t xml:space="preserve">akini mzungumzaji </w:t>
      </w:r>
      <w:proofErr w:type="gramStart"/>
      <w:r w:rsidR="00104915" w:rsidRPr="00E54C8D">
        <w:rPr>
          <w:rFonts w:ascii="Times New Roman" w:hAnsi="Times New Roman"/>
          <w:sz w:val="24"/>
          <w:szCs w:val="24"/>
        </w:rPr>
        <w:t>wa</w:t>
      </w:r>
      <w:proofErr w:type="gramEnd"/>
      <w:r w:rsidR="00104915" w:rsidRPr="00E54C8D">
        <w:rPr>
          <w:rFonts w:ascii="Times New Roman" w:hAnsi="Times New Roman"/>
          <w:sz w:val="24"/>
          <w:szCs w:val="24"/>
        </w:rPr>
        <w:t xml:space="preserve"> Kigogo anapokusudia kusema neno ‘</w:t>
      </w:r>
      <w:r w:rsidR="00104915" w:rsidRPr="00E54C8D">
        <w:rPr>
          <w:rFonts w:ascii="Times New Roman" w:hAnsi="Times New Roman"/>
          <w:b/>
          <w:sz w:val="24"/>
          <w:szCs w:val="24"/>
        </w:rPr>
        <w:t xml:space="preserve">maradhi’ </w:t>
      </w:r>
      <w:r w:rsidR="00E94FD8" w:rsidRPr="00E54C8D">
        <w:rPr>
          <w:rFonts w:ascii="Times New Roman" w:hAnsi="Times New Roman"/>
          <w:sz w:val="24"/>
          <w:szCs w:val="24"/>
        </w:rPr>
        <w:t>neno lenye maana ya magonjwa, kutokana n</w:t>
      </w:r>
      <w:r w:rsidR="00CD6245" w:rsidRPr="00E54C8D">
        <w:rPr>
          <w:rFonts w:ascii="Times New Roman" w:hAnsi="Times New Roman"/>
          <w:sz w:val="24"/>
          <w:szCs w:val="24"/>
        </w:rPr>
        <w:t>a lugha yao kukosa sauti /r/ na</w:t>
      </w:r>
      <w:r w:rsidR="00E94FD8" w:rsidRPr="00E54C8D">
        <w:rPr>
          <w:rFonts w:ascii="Times New Roman" w:hAnsi="Times New Roman"/>
          <w:sz w:val="24"/>
          <w:szCs w:val="24"/>
        </w:rPr>
        <w:t xml:space="preserve"> /</w:t>
      </w:r>
      <w:r w:rsidR="00E94FD8" w:rsidRPr="00E54C8D">
        <w:rPr>
          <w:rFonts w:ascii="Times New Roman" w:hAnsi="Times New Roman"/>
          <w:sz w:val="24"/>
          <w:szCs w:val="24"/>
          <w:lang w:val="en-GB"/>
        </w:rPr>
        <w:t>ð</w:t>
      </w:r>
      <w:r w:rsidR="00E94FD8" w:rsidRPr="00E54C8D">
        <w:rPr>
          <w:rFonts w:ascii="Times New Roman" w:hAnsi="Times New Roman"/>
          <w:sz w:val="24"/>
          <w:szCs w:val="24"/>
        </w:rPr>
        <w:t>/, hujikuta akisema neno ‘</w:t>
      </w:r>
      <w:r w:rsidR="00E94FD8" w:rsidRPr="00E54C8D">
        <w:rPr>
          <w:rFonts w:ascii="Times New Roman" w:hAnsi="Times New Roman"/>
          <w:b/>
          <w:sz w:val="24"/>
          <w:szCs w:val="24"/>
        </w:rPr>
        <w:t>malazi</w:t>
      </w:r>
      <w:r w:rsidR="00E94FD8" w:rsidRPr="00E54C8D">
        <w:rPr>
          <w:rFonts w:ascii="Times New Roman" w:hAnsi="Times New Roman"/>
          <w:sz w:val="24"/>
          <w:szCs w:val="24"/>
        </w:rPr>
        <w:t>’, neno ambalo lina</w:t>
      </w:r>
      <w:r w:rsidR="00B353C4">
        <w:rPr>
          <w:rFonts w:ascii="Times New Roman" w:hAnsi="Times New Roman"/>
          <w:sz w:val="24"/>
          <w:szCs w:val="24"/>
        </w:rPr>
        <w:t xml:space="preserve"> </w:t>
      </w:r>
      <w:r w:rsidR="00E94FD8" w:rsidRPr="00E54C8D">
        <w:rPr>
          <w:rFonts w:ascii="Times New Roman" w:hAnsi="Times New Roman"/>
          <w:sz w:val="24"/>
          <w:szCs w:val="24"/>
        </w:rPr>
        <w:t xml:space="preserve">maana tofauti kabisa. </w:t>
      </w:r>
    </w:p>
    <w:p w:rsidR="00EC7017" w:rsidRPr="00E54C8D" w:rsidRDefault="00E94FD8" w:rsidP="00E54C8D">
      <w:pPr>
        <w:spacing w:line="480" w:lineRule="auto"/>
        <w:jc w:val="both"/>
        <w:rPr>
          <w:rFonts w:ascii="Times New Roman" w:hAnsi="Times New Roman"/>
          <w:sz w:val="24"/>
          <w:szCs w:val="24"/>
        </w:rPr>
      </w:pPr>
      <w:r w:rsidRPr="00E54C8D">
        <w:rPr>
          <w:rFonts w:ascii="Times New Roman" w:hAnsi="Times New Roman"/>
          <w:sz w:val="24"/>
          <w:szCs w:val="24"/>
        </w:rPr>
        <w:t>Utafiti umebainisha kwamba matumizi ya sauti mbadala</w:t>
      </w:r>
      <w:r w:rsidR="00EC7017" w:rsidRPr="00E54C8D">
        <w:rPr>
          <w:rFonts w:ascii="Times New Roman" w:hAnsi="Times New Roman"/>
          <w:sz w:val="24"/>
          <w:szCs w:val="24"/>
        </w:rPr>
        <w:t xml:space="preserve"> katika maneno</w:t>
      </w:r>
      <w:r w:rsidRPr="00E54C8D">
        <w:rPr>
          <w:rFonts w:ascii="Times New Roman" w:hAnsi="Times New Roman"/>
          <w:sz w:val="24"/>
          <w:szCs w:val="24"/>
        </w:rPr>
        <w:t xml:space="preserve"> kuto</w:t>
      </w:r>
      <w:r w:rsidR="0023263C" w:rsidRPr="00E54C8D">
        <w:rPr>
          <w:rFonts w:ascii="Times New Roman" w:hAnsi="Times New Roman"/>
          <w:sz w:val="24"/>
          <w:szCs w:val="24"/>
        </w:rPr>
        <w:t xml:space="preserve">kana </w:t>
      </w:r>
      <w:proofErr w:type="gramStart"/>
      <w:r w:rsidR="0023263C" w:rsidRPr="00E54C8D">
        <w:rPr>
          <w:rFonts w:ascii="Times New Roman" w:hAnsi="Times New Roman"/>
          <w:sz w:val="24"/>
          <w:szCs w:val="24"/>
        </w:rPr>
        <w:t>na</w:t>
      </w:r>
      <w:proofErr w:type="gramEnd"/>
      <w:r w:rsidR="0023263C" w:rsidRPr="00E54C8D">
        <w:rPr>
          <w:rFonts w:ascii="Times New Roman" w:hAnsi="Times New Roman"/>
          <w:sz w:val="24"/>
          <w:szCs w:val="24"/>
        </w:rPr>
        <w:t xml:space="preserve"> athari za kifonoloji za</w:t>
      </w:r>
      <w:r w:rsidRPr="00E54C8D">
        <w:rPr>
          <w:rFonts w:ascii="Times New Roman" w:hAnsi="Times New Roman"/>
          <w:sz w:val="24"/>
          <w:szCs w:val="24"/>
        </w:rPr>
        <w:t xml:space="preserve"> lugha ya Kigogo katika</w:t>
      </w:r>
      <w:r w:rsidR="00ED6836" w:rsidRPr="00E54C8D">
        <w:rPr>
          <w:rFonts w:ascii="Times New Roman" w:hAnsi="Times New Roman"/>
          <w:sz w:val="24"/>
          <w:szCs w:val="24"/>
        </w:rPr>
        <w:t xml:space="preserve"> maneno ya</w:t>
      </w:r>
      <w:r w:rsidRPr="00E54C8D">
        <w:rPr>
          <w:rFonts w:ascii="Times New Roman" w:hAnsi="Times New Roman"/>
          <w:sz w:val="24"/>
          <w:szCs w:val="24"/>
        </w:rPr>
        <w:t xml:space="preserve"> lugha ya Kiswahili sanifu hupelekea moja kwa moja mawasiliano baina ya msemaji na msikilizaji </w:t>
      </w:r>
      <w:r w:rsidR="0023263C" w:rsidRPr="00E54C8D">
        <w:rPr>
          <w:rFonts w:ascii="Times New Roman" w:hAnsi="Times New Roman"/>
          <w:sz w:val="24"/>
          <w:szCs w:val="24"/>
        </w:rPr>
        <w:t xml:space="preserve">kuweza </w:t>
      </w:r>
      <w:r w:rsidRPr="00E54C8D">
        <w:rPr>
          <w:rFonts w:ascii="Times New Roman" w:hAnsi="Times New Roman"/>
          <w:sz w:val="24"/>
          <w:szCs w:val="24"/>
        </w:rPr>
        <w:t>kukwama katika kiwango cha neno huru</w:t>
      </w:r>
      <w:r w:rsidR="0023263C" w:rsidRPr="00E54C8D">
        <w:rPr>
          <w:rFonts w:ascii="Times New Roman" w:hAnsi="Times New Roman"/>
          <w:sz w:val="24"/>
          <w:szCs w:val="24"/>
        </w:rPr>
        <w:t>.</w:t>
      </w:r>
    </w:p>
    <w:p w:rsidR="004A68EB" w:rsidRDefault="0023263C" w:rsidP="00E54C8D">
      <w:pPr>
        <w:spacing w:line="480" w:lineRule="auto"/>
        <w:jc w:val="both"/>
        <w:rPr>
          <w:rFonts w:ascii="Times New Roman" w:hAnsi="Times New Roman"/>
          <w:sz w:val="24"/>
          <w:szCs w:val="24"/>
        </w:rPr>
      </w:pPr>
      <w:r w:rsidRPr="00E54C8D">
        <w:rPr>
          <w:rFonts w:ascii="Times New Roman" w:hAnsi="Times New Roman"/>
          <w:sz w:val="24"/>
          <w:szCs w:val="24"/>
        </w:rPr>
        <w:t>Kwa mfano, katika tungo ifuatayo msemaji anaposema ‘</w:t>
      </w:r>
      <w:r w:rsidRPr="00E54C8D">
        <w:rPr>
          <w:rFonts w:ascii="Times New Roman" w:hAnsi="Times New Roman"/>
          <w:i/>
          <w:sz w:val="24"/>
          <w:szCs w:val="24"/>
        </w:rPr>
        <w:t>tuk</w:t>
      </w:r>
      <w:r w:rsidR="00EC7017" w:rsidRPr="00E54C8D">
        <w:rPr>
          <w:rFonts w:ascii="Times New Roman" w:hAnsi="Times New Roman"/>
          <w:i/>
          <w:sz w:val="24"/>
          <w:szCs w:val="24"/>
        </w:rPr>
        <w:t xml:space="preserve">ifika kijiji cha mbele tutapata </w:t>
      </w:r>
      <w:r w:rsidRPr="00E54C8D">
        <w:rPr>
          <w:rFonts w:ascii="Times New Roman" w:hAnsi="Times New Roman"/>
          <w:i/>
          <w:sz w:val="24"/>
          <w:szCs w:val="24"/>
        </w:rPr>
        <w:t>‘</w:t>
      </w:r>
      <w:r w:rsidRPr="00E54C8D">
        <w:rPr>
          <w:rFonts w:ascii="Times New Roman" w:hAnsi="Times New Roman"/>
          <w:b/>
          <w:i/>
          <w:sz w:val="24"/>
          <w:szCs w:val="24"/>
        </w:rPr>
        <w:t>malazi’.</w:t>
      </w:r>
      <w:r w:rsidR="00B353C4">
        <w:rPr>
          <w:rFonts w:ascii="Times New Roman" w:hAnsi="Times New Roman"/>
          <w:b/>
          <w:i/>
          <w:sz w:val="24"/>
          <w:szCs w:val="24"/>
        </w:rPr>
        <w:t xml:space="preserve"> </w:t>
      </w:r>
      <w:r w:rsidRPr="00E54C8D">
        <w:rPr>
          <w:rFonts w:ascii="Times New Roman" w:hAnsi="Times New Roman"/>
          <w:sz w:val="24"/>
          <w:szCs w:val="24"/>
        </w:rPr>
        <w:t xml:space="preserve">Msikilizaji anaweza kuelewa kilichosemwa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msemaji kumbe</w:t>
      </w:r>
      <w:r w:rsidR="00EC7017" w:rsidRPr="00E54C8D">
        <w:rPr>
          <w:rFonts w:ascii="Times New Roman" w:hAnsi="Times New Roman"/>
          <w:sz w:val="24"/>
          <w:szCs w:val="24"/>
        </w:rPr>
        <w:t>,</w:t>
      </w:r>
      <w:r w:rsidRPr="00E54C8D">
        <w:rPr>
          <w:rFonts w:ascii="Times New Roman" w:hAnsi="Times New Roman"/>
          <w:sz w:val="24"/>
          <w:szCs w:val="24"/>
        </w:rPr>
        <w:t xml:space="preserve"> msemaji</w:t>
      </w:r>
      <w:r w:rsidR="00EC7017" w:rsidRPr="00E54C8D">
        <w:rPr>
          <w:rFonts w:ascii="Times New Roman" w:hAnsi="Times New Roman"/>
          <w:sz w:val="24"/>
          <w:szCs w:val="24"/>
        </w:rPr>
        <w:t xml:space="preserve"> alikusudia</w:t>
      </w:r>
      <w:r w:rsidRPr="00E54C8D">
        <w:rPr>
          <w:rFonts w:ascii="Times New Roman" w:hAnsi="Times New Roman"/>
          <w:sz w:val="24"/>
          <w:szCs w:val="24"/>
        </w:rPr>
        <w:t xml:space="preserve"> kusema na </w:t>
      </w:r>
      <w:r w:rsidR="00EC7017" w:rsidRPr="00E54C8D">
        <w:rPr>
          <w:rFonts w:ascii="Times New Roman" w:hAnsi="Times New Roman"/>
          <w:sz w:val="24"/>
          <w:szCs w:val="24"/>
        </w:rPr>
        <w:t>ku</w:t>
      </w:r>
      <w:r w:rsidRPr="00E54C8D">
        <w:rPr>
          <w:rFonts w:ascii="Times New Roman" w:hAnsi="Times New Roman"/>
          <w:sz w:val="24"/>
          <w:szCs w:val="24"/>
        </w:rPr>
        <w:t xml:space="preserve">maanisha </w:t>
      </w:r>
      <w:r w:rsidRPr="00E54C8D">
        <w:rPr>
          <w:rFonts w:ascii="Times New Roman" w:hAnsi="Times New Roman"/>
          <w:b/>
          <w:sz w:val="24"/>
          <w:szCs w:val="24"/>
        </w:rPr>
        <w:t>‘maradhi</w:t>
      </w:r>
      <w:r w:rsidRPr="00E54C8D">
        <w:rPr>
          <w:rFonts w:ascii="Times New Roman" w:hAnsi="Times New Roman"/>
          <w:sz w:val="24"/>
          <w:szCs w:val="24"/>
        </w:rPr>
        <w:t>’</w:t>
      </w:r>
      <w:r w:rsidR="00EC7017" w:rsidRPr="00E54C8D">
        <w:rPr>
          <w:rFonts w:ascii="Times New Roman" w:hAnsi="Times New Roman"/>
          <w:sz w:val="24"/>
          <w:szCs w:val="24"/>
        </w:rPr>
        <w:t>.</w:t>
      </w:r>
    </w:p>
    <w:p w:rsidR="00945C20" w:rsidRPr="00945C20" w:rsidRDefault="00945C20" w:rsidP="00E54C8D">
      <w:pPr>
        <w:spacing w:line="480" w:lineRule="auto"/>
        <w:jc w:val="both"/>
        <w:rPr>
          <w:rFonts w:ascii="Times New Roman" w:hAnsi="Times New Roman"/>
          <w:i/>
          <w:sz w:val="2"/>
          <w:szCs w:val="24"/>
        </w:rPr>
      </w:pPr>
    </w:p>
    <w:p w:rsidR="009131F4" w:rsidRPr="00E54C8D" w:rsidRDefault="00A97ED3" w:rsidP="00440DEC">
      <w:pPr>
        <w:pStyle w:val="Heading2"/>
        <w:numPr>
          <w:ilvl w:val="3"/>
          <w:numId w:val="80"/>
        </w:numPr>
        <w:ind w:left="709" w:hanging="709"/>
        <w:rPr>
          <w:rFonts w:cs="Times New Roman"/>
          <w:color w:val="auto"/>
          <w:szCs w:val="24"/>
        </w:rPr>
      </w:pPr>
      <w:bookmarkStart w:id="203" w:name="_Toc377286678"/>
      <w:r>
        <w:rPr>
          <w:rFonts w:cs="Times New Roman"/>
          <w:color w:val="auto"/>
          <w:szCs w:val="24"/>
        </w:rPr>
        <w:t>M</w:t>
      </w:r>
      <w:r w:rsidR="00C722CA" w:rsidRPr="00E54C8D">
        <w:rPr>
          <w:rFonts w:cs="Times New Roman"/>
          <w:color w:val="auto"/>
          <w:szCs w:val="24"/>
        </w:rPr>
        <w:t xml:space="preserve">binu za </w:t>
      </w:r>
      <w:r w:rsidR="001E1A39">
        <w:rPr>
          <w:rFonts w:cs="Times New Roman"/>
          <w:color w:val="auto"/>
          <w:szCs w:val="24"/>
        </w:rPr>
        <w:t>kuwasaidia w</w:t>
      </w:r>
      <w:r w:rsidR="00337A5D" w:rsidRPr="00E54C8D">
        <w:rPr>
          <w:rFonts w:cs="Times New Roman"/>
          <w:color w:val="auto"/>
          <w:szCs w:val="24"/>
        </w:rPr>
        <w:t xml:space="preserve">azungumzaji </w:t>
      </w:r>
      <w:proofErr w:type="gramStart"/>
      <w:r w:rsidR="00C722CA" w:rsidRPr="00E54C8D">
        <w:rPr>
          <w:rFonts w:cs="Times New Roman"/>
          <w:color w:val="auto"/>
          <w:szCs w:val="24"/>
        </w:rPr>
        <w:t>wa</w:t>
      </w:r>
      <w:proofErr w:type="gramEnd"/>
      <w:r w:rsidR="00C722CA" w:rsidRPr="00E54C8D">
        <w:rPr>
          <w:rFonts w:cs="Times New Roman"/>
          <w:color w:val="auto"/>
          <w:szCs w:val="24"/>
        </w:rPr>
        <w:t xml:space="preserve"> Kigogo </w:t>
      </w:r>
      <w:r w:rsidR="001E1A39">
        <w:rPr>
          <w:rFonts w:cs="Times New Roman"/>
          <w:color w:val="auto"/>
          <w:szCs w:val="24"/>
        </w:rPr>
        <w:t>kuepuka m</w:t>
      </w:r>
      <w:r w:rsidR="00337A5D" w:rsidRPr="00E54C8D">
        <w:rPr>
          <w:rFonts w:cs="Times New Roman"/>
          <w:color w:val="auto"/>
          <w:szCs w:val="24"/>
        </w:rPr>
        <w:t xml:space="preserve">akosa </w:t>
      </w:r>
      <w:r w:rsidR="00C722CA" w:rsidRPr="00E54C8D">
        <w:rPr>
          <w:rFonts w:cs="Times New Roman"/>
          <w:color w:val="auto"/>
          <w:szCs w:val="24"/>
        </w:rPr>
        <w:t xml:space="preserve">ya </w:t>
      </w:r>
      <w:r w:rsidR="001E1A39">
        <w:rPr>
          <w:rFonts w:cs="Times New Roman"/>
          <w:color w:val="auto"/>
          <w:szCs w:val="24"/>
        </w:rPr>
        <w:t>kifonolojia katika k</w:t>
      </w:r>
      <w:r w:rsidR="00337A5D" w:rsidRPr="00E54C8D">
        <w:rPr>
          <w:rFonts w:cs="Times New Roman"/>
          <w:color w:val="auto"/>
          <w:szCs w:val="24"/>
        </w:rPr>
        <w:t xml:space="preserve">ujifunza </w:t>
      </w:r>
      <w:r w:rsidR="00C722CA" w:rsidRPr="00E54C8D">
        <w:rPr>
          <w:rFonts w:cs="Times New Roman"/>
          <w:color w:val="auto"/>
          <w:szCs w:val="24"/>
        </w:rPr>
        <w:t xml:space="preserve">Kiswahili </w:t>
      </w:r>
      <w:r w:rsidR="001E1A39">
        <w:rPr>
          <w:rFonts w:cs="Times New Roman"/>
          <w:color w:val="auto"/>
          <w:szCs w:val="24"/>
        </w:rPr>
        <w:t>s</w:t>
      </w:r>
      <w:r w:rsidR="00337A5D" w:rsidRPr="00E54C8D">
        <w:rPr>
          <w:rFonts w:cs="Times New Roman"/>
          <w:color w:val="auto"/>
          <w:szCs w:val="24"/>
        </w:rPr>
        <w:t>anifu</w:t>
      </w:r>
      <w:bookmarkEnd w:id="203"/>
      <w:r w:rsidR="00F17234">
        <w:rPr>
          <w:rFonts w:cs="Times New Roman"/>
          <w:color w:val="auto"/>
          <w:szCs w:val="24"/>
        </w:rPr>
        <w:fldChar w:fldCharType="begin"/>
      </w:r>
      <w:r w:rsidR="00337A5D">
        <w:instrText xml:space="preserve"> TC "</w:instrText>
      </w:r>
      <w:bookmarkStart w:id="204" w:name="_Toc206094379"/>
      <w:r w:rsidR="00337A5D" w:rsidRPr="005D1B28">
        <w:rPr>
          <w:szCs w:val="24"/>
        </w:rPr>
        <w:instrText xml:space="preserve">4.3 </w:instrText>
      </w:r>
      <w:r w:rsidR="00337A5D" w:rsidRPr="005D1B28">
        <w:rPr>
          <w:rFonts w:cs="Times New Roman"/>
          <w:color w:val="auto"/>
          <w:szCs w:val="24"/>
        </w:rPr>
        <w:instrText>Mbinu za Kuwasaidia Wazungumzaji wa Kigogo Kuepuka Makosa ya Kifonolojia Katika Kujifunza Kiswahili Sanifu</w:instrText>
      </w:r>
      <w:bookmarkEnd w:id="204"/>
      <w:r w:rsidR="00337A5D">
        <w:instrText xml:space="preserve">" \f C \l "1" </w:instrText>
      </w:r>
      <w:r w:rsidR="00F17234">
        <w:rPr>
          <w:rFonts w:cs="Times New Roman"/>
          <w:color w:val="auto"/>
          <w:szCs w:val="24"/>
        </w:rPr>
        <w:fldChar w:fldCharType="end"/>
      </w:r>
    </w:p>
    <w:p w:rsidR="007A5B27" w:rsidRDefault="009131F4"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Lengo la tatu la utafiti huu </w:t>
      </w:r>
      <w:proofErr w:type="gramStart"/>
      <w:r w:rsidR="002A3196">
        <w:rPr>
          <w:rFonts w:ascii="Times New Roman" w:hAnsi="Times New Roman"/>
          <w:sz w:val="24"/>
          <w:szCs w:val="24"/>
        </w:rPr>
        <w:t>ni</w:t>
      </w:r>
      <w:proofErr w:type="gramEnd"/>
      <w:r w:rsidR="002A3196">
        <w:rPr>
          <w:rFonts w:ascii="Times New Roman" w:hAnsi="Times New Roman"/>
          <w:sz w:val="24"/>
          <w:szCs w:val="24"/>
        </w:rPr>
        <w:t xml:space="preserve"> ku</w:t>
      </w:r>
      <w:r w:rsidRPr="00E54C8D">
        <w:rPr>
          <w:rFonts w:ascii="Times New Roman" w:hAnsi="Times New Roman"/>
          <w:sz w:val="24"/>
          <w:szCs w:val="24"/>
        </w:rPr>
        <w:t>bainisha mbinu za kutumia ili kuwasaid</w:t>
      </w:r>
      <w:r w:rsidR="00A97ED3">
        <w:rPr>
          <w:rFonts w:ascii="Times New Roman" w:hAnsi="Times New Roman"/>
          <w:sz w:val="24"/>
          <w:szCs w:val="24"/>
        </w:rPr>
        <w:t xml:space="preserve">ia </w:t>
      </w:r>
      <w:r w:rsidRPr="00E54C8D">
        <w:rPr>
          <w:rFonts w:ascii="Times New Roman" w:hAnsi="Times New Roman"/>
          <w:sz w:val="24"/>
          <w:szCs w:val="24"/>
        </w:rPr>
        <w:t>wazungumzaji wa Kigogo kuepuka makosa ya kifonolojia katika kujifunza Kiswahili</w:t>
      </w:r>
      <w:r w:rsidR="00A04F87" w:rsidRPr="00E54C8D">
        <w:rPr>
          <w:rFonts w:ascii="Times New Roman" w:hAnsi="Times New Roman"/>
          <w:sz w:val="24"/>
          <w:szCs w:val="24"/>
        </w:rPr>
        <w:t xml:space="preserve"> sanifu. Data </w:t>
      </w:r>
      <w:r w:rsidR="000A0094">
        <w:rPr>
          <w:rFonts w:ascii="Times New Roman" w:hAnsi="Times New Roman"/>
          <w:sz w:val="24"/>
          <w:szCs w:val="24"/>
        </w:rPr>
        <w:t>za lengo hili zili</w:t>
      </w:r>
      <w:r w:rsidR="00557591">
        <w:rPr>
          <w:rFonts w:ascii="Times New Roman" w:hAnsi="Times New Roman"/>
          <w:sz w:val="24"/>
          <w:szCs w:val="24"/>
        </w:rPr>
        <w:t xml:space="preserve">patikana </w:t>
      </w:r>
      <w:proofErr w:type="gramStart"/>
      <w:r w:rsidR="00557591">
        <w:rPr>
          <w:rFonts w:ascii="Times New Roman" w:hAnsi="Times New Roman"/>
          <w:sz w:val="24"/>
          <w:szCs w:val="24"/>
        </w:rPr>
        <w:t>kwa</w:t>
      </w:r>
      <w:proofErr w:type="gramEnd"/>
      <w:r w:rsidR="00557591">
        <w:rPr>
          <w:rFonts w:ascii="Times New Roman" w:hAnsi="Times New Roman"/>
          <w:sz w:val="24"/>
          <w:szCs w:val="24"/>
        </w:rPr>
        <w:t xml:space="preserve"> njia ya dodoso ambalo lilijazwa na walimu wa shule za msingi Matongoro na Norini</w:t>
      </w:r>
      <w:r w:rsidR="000A0094">
        <w:rPr>
          <w:rFonts w:ascii="Times New Roman" w:hAnsi="Times New Roman"/>
          <w:sz w:val="24"/>
          <w:szCs w:val="24"/>
        </w:rPr>
        <w:t xml:space="preserve">. Mtafiti katika dodoso </w:t>
      </w:r>
      <w:proofErr w:type="gramStart"/>
      <w:r w:rsidR="000A0094">
        <w:rPr>
          <w:rFonts w:ascii="Times New Roman" w:hAnsi="Times New Roman"/>
          <w:sz w:val="24"/>
          <w:szCs w:val="24"/>
        </w:rPr>
        <w:t>hilo</w:t>
      </w:r>
      <w:proofErr w:type="gramEnd"/>
      <w:r w:rsidR="000A0094">
        <w:rPr>
          <w:rFonts w:ascii="Times New Roman" w:hAnsi="Times New Roman"/>
          <w:sz w:val="24"/>
          <w:szCs w:val="24"/>
        </w:rPr>
        <w:t xml:space="preserve"> aliorodhesha mbinu mbalimbali</w:t>
      </w:r>
      <w:r w:rsidR="00557591">
        <w:rPr>
          <w:rFonts w:ascii="Times New Roman" w:hAnsi="Times New Roman"/>
          <w:sz w:val="24"/>
          <w:szCs w:val="24"/>
        </w:rPr>
        <w:t xml:space="preserve">i na kuwataka walimu hao kutoa maoni yao kama zinaweza kusaidia au la. Data za lengo hili </w:t>
      </w:r>
      <w:r w:rsidR="00337A5D">
        <w:rPr>
          <w:rFonts w:ascii="Times New Roman" w:hAnsi="Times New Roman"/>
          <w:sz w:val="24"/>
          <w:szCs w:val="24"/>
        </w:rPr>
        <w:t>zinakubaliana</w:t>
      </w:r>
      <w:r w:rsidR="00AD739E">
        <w:rPr>
          <w:rFonts w:ascii="Times New Roman" w:hAnsi="Times New Roman"/>
          <w:sz w:val="24"/>
          <w:szCs w:val="24"/>
        </w:rPr>
        <w:t xml:space="preserve"> </w:t>
      </w:r>
      <w:proofErr w:type="gramStart"/>
      <w:r w:rsidR="00AD739E">
        <w:rPr>
          <w:rFonts w:ascii="Times New Roman" w:hAnsi="Times New Roman"/>
          <w:sz w:val="24"/>
          <w:szCs w:val="24"/>
        </w:rPr>
        <w:t>na</w:t>
      </w:r>
      <w:proofErr w:type="gramEnd"/>
      <w:r w:rsidR="00337A5D">
        <w:rPr>
          <w:rFonts w:ascii="Times New Roman" w:hAnsi="Times New Roman"/>
          <w:sz w:val="24"/>
          <w:szCs w:val="24"/>
        </w:rPr>
        <w:t xml:space="preserve"> </w:t>
      </w:r>
      <w:r w:rsidR="00337A5D" w:rsidRPr="00E54C8D">
        <w:rPr>
          <w:rFonts w:ascii="Times New Roman" w:hAnsi="Times New Roman"/>
          <w:sz w:val="24"/>
          <w:szCs w:val="24"/>
        </w:rPr>
        <w:t>misingi</w:t>
      </w:r>
      <w:r w:rsidR="00A04F87" w:rsidRPr="00E54C8D">
        <w:rPr>
          <w:rFonts w:ascii="Times New Roman" w:hAnsi="Times New Roman"/>
          <w:sz w:val="24"/>
          <w:szCs w:val="24"/>
        </w:rPr>
        <w:t xml:space="preserve"> ya nadharia ya uchang</w:t>
      </w:r>
      <w:r w:rsidR="00501E54" w:rsidRPr="00E54C8D">
        <w:rPr>
          <w:rFonts w:ascii="Times New Roman" w:hAnsi="Times New Roman"/>
          <w:sz w:val="24"/>
          <w:szCs w:val="24"/>
        </w:rPr>
        <w:t>anuzi makosa, kwa</w:t>
      </w:r>
      <w:r w:rsidR="00A04F87" w:rsidRPr="00E54C8D">
        <w:rPr>
          <w:rFonts w:ascii="Times New Roman" w:hAnsi="Times New Roman"/>
          <w:sz w:val="24"/>
          <w:szCs w:val="24"/>
        </w:rPr>
        <w:t xml:space="preserve"> kuzingatia hatu</w:t>
      </w:r>
      <w:r w:rsidR="004C704F">
        <w:rPr>
          <w:rFonts w:ascii="Times New Roman" w:hAnsi="Times New Roman"/>
          <w:sz w:val="24"/>
          <w:szCs w:val="24"/>
        </w:rPr>
        <w:t>a ya sita ambayo ili</w:t>
      </w:r>
      <w:r w:rsidR="00A04F87" w:rsidRPr="00E54C8D">
        <w:rPr>
          <w:rFonts w:ascii="Times New Roman" w:hAnsi="Times New Roman"/>
          <w:sz w:val="24"/>
          <w:szCs w:val="24"/>
        </w:rPr>
        <w:t>pendekeza njia ya kukabiliana na makosa kat</w:t>
      </w:r>
      <w:r w:rsidR="00501E54" w:rsidRPr="00E54C8D">
        <w:rPr>
          <w:rFonts w:ascii="Times New Roman" w:hAnsi="Times New Roman"/>
          <w:sz w:val="24"/>
          <w:szCs w:val="24"/>
        </w:rPr>
        <w:t>ika kujifunza L2</w:t>
      </w:r>
      <w:r w:rsidR="00A04F87" w:rsidRPr="00E54C8D">
        <w:rPr>
          <w:rFonts w:ascii="Times New Roman" w:hAnsi="Times New Roman"/>
          <w:sz w:val="24"/>
          <w:szCs w:val="24"/>
        </w:rPr>
        <w:t xml:space="preserve">. </w:t>
      </w:r>
      <w:r w:rsidR="004F43A2">
        <w:rPr>
          <w:rFonts w:ascii="Times New Roman" w:hAnsi="Times New Roman"/>
          <w:sz w:val="24"/>
          <w:szCs w:val="24"/>
        </w:rPr>
        <w:t xml:space="preserve">Mapendekezo </w:t>
      </w:r>
      <w:proofErr w:type="gramStart"/>
      <w:r w:rsidR="004F43A2">
        <w:rPr>
          <w:rFonts w:ascii="Times New Roman" w:hAnsi="Times New Roman"/>
          <w:sz w:val="24"/>
          <w:szCs w:val="24"/>
        </w:rPr>
        <w:t>yao</w:t>
      </w:r>
      <w:proofErr w:type="gramEnd"/>
      <w:r w:rsidR="004F43A2">
        <w:rPr>
          <w:rFonts w:ascii="Times New Roman" w:hAnsi="Times New Roman"/>
          <w:sz w:val="24"/>
          <w:szCs w:val="24"/>
        </w:rPr>
        <w:t xml:space="preserve"> ni kama ifuatavyo;</w:t>
      </w:r>
    </w:p>
    <w:p w:rsidR="007F01D4" w:rsidRPr="00E54C8D" w:rsidRDefault="007F01D4" w:rsidP="00440DEC">
      <w:pPr>
        <w:pStyle w:val="Heading2"/>
        <w:numPr>
          <w:ilvl w:val="3"/>
          <w:numId w:val="81"/>
        </w:numPr>
        <w:ind w:left="709" w:hanging="709"/>
        <w:rPr>
          <w:rFonts w:cs="Times New Roman"/>
          <w:color w:val="auto"/>
          <w:szCs w:val="24"/>
        </w:rPr>
      </w:pPr>
      <w:bookmarkStart w:id="205" w:name="_Toc377286679"/>
      <w:r w:rsidRPr="00E54C8D">
        <w:rPr>
          <w:rFonts w:cs="Times New Roman"/>
          <w:color w:val="auto"/>
          <w:szCs w:val="24"/>
        </w:rPr>
        <w:t xml:space="preserve">Kuwahamasisha </w:t>
      </w:r>
      <w:r w:rsidR="001E1A39">
        <w:rPr>
          <w:rFonts w:cs="Times New Roman"/>
          <w:color w:val="auto"/>
          <w:szCs w:val="24"/>
        </w:rPr>
        <w:t>wanafunzi kutumia l</w:t>
      </w:r>
      <w:r w:rsidR="00337A5D" w:rsidRPr="00E54C8D">
        <w:rPr>
          <w:rFonts w:cs="Times New Roman"/>
          <w:color w:val="auto"/>
          <w:szCs w:val="24"/>
        </w:rPr>
        <w:t xml:space="preserve">ugha </w:t>
      </w:r>
      <w:r w:rsidRPr="00E54C8D">
        <w:rPr>
          <w:rFonts w:cs="Times New Roman"/>
          <w:color w:val="auto"/>
          <w:szCs w:val="24"/>
        </w:rPr>
        <w:t xml:space="preserve">ya Kiswahili </w:t>
      </w:r>
      <w:r w:rsidR="001E1A39">
        <w:rPr>
          <w:rFonts w:cs="Times New Roman"/>
          <w:color w:val="auto"/>
          <w:szCs w:val="24"/>
        </w:rPr>
        <w:t>m</w:t>
      </w:r>
      <w:r w:rsidR="00337A5D" w:rsidRPr="00E54C8D">
        <w:rPr>
          <w:rFonts w:cs="Times New Roman"/>
          <w:color w:val="auto"/>
          <w:szCs w:val="24"/>
        </w:rPr>
        <w:t>uda</w:t>
      </w:r>
      <w:r w:rsidRPr="00E54C8D">
        <w:rPr>
          <w:rFonts w:cs="Times New Roman"/>
          <w:color w:val="auto"/>
          <w:szCs w:val="24"/>
        </w:rPr>
        <w:t xml:space="preserve"> wote </w:t>
      </w:r>
      <w:r w:rsidR="001E1A39">
        <w:rPr>
          <w:rFonts w:cs="Times New Roman"/>
          <w:color w:val="auto"/>
          <w:szCs w:val="24"/>
        </w:rPr>
        <w:t>w</w:t>
      </w:r>
      <w:r w:rsidR="00337A5D" w:rsidRPr="00E54C8D">
        <w:rPr>
          <w:rFonts w:cs="Times New Roman"/>
          <w:color w:val="auto"/>
          <w:szCs w:val="24"/>
        </w:rPr>
        <w:t>anapokuwa</w:t>
      </w:r>
      <w:r w:rsidRPr="00E54C8D">
        <w:rPr>
          <w:rFonts w:cs="Times New Roman"/>
          <w:color w:val="auto"/>
          <w:szCs w:val="24"/>
        </w:rPr>
        <w:t xml:space="preserve"> katika </w:t>
      </w:r>
      <w:r w:rsidR="001E1A39">
        <w:rPr>
          <w:rFonts w:cs="Times New Roman"/>
          <w:color w:val="auto"/>
          <w:szCs w:val="24"/>
        </w:rPr>
        <w:t>m</w:t>
      </w:r>
      <w:r w:rsidR="00337A5D" w:rsidRPr="00E54C8D">
        <w:rPr>
          <w:rFonts w:cs="Times New Roman"/>
          <w:color w:val="auto"/>
          <w:szCs w:val="24"/>
        </w:rPr>
        <w:t>azingira</w:t>
      </w:r>
      <w:r w:rsidRPr="00E54C8D">
        <w:rPr>
          <w:rFonts w:cs="Times New Roman"/>
          <w:color w:val="auto"/>
          <w:szCs w:val="24"/>
        </w:rPr>
        <w:t xml:space="preserve"> ya </w:t>
      </w:r>
      <w:r w:rsidR="001E1A39">
        <w:rPr>
          <w:rFonts w:cs="Times New Roman"/>
          <w:color w:val="auto"/>
          <w:szCs w:val="24"/>
        </w:rPr>
        <w:t>s</w:t>
      </w:r>
      <w:r w:rsidR="00337A5D" w:rsidRPr="00E54C8D">
        <w:rPr>
          <w:rFonts w:cs="Times New Roman"/>
          <w:color w:val="auto"/>
          <w:szCs w:val="24"/>
        </w:rPr>
        <w:t>huleni</w:t>
      </w:r>
      <w:bookmarkEnd w:id="205"/>
      <w:r w:rsidR="00F17234">
        <w:rPr>
          <w:rFonts w:cs="Times New Roman"/>
          <w:color w:val="auto"/>
          <w:szCs w:val="24"/>
        </w:rPr>
        <w:fldChar w:fldCharType="begin"/>
      </w:r>
      <w:r w:rsidR="00337A5D">
        <w:instrText xml:space="preserve"> TC "</w:instrText>
      </w:r>
      <w:bookmarkStart w:id="206" w:name="_Toc206094380"/>
      <w:r w:rsidR="00337A5D" w:rsidRPr="002C66DE">
        <w:rPr>
          <w:szCs w:val="24"/>
        </w:rPr>
        <w:instrText xml:space="preserve">4.3.1 </w:instrText>
      </w:r>
      <w:r w:rsidR="00337A5D" w:rsidRPr="002C66DE">
        <w:rPr>
          <w:rFonts w:cs="Times New Roman"/>
          <w:color w:val="auto"/>
          <w:szCs w:val="24"/>
        </w:rPr>
        <w:instrText>Kuwahamasisha Wanafunzi Kutumia Lugha ya Kiswahili Muda wote Wanapokuwa katika Mazingira ya Shuleni</w:instrText>
      </w:r>
      <w:bookmarkEnd w:id="206"/>
      <w:r w:rsidR="00337A5D">
        <w:instrText xml:space="preserve">" \f C \l "1" </w:instrText>
      </w:r>
      <w:r w:rsidR="00F17234">
        <w:rPr>
          <w:rFonts w:cs="Times New Roman"/>
          <w:color w:val="auto"/>
          <w:szCs w:val="24"/>
        </w:rPr>
        <w:fldChar w:fldCharType="end"/>
      </w:r>
    </w:p>
    <w:p w:rsidR="007D7FE0" w:rsidRPr="00ED5927" w:rsidRDefault="00E715CE" w:rsidP="00E54C8D">
      <w:pPr>
        <w:spacing w:line="480" w:lineRule="auto"/>
        <w:jc w:val="both"/>
        <w:rPr>
          <w:rFonts w:ascii="Times New Roman" w:hAnsi="Times New Roman"/>
          <w:sz w:val="24"/>
          <w:szCs w:val="24"/>
        </w:rPr>
      </w:pPr>
      <w:r>
        <w:rPr>
          <w:rFonts w:ascii="Times New Roman" w:hAnsi="Times New Roman"/>
          <w:sz w:val="24"/>
          <w:szCs w:val="24"/>
        </w:rPr>
        <w:t xml:space="preserve">Watafitiwa ambao </w:t>
      </w:r>
      <w:proofErr w:type="gramStart"/>
      <w:r>
        <w:rPr>
          <w:rFonts w:ascii="Times New Roman" w:hAnsi="Times New Roman"/>
          <w:sz w:val="24"/>
          <w:szCs w:val="24"/>
        </w:rPr>
        <w:t>ni</w:t>
      </w:r>
      <w:proofErr w:type="gramEnd"/>
      <w:r>
        <w:rPr>
          <w:rFonts w:ascii="Times New Roman" w:hAnsi="Times New Roman"/>
          <w:sz w:val="24"/>
          <w:szCs w:val="24"/>
        </w:rPr>
        <w:t xml:space="preserve"> walimu wawili wa somo la Kiswahili darasa la tatu wamekubaliana na mbinu ya kuwahamasisha wanafunzi kutumia lugha ya Kiswahili muda wote wanapokuwa katika mazingira ya shule. </w:t>
      </w:r>
      <w:r w:rsidR="00D33555">
        <w:rPr>
          <w:rFonts w:ascii="Times New Roman" w:hAnsi="Times New Roman"/>
          <w:sz w:val="24"/>
          <w:szCs w:val="24"/>
        </w:rPr>
        <w:t xml:space="preserve">Mwalimu </w:t>
      </w:r>
      <w:proofErr w:type="gramStart"/>
      <w:r w:rsidR="00D33555">
        <w:rPr>
          <w:rFonts w:ascii="Times New Roman" w:hAnsi="Times New Roman"/>
          <w:sz w:val="24"/>
          <w:szCs w:val="24"/>
        </w:rPr>
        <w:t>wa</w:t>
      </w:r>
      <w:proofErr w:type="gramEnd"/>
      <w:r w:rsidR="00D33555">
        <w:rPr>
          <w:rFonts w:ascii="Times New Roman" w:hAnsi="Times New Roman"/>
          <w:sz w:val="24"/>
          <w:szCs w:val="24"/>
        </w:rPr>
        <w:t xml:space="preserve"> shule ya</w:t>
      </w:r>
      <w:r w:rsidR="00F26010">
        <w:rPr>
          <w:rFonts w:ascii="Times New Roman" w:hAnsi="Times New Roman"/>
          <w:sz w:val="24"/>
          <w:szCs w:val="24"/>
        </w:rPr>
        <w:t xml:space="preserve"> msingi</w:t>
      </w:r>
      <w:r w:rsidR="00D33555">
        <w:rPr>
          <w:rFonts w:ascii="Times New Roman" w:hAnsi="Times New Roman"/>
          <w:sz w:val="24"/>
          <w:szCs w:val="24"/>
        </w:rPr>
        <w:t xml:space="preserve"> Norini amefafanua</w:t>
      </w:r>
      <w:r w:rsidR="001E1A39">
        <w:rPr>
          <w:rFonts w:ascii="Times New Roman" w:hAnsi="Times New Roman"/>
          <w:sz w:val="24"/>
          <w:szCs w:val="24"/>
        </w:rPr>
        <w:t xml:space="preserve"> kwamba,</w:t>
      </w:r>
      <w:r w:rsidR="00AD739E">
        <w:rPr>
          <w:rFonts w:ascii="Times New Roman" w:hAnsi="Times New Roman"/>
          <w:sz w:val="24"/>
          <w:szCs w:val="24"/>
        </w:rPr>
        <w:t xml:space="preserve"> </w:t>
      </w:r>
      <w:r w:rsidR="00D33555" w:rsidRPr="00ED5927">
        <w:rPr>
          <w:rFonts w:ascii="Times New Roman" w:hAnsi="Times New Roman"/>
          <w:sz w:val="24"/>
          <w:szCs w:val="24"/>
        </w:rPr>
        <w:t xml:space="preserve">wanafunzi hutumia </w:t>
      </w:r>
      <w:r w:rsidR="00A8327B" w:rsidRPr="00ED5927">
        <w:rPr>
          <w:rFonts w:ascii="Times New Roman" w:hAnsi="Times New Roman"/>
          <w:sz w:val="24"/>
          <w:szCs w:val="24"/>
        </w:rPr>
        <w:t xml:space="preserve">lugha ya Kiswahili wakiwa darasani wakati wa kufundishwa na mwalimu tu. </w:t>
      </w:r>
      <w:r w:rsidR="00D33555" w:rsidRPr="00ED5927">
        <w:rPr>
          <w:rFonts w:ascii="Times New Roman" w:hAnsi="Times New Roman"/>
          <w:sz w:val="24"/>
          <w:szCs w:val="24"/>
        </w:rPr>
        <w:t>Nje ya hapo w</w:t>
      </w:r>
      <w:r w:rsidR="00F26010">
        <w:rPr>
          <w:rFonts w:ascii="Times New Roman" w:hAnsi="Times New Roman"/>
          <w:sz w:val="24"/>
          <w:szCs w:val="24"/>
        </w:rPr>
        <w:t xml:space="preserve">anatumia lugha </w:t>
      </w:r>
      <w:proofErr w:type="gramStart"/>
      <w:r w:rsidR="00F26010">
        <w:rPr>
          <w:rFonts w:ascii="Times New Roman" w:hAnsi="Times New Roman"/>
          <w:sz w:val="24"/>
          <w:szCs w:val="24"/>
        </w:rPr>
        <w:t>yao</w:t>
      </w:r>
      <w:proofErr w:type="gramEnd"/>
      <w:r w:rsidR="00F26010">
        <w:rPr>
          <w:rFonts w:ascii="Times New Roman" w:hAnsi="Times New Roman"/>
          <w:sz w:val="24"/>
          <w:szCs w:val="24"/>
        </w:rPr>
        <w:t xml:space="preserve"> ya K</w:t>
      </w:r>
      <w:r w:rsidR="00D33555" w:rsidRPr="00ED5927">
        <w:rPr>
          <w:rFonts w:ascii="Times New Roman" w:hAnsi="Times New Roman"/>
          <w:sz w:val="24"/>
          <w:szCs w:val="24"/>
        </w:rPr>
        <w:t xml:space="preserve">igogo kuwasiliana. </w:t>
      </w:r>
      <w:r w:rsidR="007D7FE0" w:rsidRPr="00ED5927">
        <w:rPr>
          <w:rFonts w:ascii="Times New Roman" w:hAnsi="Times New Roman"/>
          <w:sz w:val="24"/>
          <w:szCs w:val="24"/>
        </w:rPr>
        <w:t>H</w:t>
      </w:r>
      <w:r w:rsidR="00A8327B" w:rsidRPr="00ED5927">
        <w:rPr>
          <w:rFonts w:ascii="Times New Roman" w:hAnsi="Times New Roman"/>
          <w:sz w:val="24"/>
          <w:szCs w:val="24"/>
        </w:rPr>
        <w:t xml:space="preserve">ali hii </w:t>
      </w:r>
      <w:r w:rsidR="007D7FE0" w:rsidRPr="00ED5927">
        <w:rPr>
          <w:rFonts w:ascii="Times New Roman" w:hAnsi="Times New Roman"/>
          <w:sz w:val="24"/>
          <w:szCs w:val="24"/>
        </w:rPr>
        <w:t>hukwamisha</w:t>
      </w:r>
      <w:r w:rsidR="00AD739E">
        <w:rPr>
          <w:rFonts w:ascii="Times New Roman" w:hAnsi="Times New Roman"/>
          <w:sz w:val="24"/>
          <w:szCs w:val="24"/>
        </w:rPr>
        <w:t xml:space="preserve"> </w:t>
      </w:r>
      <w:proofErr w:type="gramStart"/>
      <w:r w:rsidR="00D33555" w:rsidRPr="00ED5927">
        <w:rPr>
          <w:rFonts w:ascii="Times New Roman" w:hAnsi="Times New Roman"/>
          <w:sz w:val="24"/>
          <w:szCs w:val="24"/>
        </w:rPr>
        <w:t>kwa</w:t>
      </w:r>
      <w:proofErr w:type="gramEnd"/>
      <w:r w:rsidR="00D33555" w:rsidRPr="00ED5927">
        <w:rPr>
          <w:rFonts w:ascii="Times New Roman" w:hAnsi="Times New Roman"/>
          <w:sz w:val="24"/>
          <w:szCs w:val="24"/>
        </w:rPr>
        <w:t xml:space="preserve"> kiasi kikubwa</w:t>
      </w:r>
      <w:r w:rsidR="007D7FE0" w:rsidRPr="00ED5927">
        <w:rPr>
          <w:rFonts w:ascii="Times New Roman" w:hAnsi="Times New Roman"/>
          <w:sz w:val="24"/>
          <w:szCs w:val="24"/>
        </w:rPr>
        <w:t xml:space="preserve"> ujifunzaji wa lugha</w:t>
      </w:r>
      <w:r w:rsidR="00ED5927">
        <w:rPr>
          <w:rFonts w:ascii="Times New Roman" w:hAnsi="Times New Roman"/>
          <w:sz w:val="24"/>
          <w:szCs w:val="24"/>
        </w:rPr>
        <w:t xml:space="preserve"> ya pili.</w:t>
      </w:r>
    </w:p>
    <w:p w:rsidR="00225374" w:rsidRPr="000F067D" w:rsidRDefault="00225374" w:rsidP="00E54C8D">
      <w:pPr>
        <w:spacing w:line="480" w:lineRule="auto"/>
        <w:jc w:val="both"/>
        <w:rPr>
          <w:rFonts w:ascii="Times New Roman" w:hAnsi="Times New Roman"/>
          <w:sz w:val="24"/>
          <w:szCs w:val="24"/>
        </w:rPr>
      </w:pPr>
      <w:r>
        <w:rPr>
          <w:rFonts w:ascii="Times New Roman" w:hAnsi="Times New Roman"/>
          <w:sz w:val="24"/>
          <w:szCs w:val="24"/>
        </w:rPr>
        <w:t>K</w:t>
      </w:r>
      <w:r w:rsidR="00ED5927">
        <w:rPr>
          <w:rFonts w:ascii="Times New Roman" w:hAnsi="Times New Roman"/>
          <w:sz w:val="24"/>
          <w:szCs w:val="24"/>
        </w:rPr>
        <w:t xml:space="preserve">uhusu </w:t>
      </w:r>
      <w:r>
        <w:rPr>
          <w:rFonts w:ascii="Times New Roman" w:hAnsi="Times New Roman"/>
          <w:sz w:val="24"/>
          <w:szCs w:val="24"/>
        </w:rPr>
        <w:t xml:space="preserve">matumizi ya mbinu hiyohiyo, mwalimu </w:t>
      </w:r>
      <w:proofErr w:type="gramStart"/>
      <w:r>
        <w:rPr>
          <w:rFonts w:ascii="Times New Roman" w:hAnsi="Times New Roman"/>
          <w:sz w:val="24"/>
          <w:szCs w:val="24"/>
        </w:rPr>
        <w:t>wa</w:t>
      </w:r>
      <w:proofErr w:type="gramEnd"/>
      <w:r>
        <w:rPr>
          <w:rFonts w:ascii="Times New Roman" w:hAnsi="Times New Roman"/>
          <w:sz w:val="24"/>
          <w:szCs w:val="24"/>
        </w:rPr>
        <w:t xml:space="preserve"> shule ya Matongoro yeye aliongezea</w:t>
      </w:r>
      <w:r w:rsidR="000F067D">
        <w:rPr>
          <w:rFonts w:ascii="Times New Roman" w:hAnsi="Times New Roman"/>
          <w:sz w:val="24"/>
          <w:szCs w:val="24"/>
        </w:rPr>
        <w:t xml:space="preserve"> kuwa</w:t>
      </w:r>
      <w:r w:rsidRPr="000F067D">
        <w:rPr>
          <w:rFonts w:ascii="Times New Roman" w:hAnsi="Times New Roman"/>
          <w:sz w:val="24"/>
          <w:szCs w:val="24"/>
        </w:rPr>
        <w:t xml:space="preserve"> uongozi wa shule na walimu kwa ujumla wanapaswa kutunga sheria inayowazuia wanafunzi kuzungumza lugha yao ya Kigogo katika mazingira ya </w:t>
      </w:r>
      <w:r w:rsidRPr="000F067D">
        <w:rPr>
          <w:rFonts w:ascii="Times New Roman" w:hAnsi="Times New Roman"/>
          <w:sz w:val="24"/>
          <w:szCs w:val="24"/>
        </w:rPr>
        <w:lastRenderedPageBreak/>
        <w:t>shulen</w:t>
      </w:r>
      <w:r w:rsidR="00ED5927">
        <w:rPr>
          <w:rFonts w:ascii="Times New Roman" w:hAnsi="Times New Roman"/>
          <w:sz w:val="24"/>
          <w:szCs w:val="24"/>
        </w:rPr>
        <w:t>i kwa imani kwamba</w:t>
      </w:r>
      <w:r w:rsidRPr="000F067D">
        <w:rPr>
          <w:rFonts w:ascii="Times New Roman" w:hAnsi="Times New Roman"/>
          <w:sz w:val="24"/>
          <w:szCs w:val="24"/>
        </w:rPr>
        <w:t xml:space="preserve"> wakipatiwa muda wa kutosha wa kufanya mazoezi ya kuzungumza lugha ya Kiswahili itachochea umahiri wao katika lugha hiyo.</w:t>
      </w:r>
    </w:p>
    <w:p w:rsidR="00225374" w:rsidRDefault="00225374" w:rsidP="00E54C8D">
      <w:pPr>
        <w:spacing w:line="480" w:lineRule="auto"/>
        <w:jc w:val="both"/>
        <w:rPr>
          <w:rFonts w:ascii="Times New Roman" w:hAnsi="Times New Roman"/>
          <w:sz w:val="24"/>
          <w:szCs w:val="24"/>
        </w:rPr>
      </w:pPr>
      <w:r>
        <w:rPr>
          <w:rFonts w:ascii="Times New Roman" w:hAnsi="Times New Roman"/>
          <w:sz w:val="24"/>
          <w:szCs w:val="24"/>
        </w:rPr>
        <w:t xml:space="preserve">Mawazo haya ya walimu yanakubaliana </w:t>
      </w:r>
      <w:proofErr w:type="gramStart"/>
      <w:r>
        <w:rPr>
          <w:rFonts w:ascii="Times New Roman" w:hAnsi="Times New Roman"/>
          <w:sz w:val="24"/>
          <w:szCs w:val="24"/>
        </w:rPr>
        <w:t>na</w:t>
      </w:r>
      <w:proofErr w:type="gramEnd"/>
      <w:r>
        <w:rPr>
          <w:rFonts w:ascii="Times New Roman" w:hAnsi="Times New Roman"/>
          <w:sz w:val="24"/>
          <w:szCs w:val="24"/>
        </w:rPr>
        <w:t xml:space="preserve"> hoja ya </w:t>
      </w:r>
      <w:r w:rsidR="00AD739E">
        <w:rPr>
          <w:rFonts w:ascii="Times New Roman" w:hAnsi="Times New Roman"/>
          <w:sz w:val="24"/>
          <w:szCs w:val="24"/>
        </w:rPr>
        <w:t>Abel</w:t>
      </w:r>
      <w:r w:rsidR="007D7FE0" w:rsidRPr="00E54C8D">
        <w:rPr>
          <w:rFonts w:ascii="Times New Roman" w:hAnsi="Times New Roman"/>
          <w:sz w:val="24"/>
          <w:szCs w:val="24"/>
        </w:rPr>
        <w:t xml:space="preserve"> (2019)</w:t>
      </w:r>
      <w:r w:rsidR="004C704F">
        <w:rPr>
          <w:rFonts w:ascii="Times New Roman" w:hAnsi="Times New Roman"/>
          <w:sz w:val="24"/>
          <w:szCs w:val="24"/>
        </w:rPr>
        <w:t>,</w:t>
      </w:r>
      <w:r w:rsidR="007D7FE0" w:rsidRPr="00E54C8D">
        <w:rPr>
          <w:rFonts w:ascii="Times New Roman" w:hAnsi="Times New Roman"/>
          <w:sz w:val="24"/>
          <w:szCs w:val="24"/>
        </w:rPr>
        <w:t xml:space="preserve"> </w:t>
      </w:r>
      <w:r>
        <w:rPr>
          <w:rFonts w:ascii="Times New Roman" w:hAnsi="Times New Roman"/>
          <w:sz w:val="24"/>
          <w:szCs w:val="24"/>
        </w:rPr>
        <w:t xml:space="preserve">aliyesisitiza </w:t>
      </w:r>
      <w:r w:rsidR="007D7FE0" w:rsidRPr="00E54C8D">
        <w:rPr>
          <w:rFonts w:ascii="Times New Roman" w:hAnsi="Times New Roman"/>
          <w:sz w:val="24"/>
          <w:szCs w:val="24"/>
        </w:rPr>
        <w:t>watoto wahamasishwe kutumia lugha ya Kiswahili katika mawasiliano na waondoe fikra potofu kuwa</w:t>
      </w:r>
      <w:r w:rsidR="00AD739E">
        <w:rPr>
          <w:rFonts w:ascii="Times New Roman" w:hAnsi="Times New Roman"/>
          <w:sz w:val="24"/>
          <w:szCs w:val="24"/>
        </w:rPr>
        <w:t>, kujua K</w:t>
      </w:r>
      <w:r w:rsidR="007D7FE0" w:rsidRPr="00E54C8D">
        <w:rPr>
          <w:rFonts w:ascii="Times New Roman" w:hAnsi="Times New Roman"/>
          <w:sz w:val="24"/>
          <w:szCs w:val="24"/>
        </w:rPr>
        <w:t xml:space="preserve">iswahili </w:t>
      </w:r>
      <w:r>
        <w:rPr>
          <w:rFonts w:ascii="Times New Roman" w:hAnsi="Times New Roman"/>
          <w:sz w:val="24"/>
          <w:szCs w:val="24"/>
        </w:rPr>
        <w:t>ni</w:t>
      </w:r>
      <w:r w:rsidR="007D7FE0" w:rsidRPr="00E54C8D">
        <w:rPr>
          <w:rFonts w:ascii="Times New Roman" w:hAnsi="Times New Roman"/>
          <w:sz w:val="24"/>
          <w:szCs w:val="24"/>
        </w:rPr>
        <w:t xml:space="preserve"> chanzo cha kupoteza utamaduni wa kabila au jamii yao. </w:t>
      </w:r>
    </w:p>
    <w:p w:rsidR="00A815A2" w:rsidRDefault="00225374" w:rsidP="00E54C8D">
      <w:pPr>
        <w:spacing w:line="480" w:lineRule="auto"/>
        <w:jc w:val="both"/>
        <w:rPr>
          <w:rFonts w:ascii="Times New Roman" w:hAnsi="Times New Roman"/>
          <w:sz w:val="24"/>
          <w:szCs w:val="24"/>
        </w:rPr>
      </w:pPr>
      <w:r>
        <w:rPr>
          <w:rFonts w:ascii="Times New Roman" w:hAnsi="Times New Roman"/>
          <w:sz w:val="24"/>
          <w:szCs w:val="24"/>
        </w:rPr>
        <w:t xml:space="preserve">Kutokana </w:t>
      </w:r>
      <w:proofErr w:type="gramStart"/>
      <w:r>
        <w:rPr>
          <w:rFonts w:ascii="Times New Roman" w:hAnsi="Times New Roman"/>
          <w:sz w:val="24"/>
          <w:szCs w:val="24"/>
        </w:rPr>
        <w:t>na</w:t>
      </w:r>
      <w:proofErr w:type="gramEnd"/>
      <w:r>
        <w:rPr>
          <w:rFonts w:ascii="Times New Roman" w:hAnsi="Times New Roman"/>
          <w:sz w:val="24"/>
          <w:szCs w:val="24"/>
        </w:rPr>
        <w:t xml:space="preserve"> data hizo hapo juu, </w:t>
      </w:r>
      <w:r w:rsidR="00C43842">
        <w:rPr>
          <w:rFonts w:ascii="Times New Roman" w:hAnsi="Times New Roman"/>
          <w:sz w:val="24"/>
          <w:szCs w:val="24"/>
        </w:rPr>
        <w:t>mtafiti amegundua uungwaji mkono wa mbinu ya kuwahamasisha wanafunzi kuzungumza Kiswahili wakiwa katika mazingira ya shule. Matokeo haya yanaashiria kwamba iwapo mbinu hii itatumika itasaidia kupunguza makosa y</w:t>
      </w:r>
      <w:r w:rsidR="00AD739E">
        <w:rPr>
          <w:rFonts w:ascii="Times New Roman" w:hAnsi="Times New Roman"/>
          <w:sz w:val="24"/>
          <w:szCs w:val="24"/>
        </w:rPr>
        <w:t xml:space="preserve">a kifonolojia </w:t>
      </w:r>
      <w:proofErr w:type="gramStart"/>
      <w:r w:rsidR="00AD739E">
        <w:rPr>
          <w:rFonts w:ascii="Times New Roman" w:hAnsi="Times New Roman"/>
          <w:sz w:val="24"/>
          <w:szCs w:val="24"/>
        </w:rPr>
        <w:t>kwa</w:t>
      </w:r>
      <w:proofErr w:type="gramEnd"/>
      <w:r w:rsidR="00AD739E">
        <w:rPr>
          <w:rFonts w:ascii="Times New Roman" w:hAnsi="Times New Roman"/>
          <w:sz w:val="24"/>
          <w:szCs w:val="24"/>
        </w:rPr>
        <w:t xml:space="preserve"> wanafunzi wa K</w:t>
      </w:r>
      <w:r w:rsidR="00C43842">
        <w:rPr>
          <w:rFonts w:ascii="Times New Roman" w:hAnsi="Times New Roman"/>
          <w:sz w:val="24"/>
          <w:szCs w:val="24"/>
        </w:rPr>
        <w:t>igogo wanaojifunza Kiswahili.</w:t>
      </w:r>
    </w:p>
    <w:p w:rsidR="00945C20" w:rsidRPr="00945C20" w:rsidRDefault="00945C20" w:rsidP="00E54C8D">
      <w:pPr>
        <w:spacing w:line="480" w:lineRule="auto"/>
        <w:jc w:val="both"/>
        <w:rPr>
          <w:rFonts w:ascii="Times New Roman" w:hAnsi="Times New Roman"/>
          <w:sz w:val="2"/>
          <w:szCs w:val="24"/>
        </w:rPr>
      </w:pPr>
    </w:p>
    <w:p w:rsidR="002F13EC" w:rsidRPr="00337A5D" w:rsidRDefault="00A815A2" w:rsidP="00440DEC">
      <w:pPr>
        <w:pStyle w:val="ListParagraph"/>
        <w:numPr>
          <w:ilvl w:val="3"/>
          <w:numId w:val="82"/>
        </w:numPr>
        <w:spacing w:after="0" w:line="480" w:lineRule="auto"/>
        <w:ind w:left="709" w:hanging="709"/>
        <w:jc w:val="both"/>
        <w:rPr>
          <w:rStyle w:val="Heading2Char"/>
          <w:rFonts w:eastAsia="Calibri" w:cs="SimSun"/>
          <w:bCs w:val="0"/>
          <w:color w:val="auto"/>
          <w:szCs w:val="24"/>
        </w:rPr>
      </w:pPr>
      <w:bookmarkStart w:id="207" w:name="_Toc377286680"/>
      <w:r w:rsidRPr="00337A5D">
        <w:rPr>
          <w:rStyle w:val="Heading2Char"/>
          <w:rFonts w:cs="Times New Roman"/>
          <w:color w:val="auto"/>
          <w:szCs w:val="24"/>
        </w:rPr>
        <w:t xml:space="preserve">Somo la Kiswahili </w:t>
      </w:r>
      <w:r w:rsidR="00F26010">
        <w:rPr>
          <w:rStyle w:val="Heading2Char"/>
          <w:rFonts w:cs="Times New Roman"/>
          <w:color w:val="auto"/>
          <w:szCs w:val="24"/>
        </w:rPr>
        <w:t>k</w:t>
      </w:r>
      <w:r w:rsidR="00337A5D" w:rsidRPr="00337A5D">
        <w:rPr>
          <w:rStyle w:val="Heading2Char"/>
          <w:rFonts w:cs="Times New Roman"/>
          <w:color w:val="auto"/>
          <w:szCs w:val="24"/>
        </w:rPr>
        <w:t>ufundishwa</w:t>
      </w:r>
      <w:r w:rsidRPr="00337A5D">
        <w:rPr>
          <w:rStyle w:val="Heading2Char"/>
          <w:rFonts w:cs="Times New Roman"/>
          <w:color w:val="auto"/>
          <w:szCs w:val="24"/>
        </w:rPr>
        <w:t xml:space="preserve"> na </w:t>
      </w:r>
      <w:r w:rsidR="00F26010">
        <w:rPr>
          <w:rStyle w:val="Heading2Char"/>
          <w:rFonts w:cs="Times New Roman"/>
          <w:color w:val="auto"/>
          <w:szCs w:val="24"/>
        </w:rPr>
        <w:t>walimu m</w:t>
      </w:r>
      <w:r w:rsidR="00337A5D" w:rsidRPr="00337A5D">
        <w:rPr>
          <w:rStyle w:val="Heading2Char"/>
          <w:rFonts w:cs="Times New Roman"/>
          <w:color w:val="auto"/>
          <w:szCs w:val="24"/>
        </w:rPr>
        <w:t xml:space="preserve">ahiri </w:t>
      </w:r>
      <w:r w:rsidRPr="00337A5D">
        <w:rPr>
          <w:rStyle w:val="Heading2Char"/>
          <w:rFonts w:cs="Times New Roman"/>
          <w:color w:val="auto"/>
          <w:szCs w:val="24"/>
        </w:rPr>
        <w:t xml:space="preserve">katika </w:t>
      </w:r>
      <w:r w:rsidR="00F26010">
        <w:rPr>
          <w:rStyle w:val="Heading2Char"/>
          <w:rFonts w:cs="Times New Roman"/>
          <w:color w:val="auto"/>
          <w:szCs w:val="24"/>
        </w:rPr>
        <w:t>l</w:t>
      </w:r>
      <w:r w:rsidR="00337A5D" w:rsidRPr="00337A5D">
        <w:rPr>
          <w:rStyle w:val="Heading2Char"/>
          <w:rFonts w:cs="Times New Roman"/>
          <w:color w:val="auto"/>
          <w:szCs w:val="24"/>
        </w:rPr>
        <w:t>ugha</w:t>
      </w:r>
      <w:r w:rsidRPr="00337A5D">
        <w:rPr>
          <w:rStyle w:val="Heading2Char"/>
          <w:rFonts w:cs="Times New Roman"/>
          <w:color w:val="auto"/>
          <w:szCs w:val="24"/>
        </w:rPr>
        <w:t xml:space="preserve"> ya </w:t>
      </w:r>
      <w:r w:rsidR="00D06932" w:rsidRPr="00337A5D">
        <w:rPr>
          <w:rStyle w:val="Heading2Char"/>
          <w:rFonts w:cs="Times New Roman"/>
          <w:color w:val="auto"/>
          <w:szCs w:val="24"/>
        </w:rPr>
        <w:t>Kiswahili</w:t>
      </w:r>
      <w:bookmarkEnd w:id="207"/>
      <w:r w:rsidR="00F17234">
        <w:rPr>
          <w:rStyle w:val="Heading2Char"/>
          <w:rFonts w:cs="Times New Roman"/>
          <w:color w:val="auto"/>
          <w:szCs w:val="24"/>
        </w:rPr>
        <w:fldChar w:fldCharType="begin"/>
      </w:r>
      <w:r w:rsidR="003A3492">
        <w:instrText xml:space="preserve"> TC "</w:instrText>
      </w:r>
      <w:bookmarkStart w:id="208" w:name="_Toc206094381"/>
      <w:r w:rsidR="003A3492" w:rsidRPr="007F4514">
        <w:rPr>
          <w:rStyle w:val="Heading2Char"/>
          <w:rFonts w:cs="Times New Roman"/>
          <w:color w:val="auto"/>
          <w:szCs w:val="24"/>
        </w:rPr>
        <w:instrText>4.3.2 Somo la Kiswahili Kufundishwa na Walimu Mahiri katika Lugha ya Kiswahili</w:instrText>
      </w:r>
      <w:bookmarkEnd w:id="208"/>
      <w:r w:rsidR="003A3492">
        <w:instrText xml:space="preserve">" \f C \l "1" </w:instrText>
      </w:r>
      <w:r w:rsidR="00F17234">
        <w:rPr>
          <w:rStyle w:val="Heading2Char"/>
          <w:rFonts w:cs="Times New Roman"/>
          <w:color w:val="auto"/>
          <w:szCs w:val="24"/>
        </w:rPr>
        <w:fldChar w:fldCharType="end"/>
      </w:r>
    </w:p>
    <w:p w:rsidR="00F77206" w:rsidRPr="002F13EC" w:rsidRDefault="009B31DE" w:rsidP="002F13EC">
      <w:pPr>
        <w:spacing w:line="480" w:lineRule="auto"/>
        <w:jc w:val="both"/>
        <w:rPr>
          <w:rFonts w:ascii="Times New Roman" w:hAnsi="Times New Roman"/>
          <w:sz w:val="24"/>
          <w:szCs w:val="24"/>
        </w:rPr>
      </w:pPr>
      <w:r>
        <w:rPr>
          <w:rFonts w:ascii="Times New Roman" w:hAnsi="Times New Roman"/>
          <w:sz w:val="24"/>
          <w:szCs w:val="24"/>
        </w:rPr>
        <w:t xml:space="preserve">Mbinu nyingine iliyopendekezwa </w:t>
      </w:r>
      <w:proofErr w:type="gramStart"/>
      <w:r>
        <w:rPr>
          <w:rFonts w:ascii="Times New Roman" w:hAnsi="Times New Roman"/>
          <w:sz w:val="24"/>
          <w:szCs w:val="24"/>
        </w:rPr>
        <w:t>ni</w:t>
      </w:r>
      <w:proofErr w:type="gramEnd"/>
      <w:r>
        <w:rPr>
          <w:rFonts w:ascii="Times New Roman" w:hAnsi="Times New Roman"/>
          <w:sz w:val="24"/>
          <w:szCs w:val="24"/>
        </w:rPr>
        <w:t xml:space="preserve"> somo la Kiswahili kufundishwa na walimu wenye umahiri wa lugha ya Kiswahili. Mbinu hii pia imeungwa mkono </w:t>
      </w:r>
      <w:proofErr w:type="gramStart"/>
      <w:r>
        <w:rPr>
          <w:rFonts w:ascii="Times New Roman" w:hAnsi="Times New Roman"/>
          <w:sz w:val="24"/>
          <w:szCs w:val="24"/>
        </w:rPr>
        <w:t>na</w:t>
      </w:r>
      <w:proofErr w:type="gramEnd"/>
      <w:r>
        <w:rPr>
          <w:rFonts w:ascii="Times New Roman" w:hAnsi="Times New Roman"/>
          <w:sz w:val="24"/>
          <w:szCs w:val="24"/>
        </w:rPr>
        <w:t xml:space="preserve"> watafitiwa wote. Wameeleza kwamba </w:t>
      </w:r>
      <w:proofErr w:type="gramStart"/>
      <w:r>
        <w:rPr>
          <w:rFonts w:ascii="Times New Roman" w:hAnsi="Times New Roman"/>
          <w:sz w:val="24"/>
          <w:szCs w:val="24"/>
        </w:rPr>
        <w:t>kwa</w:t>
      </w:r>
      <w:proofErr w:type="gramEnd"/>
      <w:r>
        <w:rPr>
          <w:rFonts w:ascii="Times New Roman" w:hAnsi="Times New Roman"/>
          <w:sz w:val="24"/>
          <w:szCs w:val="24"/>
        </w:rPr>
        <w:t xml:space="preserve"> sasa</w:t>
      </w:r>
      <w:r w:rsidR="00A815A2" w:rsidRPr="002F13EC">
        <w:rPr>
          <w:rFonts w:ascii="Times New Roman" w:hAnsi="Times New Roman"/>
          <w:sz w:val="24"/>
          <w:szCs w:val="24"/>
        </w:rPr>
        <w:t xml:space="preserve"> mtaala wa vyuo vinavyowaandaa walimu wa shule za msingi </w:t>
      </w:r>
      <w:r>
        <w:rPr>
          <w:rFonts w:ascii="Times New Roman" w:hAnsi="Times New Roman"/>
          <w:sz w:val="24"/>
          <w:szCs w:val="24"/>
        </w:rPr>
        <w:t>unamwandaa mwalimu</w:t>
      </w:r>
      <w:r w:rsidR="00A815A2" w:rsidRPr="002F13EC">
        <w:rPr>
          <w:rFonts w:ascii="Times New Roman" w:hAnsi="Times New Roman"/>
          <w:sz w:val="24"/>
          <w:szCs w:val="24"/>
        </w:rPr>
        <w:t xml:space="preserve"> kufundisha masomo yote ya shule za msingi</w:t>
      </w:r>
      <w:r w:rsidR="00672E7F" w:rsidRPr="002F13EC">
        <w:rPr>
          <w:rFonts w:ascii="Times New Roman" w:hAnsi="Times New Roman"/>
          <w:sz w:val="24"/>
          <w:szCs w:val="24"/>
        </w:rPr>
        <w:t xml:space="preserve">. Hivyo walimu wanapoajiriwa hupangiwa kufundisha somo lolote ambalo lina uhaba </w:t>
      </w:r>
      <w:proofErr w:type="gramStart"/>
      <w:r w:rsidR="00672E7F" w:rsidRPr="002F13EC">
        <w:rPr>
          <w:rFonts w:ascii="Times New Roman" w:hAnsi="Times New Roman"/>
          <w:sz w:val="24"/>
          <w:szCs w:val="24"/>
        </w:rPr>
        <w:t>wa</w:t>
      </w:r>
      <w:proofErr w:type="gramEnd"/>
      <w:r w:rsidR="00672E7F" w:rsidRPr="002F13EC">
        <w:rPr>
          <w:rFonts w:ascii="Times New Roman" w:hAnsi="Times New Roman"/>
          <w:sz w:val="24"/>
          <w:szCs w:val="24"/>
        </w:rPr>
        <w:t xml:space="preserve"> mwalimu. Kwa mazingira ya namna hiyo mwalimu asiye mahiri katika lugha ya Kiswahili anaweza kupangwa kufundisha somo la Kiswahili </w:t>
      </w:r>
      <w:proofErr w:type="gramStart"/>
      <w:r w:rsidR="00672E7F" w:rsidRPr="002F13EC">
        <w:rPr>
          <w:rFonts w:ascii="Times New Roman" w:hAnsi="Times New Roman"/>
          <w:sz w:val="24"/>
          <w:szCs w:val="24"/>
        </w:rPr>
        <w:t>na</w:t>
      </w:r>
      <w:proofErr w:type="gramEnd"/>
      <w:r w:rsidR="00672E7F" w:rsidRPr="002F13EC">
        <w:rPr>
          <w:rFonts w:ascii="Times New Roman" w:hAnsi="Times New Roman"/>
          <w:sz w:val="24"/>
          <w:szCs w:val="24"/>
        </w:rPr>
        <w:t xml:space="preserve"> kusababisha kuwapotosha wanafunzi badala ya kuwasaidia. </w:t>
      </w:r>
    </w:p>
    <w:p w:rsidR="00F77206" w:rsidRPr="00E54C8D" w:rsidRDefault="009B31DE" w:rsidP="00E54C8D">
      <w:pPr>
        <w:spacing w:line="480" w:lineRule="auto"/>
        <w:jc w:val="both"/>
        <w:rPr>
          <w:rFonts w:ascii="Times New Roman" w:hAnsi="Times New Roman"/>
          <w:sz w:val="24"/>
          <w:szCs w:val="24"/>
        </w:rPr>
      </w:pPr>
      <w:r>
        <w:rPr>
          <w:rFonts w:ascii="Times New Roman" w:hAnsi="Times New Roman"/>
          <w:sz w:val="24"/>
          <w:szCs w:val="24"/>
        </w:rPr>
        <w:lastRenderedPageBreak/>
        <w:t xml:space="preserve">Maoni ya walimu yanaendana </w:t>
      </w:r>
      <w:proofErr w:type="gramStart"/>
      <w:r>
        <w:rPr>
          <w:rFonts w:ascii="Times New Roman" w:hAnsi="Times New Roman"/>
          <w:sz w:val="24"/>
          <w:szCs w:val="24"/>
        </w:rPr>
        <w:t>na</w:t>
      </w:r>
      <w:proofErr w:type="gramEnd"/>
      <w:r>
        <w:rPr>
          <w:rFonts w:ascii="Times New Roman" w:hAnsi="Times New Roman"/>
          <w:sz w:val="24"/>
          <w:szCs w:val="24"/>
        </w:rPr>
        <w:t xml:space="preserve"> alichoeleza </w:t>
      </w:r>
      <w:r w:rsidR="00F8574F" w:rsidRPr="00E54C8D">
        <w:rPr>
          <w:rFonts w:ascii="Times New Roman" w:hAnsi="Times New Roman"/>
          <w:sz w:val="24"/>
          <w:szCs w:val="24"/>
        </w:rPr>
        <w:t>Abel</w:t>
      </w:r>
      <w:r w:rsidR="00672E7F" w:rsidRPr="00E54C8D">
        <w:rPr>
          <w:rFonts w:ascii="Times New Roman" w:hAnsi="Times New Roman"/>
          <w:sz w:val="24"/>
          <w:szCs w:val="24"/>
        </w:rPr>
        <w:t xml:space="preserve"> (2019) </w:t>
      </w:r>
      <w:r>
        <w:rPr>
          <w:rFonts w:ascii="Times New Roman" w:hAnsi="Times New Roman"/>
          <w:sz w:val="24"/>
          <w:szCs w:val="24"/>
        </w:rPr>
        <w:t>kwamba</w:t>
      </w:r>
      <w:r w:rsidR="004C704F">
        <w:rPr>
          <w:rFonts w:ascii="Times New Roman" w:hAnsi="Times New Roman"/>
          <w:sz w:val="24"/>
          <w:szCs w:val="24"/>
        </w:rPr>
        <w:t>,</w:t>
      </w:r>
      <w:r w:rsidR="00672E7F" w:rsidRPr="00E54C8D">
        <w:rPr>
          <w:rFonts w:ascii="Times New Roman" w:hAnsi="Times New Roman"/>
          <w:sz w:val="24"/>
          <w:szCs w:val="24"/>
        </w:rPr>
        <w:t xml:space="preserve"> mwan</w:t>
      </w:r>
      <w:r w:rsidR="00C83E2C" w:rsidRPr="00E54C8D">
        <w:rPr>
          <w:rFonts w:ascii="Times New Roman" w:hAnsi="Times New Roman"/>
          <w:sz w:val="24"/>
          <w:szCs w:val="24"/>
        </w:rPr>
        <w:t>afu</w:t>
      </w:r>
      <w:r w:rsidR="00672E7F" w:rsidRPr="00E54C8D">
        <w:rPr>
          <w:rFonts w:ascii="Times New Roman" w:hAnsi="Times New Roman"/>
          <w:sz w:val="24"/>
          <w:szCs w:val="24"/>
        </w:rPr>
        <w:t>nzi anaposikia matamshi mabaya kutoka kwa mwalimu wake, naye hufanya hivyo hivyo bila kujua kuwa amekosea. Naye Mangi (2019)</w:t>
      </w:r>
      <w:r w:rsidR="004C704F">
        <w:rPr>
          <w:rFonts w:ascii="Times New Roman" w:hAnsi="Times New Roman"/>
          <w:sz w:val="24"/>
          <w:szCs w:val="24"/>
        </w:rPr>
        <w:t>,</w:t>
      </w:r>
      <w:r w:rsidR="00672E7F" w:rsidRPr="00E54C8D">
        <w:rPr>
          <w:rFonts w:ascii="Times New Roman" w:hAnsi="Times New Roman"/>
          <w:sz w:val="24"/>
          <w:szCs w:val="24"/>
        </w:rPr>
        <w:t xml:space="preserve"> </w:t>
      </w:r>
      <w:r w:rsidR="00643EBD">
        <w:rPr>
          <w:rFonts w:ascii="Times New Roman" w:hAnsi="Times New Roman"/>
          <w:sz w:val="24"/>
          <w:szCs w:val="24"/>
        </w:rPr>
        <w:t>anasisitiza kuw</w:t>
      </w:r>
      <w:r w:rsidR="00672E7F" w:rsidRPr="00E54C8D">
        <w:rPr>
          <w:rFonts w:ascii="Times New Roman" w:hAnsi="Times New Roman"/>
          <w:sz w:val="24"/>
          <w:szCs w:val="24"/>
        </w:rPr>
        <w:t xml:space="preserve">a </w:t>
      </w:r>
      <w:r w:rsidR="00F77206" w:rsidRPr="00E54C8D">
        <w:rPr>
          <w:rFonts w:ascii="Times New Roman" w:hAnsi="Times New Roman"/>
          <w:sz w:val="24"/>
          <w:szCs w:val="24"/>
        </w:rPr>
        <w:t>mwanafunzi</w:t>
      </w:r>
      <w:r w:rsidR="00672E7F" w:rsidRPr="00E54C8D">
        <w:rPr>
          <w:rFonts w:ascii="Times New Roman" w:hAnsi="Times New Roman"/>
          <w:sz w:val="24"/>
          <w:szCs w:val="24"/>
        </w:rPr>
        <w:t xml:space="preserve"> hushindwa kubaini </w:t>
      </w:r>
      <w:r w:rsidR="00F77206" w:rsidRPr="00E54C8D">
        <w:rPr>
          <w:rFonts w:ascii="Times New Roman" w:hAnsi="Times New Roman"/>
          <w:sz w:val="24"/>
          <w:szCs w:val="24"/>
        </w:rPr>
        <w:t xml:space="preserve">matamshi sahihi kutokana </w:t>
      </w:r>
      <w:proofErr w:type="gramStart"/>
      <w:r w:rsidR="00F77206" w:rsidRPr="00E54C8D">
        <w:rPr>
          <w:rFonts w:ascii="Times New Roman" w:hAnsi="Times New Roman"/>
          <w:sz w:val="24"/>
          <w:szCs w:val="24"/>
        </w:rPr>
        <w:t>na</w:t>
      </w:r>
      <w:proofErr w:type="gramEnd"/>
      <w:r w:rsidR="00F77206" w:rsidRPr="00E54C8D">
        <w:rPr>
          <w:rFonts w:ascii="Times New Roman" w:hAnsi="Times New Roman"/>
          <w:sz w:val="24"/>
          <w:szCs w:val="24"/>
        </w:rPr>
        <w:t xml:space="preserve"> mwalimu wake kufanya makosa ya utamkaji, kwa mfano mwalimu anapotamka “r” badala ya “l” na “s” badala ya “th”. Kwa mazingira ya namna hii, walimu pia wanaweza kuwa sababu ya ukwamishaji </w:t>
      </w:r>
      <w:proofErr w:type="gramStart"/>
      <w:r w:rsidR="00F77206" w:rsidRPr="00E54C8D">
        <w:rPr>
          <w:rFonts w:ascii="Times New Roman" w:hAnsi="Times New Roman"/>
          <w:sz w:val="24"/>
          <w:szCs w:val="24"/>
        </w:rPr>
        <w:t>wa</w:t>
      </w:r>
      <w:proofErr w:type="gramEnd"/>
      <w:r w:rsidR="00F77206" w:rsidRPr="00E54C8D">
        <w:rPr>
          <w:rFonts w:ascii="Times New Roman" w:hAnsi="Times New Roman"/>
          <w:sz w:val="24"/>
          <w:szCs w:val="24"/>
        </w:rPr>
        <w:t xml:space="preserve"> juhudi za wanafunzi katika ujifunzaji wa lugha ya Kiswahili kutokana na athari za lugha mama kutoka kwa walimu wenyewe.</w:t>
      </w:r>
    </w:p>
    <w:p w:rsidR="00203AFA" w:rsidRPr="00E54C8D" w:rsidRDefault="00F77206"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Mwanafunzi anaamini kwamba mwalimu wake huwa hakosei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ndiye mtu pekee an</w:t>
      </w:r>
      <w:r w:rsidR="004C704F">
        <w:rPr>
          <w:rFonts w:ascii="Times New Roman" w:hAnsi="Times New Roman"/>
          <w:sz w:val="24"/>
          <w:szCs w:val="24"/>
        </w:rPr>
        <w:t>a</w:t>
      </w:r>
      <w:r w:rsidRPr="00E54C8D">
        <w:rPr>
          <w:rFonts w:ascii="Times New Roman" w:hAnsi="Times New Roman"/>
          <w:sz w:val="24"/>
          <w:szCs w:val="24"/>
        </w:rPr>
        <w:t>yefahamu</w:t>
      </w:r>
      <w:r w:rsidR="00F17F41">
        <w:rPr>
          <w:rFonts w:ascii="Times New Roman" w:hAnsi="Times New Roman"/>
          <w:sz w:val="24"/>
          <w:szCs w:val="24"/>
        </w:rPr>
        <w:t xml:space="preserve"> </w:t>
      </w:r>
      <w:r w:rsidRPr="00E54C8D">
        <w:rPr>
          <w:rFonts w:ascii="Times New Roman" w:hAnsi="Times New Roman"/>
          <w:sz w:val="24"/>
          <w:szCs w:val="24"/>
        </w:rPr>
        <w:t>kwa usahihi kile</w:t>
      </w:r>
      <w:r w:rsidR="00C6759D" w:rsidRPr="00E54C8D">
        <w:rPr>
          <w:rFonts w:ascii="Times New Roman" w:hAnsi="Times New Roman"/>
          <w:sz w:val="24"/>
          <w:szCs w:val="24"/>
        </w:rPr>
        <w:t xml:space="preserve"> anachok</w:t>
      </w:r>
      <w:r w:rsidR="000A3030">
        <w:rPr>
          <w:rFonts w:ascii="Times New Roman" w:hAnsi="Times New Roman"/>
          <w:sz w:val="24"/>
          <w:szCs w:val="24"/>
        </w:rPr>
        <w:t>i</w:t>
      </w:r>
      <w:r w:rsidR="00C6759D" w:rsidRPr="00E54C8D">
        <w:rPr>
          <w:rFonts w:ascii="Times New Roman" w:hAnsi="Times New Roman"/>
          <w:sz w:val="24"/>
          <w:szCs w:val="24"/>
        </w:rPr>
        <w:t>sema, hasa kwa wale wan</w:t>
      </w:r>
      <w:r w:rsidR="008662CB" w:rsidRPr="00E54C8D">
        <w:rPr>
          <w:rFonts w:ascii="Times New Roman" w:hAnsi="Times New Roman"/>
          <w:sz w:val="24"/>
          <w:szCs w:val="24"/>
        </w:rPr>
        <w:t>a</w:t>
      </w:r>
      <w:r w:rsidR="00C6759D" w:rsidRPr="00E54C8D">
        <w:rPr>
          <w:rFonts w:ascii="Times New Roman" w:hAnsi="Times New Roman"/>
          <w:sz w:val="24"/>
          <w:szCs w:val="24"/>
        </w:rPr>
        <w:t xml:space="preserve">funzi wa shule za msingi. Kwa hiyo </w:t>
      </w:r>
      <w:proofErr w:type="gramStart"/>
      <w:r w:rsidR="00C6759D" w:rsidRPr="00E54C8D">
        <w:rPr>
          <w:rFonts w:ascii="Times New Roman" w:hAnsi="Times New Roman"/>
          <w:sz w:val="24"/>
          <w:szCs w:val="24"/>
        </w:rPr>
        <w:t>ni</w:t>
      </w:r>
      <w:proofErr w:type="gramEnd"/>
      <w:r w:rsidR="00C6759D" w:rsidRPr="00E54C8D">
        <w:rPr>
          <w:rFonts w:ascii="Times New Roman" w:hAnsi="Times New Roman"/>
          <w:sz w:val="24"/>
          <w:szCs w:val="24"/>
        </w:rPr>
        <w:t xml:space="preserve"> rahisi sana kuiga makosa yanayofanywa na walimu wao, bila ya wao kujua kuwa ni makosa. Kutokana </w:t>
      </w:r>
      <w:proofErr w:type="gramStart"/>
      <w:r w:rsidR="00C6759D" w:rsidRPr="00E54C8D">
        <w:rPr>
          <w:rFonts w:ascii="Times New Roman" w:hAnsi="Times New Roman"/>
          <w:sz w:val="24"/>
          <w:szCs w:val="24"/>
        </w:rPr>
        <w:t>na</w:t>
      </w:r>
      <w:proofErr w:type="gramEnd"/>
      <w:r w:rsidR="00C6759D" w:rsidRPr="00E54C8D">
        <w:rPr>
          <w:rFonts w:ascii="Times New Roman" w:hAnsi="Times New Roman"/>
          <w:sz w:val="24"/>
          <w:szCs w:val="24"/>
        </w:rPr>
        <w:t xml:space="preserve"> umuhimu wa lugha ya Kiswahili katika jamii yetu serikali kupitia mamlaka inayohusika inapaswa kuweka mazingira mazuri ya kuwaandaa walimu mahiri watakaofundisha somo la Kiswahili kwa ngazi ya shule za msingi ili kuwajengea wanafunzi umahiri wa kuzungumza lugha ya Kiswahili</w:t>
      </w:r>
      <w:r w:rsidR="00643EBD">
        <w:rPr>
          <w:rFonts w:ascii="Times New Roman" w:hAnsi="Times New Roman"/>
          <w:sz w:val="24"/>
          <w:szCs w:val="24"/>
        </w:rPr>
        <w:t>.</w:t>
      </w:r>
    </w:p>
    <w:p w:rsidR="00A01532" w:rsidRPr="00E54C8D" w:rsidRDefault="00203AFA" w:rsidP="00440DEC">
      <w:pPr>
        <w:pStyle w:val="Heading2"/>
        <w:numPr>
          <w:ilvl w:val="3"/>
          <w:numId w:val="83"/>
        </w:numPr>
        <w:ind w:left="709" w:hanging="709"/>
        <w:rPr>
          <w:rFonts w:cs="Times New Roman"/>
          <w:color w:val="auto"/>
          <w:szCs w:val="24"/>
        </w:rPr>
      </w:pPr>
      <w:bookmarkStart w:id="209" w:name="_Toc377286681"/>
      <w:r w:rsidRPr="00E54C8D">
        <w:rPr>
          <w:rFonts w:cs="Times New Roman"/>
          <w:color w:val="auto"/>
          <w:szCs w:val="24"/>
        </w:rPr>
        <w:t xml:space="preserve">Wazazi </w:t>
      </w:r>
      <w:proofErr w:type="gramStart"/>
      <w:r w:rsidRPr="00E54C8D">
        <w:rPr>
          <w:rFonts w:cs="Times New Roman"/>
          <w:color w:val="auto"/>
          <w:szCs w:val="24"/>
        </w:rPr>
        <w:t>na</w:t>
      </w:r>
      <w:proofErr w:type="gramEnd"/>
      <w:r w:rsidR="00F26010">
        <w:rPr>
          <w:rFonts w:cs="Times New Roman"/>
          <w:color w:val="auto"/>
          <w:szCs w:val="24"/>
        </w:rPr>
        <w:t xml:space="preserve"> walezi wahamasishwe k</w:t>
      </w:r>
      <w:r w:rsidR="003A3492" w:rsidRPr="00E54C8D">
        <w:rPr>
          <w:rFonts w:cs="Times New Roman"/>
          <w:color w:val="auto"/>
          <w:szCs w:val="24"/>
        </w:rPr>
        <w:t xml:space="preserve">uzungumza </w:t>
      </w:r>
      <w:r w:rsidRPr="00E54C8D">
        <w:rPr>
          <w:rFonts w:cs="Times New Roman"/>
          <w:color w:val="auto"/>
          <w:szCs w:val="24"/>
        </w:rPr>
        <w:t xml:space="preserve">na </w:t>
      </w:r>
      <w:r w:rsidR="00F26010">
        <w:rPr>
          <w:rFonts w:cs="Times New Roman"/>
          <w:color w:val="auto"/>
          <w:szCs w:val="24"/>
        </w:rPr>
        <w:t>w</w:t>
      </w:r>
      <w:r w:rsidR="003A3492" w:rsidRPr="00E54C8D">
        <w:rPr>
          <w:rFonts w:cs="Times New Roman"/>
          <w:color w:val="auto"/>
          <w:szCs w:val="24"/>
        </w:rPr>
        <w:t>atoto</w:t>
      </w:r>
      <w:r w:rsidRPr="00E54C8D">
        <w:rPr>
          <w:rFonts w:cs="Times New Roman"/>
          <w:color w:val="auto"/>
          <w:szCs w:val="24"/>
        </w:rPr>
        <w:t xml:space="preserve"> wao </w:t>
      </w:r>
      <w:r w:rsidR="00F26010">
        <w:rPr>
          <w:rFonts w:cs="Times New Roman"/>
          <w:color w:val="auto"/>
          <w:szCs w:val="24"/>
        </w:rPr>
        <w:t>l</w:t>
      </w:r>
      <w:r w:rsidR="003A3492" w:rsidRPr="00E54C8D">
        <w:rPr>
          <w:rFonts w:cs="Times New Roman"/>
          <w:color w:val="auto"/>
          <w:szCs w:val="24"/>
        </w:rPr>
        <w:t>ugha</w:t>
      </w:r>
      <w:r w:rsidRPr="00E54C8D">
        <w:rPr>
          <w:rFonts w:cs="Times New Roman"/>
          <w:color w:val="auto"/>
          <w:szCs w:val="24"/>
        </w:rPr>
        <w:t xml:space="preserve"> ya Kiswahili katika </w:t>
      </w:r>
      <w:r w:rsidR="00F26010">
        <w:rPr>
          <w:rFonts w:cs="Times New Roman"/>
          <w:color w:val="auto"/>
          <w:szCs w:val="24"/>
        </w:rPr>
        <w:t>m</w:t>
      </w:r>
      <w:r w:rsidR="003A3492" w:rsidRPr="00E54C8D">
        <w:rPr>
          <w:rFonts w:cs="Times New Roman"/>
          <w:color w:val="auto"/>
          <w:szCs w:val="24"/>
        </w:rPr>
        <w:t>azingira</w:t>
      </w:r>
      <w:r w:rsidRPr="00E54C8D">
        <w:rPr>
          <w:rFonts w:cs="Times New Roman"/>
          <w:color w:val="auto"/>
          <w:szCs w:val="24"/>
        </w:rPr>
        <w:t xml:space="preserve"> ya </w:t>
      </w:r>
      <w:r w:rsidR="00F26010">
        <w:rPr>
          <w:rFonts w:cs="Times New Roman"/>
          <w:color w:val="auto"/>
          <w:szCs w:val="24"/>
        </w:rPr>
        <w:t>n</w:t>
      </w:r>
      <w:r w:rsidR="003A3492" w:rsidRPr="00E54C8D">
        <w:rPr>
          <w:rFonts w:cs="Times New Roman"/>
          <w:color w:val="auto"/>
          <w:szCs w:val="24"/>
        </w:rPr>
        <w:t xml:space="preserve">yumbani </w:t>
      </w:r>
      <w:r w:rsidRPr="00E54C8D">
        <w:rPr>
          <w:rFonts w:cs="Times New Roman"/>
          <w:color w:val="auto"/>
          <w:szCs w:val="24"/>
        </w:rPr>
        <w:t xml:space="preserve">hata </w:t>
      </w:r>
      <w:r w:rsidR="00F26010">
        <w:rPr>
          <w:rFonts w:cs="Times New Roman"/>
          <w:color w:val="auto"/>
          <w:szCs w:val="24"/>
        </w:rPr>
        <w:t>k</w:t>
      </w:r>
      <w:r w:rsidR="003A3492" w:rsidRPr="00E54C8D">
        <w:rPr>
          <w:rFonts w:cs="Times New Roman"/>
          <w:color w:val="auto"/>
          <w:szCs w:val="24"/>
        </w:rPr>
        <w:t xml:space="preserve">abla </w:t>
      </w:r>
      <w:r w:rsidRPr="00E54C8D">
        <w:rPr>
          <w:rFonts w:cs="Times New Roman"/>
          <w:color w:val="auto"/>
          <w:szCs w:val="24"/>
        </w:rPr>
        <w:t xml:space="preserve">ya </w:t>
      </w:r>
      <w:r w:rsidR="00F26010">
        <w:rPr>
          <w:rFonts w:cs="Times New Roman"/>
          <w:color w:val="auto"/>
          <w:szCs w:val="24"/>
        </w:rPr>
        <w:t>kuanza s</w:t>
      </w:r>
      <w:r w:rsidR="003A3492" w:rsidRPr="00E54C8D">
        <w:rPr>
          <w:rFonts w:cs="Times New Roman"/>
          <w:color w:val="auto"/>
          <w:szCs w:val="24"/>
        </w:rPr>
        <w:t>hule</w:t>
      </w:r>
      <w:bookmarkEnd w:id="209"/>
      <w:r w:rsidR="00F17234">
        <w:rPr>
          <w:rFonts w:cs="Times New Roman"/>
          <w:color w:val="auto"/>
          <w:szCs w:val="24"/>
        </w:rPr>
        <w:fldChar w:fldCharType="begin"/>
      </w:r>
      <w:r w:rsidR="003A3492">
        <w:instrText xml:space="preserve"> TC "</w:instrText>
      </w:r>
      <w:bookmarkStart w:id="210" w:name="_Toc206094382"/>
      <w:r w:rsidR="003A3492" w:rsidRPr="00681B33">
        <w:rPr>
          <w:szCs w:val="24"/>
        </w:rPr>
        <w:instrText xml:space="preserve">4.3.3 </w:instrText>
      </w:r>
      <w:r w:rsidR="003A3492" w:rsidRPr="00681B33">
        <w:rPr>
          <w:rFonts w:cs="Times New Roman"/>
          <w:color w:val="auto"/>
          <w:szCs w:val="24"/>
        </w:rPr>
        <w:instrText>Wazazi na Walezi Wahamasishwe Kuzungumza na Watoto wao Lugha ya Kiswahili katika Mazingira ya Nyumbani hata Kabla ya Kuanza Shule</w:instrText>
      </w:r>
      <w:bookmarkEnd w:id="210"/>
      <w:r w:rsidR="003A3492">
        <w:instrText xml:space="preserve">" \f C \l "1" </w:instrText>
      </w:r>
      <w:r w:rsidR="00F17234">
        <w:rPr>
          <w:rFonts w:cs="Times New Roman"/>
          <w:color w:val="auto"/>
          <w:szCs w:val="24"/>
        </w:rPr>
        <w:fldChar w:fldCharType="end"/>
      </w:r>
    </w:p>
    <w:p w:rsidR="00347DBA" w:rsidRPr="00E54C8D" w:rsidRDefault="00203AFA"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Uwezo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mtu kuzungumza lugha kwa ufasaha unatokana na kupata </w:t>
      </w:r>
      <w:r w:rsidR="000A3030">
        <w:rPr>
          <w:rFonts w:ascii="Times New Roman" w:hAnsi="Times New Roman"/>
          <w:sz w:val="24"/>
          <w:szCs w:val="24"/>
        </w:rPr>
        <w:t>mu</w:t>
      </w:r>
      <w:r w:rsidRPr="00E54C8D">
        <w:rPr>
          <w:rFonts w:ascii="Times New Roman" w:hAnsi="Times New Roman"/>
          <w:sz w:val="24"/>
          <w:szCs w:val="24"/>
        </w:rPr>
        <w:t xml:space="preserve">da wa kutosha kuzungumza lugha hiyo. Utumiaji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l</w:t>
      </w:r>
      <w:r w:rsidR="000A3030">
        <w:rPr>
          <w:rFonts w:ascii="Times New Roman" w:hAnsi="Times New Roman"/>
          <w:sz w:val="24"/>
          <w:szCs w:val="24"/>
        </w:rPr>
        <w:t>u</w:t>
      </w:r>
      <w:r w:rsidRPr="00E54C8D">
        <w:rPr>
          <w:rFonts w:ascii="Times New Roman" w:hAnsi="Times New Roman"/>
          <w:sz w:val="24"/>
          <w:szCs w:val="24"/>
        </w:rPr>
        <w:t xml:space="preserve">gha wa muda mrefu humfanya mtu kujua baadhi ya kanuni na sheria za lugha bila hata mwenyewe kuweka uzingatizi wa kanuni na sheria za lugha hiyo. </w:t>
      </w:r>
      <w:r w:rsidR="00347DBA" w:rsidRPr="00E54C8D">
        <w:rPr>
          <w:rFonts w:ascii="Times New Roman" w:hAnsi="Times New Roman"/>
          <w:sz w:val="24"/>
          <w:szCs w:val="24"/>
        </w:rPr>
        <w:t>Mangi (2019)</w:t>
      </w:r>
      <w:r w:rsidR="004C704F">
        <w:rPr>
          <w:rFonts w:ascii="Times New Roman" w:hAnsi="Times New Roman"/>
          <w:sz w:val="24"/>
          <w:szCs w:val="24"/>
        </w:rPr>
        <w:t>,</w:t>
      </w:r>
      <w:r w:rsidR="00347DBA" w:rsidRPr="00E54C8D">
        <w:rPr>
          <w:rFonts w:ascii="Times New Roman" w:hAnsi="Times New Roman"/>
          <w:sz w:val="24"/>
          <w:szCs w:val="24"/>
        </w:rPr>
        <w:t xml:space="preserve"> anasema endapo jamii itahamasishwa kutumia </w:t>
      </w:r>
      <w:proofErr w:type="gramStart"/>
      <w:r w:rsidR="00347DBA" w:rsidRPr="00E54C8D">
        <w:rPr>
          <w:rFonts w:ascii="Times New Roman" w:hAnsi="Times New Roman"/>
          <w:sz w:val="24"/>
          <w:szCs w:val="24"/>
        </w:rPr>
        <w:t>na</w:t>
      </w:r>
      <w:proofErr w:type="gramEnd"/>
      <w:r w:rsidR="00347DBA" w:rsidRPr="00E54C8D">
        <w:rPr>
          <w:rFonts w:ascii="Times New Roman" w:hAnsi="Times New Roman"/>
          <w:sz w:val="24"/>
          <w:szCs w:val="24"/>
        </w:rPr>
        <w:t xml:space="preserve"> kuzungumza lugha ya Kiswahili kila wakati, kila mwanajamii ataweza kuzungumza lugha ya Kiswahili kwa ufasaha. Hivyo wazazi </w:t>
      </w:r>
      <w:proofErr w:type="gramStart"/>
      <w:r w:rsidR="00347DBA" w:rsidRPr="00E54C8D">
        <w:rPr>
          <w:rFonts w:ascii="Times New Roman" w:hAnsi="Times New Roman"/>
          <w:sz w:val="24"/>
          <w:szCs w:val="24"/>
        </w:rPr>
        <w:t>na</w:t>
      </w:r>
      <w:proofErr w:type="gramEnd"/>
      <w:r w:rsidR="00347DBA" w:rsidRPr="00E54C8D">
        <w:rPr>
          <w:rFonts w:ascii="Times New Roman" w:hAnsi="Times New Roman"/>
          <w:sz w:val="24"/>
          <w:szCs w:val="24"/>
        </w:rPr>
        <w:t xml:space="preserve"> walezi wanapaswa </w:t>
      </w:r>
      <w:r w:rsidR="00347DBA" w:rsidRPr="00E54C8D">
        <w:rPr>
          <w:rFonts w:ascii="Times New Roman" w:hAnsi="Times New Roman"/>
          <w:sz w:val="24"/>
          <w:szCs w:val="24"/>
        </w:rPr>
        <w:lastRenderedPageBreak/>
        <w:t xml:space="preserve">kuwasaidia watoto wao kujifunza lugha ya Kiswahili wakiwa nyumbani. Kwa kutumia mbinu hii itasaidia wanafunzi wanaojifunza Kiswahili kujengewa uwezo </w:t>
      </w:r>
      <w:proofErr w:type="gramStart"/>
      <w:r w:rsidR="00347DBA" w:rsidRPr="00E54C8D">
        <w:rPr>
          <w:rFonts w:ascii="Times New Roman" w:hAnsi="Times New Roman"/>
          <w:sz w:val="24"/>
          <w:szCs w:val="24"/>
        </w:rPr>
        <w:t>na</w:t>
      </w:r>
      <w:proofErr w:type="gramEnd"/>
      <w:r w:rsidR="00347DBA" w:rsidRPr="00E54C8D">
        <w:rPr>
          <w:rFonts w:ascii="Times New Roman" w:hAnsi="Times New Roman"/>
          <w:sz w:val="24"/>
          <w:szCs w:val="24"/>
        </w:rPr>
        <w:t xml:space="preserve"> msingi mzuri wa kujiamini wanapozungumza lugha ya Kiswahili mbele ya watu wengine.</w:t>
      </w:r>
    </w:p>
    <w:p w:rsidR="00E44ABB" w:rsidRDefault="00347DBA"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Asilimia ya watanzania waishio vijijini bado wanashikilia </w:t>
      </w:r>
      <w:proofErr w:type="gramStart"/>
      <w:r w:rsidRPr="00E54C8D">
        <w:rPr>
          <w:rFonts w:ascii="Times New Roman" w:hAnsi="Times New Roman"/>
          <w:sz w:val="24"/>
          <w:szCs w:val="24"/>
        </w:rPr>
        <w:t>sana</w:t>
      </w:r>
      <w:proofErr w:type="gramEnd"/>
      <w:r w:rsidRPr="00E54C8D">
        <w:rPr>
          <w:rFonts w:ascii="Times New Roman" w:hAnsi="Times New Roman"/>
          <w:sz w:val="24"/>
          <w:szCs w:val="24"/>
        </w:rPr>
        <w:t xml:space="preserve"> mila na desturi zao</w:t>
      </w:r>
      <w:r w:rsidR="00093FB0" w:rsidRPr="00E54C8D">
        <w:rPr>
          <w:rFonts w:ascii="Times New Roman" w:hAnsi="Times New Roman"/>
          <w:sz w:val="24"/>
          <w:szCs w:val="24"/>
        </w:rPr>
        <w:t xml:space="preserve"> ambazo huelezwa kwa kutumia lugha zao za kikabila. Katika wilaya ya Kongwa mahali ambapo utafiti huu ulifanyika kabila la Wagogo </w:t>
      </w:r>
      <w:proofErr w:type="gramStart"/>
      <w:r w:rsidR="00093FB0" w:rsidRPr="00E54C8D">
        <w:rPr>
          <w:rFonts w:ascii="Times New Roman" w:hAnsi="Times New Roman"/>
          <w:sz w:val="24"/>
          <w:szCs w:val="24"/>
        </w:rPr>
        <w:t>ni</w:t>
      </w:r>
      <w:proofErr w:type="gramEnd"/>
      <w:r w:rsidR="00093FB0" w:rsidRPr="00E54C8D">
        <w:rPr>
          <w:rFonts w:ascii="Times New Roman" w:hAnsi="Times New Roman"/>
          <w:sz w:val="24"/>
          <w:szCs w:val="24"/>
        </w:rPr>
        <w:t xml:space="preserve"> miongoni mwa makabila ambayo bado yanaheshimu sana mila na desturi zao, kwa mfano, mata</w:t>
      </w:r>
      <w:r w:rsidR="004C704F">
        <w:rPr>
          <w:rFonts w:ascii="Times New Roman" w:hAnsi="Times New Roman"/>
          <w:sz w:val="24"/>
          <w:szCs w:val="24"/>
        </w:rPr>
        <w:t>m</w:t>
      </w:r>
      <w:r w:rsidR="00093FB0" w:rsidRPr="00E54C8D">
        <w:rPr>
          <w:rFonts w:ascii="Times New Roman" w:hAnsi="Times New Roman"/>
          <w:sz w:val="24"/>
          <w:szCs w:val="24"/>
        </w:rPr>
        <w:t xml:space="preserve">biko, ngoma za asili, na sherehe za jando. Mambo haya yote hurithishwa </w:t>
      </w:r>
      <w:proofErr w:type="gramStart"/>
      <w:r w:rsidR="00093FB0" w:rsidRPr="00E54C8D">
        <w:rPr>
          <w:rFonts w:ascii="Times New Roman" w:hAnsi="Times New Roman"/>
          <w:sz w:val="24"/>
          <w:szCs w:val="24"/>
        </w:rPr>
        <w:t>na</w:t>
      </w:r>
      <w:proofErr w:type="gramEnd"/>
      <w:r w:rsidR="00093FB0" w:rsidRPr="00E54C8D">
        <w:rPr>
          <w:rFonts w:ascii="Times New Roman" w:hAnsi="Times New Roman"/>
          <w:sz w:val="24"/>
          <w:szCs w:val="24"/>
        </w:rPr>
        <w:t xml:space="preserve"> kuendelezwa kwa lugha yao ya Kigogo. Lugha ya Kiswahili hutumika katika shughuli rasmi za kiserikali </w:t>
      </w:r>
      <w:proofErr w:type="gramStart"/>
      <w:r w:rsidR="00093FB0" w:rsidRPr="00E54C8D">
        <w:rPr>
          <w:rFonts w:ascii="Times New Roman" w:hAnsi="Times New Roman"/>
          <w:sz w:val="24"/>
          <w:szCs w:val="24"/>
        </w:rPr>
        <w:t>kama</w:t>
      </w:r>
      <w:proofErr w:type="gramEnd"/>
      <w:r w:rsidR="00093FB0" w:rsidRPr="00E54C8D">
        <w:rPr>
          <w:rFonts w:ascii="Times New Roman" w:hAnsi="Times New Roman"/>
          <w:sz w:val="24"/>
          <w:szCs w:val="24"/>
        </w:rPr>
        <w:t xml:space="preserve"> vile mahakamani, hosptalini na kwenye mikutano ya kiserikali</w:t>
      </w:r>
      <w:r w:rsidR="00B76A6A" w:rsidRPr="00E54C8D">
        <w:rPr>
          <w:rFonts w:ascii="Times New Roman" w:hAnsi="Times New Roman"/>
          <w:sz w:val="24"/>
          <w:szCs w:val="24"/>
        </w:rPr>
        <w:t xml:space="preserve">. Pamoja na madhumuni </w:t>
      </w:r>
      <w:proofErr w:type="gramStart"/>
      <w:r w:rsidR="00B76A6A" w:rsidRPr="00E54C8D">
        <w:rPr>
          <w:rFonts w:ascii="Times New Roman" w:hAnsi="Times New Roman"/>
          <w:sz w:val="24"/>
          <w:szCs w:val="24"/>
        </w:rPr>
        <w:t>hayo  ya</w:t>
      </w:r>
      <w:proofErr w:type="gramEnd"/>
      <w:r w:rsidR="00B76A6A" w:rsidRPr="00E54C8D">
        <w:rPr>
          <w:rFonts w:ascii="Times New Roman" w:hAnsi="Times New Roman"/>
          <w:sz w:val="24"/>
          <w:szCs w:val="24"/>
        </w:rPr>
        <w:t xml:space="preserve"> lugha ya Kiswahili, w</w:t>
      </w:r>
      <w:r w:rsidR="002D7B7F" w:rsidRPr="00E54C8D">
        <w:rPr>
          <w:rFonts w:ascii="Times New Roman" w:hAnsi="Times New Roman"/>
          <w:sz w:val="24"/>
          <w:szCs w:val="24"/>
        </w:rPr>
        <w:t xml:space="preserve">azazi na walezi wengi </w:t>
      </w:r>
      <w:r w:rsidR="00B76A6A" w:rsidRPr="00E54C8D">
        <w:rPr>
          <w:rFonts w:ascii="Times New Roman" w:hAnsi="Times New Roman"/>
          <w:sz w:val="24"/>
          <w:szCs w:val="24"/>
        </w:rPr>
        <w:t xml:space="preserve">bado </w:t>
      </w:r>
      <w:r w:rsidR="002D7B7F" w:rsidRPr="00E54C8D">
        <w:rPr>
          <w:rFonts w:ascii="Times New Roman" w:hAnsi="Times New Roman"/>
          <w:sz w:val="24"/>
          <w:szCs w:val="24"/>
        </w:rPr>
        <w:t>hawaoni umuhimu wa lugha ya Kiswahili kama lugha ya</w:t>
      </w:r>
      <w:r w:rsidR="003B4430">
        <w:rPr>
          <w:rFonts w:ascii="Times New Roman" w:hAnsi="Times New Roman"/>
          <w:sz w:val="24"/>
          <w:szCs w:val="24"/>
        </w:rPr>
        <w:t>o ya</w:t>
      </w:r>
      <w:r w:rsidR="002D7B7F" w:rsidRPr="00E54C8D">
        <w:rPr>
          <w:rFonts w:ascii="Times New Roman" w:hAnsi="Times New Roman"/>
          <w:sz w:val="24"/>
          <w:szCs w:val="24"/>
        </w:rPr>
        <w:t xml:space="preserve"> Kigogo. Utafiti umebainisha kuwa baadhi ya wanafunzi wanakosa ujasiri </w:t>
      </w:r>
      <w:proofErr w:type="gramStart"/>
      <w:r w:rsidR="002D7B7F" w:rsidRPr="00E54C8D">
        <w:rPr>
          <w:rFonts w:ascii="Times New Roman" w:hAnsi="Times New Roman"/>
          <w:sz w:val="24"/>
          <w:szCs w:val="24"/>
        </w:rPr>
        <w:t>wa</w:t>
      </w:r>
      <w:proofErr w:type="gramEnd"/>
      <w:r w:rsidR="002D7B7F" w:rsidRPr="00E54C8D">
        <w:rPr>
          <w:rFonts w:ascii="Times New Roman" w:hAnsi="Times New Roman"/>
          <w:sz w:val="24"/>
          <w:szCs w:val="24"/>
        </w:rPr>
        <w:t xml:space="preserve"> kuzungumza lugha ya Kiswahili kwa kuhofia kuchekwa na wenzao pale wa</w:t>
      </w:r>
      <w:r w:rsidR="0084032A" w:rsidRPr="00E54C8D">
        <w:rPr>
          <w:rFonts w:ascii="Times New Roman" w:hAnsi="Times New Roman"/>
          <w:sz w:val="24"/>
          <w:szCs w:val="24"/>
        </w:rPr>
        <w:t xml:space="preserve">napokosea matamshi. Wakati </w:t>
      </w:r>
      <w:proofErr w:type="gramStart"/>
      <w:r w:rsidR="0084032A" w:rsidRPr="00E54C8D">
        <w:rPr>
          <w:rFonts w:ascii="Times New Roman" w:hAnsi="Times New Roman"/>
          <w:sz w:val="24"/>
          <w:szCs w:val="24"/>
        </w:rPr>
        <w:t>wa</w:t>
      </w:r>
      <w:proofErr w:type="gramEnd"/>
      <w:r w:rsidR="0084032A" w:rsidRPr="00E54C8D">
        <w:rPr>
          <w:rFonts w:ascii="Times New Roman" w:hAnsi="Times New Roman"/>
          <w:sz w:val="24"/>
          <w:szCs w:val="24"/>
        </w:rPr>
        <w:t xml:space="preserve"> ushuhudiaji mtafiti alilibaini jambo hilo. Hivyo wazazi </w:t>
      </w:r>
      <w:proofErr w:type="gramStart"/>
      <w:r w:rsidR="0084032A" w:rsidRPr="00E54C8D">
        <w:rPr>
          <w:rFonts w:ascii="Times New Roman" w:hAnsi="Times New Roman"/>
          <w:sz w:val="24"/>
          <w:szCs w:val="24"/>
        </w:rPr>
        <w:t>na</w:t>
      </w:r>
      <w:proofErr w:type="gramEnd"/>
      <w:r w:rsidR="0084032A" w:rsidRPr="00E54C8D">
        <w:rPr>
          <w:rFonts w:ascii="Times New Roman" w:hAnsi="Times New Roman"/>
          <w:sz w:val="24"/>
          <w:szCs w:val="24"/>
        </w:rPr>
        <w:t xml:space="preserve"> walezi wapatiwe elimu kuhusu umuhimu wa lugha ya Kiswahili </w:t>
      </w:r>
      <w:r w:rsidR="000C3C27" w:rsidRPr="00E54C8D">
        <w:rPr>
          <w:rFonts w:ascii="Times New Roman" w:hAnsi="Times New Roman"/>
          <w:sz w:val="24"/>
          <w:szCs w:val="24"/>
        </w:rPr>
        <w:t>katika t</w:t>
      </w:r>
      <w:r w:rsidR="0084032A" w:rsidRPr="00E54C8D">
        <w:rPr>
          <w:rFonts w:ascii="Times New Roman" w:hAnsi="Times New Roman"/>
          <w:sz w:val="24"/>
          <w:szCs w:val="24"/>
        </w:rPr>
        <w:t>aifa letu. I</w:t>
      </w:r>
      <w:r w:rsidR="00B76A6A" w:rsidRPr="00E54C8D">
        <w:rPr>
          <w:rFonts w:ascii="Times New Roman" w:hAnsi="Times New Roman"/>
          <w:sz w:val="24"/>
          <w:szCs w:val="24"/>
        </w:rPr>
        <w:t xml:space="preserve">eleweke wazi kwamba Kiswahili </w:t>
      </w:r>
      <w:proofErr w:type="gramStart"/>
      <w:r w:rsidR="00B76A6A" w:rsidRPr="00E54C8D">
        <w:rPr>
          <w:rFonts w:ascii="Times New Roman" w:hAnsi="Times New Roman"/>
          <w:sz w:val="24"/>
          <w:szCs w:val="24"/>
        </w:rPr>
        <w:t>ni</w:t>
      </w:r>
      <w:proofErr w:type="gramEnd"/>
      <w:r w:rsidR="0084032A" w:rsidRPr="00E54C8D">
        <w:rPr>
          <w:rFonts w:ascii="Times New Roman" w:hAnsi="Times New Roman"/>
          <w:sz w:val="24"/>
          <w:szCs w:val="24"/>
        </w:rPr>
        <w:t xml:space="preserve"> lugha pekee inayowaunganisha watanzania wote na kudumisha umoja na mshikamano</w:t>
      </w:r>
      <w:r w:rsidR="00454F3D" w:rsidRPr="00E54C8D">
        <w:rPr>
          <w:rFonts w:ascii="Times New Roman" w:hAnsi="Times New Roman"/>
          <w:sz w:val="24"/>
          <w:szCs w:val="24"/>
        </w:rPr>
        <w:t xml:space="preserve"> miongoni </w:t>
      </w:r>
      <w:r w:rsidR="0084032A" w:rsidRPr="00E54C8D">
        <w:rPr>
          <w:rFonts w:ascii="Times New Roman" w:hAnsi="Times New Roman"/>
          <w:sz w:val="24"/>
          <w:szCs w:val="24"/>
        </w:rPr>
        <w:t xml:space="preserve">mwao. Licha ya kwamba lugha za asili zinapaswa kuendelezwa </w:t>
      </w:r>
      <w:proofErr w:type="gramStart"/>
      <w:r w:rsidR="0084032A" w:rsidRPr="00E54C8D">
        <w:rPr>
          <w:rFonts w:ascii="Times New Roman" w:hAnsi="Times New Roman"/>
          <w:sz w:val="24"/>
          <w:szCs w:val="24"/>
        </w:rPr>
        <w:t>na</w:t>
      </w:r>
      <w:proofErr w:type="gramEnd"/>
      <w:r w:rsidR="0084032A" w:rsidRPr="00E54C8D">
        <w:rPr>
          <w:rFonts w:ascii="Times New Roman" w:hAnsi="Times New Roman"/>
          <w:sz w:val="24"/>
          <w:szCs w:val="24"/>
        </w:rPr>
        <w:t xml:space="preserve"> kuthaminiwa </w:t>
      </w:r>
      <w:r w:rsidR="000C3C27" w:rsidRPr="00E54C8D">
        <w:rPr>
          <w:rFonts w:ascii="Times New Roman" w:hAnsi="Times New Roman"/>
          <w:sz w:val="24"/>
          <w:szCs w:val="24"/>
        </w:rPr>
        <w:t>kwa aj</w:t>
      </w:r>
      <w:r w:rsidR="008A2673">
        <w:rPr>
          <w:rFonts w:ascii="Times New Roman" w:hAnsi="Times New Roman"/>
          <w:sz w:val="24"/>
          <w:szCs w:val="24"/>
        </w:rPr>
        <w:t>i</w:t>
      </w:r>
      <w:r w:rsidR="000C3C27" w:rsidRPr="00E54C8D">
        <w:rPr>
          <w:rFonts w:ascii="Times New Roman" w:hAnsi="Times New Roman"/>
          <w:sz w:val="24"/>
          <w:szCs w:val="24"/>
        </w:rPr>
        <w:t>li ya kutunza historia ya nchi yetu lakini pia Kiswahili kinapaswa kuchukuliwa kama tunu ya taifa na ut</w:t>
      </w:r>
      <w:r w:rsidR="00A3388C">
        <w:rPr>
          <w:rFonts w:ascii="Times New Roman" w:hAnsi="Times New Roman"/>
          <w:sz w:val="24"/>
          <w:szCs w:val="24"/>
        </w:rPr>
        <w:t>ambulisho wa mtanzania duniani.</w:t>
      </w:r>
    </w:p>
    <w:p w:rsidR="00945C20" w:rsidRPr="00945C20" w:rsidRDefault="00945C20" w:rsidP="00E54C8D">
      <w:pPr>
        <w:spacing w:line="480" w:lineRule="auto"/>
        <w:jc w:val="both"/>
        <w:rPr>
          <w:rFonts w:ascii="Times New Roman" w:hAnsi="Times New Roman"/>
          <w:sz w:val="2"/>
          <w:szCs w:val="24"/>
        </w:rPr>
      </w:pPr>
    </w:p>
    <w:p w:rsidR="002D7B7F" w:rsidRPr="00E54C8D" w:rsidRDefault="000C3C27" w:rsidP="00440DEC">
      <w:pPr>
        <w:pStyle w:val="Heading2"/>
        <w:numPr>
          <w:ilvl w:val="3"/>
          <w:numId w:val="84"/>
        </w:numPr>
        <w:ind w:left="709" w:hanging="709"/>
        <w:rPr>
          <w:rFonts w:cs="Times New Roman"/>
          <w:color w:val="auto"/>
          <w:szCs w:val="24"/>
        </w:rPr>
      </w:pPr>
      <w:bookmarkStart w:id="211" w:name="_Toc377286682"/>
      <w:r w:rsidRPr="00E54C8D">
        <w:rPr>
          <w:rFonts w:cs="Times New Roman"/>
          <w:color w:val="auto"/>
          <w:szCs w:val="24"/>
        </w:rPr>
        <w:lastRenderedPageBreak/>
        <w:t xml:space="preserve">Wanafunzi </w:t>
      </w:r>
      <w:r w:rsidR="00F26010">
        <w:rPr>
          <w:rFonts w:cs="Times New Roman"/>
          <w:color w:val="auto"/>
          <w:szCs w:val="24"/>
        </w:rPr>
        <w:t xml:space="preserve">kupewa nafasi </w:t>
      </w:r>
      <w:proofErr w:type="gramStart"/>
      <w:r w:rsidR="00F26010">
        <w:rPr>
          <w:rFonts w:cs="Times New Roman"/>
          <w:color w:val="auto"/>
          <w:szCs w:val="24"/>
        </w:rPr>
        <w:t>na</w:t>
      </w:r>
      <w:proofErr w:type="gramEnd"/>
      <w:r w:rsidR="00F26010">
        <w:rPr>
          <w:rFonts w:cs="Times New Roman"/>
          <w:color w:val="auto"/>
          <w:szCs w:val="24"/>
        </w:rPr>
        <w:t xml:space="preserve"> m</w:t>
      </w:r>
      <w:r w:rsidR="003A3492" w:rsidRPr="00E54C8D">
        <w:rPr>
          <w:rFonts w:cs="Times New Roman"/>
          <w:color w:val="auto"/>
          <w:szCs w:val="24"/>
        </w:rPr>
        <w:t xml:space="preserve">uda </w:t>
      </w:r>
      <w:r w:rsidRPr="00E54C8D">
        <w:rPr>
          <w:rFonts w:cs="Times New Roman"/>
          <w:color w:val="auto"/>
          <w:szCs w:val="24"/>
        </w:rPr>
        <w:t>wa</w:t>
      </w:r>
      <w:r w:rsidR="00F26010">
        <w:rPr>
          <w:rFonts w:cs="Times New Roman"/>
          <w:color w:val="auto"/>
          <w:szCs w:val="24"/>
        </w:rPr>
        <w:t xml:space="preserve"> kutosha kuzungumza l</w:t>
      </w:r>
      <w:r w:rsidR="003A3492" w:rsidRPr="00E54C8D">
        <w:rPr>
          <w:rFonts w:cs="Times New Roman"/>
          <w:color w:val="auto"/>
          <w:szCs w:val="24"/>
        </w:rPr>
        <w:t xml:space="preserve">ugha </w:t>
      </w:r>
      <w:r w:rsidRPr="00E54C8D">
        <w:rPr>
          <w:rFonts w:cs="Times New Roman"/>
          <w:color w:val="auto"/>
          <w:szCs w:val="24"/>
        </w:rPr>
        <w:t xml:space="preserve">ya Kiswahili </w:t>
      </w:r>
      <w:r w:rsidR="00F26010">
        <w:rPr>
          <w:rFonts w:cs="Times New Roman"/>
          <w:color w:val="auto"/>
          <w:szCs w:val="24"/>
        </w:rPr>
        <w:t>kupitia kutoa hadithi, n</w:t>
      </w:r>
      <w:r w:rsidR="000B6EFE" w:rsidRPr="00E54C8D">
        <w:rPr>
          <w:rFonts w:cs="Times New Roman"/>
          <w:color w:val="auto"/>
          <w:szCs w:val="24"/>
        </w:rPr>
        <w:t xml:space="preserve">yimbo </w:t>
      </w:r>
      <w:r w:rsidRPr="00E54C8D">
        <w:rPr>
          <w:rFonts w:cs="Times New Roman"/>
          <w:color w:val="auto"/>
          <w:szCs w:val="24"/>
        </w:rPr>
        <w:t xml:space="preserve">na </w:t>
      </w:r>
      <w:r w:rsidR="00F26010">
        <w:rPr>
          <w:rFonts w:cs="Times New Roman"/>
          <w:color w:val="auto"/>
          <w:szCs w:val="24"/>
        </w:rPr>
        <w:t>m</w:t>
      </w:r>
      <w:r w:rsidR="000B6EFE" w:rsidRPr="00E54C8D">
        <w:rPr>
          <w:rFonts w:cs="Times New Roman"/>
          <w:color w:val="auto"/>
          <w:szCs w:val="24"/>
        </w:rPr>
        <w:t>aigizo.</w:t>
      </w:r>
      <w:bookmarkEnd w:id="211"/>
      <w:r w:rsidR="00F17234">
        <w:rPr>
          <w:rFonts w:cs="Times New Roman"/>
          <w:color w:val="auto"/>
          <w:szCs w:val="24"/>
        </w:rPr>
        <w:fldChar w:fldCharType="begin"/>
      </w:r>
      <w:r w:rsidR="000B6EFE">
        <w:instrText xml:space="preserve"> TC "</w:instrText>
      </w:r>
      <w:bookmarkStart w:id="212" w:name="_Toc206094383"/>
      <w:r w:rsidR="000B6EFE" w:rsidRPr="00144D27">
        <w:rPr>
          <w:szCs w:val="24"/>
        </w:rPr>
        <w:instrText xml:space="preserve">4.3.4 </w:instrText>
      </w:r>
      <w:r w:rsidR="000B6EFE" w:rsidRPr="00144D27">
        <w:rPr>
          <w:rFonts w:cs="Times New Roman"/>
          <w:color w:val="auto"/>
          <w:szCs w:val="24"/>
        </w:rPr>
        <w:instrText>Wanafunzi Kupewa Nafasi Na Muda wa Kutosha Kuzungumza Lugha ya Kiswahili Kupitia Kutoa Hadithi, Nyimbo na Maigizo.</w:instrText>
      </w:r>
      <w:bookmarkEnd w:id="212"/>
      <w:r w:rsidR="000B6EFE">
        <w:instrText xml:space="preserve">" \f C \l "1" </w:instrText>
      </w:r>
      <w:r w:rsidR="00F17234">
        <w:rPr>
          <w:rFonts w:cs="Times New Roman"/>
          <w:color w:val="auto"/>
          <w:szCs w:val="24"/>
        </w:rPr>
        <w:fldChar w:fldCharType="end"/>
      </w:r>
    </w:p>
    <w:p w:rsidR="00F17DA6" w:rsidRPr="00E54C8D" w:rsidRDefault="005B19D9" w:rsidP="005B19D9">
      <w:pPr>
        <w:spacing w:line="480" w:lineRule="auto"/>
        <w:jc w:val="both"/>
        <w:rPr>
          <w:rFonts w:ascii="Times New Roman" w:hAnsi="Times New Roman"/>
          <w:sz w:val="24"/>
          <w:szCs w:val="24"/>
        </w:rPr>
      </w:pPr>
      <w:r>
        <w:rPr>
          <w:rFonts w:ascii="Times New Roman" w:hAnsi="Times New Roman"/>
          <w:sz w:val="24"/>
          <w:szCs w:val="24"/>
        </w:rPr>
        <w:t>Kuhusu matumizi ya</w:t>
      </w:r>
      <w:r w:rsidRPr="00E54C8D">
        <w:rPr>
          <w:rFonts w:ascii="Times New Roman" w:hAnsi="Times New Roman"/>
          <w:sz w:val="24"/>
          <w:szCs w:val="24"/>
        </w:rPr>
        <w:t xml:space="preserve"> nyimbo, hadithi pamoja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maigizo </w:t>
      </w:r>
      <w:r>
        <w:rPr>
          <w:rFonts w:ascii="Times New Roman" w:hAnsi="Times New Roman"/>
          <w:sz w:val="24"/>
          <w:szCs w:val="24"/>
        </w:rPr>
        <w:t>kama njia ya kuwa</w:t>
      </w:r>
      <w:r w:rsidRPr="00E54C8D">
        <w:rPr>
          <w:rFonts w:ascii="Times New Roman" w:hAnsi="Times New Roman"/>
          <w:sz w:val="24"/>
          <w:szCs w:val="24"/>
        </w:rPr>
        <w:t xml:space="preserve">saidia watoto kuboresha ujifunzaji wao </w:t>
      </w:r>
      <w:r>
        <w:rPr>
          <w:rFonts w:ascii="Times New Roman" w:hAnsi="Times New Roman"/>
          <w:sz w:val="24"/>
          <w:szCs w:val="24"/>
        </w:rPr>
        <w:t xml:space="preserve">wa lugha ya Kiswahili, ni jambo lililokubaliwa na watafitiwa wote. </w:t>
      </w:r>
      <w:r w:rsidR="00F17DA6">
        <w:rPr>
          <w:rFonts w:ascii="Times New Roman" w:hAnsi="Times New Roman"/>
          <w:sz w:val="24"/>
          <w:szCs w:val="24"/>
        </w:rPr>
        <w:t xml:space="preserve">Wamefafanua kuwa kupitia nyimbo, utambaji </w:t>
      </w:r>
      <w:proofErr w:type="gramStart"/>
      <w:r w:rsidR="00F17DA6">
        <w:rPr>
          <w:rFonts w:ascii="Times New Roman" w:hAnsi="Times New Roman"/>
          <w:sz w:val="24"/>
          <w:szCs w:val="24"/>
        </w:rPr>
        <w:t>wa</w:t>
      </w:r>
      <w:proofErr w:type="gramEnd"/>
      <w:r w:rsidR="00F17DA6">
        <w:rPr>
          <w:rFonts w:ascii="Times New Roman" w:hAnsi="Times New Roman"/>
          <w:sz w:val="24"/>
          <w:szCs w:val="24"/>
        </w:rPr>
        <w:t xml:space="preserve"> hadithi na maigizo mwanafunzi anapata kukuza msamiati na kujua matumizi yake sahihi. </w:t>
      </w:r>
      <w:r>
        <w:rPr>
          <w:rFonts w:ascii="Times New Roman" w:hAnsi="Times New Roman"/>
          <w:sz w:val="24"/>
          <w:szCs w:val="24"/>
        </w:rPr>
        <w:t xml:space="preserve">Hata hivyo, mwalimu </w:t>
      </w:r>
      <w:proofErr w:type="gramStart"/>
      <w:r>
        <w:rPr>
          <w:rFonts w:ascii="Times New Roman" w:hAnsi="Times New Roman"/>
          <w:sz w:val="24"/>
          <w:szCs w:val="24"/>
        </w:rPr>
        <w:t>wa</w:t>
      </w:r>
      <w:proofErr w:type="gramEnd"/>
      <w:r>
        <w:rPr>
          <w:rFonts w:ascii="Times New Roman" w:hAnsi="Times New Roman"/>
          <w:sz w:val="24"/>
          <w:szCs w:val="24"/>
        </w:rPr>
        <w:t xml:space="preserve"> shule ya msingi Matongoro ametanabahisha kwamba kutokana na muda wa ratiba ya vipindi na wingi wa wanafunzi darasani, inakuwa vigumu mbinu hii kuweza kuwashirikisha wanafunzi wote na mwalimu kupata nafasi ya kumsikia mwanafunzi mmojammoja</w:t>
      </w:r>
      <w:r w:rsidRPr="00E54C8D">
        <w:rPr>
          <w:rFonts w:ascii="Times New Roman" w:hAnsi="Times New Roman"/>
          <w:sz w:val="24"/>
          <w:szCs w:val="24"/>
        </w:rPr>
        <w:t xml:space="preserve">. </w:t>
      </w:r>
      <w:r w:rsidR="00F17DA6">
        <w:rPr>
          <w:rFonts w:ascii="Times New Roman" w:hAnsi="Times New Roman"/>
          <w:sz w:val="24"/>
          <w:szCs w:val="24"/>
        </w:rPr>
        <w:t>Aidha, am</w:t>
      </w:r>
      <w:r w:rsidR="00ED5927">
        <w:rPr>
          <w:rFonts w:ascii="Times New Roman" w:hAnsi="Times New Roman"/>
          <w:sz w:val="24"/>
          <w:szCs w:val="24"/>
        </w:rPr>
        <w:t xml:space="preserve">eeleza kuwa mbinu hii inahitaji umakini katika </w:t>
      </w:r>
      <w:r w:rsidR="000F067D" w:rsidRPr="00ED5927">
        <w:rPr>
          <w:rFonts w:ascii="Times New Roman" w:hAnsi="Times New Roman"/>
          <w:sz w:val="24"/>
          <w:szCs w:val="24"/>
        </w:rPr>
        <w:t xml:space="preserve">uchaguzi </w:t>
      </w:r>
      <w:proofErr w:type="gramStart"/>
      <w:r w:rsidR="000F067D" w:rsidRPr="00ED5927">
        <w:rPr>
          <w:rFonts w:ascii="Times New Roman" w:hAnsi="Times New Roman"/>
          <w:sz w:val="24"/>
          <w:szCs w:val="24"/>
        </w:rPr>
        <w:t>wa</w:t>
      </w:r>
      <w:proofErr w:type="gramEnd"/>
      <w:r w:rsidR="000F067D" w:rsidRPr="00ED5927">
        <w:rPr>
          <w:rFonts w:ascii="Times New Roman" w:hAnsi="Times New Roman"/>
          <w:sz w:val="24"/>
          <w:szCs w:val="24"/>
        </w:rPr>
        <w:t xml:space="preserve"> nyimbo sahi</w:t>
      </w:r>
      <w:r w:rsidR="00ED5927">
        <w:rPr>
          <w:rFonts w:ascii="Times New Roman" w:hAnsi="Times New Roman"/>
          <w:sz w:val="24"/>
          <w:szCs w:val="24"/>
        </w:rPr>
        <w:t xml:space="preserve">hi, kwani </w:t>
      </w:r>
      <w:r w:rsidR="000F067D" w:rsidRPr="00ED5927">
        <w:rPr>
          <w:rFonts w:ascii="Times New Roman" w:hAnsi="Times New Roman"/>
          <w:sz w:val="24"/>
          <w:szCs w:val="24"/>
        </w:rPr>
        <w:t>wasanii wenyewe siku hizi wamekuwa wavurugaji wakubwa wa lugha</w:t>
      </w:r>
      <w:r w:rsidR="00ED5927">
        <w:rPr>
          <w:rFonts w:ascii="Times New Roman" w:hAnsi="Times New Roman"/>
          <w:sz w:val="24"/>
          <w:szCs w:val="24"/>
        </w:rPr>
        <w:t xml:space="preserve">. </w:t>
      </w:r>
      <w:r w:rsidR="00F17DA6">
        <w:rPr>
          <w:rFonts w:ascii="Times New Roman" w:hAnsi="Times New Roman"/>
          <w:sz w:val="24"/>
          <w:szCs w:val="24"/>
        </w:rPr>
        <w:t xml:space="preserve">Kwa upande </w:t>
      </w:r>
      <w:proofErr w:type="gramStart"/>
      <w:r w:rsidR="00F17DA6">
        <w:rPr>
          <w:rFonts w:ascii="Times New Roman" w:hAnsi="Times New Roman"/>
          <w:sz w:val="24"/>
          <w:szCs w:val="24"/>
        </w:rPr>
        <w:t>wa</w:t>
      </w:r>
      <w:proofErr w:type="gramEnd"/>
      <w:r w:rsidR="00F17DA6">
        <w:rPr>
          <w:rFonts w:ascii="Times New Roman" w:hAnsi="Times New Roman"/>
          <w:sz w:val="24"/>
          <w:szCs w:val="24"/>
        </w:rPr>
        <w:t xml:space="preserve"> mwalimu wa shule ya msingi Norini yeye amekubali tu</w:t>
      </w:r>
      <w:r w:rsidR="006F0E4E">
        <w:rPr>
          <w:rFonts w:ascii="Times New Roman" w:hAnsi="Times New Roman"/>
          <w:sz w:val="24"/>
          <w:szCs w:val="24"/>
        </w:rPr>
        <w:t xml:space="preserve"> kwamba mbinu hii inaweza kuwas</w:t>
      </w:r>
      <w:r w:rsidR="00F17DA6">
        <w:rPr>
          <w:rFonts w:ascii="Times New Roman" w:hAnsi="Times New Roman"/>
          <w:sz w:val="24"/>
          <w:szCs w:val="24"/>
        </w:rPr>
        <w:t>a</w:t>
      </w:r>
      <w:r w:rsidR="006F0E4E">
        <w:rPr>
          <w:rFonts w:ascii="Times New Roman" w:hAnsi="Times New Roman"/>
          <w:sz w:val="24"/>
          <w:szCs w:val="24"/>
        </w:rPr>
        <w:t>i</w:t>
      </w:r>
      <w:r w:rsidR="00F17DA6">
        <w:rPr>
          <w:rFonts w:ascii="Times New Roman" w:hAnsi="Times New Roman"/>
          <w:sz w:val="24"/>
          <w:szCs w:val="24"/>
        </w:rPr>
        <w:t xml:space="preserve">dia wanafunzi kujifunza matamshi sahihi ya Kiswahili sanifu lakini hakutoa maelezo yoyote ya ziada. Hivyo basi, mtafiti amepata majumuisho kwamba mbinu hii inaweza kusaidia lakini </w:t>
      </w:r>
      <w:proofErr w:type="gramStart"/>
      <w:r w:rsidR="00F17DA6">
        <w:rPr>
          <w:rFonts w:ascii="Times New Roman" w:hAnsi="Times New Roman"/>
          <w:sz w:val="24"/>
          <w:szCs w:val="24"/>
        </w:rPr>
        <w:t>ina</w:t>
      </w:r>
      <w:proofErr w:type="gramEnd"/>
      <w:r w:rsidR="00F17DA6">
        <w:rPr>
          <w:rFonts w:ascii="Times New Roman" w:hAnsi="Times New Roman"/>
          <w:sz w:val="24"/>
          <w:szCs w:val="24"/>
        </w:rPr>
        <w:t xml:space="preserve"> changamoto katika utekelezaji wake.</w:t>
      </w:r>
    </w:p>
    <w:p w:rsidR="00FE4518" w:rsidRPr="00E54C8D" w:rsidRDefault="00D83B07" w:rsidP="00440DEC">
      <w:pPr>
        <w:pStyle w:val="Heading2"/>
        <w:numPr>
          <w:ilvl w:val="3"/>
          <w:numId w:val="85"/>
        </w:numPr>
        <w:ind w:left="709" w:hanging="709"/>
        <w:rPr>
          <w:rFonts w:cs="Times New Roman"/>
          <w:color w:val="auto"/>
          <w:szCs w:val="24"/>
        </w:rPr>
      </w:pPr>
      <w:bookmarkStart w:id="213" w:name="_Toc377286683"/>
      <w:r w:rsidRPr="00E54C8D">
        <w:rPr>
          <w:rFonts w:cs="Times New Roman"/>
          <w:color w:val="auto"/>
          <w:szCs w:val="24"/>
        </w:rPr>
        <w:t xml:space="preserve">Wanafunzi </w:t>
      </w:r>
      <w:r w:rsidR="00F26010">
        <w:rPr>
          <w:rFonts w:cs="Times New Roman"/>
          <w:color w:val="auto"/>
          <w:szCs w:val="24"/>
        </w:rPr>
        <w:t>w</w:t>
      </w:r>
      <w:r w:rsidR="000B6EFE" w:rsidRPr="00E54C8D">
        <w:rPr>
          <w:rFonts w:cs="Times New Roman"/>
          <w:color w:val="auto"/>
          <w:szCs w:val="24"/>
        </w:rPr>
        <w:t>ana</w:t>
      </w:r>
      <w:r w:rsidR="000B6EFE">
        <w:rPr>
          <w:rFonts w:cs="Times New Roman"/>
          <w:color w:val="auto"/>
          <w:szCs w:val="24"/>
        </w:rPr>
        <w:t>o</w:t>
      </w:r>
      <w:r w:rsidR="000B6EFE" w:rsidRPr="00E54C8D">
        <w:rPr>
          <w:rFonts w:cs="Times New Roman"/>
          <w:color w:val="auto"/>
          <w:szCs w:val="24"/>
        </w:rPr>
        <w:t xml:space="preserve">zungumza </w:t>
      </w:r>
      <w:r w:rsidRPr="00E54C8D">
        <w:rPr>
          <w:rFonts w:cs="Times New Roman"/>
          <w:color w:val="auto"/>
          <w:szCs w:val="24"/>
        </w:rPr>
        <w:t xml:space="preserve">Kiswahili </w:t>
      </w:r>
      <w:proofErr w:type="gramStart"/>
      <w:r w:rsidR="00F13FD1">
        <w:rPr>
          <w:rFonts w:cs="Times New Roman"/>
          <w:color w:val="auto"/>
          <w:szCs w:val="24"/>
        </w:rPr>
        <w:t>kwa</w:t>
      </w:r>
      <w:proofErr w:type="gramEnd"/>
      <w:r w:rsidR="00F26010">
        <w:rPr>
          <w:rFonts w:cs="Times New Roman"/>
          <w:color w:val="auto"/>
          <w:szCs w:val="24"/>
        </w:rPr>
        <w:t xml:space="preserve"> u</w:t>
      </w:r>
      <w:r w:rsidR="000B6EFE">
        <w:rPr>
          <w:rFonts w:cs="Times New Roman"/>
          <w:color w:val="auto"/>
          <w:szCs w:val="24"/>
        </w:rPr>
        <w:t xml:space="preserve">fasaha </w:t>
      </w:r>
      <w:r w:rsidR="00F26010">
        <w:rPr>
          <w:rFonts w:cs="Times New Roman"/>
          <w:color w:val="auto"/>
          <w:szCs w:val="24"/>
        </w:rPr>
        <w:t>wapewe m</w:t>
      </w:r>
      <w:r w:rsidR="000B6EFE" w:rsidRPr="00E54C8D">
        <w:rPr>
          <w:rFonts w:cs="Times New Roman"/>
          <w:color w:val="auto"/>
          <w:szCs w:val="24"/>
        </w:rPr>
        <w:t>otisha</w:t>
      </w:r>
      <w:r w:rsidR="00F17234">
        <w:rPr>
          <w:rFonts w:cs="Times New Roman"/>
          <w:color w:val="auto"/>
          <w:szCs w:val="24"/>
        </w:rPr>
        <w:fldChar w:fldCharType="begin"/>
      </w:r>
      <w:r w:rsidR="000B6EFE">
        <w:instrText xml:space="preserve"> TC "</w:instrText>
      </w:r>
      <w:bookmarkStart w:id="214" w:name="_Toc206094384"/>
      <w:r w:rsidR="000B6EFE" w:rsidRPr="0075472E">
        <w:rPr>
          <w:szCs w:val="24"/>
        </w:rPr>
        <w:instrText xml:space="preserve">4.3.5 </w:instrText>
      </w:r>
      <w:r w:rsidR="000B6EFE" w:rsidRPr="0075472E">
        <w:rPr>
          <w:rFonts w:cs="Times New Roman"/>
          <w:color w:val="auto"/>
          <w:szCs w:val="24"/>
        </w:rPr>
        <w:instrText>Wanafunzi Wanaozungumza Kiswahili kwa Ufasaha Wapewe Motisha</w:instrText>
      </w:r>
      <w:bookmarkEnd w:id="214"/>
      <w:r w:rsidR="000B6EFE">
        <w:instrText xml:space="preserve">" \f C \l "1" </w:instrText>
      </w:r>
      <w:r w:rsidR="00F17234">
        <w:rPr>
          <w:rFonts w:cs="Times New Roman"/>
          <w:color w:val="auto"/>
          <w:szCs w:val="24"/>
        </w:rPr>
        <w:fldChar w:fldCharType="end"/>
      </w:r>
      <w:bookmarkEnd w:id="213"/>
    </w:p>
    <w:p w:rsidR="00903F68" w:rsidRPr="00E54C8D" w:rsidRDefault="00D83B07"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Motisha </w:t>
      </w:r>
      <w:proofErr w:type="gramStart"/>
      <w:r w:rsidR="00E013D8" w:rsidRPr="00E54C8D">
        <w:rPr>
          <w:rFonts w:ascii="Times New Roman" w:hAnsi="Times New Roman"/>
          <w:sz w:val="24"/>
          <w:szCs w:val="24"/>
        </w:rPr>
        <w:t>ni</w:t>
      </w:r>
      <w:proofErr w:type="gramEnd"/>
      <w:r w:rsidR="00E013D8" w:rsidRPr="00E54C8D">
        <w:rPr>
          <w:rFonts w:ascii="Times New Roman" w:hAnsi="Times New Roman"/>
          <w:sz w:val="24"/>
          <w:szCs w:val="24"/>
        </w:rPr>
        <w:t xml:space="preserve"> miongoni mwa mambo yanayochoche</w:t>
      </w:r>
      <w:r w:rsidR="006F0E4E">
        <w:rPr>
          <w:rFonts w:ascii="Times New Roman" w:hAnsi="Times New Roman"/>
          <w:sz w:val="24"/>
          <w:szCs w:val="24"/>
        </w:rPr>
        <w:t>a</w:t>
      </w:r>
      <w:r w:rsidR="00E013D8" w:rsidRPr="00E54C8D">
        <w:rPr>
          <w:rFonts w:ascii="Times New Roman" w:hAnsi="Times New Roman"/>
          <w:sz w:val="24"/>
          <w:szCs w:val="24"/>
        </w:rPr>
        <w:t xml:space="preserve"> kuongeza juhudi katika ujifunzaji. </w:t>
      </w:r>
      <w:r w:rsidR="00903F68" w:rsidRPr="00E54C8D">
        <w:rPr>
          <w:rFonts w:ascii="Times New Roman" w:hAnsi="Times New Roman"/>
          <w:sz w:val="24"/>
          <w:szCs w:val="24"/>
        </w:rPr>
        <w:t>Walimu wan</w:t>
      </w:r>
      <w:r w:rsidR="00643EBD">
        <w:rPr>
          <w:rFonts w:ascii="Times New Roman" w:hAnsi="Times New Roman"/>
          <w:sz w:val="24"/>
          <w:szCs w:val="24"/>
        </w:rPr>
        <w:t>a</w:t>
      </w:r>
      <w:r w:rsidR="00903F68" w:rsidRPr="00E54C8D">
        <w:rPr>
          <w:rFonts w:ascii="Times New Roman" w:hAnsi="Times New Roman"/>
          <w:sz w:val="24"/>
          <w:szCs w:val="24"/>
        </w:rPr>
        <w:t xml:space="preserve">paswa kuandaa mazingira ambayo yatafanya wanafunzi wao kupenda </w:t>
      </w:r>
      <w:proofErr w:type="gramStart"/>
      <w:r w:rsidR="00903F68" w:rsidRPr="00E54C8D">
        <w:rPr>
          <w:rFonts w:ascii="Times New Roman" w:hAnsi="Times New Roman"/>
          <w:sz w:val="24"/>
          <w:szCs w:val="24"/>
        </w:rPr>
        <w:t>na</w:t>
      </w:r>
      <w:proofErr w:type="gramEnd"/>
      <w:r w:rsidR="00903F68" w:rsidRPr="00E54C8D">
        <w:rPr>
          <w:rFonts w:ascii="Times New Roman" w:hAnsi="Times New Roman"/>
          <w:sz w:val="24"/>
          <w:szCs w:val="24"/>
        </w:rPr>
        <w:t xml:space="preserve"> kufuatilia kwa makini sheria na kanuni za lugha wanazofundishwa. </w:t>
      </w:r>
    </w:p>
    <w:p w:rsidR="007D001B" w:rsidRPr="00E874FD" w:rsidRDefault="00903F68" w:rsidP="00E874FD">
      <w:pPr>
        <w:spacing w:line="480" w:lineRule="auto"/>
        <w:jc w:val="both"/>
        <w:rPr>
          <w:rFonts w:ascii="Times New Roman" w:hAnsi="Times New Roman"/>
          <w:iCs/>
          <w:sz w:val="24"/>
          <w:szCs w:val="24"/>
        </w:rPr>
      </w:pPr>
      <w:r w:rsidRPr="00E54C8D">
        <w:rPr>
          <w:rFonts w:ascii="Times New Roman" w:hAnsi="Times New Roman"/>
          <w:sz w:val="24"/>
          <w:szCs w:val="24"/>
        </w:rPr>
        <w:t xml:space="preserve">Kwa shule nyingi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utaratibu uliozoeleka wanafunzi waliofanya vizuri katika mitihani yao kupewa zawadi kama motisha kwa wengine ili nao waongeze juhudi katika masomo yao. </w:t>
      </w:r>
      <w:r w:rsidR="00E874FD">
        <w:rPr>
          <w:rFonts w:ascii="Times New Roman" w:hAnsi="Times New Roman"/>
          <w:sz w:val="24"/>
          <w:szCs w:val="24"/>
        </w:rPr>
        <w:t>M</w:t>
      </w:r>
      <w:r w:rsidRPr="00E54C8D">
        <w:rPr>
          <w:rFonts w:ascii="Times New Roman" w:hAnsi="Times New Roman"/>
          <w:sz w:val="24"/>
          <w:szCs w:val="24"/>
        </w:rPr>
        <w:t xml:space="preserve">walimu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shule ya msingi Norini a</w:t>
      </w:r>
      <w:r w:rsidR="00E874FD">
        <w:rPr>
          <w:rFonts w:ascii="Times New Roman" w:hAnsi="Times New Roman"/>
          <w:sz w:val="24"/>
          <w:szCs w:val="24"/>
        </w:rPr>
        <w:t xml:space="preserve">meeleza kuwa </w:t>
      </w:r>
      <w:r w:rsidR="00E874FD">
        <w:rPr>
          <w:rFonts w:ascii="Times New Roman" w:hAnsi="Times New Roman"/>
          <w:iCs/>
          <w:sz w:val="24"/>
          <w:szCs w:val="24"/>
        </w:rPr>
        <w:t>w</w:t>
      </w:r>
      <w:r w:rsidRPr="00E874FD">
        <w:rPr>
          <w:rFonts w:ascii="Times New Roman" w:hAnsi="Times New Roman"/>
          <w:iCs/>
          <w:sz w:val="24"/>
          <w:szCs w:val="24"/>
        </w:rPr>
        <w:t xml:space="preserve">anafunzi </w:t>
      </w:r>
      <w:r w:rsidRPr="00E874FD">
        <w:rPr>
          <w:rFonts w:ascii="Times New Roman" w:hAnsi="Times New Roman"/>
          <w:iCs/>
          <w:sz w:val="24"/>
          <w:szCs w:val="24"/>
        </w:rPr>
        <w:lastRenderedPageBreak/>
        <w:t>wanaofanya vizuri katika kuzungumza lugha ya Kiswahili ni vizuri wapewe motisha ili kuwapa hamasa wengine kujitahidi</w:t>
      </w:r>
      <w:r w:rsidR="007D001B" w:rsidRPr="00E874FD">
        <w:rPr>
          <w:rFonts w:ascii="Times New Roman" w:hAnsi="Times New Roman"/>
          <w:iCs/>
          <w:sz w:val="24"/>
          <w:szCs w:val="24"/>
        </w:rPr>
        <w:t xml:space="preserve"> kuzungumza lugha ya </w:t>
      </w:r>
      <w:r w:rsidR="00643EBD" w:rsidRPr="00E874FD">
        <w:rPr>
          <w:rFonts w:ascii="Times New Roman" w:hAnsi="Times New Roman"/>
          <w:iCs/>
          <w:sz w:val="24"/>
          <w:szCs w:val="24"/>
        </w:rPr>
        <w:t>Kiswahili kwa ufasa</w:t>
      </w:r>
      <w:r w:rsidR="00F13FD1" w:rsidRPr="00E874FD">
        <w:rPr>
          <w:rFonts w:ascii="Times New Roman" w:hAnsi="Times New Roman"/>
          <w:iCs/>
          <w:sz w:val="24"/>
          <w:szCs w:val="24"/>
        </w:rPr>
        <w:t>ha</w:t>
      </w:r>
      <w:r w:rsidR="00E874FD">
        <w:rPr>
          <w:rFonts w:ascii="Times New Roman" w:hAnsi="Times New Roman"/>
          <w:iCs/>
          <w:sz w:val="24"/>
          <w:szCs w:val="24"/>
        </w:rPr>
        <w:t>.</w:t>
      </w:r>
    </w:p>
    <w:p w:rsidR="00A01532" w:rsidRPr="00E54C8D" w:rsidRDefault="007D001B"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Ni kweli kwamba </w:t>
      </w:r>
      <w:r w:rsidR="00454F3D" w:rsidRPr="00E54C8D">
        <w:rPr>
          <w:rFonts w:ascii="Times New Roman" w:hAnsi="Times New Roman"/>
          <w:sz w:val="24"/>
          <w:szCs w:val="24"/>
        </w:rPr>
        <w:t xml:space="preserve">zawadi </w:t>
      </w:r>
      <w:proofErr w:type="gramStart"/>
      <w:r w:rsidR="00454F3D" w:rsidRPr="00E54C8D">
        <w:rPr>
          <w:rFonts w:ascii="Times New Roman" w:hAnsi="Times New Roman"/>
          <w:sz w:val="24"/>
          <w:szCs w:val="24"/>
        </w:rPr>
        <w:t>ni</w:t>
      </w:r>
      <w:proofErr w:type="gramEnd"/>
      <w:r w:rsidR="00454F3D" w:rsidRPr="00E54C8D">
        <w:rPr>
          <w:rFonts w:ascii="Times New Roman" w:hAnsi="Times New Roman"/>
          <w:sz w:val="24"/>
          <w:szCs w:val="24"/>
        </w:rPr>
        <w:t xml:space="preserve"> kichocheo chanya ambacho hus</w:t>
      </w:r>
      <w:r w:rsidR="00E874FD">
        <w:rPr>
          <w:rFonts w:ascii="Times New Roman" w:hAnsi="Times New Roman"/>
          <w:sz w:val="24"/>
          <w:szCs w:val="24"/>
        </w:rPr>
        <w:t>a</w:t>
      </w:r>
      <w:r w:rsidR="00454F3D" w:rsidRPr="00E54C8D">
        <w:rPr>
          <w:rFonts w:ascii="Times New Roman" w:hAnsi="Times New Roman"/>
          <w:sz w:val="24"/>
          <w:szCs w:val="24"/>
        </w:rPr>
        <w:t>idia k</w:t>
      </w:r>
      <w:r w:rsidRPr="00E54C8D">
        <w:rPr>
          <w:rFonts w:ascii="Times New Roman" w:hAnsi="Times New Roman"/>
          <w:sz w:val="24"/>
          <w:szCs w:val="24"/>
        </w:rPr>
        <w:t xml:space="preserve">utia nguvu wengine katika ujifunzaji wa mambo yanayofundishwa. Utafiti umebainisha kwamba wanafunzi wengi wanazungumza lugha ya Kigogo katika mazingira ya shuleni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sababu hakuna msisitizo katika ujifunzaji wa lugha ya Kiswahili. Hivyo walimu wanapaswa kuwajengea wanafunzi wao mazingira ya kuthamini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kutambua kwamba, Kiswahili ndiyo lugha ya taifa letu</w:t>
      </w:r>
      <w:r w:rsidR="009E2813" w:rsidRPr="00E54C8D">
        <w:rPr>
          <w:rFonts w:ascii="Times New Roman" w:hAnsi="Times New Roman"/>
          <w:sz w:val="24"/>
          <w:szCs w:val="24"/>
        </w:rPr>
        <w:t xml:space="preserve"> ambayo kila mtanzania anapaswa kuifahamu </w:t>
      </w:r>
      <w:r w:rsidR="00E874FD">
        <w:rPr>
          <w:rFonts w:ascii="Times New Roman" w:hAnsi="Times New Roman"/>
          <w:sz w:val="24"/>
          <w:szCs w:val="24"/>
        </w:rPr>
        <w:t>na</w:t>
      </w:r>
      <w:r w:rsidR="009E2813" w:rsidRPr="00E54C8D">
        <w:rPr>
          <w:rFonts w:ascii="Times New Roman" w:hAnsi="Times New Roman"/>
          <w:sz w:val="24"/>
          <w:szCs w:val="24"/>
        </w:rPr>
        <w:t xml:space="preserve"> kuizungumza kwa ufasaha.</w:t>
      </w:r>
    </w:p>
    <w:p w:rsidR="00C509B3" w:rsidRPr="00E54C8D" w:rsidRDefault="00C509B3" w:rsidP="00440DEC">
      <w:pPr>
        <w:pStyle w:val="Heading2"/>
        <w:numPr>
          <w:ilvl w:val="3"/>
          <w:numId w:val="86"/>
        </w:numPr>
        <w:ind w:left="709" w:hanging="709"/>
        <w:rPr>
          <w:rFonts w:cs="Times New Roman"/>
          <w:color w:val="auto"/>
          <w:szCs w:val="24"/>
        </w:rPr>
      </w:pPr>
      <w:bookmarkStart w:id="215" w:name="_Toc377286684"/>
      <w:r w:rsidRPr="00E54C8D">
        <w:rPr>
          <w:rFonts w:cs="Times New Roman"/>
          <w:color w:val="auto"/>
          <w:szCs w:val="24"/>
        </w:rPr>
        <w:t>Hitimisho</w:t>
      </w:r>
      <w:bookmarkEnd w:id="215"/>
      <w:r w:rsidR="00F17234">
        <w:rPr>
          <w:rFonts w:cs="Times New Roman"/>
          <w:color w:val="auto"/>
          <w:szCs w:val="24"/>
        </w:rPr>
        <w:fldChar w:fldCharType="begin"/>
      </w:r>
      <w:r w:rsidR="000B6EFE">
        <w:instrText xml:space="preserve"> TC "</w:instrText>
      </w:r>
      <w:bookmarkStart w:id="216" w:name="_Toc206094385"/>
      <w:r w:rsidR="000B6EFE" w:rsidRPr="001004B6">
        <w:rPr>
          <w:szCs w:val="24"/>
        </w:rPr>
        <w:instrText xml:space="preserve">4.4 </w:instrText>
      </w:r>
      <w:r w:rsidR="000B6EFE" w:rsidRPr="001004B6">
        <w:rPr>
          <w:rFonts w:cs="Times New Roman"/>
          <w:color w:val="auto"/>
          <w:szCs w:val="24"/>
        </w:rPr>
        <w:instrText>Hitimisho</w:instrText>
      </w:r>
      <w:bookmarkEnd w:id="216"/>
      <w:r w:rsidR="000B6EFE">
        <w:instrText xml:space="preserve">" \f C \l "1" </w:instrText>
      </w:r>
      <w:r w:rsidR="00F17234">
        <w:rPr>
          <w:rFonts w:cs="Times New Roman"/>
          <w:color w:val="auto"/>
          <w:szCs w:val="24"/>
        </w:rPr>
        <w:fldChar w:fldCharType="end"/>
      </w:r>
    </w:p>
    <w:p w:rsidR="00C509B3" w:rsidRPr="00E54C8D" w:rsidRDefault="00C509B3" w:rsidP="00E54C8D">
      <w:pPr>
        <w:spacing w:line="480" w:lineRule="auto"/>
        <w:jc w:val="both"/>
        <w:rPr>
          <w:rFonts w:ascii="Times New Roman" w:hAnsi="Times New Roman"/>
          <w:b/>
          <w:sz w:val="24"/>
          <w:szCs w:val="24"/>
        </w:rPr>
      </w:pPr>
      <w:r w:rsidRPr="00E54C8D">
        <w:rPr>
          <w:rFonts w:ascii="Times New Roman" w:hAnsi="Times New Roman"/>
          <w:sz w:val="24"/>
          <w:szCs w:val="24"/>
        </w:rPr>
        <w:t xml:space="preserve">Katika sura hii mtafiti amebainisha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kufafanua makosa ya kifonolojia yanayofanywa na wazungumzaji wa Kigogo wanaojifunza Kiswahili</w:t>
      </w:r>
      <w:r w:rsidR="00A04ABF" w:rsidRPr="00E54C8D">
        <w:rPr>
          <w:rFonts w:ascii="Times New Roman" w:hAnsi="Times New Roman"/>
          <w:sz w:val="24"/>
          <w:szCs w:val="24"/>
        </w:rPr>
        <w:t xml:space="preserve"> kama L2</w:t>
      </w:r>
      <w:r w:rsidRPr="00E54C8D">
        <w:rPr>
          <w:rFonts w:ascii="Times New Roman" w:hAnsi="Times New Roman"/>
          <w:sz w:val="24"/>
          <w:szCs w:val="24"/>
        </w:rPr>
        <w:t>, kuchunguza jinsi makosa hayo yanavyoathiri maana za maneno ya Kiswahili sanifu na kisha kubainisha na kuchambua mbinu za kutumia ili kuwasaidia wazungumzaji wa Kigogo</w:t>
      </w:r>
      <w:r w:rsidR="00A04ABF" w:rsidRPr="00E54C8D">
        <w:rPr>
          <w:rFonts w:ascii="Times New Roman" w:hAnsi="Times New Roman"/>
          <w:sz w:val="24"/>
          <w:szCs w:val="24"/>
        </w:rPr>
        <w:t xml:space="preserve"> wanaojifunza </w:t>
      </w:r>
      <w:r w:rsidR="003B4430">
        <w:rPr>
          <w:rFonts w:ascii="Times New Roman" w:hAnsi="Times New Roman"/>
          <w:sz w:val="24"/>
          <w:szCs w:val="24"/>
        </w:rPr>
        <w:t xml:space="preserve">Kiswahili </w:t>
      </w:r>
      <w:r w:rsidR="00A04ABF" w:rsidRPr="00E54C8D">
        <w:rPr>
          <w:rFonts w:ascii="Times New Roman" w:hAnsi="Times New Roman"/>
          <w:sz w:val="24"/>
          <w:szCs w:val="24"/>
        </w:rPr>
        <w:t xml:space="preserve">kuepuka </w:t>
      </w:r>
      <w:r w:rsidR="00F26010">
        <w:rPr>
          <w:rFonts w:ascii="Times New Roman" w:hAnsi="Times New Roman"/>
          <w:sz w:val="24"/>
          <w:szCs w:val="24"/>
        </w:rPr>
        <w:t>makosa hayo. Sura inayofuata ili</w:t>
      </w:r>
      <w:r w:rsidR="00A04ABF" w:rsidRPr="00E54C8D">
        <w:rPr>
          <w:rFonts w:ascii="Times New Roman" w:hAnsi="Times New Roman"/>
          <w:sz w:val="24"/>
          <w:szCs w:val="24"/>
        </w:rPr>
        <w:t xml:space="preserve">jadili matokeo ya utafiti, mapendekezo ya tafiti zijazo </w:t>
      </w:r>
      <w:proofErr w:type="gramStart"/>
      <w:r w:rsidR="00A04ABF" w:rsidRPr="00E54C8D">
        <w:rPr>
          <w:rFonts w:ascii="Times New Roman" w:hAnsi="Times New Roman"/>
          <w:sz w:val="24"/>
          <w:szCs w:val="24"/>
        </w:rPr>
        <w:t>na</w:t>
      </w:r>
      <w:proofErr w:type="gramEnd"/>
      <w:r w:rsidR="00A04ABF" w:rsidRPr="00E54C8D">
        <w:rPr>
          <w:rFonts w:ascii="Times New Roman" w:hAnsi="Times New Roman"/>
          <w:sz w:val="24"/>
          <w:szCs w:val="24"/>
        </w:rPr>
        <w:t xml:space="preserve"> hitimisho. </w:t>
      </w:r>
    </w:p>
    <w:p w:rsidR="00C509B3" w:rsidRPr="00E54C8D" w:rsidRDefault="00C509B3" w:rsidP="00E54C8D">
      <w:pPr>
        <w:spacing w:line="480" w:lineRule="auto"/>
        <w:jc w:val="both"/>
        <w:rPr>
          <w:rFonts w:ascii="Times New Roman" w:hAnsi="Times New Roman"/>
          <w:sz w:val="24"/>
          <w:szCs w:val="24"/>
        </w:rPr>
      </w:pPr>
    </w:p>
    <w:p w:rsidR="0067708D" w:rsidRPr="00E54C8D" w:rsidRDefault="0067708D" w:rsidP="00E54C8D">
      <w:pPr>
        <w:spacing w:line="480" w:lineRule="auto"/>
        <w:jc w:val="both"/>
        <w:rPr>
          <w:rFonts w:ascii="Times New Roman" w:hAnsi="Times New Roman"/>
          <w:sz w:val="24"/>
          <w:szCs w:val="24"/>
        </w:rPr>
      </w:pPr>
    </w:p>
    <w:p w:rsidR="0067708D" w:rsidRPr="00E54C8D" w:rsidRDefault="0067708D" w:rsidP="00E54C8D">
      <w:pPr>
        <w:spacing w:line="480" w:lineRule="auto"/>
        <w:jc w:val="both"/>
        <w:rPr>
          <w:rFonts w:ascii="Times New Roman" w:hAnsi="Times New Roman"/>
          <w:sz w:val="24"/>
          <w:szCs w:val="24"/>
        </w:rPr>
      </w:pPr>
    </w:p>
    <w:p w:rsidR="00B10353" w:rsidRPr="00E54C8D" w:rsidRDefault="00B10353" w:rsidP="00937AEA">
      <w:pPr>
        <w:pStyle w:val="Heading1"/>
        <w:spacing w:line="480" w:lineRule="auto"/>
        <w:jc w:val="center"/>
        <w:rPr>
          <w:rFonts w:ascii="Times New Roman" w:hAnsi="Times New Roman"/>
          <w:color w:val="auto"/>
          <w:sz w:val="24"/>
          <w:szCs w:val="24"/>
        </w:rPr>
      </w:pPr>
      <w:bookmarkStart w:id="217" w:name="_Toc377286685"/>
      <w:r w:rsidRPr="00E54C8D">
        <w:rPr>
          <w:rFonts w:ascii="Times New Roman" w:hAnsi="Times New Roman"/>
          <w:color w:val="auto"/>
          <w:sz w:val="24"/>
          <w:szCs w:val="24"/>
        </w:rPr>
        <w:lastRenderedPageBreak/>
        <w:t>SURA YA TANO</w:t>
      </w:r>
      <w:bookmarkEnd w:id="217"/>
      <w:r w:rsidR="00F17234">
        <w:rPr>
          <w:rFonts w:ascii="Times New Roman" w:hAnsi="Times New Roman"/>
          <w:color w:val="auto"/>
          <w:sz w:val="24"/>
          <w:szCs w:val="24"/>
        </w:rPr>
        <w:fldChar w:fldCharType="begin"/>
      </w:r>
      <w:r w:rsidR="000B6EFE">
        <w:instrText xml:space="preserve"> TC "</w:instrText>
      </w:r>
      <w:bookmarkStart w:id="218" w:name="_Toc206094386"/>
      <w:r w:rsidR="000B6EFE" w:rsidRPr="005E542A">
        <w:rPr>
          <w:rFonts w:ascii="Times New Roman" w:hAnsi="Times New Roman"/>
          <w:color w:val="auto"/>
          <w:sz w:val="24"/>
          <w:szCs w:val="24"/>
        </w:rPr>
        <w:instrText>SURA YA TANO</w:instrText>
      </w:r>
      <w:bookmarkEnd w:id="218"/>
      <w:r w:rsidR="000B6EFE">
        <w:instrText xml:space="preserve">" \f C \l "1" </w:instrText>
      </w:r>
      <w:r w:rsidR="00F17234">
        <w:rPr>
          <w:rFonts w:ascii="Times New Roman" w:hAnsi="Times New Roman"/>
          <w:color w:val="auto"/>
          <w:sz w:val="24"/>
          <w:szCs w:val="24"/>
        </w:rPr>
        <w:fldChar w:fldCharType="end"/>
      </w:r>
    </w:p>
    <w:p w:rsidR="00B10353" w:rsidRPr="00E54C8D" w:rsidRDefault="00B10353" w:rsidP="00440DEC">
      <w:pPr>
        <w:pStyle w:val="Heading2"/>
        <w:ind w:left="709" w:hanging="709"/>
        <w:jc w:val="center"/>
        <w:rPr>
          <w:rFonts w:cs="Times New Roman"/>
          <w:color w:val="auto"/>
          <w:szCs w:val="24"/>
        </w:rPr>
      </w:pPr>
      <w:bookmarkStart w:id="219" w:name="_Toc377286686"/>
      <w:r w:rsidRPr="00E54C8D">
        <w:rPr>
          <w:rFonts w:cs="Times New Roman"/>
          <w:color w:val="auto"/>
          <w:szCs w:val="24"/>
        </w:rPr>
        <w:t>MUHTASARI MAPENDEKEZO NA HITIMISHO</w:t>
      </w:r>
      <w:bookmarkEnd w:id="219"/>
      <w:r w:rsidR="00F17234">
        <w:rPr>
          <w:rFonts w:cs="Times New Roman"/>
          <w:color w:val="auto"/>
          <w:szCs w:val="24"/>
        </w:rPr>
        <w:fldChar w:fldCharType="begin"/>
      </w:r>
      <w:r w:rsidR="000B6EFE">
        <w:instrText xml:space="preserve"> TC "</w:instrText>
      </w:r>
      <w:bookmarkStart w:id="220" w:name="_Toc206094387"/>
      <w:r w:rsidR="000B6EFE" w:rsidRPr="00A812A0">
        <w:rPr>
          <w:rFonts w:cs="Times New Roman"/>
          <w:color w:val="auto"/>
          <w:szCs w:val="24"/>
        </w:rPr>
        <w:instrText>MUHTASARI MAPENDEKEZO NA HITIMISHO</w:instrText>
      </w:r>
      <w:bookmarkEnd w:id="220"/>
      <w:r w:rsidR="000B6EFE">
        <w:instrText xml:space="preserve">" \f C \l "1" </w:instrText>
      </w:r>
      <w:r w:rsidR="00F17234">
        <w:rPr>
          <w:rFonts w:cs="Times New Roman"/>
          <w:color w:val="auto"/>
          <w:szCs w:val="24"/>
        </w:rPr>
        <w:fldChar w:fldCharType="end"/>
      </w:r>
    </w:p>
    <w:p w:rsidR="009B43CF" w:rsidRPr="00E54C8D" w:rsidRDefault="009B43CF" w:rsidP="00440DEC">
      <w:pPr>
        <w:pStyle w:val="Heading2"/>
        <w:numPr>
          <w:ilvl w:val="4"/>
          <w:numId w:val="87"/>
        </w:numPr>
        <w:ind w:left="709" w:hanging="709"/>
        <w:rPr>
          <w:rFonts w:cs="Times New Roman"/>
          <w:color w:val="auto"/>
          <w:szCs w:val="24"/>
        </w:rPr>
      </w:pPr>
      <w:bookmarkStart w:id="221" w:name="_Toc377286687"/>
      <w:r w:rsidRPr="00E54C8D">
        <w:rPr>
          <w:rFonts w:cs="Times New Roman"/>
          <w:color w:val="auto"/>
          <w:szCs w:val="24"/>
        </w:rPr>
        <w:t>Utangulizi</w:t>
      </w:r>
      <w:bookmarkEnd w:id="221"/>
      <w:r w:rsidR="00F17234">
        <w:rPr>
          <w:rFonts w:cs="Times New Roman"/>
          <w:color w:val="auto"/>
          <w:szCs w:val="24"/>
        </w:rPr>
        <w:fldChar w:fldCharType="begin"/>
      </w:r>
      <w:r w:rsidR="000B6EFE">
        <w:instrText xml:space="preserve"> TC "</w:instrText>
      </w:r>
      <w:bookmarkStart w:id="222" w:name="_Toc206094388"/>
      <w:r w:rsidR="000B6EFE" w:rsidRPr="001F3A40">
        <w:rPr>
          <w:szCs w:val="24"/>
        </w:rPr>
        <w:instrText xml:space="preserve">5.0 </w:instrText>
      </w:r>
      <w:r w:rsidR="000B6EFE" w:rsidRPr="001F3A40">
        <w:rPr>
          <w:rFonts w:cs="Times New Roman"/>
          <w:color w:val="auto"/>
          <w:szCs w:val="24"/>
        </w:rPr>
        <w:instrText>Utangulizi</w:instrText>
      </w:r>
      <w:bookmarkEnd w:id="222"/>
      <w:r w:rsidR="000B6EFE">
        <w:instrText xml:space="preserve">" \f C \l "1" </w:instrText>
      </w:r>
      <w:r w:rsidR="00F17234">
        <w:rPr>
          <w:rFonts w:cs="Times New Roman"/>
          <w:color w:val="auto"/>
          <w:szCs w:val="24"/>
        </w:rPr>
        <w:fldChar w:fldCharType="end"/>
      </w:r>
    </w:p>
    <w:p w:rsidR="00B10353" w:rsidRPr="00E54C8D" w:rsidRDefault="009B43CF" w:rsidP="00E54C8D">
      <w:pPr>
        <w:spacing w:line="480" w:lineRule="auto"/>
        <w:jc w:val="both"/>
        <w:rPr>
          <w:rFonts w:ascii="Times New Roman" w:hAnsi="Times New Roman"/>
          <w:b/>
          <w:sz w:val="24"/>
          <w:szCs w:val="24"/>
        </w:rPr>
      </w:pPr>
      <w:r w:rsidRPr="00E54C8D">
        <w:rPr>
          <w:rFonts w:ascii="Times New Roman" w:hAnsi="Times New Roman"/>
          <w:sz w:val="24"/>
          <w:szCs w:val="24"/>
        </w:rPr>
        <w:t xml:space="preserve">Sura hii inatoa muhtasari, mapendekezo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hitimisho la utafiti huu. Sehemu ya kwanza inahusu matokeo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mjadala, sehemu ya pili inahusu mapendekezo kwa tafiti zijazo na mapendekezo ya jumla ya utafiti huu na sehemu ya tatu hitimisho la utafiti huu kwa ujumla.</w:t>
      </w:r>
    </w:p>
    <w:p w:rsidR="009B43CF" w:rsidRPr="00E54C8D" w:rsidRDefault="009B43CF" w:rsidP="00440DEC">
      <w:pPr>
        <w:pStyle w:val="Heading2"/>
        <w:numPr>
          <w:ilvl w:val="4"/>
          <w:numId w:val="88"/>
        </w:numPr>
        <w:ind w:left="709" w:hanging="709"/>
        <w:rPr>
          <w:rFonts w:cs="Times New Roman"/>
          <w:color w:val="auto"/>
          <w:szCs w:val="24"/>
        </w:rPr>
      </w:pPr>
      <w:bookmarkStart w:id="223" w:name="_Toc377286688"/>
      <w:r w:rsidRPr="00E54C8D">
        <w:rPr>
          <w:rFonts w:cs="Times New Roman"/>
          <w:color w:val="auto"/>
          <w:szCs w:val="24"/>
        </w:rPr>
        <w:t xml:space="preserve">Matokeo ya </w:t>
      </w:r>
      <w:r w:rsidR="000B6EFE" w:rsidRPr="00E54C8D">
        <w:rPr>
          <w:rFonts w:cs="Times New Roman"/>
          <w:color w:val="auto"/>
          <w:szCs w:val="24"/>
        </w:rPr>
        <w:t>Utafiti</w:t>
      </w:r>
      <w:bookmarkEnd w:id="223"/>
      <w:r w:rsidR="00F17234">
        <w:rPr>
          <w:rFonts w:cs="Times New Roman"/>
          <w:color w:val="auto"/>
          <w:szCs w:val="24"/>
        </w:rPr>
        <w:fldChar w:fldCharType="begin"/>
      </w:r>
      <w:r w:rsidR="000B6EFE">
        <w:instrText xml:space="preserve"> TC "</w:instrText>
      </w:r>
      <w:bookmarkStart w:id="224" w:name="_Toc206094389"/>
      <w:r w:rsidR="000B6EFE" w:rsidRPr="0039130B">
        <w:rPr>
          <w:szCs w:val="24"/>
        </w:rPr>
        <w:instrText xml:space="preserve">5.1 </w:instrText>
      </w:r>
      <w:r w:rsidR="000B6EFE" w:rsidRPr="0039130B">
        <w:rPr>
          <w:rFonts w:cs="Times New Roman"/>
          <w:color w:val="auto"/>
          <w:szCs w:val="24"/>
        </w:rPr>
        <w:instrText>Matokeo ya Utafiti</w:instrText>
      </w:r>
      <w:bookmarkEnd w:id="224"/>
      <w:r w:rsidR="000B6EFE">
        <w:instrText xml:space="preserve">" \f C \l "1" </w:instrText>
      </w:r>
      <w:r w:rsidR="00F17234">
        <w:rPr>
          <w:rFonts w:cs="Times New Roman"/>
          <w:color w:val="auto"/>
          <w:szCs w:val="24"/>
        </w:rPr>
        <w:fldChar w:fldCharType="end"/>
      </w:r>
    </w:p>
    <w:p w:rsidR="00C875B8" w:rsidRDefault="009B43CF"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Sehemu hii </w:t>
      </w:r>
      <w:r w:rsidR="008624F8" w:rsidRPr="00E54C8D">
        <w:rPr>
          <w:rFonts w:ascii="Times New Roman" w:hAnsi="Times New Roman"/>
          <w:sz w:val="24"/>
          <w:szCs w:val="24"/>
        </w:rPr>
        <w:t xml:space="preserve">inatoa </w:t>
      </w:r>
      <w:r w:rsidR="006F0E4E">
        <w:rPr>
          <w:rFonts w:ascii="Times New Roman" w:hAnsi="Times New Roman"/>
          <w:sz w:val="24"/>
          <w:szCs w:val="24"/>
        </w:rPr>
        <w:t>muh</w:t>
      </w:r>
      <w:r w:rsidR="00096BA8">
        <w:rPr>
          <w:rFonts w:ascii="Times New Roman" w:hAnsi="Times New Roman"/>
          <w:sz w:val="24"/>
          <w:szCs w:val="24"/>
        </w:rPr>
        <w:t xml:space="preserve">tasari </w:t>
      </w:r>
      <w:proofErr w:type="gramStart"/>
      <w:r w:rsidR="00096BA8">
        <w:rPr>
          <w:rFonts w:ascii="Times New Roman" w:hAnsi="Times New Roman"/>
          <w:sz w:val="24"/>
          <w:szCs w:val="24"/>
        </w:rPr>
        <w:t>wa</w:t>
      </w:r>
      <w:proofErr w:type="gramEnd"/>
      <w:r w:rsidR="00F26010">
        <w:rPr>
          <w:rFonts w:ascii="Times New Roman" w:hAnsi="Times New Roman"/>
          <w:sz w:val="24"/>
          <w:szCs w:val="24"/>
        </w:rPr>
        <w:t xml:space="preserve"> </w:t>
      </w:r>
      <w:r w:rsidR="008624F8" w:rsidRPr="00E54C8D">
        <w:rPr>
          <w:rFonts w:ascii="Times New Roman" w:hAnsi="Times New Roman"/>
          <w:sz w:val="24"/>
          <w:szCs w:val="24"/>
        </w:rPr>
        <w:t xml:space="preserve">matokeo ya utafiti baada ya zoezi la uwasilishaji na uchambuzi wa data za utafiti huu. Uwasilishaji </w:t>
      </w:r>
      <w:proofErr w:type="gramStart"/>
      <w:r w:rsidR="008624F8" w:rsidRPr="00E54C8D">
        <w:rPr>
          <w:rFonts w:ascii="Times New Roman" w:hAnsi="Times New Roman"/>
          <w:sz w:val="24"/>
          <w:szCs w:val="24"/>
        </w:rPr>
        <w:t>wa</w:t>
      </w:r>
      <w:proofErr w:type="gramEnd"/>
      <w:r w:rsidR="008624F8" w:rsidRPr="00E54C8D">
        <w:rPr>
          <w:rFonts w:ascii="Times New Roman" w:hAnsi="Times New Roman"/>
          <w:sz w:val="24"/>
          <w:szCs w:val="24"/>
        </w:rPr>
        <w:t xml:space="preserve"> data umezingatia malengo ya utafiti. </w:t>
      </w:r>
    </w:p>
    <w:p w:rsidR="00A44E98" w:rsidRPr="00E54C8D" w:rsidRDefault="00F26010" w:rsidP="00E54C8D">
      <w:pPr>
        <w:spacing w:line="480" w:lineRule="auto"/>
        <w:jc w:val="both"/>
        <w:rPr>
          <w:rFonts w:ascii="Times New Roman" w:hAnsi="Times New Roman"/>
          <w:sz w:val="24"/>
          <w:szCs w:val="24"/>
        </w:rPr>
      </w:pPr>
      <w:r>
        <w:rPr>
          <w:rFonts w:ascii="Times New Roman" w:hAnsi="Times New Roman"/>
          <w:sz w:val="24"/>
          <w:szCs w:val="24"/>
        </w:rPr>
        <w:t>Lengo la kwanza lilitaka ku</w:t>
      </w:r>
      <w:r w:rsidR="008624F8" w:rsidRPr="00E54C8D">
        <w:rPr>
          <w:rFonts w:ascii="Times New Roman" w:hAnsi="Times New Roman"/>
          <w:sz w:val="24"/>
          <w:szCs w:val="24"/>
        </w:rPr>
        <w:t>ainisha makosa ya kifonolojia yanayofanywa na wazungumzaji wa Kigogo wanaojifunza Kiswahili kama L2.Utafiti u</w:t>
      </w:r>
      <w:r>
        <w:rPr>
          <w:rFonts w:ascii="Times New Roman" w:hAnsi="Times New Roman"/>
          <w:sz w:val="24"/>
          <w:szCs w:val="24"/>
        </w:rPr>
        <w:t>mebainish</w:t>
      </w:r>
      <w:r w:rsidR="00C875B8">
        <w:rPr>
          <w:rFonts w:ascii="Times New Roman" w:hAnsi="Times New Roman"/>
          <w:sz w:val="24"/>
          <w:szCs w:val="24"/>
        </w:rPr>
        <w:t>a</w:t>
      </w:r>
      <w:r w:rsidR="008624F8" w:rsidRPr="00E54C8D">
        <w:rPr>
          <w:rFonts w:ascii="Times New Roman" w:hAnsi="Times New Roman"/>
          <w:sz w:val="24"/>
          <w:szCs w:val="24"/>
        </w:rPr>
        <w:t xml:space="preserve"> makosa ya kifonolojia y</w:t>
      </w:r>
      <w:r w:rsidR="00685892" w:rsidRPr="00E54C8D">
        <w:rPr>
          <w:rFonts w:ascii="Times New Roman" w:hAnsi="Times New Roman"/>
          <w:sz w:val="24"/>
          <w:szCs w:val="24"/>
        </w:rPr>
        <w:t>anayofanywa na wazungumzaji wa K</w:t>
      </w:r>
      <w:r w:rsidR="008624F8" w:rsidRPr="00E54C8D">
        <w:rPr>
          <w:rFonts w:ascii="Times New Roman" w:hAnsi="Times New Roman"/>
          <w:sz w:val="24"/>
          <w:szCs w:val="24"/>
        </w:rPr>
        <w:t xml:space="preserve">igogo wanaojifunza Kiswahili </w:t>
      </w:r>
      <w:r w:rsidR="00685892" w:rsidRPr="00E54C8D">
        <w:rPr>
          <w:rFonts w:ascii="Times New Roman" w:hAnsi="Times New Roman"/>
          <w:sz w:val="24"/>
          <w:szCs w:val="24"/>
        </w:rPr>
        <w:t>kama L2</w:t>
      </w:r>
      <w:r w:rsidR="00C875B8">
        <w:rPr>
          <w:rFonts w:ascii="Times New Roman" w:hAnsi="Times New Roman"/>
          <w:sz w:val="24"/>
          <w:szCs w:val="24"/>
        </w:rPr>
        <w:t xml:space="preserve"> kuwa</w:t>
      </w:r>
      <w:r w:rsidR="00685892" w:rsidRPr="00E54C8D">
        <w:rPr>
          <w:rFonts w:ascii="Times New Roman" w:hAnsi="Times New Roman"/>
          <w:sz w:val="24"/>
          <w:szCs w:val="24"/>
        </w:rPr>
        <w:t xml:space="preserve"> ni matumizi ya s</w:t>
      </w:r>
      <w:r w:rsidR="003B4430">
        <w:rPr>
          <w:rFonts w:ascii="Times New Roman" w:hAnsi="Times New Roman"/>
          <w:sz w:val="24"/>
          <w:szCs w:val="24"/>
        </w:rPr>
        <w:t>a</w:t>
      </w:r>
      <w:r w:rsidR="00685892" w:rsidRPr="00E54C8D">
        <w:rPr>
          <w:rFonts w:ascii="Times New Roman" w:hAnsi="Times New Roman"/>
          <w:sz w:val="24"/>
          <w:szCs w:val="24"/>
        </w:rPr>
        <w:t xml:space="preserve">uti mbadala, hasa kwa sauti zile ambazo hazipo katika mfumo wa sauti za lugha ya Kigogo, bali zipo katika mfumo wa sauti za lugha ya Kiswahili sanifu. Vilevile </w:t>
      </w:r>
      <w:r w:rsidR="00C875B8">
        <w:rPr>
          <w:rFonts w:ascii="Times New Roman" w:hAnsi="Times New Roman"/>
          <w:sz w:val="24"/>
          <w:szCs w:val="24"/>
        </w:rPr>
        <w:t>kuna</w:t>
      </w:r>
      <w:r w:rsidR="00685892" w:rsidRPr="00E54C8D">
        <w:rPr>
          <w:rFonts w:ascii="Times New Roman" w:hAnsi="Times New Roman"/>
          <w:sz w:val="24"/>
          <w:szCs w:val="24"/>
        </w:rPr>
        <w:t xml:space="preserve"> udondoshaji </w:t>
      </w:r>
      <w:proofErr w:type="gramStart"/>
      <w:r w:rsidR="00A44E98" w:rsidRPr="00E54C8D">
        <w:rPr>
          <w:rFonts w:ascii="Times New Roman" w:hAnsi="Times New Roman"/>
          <w:sz w:val="24"/>
          <w:szCs w:val="24"/>
        </w:rPr>
        <w:t>na</w:t>
      </w:r>
      <w:proofErr w:type="gramEnd"/>
      <w:r w:rsidR="00A44E98" w:rsidRPr="00E54C8D">
        <w:rPr>
          <w:rFonts w:ascii="Times New Roman" w:hAnsi="Times New Roman"/>
          <w:sz w:val="24"/>
          <w:szCs w:val="24"/>
        </w:rPr>
        <w:t xml:space="preserve"> uchopekaji wa sauti wakati wa utamkaji wa maneno ya Kiswahili sanifu.</w:t>
      </w:r>
    </w:p>
    <w:p w:rsidR="00AF1881" w:rsidRPr="00E54C8D" w:rsidRDefault="003B4430" w:rsidP="00E54C8D">
      <w:pPr>
        <w:spacing w:line="480" w:lineRule="auto"/>
        <w:jc w:val="both"/>
        <w:rPr>
          <w:rFonts w:ascii="Times New Roman" w:hAnsi="Times New Roman"/>
          <w:sz w:val="24"/>
          <w:szCs w:val="24"/>
        </w:rPr>
      </w:pPr>
      <w:r>
        <w:rPr>
          <w:rFonts w:ascii="Times New Roman" w:hAnsi="Times New Roman"/>
          <w:sz w:val="24"/>
          <w:szCs w:val="24"/>
        </w:rPr>
        <w:t>Lengo la pili</w:t>
      </w:r>
      <w:r w:rsidR="00A44E98" w:rsidRPr="00E54C8D">
        <w:rPr>
          <w:rFonts w:ascii="Times New Roman" w:hAnsi="Times New Roman"/>
          <w:sz w:val="24"/>
          <w:szCs w:val="24"/>
        </w:rPr>
        <w:t xml:space="preserve"> lilichunguza jinsi makosa hayo</w:t>
      </w:r>
      <w:r>
        <w:rPr>
          <w:rFonts w:ascii="Times New Roman" w:hAnsi="Times New Roman"/>
          <w:sz w:val="24"/>
          <w:szCs w:val="24"/>
        </w:rPr>
        <w:t xml:space="preserve"> ya kifonolojia</w:t>
      </w:r>
      <w:r w:rsidR="00A44E98" w:rsidRPr="00E54C8D">
        <w:rPr>
          <w:rFonts w:ascii="Times New Roman" w:hAnsi="Times New Roman"/>
          <w:sz w:val="24"/>
          <w:szCs w:val="24"/>
        </w:rPr>
        <w:t xml:space="preserve"> yanavyoathiri maana za maneno katika Kiswahili sanifu.</w:t>
      </w:r>
      <w:r>
        <w:rPr>
          <w:rFonts w:ascii="Times New Roman" w:hAnsi="Times New Roman"/>
          <w:sz w:val="24"/>
          <w:szCs w:val="24"/>
        </w:rPr>
        <w:t xml:space="preserve"> </w:t>
      </w:r>
      <w:r w:rsidR="00C875B8">
        <w:rPr>
          <w:rFonts w:ascii="Times New Roman" w:hAnsi="Times New Roman"/>
          <w:sz w:val="24"/>
          <w:szCs w:val="24"/>
        </w:rPr>
        <w:t>Matokeo ya utafiti yameonesha</w:t>
      </w:r>
      <w:r>
        <w:rPr>
          <w:rFonts w:ascii="Times New Roman" w:hAnsi="Times New Roman"/>
          <w:sz w:val="24"/>
          <w:szCs w:val="24"/>
        </w:rPr>
        <w:t xml:space="preserve"> </w:t>
      </w:r>
      <w:r w:rsidR="00C875B8">
        <w:rPr>
          <w:rFonts w:ascii="Times New Roman" w:hAnsi="Times New Roman"/>
          <w:sz w:val="24"/>
          <w:szCs w:val="24"/>
        </w:rPr>
        <w:t>a</w:t>
      </w:r>
      <w:r w:rsidR="00A44E98" w:rsidRPr="00E54C8D">
        <w:rPr>
          <w:rFonts w:ascii="Times New Roman" w:hAnsi="Times New Roman"/>
          <w:sz w:val="24"/>
          <w:szCs w:val="24"/>
        </w:rPr>
        <w:t xml:space="preserve">thari hizo </w:t>
      </w:r>
      <w:r w:rsidR="00C875B8">
        <w:rPr>
          <w:rFonts w:ascii="Times New Roman" w:hAnsi="Times New Roman"/>
          <w:sz w:val="24"/>
          <w:szCs w:val="24"/>
        </w:rPr>
        <w:t xml:space="preserve">kuwa </w:t>
      </w:r>
      <w:proofErr w:type="gramStart"/>
      <w:r w:rsidR="00A44E98" w:rsidRPr="00E54C8D">
        <w:rPr>
          <w:rFonts w:ascii="Times New Roman" w:hAnsi="Times New Roman"/>
          <w:sz w:val="24"/>
          <w:szCs w:val="24"/>
        </w:rPr>
        <w:t>ni</w:t>
      </w:r>
      <w:proofErr w:type="gramEnd"/>
      <w:r w:rsidR="00A44E98" w:rsidRPr="00E54C8D">
        <w:rPr>
          <w:rFonts w:ascii="Times New Roman" w:hAnsi="Times New Roman"/>
          <w:sz w:val="24"/>
          <w:szCs w:val="24"/>
        </w:rPr>
        <w:t xml:space="preserve"> pamoja na</w:t>
      </w:r>
      <w:r w:rsidR="00EC7017" w:rsidRPr="00E54C8D">
        <w:rPr>
          <w:rFonts w:ascii="Times New Roman" w:hAnsi="Times New Roman"/>
          <w:sz w:val="24"/>
          <w:szCs w:val="24"/>
        </w:rPr>
        <w:t xml:space="preserve"> u</w:t>
      </w:r>
      <w:r w:rsidR="00C875B8">
        <w:rPr>
          <w:rFonts w:ascii="Times New Roman" w:hAnsi="Times New Roman"/>
          <w:sz w:val="24"/>
          <w:szCs w:val="24"/>
        </w:rPr>
        <w:t>b</w:t>
      </w:r>
      <w:r w:rsidR="00EC7017" w:rsidRPr="00E54C8D">
        <w:rPr>
          <w:rFonts w:ascii="Times New Roman" w:hAnsi="Times New Roman"/>
          <w:sz w:val="24"/>
          <w:szCs w:val="24"/>
        </w:rPr>
        <w:t>adilishaji wa maana iliyokusudiwa,</w:t>
      </w:r>
      <w:r w:rsidR="00A44E98" w:rsidRPr="00E54C8D">
        <w:rPr>
          <w:rFonts w:ascii="Times New Roman" w:hAnsi="Times New Roman"/>
          <w:sz w:val="24"/>
          <w:szCs w:val="24"/>
        </w:rPr>
        <w:t xml:space="preserve"> upotoshaji wa maana iliyokusudiwa katika lugha ya Kiswahili sanifu</w:t>
      </w:r>
      <w:r w:rsidR="00AF1881" w:rsidRPr="00E54C8D">
        <w:rPr>
          <w:rFonts w:ascii="Times New Roman" w:hAnsi="Times New Roman"/>
          <w:sz w:val="24"/>
          <w:szCs w:val="24"/>
        </w:rPr>
        <w:t xml:space="preserve"> na</w:t>
      </w:r>
      <w:r w:rsidR="00CD12F4" w:rsidRPr="00E54C8D">
        <w:rPr>
          <w:rFonts w:ascii="Times New Roman" w:hAnsi="Times New Roman"/>
          <w:sz w:val="24"/>
          <w:szCs w:val="24"/>
        </w:rPr>
        <w:t xml:space="preserve"> kukwamisha mawasiliano baina ya msemaji na msikilizaji</w:t>
      </w:r>
      <w:r w:rsidR="00AF1881" w:rsidRPr="00E54C8D">
        <w:rPr>
          <w:rFonts w:ascii="Times New Roman" w:hAnsi="Times New Roman"/>
          <w:sz w:val="24"/>
          <w:szCs w:val="24"/>
        </w:rPr>
        <w:t>.</w:t>
      </w:r>
    </w:p>
    <w:p w:rsidR="00EA2A5D" w:rsidRPr="00C875B8" w:rsidRDefault="00AF1881" w:rsidP="00C875B8">
      <w:pPr>
        <w:spacing w:line="480" w:lineRule="auto"/>
        <w:jc w:val="both"/>
        <w:rPr>
          <w:rFonts w:ascii="Times New Roman" w:hAnsi="Times New Roman"/>
          <w:sz w:val="24"/>
          <w:szCs w:val="24"/>
        </w:rPr>
      </w:pPr>
      <w:r w:rsidRPr="00E54C8D">
        <w:rPr>
          <w:rFonts w:ascii="Times New Roman" w:hAnsi="Times New Roman"/>
          <w:sz w:val="24"/>
          <w:szCs w:val="24"/>
        </w:rPr>
        <w:lastRenderedPageBreak/>
        <w:t xml:space="preserve">Lengo la tatu lilibainisha mbinu za kutumia </w:t>
      </w:r>
      <w:proofErr w:type="gramStart"/>
      <w:r w:rsidRPr="00E54C8D">
        <w:rPr>
          <w:rFonts w:ascii="Times New Roman" w:hAnsi="Times New Roman"/>
          <w:sz w:val="24"/>
          <w:szCs w:val="24"/>
        </w:rPr>
        <w:t>ili</w:t>
      </w:r>
      <w:proofErr w:type="gramEnd"/>
      <w:r w:rsidRPr="00E54C8D">
        <w:rPr>
          <w:rFonts w:ascii="Times New Roman" w:hAnsi="Times New Roman"/>
          <w:sz w:val="24"/>
          <w:szCs w:val="24"/>
        </w:rPr>
        <w:t xml:space="preserve"> kuwasaidia </w:t>
      </w:r>
      <w:r w:rsidR="00715B63" w:rsidRPr="00E54C8D">
        <w:rPr>
          <w:rFonts w:ascii="Times New Roman" w:hAnsi="Times New Roman"/>
          <w:sz w:val="24"/>
          <w:szCs w:val="24"/>
        </w:rPr>
        <w:t>wazungumzaji wa Kigogo kuepuka makosa ya kifonolojia katika Kiswahili sanifu.</w:t>
      </w:r>
      <w:r w:rsidR="00272FBC">
        <w:rPr>
          <w:rFonts w:ascii="Times New Roman" w:hAnsi="Times New Roman"/>
          <w:sz w:val="24"/>
          <w:szCs w:val="24"/>
        </w:rPr>
        <w:t xml:space="preserve"> </w:t>
      </w:r>
      <w:r w:rsidR="00715B63" w:rsidRPr="00E54C8D">
        <w:rPr>
          <w:rFonts w:ascii="Times New Roman" w:hAnsi="Times New Roman"/>
          <w:sz w:val="24"/>
          <w:szCs w:val="24"/>
        </w:rPr>
        <w:t xml:space="preserve">Mapendekezo </w:t>
      </w:r>
      <w:r w:rsidR="00FE75FE" w:rsidRPr="00E54C8D">
        <w:rPr>
          <w:rFonts w:ascii="Times New Roman" w:hAnsi="Times New Roman"/>
          <w:sz w:val="24"/>
          <w:szCs w:val="24"/>
        </w:rPr>
        <w:t xml:space="preserve">yaliyotolewa </w:t>
      </w:r>
      <w:proofErr w:type="gramStart"/>
      <w:r w:rsidR="00715B63" w:rsidRPr="00E54C8D">
        <w:rPr>
          <w:rFonts w:ascii="Times New Roman" w:hAnsi="Times New Roman"/>
          <w:sz w:val="24"/>
          <w:szCs w:val="24"/>
        </w:rPr>
        <w:t>ni</w:t>
      </w:r>
      <w:proofErr w:type="gramEnd"/>
      <w:r w:rsidR="00272FBC">
        <w:rPr>
          <w:rFonts w:ascii="Times New Roman" w:hAnsi="Times New Roman"/>
          <w:sz w:val="24"/>
          <w:szCs w:val="24"/>
        </w:rPr>
        <w:t xml:space="preserve">; </w:t>
      </w:r>
      <w:r w:rsidR="00CD12F4" w:rsidRPr="00C875B8">
        <w:rPr>
          <w:rFonts w:ascii="Times New Roman" w:hAnsi="Times New Roman"/>
          <w:sz w:val="24"/>
          <w:szCs w:val="24"/>
        </w:rPr>
        <w:t>Kuwahamasisha wanafunzi kuzungumza lugha ya Kiswahili muda wote wakiwa katika mazingira ya shule</w:t>
      </w:r>
      <w:r w:rsidR="00C875B8">
        <w:rPr>
          <w:rFonts w:ascii="Times New Roman" w:hAnsi="Times New Roman"/>
          <w:sz w:val="24"/>
          <w:szCs w:val="24"/>
        </w:rPr>
        <w:t>, s</w:t>
      </w:r>
      <w:r w:rsidR="00CD12F4" w:rsidRPr="00C875B8">
        <w:rPr>
          <w:rFonts w:ascii="Times New Roman" w:hAnsi="Times New Roman"/>
          <w:sz w:val="24"/>
          <w:szCs w:val="24"/>
        </w:rPr>
        <w:t xml:space="preserve">omo la Kiswahili kufundishwa na walimu mahiri wa lugha ya </w:t>
      </w:r>
      <w:r w:rsidR="00C875B8">
        <w:rPr>
          <w:rFonts w:ascii="Times New Roman" w:hAnsi="Times New Roman"/>
          <w:sz w:val="24"/>
          <w:szCs w:val="24"/>
        </w:rPr>
        <w:t>Kiswahili na w</w:t>
      </w:r>
      <w:r w:rsidR="00DC4ACB" w:rsidRPr="00C875B8">
        <w:rPr>
          <w:rFonts w:ascii="Times New Roman" w:hAnsi="Times New Roman"/>
          <w:sz w:val="24"/>
          <w:szCs w:val="24"/>
        </w:rPr>
        <w:t xml:space="preserve">azazi na walezi wahamasishwe kuzungumza na watoto wao lugha ya Kiswahili katika mazingira ya nyumbani hata kabla ya kuanza </w:t>
      </w:r>
      <w:r w:rsidR="00C875B8">
        <w:rPr>
          <w:rFonts w:ascii="Times New Roman" w:hAnsi="Times New Roman"/>
          <w:sz w:val="24"/>
          <w:szCs w:val="24"/>
        </w:rPr>
        <w:t xml:space="preserve">shule. Aidha, </w:t>
      </w:r>
      <w:r w:rsidR="00096BA8">
        <w:rPr>
          <w:rFonts w:ascii="Times New Roman" w:hAnsi="Times New Roman"/>
          <w:sz w:val="24"/>
          <w:szCs w:val="24"/>
        </w:rPr>
        <w:t xml:space="preserve">mbinu ya </w:t>
      </w:r>
      <w:r w:rsidR="00C875B8">
        <w:rPr>
          <w:rFonts w:ascii="Times New Roman" w:hAnsi="Times New Roman"/>
          <w:sz w:val="24"/>
          <w:szCs w:val="24"/>
        </w:rPr>
        <w:t>w</w:t>
      </w:r>
      <w:r w:rsidR="00FE75FE" w:rsidRPr="00C875B8">
        <w:rPr>
          <w:rFonts w:ascii="Times New Roman" w:hAnsi="Times New Roman"/>
          <w:sz w:val="24"/>
          <w:szCs w:val="24"/>
        </w:rPr>
        <w:t xml:space="preserve">anafunzi </w:t>
      </w:r>
      <w:r w:rsidR="00C875B8">
        <w:rPr>
          <w:rFonts w:ascii="Times New Roman" w:hAnsi="Times New Roman"/>
          <w:sz w:val="24"/>
          <w:szCs w:val="24"/>
        </w:rPr>
        <w:t>kupewa</w:t>
      </w:r>
      <w:r w:rsidR="00FE75FE" w:rsidRPr="00C875B8">
        <w:rPr>
          <w:rFonts w:ascii="Times New Roman" w:hAnsi="Times New Roman"/>
          <w:sz w:val="24"/>
          <w:szCs w:val="24"/>
        </w:rPr>
        <w:t xml:space="preserve"> muda </w:t>
      </w:r>
      <w:proofErr w:type="gramStart"/>
      <w:r w:rsidR="00FE75FE" w:rsidRPr="00C875B8">
        <w:rPr>
          <w:rFonts w:ascii="Times New Roman" w:hAnsi="Times New Roman"/>
          <w:sz w:val="24"/>
          <w:szCs w:val="24"/>
        </w:rPr>
        <w:t>wa</w:t>
      </w:r>
      <w:proofErr w:type="gramEnd"/>
      <w:r w:rsidR="00FE75FE" w:rsidRPr="00C875B8">
        <w:rPr>
          <w:rFonts w:ascii="Times New Roman" w:hAnsi="Times New Roman"/>
          <w:sz w:val="24"/>
          <w:szCs w:val="24"/>
        </w:rPr>
        <w:t xml:space="preserve"> kutosha kuzungumza lugha ya Kiswahili kupitia kusimulia hadithi, nyimbo na maigizo</w:t>
      </w:r>
      <w:r w:rsidR="00C875B8">
        <w:rPr>
          <w:rFonts w:ascii="Times New Roman" w:hAnsi="Times New Roman"/>
          <w:sz w:val="24"/>
          <w:szCs w:val="24"/>
        </w:rPr>
        <w:t xml:space="preserve"> na </w:t>
      </w:r>
      <w:r w:rsidR="00096BA8">
        <w:rPr>
          <w:rFonts w:ascii="Times New Roman" w:hAnsi="Times New Roman"/>
          <w:sz w:val="24"/>
          <w:szCs w:val="24"/>
        </w:rPr>
        <w:t xml:space="preserve">kutoa motisha kwa </w:t>
      </w:r>
      <w:r w:rsidR="00C875B8">
        <w:rPr>
          <w:rFonts w:ascii="Times New Roman" w:hAnsi="Times New Roman"/>
          <w:sz w:val="24"/>
          <w:szCs w:val="24"/>
        </w:rPr>
        <w:t>w</w:t>
      </w:r>
      <w:r w:rsidR="00CD12F4" w:rsidRPr="00C875B8">
        <w:rPr>
          <w:rFonts w:ascii="Times New Roman" w:hAnsi="Times New Roman"/>
          <w:sz w:val="24"/>
          <w:szCs w:val="24"/>
        </w:rPr>
        <w:t xml:space="preserve">anafunzi wanaozungumza Kiswahili </w:t>
      </w:r>
      <w:r w:rsidR="00096BA8">
        <w:rPr>
          <w:rFonts w:ascii="Times New Roman" w:hAnsi="Times New Roman"/>
          <w:sz w:val="24"/>
          <w:szCs w:val="24"/>
        </w:rPr>
        <w:t>sanifu kwa u</w:t>
      </w:r>
      <w:r w:rsidR="00C875B8">
        <w:rPr>
          <w:rFonts w:ascii="Times New Roman" w:hAnsi="Times New Roman"/>
          <w:sz w:val="24"/>
          <w:szCs w:val="24"/>
        </w:rPr>
        <w:t>fas</w:t>
      </w:r>
      <w:r w:rsidR="00096BA8">
        <w:rPr>
          <w:rFonts w:ascii="Times New Roman" w:hAnsi="Times New Roman"/>
          <w:sz w:val="24"/>
          <w:szCs w:val="24"/>
        </w:rPr>
        <w:t>aha zimependekezwa</w:t>
      </w:r>
      <w:r w:rsidR="00DC4ACB" w:rsidRPr="00C875B8">
        <w:rPr>
          <w:rFonts w:ascii="Times New Roman" w:hAnsi="Times New Roman"/>
          <w:sz w:val="24"/>
          <w:szCs w:val="24"/>
        </w:rPr>
        <w:t>.</w:t>
      </w:r>
    </w:p>
    <w:p w:rsidR="00715B63" w:rsidRPr="00E54C8D" w:rsidRDefault="00715B63" w:rsidP="00440DEC">
      <w:pPr>
        <w:pStyle w:val="Heading2"/>
        <w:numPr>
          <w:ilvl w:val="4"/>
          <w:numId w:val="89"/>
        </w:numPr>
        <w:ind w:left="709" w:hanging="709"/>
        <w:rPr>
          <w:rFonts w:cs="Times New Roman"/>
          <w:color w:val="auto"/>
          <w:szCs w:val="24"/>
        </w:rPr>
      </w:pPr>
      <w:bookmarkStart w:id="225" w:name="_Toc377286689"/>
      <w:r w:rsidRPr="00E54C8D">
        <w:rPr>
          <w:rFonts w:cs="Times New Roman"/>
          <w:color w:val="auto"/>
          <w:szCs w:val="24"/>
        </w:rPr>
        <w:t xml:space="preserve">Mapendekezo ya </w:t>
      </w:r>
      <w:r w:rsidR="000B6EFE" w:rsidRPr="00E54C8D">
        <w:rPr>
          <w:rFonts w:cs="Times New Roman"/>
          <w:color w:val="auto"/>
          <w:szCs w:val="24"/>
        </w:rPr>
        <w:t>Tafiti Zijazo</w:t>
      </w:r>
      <w:bookmarkEnd w:id="225"/>
      <w:r w:rsidR="00F17234">
        <w:rPr>
          <w:rFonts w:cs="Times New Roman"/>
          <w:color w:val="auto"/>
          <w:szCs w:val="24"/>
        </w:rPr>
        <w:fldChar w:fldCharType="begin"/>
      </w:r>
      <w:r w:rsidR="000B6EFE">
        <w:instrText xml:space="preserve"> TC "</w:instrText>
      </w:r>
      <w:bookmarkStart w:id="226" w:name="_Toc206094390"/>
      <w:r w:rsidR="000B6EFE" w:rsidRPr="00E1475F">
        <w:rPr>
          <w:szCs w:val="24"/>
        </w:rPr>
        <w:instrText xml:space="preserve">5.2 </w:instrText>
      </w:r>
      <w:r w:rsidR="000B6EFE" w:rsidRPr="00E1475F">
        <w:rPr>
          <w:rFonts w:cs="Times New Roman"/>
          <w:color w:val="auto"/>
          <w:szCs w:val="24"/>
        </w:rPr>
        <w:instrText>Mapendekezo ya Tafiti Zijazo</w:instrText>
      </w:r>
      <w:bookmarkEnd w:id="226"/>
      <w:r w:rsidR="000B6EFE">
        <w:instrText xml:space="preserve">" \f C \l "1" </w:instrText>
      </w:r>
      <w:r w:rsidR="00F17234">
        <w:rPr>
          <w:rFonts w:cs="Times New Roman"/>
          <w:color w:val="auto"/>
          <w:szCs w:val="24"/>
        </w:rPr>
        <w:fldChar w:fldCharType="end"/>
      </w:r>
      <w:r w:rsidR="00DA4D04" w:rsidRPr="00E54C8D">
        <w:rPr>
          <w:rFonts w:cs="Times New Roman"/>
          <w:color w:val="auto"/>
          <w:szCs w:val="24"/>
        </w:rPr>
        <w:tab/>
      </w:r>
    </w:p>
    <w:p w:rsidR="003D6148" w:rsidRPr="00E54C8D" w:rsidRDefault="00715B63"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Utafiti huu ulijikita katika kuchunguza </w:t>
      </w:r>
      <w:r w:rsidR="00B615F6" w:rsidRPr="00E54C8D">
        <w:rPr>
          <w:rFonts w:ascii="Times New Roman" w:hAnsi="Times New Roman"/>
          <w:sz w:val="24"/>
          <w:szCs w:val="24"/>
        </w:rPr>
        <w:t>athari za makosa ya</w:t>
      </w:r>
      <w:r w:rsidR="00272FBC">
        <w:rPr>
          <w:rFonts w:ascii="Times New Roman" w:hAnsi="Times New Roman"/>
          <w:sz w:val="24"/>
          <w:szCs w:val="24"/>
        </w:rPr>
        <w:t xml:space="preserve">tokanayo </w:t>
      </w:r>
      <w:proofErr w:type="gramStart"/>
      <w:r w:rsidR="00272FBC">
        <w:rPr>
          <w:rFonts w:ascii="Times New Roman" w:hAnsi="Times New Roman"/>
          <w:sz w:val="24"/>
          <w:szCs w:val="24"/>
        </w:rPr>
        <w:t>na</w:t>
      </w:r>
      <w:proofErr w:type="gramEnd"/>
      <w:r w:rsidR="00B615F6" w:rsidRPr="00E54C8D">
        <w:rPr>
          <w:rFonts w:ascii="Times New Roman" w:hAnsi="Times New Roman"/>
          <w:sz w:val="24"/>
          <w:szCs w:val="24"/>
        </w:rPr>
        <w:t xml:space="preserve"> fonolojia ya Kigogo katika semantiki ya Kiswahili sanifu. Mifano kutoka </w:t>
      </w:r>
      <w:proofErr w:type="gramStart"/>
      <w:r w:rsidR="00B615F6" w:rsidRPr="00E54C8D">
        <w:rPr>
          <w:rFonts w:ascii="Times New Roman" w:hAnsi="Times New Roman"/>
          <w:sz w:val="24"/>
          <w:szCs w:val="24"/>
        </w:rPr>
        <w:t>kwa</w:t>
      </w:r>
      <w:proofErr w:type="gramEnd"/>
      <w:r w:rsidR="00B615F6" w:rsidRPr="00E54C8D">
        <w:rPr>
          <w:rFonts w:ascii="Times New Roman" w:hAnsi="Times New Roman"/>
          <w:sz w:val="24"/>
          <w:szCs w:val="24"/>
        </w:rPr>
        <w:t xml:space="preserve"> wazungumzaji wa Kigogo wanaojifunza Kiswahili kama L2. Eneo la utafiti lilikuwa mkoa </w:t>
      </w:r>
      <w:proofErr w:type="gramStart"/>
      <w:r w:rsidR="00B615F6" w:rsidRPr="00E54C8D">
        <w:rPr>
          <w:rFonts w:ascii="Times New Roman" w:hAnsi="Times New Roman"/>
          <w:sz w:val="24"/>
          <w:szCs w:val="24"/>
        </w:rPr>
        <w:t>wa</w:t>
      </w:r>
      <w:proofErr w:type="gramEnd"/>
      <w:r w:rsidR="00B615F6" w:rsidRPr="00E54C8D">
        <w:rPr>
          <w:rFonts w:ascii="Times New Roman" w:hAnsi="Times New Roman"/>
          <w:sz w:val="24"/>
          <w:szCs w:val="24"/>
        </w:rPr>
        <w:t xml:space="preserve"> Dodoma, wilaya ya Kongwa. Utafiti umefanikiwa kuibua athari mbalimbali za makosa ya fonolojia ya Kigogo katika semantiki ya Kiswahili sanifu. Mapendekez</w:t>
      </w:r>
      <w:r w:rsidR="00C12D76" w:rsidRPr="00E54C8D">
        <w:rPr>
          <w:rFonts w:ascii="Times New Roman" w:hAnsi="Times New Roman"/>
          <w:sz w:val="24"/>
          <w:szCs w:val="24"/>
        </w:rPr>
        <w:t xml:space="preserve">o ya mtafiti </w:t>
      </w:r>
      <w:proofErr w:type="gramStart"/>
      <w:r w:rsidR="00C12D76" w:rsidRPr="00E54C8D">
        <w:rPr>
          <w:rFonts w:ascii="Times New Roman" w:hAnsi="Times New Roman"/>
          <w:sz w:val="24"/>
          <w:szCs w:val="24"/>
        </w:rPr>
        <w:t>ni</w:t>
      </w:r>
      <w:proofErr w:type="gramEnd"/>
      <w:r w:rsidR="00C12D76" w:rsidRPr="00E54C8D">
        <w:rPr>
          <w:rFonts w:ascii="Times New Roman" w:hAnsi="Times New Roman"/>
          <w:sz w:val="24"/>
          <w:szCs w:val="24"/>
        </w:rPr>
        <w:t xml:space="preserve"> kama ifuatavyo,</w:t>
      </w:r>
      <w:r w:rsidR="00B615F6" w:rsidRPr="00E54C8D">
        <w:rPr>
          <w:rFonts w:ascii="Times New Roman" w:hAnsi="Times New Roman"/>
          <w:sz w:val="24"/>
          <w:szCs w:val="24"/>
        </w:rPr>
        <w:t xml:space="preserve"> kwanza, </w:t>
      </w:r>
      <w:r w:rsidR="003D6148" w:rsidRPr="00E54C8D">
        <w:rPr>
          <w:rFonts w:ascii="Times New Roman" w:hAnsi="Times New Roman"/>
          <w:sz w:val="24"/>
          <w:szCs w:val="24"/>
        </w:rPr>
        <w:t>vipengele hivyo vilivyoshughulikiwa vinaweza kutafitiwa kwa kutumia nad</w:t>
      </w:r>
      <w:r w:rsidR="006F0E4E">
        <w:rPr>
          <w:rFonts w:ascii="Times New Roman" w:hAnsi="Times New Roman"/>
          <w:sz w:val="24"/>
          <w:szCs w:val="24"/>
        </w:rPr>
        <w:t>haria nyingine ili kuchunguza,</w:t>
      </w:r>
      <w:r w:rsidR="003D6148" w:rsidRPr="00E54C8D">
        <w:rPr>
          <w:rFonts w:ascii="Times New Roman" w:hAnsi="Times New Roman"/>
          <w:sz w:val="24"/>
          <w:szCs w:val="24"/>
        </w:rPr>
        <w:t xml:space="preserve"> kuonesha na kulinganisha athari hizo. </w:t>
      </w:r>
    </w:p>
    <w:p w:rsidR="00F86E44" w:rsidRPr="00E54C8D" w:rsidRDefault="003D6148"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Pili, tafiti za jinsi hii zifanywe katika maeneo mbalimbali yenye wazungumzaji walioathiriwa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lugha mama </w:t>
      </w:r>
      <w:r w:rsidR="00F86E44" w:rsidRPr="00E54C8D">
        <w:rPr>
          <w:rFonts w:ascii="Times New Roman" w:hAnsi="Times New Roman"/>
          <w:sz w:val="24"/>
          <w:szCs w:val="24"/>
        </w:rPr>
        <w:t xml:space="preserve">katika kujifunza Kiswahili. </w:t>
      </w:r>
    </w:p>
    <w:p w:rsidR="00630FDB" w:rsidRPr="00E54C8D" w:rsidRDefault="00F86E44" w:rsidP="00E54C8D">
      <w:pPr>
        <w:spacing w:line="480" w:lineRule="auto"/>
        <w:jc w:val="both"/>
        <w:rPr>
          <w:rFonts w:ascii="Times New Roman" w:hAnsi="Times New Roman"/>
          <w:sz w:val="24"/>
          <w:szCs w:val="24"/>
        </w:rPr>
      </w:pPr>
      <w:r w:rsidRPr="00E54C8D">
        <w:rPr>
          <w:rFonts w:ascii="Times New Roman" w:hAnsi="Times New Roman"/>
          <w:sz w:val="24"/>
          <w:szCs w:val="24"/>
        </w:rPr>
        <w:t xml:space="preserve">Tatu, mtafiti hakufanyia kazi vipengele vingine vya kiisimu </w:t>
      </w:r>
      <w:proofErr w:type="gramStart"/>
      <w:r w:rsidRPr="00E54C8D">
        <w:rPr>
          <w:rFonts w:ascii="Times New Roman" w:hAnsi="Times New Roman"/>
          <w:sz w:val="24"/>
          <w:szCs w:val="24"/>
        </w:rPr>
        <w:t>kama</w:t>
      </w:r>
      <w:proofErr w:type="gramEnd"/>
      <w:r w:rsidRPr="00E54C8D">
        <w:rPr>
          <w:rFonts w:ascii="Times New Roman" w:hAnsi="Times New Roman"/>
          <w:sz w:val="24"/>
          <w:szCs w:val="24"/>
        </w:rPr>
        <w:t xml:space="preserve"> vile, athari za mofolojia katika maana na athari za kimuundo katika maana za tungo. </w:t>
      </w:r>
    </w:p>
    <w:p w:rsidR="00351A6E" w:rsidRDefault="00723825" w:rsidP="00A3388C">
      <w:pPr>
        <w:spacing w:line="480" w:lineRule="auto"/>
        <w:jc w:val="both"/>
        <w:rPr>
          <w:rFonts w:ascii="Times New Roman" w:hAnsi="Times New Roman"/>
          <w:sz w:val="24"/>
          <w:szCs w:val="24"/>
        </w:rPr>
      </w:pPr>
      <w:proofErr w:type="gramStart"/>
      <w:r w:rsidRPr="00E54C8D">
        <w:rPr>
          <w:rFonts w:ascii="Times New Roman" w:hAnsi="Times New Roman"/>
          <w:sz w:val="24"/>
          <w:szCs w:val="24"/>
        </w:rPr>
        <w:lastRenderedPageBreak/>
        <w:t>Nne</w:t>
      </w:r>
      <w:proofErr w:type="gramEnd"/>
      <w:r w:rsidR="00E874FD">
        <w:rPr>
          <w:rFonts w:ascii="Times New Roman" w:hAnsi="Times New Roman"/>
          <w:sz w:val="24"/>
          <w:szCs w:val="24"/>
        </w:rPr>
        <w:t xml:space="preserve">, </w:t>
      </w:r>
      <w:r w:rsidR="00630FDB" w:rsidRPr="00E54C8D">
        <w:rPr>
          <w:rFonts w:ascii="Times New Roman" w:hAnsi="Times New Roman"/>
          <w:sz w:val="24"/>
          <w:szCs w:val="24"/>
        </w:rPr>
        <w:t>utafiti ufanyike kuhusu mbinu za ufundishaji wa Kiswahili kwa wanafunzi wa shule za msingi</w:t>
      </w:r>
      <w:r w:rsidR="00351A6E">
        <w:rPr>
          <w:rFonts w:ascii="Times New Roman" w:hAnsi="Times New Roman"/>
          <w:sz w:val="24"/>
          <w:szCs w:val="24"/>
        </w:rPr>
        <w:t xml:space="preserve"> ambao Kiswahili ni lugha yao ya pili</w:t>
      </w:r>
      <w:r w:rsidR="00630FDB" w:rsidRPr="00E54C8D">
        <w:rPr>
          <w:rFonts w:ascii="Times New Roman" w:hAnsi="Times New Roman"/>
          <w:sz w:val="24"/>
          <w:szCs w:val="24"/>
        </w:rPr>
        <w:t>.</w:t>
      </w:r>
    </w:p>
    <w:p w:rsidR="00351A6E" w:rsidRDefault="00351A6E" w:rsidP="00A3388C">
      <w:pPr>
        <w:spacing w:line="480" w:lineRule="auto"/>
        <w:jc w:val="both"/>
        <w:rPr>
          <w:rFonts w:ascii="Times New Roman" w:hAnsi="Times New Roman"/>
          <w:sz w:val="24"/>
          <w:szCs w:val="24"/>
        </w:rPr>
      </w:pPr>
      <w:r>
        <w:rPr>
          <w:rFonts w:ascii="Times New Roman" w:hAnsi="Times New Roman"/>
          <w:sz w:val="24"/>
          <w:szCs w:val="24"/>
        </w:rPr>
        <w:t xml:space="preserve">Tano, sampuli za watafitiwa kutoka viwango tofauti tofauti zitumike </w:t>
      </w:r>
      <w:proofErr w:type="gramStart"/>
      <w:r>
        <w:rPr>
          <w:rFonts w:ascii="Times New Roman" w:hAnsi="Times New Roman"/>
          <w:sz w:val="24"/>
          <w:szCs w:val="24"/>
        </w:rPr>
        <w:t>ili</w:t>
      </w:r>
      <w:proofErr w:type="gramEnd"/>
      <w:r>
        <w:rPr>
          <w:rFonts w:ascii="Times New Roman" w:hAnsi="Times New Roman"/>
          <w:sz w:val="24"/>
          <w:szCs w:val="24"/>
        </w:rPr>
        <w:t xml:space="preserve"> kulinganisha matokeo yatakayopatikana na matokeo ya utafiti huu.</w:t>
      </w:r>
    </w:p>
    <w:p w:rsidR="00FB0635" w:rsidRPr="00E54C8D" w:rsidRDefault="00351A6E" w:rsidP="00A3388C">
      <w:pPr>
        <w:spacing w:line="480" w:lineRule="auto"/>
        <w:jc w:val="both"/>
        <w:rPr>
          <w:rFonts w:ascii="Times New Roman" w:hAnsi="Times New Roman"/>
          <w:sz w:val="24"/>
          <w:szCs w:val="24"/>
        </w:rPr>
      </w:pPr>
      <w:r>
        <w:rPr>
          <w:rFonts w:ascii="Times New Roman" w:hAnsi="Times New Roman"/>
          <w:sz w:val="24"/>
          <w:szCs w:val="24"/>
        </w:rPr>
        <w:t xml:space="preserve">Sita, </w:t>
      </w:r>
      <w:r w:rsidR="00024B1F">
        <w:rPr>
          <w:rFonts w:ascii="Times New Roman" w:hAnsi="Times New Roman"/>
          <w:sz w:val="24"/>
          <w:szCs w:val="24"/>
        </w:rPr>
        <w:t xml:space="preserve">utafiti ufanyike kuchunguza umahiri </w:t>
      </w:r>
      <w:proofErr w:type="gramStart"/>
      <w:r w:rsidR="00024B1F">
        <w:rPr>
          <w:rFonts w:ascii="Times New Roman" w:hAnsi="Times New Roman"/>
          <w:sz w:val="24"/>
          <w:szCs w:val="24"/>
        </w:rPr>
        <w:t>wa</w:t>
      </w:r>
      <w:proofErr w:type="gramEnd"/>
      <w:r w:rsidR="00024B1F">
        <w:rPr>
          <w:rFonts w:ascii="Times New Roman" w:hAnsi="Times New Roman"/>
          <w:sz w:val="24"/>
          <w:szCs w:val="24"/>
        </w:rPr>
        <w:t xml:space="preserve"> walimu wanaofundisha somo la Kiswahili kwa shule za misingi. </w:t>
      </w:r>
      <w:r w:rsidR="00630FDB" w:rsidRPr="00E54C8D">
        <w:rPr>
          <w:rFonts w:ascii="Times New Roman" w:hAnsi="Times New Roman"/>
          <w:sz w:val="24"/>
          <w:szCs w:val="24"/>
        </w:rPr>
        <w:t>Hivyo tafiti zijazo zichunguze vipengele hivyo.</w:t>
      </w:r>
      <w:r w:rsidR="00630FDB" w:rsidRPr="00E54C8D">
        <w:rPr>
          <w:rFonts w:ascii="Times New Roman" w:hAnsi="Times New Roman"/>
          <w:sz w:val="24"/>
          <w:szCs w:val="24"/>
        </w:rPr>
        <w:tab/>
      </w:r>
    </w:p>
    <w:p w:rsidR="00630FDB" w:rsidRPr="00E54C8D" w:rsidRDefault="00630FDB" w:rsidP="00440DEC">
      <w:pPr>
        <w:pStyle w:val="Heading2"/>
        <w:numPr>
          <w:ilvl w:val="4"/>
          <w:numId w:val="90"/>
        </w:numPr>
        <w:ind w:left="709" w:hanging="709"/>
        <w:rPr>
          <w:rFonts w:cs="Times New Roman"/>
          <w:color w:val="auto"/>
          <w:szCs w:val="24"/>
        </w:rPr>
      </w:pPr>
      <w:bookmarkStart w:id="227" w:name="_Toc377286690"/>
      <w:r w:rsidRPr="00E54C8D">
        <w:rPr>
          <w:rFonts w:cs="Times New Roman"/>
          <w:color w:val="auto"/>
          <w:szCs w:val="24"/>
        </w:rPr>
        <w:t>Hitimisho</w:t>
      </w:r>
      <w:bookmarkEnd w:id="227"/>
      <w:r w:rsidR="00F17234">
        <w:rPr>
          <w:rFonts w:cs="Times New Roman"/>
          <w:color w:val="auto"/>
          <w:szCs w:val="24"/>
        </w:rPr>
        <w:fldChar w:fldCharType="begin"/>
      </w:r>
      <w:r w:rsidR="000B6EFE">
        <w:instrText xml:space="preserve"> TC "</w:instrText>
      </w:r>
      <w:bookmarkStart w:id="228" w:name="_Toc206094391"/>
      <w:r w:rsidR="000B6EFE" w:rsidRPr="002C3F41">
        <w:rPr>
          <w:szCs w:val="24"/>
        </w:rPr>
        <w:instrText xml:space="preserve">5.3 </w:instrText>
      </w:r>
      <w:r w:rsidR="000B6EFE" w:rsidRPr="002C3F41">
        <w:rPr>
          <w:rFonts w:cs="Times New Roman"/>
          <w:color w:val="auto"/>
          <w:szCs w:val="24"/>
        </w:rPr>
        <w:instrText>Hitimisho</w:instrText>
      </w:r>
      <w:bookmarkEnd w:id="228"/>
      <w:r w:rsidR="000B6EFE">
        <w:instrText xml:space="preserve">" \f C \l "1" </w:instrText>
      </w:r>
      <w:r w:rsidR="00F17234">
        <w:rPr>
          <w:rFonts w:cs="Times New Roman"/>
          <w:color w:val="auto"/>
          <w:szCs w:val="24"/>
        </w:rPr>
        <w:fldChar w:fldCharType="end"/>
      </w:r>
    </w:p>
    <w:p w:rsidR="00F617BD" w:rsidRDefault="00120EEA" w:rsidP="00096BA8">
      <w:pPr>
        <w:tabs>
          <w:tab w:val="left" w:pos="6965"/>
        </w:tabs>
        <w:spacing w:line="480" w:lineRule="auto"/>
        <w:jc w:val="both"/>
        <w:rPr>
          <w:rFonts w:ascii="Times New Roman" w:hAnsi="Times New Roman"/>
          <w:sz w:val="24"/>
          <w:szCs w:val="24"/>
        </w:rPr>
      </w:pPr>
      <w:r w:rsidRPr="00E54C8D">
        <w:rPr>
          <w:rFonts w:ascii="Times New Roman" w:hAnsi="Times New Roman"/>
          <w:sz w:val="24"/>
          <w:szCs w:val="24"/>
        </w:rPr>
        <w:t xml:space="preserve">Utafiti ulifanyika katika wilaya ya Kongwa, mkoani Dodoma, ukichunguza </w:t>
      </w:r>
      <w:r w:rsidR="00924F59" w:rsidRPr="00E54C8D">
        <w:rPr>
          <w:rFonts w:ascii="Times New Roman" w:hAnsi="Times New Roman"/>
          <w:sz w:val="24"/>
          <w:szCs w:val="24"/>
        </w:rPr>
        <w:t>a</w:t>
      </w:r>
      <w:r w:rsidR="00272FBC">
        <w:rPr>
          <w:rFonts w:ascii="Times New Roman" w:hAnsi="Times New Roman"/>
          <w:sz w:val="24"/>
          <w:szCs w:val="24"/>
        </w:rPr>
        <w:t>thari za Makosa yato</w:t>
      </w:r>
      <w:r w:rsidR="00F617BD" w:rsidRPr="00E54C8D">
        <w:rPr>
          <w:rFonts w:ascii="Times New Roman" w:hAnsi="Times New Roman"/>
          <w:sz w:val="24"/>
          <w:szCs w:val="24"/>
        </w:rPr>
        <w:t xml:space="preserve">kanayo </w:t>
      </w:r>
      <w:proofErr w:type="gramStart"/>
      <w:r w:rsidR="00F617BD" w:rsidRPr="00E54C8D">
        <w:rPr>
          <w:rFonts w:ascii="Times New Roman" w:hAnsi="Times New Roman"/>
          <w:sz w:val="24"/>
          <w:szCs w:val="24"/>
        </w:rPr>
        <w:t>na</w:t>
      </w:r>
      <w:proofErr w:type="gramEnd"/>
      <w:r w:rsidR="00F617BD" w:rsidRPr="00E54C8D">
        <w:rPr>
          <w:rFonts w:ascii="Times New Roman" w:hAnsi="Times New Roman"/>
          <w:sz w:val="24"/>
          <w:szCs w:val="24"/>
        </w:rPr>
        <w:t xml:space="preserve"> f</w:t>
      </w:r>
      <w:r w:rsidRPr="00E54C8D">
        <w:rPr>
          <w:rFonts w:ascii="Times New Roman" w:hAnsi="Times New Roman"/>
          <w:sz w:val="24"/>
          <w:szCs w:val="24"/>
        </w:rPr>
        <w:t xml:space="preserve">onolojia ya Kigogo katika Semantiki ya Kiswahili Sanifu: Mifano kutoka kwa Wazungumzaji wa Kigogo. Matokeo ya utafiti yamethibitisha </w:t>
      </w:r>
      <w:r w:rsidR="004D5618" w:rsidRPr="00E54C8D">
        <w:rPr>
          <w:rFonts w:ascii="Times New Roman" w:hAnsi="Times New Roman"/>
          <w:sz w:val="24"/>
          <w:szCs w:val="24"/>
        </w:rPr>
        <w:t xml:space="preserve">makosa ya kifonolojia yanayofanywa </w:t>
      </w:r>
      <w:proofErr w:type="gramStart"/>
      <w:r w:rsidR="004D5618" w:rsidRPr="00E54C8D">
        <w:rPr>
          <w:rFonts w:ascii="Times New Roman" w:hAnsi="Times New Roman"/>
          <w:sz w:val="24"/>
          <w:szCs w:val="24"/>
        </w:rPr>
        <w:t>na</w:t>
      </w:r>
      <w:proofErr w:type="gramEnd"/>
      <w:r w:rsidR="004D5618" w:rsidRPr="00E54C8D">
        <w:rPr>
          <w:rFonts w:ascii="Times New Roman" w:hAnsi="Times New Roman"/>
          <w:sz w:val="24"/>
          <w:szCs w:val="24"/>
        </w:rPr>
        <w:t xml:space="preserve"> wazunguzaji wa Kigogo wanaojifunza Kiswahili sanifu, athari za makosa hayo katika semantiki ya Kiswahili sanifu na kupendekeza mbinu za kutumia ilikuwasaidia wazungumzaji wa Kigogo wanaojifunza Kiswahili kama lugha yao ya L2 kuepuka makosa hayo. Makosa haya ya kifonolojia yanayofanywa </w:t>
      </w:r>
      <w:proofErr w:type="gramStart"/>
      <w:r w:rsidR="004D5618" w:rsidRPr="00E54C8D">
        <w:rPr>
          <w:rFonts w:ascii="Times New Roman" w:hAnsi="Times New Roman"/>
          <w:sz w:val="24"/>
          <w:szCs w:val="24"/>
        </w:rPr>
        <w:t>na</w:t>
      </w:r>
      <w:proofErr w:type="gramEnd"/>
      <w:r w:rsidR="004D5618" w:rsidRPr="00E54C8D">
        <w:rPr>
          <w:rFonts w:ascii="Times New Roman" w:hAnsi="Times New Roman"/>
          <w:sz w:val="24"/>
          <w:szCs w:val="24"/>
        </w:rPr>
        <w:t xml:space="preserve"> wazungumzaji wa Kigogo wanapotumia Kiswahili sanifu, yanapaswa kufanyiwa ufumbuzi kwa kuwa yanashusha h</w:t>
      </w:r>
      <w:r w:rsidR="00731B7B">
        <w:rPr>
          <w:rFonts w:ascii="Times New Roman" w:hAnsi="Times New Roman"/>
          <w:sz w:val="24"/>
          <w:szCs w:val="24"/>
        </w:rPr>
        <w:t>adhi ya lugha ya Kiswahili</w:t>
      </w:r>
      <w:r w:rsidR="00C27DE3" w:rsidRPr="00E54C8D">
        <w:rPr>
          <w:rFonts w:ascii="Times New Roman" w:hAnsi="Times New Roman"/>
          <w:sz w:val="24"/>
          <w:szCs w:val="24"/>
        </w:rPr>
        <w:t xml:space="preserve"> sani</w:t>
      </w:r>
      <w:r w:rsidR="004D5618" w:rsidRPr="00E54C8D">
        <w:rPr>
          <w:rFonts w:ascii="Times New Roman" w:hAnsi="Times New Roman"/>
          <w:sz w:val="24"/>
          <w:szCs w:val="24"/>
        </w:rPr>
        <w:t>fu ambayo ndiyo lugha</w:t>
      </w:r>
      <w:r w:rsidR="00DC4ACB" w:rsidRPr="00E54C8D">
        <w:rPr>
          <w:rFonts w:ascii="Times New Roman" w:hAnsi="Times New Roman"/>
          <w:sz w:val="24"/>
          <w:szCs w:val="24"/>
        </w:rPr>
        <w:t xml:space="preserve"> yetu rasmi</w:t>
      </w:r>
      <w:r w:rsidR="004D5618" w:rsidRPr="00E54C8D">
        <w:rPr>
          <w:rFonts w:ascii="Times New Roman" w:hAnsi="Times New Roman"/>
          <w:sz w:val="24"/>
          <w:szCs w:val="24"/>
        </w:rPr>
        <w:t xml:space="preserve"> na utambulisho wa taifa letu</w:t>
      </w:r>
      <w:r w:rsidR="006171EE" w:rsidRPr="00E54C8D">
        <w:rPr>
          <w:rFonts w:ascii="Times New Roman" w:hAnsi="Times New Roman"/>
          <w:sz w:val="24"/>
          <w:szCs w:val="24"/>
        </w:rPr>
        <w:t xml:space="preserve"> duniani</w:t>
      </w:r>
      <w:r w:rsidR="004D5618" w:rsidRPr="00E54C8D">
        <w:rPr>
          <w:rFonts w:ascii="Times New Roman" w:hAnsi="Times New Roman"/>
          <w:sz w:val="24"/>
          <w:szCs w:val="24"/>
        </w:rPr>
        <w:t>.</w:t>
      </w:r>
    </w:p>
    <w:p w:rsidR="00BD102D" w:rsidRDefault="00BD102D" w:rsidP="00096BA8">
      <w:pPr>
        <w:tabs>
          <w:tab w:val="left" w:pos="6965"/>
        </w:tabs>
        <w:spacing w:line="480" w:lineRule="auto"/>
        <w:jc w:val="both"/>
        <w:rPr>
          <w:rFonts w:ascii="Times New Roman" w:hAnsi="Times New Roman"/>
          <w:sz w:val="24"/>
          <w:szCs w:val="24"/>
        </w:rPr>
      </w:pPr>
    </w:p>
    <w:p w:rsidR="00945C20" w:rsidRDefault="00945C20">
      <w:pPr>
        <w:rPr>
          <w:rFonts w:ascii="Times New Roman" w:eastAsia="Times New Roman" w:hAnsi="Times New Roman"/>
          <w:b/>
          <w:bCs/>
          <w:sz w:val="24"/>
          <w:szCs w:val="24"/>
        </w:rPr>
      </w:pPr>
      <w:bookmarkStart w:id="229" w:name="_Toc377286691"/>
      <w:r>
        <w:rPr>
          <w:rFonts w:ascii="Times New Roman" w:hAnsi="Times New Roman"/>
          <w:sz w:val="24"/>
          <w:szCs w:val="24"/>
        </w:rPr>
        <w:br w:type="page"/>
      </w:r>
    </w:p>
    <w:p w:rsidR="007F51CF" w:rsidRPr="00E54C8D" w:rsidRDefault="007F51CF" w:rsidP="00E54C8D">
      <w:pPr>
        <w:pStyle w:val="Heading1"/>
        <w:spacing w:line="480" w:lineRule="auto"/>
        <w:jc w:val="center"/>
        <w:rPr>
          <w:rFonts w:ascii="Times New Roman" w:hAnsi="Times New Roman"/>
          <w:color w:val="auto"/>
          <w:sz w:val="24"/>
          <w:szCs w:val="24"/>
        </w:rPr>
      </w:pPr>
      <w:r w:rsidRPr="00E54C8D">
        <w:rPr>
          <w:rFonts w:ascii="Times New Roman" w:hAnsi="Times New Roman"/>
          <w:color w:val="auto"/>
          <w:sz w:val="24"/>
          <w:szCs w:val="24"/>
        </w:rPr>
        <w:lastRenderedPageBreak/>
        <w:t>MAREJEO</w:t>
      </w:r>
      <w:bookmarkEnd w:id="229"/>
      <w:r w:rsidR="00F17234">
        <w:rPr>
          <w:rFonts w:ascii="Times New Roman" w:hAnsi="Times New Roman"/>
          <w:color w:val="auto"/>
          <w:sz w:val="24"/>
          <w:szCs w:val="24"/>
        </w:rPr>
        <w:fldChar w:fldCharType="begin"/>
      </w:r>
      <w:r w:rsidR="000B6EFE">
        <w:instrText xml:space="preserve"> TC "</w:instrText>
      </w:r>
      <w:bookmarkStart w:id="230" w:name="_Toc206094392"/>
      <w:r w:rsidR="000B6EFE" w:rsidRPr="004B7066">
        <w:rPr>
          <w:rFonts w:ascii="Times New Roman" w:hAnsi="Times New Roman"/>
          <w:color w:val="auto"/>
          <w:sz w:val="24"/>
          <w:szCs w:val="24"/>
        </w:rPr>
        <w:instrText>MAREJEO</w:instrText>
      </w:r>
      <w:bookmarkEnd w:id="230"/>
      <w:r w:rsidR="000B6EFE">
        <w:instrText xml:space="preserve">" \f C \l "1" </w:instrText>
      </w:r>
      <w:r w:rsidR="00F17234">
        <w:rPr>
          <w:rFonts w:ascii="Times New Roman" w:hAnsi="Times New Roman"/>
          <w:color w:val="auto"/>
          <w:sz w:val="24"/>
          <w:szCs w:val="24"/>
        </w:rPr>
        <w:fldChar w:fldCharType="end"/>
      </w:r>
    </w:p>
    <w:p w:rsidR="00860B15" w:rsidRPr="00E54C8D" w:rsidRDefault="00860B15"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 xml:space="preserve">Abel, A. (2019). </w:t>
      </w:r>
      <w:r w:rsidR="00E9668F" w:rsidRPr="00E54C8D">
        <w:rPr>
          <w:rFonts w:ascii="Times New Roman" w:hAnsi="Times New Roman"/>
          <w:i/>
          <w:sz w:val="24"/>
          <w:szCs w:val="24"/>
        </w:rPr>
        <w:t>Kuchunguza Athari za Kifonolojia za Kihaya katika Kujifunza Lugha y</w:t>
      </w:r>
      <w:r w:rsidRPr="00E54C8D">
        <w:rPr>
          <w:rFonts w:ascii="Times New Roman" w:hAnsi="Times New Roman"/>
          <w:i/>
          <w:sz w:val="24"/>
          <w:szCs w:val="24"/>
        </w:rPr>
        <w:t>a Kiswahili</w:t>
      </w:r>
      <w:r w:rsidR="00E9668F" w:rsidRPr="00E54C8D">
        <w:rPr>
          <w:rFonts w:ascii="Times New Roman" w:hAnsi="Times New Roman"/>
          <w:i/>
          <w:sz w:val="24"/>
          <w:szCs w:val="24"/>
        </w:rPr>
        <w:t>.Tasnifu ya uzamili.</w:t>
      </w:r>
      <w:r w:rsidR="00E9668F" w:rsidRPr="00E54C8D">
        <w:rPr>
          <w:rFonts w:ascii="Times New Roman" w:hAnsi="Times New Roman"/>
          <w:sz w:val="24"/>
          <w:szCs w:val="24"/>
        </w:rPr>
        <w:t>Chuo Kikuu Huria cha Tanzania.</w:t>
      </w:r>
    </w:p>
    <w:p w:rsidR="00B01274" w:rsidRPr="00B5733F" w:rsidRDefault="00B01274" w:rsidP="000134AF">
      <w:pPr>
        <w:spacing w:after="240" w:line="480" w:lineRule="auto"/>
        <w:ind w:left="993" w:hanging="993"/>
        <w:jc w:val="both"/>
        <w:rPr>
          <w:rFonts w:ascii="Times New Roman" w:hAnsi="Times New Roman"/>
          <w:i/>
          <w:sz w:val="24"/>
          <w:szCs w:val="24"/>
        </w:rPr>
      </w:pPr>
      <w:r w:rsidRPr="00E54C8D">
        <w:rPr>
          <w:rFonts w:ascii="Times New Roman" w:hAnsi="Times New Roman"/>
          <w:sz w:val="24"/>
          <w:szCs w:val="24"/>
        </w:rPr>
        <w:t xml:space="preserve">Bizimana, J. (2022). </w:t>
      </w:r>
      <w:r w:rsidRPr="00E54C8D">
        <w:rPr>
          <w:rFonts w:ascii="Times New Roman" w:hAnsi="Times New Roman"/>
          <w:i/>
          <w:sz w:val="24"/>
          <w:szCs w:val="24"/>
        </w:rPr>
        <w:t xml:space="preserve">Athari za Kimafofonolojia za lugha ya Kirundi katika Ujifunzaji </w:t>
      </w:r>
      <w:proofErr w:type="gramStart"/>
      <w:r w:rsidR="006F0E4E" w:rsidRPr="00E54C8D">
        <w:rPr>
          <w:rFonts w:ascii="Times New Roman" w:hAnsi="Times New Roman"/>
          <w:i/>
          <w:sz w:val="24"/>
          <w:szCs w:val="24"/>
        </w:rPr>
        <w:t>W</w:t>
      </w:r>
      <w:r w:rsidRPr="00E54C8D">
        <w:rPr>
          <w:rFonts w:ascii="Times New Roman" w:hAnsi="Times New Roman"/>
          <w:i/>
          <w:sz w:val="24"/>
          <w:szCs w:val="24"/>
        </w:rPr>
        <w:t>a</w:t>
      </w:r>
      <w:proofErr w:type="gramEnd"/>
      <w:r w:rsidR="006F0E4E">
        <w:rPr>
          <w:rFonts w:ascii="Times New Roman" w:hAnsi="Times New Roman"/>
          <w:i/>
          <w:sz w:val="24"/>
          <w:szCs w:val="24"/>
        </w:rPr>
        <w:t xml:space="preserve"> </w:t>
      </w:r>
      <w:r w:rsidRPr="00E54C8D">
        <w:rPr>
          <w:rFonts w:ascii="Times New Roman" w:hAnsi="Times New Roman"/>
          <w:i/>
          <w:sz w:val="24"/>
          <w:szCs w:val="24"/>
        </w:rPr>
        <w:t>lugha ya Kiswahili kama lugha ya pili kwa wa</w:t>
      </w:r>
      <w:r w:rsidR="0040017C" w:rsidRPr="00E54C8D">
        <w:rPr>
          <w:rFonts w:ascii="Times New Roman" w:hAnsi="Times New Roman"/>
          <w:i/>
          <w:sz w:val="24"/>
          <w:szCs w:val="24"/>
        </w:rPr>
        <w:t>nafunzi wa jamii</w:t>
      </w:r>
      <w:r w:rsidRPr="00E54C8D">
        <w:rPr>
          <w:rFonts w:ascii="Times New Roman" w:hAnsi="Times New Roman"/>
          <w:i/>
          <w:sz w:val="24"/>
          <w:szCs w:val="24"/>
        </w:rPr>
        <w:t>lugha ya Kirundi. Tasnifu ya uzamili.</w:t>
      </w:r>
      <w:r w:rsidRPr="00E54C8D">
        <w:rPr>
          <w:rFonts w:ascii="Times New Roman" w:hAnsi="Times New Roman"/>
          <w:sz w:val="24"/>
          <w:szCs w:val="24"/>
        </w:rPr>
        <w:t>Chuo Kikuu Huria cha Tanzania.</w:t>
      </w:r>
    </w:p>
    <w:p w:rsidR="007F51CF" w:rsidRPr="00E54C8D" w:rsidRDefault="007F51CF"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Cheng, F. (2022).</w:t>
      </w:r>
      <w:r w:rsidR="00573F29">
        <w:rPr>
          <w:rFonts w:ascii="Times New Roman" w:hAnsi="Times New Roman"/>
          <w:sz w:val="24"/>
          <w:szCs w:val="24"/>
        </w:rPr>
        <w:t xml:space="preserve"> </w:t>
      </w:r>
      <w:r w:rsidRPr="00E54C8D">
        <w:rPr>
          <w:rFonts w:ascii="Times New Roman" w:hAnsi="Times New Roman"/>
          <w:i/>
          <w:sz w:val="24"/>
          <w:szCs w:val="24"/>
        </w:rPr>
        <w:t>The Role of First Language in Second Language Acquisition</w:t>
      </w:r>
      <w:r w:rsidRPr="00E54C8D">
        <w:rPr>
          <w:rFonts w:ascii="Times New Roman" w:hAnsi="Times New Roman"/>
          <w:sz w:val="24"/>
          <w:szCs w:val="24"/>
        </w:rPr>
        <w:t>: Shenzhen College of International Education. China</w:t>
      </w:r>
    </w:p>
    <w:p w:rsidR="007F51CF" w:rsidRPr="00E54C8D" w:rsidRDefault="007F51CF"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 xml:space="preserve">Crystal, D. (1992). </w:t>
      </w:r>
      <w:r w:rsidRPr="00E54C8D">
        <w:rPr>
          <w:rFonts w:ascii="Times New Roman" w:hAnsi="Times New Roman"/>
          <w:i/>
          <w:sz w:val="24"/>
          <w:szCs w:val="24"/>
        </w:rPr>
        <w:t>AnEncyclopedic Dictionary of Language and Languages</w:t>
      </w:r>
      <w:r w:rsidRPr="00E54C8D">
        <w:rPr>
          <w:rFonts w:ascii="Times New Roman" w:hAnsi="Times New Roman"/>
          <w:sz w:val="24"/>
          <w:szCs w:val="24"/>
        </w:rPr>
        <w:t>: Oxford Blackwell.</w:t>
      </w:r>
    </w:p>
    <w:p w:rsidR="007F51CF" w:rsidRPr="00E54C8D" w:rsidRDefault="007F51CF" w:rsidP="000134AF">
      <w:pPr>
        <w:spacing w:after="240" w:line="480" w:lineRule="auto"/>
        <w:ind w:left="993" w:hanging="993"/>
        <w:jc w:val="both"/>
        <w:rPr>
          <w:rFonts w:ascii="Times New Roman" w:hAnsi="Times New Roman"/>
          <w:i/>
          <w:sz w:val="24"/>
          <w:szCs w:val="24"/>
        </w:rPr>
      </w:pPr>
      <w:r w:rsidRPr="00E54C8D">
        <w:rPr>
          <w:rFonts w:ascii="Times New Roman" w:hAnsi="Times New Roman"/>
          <w:sz w:val="24"/>
          <w:szCs w:val="24"/>
        </w:rPr>
        <w:t>Corder, S. (1967).</w:t>
      </w:r>
      <w:r w:rsidR="00573F29">
        <w:rPr>
          <w:rFonts w:ascii="Times New Roman" w:hAnsi="Times New Roman"/>
          <w:sz w:val="24"/>
          <w:szCs w:val="24"/>
        </w:rPr>
        <w:t xml:space="preserve"> </w:t>
      </w:r>
      <w:r w:rsidR="007F2A95">
        <w:rPr>
          <w:rFonts w:ascii="Times New Roman" w:hAnsi="Times New Roman"/>
          <w:i/>
          <w:sz w:val="24"/>
          <w:szCs w:val="24"/>
        </w:rPr>
        <w:t>The Sig</w:t>
      </w:r>
      <w:r w:rsidR="005C5E5F">
        <w:rPr>
          <w:rFonts w:ascii="Times New Roman" w:hAnsi="Times New Roman"/>
          <w:i/>
          <w:sz w:val="24"/>
          <w:szCs w:val="24"/>
        </w:rPr>
        <w:t>nificance of Leaner’s Erros. In</w:t>
      </w:r>
      <w:r w:rsidRPr="00E54C8D">
        <w:rPr>
          <w:rFonts w:ascii="Times New Roman" w:hAnsi="Times New Roman"/>
          <w:i/>
          <w:sz w:val="24"/>
          <w:szCs w:val="24"/>
        </w:rPr>
        <w:t>ternational Review of Applied Linguistics,</w:t>
      </w:r>
      <w:r w:rsidRPr="00E54C8D">
        <w:rPr>
          <w:rFonts w:ascii="Times New Roman" w:hAnsi="Times New Roman"/>
          <w:sz w:val="24"/>
          <w:szCs w:val="24"/>
        </w:rPr>
        <w:t xml:space="preserve"> 5 (4), 161-170.</w:t>
      </w:r>
    </w:p>
    <w:p w:rsidR="007F51CF" w:rsidRPr="00E54C8D" w:rsidRDefault="007F51CF"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Corder, S. (1974).</w:t>
      </w:r>
      <w:r w:rsidR="00573F29">
        <w:rPr>
          <w:rFonts w:ascii="Times New Roman" w:hAnsi="Times New Roman"/>
          <w:sz w:val="24"/>
          <w:szCs w:val="24"/>
        </w:rPr>
        <w:t xml:space="preserve"> </w:t>
      </w:r>
      <w:r w:rsidRPr="00E54C8D">
        <w:rPr>
          <w:rFonts w:ascii="Times New Roman" w:hAnsi="Times New Roman"/>
          <w:i/>
          <w:sz w:val="24"/>
          <w:szCs w:val="24"/>
        </w:rPr>
        <w:t>The Techniques in Applied Linguistics</w:t>
      </w:r>
      <w:r w:rsidRPr="00E54C8D">
        <w:rPr>
          <w:rFonts w:ascii="Times New Roman" w:hAnsi="Times New Roman"/>
          <w:sz w:val="24"/>
          <w:szCs w:val="24"/>
        </w:rPr>
        <w:t>. Oxford: Oxford University Press</w:t>
      </w:r>
    </w:p>
    <w:p w:rsidR="007F51CF" w:rsidRPr="00E54C8D" w:rsidRDefault="007F51CF"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 xml:space="preserve">Derakhshan, A. (2015). </w:t>
      </w:r>
      <w:r w:rsidRPr="00E54C8D">
        <w:rPr>
          <w:rFonts w:ascii="Times New Roman" w:hAnsi="Times New Roman"/>
          <w:i/>
          <w:sz w:val="24"/>
          <w:szCs w:val="24"/>
        </w:rPr>
        <w:t xml:space="preserve">The Interference </w:t>
      </w:r>
      <w:proofErr w:type="gramStart"/>
      <w:r w:rsidRPr="00E54C8D">
        <w:rPr>
          <w:rFonts w:ascii="Times New Roman" w:hAnsi="Times New Roman"/>
          <w:i/>
          <w:sz w:val="24"/>
          <w:szCs w:val="24"/>
        </w:rPr>
        <w:t>Of</w:t>
      </w:r>
      <w:proofErr w:type="gramEnd"/>
      <w:r w:rsidRPr="00E54C8D">
        <w:rPr>
          <w:rFonts w:ascii="Times New Roman" w:hAnsi="Times New Roman"/>
          <w:i/>
          <w:sz w:val="24"/>
          <w:szCs w:val="24"/>
        </w:rPr>
        <w:t xml:space="preserve"> Fir</w:t>
      </w:r>
      <w:r w:rsidR="00283F20">
        <w:rPr>
          <w:rFonts w:ascii="Times New Roman" w:hAnsi="Times New Roman"/>
          <w:i/>
          <w:sz w:val="24"/>
          <w:szCs w:val="24"/>
        </w:rPr>
        <w:t>s</w:t>
      </w:r>
      <w:r w:rsidRPr="00E54C8D">
        <w:rPr>
          <w:rFonts w:ascii="Times New Roman" w:hAnsi="Times New Roman"/>
          <w:i/>
          <w:sz w:val="24"/>
          <w:szCs w:val="24"/>
        </w:rPr>
        <w:t xml:space="preserve">t Language In Second Language Acquisition. The Theory Of Practice In Language Studies, </w:t>
      </w:r>
      <w:r w:rsidRPr="00E54C8D">
        <w:rPr>
          <w:rFonts w:ascii="Times New Roman" w:hAnsi="Times New Roman"/>
          <w:sz w:val="24"/>
          <w:szCs w:val="24"/>
        </w:rPr>
        <w:t>Vol</w:t>
      </w:r>
      <w:proofErr w:type="gramStart"/>
      <w:r w:rsidRPr="00E54C8D">
        <w:rPr>
          <w:rFonts w:ascii="Times New Roman" w:hAnsi="Times New Roman"/>
          <w:sz w:val="24"/>
          <w:szCs w:val="24"/>
        </w:rPr>
        <w:t>,5</w:t>
      </w:r>
      <w:proofErr w:type="gramEnd"/>
      <w:r w:rsidRPr="00E54C8D">
        <w:rPr>
          <w:rFonts w:ascii="Times New Roman" w:hAnsi="Times New Roman"/>
          <w:sz w:val="24"/>
          <w:szCs w:val="24"/>
        </w:rPr>
        <w:t>, NO. 10, pp.2112-2117 October 2015.</w:t>
      </w:r>
    </w:p>
    <w:p w:rsidR="007F51CF" w:rsidRPr="00E54C8D" w:rsidRDefault="007F51CF"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 xml:space="preserve">Enon, J.C (1998). </w:t>
      </w:r>
      <w:r w:rsidRPr="00E54C8D">
        <w:rPr>
          <w:rFonts w:ascii="Times New Roman" w:hAnsi="Times New Roman"/>
          <w:i/>
          <w:sz w:val="24"/>
          <w:szCs w:val="24"/>
        </w:rPr>
        <w:t>Education Research, Statistics and Measurement</w:t>
      </w:r>
      <w:r w:rsidRPr="00E54C8D">
        <w:rPr>
          <w:rFonts w:ascii="Times New Roman" w:hAnsi="Times New Roman"/>
          <w:sz w:val="24"/>
          <w:szCs w:val="24"/>
        </w:rPr>
        <w:t>. Dissertation,</w:t>
      </w:r>
      <w:r w:rsidR="000134AF">
        <w:rPr>
          <w:rFonts w:ascii="Times New Roman" w:hAnsi="Times New Roman"/>
          <w:sz w:val="24"/>
          <w:szCs w:val="24"/>
        </w:rPr>
        <w:t xml:space="preserve"> </w:t>
      </w:r>
      <w:r w:rsidR="0081048A" w:rsidRPr="00E54C8D">
        <w:rPr>
          <w:rFonts w:ascii="Times New Roman" w:hAnsi="Times New Roman"/>
          <w:sz w:val="24"/>
          <w:szCs w:val="24"/>
        </w:rPr>
        <w:t>Makerere University</w:t>
      </w:r>
      <w:r w:rsidRPr="00E54C8D">
        <w:rPr>
          <w:rFonts w:ascii="Times New Roman" w:hAnsi="Times New Roman"/>
          <w:sz w:val="24"/>
          <w:szCs w:val="24"/>
        </w:rPr>
        <w:t>. Department of Distance Education Kampala.</w:t>
      </w:r>
    </w:p>
    <w:p w:rsidR="007F51CF" w:rsidRPr="00E54C8D" w:rsidRDefault="007F51CF"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lastRenderedPageBreak/>
        <w:t xml:space="preserve">Gass, S., S </w:t>
      </w:r>
      <w:proofErr w:type="gramStart"/>
      <w:r w:rsidRPr="00E54C8D">
        <w:rPr>
          <w:rFonts w:ascii="Times New Roman" w:hAnsi="Times New Roman"/>
          <w:sz w:val="24"/>
          <w:szCs w:val="24"/>
        </w:rPr>
        <w:t>na</w:t>
      </w:r>
      <w:proofErr w:type="gramEnd"/>
      <w:r w:rsidRPr="00E54C8D">
        <w:rPr>
          <w:rFonts w:ascii="Times New Roman" w:hAnsi="Times New Roman"/>
          <w:sz w:val="24"/>
          <w:szCs w:val="24"/>
        </w:rPr>
        <w:t xml:space="preserve"> Selinker, L. (2008). </w:t>
      </w:r>
      <w:r w:rsidRPr="00E54C8D">
        <w:rPr>
          <w:rFonts w:ascii="Times New Roman" w:hAnsi="Times New Roman"/>
          <w:i/>
          <w:sz w:val="24"/>
          <w:szCs w:val="24"/>
        </w:rPr>
        <w:t>Second Language Acquisition</w:t>
      </w:r>
      <w:r w:rsidRPr="00E54C8D">
        <w:rPr>
          <w:rFonts w:ascii="Times New Roman" w:hAnsi="Times New Roman"/>
          <w:sz w:val="24"/>
          <w:szCs w:val="24"/>
        </w:rPr>
        <w:t xml:space="preserve">: </w:t>
      </w:r>
      <w:r w:rsidRPr="00E54C8D">
        <w:rPr>
          <w:rFonts w:ascii="Times New Roman" w:hAnsi="Times New Roman"/>
          <w:i/>
          <w:sz w:val="24"/>
          <w:szCs w:val="24"/>
        </w:rPr>
        <w:t>An I</w:t>
      </w:r>
      <w:r w:rsidR="00283F20">
        <w:rPr>
          <w:rFonts w:ascii="Times New Roman" w:hAnsi="Times New Roman"/>
          <w:i/>
          <w:sz w:val="24"/>
          <w:szCs w:val="24"/>
        </w:rPr>
        <w:t>n</w:t>
      </w:r>
      <w:r w:rsidRPr="00E54C8D">
        <w:rPr>
          <w:rFonts w:ascii="Times New Roman" w:hAnsi="Times New Roman"/>
          <w:i/>
          <w:sz w:val="24"/>
          <w:szCs w:val="24"/>
        </w:rPr>
        <w:t>trodactory Course,</w:t>
      </w:r>
      <w:r w:rsidRPr="00E54C8D">
        <w:rPr>
          <w:rFonts w:ascii="Times New Roman" w:hAnsi="Times New Roman"/>
          <w:sz w:val="24"/>
          <w:szCs w:val="24"/>
        </w:rPr>
        <w:t xml:space="preserve"> Third Edition. New York: Taylor </w:t>
      </w:r>
      <w:r w:rsidRPr="00E54C8D">
        <w:rPr>
          <w:rFonts w:ascii="Times New Roman" w:hAnsi="Times New Roman"/>
          <w:sz w:val="24"/>
          <w:szCs w:val="24"/>
        </w:rPr>
        <w:sym w:font="Symbol" w:char="0026"/>
      </w:r>
      <w:r w:rsidRPr="00E54C8D">
        <w:rPr>
          <w:rFonts w:ascii="Times New Roman" w:hAnsi="Times New Roman"/>
          <w:sz w:val="24"/>
          <w:szCs w:val="24"/>
        </w:rPr>
        <w:t xml:space="preserve"> Francis.</w:t>
      </w:r>
    </w:p>
    <w:p w:rsidR="00BC30DB" w:rsidRPr="00E54C8D" w:rsidRDefault="00BC30DB"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 xml:space="preserve">Habwe, J., </w:t>
      </w:r>
      <w:r w:rsidRPr="00E54C8D">
        <w:rPr>
          <w:rFonts w:ascii="Times New Roman" w:hAnsi="Times New Roman"/>
          <w:sz w:val="24"/>
          <w:szCs w:val="24"/>
        </w:rPr>
        <w:sym w:font="Symbol" w:char="0026"/>
      </w:r>
      <w:r w:rsidRPr="00E54C8D">
        <w:rPr>
          <w:rFonts w:ascii="Times New Roman" w:hAnsi="Times New Roman"/>
          <w:sz w:val="24"/>
          <w:szCs w:val="24"/>
        </w:rPr>
        <w:t xml:space="preserve"> Karanja, P. (2004). </w:t>
      </w:r>
      <w:r w:rsidRPr="00E54C8D">
        <w:rPr>
          <w:rFonts w:ascii="Times New Roman" w:hAnsi="Times New Roman"/>
          <w:i/>
          <w:sz w:val="24"/>
          <w:szCs w:val="24"/>
        </w:rPr>
        <w:t>Misingi ya Sarufi ya Kswahili</w:t>
      </w:r>
      <w:r w:rsidRPr="00E54C8D">
        <w:rPr>
          <w:rFonts w:ascii="Times New Roman" w:hAnsi="Times New Roman"/>
          <w:sz w:val="24"/>
          <w:szCs w:val="24"/>
        </w:rPr>
        <w:t>. Phonix Publishers</w:t>
      </w:r>
      <w:r w:rsidR="008844E1" w:rsidRPr="00E54C8D">
        <w:rPr>
          <w:rFonts w:ascii="Times New Roman" w:hAnsi="Times New Roman"/>
          <w:sz w:val="24"/>
          <w:szCs w:val="24"/>
        </w:rPr>
        <w:t xml:space="preserve"> Ltd</w:t>
      </w:r>
      <w:r w:rsidRPr="00E54C8D">
        <w:rPr>
          <w:rFonts w:ascii="Times New Roman" w:hAnsi="Times New Roman"/>
          <w:sz w:val="24"/>
          <w:szCs w:val="24"/>
        </w:rPr>
        <w:t>: Nairobi</w:t>
      </w:r>
    </w:p>
    <w:p w:rsidR="007F51CF" w:rsidRPr="00E54C8D" w:rsidRDefault="007F51CF"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 xml:space="preserve">Katulu, V. K. (2020). </w:t>
      </w:r>
      <w:r w:rsidR="00E9668F" w:rsidRPr="00E54C8D">
        <w:rPr>
          <w:rFonts w:ascii="Times New Roman" w:hAnsi="Times New Roman"/>
          <w:i/>
          <w:sz w:val="24"/>
          <w:szCs w:val="24"/>
        </w:rPr>
        <w:t xml:space="preserve">Uchanganuzi </w:t>
      </w:r>
      <w:proofErr w:type="gramStart"/>
      <w:r w:rsidR="00E9668F" w:rsidRPr="00E54C8D">
        <w:rPr>
          <w:rFonts w:ascii="Times New Roman" w:hAnsi="Times New Roman"/>
          <w:i/>
          <w:sz w:val="24"/>
          <w:szCs w:val="24"/>
        </w:rPr>
        <w:t>wa</w:t>
      </w:r>
      <w:proofErr w:type="gramEnd"/>
      <w:r w:rsidR="00E9668F" w:rsidRPr="00E54C8D">
        <w:rPr>
          <w:rFonts w:ascii="Times New Roman" w:hAnsi="Times New Roman"/>
          <w:i/>
          <w:sz w:val="24"/>
          <w:szCs w:val="24"/>
        </w:rPr>
        <w:t xml:space="preserve"> Makosa ya Kimofofonolojia k</w:t>
      </w:r>
      <w:r w:rsidRPr="00E54C8D">
        <w:rPr>
          <w:rFonts w:ascii="Times New Roman" w:hAnsi="Times New Roman"/>
          <w:i/>
          <w:sz w:val="24"/>
          <w:szCs w:val="24"/>
        </w:rPr>
        <w:t xml:space="preserve">atika Lugha ya </w:t>
      </w:r>
      <w:r w:rsidR="00E9668F" w:rsidRPr="00E54C8D">
        <w:rPr>
          <w:rFonts w:ascii="Times New Roman" w:hAnsi="Times New Roman"/>
          <w:i/>
          <w:sz w:val="24"/>
          <w:szCs w:val="24"/>
        </w:rPr>
        <w:t>Kiswahili m</w:t>
      </w:r>
      <w:r w:rsidRPr="00E54C8D">
        <w:rPr>
          <w:rFonts w:ascii="Times New Roman" w:hAnsi="Times New Roman"/>
          <w:i/>
          <w:sz w:val="24"/>
          <w:szCs w:val="24"/>
        </w:rPr>
        <w:t>iongoni mwa</w:t>
      </w:r>
      <w:r w:rsidR="00E9668F" w:rsidRPr="00E54C8D">
        <w:rPr>
          <w:rFonts w:ascii="Times New Roman" w:hAnsi="Times New Roman"/>
          <w:i/>
          <w:sz w:val="24"/>
          <w:szCs w:val="24"/>
        </w:rPr>
        <w:t xml:space="preserve"> Wanafunzi wenye asili ya l</w:t>
      </w:r>
      <w:r w:rsidRPr="00E54C8D">
        <w:rPr>
          <w:rFonts w:ascii="Times New Roman" w:hAnsi="Times New Roman"/>
          <w:i/>
          <w:sz w:val="24"/>
          <w:szCs w:val="24"/>
        </w:rPr>
        <w:t>ugha ya Kikamba</w:t>
      </w:r>
      <w:r w:rsidRPr="00E54C8D">
        <w:rPr>
          <w:rFonts w:ascii="Times New Roman" w:hAnsi="Times New Roman"/>
          <w:sz w:val="24"/>
          <w:szCs w:val="24"/>
        </w:rPr>
        <w:t>.</w:t>
      </w:r>
      <w:r w:rsidR="000134AF">
        <w:rPr>
          <w:rFonts w:ascii="Times New Roman" w:hAnsi="Times New Roman"/>
          <w:sz w:val="24"/>
          <w:szCs w:val="24"/>
        </w:rPr>
        <w:t xml:space="preserve"> </w:t>
      </w:r>
      <w:r w:rsidRPr="00E54C8D">
        <w:rPr>
          <w:rFonts w:ascii="Times New Roman" w:hAnsi="Times New Roman"/>
          <w:i/>
          <w:sz w:val="24"/>
          <w:szCs w:val="24"/>
        </w:rPr>
        <w:t>Tasnifu ya Shahada ya Uzamili.</w:t>
      </w:r>
      <w:r w:rsidR="00573F29">
        <w:rPr>
          <w:rFonts w:ascii="Times New Roman" w:hAnsi="Times New Roman"/>
          <w:i/>
          <w:sz w:val="24"/>
          <w:szCs w:val="24"/>
        </w:rPr>
        <w:t xml:space="preserve"> </w:t>
      </w:r>
      <w:r w:rsidR="00573F29">
        <w:rPr>
          <w:rFonts w:ascii="Times New Roman" w:hAnsi="Times New Roman"/>
          <w:sz w:val="24"/>
          <w:szCs w:val="24"/>
        </w:rPr>
        <w:t>C</w:t>
      </w:r>
      <w:r w:rsidRPr="00E54C8D">
        <w:rPr>
          <w:rFonts w:ascii="Times New Roman" w:hAnsi="Times New Roman"/>
          <w:sz w:val="24"/>
          <w:szCs w:val="24"/>
        </w:rPr>
        <w:t>huo Kikuu Cha Pwani, Kenya.</w:t>
      </w:r>
    </w:p>
    <w:p w:rsidR="007F51CF" w:rsidRPr="00E54C8D" w:rsidRDefault="007F51CF"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 xml:space="preserve">Kothari, R. C. (1990). </w:t>
      </w:r>
      <w:r w:rsidRPr="00E54C8D">
        <w:rPr>
          <w:rFonts w:ascii="Times New Roman" w:hAnsi="Times New Roman"/>
          <w:i/>
          <w:sz w:val="24"/>
          <w:szCs w:val="24"/>
        </w:rPr>
        <w:t>Research Methodology Methods and Techniques</w:t>
      </w:r>
      <w:r w:rsidRPr="00E54C8D">
        <w:rPr>
          <w:rFonts w:ascii="Times New Roman" w:hAnsi="Times New Roman"/>
          <w:sz w:val="24"/>
          <w:szCs w:val="24"/>
        </w:rPr>
        <w:t>. New</w:t>
      </w:r>
      <w:r w:rsidR="00573F29">
        <w:rPr>
          <w:rFonts w:ascii="Times New Roman" w:hAnsi="Times New Roman"/>
          <w:sz w:val="24"/>
          <w:szCs w:val="24"/>
        </w:rPr>
        <w:t xml:space="preserve"> </w:t>
      </w:r>
      <w:r w:rsidRPr="00E54C8D">
        <w:rPr>
          <w:rFonts w:ascii="Times New Roman" w:hAnsi="Times New Roman"/>
          <w:sz w:val="24"/>
          <w:szCs w:val="24"/>
        </w:rPr>
        <w:t>Delhi: New Age International (P) Ltd.</w:t>
      </w:r>
    </w:p>
    <w:p w:rsidR="007F51CF" w:rsidRPr="00E54C8D" w:rsidRDefault="007F51CF"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 xml:space="preserve">Kothari, R. C. (2004). </w:t>
      </w:r>
      <w:r w:rsidRPr="00E54C8D">
        <w:rPr>
          <w:rFonts w:ascii="Times New Roman" w:hAnsi="Times New Roman"/>
          <w:i/>
          <w:sz w:val="24"/>
          <w:szCs w:val="24"/>
        </w:rPr>
        <w:t>Research Methodology Methods and Techniques</w:t>
      </w:r>
      <w:r w:rsidRPr="00E54C8D">
        <w:rPr>
          <w:rFonts w:ascii="Times New Roman" w:hAnsi="Times New Roman"/>
          <w:sz w:val="24"/>
          <w:szCs w:val="24"/>
        </w:rPr>
        <w:t xml:space="preserve">. NewDelhi:  New </w:t>
      </w:r>
      <w:proofErr w:type="gramStart"/>
      <w:r w:rsidRPr="00E54C8D">
        <w:rPr>
          <w:rFonts w:ascii="Times New Roman" w:hAnsi="Times New Roman"/>
          <w:sz w:val="24"/>
          <w:szCs w:val="24"/>
        </w:rPr>
        <w:t>Age  International</w:t>
      </w:r>
      <w:proofErr w:type="gramEnd"/>
      <w:r w:rsidRPr="00E54C8D">
        <w:rPr>
          <w:rFonts w:ascii="Times New Roman" w:hAnsi="Times New Roman"/>
          <w:sz w:val="24"/>
          <w:szCs w:val="24"/>
        </w:rPr>
        <w:t xml:space="preserve"> (P) Ltd.</w:t>
      </w:r>
    </w:p>
    <w:p w:rsidR="007F51CF" w:rsidRPr="00E54C8D" w:rsidRDefault="007F51CF"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 xml:space="preserve">Krashen, S. D. </w:t>
      </w:r>
      <w:r w:rsidRPr="00E54C8D">
        <w:rPr>
          <w:rFonts w:ascii="Times New Roman" w:hAnsi="Times New Roman"/>
          <w:sz w:val="24"/>
          <w:szCs w:val="24"/>
        </w:rPr>
        <w:sym w:font="Symbol" w:char="0026"/>
      </w:r>
      <w:r w:rsidRPr="00E54C8D">
        <w:rPr>
          <w:rFonts w:ascii="Times New Roman" w:hAnsi="Times New Roman"/>
          <w:sz w:val="24"/>
          <w:szCs w:val="24"/>
        </w:rPr>
        <w:t xml:space="preserve"> Trancy, D. T. (1983). </w:t>
      </w:r>
      <w:r w:rsidRPr="00E54C8D">
        <w:rPr>
          <w:rFonts w:ascii="Times New Roman" w:hAnsi="Times New Roman"/>
          <w:i/>
          <w:sz w:val="24"/>
          <w:szCs w:val="24"/>
        </w:rPr>
        <w:t xml:space="preserve">The Natural Approach Language Acquisition in </w:t>
      </w:r>
      <w:proofErr w:type="gramStart"/>
      <w:r w:rsidRPr="00E54C8D">
        <w:rPr>
          <w:rFonts w:ascii="Times New Roman" w:hAnsi="Times New Roman"/>
          <w:i/>
          <w:sz w:val="24"/>
          <w:szCs w:val="24"/>
        </w:rPr>
        <w:t>The</w:t>
      </w:r>
      <w:proofErr w:type="gramEnd"/>
      <w:r w:rsidRPr="00E54C8D">
        <w:rPr>
          <w:rFonts w:ascii="Times New Roman" w:hAnsi="Times New Roman"/>
          <w:i/>
          <w:sz w:val="24"/>
          <w:szCs w:val="24"/>
        </w:rPr>
        <w:t xml:space="preserve"> Classroom.</w:t>
      </w:r>
      <w:r w:rsidRPr="00E54C8D">
        <w:rPr>
          <w:rFonts w:ascii="Times New Roman" w:hAnsi="Times New Roman"/>
          <w:sz w:val="24"/>
          <w:szCs w:val="24"/>
        </w:rPr>
        <w:t xml:space="preserve"> Oxford: Pergomon press.  </w:t>
      </w:r>
    </w:p>
    <w:p w:rsidR="007F51CF" w:rsidRDefault="007F51CF"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 xml:space="preserve">Lado, R. (1964). </w:t>
      </w:r>
      <w:r w:rsidRPr="00E54C8D">
        <w:rPr>
          <w:rFonts w:ascii="Times New Roman" w:hAnsi="Times New Roman"/>
          <w:i/>
          <w:sz w:val="24"/>
          <w:szCs w:val="24"/>
        </w:rPr>
        <w:t>Language Teaching.</w:t>
      </w:r>
      <w:r w:rsidR="00573F29">
        <w:rPr>
          <w:rFonts w:ascii="Times New Roman" w:hAnsi="Times New Roman"/>
          <w:i/>
          <w:sz w:val="24"/>
          <w:szCs w:val="24"/>
        </w:rPr>
        <w:t xml:space="preserve"> </w:t>
      </w:r>
      <w:r w:rsidRPr="00E54C8D">
        <w:rPr>
          <w:rFonts w:ascii="Times New Roman" w:hAnsi="Times New Roman"/>
          <w:i/>
          <w:sz w:val="24"/>
          <w:szCs w:val="24"/>
        </w:rPr>
        <w:t>A scientific Approach</w:t>
      </w:r>
      <w:r w:rsidRPr="00E54C8D">
        <w:rPr>
          <w:rFonts w:ascii="Times New Roman" w:hAnsi="Times New Roman"/>
          <w:sz w:val="24"/>
          <w:szCs w:val="24"/>
        </w:rPr>
        <w:t>. New yoark: Mc Graw- Hill.</w:t>
      </w:r>
    </w:p>
    <w:p w:rsidR="00D65905" w:rsidRPr="00E54C8D" w:rsidRDefault="00D65905"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 xml:space="preserve">Liu, Q. (2011). </w:t>
      </w:r>
      <w:r w:rsidRPr="00E54C8D">
        <w:rPr>
          <w:rFonts w:ascii="Times New Roman" w:hAnsi="Times New Roman"/>
          <w:i/>
          <w:sz w:val="24"/>
          <w:szCs w:val="24"/>
        </w:rPr>
        <w:t>Factors Influencing Pronunciation Accuracy:  L1 Negative Tran</w:t>
      </w:r>
      <w:r w:rsidR="00283F20">
        <w:rPr>
          <w:rFonts w:ascii="Times New Roman" w:hAnsi="Times New Roman"/>
          <w:i/>
          <w:sz w:val="24"/>
          <w:szCs w:val="24"/>
        </w:rPr>
        <w:t>s</w:t>
      </w:r>
      <w:r w:rsidRPr="00E54C8D">
        <w:rPr>
          <w:rFonts w:ascii="Times New Roman" w:hAnsi="Times New Roman"/>
          <w:i/>
          <w:sz w:val="24"/>
          <w:szCs w:val="24"/>
        </w:rPr>
        <w:t>fer, Task Variables and Individual Aplitude.</w:t>
      </w:r>
      <w:r w:rsidR="00573F29">
        <w:rPr>
          <w:rFonts w:ascii="Times New Roman" w:hAnsi="Times New Roman"/>
          <w:i/>
          <w:sz w:val="24"/>
          <w:szCs w:val="24"/>
        </w:rPr>
        <w:t xml:space="preserve"> </w:t>
      </w:r>
      <w:r w:rsidR="00283F20">
        <w:rPr>
          <w:rFonts w:ascii="Times New Roman" w:hAnsi="Times New Roman"/>
          <w:sz w:val="24"/>
          <w:szCs w:val="24"/>
        </w:rPr>
        <w:t>English Language Tea</w:t>
      </w:r>
      <w:r w:rsidRPr="00E54C8D">
        <w:rPr>
          <w:rFonts w:ascii="Times New Roman" w:hAnsi="Times New Roman"/>
          <w:sz w:val="24"/>
          <w:szCs w:val="24"/>
        </w:rPr>
        <w:t>ching 4. 4:115-120</w:t>
      </w:r>
    </w:p>
    <w:p w:rsidR="007F51CF" w:rsidRPr="00E54C8D" w:rsidRDefault="007F51CF"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Mangi, E. J</w:t>
      </w:r>
      <w:r w:rsidR="00573F29">
        <w:rPr>
          <w:rFonts w:ascii="Times New Roman" w:hAnsi="Times New Roman"/>
          <w:sz w:val="24"/>
          <w:szCs w:val="24"/>
        </w:rPr>
        <w:t>.</w:t>
      </w:r>
      <w:r w:rsidRPr="00E54C8D">
        <w:rPr>
          <w:rFonts w:ascii="Times New Roman" w:hAnsi="Times New Roman"/>
          <w:sz w:val="24"/>
          <w:szCs w:val="24"/>
        </w:rPr>
        <w:t xml:space="preserve"> (2019).</w:t>
      </w:r>
      <w:r w:rsidR="00573F29">
        <w:rPr>
          <w:rFonts w:ascii="Times New Roman" w:hAnsi="Times New Roman"/>
          <w:sz w:val="24"/>
          <w:szCs w:val="24"/>
        </w:rPr>
        <w:t xml:space="preserve"> </w:t>
      </w:r>
      <w:r w:rsidRPr="00E54C8D">
        <w:rPr>
          <w:rFonts w:ascii="Times New Roman" w:hAnsi="Times New Roman"/>
          <w:i/>
          <w:sz w:val="24"/>
          <w:szCs w:val="24"/>
        </w:rPr>
        <w:t xml:space="preserve">Athari za Lugha ya Kinyaturu katika Ujifunzaji </w:t>
      </w:r>
      <w:proofErr w:type="gramStart"/>
      <w:r w:rsidRPr="00E54C8D">
        <w:rPr>
          <w:rFonts w:ascii="Times New Roman" w:hAnsi="Times New Roman"/>
          <w:i/>
          <w:sz w:val="24"/>
          <w:szCs w:val="24"/>
        </w:rPr>
        <w:t>wa</w:t>
      </w:r>
      <w:proofErr w:type="gramEnd"/>
      <w:r w:rsidRPr="00E54C8D">
        <w:rPr>
          <w:rFonts w:ascii="Times New Roman" w:hAnsi="Times New Roman"/>
          <w:i/>
          <w:sz w:val="24"/>
          <w:szCs w:val="24"/>
        </w:rPr>
        <w:t xml:space="preserve"> Kiswahili kama Lugha ya Pili</w:t>
      </w:r>
      <w:r w:rsidRPr="00E54C8D">
        <w:rPr>
          <w:rFonts w:ascii="Times New Roman" w:hAnsi="Times New Roman"/>
          <w:sz w:val="24"/>
          <w:szCs w:val="24"/>
        </w:rPr>
        <w:t xml:space="preserve">. </w:t>
      </w:r>
      <w:r w:rsidR="00573F29">
        <w:rPr>
          <w:rFonts w:ascii="Times New Roman" w:hAnsi="Times New Roman"/>
          <w:i/>
          <w:sz w:val="24"/>
          <w:szCs w:val="24"/>
        </w:rPr>
        <w:t>Tasnifu ya U</w:t>
      </w:r>
      <w:r w:rsidRPr="00E54C8D">
        <w:rPr>
          <w:rFonts w:ascii="Times New Roman" w:hAnsi="Times New Roman"/>
          <w:i/>
          <w:sz w:val="24"/>
          <w:szCs w:val="24"/>
        </w:rPr>
        <w:t>zamili.</w:t>
      </w:r>
      <w:r w:rsidR="00573F29">
        <w:rPr>
          <w:rFonts w:ascii="Times New Roman" w:hAnsi="Times New Roman"/>
          <w:i/>
          <w:sz w:val="24"/>
          <w:szCs w:val="24"/>
        </w:rPr>
        <w:t xml:space="preserve"> </w:t>
      </w:r>
      <w:r w:rsidRPr="00E54C8D">
        <w:rPr>
          <w:rFonts w:ascii="Times New Roman" w:hAnsi="Times New Roman"/>
          <w:sz w:val="24"/>
          <w:szCs w:val="24"/>
        </w:rPr>
        <w:t>Chuo Kikuu Huria cha Tanzania.</w:t>
      </w:r>
    </w:p>
    <w:p w:rsidR="007F51CF" w:rsidRPr="00E54C8D" w:rsidRDefault="007F51CF" w:rsidP="000134AF">
      <w:pPr>
        <w:spacing w:after="240" w:line="480" w:lineRule="auto"/>
        <w:ind w:left="993" w:hanging="993"/>
        <w:jc w:val="both"/>
        <w:rPr>
          <w:rFonts w:ascii="Times New Roman" w:hAnsi="Times New Roman"/>
          <w:i/>
          <w:sz w:val="24"/>
          <w:szCs w:val="24"/>
        </w:rPr>
      </w:pPr>
      <w:r w:rsidRPr="00E54C8D">
        <w:rPr>
          <w:rFonts w:ascii="Times New Roman" w:hAnsi="Times New Roman"/>
          <w:sz w:val="24"/>
          <w:szCs w:val="24"/>
        </w:rPr>
        <w:lastRenderedPageBreak/>
        <w:t xml:space="preserve">Masasa, M. I. (2017). </w:t>
      </w:r>
      <w:r w:rsidRPr="00E54C8D">
        <w:rPr>
          <w:rFonts w:ascii="Times New Roman" w:hAnsi="Times New Roman"/>
          <w:i/>
          <w:sz w:val="24"/>
          <w:szCs w:val="24"/>
        </w:rPr>
        <w:t>Kuchunguza Athari ya Matamshi ya Lugha ya Kijita katika k</w:t>
      </w:r>
      <w:r w:rsidR="00DC7FAF">
        <w:rPr>
          <w:rFonts w:ascii="Times New Roman" w:hAnsi="Times New Roman"/>
          <w:i/>
          <w:sz w:val="24"/>
          <w:szCs w:val="24"/>
        </w:rPr>
        <w:t>ujifunza Kiswahili. Tasnifu ya U</w:t>
      </w:r>
      <w:r w:rsidRPr="00E54C8D">
        <w:rPr>
          <w:rFonts w:ascii="Times New Roman" w:hAnsi="Times New Roman"/>
          <w:i/>
          <w:sz w:val="24"/>
          <w:szCs w:val="24"/>
        </w:rPr>
        <w:t>zamili.</w:t>
      </w:r>
      <w:r w:rsidR="00DC7FAF">
        <w:rPr>
          <w:rFonts w:ascii="Times New Roman" w:hAnsi="Times New Roman"/>
          <w:i/>
          <w:sz w:val="24"/>
          <w:szCs w:val="24"/>
        </w:rPr>
        <w:t xml:space="preserve"> </w:t>
      </w:r>
      <w:r w:rsidRPr="00E54C8D">
        <w:rPr>
          <w:rFonts w:ascii="Times New Roman" w:hAnsi="Times New Roman"/>
          <w:sz w:val="24"/>
          <w:szCs w:val="24"/>
        </w:rPr>
        <w:t>Chuo Kikuu Huria cha Tanzania.</w:t>
      </w:r>
    </w:p>
    <w:p w:rsidR="007F51CF" w:rsidRPr="00E54C8D" w:rsidRDefault="00BC15EC" w:rsidP="000134AF">
      <w:pPr>
        <w:spacing w:after="240" w:line="480" w:lineRule="auto"/>
        <w:ind w:left="993" w:hanging="993"/>
        <w:jc w:val="both"/>
        <w:rPr>
          <w:rFonts w:ascii="Times New Roman" w:hAnsi="Times New Roman"/>
          <w:sz w:val="24"/>
          <w:szCs w:val="24"/>
        </w:rPr>
      </w:pPr>
      <w:r>
        <w:rPr>
          <w:rFonts w:ascii="Times New Roman" w:hAnsi="Times New Roman"/>
          <w:sz w:val="24"/>
          <w:szCs w:val="24"/>
        </w:rPr>
        <w:t>Massamba, D.</w:t>
      </w:r>
      <w:r w:rsidR="00D04BCC">
        <w:rPr>
          <w:rFonts w:ascii="Times New Roman" w:hAnsi="Times New Roman"/>
          <w:sz w:val="24"/>
          <w:szCs w:val="24"/>
        </w:rPr>
        <w:t xml:space="preserve"> </w:t>
      </w:r>
      <w:r>
        <w:rPr>
          <w:rFonts w:ascii="Times New Roman" w:hAnsi="Times New Roman"/>
          <w:sz w:val="24"/>
          <w:szCs w:val="24"/>
        </w:rPr>
        <w:t>P.</w:t>
      </w:r>
      <w:r w:rsidR="00D04BCC">
        <w:rPr>
          <w:rFonts w:ascii="Times New Roman" w:hAnsi="Times New Roman"/>
          <w:sz w:val="24"/>
          <w:szCs w:val="24"/>
        </w:rPr>
        <w:t xml:space="preserve"> </w:t>
      </w:r>
      <w:r>
        <w:rPr>
          <w:rFonts w:ascii="Times New Roman" w:hAnsi="Times New Roman"/>
          <w:sz w:val="24"/>
          <w:szCs w:val="24"/>
        </w:rPr>
        <w:t>B</w:t>
      </w:r>
      <w:r w:rsidR="00D04BCC">
        <w:rPr>
          <w:rFonts w:ascii="Times New Roman" w:hAnsi="Times New Roman"/>
          <w:sz w:val="24"/>
          <w:szCs w:val="24"/>
        </w:rPr>
        <w:t>.</w:t>
      </w:r>
      <w:r w:rsidR="007F51CF" w:rsidRPr="00E54C8D">
        <w:rPr>
          <w:rFonts w:ascii="Times New Roman" w:hAnsi="Times New Roman"/>
          <w:sz w:val="24"/>
          <w:szCs w:val="24"/>
        </w:rPr>
        <w:t xml:space="preserve"> (1986).</w:t>
      </w:r>
      <w:r w:rsidR="00D04BCC">
        <w:rPr>
          <w:rFonts w:ascii="Times New Roman" w:hAnsi="Times New Roman"/>
          <w:i/>
          <w:sz w:val="24"/>
          <w:szCs w:val="24"/>
        </w:rPr>
        <w:t xml:space="preserve"> The Influence of Local Languages o</w:t>
      </w:r>
      <w:r w:rsidR="007F51CF" w:rsidRPr="00E54C8D">
        <w:rPr>
          <w:rFonts w:ascii="Times New Roman" w:hAnsi="Times New Roman"/>
          <w:i/>
          <w:sz w:val="24"/>
          <w:szCs w:val="24"/>
        </w:rPr>
        <w:t>n Kiswahili</w:t>
      </w:r>
      <w:r w:rsidR="007F51CF" w:rsidRPr="00E54C8D">
        <w:rPr>
          <w:rFonts w:ascii="Times New Roman" w:hAnsi="Times New Roman"/>
          <w:sz w:val="24"/>
          <w:szCs w:val="24"/>
        </w:rPr>
        <w:t>. The Case of Mara Region in Tanzania.</w:t>
      </w:r>
    </w:p>
    <w:p w:rsidR="007F51CF" w:rsidRDefault="00BC15EC" w:rsidP="000134AF">
      <w:pPr>
        <w:spacing w:after="240" w:line="480" w:lineRule="auto"/>
        <w:ind w:left="993" w:hanging="993"/>
        <w:jc w:val="both"/>
        <w:rPr>
          <w:rFonts w:ascii="Times New Roman" w:hAnsi="Times New Roman"/>
          <w:sz w:val="24"/>
          <w:szCs w:val="24"/>
        </w:rPr>
      </w:pPr>
      <w:r>
        <w:rPr>
          <w:rFonts w:ascii="Times New Roman" w:hAnsi="Times New Roman"/>
          <w:sz w:val="24"/>
          <w:szCs w:val="24"/>
        </w:rPr>
        <w:t>Massamba, D.</w:t>
      </w:r>
      <w:r w:rsidR="00D04BCC">
        <w:rPr>
          <w:rFonts w:ascii="Times New Roman" w:hAnsi="Times New Roman"/>
          <w:sz w:val="24"/>
          <w:szCs w:val="24"/>
        </w:rPr>
        <w:t xml:space="preserve"> </w:t>
      </w:r>
      <w:r>
        <w:rPr>
          <w:rFonts w:ascii="Times New Roman" w:hAnsi="Times New Roman"/>
          <w:sz w:val="24"/>
          <w:szCs w:val="24"/>
        </w:rPr>
        <w:t>P.</w:t>
      </w:r>
      <w:r w:rsidR="00D04BCC">
        <w:rPr>
          <w:rFonts w:ascii="Times New Roman" w:hAnsi="Times New Roman"/>
          <w:sz w:val="24"/>
          <w:szCs w:val="24"/>
        </w:rPr>
        <w:t xml:space="preserve"> </w:t>
      </w:r>
      <w:r>
        <w:rPr>
          <w:rFonts w:ascii="Times New Roman" w:hAnsi="Times New Roman"/>
          <w:sz w:val="24"/>
          <w:szCs w:val="24"/>
        </w:rPr>
        <w:t>B</w:t>
      </w:r>
      <w:r w:rsidR="00D04BCC">
        <w:rPr>
          <w:rFonts w:ascii="Times New Roman" w:hAnsi="Times New Roman"/>
          <w:sz w:val="24"/>
          <w:szCs w:val="24"/>
        </w:rPr>
        <w:t>.</w:t>
      </w:r>
      <w:r w:rsidR="007F51CF" w:rsidRPr="00E54C8D">
        <w:rPr>
          <w:rFonts w:ascii="Times New Roman" w:hAnsi="Times New Roman"/>
          <w:sz w:val="24"/>
          <w:szCs w:val="24"/>
        </w:rPr>
        <w:t xml:space="preserve"> (2009). </w:t>
      </w:r>
      <w:r w:rsidR="007F51CF" w:rsidRPr="00E54C8D">
        <w:rPr>
          <w:rFonts w:ascii="Times New Roman" w:hAnsi="Times New Roman"/>
          <w:i/>
          <w:sz w:val="24"/>
          <w:szCs w:val="24"/>
        </w:rPr>
        <w:t xml:space="preserve">Kamusi ya Isimu </w:t>
      </w:r>
      <w:proofErr w:type="gramStart"/>
      <w:r w:rsidR="007F51CF" w:rsidRPr="00E54C8D">
        <w:rPr>
          <w:rFonts w:ascii="Times New Roman" w:hAnsi="Times New Roman"/>
          <w:i/>
          <w:sz w:val="24"/>
          <w:szCs w:val="24"/>
        </w:rPr>
        <w:t>na</w:t>
      </w:r>
      <w:proofErr w:type="gramEnd"/>
      <w:r w:rsidR="007F51CF" w:rsidRPr="00E54C8D">
        <w:rPr>
          <w:rFonts w:ascii="Times New Roman" w:hAnsi="Times New Roman"/>
          <w:i/>
          <w:sz w:val="24"/>
          <w:szCs w:val="24"/>
        </w:rPr>
        <w:t xml:space="preserve"> Falsafa ya Lugha</w:t>
      </w:r>
      <w:r w:rsidR="007F51CF" w:rsidRPr="00E54C8D">
        <w:rPr>
          <w:rFonts w:ascii="Times New Roman" w:hAnsi="Times New Roman"/>
          <w:sz w:val="24"/>
          <w:szCs w:val="24"/>
        </w:rPr>
        <w:t xml:space="preserve">. Dar es </w:t>
      </w:r>
      <w:r w:rsidR="00D04BCC" w:rsidRPr="00E54C8D">
        <w:rPr>
          <w:rFonts w:ascii="Times New Roman" w:hAnsi="Times New Roman"/>
          <w:sz w:val="24"/>
          <w:szCs w:val="24"/>
        </w:rPr>
        <w:t>Salaam</w:t>
      </w:r>
      <w:r w:rsidR="007F51CF" w:rsidRPr="00E54C8D">
        <w:rPr>
          <w:rFonts w:ascii="Times New Roman" w:hAnsi="Times New Roman"/>
          <w:sz w:val="24"/>
          <w:szCs w:val="24"/>
        </w:rPr>
        <w:t>: TUKI.</w:t>
      </w:r>
    </w:p>
    <w:p w:rsidR="00BC15EC" w:rsidRDefault="00044985" w:rsidP="000134AF">
      <w:pPr>
        <w:spacing w:after="240" w:line="480" w:lineRule="auto"/>
        <w:ind w:left="993" w:hanging="993"/>
        <w:jc w:val="both"/>
        <w:rPr>
          <w:rFonts w:ascii="Times New Roman" w:hAnsi="Times New Roman"/>
          <w:sz w:val="24"/>
          <w:szCs w:val="24"/>
        </w:rPr>
      </w:pPr>
      <w:r>
        <w:rPr>
          <w:rFonts w:ascii="Times New Roman" w:hAnsi="Times New Roman"/>
          <w:sz w:val="24"/>
          <w:szCs w:val="24"/>
        </w:rPr>
        <w:t>Massamba, D.</w:t>
      </w:r>
      <w:r w:rsidR="00DC7FAF">
        <w:rPr>
          <w:rFonts w:ascii="Times New Roman" w:hAnsi="Times New Roman"/>
          <w:sz w:val="24"/>
          <w:szCs w:val="24"/>
        </w:rPr>
        <w:t xml:space="preserve"> </w:t>
      </w:r>
      <w:r>
        <w:rPr>
          <w:rFonts w:ascii="Times New Roman" w:hAnsi="Times New Roman"/>
          <w:sz w:val="24"/>
          <w:szCs w:val="24"/>
        </w:rPr>
        <w:t>P.</w:t>
      </w:r>
      <w:r w:rsidR="00DC7FAF">
        <w:rPr>
          <w:rFonts w:ascii="Times New Roman" w:hAnsi="Times New Roman"/>
          <w:sz w:val="24"/>
          <w:szCs w:val="24"/>
        </w:rPr>
        <w:t xml:space="preserve"> </w:t>
      </w:r>
      <w:r>
        <w:rPr>
          <w:rFonts w:ascii="Times New Roman" w:hAnsi="Times New Roman"/>
          <w:sz w:val="24"/>
          <w:szCs w:val="24"/>
        </w:rPr>
        <w:t>B</w:t>
      </w:r>
      <w:r w:rsidR="00D04BCC">
        <w:rPr>
          <w:rFonts w:ascii="Times New Roman" w:hAnsi="Times New Roman"/>
          <w:sz w:val="24"/>
          <w:szCs w:val="24"/>
        </w:rPr>
        <w:t>.</w:t>
      </w:r>
      <w:r>
        <w:rPr>
          <w:rFonts w:ascii="Times New Roman" w:hAnsi="Times New Roman"/>
          <w:sz w:val="24"/>
          <w:szCs w:val="24"/>
        </w:rPr>
        <w:t>, Kihore, Y. M.</w:t>
      </w:r>
      <w:r w:rsidR="00BC15EC">
        <w:rPr>
          <w:rFonts w:ascii="Times New Roman" w:hAnsi="Times New Roman"/>
          <w:sz w:val="24"/>
          <w:szCs w:val="24"/>
        </w:rPr>
        <w:t xml:space="preserve"> </w:t>
      </w:r>
      <w:r w:rsidR="00BC15EC" w:rsidRPr="00E54C8D">
        <w:rPr>
          <w:rFonts w:ascii="Times New Roman" w:hAnsi="Times New Roman"/>
          <w:sz w:val="24"/>
          <w:szCs w:val="24"/>
        </w:rPr>
        <w:t xml:space="preserve">&amp; </w:t>
      </w:r>
      <w:r w:rsidR="00BC15EC">
        <w:rPr>
          <w:rFonts w:ascii="Times New Roman" w:hAnsi="Times New Roman"/>
          <w:sz w:val="24"/>
          <w:szCs w:val="24"/>
        </w:rPr>
        <w:t>Msanjila, Y. P</w:t>
      </w:r>
      <w:r w:rsidR="00D04BCC">
        <w:rPr>
          <w:rFonts w:ascii="Times New Roman" w:hAnsi="Times New Roman"/>
          <w:sz w:val="24"/>
          <w:szCs w:val="24"/>
        </w:rPr>
        <w:t>.</w:t>
      </w:r>
      <w:r w:rsidR="00BC15EC">
        <w:rPr>
          <w:rFonts w:ascii="Times New Roman" w:hAnsi="Times New Roman"/>
          <w:sz w:val="24"/>
          <w:szCs w:val="24"/>
        </w:rPr>
        <w:t xml:space="preserve"> (2004). </w:t>
      </w:r>
      <w:r w:rsidR="00BC15EC" w:rsidRPr="00BC15EC">
        <w:rPr>
          <w:rFonts w:ascii="Times New Roman" w:hAnsi="Times New Roman"/>
          <w:i/>
          <w:sz w:val="24"/>
          <w:szCs w:val="24"/>
        </w:rPr>
        <w:t>Fonolojia ya Kiswahili Sanifu</w:t>
      </w:r>
      <w:r w:rsidR="00BC15EC">
        <w:rPr>
          <w:rFonts w:ascii="Times New Roman" w:hAnsi="Times New Roman"/>
          <w:sz w:val="24"/>
          <w:szCs w:val="24"/>
        </w:rPr>
        <w:t xml:space="preserve">: Sekondari </w:t>
      </w:r>
      <w:proofErr w:type="gramStart"/>
      <w:r w:rsidR="00BC15EC">
        <w:rPr>
          <w:rFonts w:ascii="Times New Roman" w:hAnsi="Times New Roman"/>
          <w:sz w:val="24"/>
          <w:szCs w:val="24"/>
        </w:rPr>
        <w:t>na</w:t>
      </w:r>
      <w:proofErr w:type="gramEnd"/>
      <w:r w:rsidR="00BC15EC">
        <w:rPr>
          <w:rFonts w:ascii="Times New Roman" w:hAnsi="Times New Roman"/>
          <w:sz w:val="24"/>
          <w:szCs w:val="24"/>
        </w:rPr>
        <w:t xml:space="preserve"> Vyuo. </w:t>
      </w:r>
      <w:r w:rsidR="00BC15EC" w:rsidRPr="00E54C8D">
        <w:rPr>
          <w:rFonts w:ascii="Times New Roman" w:hAnsi="Times New Roman"/>
          <w:sz w:val="24"/>
          <w:szCs w:val="24"/>
        </w:rPr>
        <w:t xml:space="preserve">Dar es </w:t>
      </w:r>
      <w:r w:rsidR="00DC7FAF" w:rsidRPr="00E54C8D">
        <w:rPr>
          <w:rFonts w:ascii="Times New Roman" w:hAnsi="Times New Roman"/>
          <w:sz w:val="24"/>
          <w:szCs w:val="24"/>
        </w:rPr>
        <w:t>Salaam</w:t>
      </w:r>
      <w:r w:rsidR="00D04BCC">
        <w:rPr>
          <w:rFonts w:ascii="Times New Roman" w:hAnsi="Times New Roman"/>
          <w:sz w:val="24"/>
          <w:szCs w:val="24"/>
        </w:rPr>
        <w:t>: TUKI</w:t>
      </w:r>
      <w:r w:rsidR="00BC15EC" w:rsidRPr="00E54C8D">
        <w:rPr>
          <w:rFonts w:ascii="Times New Roman" w:hAnsi="Times New Roman"/>
          <w:sz w:val="24"/>
          <w:szCs w:val="24"/>
        </w:rPr>
        <w:t>.</w:t>
      </w:r>
    </w:p>
    <w:p w:rsidR="004C15F0" w:rsidRPr="00E54C8D" w:rsidRDefault="00573F29" w:rsidP="000134AF">
      <w:pPr>
        <w:spacing w:after="240" w:line="480" w:lineRule="auto"/>
        <w:ind w:left="993" w:hanging="993"/>
        <w:jc w:val="both"/>
        <w:rPr>
          <w:rFonts w:ascii="Times New Roman" w:hAnsi="Times New Roman"/>
          <w:sz w:val="24"/>
          <w:szCs w:val="24"/>
        </w:rPr>
      </w:pPr>
      <w:r>
        <w:rPr>
          <w:rFonts w:ascii="Times New Roman" w:hAnsi="Times New Roman"/>
          <w:sz w:val="24"/>
          <w:szCs w:val="24"/>
        </w:rPr>
        <w:t>Matinde,</w:t>
      </w:r>
      <w:r w:rsidR="004C15F0" w:rsidRPr="00E54C8D">
        <w:rPr>
          <w:rFonts w:ascii="Times New Roman" w:hAnsi="Times New Roman"/>
          <w:sz w:val="24"/>
          <w:szCs w:val="24"/>
        </w:rPr>
        <w:t xml:space="preserve"> R. </w:t>
      </w:r>
      <w:r w:rsidR="00D04BCC">
        <w:rPr>
          <w:rFonts w:ascii="Times New Roman" w:hAnsi="Times New Roman"/>
          <w:sz w:val="24"/>
          <w:szCs w:val="24"/>
        </w:rPr>
        <w:t>S.</w:t>
      </w:r>
      <w:r w:rsidR="004C15F0" w:rsidRPr="00E54C8D">
        <w:rPr>
          <w:rFonts w:ascii="Times New Roman" w:hAnsi="Times New Roman"/>
          <w:sz w:val="24"/>
          <w:szCs w:val="24"/>
        </w:rPr>
        <w:t xml:space="preserve"> (2012). </w:t>
      </w:r>
      <w:r w:rsidR="004C15F0" w:rsidRPr="00E54C8D">
        <w:rPr>
          <w:rFonts w:ascii="Times New Roman" w:hAnsi="Times New Roman"/>
          <w:i/>
          <w:sz w:val="24"/>
          <w:szCs w:val="24"/>
        </w:rPr>
        <w:t>Dafina Ya Lugha Isimu Na Nadharia</w:t>
      </w:r>
      <w:r w:rsidR="004C15F0" w:rsidRPr="00E54C8D">
        <w:rPr>
          <w:rFonts w:ascii="Times New Roman" w:hAnsi="Times New Roman"/>
          <w:sz w:val="24"/>
          <w:szCs w:val="24"/>
        </w:rPr>
        <w:t>.</w:t>
      </w:r>
      <w:r w:rsidR="00283F20">
        <w:rPr>
          <w:rFonts w:ascii="Times New Roman" w:hAnsi="Times New Roman"/>
          <w:sz w:val="24"/>
          <w:szCs w:val="24"/>
        </w:rPr>
        <w:t xml:space="preserve"> </w:t>
      </w:r>
      <w:r w:rsidR="008844E1" w:rsidRPr="00E54C8D">
        <w:rPr>
          <w:rFonts w:ascii="Times New Roman" w:hAnsi="Times New Roman"/>
          <w:sz w:val="24"/>
          <w:szCs w:val="24"/>
        </w:rPr>
        <w:t>Mwanza:</w:t>
      </w:r>
      <w:r>
        <w:rPr>
          <w:rFonts w:ascii="Times New Roman" w:hAnsi="Times New Roman"/>
          <w:sz w:val="24"/>
          <w:szCs w:val="24"/>
        </w:rPr>
        <w:t xml:space="preserve"> </w:t>
      </w:r>
      <w:r w:rsidR="004C15F0" w:rsidRPr="00E54C8D">
        <w:rPr>
          <w:rFonts w:ascii="Times New Roman" w:hAnsi="Times New Roman"/>
          <w:sz w:val="24"/>
          <w:szCs w:val="24"/>
        </w:rPr>
        <w:t>Serengeti</w:t>
      </w:r>
      <w:r w:rsidR="000134AF">
        <w:rPr>
          <w:rFonts w:ascii="Times New Roman" w:hAnsi="Times New Roman"/>
          <w:sz w:val="24"/>
          <w:szCs w:val="24"/>
        </w:rPr>
        <w:t xml:space="preserve"> </w:t>
      </w:r>
      <w:r w:rsidR="008844E1" w:rsidRPr="00E54C8D">
        <w:rPr>
          <w:rFonts w:ascii="Times New Roman" w:hAnsi="Times New Roman"/>
          <w:sz w:val="24"/>
          <w:szCs w:val="24"/>
        </w:rPr>
        <w:t>Educational Publishers</w:t>
      </w:r>
    </w:p>
    <w:p w:rsidR="008844E1" w:rsidRPr="00E54C8D" w:rsidRDefault="007F51CF"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 xml:space="preserve">Mekacha, R. D. K. (2011). </w:t>
      </w:r>
      <w:r w:rsidRPr="00E54C8D">
        <w:rPr>
          <w:rFonts w:ascii="Times New Roman" w:hAnsi="Times New Roman"/>
          <w:i/>
          <w:sz w:val="24"/>
          <w:szCs w:val="24"/>
        </w:rPr>
        <w:t xml:space="preserve">Isimu Jamii Nadharia Na Muktadha </w:t>
      </w:r>
      <w:proofErr w:type="gramStart"/>
      <w:r w:rsidRPr="00E54C8D">
        <w:rPr>
          <w:rFonts w:ascii="Times New Roman" w:hAnsi="Times New Roman"/>
          <w:i/>
          <w:sz w:val="24"/>
          <w:szCs w:val="24"/>
        </w:rPr>
        <w:t>Wa</w:t>
      </w:r>
      <w:proofErr w:type="gramEnd"/>
      <w:r w:rsidRPr="00E54C8D">
        <w:rPr>
          <w:rFonts w:ascii="Times New Roman" w:hAnsi="Times New Roman"/>
          <w:i/>
          <w:sz w:val="24"/>
          <w:szCs w:val="24"/>
        </w:rPr>
        <w:t xml:space="preserve"> Kiswahili Dar Es Salaam. </w:t>
      </w:r>
      <w:r w:rsidRPr="00E54C8D">
        <w:rPr>
          <w:rFonts w:ascii="Times New Roman" w:hAnsi="Times New Roman"/>
          <w:sz w:val="24"/>
          <w:szCs w:val="24"/>
        </w:rPr>
        <w:t>TATAKI: Chuo Kikuu Cha Dar Es Salaam.</w:t>
      </w:r>
    </w:p>
    <w:p w:rsidR="007F51CF" w:rsidRPr="00E54C8D" w:rsidRDefault="008844E1"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Mgullu, R.</w:t>
      </w:r>
      <w:r w:rsidR="00573F29">
        <w:rPr>
          <w:rFonts w:ascii="Times New Roman" w:hAnsi="Times New Roman"/>
          <w:sz w:val="24"/>
          <w:szCs w:val="24"/>
        </w:rPr>
        <w:t xml:space="preserve"> </w:t>
      </w:r>
      <w:r w:rsidRPr="00E54C8D">
        <w:rPr>
          <w:rFonts w:ascii="Times New Roman" w:hAnsi="Times New Roman"/>
          <w:sz w:val="24"/>
          <w:szCs w:val="24"/>
        </w:rPr>
        <w:t xml:space="preserve">S. (1999). </w:t>
      </w:r>
      <w:r w:rsidRPr="00E54C8D">
        <w:rPr>
          <w:rFonts w:ascii="Times New Roman" w:hAnsi="Times New Roman"/>
          <w:i/>
          <w:sz w:val="24"/>
          <w:szCs w:val="24"/>
        </w:rPr>
        <w:t xml:space="preserve">Mtalaa </w:t>
      </w:r>
      <w:proofErr w:type="gramStart"/>
      <w:r w:rsidRPr="00E54C8D">
        <w:rPr>
          <w:rFonts w:ascii="Times New Roman" w:hAnsi="Times New Roman"/>
          <w:i/>
          <w:sz w:val="24"/>
          <w:szCs w:val="24"/>
        </w:rPr>
        <w:t>wa</w:t>
      </w:r>
      <w:proofErr w:type="gramEnd"/>
      <w:r w:rsidRPr="00E54C8D">
        <w:rPr>
          <w:rFonts w:ascii="Times New Roman" w:hAnsi="Times New Roman"/>
          <w:i/>
          <w:sz w:val="24"/>
          <w:szCs w:val="24"/>
        </w:rPr>
        <w:t xml:space="preserve"> Isimu, Fonetiki, Fonolojia na Mofolojia ya Kiswahili</w:t>
      </w:r>
      <w:r w:rsidRPr="00E54C8D">
        <w:rPr>
          <w:rFonts w:ascii="Times New Roman" w:hAnsi="Times New Roman"/>
          <w:sz w:val="24"/>
          <w:szCs w:val="24"/>
        </w:rPr>
        <w:t>. Nairobi: Longhorn Publishers</w:t>
      </w:r>
    </w:p>
    <w:p w:rsidR="007F51CF" w:rsidRPr="00E54C8D" w:rsidRDefault="007F51CF"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Mligo, S. E</w:t>
      </w:r>
      <w:r w:rsidR="00573F29">
        <w:rPr>
          <w:rFonts w:ascii="Times New Roman" w:hAnsi="Times New Roman"/>
          <w:sz w:val="24"/>
          <w:szCs w:val="24"/>
        </w:rPr>
        <w:t>.</w:t>
      </w:r>
      <w:r w:rsidRPr="00E54C8D">
        <w:rPr>
          <w:rFonts w:ascii="Times New Roman" w:hAnsi="Times New Roman"/>
          <w:sz w:val="24"/>
          <w:szCs w:val="24"/>
        </w:rPr>
        <w:t xml:space="preserve"> (2012).</w:t>
      </w:r>
      <w:r w:rsidR="00573F29">
        <w:rPr>
          <w:rFonts w:ascii="Times New Roman" w:hAnsi="Times New Roman"/>
          <w:sz w:val="24"/>
          <w:szCs w:val="24"/>
        </w:rPr>
        <w:t xml:space="preserve"> </w:t>
      </w:r>
      <w:r w:rsidRPr="00E54C8D">
        <w:rPr>
          <w:rFonts w:ascii="Times New Roman" w:hAnsi="Times New Roman"/>
          <w:i/>
          <w:sz w:val="24"/>
          <w:szCs w:val="24"/>
        </w:rPr>
        <w:t xml:space="preserve">Jifunze Utafiti.Mwongozo Kuhusu Utafiti </w:t>
      </w:r>
      <w:proofErr w:type="gramStart"/>
      <w:r w:rsidRPr="00E54C8D">
        <w:rPr>
          <w:rFonts w:ascii="Times New Roman" w:hAnsi="Times New Roman"/>
          <w:i/>
          <w:sz w:val="24"/>
          <w:szCs w:val="24"/>
        </w:rPr>
        <w:t>na</w:t>
      </w:r>
      <w:proofErr w:type="gramEnd"/>
      <w:r w:rsidRPr="00E54C8D">
        <w:rPr>
          <w:rFonts w:ascii="Times New Roman" w:hAnsi="Times New Roman"/>
          <w:i/>
          <w:sz w:val="24"/>
          <w:szCs w:val="24"/>
        </w:rPr>
        <w:t xml:space="preserve"> Uandishi wa Ripoti Yenye Mantiki. </w:t>
      </w:r>
      <w:r w:rsidRPr="00E54C8D">
        <w:rPr>
          <w:rFonts w:ascii="Times New Roman" w:hAnsi="Times New Roman"/>
          <w:sz w:val="24"/>
          <w:szCs w:val="24"/>
        </w:rPr>
        <w:t xml:space="preserve">Ecumenical Gathering (EGYS) Dar es </w:t>
      </w:r>
      <w:r w:rsidR="00D04BCC" w:rsidRPr="00E54C8D">
        <w:rPr>
          <w:rFonts w:ascii="Times New Roman" w:hAnsi="Times New Roman"/>
          <w:sz w:val="24"/>
          <w:szCs w:val="24"/>
        </w:rPr>
        <w:t>Salaam</w:t>
      </w:r>
      <w:r w:rsidRPr="00E54C8D">
        <w:rPr>
          <w:rFonts w:ascii="Times New Roman" w:hAnsi="Times New Roman"/>
          <w:sz w:val="24"/>
          <w:szCs w:val="24"/>
        </w:rPr>
        <w:t>. Tanzania.</w:t>
      </w:r>
    </w:p>
    <w:p w:rsidR="007F51CF" w:rsidRPr="00E54C8D" w:rsidRDefault="00573F29" w:rsidP="000134AF">
      <w:pPr>
        <w:spacing w:after="240" w:line="480" w:lineRule="auto"/>
        <w:ind w:left="993" w:hanging="993"/>
        <w:jc w:val="both"/>
        <w:rPr>
          <w:rFonts w:ascii="Times New Roman" w:hAnsi="Times New Roman"/>
          <w:sz w:val="24"/>
          <w:szCs w:val="24"/>
        </w:rPr>
      </w:pPr>
      <w:r>
        <w:rPr>
          <w:rFonts w:ascii="Times New Roman" w:hAnsi="Times New Roman"/>
          <w:sz w:val="24"/>
          <w:szCs w:val="24"/>
        </w:rPr>
        <w:t>Mpangala, G. (2018).</w:t>
      </w:r>
      <w:r w:rsidR="007F51CF" w:rsidRPr="00E54C8D">
        <w:rPr>
          <w:rFonts w:ascii="Times New Roman" w:hAnsi="Times New Roman"/>
          <w:sz w:val="24"/>
          <w:szCs w:val="24"/>
        </w:rPr>
        <w:t xml:space="preserve"> </w:t>
      </w:r>
      <w:r w:rsidR="007F51CF" w:rsidRPr="00E54C8D">
        <w:rPr>
          <w:rFonts w:ascii="Times New Roman" w:hAnsi="Times New Roman"/>
          <w:i/>
          <w:sz w:val="24"/>
          <w:szCs w:val="24"/>
        </w:rPr>
        <w:t xml:space="preserve">Athari ya Lugha ya Kimakonde katika Ujifunzaji </w:t>
      </w:r>
      <w:proofErr w:type="gramStart"/>
      <w:r w:rsidR="007F51CF" w:rsidRPr="00E54C8D">
        <w:rPr>
          <w:rFonts w:ascii="Times New Roman" w:hAnsi="Times New Roman"/>
          <w:i/>
          <w:sz w:val="24"/>
          <w:szCs w:val="24"/>
        </w:rPr>
        <w:t>wa</w:t>
      </w:r>
      <w:proofErr w:type="gramEnd"/>
      <w:r w:rsidR="007F51CF" w:rsidRPr="00E54C8D">
        <w:rPr>
          <w:rFonts w:ascii="Times New Roman" w:hAnsi="Times New Roman"/>
          <w:i/>
          <w:sz w:val="24"/>
          <w:szCs w:val="24"/>
        </w:rPr>
        <w:t xml:space="preserve"> Lugha ya Kiswahili.Tasnifu ya uzamili.</w:t>
      </w:r>
      <w:r w:rsidR="007F51CF" w:rsidRPr="00E54C8D">
        <w:rPr>
          <w:rFonts w:ascii="Times New Roman" w:hAnsi="Times New Roman"/>
          <w:sz w:val="24"/>
          <w:szCs w:val="24"/>
        </w:rPr>
        <w:t>Chuo Kikuu Huria Cha Tanzania.</w:t>
      </w:r>
    </w:p>
    <w:p w:rsidR="00342DCF" w:rsidRPr="00E54C8D" w:rsidRDefault="00342DCF" w:rsidP="000134AF">
      <w:pPr>
        <w:spacing w:after="240" w:line="480" w:lineRule="auto"/>
        <w:ind w:left="993" w:hanging="993"/>
        <w:jc w:val="both"/>
        <w:rPr>
          <w:rFonts w:ascii="Times New Roman" w:hAnsi="Times New Roman"/>
          <w:i/>
          <w:sz w:val="24"/>
          <w:szCs w:val="24"/>
        </w:rPr>
      </w:pPr>
      <w:r w:rsidRPr="00E54C8D">
        <w:rPr>
          <w:rFonts w:ascii="Times New Roman" w:hAnsi="Times New Roman"/>
          <w:sz w:val="24"/>
          <w:szCs w:val="24"/>
        </w:rPr>
        <w:t>Mreta, A.</w:t>
      </w:r>
      <w:r w:rsidR="00BC30DB" w:rsidRPr="00E54C8D">
        <w:rPr>
          <w:rFonts w:ascii="Times New Roman" w:hAnsi="Times New Roman"/>
          <w:sz w:val="24"/>
          <w:szCs w:val="24"/>
        </w:rPr>
        <w:t>,</w:t>
      </w:r>
      <w:r w:rsidRPr="00E54C8D">
        <w:rPr>
          <w:rFonts w:ascii="Times New Roman" w:hAnsi="Times New Roman"/>
          <w:sz w:val="24"/>
          <w:szCs w:val="24"/>
        </w:rPr>
        <w:t xml:space="preserve"> Ochieng, D. (2022). </w:t>
      </w:r>
      <w:r w:rsidR="006739A5" w:rsidRPr="00E54C8D">
        <w:rPr>
          <w:rFonts w:ascii="Times New Roman" w:hAnsi="Times New Roman"/>
          <w:i/>
          <w:sz w:val="24"/>
          <w:szCs w:val="24"/>
        </w:rPr>
        <w:t xml:space="preserve">Kitangulizi cha Semantiki </w:t>
      </w:r>
      <w:proofErr w:type="gramStart"/>
      <w:r w:rsidR="006739A5" w:rsidRPr="00E54C8D">
        <w:rPr>
          <w:rFonts w:ascii="Times New Roman" w:hAnsi="Times New Roman"/>
          <w:i/>
          <w:sz w:val="24"/>
          <w:szCs w:val="24"/>
        </w:rPr>
        <w:t>na</w:t>
      </w:r>
      <w:proofErr w:type="gramEnd"/>
      <w:r w:rsidR="006739A5" w:rsidRPr="00E54C8D">
        <w:rPr>
          <w:rFonts w:ascii="Times New Roman" w:hAnsi="Times New Roman"/>
          <w:i/>
          <w:sz w:val="24"/>
          <w:szCs w:val="24"/>
        </w:rPr>
        <w:t xml:space="preserve"> Pragmatiki</w:t>
      </w:r>
      <w:r w:rsidR="006739A5" w:rsidRPr="00E54C8D">
        <w:rPr>
          <w:rFonts w:ascii="Times New Roman" w:hAnsi="Times New Roman"/>
          <w:sz w:val="24"/>
          <w:szCs w:val="24"/>
        </w:rPr>
        <w:t>: Chuo Kikuu Cha Dar es salaam. TUKI</w:t>
      </w:r>
      <w:r w:rsidR="00D04BCC">
        <w:rPr>
          <w:rFonts w:ascii="Times New Roman" w:hAnsi="Times New Roman"/>
          <w:sz w:val="24"/>
          <w:szCs w:val="24"/>
        </w:rPr>
        <w:t>.</w:t>
      </w:r>
    </w:p>
    <w:p w:rsidR="007F51CF" w:rsidRPr="00E54C8D" w:rsidRDefault="00573F29" w:rsidP="000134AF">
      <w:pPr>
        <w:spacing w:after="240" w:line="480" w:lineRule="auto"/>
        <w:ind w:left="993" w:hanging="993"/>
        <w:jc w:val="both"/>
        <w:rPr>
          <w:rFonts w:ascii="Times New Roman" w:hAnsi="Times New Roman"/>
          <w:sz w:val="24"/>
          <w:szCs w:val="24"/>
        </w:rPr>
      </w:pPr>
      <w:r>
        <w:rPr>
          <w:rFonts w:ascii="Times New Roman" w:hAnsi="Times New Roman"/>
          <w:sz w:val="24"/>
          <w:szCs w:val="24"/>
        </w:rPr>
        <w:lastRenderedPageBreak/>
        <w:t>Msanjila, Y. P. (2009).</w:t>
      </w:r>
      <w:r w:rsidR="007F51CF" w:rsidRPr="00E54C8D">
        <w:rPr>
          <w:rFonts w:ascii="Times New Roman" w:hAnsi="Times New Roman"/>
          <w:sz w:val="24"/>
          <w:szCs w:val="24"/>
        </w:rPr>
        <w:t xml:space="preserve"> </w:t>
      </w:r>
      <w:r w:rsidR="007F51CF" w:rsidRPr="00E54C8D">
        <w:rPr>
          <w:rFonts w:ascii="Times New Roman" w:hAnsi="Times New Roman"/>
          <w:i/>
          <w:sz w:val="24"/>
          <w:szCs w:val="24"/>
        </w:rPr>
        <w:t xml:space="preserve">Haja ya kuwa </w:t>
      </w:r>
      <w:proofErr w:type="gramStart"/>
      <w:r w:rsidR="007F51CF" w:rsidRPr="00E54C8D">
        <w:rPr>
          <w:rFonts w:ascii="Times New Roman" w:hAnsi="Times New Roman"/>
          <w:i/>
          <w:sz w:val="24"/>
          <w:szCs w:val="24"/>
        </w:rPr>
        <w:t>na</w:t>
      </w:r>
      <w:proofErr w:type="gramEnd"/>
      <w:r w:rsidR="007F51CF" w:rsidRPr="00E54C8D">
        <w:rPr>
          <w:rFonts w:ascii="Times New Roman" w:hAnsi="Times New Roman"/>
          <w:i/>
          <w:sz w:val="24"/>
          <w:szCs w:val="24"/>
        </w:rPr>
        <w:t xml:space="preserve"> sera Toshelevu ya lugha Tanzania: Uzoefu na changamoto- mulika juzuu.</w:t>
      </w:r>
      <w:r w:rsidR="007F51CF" w:rsidRPr="00E54C8D">
        <w:rPr>
          <w:rFonts w:ascii="Times New Roman" w:hAnsi="Times New Roman"/>
          <w:sz w:val="24"/>
          <w:szCs w:val="24"/>
        </w:rPr>
        <w:t>28 kur-62-72</w:t>
      </w:r>
      <w:r w:rsidR="00D04BCC">
        <w:rPr>
          <w:rFonts w:ascii="Times New Roman" w:hAnsi="Times New Roman"/>
          <w:sz w:val="24"/>
          <w:szCs w:val="24"/>
        </w:rPr>
        <w:t>.</w:t>
      </w:r>
    </w:p>
    <w:p w:rsidR="007F51CF" w:rsidRPr="00E54C8D" w:rsidRDefault="00551739"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Mukuthu</w:t>
      </w:r>
      <w:r w:rsidR="007F51CF" w:rsidRPr="00E54C8D">
        <w:rPr>
          <w:rFonts w:ascii="Times New Roman" w:hAnsi="Times New Roman"/>
          <w:sz w:val="24"/>
          <w:szCs w:val="24"/>
        </w:rPr>
        <w:t>ri</w:t>
      </w:r>
      <w:r w:rsidR="00F50984" w:rsidRPr="00E54C8D">
        <w:rPr>
          <w:rFonts w:ascii="Times New Roman" w:hAnsi="Times New Roman"/>
          <w:sz w:val="24"/>
          <w:szCs w:val="24"/>
        </w:rPr>
        <w:t>a</w:t>
      </w:r>
      <w:r w:rsidR="007F51CF" w:rsidRPr="00E54C8D">
        <w:rPr>
          <w:rFonts w:ascii="Times New Roman" w:hAnsi="Times New Roman"/>
          <w:sz w:val="24"/>
          <w:szCs w:val="24"/>
        </w:rPr>
        <w:t>, M. (2004).</w:t>
      </w:r>
      <w:r w:rsidR="00573F29">
        <w:rPr>
          <w:rFonts w:ascii="Times New Roman" w:hAnsi="Times New Roman"/>
          <w:sz w:val="24"/>
          <w:szCs w:val="24"/>
        </w:rPr>
        <w:t xml:space="preserve"> </w:t>
      </w:r>
      <w:r w:rsidR="007F51CF" w:rsidRPr="00E54C8D">
        <w:rPr>
          <w:rFonts w:ascii="Times New Roman" w:hAnsi="Times New Roman"/>
          <w:i/>
          <w:sz w:val="24"/>
          <w:szCs w:val="24"/>
        </w:rPr>
        <w:t xml:space="preserve">Kuathiriana </w:t>
      </w:r>
      <w:proofErr w:type="gramStart"/>
      <w:r w:rsidR="007F51CF" w:rsidRPr="00E54C8D">
        <w:rPr>
          <w:rFonts w:ascii="Times New Roman" w:hAnsi="Times New Roman"/>
          <w:i/>
          <w:sz w:val="24"/>
          <w:szCs w:val="24"/>
        </w:rPr>
        <w:t>kwa</w:t>
      </w:r>
      <w:proofErr w:type="gramEnd"/>
      <w:r w:rsidR="007F51CF" w:rsidRPr="00E54C8D">
        <w:rPr>
          <w:rFonts w:ascii="Times New Roman" w:hAnsi="Times New Roman"/>
          <w:i/>
          <w:sz w:val="24"/>
          <w:szCs w:val="24"/>
        </w:rPr>
        <w:t xml:space="preserve"> Kiswahili na Kimeru</w:t>
      </w:r>
      <w:r w:rsidR="007F51CF" w:rsidRPr="00E54C8D">
        <w:rPr>
          <w:rFonts w:ascii="Times New Roman" w:hAnsi="Times New Roman"/>
          <w:sz w:val="24"/>
          <w:szCs w:val="24"/>
        </w:rPr>
        <w:t xml:space="preserve">: </w:t>
      </w:r>
      <w:r w:rsidR="007F51CF" w:rsidRPr="00E54C8D">
        <w:rPr>
          <w:rFonts w:ascii="Times New Roman" w:hAnsi="Times New Roman"/>
          <w:i/>
          <w:sz w:val="24"/>
          <w:szCs w:val="24"/>
        </w:rPr>
        <w:t>Mfano kutokana na</w:t>
      </w:r>
      <w:r w:rsidR="000134AF">
        <w:rPr>
          <w:rFonts w:ascii="Times New Roman" w:hAnsi="Times New Roman"/>
          <w:i/>
          <w:sz w:val="24"/>
          <w:szCs w:val="24"/>
        </w:rPr>
        <w:t xml:space="preserve"> </w:t>
      </w:r>
      <w:r w:rsidR="007F51CF" w:rsidRPr="00E54C8D">
        <w:rPr>
          <w:rFonts w:ascii="Times New Roman" w:hAnsi="Times New Roman"/>
          <w:i/>
          <w:sz w:val="24"/>
          <w:szCs w:val="24"/>
        </w:rPr>
        <w:t>wanafunzi wa Kitigania Kenya.</w:t>
      </w:r>
      <w:r w:rsidR="007F51CF" w:rsidRPr="00E54C8D">
        <w:rPr>
          <w:rFonts w:ascii="Times New Roman" w:hAnsi="Times New Roman"/>
          <w:sz w:val="24"/>
          <w:szCs w:val="24"/>
        </w:rPr>
        <w:t>Tasnifu ya Phd, Chuo Kikuu cha Egerton Kenya.</w:t>
      </w:r>
    </w:p>
    <w:p w:rsidR="00E9668F" w:rsidRPr="00E54C8D" w:rsidRDefault="00573F29" w:rsidP="000134AF">
      <w:pPr>
        <w:spacing w:after="240" w:line="480" w:lineRule="auto"/>
        <w:ind w:left="993" w:hanging="993"/>
        <w:jc w:val="both"/>
        <w:rPr>
          <w:rFonts w:ascii="Times New Roman" w:hAnsi="Times New Roman"/>
          <w:sz w:val="24"/>
          <w:szCs w:val="24"/>
        </w:rPr>
      </w:pPr>
      <w:r>
        <w:rPr>
          <w:rFonts w:ascii="Times New Roman" w:hAnsi="Times New Roman"/>
          <w:sz w:val="24"/>
          <w:szCs w:val="24"/>
        </w:rPr>
        <w:t>Mulikuza, P. (2023).</w:t>
      </w:r>
      <w:r w:rsidR="00E9668F" w:rsidRPr="00E54C8D">
        <w:rPr>
          <w:rFonts w:ascii="Times New Roman" w:hAnsi="Times New Roman"/>
          <w:sz w:val="24"/>
          <w:szCs w:val="24"/>
        </w:rPr>
        <w:t xml:space="preserve"> </w:t>
      </w:r>
      <w:r w:rsidR="00E9668F" w:rsidRPr="00E54C8D">
        <w:rPr>
          <w:rFonts w:ascii="Times New Roman" w:hAnsi="Times New Roman"/>
          <w:i/>
          <w:sz w:val="24"/>
          <w:szCs w:val="24"/>
        </w:rPr>
        <w:t>Kutathimini Athari za lugha ya Kisukuma katika Kujifunza lugha ya Kiswahili sanifu.Tasnifu ya uzamili.</w:t>
      </w:r>
      <w:r w:rsidR="00E9668F" w:rsidRPr="00E54C8D">
        <w:rPr>
          <w:rFonts w:ascii="Times New Roman" w:hAnsi="Times New Roman"/>
          <w:sz w:val="24"/>
          <w:szCs w:val="24"/>
        </w:rPr>
        <w:t>Chuo Kikuu Huria Cha Tanzania.</w:t>
      </w:r>
    </w:p>
    <w:p w:rsidR="008844E1" w:rsidRPr="00E54C8D" w:rsidRDefault="008844E1"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 xml:space="preserve">Nchimbi, A. S. (2008). </w:t>
      </w:r>
      <w:r w:rsidRPr="00E54C8D">
        <w:rPr>
          <w:rFonts w:ascii="Times New Roman" w:hAnsi="Times New Roman"/>
          <w:i/>
          <w:sz w:val="24"/>
          <w:szCs w:val="24"/>
        </w:rPr>
        <w:t>OFC 008: Kiswahili.</w:t>
      </w:r>
      <w:r w:rsidRPr="00E54C8D">
        <w:rPr>
          <w:rFonts w:ascii="Times New Roman" w:hAnsi="Times New Roman"/>
          <w:sz w:val="24"/>
          <w:szCs w:val="24"/>
        </w:rPr>
        <w:t xml:space="preserve"> Dar es </w:t>
      </w:r>
      <w:r w:rsidR="00573F29" w:rsidRPr="00E54C8D">
        <w:rPr>
          <w:rFonts w:ascii="Times New Roman" w:hAnsi="Times New Roman"/>
          <w:sz w:val="24"/>
          <w:szCs w:val="24"/>
        </w:rPr>
        <w:t>Salaam</w:t>
      </w:r>
      <w:r w:rsidR="00D20106" w:rsidRPr="00E54C8D">
        <w:rPr>
          <w:rFonts w:ascii="Times New Roman" w:hAnsi="Times New Roman"/>
          <w:sz w:val="24"/>
          <w:szCs w:val="24"/>
        </w:rPr>
        <w:t>:</w:t>
      </w:r>
      <w:r w:rsidRPr="00E54C8D">
        <w:rPr>
          <w:rFonts w:ascii="Times New Roman" w:hAnsi="Times New Roman"/>
          <w:sz w:val="24"/>
          <w:szCs w:val="24"/>
        </w:rPr>
        <w:t xml:space="preserve"> Taasisi ya Uchunguzi </w:t>
      </w:r>
      <w:proofErr w:type="gramStart"/>
      <w:r w:rsidRPr="00E54C8D">
        <w:rPr>
          <w:rFonts w:ascii="Times New Roman" w:hAnsi="Times New Roman"/>
          <w:sz w:val="24"/>
          <w:szCs w:val="24"/>
        </w:rPr>
        <w:t>wa</w:t>
      </w:r>
      <w:proofErr w:type="gramEnd"/>
      <w:r w:rsidRPr="00E54C8D">
        <w:rPr>
          <w:rFonts w:ascii="Times New Roman" w:hAnsi="Times New Roman"/>
          <w:sz w:val="24"/>
          <w:szCs w:val="24"/>
        </w:rPr>
        <w:t xml:space="preserve"> Kiswahili</w:t>
      </w:r>
    </w:p>
    <w:p w:rsidR="00667507" w:rsidRPr="00E54C8D" w:rsidRDefault="00573F29" w:rsidP="000134AF">
      <w:pPr>
        <w:spacing w:after="240" w:line="480" w:lineRule="auto"/>
        <w:ind w:left="993" w:hanging="993"/>
        <w:jc w:val="both"/>
        <w:rPr>
          <w:rFonts w:ascii="Times New Roman" w:hAnsi="Times New Roman"/>
          <w:sz w:val="24"/>
          <w:szCs w:val="24"/>
        </w:rPr>
      </w:pPr>
      <w:r>
        <w:rPr>
          <w:rFonts w:ascii="Times New Roman" w:hAnsi="Times New Roman"/>
          <w:sz w:val="24"/>
          <w:szCs w:val="24"/>
        </w:rPr>
        <w:t>Ndaluhela</w:t>
      </w:r>
      <w:r w:rsidR="00667507" w:rsidRPr="00E54C8D">
        <w:rPr>
          <w:rFonts w:ascii="Times New Roman" w:hAnsi="Times New Roman"/>
          <w:sz w:val="24"/>
          <w:szCs w:val="24"/>
        </w:rPr>
        <w:t>, G. (2025</w:t>
      </w:r>
      <w:r w:rsidR="00667507" w:rsidRPr="00573F29">
        <w:rPr>
          <w:rFonts w:ascii="Times New Roman" w:hAnsi="Times New Roman"/>
          <w:sz w:val="24"/>
          <w:szCs w:val="24"/>
        </w:rPr>
        <w:t>)</w:t>
      </w:r>
      <w:r w:rsidR="00667507" w:rsidRPr="00E54C8D">
        <w:rPr>
          <w:rFonts w:ascii="Times New Roman" w:hAnsi="Times New Roman"/>
          <w:i/>
          <w:sz w:val="24"/>
          <w:szCs w:val="24"/>
        </w:rPr>
        <w:t xml:space="preserve">. Kutathmini </w:t>
      </w:r>
      <w:r w:rsidR="00B01274" w:rsidRPr="00E54C8D">
        <w:rPr>
          <w:rFonts w:ascii="Times New Roman" w:hAnsi="Times New Roman"/>
          <w:i/>
          <w:sz w:val="24"/>
          <w:szCs w:val="24"/>
        </w:rPr>
        <w:t>Athari za Kimatamshi za Kihaya</w:t>
      </w:r>
      <w:r w:rsidR="00283F20">
        <w:rPr>
          <w:rFonts w:ascii="Times New Roman" w:hAnsi="Times New Roman"/>
          <w:i/>
          <w:sz w:val="24"/>
          <w:szCs w:val="24"/>
        </w:rPr>
        <w:t xml:space="preserve"> </w:t>
      </w:r>
      <w:proofErr w:type="gramStart"/>
      <w:r w:rsidR="00B01274" w:rsidRPr="00E54C8D">
        <w:rPr>
          <w:rFonts w:ascii="Times New Roman" w:hAnsi="Times New Roman"/>
          <w:i/>
          <w:sz w:val="24"/>
          <w:szCs w:val="24"/>
        </w:rPr>
        <w:t>kama</w:t>
      </w:r>
      <w:proofErr w:type="gramEnd"/>
      <w:r w:rsidR="00B01274" w:rsidRPr="00E54C8D">
        <w:rPr>
          <w:rFonts w:ascii="Times New Roman" w:hAnsi="Times New Roman"/>
          <w:i/>
          <w:sz w:val="24"/>
          <w:szCs w:val="24"/>
        </w:rPr>
        <w:t xml:space="preserve"> lugha ya kwanza kwa wanaojifunza Kiswahili sanifu kama lugha ya pili.</w:t>
      </w:r>
      <w:r>
        <w:rPr>
          <w:rFonts w:ascii="Times New Roman" w:hAnsi="Times New Roman"/>
          <w:i/>
          <w:sz w:val="24"/>
          <w:szCs w:val="24"/>
        </w:rPr>
        <w:t xml:space="preserve"> </w:t>
      </w:r>
      <w:r w:rsidR="00B01274" w:rsidRPr="00E54C8D">
        <w:rPr>
          <w:rFonts w:ascii="Times New Roman" w:hAnsi="Times New Roman"/>
          <w:sz w:val="24"/>
          <w:szCs w:val="24"/>
        </w:rPr>
        <w:t>Ruaha Catholic Uniniversity.</w:t>
      </w:r>
    </w:p>
    <w:p w:rsidR="00FD0D1E" w:rsidRPr="00E54C8D" w:rsidRDefault="007F51CF"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 xml:space="preserve">Ngugi, J. K. (2007). </w:t>
      </w:r>
      <w:r w:rsidRPr="00E54C8D">
        <w:rPr>
          <w:rFonts w:ascii="Times New Roman" w:hAnsi="Times New Roman"/>
          <w:i/>
          <w:sz w:val="24"/>
          <w:szCs w:val="24"/>
        </w:rPr>
        <w:t xml:space="preserve">Uchunguzi </w:t>
      </w:r>
      <w:proofErr w:type="gramStart"/>
      <w:r w:rsidRPr="00E54C8D">
        <w:rPr>
          <w:rFonts w:ascii="Times New Roman" w:hAnsi="Times New Roman"/>
          <w:i/>
          <w:sz w:val="24"/>
          <w:szCs w:val="24"/>
        </w:rPr>
        <w:t>wa</w:t>
      </w:r>
      <w:proofErr w:type="gramEnd"/>
      <w:r w:rsidRPr="00E54C8D">
        <w:rPr>
          <w:rFonts w:ascii="Times New Roman" w:hAnsi="Times New Roman"/>
          <w:i/>
          <w:sz w:val="24"/>
          <w:szCs w:val="24"/>
        </w:rPr>
        <w:t xml:space="preserve"> Athari za Kifonolojia Miongoni Mwa Wakikuyu</w:t>
      </w:r>
      <w:r w:rsidRPr="00E54C8D">
        <w:rPr>
          <w:rFonts w:ascii="Times New Roman" w:hAnsi="Times New Roman"/>
          <w:sz w:val="24"/>
          <w:szCs w:val="24"/>
        </w:rPr>
        <w:t xml:space="preserve">. </w:t>
      </w:r>
      <w:r w:rsidRPr="00E54C8D">
        <w:rPr>
          <w:rFonts w:ascii="Times New Roman" w:hAnsi="Times New Roman"/>
          <w:i/>
          <w:sz w:val="24"/>
          <w:szCs w:val="24"/>
        </w:rPr>
        <w:t>Mfano kutoka Tarafa ya Bahati, Nakuru</w:t>
      </w:r>
      <w:r w:rsidRPr="00E54C8D">
        <w:rPr>
          <w:rFonts w:ascii="Times New Roman" w:hAnsi="Times New Roman"/>
          <w:sz w:val="24"/>
          <w:szCs w:val="24"/>
        </w:rPr>
        <w:t>.Tasnifu ya MA, Chuo Kikuu cha Egerton Kenya.</w:t>
      </w:r>
    </w:p>
    <w:p w:rsidR="00421DC9" w:rsidRPr="00E54C8D" w:rsidRDefault="00421DC9" w:rsidP="000134AF">
      <w:pPr>
        <w:spacing w:after="240" w:line="480" w:lineRule="auto"/>
        <w:ind w:left="993" w:hanging="993"/>
        <w:jc w:val="both"/>
        <w:rPr>
          <w:rFonts w:ascii="Times New Roman" w:hAnsi="Times New Roman"/>
          <w:i/>
          <w:sz w:val="24"/>
          <w:szCs w:val="24"/>
        </w:rPr>
      </w:pPr>
      <w:r w:rsidRPr="00E54C8D">
        <w:rPr>
          <w:rFonts w:ascii="Times New Roman" w:hAnsi="Times New Roman"/>
          <w:sz w:val="24"/>
          <w:szCs w:val="24"/>
        </w:rPr>
        <w:t>Njogo, K. Mwihaki, A. &amp; Buliba, A. (2006).</w:t>
      </w:r>
      <w:r w:rsidR="00D04BCC">
        <w:rPr>
          <w:rFonts w:ascii="Times New Roman" w:hAnsi="Times New Roman"/>
          <w:sz w:val="24"/>
          <w:szCs w:val="24"/>
        </w:rPr>
        <w:t xml:space="preserve"> </w:t>
      </w:r>
      <w:r w:rsidRPr="00E54C8D">
        <w:rPr>
          <w:rFonts w:ascii="Times New Roman" w:hAnsi="Times New Roman"/>
          <w:i/>
          <w:sz w:val="24"/>
          <w:szCs w:val="24"/>
        </w:rPr>
        <w:t xml:space="preserve">Sarufi ya Kiswahili Uchanganuzi </w:t>
      </w:r>
      <w:proofErr w:type="gramStart"/>
      <w:r w:rsidRPr="00E54C8D">
        <w:rPr>
          <w:rFonts w:ascii="Times New Roman" w:hAnsi="Times New Roman"/>
          <w:i/>
          <w:sz w:val="24"/>
          <w:szCs w:val="24"/>
        </w:rPr>
        <w:t>na</w:t>
      </w:r>
      <w:proofErr w:type="gramEnd"/>
      <w:r w:rsidR="000134AF">
        <w:rPr>
          <w:rFonts w:ascii="Times New Roman" w:hAnsi="Times New Roman"/>
          <w:i/>
          <w:sz w:val="24"/>
          <w:szCs w:val="24"/>
        </w:rPr>
        <w:t xml:space="preserve"> </w:t>
      </w:r>
      <w:r w:rsidRPr="00E54C8D">
        <w:rPr>
          <w:rFonts w:ascii="Times New Roman" w:hAnsi="Times New Roman"/>
          <w:i/>
          <w:sz w:val="24"/>
          <w:szCs w:val="24"/>
        </w:rPr>
        <w:t>Matumizi.</w:t>
      </w:r>
      <w:r w:rsidRPr="00E54C8D">
        <w:rPr>
          <w:rFonts w:ascii="Times New Roman" w:hAnsi="Times New Roman"/>
          <w:sz w:val="24"/>
          <w:szCs w:val="24"/>
        </w:rPr>
        <w:t xml:space="preserve"> Nairobi: The Jomo Kenyatta Foundation </w:t>
      </w:r>
    </w:p>
    <w:p w:rsidR="007F51CF" w:rsidRPr="00E54C8D" w:rsidRDefault="007F51CF" w:rsidP="000134AF">
      <w:pPr>
        <w:spacing w:after="240" w:line="480" w:lineRule="auto"/>
        <w:ind w:left="993" w:hanging="993"/>
        <w:jc w:val="both"/>
        <w:rPr>
          <w:rFonts w:ascii="Times New Roman" w:hAnsi="Times New Roman"/>
          <w:i/>
          <w:sz w:val="24"/>
          <w:szCs w:val="24"/>
        </w:rPr>
      </w:pPr>
      <w:r w:rsidRPr="00E54C8D">
        <w:rPr>
          <w:rFonts w:ascii="Times New Roman" w:hAnsi="Times New Roman"/>
          <w:sz w:val="24"/>
          <w:szCs w:val="24"/>
        </w:rPr>
        <w:t xml:space="preserve">Nyanda, J. (2015). </w:t>
      </w:r>
      <w:r w:rsidRPr="00E54C8D">
        <w:rPr>
          <w:rFonts w:ascii="Times New Roman" w:hAnsi="Times New Roman"/>
          <w:i/>
          <w:sz w:val="24"/>
          <w:szCs w:val="24"/>
        </w:rPr>
        <w:t>Athari ya lugha ya kinyamwezi katika kujifunza lugha ya Kiswahili.</w:t>
      </w:r>
      <w:r w:rsidR="00D04BCC">
        <w:rPr>
          <w:rFonts w:ascii="Times New Roman" w:hAnsi="Times New Roman"/>
          <w:i/>
          <w:sz w:val="24"/>
          <w:szCs w:val="24"/>
        </w:rPr>
        <w:t xml:space="preserve"> </w:t>
      </w:r>
      <w:r w:rsidRPr="00E54C8D">
        <w:rPr>
          <w:rFonts w:ascii="Times New Roman" w:hAnsi="Times New Roman"/>
          <w:i/>
          <w:sz w:val="24"/>
          <w:szCs w:val="24"/>
        </w:rPr>
        <w:t>Tasnifu ya uzamili.</w:t>
      </w:r>
      <w:r w:rsidR="00D04BCC">
        <w:rPr>
          <w:rFonts w:ascii="Times New Roman" w:hAnsi="Times New Roman"/>
          <w:i/>
          <w:sz w:val="24"/>
          <w:szCs w:val="24"/>
        </w:rPr>
        <w:t xml:space="preserve"> </w:t>
      </w:r>
      <w:r w:rsidRPr="00E54C8D">
        <w:rPr>
          <w:rFonts w:ascii="Times New Roman" w:hAnsi="Times New Roman"/>
          <w:sz w:val="24"/>
          <w:szCs w:val="24"/>
        </w:rPr>
        <w:t>Chuo Kikuu Huria Cha Tanzania.</w:t>
      </w:r>
    </w:p>
    <w:p w:rsidR="007F51CF" w:rsidRPr="00E54C8D" w:rsidRDefault="00622E95"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lastRenderedPageBreak/>
        <w:t>Ontieri, J. O. (2015</w:t>
      </w:r>
      <w:r w:rsidR="007F51CF" w:rsidRPr="00E54C8D">
        <w:rPr>
          <w:rFonts w:ascii="Times New Roman" w:hAnsi="Times New Roman"/>
          <w:sz w:val="24"/>
          <w:szCs w:val="24"/>
        </w:rPr>
        <w:t xml:space="preserve">). </w:t>
      </w:r>
      <w:r w:rsidR="007F51CF" w:rsidRPr="00E54C8D">
        <w:rPr>
          <w:rFonts w:ascii="Times New Roman" w:hAnsi="Times New Roman"/>
          <w:i/>
          <w:sz w:val="24"/>
          <w:szCs w:val="24"/>
        </w:rPr>
        <w:t>Athari za Kifonolojia za Lugha ya Kwanza Katika Kiswahili</w:t>
      </w:r>
      <w:r w:rsidR="007F51CF" w:rsidRPr="00E54C8D">
        <w:rPr>
          <w:rFonts w:ascii="Times New Roman" w:hAnsi="Times New Roman"/>
          <w:sz w:val="24"/>
          <w:szCs w:val="24"/>
        </w:rPr>
        <w:t xml:space="preserve">: Mfano </w:t>
      </w:r>
      <w:proofErr w:type="gramStart"/>
      <w:r w:rsidR="007F51CF" w:rsidRPr="00E54C8D">
        <w:rPr>
          <w:rFonts w:ascii="Times New Roman" w:hAnsi="Times New Roman"/>
          <w:sz w:val="24"/>
          <w:szCs w:val="24"/>
        </w:rPr>
        <w:t>wa</w:t>
      </w:r>
      <w:proofErr w:type="gramEnd"/>
      <w:r w:rsidR="007F51CF" w:rsidRPr="00E54C8D">
        <w:rPr>
          <w:rFonts w:ascii="Times New Roman" w:hAnsi="Times New Roman"/>
          <w:sz w:val="24"/>
          <w:szCs w:val="24"/>
        </w:rPr>
        <w:t xml:space="preserve"> Lugha Teule za Kibantu Nchini Kenya.</w:t>
      </w:r>
    </w:p>
    <w:p w:rsidR="00397E45" w:rsidRPr="00E54C8D" w:rsidRDefault="007F51CF"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 xml:space="preserve">Ponera, A. S. (2019). </w:t>
      </w:r>
      <w:r w:rsidRPr="00E54C8D">
        <w:rPr>
          <w:rFonts w:ascii="Times New Roman" w:hAnsi="Times New Roman"/>
          <w:i/>
          <w:sz w:val="24"/>
          <w:szCs w:val="24"/>
        </w:rPr>
        <w:t xml:space="preserve">Misingi ya Utafiti </w:t>
      </w:r>
      <w:proofErr w:type="gramStart"/>
      <w:r w:rsidRPr="00E54C8D">
        <w:rPr>
          <w:rFonts w:ascii="Times New Roman" w:hAnsi="Times New Roman"/>
          <w:i/>
          <w:sz w:val="24"/>
          <w:szCs w:val="24"/>
        </w:rPr>
        <w:t>wa</w:t>
      </w:r>
      <w:proofErr w:type="gramEnd"/>
      <w:r w:rsidRPr="00E54C8D">
        <w:rPr>
          <w:rFonts w:ascii="Times New Roman" w:hAnsi="Times New Roman"/>
          <w:i/>
          <w:sz w:val="24"/>
          <w:szCs w:val="24"/>
        </w:rPr>
        <w:t xml:space="preserve"> Kitaamuli na Uandishi wa Tasnifu</w:t>
      </w:r>
      <w:r w:rsidRPr="00E54C8D">
        <w:rPr>
          <w:rFonts w:ascii="Times New Roman" w:hAnsi="Times New Roman"/>
          <w:sz w:val="24"/>
          <w:szCs w:val="24"/>
        </w:rPr>
        <w:t>. Dodoma:</w:t>
      </w:r>
      <w:r w:rsidR="00573F29">
        <w:rPr>
          <w:rFonts w:ascii="Times New Roman" w:hAnsi="Times New Roman"/>
          <w:sz w:val="24"/>
          <w:szCs w:val="24"/>
        </w:rPr>
        <w:t xml:space="preserve"> </w:t>
      </w:r>
      <w:r w:rsidRPr="00E54C8D">
        <w:rPr>
          <w:rFonts w:ascii="Times New Roman" w:hAnsi="Times New Roman"/>
          <w:sz w:val="24"/>
          <w:szCs w:val="24"/>
        </w:rPr>
        <w:t>Central Tanganyika Press</w:t>
      </w:r>
      <w:r w:rsidR="00D04BCC">
        <w:rPr>
          <w:rFonts w:ascii="Times New Roman" w:hAnsi="Times New Roman"/>
          <w:sz w:val="24"/>
          <w:szCs w:val="24"/>
        </w:rPr>
        <w:t>.</w:t>
      </w:r>
    </w:p>
    <w:p w:rsidR="00AB5865" w:rsidRDefault="00AB5865"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 xml:space="preserve">Rugemalira, J. (2019). </w:t>
      </w:r>
      <w:r w:rsidRPr="00E54C8D">
        <w:rPr>
          <w:rFonts w:ascii="Times New Roman" w:hAnsi="Times New Roman"/>
          <w:i/>
          <w:sz w:val="24"/>
          <w:szCs w:val="24"/>
        </w:rPr>
        <w:t>Sarufi Kigogo</w:t>
      </w:r>
      <w:r w:rsidRPr="00E54C8D">
        <w:rPr>
          <w:rFonts w:ascii="Times New Roman" w:hAnsi="Times New Roman"/>
          <w:sz w:val="24"/>
          <w:szCs w:val="24"/>
        </w:rPr>
        <w:t>. Rasimu 2-13 Februari 2019</w:t>
      </w:r>
      <w:r w:rsidR="00D04BCC">
        <w:rPr>
          <w:rFonts w:ascii="Times New Roman" w:hAnsi="Times New Roman"/>
          <w:sz w:val="24"/>
          <w:szCs w:val="24"/>
        </w:rPr>
        <w:t>.</w:t>
      </w:r>
      <w:r w:rsidRPr="00E54C8D">
        <w:rPr>
          <w:rFonts w:ascii="Times New Roman" w:hAnsi="Times New Roman"/>
          <w:sz w:val="24"/>
          <w:szCs w:val="24"/>
        </w:rPr>
        <w:t xml:space="preserve"> </w:t>
      </w:r>
    </w:p>
    <w:p w:rsidR="007F51CF" w:rsidRPr="00E54C8D" w:rsidRDefault="00397E45"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 xml:space="preserve">Serlinker, L. (1969). </w:t>
      </w:r>
      <w:r w:rsidRPr="00E54C8D">
        <w:rPr>
          <w:rFonts w:ascii="Times New Roman" w:hAnsi="Times New Roman"/>
          <w:i/>
          <w:sz w:val="24"/>
          <w:szCs w:val="24"/>
        </w:rPr>
        <w:t>Language Transfer, General Linguistics</w:t>
      </w:r>
      <w:r w:rsidRPr="00E54C8D">
        <w:rPr>
          <w:rFonts w:ascii="Times New Roman" w:hAnsi="Times New Roman"/>
          <w:sz w:val="24"/>
          <w:szCs w:val="24"/>
        </w:rPr>
        <w:t>. New York: Rawhence Erbaum Associates, Inc (RAL)</w:t>
      </w:r>
      <w:r w:rsidR="00D04BCC">
        <w:rPr>
          <w:rFonts w:ascii="Times New Roman" w:hAnsi="Times New Roman"/>
          <w:sz w:val="24"/>
          <w:szCs w:val="24"/>
        </w:rPr>
        <w:t>.</w:t>
      </w:r>
      <w:r w:rsidRPr="00E54C8D">
        <w:rPr>
          <w:rFonts w:ascii="Times New Roman" w:hAnsi="Times New Roman"/>
          <w:sz w:val="24"/>
          <w:szCs w:val="24"/>
        </w:rPr>
        <w:tab/>
      </w:r>
    </w:p>
    <w:p w:rsidR="007F51CF" w:rsidRPr="00E54C8D" w:rsidRDefault="007F51CF"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 xml:space="preserve">Stern, H. (1983). </w:t>
      </w:r>
      <w:r w:rsidRPr="00E54C8D">
        <w:rPr>
          <w:rFonts w:ascii="Times New Roman" w:hAnsi="Times New Roman"/>
          <w:i/>
          <w:sz w:val="24"/>
          <w:szCs w:val="24"/>
        </w:rPr>
        <w:t>Fundamental Concepts of Language Teaching</w:t>
      </w:r>
      <w:r w:rsidRPr="00E54C8D">
        <w:rPr>
          <w:rFonts w:ascii="Times New Roman" w:hAnsi="Times New Roman"/>
          <w:sz w:val="24"/>
          <w:szCs w:val="24"/>
        </w:rPr>
        <w:t>. Oxford: Oxford University Press.</w:t>
      </w:r>
    </w:p>
    <w:p w:rsidR="00D20106" w:rsidRPr="00E54C8D" w:rsidRDefault="00D20106"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TUKI, (1990).</w:t>
      </w:r>
      <w:r w:rsidR="00573F29">
        <w:rPr>
          <w:rFonts w:ascii="Times New Roman" w:hAnsi="Times New Roman"/>
          <w:sz w:val="24"/>
          <w:szCs w:val="24"/>
        </w:rPr>
        <w:t xml:space="preserve"> </w:t>
      </w:r>
      <w:r w:rsidRPr="00E54C8D">
        <w:rPr>
          <w:rFonts w:ascii="Times New Roman" w:hAnsi="Times New Roman"/>
          <w:i/>
          <w:sz w:val="24"/>
          <w:szCs w:val="24"/>
        </w:rPr>
        <w:t xml:space="preserve">Kamusi Sanifu ya Isimu </w:t>
      </w:r>
      <w:proofErr w:type="gramStart"/>
      <w:r w:rsidRPr="00E54C8D">
        <w:rPr>
          <w:rFonts w:ascii="Times New Roman" w:hAnsi="Times New Roman"/>
          <w:i/>
          <w:sz w:val="24"/>
          <w:szCs w:val="24"/>
        </w:rPr>
        <w:t>na</w:t>
      </w:r>
      <w:proofErr w:type="gramEnd"/>
      <w:r w:rsidRPr="00E54C8D">
        <w:rPr>
          <w:rFonts w:ascii="Times New Roman" w:hAnsi="Times New Roman"/>
          <w:i/>
          <w:sz w:val="24"/>
          <w:szCs w:val="24"/>
        </w:rPr>
        <w:t xml:space="preserve"> Lugha</w:t>
      </w:r>
      <w:r w:rsidRPr="00E54C8D">
        <w:rPr>
          <w:rFonts w:ascii="Times New Roman" w:hAnsi="Times New Roman"/>
          <w:sz w:val="24"/>
          <w:szCs w:val="24"/>
        </w:rPr>
        <w:t xml:space="preserve">. Dar es </w:t>
      </w:r>
      <w:r w:rsidR="00573F29" w:rsidRPr="00E54C8D">
        <w:rPr>
          <w:rFonts w:ascii="Times New Roman" w:hAnsi="Times New Roman"/>
          <w:sz w:val="24"/>
          <w:szCs w:val="24"/>
        </w:rPr>
        <w:t>Salaam</w:t>
      </w:r>
      <w:r w:rsidRPr="00E54C8D">
        <w:rPr>
          <w:rFonts w:ascii="Times New Roman" w:hAnsi="Times New Roman"/>
          <w:sz w:val="24"/>
          <w:szCs w:val="24"/>
        </w:rPr>
        <w:t>: TUKI</w:t>
      </w:r>
    </w:p>
    <w:p w:rsidR="007F51CF" w:rsidRPr="00E54C8D" w:rsidRDefault="00573F29" w:rsidP="000134AF">
      <w:pPr>
        <w:spacing w:after="240" w:line="480" w:lineRule="auto"/>
        <w:ind w:left="993" w:hanging="993"/>
        <w:jc w:val="both"/>
        <w:rPr>
          <w:rFonts w:ascii="Times New Roman" w:hAnsi="Times New Roman"/>
          <w:i/>
          <w:sz w:val="24"/>
          <w:szCs w:val="24"/>
        </w:rPr>
      </w:pPr>
      <w:r>
        <w:rPr>
          <w:rFonts w:ascii="Times New Roman" w:hAnsi="Times New Roman"/>
          <w:sz w:val="24"/>
          <w:szCs w:val="24"/>
        </w:rPr>
        <w:t>Vicent, S. (2018).</w:t>
      </w:r>
      <w:r w:rsidR="007F51CF" w:rsidRPr="00E54C8D">
        <w:rPr>
          <w:rFonts w:ascii="Times New Roman" w:hAnsi="Times New Roman"/>
          <w:sz w:val="24"/>
          <w:szCs w:val="24"/>
        </w:rPr>
        <w:t xml:space="preserve"> </w:t>
      </w:r>
      <w:r w:rsidR="007F51CF" w:rsidRPr="00E54C8D">
        <w:rPr>
          <w:rFonts w:ascii="Times New Roman" w:hAnsi="Times New Roman"/>
          <w:i/>
          <w:sz w:val="24"/>
          <w:szCs w:val="24"/>
        </w:rPr>
        <w:t xml:space="preserve">Ujifunzaji </w:t>
      </w:r>
      <w:proofErr w:type="gramStart"/>
      <w:r w:rsidR="007F51CF" w:rsidRPr="00E54C8D">
        <w:rPr>
          <w:rFonts w:ascii="Times New Roman" w:hAnsi="Times New Roman"/>
          <w:i/>
          <w:sz w:val="24"/>
          <w:szCs w:val="24"/>
        </w:rPr>
        <w:t>wa</w:t>
      </w:r>
      <w:proofErr w:type="gramEnd"/>
      <w:r w:rsidR="007F51CF" w:rsidRPr="00E54C8D">
        <w:rPr>
          <w:rFonts w:ascii="Times New Roman" w:hAnsi="Times New Roman"/>
          <w:i/>
          <w:sz w:val="24"/>
          <w:szCs w:val="24"/>
        </w:rPr>
        <w:t xml:space="preserve"> lugha ya Kiswahili katika jamii ya wairaki: Tathmini ya dosari na sababu za dosari. </w:t>
      </w:r>
      <w:r w:rsidR="007F51CF" w:rsidRPr="00E54C8D">
        <w:rPr>
          <w:rFonts w:ascii="Times New Roman" w:hAnsi="Times New Roman"/>
          <w:sz w:val="24"/>
          <w:szCs w:val="24"/>
        </w:rPr>
        <w:t>UTAFITI, VOL.13,</w:t>
      </w:r>
      <w:r>
        <w:rPr>
          <w:rFonts w:ascii="Times New Roman" w:hAnsi="Times New Roman"/>
          <w:sz w:val="24"/>
          <w:szCs w:val="24"/>
        </w:rPr>
        <w:t xml:space="preserve"> </w:t>
      </w:r>
      <w:r w:rsidR="007F51CF" w:rsidRPr="00E54C8D">
        <w:rPr>
          <w:rFonts w:ascii="Times New Roman" w:hAnsi="Times New Roman"/>
          <w:sz w:val="24"/>
          <w:szCs w:val="24"/>
        </w:rPr>
        <w:t>NO.1,</w:t>
      </w:r>
      <w:r w:rsidR="00D04BCC">
        <w:rPr>
          <w:rFonts w:ascii="Times New Roman" w:hAnsi="Times New Roman"/>
          <w:sz w:val="24"/>
          <w:szCs w:val="24"/>
        </w:rPr>
        <w:t xml:space="preserve"> </w:t>
      </w:r>
      <w:r w:rsidR="007F51CF" w:rsidRPr="00E54C8D">
        <w:rPr>
          <w:rFonts w:ascii="Times New Roman" w:hAnsi="Times New Roman"/>
          <w:sz w:val="24"/>
          <w:szCs w:val="24"/>
        </w:rPr>
        <w:t>2018.</w:t>
      </w:r>
    </w:p>
    <w:p w:rsidR="007F51CF" w:rsidRPr="00E54C8D" w:rsidRDefault="007F51CF" w:rsidP="000134AF">
      <w:pPr>
        <w:spacing w:after="240" w:line="480" w:lineRule="auto"/>
        <w:ind w:left="993" w:hanging="993"/>
        <w:jc w:val="both"/>
        <w:rPr>
          <w:rFonts w:ascii="Times New Roman" w:hAnsi="Times New Roman"/>
          <w:sz w:val="24"/>
          <w:szCs w:val="24"/>
        </w:rPr>
      </w:pPr>
      <w:r w:rsidRPr="00E54C8D">
        <w:rPr>
          <w:rFonts w:ascii="Times New Roman" w:hAnsi="Times New Roman"/>
          <w:sz w:val="24"/>
          <w:szCs w:val="24"/>
        </w:rPr>
        <w:t xml:space="preserve">Williman, N. (2011). </w:t>
      </w:r>
      <w:r w:rsidRPr="00E54C8D">
        <w:rPr>
          <w:rFonts w:ascii="Times New Roman" w:hAnsi="Times New Roman"/>
          <w:i/>
          <w:sz w:val="24"/>
          <w:szCs w:val="24"/>
        </w:rPr>
        <w:t>Research Methods</w:t>
      </w:r>
      <w:r w:rsidRPr="00E54C8D">
        <w:rPr>
          <w:rFonts w:ascii="Times New Roman" w:hAnsi="Times New Roman"/>
          <w:sz w:val="24"/>
          <w:szCs w:val="24"/>
        </w:rPr>
        <w:t xml:space="preserve">; </w:t>
      </w:r>
      <w:proofErr w:type="gramStart"/>
      <w:r w:rsidRPr="00E54C8D">
        <w:rPr>
          <w:rFonts w:ascii="Times New Roman" w:hAnsi="Times New Roman"/>
          <w:i/>
          <w:sz w:val="24"/>
          <w:szCs w:val="24"/>
        </w:rPr>
        <w:t>The</w:t>
      </w:r>
      <w:proofErr w:type="gramEnd"/>
      <w:r w:rsidRPr="00E54C8D">
        <w:rPr>
          <w:rFonts w:ascii="Times New Roman" w:hAnsi="Times New Roman"/>
          <w:i/>
          <w:sz w:val="24"/>
          <w:szCs w:val="24"/>
        </w:rPr>
        <w:t xml:space="preserve"> Basic.</w:t>
      </w:r>
      <w:r w:rsidRPr="00E54C8D">
        <w:rPr>
          <w:rFonts w:ascii="Times New Roman" w:hAnsi="Times New Roman"/>
          <w:sz w:val="24"/>
          <w:szCs w:val="24"/>
        </w:rPr>
        <w:t xml:space="preserve"> London and New York: Routledge Taylorad Francis Group.</w:t>
      </w:r>
    </w:p>
    <w:p w:rsidR="005671AA" w:rsidRDefault="005671AA" w:rsidP="000134AF">
      <w:pPr>
        <w:spacing w:after="240"/>
        <w:jc w:val="both"/>
        <w:rPr>
          <w:rFonts w:ascii="Times New Roman" w:eastAsia="Times New Roman" w:hAnsi="Times New Roman"/>
          <w:b/>
          <w:bCs/>
          <w:sz w:val="24"/>
          <w:szCs w:val="24"/>
        </w:rPr>
      </w:pPr>
      <w:bookmarkStart w:id="231" w:name="_Toc377286694"/>
      <w:bookmarkStart w:id="232" w:name="_Toc377286692"/>
      <w:r>
        <w:rPr>
          <w:rFonts w:ascii="Times New Roman" w:hAnsi="Times New Roman"/>
          <w:sz w:val="24"/>
          <w:szCs w:val="24"/>
        </w:rPr>
        <w:br w:type="page"/>
      </w:r>
    </w:p>
    <w:p w:rsidR="00486F17" w:rsidRPr="00E54C8D" w:rsidRDefault="00486F17" w:rsidP="000134AF">
      <w:pPr>
        <w:pStyle w:val="Heading1"/>
        <w:spacing w:line="480" w:lineRule="auto"/>
        <w:jc w:val="center"/>
        <w:rPr>
          <w:rFonts w:ascii="Times New Roman" w:hAnsi="Times New Roman"/>
          <w:color w:val="auto"/>
          <w:sz w:val="24"/>
          <w:szCs w:val="24"/>
        </w:rPr>
      </w:pPr>
      <w:r w:rsidRPr="00E54C8D">
        <w:rPr>
          <w:rFonts w:ascii="Times New Roman" w:hAnsi="Times New Roman"/>
          <w:color w:val="auto"/>
          <w:sz w:val="24"/>
          <w:szCs w:val="24"/>
        </w:rPr>
        <w:lastRenderedPageBreak/>
        <w:t>KIAMBATISHO</w:t>
      </w:r>
      <w:r w:rsidR="00F17234">
        <w:rPr>
          <w:rFonts w:ascii="Times New Roman" w:hAnsi="Times New Roman"/>
          <w:color w:val="auto"/>
          <w:sz w:val="24"/>
          <w:szCs w:val="24"/>
        </w:rPr>
        <w:fldChar w:fldCharType="begin"/>
      </w:r>
      <w:r w:rsidR="000B6EFE">
        <w:instrText xml:space="preserve"> TC "</w:instrText>
      </w:r>
      <w:bookmarkStart w:id="233" w:name="_Toc206094393"/>
      <w:r w:rsidR="000B6EFE" w:rsidRPr="00964138">
        <w:rPr>
          <w:rFonts w:ascii="Times New Roman" w:hAnsi="Times New Roman"/>
          <w:color w:val="auto"/>
          <w:sz w:val="24"/>
          <w:szCs w:val="24"/>
        </w:rPr>
        <w:instrText>KIAMBATISHO</w:instrText>
      </w:r>
      <w:bookmarkEnd w:id="233"/>
      <w:r w:rsidR="000B6EFE">
        <w:instrText xml:space="preserve">" \f C \l "1" </w:instrText>
      </w:r>
      <w:r w:rsidR="00F17234">
        <w:rPr>
          <w:rFonts w:ascii="Times New Roman" w:hAnsi="Times New Roman"/>
          <w:color w:val="auto"/>
          <w:sz w:val="24"/>
          <w:szCs w:val="24"/>
        </w:rPr>
        <w:fldChar w:fldCharType="end"/>
      </w:r>
      <w:r w:rsidRPr="00E54C8D">
        <w:rPr>
          <w:rFonts w:ascii="Times New Roman" w:hAnsi="Times New Roman"/>
          <w:color w:val="auto"/>
          <w:sz w:val="24"/>
          <w:szCs w:val="24"/>
        </w:rPr>
        <w:t>. NA</w:t>
      </w:r>
      <w:proofErr w:type="gramStart"/>
      <w:r w:rsidRPr="00E54C8D">
        <w:rPr>
          <w:rFonts w:ascii="Times New Roman" w:hAnsi="Times New Roman"/>
          <w:color w:val="auto"/>
          <w:sz w:val="24"/>
          <w:szCs w:val="24"/>
        </w:rPr>
        <w:t>:1</w:t>
      </w:r>
      <w:bookmarkEnd w:id="231"/>
      <w:proofErr w:type="gramEnd"/>
    </w:p>
    <w:p w:rsidR="00486F17" w:rsidRDefault="00486F17" w:rsidP="000134AF">
      <w:pPr>
        <w:pStyle w:val="Heading1"/>
        <w:spacing w:before="0" w:line="480" w:lineRule="auto"/>
        <w:rPr>
          <w:rFonts w:ascii="Times New Roman" w:hAnsi="Times New Roman"/>
          <w:color w:val="auto"/>
          <w:sz w:val="24"/>
          <w:szCs w:val="24"/>
        </w:rPr>
      </w:pPr>
      <w:bookmarkStart w:id="234" w:name="_Toc377286695"/>
      <w:r>
        <w:rPr>
          <w:rFonts w:ascii="Times New Roman" w:hAnsi="Times New Roman"/>
          <w:color w:val="auto"/>
          <w:sz w:val="24"/>
          <w:szCs w:val="24"/>
        </w:rPr>
        <w:t xml:space="preserve">Dodoso </w:t>
      </w:r>
      <w:proofErr w:type="gramStart"/>
      <w:r w:rsidRPr="00E54C8D">
        <w:rPr>
          <w:rFonts w:ascii="Times New Roman" w:hAnsi="Times New Roman"/>
          <w:color w:val="auto"/>
          <w:sz w:val="24"/>
          <w:szCs w:val="24"/>
        </w:rPr>
        <w:t>kwa</w:t>
      </w:r>
      <w:proofErr w:type="gramEnd"/>
      <w:r w:rsidRPr="00E54C8D">
        <w:rPr>
          <w:rFonts w:ascii="Times New Roman" w:hAnsi="Times New Roman"/>
          <w:color w:val="auto"/>
          <w:sz w:val="24"/>
          <w:szCs w:val="24"/>
        </w:rPr>
        <w:t xml:space="preserve"> wan</w:t>
      </w:r>
      <w:r w:rsidR="00283F20">
        <w:rPr>
          <w:rFonts w:ascii="Times New Roman" w:hAnsi="Times New Roman"/>
          <w:color w:val="auto"/>
          <w:sz w:val="24"/>
          <w:szCs w:val="24"/>
        </w:rPr>
        <w:t>a</w:t>
      </w:r>
      <w:r w:rsidRPr="00E54C8D">
        <w:rPr>
          <w:rFonts w:ascii="Times New Roman" w:hAnsi="Times New Roman"/>
          <w:color w:val="auto"/>
          <w:sz w:val="24"/>
          <w:szCs w:val="24"/>
        </w:rPr>
        <w:t>funzi wa darasa la tatu shule za msingi Matongoro na Norini</w:t>
      </w:r>
      <w:bookmarkEnd w:id="234"/>
    </w:p>
    <w:p w:rsidR="00486F17" w:rsidRPr="00D30CA7" w:rsidRDefault="00486F17" w:rsidP="000134AF">
      <w:pPr>
        <w:spacing w:after="0" w:line="480" w:lineRule="auto"/>
        <w:rPr>
          <w:rFonts w:ascii="Times New Roman" w:hAnsi="Times New Roman"/>
          <w:sz w:val="24"/>
          <w:szCs w:val="24"/>
        </w:rPr>
      </w:pPr>
      <w:r w:rsidRPr="00D30CA7">
        <w:rPr>
          <w:rFonts w:ascii="Times New Roman" w:hAnsi="Times New Roman"/>
          <w:sz w:val="24"/>
          <w:szCs w:val="24"/>
        </w:rPr>
        <w:t xml:space="preserve">Soma maneno </w:t>
      </w:r>
      <w:r>
        <w:rPr>
          <w:rFonts w:ascii="Times New Roman" w:hAnsi="Times New Roman"/>
          <w:sz w:val="24"/>
          <w:szCs w:val="24"/>
        </w:rPr>
        <w:t xml:space="preserve">ya Kiswahili </w:t>
      </w:r>
      <w:r w:rsidRPr="00D30CA7">
        <w:rPr>
          <w:rFonts w:ascii="Times New Roman" w:hAnsi="Times New Roman"/>
          <w:sz w:val="24"/>
          <w:szCs w:val="24"/>
        </w:rPr>
        <w:t>yafuatayo</w:t>
      </w:r>
      <w:r>
        <w:rPr>
          <w:rFonts w:ascii="Times New Roman" w:hAnsi="Times New Roman"/>
          <w:sz w:val="24"/>
          <w:szCs w:val="24"/>
        </w:rPr>
        <w:t>:</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Mahari </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Fahari </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Kura</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Rika</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Dhima</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Udhi</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Athiri</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Athari</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Udhika</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Thamani </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Ladha</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Kadhi</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Kadhia</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Mgongo </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Kalamu </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Karamu</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Muda </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Muziki</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Morogoro</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Maradhi</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 Maporomoko </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lastRenderedPageBreak/>
        <w:t xml:space="preserve">Ghala </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Gharama </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Ghali</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Lugha </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Thamani </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Thubutu</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Themanini</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Thelathini </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Thawabu</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Dhambi </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Dhahabu </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Dhalilisha </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Hadhi </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Dharura </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Morovian</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Muda </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Nne</w:t>
      </w:r>
    </w:p>
    <w:p w:rsidR="00486F17" w:rsidRPr="00E54C8D" w:rsidRDefault="00486F17" w:rsidP="00486F17">
      <w:pPr>
        <w:pStyle w:val="ListParagraph"/>
        <w:numPr>
          <w:ilvl w:val="0"/>
          <w:numId w:val="21"/>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Nge</w:t>
      </w:r>
    </w:p>
    <w:p w:rsidR="00486F17" w:rsidRPr="00486F17" w:rsidRDefault="00486F17" w:rsidP="00486F17">
      <w:pPr>
        <w:pStyle w:val="ListParagraph"/>
        <w:numPr>
          <w:ilvl w:val="0"/>
          <w:numId w:val="21"/>
        </w:numPr>
        <w:spacing w:line="480" w:lineRule="auto"/>
        <w:jc w:val="both"/>
        <w:rPr>
          <w:rStyle w:val="Heading1Char"/>
          <w:rFonts w:ascii="Times New Roman" w:eastAsia="Calibri" w:hAnsi="Times New Roman"/>
          <w:b w:val="0"/>
          <w:bCs w:val="0"/>
          <w:color w:val="auto"/>
          <w:sz w:val="24"/>
          <w:szCs w:val="24"/>
        </w:rPr>
      </w:pPr>
      <w:r w:rsidRPr="00E54C8D">
        <w:rPr>
          <w:rFonts w:ascii="Times New Roman" w:hAnsi="Times New Roman" w:cs="Times New Roman"/>
          <w:sz w:val="24"/>
          <w:szCs w:val="24"/>
        </w:rPr>
        <w:t xml:space="preserve">Nzi </w:t>
      </w:r>
    </w:p>
    <w:p w:rsidR="00FB0635" w:rsidRPr="00E54C8D" w:rsidRDefault="00BB5978" w:rsidP="00E54C8D">
      <w:pPr>
        <w:pStyle w:val="Heading1"/>
        <w:spacing w:line="480" w:lineRule="auto"/>
        <w:jc w:val="center"/>
        <w:rPr>
          <w:rFonts w:ascii="Times New Roman" w:hAnsi="Times New Roman"/>
          <w:b w:val="0"/>
          <w:color w:val="auto"/>
          <w:sz w:val="24"/>
          <w:szCs w:val="24"/>
        </w:rPr>
      </w:pPr>
      <w:r w:rsidRPr="00E54C8D">
        <w:rPr>
          <w:rStyle w:val="Heading1Char"/>
          <w:rFonts w:ascii="Times New Roman" w:hAnsi="Times New Roman"/>
          <w:b/>
          <w:color w:val="auto"/>
          <w:sz w:val="24"/>
          <w:szCs w:val="24"/>
        </w:rPr>
        <w:lastRenderedPageBreak/>
        <w:t>KIAMBATISHO. I</w:t>
      </w:r>
      <w:r w:rsidR="00486F17">
        <w:rPr>
          <w:rStyle w:val="Heading1Char"/>
          <w:rFonts w:ascii="Times New Roman" w:hAnsi="Times New Roman"/>
          <w:b/>
          <w:color w:val="auto"/>
          <w:sz w:val="24"/>
          <w:szCs w:val="24"/>
        </w:rPr>
        <w:t>I</w:t>
      </w:r>
      <w:r w:rsidRPr="00E54C8D">
        <w:rPr>
          <w:rFonts w:ascii="Times New Roman" w:hAnsi="Times New Roman"/>
          <w:b w:val="0"/>
          <w:color w:val="auto"/>
          <w:sz w:val="24"/>
          <w:szCs w:val="24"/>
        </w:rPr>
        <w:tab/>
        <w:t>:</w:t>
      </w:r>
      <w:bookmarkEnd w:id="232"/>
    </w:p>
    <w:p w:rsidR="00BB5978" w:rsidRPr="00E54C8D" w:rsidRDefault="00BB5978" w:rsidP="005671AA">
      <w:pPr>
        <w:pStyle w:val="Heading1"/>
        <w:spacing w:before="0" w:line="480" w:lineRule="auto"/>
        <w:jc w:val="center"/>
        <w:rPr>
          <w:rFonts w:ascii="Times New Roman" w:hAnsi="Times New Roman"/>
          <w:color w:val="auto"/>
          <w:sz w:val="24"/>
          <w:szCs w:val="24"/>
        </w:rPr>
      </w:pPr>
      <w:bookmarkStart w:id="235" w:name="_Toc377286693"/>
      <w:r w:rsidRPr="00E54C8D">
        <w:rPr>
          <w:rFonts w:ascii="Times New Roman" w:hAnsi="Times New Roman"/>
          <w:color w:val="auto"/>
          <w:sz w:val="24"/>
          <w:szCs w:val="24"/>
        </w:rPr>
        <w:t xml:space="preserve">Dodoso </w:t>
      </w:r>
      <w:proofErr w:type="gramStart"/>
      <w:r w:rsidRPr="00E54C8D">
        <w:rPr>
          <w:rFonts w:ascii="Times New Roman" w:hAnsi="Times New Roman"/>
          <w:color w:val="auto"/>
          <w:sz w:val="24"/>
          <w:szCs w:val="24"/>
        </w:rPr>
        <w:t>kwa</w:t>
      </w:r>
      <w:proofErr w:type="gramEnd"/>
      <w:r w:rsidRPr="00E54C8D">
        <w:rPr>
          <w:rFonts w:ascii="Times New Roman" w:hAnsi="Times New Roman"/>
          <w:color w:val="auto"/>
          <w:sz w:val="24"/>
          <w:szCs w:val="24"/>
        </w:rPr>
        <w:t xml:space="preserve"> walimu wanaofundisha Somo la Kiswahili darasa la tatu katika Shule za msingi </w:t>
      </w:r>
      <w:bookmarkEnd w:id="235"/>
      <w:r w:rsidR="004F43A2">
        <w:rPr>
          <w:rFonts w:ascii="Times New Roman" w:hAnsi="Times New Roman"/>
          <w:color w:val="auto"/>
          <w:sz w:val="24"/>
          <w:szCs w:val="24"/>
        </w:rPr>
        <w:t>Norini na Matongoro</w:t>
      </w:r>
    </w:p>
    <w:p w:rsidR="00BB5978" w:rsidRPr="00E54C8D" w:rsidRDefault="00BB5978" w:rsidP="00E54C8D">
      <w:pPr>
        <w:tabs>
          <w:tab w:val="center" w:pos="4680"/>
        </w:tabs>
        <w:spacing w:line="480" w:lineRule="auto"/>
        <w:jc w:val="both"/>
        <w:rPr>
          <w:rFonts w:ascii="Times New Roman" w:hAnsi="Times New Roman"/>
          <w:sz w:val="24"/>
          <w:szCs w:val="24"/>
        </w:rPr>
      </w:pPr>
      <w:r w:rsidRPr="00E54C8D">
        <w:rPr>
          <w:rFonts w:ascii="Times New Roman" w:hAnsi="Times New Roman"/>
          <w:sz w:val="24"/>
          <w:szCs w:val="24"/>
        </w:rPr>
        <w:t xml:space="preserve">Mimi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mwanafunzi wa </w:t>
      </w:r>
      <w:r w:rsidR="00D30CA7">
        <w:rPr>
          <w:rFonts w:ascii="Times New Roman" w:hAnsi="Times New Roman"/>
          <w:sz w:val="24"/>
          <w:szCs w:val="24"/>
        </w:rPr>
        <w:t>C</w:t>
      </w:r>
      <w:r w:rsidRPr="00E54C8D">
        <w:rPr>
          <w:rFonts w:ascii="Times New Roman" w:hAnsi="Times New Roman"/>
          <w:sz w:val="24"/>
          <w:szCs w:val="24"/>
        </w:rPr>
        <w:t xml:space="preserve">huo </w:t>
      </w:r>
      <w:r w:rsidR="00D30CA7">
        <w:rPr>
          <w:rFonts w:ascii="Times New Roman" w:hAnsi="Times New Roman"/>
          <w:sz w:val="24"/>
          <w:szCs w:val="24"/>
        </w:rPr>
        <w:t>K</w:t>
      </w:r>
      <w:r w:rsidRPr="00E54C8D">
        <w:rPr>
          <w:rFonts w:ascii="Times New Roman" w:hAnsi="Times New Roman"/>
          <w:sz w:val="24"/>
          <w:szCs w:val="24"/>
        </w:rPr>
        <w:t xml:space="preserve">ikuu </w:t>
      </w:r>
      <w:r w:rsidR="00D30CA7">
        <w:rPr>
          <w:rFonts w:ascii="Times New Roman" w:hAnsi="Times New Roman"/>
          <w:sz w:val="24"/>
          <w:szCs w:val="24"/>
        </w:rPr>
        <w:t>H</w:t>
      </w:r>
      <w:r w:rsidRPr="00E54C8D">
        <w:rPr>
          <w:rFonts w:ascii="Times New Roman" w:hAnsi="Times New Roman"/>
          <w:sz w:val="24"/>
          <w:szCs w:val="24"/>
        </w:rPr>
        <w:t>uria cha Tanzania ninasoma isimu ya Kiswahili. Ninafanya utafiti kuhusu</w:t>
      </w:r>
      <w:r w:rsidRPr="00E54C8D">
        <w:rPr>
          <w:rFonts w:ascii="Times New Roman" w:hAnsi="Times New Roman"/>
          <w:b/>
          <w:i/>
          <w:sz w:val="24"/>
          <w:szCs w:val="24"/>
        </w:rPr>
        <w:t xml:space="preserve"> Athari za makosa yatokanayo </w:t>
      </w:r>
      <w:proofErr w:type="gramStart"/>
      <w:r w:rsidRPr="00E54C8D">
        <w:rPr>
          <w:rFonts w:ascii="Times New Roman" w:hAnsi="Times New Roman"/>
          <w:b/>
          <w:i/>
          <w:sz w:val="24"/>
          <w:szCs w:val="24"/>
        </w:rPr>
        <w:t>na</w:t>
      </w:r>
      <w:proofErr w:type="gramEnd"/>
      <w:r w:rsidRPr="00E54C8D">
        <w:rPr>
          <w:rFonts w:ascii="Times New Roman" w:hAnsi="Times New Roman"/>
          <w:b/>
          <w:i/>
          <w:sz w:val="24"/>
          <w:szCs w:val="24"/>
        </w:rPr>
        <w:t xml:space="preserve"> fonolojia ya Kigog</w:t>
      </w:r>
      <w:r w:rsidR="00CB2149" w:rsidRPr="00E54C8D">
        <w:rPr>
          <w:rFonts w:ascii="Times New Roman" w:hAnsi="Times New Roman"/>
          <w:b/>
          <w:i/>
          <w:sz w:val="24"/>
          <w:szCs w:val="24"/>
        </w:rPr>
        <w:t>o</w:t>
      </w:r>
      <w:r w:rsidRPr="00E54C8D">
        <w:rPr>
          <w:rFonts w:ascii="Times New Roman" w:hAnsi="Times New Roman"/>
          <w:b/>
          <w:i/>
          <w:sz w:val="24"/>
          <w:szCs w:val="24"/>
        </w:rPr>
        <w:t xml:space="preserve"> katika semantika ya Kiswahili sanifu: Mifano kutoka kwa wazungumzaji wa kigogo. </w:t>
      </w:r>
      <w:r w:rsidRPr="00E54C8D">
        <w:rPr>
          <w:rFonts w:ascii="Times New Roman" w:hAnsi="Times New Roman"/>
          <w:sz w:val="24"/>
          <w:szCs w:val="24"/>
        </w:rPr>
        <w:t>H</w:t>
      </w:r>
      <w:r w:rsidR="00D30CA7">
        <w:rPr>
          <w:rFonts w:ascii="Times New Roman" w:hAnsi="Times New Roman"/>
          <w:sz w:val="24"/>
          <w:szCs w:val="24"/>
        </w:rPr>
        <w:t>i</w:t>
      </w:r>
      <w:r w:rsidRPr="00E54C8D">
        <w:rPr>
          <w:rFonts w:ascii="Times New Roman" w:hAnsi="Times New Roman"/>
          <w:sz w:val="24"/>
          <w:szCs w:val="24"/>
        </w:rPr>
        <w:t xml:space="preserve">i </w:t>
      </w:r>
      <w:proofErr w:type="gramStart"/>
      <w:r w:rsidRPr="00E54C8D">
        <w:rPr>
          <w:rFonts w:ascii="Times New Roman" w:hAnsi="Times New Roman"/>
          <w:sz w:val="24"/>
          <w:szCs w:val="24"/>
        </w:rPr>
        <w:t>ni</w:t>
      </w:r>
      <w:proofErr w:type="gramEnd"/>
      <w:r w:rsidRPr="00E54C8D">
        <w:rPr>
          <w:rFonts w:ascii="Times New Roman" w:hAnsi="Times New Roman"/>
          <w:sz w:val="24"/>
          <w:szCs w:val="24"/>
        </w:rPr>
        <w:t xml:space="preserve"> sehemu ya mahitaji ya kukamilisha masomo yangu ya shahada ya uzamili.Hivyo kwa heshima kubwa ninaomba ushirikiano wako wa kujibu maswali haya ili yasaidie kukamilisha utafiti huu. </w:t>
      </w:r>
      <w:r w:rsidR="00D30CA7">
        <w:rPr>
          <w:rFonts w:ascii="Times New Roman" w:hAnsi="Times New Roman"/>
          <w:sz w:val="24"/>
          <w:szCs w:val="24"/>
        </w:rPr>
        <w:t>T</w:t>
      </w:r>
      <w:r w:rsidRPr="00E54C8D">
        <w:rPr>
          <w:rFonts w:ascii="Times New Roman" w:hAnsi="Times New Roman"/>
          <w:sz w:val="24"/>
          <w:szCs w:val="24"/>
        </w:rPr>
        <w:t xml:space="preserve">aarifa zote uzitoazo zitatumika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utafiti huu tu. Natanguliza shukrani zangu za dhati </w:t>
      </w:r>
      <w:proofErr w:type="gramStart"/>
      <w:r w:rsidRPr="00E54C8D">
        <w:rPr>
          <w:rFonts w:ascii="Times New Roman" w:hAnsi="Times New Roman"/>
          <w:sz w:val="24"/>
          <w:szCs w:val="24"/>
        </w:rPr>
        <w:t>kwa</w:t>
      </w:r>
      <w:proofErr w:type="gramEnd"/>
      <w:r w:rsidRPr="00E54C8D">
        <w:rPr>
          <w:rFonts w:ascii="Times New Roman" w:hAnsi="Times New Roman"/>
          <w:sz w:val="24"/>
          <w:szCs w:val="24"/>
        </w:rPr>
        <w:t xml:space="preserve"> ushirikiano wako.</w:t>
      </w:r>
    </w:p>
    <w:p w:rsidR="00BB5978" w:rsidRPr="00E54C8D" w:rsidRDefault="00BB5978" w:rsidP="00EC598C">
      <w:pPr>
        <w:pStyle w:val="ListParagraph"/>
        <w:numPr>
          <w:ilvl w:val="0"/>
          <w:numId w:val="8"/>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 xml:space="preserve">Je </w:t>
      </w:r>
      <w:proofErr w:type="gramStart"/>
      <w:r w:rsidRPr="00E54C8D">
        <w:rPr>
          <w:rFonts w:ascii="Times New Roman" w:hAnsi="Times New Roman" w:cs="Times New Roman"/>
          <w:sz w:val="24"/>
          <w:szCs w:val="24"/>
        </w:rPr>
        <w:t>ni</w:t>
      </w:r>
      <w:proofErr w:type="gramEnd"/>
      <w:r w:rsidRPr="00E54C8D">
        <w:rPr>
          <w:rFonts w:ascii="Times New Roman" w:hAnsi="Times New Roman" w:cs="Times New Roman"/>
          <w:sz w:val="24"/>
          <w:szCs w:val="24"/>
        </w:rPr>
        <w:t xml:space="preserve"> athari zipi za kisemantiki (kimaana) zinazojitokeza kutokana na makosa ya kimatamshi </w:t>
      </w:r>
      <w:r w:rsidR="00486F17">
        <w:rPr>
          <w:rFonts w:ascii="Times New Roman" w:hAnsi="Times New Roman" w:cs="Times New Roman"/>
          <w:sz w:val="24"/>
          <w:szCs w:val="24"/>
        </w:rPr>
        <w:t>yanayofanywa na wanafunzi wako wanapozungumza</w:t>
      </w:r>
      <w:r w:rsidRPr="00E54C8D">
        <w:rPr>
          <w:rFonts w:ascii="Times New Roman" w:hAnsi="Times New Roman" w:cs="Times New Roman"/>
          <w:sz w:val="24"/>
          <w:szCs w:val="24"/>
        </w:rPr>
        <w:t xml:space="preserve"> lugha ya Kiswahili? </w:t>
      </w:r>
    </w:p>
    <w:p w:rsidR="00BB5978" w:rsidRPr="00E54C8D" w:rsidRDefault="00BB5978" w:rsidP="00E54C8D">
      <w:pPr>
        <w:pStyle w:val="ListParagraph"/>
        <w:numPr>
          <w:ilvl w:val="0"/>
          <w:numId w:val="2"/>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w:t>
      </w:r>
    </w:p>
    <w:p w:rsidR="00BB5978" w:rsidRPr="00E54C8D" w:rsidRDefault="00BB5978" w:rsidP="00E54C8D">
      <w:pPr>
        <w:pStyle w:val="ListParagraph"/>
        <w:numPr>
          <w:ilvl w:val="0"/>
          <w:numId w:val="2"/>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w:t>
      </w:r>
    </w:p>
    <w:p w:rsidR="00BB5978" w:rsidRPr="00E54C8D" w:rsidRDefault="00BB5978" w:rsidP="00E54C8D">
      <w:pPr>
        <w:pStyle w:val="ListParagraph"/>
        <w:numPr>
          <w:ilvl w:val="0"/>
          <w:numId w:val="2"/>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w:t>
      </w:r>
    </w:p>
    <w:p w:rsidR="00BB5978" w:rsidRPr="00E54C8D" w:rsidRDefault="00BB5978" w:rsidP="00E54C8D">
      <w:pPr>
        <w:pStyle w:val="ListParagraph"/>
        <w:numPr>
          <w:ilvl w:val="0"/>
          <w:numId w:val="2"/>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w:t>
      </w:r>
    </w:p>
    <w:p w:rsidR="00BB5978" w:rsidRDefault="00BB5978" w:rsidP="00E54C8D">
      <w:pPr>
        <w:pStyle w:val="ListParagraph"/>
        <w:numPr>
          <w:ilvl w:val="0"/>
          <w:numId w:val="2"/>
        </w:numPr>
        <w:spacing w:line="480" w:lineRule="auto"/>
        <w:jc w:val="both"/>
        <w:rPr>
          <w:rFonts w:ascii="Times New Roman" w:hAnsi="Times New Roman" w:cs="Times New Roman"/>
          <w:sz w:val="24"/>
          <w:szCs w:val="24"/>
        </w:rPr>
      </w:pPr>
      <w:r w:rsidRPr="00E54C8D">
        <w:rPr>
          <w:rFonts w:ascii="Times New Roman" w:hAnsi="Times New Roman" w:cs="Times New Roman"/>
          <w:sz w:val="24"/>
          <w:szCs w:val="24"/>
        </w:rPr>
        <w:t>…………………………………………………………………………</w:t>
      </w:r>
      <w:r w:rsidR="00AA77A6">
        <w:rPr>
          <w:rFonts w:ascii="Times New Roman" w:hAnsi="Times New Roman" w:cs="Times New Roman"/>
          <w:sz w:val="24"/>
          <w:szCs w:val="24"/>
        </w:rPr>
        <w:t>.</w:t>
      </w:r>
    </w:p>
    <w:p w:rsidR="00BB5978" w:rsidRPr="00E54C8D" w:rsidRDefault="00D30CA7" w:rsidP="00EC598C">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Je njia zifuatazo zinaweza</w:t>
      </w:r>
      <w:r w:rsidR="00BB5978" w:rsidRPr="00E54C8D">
        <w:rPr>
          <w:rFonts w:ascii="Times New Roman" w:hAnsi="Times New Roman" w:cs="Times New Roman"/>
          <w:sz w:val="24"/>
          <w:szCs w:val="24"/>
        </w:rPr>
        <w:t xml:space="preserve"> kuwas</w:t>
      </w:r>
      <w:r w:rsidR="00486F17">
        <w:rPr>
          <w:rFonts w:ascii="Times New Roman" w:hAnsi="Times New Roman" w:cs="Times New Roman"/>
          <w:sz w:val="24"/>
          <w:szCs w:val="24"/>
        </w:rPr>
        <w:t>a</w:t>
      </w:r>
      <w:r w:rsidR="00BB5978" w:rsidRPr="00E54C8D">
        <w:rPr>
          <w:rFonts w:ascii="Times New Roman" w:hAnsi="Times New Roman" w:cs="Times New Roman"/>
          <w:sz w:val="24"/>
          <w:szCs w:val="24"/>
        </w:rPr>
        <w:t xml:space="preserve">idia wanafunzi </w:t>
      </w:r>
      <w:proofErr w:type="gramStart"/>
      <w:r w:rsidR="00BB5978" w:rsidRPr="00E54C8D">
        <w:rPr>
          <w:rFonts w:ascii="Times New Roman" w:hAnsi="Times New Roman" w:cs="Times New Roman"/>
          <w:sz w:val="24"/>
          <w:szCs w:val="24"/>
        </w:rPr>
        <w:t>wa</w:t>
      </w:r>
      <w:proofErr w:type="gramEnd"/>
      <w:r w:rsidR="00BB5978" w:rsidRPr="00E54C8D">
        <w:rPr>
          <w:rFonts w:ascii="Times New Roman" w:hAnsi="Times New Roman" w:cs="Times New Roman"/>
          <w:sz w:val="24"/>
          <w:szCs w:val="24"/>
        </w:rPr>
        <w:t xml:space="preserve"> Kigogo wanaojifunza Kiswahili kuepuka makosa ya kifonolojia wanapozungumza Kiswahili fasaha? </w:t>
      </w:r>
      <w:r w:rsidR="00167B1E">
        <w:rPr>
          <w:rFonts w:ascii="Times New Roman" w:hAnsi="Times New Roman" w:cs="Times New Roman"/>
          <w:sz w:val="24"/>
          <w:szCs w:val="24"/>
        </w:rPr>
        <w:t xml:space="preserve">Toa sababu </w:t>
      </w:r>
      <w:proofErr w:type="gramStart"/>
      <w:r w:rsidR="00167B1E">
        <w:rPr>
          <w:rFonts w:ascii="Times New Roman" w:hAnsi="Times New Roman" w:cs="Times New Roman"/>
          <w:sz w:val="24"/>
          <w:szCs w:val="24"/>
        </w:rPr>
        <w:t>kwa</w:t>
      </w:r>
      <w:proofErr w:type="gramEnd"/>
      <w:r w:rsidR="00167B1E">
        <w:rPr>
          <w:rFonts w:ascii="Times New Roman" w:hAnsi="Times New Roman" w:cs="Times New Roman"/>
          <w:sz w:val="24"/>
          <w:szCs w:val="24"/>
        </w:rPr>
        <w:t xml:space="preserve"> kila chaguo lako.</w:t>
      </w:r>
    </w:p>
    <w:p w:rsidR="00D30CA7" w:rsidRDefault="00D30CA7" w:rsidP="000134AF">
      <w:pPr>
        <w:pStyle w:val="Heading2"/>
        <w:numPr>
          <w:ilvl w:val="0"/>
          <w:numId w:val="3"/>
        </w:numPr>
        <w:ind w:left="426" w:hanging="426"/>
        <w:rPr>
          <w:rFonts w:cs="Times New Roman"/>
          <w:b w:val="0"/>
          <w:bCs w:val="0"/>
          <w:color w:val="auto"/>
          <w:szCs w:val="24"/>
        </w:rPr>
      </w:pPr>
      <w:r w:rsidRPr="00D30CA7">
        <w:rPr>
          <w:rFonts w:cs="Times New Roman"/>
          <w:b w:val="0"/>
          <w:bCs w:val="0"/>
          <w:color w:val="auto"/>
          <w:szCs w:val="24"/>
        </w:rPr>
        <w:lastRenderedPageBreak/>
        <w:t>Kuwahamasisha wanafunzi kutumia lugha ya Kiswahili muda wote wanapokuwa katika mazingira ya shuleni</w:t>
      </w:r>
    </w:p>
    <w:p w:rsidR="005E20BF" w:rsidRPr="005E20BF" w:rsidRDefault="00932883" w:rsidP="000134AF">
      <w:pPr>
        <w:ind w:firstLine="709"/>
        <w:rPr>
          <w:rFonts w:ascii="Times New Roman" w:hAnsi="Times New Roman"/>
          <w:sz w:val="24"/>
          <w:szCs w:val="24"/>
        </w:rPr>
      </w:pPr>
      <w:r>
        <w:rPr>
          <w:rFonts w:ascii="Times New Roman" w:hAnsi="Times New Roman"/>
          <w:sz w:val="24"/>
          <w:szCs w:val="24"/>
        </w:rPr>
        <w:t>NDIYO</w:t>
      </w:r>
      <w:r w:rsidR="005E20BF" w:rsidRPr="005E20BF">
        <w:rPr>
          <w:rFonts w:ascii="Times New Roman" w:hAnsi="Times New Roman"/>
          <w:sz w:val="24"/>
          <w:szCs w:val="24"/>
        </w:rPr>
        <w:t xml:space="preserve"> (        )      HAPANA (      </w:t>
      </w:r>
      <w:r w:rsidR="005E20BF">
        <w:rPr>
          <w:rFonts w:ascii="Times New Roman" w:hAnsi="Times New Roman"/>
          <w:sz w:val="24"/>
          <w:szCs w:val="24"/>
        </w:rPr>
        <w:t>)</w:t>
      </w:r>
    </w:p>
    <w:p w:rsidR="005E20BF" w:rsidRPr="005E20BF" w:rsidRDefault="005E20BF" w:rsidP="000134AF">
      <w:pPr>
        <w:pStyle w:val="ListParagraph"/>
        <w:numPr>
          <w:ilvl w:val="0"/>
          <w:numId w:val="3"/>
        </w:numPr>
        <w:spacing w:line="480" w:lineRule="auto"/>
        <w:ind w:left="426" w:hanging="426"/>
        <w:jc w:val="both"/>
        <w:rPr>
          <w:rStyle w:val="Heading2Char"/>
          <w:rFonts w:eastAsia="Calibri" w:cs="SimSun"/>
          <w:b w:val="0"/>
          <w:bCs w:val="0"/>
          <w:color w:val="auto"/>
          <w:szCs w:val="24"/>
        </w:rPr>
      </w:pPr>
      <w:r w:rsidRPr="005E20BF">
        <w:rPr>
          <w:rStyle w:val="Heading2Char"/>
          <w:rFonts w:cs="Times New Roman"/>
          <w:b w:val="0"/>
          <w:bCs w:val="0"/>
          <w:color w:val="auto"/>
          <w:szCs w:val="24"/>
        </w:rPr>
        <w:t xml:space="preserve">Somo la Kiswahili kufundishwa </w:t>
      </w:r>
      <w:proofErr w:type="gramStart"/>
      <w:r w:rsidRPr="005E20BF">
        <w:rPr>
          <w:rStyle w:val="Heading2Char"/>
          <w:rFonts w:cs="Times New Roman"/>
          <w:b w:val="0"/>
          <w:bCs w:val="0"/>
          <w:color w:val="auto"/>
          <w:szCs w:val="24"/>
        </w:rPr>
        <w:t>na</w:t>
      </w:r>
      <w:proofErr w:type="gramEnd"/>
      <w:r w:rsidRPr="005E20BF">
        <w:rPr>
          <w:rStyle w:val="Heading2Char"/>
          <w:rFonts w:cs="Times New Roman"/>
          <w:b w:val="0"/>
          <w:bCs w:val="0"/>
          <w:color w:val="auto"/>
          <w:szCs w:val="24"/>
        </w:rPr>
        <w:t xml:space="preserve"> walimu mahiri katika lugha ya Kiswahili</w:t>
      </w:r>
      <w:r>
        <w:rPr>
          <w:rStyle w:val="Heading2Char"/>
          <w:rFonts w:cs="Times New Roman"/>
          <w:b w:val="0"/>
          <w:bCs w:val="0"/>
          <w:color w:val="auto"/>
          <w:szCs w:val="24"/>
        </w:rPr>
        <w:t>.     NDIYO (      )                HAPANA (     )</w:t>
      </w:r>
    </w:p>
    <w:p w:rsidR="005E20BF" w:rsidRDefault="005E20BF" w:rsidP="000134AF">
      <w:pPr>
        <w:pStyle w:val="Heading2"/>
        <w:numPr>
          <w:ilvl w:val="0"/>
          <w:numId w:val="3"/>
        </w:numPr>
        <w:ind w:left="426" w:hanging="426"/>
        <w:rPr>
          <w:rFonts w:cs="Times New Roman"/>
          <w:b w:val="0"/>
          <w:bCs w:val="0"/>
          <w:color w:val="auto"/>
          <w:szCs w:val="24"/>
        </w:rPr>
      </w:pPr>
      <w:r w:rsidRPr="005E20BF">
        <w:rPr>
          <w:rFonts w:cs="Times New Roman"/>
          <w:b w:val="0"/>
          <w:bCs w:val="0"/>
          <w:color w:val="auto"/>
          <w:szCs w:val="24"/>
        </w:rPr>
        <w:t xml:space="preserve">Wazazi </w:t>
      </w:r>
      <w:proofErr w:type="gramStart"/>
      <w:r w:rsidRPr="005E20BF">
        <w:rPr>
          <w:rFonts w:cs="Times New Roman"/>
          <w:b w:val="0"/>
          <w:bCs w:val="0"/>
          <w:color w:val="auto"/>
          <w:szCs w:val="24"/>
        </w:rPr>
        <w:t>na</w:t>
      </w:r>
      <w:proofErr w:type="gramEnd"/>
      <w:r w:rsidRPr="005E20BF">
        <w:rPr>
          <w:rFonts w:cs="Times New Roman"/>
          <w:b w:val="0"/>
          <w:bCs w:val="0"/>
          <w:color w:val="auto"/>
          <w:szCs w:val="24"/>
        </w:rPr>
        <w:t xml:space="preserve"> walezi wahamasishwe kuzungumza na watoto wao lugha ya Kiswahili katika mazingira ya nyumbani hata kabla ya kuanza shule</w:t>
      </w:r>
    </w:p>
    <w:p w:rsidR="005E20BF" w:rsidRPr="005E20BF" w:rsidRDefault="00932883" w:rsidP="000134AF">
      <w:pPr>
        <w:ind w:firstLine="709"/>
        <w:rPr>
          <w:rFonts w:ascii="Times New Roman" w:hAnsi="Times New Roman"/>
          <w:sz w:val="24"/>
          <w:szCs w:val="24"/>
        </w:rPr>
      </w:pPr>
      <w:r>
        <w:rPr>
          <w:rFonts w:ascii="Times New Roman" w:hAnsi="Times New Roman"/>
          <w:sz w:val="24"/>
          <w:szCs w:val="24"/>
        </w:rPr>
        <w:t>NDIYO</w:t>
      </w:r>
      <w:r w:rsidR="005E20BF" w:rsidRPr="005E20BF">
        <w:rPr>
          <w:rFonts w:ascii="Times New Roman" w:hAnsi="Times New Roman"/>
          <w:sz w:val="24"/>
          <w:szCs w:val="24"/>
        </w:rPr>
        <w:t xml:space="preserve"> (      )               HAPANA (     )</w:t>
      </w:r>
    </w:p>
    <w:p w:rsidR="005E20BF" w:rsidRDefault="005E20BF" w:rsidP="000134AF">
      <w:pPr>
        <w:pStyle w:val="Heading2"/>
        <w:numPr>
          <w:ilvl w:val="0"/>
          <w:numId w:val="3"/>
        </w:numPr>
        <w:ind w:left="426" w:hanging="426"/>
        <w:rPr>
          <w:rFonts w:cs="Times New Roman"/>
          <w:b w:val="0"/>
          <w:bCs w:val="0"/>
          <w:color w:val="auto"/>
          <w:szCs w:val="24"/>
        </w:rPr>
      </w:pPr>
      <w:r w:rsidRPr="005E20BF">
        <w:rPr>
          <w:rFonts w:cs="Times New Roman"/>
          <w:b w:val="0"/>
          <w:bCs w:val="0"/>
          <w:color w:val="auto"/>
          <w:szCs w:val="24"/>
        </w:rPr>
        <w:t xml:space="preserve">Wanafunzi kupewa muda </w:t>
      </w:r>
      <w:proofErr w:type="gramStart"/>
      <w:r w:rsidRPr="005E20BF">
        <w:rPr>
          <w:rFonts w:cs="Times New Roman"/>
          <w:b w:val="0"/>
          <w:bCs w:val="0"/>
          <w:color w:val="auto"/>
          <w:szCs w:val="24"/>
        </w:rPr>
        <w:t>wa</w:t>
      </w:r>
      <w:proofErr w:type="gramEnd"/>
      <w:r w:rsidRPr="005E20BF">
        <w:rPr>
          <w:rFonts w:cs="Times New Roman"/>
          <w:b w:val="0"/>
          <w:bCs w:val="0"/>
          <w:color w:val="auto"/>
          <w:szCs w:val="24"/>
        </w:rPr>
        <w:t xml:space="preserve"> kutosha kuzungumza lugha ya Kiswahili kupitia kutoa hadithi, nyimbo na maigizo.</w:t>
      </w:r>
    </w:p>
    <w:p w:rsidR="005E20BF" w:rsidRPr="005E20BF" w:rsidRDefault="00932883" w:rsidP="000134AF">
      <w:pPr>
        <w:ind w:firstLine="709"/>
      </w:pPr>
      <w:r>
        <w:rPr>
          <w:rFonts w:ascii="Times New Roman" w:hAnsi="Times New Roman"/>
          <w:sz w:val="24"/>
          <w:szCs w:val="24"/>
        </w:rPr>
        <w:t>NDIYO</w:t>
      </w:r>
      <w:r w:rsidR="005E20BF" w:rsidRPr="005E20BF">
        <w:rPr>
          <w:rFonts w:ascii="Times New Roman" w:hAnsi="Times New Roman"/>
          <w:sz w:val="24"/>
          <w:szCs w:val="24"/>
        </w:rPr>
        <w:t xml:space="preserve"> (      )               HAPANA (     )</w:t>
      </w:r>
    </w:p>
    <w:p w:rsidR="005E20BF" w:rsidRDefault="005E20BF" w:rsidP="000134AF">
      <w:pPr>
        <w:pStyle w:val="Heading2"/>
        <w:numPr>
          <w:ilvl w:val="0"/>
          <w:numId w:val="3"/>
        </w:numPr>
        <w:ind w:left="426" w:hanging="426"/>
        <w:rPr>
          <w:rFonts w:cs="Times New Roman"/>
          <w:b w:val="0"/>
          <w:bCs w:val="0"/>
          <w:color w:val="auto"/>
          <w:szCs w:val="24"/>
        </w:rPr>
      </w:pPr>
      <w:r w:rsidRPr="005E20BF">
        <w:rPr>
          <w:rFonts w:cs="Times New Roman"/>
          <w:b w:val="0"/>
          <w:bCs w:val="0"/>
          <w:color w:val="auto"/>
          <w:szCs w:val="24"/>
        </w:rPr>
        <w:t xml:space="preserve">Wanafunzi wanaozungumza Kiswahili fasaha wapewe motisha </w:t>
      </w:r>
    </w:p>
    <w:p w:rsidR="000F0FBD" w:rsidRPr="000F0FBD" w:rsidRDefault="00932883" w:rsidP="000134AF">
      <w:pPr>
        <w:ind w:firstLine="709"/>
      </w:pPr>
      <w:r>
        <w:rPr>
          <w:rFonts w:ascii="Times New Roman" w:hAnsi="Times New Roman"/>
          <w:sz w:val="24"/>
          <w:szCs w:val="24"/>
        </w:rPr>
        <w:t>NDIYO</w:t>
      </w:r>
      <w:r w:rsidR="000F0FBD" w:rsidRPr="005E20BF">
        <w:rPr>
          <w:rFonts w:ascii="Times New Roman" w:hAnsi="Times New Roman"/>
          <w:sz w:val="24"/>
          <w:szCs w:val="24"/>
        </w:rPr>
        <w:t xml:space="preserve"> (      )               HAPANA (     )</w:t>
      </w:r>
    </w:p>
    <w:p w:rsidR="00AA77A6" w:rsidRDefault="00AA77A6" w:rsidP="00BD102D">
      <w:pPr>
        <w:spacing w:line="480" w:lineRule="auto"/>
        <w:jc w:val="both"/>
        <w:rPr>
          <w:rFonts w:ascii="Times New Roman" w:hAnsi="Times New Roman"/>
          <w:sz w:val="24"/>
          <w:szCs w:val="24"/>
        </w:rPr>
      </w:pPr>
    </w:p>
    <w:p w:rsidR="00BD102D" w:rsidRDefault="00BD102D" w:rsidP="00BD102D">
      <w:pPr>
        <w:spacing w:line="480" w:lineRule="auto"/>
        <w:jc w:val="both"/>
        <w:rPr>
          <w:rFonts w:ascii="Times New Roman" w:hAnsi="Times New Roman"/>
          <w:sz w:val="24"/>
          <w:szCs w:val="24"/>
        </w:rPr>
      </w:pPr>
    </w:p>
    <w:p w:rsidR="00D30CA7" w:rsidRPr="00E54C8D" w:rsidRDefault="00D30CA7" w:rsidP="00BD102D">
      <w:pPr>
        <w:spacing w:line="480" w:lineRule="auto"/>
        <w:jc w:val="both"/>
        <w:rPr>
          <w:rFonts w:ascii="Times New Roman" w:hAnsi="Times New Roman"/>
          <w:sz w:val="24"/>
          <w:szCs w:val="24"/>
        </w:rPr>
      </w:pPr>
    </w:p>
    <w:p w:rsidR="00B97712" w:rsidRPr="00E44ABB" w:rsidRDefault="00B97712" w:rsidP="00E874FD">
      <w:pPr>
        <w:spacing w:line="360" w:lineRule="auto"/>
        <w:jc w:val="both"/>
        <w:rPr>
          <w:rFonts w:ascii="Times New Roman" w:hAnsi="Times New Roman"/>
          <w:sz w:val="24"/>
          <w:szCs w:val="24"/>
        </w:rPr>
      </w:pPr>
    </w:p>
    <w:sectPr w:rsidR="00B97712" w:rsidRPr="00E44ABB" w:rsidSect="00CE364A">
      <w:pgSz w:w="11907" w:h="16839" w:code="9"/>
      <w:pgMar w:top="2268" w:right="1418" w:bottom="1418"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D42" w:rsidRDefault="00901D42" w:rsidP="007A79DA">
      <w:pPr>
        <w:spacing w:after="0" w:line="240" w:lineRule="auto"/>
      </w:pPr>
      <w:r>
        <w:separator/>
      </w:r>
    </w:p>
  </w:endnote>
  <w:endnote w:type="continuationSeparator" w:id="0">
    <w:p w:rsidR="00901D42" w:rsidRDefault="00901D42" w:rsidP="007A7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DA" w:rsidRDefault="00D621DA">
    <w:pPr>
      <w:pStyle w:val="Footer"/>
      <w:jc w:val="center"/>
    </w:pPr>
  </w:p>
  <w:p w:rsidR="00D621DA" w:rsidRDefault="00D62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D42" w:rsidRDefault="00901D42" w:rsidP="007A79DA">
      <w:pPr>
        <w:spacing w:after="0" w:line="240" w:lineRule="auto"/>
      </w:pPr>
      <w:r>
        <w:separator/>
      </w:r>
    </w:p>
  </w:footnote>
  <w:footnote w:type="continuationSeparator" w:id="0">
    <w:p w:rsidR="00901D42" w:rsidRDefault="00901D42" w:rsidP="007A7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524080257"/>
      <w:docPartObj>
        <w:docPartGallery w:val="Page Numbers (Top of Page)"/>
        <w:docPartUnique/>
      </w:docPartObj>
    </w:sdtPr>
    <w:sdtEndPr>
      <w:rPr>
        <w:noProof/>
      </w:rPr>
    </w:sdtEndPr>
    <w:sdtContent>
      <w:p w:rsidR="00D621DA" w:rsidRPr="00671C33" w:rsidRDefault="00D621DA">
        <w:pPr>
          <w:pStyle w:val="Header"/>
          <w:jc w:val="center"/>
          <w:rPr>
            <w:rFonts w:ascii="Times New Roman" w:hAnsi="Times New Roman"/>
            <w:sz w:val="24"/>
            <w:szCs w:val="24"/>
          </w:rPr>
        </w:pPr>
        <w:r w:rsidRPr="00671C33">
          <w:rPr>
            <w:rFonts w:ascii="Times New Roman" w:hAnsi="Times New Roman"/>
            <w:sz w:val="24"/>
            <w:szCs w:val="24"/>
          </w:rPr>
          <w:fldChar w:fldCharType="begin"/>
        </w:r>
        <w:r w:rsidRPr="00671C33">
          <w:rPr>
            <w:rFonts w:ascii="Times New Roman" w:hAnsi="Times New Roman"/>
            <w:sz w:val="24"/>
            <w:szCs w:val="24"/>
          </w:rPr>
          <w:instrText xml:space="preserve"> PAGE   \* MERGEFORMAT </w:instrText>
        </w:r>
        <w:r w:rsidRPr="00671C33">
          <w:rPr>
            <w:rFonts w:ascii="Times New Roman" w:hAnsi="Times New Roman"/>
            <w:sz w:val="24"/>
            <w:szCs w:val="24"/>
          </w:rPr>
          <w:fldChar w:fldCharType="separate"/>
        </w:r>
        <w:r w:rsidR="00DF4CD2">
          <w:rPr>
            <w:rFonts w:ascii="Times New Roman" w:hAnsi="Times New Roman"/>
            <w:noProof/>
            <w:sz w:val="24"/>
            <w:szCs w:val="24"/>
          </w:rPr>
          <w:t>xiv</w:t>
        </w:r>
        <w:r w:rsidRPr="00671C33">
          <w:rPr>
            <w:rFonts w:ascii="Times New Roman" w:hAnsi="Times New Roman"/>
            <w:noProof/>
            <w:sz w:val="24"/>
            <w:szCs w:val="24"/>
          </w:rPr>
          <w:fldChar w:fldCharType="end"/>
        </w:r>
      </w:p>
    </w:sdtContent>
  </w:sdt>
  <w:p w:rsidR="00D621DA" w:rsidRPr="00671C33" w:rsidRDefault="00D621DA" w:rsidP="00523F7E">
    <w:pPr>
      <w:pStyle w:val="Header"/>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0548"/>
    <w:multiLevelType w:val="multilevel"/>
    <w:tmpl w:val="27707154"/>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3.9"/>
      <w:lvlJc w:val="left"/>
      <w:pPr>
        <w:ind w:left="1080" w:hanging="360"/>
      </w:pPr>
      <w:rPr>
        <w:rFonts w:hint="default"/>
      </w:rPr>
    </w:lvl>
    <w:lvl w:ilvl="3">
      <w:start w:val="1"/>
      <w:numFmt w:val="none"/>
      <w:lvlText w:val="4.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38A7CD9"/>
    <w:multiLevelType w:val="hybridMultilevel"/>
    <w:tmpl w:val="C5165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122A3"/>
    <w:multiLevelType w:val="multilevel"/>
    <w:tmpl w:val="754E8A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4.1.6.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8F01735"/>
    <w:multiLevelType w:val="hybridMultilevel"/>
    <w:tmpl w:val="020001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81378"/>
    <w:multiLevelType w:val="multilevel"/>
    <w:tmpl w:val="5C24408E"/>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3.9"/>
      <w:lvlJc w:val="left"/>
      <w:pPr>
        <w:ind w:left="1080" w:hanging="360"/>
      </w:pPr>
      <w:rPr>
        <w:rFonts w:hint="default"/>
      </w:rPr>
    </w:lvl>
    <w:lvl w:ilvl="3">
      <w:start w:val="1"/>
      <w:numFmt w:val="none"/>
      <w:lvlText w:val="4.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9FF3523"/>
    <w:multiLevelType w:val="multilevel"/>
    <w:tmpl w:val="0044A8FA"/>
    <w:lvl w:ilvl="0">
      <w:start w:val="1"/>
      <w:numFmt w:val="decimal"/>
      <w:lvlText w:val="%12.2.4"/>
      <w:lvlJc w:val="left"/>
      <w:pPr>
        <w:ind w:left="360" w:hanging="360"/>
      </w:pPr>
      <w:rPr>
        <w:rFonts w:hint="default"/>
      </w:rPr>
    </w:lvl>
    <w:lvl w:ilvl="1">
      <w:start w:val="1"/>
      <w:numFmt w:val="none"/>
      <w:lvlText w:val="3.4.1"/>
      <w:lvlJc w:val="left"/>
      <w:pPr>
        <w:ind w:left="720" w:hanging="360"/>
      </w:pPr>
      <w:rPr>
        <w:rFonts w:hint="default"/>
      </w:rPr>
    </w:lvl>
    <w:lvl w:ilvl="2">
      <w:start w:val="1"/>
      <w:numFmt w:val="none"/>
      <w:lvlText w:val="3.4.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B7B1B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C6C43F5"/>
    <w:multiLevelType w:val="hybridMultilevel"/>
    <w:tmpl w:val="47C2654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A74BB5"/>
    <w:multiLevelType w:val="multilevel"/>
    <w:tmpl w:val="C12675A0"/>
    <w:name w:val="2.2.4.1222"/>
    <w:lvl w:ilvl="0">
      <w:start w:val="1"/>
      <w:numFmt w:val="decimal"/>
      <w:lvlText w:val="%12.2.4"/>
      <w:lvlJc w:val="left"/>
      <w:pPr>
        <w:ind w:left="360" w:hanging="360"/>
      </w:pPr>
      <w:rPr>
        <w:rFonts w:hint="default"/>
      </w:rPr>
    </w:lvl>
    <w:lvl w:ilvl="1">
      <w:start w:val="1"/>
      <w:numFmt w:val="none"/>
      <w:lvlText w:val="2.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EC556E4"/>
    <w:multiLevelType w:val="multilevel"/>
    <w:tmpl w:val="5DF4AE02"/>
    <w:lvl w:ilvl="0">
      <w:start w:val="1"/>
      <w:numFmt w:val="none"/>
      <w:lvlText w:val="1.8"/>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F9A4776"/>
    <w:multiLevelType w:val="multilevel"/>
    <w:tmpl w:val="D512C29A"/>
    <w:name w:val="2.2.4.12222222"/>
    <w:lvl w:ilvl="0">
      <w:start w:val="1"/>
      <w:numFmt w:val="decimal"/>
      <w:lvlText w:val="%12.2.4"/>
      <w:lvlJc w:val="left"/>
      <w:pPr>
        <w:ind w:left="360" w:hanging="360"/>
      </w:pPr>
      <w:rPr>
        <w:rFonts w:hint="default"/>
      </w:rPr>
    </w:lvl>
    <w:lvl w:ilvl="1">
      <w:start w:val="1"/>
      <w:numFmt w:val="none"/>
      <w:lvlText w:val="2.4"/>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12331DD"/>
    <w:multiLevelType w:val="multilevel"/>
    <w:tmpl w:val="C696137E"/>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3.9"/>
      <w:lvlJc w:val="left"/>
      <w:pPr>
        <w:ind w:left="1080" w:hanging="360"/>
      </w:pPr>
      <w:rPr>
        <w:rFonts w:hint="default"/>
      </w:rPr>
    </w:lvl>
    <w:lvl w:ilvl="3">
      <w:start w:val="1"/>
      <w:numFmt w:val="none"/>
      <w:lvlText w:val="4.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26F5299"/>
    <w:multiLevelType w:val="multilevel"/>
    <w:tmpl w:val="AEA8F4A0"/>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3.9"/>
      <w:lvlJc w:val="left"/>
      <w:pPr>
        <w:ind w:left="1080" w:hanging="360"/>
      </w:pPr>
      <w:rPr>
        <w:rFonts w:hint="default"/>
      </w:rPr>
    </w:lvl>
    <w:lvl w:ilvl="3">
      <w:start w:val="1"/>
      <w:numFmt w:val="none"/>
      <w:lvlText w:val="4.4"/>
      <w:lvlJc w:val="left"/>
      <w:pPr>
        <w:ind w:left="1440" w:hanging="360"/>
      </w:pPr>
      <w:rPr>
        <w:rFonts w:hint="default"/>
      </w:rPr>
    </w:lvl>
    <w:lvl w:ilvl="4">
      <w:start w:val="1"/>
      <w:numFmt w:val="none"/>
      <w:lvlText w:val="5.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3EC01CB"/>
    <w:multiLevelType w:val="hybridMultilevel"/>
    <w:tmpl w:val="DD965658"/>
    <w:lvl w:ilvl="0" w:tplc="31864D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1A04E0"/>
    <w:multiLevelType w:val="multilevel"/>
    <w:tmpl w:val="1136BF52"/>
    <w:lvl w:ilvl="0">
      <w:start w:val="1"/>
      <w:numFmt w:val="none"/>
      <w:lvlText w:val="1.3.0"/>
      <w:lvlJc w:val="left"/>
      <w:pPr>
        <w:ind w:left="360" w:hanging="360"/>
      </w:pPr>
      <w:rPr>
        <w:rFonts w:hint="default"/>
      </w:rPr>
    </w:lvl>
    <w:lvl w:ilvl="1">
      <w:start w:val="1"/>
      <w:numFmt w:val="none"/>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71C4A9A"/>
    <w:multiLevelType w:val="multilevel"/>
    <w:tmpl w:val="6234DE64"/>
    <w:lvl w:ilvl="0">
      <w:start w:val="1"/>
      <w:numFmt w:val="decimal"/>
      <w:lvlText w:val="%12.2.4"/>
      <w:lvlJc w:val="left"/>
      <w:pPr>
        <w:ind w:left="360" w:hanging="360"/>
      </w:pPr>
      <w:rPr>
        <w:rFonts w:hint="default"/>
      </w:rPr>
    </w:lvl>
    <w:lvl w:ilvl="1">
      <w:start w:val="1"/>
      <w:numFmt w:val="none"/>
      <w:lvlText w:val="3.3"/>
      <w:lvlJc w:val="left"/>
      <w:pPr>
        <w:ind w:left="720" w:hanging="360"/>
      </w:pPr>
      <w:rPr>
        <w:rFonts w:hint="default"/>
      </w:rPr>
    </w:lvl>
    <w:lvl w:ilvl="2">
      <w:start w:val="1"/>
      <w:numFmt w:val="none"/>
      <w:lvlText w:val="3.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8F06708"/>
    <w:multiLevelType w:val="multilevel"/>
    <w:tmpl w:val="3692F122"/>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3.9"/>
      <w:lvlJc w:val="left"/>
      <w:pPr>
        <w:ind w:left="1080" w:hanging="360"/>
      </w:pPr>
      <w:rPr>
        <w:rFonts w:hint="default"/>
      </w:rPr>
    </w:lvl>
    <w:lvl w:ilvl="3">
      <w:start w:val="1"/>
      <w:numFmt w:val="none"/>
      <w:lvlText w:val="4.3.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9D66570"/>
    <w:multiLevelType w:val="hybridMultilevel"/>
    <w:tmpl w:val="6D8ACB9C"/>
    <w:lvl w:ilvl="0" w:tplc="095C8D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4132D5"/>
    <w:multiLevelType w:val="multilevel"/>
    <w:tmpl w:val="17F473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5.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DE76C37"/>
    <w:multiLevelType w:val="multilevel"/>
    <w:tmpl w:val="9CAA976A"/>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3.9"/>
      <w:lvlJc w:val="left"/>
      <w:pPr>
        <w:ind w:left="1080" w:hanging="360"/>
      </w:pPr>
      <w:rPr>
        <w:rFonts w:hint="default"/>
      </w:rPr>
    </w:lvl>
    <w:lvl w:ilvl="3">
      <w:start w:val="1"/>
      <w:numFmt w:val="none"/>
      <w:lvlText w:val="4.1.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DEA4A2D"/>
    <w:multiLevelType w:val="multilevel"/>
    <w:tmpl w:val="91B41B0E"/>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3.9"/>
      <w:lvlJc w:val="left"/>
      <w:pPr>
        <w:ind w:left="1080" w:hanging="360"/>
      </w:pPr>
      <w:rPr>
        <w:rFonts w:hint="default"/>
      </w:rPr>
    </w:lvl>
    <w:lvl w:ilvl="3">
      <w:start w:val="1"/>
      <w:numFmt w:val="none"/>
      <w:lvlText w:val="4.1.0"/>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EF97B99"/>
    <w:multiLevelType w:val="hybridMultilevel"/>
    <w:tmpl w:val="5F8C0B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1760BB"/>
    <w:multiLevelType w:val="multilevel"/>
    <w:tmpl w:val="D2AA4A34"/>
    <w:lvl w:ilvl="0">
      <w:start w:val="1"/>
      <w:numFmt w:val="none"/>
      <w:lvlText w:val="1.3.2"/>
      <w:lvlJc w:val="left"/>
      <w:pPr>
        <w:ind w:left="360" w:hanging="360"/>
      </w:pPr>
      <w:rPr>
        <w:rFonts w:hint="default"/>
      </w:rPr>
    </w:lvl>
    <w:lvl w:ilvl="1">
      <w:start w:val="1"/>
      <w:numFmt w:val="none"/>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2142050"/>
    <w:multiLevelType w:val="multilevel"/>
    <w:tmpl w:val="3498FA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5"/>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2D21ADB"/>
    <w:multiLevelType w:val="multilevel"/>
    <w:tmpl w:val="06403BC4"/>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3.9"/>
      <w:lvlJc w:val="left"/>
      <w:pPr>
        <w:ind w:left="1080" w:hanging="360"/>
      </w:pPr>
      <w:rPr>
        <w:rFonts w:hint="default"/>
      </w:rPr>
    </w:lvl>
    <w:lvl w:ilvl="3">
      <w:start w:val="1"/>
      <w:numFmt w:val="none"/>
      <w:lvlText w:val="4.4"/>
      <w:lvlJc w:val="left"/>
      <w:pPr>
        <w:ind w:left="1440" w:hanging="360"/>
      </w:pPr>
      <w:rPr>
        <w:rFonts w:hint="default"/>
      </w:rPr>
    </w:lvl>
    <w:lvl w:ilvl="4">
      <w:start w:val="1"/>
      <w:numFmt w:val="none"/>
      <w:lvlText w:val="5.2"/>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38C70BA"/>
    <w:multiLevelType w:val="multilevel"/>
    <w:tmpl w:val="3690BFEC"/>
    <w:name w:val="2.2.4.1222222"/>
    <w:lvl w:ilvl="0">
      <w:start w:val="1"/>
      <w:numFmt w:val="decimal"/>
      <w:lvlText w:val="%12.2.4"/>
      <w:lvlJc w:val="left"/>
      <w:pPr>
        <w:ind w:left="360" w:hanging="360"/>
      </w:pPr>
      <w:rPr>
        <w:rFonts w:hint="default"/>
      </w:rPr>
    </w:lvl>
    <w:lvl w:ilvl="1">
      <w:start w:val="1"/>
      <w:numFmt w:val="none"/>
      <w:lvlText w:val="2.3.4"/>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239F43E1"/>
    <w:multiLevelType w:val="multilevel"/>
    <w:tmpl w:val="E7205D28"/>
    <w:lvl w:ilvl="0">
      <w:start w:val="1"/>
      <w:numFmt w:val="none"/>
      <w:lvlText w:val="1.2"/>
      <w:lvlJc w:val="left"/>
      <w:pPr>
        <w:ind w:left="360" w:hanging="360"/>
      </w:pPr>
      <w:rPr>
        <w:rFonts w:hint="default"/>
      </w:rPr>
    </w:lvl>
    <w:lvl w:ilvl="1">
      <w:start w:val="1"/>
      <w:numFmt w:val="none"/>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50C00B8"/>
    <w:multiLevelType w:val="multilevel"/>
    <w:tmpl w:val="BE3EE1DC"/>
    <w:lvl w:ilvl="0">
      <w:start w:val="1"/>
      <w:numFmt w:val="none"/>
      <w:lvlText w:val="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4.0"/>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25513FA2"/>
    <w:multiLevelType w:val="multilevel"/>
    <w:tmpl w:val="C2FCB3DA"/>
    <w:lvl w:ilvl="0">
      <w:start w:val="1"/>
      <w:numFmt w:val="decimal"/>
      <w:lvlText w:val="%1."/>
      <w:lvlJc w:val="left"/>
      <w:pPr>
        <w:ind w:left="360" w:hanging="360"/>
      </w:pPr>
      <w:rPr>
        <w:rFonts w:hint="default"/>
      </w:rPr>
    </w:lvl>
    <w:lvl w:ilvl="1">
      <w:start w:val="1"/>
      <w:numFmt w:val="none"/>
      <w:lvlText w:val=""/>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4.2.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25835C87"/>
    <w:multiLevelType w:val="multilevel"/>
    <w:tmpl w:val="3850C620"/>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3.9"/>
      <w:lvlJc w:val="left"/>
      <w:pPr>
        <w:ind w:left="1080" w:hanging="360"/>
      </w:pPr>
      <w:rPr>
        <w:rFonts w:hint="default"/>
      </w:rPr>
    </w:lvl>
    <w:lvl w:ilvl="3">
      <w:start w:val="1"/>
      <w:numFmt w:val="none"/>
      <w:lvlText w:val="4.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6315671"/>
    <w:multiLevelType w:val="hybridMultilevel"/>
    <w:tmpl w:val="CDFCD438"/>
    <w:lvl w:ilvl="0" w:tplc="F800C1B2">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6857AF5"/>
    <w:multiLevelType w:val="multilevel"/>
    <w:tmpl w:val="F5F6861C"/>
    <w:name w:val="2.2.4.122222"/>
    <w:lvl w:ilvl="0">
      <w:start w:val="1"/>
      <w:numFmt w:val="decimal"/>
      <w:lvlText w:val="%12.2.4"/>
      <w:lvlJc w:val="left"/>
      <w:pPr>
        <w:ind w:left="360" w:hanging="360"/>
      </w:pPr>
      <w:rPr>
        <w:rFonts w:hint="default"/>
      </w:rPr>
    </w:lvl>
    <w:lvl w:ilvl="1">
      <w:start w:val="1"/>
      <w:numFmt w:val="none"/>
      <w:lvlText w:val="2.3.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27715236"/>
    <w:multiLevelType w:val="multilevel"/>
    <w:tmpl w:val="C6D4316C"/>
    <w:lvl w:ilvl="0">
      <w:start w:val="1"/>
      <w:numFmt w:val="decimal"/>
      <w:lvlText w:val="%12.2.4"/>
      <w:lvlJc w:val="left"/>
      <w:pPr>
        <w:ind w:left="360" w:hanging="360"/>
      </w:pPr>
      <w:rPr>
        <w:rFonts w:hint="default"/>
      </w:rPr>
    </w:lvl>
    <w:lvl w:ilvl="1">
      <w:start w:val="1"/>
      <w:numFmt w:val="none"/>
      <w:lvlText w:val="3.2"/>
      <w:lvlJc w:val="left"/>
      <w:pPr>
        <w:ind w:left="720" w:hanging="360"/>
      </w:pPr>
      <w:rPr>
        <w:rFonts w:hint="default"/>
      </w:rPr>
    </w:lvl>
    <w:lvl w:ilvl="2">
      <w:start w:val="1"/>
      <w:numFmt w:val="none"/>
      <w:lvlText w:val="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286D13D1"/>
    <w:multiLevelType w:val="multilevel"/>
    <w:tmpl w:val="70A61282"/>
    <w:lvl w:ilvl="0">
      <w:start w:val="1"/>
      <w:numFmt w:val="none"/>
      <w:lvlText w:val="1.6"/>
      <w:lvlJc w:val="left"/>
      <w:pPr>
        <w:ind w:left="360" w:hanging="360"/>
      </w:pPr>
      <w:rPr>
        <w:rFonts w:hint="default"/>
      </w:rPr>
    </w:lvl>
    <w:lvl w:ilvl="1">
      <w:start w:val="1"/>
      <w:numFmt w:val="none"/>
      <w:lvlText w:val="2.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28C66447"/>
    <w:multiLevelType w:val="multilevel"/>
    <w:tmpl w:val="CB4A6D44"/>
    <w:lvl w:ilvl="0">
      <w:start w:val="1"/>
      <w:numFmt w:val="none"/>
      <w:lvlText w:val="1.6"/>
      <w:lvlJc w:val="left"/>
      <w:pPr>
        <w:ind w:left="360" w:hanging="360"/>
      </w:pPr>
      <w:rPr>
        <w:rFonts w:hint="default"/>
      </w:rPr>
    </w:lvl>
    <w:lvl w:ilvl="1">
      <w:start w:val="1"/>
      <w:numFmt w:val="none"/>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28E91D0B"/>
    <w:multiLevelType w:val="hybridMultilevel"/>
    <w:tmpl w:val="B96277C8"/>
    <w:lvl w:ilvl="0" w:tplc="0206DD3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9280D68"/>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2A9A07CD"/>
    <w:multiLevelType w:val="multilevel"/>
    <w:tmpl w:val="F09A08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4.1.5.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2C7E0A3F"/>
    <w:multiLevelType w:val="multilevel"/>
    <w:tmpl w:val="C12C3E6E"/>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3.9"/>
      <w:lvlJc w:val="left"/>
      <w:pPr>
        <w:ind w:left="1080" w:hanging="360"/>
      </w:pPr>
      <w:rPr>
        <w:rFonts w:hint="default"/>
      </w:rPr>
    </w:lvl>
    <w:lvl w:ilvl="3">
      <w:start w:val="1"/>
      <w:numFmt w:val="none"/>
      <w:lvlText w:val="4.3.5"/>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2D1651C6"/>
    <w:multiLevelType w:val="multilevel"/>
    <w:tmpl w:val="E68889A0"/>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3.9"/>
      <w:lvlJc w:val="left"/>
      <w:pPr>
        <w:ind w:left="1080" w:hanging="360"/>
      </w:pPr>
      <w:rPr>
        <w:rFonts w:hint="default"/>
      </w:rPr>
    </w:lvl>
    <w:lvl w:ilvl="3">
      <w:start w:val="1"/>
      <w:numFmt w:val="none"/>
      <w:lvlText w:val="4.4"/>
      <w:lvlJc w:val="left"/>
      <w:pPr>
        <w:ind w:left="1440" w:hanging="360"/>
      </w:pPr>
      <w:rPr>
        <w:rFonts w:hint="default"/>
      </w:rPr>
    </w:lvl>
    <w:lvl w:ilvl="4">
      <w:start w:val="1"/>
      <w:numFmt w:val="none"/>
      <w:lvlText w:val="5.3"/>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2DD50C72"/>
    <w:multiLevelType w:val="multilevel"/>
    <w:tmpl w:val="68CA934C"/>
    <w:name w:val="2.2.4.1222222222222"/>
    <w:lvl w:ilvl="0">
      <w:start w:val="1"/>
      <w:numFmt w:val="decimal"/>
      <w:lvlText w:val="%12.2.4"/>
      <w:lvlJc w:val="left"/>
      <w:pPr>
        <w:ind w:left="360" w:hanging="360"/>
      </w:pPr>
      <w:rPr>
        <w:rFonts w:hint="default"/>
      </w:rPr>
    </w:lvl>
    <w:lvl w:ilvl="1">
      <w:start w:val="1"/>
      <w:numFmt w:val="none"/>
      <w:lvlText w:val="3.0"/>
      <w:lvlJc w:val="left"/>
      <w:pPr>
        <w:ind w:left="720" w:hanging="360"/>
      </w:pPr>
      <w:rPr>
        <w:rFonts w:hint="default"/>
      </w:rPr>
    </w:lvl>
    <w:lvl w:ilvl="2">
      <w:start w:val="1"/>
      <w:numFmt w:val="none"/>
      <w:lvlText w:val="3.0"/>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2E077E18"/>
    <w:multiLevelType w:val="multilevel"/>
    <w:tmpl w:val="45B458A0"/>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3.8"/>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2E250DDF"/>
    <w:multiLevelType w:val="hybridMultilevel"/>
    <w:tmpl w:val="D196098A"/>
    <w:lvl w:ilvl="0" w:tplc="A198BDC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2E2915A6"/>
    <w:multiLevelType w:val="hybridMultilevel"/>
    <w:tmpl w:val="AF700990"/>
    <w:lvl w:ilvl="0" w:tplc="370A00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E6F0F80"/>
    <w:multiLevelType w:val="hybridMultilevel"/>
    <w:tmpl w:val="A05A24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F3130F5"/>
    <w:multiLevelType w:val="multilevel"/>
    <w:tmpl w:val="E8DE0930"/>
    <w:name w:val="2.2.4.0"/>
    <w:lvl w:ilvl="0">
      <w:start w:val="1"/>
      <w:numFmt w:val="decimal"/>
      <w:lvlText w:val="%12.2.4"/>
      <w:lvlJc w:val="left"/>
      <w:pPr>
        <w:ind w:left="360" w:hanging="360"/>
      </w:pPr>
      <w:rPr>
        <w:rFonts w:hint="default"/>
      </w:rPr>
    </w:lvl>
    <w:lvl w:ilvl="1">
      <w:start w:val="1"/>
      <w:numFmt w:val="none"/>
      <w:lvlText w:val="2.2.4"/>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2FEF1536"/>
    <w:multiLevelType w:val="hybridMultilevel"/>
    <w:tmpl w:val="C2F830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0AA2423"/>
    <w:multiLevelType w:val="multilevel"/>
    <w:tmpl w:val="52BA3DC0"/>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3.9"/>
      <w:lvlJc w:val="left"/>
      <w:pPr>
        <w:ind w:left="1080" w:hanging="360"/>
      </w:pPr>
      <w:rPr>
        <w:rFonts w:hint="default"/>
      </w:rPr>
    </w:lvl>
    <w:lvl w:ilvl="3">
      <w:start w:val="1"/>
      <w:numFmt w:val="none"/>
      <w:lvlText w:val="4.3.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313F78A4"/>
    <w:multiLevelType w:val="multilevel"/>
    <w:tmpl w:val="C7E89284"/>
    <w:lvl w:ilvl="0">
      <w:start w:val="1"/>
      <w:numFmt w:val="none"/>
      <w:lvlText w:val="1.4"/>
      <w:lvlJc w:val="left"/>
      <w:pPr>
        <w:ind w:left="360" w:hanging="360"/>
      </w:pPr>
      <w:rPr>
        <w:rFonts w:hint="default"/>
      </w:rPr>
    </w:lvl>
    <w:lvl w:ilvl="1">
      <w:start w:val="1"/>
      <w:numFmt w:val="none"/>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323E2D7F"/>
    <w:multiLevelType w:val="hybridMultilevel"/>
    <w:tmpl w:val="69D44F7E"/>
    <w:lvl w:ilvl="0" w:tplc="4D2CFB6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352204E2"/>
    <w:multiLevelType w:val="multilevel"/>
    <w:tmpl w:val="3DE04DC8"/>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3.9"/>
      <w:lvlJc w:val="left"/>
      <w:pPr>
        <w:ind w:left="1080" w:hanging="360"/>
      </w:pPr>
      <w:rPr>
        <w:rFonts w:hint="default"/>
      </w:rPr>
    </w:lvl>
    <w:lvl w:ilvl="3">
      <w:start w:val="1"/>
      <w:numFmt w:val="none"/>
      <w:lvlText w:val="4.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3A08046E"/>
    <w:multiLevelType w:val="hybridMultilevel"/>
    <w:tmpl w:val="4AB46C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AE23F24"/>
    <w:multiLevelType w:val="multilevel"/>
    <w:tmpl w:val="BC9054CC"/>
    <w:lvl w:ilvl="0">
      <w:start w:val="1"/>
      <w:numFmt w:val="none"/>
      <w:lvlText w:val="1.3.1"/>
      <w:lvlJc w:val="left"/>
      <w:pPr>
        <w:ind w:left="360" w:hanging="360"/>
      </w:pPr>
      <w:rPr>
        <w:rFonts w:hint="default"/>
      </w:rPr>
    </w:lvl>
    <w:lvl w:ilvl="1">
      <w:start w:val="1"/>
      <w:numFmt w:val="none"/>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3BCA0392"/>
    <w:multiLevelType w:val="multilevel"/>
    <w:tmpl w:val="4B7C5948"/>
    <w:name w:val="2.2.4.12222222222222"/>
    <w:lvl w:ilvl="0">
      <w:start w:val="1"/>
      <w:numFmt w:val="decimal"/>
      <w:lvlText w:val="%12.2.4"/>
      <w:lvlJc w:val="left"/>
      <w:pPr>
        <w:ind w:left="360" w:hanging="360"/>
      </w:pPr>
      <w:rPr>
        <w:rFonts w:hint="default"/>
      </w:rPr>
    </w:lvl>
    <w:lvl w:ilvl="1">
      <w:start w:val="1"/>
      <w:numFmt w:val="none"/>
      <w:lvlText w:val="3.1"/>
      <w:lvlJc w:val="left"/>
      <w:pPr>
        <w:ind w:left="720" w:hanging="360"/>
      </w:pPr>
      <w:rPr>
        <w:rFonts w:hint="default"/>
      </w:rPr>
    </w:lvl>
    <w:lvl w:ilvl="2">
      <w:start w:val="1"/>
      <w:numFmt w:val="none"/>
      <w:lvlText w:val="3.0"/>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3C874C0D"/>
    <w:multiLevelType w:val="multilevel"/>
    <w:tmpl w:val="4DB8F632"/>
    <w:name w:val="2.2.4.122"/>
    <w:lvl w:ilvl="0">
      <w:start w:val="1"/>
      <w:numFmt w:val="decimal"/>
      <w:lvlText w:val="%12.2.4"/>
      <w:lvlJc w:val="left"/>
      <w:pPr>
        <w:ind w:left="360" w:hanging="360"/>
      </w:pPr>
      <w:rPr>
        <w:rFonts w:hint="default"/>
      </w:rPr>
    </w:lvl>
    <w:lvl w:ilvl="1">
      <w:start w:val="1"/>
      <w:numFmt w:val="none"/>
      <w:lvlText w:val="2.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3FDF04CE"/>
    <w:multiLevelType w:val="hybridMultilevel"/>
    <w:tmpl w:val="3222A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12E47EC"/>
    <w:multiLevelType w:val="multilevel"/>
    <w:tmpl w:val="84E49FB6"/>
    <w:lvl w:ilvl="0">
      <w:start w:val="1"/>
      <w:numFmt w:val="none"/>
      <w:lvlText w:val="1.6"/>
      <w:lvlJc w:val="left"/>
      <w:pPr>
        <w:ind w:left="360" w:hanging="360"/>
      </w:pPr>
      <w:rPr>
        <w:rFonts w:hint="default"/>
      </w:rPr>
    </w:lvl>
    <w:lvl w:ilvl="1">
      <w:start w:val="1"/>
      <w:numFmt w:val="none"/>
      <w:lvlText w:val="2.2.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434747F8"/>
    <w:multiLevelType w:val="hybridMultilevel"/>
    <w:tmpl w:val="5770D5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4F352ED"/>
    <w:multiLevelType w:val="multilevel"/>
    <w:tmpl w:val="C360D3F2"/>
    <w:lvl w:ilvl="0">
      <w:start w:val="1"/>
      <w:numFmt w:val="none"/>
      <w:lvlText w:val="1.6"/>
      <w:lvlJc w:val="left"/>
      <w:pPr>
        <w:ind w:left="360" w:hanging="360"/>
      </w:pPr>
      <w:rPr>
        <w:rFonts w:hint="default"/>
      </w:rPr>
    </w:lvl>
    <w:lvl w:ilvl="1">
      <w:start w:val="1"/>
      <w:numFmt w:val="none"/>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5190DD3"/>
    <w:multiLevelType w:val="multilevel"/>
    <w:tmpl w:val="B71E7608"/>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3.9"/>
      <w:lvlJc w:val="left"/>
      <w:pPr>
        <w:ind w:left="1080" w:hanging="360"/>
      </w:pPr>
      <w:rPr>
        <w:rFonts w:hint="default"/>
      </w:rPr>
    </w:lvl>
    <w:lvl w:ilvl="3">
      <w:start w:val="1"/>
      <w:numFmt w:val="none"/>
      <w:lvlText w:val="4.0"/>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46903EAA"/>
    <w:multiLevelType w:val="hybridMultilevel"/>
    <w:tmpl w:val="98627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81B6DB8"/>
    <w:multiLevelType w:val="multilevel"/>
    <w:tmpl w:val="98CC6B7A"/>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3.9"/>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48261F5C"/>
    <w:multiLevelType w:val="multilevel"/>
    <w:tmpl w:val="EA02D43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4.0"/>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49883558"/>
    <w:multiLevelType w:val="multilevel"/>
    <w:tmpl w:val="58A87C86"/>
    <w:name w:val="2.2.4.12"/>
    <w:lvl w:ilvl="0">
      <w:start w:val="1"/>
      <w:numFmt w:val="decimal"/>
      <w:lvlText w:val="%12.2.4"/>
      <w:lvlJc w:val="left"/>
      <w:pPr>
        <w:ind w:left="360" w:hanging="360"/>
      </w:pPr>
      <w:rPr>
        <w:rFonts w:hint="default"/>
      </w:rPr>
    </w:lvl>
    <w:lvl w:ilvl="1">
      <w:start w:val="1"/>
      <w:numFmt w:val="none"/>
      <w:lvlText w:val="2.2.4.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4A224B0A"/>
    <w:multiLevelType w:val="multilevel"/>
    <w:tmpl w:val="12F239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4A5D1DA7"/>
    <w:multiLevelType w:val="multilevel"/>
    <w:tmpl w:val="7B6EC5D8"/>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3.9"/>
      <w:lvlJc w:val="left"/>
      <w:pPr>
        <w:ind w:left="1080" w:hanging="360"/>
      </w:pPr>
      <w:rPr>
        <w:rFonts w:hint="default"/>
      </w:rPr>
    </w:lvl>
    <w:lvl w:ilvl="3">
      <w:start w:val="1"/>
      <w:numFmt w:val="none"/>
      <w:lvlText w:val="4.1.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4B3B569E"/>
    <w:multiLevelType w:val="multilevel"/>
    <w:tmpl w:val="EEE2EE0A"/>
    <w:name w:val="2.2.4.122222222"/>
    <w:lvl w:ilvl="0">
      <w:start w:val="1"/>
      <w:numFmt w:val="decimal"/>
      <w:lvlText w:val="%12.2.4"/>
      <w:lvlJc w:val="left"/>
      <w:pPr>
        <w:ind w:left="360" w:hanging="360"/>
      </w:pPr>
      <w:rPr>
        <w:rFonts w:hint="default"/>
      </w:rPr>
    </w:lvl>
    <w:lvl w:ilvl="1">
      <w:start w:val="1"/>
      <w:numFmt w:val="none"/>
      <w:lvlText w:val="2.5"/>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4C49424C"/>
    <w:multiLevelType w:val="hybridMultilevel"/>
    <w:tmpl w:val="1C1E2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DB54C0E"/>
    <w:multiLevelType w:val="multilevel"/>
    <w:tmpl w:val="61D8F18E"/>
    <w:lvl w:ilvl="0">
      <w:start w:val="1"/>
      <w:numFmt w:val="decimal"/>
      <w:lvlText w:val="%12.2.4"/>
      <w:lvlJc w:val="left"/>
      <w:pPr>
        <w:ind w:left="360" w:hanging="360"/>
      </w:pPr>
      <w:rPr>
        <w:rFonts w:hint="default"/>
      </w:rPr>
    </w:lvl>
    <w:lvl w:ilvl="1">
      <w:start w:val="1"/>
      <w:numFmt w:val="none"/>
      <w:lvlText w:val="3.4.1"/>
      <w:lvlJc w:val="left"/>
      <w:pPr>
        <w:ind w:left="720" w:hanging="360"/>
      </w:pPr>
      <w:rPr>
        <w:rFonts w:hint="default"/>
      </w:rPr>
    </w:lvl>
    <w:lvl w:ilvl="2">
      <w:start w:val="1"/>
      <w:numFmt w:val="none"/>
      <w:lvlText w:val="3.4.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F6926E3"/>
    <w:multiLevelType w:val="multilevel"/>
    <w:tmpl w:val="29AE65CC"/>
    <w:lvl w:ilvl="0">
      <w:start w:val="1"/>
      <w:numFmt w:val="none"/>
      <w:lvlText w:val="1.6"/>
      <w:lvlJc w:val="left"/>
      <w:pPr>
        <w:ind w:left="360" w:hanging="360"/>
      </w:pPr>
      <w:rPr>
        <w:rFonts w:hint="default"/>
      </w:rPr>
    </w:lvl>
    <w:lvl w:ilvl="1">
      <w:start w:val="1"/>
      <w:numFmt w:val="none"/>
      <w:lvlText w:val="2.0"/>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4FD8696D"/>
    <w:multiLevelType w:val="multilevel"/>
    <w:tmpl w:val="BB74E012"/>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3.9"/>
      <w:lvlJc w:val="left"/>
      <w:pPr>
        <w:ind w:left="1080" w:hanging="360"/>
      </w:pPr>
      <w:rPr>
        <w:rFonts w:hint="default"/>
      </w:rPr>
    </w:lvl>
    <w:lvl w:ilvl="3">
      <w:start w:val="1"/>
      <w:numFmt w:val="none"/>
      <w:lvlText w:val="4.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50297958"/>
    <w:multiLevelType w:val="multilevel"/>
    <w:tmpl w:val="AE28D100"/>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3.9"/>
      <w:lvlJc w:val="left"/>
      <w:pPr>
        <w:ind w:left="1080" w:hanging="360"/>
      </w:pPr>
      <w:rPr>
        <w:rFonts w:hint="default"/>
      </w:rPr>
    </w:lvl>
    <w:lvl w:ilvl="3">
      <w:start w:val="1"/>
      <w:numFmt w:val="none"/>
      <w:lvlText w:val="4.4"/>
      <w:lvlJc w:val="left"/>
      <w:pPr>
        <w:ind w:left="1440" w:hanging="360"/>
      </w:pPr>
      <w:rPr>
        <w:rFonts w:hint="default"/>
      </w:rPr>
    </w:lvl>
    <w:lvl w:ilvl="4">
      <w:start w:val="1"/>
      <w:numFmt w:val="none"/>
      <w:lvlText w:val="5.0"/>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51597969"/>
    <w:multiLevelType w:val="multilevel"/>
    <w:tmpl w:val="3D5427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7"/>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53E825BF"/>
    <w:multiLevelType w:val="hybridMultilevel"/>
    <w:tmpl w:val="2BF23C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4B33046"/>
    <w:multiLevelType w:val="multilevel"/>
    <w:tmpl w:val="22E06F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6"/>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561A58F8"/>
    <w:multiLevelType w:val="hybridMultilevel"/>
    <w:tmpl w:val="78EEDEAE"/>
    <w:lvl w:ilvl="0" w:tplc="0206DD36">
      <w:start w:val="1"/>
      <w:numFmt w:val="upperRoman"/>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nsid w:val="58724852"/>
    <w:multiLevelType w:val="hybridMultilevel"/>
    <w:tmpl w:val="778A6318"/>
    <w:lvl w:ilvl="0" w:tplc="0409001B">
      <w:start w:val="1"/>
      <w:numFmt w:val="lowerRoman"/>
      <w:lvlText w:val="%1."/>
      <w:lvlJc w:val="right"/>
      <w:pPr>
        <w:ind w:left="149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
    <w:nsid w:val="598D482B"/>
    <w:multiLevelType w:val="multilevel"/>
    <w:tmpl w:val="BDCA88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4.1.5.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59D1023B"/>
    <w:multiLevelType w:val="hybridMultilevel"/>
    <w:tmpl w:val="93546D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B7152FA"/>
    <w:multiLevelType w:val="hybridMultilevel"/>
    <w:tmpl w:val="E27EB9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C295C49"/>
    <w:multiLevelType w:val="hybridMultilevel"/>
    <w:tmpl w:val="5F9088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5D48534B"/>
    <w:multiLevelType w:val="multilevel"/>
    <w:tmpl w:val="1FCA09E4"/>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3.9"/>
      <w:lvlJc w:val="left"/>
      <w:pPr>
        <w:ind w:left="1080" w:hanging="360"/>
      </w:pPr>
      <w:rPr>
        <w:rFonts w:hint="default"/>
      </w:rPr>
    </w:lvl>
    <w:lvl w:ilvl="3">
      <w:start w:val="1"/>
      <w:numFmt w:val="none"/>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5E385856"/>
    <w:multiLevelType w:val="multilevel"/>
    <w:tmpl w:val="90C8AE06"/>
    <w:lvl w:ilvl="0">
      <w:start w:val="1"/>
      <w:numFmt w:val="decimal"/>
      <w:lvlText w:val="%12.2.4"/>
      <w:lvlJc w:val="left"/>
      <w:pPr>
        <w:ind w:left="360" w:hanging="360"/>
      </w:pPr>
      <w:rPr>
        <w:rFonts w:hint="default"/>
      </w:rPr>
    </w:lvl>
    <w:lvl w:ilvl="1">
      <w:start w:val="1"/>
      <w:numFmt w:val="none"/>
      <w:lvlText w:val="3.1"/>
      <w:lvlJc w:val="left"/>
      <w:pPr>
        <w:ind w:left="720" w:hanging="360"/>
      </w:pPr>
      <w:rPr>
        <w:rFonts w:hint="default"/>
      </w:rPr>
    </w:lvl>
    <w:lvl w:ilvl="2">
      <w:start w:val="1"/>
      <w:numFmt w:val="none"/>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5F950F90"/>
    <w:multiLevelType w:val="hybridMultilevel"/>
    <w:tmpl w:val="62B07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08B0007"/>
    <w:multiLevelType w:val="hybridMultilevel"/>
    <w:tmpl w:val="8DCEAD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26D3679"/>
    <w:multiLevelType w:val="multilevel"/>
    <w:tmpl w:val="1194B15E"/>
    <w:name w:val="2.2.4.1"/>
    <w:lvl w:ilvl="0">
      <w:start w:val="1"/>
      <w:numFmt w:val="decimal"/>
      <w:lvlText w:val="%12.2.4"/>
      <w:lvlJc w:val="left"/>
      <w:pPr>
        <w:ind w:left="360" w:hanging="360"/>
      </w:pPr>
      <w:rPr>
        <w:rFonts w:hint="default"/>
      </w:rPr>
    </w:lvl>
    <w:lvl w:ilvl="1">
      <w:start w:val="1"/>
      <w:numFmt w:val="none"/>
      <w:lvlText w:val="2.2.4.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2CF5C1D"/>
    <w:multiLevelType w:val="multilevel"/>
    <w:tmpl w:val="6306459C"/>
    <w:name w:val="2.2.4.1222222222"/>
    <w:lvl w:ilvl="0">
      <w:start w:val="1"/>
      <w:numFmt w:val="decimal"/>
      <w:lvlText w:val="%12.2.4"/>
      <w:lvlJc w:val="left"/>
      <w:pPr>
        <w:ind w:left="360" w:hanging="360"/>
      </w:pPr>
      <w:rPr>
        <w:rFonts w:hint="default"/>
      </w:rPr>
    </w:lvl>
    <w:lvl w:ilvl="1">
      <w:start w:val="1"/>
      <w:numFmt w:val="none"/>
      <w:lvlText w:val="2.5.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65A4227F"/>
    <w:multiLevelType w:val="multilevel"/>
    <w:tmpl w:val="924E593C"/>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3.9"/>
      <w:lvlJc w:val="left"/>
      <w:pPr>
        <w:ind w:left="1080" w:hanging="360"/>
      </w:pPr>
      <w:rPr>
        <w:rFonts w:hint="default"/>
      </w:rPr>
    </w:lvl>
    <w:lvl w:ilvl="3">
      <w:start w:val="1"/>
      <w:numFmt w:val="none"/>
      <w:lvlText w:val="4.1.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65AF3933"/>
    <w:multiLevelType w:val="multilevel"/>
    <w:tmpl w:val="261AFC04"/>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3.9"/>
      <w:lvlJc w:val="left"/>
      <w:pPr>
        <w:ind w:left="1080" w:hanging="360"/>
      </w:pPr>
      <w:rPr>
        <w:rFonts w:hint="default"/>
      </w:rPr>
    </w:lvl>
    <w:lvl w:ilvl="3">
      <w:start w:val="1"/>
      <w:numFmt w:val="none"/>
      <w:lvlText w:val="4.3.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67597E05"/>
    <w:multiLevelType w:val="multilevel"/>
    <w:tmpl w:val="691E2F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4.1.6"/>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6BC64697"/>
    <w:multiLevelType w:val="multilevel"/>
    <w:tmpl w:val="109A6B04"/>
    <w:lvl w:ilvl="0">
      <w:start w:val="1"/>
      <w:numFmt w:val="decimal"/>
      <w:lvlText w:val="%12.2.4"/>
      <w:lvlJc w:val="left"/>
      <w:pPr>
        <w:ind w:left="360" w:hanging="360"/>
      </w:pPr>
      <w:rPr>
        <w:rFonts w:hint="default"/>
      </w:rPr>
    </w:lvl>
    <w:lvl w:ilvl="1">
      <w:start w:val="1"/>
      <w:numFmt w:val="none"/>
      <w:lvlText w:val="3.3"/>
      <w:lvlJc w:val="left"/>
      <w:pPr>
        <w:ind w:left="720" w:hanging="360"/>
      </w:pPr>
      <w:rPr>
        <w:rFonts w:hint="default"/>
      </w:rPr>
    </w:lvl>
    <w:lvl w:ilvl="2">
      <w:start w:val="1"/>
      <w:numFmt w:val="none"/>
      <w:lvlText w:val="3.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6BF0159D"/>
    <w:multiLevelType w:val="multilevel"/>
    <w:tmpl w:val="4BEE6F4A"/>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3.9"/>
      <w:lvlJc w:val="left"/>
      <w:pPr>
        <w:ind w:left="1080" w:hanging="360"/>
      </w:pPr>
      <w:rPr>
        <w:rFonts w:hint="default"/>
      </w:rPr>
    </w:lvl>
    <w:lvl w:ilvl="3">
      <w:start w:val="1"/>
      <w:numFmt w:val="none"/>
      <w:lvlText w:val="4.2.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6C9D1CB5"/>
    <w:multiLevelType w:val="multilevel"/>
    <w:tmpl w:val="088AF078"/>
    <w:name w:val="2.2.4.122222222222"/>
    <w:lvl w:ilvl="0">
      <w:start w:val="1"/>
      <w:numFmt w:val="decimal"/>
      <w:lvlText w:val="%12.2.4"/>
      <w:lvlJc w:val="left"/>
      <w:pPr>
        <w:ind w:left="360" w:hanging="360"/>
      </w:pPr>
      <w:rPr>
        <w:rFonts w:hint="default"/>
      </w:rPr>
    </w:lvl>
    <w:lvl w:ilvl="1">
      <w:start w:val="1"/>
      <w:numFmt w:val="none"/>
      <w:lvlText w:val="2.7"/>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6CD60FE2"/>
    <w:multiLevelType w:val="multilevel"/>
    <w:tmpl w:val="BC5A3B6A"/>
    <w:name w:val="2.2.4.12222"/>
    <w:lvl w:ilvl="0">
      <w:start w:val="1"/>
      <w:numFmt w:val="decimal"/>
      <w:lvlText w:val="%12.2.4"/>
      <w:lvlJc w:val="left"/>
      <w:pPr>
        <w:ind w:left="360" w:hanging="360"/>
      </w:pPr>
      <w:rPr>
        <w:rFonts w:hint="default"/>
      </w:rPr>
    </w:lvl>
    <w:lvl w:ilvl="1">
      <w:start w:val="1"/>
      <w:numFmt w:val="none"/>
      <w:lvlText w:val="2.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D477DDF"/>
    <w:multiLevelType w:val="multilevel"/>
    <w:tmpl w:val="5C7EB06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5">
    <w:nsid w:val="6E8C47B9"/>
    <w:multiLevelType w:val="multilevel"/>
    <w:tmpl w:val="772C58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5.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70357AF8"/>
    <w:multiLevelType w:val="hybridMultilevel"/>
    <w:tmpl w:val="A064B9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0ED1664"/>
    <w:multiLevelType w:val="multilevel"/>
    <w:tmpl w:val="84042A72"/>
    <w:lvl w:ilvl="0">
      <w:start w:val="1"/>
      <w:numFmt w:val="none"/>
      <w:lvlText w:val="1.6"/>
      <w:lvlJc w:val="left"/>
      <w:pPr>
        <w:ind w:left="360" w:hanging="360"/>
      </w:pPr>
      <w:rPr>
        <w:rFonts w:hint="default"/>
      </w:rPr>
    </w:lvl>
    <w:lvl w:ilvl="1">
      <w:start w:val="1"/>
      <w:numFmt w:val="none"/>
      <w:lvlText w:val="2.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720275CF"/>
    <w:multiLevelType w:val="multilevel"/>
    <w:tmpl w:val="7EDC2B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4.1.6.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74C334E3"/>
    <w:multiLevelType w:val="multilevel"/>
    <w:tmpl w:val="B5CE22A8"/>
    <w:lvl w:ilvl="0">
      <w:start w:val="1"/>
      <w:numFmt w:val="none"/>
      <w:lvlText w:val="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Restart w:val="0"/>
      <w:lvlText w:val="4.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7554594B"/>
    <w:multiLevelType w:val="multilevel"/>
    <w:tmpl w:val="BF3850EC"/>
    <w:lvl w:ilvl="0">
      <w:start w:val="1"/>
      <w:numFmt w:val="none"/>
      <w:lvlText w:val="1.5"/>
      <w:lvlJc w:val="left"/>
      <w:pPr>
        <w:ind w:left="360" w:hanging="360"/>
      </w:pPr>
      <w:rPr>
        <w:rFonts w:hint="default"/>
      </w:rPr>
    </w:lvl>
    <w:lvl w:ilvl="1">
      <w:start w:val="1"/>
      <w:numFmt w:val="none"/>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78CA2B0A"/>
    <w:multiLevelType w:val="multilevel"/>
    <w:tmpl w:val="06C646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4.1.5"/>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nsid w:val="798356DD"/>
    <w:multiLevelType w:val="hybridMultilevel"/>
    <w:tmpl w:val="0ADC0B48"/>
    <w:lvl w:ilvl="0" w:tplc="5FC216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9A620EA"/>
    <w:multiLevelType w:val="multilevel"/>
    <w:tmpl w:val="6C4052AC"/>
    <w:lvl w:ilvl="0">
      <w:start w:val="1"/>
      <w:numFmt w:val="none"/>
      <w:lvlText w:val="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7A6F58D3"/>
    <w:multiLevelType w:val="multilevel"/>
    <w:tmpl w:val="A2F62D58"/>
    <w:name w:val="2.2.4.12222222222"/>
    <w:lvl w:ilvl="0">
      <w:start w:val="1"/>
      <w:numFmt w:val="decimal"/>
      <w:lvlText w:val="%12.2.4"/>
      <w:lvlJc w:val="left"/>
      <w:pPr>
        <w:ind w:left="360" w:hanging="360"/>
      </w:pPr>
      <w:rPr>
        <w:rFonts w:hint="default"/>
      </w:rPr>
    </w:lvl>
    <w:lvl w:ilvl="1">
      <w:start w:val="1"/>
      <w:numFmt w:val="none"/>
      <w:lvlText w:val="2.6"/>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nsid w:val="7B7A56C0"/>
    <w:multiLevelType w:val="hybridMultilevel"/>
    <w:tmpl w:val="A088F7EA"/>
    <w:lvl w:ilvl="0" w:tplc="0206DD3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C883918"/>
    <w:multiLevelType w:val="multilevel"/>
    <w:tmpl w:val="624C57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4.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nsid w:val="7EB24C0D"/>
    <w:multiLevelType w:val="multilevel"/>
    <w:tmpl w:val="FAFAD28C"/>
    <w:lvl w:ilvl="0">
      <w:start w:val="1"/>
      <w:numFmt w:val="none"/>
      <w:lvlText w:val="1.1"/>
      <w:lvlJc w:val="left"/>
      <w:pPr>
        <w:ind w:left="360" w:hanging="360"/>
      </w:pPr>
      <w:rPr>
        <w:rFonts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73"/>
  </w:num>
  <w:num w:numId="12">
    <w:abstractNumId w:val="44"/>
  </w:num>
  <w:num w:numId="13">
    <w:abstractNumId w:val="46"/>
  </w:num>
  <w:num w:numId="14">
    <w:abstractNumId w:val="35"/>
  </w:num>
  <w:num w:numId="15">
    <w:abstractNumId w:val="43"/>
  </w:num>
  <w:num w:numId="16">
    <w:abstractNumId w:val="102"/>
  </w:num>
  <w:num w:numId="17">
    <w:abstractNumId w:val="7"/>
  </w:num>
  <w:num w:numId="18">
    <w:abstractNumId w:val="78"/>
  </w:num>
  <w:num w:numId="19">
    <w:abstractNumId w:val="83"/>
  </w:num>
  <w:num w:numId="20">
    <w:abstractNumId w:val="105"/>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7"/>
  </w:num>
  <w:num w:numId="23">
    <w:abstractNumId w:val="84"/>
  </w:num>
  <w:num w:numId="24">
    <w:abstractNumId w:val="60"/>
  </w:num>
  <w:num w:numId="25">
    <w:abstractNumId w:val="17"/>
  </w:num>
  <w:num w:numId="26">
    <w:abstractNumId w:val="13"/>
  </w:num>
  <w:num w:numId="27">
    <w:abstractNumId w:val="30"/>
  </w:num>
  <w:num w:numId="28">
    <w:abstractNumId w:val="107"/>
  </w:num>
  <w:num w:numId="29">
    <w:abstractNumId w:val="26"/>
  </w:num>
  <w:num w:numId="30">
    <w:abstractNumId w:val="14"/>
  </w:num>
  <w:num w:numId="31">
    <w:abstractNumId w:val="52"/>
  </w:num>
  <w:num w:numId="32">
    <w:abstractNumId w:val="22"/>
  </w:num>
  <w:num w:numId="33">
    <w:abstractNumId w:val="48"/>
  </w:num>
  <w:num w:numId="34">
    <w:abstractNumId w:val="100"/>
  </w:num>
  <w:num w:numId="35">
    <w:abstractNumId w:val="34"/>
  </w:num>
  <w:num w:numId="36">
    <w:abstractNumId w:val="69"/>
  </w:num>
  <w:num w:numId="37">
    <w:abstractNumId w:val="58"/>
  </w:num>
  <w:num w:numId="38">
    <w:abstractNumId w:val="33"/>
  </w:num>
  <w:num w:numId="39">
    <w:abstractNumId w:val="97"/>
  </w:num>
  <w:num w:numId="40">
    <w:abstractNumId w:val="1"/>
  </w:num>
  <w:num w:numId="41">
    <w:abstractNumId w:val="56"/>
  </w:num>
  <w:num w:numId="42">
    <w:abstractNumId w:val="79"/>
  </w:num>
  <w:num w:numId="43">
    <w:abstractNumId w:val="45"/>
  </w:num>
  <w:num w:numId="44">
    <w:abstractNumId w:val="85"/>
  </w:num>
  <w:num w:numId="45">
    <w:abstractNumId w:val="63"/>
  </w:num>
  <w:num w:numId="46">
    <w:abstractNumId w:val="54"/>
  </w:num>
  <w:num w:numId="47">
    <w:abstractNumId w:val="8"/>
  </w:num>
  <w:num w:numId="48">
    <w:abstractNumId w:val="93"/>
  </w:num>
  <w:num w:numId="49">
    <w:abstractNumId w:val="31"/>
  </w:num>
  <w:num w:numId="50">
    <w:abstractNumId w:val="25"/>
  </w:num>
  <w:num w:numId="51">
    <w:abstractNumId w:val="10"/>
  </w:num>
  <w:num w:numId="52">
    <w:abstractNumId w:val="66"/>
  </w:num>
  <w:num w:numId="53">
    <w:abstractNumId w:val="86"/>
  </w:num>
  <w:num w:numId="54">
    <w:abstractNumId w:val="104"/>
  </w:num>
  <w:num w:numId="55">
    <w:abstractNumId w:val="92"/>
  </w:num>
  <w:num w:numId="56">
    <w:abstractNumId w:val="40"/>
  </w:num>
  <w:num w:numId="57">
    <w:abstractNumId w:val="82"/>
  </w:num>
  <w:num w:numId="58">
    <w:abstractNumId w:val="32"/>
  </w:num>
  <w:num w:numId="59">
    <w:abstractNumId w:val="90"/>
  </w:num>
  <w:num w:numId="60">
    <w:abstractNumId w:val="15"/>
  </w:num>
  <w:num w:numId="61">
    <w:abstractNumId w:val="68"/>
  </w:num>
  <w:num w:numId="62">
    <w:abstractNumId w:val="5"/>
  </w:num>
  <w:num w:numId="63">
    <w:abstractNumId w:val="23"/>
  </w:num>
  <w:num w:numId="64">
    <w:abstractNumId w:val="18"/>
  </w:num>
  <w:num w:numId="65">
    <w:abstractNumId w:val="95"/>
  </w:num>
  <w:num w:numId="66">
    <w:abstractNumId w:val="74"/>
  </w:num>
  <w:num w:numId="67">
    <w:abstractNumId w:val="72"/>
  </w:num>
  <w:num w:numId="68">
    <w:abstractNumId w:val="41"/>
  </w:num>
  <w:num w:numId="69">
    <w:abstractNumId w:val="61"/>
  </w:num>
  <w:num w:numId="70">
    <w:abstractNumId w:val="59"/>
  </w:num>
  <w:num w:numId="71">
    <w:abstractNumId w:val="11"/>
  </w:num>
  <w:num w:numId="72">
    <w:abstractNumId w:val="20"/>
  </w:num>
  <w:num w:numId="73">
    <w:abstractNumId w:val="0"/>
  </w:num>
  <w:num w:numId="74">
    <w:abstractNumId w:val="87"/>
  </w:num>
  <w:num w:numId="75">
    <w:abstractNumId w:val="19"/>
  </w:num>
  <w:num w:numId="76">
    <w:abstractNumId w:val="65"/>
  </w:num>
  <w:num w:numId="77">
    <w:abstractNumId w:val="4"/>
  </w:num>
  <w:num w:numId="78">
    <w:abstractNumId w:val="81"/>
  </w:num>
  <w:num w:numId="79">
    <w:abstractNumId w:val="91"/>
  </w:num>
  <w:num w:numId="80">
    <w:abstractNumId w:val="50"/>
  </w:num>
  <w:num w:numId="81">
    <w:abstractNumId w:val="16"/>
  </w:num>
  <w:num w:numId="82">
    <w:abstractNumId w:val="47"/>
  </w:num>
  <w:num w:numId="83">
    <w:abstractNumId w:val="88"/>
  </w:num>
  <w:num w:numId="84">
    <w:abstractNumId w:val="70"/>
  </w:num>
  <w:num w:numId="85">
    <w:abstractNumId w:val="38"/>
  </w:num>
  <w:num w:numId="86">
    <w:abstractNumId w:val="29"/>
  </w:num>
  <w:num w:numId="87">
    <w:abstractNumId w:val="71"/>
  </w:num>
  <w:num w:numId="88">
    <w:abstractNumId w:val="12"/>
  </w:num>
  <w:num w:numId="89">
    <w:abstractNumId w:val="24"/>
  </w:num>
  <w:num w:numId="90">
    <w:abstractNumId w:val="39"/>
  </w:num>
  <w:num w:numId="91">
    <w:abstractNumId w:val="9"/>
  </w:num>
  <w:num w:numId="92">
    <w:abstractNumId w:val="21"/>
  </w:num>
  <w:num w:numId="93">
    <w:abstractNumId w:val="28"/>
  </w:num>
  <w:num w:numId="94">
    <w:abstractNumId w:val="101"/>
  </w:num>
  <w:num w:numId="95">
    <w:abstractNumId w:val="37"/>
  </w:num>
  <w:num w:numId="96">
    <w:abstractNumId w:val="77"/>
  </w:num>
  <w:num w:numId="97">
    <w:abstractNumId w:val="89"/>
  </w:num>
  <w:num w:numId="98">
    <w:abstractNumId w:val="2"/>
  </w:num>
  <w:num w:numId="99">
    <w:abstractNumId w:val="98"/>
  </w:num>
  <w:num w:numId="100">
    <w:abstractNumId w:val="103"/>
  </w:num>
  <w:num w:numId="101">
    <w:abstractNumId w:val="64"/>
  </w:num>
  <w:num w:numId="102">
    <w:abstractNumId w:val="106"/>
  </w:num>
  <w:num w:numId="103">
    <w:abstractNumId w:val="6"/>
  </w:num>
  <w:num w:numId="104">
    <w:abstractNumId w:val="62"/>
  </w:num>
  <w:num w:numId="105">
    <w:abstractNumId w:val="27"/>
  </w:num>
  <w:num w:numId="1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9"/>
  </w:num>
  <w:num w:numId="108">
    <w:abstractNumId w:val="9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F0C48"/>
    <w:rsid w:val="00001432"/>
    <w:rsid w:val="00007B9E"/>
    <w:rsid w:val="00011B37"/>
    <w:rsid w:val="000134AF"/>
    <w:rsid w:val="00013BF8"/>
    <w:rsid w:val="00016683"/>
    <w:rsid w:val="00017239"/>
    <w:rsid w:val="000172DE"/>
    <w:rsid w:val="0002057F"/>
    <w:rsid w:val="00023B97"/>
    <w:rsid w:val="00024B1F"/>
    <w:rsid w:val="000276A1"/>
    <w:rsid w:val="00027C51"/>
    <w:rsid w:val="00032CC4"/>
    <w:rsid w:val="000333B1"/>
    <w:rsid w:val="00033529"/>
    <w:rsid w:val="000337AE"/>
    <w:rsid w:val="00033D97"/>
    <w:rsid w:val="000341BF"/>
    <w:rsid w:val="000427D7"/>
    <w:rsid w:val="00044985"/>
    <w:rsid w:val="00045853"/>
    <w:rsid w:val="00047531"/>
    <w:rsid w:val="00050EC6"/>
    <w:rsid w:val="00052A47"/>
    <w:rsid w:val="00054540"/>
    <w:rsid w:val="00054A75"/>
    <w:rsid w:val="000565D2"/>
    <w:rsid w:val="00061C2C"/>
    <w:rsid w:val="00062A88"/>
    <w:rsid w:val="00066C38"/>
    <w:rsid w:val="00070A4D"/>
    <w:rsid w:val="0007158F"/>
    <w:rsid w:val="00072BD3"/>
    <w:rsid w:val="000754A1"/>
    <w:rsid w:val="00081A8C"/>
    <w:rsid w:val="00091C78"/>
    <w:rsid w:val="00093624"/>
    <w:rsid w:val="00093FB0"/>
    <w:rsid w:val="00096BA8"/>
    <w:rsid w:val="000A0094"/>
    <w:rsid w:val="000A3030"/>
    <w:rsid w:val="000A35C6"/>
    <w:rsid w:val="000A66E2"/>
    <w:rsid w:val="000A7844"/>
    <w:rsid w:val="000B0E7A"/>
    <w:rsid w:val="000B27E4"/>
    <w:rsid w:val="000B6B2F"/>
    <w:rsid w:val="000B6EFE"/>
    <w:rsid w:val="000B764F"/>
    <w:rsid w:val="000C2D69"/>
    <w:rsid w:val="000C3C27"/>
    <w:rsid w:val="000C7EC9"/>
    <w:rsid w:val="000D0BCB"/>
    <w:rsid w:val="000E0C29"/>
    <w:rsid w:val="000F067D"/>
    <w:rsid w:val="000F0FBD"/>
    <w:rsid w:val="000F3E23"/>
    <w:rsid w:val="000F5FD6"/>
    <w:rsid w:val="00102525"/>
    <w:rsid w:val="00102A31"/>
    <w:rsid w:val="00104390"/>
    <w:rsid w:val="00104915"/>
    <w:rsid w:val="001059BA"/>
    <w:rsid w:val="001061F7"/>
    <w:rsid w:val="0011281B"/>
    <w:rsid w:val="0011537A"/>
    <w:rsid w:val="00120EEA"/>
    <w:rsid w:val="00124D1B"/>
    <w:rsid w:val="00126B40"/>
    <w:rsid w:val="001349E4"/>
    <w:rsid w:val="00134D6E"/>
    <w:rsid w:val="00135169"/>
    <w:rsid w:val="00137452"/>
    <w:rsid w:val="00140EE8"/>
    <w:rsid w:val="0014364F"/>
    <w:rsid w:val="00146960"/>
    <w:rsid w:val="00147BEC"/>
    <w:rsid w:val="0015016E"/>
    <w:rsid w:val="00150511"/>
    <w:rsid w:val="00151A6B"/>
    <w:rsid w:val="001525C0"/>
    <w:rsid w:val="001539DF"/>
    <w:rsid w:val="001561D8"/>
    <w:rsid w:val="001577F6"/>
    <w:rsid w:val="0016020C"/>
    <w:rsid w:val="00161DAC"/>
    <w:rsid w:val="0016330E"/>
    <w:rsid w:val="00166F1F"/>
    <w:rsid w:val="00167B1E"/>
    <w:rsid w:val="00167F86"/>
    <w:rsid w:val="00173BF6"/>
    <w:rsid w:val="001751BA"/>
    <w:rsid w:val="001775EB"/>
    <w:rsid w:val="001844AD"/>
    <w:rsid w:val="001873EF"/>
    <w:rsid w:val="0019116A"/>
    <w:rsid w:val="00192BAF"/>
    <w:rsid w:val="00193123"/>
    <w:rsid w:val="001941C5"/>
    <w:rsid w:val="0019509B"/>
    <w:rsid w:val="00195877"/>
    <w:rsid w:val="00195ECA"/>
    <w:rsid w:val="001A0989"/>
    <w:rsid w:val="001A151A"/>
    <w:rsid w:val="001A1B94"/>
    <w:rsid w:val="001A4657"/>
    <w:rsid w:val="001A4B5E"/>
    <w:rsid w:val="001A62F4"/>
    <w:rsid w:val="001A67F6"/>
    <w:rsid w:val="001B5D73"/>
    <w:rsid w:val="001B737B"/>
    <w:rsid w:val="001B7D91"/>
    <w:rsid w:val="001C1862"/>
    <w:rsid w:val="001C2AD3"/>
    <w:rsid w:val="001C3521"/>
    <w:rsid w:val="001C462F"/>
    <w:rsid w:val="001C5520"/>
    <w:rsid w:val="001C67BB"/>
    <w:rsid w:val="001C7049"/>
    <w:rsid w:val="001D1AAD"/>
    <w:rsid w:val="001D2F3C"/>
    <w:rsid w:val="001D59B2"/>
    <w:rsid w:val="001D786C"/>
    <w:rsid w:val="001D79C0"/>
    <w:rsid w:val="001E1A39"/>
    <w:rsid w:val="001E1F53"/>
    <w:rsid w:val="001E2BA4"/>
    <w:rsid w:val="001E4A5E"/>
    <w:rsid w:val="001E6EBB"/>
    <w:rsid w:val="001E6FF1"/>
    <w:rsid w:val="001F12D2"/>
    <w:rsid w:val="001F1672"/>
    <w:rsid w:val="001F2F6E"/>
    <w:rsid w:val="001F7218"/>
    <w:rsid w:val="002027CC"/>
    <w:rsid w:val="00203AFA"/>
    <w:rsid w:val="00204EB9"/>
    <w:rsid w:val="002051EE"/>
    <w:rsid w:val="002077B3"/>
    <w:rsid w:val="00214BB8"/>
    <w:rsid w:val="00216B17"/>
    <w:rsid w:val="00220FF5"/>
    <w:rsid w:val="00221BAF"/>
    <w:rsid w:val="00222B63"/>
    <w:rsid w:val="00225374"/>
    <w:rsid w:val="00226C0D"/>
    <w:rsid w:val="00231CF3"/>
    <w:rsid w:val="0023263C"/>
    <w:rsid w:val="00232925"/>
    <w:rsid w:val="002332AA"/>
    <w:rsid w:val="00234DB7"/>
    <w:rsid w:val="00236592"/>
    <w:rsid w:val="00236EEB"/>
    <w:rsid w:val="00237685"/>
    <w:rsid w:val="00242160"/>
    <w:rsid w:val="00244F39"/>
    <w:rsid w:val="002475A3"/>
    <w:rsid w:val="0025130C"/>
    <w:rsid w:val="00254ECD"/>
    <w:rsid w:val="00256829"/>
    <w:rsid w:val="0025689A"/>
    <w:rsid w:val="00262376"/>
    <w:rsid w:val="002656F9"/>
    <w:rsid w:val="002677CE"/>
    <w:rsid w:val="00272FBC"/>
    <w:rsid w:val="00277725"/>
    <w:rsid w:val="00277A2E"/>
    <w:rsid w:val="00283ADB"/>
    <w:rsid w:val="00283F20"/>
    <w:rsid w:val="002853F5"/>
    <w:rsid w:val="00285595"/>
    <w:rsid w:val="00285720"/>
    <w:rsid w:val="00290062"/>
    <w:rsid w:val="00296135"/>
    <w:rsid w:val="00296761"/>
    <w:rsid w:val="002971DE"/>
    <w:rsid w:val="002A303F"/>
    <w:rsid w:val="002A3196"/>
    <w:rsid w:val="002A7B6A"/>
    <w:rsid w:val="002B216C"/>
    <w:rsid w:val="002B60C3"/>
    <w:rsid w:val="002C4CC4"/>
    <w:rsid w:val="002D06ED"/>
    <w:rsid w:val="002D2301"/>
    <w:rsid w:val="002D4ED0"/>
    <w:rsid w:val="002D7B7F"/>
    <w:rsid w:val="002E37F7"/>
    <w:rsid w:val="002E6FED"/>
    <w:rsid w:val="002F13EC"/>
    <w:rsid w:val="002F78FE"/>
    <w:rsid w:val="00301F35"/>
    <w:rsid w:val="00302D89"/>
    <w:rsid w:val="00302DA3"/>
    <w:rsid w:val="00311B4F"/>
    <w:rsid w:val="00311E00"/>
    <w:rsid w:val="00311E78"/>
    <w:rsid w:val="0031314B"/>
    <w:rsid w:val="00314F88"/>
    <w:rsid w:val="00320AA6"/>
    <w:rsid w:val="00327068"/>
    <w:rsid w:val="00330832"/>
    <w:rsid w:val="00336159"/>
    <w:rsid w:val="00337058"/>
    <w:rsid w:val="00337A5D"/>
    <w:rsid w:val="00337FA8"/>
    <w:rsid w:val="00342DCF"/>
    <w:rsid w:val="00347DBA"/>
    <w:rsid w:val="00351A6E"/>
    <w:rsid w:val="00352460"/>
    <w:rsid w:val="00371462"/>
    <w:rsid w:val="003725F4"/>
    <w:rsid w:val="0037483E"/>
    <w:rsid w:val="00376312"/>
    <w:rsid w:val="0038049F"/>
    <w:rsid w:val="003810F8"/>
    <w:rsid w:val="00383357"/>
    <w:rsid w:val="003836B7"/>
    <w:rsid w:val="00387E8C"/>
    <w:rsid w:val="00391770"/>
    <w:rsid w:val="00397E45"/>
    <w:rsid w:val="003A1D8D"/>
    <w:rsid w:val="003A3492"/>
    <w:rsid w:val="003A48C8"/>
    <w:rsid w:val="003A68E8"/>
    <w:rsid w:val="003A6970"/>
    <w:rsid w:val="003B33C2"/>
    <w:rsid w:val="003B4430"/>
    <w:rsid w:val="003B730A"/>
    <w:rsid w:val="003C3654"/>
    <w:rsid w:val="003C43CA"/>
    <w:rsid w:val="003D34EF"/>
    <w:rsid w:val="003D448F"/>
    <w:rsid w:val="003D6148"/>
    <w:rsid w:val="003E382B"/>
    <w:rsid w:val="003E4369"/>
    <w:rsid w:val="003E74E2"/>
    <w:rsid w:val="003E7FA4"/>
    <w:rsid w:val="003F1C8F"/>
    <w:rsid w:val="003F720F"/>
    <w:rsid w:val="0040017C"/>
    <w:rsid w:val="00403E3D"/>
    <w:rsid w:val="00404699"/>
    <w:rsid w:val="00404ED2"/>
    <w:rsid w:val="00407537"/>
    <w:rsid w:val="004101ED"/>
    <w:rsid w:val="00410DFF"/>
    <w:rsid w:val="004129F5"/>
    <w:rsid w:val="004130E8"/>
    <w:rsid w:val="00415D37"/>
    <w:rsid w:val="00416BC9"/>
    <w:rsid w:val="0042155F"/>
    <w:rsid w:val="00421C28"/>
    <w:rsid w:val="00421DC9"/>
    <w:rsid w:val="004232B0"/>
    <w:rsid w:val="00423E5B"/>
    <w:rsid w:val="00431A9F"/>
    <w:rsid w:val="00434137"/>
    <w:rsid w:val="00434E92"/>
    <w:rsid w:val="00440DEC"/>
    <w:rsid w:val="00451CA3"/>
    <w:rsid w:val="00454F3D"/>
    <w:rsid w:val="00457790"/>
    <w:rsid w:val="00463E8C"/>
    <w:rsid w:val="00467533"/>
    <w:rsid w:val="00467E5E"/>
    <w:rsid w:val="00471B01"/>
    <w:rsid w:val="004769BA"/>
    <w:rsid w:val="0048018B"/>
    <w:rsid w:val="004818F0"/>
    <w:rsid w:val="0048287C"/>
    <w:rsid w:val="00484FC3"/>
    <w:rsid w:val="00486F17"/>
    <w:rsid w:val="00494686"/>
    <w:rsid w:val="00495A04"/>
    <w:rsid w:val="004A3F41"/>
    <w:rsid w:val="004A43A1"/>
    <w:rsid w:val="004A4783"/>
    <w:rsid w:val="004A5D13"/>
    <w:rsid w:val="004A6150"/>
    <w:rsid w:val="004A68EB"/>
    <w:rsid w:val="004B3145"/>
    <w:rsid w:val="004B3B0C"/>
    <w:rsid w:val="004B3EE9"/>
    <w:rsid w:val="004C15F0"/>
    <w:rsid w:val="004C1BC0"/>
    <w:rsid w:val="004C704F"/>
    <w:rsid w:val="004D0E99"/>
    <w:rsid w:val="004D1111"/>
    <w:rsid w:val="004D2C8C"/>
    <w:rsid w:val="004D5618"/>
    <w:rsid w:val="004D6150"/>
    <w:rsid w:val="004D65A0"/>
    <w:rsid w:val="004E0EA0"/>
    <w:rsid w:val="004E27BE"/>
    <w:rsid w:val="004E3FAF"/>
    <w:rsid w:val="004E42DD"/>
    <w:rsid w:val="004E5715"/>
    <w:rsid w:val="004E66DD"/>
    <w:rsid w:val="004F0C48"/>
    <w:rsid w:val="004F1127"/>
    <w:rsid w:val="004F3C0F"/>
    <w:rsid w:val="004F43A2"/>
    <w:rsid w:val="004F6502"/>
    <w:rsid w:val="00501E54"/>
    <w:rsid w:val="005030BB"/>
    <w:rsid w:val="00504CFA"/>
    <w:rsid w:val="00504DBB"/>
    <w:rsid w:val="00506B2B"/>
    <w:rsid w:val="00513A1C"/>
    <w:rsid w:val="00516361"/>
    <w:rsid w:val="00517FAE"/>
    <w:rsid w:val="00523F7E"/>
    <w:rsid w:val="00530418"/>
    <w:rsid w:val="00530650"/>
    <w:rsid w:val="005315F7"/>
    <w:rsid w:val="00535280"/>
    <w:rsid w:val="005433CF"/>
    <w:rsid w:val="00551565"/>
    <w:rsid w:val="00551739"/>
    <w:rsid w:val="005536F2"/>
    <w:rsid w:val="00553CBE"/>
    <w:rsid w:val="00556BE3"/>
    <w:rsid w:val="00557591"/>
    <w:rsid w:val="00560893"/>
    <w:rsid w:val="005610DA"/>
    <w:rsid w:val="00561937"/>
    <w:rsid w:val="00561987"/>
    <w:rsid w:val="005636C5"/>
    <w:rsid w:val="005671AA"/>
    <w:rsid w:val="005718FB"/>
    <w:rsid w:val="00573D5B"/>
    <w:rsid w:val="00573E12"/>
    <w:rsid w:val="00573F29"/>
    <w:rsid w:val="00574779"/>
    <w:rsid w:val="0057519A"/>
    <w:rsid w:val="00577099"/>
    <w:rsid w:val="005821CF"/>
    <w:rsid w:val="00586126"/>
    <w:rsid w:val="005875F0"/>
    <w:rsid w:val="00587A72"/>
    <w:rsid w:val="0059506A"/>
    <w:rsid w:val="005955E2"/>
    <w:rsid w:val="005974D0"/>
    <w:rsid w:val="005A06AD"/>
    <w:rsid w:val="005B19D9"/>
    <w:rsid w:val="005B6120"/>
    <w:rsid w:val="005B7116"/>
    <w:rsid w:val="005C0507"/>
    <w:rsid w:val="005C14D2"/>
    <w:rsid w:val="005C264C"/>
    <w:rsid w:val="005C5E5F"/>
    <w:rsid w:val="005C65C4"/>
    <w:rsid w:val="005C759E"/>
    <w:rsid w:val="005C77E5"/>
    <w:rsid w:val="005D407F"/>
    <w:rsid w:val="005D58A6"/>
    <w:rsid w:val="005D7B30"/>
    <w:rsid w:val="005E20BF"/>
    <w:rsid w:val="005E6E2F"/>
    <w:rsid w:val="005F7DF7"/>
    <w:rsid w:val="00601B5E"/>
    <w:rsid w:val="00602A05"/>
    <w:rsid w:val="00605DDC"/>
    <w:rsid w:val="00606A1A"/>
    <w:rsid w:val="006107C3"/>
    <w:rsid w:val="006171EE"/>
    <w:rsid w:val="00622E95"/>
    <w:rsid w:val="00624329"/>
    <w:rsid w:val="00630FDB"/>
    <w:rsid w:val="006369D8"/>
    <w:rsid w:val="006374DF"/>
    <w:rsid w:val="0064236D"/>
    <w:rsid w:val="00643EBD"/>
    <w:rsid w:val="00644D76"/>
    <w:rsid w:val="00645C0C"/>
    <w:rsid w:val="00645F64"/>
    <w:rsid w:val="0065083B"/>
    <w:rsid w:val="00650D32"/>
    <w:rsid w:val="006542F8"/>
    <w:rsid w:val="00660E76"/>
    <w:rsid w:val="00662653"/>
    <w:rsid w:val="00667507"/>
    <w:rsid w:val="00671C33"/>
    <w:rsid w:val="00672E7F"/>
    <w:rsid w:val="006739A5"/>
    <w:rsid w:val="00675F5E"/>
    <w:rsid w:val="00676DD0"/>
    <w:rsid w:val="0067708D"/>
    <w:rsid w:val="00682B2F"/>
    <w:rsid w:val="00685892"/>
    <w:rsid w:val="00687A08"/>
    <w:rsid w:val="00690624"/>
    <w:rsid w:val="006A7D04"/>
    <w:rsid w:val="006B1E03"/>
    <w:rsid w:val="006B390F"/>
    <w:rsid w:val="006B5E8A"/>
    <w:rsid w:val="006B624B"/>
    <w:rsid w:val="006B64C1"/>
    <w:rsid w:val="006B71AA"/>
    <w:rsid w:val="006C10EC"/>
    <w:rsid w:val="006C1973"/>
    <w:rsid w:val="006C3A1D"/>
    <w:rsid w:val="006C70E9"/>
    <w:rsid w:val="006D035D"/>
    <w:rsid w:val="006D352A"/>
    <w:rsid w:val="006D3D67"/>
    <w:rsid w:val="006D7CBC"/>
    <w:rsid w:val="006E6449"/>
    <w:rsid w:val="006E66D1"/>
    <w:rsid w:val="006E6AD9"/>
    <w:rsid w:val="006F0E4E"/>
    <w:rsid w:val="006F15D5"/>
    <w:rsid w:val="006F26A9"/>
    <w:rsid w:val="006F7AC1"/>
    <w:rsid w:val="00700570"/>
    <w:rsid w:val="007013E5"/>
    <w:rsid w:val="00705FC6"/>
    <w:rsid w:val="0071077A"/>
    <w:rsid w:val="00715B63"/>
    <w:rsid w:val="007179BE"/>
    <w:rsid w:val="00721DC6"/>
    <w:rsid w:val="00723825"/>
    <w:rsid w:val="0072506C"/>
    <w:rsid w:val="0072601E"/>
    <w:rsid w:val="00727432"/>
    <w:rsid w:val="00731B7B"/>
    <w:rsid w:val="00732050"/>
    <w:rsid w:val="007352EE"/>
    <w:rsid w:val="007373C6"/>
    <w:rsid w:val="00737492"/>
    <w:rsid w:val="007446E5"/>
    <w:rsid w:val="0074518D"/>
    <w:rsid w:val="00752579"/>
    <w:rsid w:val="00756B2C"/>
    <w:rsid w:val="00756CC7"/>
    <w:rsid w:val="007601C8"/>
    <w:rsid w:val="00761175"/>
    <w:rsid w:val="00765487"/>
    <w:rsid w:val="007668FE"/>
    <w:rsid w:val="00766981"/>
    <w:rsid w:val="00767703"/>
    <w:rsid w:val="00771B02"/>
    <w:rsid w:val="007761EE"/>
    <w:rsid w:val="00777BB1"/>
    <w:rsid w:val="007801F0"/>
    <w:rsid w:val="00781B60"/>
    <w:rsid w:val="00792664"/>
    <w:rsid w:val="0079277F"/>
    <w:rsid w:val="00796E1E"/>
    <w:rsid w:val="00797330"/>
    <w:rsid w:val="007A1D82"/>
    <w:rsid w:val="007A2A27"/>
    <w:rsid w:val="007A441C"/>
    <w:rsid w:val="007A4489"/>
    <w:rsid w:val="007A5B27"/>
    <w:rsid w:val="007A5DDB"/>
    <w:rsid w:val="007A79DA"/>
    <w:rsid w:val="007B004E"/>
    <w:rsid w:val="007B14AD"/>
    <w:rsid w:val="007B2925"/>
    <w:rsid w:val="007B3DE4"/>
    <w:rsid w:val="007B42B2"/>
    <w:rsid w:val="007B53DD"/>
    <w:rsid w:val="007B61C7"/>
    <w:rsid w:val="007B6AEC"/>
    <w:rsid w:val="007C54D3"/>
    <w:rsid w:val="007C5CD4"/>
    <w:rsid w:val="007C66FC"/>
    <w:rsid w:val="007D001B"/>
    <w:rsid w:val="007D1338"/>
    <w:rsid w:val="007D2C58"/>
    <w:rsid w:val="007D7FE0"/>
    <w:rsid w:val="007E3AEB"/>
    <w:rsid w:val="007F01D4"/>
    <w:rsid w:val="007F0DEF"/>
    <w:rsid w:val="007F1BD0"/>
    <w:rsid w:val="007F2A95"/>
    <w:rsid w:val="007F51CF"/>
    <w:rsid w:val="00804BA8"/>
    <w:rsid w:val="00805D66"/>
    <w:rsid w:val="00806CFA"/>
    <w:rsid w:val="0081048A"/>
    <w:rsid w:val="00812834"/>
    <w:rsid w:val="00812F8E"/>
    <w:rsid w:val="008135DF"/>
    <w:rsid w:val="00817A58"/>
    <w:rsid w:val="00817EC2"/>
    <w:rsid w:val="00820FD2"/>
    <w:rsid w:val="00821020"/>
    <w:rsid w:val="00821601"/>
    <w:rsid w:val="00825578"/>
    <w:rsid w:val="008278FE"/>
    <w:rsid w:val="00837F9C"/>
    <w:rsid w:val="0084032A"/>
    <w:rsid w:val="008419D2"/>
    <w:rsid w:val="008469B3"/>
    <w:rsid w:val="008476BC"/>
    <w:rsid w:val="00847A02"/>
    <w:rsid w:val="00856CE7"/>
    <w:rsid w:val="00857FCD"/>
    <w:rsid w:val="00860B15"/>
    <w:rsid w:val="008624F8"/>
    <w:rsid w:val="008662CB"/>
    <w:rsid w:val="00867AD9"/>
    <w:rsid w:val="0087344E"/>
    <w:rsid w:val="00876684"/>
    <w:rsid w:val="00876D28"/>
    <w:rsid w:val="00881468"/>
    <w:rsid w:val="0088354A"/>
    <w:rsid w:val="00883CE0"/>
    <w:rsid w:val="008844E1"/>
    <w:rsid w:val="008851A9"/>
    <w:rsid w:val="00886F44"/>
    <w:rsid w:val="008905CB"/>
    <w:rsid w:val="00890841"/>
    <w:rsid w:val="008926CE"/>
    <w:rsid w:val="00896FCA"/>
    <w:rsid w:val="00897204"/>
    <w:rsid w:val="008A2673"/>
    <w:rsid w:val="008A2CDE"/>
    <w:rsid w:val="008A3A5E"/>
    <w:rsid w:val="008A3BA1"/>
    <w:rsid w:val="008A4A7C"/>
    <w:rsid w:val="008C19C6"/>
    <w:rsid w:val="008C2A88"/>
    <w:rsid w:val="008C3CF3"/>
    <w:rsid w:val="008C3D85"/>
    <w:rsid w:val="008C68F2"/>
    <w:rsid w:val="008C715C"/>
    <w:rsid w:val="008C78ED"/>
    <w:rsid w:val="008D05E6"/>
    <w:rsid w:val="008D2164"/>
    <w:rsid w:val="008D2395"/>
    <w:rsid w:val="008D3CED"/>
    <w:rsid w:val="008E4D57"/>
    <w:rsid w:val="008E7372"/>
    <w:rsid w:val="00901D42"/>
    <w:rsid w:val="00903F68"/>
    <w:rsid w:val="00905B31"/>
    <w:rsid w:val="00905E81"/>
    <w:rsid w:val="009131F4"/>
    <w:rsid w:val="00915555"/>
    <w:rsid w:val="00915AD2"/>
    <w:rsid w:val="00920989"/>
    <w:rsid w:val="00921354"/>
    <w:rsid w:val="00921728"/>
    <w:rsid w:val="00923C1D"/>
    <w:rsid w:val="00924F59"/>
    <w:rsid w:val="00924FCD"/>
    <w:rsid w:val="00926418"/>
    <w:rsid w:val="00932883"/>
    <w:rsid w:val="009362C9"/>
    <w:rsid w:val="00937AEA"/>
    <w:rsid w:val="00941DE3"/>
    <w:rsid w:val="00944B81"/>
    <w:rsid w:val="009454F8"/>
    <w:rsid w:val="00945C20"/>
    <w:rsid w:val="0094681C"/>
    <w:rsid w:val="0095101F"/>
    <w:rsid w:val="00951499"/>
    <w:rsid w:val="00953E21"/>
    <w:rsid w:val="00954247"/>
    <w:rsid w:val="009600E3"/>
    <w:rsid w:val="00962C60"/>
    <w:rsid w:val="00963558"/>
    <w:rsid w:val="00970B74"/>
    <w:rsid w:val="009722CE"/>
    <w:rsid w:val="00974885"/>
    <w:rsid w:val="00980F8F"/>
    <w:rsid w:val="00982DAF"/>
    <w:rsid w:val="00986AC6"/>
    <w:rsid w:val="00992987"/>
    <w:rsid w:val="00992BA2"/>
    <w:rsid w:val="0099542E"/>
    <w:rsid w:val="009A1335"/>
    <w:rsid w:val="009B0189"/>
    <w:rsid w:val="009B20B8"/>
    <w:rsid w:val="009B31DE"/>
    <w:rsid w:val="009B43CF"/>
    <w:rsid w:val="009B5B47"/>
    <w:rsid w:val="009C0644"/>
    <w:rsid w:val="009C0B59"/>
    <w:rsid w:val="009C5DEE"/>
    <w:rsid w:val="009D6657"/>
    <w:rsid w:val="009D7316"/>
    <w:rsid w:val="009E059D"/>
    <w:rsid w:val="009E2813"/>
    <w:rsid w:val="009E3E14"/>
    <w:rsid w:val="009E60B9"/>
    <w:rsid w:val="009F3D87"/>
    <w:rsid w:val="009F57AC"/>
    <w:rsid w:val="00A01532"/>
    <w:rsid w:val="00A04ABF"/>
    <w:rsid w:val="00A04F87"/>
    <w:rsid w:val="00A11EC3"/>
    <w:rsid w:val="00A1336E"/>
    <w:rsid w:val="00A219D8"/>
    <w:rsid w:val="00A27091"/>
    <w:rsid w:val="00A27C9A"/>
    <w:rsid w:val="00A30BED"/>
    <w:rsid w:val="00A30DAC"/>
    <w:rsid w:val="00A32011"/>
    <w:rsid w:val="00A32661"/>
    <w:rsid w:val="00A333BF"/>
    <w:rsid w:val="00A3388C"/>
    <w:rsid w:val="00A34C4D"/>
    <w:rsid w:val="00A362D1"/>
    <w:rsid w:val="00A40109"/>
    <w:rsid w:val="00A44E98"/>
    <w:rsid w:val="00A50C44"/>
    <w:rsid w:val="00A55F09"/>
    <w:rsid w:val="00A62DF7"/>
    <w:rsid w:val="00A654A8"/>
    <w:rsid w:val="00A6685A"/>
    <w:rsid w:val="00A67D31"/>
    <w:rsid w:val="00A76740"/>
    <w:rsid w:val="00A8147F"/>
    <w:rsid w:val="00A815A2"/>
    <w:rsid w:val="00A8327B"/>
    <w:rsid w:val="00A87015"/>
    <w:rsid w:val="00A941D3"/>
    <w:rsid w:val="00A97ED3"/>
    <w:rsid w:val="00AA056B"/>
    <w:rsid w:val="00AA07CB"/>
    <w:rsid w:val="00AA1F76"/>
    <w:rsid w:val="00AA30B9"/>
    <w:rsid w:val="00AA3277"/>
    <w:rsid w:val="00AA356A"/>
    <w:rsid w:val="00AA6E7E"/>
    <w:rsid w:val="00AA77A6"/>
    <w:rsid w:val="00AB36E9"/>
    <w:rsid w:val="00AB37B1"/>
    <w:rsid w:val="00AB3DEC"/>
    <w:rsid w:val="00AB4885"/>
    <w:rsid w:val="00AB5239"/>
    <w:rsid w:val="00AB5865"/>
    <w:rsid w:val="00AB72A8"/>
    <w:rsid w:val="00AC118D"/>
    <w:rsid w:val="00AD36EF"/>
    <w:rsid w:val="00AD739E"/>
    <w:rsid w:val="00AE5A78"/>
    <w:rsid w:val="00AF1881"/>
    <w:rsid w:val="00AF28C1"/>
    <w:rsid w:val="00AF29CD"/>
    <w:rsid w:val="00AF3C03"/>
    <w:rsid w:val="00AF7345"/>
    <w:rsid w:val="00B006DB"/>
    <w:rsid w:val="00B00B9C"/>
    <w:rsid w:val="00B01274"/>
    <w:rsid w:val="00B02E02"/>
    <w:rsid w:val="00B03C80"/>
    <w:rsid w:val="00B05FCF"/>
    <w:rsid w:val="00B10353"/>
    <w:rsid w:val="00B15759"/>
    <w:rsid w:val="00B1578F"/>
    <w:rsid w:val="00B2360E"/>
    <w:rsid w:val="00B2699D"/>
    <w:rsid w:val="00B2755C"/>
    <w:rsid w:val="00B30AB9"/>
    <w:rsid w:val="00B353C4"/>
    <w:rsid w:val="00B4000A"/>
    <w:rsid w:val="00B44B8B"/>
    <w:rsid w:val="00B47B5C"/>
    <w:rsid w:val="00B51211"/>
    <w:rsid w:val="00B56D24"/>
    <w:rsid w:val="00B5733F"/>
    <w:rsid w:val="00B60099"/>
    <w:rsid w:val="00B615F6"/>
    <w:rsid w:val="00B629A0"/>
    <w:rsid w:val="00B6455C"/>
    <w:rsid w:val="00B653FA"/>
    <w:rsid w:val="00B7036C"/>
    <w:rsid w:val="00B7237D"/>
    <w:rsid w:val="00B76A6A"/>
    <w:rsid w:val="00B803C4"/>
    <w:rsid w:val="00B81F45"/>
    <w:rsid w:val="00B84923"/>
    <w:rsid w:val="00B84F34"/>
    <w:rsid w:val="00B90AF4"/>
    <w:rsid w:val="00B9288D"/>
    <w:rsid w:val="00B9456E"/>
    <w:rsid w:val="00B9670F"/>
    <w:rsid w:val="00B97096"/>
    <w:rsid w:val="00B97712"/>
    <w:rsid w:val="00BA2365"/>
    <w:rsid w:val="00BA3EB4"/>
    <w:rsid w:val="00BA530C"/>
    <w:rsid w:val="00BB4D2A"/>
    <w:rsid w:val="00BB5978"/>
    <w:rsid w:val="00BB70D1"/>
    <w:rsid w:val="00BC14B5"/>
    <w:rsid w:val="00BC15EC"/>
    <w:rsid w:val="00BC290F"/>
    <w:rsid w:val="00BC30DB"/>
    <w:rsid w:val="00BC7F04"/>
    <w:rsid w:val="00BD056B"/>
    <w:rsid w:val="00BD102D"/>
    <w:rsid w:val="00BD16F4"/>
    <w:rsid w:val="00BE126D"/>
    <w:rsid w:val="00BE6995"/>
    <w:rsid w:val="00BF1840"/>
    <w:rsid w:val="00BF2AB9"/>
    <w:rsid w:val="00BF2FDC"/>
    <w:rsid w:val="00C01B1A"/>
    <w:rsid w:val="00C049C4"/>
    <w:rsid w:val="00C12D76"/>
    <w:rsid w:val="00C14211"/>
    <w:rsid w:val="00C14882"/>
    <w:rsid w:val="00C17680"/>
    <w:rsid w:val="00C22F58"/>
    <w:rsid w:val="00C230B9"/>
    <w:rsid w:val="00C23909"/>
    <w:rsid w:val="00C23FD9"/>
    <w:rsid w:val="00C252C4"/>
    <w:rsid w:val="00C25BC2"/>
    <w:rsid w:val="00C27DE3"/>
    <w:rsid w:val="00C33586"/>
    <w:rsid w:val="00C3553E"/>
    <w:rsid w:val="00C36314"/>
    <w:rsid w:val="00C372A0"/>
    <w:rsid w:val="00C42D88"/>
    <w:rsid w:val="00C43842"/>
    <w:rsid w:val="00C4421D"/>
    <w:rsid w:val="00C47888"/>
    <w:rsid w:val="00C509B3"/>
    <w:rsid w:val="00C54B6C"/>
    <w:rsid w:val="00C565AA"/>
    <w:rsid w:val="00C61C8B"/>
    <w:rsid w:val="00C6759D"/>
    <w:rsid w:val="00C6773E"/>
    <w:rsid w:val="00C722CA"/>
    <w:rsid w:val="00C734E7"/>
    <w:rsid w:val="00C7449B"/>
    <w:rsid w:val="00C75056"/>
    <w:rsid w:val="00C75ABA"/>
    <w:rsid w:val="00C76077"/>
    <w:rsid w:val="00C766B8"/>
    <w:rsid w:val="00C76E8B"/>
    <w:rsid w:val="00C77C23"/>
    <w:rsid w:val="00C83E2C"/>
    <w:rsid w:val="00C875B8"/>
    <w:rsid w:val="00C91382"/>
    <w:rsid w:val="00CA0397"/>
    <w:rsid w:val="00CA2D6F"/>
    <w:rsid w:val="00CA4101"/>
    <w:rsid w:val="00CB2149"/>
    <w:rsid w:val="00CB24B3"/>
    <w:rsid w:val="00CB25B6"/>
    <w:rsid w:val="00CC4524"/>
    <w:rsid w:val="00CC7C35"/>
    <w:rsid w:val="00CD12F4"/>
    <w:rsid w:val="00CD2820"/>
    <w:rsid w:val="00CD32C4"/>
    <w:rsid w:val="00CD6245"/>
    <w:rsid w:val="00CD7A9A"/>
    <w:rsid w:val="00CD7C7D"/>
    <w:rsid w:val="00CE1A78"/>
    <w:rsid w:val="00CE364A"/>
    <w:rsid w:val="00CE5E45"/>
    <w:rsid w:val="00D04BCC"/>
    <w:rsid w:val="00D06932"/>
    <w:rsid w:val="00D07B0E"/>
    <w:rsid w:val="00D116DF"/>
    <w:rsid w:val="00D11D98"/>
    <w:rsid w:val="00D11FAA"/>
    <w:rsid w:val="00D123AE"/>
    <w:rsid w:val="00D15090"/>
    <w:rsid w:val="00D165B6"/>
    <w:rsid w:val="00D20106"/>
    <w:rsid w:val="00D2211D"/>
    <w:rsid w:val="00D240C5"/>
    <w:rsid w:val="00D272BE"/>
    <w:rsid w:val="00D30CA7"/>
    <w:rsid w:val="00D33555"/>
    <w:rsid w:val="00D33727"/>
    <w:rsid w:val="00D40176"/>
    <w:rsid w:val="00D40813"/>
    <w:rsid w:val="00D4205A"/>
    <w:rsid w:val="00D4474F"/>
    <w:rsid w:val="00D44FE8"/>
    <w:rsid w:val="00D50765"/>
    <w:rsid w:val="00D56996"/>
    <w:rsid w:val="00D57059"/>
    <w:rsid w:val="00D6035D"/>
    <w:rsid w:val="00D60591"/>
    <w:rsid w:val="00D61172"/>
    <w:rsid w:val="00D620A1"/>
    <w:rsid w:val="00D620B0"/>
    <w:rsid w:val="00D621DA"/>
    <w:rsid w:val="00D626AB"/>
    <w:rsid w:val="00D64E18"/>
    <w:rsid w:val="00D65905"/>
    <w:rsid w:val="00D66DD7"/>
    <w:rsid w:val="00D7625C"/>
    <w:rsid w:val="00D83B07"/>
    <w:rsid w:val="00D84EB3"/>
    <w:rsid w:val="00D92129"/>
    <w:rsid w:val="00D94A78"/>
    <w:rsid w:val="00D95046"/>
    <w:rsid w:val="00D966EF"/>
    <w:rsid w:val="00DA3785"/>
    <w:rsid w:val="00DA38C9"/>
    <w:rsid w:val="00DA4A0F"/>
    <w:rsid w:val="00DA4D04"/>
    <w:rsid w:val="00DB04D9"/>
    <w:rsid w:val="00DB2CCE"/>
    <w:rsid w:val="00DB62BD"/>
    <w:rsid w:val="00DC3381"/>
    <w:rsid w:val="00DC4ACB"/>
    <w:rsid w:val="00DC7FAF"/>
    <w:rsid w:val="00DD1F47"/>
    <w:rsid w:val="00DD245D"/>
    <w:rsid w:val="00DD39E1"/>
    <w:rsid w:val="00DD43CF"/>
    <w:rsid w:val="00DD6B22"/>
    <w:rsid w:val="00DD7FDD"/>
    <w:rsid w:val="00DE41F7"/>
    <w:rsid w:val="00DE585E"/>
    <w:rsid w:val="00DE73D0"/>
    <w:rsid w:val="00DE7C62"/>
    <w:rsid w:val="00DF00E6"/>
    <w:rsid w:val="00DF4555"/>
    <w:rsid w:val="00DF4CD2"/>
    <w:rsid w:val="00DF505C"/>
    <w:rsid w:val="00DF573C"/>
    <w:rsid w:val="00DF7776"/>
    <w:rsid w:val="00E013D8"/>
    <w:rsid w:val="00E01977"/>
    <w:rsid w:val="00E01B15"/>
    <w:rsid w:val="00E03A88"/>
    <w:rsid w:val="00E04C6C"/>
    <w:rsid w:val="00E04CDE"/>
    <w:rsid w:val="00E06295"/>
    <w:rsid w:val="00E07DFC"/>
    <w:rsid w:val="00E12607"/>
    <w:rsid w:val="00E15428"/>
    <w:rsid w:val="00E25030"/>
    <w:rsid w:val="00E301F1"/>
    <w:rsid w:val="00E318EA"/>
    <w:rsid w:val="00E37A6B"/>
    <w:rsid w:val="00E44ABB"/>
    <w:rsid w:val="00E44C5B"/>
    <w:rsid w:val="00E45669"/>
    <w:rsid w:val="00E54C8D"/>
    <w:rsid w:val="00E55AE2"/>
    <w:rsid w:val="00E577A8"/>
    <w:rsid w:val="00E60F1E"/>
    <w:rsid w:val="00E678EE"/>
    <w:rsid w:val="00E71274"/>
    <w:rsid w:val="00E715CE"/>
    <w:rsid w:val="00E768AD"/>
    <w:rsid w:val="00E76E4E"/>
    <w:rsid w:val="00E77335"/>
    <w:rsid w:val="00E77759"/>
    <w:rsid w:val="00E83DE5"/>
    <w:rsid w:val="00E874FD"/>
    <w:rsid w:val="00E8768E"/>
    <w:rsid w:val="00E90B40"/>
    <w:rsid w:val="00E94FD8"/>
    <w:rsid w:val="00E965CD"/>
    <w:rsid w:val="00E9668F"/>
    <w:rsid w:val="00E97035"/>
    <w:rsid w:val="00E97146"/>
    <w:rsid w:val="00EA0D6E"/>
    <w:rsid w:val="00EA1557"/>
    <w:rsid w:val="00EA2A5D"/>
    <w:rsid w:val="00EA2C84"/>
    <w:rsid w:val="00EA38AD"/>
    <w:rsid w:val="00EA7F79"/>
    <w:rsid w:val="00EA7FED"/>
    <w:rsid w:val="00EB3542"/>
    <w:rsid w:val="00EB4525"/>
    <w:rsid w:val="00EC598C"/>
    <w:rsid w:val="00EC7017"/>
    <w:rsid w:val="00ED097F"/>
    <w:rsid w:val="00ED1822"/>
    <w:rsid w:val="00ED5927"/>
    <w:rsid w:val="00ED6836"/>
    <w:rsid w:val="00EE5FEB"/>
    <w:rsid w:val="00EF004B"/>
    <w:rsid w:val="00EF1FBE"/>
    <w:rsid w:val="00F03ACD"/>
    <w:rsid w:val="00F04808"/>
    <w:rsid w:val="00F12F5F"/>
    <w:rsid w:val="00F13846"/>
    <w:rsid w:val="00F13EAB"/>
    <w:rsid w:val="00F13FD1"/>
    <w:rsid w:val="00F15E1E"/>
    <w:rsid w:val="00F17234"/>
    <w:rsid w:val="00F17DA6"/>
    <w:rsid w:val="00F17F41"/>
    <w:rsid w:val="00F23E81"/>
    <w:rsid w:val="00F24768"/>
    <w:rsid w:val="00F26010"/>
    <w:rsid w:val="00F26FE3"/>
    <w:rsid w:val="00F319B2"/>
    <w:rsid w:val="00F32193"/>
    <w:rsid w:val="00F322D6"/>
    <w:rsid w:val="00F35C11"/>
    <w:rsid w:val="00F41AE8"/>
    <w:rsid w:val="00F45728"/>
    <w:rsid w:val="00F50778"/>
    <w:rsid w:val="00F50984"/>
    <w:rsid w:val="00F52D1C"/>
    <w:rsid w:val="00F540F2"/>
    <w:rsid w:val="00F563B4"/>
    <w:rsid w:val="00F617BD"/>
    <w:rsid w:val="00F64233"/>
    <w:rsid w:val="00F674D0"/>
    <w:rsid w:val="00F77206"/>
    <w:rsid w:val="00F77208"/>
    <w:rsid w:val="00F81194"/>
    <w:rsid w:val="00F82417"/>
    <w:rsid w:val="00F8574F"/>
    <w:rsid w:val="00F86E44"/>
    <w:rsid w:val="00F9196F"/>
    <w:rsid w:val="00F94873"/>
    <w:rsid w:val="00FA12D9"/>
    <w:rsid w:val="00FB0102"/>
    <w:rsid w:val="00FB0635"/>
    <w:rsid w:val="00FB6A29"/>
    <w:rsid w:val="00FC0271"/>
    <w:rsid w:val="00FC0E3F"/>
    <w:rsid w:val="00FC3275"/>
    <w:rsid w:val="00FC52AC"/>
    <w:rsid w:val="00FC764A"/>
    <w:rsid w:val="00FC7C7E"/>
    <w:rsid w:val="00FD0D1E"/>
    <w:rsid w:val="00FD41A0"/>
    <w:rsid w:val="00FD5B0B"/>
    <w:rsid w:val="00FE3380"/>
    <w:rsid w:val="00FE3383"/>
    <w:rsid w:val="00FE360C"/>
    <w:rsid w:val="00FE4518"/>
    <w:rsid w:val="00FE75FE"/>
    <w:rsid w:val="00FE767B"/>
    <w:rsid w:val="00FF12CC"/>
    <w:rsid w:val="00FF57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0959A1-E5CD-4E07-8CFF-1DC60504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EEA"/>
    <w:rPr>
      <w:rFonts w:ascii="Calibri" w:eastAsia="Calibri" w:hAnsi="Calibri" w:cs="Times New Roman"/>
    </w:rPr>
  </w:style>
  <w:style w:type="paragraph" w:styleId="Heading1">
    <w:name w:val="heading 1"/>
    <w:basedOn w:val="Normal"/>
    <w:next w:val="Normal"/>
    <w:link w:val="Heading1Char"/>
    <w:uiPriority w:val="9"/>
    <w:qFormat/>
    <w:rsid w:val="00EB452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232925"/>
    <w:pPr>
      <w:keepNext/>
      <w:keepLines/>
      <w:spacing w:after="0" w:line="480" w:lineRule="auto"/>
      <w:ind w:left="680" w:hanging="68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3E382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134AF"/>
    <w:pPr>
      <w:keepNext/>
      <w:keepLines/>
      <w:spacing w:after="0" w:line="480" w:lineRule="auto"/>
      <w:outlineLvl w:val="3"/>
    </w:pPr>
    <w:rPr>
      <w:rFonts w:ascii="Times New Roman" w:eastAsiaTheme="majorEastAsia" w:hAnsi="Times New Roman"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525"/>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EB4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525"/>
    <w:rPr>
      <w:rFonts w:ascii="Calibri" w:eastAsia="Calibri" w:hAnsi="Calibri" w:cs="Times New Roman"/>
    </w:rPr>
  </w:style>
  <w:style w:type="paragraph" w:customStyle="1" w:styleId="Normal1">
    <w:name w:val="Normal1"/>
    <w:rsid w:val="00EB4525"/>
    <w:pPr>
      <w:spacing w:before="120" w:after="120" w:line="360" w:lineRule="auto"/>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E382B"/>
    <w:rPr>
      <w:rFonts w:asciiTheme="majorHAnsi" w:eastAsiaTheme="majorEastAsia" w:hAnsiTheme="majorHAnsi" w:cstheme="majorBidi"/>
      <w:b/>
      <w:bCs/>
      <w:color w:val="4F81BD" w:themeColor="accent1"/>
    </w:rPr>
  </w:style>
  <w:style w:type="character" w:styleId="Hyperlink">
    <w:name w:val="Hyperlink"/>
    <w:uiPriority w:val="99"/>
    <w:unhideWhenUsed/>
    <w:rsid w:val="003E382B"/>
    <w:rPr>
      <w:color w:val="0563C1"/>
      <w:u w:val="single"/>
    </w:rPr>
  </w:style>
  <w:style w:type="paragraph" w:styleId="ListParagraph">
    <w:name w:val="List Paragraph"/>
    <w:basedOn w:val="Normal"/>
    <w:uiPriority w:val="34"/>
    <w:qFormat/>
    <w:rsid w:val="003E382B"/>
    <w:pPr>
      <w:ind w:left="720"/>
      <w:contextualSpacing/>
    </w:pPr>
    <w:rPr>
      <w:rFonts w:cs="SimSun"/>
    </w:rPr>
  </w:style>
  <w:style w:type="table" w:styleId="TableGrid">
    <w:name w:val="Table Grid"/>
    <w:basedOn w:val="TableNormal"/>
    <w:uiPriority w:val="59"/>
    <w:rsid w:val="003E38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e1">
    <w:name w:val="Style1"/>
    <w:uiPriority w:val="99"/>
    <w:rsid w:val="00573D5B"/>
    <w:pPr>
      <w:numPr>
        <w:numId w:val="10"/>
      </w:numPr>
    </w:pPr>
  </w:style>
  <w:style w:type="paragraph" w:styleId="Footer">
    <w:name w:val="footer"/>
    <w:basedOn w:val="Normal"/>
    <w:link w:val="FooterChar"/>
    <w:uiPriority w:val="99"/>
    <w:unhideWhenUsed/>
    <w:rsid w:val="005A0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6AD"/>
    <w:rPr>
      <w:rFonts w:ascii="Calibri" w:eastAsia="Calibri" w:hAnsi="Calibri" w:cs="Times New Roman"/>
    </w:rPr>
  </w:style>
  <w:style w:type="character" w:customStyle="1" w:styleId="Heading2Char">
    <w:name w:val="Heading 2 Char"/>
    <w:basedOn w:val="DefaultParagraphFont"/>
    <w:link w:val="Heading2"/>
    <w:uiPriority w:val="9"/>
    <w:rsid w:val="00232925"/>
    <w:rPr>
      <w:rFonts w:ascii="Times New Roman" w:eastAsiaTheme="majorEastAsia" w:hAnsi="Times New Roman" w:cstheme="majorBidi"/>
      <w:b/>
      <w:bCs/>
      <w:color w:val="000000" w:themeColor="text1"/>
      <w:sz w:val="24"/>
      <w:szCs w:val="26"/>
    </w:rPr>
  </w:style>
  <w:style w:type="paragraph" w:styleId="TOCHeading">
    <w:name w:val="TOC Heading"/>
    <w:basedOn w:val="Heading1"/>
    <w:next w:val="Normal"/>
    <w:uiPriority w:val="39"/>
    <w:semiHidden/>
    <w:unhideWhenUsed/>
    <w:qFormat/>
    <w:rsid w:val="00E44ABB"/>
    <w:pPr>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E44ABB"/>
    <w:pPr>
      <w:spacing w:after="100"/>
    </w:pPr>
  </w:style>
  <w:style w:type="paragraph" w:styleId="TOC2">
    <w:name w:val="toc 2"/>
    <w:basedOn w:val="Normal"/>
    <w:next w:val="Normal"/>
    <w:autoRedefine/>
    <w:uiPriority w:val="39"/>
    <w:unhideWhenUsed/>
    <w:rsid w:val="00E44ABB"/>
    <w:pPr>
      <w:spacing w:after="100"/>
      <w:ind w:left="220"/>
    </w:pPr>
  </w:style>
  <w:style w:type="paragraph" w:styleId="TOC3">
    <w:name w:val="toc 3"/>
    <w:basedOn w:val="Normal"/>
    <w:next w:val="Normal"/>
    <w:autoRedefine/>
    <w:uiPriority w:val="39"/>
    <w:unhideWhenUsed/>
    <w:rsid w:val="00E44ABB"/>
    <w:pPr>
      <w:spacing w:after="100"/>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E44ABB"/>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E44ABB"/>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E44ABB"/>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E44ABB"/>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E44ABB"/>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E44ABB"/>
    <w:pPr>
      <w:spacing w:after="100"/>
      <w:ind w:left="1760"/>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E44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ABB"/>
    <w:rPr>
      <w:rFonts w:ascii="Tahoma" w:eastAsia="Calibri" w:hAnsi="Tahoma" w:cs="Tahoma"/>
      <w:sz w:val="16"/>
      <w:szCs w:val="16"/>
    </w:rPr>
  </w:style>
  <w:style w:type="paragraph" w:styleId="TableofFigures">
    <w:name w:val="table of figures"/>
    <w:basedOn w:val="Normal"/>
    <w:next w:val="Normal"/>
    <w:autoRedefine/>
    <w:uiPriority w:val="99"/>
    <w:unhideWhenUsed/>
    <w:rsid w:val="001873EF"/>
    <w:pPr>
      <w:spacing w:after="0" w:line="480" w:lineRule="auto"/>
      <w:ind w:left="720" w:hanging="720"/>
    </w:pPr>
    <w:rPr>
      <w:rFonts w:ascii="Times New Roman" w:hAnsi="Times New Roman"/>
      <w:sz w:val="24"/>
    </w:rPr>
  </w:style>
  <w:style w:type="character" w:customStyle="1" w:styleId="Heading4Char">
    <w:name w:val="Heading 4 Char"/>
    <w:basedOn w:val="DefaultParagraphFont"/>
    <w:link w:val="Heading4"/>
    <w:uiPriority w:val="9"/>
    <w:rsid w:val="000134AF"/>
    <w:rPr>
      <w:rFonts w:ascii="Times New Roman" w:eastAsiaTheme="majorEastAsia" w:hAnsi="Times New Roman" w:cstheme="majorBidi"/>
      <w:b/>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188801">
      <w:bodyDiv w:val="1"/>
      <w:marLeft w:val="0"/>
      <w:marRight w:val="0"/>
      <w:marTop w:val="0"/>
      <w:marBottom w:val="0"/>
      <w:divBdr>
        <w:top w:val="none" w:sz="0" w:space="0" w:color="auto"/>
        <w:left w:val="none" w:sz="0" w:space="0" w:color="auto"/>
        <w:bottom w:val="none" w:sz="0" w:space="0" w:color="auto"/>
        <w:right w:val="none" w:sz="0" w:space="0" w:color="auto"/>
      </w:divBdr>
    </w:div>
    <w:div w:id="1318996453">
      <w:bodyDiv w:val="1"/>
      <w:marLeft w:val="0"/>
      <w:marRight w:val="0"/>
      <w:marTop w:val="0"/>
      <w:marBottom w:val="0"/>
      <w:divBdr>
        <w:top w:val="none" w:sz="0" w:space="0" w:color="auto"/>
        <w:left w:val="none" w:sz="0" w:space="0" w:color="auto"/>
        <w:bottom w:val="none" w:sz="0" w:space="0" w:color="auto"/>
        <w:right w:val="none" w:sz="0" w:space="0" w:color="auto"/>
      </w:divBdr>
    </w:div>
    <w:div w:id="1594512357">
      <w:bodyDiv w:val="1"/>
      <w:marLeft w:val="0"/>
      <w:marRight w:val="0"/>
      <w:marTop w:val="0"/>
      <w:marBottom w:val="0"/>
      <w:divBdr>
        <w:top w:val="none" w:sz="0" w:space="0" w:color="auto"/>
        <w:left w:val="none" w:sz="0" w:space="0" w:color="auto"/>
        <w:bottom w:val="none" w:sz="0" w:space="0" w:color="auto"/>
        <w:right w:val="none" w:sz="0" w:space="0" w:color="auto"/>
      </w:divBdr>
    </w:div>
    <w:div w:id="1629623289">
      <w:bodyDiv w:val="1"/>
      <w:marLeft w:val="0"/>
      <w:marRight w:val="0"/>
      <w:marTop w:val="0"/>
      <w:marBottom w:val="0"/>
      <w:divBdr>
        <w:top w:val="none" w:sz="0" w:space="0" w:color="auto"/>
        <w:left w:val="none" w:sz="0" w:space="0" w:color="auto"/>
        <w:bottom w:val="none" w:sz="0" w:space="0" w:color="auto"/>
        <w:right w:val="none" w:sz="0" w:space="0" w:color="auto"/>
      </w:divBdr>
    </w:div>
    <w:div w:id="1709137912">
      <w:bodyDiv w:val="1"/>
      <w:marLeft w:val="0"/>
      <w:marRight w:val="0"/>
      <w:marTop w:val="0"/>
      <w:marBottom w:val="0"/>
      <w:divBdr>
        <w:top w:val="none" w:sz="0" w:space="0" w:color="auto"/>
        <w:left w:val="none" w:sz="0" w:space="0" w:color="auto"/>
        <w:bottom w:val="none" w:sz="0" w:space="0" w:color="auto"/>
        <w:right w:val="none" w:sz="0" w:space="0" w:color="auto"/>
      </w:divBdr>
    </w:div>
    <w:div w:id="1864830261">
      <w:bodyDiv w:val="1"/>
      <w:marLeft w:val="0"/>
      <w:marRight w:val="0"/>
      <w:marTop w:val="0"/>
      <w:marBottom w:val="0"/>
      <w:divBdr>
        <w:top w:val="none" w:sz="0" w:space="0" w:color="auto"/>
        <w:left w:val="none" w:sz="0" w:space="0" w:color="auto"/>
        <w:bottom w:val="none" w:sz="0" w:space="0" w:color="auto"/>
        <w:right w:val="none" w:sz="0" w:space="0" w:color="auto"/>
      </w:divBdr>
    </w:div>
    <w:div w:id="1952395300">
      <w:bodyDiv w:val="1"/>
      <w:marLeft w:val="0"/>
      <w:marRight w:val="0"/>
      <w:marTop w:val="0"/>
      <w:marBottom w:val="0"/>
      <w:divBdr>
        <w:top w:val="none" w:sz="0" w:space="0" w:color="auto"/>
        <w:left w:val="none" w:sz="0" w:space="0" w:color="auto"/>
        <w:bottom w:val="none" w:sz="0" w:space="0" w:color="auto"/>
        <w:right w:val="none" w:sz="0" w:space="0" w:color="auto"/>
      </w:divBdr>
    </w:div>
    <w:div w:id="2075347578">
      <w:bodyDiv w:val="1"/>
      <w:marLeft w:val="0"/>
      <w:marRight w:val="0"/>
      <w:marTop w:val="0"/>
      <w:marBottom w:val="0"/>
      <w:divBdr>
        <w:top w:val="none" w:sz="0" w:space="0" w:color="auto"/>
        <w:left w:val="none" w:sz="0" w:space="0" w:color="auto"/>
        <w:bottom w:val="none" w:sz="0" w:space="0" w:color="auto"/>
        <w:right w:val="none" w:sz="0" w:space="0" w:color="auto"/>
      </w:divBdr>
    </w:div>
    <w:div w:id="214291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23BD481-C780-43E1-A4C9-09CFC004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88</Pages>
  <Words>16793</Words>
  <Characters>95724</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11</cp:revision>
  <dcterms:created xsi:type="dcterms:W3CDTF">2025-11-05T07:34:00Z</dcterms:created>
  <dcterms:modified xsi:type="dcterms:W3CDTF">2025-11-08T15:25:00Z</dcterms:modified>
</cp:coreProperties>
</file>