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7F7" w:rsidRPr="00776D65" w:rsidRDefault="007E57F7" w:rsidP="00DD5209">
      <w:pPr>
        <w:tabs>
          <w:tab w:val="left" w:pos="426"/>
        </w:tabs>
        <w:autoSpaceDE/>
        <w:autoSpaceDN/>
        <w:spacing w:line="480" w:lineRule="auto"/>
        <w:jc w:val="center"/>
        <w:rPr>
          <w:b/>
          <w:bCs/>
          <w:sz w:val="24"/>
          <w:szCs w:val="24"/>
          <w:lang w:val="sw-KE" w:eastAsia="sw-KE" w:bidi="en-US"/>
        </w:rPr>
      </w:pPr>
      <w:r w:rsidRPr="00776D65">
        <w:rPr>
          <w:rFonts w:eastAsia="Calibri"/>
          <w:b/>
          <w:bCs/>
          <w:sz w:val="24"/>
          <w:szCs w:val="24"/>
        </w:rPr>
        <w:t xml:space="preserve">IMPROVED INCOME OF TUPENDANE WOMEN GROUP THROUGH FOOD SPICES </w:t>
      </w:r>
      <w:r w:rsidR="00AE569E" w:rsidRPr="00776D65">
        <w:rPr>
          <w:rFonts w:eastAsia="Calibri"/>
          <w:b/>
          <w:bCs/>
          <w:sz w:val="24"/>
          <w:szCs w:val="24"/>
        </w:rPr>
        <w:t xml:space="preserve">PRODUCTION </w:t>
      </w:r>
      <w:r w:rsidRPr="00776D65">
        <w:rPr>
          <w:rFonts w:eastAsia="Calibri"/>
          <w:b/>
          <w:bCs/>
          <w:sz w:val="24"/>
          <w:szCs w:val="24"/>
        </w:rPr>
        <w:t xml:space="preserve">AND PACKAGING </w:t>
      </w:r>
      <w:r w:rsidRPr="00776D65">
        <w:rPr>
          <w:b/>
          <w:bCs/>
          <w:sz w:val="24"/>
          <w:szCs w:val="24"/>
          <w:lang w:val="sw-KE" w:eastAsia="sw-KE" w:bidi="en-US"/>
        </w:rPr>
        <w:t>IN KIGOGO WARD, KINONDONI DISTRICT</w:t>
      </w:r>
    </w:p>
    <w:p w:rsidR="007E57F7" w:rsidRPr="00776D65" w:rsidRDefault="007E57F7" w:rsidP="00DD5209">
      <w:pPr>
        <w:widowControl/>
        <w:tabs>
          <w:tab w:val="left" w:pos="426"/>
        </w:tabs>
        <w:autoSpaceDE/>
        <w:autoSpaceDN/>
        <w:spacing w:line="480" w:lineRule="auto"/>
        <w:jc w:val="center"/>
        <w:rPr>
          <w:rFonts w:eastAsia="Calibri"/>
          <w:b/>
          <w:sz w:val="24"/>
          <w:szCs w:val="24"/>
        </w:rPr>
      </w:pPr>
    </w:p>
    <w:p w:rsidR="007E57F7" w:rsidRPr="00776D65" w:rsidRDefault="007E57F7" w:rsidP="00DD5209">
      <w:pPr>
        <w:widowControl/>
        <w:tabs>
          <w:tab w:val="left" w:pos="426"/>
        </w:tabs>
        <w:autoSpaceDE/>
        <w:autoSpaceDN/>
        <w:spacing w:line="480" w:lineRule="auto"/>
        <w:jc w:val="center"/>
        <w:rPr>
          <w:rFonts w:eastAsia="Calibri"/>
          <w:b/>
          <w:sz w:val="24"/>
          <w:szCs w:val="24"/>
        </w:rPr>
      </w:pPr>
    </w:p>
    <w:p w:rsidR="007E57F7" w:rsidRPr="00776D65" w:rsidRDefault="007E57F7" w:rsidP="00DD5209">
      <w:pPr>
        <w:widowControl/>
        <w:tabs>
          <w:tab w:val="left" w:pos="426"/>
        </w:tabs>
        <w:autoSpaceDE/>
        <w:autoSpaceDN/>
        <w:spacing w:line="480" w:lineRule="auto"/>
        <w:jc w:val="center"/>
        <w:rPr>
          <w:rFonts w:eastAsia="Calibri"/>
          <w:b/>
          <w:sz w:val="24"/>
          <w:szCs w:val="24"/>
        </w:rPr>
      </w:pPr>
    </w:p>
    <w:p w:rsidR="007E57F7" w:rsidRPr="00776D65" w:rsidRDefault="007E57F7" w:rsidP="00DD5209">
      <w:pPr>
        <w:widowControl/>
        <w:tabs>
          <w:tab w:val="left" w:pos="426"/>
        </w:tabs>
        <w:autoSpaceDE/>
        <w:autoSpaceDN/>
        <w:spacing w:line="480" w:lineRule="auto"/>
        <w:jc w:val="center"/>
        <w:rPr>
          <w:rFonts w:eastAsia="Calibri"/>
          <w:b/>
          <w:sz w:val="24"/>
          <w:szCs w:val="24"/>
        </w:rPr>
      </w:pPr>
    </w:p>
    <w:p w:rsidR="007E57F7" w:rsidRPr="00776D65" w:rsidRDefault="007E57F7" w:rsidP="00DD5209">
      <w:pPr>
        <w:widowControl/>
        <w:tabs>
          <w:tab w:val="left" w:pos="426"/>
        </w:tabs>
        <w:autoSpaceDE/>
        <w:autoSpaceDN/>
        <w:spacing w:line="480" w:lineRule="auto"/>
        <w:jc w:val="center"/>
        <w:rPr>
          <w:rFonts w:eastAsia="Calibri"/>
          <w:b/>
          <w:sz w:val="24"/>
          <w:szCs w:val="24"/>
        </w:rPr>
      </w:pPr>
    </w:p>
    <w:p w:rsidR="007E57F7" w:rsidRPr="00776D65" w:rsidRDefault="007E57F7" w:rsidP="00DD5209">
      <w:pPr>
        <w:widowControl/>
        <w:tabs>
          <w:tab w:val="left" w:pos="426"/>
        </w:tabs>
        <w:autoSpaceDE/>
        <w:autoSpaceDN/>
        <w:spacing w:line="480" w:lineRule="auto"/>
        <w:jc w:val="center"/>
        <w:rPr>
          <w:rFonts w:eastAsia="Calibri"/>
          <w:b/>
          <w:sz w:val="24"/>
          <w:szCs w:val="24"/>
        </w:rPr>
      </w:pPr>
    </w:p>
    <w:p w:rsidR="007E57F7" w:rsidRPr="00776D65" w:rsidRDefault="007E57F7" w:rsidP="00DD5209">
      <w:pPr>
        <w:tabs>
          <w:tab w:val="left" w:pos="426"/>
          <w:tab w:val="left" w:pos="1770"/>
          <w:tab w:val="center" w:pos="4680"/>
        </w:tabs>
        <w:autoSpaceDE/>
        <w:autoSpaceDN/>
        <w:spacing w:line="480" w:lineRule="auto"/>
        <w:jc w:val="center"/>
        <w:rPr>
          <w:rFonts w:eastAsia="Calibri"/>
          <w:b/>
          <w:bCs/>
          <w:sz w:val="24"/>
          <w:szCs w:val="24"/>
        </w:rPr>
      </w:pPr>
      <w:r w:rsidRPr="00776D65">
        <w:rPr>
          <w:rFonts w:eastAsia="Calibri"/>
          <w:b/>
          <w:bCs/>
          <w:sz w:val="24"/>
          <w:szCs w:val="24"/>
        </w:rPr>
        <w:t>TUSAJIGWE CHARLES</w:t>
      </w:r>
    </w:p>
    <w:p w:rsidR="007E57F7" w:rsidRPr="00776D65" w:rsidRDefault="007E57F7" w:rsidP="00DD5209">
      <w:pPr>
        <w:tabs>
          <w:tab w:val="left" w:pos="426"/>
        </w:tabs>
        <w:autoSpaceDE/>
        <w:autoSpaceDN/>
        <w:spacing w:line="480" w:lineRule="auto"/>
        <w:jc w:val="center"/>
        <w:rPr>
          <w:rFonts w:eastAsia="Calibri"/>
          <w:b/>
          <w:bCs/>
          <w:sz w:val="24"/>
          <w:szCs w:val="24"/>
        </w:rPr>
      </w:pPr>
    </w:p>
    <w:p w:rsidR="007E57F7" w:rsidRPr="00776D65" w:rsidRDefault="007E57F7" w:rsidP="00DD5209">
      <w:pPr>
        <w:tabs>
          <w:tab w:val="left" w:pos="426"/>
        </w:tabs>
        <w:autoSpaceDE/>
        <w:autoSpaceDN/>
        <w:spacing w:line="480" w:lineRule="auto"/>
        <w:jc w:val="center"/>
        <w:rPr>
          <w:rFonts w:eastAsia="Calibri"/>
          <w:b/>
          <w:bCs/>
          <w:sz w:val="24"/>
          <w:szCs w:val="24"/>
        </w:rPr>
      </w:pPr>
    </w:p>
    <w:p w:rsidR="007E57F7" w:rsidRPr="00776D65" w:rsidRDefault="007E57F7" w:rsidP="00DD5209">
      <w:pPr>
        <w:tabs>
          <w:tab w:val="left" w:pos="426"/>
        </w:tabs>
        <w:autoSpaceDE/>
        <w:autoSpaceDN/>
        <w:spacing w:line="480" w:lineRule="auto"/>
        <w:jc w:val="center"/>
        <w:rPr>
          <w:rFonts w:eastAsia="Calibri"/>
          <w:b/>
          <w:bCs/>
          <w:sz w:val="24"/>
          <w:szCs w:val="24"/>
        </w:rPr>
      </w:pPr>
    </w:p>
    <w:p w:rsidR="00E00000" w:rsidRPr="00776D65" w:rsidRDefault="00E00000" w:rsidP="00DD5209">
      <w:pPr>
        <w:tabs>
          <w:tab w:val="left" w:pos="426"/>
        </w:tabs>
        <w:autoSpaceDE/>
        <w:autoSpaceDN/>
        <w:spacing w:line="480" w:lineRule="auto"/>
        <w:jc w:val="center"/>
        <w:rPr>
          <w:rFonts w:eastAsia="Calibri"/>
          <w:b/>
          <w:bCs/>
          <w:sz w:val="24"/>
          <w:szCs w:val="24"/>
        </w:rPr>
      </w:pPr>
    </w:p>
    <w:p w:rsidR="00E00000" w:rsidRPr="00776D65" w:rsidRDefault="00E00000" w:rsidP="00DD5209">
      <w:pPr>
        <w:tabs>
          <w:tab w:val="left" w:pos="426"/>
        </w:tabs>
        <w:autoSpaceDE/>
        <w:autoSpaceDN/>
        <w:spacing w:line="480" w:lineRule="auto"/>
        <w:jc w:val="center"/>
        <w:rPr>
          <w:rFonts w:eastAsia="Calibri"/>
          <w:b/>
          <w:bCs/>
          <w:sz w:val="24"/>
          <w:szCs w:val="24"/>
        </w:rPr>
      </w:pPr>
    </w:p>
    <w:p w:rsidR="007E57F7" w:rsidRPr="00776D65" w:rsidRDefault="007E57F7" w:rsidP="00DD5209">
      <w:pPr>
        <w:tabs>
          <w:tab w:val="left" w:pos="426"/>
        </w:tabs>
        <w:autoSpaceDE/>
        <w:autoSpaceDN/>
        <w:spacing w:line="480" w:lineRule="auto"/>
        <w:jc w:val="center"/>
        <w:rPr>
          <w:rFonts w:eastAsia="Calibri"/>
          <w:b/>
          <w:bCs/>
          <w:sz w:val="24"/>
          <w:szCs w:val="24"/>
        </w:rPr>
      </w:pPr>
    </w:p>
    <w:p w:rsidR="007E57F7" w:rsidRPr="00776D65" w:rsidRDefault="007E57F7" w:rsidP="00DD5209">
      <w:pPr>
        <w:widowControl/>
        <w:tabs>
          <w:tab w:val="left" w:pos="426"/>
        </w:tabs>
        <w:autoSpaceDE/>
        <w:autoSpaceDN/>
        <w:spacing w:line="480" w:lineRule="auto"/>
        <w:jc w:val="center"/>
        <w:rPr>
          <w:rFonts w:eastAsia="Calibri"/>
          <w:b/>
          <w:sz w:val="24"/>
          <w:szCs w:val="24"/>
        </w:rPr>
      </w:pPr>
    </w:p>
    <w:p w:rsidR="007E57F7" w:rsidRPr="00776D65" w:rsidRDefault="007E57F7" w:rsidP="00DD5209">
      <w:pPr>
        <w:widowControl/>
        <w:tabs>
          <w:tab w:val="left" w:pos="426"/>
        </w:tabs>
        <w:autoSpaceDE/>
        <w:autoSpaceDN/>
        <w:spacing w:line="480" w:lineRule="auto"/>
        <w:jc w:val="center"/>
        <w:rPr>
          <w:rFonts w:eastAsia="Calibri"/>
          <w:b/>
          <w:sz w:val="6"/>
          <w:szCs w:val="24"/>
        </w:rPr>
      </w:pPr>
    </w:p>
    <w:p w:rsidR="007E57F7" w:rsidRPr="00776D65" w:rsidRDefault="007E57F7" w:rsidP="00DD5209">
      <w:pPr>
        <w:widowControl/>
        <w:tabs>
          <w:tab w:val="left" w:pos="426"/>
        </w:tabs>
        <w:autoSpaceDE/>
        <w:autoSpaceDN/>
        <w:spacing w:line="480" w:lineRule="auto"/>
        <w:jc w:val="center"/>
        <w:rPr>
          <w:rFonts w:eastAsia="Calibri"/>
          <w:b/>
          <w:sz w:val="24"/>
          <w:szCs w:val="24"/>
        </w:rPr>
      </w:pPr>
      <w:r w:rsidRPr="00776D65">
        <w:rPr>
          <w:rFonts w:eastAsia="Calibri"/>
          <w:b/>
          <w:sz w:val="24"/>
          <w:szCs w:val="24"/>
        </w:rPr>
        <w:t xml:space="preserve">A DESSERTATION </w:t>
      </w:r>
      <w:r w:rsidR="001832AD" w:rsidRPr="00776D65">
        <w:rPr>
          <w:rFonts w:eastAsia="Calibri"/>
          <w:b/>
          <w:sz w:val="24"/>
          <w:szCs w:val="24"/>
        </w:rPr>
        <w:t>REPORT SUBMITTED IN PARTIAL FULLFILMENT OF THE</w:t>
      </w:r>
      <w:r w:rsidR="002C570C" w:rsidRPr="00776D65">
        <w:rPr>
          <w:rFonts w:eastAsia="Calibri"/>
          <w:b/>
          <w:sz w:val="24"/>
          <w:szCs w:val="24"/>
        </w:rPr>
        <w:t xml:space="preserve"> </w:t>
      </w:r>
      <w:r w:rsidRPr="00776D65">
        <w:rPr>
          <w:rFonts w:eastAsia="Calibri"/>
          <w:b/>
          <w:sz w:val="24"/>
          <w:szCs w:val="24"/>
        </w:rPr>
        <w:t>REQUIREMENTS</w:t>
      </w:r>
      <w:r w:rsidR="002C570C" w:rsidRPr="00776D65">
        <w:rPr>
          <w:rFonts w:eastAsia="Calibri"/>
          <w:b/>
          <w:sz w:val="24"/>
          <w:szCs w:val="24"/>
        </w:rPr>
        <w:t xml:space="preserve"> </w:t>
      </w:r>
      <w:r w:rsidRPr="00776D65">
        <w:rPr>
          <w:rFonts w:eastAsia="Calibri"/>
          <w:b/>
          <w:sz w:val="24"/>
          <w:szCs w:val="24"/>
        </w:rPr>
        <w:t>FOR</w:t>
      </w:r>
      <w:r w:rsidR="002C570C" w:rsidRPr="00776D65">
        <w:rPr>
          <w:rFonts w:eastAsia="Calibri"/>
          <w:b/>
          <w:sz w:val="24"/>
          <w:szCs w:val="24"/>
        </w:rPr>
        <w:t xml:space="preserve"> </w:t>
      </w:r>
      <w:r w:rsidRPr="00776D65">
        <w:rPr>
          <w:rFonts w:eastAsia="Calibri"/>
          <w:b/>
          <w:sz w:val="24"/>
          <w:szCs w:val="24"/>
        </w:rPr>
        <w:t>THE</w:t>
      </w:r>
      <w:r w:rsidR="002C570C" w:rsidRPr="00776D65">
        <w:rPr>
          <w:rFonts w:eastAsia="Calibri"/>
          <w:b/>
          <w:sz w:val="24"/>
          <w:szCs w:val="24"/>
        </w:rPr>
        <w:t xml:space="preserve"> </w:t>
      </w:r>
      <w:r w:rsidRPr="00776D65">
        <w:rPr>
          <w:rFonts w:eastAsia="Calibri"/>
          <w:b/>
          <w:sz w:val="24"/>
          <w:szCs w:val="24"/>
        </w:rPr>
        <w:t>DEGREE</w:t>
      </w:r>
      <w:r w:rsidR="002C570C" w:rsidRPr="00776D65">
        <w:rPr>
          <w:rFonts w:eastAsia="Calibri"/>
          <w:b/>
          <w:sz w:val="24"/>
          <w:szCs w:val="24"/>
        </w:rPr>
        <w:t xml:space="preserve"> </w:t>
      </w:r>
      <w:r w:rsidRPr="00776D65">
        <w:rPr>
          <w:rFonts w:eastAsia="Calibri"/>
          <w:b/>
          <w:sz w:val="24"/>
          <w:szCs w:val="24"/>
        </w:rPr>
        <w:t>OF</w:t>
      </w:r>
      <w:r w:rsidR="002C570C" w:rsidRPr="00776D65">
        <w:rPr>
          <w:rFonts w:eastAsia="Calibri"/>
          <w:b/>
          <w:sz w:val="24"/>
          <w:szCs w:val="24"/>
        </w:rPr>
        <w:t xml:space="preserve"> </w:t>
      </w:r>
      <w:r w:rsidRPr="00776D65">
        <w:rPr>
          <w:rFonts w:eastAsia="Calibri"/>
          <w:b/>
          <w:sz w:val="24"/>
          <w:szCs w:val="24"/>
        </w:rPr>
        <w:t>MASTER</w:t>
      </w:r>
      <w:r w:rsidR="002C570C" w:rsidRPr="00776D65">
        <w:rPr>
          <w:rFonts w:eastAsia="Calibri"/>
          <w:b/>
          <w:sz w:val="24"/>
          <w:szCs w:val="24"/>
        </w:rPr>
        <w:t xml:space="preserve"> </w:t>
      </w:r>
      <w:r w:rsidRPr="00776D65">
        <w:rPr>
          <w:rFonts w:eastAsia="Calibri"/>
          <w:b/>
          <w:sz w:val="24"/>
          <w:szCs w:val="24"/>
        </w:rPr>
        <w:t>OF</w:t>
      </w:r>
      <w:r w:rsidR="002C570C" w:rsidRPr="00776D65">
        <w:rPr>
          <w:rFonts w:eastAsia="Calibri"/>
          <w:b/>
          <w:sz w:val="24"/>
          <w:szCs w:val="24"/>
        </w:rPr>
        <w:t xml:space="preserve"> </w:t>
      </w:r>
      <w:r w:rsidRPr="00776D65">
        <w:rPr>
          <w:rFonts w:eastAsia="Calibri"/>
          <w:b/>
          <w:sz w:val="24"/>
          <w:szCs w:val="24"/>
        </w:rPr>
        <w:t>COMMUNITY ECONOMIC DEVELPMENT (MCED)</w:t>
      </w:r>
    </w:p>
    <w:p w:rsidR="007E57F7" w:rsidRPr="00776D65" w:rsidRDefault="007E57F7" w:rsidP="00DD5209">
      <w:pPr>
        <w:widowControl/>
        <w:tabs>
          <w:tab w:val="left" w:pos="426"/>
        </w:tabs>
        <w:autoSpaceDE/>
        <w:autoSpaceDN/>
        <w:spacing w:line="480" w:lineRule="auto"/>
        <w:jc w:val="center"/>
        <w:rPr>
          <w:rFonts w:eastAsia="Calibri"/>
          <w:b/>
          <w:sz w:val="24"/>
          <w:szCs w:val="24"/>
        </w:rPr>
      </w:pPr>
      <w:r w:rsidRPr="00776D65">
        <w:rPr>
          <w:rFonts w:eastAsia="Calibri"/>
          <w:b/>
          <w:sz w:val="24"/>
          <w:szCs w:val="24"/>
        </w:rPr>
        <w:t>DEPARTMENT</w:t>
      </w:r>
      <w:r w:rsidR="00773874" w:rsidRPr="00776D65">
        <w:rPr>
          <w:rFonts w:eastAsia="Calibri"/>
          <w:b/>
          <w:sz w:val="24"/>
          <w:szCs w:val="24"/>
        </w:rPr>
        <w:t xml:space="preserve"> </w:t>
      </w:r>
      <w:r w:rsidRPr="00776D65">
        <w:rPr>
          <w:rFonts w:eastAsia="Calibri"/>
          <w:b/>
          <w:sz w:val="24"/>
          <w:szCs w:val="24"/>
        </w:rPr>
        <w:t>OF</w:t>
      </w:r>
      <w:r w:rsidR="00773874" w:rsidRPr="00776D65">
        <w:rPr>
          <w:rFonts w:eastAsia="Calibri"/>
          <w:b/>
          <w:sz w:val="24"/>
          <w:szCs w:val="24"/>
        </w:rPr>
        <w:t xml:space="preserve"> </w:t>
      </w:r>
      <w:r w:rsidRPr="00776D65">
        <w:rPr>
          <w:rFonts w:eastAsia="Calibri"/>
          <w:b/>
          <w:sz w:val="24"/>
          <w:szCs w:val="24"/>
        </w:rPr>
        <w:t>ECONOMICS</w:t>
      </w:r>
      <w:r w:rsidR="00773874" w:rsidRPr="00776D65">
        <w:rPr>
          <w:rFonts w:eastAsia="Calibri"/>
          <w:b/>
          <w:sz w:val="24"/>
          <w:szCs w:val="24"/>
        </w:rPr>
        <w:t xml:space="preserve"> </w:t>
      </w:r>
      <w:r w:rsidRPr="00776D65">
        <w:rPr>
          <w:rFonts w:eastAsia="Calibri"/>
          <w:b/>
          <w:sz w:val="24"/>
          <w:szCs w:val="24"/>
        </w:rPr>
        <w:t>AND</w:t>
      </w:r>
      <w:r w:rsidR="00773874" w:rsidRPr="00776D65">
        <w:rPr>
          <w:rFonts w:eastAsia="Calibri"/>
          <w:b/>
          <w:sz w:val="24"/>
          <w:szCs w:val="24"/>
        </w:rPr>
        <w:t xml:space="preserve"> </w:t>
      </w:r>
      <w:r w:rsidRPr="00776D65">
        <w:rPr>
          <w:rFonts w:eastAsia="Calibri"/>
          <w:b/>
          <w:sz w:val="24"/>
          <w:szCs w:val="24"/>
        </w:rPr>
        <w:t>COMMUNITY</w:t>
      </w:r>
      <w:r w:rsidR="00773874" w:rsidRPr="00776D65">
        <w:rPr>
          <w:rFonts w:eastAsia="Calibri"/>
          <w:b/>
          <w:sz w:val="24"/>
          <w:szCs w:val="24"/>
        </w:rPr>
        <w:t xml:space="preserve"> </w:t>
      </w:r>
      <w:r w:rsidRPr="00776D65">
        <w:rPr>
          <w:rFonts w:eastAsia="Calibri"/>
          <w:b/>
          <w:sz w:val="24"/>
          <w:szCs w:val="24"/>
        </w:rPr>
        <w:t xml:space="preserve">ECONOMIC </w:t>
      </w:r>
      <w:r w:rsidRPr="00776D65">
        <w:rPr>
          <w:rFonts w:eastAsia="Calibri"/>
          <w:b/>
          <w:spacing w:val="-2"/>
          <w:sz w:val="24"/>
          <w:szCs w:val="24"/>
        </w:rPr>
        <w:t>DEVELOPMENT</w:t>
      </w:r>
    </w:p>
    <w:p w:rsidR="007E57F7" w:rsidRPr="00776D65" w:rsidRDefault="001832AD" w:rsidP="00DD5209">
      <w:pPr>
        <w:widowControl/>
        <w:tabs>
          <w:tab w:val="left" w:pos="426"/>
        </w:tabs>
        <w:autoSpaceDE/>
        <w:autoSpaceDN/>
        <w:spacing w:line="480" w:lineRule="auto"/>
        <w:jc w:val="center"/>
        <w:rPr>
          <w:rFonts w:eastAsia="Calibri"/>
          <w:b/>
          <w:sz w:val="24"/>
          <w:szCs w:val="24"/>
        </w:rPr>
      </w:pPr>
      <w:r w:rsidRPr="00776D65">
        <w:rPr>
          <w:rFonts w:eastAsia="Calibri"/>
          <w:b/>
          <w:sz w:val="24"/>
          <w:szCs w:val="24"/>
        </w:rPr>
        <w:t>THE OPEN UNIVERSITY OF TANZANIA</w:t>
      </w:r>
    </w:p>
    <w:p w:rsidR="007E57F7" w:rsidRPr="00776D65" w:rsidRDefault="007E57F7" w:rsidP="00DD5209">
      <w:pPr>
        <w:widowControl/>
        <w:tabs>
          <w:tab w:val="left" w:pos="426"/>
        </w:tabs>
        <w:autoSpaceDE/>
        <w:autoSpaceDN/>
        <w:spacing w:line="480" w:lineRule="auto"/>
        <w:jc w:val="center"/>
        <w:rPr>
          <w:rFonts w:eastAsia="Calibri"/>
          <w:b/>
          <w:spacing w:val="-4"/>
          <w:sz w:val="24"/>
          <w:szCs w:val="24"/>
        </w:rPr>
      </w:pPr>
      <w:r w:rsidRPr="00776D65">
        <w:rPr>
          <w:rFonts w:eastAsia="Calibri"/>
          <w:b/>
          <w:spacing w:val="-4"/>
          <w:sz w:val="24"/>
          <w:szCs w:val="24"/>
        </w:rPr>
        <w:t>2024</w:t>
      </w:r>
    </w:p>
    <w:p w:rsidR="007E57F7" w:rsidRPr="00776D65" w:rsidRDefault="007E57F7" w:rsidP="00DD5209">
      <w:pPr>
        <w:tabs>
          <w:tab w:val="left" w:pos="426"/>
        </w:tabs>
        <w:autoSpaceDE/>
        <w:autoSpaceDN/>
        <w:spacing w:line="480" w:lineRule="auto"/>
        <w:jc w:val="center"/>
        <w:rPr>
          <w:rFonts w:eastAsia="Calibri"/>
          <w:b/>
          <w:bCs/>
          <w:sz w:val="24"/>
          <w:szCs w:val="24"/>
        </w:rPr>
        <w:sectPr w:rsidR="007E57F7" w:rsidRPr="00776D65" w:rsidSect="00981A6C">
          <w:headerReference w:type="default" r:id="rId9"/>
          <w:type w:val="nextColumn"/>
          <w:pgSz w:w="11910" w:h="16840" w:code="9"/>
          <w:pgMar w:top="2268" w:right="1418" w:bottom="1418" w:left="2268" w:header="715" w:footer="0" w:gutter="0"/>
          <w:pgNumType w:fmt="lowerRoman" w:start="1"/>
          <w:cols w:space="720"/>
          <w:titlePg/>
          <w:docGrid w:linePitch="299"/>
        </w:sectPr>
      </w:pPr>
    </w:p>
    <w:p w:rsidR="007F7698" w:rsidRPr="00776D65" w:rsidRDefault="00CC4787" w:rsidP="00DD5209">
      <w:pPr>
        <w:pStyle w:val="Heading2"/>
        <w:tabs>
          <w:tab w:val="left" w:pos="426"/>
        </w:tabs>
        <w:spacing w:line="480" w:lineRule="auto"/>
        <w:ind w:left="0"/>
        <w:jc w:val="center"/>
      </w:pPr>
      <w:bookmarkStart w:id="0" w:name="_bookmark2"/>
      <w:bookmarkStart w:id="1" w:name="_bookmark3"/>
      <w:bookmarkStart w:id="2" w:name="_bookmark4"/>
      <w:bookmarkEnd w:id="0"/>
      <w:bookmarkEnd w:id="1"/>
      <w:bookmarkEnd w:id="2"/>
      <w:r w:rsidRPr="00776D65">
        <w:lastRenderedPageBreak/>
        <w:t>CERTIFICATION</w:t>
      </w:r>
      <w:r w:rsidR="002A0C8A" w:rsidRPr="00776D65">
        <w:fldChar w:fldCharType="begin"/>
      </w:r>
      <w:r w:rsidR="002A0C8A" w:rsidRPr="00776D65">
        <w:instrText xml:space="preserve"> TC "</w:instrText>
      </w:r>
      <w:bookmarkStart w:id="3" w:name="_Toc183378873"/>
      <w:r w:rsidR="002A0C8A" w:rsidRPr="00776D65">
        <w:instrText>CERTIFICATION</w:instrText>
      </w:r>
      <w:bookmarkEnd w:id="3"/>
      <w:r w:rsidR="002A0C8A" w:rsidRPr="00776D65">
        <w:instrText xml:space="preserve">" \f C \l "1" </w:instrText>
      </w:r>
      <w:r w:rsidR="002A0C8A" w:rsidRPr="00776D65">
        <w:fldChar w:fldCharType="end"/>
      </w:r>
      <w:r w:rsidRPr="00776D65">
        <w:t xml:space="preserve"> </w:t>
      </w:r>
    </w:p>
    <w:p w:rsidR="007F7698" w:rsidRPr="00776D65" w:rsidRDefault="00CC4787" w:rsidP="00DD5209">
      <w:pPr>
        <w:tabs>
          <w:tab w:val="left" w:pos="426"/>
        </w:tabs>
        <w:spacing w:line="480" w:lineRule="auto"/>
        <w:jc w:val="both"/>
        <w:rPr>
          <w:b/>
          <w:sz w:val="24"/>
          <w:szCs w:val="24"/>
        </w:rPr>
      </w:pPr>
      <w:r w:rsidRPr="00776D65">
        <w:rPr>
          <w:sz w:val="24"/>
          <w:szCs w:val="24"/>
        </w:rPr>
        <w:t xml:space="preserve">The undersigned certifies that she has read and hereby recommends for the acceptance by the Open University of Tanzania (OUT) </w:t>
      </w:r>
      <w:r w:rsidR="007F7698" w:rsidRPr="00776D65">
        <w:rPr>
          <w:sz w:val="24"/>
          <w:szCs w:val="24"/>
        </w:rPr>
        <w:t>entitled</w:t>
      </w:r>
      <w:r w:rsidR="00340C0C" w:rsidRPr="00776D65">
        <w:rPr>
          <w:sz w:val="24"/>
          <w:szCs w:val="24"/>
        </w:rPr>
        <w:t>;</w:t>
      </w:r>
      <w:r w:rsidR="007F7698" w:rsidRPr="00776D65">
        <w:rPr>
          <w:sz w:val="24"/>
          <w:szCs w:val="24"/>
        </w:rPr>
        <w:t xml:space="preserve"> </w:t>
      </w:r>
      <w:r w:rsidR="007F7698" w:rsidRPr="00776D65">
        <w:rPr>
          <w:b/>
          <w:sz w:val="24"/>
          <w:szCs w:val="24"/>
        </w:rPr>
        <w:t>“</w:t>
      </w:r>
      <w:r w:rsidR="007F7698" w:rsidRPr="00776D65">
        <w:rPr>
          <w:rFonts w:eastAsia="Calibri"/>
          <w:b/>
          <w:bCs/>
          <w:sz w:val="24"/>
          <w:szCs w:val="24"/>
        </w:rPr>
        <w:t xml:space="preserve">Improved Income of </w:t>
      </w:r>
      <w:proofErr w:type="spellStart"/>
      <w:r w:rsidR="007F7698" w:rsidRPr="00776D65">
        <w:rPr>
          <w:rFonts w:eastAsia="Calibri"/>
          <w:b/>
          <w:bCs/>
          <w:sz w:val="24"/>
          <w:szCs w:val="24"/>
        </w:rPr>
        <w:t>Tupendane</w:t>
      </w:r>
      <w:proofErr w:type="spellEnd"/>
      <w:r w:rsidR="007F7698" w:rsidRPr="00776D65">
        <w:rPr>
          <w:rFonts w:eastAsia="Calibri"/>
          <w:b/>
          <w:bCs/>
          <w:sz w:val="24"/>
          <w:szCs w:val="24"/>
        </w:rPr>
        <w:t xml:space="preserve"> Women Group Through Food Spices </w:t>
      </w:r>
      <w:r w:rsidR="00773874" w:rsidRPr="00776D65">
        <w:rPr>
          <w:rFonts w:eastAsia="Calibri"/>
          <w:b/>
          <w:bCs/>
          <w:sz w:val="24"/>
          <w:szCs w:val="24"/>
        </w:rPr>
        <w:t>Production</w:t>
      </w:r>
      <w:r w:rsidR="007F7698" w:rsidRPr="00776D65">
        <w:rPr>
          <w:rFonts w:eastAsia="Calibri"/>
          <w:b/>
          <w:bCs/>
          <w:sz w:val="24"/>
          <w:szCs w:val="24"/>
        </w:rPr>
        <w:t xml:space="preserve"> and Packaging </w:t>
      </w:r>
      <w:r w:rsidR="007F7698" w:rsidRPr="00776D65">
        <w:rPr>
          <w:b/>
          <w:bCs/>
          <w:sz w:val="24"/>
          <w:szCs w:val="24"/>
          <w:lang w:val="sw-KE" w:eastAsia="sw-KE" w:bidi="en-US"/>
        </w:rPr>
        <w:t>in Kigogo Ward, Kinondoni District</w:t>
      </w:r>
      <w:r w:rsidR="007F7698" w:rsidRPr="00776D65">
        <w:rPr>
          <w:b/>
          <w:sz w:val="24"/>
          <w:szCs w:val="24"/>
        </w:rPr>
        <w:t>”</w:t>
      </w:r>
      <w:r w:rsidR="00593FF0" w:rsidRPr="00776D65">
        <w:rPr>
          <w:b/>
          <w:sz w:val="24"/>
          <w:szCs w:val="24"/>
        </w:rPr>
        <w:t>,</w:t>
      </w:r>
      <w:r w:rsidR="007F7698" w:rsidRPr="00776D65">
        <w:rPr>
          <w:b/>
          <w:sz w:val="24"/>
          <w:szCs w:val="24"/>
        </w:rPr>
        <w:t xml:space="preserve"> </w:t>
      </w:r>
      <w:r w:rsidRPr="00776D65">
        <w:rPr>
          <w:sz w:val="24"/>
          <w:szCs w:val="24"/>
        </w:rPr>
        <w:t xml:space="preserve">in </w:t>
      </w:r>
      <w:r w:rsidR="00593FF0" w:rsidRPr="00776D65">
        <w:rPr>
          <w:sz w:val="24"/>
          <w:szCs w:val="24"/>
        </w:rPr>
        <w:t>partial</w:t>
      </w:r>
      <w:r w:rsidR="00593FF0" w:rsidRPr="00776D65">
        <w:rPr>
          <w:b/>
          <w:sz w:val="24"/>
          <w:szCs w:val="24"/>
        </w:rPr>
        <w:t xml:space="preserve"> </w:t>
      </w:r>
      <w:r w:rsidR="00593FF0" w:rsidRPr="00776D65">
        <w:rPr>
          <w:sz w:val="24"/>
          <w:szCs w:val="24"/>
        </w:rPr>
        <w:t xml:space="preserve">fulfillment of the requirements </w:t>
      </w:r>
      <w:r w:rsidR="007F7698" w:rsidRPr="00776D65">
        <w:rPr>
          <w:sz w:val="24"/>
          <w:szCs w:val="24"/>
        </w:rPr>
        <w:t xml:space="preserve">for the Degree of </w:t>
      </w:r>
      <w:r w:rsidRPr="00776D65">
        <w:rPr>
          <w:sz w:val="24"/>
          <w:szCs w:val="24"/>
        </w:rPr>
        <w:t>Master of Community of Economic Development (MCED).</w:t>
      </w:r>
    </w:p>
    <w:p w:rsidR="007F7698" w:rsidRPr="00776D65" w:rsidRDefault="007F7698" w:rsidP="00DD5209">
      <w:pPr>
        <w:pStyle w:val="BodyText"/>
        <w:tabs>
          <w:tab w:val="left" w:pos="426"/>
        </w:tabs>
        <w:spacing w:line="480" w:lineRule="auto"/>
      </w:pPr>
    </w:p>
    <w:p w:rsidR="00493348" w:rsidRPr="00776D65" w:rsidRDefault="00493348" w:rsidP="00DD5209">
      <w:pPr>
        <w:pStyle w:val="BodyText"/>
        <w:tabs>
          <w:tab w:val="left" w:pos="426"/>
        </w:tabs>
        <w:spacing w:line="480" w:lineRule="auto"/>
        <w:jc w:val="center"/>
      </w:pPr>
    </w:p>
    <w:p w:rsidR="007F7698" w:rsidRPr="00776D65" w:rsidRDefault="00CC4787" w:rsidP="00DD5209">
      <w:pPr>
        <w:tabs>
          <w:tab w:val="left" w:pos="426"/>
        </w:tabs>
        <w:spacing w:line="480" w:lineRule="auto"/>
        <w:jc w:val="center"/>
        <w:rPr>
          <w:sz w:val="24"/>
          <w:szCs w:val="24"/>
        </w:rPr>
      </w:pPr>
      <w:r w:rsidRPr="00776D65">
        <w:rPr>
          <w:spacing w:val="-2"/>
          <w:sz w:val="24"/>
          <w:szCs w:val="24"/>
        </w:rPr>
        <w:t>……………………………</w:t>
      </w:r>
    </w:p>
    <w:p w:rsidR="007F7698" w:rsidRPr="00776D65" w:rsidRDefault="007F7698" w:rsidP="00DD5209">
      <w:pPr>
        <w:pStyle w:val="Heading2"/>
        <w:tabs>
          <w:tab w:val="left" w:pos="426"/>
        </w:tabs>
        <w:spacing w:line="480" w:lineRule="auto"/>
        <w:ind w:left="0"/>
        <w:jc w:val="center"/>
        <w:rPr>
          <w:b w:val="0"/>
        </w:rPr>
      </w:pPr>
      <w:bookmarkStart w:id="4" w:name="_Toc177194532"/>
      <w:bookmarkStart w:id="5" w:name="_Toc177198495"/>
      <w:r w:rsidRPr="00776D65">
        <w:rPr>
          <w:rFonts w:eastAsia="Calibri"/>
          <w:b w:val="0"/>
          <w:bCs w:val="0"/>
        </w:rPr>
        <w:t xml:space="preserve">Dr. </w:t>
      </w:r>
      <w:proofErr w:type="spellStart"/>
      <w:r w:rsidRPr="00776D65">
        <w:rPr>
          <w:rFonts w:eastAsia="Calibri"/>
          <w:b w:val="0"/>
          <w:bCs w:val="0"/>
        </w:rPr>
        <w:t>Har</w:t>
      </w:r>
      <w:r w:rsidR="00C05FEF" w:rsidRPr="00776D65">
        <w:rPr>
          <w:rFonts w:eastAsia="Calibri"/>
          <w:b w:val="0"/>
          <w:bCs w:val="0"/>
        </w:rPr>
        <w:t>r</w:t>
      </w:r>
      <w:r w:rsidRPr="00776D65">
        <w:rPr>
          <w:rFonts w:eastAsia="Calibri"/>
          <w:b w:val="0"/>
          <w:bCs w:val="0"/>
        </w:rPr>
        <w:t>ieth</w:t>
      </w:r>
      <w:proofErr w:type="spellEnd"/>
      <w:r w:rsidRPr="00776D65">
        <w:rPr>
          <w:rFonts w:eastAsia="Calibri"/>
          <w:b w:val="0"/>
          <w:bCs w:val="0"/>
        </w:rPr>
        <w:t xml:space="preserve"> </w:t>
      </w:r>
      <w:r w:rsidR="00C05FEF" w:rsidRPr="00776D65">
        <w:rPr>
          <w:rFonts w:eastAsia="Calibri"/>
          <w:b w:val="0"/>
          <w:bCs w:val="0"/>
        </w:rPr>
        <w:t xml:space="preserve">G. </w:t>
      </w:r>
      <w:proofErr w:type="spellStart"/>
      <w:r w:rsidRPr="00776D65">
        <w:rPr>
          <w:rFonts w:eastAsia="Calibri"/>
          <w:b w:val="0"/>
          <w:bCs w:val="0"/>
        </w:rPr>
        <w:t>Mtae</w:t>
      </w:r>
      <w:bookmarkEnd w:id="4"/>
      <w:bookmarkEnd w:id="5"/>
      <w:proofErr w:type="spellEnd"/>
    </w:p>
    <w:p w:rsidR="00493348" w:rsidRPr="00776D65" w:rsidRDefault="00493348" w:rsidP="00DD5209">
      <w:pPr>
        <w:tabs>
          <w:tab w:val="left" w:pos="426"/>
        </w:tabs>
        <w:adjustRightInd w:val="0"/>
        <w:spacing w:line="480" w:lineRule="auto"/>
        <w:contextualSpacing/>
        <w:jc w:val="center"/>
        <w:rPr>
          <w:sz w:val="24"/>
          <w:szCs w:val="24"/>
          <w:lang w:val="pt-BR"/>
        </w:rPr>
      </w:pPr>
      <w:bookmarkStart w:id="6" w:name="_Toc177194534"/>
      <w:bookmarkEnd w:id="6"/>
      <w:r w:rsidRPr="00776D65">
        <w:rPr>
          <w:bCs/>
          <w:sz w:val="24"/>
          <w:szCs w:val="24"/>
          <w:lang w:val="pt-BR"/>
        </w:rPr>
        <w:t>(1</w:t>
      </w:r>
      <w:r w:rsidRPr="00776D65">
        <w:rPr>
          <w:bCs/>
          <w:sz w:val="28"/>
          <w:szCs w:val="24"/>
          <w:vertAlign w:val="superscript"/>
          <w:lang w:val="pt-BR"/>
        </w:rPr>
        <w:t>st</w:t>
      </w:r>
      <w:r w:rsidRPr="00776D65">
        <w:rPr>
          <w:bCs/>
          <w:sz w:val="24"/>
          <w:szCs w:val="24"/>
          <w:lang w:val="pt-BR"/>
        </w:rPr>
        <w:t xml:space="preserve"> </w:t>
      </w:r>
      <w:r w:rsidRPr="00776D65">
        <w:rPr>
          <w:sz w:val="24"/>
          <w:szCs w:val="24"/>
          <w:lang w:val="pt-BR"/>
        </w:rPr>
        <w:t>Supervisor)</w:t>
      </w:r>
    </w:p>
    <w:p w:rsidR="007F7698" w:rsidRPr="00776D65" w:rsidRDefault="007F7698" w:rsidP="00DD5209">
      <w:pPr>
        <w:pStyle w:val="Heading2"/>
        <w:tabs>
          <w:tab w:val="left" w:pos="426"/>
        </w:tabs>
        <w:spacing w:line="480" w:lineRule="auto"/>
        <w:ind w:left="0"/>
        <w:jc w:val="center"/>
        <w:rPr>
          <w:b w:val="0"/>
        </w:rPr>
      </w:pPr>
    </w:p>
    <w:p w:rsidR="007F7698" w:rsidRPr="00776D65" w:rsidRDefault="007F7698" w:rsidP="00DD5209">
      <w:pPr>
        <w:tabs>
          <w:tab w:val="left" w:pos="426"/>
        </w:tabs>
        <w:spacing w:line="480" w:lineRule="auto"/>
        <w:jc w:val="center"/>
        <w:rPr>
          <w:spacing w:val="-2"/>
          <w:sz w:val="24"/>
          <w:szCs w:val="24"/>
        </w:rPr>
      </w:pPr>
      <w:r w:rsidRPr="00776D65">
        <w:rPr>
          <w:spacing w:val="-2"/>
          <w:sz w:val="24"/>
          <w:szCs w:val="24"/>
        </w:rPr>
        <w:t>.............................................</w:t>
      </w:r>
    </w:p>
    <w:p w:rsidR="007F7698" w:rsidRPr="00776D65" w:rsidRDefault="007F7698" w:rsidP="00DD5209">
      <w:pPr>
        <w:tabs>
          <w:tab w:val="left" w:pos="426"/>
        </w:tabs>
        <w:spacing w:line="480" w:lineRule="auto"/>
        <w:jc w:val="center"/>
        <w:rPr>
          <w:spacing w:val="-4"/>
          <w:sz w:val="24"/>
          <w:szCs w:val="24"/>
        </w:rPr>
      </w:pPr>
      <w:r w:rsidRPr="00776D65">
        <w:rPr>
          <w:spacing w:val="-4"/>
          <w:sz w:val="24"/>
          <w:szCs w:val="24"/>
        </w:rPr>
        <w:t>Date</w:t>
      </w:r>
    </w:p>
    <w:p w:rsidR="00493348" w:rsidRPr="00776D65" w:rsidRDefault="00493348" w:rsidP="00DD5209">
      <w:pPr>
        <w:tabs>
          <w:tab w:val="left" w:pos="426"/>
        </w:tabs>
        <w:spacing w:line="480" w:lineRule="auto"/>
        <w:jc w:val="center"/>
        <w:rPr>
          <w:spacing w:val="-4"/>
          <w:sz w:val="24"/>
          <w:szCs w:val="24"/>
        </w:rPr>
      </w:pPr>
    </w:p>
    <w:p w:rsidR="00493348" w:rsidRPr="00776D65" w:rsidRDefault="00493348" w:rsidP="00DD5209">
      <w:pPr>
        <w:tabs>
          <w:tab w:val="left" w:pos="426"/>
        </w:tabs>
        <w:spacing w:line="480" w:lineRule="auto"/>
        <w:jc w:val="center"/>
        <w:rPr>
          <w:sz w:val="24"/>
          <w:szCs w:val="24"/>
        </w:rPr>
      </w:pPr>
    </w:p>
    <w:p w:rsidR="007F7698" w:rsidRPr="00776D65" w:rsidRDefault="007F7698" w:rsidP="00DD5209">
      <w:pPr>
        <w:tabs>
          <w:tab w:val="left" w:pos="426"/>
          <w:tab w:val="left" w:pos="4350"/>
        </w:tabs>
        <w:spacing w:line="480" w:lineRule="auto"/>
        <w:jc w:val="center"/>
        <w:rPr>
          <w:sz w:val="24"/>
          <w:szCs w:val="24"/>
        </w:rPr>
      </w:pPr>
      <w:r w:rsidRPr="00776D65">
        <w:rPr>
          <w:sz w:val="24"/>
          <w:szCs w:val="24"/>
        </w:rPr>
        <w:t>……………..…………….</w:t>
      </w:r>
    </w:p>
    <w:p w:rsidR="00593FF0" w:rsidRPr="00776D65" w:rsidRDefault="00593FF0" w:rsidP="00593FF0">
      <w:pPr>
        <w:pStyle w:val="Heading2"/>
        <w:tabs>
          <w:tab w:val="left" w:pos="426"/>
        </w:tabs>
        <w:spacing w:line="480" w:lineRule="auto"/>
        <w:ind w:left="0"/>
        <w:jc w:val="center"/>
        <w:rPr>
          <w:b w:val="0"/>
        </w:rPr>
      </w:pPr>
      <w:r w:rsidRPr="00776D65">
        <w:rPr>
          <w:rFonts w:eastAsia="Calibri"/>
          <w:b w:val="0"/>
          <w:bCs w:val="0"/>
        </w:rPr>
        <w:t xml:space="preserve">Dr. Regina </w:t>
      </w:r>
      <w:proofErr w:type="spellStart"/>
      <w:r w:rsidRPr="00776D65">
        <w:rPr>
          <w:rFonts w:eastAsia="Calibri"/>
          <w:b w:val="0"/>
          <w:bCs w:val="0"/>
        </w:rPr>
        <w:t>Malima</w:t>
      </w:r>
      <w:proofErr w:type="spellEnd"/>
    </w:p>
    <w:p w:rsidR="00493348" w:rsidRPr="00776D65" w:rsidRDefault="00493348" w:rsidP="00DD5209">
      <w:pPr>
        <w:tabs>
          <w:tab w:val="left" w:pos="426"/>
        </w:tabs>
        <w:adjustRightInd w:val="0"/>
        <w:spacing w:line="480" w:lineRule="auto"/>
        <w:contextualSpacing/>
        <w:jc w:val="center"/>
        <w:rPr>
          <w:sz w:val="24"/>
          <w:szCs w:val="24"/>
          <w:lang w:val="pt-BR"/>
        </w:rPr>
      </w:pPr>
      <w:r w:rsidRPr="00776D65">
        <w:rPr>
          <w:bCs/>
          <w:sz w:val="24"/>
          <w:szCs w:val="24"/>
          <w:lang w:val="pt-BR"/>
        </w:rPr>
        <w:t>(2</w:t>
      </w:r>
      <w:r w:rsidRPr="00776D65">
        <w:rPr>
          <w:bCs/>
          <w:sz w:val="28"/>
          <w:szCs w:val="24"/>
          <w:vertAlign w:val="superscript"/>
          <w:lang w:val="pt-BR"/>
        </w:rPr>
        <w:t>nd</w:t>
      </w:r>
      <w:r w:rsidRPr="00776D65">
        <w:rPr>
          <w:bCs/>
          <w:sz w:val="24"/>
          <w:szCs w:val="24"/>
          <w:lang w:val="pt-BR"/>
        </w:rPr>
        <w:t xml:space="preserve"> </w:t>
      </w:r>
      <w:r w:rsidRPr="00776D65">
        <w:rPr>
          <w:sz w:val="24"/>
          <w:szCs w:val="24"/>
          <w:lang w:val="pt-BR"/>
        </w:rPr>
        <w:t>Supervisor)</w:t>
      </w:r>
    </w:p>
    <w:p w:rsidR="007F7698" w:rsidRPr="00776D65" w:rsidRDefault="007F7698" w:rsidP="00DD5209">
      <w:pPr>
        <w:pStyle w:val="ListParagraph"/>
        <w:tabs>
          <w:tab w:val="left" w:pos="426"/>
          <w:tab w:val="left" w:pos="3915"/>
        </w:tabs>
        <w:spacing w:before="0" w:line="480" w:lineRule="auto"/>
        <w:ind w:left="0" w:firstLine="0"/>
        <w:jc w:val="center"/>
        <w:rPr>
          <w:sz w:val="24"/>
          <w:szCs w:val="24"/>
        </w:rPr>
      </w:pPr>
    </w:p>
    <w:p w:rsidR="007F7698" w:rsidRPr="00776D65" w:rsidRDefault="007F7698" w:rsidP="00DD5209">
      <w:pPr>
        <w:tabs>
          <w:tab w:val="left" w:pos="426"/>
        </w:tabs>
        <w:spacing w:line="480" w:lineRule="auto"/>
        <w:jc w:val="center"/>
        <w:rPr>
          <w:sz w:val="24"/>
          <w:szCs w:val="24"/>
        </w:rPr>
      </w:pPr>
      <w:r w:rsidRPr="00776D65">
        <w:rPr>
          <w:sz w:val="24"/>
          <w:szCs w:val="24"/>
        </w:rPr>
        <w:t>………………………….</w:t>
      </w:r>
    </w:p>
    <w:p w:rsidR="007F7698" w:rsidRPr="00776D65" w:rsidRDefault="007F7698" w:rsidP="00DD5209">
      <w:pPr>
        <w:tabs>
          <w:tab w:val="left" w:pos="426"/>
          <w:tab w:val="center" w:pos="4875"/>
        </w:tabs>
        <w:spacing w:line="480" w:lineRule="auto"/>
        <w:jc w:val="center"/>
        <w:rPr>
          <w:sz w:val="24"/>
          <w:szCs w:val="24"/>
        </w:rPr>
      </w:pPr>
      <w:r w:rsidRPr="00776D65">
        <w:rPr>
          <w:sz w:val="24"/>
          <w:szCs w:val="24"/>
        </w:rPr>
        <w:t>Date</w:t>
      </w:r>
    </w:p>
    <w:p w:rsidR="007F7698" w:rsidRPr="00776D65" w:rsidRDefault="007F7698" w:rsidP="00DD5209">
      <w:pPr>
        <w:tabs>
          <w:tab w:val="left" w:pos="426"/>
          <w:tab w:val="center" w:pos="4875"/>
        </w:tabs>
        <w:spacing w:line="480" w:lineRule="auto"/>
        <w:jc w:val="center"/>
        <w:rPr>
          <w:sz w:val="24"/>
          <w:szCs w:val="24"/>
        </w:rPr>
      </w:pPr>
    </w:p>
    <w:p w:rsidR="007F7698" w:rsidRPr="00776D65" w:rsidRDefault="00CC4787" w:rsidP="00DD5209">
      <w:pPr>
        <w:pStyle w:val="Heading1"/>
        <w:tabs>
          <w:tab w:val="left" w:pos="426"/>
        </w:tabs>
        <w:spacing w:before="0" w:line="480" w:lineRule="auto"/>
        <w:ind w:left="0" w:right="0"/>
      </w:pPr>
      <w:bookmarkStart w:id="7" w:name="_bookmark0"/>
      <w:bookmarkEnd w:id="7"/>
      <w:r w:rsidRPr="00776D65">
        <w:lastRenderedPageBreak/>
        <w:t>COPYRIGHT</w:t>
      </w:r>
      <w:r w:rsidR="002A0C8A" w:rsidRPr="00776D65">
        <w:fldChar w:fldCharType="begin"/>
      </w:r>
      <w:r w:rsidR="002A0C8A" w:rsidRPr="00776D65">
        <w:instrText xml:space="preserve"> TC "</w:instrText>
      </w:r>
      <w:bookmarkStart w:id="8" w:name="_Toc183378874"/>
      <w:r w:rsidR="002A0C8A" w:rsidRPr="00776D65">
        <w:instrText>COPYRIGHT</w:instrText>
      </w:r>
      <w:bookmarkEnd w:id="8"/>
      <w:r w:rsidR="002A0C8A" w:rsidRPr="00776D65">
        <w:instrText xml:space="preserve">" \f C \l "1" </w:instrText>
      </w:r>
      <w:r w:rsidR="002A0C8A" w:rsidRPr="00776D65">
        <w:fldChar w:fldCharType="end"/>
      </w:r>
    </w:p>
    <w:p w:rsidR="007F7698" w:rsidRPr="00776D65" w:rsidRDefault="00CC4787" w:rsidP="00DD5209">
      <w:pPr>
        <w:pStyle w:val="BodyText"/>
        <w:tabs>
          <w:tab w:val="left" w:pos="426"/>
        </w:tabs>
        <w:spacing w:line="480" w:lineRule="auto"/>
        <w:jc w:val="both"/>
      </w:pPr>
      <w:r w:rsidRPr="00776D65">
        <w:t xml:space="preserve">No part of this dissertation may be reproduced and stored and stored in any retrieval system or transmitted in any form or by any means of electronic, mechanical, photocopying or otherwise, without written permission of the author or from Open University of Tanzania in that behalf. </w:t>
      </w:r>
    </w:p>
    <w:p w:rsidR="007F7698" w:rsidRPr="00776D65" w:rsidRDefault="007F7698" w:rsidP="00DD5209">
      <w:pPr>
        <w:pStyle w:val="BodyText"/>
        <w:tabs>
          <w:tab w:val="left" w:pos="426"/>
        </w:tabs>
        <w:spacing w:line="480" w:lineRule="auto"/>
        <w:jc w:val="both"/>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CC4787" w:rsidP="00DD5209">
      <w:pPr>
        <w:pStyle w:val="Heading2"/>
        <w:tabs>
          <w:tab w:val="left" w:pos="426"/>
        </w:tabs>
        <w:spacing w:line="480" w:lineRule="auto"/>
        <w:ind w:left="0"/>
        <w:jc w:val="center"/>
      </w:pPr>
      <w:r w:rsidRPr="00776D65">
        <w:lastRenderedPageBreak/>
        <w:t>DECLARATION</w:t>
      </w:r>
      <w:r w:rsidR="002A0C8A" w:rsidRPr="00776D65">
        <w:fldChar w:fldCharType="begin"/>
      </w:r>
      <w:r w:rsidR="002A0C8A" w:rsidRPr="00776D65">
        <w:instrText xml:space="preserve"> TC "</w:instrText>
      </w:r>
      <w:bookmarkStart w:id="9" w:name="_Toc183378875"/>
      <w:r w:rsidR="002A0C8A" w:rsidRPr="00776D65">
        <w:instrText>DECLARATION</w:instrText>
      </w:r>
      <w:bookmarkEnd w:id="9"/>
      <w:r w:rsidR="002A0C8A" w:rsidRPr="00776D65">
        <w:instrText xml:space="preserve">" \f C \l "1" </w:instrText>
      </w:r>
      <w:r w:rsidR="002A0C8A" w:rsidRPr="00776D65">
        <w:fldChar w:fldCharType="end"/>
      </w:r>
    </w:p>
    <w:p w:rsidR="00593FF0" w:rsidRPr="00776D65" w:rsidRDefault="007F7698" w:rsidP="00593FF0">
      <w:pPr>
        <w:tabs>
          <w:tab w:val="left" w:pos="426"/>
        </w:tabs>
        <w:spacing w:line="480" w:lineRule="auto"/>
        <w:jc w:val="both"/>
        <w:rPr>
          <w:b/>
          <w:sz w:val="24"/>
          <w:szCs w:val="24"/>
        </w:rPr>
      </w:pPr>
      <w:r w:rsidRPr="00776D65">
        <w:t>I</w:t>
      </w:r>
      <w:r w:rsidR="00BF652E" w:rsidRPr="00776D65">
        <w:t>,</w:t>
      </w:r>
      <w:r w:rsidRPr="00776D65">
        <w:t xml:space="preserve"> </w:t>
      </w:r>
      <w:proofErr w:type="spellStart"/>
      <w:r w:rsidRPr="00776D65">
        <w:rPr>
          <w:b/>
        </w:rPr>
        <w:t>Tusajigwe</w:t>
      </w:r>
      <w:proofErr w:type="spellEnd"/>
      <w:r w:rsidRPr="00776D65">
        <w:rPr>
          <w:b/>
        </w:rPr>
        <w:t xml:space="preserve"> Charles, </w:t>
      </w:r>
      <w:r w:rsidR="00CC4787" w:rsidRPr="00776D65">
        <w:t>declare that, the work presented in this dissertation is original</w:t>
      </w:r>
      <w:r w:rsidRPr="00776D65">
        <w:t>.</w:t>
      </w:r>
      <w:r w:rsidR="00CC4787" w:rsidRPr="00776D65">
        <w:t xml:space="preserve"> It has never presented to any other University or Institution.</w:t>
      </w:r>
      <w:r w:rsidRPr="00776D65">
        <w:t xml:space="preserve"> References have been supplied where other people’s work has been used. In this regard, I declare that</w:t>
      </w:r>
      <w:r w:rsidR="00BF652E" w:rsidRPr="00776D65">
        <w:t xml:space="preserve"> </w:t>
      </w:r>
      <w:r w:rsidRPr="00776D65">
        <w:t>this</w:t>
      </w:r>
      <w:r w:rsidR="00BF652E" w:rsidRPr="00776D65">
        <w:t xml:space="preserve"> </w:t>
      </w:r>
      <w:r w:rsidRPr="00776D65">
        <w:t>is</w:t>
      </w:r>
      <w:r w:rsidR="00BF652E" w:rsidRPr="00776D65">
        <w:t xml:space="preserve"> </w:t>
      </w:r>
      <w:r w:rsidRPr="00776D65">
        <w:t>my</w:t>
      </w:r>
      <w:r w:rsidR="00BF652E" w:rsidRPr="00776D65">
        <w:t xml:space="preserve"> </w:t>
      </w:r>
      <w:r w:rsidRPr="00776D65">
        <w:t>unique</w:t>
      </w:r>
      <w:r w:rsidR="00BF652E" w:rsidRPr="00776D65">
        <w:t xml:space="preserve"> </w:t>
      </w:r>
      <w:r w:rsidRPr="00776D65">
        <w:t>work.</w:t>
      </w:r>
      <w:r w:rsidR="00BF652E" w:rsidRPr="00776D65">
        <w:t xml:space="preserve"> </w:t>
      </w:r>
      <w:r w:rsidRPr="00776D65">
        <w:t>It</w:t>
      </w:r>
      <w:r w:rsidR="00BF652E" w:rsidRPr="00776D65">
        <w:t xml:space="preserve"> </w:t>
      </w:r>
      <w:r w:rsidRPr="00776D65">
        <w:t>is</w:t>
      </w:r>
      <w:r w:rsidR="00BF652E" w:rsidRPr="00776D65">
        <w:t xml:space="preserve"> </w:t>
      </w:r>
      <w:r w:rsidRPr="00776D65">
        <w:t>hereby</w:t>
      </w:r>
      <w:r w:rsidR="00BF652E" w:rsidRPr="00776D65">
        <w:t xml:space="preserve"> </w:t>
      </w:r>
      <w:r w:rsidR="00593FF0" w:rsidRPr="00776D65">
        <w:t xml:space="preserve">presented </w:t>
      </w:r>
      <w:r w:rsidR="00593FF0" w:rsidRPr="00776D65">
        <w:rPr>
          <w:sz w:val="24"/>
          <w:szCs w:val="24"/>
        </w:rPr>
        <w:t>in partial</w:t>
      </w:r>
      <w:r w:rsidR="00593FF0" w:rsidRPr="00776D65">
        <w:rPr>
          <w:b/>
          <w:sz w:val="24"/>
          <w:szCs w:val="24"/>
        </w:rPr>
        <w:t xml:space="preserve"> </w:t>
      </w:r>
      <w:r w:rsidR="00593FF0" w:rsidRPr="00776D65">
        <w:rPr>
          <w:sz w:val="24"/>
          <w:szCs w:val="24"/>
        </w:rPr>
        <w:t>fulfillment of the requirements for the Degree of Master of Community of Economic Development (MCED).</w:t>
      </w:r>
    </w:p>
    <w:p w:rsidR="007F7698" w:rsidRPr="00776D65" w:rsidRDefault="007F7698" w:rsidP="00DD5209">
      <w:pPr>
        <w:pStyle w:val="BodyText"/>
        <w:tabs>
          <w:tab w:val="left" w:pos="426"/>
        </w:tabs>
        <w:spacing w:line="480" w:lineRule="auto"/>
        <w:jc w:val="both"/>
      </w:pPr>
    </w:p>
    <w:p w:rsidR="007F7698" w:rsidRPr="00776D65" w:rsidRDefault="007F7698" w:rsidP="00DD5209">
      <w:pPr>
        <w:pStyle w:val="BodyText"/>
        <w:tabs>
          <w:tab w:val="left" w:pos="426"/>
        </w:tabs>
        <w:spacing w:line="480" w:lineRule="auto"/>
        <w:jc w:val="center"/>
      </w:pPr>
    </w:p>
    <w:p w:rsidR="007F7698" w:rsidRPr="00776D65" w:rsidRDefault="007F7698" w:rsidP="00DD5209">
      <w:pPr>
        <w:tabs>
          <w:tab w:val="left" w:pos="426"/>
        </w:tabs>
        <w:spacing w:line="480" w:lineRule="auto"/>
        <w:jc w:val="center"/>
        <w:rPr>
          <w:spacing w:val="-2"/>
          <w:sz w:val="24"/>
          <w:szCs w:val="24"/>
        </w:rPr>
      </w:pPr>
      <w:r w:rsidRPr="00776D65">
        <w:rPr>
          <w:spacing w:val="-2"/>
          <w:sz w:val="24"/>
          <w:szCs w:val="24"/>
        </w:rPr>
        <w:t>………………</w:t>
      </w:r>
      <w:r w:rsidR="00776D65" w:rsidRPr="00776D65">
        <w:rPr>
          <w:spacing w:val="-2"/>
          <w:sz w:val="24"/>
          <w:szCs w:val="24"/>
        </w:rPr>
        <w:t>………</w:t>
      </w:r>
      <w:r w:rsidRPr="00776D65">
        <w:rPr>
          <w:spacing w:val="-2"/>
          <w:sz w:val="24"/>
          <w:szCs w:val="24"/>
        </w:rPr>
        <w:t>……………</w:t>
      </w:r>
    </w:p>
    <w:p w:rsidR="007E6234" w:rsidRPr="00776D65" w:rsidRDefault="007E6234" w:rsidP="00DD5209">
      <w:pPr>
        <w:tabs>
          <w:tab w:val="left" w:pos="426"/>
        </w:tabs>
        <w:spacing w:line="480" w:lineRule="auto"/>
        <w:jc w:val="center"/>
        <w:rPr>
          <w:sz w:val="24"/>
          <w:szCs w:val="24"/>
        </w:rPr>
      </w:pPr>
      <w:r w:rsidRPr="00776D65">
        <w:rPr>
          <w:spacing w:val="-2"/>
          <w:sz w:val="24"/>
          <w:szCs w:val="24"/>
        </w:rPr>
        <w:t>Signature</w:t>
      </w:r>
    </w:p>
    <w:p w:rsidR="007F7698" w:rsidRPr="00776D65" w:rsidRDefault="007F7698" w:rsidP="00DD5209">
      <w:pPr>
        <w:pStyle w:val="BodyText"/>
        <w:tabs>
          <w:tab w:val="left" w:pos="426"/>
        </w:tabs>
        <w:spacing w:line="480" w:lineRule="auto"/>
        <w:jc w:val="center"/>
      </w:pPr>
    </w:p>
    <w:p w:rsidR="007F7698" w:rsidRPr="00776D65" w:rsidRDefault="007F7698" w:rsidP="00DD5209">
      <w:pPr>
        <w:tabs>
          <w:tab w:val="left" w:pos="426"/>
        </w:tabs>
        <w:spacing w:line="480" w:lineRule="auto"/>
        <w:jc w:val="center"/>
        <w:rPr>
          <w:spacing w:val="-2"/>
          <w:sz w:val="24"/>
          <w:szCs w:val="24"/>
        </w:rPr>
      </w:pPr>
      <w:r w:rsidRPr="00776D65">
        <w:rPr>
          <w:spacing w:val="-2"/>
          <w:sz w:val="24"/>
          <w:szCs w:val="24"/>
        </w:rPr>
        <w:t>……………</w:t>
      </w:r>
      <w:r w:rsidR="00776D65" w:rsidRPr="00776D65">
        <w:rPr>
          <w:spacing w:val="-2"/>
          <w:sz w:val="24"/>
          <w:szCs w:val="24"/>
        </w:rPr>
        <w:t>………….</w:t>
      </w:r>
      <w:r w:rsidRPr="00776D65">
        <w:rPr>
          <w:spacing w:val="-2"/>
          <w:sz w:val="24"/>
          <w:szCs w:val="24"/>
        </w:rPr>
        <w:t>……………</w:t>
      </w:r>
    </w:p>
    <w:p w:rsidR="007E6234" w:rsidRPr="00776D65" w:rsidRDefault="007E6234" w:rsidP="00DD5209">
      <w:pPr>
        <w:tabs>
          <w:tab w:val="left" w:pos="426"/>
        </w:tabs>
        <w:spacing w:line="480" w:lineRule="auto"/>
        <w:jc w:val="center"/>
        <w:rPr>
          <w:sz w:val="24"/>
          <w:szCs w:val="24"/>
        </w:rPr>
      </w:pPr>
      <w:r w:rsidRPr="00776D65">
        <w:rPr>
          <w:spacing w:val="-4"/>
          <w:sz w:val="24"/>
          <w:szCs w:val="24"/>
        </w:rPr>
        <w:t>Date</w:t>
      </w:r>
    </w:p>
    <w:p w:rsidR="007F7698" w:rsidRPr="00776D65" w:rsidRDefault="007F7698" w:rsidP="00DD5209">
      <w:pPr>
        <w:tabs>
          <w:tab w:val="left" w:pos="426"/>
        </w:tabs>
        <w:spacing w:line="480" w:lineRule="auto"/>
        <w:jc w:val="center"/>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551062" w:rsidP="00DD5209">
      <w:pPr>
        <w:pStyle w:val="Heading2"/>
        <w:tabs>
          <w:tab w:val="left" w:pos="426"/>
        </w:tabs>
        <w:spacing w:line="480" w:lineRule="auto"/>
        <w:ind w:left="0"/>
        <w:jc w:val="center"/>
      </w:pPr>
      <w:r w:rsidRPr="00776D65">
        <w:lastRenderedPageBreak/>
        <w:t>DEDICATION</w:t>
      </w:r>
      <w:r w:rsidR="002A0C8A" w:rsidRPr="00776D65">
        <w:fldChar w:fldCharType="begin"/>
      </w:r>
      <w:r w:rsidR="002A0C8A" w:rsidRPr="00776D65">
        <w:instrText xml:space="preserve"> TC "</w:instrText>
      </w:r>
      <w:bookmarkStart w:id="10" w:name="_Toc183378876"/>
      <w:r w:rsidR="002A0C8A" w:rsidRPr="00776D65">
        <w:instrText>DEDICATION</w:instrText>
      </w:r>
      <w:bookmarkEnd w:id="10"/>
      <w:r w:rsidR="002A0C8A" w:rsidRPr="00776D65">
        <w:instrText xml:space="preserve">" \f C \l "1" </w:instrText>
      </w:r>
      <w:r w:rsidR="002A0C8A" w:rsidRPr="00776D65">
        <w:fldChar w:fldCharType="end"/>
      </w:r>
    </w:p>
    <w:p w:rsidR="00551062" w:rsidRPr="00776D65" w:rsidRDefault="00551062" w:rsidP="00DD5209">
      <w:pPr>
        <w:pStyle w:val="BodyText"/>
        <w:tabs>
          <w:tab w:val="left" w:pos="0"/>
          <w:tab w:val="left" w:pos="426"/>
        </w:tabs>
        <w:spacing w:line="480" w:lineRule="auto"/>
        <w:jc w:val="both"/>
      </w:pPr>
      <w:r w:rsidRPr="00776D65">
        <w:t xml:space="preserve">This work is dedicated to my husband and my family members </w:t>
      </w:r>
      <w:proofErr w:type="gramStart"/>
      <w:r w:rsidRPr="00776D65">
        <w:t>whose</w:t>
      </w:r>
      <w:proofErr w:type="gramEnd"/>
      <w:r w:rsidRPr="00776D65">
        <w:t xml:space="preserve"> encouraged and supported me to undergo the program, also to my lovely children for their tolerance, integrity and obedience during my study period. Others include my fellow workmates for their support through entire master program journey.</w:t>
      </w:r>
    </w:p>
    <w:p w:rsidR="007F7698" w:rsidRPr="00776D65" w:rsidRDefault="007F7698" w:rsidP="00DD5209">
      <w:pPr>
        <w:tabs>
          <w:tab w:val="left" w:pos="426"/>
        </w:tabs>
        <w:spacing w:line="480" w:lineRule="auto"/>
        <w:rPr>
          <w:spacing w:val="-10"/>
          <w:sz w:val="24"/>
          <w:szCs w:val="24"/>
        </w:rPr>
      </w:pPr>
      <w:r w:rsidRPr="00776D65">
        <w:rPr>
          <w:spacing w:val="-10"/>
          <w:sz w:val="24"/>
          <w:szCs w:val="24"/>
        </w:rPr>
        <w:t>.</w:t>
      </w: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pacing w:val="-10"/>
          <w:sz w:val="24"/>
          <w:szCs w:val="24"/>
        </w:rPr>
      </w:pPr>
    </w:p>
    <w:p w:rsidR="007F7698" w:rsidRPr="00776D65" w:rsidRDefault="007F7698" w:rsidP="00DD5209">
      <w:pPr>
        <w:tabs>
          <w:tab w:val="left" w:pos="426"/>
        </w:tabs>
        <w:spacing w:line="480" w:lineRule="auto"/>
        <w:rPr>
          <w:sz w:val="24"/>
          <w:szCs w:val="24"/>
        </w:rPr>
      </w:pPr>
    </w:p>
    <w:p w:rsidR="00551062" w:rsidRPr="00776D65" w:rsidRDefault="00551062" w:rsidP="00DD5209">
      <w:pPr>
        <w:tabs>
          <w:tab w:val="left" w:pos="426"/>
        </w:tabs>
        <w:spacing w:line="480" w:lineRule="auto"/>
        <w:rPr>
          <w:sz w:val="24"/>
          <w:szCs w:val="24"/>
        </w:rPr>
      </w:pPr>
    </w:p>
    <w:p w:rsidR="007F7698" w:rsidRPr="00776D65" w:rsidRDefault="007F7698" w:rsidP="00DD5209">
      <w:pPr>
        <w:tabs>
          <w:tab w:val="left" w:pos="426"/>
          <w:tab w:val="left" w:pos="1237"/>
        </w:tabs>
        <w:spacing w:line="480" w:lineRule="auto"/>
        <w:rPr>
          <w:sz w:val="24"/>
          <w:szCs w:val="24"/>
        </w:rPr>
      </w:pPr>
    </w:p>
    <w:p w:rsidR="007F7698" w:rsidRPr="00776D65" w:rsidRDefault="007F7698" w:rsidP="00DD5209">
      <w:pPr>
        <w:tabs>
          <w:tab w:val="left" w:pos="426"/>
        </w:tabs>
        <w:spacing w:line="480" w:lineRule="auto"/>
        <w:rPr>
          <w:sz w:val="24"/>
          <w:szCs w:val="24"/>
        </w:rPr>
      </w:pPr>
    </w:p>
    <w:p w:rsidR="007E6234" w:rsidRPr="00776D65" w:rsidRDefault="007E6234" w:rsidP="00DD5209">
      <w:pPr>
        <w:widowControl/>
        <w:tabs>
          <w:tab w:val="left" w:pos="426"/>
        </w:tabs>
        <w:autoSpaceDE/>
        <w:autoSpaceDN/>
        <w:spacing w:after="160" w:line="259" w:lineRule="auto"/>
        <w:rPr>
          <w:b/>
          <w:bCs/>
          <w:sz w:val="24"/>
          <w:szCs w:val="24"/>
        </w:rPr>
      </w:pPr>
      <w:r w:rsidRPr="00776D65">
        <w:br w:type="page"/>
      </w:r>
    </w:p>
    <w:p w:rsidR="007F7698" w:rsidRPr="00776D65" w:rsidRDefault="00551062" w:rsidP="00DD5209">
      <w:pPr>
        <w:pStyle w:val="Heading2"/>
        <w:tabs>
          <w:tab w:val="left" w:pos="426"/>
        </w:tabs>
        <w:spacing w:line="480" w:lineRule="auto"/>
        <w:ind w:left="0"/>
        <w:jc w:val="center"/>
      </w:pPr>
      <w:r w:rsidRPr="00776D65">
        <w:lastRenderedPageBreak/>
        <w:t>ACKNOWLEDGENMENT</w:t>
      </w:r>
      <w:r w:rsidR="002A0C8A" w:rsidRPr="00776D65">
        <w:fldChar w:fldCharType="begin"/>
      </w:r>
      <w:r w:rsidR="002A0C8A" w:rsidRPr="00776D65">
        <w:instrText xml:space="preserve"> TC "</w:instrText>
      </w:r>
      <w:bookmarkStart w:id="11" w:name="_Toc183378877"/>
      <w:r w:rsidR="002A0C8A" w:rsidRPr="00776D65">
        <w:instrText>ACKNOWLEDGENMENT</w:instrText>
      </w:r>
      <w:bookmarkEnd w:id="11"/>
      <w:r w:rsidR="002A0C8A" w:rsidRPr="00776D65">
        <w:instrText xml:space="preserve">" \f C \l "1" </w:instrText>
      </w:r>
      <w:r w:rsidR="002A0C8A" w:rsidRPr="00776D65">
        <w:fldChar w:fldCharType="end"/>
      </w:r>
      <w:r w:rsidRPr="00776D65">
        <w:t xml:space="preserve"> </w:t>
      </w:r>
    </w:p>
    <w:p w:rsidR="00551062" w:rsidRPr="00776D65" w:rsidRDefault="00551062" w:rsidP="00DD5209">
      <w:pPr>
        <w:pStyle w:val="BodyText"/>
        <w:tabs>
          <w:tab w:val="left" w:pos="0"/>
          <w:tab w:val="left" w:pos="426"/>
        </w:tabs>
        <w:spacing w:line="480" w:lineRule="auto"/>
        <w:jc w:val="both"/>
      </w:pPr>
      <w:r w:rsidRPr="00776D65">
        <w:t xml:space="preserve">I would like to express my great thanks to community members of </w:t>
      </w:r>
      <w:proofErr w:type="spellStart"/>
      <w:r w:rsidRPr="00776D65">
        <w:t>Kigogo</w:t>
      </w:r>
      <w:proofErr w:type="spellEnd"/>
      <w:r w:rsidRPr="00776D65">
        <w:t xml:space="preserve"> ward and Local government Officers from </w:t>
      </w:r>
      <w:proofErr w:type="spellStart"/>
      <w:r w:rsidRPr="00776D65">
        <w:t>Kigogo</w:t>
      </w:r>
      <w:proofErr w:type="spellEnd"/>
      <w:r w:rsidRPr="00776D65">
        <w:t xml:space="preserve"> district council who cooperated with me tirelessly from </w:t>
      </w:r>
      <w:proofErr w:type="spellStart"/>
      <w:r w:rsidRPr="00776D65">
        <w:t>from</w:t>
      </w:r>
      <w:proofErr w:type="spellEnd"/>
      <w:r w:rsidRPr="00776D65">
        <w:t xml:space="preserve"> Community Needs Assessment to final Project. Also special thanks to my supervisor Dr. </w:t>
      </w:r>
      <w:proofErr w:type="spellStart"/>
      <w:r w:rsidRPr="00776D65">
        <w:t>Harrieth</w:t>
      </w:r>
      <w:proofErr w:type="spellEnd"/>
      <w:r w:rsidRPr="00776D65">
        <w:t xml:space="preserve"> </w:t>
      </w:r>
      <w:proofErr w:type="spellStart"/>
      <w:r w:rsidRPr="00776D65">
        <w:t>Mtae</w:t>
      </w:r>
      <w:proofErr w:type="spellEnd"/>
      <w:r w:rsidRPr="00776D65">
        <w:t xml:space="preserve"> whose supervision, guidance and facilitation made this project report to come the way it looks.</w:t>
      </w:r>
    </w:p>
    <w:p w:rsidR="007E6234" w:rsidRPr="00776D65" w:rsidRDefault="007E6234" w:rsidP="00DD5209">
      <w:pPr>
        <w:pStyle w:val="BodyText"/>
        <w:tabs>
          <w:tab w:val="left" w:pos="0"/>
          <w:tab w:val="left" w:pos="426"/>
        </w:tabs>
        <w:spacing w:line="480" w:lineRule="auto"/>
        <w:jc w:val="both"/>
      </w:pPr>
    </w:p>
    <w:p w:rsidR="007F7698" w:rsidRPr="00776D65" w:rsidRDefault="007F7698" w:rsidP="00DD5209">
      <w:pPr>
        <w:pStyle w:val="BodyText"/>
        <w:tabs>
          <w:tab w:val="left" w:pos="0"/>
          <w:tab w:val="left" w:pos="426"/>
        </w:tabs>
        <w:spacing w:line="480" w:lineRule="auto"/>
        <w:jc w:val="both"/>
      </w:pPr>
      <w:r w:rsidRPr="00776D65">
        <w:t xml:space="preserve">Finally, </w:t>
      </w:r>
      <w:r w:rsidR="00551062" w:rsidRPr="00776D65">
        <w:t xml:space="preserve">special thanks should also go to fellow students for their </w:t>
      </w:r>
      <w:r w:rsidRPr="00776D65">
        <w:t>prayers and encouragement to me during preparing this dissertation work. He was so helpful to my studies.</w:t>
      </w:r>
    </w:p>
    <w:p w:rsidR="007E6234" w:rsidRPr="00776D65" w:rsidRDefault="007E6234" w:rsidP="00DD5209">
      <w:pPr>
        <w:pStyle w:val="BodyText"/>
        <w:tabs>
          <w:tab w:val="left" w:pos="0"/>
          <w:tab w:val="left" w:pos="426"/>
        </w:tabs>
        <w:spacing w:line="480" w:lineRule="auto"/>
        <w:jc w:val="both"/>
      </w:pPr>
    </w:p>
    <w:p w:rsidR="00551062" w:rsidRPr="00776D65" w:rsidRDefault="00551062" w:rsidP="00DD5209">
      <w:pPr>
        <w:pStyle w:val="BodyText"/>
        <w:tabs>
          <w:tab w:val="left" w:pos="0"/>
          <w:tab w:val="left" w:pos="426"/>
        </w:tabs>
        <w:spacing w:line="480" w:lineRule="auto"/>
        <w:jc w:val="both"/>
      </w:pPr>
      <w:r w:rsidRPr="00776D65">
        <w:t>However, this type of dissertation undertaking has involved the efforts of many people who are to be on an infinite list thus it behooves me to mention just few as above and I sincerely thank</w:t>
      </w:r>
      <w:r w:rsidR="00737608" w:rsidRPr="00776D65">
        <w:t xml:space="preserve"> them for their cooperation and assistance in various aspects pertaining to the successful completion of this dissertation work.</w:t>
      </w: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tabs>
          <w:tab w:val="left" w:pos="426"/>
        </w:tabs>
        <w:spacing w:line="480" w:lineRule="auto"/>
        <w:rPr>
          <w:sz w:val="24"/>
          <w:szCs w:val="24"/>
        </w:rPr>
      </w:pPr>
    </w:p>
    <w:p w:rsidR="007F7698" w:rsidRPr="00776D65" w:rsidRDefault="007F7698" w:rsidP="00DD5209">
      <w:pPr>
        <w:pStyle w:val="Heading2"/>
        <w:tabs>
          <w:tab w:val="left" w:pos="426"/>
        </w:tabs>
        <w:spacing w:line="480" w:lineRule="auto"/>
        <w:ind w:left="0"/>
      </w:pPr>
    </w:p>
    <w:p w:rsidR="007F7698" w:rsidRPr="00776D65" w:rsidRDefault="007F7698" w:rsidP="00DD5209">
      <w:pPr>
        <w:pStyle w:val="Heading2"/>
        <w:tabs>
          <w:tab w:val="left" w:pos="426"/>
        </w:tabs>
        <w:spacing w:line="480" w:lineRule="auto"/>
        <w:ind w:left="0"/>
      </w:pPr>
    </w:p>
    <w:p w:rsidR="007F7698" w:rsidRPr="00776D65" w:rsidRDefault="007F7698" w:rsidP="00DD5209">
      <w:pPr>
        <w:pStyle w:val="Heading2"/>
        <w:tabs>
          <w:tab w:val="left" w:pos="426"/>
        </w:tabs>
        <w:spacing w:line="480" w:lineRule="auto"/>
        <w:ind w:left="0"/>
      </w:pPr>
    </w:p>
    <w:p w:rsidR="007F7698" w:rsidRPr="00776D65" w:rsidRDefault="007F7698" w:rsidP="00DD5209">
      <w:pPr>
        <w:pStyle w:val="Heading2"/>
        <w:tabs>
          <w:tab w:val="left" w:pos="426"/>
        </w:tabs>
        <w:spacing w:line="480" w:lineRule="auto"/>
        <w:ind w:left="0"/>
      </w:pPr>
    </w:p>
    <w:p w:rsidR="007F7698" w:rsidRPr="00776D65" w:rsidRDefault="007F7698" w:rsidP="00DD5209">
      <w:pPr>
        <w:pStyle w:val="Heading2"/>
        <w:tabs>
          <w:tab w:val="left" w:pos="426"/>
        </w:tabs>
        <w:spacing w:line="480" w:lineRule="auto"/>
        <w:ind w:left="0"/>
        <w:jc w:val="center"/>
      </w:pPr>
      <w:r w:rsidRPr="00776D65">
        <w:lastRenderedPageBreak/>
        <w:t>ABSTRACT</w:t>
      </w:r>
      <w:r w:rsidR="002A0C8A" w:rsidRPr="00776D65">
        <w:fldChar w:fldCharType="begin"/>
      </w:r>
      <w:r w:rsidR="002A0C8A" w:rsidRPr="00776D65">
        <w:instrText xml:space="preserve"> TC "</w:instrText>
      </w:r>
      <w:bookmarkStart w:id="12" w:name="_Toc183378878"/>
      <w:r w:rsidR="002A0C8A" w:rsidRPr="00776D65">
        <w:instrText>ABSTRACT</w:instrText>
      </w:r>
      <w:bookmarkEnd w:id="12"/>
      <w:r w:rsidR="002A0C8A" w:rsidRPr="00776D65">
        <w:instrText xml:space="preserve">" \f C \l "1" </w:instrText>
      </w:r>
      <w:r w:rsidR="002A0C8A" w:rsidRPr="00776D65">
        <w:fldChar w:fldCharType="end"/>
      </w:r>
    </w:p>
    <w:p w:rsidR="007F7698" w:rsidRPr="00776D65" w:rsidRDefault="007F7698" w:rsidP="00DD5209">
      <w:pPr>
        <w:pStyle w:val="BodyText"/>
        <w:tabs>
          <w:tab w:val="left" w:pos="426"/>
        </w:tabs>
        <w:spacing w:line="480" w:lineRule="auto"/>
        <w:jc w:val="both"/>
      </w:pPr>
      <w:r w:rsidRPr="00776D65">
        <w:t xml:space="preserve">This project report is the result of a project to increase women’s income through food spices </w:t>
      </w:r>
      <w:r w:rsidR="00AE569E" w:rsidRPr="00776D65">
        <w:t>processing</w:t>
      </w:r>
      <w:r w:rsidRPr="00776D65">
        <w:t xml:space="preserve"> in </w:t>
      </w:r>
      <w:proofErr w:type="spellStart"/>
      <w:r w:rsidRPr="00776D65">
        <w:t>Kigogo</w:t>
      </w:r>
      <w:proofErr w:type="spellEnd"/>
      <w:r w:rsidRPr="00776D65">
        <w:t xml:space="preserve"> Ward, </w:t>
      </w:r>
      <w:proofErr w:type="spellStart"/>
      <w:r w:rsidRPr="00776D65">
        <w:t>Kinondoni</w:t>
      </w:r>
      <w:proofErr w:type="spellEnd"/>
      <w:r w:rsidRPr="00776D65">
        <w:t xml:space="preserve"> District Council. Prior to the intervention, a thorough Community Needs Assessment (CNA) </w:t>
      </w:r>
      <w:proofErr w:type="gramStart"/>
      <w:r w:rsidRPr="00776D65">
        <w:t>which was conducted to determine the community’s needs and project relevant to women group.</w:t>
      </w:r>
      <w:proofErr w:type="gramEnd"/>
      <w:r w:rsidRPr="00776D65">
        <w:t xml:space="preserve"> The case study was used as blueprint for the project implementation. Purposive and simple random samplings were used in selecting respondents such as women group and extension officers. CNA revealed that the needs confronting the majority of women in </w:t>
      </w:r>
      <w:proofErr w:type="spellStart"/>
      <w:r w:rsidRPr="00776D65">
        <w:t>Kigogo</w:t>
      </w:r>
      <w:proofErr w:type="spellEnd"/>
      <w:r w:rsidRPr="00776D65">
        <w:t xml:space="preserve"> Ward involved in food spices </w:t>
      </w:r>
      <w:r w:rsidR="00AE569E" w:rsidRPr="00776D65">
        <w:t>processing</w:t>
      </w:r>
      <w:r w:rsidRPr="00776D65">
        <w:t xml:space="preserve"> were capital, training, packaging and processing technology, office and market network for selling food spices products.</w:t>
      </w:r>
      <w:r w:rsidR="00E806BC" w:rsidRPr="00776D65">
        <w:t xml:space="preserve"> </w:t>
      </w:r>
      <w:r w:rsidR="00496719" w:rsidRPr="00776D65">
        <w:t xml:space="preserve">To </w:t>
      </w:r>
      <w:r w:rsidR="00496719" w:rsidRPr="00776D65">
        <w:rPr>
          <w:rFonts w:eastAsia="Calibri"/>
          <w:color w:val="000000" w:themeColor="text1"/>
          <w:lang w:val="en-GB"/>
        </w:rPr>
        <w:t>prepare</w:t>
      </w:r>
      <w:r w:rsidRPr="00776D65">
        <w:rPr>
          <w:rFonts w:eastAsia="Calibri"/>
          <w:color w:val="000000" w:themeColor="text1"/>
          <w:lang w:val="en-GB"/>
        </w:rPr>
        <w:t xml:space="preserve"> an office for food spice </w:t>
      </w:r>
      <w:r w:rsidR="00AE569E" w:rsidRPr="00776D65">
        <w:rPr>
          <w:rFonts w:eastAsia="Calibri"/>
          <w:color w:val="000000" w:themeColor="text1"/>
          <w:lang w:val="en-GB"/>
        </w:rPr>
        <w:t>processing</w:t>
      </w:r>
      <w:r w:rsidRPr="00776D65">
        <w:rPr>
          <w:rFonts w:eastAsia="Calibri"/>
          <w:color w:val="000000" w:themeColor="text1"/>
          <w:lang w:val="en-GB"/>
        </w:rPr>
        <w:t xml:space="preserve"> and packaging by 5 women through renting by July, 2024, train five members of TUPENDANE women group on food spice </w:t>
      </w:r>
      <w:r w:rsidR="00AE569E" w:rsidRPr="00776D65">
        <w:rPr>
          <w:rFonts w:eastAsia="Calibri"/>
          <w:color w:val="000000" w:themeColor="text1"/>
          <w:lang w:val="en-GB"/>
        </w:rPr>
        <w:t>processing</w:t>
      </w:r>
      <w:r w:rsidRPr="00776D65">
        <w:rPr>
          <w:rFonts w:eastAsia="Calibri"/>
          <w:color w:val="000000" w:themeColor="text1"/>
          <w:lang w:val="en-GB"/>
        </w:rPr>
        <w:t xml:space="preserve"> and packaging through workshop by August, 2024 and 100 packages of containers prepared for packing food spices through purchasing from </w:t>
      </w:r>
      <w:r w:rsidR="007D56C7" w:rsidRPr="00776D65">
        <w:rPr>
          <w:rFonts w:eastAsia="Calibri"/>
          <w:color w:val="000000" w:themeColor="text1"/>
          <w:lang w:val="en-GB"/>
        </w:rPr>
        <w:t xml:space="preserve">manufacturer by September, 2024 and link the group with buyers and raise 4,000,000 </w:t>
      </w:r>
      <w:proofErr w:type="spellStart"/>
      <w:r w:rsidR="007D56C7" w:rsidRPr="00776D65">
        <w:rPr>
          <w:rFonts w:eastAsia="Calibri"/>
          <w:color w:val="000000" w:themeColor="text1"/>
          <w:lang w:val="en-GB"/>
        </w:rPr>
        <w:t>Tsh</w:t>
      </w:r>
      <w:proofErr w:type="spellEnd"/>
      <w:r w:rsidR="007D56C7" w:rsidRPr="00776D65">
        <w:rPr>
          <w:rFonts w:eastAsia="Calibri"/>
          <w:color w:val="000000" w:themeColor="text1"/>
          <w:lang w:val="en-GB"/>
        </w:rPr>
        <w:t xml:space="preserve"> by </w:t>
      </w:r>
      <w:r w:rsidR="00205470" w:rsidRPr="00776D65">
        <w:rPr>
          <w:rFonts w:eastAsia="Calibri"/>
          <w:color w:val="000000" w:themeColor="text1"/>
          <w:lang w:val="en-GB"/>
        </w:rPr>
        <w:t>October</w:t>
      </w:r>
      <w:r w:rsidR="007D56C7" w:rsidRPr="00776D65">
        <w:rPr>
          <w:rFonts w:eastAsia="Calibri"/>
          <w:color w:val="000000" w:themeColor="text1"/>
          <w:lang w:val="en-GB"/>
        </w:rPr>
        <w:t xml:space="preserve">, 2024. </w:t>
      </w:r>
      <w:r w:rsidRPr="00776D65">
        <w:t xml:space="preserve">Since a number of women were encouraged to develop other projects in the </w:t>
      </w:r>
      <w:proofErr w:type="spellStart"/>
      <w:r w:rsidRPr="00776D65">
        <w:t>Kigogo</w:t>
      </w:r>
      <w:proofErr w:type="spellEnd"/>
      <w:r w:rsidRPr="00776D65">
        <w:t xml:space="preserve"> </w:t>
      </w:r>
      <w:r w:rsidR="00C57883" w:rsidRPr="00776D65">
        <w:t>area, the</w:t>
      </w:r>
      <w:r w:rsidRPr="00776D65">
        <w:t xml:space="preserve"> project </w:t>
      </w:r>
      <w:r w:rsidRPr="00776D65">
        <w:rPr>
          <w:spacing w:val="-3"/>
        </w:rPr>
        <w:t xml:space="preserve">was </w:t>
      </w:r>
      <w:r w:rsidRPr="00776D65">
        <w:t>implemented and lessons to all community members</w:t>
      </w:r>
      <w:r w:rsidR="00C57883" w:rsidRPr="00776D65">
        <w:t xml:space="preserve"> were provided</w:t>
      </w:r>
      <w:r w:rsidRPr="00776D65">
        <w:t>. The obstacles to project implementation insufficient capital, bureaucracy from government agencies, particularly when seeking a letter of approval, negative views from community members</w:t>
      </w:r>
      <w:r w:rsidR="00496719" w:rsidRPr="00776D65">
        <w:t xml:space="preserve"> and poverty for community members</w:t>
      </w:r>
      <w:r w:rsidRPr="00776D65">
        <w:t xml:space="preserve">. </w:t>
      </w:r>
    </w:p>
    <w:p w:rsidR="007E6234" w:rsidRPr="00776D65" w:rsidRDefault="007E6234" w:rsidP="00DD5209">
      <w:pPr>
        <w:pStyle w:val="BodyText"/>
        <w:tabs>
          <w:tab w:val="left" w:pos="426"/>
        </w:tabs>
        <w:spacing w:line="480" w:lineRule="auto"/>
        <w:jc w:val="both"/>
      </w:pPr>
    </w:p>
    <w:p w:rsidR="007E6234" w:rsidRPr="00776D65" w:rsidRDefault="007E6234" w:rsidP="00DD5209">
      <w:pPr>
        <w:pStyle w:val="BodyText"/>
        <w:tabs>
          <w:tab w:val="left" w:pos="426"/>
        </w:tabs>
        <w:spacing w:line="480" w:lineRule="auto"/>
        <w:jc w:val="both"/>
        <w:rPr>
          <w:rFonts w:eastAsia="Calibri"/>
          <w:color w:val="000000" w:themeColor="text1"/>
          <w:lang w:val="en-GB"/>
        </w:rPr>
      </w:pPr>
    </w:p>
    <w:p w:rsidR="007E6234" w:rsidRPr="00776D65" w:rsidRDefault="007E6234" w:rsidP="00DD5209">
      <w:pPr>
        <w:pStyle w:val="TOCHeading"/>
        <w:tabs>
          <w:tab w:val="left" w:pos="426"/>
        </w:tabs>
        <w:spacing w:before="0" w:line="480" w:lineRule="auto"/>
        <w:jc w:val="center"/>
        <w:rPr>
          <w:rFonts w:ascii="Times New Roman" w:hAnsi="Times New Roman" w:cs="Times New Roman"/>
          <w:b w:val="0"/>
          <w:color w:val="auto"/>
          <w:sz w:val="24"/>
          <w:szCs w:val="24"/>
        </w:rPr>
      </w:pPr>
      <w:r w:rsidRPr="00776D65">
        <w:rPr>
          <w:rFonts w:ascii="Times New Roman" w:hAnsi="Times New Roman" w:cs="Times New Roman"/>
          <w:color w:val="auto"/>
          <w:sz w:val="24"/>
          <w:szCs w:val="24"/>
        </w:rPr>
        <w:lastRenderedPageBreak/>
        <w:t>TABLE OF CONTENTS</w:t>
      </w:r>
    </w:p>
    <w:p w:rsidR="00860839" w:rsidRPr="00860839" w:rsidRDefault="00D51137" w:rsidP="00860839">
      <w:pPr>
        <w:pStyle w:val="TOC1"/>
        <w:tabs>
          <w:tab w:val="right" w:leader="dot" w:pos="8214"/>
        </w:tabs>
        <w:spacing w:before="0" w:line="480" w:lineRule="auto"/>
        <w:ind w:left="1276" w:hanging="1276"/>
        <w:rPr>
          <w:rFonts w:eastAsiaTheme="minorEastAsia"/>
          <w:bCs w:val="0"/>
          <w:noProof/>
        </w:rPr>
      </w:pPr>
      <w:r w:rsidRPr="00860839">
        <w:rPr>
          <w:b w:val="0"/>
        </w:rPr>
        <w:fldChar w:fldCharType="begin"/>
      </w:r>
      <w:r w:rsidRPr="00860839">
        <w:rPr>
          <w:b w:val="0"/>
        </w:rPr>
        <w:instrText xml:space="preserve"> TOC \f </w:instrText>
      </w:r>
      <w:r w:rsidRPr="00860839">
        <w:rPr>
          <w:b w:val="0"/>
        </w:rPr>
        <w:fldChar w:fldCharType="separate"/>
      </w:r>
      <w:r w:rsidR="00860839" w:rsidRPr="00860839">
        <w:rPr>
          <w:noProof/>
        </w:rPr>
        <w:t>CERTIFICATION</w:t>
      </w:r>
      <w:r w:rsidR="00860839" w:rsidRPr="00860839">
        <w:rPr>
          <w:noProof/>
        </w:rPr>
        <w:tab/>
      </w:r>
      <w:r w:rsidR="00860839" w:rsidRPr="00860839">
        <w:rPr>
          <w:noProof/>
        </w:rPr>
        <w:fldChar w:fldCharType="begin"/>
      </w:r>
      <w:r w:rsidR="00860839" w:rsidRPr="00860839">
        <w:rPr>
          <w:noProof/>
        </w:rPr>
        <w:instrText xml:space="preserve"> PAGEREF _Toc183378873 \h </w:instrText>
      </w:r>
      <w:r w:rsidR="00860839" w:rsidRPr="00860839">
        <w:rPr>
          <w:noProof/>
        </w:rPr>
      </w:r>
      <w:r w:rsidR="00860839" w:rsidRPr="00860839">
        <w:rPr>
          <w:noProof/>
        </w:rPr>
        <w:fldChar w:fldCharType="separate"/>
      </w:r>
      <w:r w:rsidR="0091536A">
        <w:rPr>
          <w:noProof/>
        </w:rPr>
        <w:t>ii</w:t>
      </w:r>
      <w:r w:rsidR="00860839"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t>COPYRIGHT</w:t>
      </w:r>
      <w:r w:rsidRPr="00860839">
        <w:rPr>
          <w:noProof/>
        </w:rPr>
        <w:tab/>
      </w:r>
      <w:r w:rsidRPr="00860839">
        <w:rPr>
          <w:noProof/>
        </w:rPr>
        <w:fldChar w:fldCharType="begin"/>
      </w:r>
      <w:r w:rsidRPr="00860839">
        <w:rPr>
          <w:noProof/>
        </w:rPr>
        <w:instrText xml:space="preserve"> PAGEREF _Toc183378874 \h </w:instrText>
      </w:r>
      <w:r w:rsidRPr="00860839">
        <w:rPr>
          <w:noProof/>
        </w:rPr>
      </w:r>
      <w:r w:rsidRPr="00860839">
        <w:rPr>
          <w:noProof/>
        </w:rPr>
        <w:fldChar w:fldCharType="separate"/>
      </w:r>
      <w:r w:rsidR="0091536A">
        <w:rPr>
          <w:noProof/>
        </w:rPr>
        <w:t>iii</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t>DECLARATION</w:t>
      </w:r>
      <w:r w:rsidRPr="00860839">
        <w:rPr>
          <w:noProof/>
        </w:rPr>
        <w:tab/>
      </w:r>
      <w:r w:rsidRPr="00860839">
        <w:rPr>
          <w:noProof/>
        </w:rPr>
        <w:fldChar w:fldCharType="begin"/>
      </w:r>
      <w:r w:rsidRPr="00860839">
        <w:rPr>
          <w:noProof/>
        </w:rPr>
        <w:instrText xml:space="preserve"> PAGEREF _Toc183378875 \h </w:instrText>
      </w:r>
      <w:r w:rsidRPr="00860839">
        <w:rPr>
          <w:noProof/>
        </w:rPr>
      </w:r>
      <w:r w:rsidRPr="00860839">
        <w:rPr>
          <w:noProof/>
        </w:rPr>
        <w:fldChar w:fldCharType="separate"/>
      </w:r>
      <w:r w:rsidR="0091536A">
        <w:rPr>
          <w:noProof/>
        </w:rPr>
        <w:t>iv</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t>DEDICATION</w:t>
      </w:r>
      <w:r w:rsidRPr="00860839">
        <w:rPr>
          <w:noProof/>
        </w:rPr>
        <w:tab/>
      </w:r>
      <w:r w:rsidRPr="00860839">
        <w:rPr>
          <w:noProof/>
        </w:rPr>
        <w:fldChar w:fldCharType="begin"/>
      </w:r>
      <w:r w:rsidRPr="00860839">
        <w:rPr>
          <w:noProof/>
        </w:rPr>
        <w:instrText xml:space="preserve"> PAGEREF _Toc183378876 \h </w:instrText>
      </w:r>
      <w:r w:rsidRPr="00860839">
        <w:rPr>
          <w:noProof/>
        </w:rPr>
      </w:r>
      <w:r w:rsidRPr="00860839">
        <w:rPr>
          <w:noProof/>
        </w:rPr>
        <w:fldChar w:fldCharType="separate"/>
      </w:r>
      <w:r w:rsidR="0091536A">
        <w:rPr>
          <w:noProof/>
        </w:rPr>
        <w:t>v</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t>ACKNOWLEDGENMENT</w:t>
      </w:r>
      <w:r w:rsidRPr="00860839">
        <w:rPr>
          <w:noProof/>
        </w:rPr>
        <w:tab/>
      </w:r>
      <w:r w:rsidRPr="00860839">
        <w:rPr>
          <w:noProof/>
        </w:rPr>
        <w:fldChar w:fldCharType="begin"/>
      </w:r>
      <w:r w:rsidRPr="00860839">
        <w:rPr>
          <w:noProof/>
        </w:rPr>
        <w:instrText xml:space="preserve"> PAGEREF _Toc183378877 \h </w:instrText>
      </w:r>
      <w:r w:rsidRPr="00860839">
        <w:rPr>
          <w:noProof/>
        </w:rPr>
      </w:r>
      <w:r w:rsidRPr="00860839">
        <w:rPr>
          <w:noProof/>
        </w:rPr>
        <w:fldChar w:fldCharType="separate"/>
      </w:r>
      <w:r w:rsidR="0091536A">
        <w:rPr>
          <w:noProof/>
        </w:rPr>
        <w:t>vi</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t>ABSTRACT</w:t>
      </w:r>
      <w:r w:rsidRPr="00860839">
        <w:rPr>
          <w:noProof/>
        </w:rPr>
        <w:tab/>
      </w:r>
      <w:r w:rsidRPr="00860839">
        <w:rPr>
          <w:noProof/>
        </w:rPr>
        <w:fldChar w:fldCharType="begin"/>
      </w:r>
      <w:r w:rsidRPr="00860839">
        <w:rPr>
          <w:noProof/>
        </w:rPr>
        <w:instrText xml:space="preserve"> PAGEREF _Toc183378878 \h </w:instrText>
      </w:r>
      <w:r w:rsidRPr="00860839">
        <w:rPr>
          <w:noProof/>
        </w:rPr>
      </w:r>
      <w:r w:rsidRPr="00860839">
        <w:rPr>
          <w:noProof/>
        </w:rPr>
        <w:fldChar w:fldCharType="separate"/>
      </w:r>
      <w:r w:rsidR="0091536A">
        <w:rPr>
          <w:noProof/>
        </w:rPr>
        <w:t>vii</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rFonts w:eastAsiaTheme="minorHAnsi"/>
          <w:noProof/>
        </w:rPr>
        <w:t>LIST OF TABLES</w:t>
      </w:r>
      <w:r w:rsidRPr="00860839">
        <w:rPr>
          <w:noProof/>
        </w:rPr>
        <w:tab/>
      </w:r>
      <w:r w:rsidRPr="00860839">
        <w:rPr>
          <w:noProof/>
        </w:rPr>
        <w:fldChar w:fldCharType="begin"/>
      </w:r>
      <w:r w:rsidRPr="00860839">
        <w:rPr>
          <w:noProof/>
        </w:rPr>
        <w:instrText xml:space="preserve"> PAGEREF _Toc183378879 \h </w:instrText>
      </w:r>
      <w:r w:rsidRPr="00860839">
        <w:rPr>
          <w:noProof/>
        </w:rPr>
      </w:r>
      <w:r w:rsidRPr="00860839">
        <w:rPr>
          <w:noProof/>
        </w:rPr>
        <w:fldChar w:fldCharType="separate"/>
      </w:r>
      <w:r w:rsidR="0091536A">
        <w:rPr>
          <w:noProof/>
        </w:rPr>
        <w:t>xiii</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rFonts w:eastAsiaTheme="minorHAnsi"/>
          <w:noProof/>
        </w:rPr>
        <w:t>LIST OF FIGURES</w:t>
      </w:r>
      <w:r w:rsidRPr="00860839">
        <w:rPr>
          <w:noProof/>
        </w:rPr>
        <w:tab/>
      </w:r>
      <w:r w:rsidRPr="00860839">
        <w:rPr>
          <w:noProof/>
        </w:rPr>
        <w:fldChar w:fldCharType="begin"/>
      </w:r>
      <w:r w:rsidRPr="00860839">
        <w:rPr>
          <w:noProof/>
        </w:rPr>
        <w:instrText xml:space="preserve"> PAGEREF _Toc183378880 \h </w:instrText>
      </w:r>
      <w:r w:rsidRPr="00860839">
        <w:rPr>
          <w:noProof/>
        </w:rPr>
      </w:r>
      <w:r w:rsidRPr="00860839">
        <w:rPr>
          <w:noProof/>
        </w:rPr>
        <w:fldChar w:fldCharType="separate"/>
      </w:r>
      <w:r w:rsidR="0091536A">
        <w:rPr>
          <w:noProof/>
        </w:rPr>
        <w:t>xv</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rFonts w:eastAsiaTheme="minorHAnsi"/>
          <w:noProof/>
        </w:rPr>
        <w:t>CHAPTER ONE</w:t>
      </w:r>
      <w:r w:rsidRPr="00860839">
        <w:rPr>
          <w:noProof/>
        </w:rPr>
        <w:tab/>
      </w:r>
      <w:r w:rsidRPr="00860839">
        <w:rPr>
          <w:noProof/>
        </w:rPr>
        <w:fldChar w:fldCharType="begin"/>
      </w:r>
      <w:r w:rsidRPr="00860839">
        <w:rPr>
          <w:noProof/>
        </w:rPr>
        <w:instrText xml:space="preserve"> PAGEREF _Toc183378881 \h </w:instrText>
      </w:r>
      <w:r w:rsidRPr="00860839">
        <w:rPr>
          <w:noProof/>
        </w:rPr>
      </w:r>
      <w:r w:rsidRPr="00860839">
        <w:rPr>
          <w:noProof/>
        </w:rPr>
        <w:fldChar w:fldCharType="separate"/>
      </w:r>
      <w:r w:rsidR="0091536A">
        <w:rPr>
          <w:noProof/>
        </w:rPr>
        <w:t>1</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rFonts w:eastAsiaTheme="minorHAnsi"/>
          <w:noProof/>
        </w:rPr>
        <w:t>PARTICIPATORY NEEDS ASSESSMENT</w:t>
      </w:r>
      <w:r w:rsidRPr="00860839">
        <w:rPr>
          <w:noProof/>
        </w:rPr>
        <w:tab/>
      </w:r>
      <w:r w:rsidRPr="00860839">
        <w:rPr>
          <w:noProof/>
        </w:rPr>
        <w:fldChar w:fldCharType="begin"/>
      </w:r>
      <w:r w:rsidRPr="00860839">
        <w:rPr>
          <w:noProof/>
        </w:rPr>
        <w:instrText xml:space="preserve"> PAGEREF _Toc183378882 \h </w:instrText>
      </w:r>
      <w:r w:rsidRPr="00860839">
        <w:rPr>
          <w:noProof/>
        </w:rPr>
      </w:r>
      <w:r w:rsidRPr="00860839">
        <w:rPr>
          <w:noProof/>
        </w:rPr>
        <w:fldChar w:fldCharType="separate"/>
      </w:r>
      <w:r w:rsidR="0091536A">
        <w:rPr>
          <w:noProof/>
        </w:rPr>
        <w:t>1</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Theme="minorHAnsi"/>
          <w:b w:val="0"/>
          <w:noProof/>
        </w:rPr>
        <w:t xml:space="preserve">1.0 </w:t>
      </w:r>
      <w:r>
        <w:rPr>
          <w:rFonts w:eastAsiaTheme="minorHAnsi"/>
          <w:b w:val="0"/>
          <w:noProof/>
        </w:rPr>
        <w:tab/>
      </w:r>
      <w:r w:rsidRPr="00860839">
        <w:rPr>
          <w:rFonts w:eastAsiaTheme="minorHAnsi"/>
          <w:b w:val="0"/>
          <w:noProof/>
        </w:rPr>
        <w:t>Introduction</w:t>
      </w:r>
      <w:r w:rsidRPr="00860839">
        <w:rPr>
          <w:b w:val="0"/>
          <w:noProof/>
        </w:rPr>
        <w:tab/>
      </w:r>
      <w:r w:rsidRPr="00860839">
        <w:rPr>
          <w:b w:val="0"/>
          <w:noProof/>
        </w:rPr>
        <w:fldChar w:fldCharType="begin"/>
      </w:r>
      <w:r w:rsidRPr="00860839">
        <w:rPr>
          <w:b w:val="0"/>
          <w:noProof/>
        </w:rPr>
        <w:instrText xml:space="preserve"> PAGEREF _Toc183378883 \h </w:instrText>
      </w:r>
      <w:r w:rsidRPr="00860839">
        <w:rPr>
          <w:b w:val="0"/>
          <w:noProof/>
        </w:rPr>
      </w:r>
      <w:r w:rsidRPr="00860839">
        <w:rPr>
          <w:b w:val="0"/>
          <w:noProof/>
        </w:rPr>
        <w:fldChar w:fldCharType="separate"/>
      </w:r>
      <w:r w:rsidR="0091536A">
        <w:rPr>
          <w:b w:val="0"/>
          <w:noProof/>
        </w:rPr>
        <w:t>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Theme="minorHAnsi"/>
          <w:b w:val="0"/>
          <w:noProof/>
        </w:rPr>
        <w:t xml:space="preserve">1.1 </w:t>
      </w:r>
      <w:r>
        <w:rPr>
          <w:rFonts w:eastAsiaTheme="minorHAnsi"/>
          <w:b w:val="0"/>
          <w:noProof/>
        </w:rPr>
        <w:tab/>
      </w:r>
      <w:r w:rsidRPr="00860839">
        <w:rPr>
          <w:rFonts w:eastAsiaTheme="minorHAnsi"/>
          <w:b w:val="0"/>
          <w:noProof/>
        </w:rPr>
        <w:t>Community Profile</w:t>
      </w:r>
      <w:r w:rsidRPr="00860839">
        <w:rPr>
          <w:b w:val="0"/>
          <w:noProof/>
        </w:rPr>
        <w:tab/>
      </w:r>
      <w:r w:rsidRPr="00860839">
        <w:rPr>
          <w:b w:val="0"/>
          <w:noProof/>
        </w:rPr>
        <w:fldChar w:fldCharType="begin"/>
      </w:r>
      <w:r w:rsidRPr="00860839">
        <w:rPr>
          <w:b w:val="0"/>
          <w:noProof/>
        </w:rPr>
        <w:instrText xml:space="preserve"> PAGEREF _Toc183378884 \h </w:instrText>
      </w:r>
      <w:r w:rsidRPr="00860839">
        <w:rPr>
          <w:b w:val="0"/>
          <w:noProof/>
        </w:rPr>
      </w:r>
      <w:r w:rsidRPr="00860839">
        <w:rPr>
          <w:b w:val="0"/>
          <w:noProof/>
        </w:rPr>
        <w:fldChar w:fldCharType="separate"/>
      </w:r>
      <w:r w:rsidR="0091536A">
        <w:rPr>
          <w:b w:val="0"/>
          <w:noProof/>
        </w:rPr>
        <w:t>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rPr>
        <w:t xml:space="preserve">1.2 </w:t>
      </w:r>
      <w:r>
        <w:rPr>
          <w:rFonts w:eastAsia="Calibri"/>
          <w:b w:val="0"/>
          <w:noProof/>
        </w:rPr>
        <w:tab/>
      </w:r>
      <w:r w:rsidRPr="00860839">
        <w:rPr>
          <w:rFonts w:eastAsia="Calibri"/>
          <w:b w:val="0"/>
          <w:noProof/>
        </w:rPr>
        <w:t>Community Needs Assessment (CNA)</w:t>
      </w:r>
      <w:r w:rsidRPr="00860839">
        <w:rPr>
          <w:b w:val="0"/>
          <w:noProof/>
        </w:rPr>
        <w:tab/>
      </w:r>
      <w:r w:rsidRPr="00860839">
        <w:rPr>
          <w:b w:val="0"/>
          <w:noProof/>
        </w:rPr>
        <w:fldChar w:fldCharType="begin"/>
      </w:r>
      <w:r w:rsidRPr="00860839">
        <w:rPr>
          <w:b w:val="0"/>
          <w:noProof/>
        </w:rPr>
        <w:instrText xml:space="preserve"> PAGEREF _Toc183378885 \h </w:instrText>
      </w:r>
      <w:r w:rsidRPr="00860839">
        <w:rPr>
          <w:b w:val="0"/>
          <w:noProof/>
        </w:rPr>
      </w:r>
      <w:r w:rsidRPr="00860839">
        <w:rPr>
          <w:b w:val="0"/>
          <w:noProof/>
        </w:rPr>
        <w:fldChar w:fldCharType="separate"/>
      </w:r>
      <w:r w:rsidR="0091536A">
        <w:rPr>
          <w:b w:val="0"/>
          <w:noProof/>
        </w:rPr>
        <w:t>4</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rPr>
        <w:t xml:space="preserve">1.2.1 </w:t>
      </w:r>
      <w:r>
        <w:rPr>
          <w:rFonts w:eastAsia="Calibri"/>
          <w:b w:val="0"/>
          <w:noProof/>
        </w:rPr>
        <w:tab/>
      </w:r>
      <w:r w:rsidRPr="00860839">
        <w:rPr>
          <w:rFonts w:eastAsia="Calibri"/>
          <w:b w:val="0"/>
          <w:noProof/>
        </w:rPr>
        <w:t>CNA Objectives</w:t>
      </w:r>
      <w:r w:rsidRPr="00860839">
        <w:rPr>
          <w:b w:val="0"/>
          <w:noProof/>
        </w:rPr>
        <w:tab/>
      </w:r>
      <w:r w:rsidRPr="00860839">
        <w:rPr>
          <w:b w:val="0"/>
          <w:noProof/>
        </w:rPr>
        <w:fldChar w:fldCharType="begin"/>
      </w:r>
      <w:r w:rsidRPr="00860839">
        <w:rPr>
          <w:b w:val="0"/>
          <w:noProof/>
        </w:rPr>
        <w:instrText xml:space="preserve"> PAGEREF _Toc183378886 \h </w:instrText>
      </w:r>
      <w:r w:rsidRPr="00860839">
        <w:rPr>
          <w:b w:val="0"/>
          <w:noProof/>
        </w:rPr>
      </w:r>
      <w:r w:rsidRPr="00860839">
        <w:rPr>
          <w:b w:val="0"/>
          <w:noProof/>
        </w:rPr>
        <w:fldChar w:fldCharType="separate"/>
      </w:r>
      <w:r w:rsidR="0091536A">
        <w:rPr>
          <w:b w:val="0"/>
          <w:noProof/>
        </w:rPr>
        <w:t>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1.2.1.1 </w:t>
      </w:r>
      <w:r>
        <w:rPr>
          <w:b w:val="0"/>
          <w:noProof/>
        </w:rPr>
        <w:tab/>
      </w:r>
      <w:r w:rsidRPr="00860839">
        <w:rPr>
          <w:b w:val="0"/>
          <w:noProof/>
        </w:rPr>
        <w:t>General</w:t>
      </w:r>
      <w:r w:rsidRPr="00860839">
        <w:rPr>
          <w:b w:val="0"/>
          <w:noProof/>
          <w:spacing w:val="-2"/>
        </w:rPr>
        <w:t xml:space="preserve"> Objective</w:t>
      </w:r>
      <w:r w:rsidRPr="00860839">
        <w:rPr>
          <w:b w:val="0"/>
          <w:noProof/>
        </w:rPr>
        <w:tab/>
      </w:r>
      <w:r w:rsidRPr="00860839">
        <w:rPr>
          <w:b w:val="0"/>
          <w:noProof/>
        </w:rPr>
        <w:fldChar w:fldCharType="begin"/>
      </w:r>
      <w:r w:rsidRPr="00860839">
        <w:rPr>
          <w:b w:val="0"/>
          <w:noProof/>
        </w:rPr>
        <w:instrText xml:space="preserve"> PAGEREF _Toc183378887 \h </w:instrText>
      </w:r>
      <w:r w:rsidRPr="00860839">
        <w:rPr>
          <w:b w:val="0"/>
          <w:noProof/>
        </w:rPr>
      </w:r>
      <w:r w:rsidRPr="00860839">
        <w:rPr>
          <w:b w:val="0"/>
          <w:noProof/>
        </w:rPr>
        <w:fldChar w:fldCharType="separate"/>
      </w:r>
      <w:r w:rsidR="0091536A">
        <w:rPr>
          <w:b w:val="0"/>
          <w:noProof/>
        </w:rPr>
        <w:t>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rPr>
        <w:t xml:space="preserve">1.2.1.2 </w:t>
      </w:r>
      <w:r>
        <w:rPr>
          <w:rFonts w:eastAsia="Calibri"/>
          <w:b w:val="0"/>
          <w:noProof/>
        </w:rPr>
        <w:tab/>
      </w:r>
      <w:r w:rsidRPr="00860839">
        <w:rPr>
          <w:rFonts w:eastAsia="Calibri"/>
          <w:b w:val="0"/>
          <w:noProof/>
        </w:rPr>
        <w:t>Specific Objectives</w:t>
      </w:r>
      <w:r w:rsidRPr="00860839">
        <w:rPr>
          <w:b w:val="0"/>
          <w:noProof/>
        </w:rPr>
        <w:tab/>
      </w:r>
      <w:r w:rsidRPr="00860839">
        <w:rPr>
          <w:b w:val="0"/>
          <w:noProof/>
        </w:rPr>
        <w:fldChar w:fldCharType="begin"/>
      </w:r>
      <w:r w:rsidRPr="00860839">
        <w:rPr>
          <w:b w:val="0"/>
          <w:noProof/>
        </w:rPr>
        <w:instrText xml:space="preserve"> PAGEREF _Toc183378888 \h </w:instrText>
      </w:r>
      <w:r w:rsidRPr="00860839">
        <w:rPr>
          <w:b w:val="0"/>
          <w:noProof/>
        </w:rPr>
      </w:r>
      <w:r w:rsidRPr="00860839">
        <w:rPr>
          <w:b w:val="0"/>
          <w:noProof/>
        </w:rPr>
        <w:fldChar w:fldCharType="separate"/>
      </w:r>
      <w:r w:rsidR="0091536A">
        <w:rPr>
          <w:b w:val="0"/>
          <w:noProof/>
        </w:rPr>
        <w:t>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1.2.2 </w:t>
      </w:r>
      <w:r>
        <w:rPr>
          <w:b w:val="0"/>
          <w:noProof/>
        </w:rPr>
        <w:tab/>
      </w:r>
      <w:r w:rsidRPr="00860839">
        <w:rPr>
          <w:b w:val="0"/>
          <w:noProof/>
        </w:rPr>
        <w:t xml:space="preserve">CNA </w:t>
      </w:r>
      <w:r w:rsidRPr="00860839">
        <w:rPr>
          <w:b w:val="0"/>
          <w:noProof/>
          <w:spacing w:val="-2"/>
        </w:rPr>
        <w:t>Questions</w:t>
      </w:r>
      <w:r w:rsidRPr="00860839">
        <w:rPr>
          <w:b w:val="0"/>
          <w:noProof/>
        </w:rPr>
        <w:tab/>
      </w:r>
      <w:r w:rsidRPr="00860839">
        <w:rPr>
          <w:b w:val="0"/>
          <w:noProof/>
        </w:rPr>
        <w:fldChar w:fldCharType="begin"/>
      </w:r>
      <w:r w:rsidRPr="00860839">
        <w:rPr>
          <w:b w:val="0"/>
          <w:noProof/>
        </w:rPr>
        <w:instrText xml:space="preserve"> PAGEREF _Toc183378889 \h </w:instrText>
      </w:r>
      <w:r w:rsidRPr="00860839">
        <w:rPr>
          <w:b w:val="0"/>
          <w:noProof/>
        </w:rPr>
      </w:r>
      <w:r w:rsidRPr="00860839">
        <w:rPr>
          <w:b w:val="0"/>
          <w:noProof/>
        </w:rPr>
        <w:fldChar w:fldCharType="separate"/>
      </w:r>
      <w:r w:rsidR="0091536A">
        <w:rPr>
          <w:b w:val="0"/>
          <w:noProof/>
        </w:rPr>
        <w:t>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1.2.3 </w:t>
      </w:r>
      <w:r>
        <w:rPr>
          <w:b w:val="0"/>
          <w:noProof/>
        </w:rPr>
        <w:tab/>
      </w:r>
      <w:r w:rsidRPr="00860839">
        <w:rPr>
          <w:b w:val="0"/>
          <w:noProof/>
        </w:rPr>
        <w:t>Community Needs Methodology</w:t>
      </w:r>
      <w:r w:rsidRPr="00860839">
        <w:rPr>
          <w:b w:val="0"/>
          <w:noProof/>
        </w:rPr>
        <w:tab/>
      </w:r>
      <w:r w:rsidRPr="00860839">
        <w:rPr>
          <w:b w:val="0"/>
          <w:noProof/>
        </w:rPr>
        <w:fldChar w:fldCharType="begin"/>
      </w:r>
      <w:r w:rsidRPr="00860839">
        <w:rPr>
          <w:b w:val="0"/>
          <w:noProof/>
        </w:rPr>
        <w:instrText xml:space="preserve"> PAGEREF _Toc183378890 \h </w:instrText>
      </w:r>
      <w:r w:rsidRPr="00860839">
        <w:rPr>
          <w:b w:val="0"/>
          <w:noProof/>
        </w:rPr>
      </w:r>
      <w:r w:rsidRPr="00860839">
        <w:rPr>
          <w:b w:val="0"/>
          <w:noProof/>
        </w:rPr>
        <w:fldChar w:fldCharType="separate"/>
      </w:r>
      <w:r w:rsidR="0091536A">
        <w:rPr>
          <w:b w:val="0"/>
          <w:noProof/>
        </w:rPr>
        <w:t>9</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1.2.3.1 </w:t>
      </w:r>
      <w:r>
        <w:rPr>
          <w:b w:val="0"/>
          <w:noProof/>
        </w:rPr>
        <w:tab/>
      </w:r>
      <w:r w:rsidRPr="00860839">
        <w:rPr>
          <w:b w:val="0"/>
          <w:noProof/>
        </w:rPr>
        <w:t>Research Design</w:t>
      </w:r>
      <w:r w:rsidRPr="00860839">
        <w:rPr>
          <w:b w:val="0"/>
          <w:noProof/>
        </w:rPr>
        <w:tab/>
      </w:r>
      <w:r w:rsidRPr="00860839">
        <w:rPr>
          <w:b w:val="0"/>
          <w:noProof/>
        </w:rPr>
        <w:fldChar w:fldCharType="begin"/>
      </w:r>
      <w:r w:rsidRPr="00860839">
        <w:rPr>
          <w:b w:val="0"/>
          <w:noProof/>
        </w:rPr>
        <w:instrText xml:space="preserve"> PAGEREF _Toc183378891 \h </w:instrText>
      </w:r>
      <w:r w:rsidRPr="00860839">
        <w:rPr>
          <w:b w:val="0"/>
          <w:noProof/>
        </w:rPr>
      </w:r>
      <w:r w:rsidRPr="00860839">
        <w:rPr>
          <w:b w:val="0"/>
          <w:noProof/>
        </w:rPr>
        <w:fldChar w:fldCharType="separate"/>
      </w:r>
      <w:r w:rsidR="0091536A">
        <w:rPr>
          <w:b w:val="0"/>
          <w:noProof/>
        </w:rPr>
        <w:t>9</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1.2.3.2 </w:t>
      </w:r>
      <w:r>
        <w:rPr>
          <w:b w:val="0"/>
          <w:noProof/>
        </w:rPr>
        <w:tab/>
      </w:r>
      <w:r w:rsidRPr="00860839">
        <w:rPr>
          <w:b w:val="0"/>
          <w:noProof/>
        </w:rPr>
        <w:t>Sampling Techniques</w:t>
      </w:r>
      <w:r w:rsidRPr="00860839">
        <w:rPr>
          <w:b w:val="0"/>
          <w:noProof/>
        </w:rPr>
        <w:tab/>
      </w:r>
      <w:r w:rsidRPr="00860839">
        <w:rPr>
          <w:b w:val="0"/>
          <w:noProof/>
        </w:rPr>
        <w:fldChar w:fldCharType="begin"/>
      </w:r>
      <w:r w:rsidRPr="00860839">
        <w:rPr>
          <w:b w:val="0"/>
          <w:noProof/>
        </w:rPr>
        <w:instrText xml:space="preserve"> PAGEREF _Toc183378892 \h </w:instrText>
      </w:r>
      <w:r w:rsidRPr="00860839">
        <w:rPr>
          <w:b w:val="0"/>
          <w:noProof/>
        </w:rPr>
      </w:r>
      <w:r w:rsidRPr="00860839">
        <w:rPr>
          <w:b w:val="0"/>
          <w:noProof/>
        </w:rPr>
        <w:fldChar w:fldCharType="separate"/>
      </w:r>
      <w:r w:rsidR="0091536A">
        <w:rPr>
          <w:b w:val="0"/>
          <w:noProof/>
        </w:rPr>
        <w:t>9</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1.2.3.3 </w:t>
      </w:r>
      <w:r>
        <w:rPr>
          <w:b w:val="0"/>
          <w:noProof/>
        </w:rPr>
        <w:tab/>
      </w:r>
      <w:r w:rsidRPr="00860839">
        <w:rPr>
          <w:b w:val="0"/>
          <w:noProof/>
        </w:rPr>
        <w:t>Purposive Sampling</w:t>
      </w:r>
      <w:r w:rsidRPr="00860839">
        <w:rPr>
          <w:b w:val="0"/>
          <w:noProof/>
        </w:rPr>
        <w:tab/>
      </w:r>
      <w:r w:rsidRPr="00860839">
        <w:rPr>
          <w:b w:val="0"/>
          <w:noProof/>
        </w:rPr>
        <w:fldChar w:fldCharType="begin"/>
      </w:r>
      <w:r w:rsidRPr="00860839">
        <w:rPr>
          <w:b w:val="0"/>
          <w:noProof/>
        </w:rPr>
        <w:instrText xml:space="preserve"> PAGEREF _Toc183378893 \h </w:instrText>
      </w:r>
      <w:r w:rsidRPr="00860839">
        <w:rPr>
          <w:b w:val="0"/>
          <w:noProof/>
        </w:rPr>
      </w:r>
      <w:r w:rsidRPr="00860839">
        <w:rPr>
          <w:b w:val="0"/>
          <w:noProof/>
        </w:rPr>
        <w:fldChar w:fldCharType="separate"/>
      </w:r>
      <w:r w:rsidR="0091536A">
        <w:rPr>
          <w:b w:val="0"/>
          <w:noProof/>
        </w:rPr>
        <w:t>10</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1.2.3.4 </w:t>
      </w:r>
      <w:r>
        <w:rPr>
          <w:b w:val="0"/>
          <w:noProof/>
        </w:rPr>
        <w:tab/>
      </w:r>
      <w:r w:rsidRPr="00860839">
        <w:rPr>
          <w:b w:val="0"/>
          <w:noProof/>
        </w:rPr>
        <w:t>Simple Random Sampling</w:t>
      </w:r>
      <w:r w:rsidRPr="00860839">
        <w:rPr>
          <w:b w:val="0"/>
          <w:noProof/>
        </w:rPr>
        <w:tab/>
      </w:r>
      <w:r w:rsidRPr="00860839">
        <w:rPr>
          <w:b w:val="0"/>
          <w:noProof/>
        </w:rPr>
        <w:fldChar w:fldCharType="begin"/>
      </w:r>
      <w:r w:rsidRPr="00860839">
        <w:rPr>
          <w:b w:val="0"/>
          <w:noProof/>
        </w:rPr>
        <w:instrText xml:space="preserve"> PAGEREF _Toc183378894 \h </w:instrText>
      </w:r>
      <w:r w:rsidRPr="00860839">
        <w:rPr>
          <w:b w:val="0"/>
          <w:noProof/>
        </w:rPr>
      </w:r>
      <w:r w:rsidRPr="00860839">
        <w:rPr>
          <w:b w:val="0"/>
          <w:noProof/>
        </w:rPr>
        <w:fldChar w:fldCharType="separate"/>
      </w:r>
      <w:r w:rsidR="0091536A">
        <w:rPr>
          <w:b w:val="0"/>
          <w:noProof/>
        </w:rPr>
        <w:t>10</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1.2.3.5 </w:t>
      </w:r>
      <w:r>
        <w:rPr>
          <w:b w:val="0"/>
          <w:noProof/>
        </w:rPr>
        <w:tab/>
      </w:r>
      <w:r w:rsidRPr="00860839">
        <w:rPr>
          <w:b w:val="0"/>
          <w:noProof/>
          <w:spacing w:val="-1"/>
        </w:rPr>
        <w:t>Sample Size</w:t>
      </w:r>
      <w:r w:rsidRPr="00860839">
        <w:rPr>
          <w:b w:val="0"/>
          <w:noProof/>
        </w:rPr>
        <w:tab/>
      </w:r>
      <w:r w:rsidRPr="00860839">
        <w:rPr>
          <w:b w:val="0"/>
          <w:noProof/>
        </w:rPr>
        <w:fldChar w:fldCharType="begin"/>
      </w:r>
      <w:r w:rsidRPr="00860839">
        <w:rPr>
          <w:b w:val="0"/>
          <w:noProof/>
        </w:rPr>
        <w:instrText xml:space="preserve"> PAGEREF _Toc183378895 \h </w:instrText>
      </w:r>
      <w:r w:rsidRPr="00860839">
        <w:rPr>
          <w:b w:val="0"/>
          <w:noProof/>
        </w:rPr>
      </w:r>
      <w:r w:rsidRPr="00860839">
        <w:rPr>
          <w:b w:val="0"/>
          <w:noProof/>
        </w:rPr>
        <w:fldChar w:fldCharType="separate"/>
      </w:r>
      <w:r w:rsidR="0091536A">
        <w:rPr>
          <w:b w:val="0"/>
          <w:noProof/>
        </w:rPr>
        <w:t>10</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lastRenderedPageBreak/>
        <w:t xml:space="preserve">1.2.3.6 </w:t>
      </w:r>
      <w:r>
        <w:rPr>
          <w:b w:val="0"/>
          <w:noProof/>
        </w:rPr>
        <w:tab/>
      </w:r>
      <w:r w:rsidRPr="00860839">
        <w:rPr>
          <w:b w:val="0"/>
          <w:noProof/>
        </w:rPr>
        <w:t>Data Collection Tools</w:t>
      </w:r>
      <w:r w:rsidRPr="00860839">
        <w:rPr>
          <w:b w:val="0"/>
          <w:noProof/>
        </w:rPr>
        <w:tab/>
      </w:r>
      <w:r w:rsidRPr="00860839">
        <w:rPr>
          <w:b w:val="0"/>
          <w:noProof/>
        </w:rPr>
        <w:fldChar w:fldCharType="begin"/>
      </w:r>
      <w:r w:rsidRPr="00860839">
        <w:rPr>
          <w:b w:val="0"/>
          <w:noProof/>
        </w:rPr>
        <w:instrText xml:space="preserve"> PAGEREF _Toc183378896 \h </w:instrText>
      </w:r>
      <w:r w:rsidRPr="00860839">
        <w:rPr>
          <w:b w:val="0"/>
          <w:noProof/>
        </w:rPr>
      </w:r>
      <w:r w:rsidRPr="00860839">
        <w:rPr>
          <w:b w:val="0"/>
          <w:noProof/>
        </w:rPr>
        <w:fldChar w:fldCharType="separate"/>
      </w:r>
      <w:r w:rsidR="0091536A">
        <w:rPr>
          <w:b w:val="0"/>
          <w:noProof/>
        </w:rPr>
        <w:t>11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2"/>
        </w:rPr>
        <w:t xml:space="preserve">1.2.3.6.1 </w:t>
      </w:r>
      <w:r>
        <w:rPr>
          <w:b w:val="0"/>
          <w:noProof/>
          <w:spacing w:val="-2"/>
        </w:rPr>
        <w:tab/>
      </w:r>
      <w:r w:rsidRPr="00860839">
        <w:rPr>
          <w:b w:val="0"/>
          <w:noProof/>
          <w:spacing w:val="-2"/>
        </w:rPr>
        <w:t>Questionnaire</w:t>
      </w:r>
      <w:r w:rsidRPr="00860839">
        <w:rPr>
          <w:b w:val="0"/>
          <w:noProof/>
        </w:rPr>
        <w:tab/>
      </w:r>
      <w:r w:rsidRPr="00860839">
        <w:rPr>
          <w:b w:val="0"/>
          <w:noProof/>
        </w:rPr>
        <w:fldChar w:fldCharType="begin"/>
      </w:r>
      <w:r w:rsidRPr="00860839">
        <w:rPr>
          <w:b w:val="0"/>
          <w:noProof/>
        </w:rPr>
        <w:instrText xml:space="preserve"> PAGEREF _Toc183378897 \h </w:instrText>
      </w:r>
      <w:r w:rsidRPr="00860839">
        <w:rPr>
          <w:b w:val="0"/>
          <w:noProof/>
        </w:rPr>
      </w:r>
      <w:r w:rsidRPr="00860839">
        <w:rPr>
          <w:b w:val="0"/>
          <w:noProof/>
        </w:rPr>
        <w:fldChar w:fldCharType="separate"/>
      </w:r>
      <w:r w:rsidR="0091536A">
        <w:rPr>
          <w:b w:val="0"/>
          <w:noProof/>
        </w:rPr>
        <w:t>11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2"/>
        </w:rPr>
        <w:t xml:space="preserve">1.2.3.6.2 </w:t>
      </w:r>
      <w:r>
        <w:rPr>
          <w:b w:val="0"/>
          <w:noProof/>
          <w:spacing w:val="-2"/>
        </w:rPr>
        <w:tab/>
      </w:r>
      <w:r w:rsidRPr="00860839">
        <w:rPr>
          <w:b w:val="0"/>
          <w:noProof/>
        </w:rPr>
        <w:t>Focus Group Discussion</w:t>
      </w:r>
      <w:r w:rsidRPr="00860839">
        <w:rPr>
          <w:b w:val="0"/>
          <w:noProof/>
        </w:rPr>
        <w:tab/>
      </w:r>
      <w:r w:rsidRPr="00860839">
        <w:rPr>
          <w:b w:val="0"/>
          <w:noProof/>
        </w:rPr>
        <w:fldChar w:fldCharType="begin"/>
      </w:r>
      <w:r w:rsidRPr="00860839">
        <w:rPr>
          <w:b w:val="0"/>
          <w:noProof/>
        </w:rPr>
        <w:instrText xml:space="preserve"> PAGEREF _Toc183378898 \h </w:instrText>
      </w:r>
      <w:r w:rsidRPr="00860839">
        <w:rPr>
          <w:b w:val="0"/>
          <w:noProof/>
        </w:rPr>
      </w:r>
      <w:r w:rsidRPr="00860839">
        <w:rPr>
          <w:b w:val="0"/>
          <w:noProof/>
        </w:rPr>
        <w:fldChar w:fldCharType="separate"/>
      </w:r>
      <w:r w:rsidR="0091536A">
        <w:rPr>
          <w:b w:val="0"/>
          <w:noProof/>
        </w:rPr>
        <w:t>11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2"/>
        </w:rPr>
        <w:t xml:space="preserve">1.2.3.6.3 </w:t>
      </w:r>
      <w:r>
        <w:rPr>
          <w:b w:val="0"/>
          <w:noProof/>
          <w:spacing w:val="-2"/>
        </w:rPr>
        <w:tab/>
      </w:r>
      <w:r w:rsidRPr="00860839">
        <w:rPr>
          <w:b w:val="0"/>
          <w:noProof/>
        </w:rPr>
        <w:t>Interview Method</w:t>
      </w:r>
      <w:r w:rsidRPr="00860839">
        <w:rPr>
          <w:b w:val="0"/>
          <w:noProof/>
        </w:rPr>
        <w:tab/>
      </w:r>
      <w:r w:rsidRPr="00860839">
        <w:rPr>
          <w:b w:val="0"/>
          <w:noProof/>
        </w:rPr>
        <w:fldChar w:fldCharType="begin"/>
      </w:r>
      <w:r w:rsidRPr="00860839">
        <w:rPr>
          <w:b w:val="0"/>
          <w:noProof/>
        </w:rPr>
        <w:instrText xml:space="preserve"> PAGEREF _Toc183378899 \h </w:instrText>
      </w:r>
      <w:r w:rsidRPr="00860839">
        <w:rPr>
          <w:b w:val="0"/>
          <w:noProof/>
        </w:rPr>
      </w:r>
      <w:r w:rsidRPr="00860839">
        <w:rPr>
          <w:b w:val="0"/>
          <w:noProof/>
        </w:rPr>
        <w:fldChar w:fldCharType="separate"/>
      </w:r>
      <w:r w:rsidR="0091536A">
        <w:rPr>
          <w:b w:val="0"/>
          <w:noProof/>
        </w:rPr>
        <w:t>11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2"/>
        </w:rPr>
        <w:t xml:space="preserve">1.2.3.6.3.1 </w:t>
      </w:r>
      <w:r>
        <w:rPr>
          <w:b w:val="0"/>
          <w:noProof/>
          <w:spacing w:val="-2"/>
        </w:rPr>
        <w:tab/>
      </w:r>
      <w:r w:rsidRPr="00860839">
        <w:rPr>
          <w:b w:val="0"/>
          <w:noProof/>
        </w:rPr>
        <w:t>Data Validity and Reliability</w:t>
      </w:r>
      <w:r w:rsidRPr="00860839">
        <w:rPr>
          <w:b w:val="0"/>
          <w:noProof/>
        </w:rPr>
        <w:tab/>
      </w:r>
      <w:r w:rsidRPr="00860839">
        <w:rPr>
          <w:b w:val="0"/>
          <w:noProof/>
        </w:rPr>
        <w:fldChar w:fldCharType="begin"/>
      </w:r>
      <w:r w:rsidRPr="00860839">
        <w:rPr>
          <w:b w:val="0"/>
          <w:noProof/>
        </w:rPr>
        <w:instrText xml:space="preserve"> PAGEREF _Toc183378900 \h </w:instrText>
      </w:r>
      <w:r w:rsidRPr="00860839">
        <w:rPr>
          <w:b w:val="0"/>
          <w:noProof/>
        </w:rPr>
      </w:r>
      <w:r w:rsidRPr="00860839">
        <w:rPr>
          <w:b w:val="0"/>
          <w:noProof/>
        </w:rPr>
        <w:fldChar w:fldCharType="separate"/>
      </w:r>
      <w:r w:rsidR="0091536A">
        <w:rPr>
          <w:b w:val="0"/>
          <w:noProof/>
        </w:rPr>
        <w:t>12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1.2.3.7 </w:t>
      </w:r>
      <w:r>
        <w:rPr>
          <w:b w:val="0"/>
          <w:noProof/>
        </w:rPr>
        <w:tab/>
      </w:r>
      <w:r w:rsidRPr="00860839">
        <w:rPr>
          <w:b w:val="0"/>
          <w:noProof/>
        </w:rPr>
        <w:t>Data Analysis Methods</w:t>
      </w:r>
      <w:r w:rsidRPr="00860839">
        <w:rPr>
          <w:b w:val="0"/>
          <w:noProof/>
        </w:rPr>
        <w:tab/>
      </w:r>
      <w:r w:rsidRPr="00860839">
        <w:rPr>
          <w:b w:val="0"/>
          <w:noProof/>
        </w:rPr>
        <w:fldChar w:fldCharType="begin"/>
      </w:r>
      <w:r w:rsidRPr="00860839">
        <w:rPr>
          <w:b w:val="0"/>
          <w:noProof/>
        </w:rPr>
        <w:instrText xml:space="preserve"> PAGEREF _Toc183378901 \h </w:instrText>
      </w:r>
      <w:r w:rsidRPr="00860839">
        <w:rPr>
          <w:b w:val="0"/>
          <w:noProof/>
        </w:rPr>
      </w:r>
      <w:r w:rsidRPr="00860839">
        <w:rPr>
          <w:b w:val="0"/>
          <w:noProof/>
        </w:rPr>
        <w:fldChar w:fldCharType="separate"/>
      </w:r>
      <w:r w:rsidR="0091536A">
        <w:rPr>
          <w:b w:val="0"/>
          <w:noProof/>
        </w:rPr>
        <w:t>12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1.3 </w:t>
      </w:r>
      <w:r>
        <w:rPr>
          <w:b w:val="0"/>
          <w:noProof/>
        </w:rPr>
        <w:tab/>
      </w:r>
      <w:r w:rsidRPr="00860839">
        <w:rPr>
          <w:b w:val="0"/>
          <w:noProof/>
        </w:rPr>
        <w:t>CNA Findings</w:t>
      </w:r>
      <w:r w:rsidRPr="00860839">
        <w:rPr>
          <w:b w:val="0"/>
          <w:noProof/>
        </w:rPr>
        <w:tab/>
      </w:r>
      <w:r w:rsidRPr="00860839">
        <w:rPr>
          <w:b w:val="0"/>
          <w:noProof/>
        </w:rPr>
        <w:fldChar w:fldCharType="begin"/>
      </w:r>
      <w:r w:rsidRPr="00860839">
        <w:rPr>
          <w:b w:val="0"/>
          <w:noProof/>
        </w:rPr>
        <w:instrText xml:space="preserve"> PAGEREF _Toc183378902 \h </w:instrText>
      </w:r>
      <w:r w:rsidRPr="00860839">
        <w:rPr>
          <w:b w:val="0"/>
          <w:noProof/>
        </w:rPr>
      </w:r>
      <w:r w:rsidRPr="00860839">
        <w:rPr>
          <w:b w:val="0"/>
          <w:noProof/>
        </w:rPr>
        <w:fldChar w:fldCharType="separate"/>
      </w:r>
      <w:r w:rsidR="0091536A">
        <w:rPr>
          <w:b w:val="0"/>
          <w:noProof/>
        </w:rPr>
        <w:t>12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5"/>
        </w:rPr>
        <w:t xml:space="preserve">1.3.1 </w:t>
      </w:r>
      <w:r>
        <w:rPr>
          <w:b w:val="0"/>
          <w:noProof/>
          <w:spacing w:val="-5"/>
        </w:rPr>
        <w:tab/>
      </w:r>
      <w:r w:rsidRPr="00860839">
        <w:rPr>
          <w:b w:val="0"/>
          <w:noProof/>
          <w:spacing w:val="-5"/>
        </w:rPr>
        <w:t>Age</w:t>
      </w:r>
      <w:r w:rsidRPr="00860839">
        <w:rPr>
          <w:b w:val="0"/>
          <w:noProof/>
        </w:rPr>
        <w:tab/>
      </w:r>
      <w:r w:rsidRPr="00860839">
        <w:rPr>
          <w:b w:val="0"/>
          <w:noProof/>
        </w:rPr>
        <w:fldChar w:fldCharType="begin"/>
      </w:r>
      <w:r w:rsidRPr="00860839">
        <w:rPr>
          <w:b w:val="0"/>
          <w:noProof/>
        </w:rPr>
        <w:instrText xml:space="preserve"> PAGEREF _Toc183378903 \h </w:instrText>
      </w:r>
      <w:r w:rsidRPr="00860839">
        <w:rPr>
          <w:b w:val="0"/>
          <w:noProof/>
        </w:rPr>
      </w:r>
      <w:r w:rsidRPr="00860839">
        <w:rPr>
          <w:b w:val="0"/>
          <w:noProof/>
        </w:rPr>
        <w:fldChar w:fldCharType="separate"/>
      </w:r>
      <w:r w:rsidR="0091536A">
        <w:rPr>
          <w:b w:val="0"/>
          <w:noProof/>
        </w:rPr>
        <w:t>13</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5"/>
        </w:rPr>
        <w:t xml:space="preserve">1.3.2 </w:t>
      </w:r>
      <w:r>
        <w:rPr>
          <w:b w:val="0"/>
          <w:noProof/>
          <w:spacing w:val="-5"/>
        </w:rPr>
        <w:tab/>
      </w:r>
      <w:r w:rsidRPr="00860839">
        <w:rPr>
          <w:b w:val="0"/>
          <w:noProof/>
        </w:rPr>
        <w:t>Education Level of Respondents</w:t>
      </w:r>
      <w:r w:rsidRPr="00860839">
        <w:rPr>
          <w:b w:val="0"/>
          <w:noProof/>
        </w:rPr>
        <w:tab/>
      </w:r>
      <w:r w:rsidRPr="00860839">
        <w:rPr>
          <w:b w:val="0"/>
          <w:noProof/>
        </w:rPr>
        <w:fldChar w:fldCharType="begin"/>
      </w:r>
      <w:r w:rsidRPr="00860839">
        <w:rPr>
          <w:b w:val="0"/>
          <w:noProof/>
        </w:rPr>
        <w:instrText xml:space="preserve"> PAGEREF _Toc183378904 \h </w:instrText>
      </w:r>
      <w:r w:rsidRPr="00860839">
        <w:rPr>
          <w:b w:val="0"/>
          <w:noProof/>
        </w:rPr>
      </w:r>
      <w:r w:rsidRPr="00860839">
        <w:rPr>
          <w:b w:val="0"/>
          <w:noProof/>
        </w:rPr>
        <w:fldChar w:fldCharType="separate"/>
      </w:r>
      <w:r w:rsidR="0091536A">
        <w:rPr>
          <w:b w:val="0"/>
          <w:noProof/>
        </w:rPr>
        <w:t>14</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1.3.3 </w:t>
      </w:r>
      <w:r>
        <w:rPr>
          <w:b w:val="0"/>
          <w:noProof/>
        </w:rPr>
        <w:tab/>
      </w:r>
      <w:r w:rsidRPr="00860839">
        <w:rPr>
          <w:b w:val="0"/>
          <w:noProof/>
        </w:rPr>
        <w:t>Family Size of Respondents</w:t>
      </w:r>
      <w:r w:rsidRPr="00860839">
        <w:rPr>
          <w:b w:val="0"/>
          <w:noProof/>
        </w:rPr>
        <w:tab/>
      </w:r>
      <w:r w:rsidRPr="00860839">
        <w:rPr>
          <w:b w:val="0"/>
          <w:noProof/>
        </w:rPr>
        <w:fldChar w:fldCharType="begin"/>
      </w:r>
      <w:r w:rsidRPr="00860839">
        <w:rPr>
          <w:b w:val="0"/>
          <w:noProof/>
        </w:rPr>
        <w:instrText xml:space="preserve"> PAGEREF _Toc183378905 \h </w:instrText>
      </w:r>
      <w:r w:rsidRPr="00860839">
        <w:rPr>
          <w:b w:val="0"/>
          <w:noProof/>
        </w:rPr>
      </w:r>
      <w:r w:rsidRPr="00860839">
        <w:rPr>
          <w:b w:val="0"/>
          <w:noProof/>
        </w:rPr>
        <w:fldChar w:fldCharType="separate"/>
      </w:r>
      <w:r w:rsidR="0091536A">
        <w:rPr>
          <w:b w:val="0"/>
          <w:noProof/>
        </w:rPr>
        <w:t>15</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1.3.4 </w:t>
      </w:r>
      <w:r>
        <w:rPr>
          <w:b w:val="0"/>
          <w:noProof/>
        </w:rPr>
        <w:tab/>
      </w:r>
      <w:r w:rsidRPr="00860839">
        <w:rPr>
          <w:b w:val="0"/>
          <w:noProof/>
        </w:rPr>
        <w:t>Annual Income Respondents</w:t>
      </w:r>
      <w:r w:rsidRPr="00860839">
        <w:rPr>
          <w:b w:val="0"/>
          <w:noProof/>
        </w:rPr>
        <w:tab/>
      </w:r>
      <w:r w:rsidRPr="00860839">
        <w:rPr>
          <w:b w:val="0"/>
          <w:noProof/>
        </w:rPr>
        <w:fldChar w:fldCharType="begin"/>
      </w:r>
      <w:r w:rsidRPr="00860839">
        <w:rPr>
          <w:b w:val="0"/>
          <w:noProof/>
        </w:rPr>
        <w:instrText xml:space="preserve"> PAGEREF _Toc183378906 \h </w:instrText>
      </w:r>
      <w:r w:rsidRPr="00860839">
        <w:rPr>
          <w:b w:val="0"/>
          <w:noProof/>
        </w:rPr>
      </w:r>
      <w:r w:rsidRPr="00860839">
        <w:rPr>
          <w:b w:val="0"/>
          <w:noProof/>
        </w:rPr>
        <w:fldChar w:fldCharType="separate"/>
      </w:r>
      <w:r w:rsidR="0091536A">
        <w:rPr>
          <w:b w:val="0"/>
          <w:noProof/>
        </w:rPr>
        <w:t>16</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1.3.5. </w:t>
      </w:r>
      <w:r>
        <w:rPr>
          <w:b w:val="0"/>
          <w:noProof/>
        </w:rPr>
        <w:tab/>
      </w:r>
      <w:r w:rsidRPr="00860839">
        <w:rPr>
          <w:b w:val="0"/>
          <w:noProof/>
        </w:rPr>
        <w:t>Economic Activities Conducted by Women Group</w:t>
      </w:r>
      <w:r w:rsidRPr="00860839">
        <w:rPr>
          <w:b w:val="0"/>
          <w:noProof/>
        </w:rPr>
        <w:tab/>
      </w:r>
      <w:r w:rsidRPr="00860839">
        <w:rPr>
          <w:b w:val="0"/>
          <w:noProof/>
        </w:rPr>
        <w:fldChar w:fldCharType="begin"/>
      </w:r>
      <w:r w:rsidRPr="00860839">
        <w:rPr>
          <w:b w:val="0"/>
          <w:noProof/>
        </w:rPr>
        <w:instrText xml:space="preserve"> PAGEREF _Toc183378907 \h </w:instrText>
      </w:r>
      <w:r w:rsidRPr="00860839">
        <w:rPr>
          <w:b w:val="0"/>
          <w:noProof/>
        </w:rPr>
      </w:r>
      <w:r w:rsidRPr="00860839">
        <w:rPr>
          <w:b w:val="0"/>
          <w:noProof/>
        </w:rPr>
        <w:fldChar w:fldCharType="separate"/>
      </w:r>
      <w:r w:rsidR="0091536A">
        <w:rPr>
          <w:b w:val="0"/>
          <w:noProof/>
        </w:rPr>
        <w:t>16</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1.3.6 </w:t>
      </w:r>
      <w:r>
        <w:rPr>
          <w:b w:val="0"/>
          <w:noProof/>
        </w:rPr>
        <w:tab/>
      </w:r>
      <w:r w:rsidRPr="00860839">
        <w:rPr>
          <w:b w:val="0"/>
          <w:noProof/>
        </w:rPr>
        <w:t>Ranking of Economic Activities Conducted by Women Group</w:t>
      </w:r>
      <w:r w:rsidRPr="00860839">
        <w:rPr>
          <w:b w:val="0"/>
          <w:noProof/>
        </w:rPr>
        <w:tab/>
      </w:r>
      <w:r w:rsidRPr="00860839">
        <w:rPr>
          <w:b w:val="0"/>
          <w:noProof/>
        </w:rPr>
        <w:fldChar w:fldCharType="begin"/>
      </w:r>
      <w:r w:rsidRPr="00860839">
        <w:rPr>
          <w:b w:val="0"/>
          <w:noProof/>
        </w:rPr>
        <w:instrText xml:space="preserve"> PAGEREF _Toc183378908 \h </w:instrText>
      </w:r>
      <w:r w:rsidRPr="00860839">
        <w:rPr>
          <w:b w:val="0"/>
          <w:noProof/>
        </w:rPr>
      </w:r>
      <w:r w:rsidRPr="00860839">
        <w:rPr>
          <w:b w:val="0"/>
          <w:noProof/>
        </w:rPr>
        <w:fldChar w:fldCharType="separate"/>
      </w:r>
      <w:r w:rsidR="0091536A">
        <w:rPr>
          <w:b w:val="0"/>
          <w:noProof/>
        </w:rPr>
        <w:t>17</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1.3.7 </w:t>
      </w:r>
      <w:r>
        <w:rPr>
          <w:b w:val="0"/>
          <w:noProof/>
        </w:rPr>
        <w:tab/>
      </w:r>
      <w:r w:rsidRPr="00860839">
        <w:rPr>
          <w:b w:val="0"/>
          <w:noProof/>
        </w:rPr>
        <w:t>Satisfaction of Income Collected Per Year</w:t>
      </w:r>
      <w:r w:rsidRPr="00860839">
        <w:rPr>
          <w:b w:val="0"/>
          <w:noProof/>
        </w:rPr>
        <w:tab/>
      </w:r>
      <w:r w:rsidRPr="00860839">
        <w:rPr>
          <w:b w:val="0"/>
          <w:noProof/>
        </w:rPr>
        <w:fldChar w:fldCharType="begin"/>
      </w:r>
      <w:r w:rsidRPr="00860839">
        <w:rPr>
          <w:b w:val="0"/>
          <w:noProof/>
        </w:rPr>
        <w:instrText xml:space="preserve"> PAGEREF _Toc183378909 \h </w:instrText>
      </w:r>
      <w:r w:rsidRPr="00860839">
        <w:rPr>
          <w:b w:val="0"/>
          <w:noProof/>
        </w:rPr>
      </w:r>
      <w:r w:rsidRPr="00860839">
        <w:rPr>
          <w:b w:val="0"/>
          <w:noProof/>
        </w:rPr>
        <w:fldChar w:fldCharType="separate"/>
      </w:r>
      <w:r w:rsidR="0091536A">
        <w:rPr>
          <w:b w:val="0"/>
          <w:noProof/>
        </w:rPr>
        <w:t>18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1.3.8 </w:t>
      </w:r>
      <w:r>
        <w:rPr>
          <w:b w:val="0"/>
          <w:noProof/>
        </w:rPr>
        <w:tab/>
      </w:r>
      <w:r w:rsidRPr="00860839">
        <w:rPr>
          <w:b w:val="0"/>
          <w:noProof/>
        </w:rPr>
        <w:t>Source of Funds for Women Involved from Various Economic Activities</w:t>
      </w:r>
      <w:r w:rsidRPr="00860839">
        <w:rPr>
          <w:b w:val="0"/>
          <w:noProof/>
        </w:rPr>
        <w:tab/>
      </w:r>
      <w:r w:rsidRPr="00860839">
        <w:rPr>
          <w:b w:val="0"/>
          <w:noProof/>
        </w:rPr>
        <w:fldChar w:fldCharType="begin"/>
      </w:r>
      <w:r w:rsidRPr="00860839">
        <w:rPr>
          <w:b w:val="0"/>
          <w:noProof/>
        </w:rPr>
        <w:instrText xml:space="preserve"> PAGEREF _Toc183378910 \h </w:instrText>
      </w:r>
      <w:r w:rsidRPr="00860839">
        <w:rPr>
          <w:b w:val="0"/>
          <w:noProof/>
        </w:rPr>
      </w:r>
      <w:r w:rsidRPr="00860839">
        <w:rPr>
          <w:b w:val="0"/>
          <w:noProof/>
        </w:rPr>
        <w:fldChar w:fldCharType="separate"/>
      </w:r>
      <w:r w:rsidR="0091536A">
        <w:rPr>
          <w:b w:val="0"/>
          <w:noProof/>
        </w:rPr>
        <w:t>19</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3"/>
        </w:rPr>
        <w:t>1.3.9</w:t>
      </w:r>
      <w:r>
        <w:rPr>
          <w:b w:val="0"/>
          <w:noProof/>
          <w:spacing w:val="-3"/>
        </w:rPr>
        <w:tab/>
      </w:r>
      <w:r w:rsidRPr="00860839">
        <w:rPr>
          <w:b w:val="0"/>
          <w:noProof/>
          <w:spacing w:val="-3"/>
        </w:rPr>
        <w:t xml:space="preserve"> Project Prioritization for Women Group</w:t>
      </w:r>
      <w:r w:rsidRPr="00860839">
        <w:rPr>
          <w:b w:val="0"/>
          <w:noProof/>
        </w:rPr>
        <w:tab/>
      </w:r>
      <w:r w:rsidRPr="00860839">
        <w:rPr>
          <w:b w:val="0"/>
          <w:noProof/>
        </w:rPr>
        <w:fldChar w:fldCharType="begin"/>
      </w:r>
      <w:r w:rsidRPr="00860839">
        <w:rPr>
          <w:b w:val="0"/>
          <w:noProof/>
        </w:rPr>
        <w:instrText xml:space="preserve"> PAGEREF _Toc183378911 \h </w:instrText>
      </w:r>
      <w:r w:rsidRPr="00860839">
        <w:rPr>
          <w:b w:val="0"/>
          <w:noProof/>
        </w:rPr>
      </w:r>
      <w:r w:rsidRPr="00860839">
        <w:rPr>
          <w:b w:val="0"/>
          <w:noProof/>
        </w:rPr>
        <w:fldChar w:fldCharType="separate"/>
      </w:r>
      <w:r w:rsidR="0091536A">
        <w:rPr>
          <w:b w:val="0"/>
          <w:noProof/>
        </w:rPr>
        <w:t>20</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1.4</w:t>
      </w:r>
      <w:r>
        <w:rPr>
          <w:b w:val="0"/>
          <w:noProof/>
        </w:rPr>
        <w:tab/>
      </w:r>
      <w:r w:rsidRPr="00860839">
        <w:rPr>
          <w:b w:val="0"/>
          <w:noProof/>
        </w:rPr>
        <w:t xml:space="preserve"> Community Needs Prioritization/Leveling Needs</w:t>
      </w:r>
      <w:r w:rsidRPr="00860839">
        <w:rPr>
          <w:b w:val="0"/>
          <w:noProof/>
        </w:rPr>
        <w:tab/>
      </w:r>
      <w:r w:rsidRPr="00860839">
        <w:rPr>
          <w:b w:val="0"/>
          <w:noProof/>
        </w:rPr>
        <w:fldChar w:fldCharType="begin"/>
      </w:r>
      <w:r w:rsidRPr="00860839">
        <w:rPr>
          <w:b w:val="0"/>
          <w:noProof/>
        </w:rPr>
        <w:instrText xml:space="preserve"> PAGEREF _Toc183378912 \h </w:instrText>
      </w:r>
      <w:r w:rsidRPr="00860839">
        <w:rPr>
          <w:b w:val="0"/>
          <w:noProof/>
        </w:rPr>
      </w:r>
      <w:r w:rsidRPr="00860839">
        <w:rPr>
          <w:b w:val="0"/>
          <w:noProof/>
        </w:rPr>
        <w:fldChar w:fldCharType="separate"/>
      </w:r>
      <w:r w:rsidR="0091536A">
        <w:rPr>
          <w:b w:val="0"/>
          <w:noProof/>
        </w:rPr>
        <w:t>20</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Theme="minorHAnsi"/>
          <w:b w:val="0"/>
          <w:noProof/>
        </w:rPr>
        <w:t xml:space="preserve">1.5 </w:t>
      </w:r>
      <w:r>
        <w:rPr>
          <w:rFonts w:eastAsiaTheme="minorHAnsi"/>
          <w:b w:val="0"/>
          <w:noProof/>
        </w:rPr>
        <w:tab/>
      </w:r>
      <w:r w:rsidRPr="00860839">
        <w:rPr>
          <w:rFonts w:eastAsiaTheme="minorHAnsi"/>
          <w:b w:val="0"/>
          <w:noProof/>
        </w:rPr>
        <w:t>Chapter Conclusion</w:t>
      </w:r>
      <w:r w:rsidRPr="00860839">
        <w:rPr>
          <w:b w:val="0"/>
          <w:noProof/>
        </w:rPr>
        <w:tab/>
      </w:r>
      <w:r w:rsidRPr="00860839">
        <w:rPr>
          <w:b w:val="0"/>
          <w:noProof/>
        </w:rPr>
        <w:fldChar w:fldCharType="begin"/>
      </w:r>
      <w:r w:rsidRPr="00860839">
        <w:rPr>
          <w:b w:val="0"/>
          <w:noProof/>
        </w:rPr>
        <w:instrText xml:space="preserve"> PAGEREF _Toc183378913 \h </w:instrText>
      </w:r>
      <w:r w:rsidRPr="00860839">
        <w:rPr>
          <w:b w:val="0"/>
          <w:noProof/>
        </w:rPr>
      </w:r>
      <w:r w:rsidRPr="00860839">
        <w:rPr>
          <w:b w:val="0"/>
          <w:noProof/>
        </w:rPr>
        <w:fldChar w:fldCharType="separate"/>
      </w:r>
      <w:r w:rsidR="0091536A">
        <w:rPr>
          <w:b w:val="0"/>
          <w:noProof/>
        </w:rPr>
        <w:t>22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rFonts w:eastAsiaTheme="minorHAnsi"/>
          <w:noProof/>
        </w:rPr>
        <w:t>CHAPTER TWO</w:t>
      </w:r>
      <w:r w:rsidRPr="00860839">
        <w:rPr>
          <w:noProof/>
        </w:rPr>
        <w:tab/>
      </w:r>
      <w:r w:rsidRPr="00860839">
        <w:rPr>
          <w:noProof/>
        </w:rPr>
        <w:fldChar w:fldCharType="begin"/>
      </w:r>
      <w:r w:rsidRPr="00860839">
        <w:rPr>
          <w:noProof/>
        </w:rPr>
        <w:instrText xml:space="preserve"> PAGEREF _Toc183378914 \h </w:instrText>
      </w:r>
      <w:r w:rsidRPr="00860839">
        <w:rPr>
          <w:noProof/>
        </w:rPr>
      </w:r>
      <w:r w:rsidRPr="00860839">
        <w:rPr>
          <w:noProof/>
        </w:rPr>
        <w:fldChar w:fldCharType="separate"/>
      </w:r>
      <w:r w:rsidR="0091536A">
        <w:rPr>
          <w:noProof/>
        </w:rPr>
        <w:t>25</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rFonts w:eastAsiaTheme="minorHAnsi"/>
          <w:noProof/>
        </w:rPr>
        <w:t>PROBLEM IDENTIFICATION</w:t>
      </w:r>
      <w:r w:rsidRPr="00860839">
        <w:rPr>
          <w:noProof/>
        </w:rPr>
        <w:tab/>
      </w:r>
      <w:r w:rsidRPr="00860839">
        <w:rPr>
          <w:noProof/>
        </w:rPr>
        <w:fldChar w:fldCharType="begin"/>
      </w:r>
      <w:r w:rsidRPr="00860839">
        <w:rPr>
          <w:noProof/>
        </w:rPr>
        <w:instrText xml:space="preserve"> PAGEREF _Toc183378915 \h </w:instrText>
      </w:r>
      <w:r w:rsidRPr="00860839">
        <w:rPr>
          <w:noProof/>
        </w:rPr>
      </w:r>
      <w:r w:rsidRPr="00860839">
        <w:rPr>
          <w:noProof/>
        </w:rPr>
        <w:fldChar w:fldCharType="separate"/>
      </w:r>
      <w:r w:rsidR="0091536A">
        <w:rPr>
          <w:noProof/>
        </w:rPr>
        <w:t>25</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Theme="minorHAnsi"/>
          <w:b w:val="0"/>
          <w:noProof/>
        </w:rPr>
        <w:t xml:space="preserve">2.0 </w:t>
      </w:r>
      <w:r>
        <w:rPr>
          <w:rFonts w:eastAsiaTheme="minorHAnsi"/>
          <w:b w:val="0"/>
          <w:noProof/>
        </w:rPr>
        <w:tab/>
      </w:r>
      <w:r w:rsidRPr="00860839">
        <w:rPr>
          <w:rFonts w:eastAsiaTheme="minorHAnsi"/>
          <w:b w:val="0"/>
          <w:noProof/>
        </w:rPr>
        <w:t>Background to the Problem</w:t>
      </w:r>
      <w:r w:rsidRPr="00860839">
        <w:rPr>
          <w:b w:val="0"/>
          <w:noProof/>
        </w:rPr>
        <w:tab/>
      </w:r>
      <w:r w:rsidRPr="00860839">
        <w:rPr>
          <w:b w:val="0"/>
          <w:noProof/>
        </w:rPr>
        <w:fldChar w:fldCharType="begin"/>
      </w:r>
      <w:r w:rsidRPr="00860839">
        <w:rPr>
          <w:b w:val="0"/>
          <w:noProof/>
        </w:rPr>
        <w:instrText xml:space="preserve"> PAGEREF _Toc183378916 \h </w:instrText>
      </w:r>
      <w:r w:rsidRPr="00860839">
        <w:rPr>
          <w:b w:val="0"/>
          <w:noProof/>
        </w:rPr>
      </w:r>
      <w:r w:rsidRPr="00860839">
        <w:rPr>
          <w:b w:val="0"/>
          <w:noProof/>
        </w:rPr>
        <w:fldChar w:fldCharType="separate"/>
      </w:r>
      <w:r w:rsidR="0091536A">
        <w:rPr>
          <w:b w:val="0"/>
          <w:noProof/>
        </w:rPr>
        <w:t>25</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rPr>
        <w:t xml:space="preserve">2.1 </w:t>
      </w:r>
      <w:r>
        <w:rPr>
          <w:rFonts w:eastAsia="Calibri"/>
          <w:b w:val="0"/>
          <w:noProof/>
        </w:rPr>
        <w:tab/>
      </w:r>
      <w:r w:rsidRPr="00860839">
        <w:rPr>
          <w:rFonts w:eastAsia="Calibri"/>
          <w:b w:val="0"/>
          <w:noProof/>
        </w:rPr>
        <w:t>Problem Statement</w:t>
      </w:r>
      <w:r w:rsidRPr="00860839">
        <w:rPr>
          <w:b w:val="0"/>
          <w:noProof/>
        </w:rPr>
        <w:tab/>
      </w:r>
      <w:r w:rsidRPr="00860839">
        <w:rPr>
          <w:b w:val="0"/>
          <w:noProof/>
        </w:rPr>
        <w:fldChar w:fldCharType="begin"/>
      </w:r>
      <w:r w:rsidRPr="00860839">
        <w:rPr>
          <w:b w:val="0"/>
          <w:noProof/>
        </w:rPr>
        <w:instrText xml:space="preserve"> PAGEREF _Toc183378917 \h </w:instrText>
      </w:r>
      <w:r w:rsidRPr="00860839">
        <w:rPr>
          <w:b w:val="0"/>
          <w:noProof/>
        </w:rPr>
      </w:r>
      <w:r w:rsidRPr="00860839">
        <w:rPr>
          <w:b w:val="0"/>
          <w:noProof/>
        </w:rPr>
        <w:fldChar w:fldCharType="separate"/>
      </w:r>
      <w:r w:rsidR="0091536A">
        <w:rPr>
          <w:b w:val="0"/>
          <w:noProof/>
        </w:rPr>
        <w:t>25</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lang w:val="sw-KE" w:eastAsia="sw-KE" w:bidi="en-US"/>
        </w:rPr>
        <w:t xml:space="preserve">2.2 </w:t>
      </w:r>
      <w:r>
        <w:rPr>
          <w:b w:val="0"/>
          <w:noProof/>
          <w:lang w:val="sw-KE" w:eastAsia="sw-KE" w:bidi="en-US"/>
        </w:rPr>
        <w:tab/>
      </w:r>
      <w:r w:rsidRPr="00860839">
        <w:rPr>
          <w:b w:val="0"/>
          <w:noProof/>
          <w:lang w:val="sw-KE" w:eastAsia="sw-KE" w:bidi="en-US"/>
        </w:rPr>
        <w:t>Project Description</w:t>
      </w:r>
      <w:r w:rsidRPr="00860839">
        <w:rPr>
          <w:b w:val="0"/>
          <w:noProof/>
        </w:rPr>
        <w:tab/>
      </w:r>
      <w:r w:rsidRPr="00860839">
        <w:rPr>
          <w:b w:val="0"/>
          <w:noProof/>
        </w:rPr>
        <w:fldChar w:fldCharType="begin"/>
      </w:r>
      <w:r w:rsidRPr="00860839">
        <w:rPr>
          <w:b w:val="0"/>
          <w:noProof/>
        </w:rPr>
        <w:instrText xml:space="preserve"> PAGEREF _Toc183378918 \h </w:instrText>
      </w:r>
      <w:r w:rsidRPr="00860839">
        <w:rPr>
          <w:b w:val="0"/>
          <w:noProof/>
        </w:rPr>
      </w:r>
      <w:r w:rsidRPr="00860839">
        <w:rPr>
          <w:b w:val="0"/>
          <w:noProof/>
        </w:rPr>
        <w:fldChar w:fldCharType="separate"/>
      </w:r>
      <w:r w:rsidR="0091536A">
        <w:rPr>
          <w:b w:val="0"/>
          <w:noProof/>
        </w:rPr>
        <w:t>27</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lang w:val="en-GB"/>
        </w:rPr>
        <w:lastRenderedPageBreak/>
        <w:t xml:space="preserve">2.2.1 </w:t>
      </w:r>
      <w:r>
        <w:rPr>
          <w:rFonts w:eastAsia="Calibri"/>
          <w:b w:val="0"/>
          <w:noProof/>
          <w:lang w:val="en-GB"/>
        </w:rPr>
        <w:tab/>
      </w:r>
      <w:r w:rsidRPr="00860839">
        <w:rPr>
          <w:rFonts w:eastAsia="Calibri"/>
          <w:b w:val="0"/>
          <w:noProof/>
          <w:lang w:val="en-GB"/>
        </w:rPr>
        <w:t>Target Community</w:t>
      </w:r>
      <w:r w:rsidRPr="00860839">
        <w:rPr>
          <w:b w:val="0"/>
          <w:noProof/>
        </w:rPr>
        <w:tab/>
      </w:r>
      <w:r w:rsidRPr="00860839">
        <w:rPr>
          <w:b w:val="0"/>
          <w:noProof/>
        </w:rPr>
        <w:fldChar w:fldCharType="begin"/>
      </w:r>
      <w:r w:rsidRPr="00860839">
        <w:rPr>
          <w:b w:val="0"/>
          <w:noProof/>
        </w:rPr>
        <w:instrText xml:space="preserve"> PAGEREF _Toc183378919 \h </w:instrText>
      </w:r>
      <w:r w:rsidRPr="00860839">
        <w:rPr>
          <w:b w:val="0"/>
          <w:noProof/>
        </w:rPr>
      </w:r>
      <w:r w:rsidRPr="00860839">
        <w:rPr>
          <w:b w:val="0"/>
          <w:noProof/>
        </w:rPr>
        <w:fldChar w:fldCharType="separate"/>
      </w:r>
      <w:r w:rsidR="0091536A">
        <w:rPr>
          <w:b w:val="0"/>
          <w:noProof/>
        </w:rPr>
        <w:t>28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lang w:val="en-GB"/>
        </w:rPr>
        <w:t xml:space="preserve">2.2.2 </w:t>
      </w:r>
      <w:r>
        <w:rPr>
          <w:rFonts w:eastAsia="Calibri"/>
          <w:b w:val="0"/>
          <w:noProof/>
          <w:lang w:val="en-GB"/>
        </w:rPr>
        <w:tab/>
      </w:r>
      <w:r w:rsidRPr="00860839">
        <w:rPr>
          <w:rFonts w:eastAsia="Calibri"/>
          <w:b w:val="0"/>
          <w:noProof/>
          <w:lang w:val="en-GB"/>
        </w:rPr>
        <w:t>Stakeholders Analysis</w:t>
      </w:r>
      <w:r w:rsidRPr="00860839">
        <w:rPr>
          <w:b w:val="0"/>
          <w:noProof/>
        </w:rPr>
        <w:tab/>
      </w:r>
      <w:r w:rsidRPr="00860839">
        <w:rPr>
          <w:b w:val="0"/>
          <w:noProof/>
        </w:rPr>
        <w:fldChar w:fldCharType="begin"/>
      </w:r>
      <w:r w:rsidRPr="00860839">
        <w:rPr>
          <w:b w:val="0"/>
          <w:noProof/>
        </w:rPr>
        <w:instrText xml:space="preserve"> PAGEREF _Toc183378920 \h </w:instrText>
      </w:r>
      <w:r w:rsidRPr="00860839">
        <w:rPr>
          <w:b w:val="0"/>
          <w:noProof/>
        </w:rPr>
      </w:r>
      <w:r w:rsidRPr="00860839">
        <w:rPr>
          <w:b w:val="0"/>
          <w:noProof/>
        </w:rPr>
        <w:fldChar w:fldCharType="separate"/>
      </w:r>
      <w:r w:rsidR="0091536A">
        <w:rPr>
          <w:b w:val="0"/>
          <w:noProof/>
        </w:rPr>
        <w:t>29</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lang w:val="en-GB"/>
        </w:rPr>
        <w:t xml:space="preserve">2.2.3 </w:t>
      </w:r>
      <w:r>
        <w:rPr>
          <w:rFonts w:eastAsia="Calibri"/>
          <w:b w:val="0"/>
          <w:noProof/>
          <w:lang w:val="en-GB"/>
        </w:rPr>
        <w:tab/>
      </w:r>
      <w:r w:rsidRPr="00860839">
        <w:rPr>
          <w:rFonts w:eastAsia="Calibri"/>
          <w:b w:val="0"/>
          <w:noProof/>
          <w:lang w:val="en-GB"/>
        </w:rPr>
        <w:t>Project Goals</w:t>
      </w:r>
      <w:r w:rsidRPr="00860839">
        <w:rPr>
          <w:b w:val="0"/>
          <w:noProof/>
        </w:rPr>
        <w:tab/>
      </w:r>
      <w:r w:rsidRPr="00860839">
        <w:rPr>
          <w:b w:val="0"/>
          <w:noProof/>
        </w:rPr>
        <w:fldChar w:fldCharType="begin"/>
      </w:r>
      <w:r w:rsidRPr="00860839">
        <w:rPr>
          <w:b w:val="0"/>
          <w:noProof/>
        </w:rPr>
        <w:instrText xml:space="preserve"> PAGEREF _Toc183378921 \h </w:instrText>
      </w:r>
      <w:r w:rsidRPr="00860839">
        <w:rPr>
          <w:b w:val="0"/>
          <w:noProof/>
        </w:rPr>
      </w:r>
      <w:r w:rsidRPr="00860839">
        <w:rPr>
          <w:b w:val="0"/>
          <w:noProof/>
        </w:rPr>
        <w:fldChar w:fldCharType="separate"/>
      </w:r>
      <w:r w:rsidR="0091536A">
        <w:rPr>
          <w:b w:val="0"/>
          <w:noProof/>
        </w:rPr>
        <w:t>29</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lang w:val="en-GB"/>
        </w:rPr>
        <w:t xml:space="preserve">2.2.4 </w:t>
      </w:r>
      <w:r>
        <w:rPr>
          <w:rFonts w:eastAsia="Calibri"/>
          <w:b w:val="0"/>
          <w:noProof/>
          <w:lang w:val="en-GB"/>
        </w:rPr>
        <w:tab/>
      </w:r>
      <w:r w:rsidRPr="00860839">
        <w:rPr>
          <w:rFonts w:eastAsia="Calibri"/>
          <w:b w:val="0"/>
          <w:noProof/>
          <w:lang w:val="en-GB"/>
        </w:rPr>
        <w:t>Project Objectives</w:t>
      </w:r>
      <w:r w:rsidRPr="00860839">
        <w:rPr>
          <w:b w:val="0"/>
          <w:noProof/>
        </w:rPr>
        <w:tab/>
      </w:r>
      <w:r w:rsidRPr="00860839">
        <w:rPr>
          <w:b w:val="0"/>
          <w:noProof/>
        </w:rPr>
        <w:fldChar w:fldCharType="begin"/>
      </w:r>
      <w:r w:rsidRPr="00860839">
        <w:rPr>
          <w:b w:val="0"/>
          <w:noProof/>
        </w:rPr>
        <w:instrText xml:space="preserve"> PAGEREF _Toc183378922 \h </w:instrText>
      </w:r>
      <w:r w:rsidRPr="00860839">
        <w:rPr>
          <w:b w:val="0"/>
          <w:noProof/>
        </w:rPr>
      </w:r>
      <w:r w:rsidRPr="00860839">
        <w:rPr>
          <w:b w:val="0"/>
          <w:noProof/>
        </w:rPr>
        <w:fldChar w:fldCharType="separate"/>
      </w:r>
      <w:r w:rsidR="0091536A">
        <w:rPr>
          <w:b w:val="0"/>
          <w:noProof/>
        </w:rPr>
        <w:t>30</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rPr>
        <w:t xml:space="preserve">2.2.5 </w:t>
      </w:r>
      <w:r>
        <w:rPr>
          <w:rFonts w:eastAsia="Calibri"/>
          <w:b w:val="0"/>
          <w:noProof/>
        </w:rPr>
        <w:tab/>
      </w:r>
      <w:r w:rsidRPr="00860839">
        <w:rPr>
          <w:rFonts w:eastAsia="Calibri"/>
          <w:b w:val="0"/>
          <w:noProof/>
        </w:rPr>
        <w:t>Project Ideation</w:t>
      </w:r>
      <w:r w:rsidRPr="00860839">
        <w:rPr>
          <w:b w:val="0"/>
          <w:noProof/>
        </w:rPr>
        <w:tab/>
      </w:r>
      <w:r w:rsidRPr="00860839">
        <w:rPr>
          <w:b w:val="0"/>
          <w:noProof/>
        </w:rPr>
        <w:fldChar w:fldCharType="begin"/>
      </w:r>
      <w:r w:rsidRPr="00860839">
        <w:rPr>
          <w:b w:val="0"/>
          <w:noProof/>
        </w:rPr>
        <w:instrText xml:space="preserve"> PAGEREF _Toc183378923 \h </w:instrText>
      </w:r>
      <w:r w:rsidRPr="00860839">
        <w:rPr>
          <w:b w:val="0"/>
          <w:noProof/>
        </w:rPr>
      </w:r>
      <w:r w:rsidRPr="00860839">
        <w:rPr>
          <w:b w:val="0"/>
          <w:noProof/>
        </w:rPr>
        <w:fldChar w:fldCharType="separate"/>
      </w:r>
      <w:r w:rsidR="0091536A">
        <w:rPr>
          <w:b w:val="0"/>
          <w:noProof/>
        </w:rPr>
        <w:t>30</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2.3. </w:t>
      </w:r>
      <w:r>
        <w:rPr>
          <w:b w:val="0"/>
          <w:noProof/>
        </w:rPr>
        <w:tab/>
      </w:r>
      <w:r w:rsidRPr="00860839">
        <w:rPr>
          <w:b w:val="0"/>
          <w:noProof/>
        </w:rPr>
        <w:t>Host Organization Profile</w:t>
      </w:r>
      <w:r w:rsidRPr="00860839">
        <w:rPr>
          <w:b w:val="0"/>
          <w:noProof/>
        </w:rPr>
        <w:tab/>
      </w:r>
      <w:r w:rsidRPr="00860839">
        <w:rPr>
          <w:b w:val="0"/>
          <w:noProof/>
        </w:rPr>
        <w:fldChar w:fldCharType="begin"/>
      </w:r>
      <w:r w:rsidRPr="00860839">
        <w:rPr>
          <w:b w:val="0"/>
          <w:noProof/>
        </w:rPr>
        <w:instrText xml:space="preserve"> PAGEREF _Toc183378924 \h </w:instrText>
      </w:r>
      <w:r w:rsidRPr="00860839">
        <w:rPr>
          <w:b w:val="0"/>
          <w:noProof/>
        </w:rPr>
      </w:r>
      <w:r w:rsidRPr="00860839">
        <w:rPr>
          <w:b w:val="0"/>
          <w:noProof/>
        </w:rPr>
        <w:fldChar w:fldCharType="separate"/>
      </w:r>
      <w:r w:rsidR="0091536A">
        <w:rPr>
          <w:b w:val="0"/>
          <w:noProof/>
        </w:rPr>
        <w:t>34</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lang w:val="en-GB"/>
        </w:rPr>
        <w:t xml:space="preserve">2.3.1 </w:t>
      </w:r>
      <w:r>
        <w:rPr>
          <w:rFonts w:eastAsia="Calibri"/>
          <w:b w:val="0"/>
          <w:noProof/>
          <w:lang w:val="en-GB"/>
        </w:rPr>
        <w:tab/>
      </w:r>
      <w:r w:rsidRPr="00860839">
        <w:rPr>
          <w:rFonts w:eastAsia="Calibri"/>
          <w:b w:val="0"/>
          <w:noProof/>
          <w:lang w:val="en-GB"/>
        </w:rPr>
        <w:t>Vision</w:t>
      </w:r>
      <w:r w:rsidRPr="00860839">
        <w:rPr>
          <w:b w:val="0"/>
          <w:noProof/>
        </w:rPr>
        <w:tab/>
      </w:r>
      <w:r w:rsidRPr="00860839">
        <w:rPr>
          <w:b w:val="0"/>
          <w:noProof/>
        </w:rPr>
        <w:fldChar w:fldCharType="begin"/>
      </w:r>
      <w:r w:rsidRPr="00860839">
        <w:rPr>
          <w:b w:val="0"/>
          <w:noProof/>
        </w:rPr>
        <w:instrText xml:space="preserve"> PAGEREF _Toc183378925 \h </w:instrText>
      </w:r>
      <w:r w:rsidRPr="00860839">
        <w:rPr>
          <w:b w:val="0"/>
          <w:noProof/>
        </w:rPr>
      </w:r>
      <w:r w:rsidRPr="00860839">
        <w:rPr>
          <w:b w:val="0"/>
          <w:noProof/>
        </w:rPr>
        <w:fldChar w:fldCharType="separate"/>
      </w:r>
      <w:r w:rsidR="0091536A">
        <w:rPr>
          <w:b w:val="0"/>
          <w:noProof/>
        </w:rPr>
        <w:t>34</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lang w:val="en-GB"/>
        </w:rPr>
        <w:t xml:space="preserve">2.3.2 </w:t>
      </w:r>
      <w:r>
        <w:rPr>
          <w:rFonts w:eastAsia="Calibri"/>
          <w:b w:val="0"/>
          <w:noProof/>
          <w:lang w:val="en-GB"/>
        </w:rPr>
        <w:tab/>
      </w:r>
      <w:r w:rsidRPr="00860839">
        <w:rPr>
          <w:rFonts w:eastAsia="Calibri"/>
          <w:b w:val="0"/>
          <w:noProof/>
          <w:lang w:val="en-GB"/>
        </w:rPr>
        <w:t>Mission</w:t>
      </w:r>
      <w:r w:rsidRPr="00860839">
        <w:rPr>
          <w:b w:val="0"/>
          <w:noProof/>
        </w:rPr>
        <w:tab/>
      </w:r>
      <w:r w:rsidRPr="00860839">
        <w:rPr>
          <w:b w:val="0"/>
          <w:noProof/>
        </w:rPr>
        <w:fldChar w:fldCharType="begin"/>
      </w:r>
      <w:r w:rsidRPr="00860839">
        <w:rPr>
          <w:b w:val="0"/>
          <w:noProof/>
        </w:rPr>
        <w:instrText xml:space="preserve"> PAGEREF _Toc183378926 \h </w:instrText>
      </w:r>
      <w:r w:rsidRPr="00860839">
        <w:rPr>
          <w:b w:val="0"/>
          <w:noProof/>
        </w:rPr>
      </w:r>
      <w:r w:rsidRPr="00860839">
        <w:rPr>
          <w:b w:val="0"/>
          <w:noProof/>
        </w:rPr>
        <w:fldChar w:fldCharType="separate"/>
      </w:r>
      <w:r w:rsidR="0091536A">
        <w:rPr>
          <w:b w:val="0"/>
          <w:noProof/>
        </w:rPr>
        <w:t>34</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lang w:val="en-GB"/>
        </w:rPr>
        <w:t xml:space="preserve">2.3.3 </w:t>
      </w:r>
      <w:r>
        <w:rPr>
          <w:rFonts w:eastAsia="Calibri"/>
          <w:b w:val="0"/>
          <w:noProof/>
          <w:lang w:val="en-GB"/>
        </w:rPr>
        <w:tab/>
      </w:r>
      <w:r w:rsidRPr="00860839">
        <w:rPr>
          <w:rFonts w:eastAsia="Calibri"/>
          <w:b w:val="0"/>
          <w:noProof/>
          <w:lang w:val="en-GB"/>
        </w:rPr>
        <w:t>SWOT Analysis for UMATI Organization</w:t>
      </w:r>
      <w:r w:rsidRPr="00860839">
        <w:rPr>
          <w:b w:val="0"/>
          <w:noProof/>
        </w:rPr>
        <w:tab/>
      </w:r>
      <w:r w:rsidRPr="00860839">
        <w:rPr>
          <w:b w:val="0"/>
          <w:noProof/>
        </w:rPr>
        <w:fldChar w:fldCharType="begin"/>
      </w:r>
      <w:r w:rsidRPr="00860839">
        <w:rPr>
          <w:b w:val="0"/>
          <w:noProof/>
        </w:rPr>
        <w:instrText xml:space="preserve"> PAGEREF _Toc183378927 \h </w:instrText>
      </w:r>
      <w:r w:rsidRPr="00860839">
        <w:rPr>
          <w:b w:val="0"/>
          <w:noProof/>
        </w:rPr>
      </w:r>
      <w:r w:rsidRPr="00860839">
        <w:rPr>
          <w:b w:val="0"/>
          <w:noProof/>
        </w:rPr>
        <w:fldChar w:fldCharType="separate"/>
      </w:r>
      <w:r w:rsidR="0091536A">
        <w:rPr>
          <w:b w:val="0"/>
          <w:noProof/>
        </w:rPr>
        <w:t>35</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lang w:val="en-GB"/>
        </w:rPr>
        <w:t xml:space="preserve">2.3.4 </w:t>
      </w:r>
      <w:r>
        <w:rPr>
          <w:rFonts w:eastAsia="Calibri"/>
          <w:b w:val="0"/>
          <w:noProof/>
          <w:lang w:val="en-GB"/>
        </w:rPr>
        <w:tab/>
      </w:r>
      <w:r w:rsidRPr="00860839">
        <w:rPr>
          <w:rFonts w:eastAsia="Calibri"/>
          <w:b w:val="0"/>
          <w:noProof/>
          <w:lang w:val="en-GB"/>
        </w:rPr>
        <w:t>Roles of UMATI Organization</w:t>
      </w:r>
      <w:r w:rsidRPr="00860839">
        <w:rPr>
          <w:b w:val="0"/>
          <w:noProof/>
        </w:rPr>
        <w:tab/>
      </w:r>
      <w:r w:rsidRPr="00860839">
        <w:rPr>
          <w:b w:val="0"/>
          <w:noProof/>
        </w:rPr>
        <w:fldChar w:fldCharType="begin"/>
      </w:r>
      <w:r w:rsidRPr="00860839">
        <w:rPr>
          <w:b w:val="0"/>
          <w:noProof/>
        </w:rPr>
        <w:instrText xml:space="preserve"> PAGEREF _Toc183378928 \h </w:instrText>
      </w:r>
      <w:r w:rsidRPr="00860839">
        <w:rPr>
          <w:b w:val="0"/>
          <w:noProof/>
        </w:rPr>
      </w:r>
      <w:r w:rsidRPr="00860839">
        <w:rPr>
          <w:b w:val="0"/>
          <w:noProof/>
        </w:rPr>
        <w:fldChar w:fldCharType="separate"/>
      </w:r>
      <w:r w:rsidR="0091536A">
        <w:rPr>
          <w:b w:val="0"/>
          <w:noProof/>
        </w:rPr>
        <w:t>35</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lang w:val="en-GB"/>
        </w:rPr>
        <w:t xml:space="preserve">2.3.5 </w:t>
      </w:r>
      <w:r>
        <w:rPr>
          <w:rFonts w:eastAsia="Calibri"/>
          <w:b w:val="0"/>
          <w:noProof/>
          <w:lang w:val="en-GB"/>
        </w:rPr>
        <w:tab/>
      </w:r>
      <w:r w:rsidRPr="00860839">
        <w:rPr>
          <w:rFonts w:eastAsia="Calibri"/>
          <w:b w:val="0"/>
          <w:noProof/>
          <w:lang w:val="en-GB"/>
        </w:rPr>
        <w:t>The Roles of CED Student</w:t>
      </w:r>
      <w:r w:rsidRPr="00860839">
        <w:rPr>
          <w:b w:val="0"/>
          <w:noProof/>
        </w:rPr>
        <w:tab/>
      </w:r>
      <w:r w:rsidRPr="00860839">
        <w:rPr>
          <w:b w:val="0"/>
          <w:noProof/>
        </w:rPr>
        <w:fldChar w:fldCharType="begin"/>
      </w:r>
      <w:r w:rsidRPr="00860839">
        <w:rPr>
          <w:b w:val="0"/>
          <w:noProof/>
        </w:rPr>
        <w:instrText xml:space="preserve"> PAGEREF _Toc183378929 \h </w:instrText>
      </w:r>
      <w:r w:rsidRPr="00860839">
        <w:rPr>
          <w:b w:val="0"/>
          <w:noProof/>
        </w:rPr>
      </w:r>
      <w:r w:rsidRPr="00860839">
        <w:rPr>
          <w:b w:val="0"/>
          <w:noProof/>
        </w:rPr>
        <w:fldChar w:fldCharType="separate"/>
      </w:r>
      <w:r w:rsidR="0091536A">
        <w:rPr>
          <w:b w:val="0"/>
          <w:noProof/>
        </w:rPr>
        <w:t>36</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rFonts w:eastAsiaTheme="minorHAnsi"/>
          <w:noProof/>
        </w:rPr>
        <w:t>CHAPTER THREE</w:t>
      </w:r>
      <w:r w:rsidRPr="00860839">
        <w:rPr>
          <w:noProof/>
        </w:rPr>
        <w:tab/>
      </w:r>
      <w:r w:rsidRPr="00860839">
        <w:rPr>
          <w:noProof/>
        </w:rPr>
        <w:fldChar w:fldCharType="begin"/>
      </w:r>
      <w:r w:rsidRPr="00860839">
        <w:rPr>
          <w:noProof/>
        </w:rPr>
        <w:instrText xml:space="preserve"> PAGEREF _Toc183378930 \h </w:instrText>
      </w:r>
      <w:r w:rsidRPr="00860839">
        <w:rPr>
          <w:noProof/>
        </w:rPr>
      </w:r>
      <w:r w:rsidRPr="00860839">
        <w:rPr>
          <w:noProof/>
        </w:rPr>
        <w:fldChar w:fldCharType="separate"/>
      </w:r>
      <w:r w:rsidR="0091536A">
        <w:rPr>
          <w:noProof/>
        </w:rPr>
        <w:t>37</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rFonts w:eastAsiaTheme="minorHAnsi"/>
          <w:noProof/>
        </w:rPr>
        <w:t>LITERATURE REVIEW</w:t>
      </w:r>
      <w:r w:rsidRPr="00860839">
        <w:rPr>
          <w:noProof/>
        </w:rPr>
        <w:tab/>
      </w:r>
      <w:r w:rsidRPr="00860839">
        <w:rPr>
          <w:noProof/>
        </w:rPr>
        <w:fldChar w:fldCharType="begin"/>
      </w:r>
      <w:r w:rsidRPr="00860839">
        <w:rPr>
          <w:noProof/>
        </w:rPr>
        <w:instrText xml:space="preserve"> PAGEREF _Toc183378931 \h </w:instrText>
      </w:r>
      <w:r w:rsidRPr="00860839">
        <w:rPr>
          <w:noProof/>
        </w:rPr>
      </w:r>
      <w:r w:rsidRPr="00860839">
        <w:rPr>
          <w:noProof/>
        </w:rPr>
        <w:fldChar w:fldCharType="separate"/>
      </w:r>
      <w:r w:rsidR="0091536A">
        <w:rPr>
          <w:noProof/>
        </w:rPr>
        <w:t>37</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Theme="minorHAnsi"/>
          <w:b w:val="0"/>
          <w:noProof/>
        </w:rPr>
        <w:t xml:space="preserve">3.0 </w:t>
      </w:r>
      <w:r>
        <w:rPr>
          <w:rFonts w:eastAsiaTheme="minorHAnsi"/>
          <w:b w:val="0"/>
          <w:noProof/>
        </w:rPr>
        <w:tab/>
      </w:r>
      <w:r w:rsidRPr="00860839">
        <w:rPr>
          <w:rFonts w:eastAsiaTheme="minorHAnsi"/>
          <w:b w:val="0"/>
          <w:noProof/>
        </w:rPr>
        <w:t>Introduction</w:t>
      </w:r>
      <w:r w:rsidRPr="00860839">
        <w:rPr>
          <w:b w:val="0"/>
          <w:noProof/>
        </w:rPr>
        <w:tab/>
      </w:r>
      <w:r w:rsidRPr="00860839">
        <w:rPr>
          <w:b w:val="0"/>
          <w:noProof/>
        </w:rPr>
        <w:fldChar w:fldCharType="begin"/>
      </w:r>
      <w:r w:rsidRPr="00860839">
        <w:rPr>
          <w:b w:val="0"/>
          <w:noProof/>
        </w:rPr>
        <w:instrText xml:space="preserve"> PAGEREF _Toc183378932 \h </w:instrText>
      </w:r>
      <w:r w:rsidRPr="00860839">
        <w:rPr>
          <w:b w:val="0"/>
          <w:noProof/>
        </w:rPr>
      </w:r>
      <w:r w:rsidRPr="00860839">
        <w:rPr>
          <w:b w:val="0"/>
          <w:noProof/>
        </w:rPr>
        <w:fldChar w:fldCharType="separate"/>
      </w:r>
      <w:r w:rsidR="0091536A">
        <w:rPr>
          <w:b w:val="0"/>
          <w:noProof/>
        </w:rPr>
        <w:t>37</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kern w:val="2"/>
        </w:rPr>
        <w:t xml:space="preserve">3.1 </w:t>
      </w:r>
      <w:r>
        <w:rPr>
          <w:b w:val="0"/>
          <w:noProof/>
          <w:kern w:val="2"/>
        </w:rPr>
        <w:tab/>
      </w:r>
      <w:r w:rsidRPr="00860839">
        <w:rPr>
          <w:b w:val="0"/>
          <w:noProof/>
          <w:kern w:val="2"/>
        </w:rPr>
        <w:t>Theoretical Literature Review</w:t>
      </w:r>
      <w:r w:rsidRPr="00860839">
        <w:rPr>
          <w:b w:val="0"/>
          <w:noProof/>
        </w:rPr>
        <w:tab/>
      </w:r>
      <w:r w:rsidRPr="00860839">
        <w:rPr>
          <w:b w:val="0"/>
          <w:noProof/>
        </w:rPr>
        <w:fldChar w:fldCharType="begin"/>
      </w:r>
      <w:r w:rsidRPr="00860839">
        <w:rPr>
          <w:b w:val="0"/>
          <w:noProof/>
        </w:rPr>
        <w:instrText xml:space="preserve"> PAGEREF _Toc183378933 \h </w:instrText>
      </w:r>
      <w:r w:rsidRPr="00860839">
        <w:rPr>
          <w:b w:val="0"/>
          <w:noProof/>
        </w:rPr>
      </w:r>
      <w:r w:rsidRPr="00860839">
        <w:rPr>
          <w:b w:val="0"/>
          <w:noProof/>
        </w:rPr>
        <w:fldChar w:fldCharType="separate"/>
      </w:r>
      <w:r w:rsidR="0091536A">
        <w:rPr>
          <w:b w:val="0"/>
          <w:noProof/>
        </w:rPr>
        <w:t>37</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color w:val="000000"/>
          <w:kern w:val="28"/>
        </w:rPr>
        <w:t xml:space="preserve">3.1.1 </w:t>
      </w:r>
      <w:r>
        <w:rPr>
          <w:b w:val="0"/>
          <w:noProof/>
          <w:color w:val="000000"/>
          <w:kern w:val="28"/>
        </w:rPr>
        <w:tab/>
      </w:r>
      <w:r w:rsidRPr="00860839">
        <w:rPr>
          <w:b w:val="0"/>
          <w:noProof/>
          <w:color w:val="000000"/>
          <w:kern w:val="28"/>
        </w:rPr>
        <w:t>Definitions and Description of Core Concepts</w:t>
      </w:r>
      <w:r w:rsidRPr="00860839">
        <w:rPr>
          <w:b w:val="0"/>
          <w:noProof/>
        </w:rPr>
        <w:tab/>
      </w:r>
      <w:r w:rsidRPr="00860839">
        <w:rPr>
          <w:b w:val="0"/>
          <w:noProof/>
        </w:rPr>
        <w:fldChar w:fldCharType="begin"/>
      </w:r>
      <w:r w:rsidRPr="00860839">
        <w:rPr>
          <w:b w:val="0"/>
          <w:noProof/>
        </w:rPr>
        <w:instrText xml:space="preserve"> PAGEREF _Toc183378934 \h </w:instrText>
      </w:r>
      <w:r w:rsidRPr="00860839">
        <w:rPr>
          <w:b w:val="0"/>
          <w:noProof/>
        </w:rPr>
      </w:r>
      <w:r w:rsidRPr="00860839">
        <w:rPr>
          <w:b w:val="0"/>
          <w:noProof/>
        </w:rPr>
        <w:fldChar w:fldCharType="separate"/>
      </w:r>
      <w:r w:rsidR="0091536A">
        <w:rPr>
          <w:b w:val="0"/>
          <w:noProof/>
        </w:rPr>
        <w:t>38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color w:val="000000"/>
          <w:kern w:val="28"/>
        </w:rPr>
        <w:t>3.1.1.1</w:t>
      </w:r>
      <w:r>
        <w:rPr>
          <w:b w:val="0"/>
          <w:noProof/>
          <w:color w:val="000000"/>
          <w:kern w:val="28"/>
        </w:rPr>
        <w:tab/>
      </w:r>
      <w:r w:rsidRPr="00860839">
        <w:rPr>
          <w:b w:val="0"/>
          <w:noProof/>
          <w:color w:val="000000"/>
          <w:kern w:val="28"/>
        </w:rPr>
        <w:t xml:space="preserve"> Food Spices</w:t>
      </w:r>
      <w:r w:rsidRPr="00860839">
        <w:rPr>
          <w:b w:val="0"/>
          <w:noProof/>
        </w:rPr>
        <w:tab/>
      </w:r>
      <w:r w:rsidRPr="00860839">
        <w:rPr>
          <w:b w:val="0"/>
          <w:noProof/>
        </w:rPr>
        <w:fldChar w:fldCharType="begin"/>
      </w:r>
      <w:r w:rsidRPr="00860839">
        <w:rPr>
          <w:b w:val="0"/>
          <w:noProof/>
        </w:rPr>
        <w:instrText xml:space="preserve"> PAGEREF _Toc183378935 \h </w:instrText>
      </w:r>
      <w:r w:rsidRPr="00860839">
        <w:rPr>
          <w:b w:val="0"/>
          <w:noProof/>
        </w:rPr>
      </w:r>
      <w:r w:rsidRPr="00860839">
        <w:rPr>
          <w:b w:val="0"/>
          <w:noProof/>
        </w:rPr>
        <w:fldChar w:fldCharType="separate"/>
      </w:r>
      <w:r w:rsidR="0091536A">
        <w:rPr>
          <w:b w:val="0"/>
          <w:noProof/>
        </w:rPr>
        <w:t>38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color w:val="000000"/>
          <w:kern w:val="28"/>
        </w:rPr>
        <w:t xml:space="preserve">3.1.1.2 </w:t>
      </w:r>
      <w:r>
        <w:rPr>
          <w:b w:val="0"/>
          <w:noProof/>
          <w:color w:val="000000"/>
          <w:kern w:val="28"/>
        </w:rPr>
        <w:tab/>
      </w:r>
      <w:r w:rsidRPr="00860839">
        <w:rPr>
          <w:b w:val="0"/>
          <w:noProof/>
          <w:color w:val="000000"/>
          <w:kern w:val="28"/>
        </w:rPr>
        <w:t>Food Spices Production</w:t>
      </w:r>
      <w:r w:rsidRPr="00860839">
        <w:rPr>
          <w:b w:val="0"/>
          <w:noProof/>
        </w:rPr>
        <w:tab/>
      </w:r>
      <w:r w:rsidRPr="00860839">
        <w:rPr>
          <w:b w:val="0"/>
          <w:noProof/>
        </w:rPr>
        <w:fldChar w:fldCharType="begin"/>
      </w:r>
      <w:r w:rsidRPr="00860839">
        <w:rPr>
          <w:b w:val="0"/>
          <w:noProof/>
        </w:rPr>
        <w:instrText xml:space="preserve"> PAGEREF _Toc183378936 \h </w:instrText>
      </w:r>
      <w:r w:rsidRPr="00860839">
        <w:rPr>
          <w:b w:val="0"/>
          <w:noProof/>
        </w:rPr>
      </w:r>
      <w:r w:rsidRPr="00860839">
        <w:rPr>
          <w:b w:val="0"/>
          <w:noProof/>
        </w:rPr>
        <w:fldChar w:fldCharType="separate"/>
      </w:r>
      <w:r w:rsidR="0091536A">
        <w:rPr>
          <w:b w:val="0"/>
          <w:noProof/>
        </w:rPr>
        <w:t>38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color w:val="000000"/>
          <w:kern w:val="28"/>
        </w:rPr>
        <w:t xml:space="preserve">3.1.2 </w:t>
      </w:r>
      <w:r>
        <w:rPr>
          <w:b w:val="0"/>
          <w:noProof/>
          <w:color w:val="000000"/>
          <w:kern w:val="28"/>
        </w:rPr>
        <w:tab/>
      </w:r>
      <w:r w:rsidRPr="00860839">
        <w:rPr>
          <w:b w:val="0"/>
          <w:noProof/>
          <w:color w:val="000000"/>
          <w:kern w:val="28"/>
        </w:rPr>
        <w:t>Social Enterprises Theory</w:t>
      </w:r>
      <w:r w:rsidRPr="00860839">
        <w:rPr>
          <w:b w:val="0"/>
          <w:noProof/>
        </w:rPr>
        <w:tab/>
      </w:r>
      <w:r w:rsidRPr="00860839">
        <w:rPr>
          <w:b w:val="0"/>
          <w:noProof/>
        </w:rPr>
        <w:fldChar w:fldCharType="begin"/>
      </w:r>
      <w:r w:rsidRPr="00860839">
        <w:rPr>
          <w:b w:val="0"/>
          <w:noProof/>
        </w:rPr>
        <w:instrText xml:space="preserve"> PAGEREF _Toc183378937 \h </w:instrText>
      </w:r>
      <w:r w:rsidRPr="00860839">
        <w:rPr>
          <w:b w:val="0"/>
          <w:noProof/>
        </w:rPr>
      </w:r>
      <w:r w:rsidRPr="00860839">
        <w:rPr>
          <w:b w:val="0"/>
          <w:noProof/>
        </w:rPr>
        <w:fldChar w:fldCharType="separate"/>
      </w:r>
      <w:r w:rsidR="0091536A">
        <w:rPr>
          <w:b w:val="0"/>
          <w:noProof/>
        </w:rPr>
        <w:t>38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rPr>
        <w:t xml:space="preserve">3.2 </w:t>
      </w:r>
      <w:r>
        <w:rPr>
          <w:rFonts w:eastAsia="Calibri"/>
          <w:b w:val="0"/>
          <w:noProof/>
        </w:rPr>
        <w:tab/>
      </w:r>
      <w:r w:rsidRPr="00860839">
        <w:rPr>
          <w:rFonts w:eastAsia="Calibri"/>
          <w:b w:val="0"/>
          <w:noProof/>
        </w:rPr>
        <w:t>Empirical Literature Review</w:t>
      </w:r>
      <w:r w:rsidRPr="00860839">
        <w:rPr>
          <w:b w:val="0"/>
          <w:noProof/>
        </w:rPr>
        <w:tab/>
      </w:r>
      <w:r w:rsidRPr="00860839">
        <w:rPr>
          <w:b w:val="0"/>
          <w:noProof/>
        </w:rPr>
        <w:fldChar w:fldCharType="begin"/>
      </w:r>
      <w:r w:rsidRPr="00860839">
        <w:rPr>
          <w:b w:val="0"/>
          <w:noProof/>
        </w:rPr>
        <w:instrText xml:space="preserve"> PAGEREF _Toc183378938 \h </w:instrText>
      </w:r>
      <w:r w:rsidRPr="00860839">
        <w:rPr>
          <w:b w:val="0"/>
          <w:noProof/>
        </w:rPr>
      </w:r>
      <w:r w:rsidRPr="00860839">
        <w:rPr>
          <w:b w:val="0"/>
          <w:noProof/>
        </w:rPr>
        <w:fldChar w:fldCharType="separate"/>
      </w:r>
      <w:r w:rsidR="0091536A">
        <w:rPr>
          <w:b w:val="0"/>
          <w:noProof/>
        </w:rPr>
        <w:t>40</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color w:val="000000"/>
          <w:kern w:val="28"/>
        </w:rPr>
        <w:t xml:space="preserve">3.3 </w:t>
      </w:r>
      <w:r>
        <w:rPr>
          <w:b w:val="0"/>
          <w:noProof/>
          <w:color w:val="000000"/>
          <w:kern w:val="28"/>
        </w:rPr>
        <w:tab/>
      </w:r>
      <w:r w:rsidRPr="00860839">
        <w:rPr>
          <w:b w:val="0"/>
          <w:noProof/>
          <w:color w:val="000000"/>
          <w:kern w:val="28"/>
        </w:rPr>
        <w:t>Policy Review</w:t>
      </w:r>
      <w:r w:rsidRPr="00860839">
        <w:rPr>
          <w:b w:val="0"/>
          <w:noProof/>
        </w:rPr>
        <w:tab/>
      </w:r>
      <w:r w:rsidRPr="00860839">
        <w:rPr>
          <w:b w:val="0"/>
          <w:noProof/>
        </w:rPr>
        <w:fldChar w:fldCharType="begin"/>
      </w:r>
      <w:r w:rsidRPr="00860839">
        <w:rPr>
          <w:b w:val="0"/>
          <w:noProof/>
        </w:rPr>
        <w:instrText xml:space="preserve"> PAGEREF _Toc183378939 \h </w:instrText>
      </w:r>
      <w:r w:rsidRPr="00860839">
        <w:rPr>
          <w:b w:val="0"/>
          <w:noProof/>
        </w:rPr>
      </w:r>
      <w:r w:rsidRPr="00860839">
        <w:rPr>
          <w:b w:val="0"/>
          <w:noProof/>
        </w:rPr>
        <w:fldChar w:fldCharType="separate"/>
      </w:r>
      <w:r w:rsidR="0091536A">
        <w:rPr>
          <w:b w:val="0"/>
          <w:noProof/>
        </w:rPr>
        <w:t>42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color w:val="000000"/>
          <w:kern w:val="28"/>
        </w:rPr>
        <w:t xml:space="preserve">3.3.1 </w:t>
      </w:r>
      <w:r>
        <w:rPr>
          <w:b w:val="0"/>
          <w:noProof/>
          <w:color w:val="000000"/>
          <w:kern w:val="28"/>
        </w:rPr>
        <w:tab/>
      </w:r>
      <w:r w:rsidRPr="00860839">
        <w:rPr>
          <w:b w:val="0"/>
          <w:noProof/>
          <w:color w:val="000000"/>
          <w:kern w:val="28"/>
        </w:rPr>
        <w:t>The Tanzania 2003 SME Development Policy</w:t>
      </w:r>
      <w:r w:rsidRPr="00860839">
        <w:rPr>
          <w:b w:val="0"/>
          <w:noProof/>
        </w:rPr>
        <w:tab/>
      </w:r>
      <w:r w:rsidRPr="00860839">
        <w:rPr>
          <w:b w:val="0"/>
          <w:noProof/>
        </w:rPr>
        <w:fldChar w:fldCharType="begin"/>
      </w:r>
      <w:r w:rsidRPr="00860839">
        <w:rPr>
          <w:b w:val="0"/>
          <w:noProof/>
        </w:rPr>
        <w:instrText xml:space="preserve"> PAGEREF _Toc183378940 \h </w:instrText>
      </w:r>
      <w:r w:rsidRPr="00860839">
        <w:rPr>
          <w:b w:val="0"/>
          <w:noProof/>
        </w:rPr>
      </w:r>
      <w:r w:rsidRPr="00860839">
        <w:rPr>
          <w:b w:val="0"/>
          <w:noProof/>
        </w:rPr>
        <w:fldChar w:fldCharType="separate"/>
      </w:r>
      <w:r w:rsidR="0091536A">
        <w:rPr>
          <w:b w:val="0"/>
          <w:noProof/>
        </w:rPr>
        <w:t>42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rFonts w:eastAsia="Calibri"/>
          <w:b w:val="0"/>
          <w:noProof/>
          <w:color w:val="000000"/>
          <w:kern w:val="28"/>
          <w:lang w:val="en-GB"/>
        </w:rPr>
        <w:t xml:space="preserve">3.4 </w:t>
      </w:r>
      <w:r>
        <w:rPr>
          <w:rFonts w:eastAsia="Calibri"/>
          <w:b w:val="0"/>
          <w:noProof/>
          <w:color w:val="000000"/>
          <w:kern w:val="28"/>
          <w:lang w:val="en-GB"/>
        </w:rPr>
        <w:tab/>
      </w:r>
      <w:r w:rsidRPr="00860839">
        <w:rPr>
          <w:rFonts w:eastAsia="Calibri"/>
          <w:b w:val="0"/>
          <w:noProof/>
          <w:color w:val="000000"/>
          <w:kern w:val="28"/>
          <w:lang w:val="en-GB"/>
        </w:rPr>
        <w:t>Literature Review Summary</w:t>
      </w:r>
      <w:r w:rsidRPr="00860839">
        <w:rPr>
          <w:b w:val="0"/>
          <w:noProof/>
        </w:rPr>
        <w:tab/>
      </w:r>
      <w:r w:rsidRPr="00860839">
        <w:rPr>
          <w:b w:val="0"/>
          <w:noProof/>
        </w:rPr>
        <w:fldChar w:fldCharType="begin"/>
      </w:r>
      <w:r w:rsidRPr="00860839">
        <w:rPr>
          <w:b w:val="0"/>
          <w:noProof/>
        </w:rPr>
        <w:instrText xml:space="preserve"> PAGEREF _Toc183378941 \h </w:instrText>
      </w:r>
      <w:r w:rsidRPr="00860839">
        <w:rPr>
          <w:b w:val="0"/>
          <w:noProof/>
        </w:rPr>
      </w:r>
      <w:r w:rsidRPr="00860839">
        <w:rPr>
          <w:b w:val="0"/>
          <w:noProof/>
        </w:rPr>
        <w:fldChar w:fldCharType="separate"/>
      </w:r>
      <w:r w:rsidR="0091536A">
        <w:rPr>
          <w:b w:val="0"/>
          <w:noProof/>
        </w:rPr>
        <w:t>44</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t>CHAPTER FOUR</w:t>
      </w:r>
      <w:r w:rsidRPr="00860839">
        <w:rPr>
          <w:noProof/>
        </w:rPr>
        <w:tab/>
      </w:r>
      <w:r w:rsidRPr="00860839">
        <w:rPr>
          <w:noProof/>
        </w:rPr>
        <w:fldChar w:fldCharType="begin"/>
      </w:r>
      <w:r w:rsidRPr="00860839">
        <w:rPr>
          <w:noProof/>
        </w:rPr>
        <w:instrText xml:space="preserve"> PAGEREF _Toc183378942 \h </w:instrText>
      </w:r>
      <w:r w:rsidRPr="00860839">
        <w:rPr>
          <w:noProof/>
        </w:rPr>
      </w:r>
      <w:r w:rsidRPr="00860839">
        <w:rPr>
          <w:noProof/>
        </w:rPr>
        <w:fldChar w:fldCharType="separate"/>
      </w:r>
      <w:r w:rsidR="0091536A">
        <w:rPr>
          <w:noProof/>
        </w:rPr>
        <w:t>45</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lastRenderedPageBreak/>
        <w:t>PROJECT IMPLEMENTATION</w:t>
      </w:r>
      <w:r w:rsidRPr="00860839">
        <w:rPr>
          <w:noProof/>
        </w:rPr>
        <w:tab/>
      </w:r>
      <w:r w:rsidRPr="00860839">
        <w:rPr>
          <w:noProof/>
        </w:rPr>
        <w:fldChar w:fldCharType="begin"/>
      </w:r>
      <w:r w:rsidRPr="00860839">
        <w:rPr>
          <w:noProof/>
        </w:rPr>
        <w:instrText xml:space="preserve"> PAGEREF _Toc183378943 \h </w:instrText>
      </w:r>
      <w:r w:rsidRPr="00860839">
        <w:rPr>
          <w:noProof/>
        </w:rPr>
      </w:r>
      <w:r w:rsidRPr="00860839">
        <w:rPr>
          <w:noProof/>
        </w:rPr>
        <w:fldChar w:fldCharType="separate"/>
      </w:r>
      <w:r w:rsidR="0091536A">
        <w:rPr>
          <w:noProof/>
        </w:rPr>
        <w:t>45</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2"/>
        </w:rPr>
        <w:t xml:space="preserve">4.1 </w:t>
      </w:r>
      <w:r>
        <w:rPr>
          <w:b w:val="0"/>
          <w:noProof/>
          <w:spacing w:val="-2"/>
        </w:rPr>
        <w:tab/>
      </w:r>
      <w:r w:rsidRPr="00860839">
        <w:rPr>
          <w:b w:val="0"/>
          <w:noProof/>
          <w:spacing w:val="-2"/>
        </w:rPr>
        <w:t>Overview</w:t>
      </w:r>
      <w:r w:rsidRPr="00860839">
        <w:rPr>
          <w:b w:val="0"/>
          <w:noProof/>
        </w:rPr>
        <w:tab/>
      </w:r>
      <w:r w:rsidRPr="00860839">
        <w:rPr>
          <w:b w:val="0"/>
          <w:noProof/>
        </w:rPr>
        <w:fldChar w:fldCharType="begin"/>
      </w:r>
      <w:r w:rsidRPr="00860839">
        <w:rPr>
          <w:b w:val="0"/>
          <w:noProof/>
        </w:rPr>
        <w:instrText xml:space="preserve"> PAGEREF _Toc183378944 \h </w:instrText>
      </w:r>
      <w:r w:rsidRPr="00860839">
        <w:rPr>
          <w:b w:val="0"/>
          <w:noProof/>
        </w:rPr>
      </w:r>
      <w:r w:rsidRPr="00860839">
        <w:rPr>
          <w:b w:val="0"/>
          <w:noProof/>
        </w:rPr>
        <w:fldChar w:fldCharType="separate"/>
      </w:r>
      <w:r w:rsidR="0091536A">
        <w:rPr>
          <w:b w:val="0"/>
          <w:noProof/>
        </w:rPr>
        <w:t>45</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4.2 </w:t>
      </w:r>
      <w:r>
        <w:rPr>
          <w:b w:val="0"/>
          <w:noProof/>
        </w:rPr>
        <w:tab/>
      </w:r>
      <w:r w:rsidRPr="00860839">
        <w:rPr>
          <w:b w:val="0"/>
          <w:noProof/>
        </w:rPr>
        <w:t xml:space="preserve">Products and </w:t>
      </w:r>
      <w:r w:rsidRPr="00860839">
        <w:rPr>
          <w:b w:val="0"/>
          <w:noProof/>
          <w:spacing w:val="-2"/>
        </w:rPr>
        <w:t>Output</w:t>
      </w:r>
      <w:r w:rsidRPr="00860839">
        <w:rPr>
          <w:b w:val="0"/>
          <w:noProof/>
        </w:rPr>
        <w:tab/>
      </w:r>
      <w:r w:rsidRPr="00860839">
        <w:rPr>
          <w:b w:val="0"/>
          <w:noProof/>
        </w:rPr>
        <w:fldChar w:fldCharType="begin"/>
      </w:r>
      <w:r w:rsidRPr="00860839">
        <w:rPr>
          <w:b w:val="0"/>
          <w:noProof/>
        </w:rPr>
        <w:instrText xml:space="preserve"> PAGEREF _Toc183378945 \h </w:instrText>
      </w:r>
      <w:r w:rsidRPr="00860839">
        <w:rPr>
          <w:b w:val="0"/>
          <w:noProof/>
        </w:rPr>
      </w:r>
      <w:r w:rsidRPr="00860839">
        <w:rPr>
          <w:b w:val="0"/>
          <w:noProof/>
        </w:rPr>
        <w:fldChar w:fldCharType="separate"/>
      </w:r>
      <w:r w:rsidR="0091536A">
        <w:rPr>
          <w:b w:val="0"/>
          <w:noProof/>
        </w:rPr>
        <w:t>45</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4.2.1 </w:t>
      </w:r>
      <w:r>
        <w:rPr>
          <w:b w:val="0"/>
          <w:noProof/>
        </w:rPr>
        <w:tab/>
      </w:r>
      <w:r w:rsidRPr="00860839">
        <w:rPr>
          <w:b w:val="0"/>
          <w:noProof/>
        </w:rPr>
        <w:t xml:space="preserve">Project </w:t>
      </w:r>
      <w:r w:rsidRPr="00860839">
        <w:rPr>
          <w:b w:val="0"/>
          <w:noProof/>
          <w:spacing w:val="-2"/>
        </w:rPr>
        <w:t>Output</w:t>
      </w:r>
      <w:r w:rsidRPr="00860839">
        <w:rPr>
          <w:b w:val="0"/>
          <w:noProof/>
        </w:rPr>
        <w:tab/>
      </w:r>
      <w:r w:rsidRPr="00860839">
        <w:rPr>
          <w:b w:val="0"/>
          <w:noProof/>
        </w:rPr>
        <w:fldChar w:fldCharType="begin"/>
      </w:r>
      <w:r w:rsidRPr="00860839">
        <w:rPr>
          <w:b w:val="0"/>
          <w:noProof/>
        </w:rPr>
        <w:instrText xml:space="preserve"> PAGEREF _Toc183378946 \h </w:instrText>
      </w:r>
      <w:r w:rsidRPr="00860839">
        <w:rPr>
          <w:b w:val="0"/>
          <w:noProof/>
        </w:rPr>
      </w:r>
      <w:r w:rsidRPr="00860839">
        <w:rPr>
          <w:b w:val="0"/>
          <w:noProof/>
        </w:rPr>
        <w:fldChar w:fldCharType="separate"/>
      </w:r>
      <w:r w:rsidR="0091536A">
        <w:rPr>
          <w:b w:val="0"/>
          <w:noProof/>
        </w:rPr>
        <w:t>46</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4.3 </w:t>
      </w:r>
      <w:r>
        <w:rPr>
          <w:b w:val="0"/>
          <w:noProof/>
        </w:rPr>
        <w:tab/>
      </w:r>
      <w:r w:rsidRPr="00860839">
        <w:rPr>
          <w:b w:val="0"/>
          <w:noProof/>
        </w:rPr>
        <w:t xml:space="preserve">Project </w:t>
      </w:r>
      <w:r w:rsidRPr="00860839">
        <w:rPr>
          <w:b w:val="0"/>
          <w:noProof/>
          <w:spacing w:val="-2"/>
        </w:rPr>
        <w:t>Planning</w:t>
      </w:r>
      <w:r w:rsidRPr="00860839">
        <w:rPr>
          <w:b w:val="0"/>
          <w:noProof/>
        </w:rPr>
        <w:tab/>
      </w:r>
      <w:r w:rsidRPr="00860839">
        <w:rPr>
          <w:b w:val="0"/>
          <w:noProof/>
        </w:rPr>
        <w:fldChar w:fldCharType="begin"/>
      </w:r>
      <w:r w:rsidRPr="00860839">
        <w:rPr>
          <w:b w:val="0"/>
          <w:noProof/>
        </w:rPr>
        <w:instrText xml:space="preserve"> PAGEREF _Toc183378947 \h </w:instrText>
      </w:r>
      <w:r w:rsidRPr="00860839">
        <w:rPr>
          <w:b w:val="0"/>
          <w:noProof/>
        </w:rPr>
      </w:r>
      <w:r w:rsidRPr="00860839">
        <w:rPr>
          <w:b w:val="0"/>
          <w:noProof/>
        </w:rPr>
        <w:fldChar w:fldCharType="separate"/>
      </w:r>
      <w:r w:rsidR="0091536A">
        <w:rPr>
          <w:b w:val="0"/>
          <w:noProof/>
        </w:rPr>
        <w:t>47</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4.3.1 </w:t>
      </w:r>
      <w:r>
        <w:rPr>
          <w:b w:val="0"/>
          <w:noProof/>
        </w:rPr>
        <w:tab/>
      </w:r>
      <w:r w:rsidRPr="00860839">
        <w:rPr>
          <w:b w:val="0"/>
          <w:noProof/>
        </w:rPr>
        <w:t xml:space="preserve">Project Implementation </w:t>
      </w:r>
      <w:r w:rsidRPr="00860839">
        <w:rPr>
          <w:b w:val="0"/>
          <w:noProof/>
          <w:spacing w:val="-4"/>
        </w:rPr>
        <w:t>Plan</w:t>
      </w:r>
      <w:r w:rsidRPr="00860839">
        <w:rPr>
          <w:b w:val="0"/>
          <w:noProof/>
        </w:rPr>
        <w:tab/>
      </w:r>
      <w:r w:rsidRPr="00860839">
        <w:rPr>
          <w:b w:val="0"/>
          <w:noProof/>
        </w:rPr>
        <w:fldChar w:fldCharType="begin"/>
      </w:r>
      <w:r w:rsidRPr="00860839">
        <w:rPr>
          <w:b w:val="0"/>
          <w:noProof/>
        </w:rPr>
        <w:instrText xml:space="preserve"> PAGEREF _Toc183378948 \h </w:instrText>
      </w:r>
      <w:r w:rsidRPr="00860839">
        <w:rPr>
          <w:b w:val="0"/>
          <w:noProof/>
        </w:rPr>
      </w:r>
      <w:r w:rsidRPr="00860839">
        <w:rPr>
          <w:b w:val="0"/>
          <w:noProof/>
        </w:rPr>
        <w:fldChar w:fldCharType="separate"/>
      </w:r>
      <w:r w:rsidR="0091536A">
        <w:rPr>
          <w:b w:val="0"/>
          <w:noProof/>
        </w:rPr>
        <w:t>47</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4.3.2 </w:t>
      </w:r>
      <w:r>
        <w:rPr>
          <w:b w:val="0"/>
          <w:noProof/>
        </w:rPr>
        <w:tab/>
      </w:r>
      <w:r w:rsidRPr="00860839">
        <w:rPr>
          <w:b w:val="0"/>
          <w:noProof/>
        </w:rPr>
        <w:t>Project Input</w:t>
      </w:r>
      <w:r w:rsidRPr="00860839">
        <w:rPr>
          <w:b w:val="0"/>
          <w:noProof/>
        </w:rPr>
        <w:tab/>
      </w:r>
      <w:r w:rsidRPr="00860839">
        <w:rPr>
          <w:b w:val="0"/>
          <w:noProof/>
        </w:rPr>
        <w:fldChar w:fldCharType="begin"/>
      </w:r>
      <w:r w:rsidRPr="00860839">
        <w:rPr>
          <w:b w:val="0"/>
          <w:noProof/>
        </w:rPr>
        <w:instrText xml:space="preserve"> PAGEREF _Toc183378949 \h </w:instrText>
      </w:r>
      <w:r w:rsidRPr="00860839">
        <w:rPr>
          <w:b w:val="0"/>
          <w:noProof/>
        </w:rPr>
      </w:r>
      <w:r w:rsidRPr="00860839">
        <w:rPr>
          <w:b w:val="0"/>
          <w:noProof/>
        </w:rPr>
        <w:fldChar w:fldCharType="separate"/>
      </w:r>
      <w:r w:rsidR="0091536A">
        <w:rPr>
          <w:b w:val="0"/>
          <w:noProof/>
        </w:rPr>
        <w:t>50</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4.3.3 </w:t>
      </w:r>
      <w:r>
        <w:rPr>
          <w:b w:val="0"/>
          <w:noProof/>
        </w:rPr>
        <w:tab/>
      </w:r>
      <w:r w:rsidRPr="00860839">
        <w:rPr>
          <w:b w:val="0"/>
          <w:noProof/>
        </w:rPr>
        <w:t>Staffing Pattern</w:t>
      </w:r>
      <w:r w:rsidRPr="00860839">
        <w:rPr>
          <w:b w:val="0"/>
          <w:noProof/>
        </w:rPr>
        <w:tab/>
      </w:r>
      <w:r w:rsidRPr="00860839">
        <w:rPr>
          <w:b w:val="0"/>
          <w:noProof/>
        </w:rPr>
        <w:fldChar w:fldCharType="begin"/>
      </w:r>
      <w:r w:rsidRPr="00860839">
        <w:rPr>
          <w:b w:val="0"/>
          <w:noProof/>
        </w:rPr>
        <w:instrText xml:space="preserve"> PAGEREF _Toc183378950 \h </w:instrText>
      </w:r>
      <w:r w:rsidRPr="00860839">
        <w:rPr>
          <w:b w:val="0"/>
          <w:noProof/>
        </w:rPr>
      </w:r>
      <w:r w:rsidRPr="00860839">
        <w:rPr>
          <w:b w:val="0"/>
          <w:noProof/>
        </w:rPr>
        <w:fldChar w:fldCharType="separate"/>
      </w:r>
      <w:r w:rsidR="0091536A">
        <w:rPr>
          <w:b w:val="0"/>
          <w:noProof/>
        </w:rPr>
        <w:t>52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4.3.4 </w:t>
      </w:r>
      <w:r>
        <w:rPr>
          <w:b w:val="0"/>
          <w:noProof/>
        </w:rPr>
        <w:tab/>
      </w:r>
      <w:r w:rsidRPr="00860839">
        <w:rPr>
          <w:b w:val="0"/>
          <w:noProof/>
        </w:rPr>
        <w:t>Project Budget</w:t>
      </w:r>
      <w:r w:rsidRPr="00860839">
        <w:rPr>
          <w:b w:val="0"/>
          <w:noProof/>
        </w:rPr>
        <w:tab/>
      </w:r>
      <w:r w:rsidRPr="00860839">
        <w:rPr>
          <w:b w:val="0"/>
          <w:noProof/>
        </w:rPr>
        <w:fldChar w:fldCharType="begin"/>
      </w:r>
      <w:r w:rsidRPr="00860839">
        <w:rPr>
          <w:b w:val="0"/>
          <w:noProof/>
        </w:rPr>
        <w:instrText xml:space="preserve"> PAGEREF _Toc183378951 \h </w:instrText>
      </w:r>
      <w:r w:rsidRPr="00860839">
        <w:rPr>
          <w:b w:val="0"/>
          <w:noProof/>
        </w:rPr>
      </w:r>
      <w:r w:rsidRPr="00860839">
        <w:rPr>
          <w:b w:val="0"/>
          <w:noProof/>
        </w:rPr>
        <w:fldChar w:fldCharType="separate"/>
      </w:r>
      <w:r w:rsidR="0091536A">
        <w:rPr>
          <w:b w:val="0"/>
          <w:noProof/>
        </w:rPr>
        <w:t>52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4.4 </w:t>
      </w:r>
      <w:r>
        <w:rPr>
          <w:b w:val="0"/>
          <w:noProof/>
        </w:rPr>
        <w:tab/>
      </w:r>
      <w:r w:rsidRPr="00860839">
        <w:rPr>
          <w:b w:val="0"/>
          <w:noProof/>
        </w:rPr>
        <w:t>Project Implementation</w:t>
      </w:r>
      <w:r w:rsidRPr="00860839">
        <w:rPr>
          <w:b w:val="0"/>
          <w:noProof/>
        </w:rPr>
        <w:tab/>
      </w:r>
      <w:r w:rsidRPr="00860839">
        <w:rPr>
          <w:b w:val="0"/>
          <w:noProof/>
        </w:rPr>
        <w:fldChar w:fldCharType="begin"/>
      </w:r>
      <w:r w:rsidRPr="00860839">
        <w:rPr>
          <w:b w:val="0"/>
          <w:noProof/>
        </w:rPr>
        <w:instrText xml:space="preserve"> PAGEREF _Toc183378952 \h </w:instrText>
      </w:r>
      <w:r w:rsidRPr="00860839">
        <w:rPr>
          <w:b w:val="0"/>
          <w:noProof/>
        </w:rPr>
      </w:r>
      <w:r w:rsidRPr="00860839">
        <w:rPr>
          <w:b w:val="0"/>
          <w:noProof/>
        </w:rPr>
        <w:fldChar w:fldCharType="separate"/>
      </w:r>
      <w:r w:rsidR="0091536A">
        <w:rPr>
          <w:b w:val="0"/>
          <w:noProof/>
        </w:rPr>
        <w:t>56</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4.4.1 </w:t>
      </w:r>
      <w:r>
        <w:rPr>
          <w:b w:val="0"/>
          <w:noProof/>
        </w:rPr>
        <w:tab/>
      </w:r>
      <w:r w:rsidRPr="00860839">
        <w:rPr>
          <w:b w:val="0"/>
          <w:noProof/>
        </w:rPr>
        <w:t xml:space="preserve">Project Implementation </w:t>
      </w:r>
      <w:r w:rsidRPr="00860839">
        <w:rPr>
          <w:b w:val="0"/>
          <w:noProof/>
          <w:spacing w:val="-2"/>
        </w:rPr>
        <w:t>Report</w:t>
      </w:r>
      <w:r w:rsidRPr="00860839">
        <w:rPr>
          <w:b w:val="0"/>
          <w:noProof/>
        </w:rPr>
        <w:tab/>
      </w:r>
      <w:r w:rsidRPr="00860839">
        <w:rPr>
          <w:b w:val="0"/>
          <w:noProof/>
        </w:rPr>
        <w:fldChar w:fldCharType="begin"/>
      </w:r>
      <w:r w:rsidRPr="00860839">
        <w:rPr>
          <w:b w:val="0"/>
          <w:noProof/>
        </w:rPr>
        <w:instrText xml:space="preserve"> PAGEREF _Toc183378953 \h </w:instrText>
      </w:r>
      <w:r w:rsidRPr="00860839">
        <w:rPr>
          <w:b w:val="0"/>
          <w:noProof/>
        </w:rPr>
      </w:r>
      <w:r w:rsidRPr="00860839">
        <w:rPr>
          <w:b w:val="0"/>
          <w:noProof/>
        </w:rPr>
        <w:fldChar w:fldCharType="separate"/>
      </w:r>
      <w:r w:rsidR="0091536A">
        <w:rPr>
          <w:b w:val="0"/>
          <w:noProof/>
        </w:rPr>
        <w:t>56</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4.4.2 </w:t>
      </w:r>
      <w:r>
        <w:rPr>
          <w:b w:val="0"/>
          <w:noProof/>
        </w:rPr>
        <w:tab/>
      </w:r>
      <w:r w:rsidRPr="00860839">
        <w:rPr>
          <w:b w:val="0"/>
          <w:noProof/>
        </w:rPr>
        <w:t xml:space="preserve">Project implementation Gantt </w:t>
      </w:r>
      <w:r w:rsidRPr="00860839">
        <w:rPr>
          <w:b w:val="0"/>
          <w:noProof/>
          <w:spacing w:val="-4"/>
        </w:rPr>
        <w:t>Chart</w:t>
      </w:r>
      <w:r w:rsidRPr="00860839">
        <w:rPr>
          <w:b w:val="0"/>
          <w:noProof/>
        </w:rPr>
        <w:tab/>
      </w:r>
      <w:r w:rsidRPr="00860839">
        <w:rPr>
          <w:b w:val="0"/>
          <w:noProof/>
        </w:rPr>
        <w:fldChar w:fldCharType="begin"/>
      </w:r>
      <w:r w:rsidRPr="00860839">
        <w:rPr>
          <w:b w:val="0"/>
          <w:noProof/>
        </w:rPr>
        <w:instrText xml:space="preserve"> PAGEREF _Toc183378954 \h </w:instrText>
      </w:r>
      <w:r w:rsidRPr="00860839">
        <w:rPr>
          <w:b w:val="0"/>
          <w:noProof/>
        </w:rPr>
      </w:r>
      <w:r w:rsidRPr="00860839">
        <w:rPr>
          <w:b w:val="0"/>
          <w:noProof/>
        </w:rPr>
        <w:fldChar w:fldCharType="separate"/>
      </w:r>
      <w:r w:rsidR="0091536A">
        <w:rPr>
          <w:b w:val="0"/>
          <w:noProof/>
        </w:rPr>
        <w:t>60</w:t>
      </w:r>
      <w:r w:rsidRPr="00860839">
        <w:rPr>
          <w:b w:val="0"/>
          <w:noProof/>
        </w:rPr>
        <w:fldChar w:fldCharType="end"/>
      </w:r>
    </w:p>
    <w:p w:rsidR="00860839" w:rsidRPr="00860839" w:rsidRDefault="00860839" w:rsidP="00860839">
      <w:pPr>
        <w:pStyle w:val="TOC1"/>
        <w:tabs>
          <w:tab w:val="right" w:leader="dot" w:pos="8214"/>
        </w:tabs>
        <w:spacing w:before="0" w:line="480" w:lineRule="auto"/>
        <w:ind w:left="0"/>
        <w:rPr>
          <w:rFonts w:eastAsiaTheme="minorEastAsia"/>
          <w:bCs w:val="0"/>
          <w:noProof/>
        </w:rPr>
      </w:pPr>
      <w:r w:rsidRPr="00860839">
        <w:rPr>
          <w:noProof/>
        </w:rPr>
        <w:t>CHAPTER FIVE</w:t>
      </w:r>
      <w:r w:rsidRPr="00860839">
        <w:rPr>
          <w:noProof/>
        </w:rPr>
        <w:tab/>
      </w:r>
      <w:r w:rsidRPr="00860839">
        <w:rPr>
          <w:noProof/>
        </w:rPr>
        <w:fldChar w:fldCharType="begin"/>
      </w:r>
      <w:r w:rsidRPr="00860839">
        <w:rPr>
          <w:noProof/>
        </w:rPr>
        <w:instrText xml:space="preserve"> PAGEREF _Toc183378955 \h </w:instrText>
      </w:r>
      <w:r w:rsidRPr="00860839">
        <w:rPr>
          <w:noProof/>
        </w:rPr>
      </w:r>
      <w:r w:rsidRPr="00860839">
        <w:rPr>
          <w:noProof/>
        </w:rPr>
        <w:fldChar w:fldCharType="separate"/>
      </w:r>
      <w:r w:rsidR="0091536A">
        <w:rPr>
          <w:noProof/>
        </w:rPr>
        <w:t>63</w:t>
      </w:r>
      <w:r w:rsidRPr="00860839">
        <w:rPr>
          <w:noProof/>
        </w:rPr>
        <w:fldChar w:fldCharType="end"/>
      </w:r>
    </w:p>
    <w:p w:rsidR="00860839" w:rsidRPr="00860839" w:rsidRDefault="00860839" w:rsidP="00860839">
      <w:pPr>
        <w:pStyle w:val="TOC1"/>
        <w:tabs>
          <w:tab w:val="right" w:leader="dot" w:pos="8214"/>
        </w:tabs>
        <w:spacing w:before="0" w:line="480" w:lineRule="auto"/>
        <w:ind w:left="0"/>
        <w:rPr>
          <w:rFonts w:eastAsiaTheme="minorEastAsia"/>
          <w:bCs w:val="0"/>
          <w:noProof/>
        </w:rPr>
      </w:pPr>
      <w:r w:rsidRPr="00860839">
        <w:rPr>
          <w:noProof/>
        </w:rPr>
        <w:t xml:space="preserve">PROJECT PARTICIPATORY MONITORING, EVALUATION AND </w:t>
      </w:r>
      <w:r w:rsidRPr="00860839">
        <w:rPr>
          <w:noProof/>
          <w:spacing w:val="-2"/>
        </w:rPr>
        <w:t>SUSTAINABILITY</w:t>
      </w:r>
      <w:r w:rsidRPr="00860839">
        <w:rPr>
          <w:noProof/>
        </w:rPr>
        <w:tab/>
      </w:r>
      <w:r w:rsidRPr="00860839">
        <w:rPr>
          <w:noProof/>
        </w:rPr>
        <w:fldChar w:fldCharType="begin"/>
      </w:r>
      <w:r w:rsidRPr="00860839">
        <w:rPr>
          <w:noProof/>
        </w:rPr>
        <w:instrText xml:space="preserve"> PAGEREF _Toc183378956 \h </w:instrText>
      </w:r>
      <w:r w:rsidRPr="00860839">
        <w:rPr>
          <w:noProof/>
        </w:rPr>
      </w:r>
      <w:r w:rsidRPr="00860839">
        <w:rPr>
          <w:noProof/>
        </w:rPr>
        <w:fldChar w:fldCharType="separate"/>
      </w:r>
      <w:r w:rsidR="0091536A">
        <w:rPr>
          <w:noProof/>
        </w:rPr>
        <w:t>63</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2"/>
        </w:rPr>
        <w:t xml:space="preserve">5.0 </w:t>
      </w:r>
      <w:r>
        <w:rPr>
          <w:b w:val="0"/>
          <w:noProof/>
          <w:spacing w:val="-2"/>
        </w:rPr>
        <w:tab/>
      </w:r>
      <w:r w:rsidRPr="00860839">
        <w:rPr>
          <w:b w:val="0"/>
          <w:noProof/>
          <w:spacing w:val="-2"/>
        </w:rPr>
        <w:t>Introduction</w:t>
      </w:r>
      <w:r w:rsidRPr="00860839">
        <w:rPr>
          <w:b w:val="0"/>
          <w:noProof/>
        </w:rPr>
        <w:tab/>
      </w:r>
      <w:r w:rsidRPr="00860839">
        <w:rPr>
          <w:b w:val="0"/>
          <w:noProof/>
        </w:rPr>
        <w:fldChar w:fldCharType="begin"/>
      </w:r>
      <w:r w:rsidRPr="00860839">
        <w:rPr>
          <w:b w:val="0"/>
          <w:noProof/>
        </w:rPr>
        <w:instrText xml:space="preserve"> PAGEREF _Toc183378957 \h </w:instrText>
      </w:r>
      <w:r w:rsidRPr="00860839">
        <w:rPr>
          <w:b w:val="0"/>
          <w:noProof/>
        </w:rPr>
      </w:r>
      <w:r w:rsidRPr="00860839">
        <w:rPr>
          <w:b w:val="0"/>
          <w:noProof/>
        </w:rPr>
        <w:fldChar w:fldCharType="separate"/>
      </w:r>
      <w:r w:rsidR="0091536A">
        <w:rPr>
          <w:b w:val="0"/>
          <w:noProof/>
        </w:rPr>
        <w:t>63</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5.1 </w:t>
      </w:r>
      <w:r>
        <w:rPr>
          <w:b w:val="0"/>
          <w:noProof/>
        </w:rPr>
        <w:tab/>
      </w:r>
      <w:r w:rsidRPr="00860839">
        <w:rPr>
          <w:b w:val="0"/>
          <w:noProof/>
        </w:rPr>
        <w:t>Participatory Monitoring</w:t>
      </w:r>
      <w:r w:rsidRPr="00860839">
        <w:rPr>
          <w:b w:val="0"/>
          <w:noProof/>
        </w:rPr>
        <w:tab/>
      </w:r>
      <w:r w:rsidRPr="00860839">
        <w:rPr>
          <w:b w:val="0"/>
          <w:noProof/>
        </w:rPr>
        <w:fldChar w:fldCharType="begin"/>
      </w:r>
      <w:r w:rsidRPr="00860839">
        <w:rPr>
          <w:b w:val="0"/>
          <w:noProof/>
        </w:rPr>
        <w:instrText xml:space="preserve"> PAGEREF _Toc183378958 \h </w:instrText>
      </w:r>
      <w:r w:rsidRPr="00860839">
        <w:rPr>
          <w:b w:val="0"/>
          <w:noProof/>
        </w:rPr>
      </w:r>
      <w:r w:rsidRPr="00860839">
        <w:rPr>
          <w:b w:val="0"/>
          <w:noProof/>
        </w:rPr>
        <w:fldChar w:fldCharType="separate"/>
      </w:r>
      <w:r w:rsidR="0091536A">
        <w:rPr>
          <w:b w:val="0"/>
          <w:noProof/>
        </w:rPr>
        <w:t>64</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5.1.1 </w:t>
      </w:r>
      <w:r>
        <w:rPr>
          <w:b w:val="0"/>
          <w:noProof/>
        </w:rPr>
        <w:tab/>
      </w:r>
      <w:r w:rsidRPr="00860839">
        <w:rPr>
          <w:b w:val="0"/>
          <w:noProof/>
        </w:rPr>
        <w:t xml:space="preserve">Monitoring Information </w:t>
      </w:r>
      <w:r w:rsidRPr="00860839">
        <w:rPr>
          <w:b w:val="0"/>
          <w:noProof/>
          <w:spacing w:val="-2"/>
        </w:rPr>
        <w:t>System</w:t>
      </w:r>
      <w:r w:rsidRPr="00860839">
        <w:rPr>
          <w:b w:val="0"/>
          <w:noProof/>
        </w:rPr>
        <w:tab/>
      </w:r>
      <w:r w:rsidRPr="00860839">
        <w:rPr>
          <w:b w:val="0"/>
          <w:noProof/>
        </w:rPr>
        <w:fldChar w:fldCharType="begin"/>
      </w:r>
      <w:r w:rsidRPr="00860839">
        <w:rPr>
          <w:b w:val="0"/>
          <w:noProof/>
        </w:rPr>
        <w:instrText xml:space="preserve"> PAGEREF _Toc183378959 \h </w:instrText>
      </w:r>
      <w:r w:rsidRPr="00860839">
        <w:rPr>
          <w:b w:val="0"/>
          <w:noProof/>
        </w:rPr>
      </w:r>
      <w:r w:rsidRPr="00860839">
        <w:rPr>
          <w:b w:val="0"/>
          <w:noProof/>
        </w:rPr>
        <w:fldChar w:fldCharType="separate"/>
      </w:r>
      <w:r w:rsidR="0091536A">
        <w:rPr>
          <w:b w:val="0"/>
          <w:noProof/>
        </w:rPr>
        <w:t>65</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5.1.2 </w:t>
      </w:r>
      <w:r>
        <w:rPr>
          <w:b w:val="0"/>
          <w:noProof/>
        </w:rPr>
        <w:tab/>
      </w:r>
      <w:r w:rsidRPr="00860839">
        <w:rPr>
          <w:b w:val="0"/>
          <w:noProof/>
        </w:rPr>
        <w:t>Participatory Monitoring Methods used to engage community in the Monitoring</w:t>
      </w:r>
      <w:r w:rsidRPr="00860839">
        <w:rPr>
          <w:b w:val="0"/>
          <w:noProof/>
        </w:rPr>
        <w:tab/>
      </w:r>
      <w:r w:rsidRPr="00860839">
        <w:rPr>
          <w:b w:val="0"/>
          <w:noProof/>
        </w:rPr>
        <w:fldChar w:fldCharType="begin"/>
      </w:r>
      <w:r w:rsidRPr="00860839">
        <w:rPr>
          <w:b w:val="0"/>
          <w:noProof/>
        </w:rPr>
        <w:instrText xml:space="preserve"> PAGEREF _Toc183378960 \h </w:instrText>
      </w:r>
      <w:r w:rsidRPr="00860839">
        <w:rPr>
          <w:b w:val="0"/>
          <w:noProof/>
        </w:rPr>
      </w:r>
      <w:r w:rsidRPr="00860839">
        <w:rPr>
          <w:b w:val="0"/>
          <w:noProof/>
        </w:rPr>
        <w:fldChar w:fldCharType="separate"/>
      </w:r>
      <w:r w:rsidR="0091536A">
        <w:rPr>
          <w:b w:val="0"/>
          <w:noProof/>
        </w:rPr>
        <w:t>65</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5.1.3 </w:t>
      </w:r>
      <w:r>
        <w:rPr>
          <w:b w:val="0"/>
          <w:noProof/>
        </w:rPr>
        <w:tab/>
      </w:r>
      <w:r w:rsidRPr="00860839">
        <w:rPr>
          <w:b w:val="0"/>
          <w:noProof/>
        </w:rPr>
        <w:t xml:space="preserve">Participatory Monitoring </w:t>
      </w:r>
      <w:r w:rsidRPr="00860839">
        <w:rPr>
          <w:b w:val="0"/>
          <w:noProof/>
          <w:spacing w:val="-4"/>
        </w:rPr>
        <w:t>Plan</w:t>
      </w:r>
      <w:r w:rsidRPr="00860839">
        <w:rPr>
          <w:b w:val="0"/>
          <w:noProof/>
        </w:rPr>
        <w:tab/>
      </w:r>
      <w:r w:rsidRPr="00860839">
        <w:rPr>
          <w:b w:val="0"/>
          <w:noProof/>
        </w:rPr>
        <w:fldChar w:fldCharType="begin"/>
      </w:r>
      <w:r w:rsidRPr="00860839">
        <w:rPr>
          <w:b w:val="0"/>
          <w:noProof/>
        </w:rPr>
        <w:instrText xml:space="preserve"> PAGEREF _Toc183378961 \h </w:instrText>
      </w:r>
      <w:r w:rsidRPr="00860839">
        <w:rPr>
          <w:b w:val="0"/>
          <w:noProof/>
        </w:rPr>
      </w:r>
      <w:r w:rsidRPr="00860839">
        <w:rPr>
          <w:b w:val="0"/>
          <w:noProof/>
        </w:rPr>
        <w:fldChar w:fldCharType="separate"/>
      </w:r>
      <w:r w:rsidR="0091536A">
        <w:rPr>
          <w:b w:val="0"/>
          <w:noProof/>
        </w:rPr>
        <w:t>69</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5.2 </w:t>
      </w:r>
      <w:r>
        <w:rPr>
          <w:b w:val="0"/>
          <w:noProof/>
        </w:rPr>
        <w:tab/>
      </w:r>
      <w:r w:rsidRPr="00860839">
        <w:rPr>
          <w:b w:val="0"/>
          <w:noProof/>
        </w:rPr>
        <w:t>Participatory</w:t>
      </w:r>
      <w:r w:rsidRPr="00860839">
        <w:rPr>
          <w:b w:val="0"/>
          <w:noProof/>
          <w:spacing w:val="-2"/>
        </w:rPr>
        <w:t xml:space="preserve"> Evaluation</w:t>
      </w:r>
      <w:r w:rsidRPr="00860839">
        <w:rPr>
          <w:b w:val="0"/>
          <w:noProof/>
        </w:rPr>
        <w:tab/>
      </w:r>
      <w:r w:rsidRPr="00860839">
        <w:rPr>
          <w:b w:val="0"/>
          <w:noProof/>
        </w:rPr>
        <w:fldChar w:fldCharType="begin"/>
      </w:r>
      <w:r w:rsidRPr="00860839">
        <w:rPr>
          <w:b w:val="0"/>
          <w:noProof/>
        </w:rPr>
        <w:instrText xml:space="preserve"> PAGEREF _Toc183378962 \h </w:instrText>
      </w:r>
      <w:r w:rsidRPr="00860839">
        <w:rPr>
          <w:b w:val="0"/>
          <w:noProof/>
        </w:rPr>
      </w:r>
      <w:r w:rsidRPr="00860839">
        <w:rPr>
          <w:b w:val="0"/>
          <w:noProof/>
        </w:rPr>
        <w:fldChar w:fldCharType="separate"/>
      </w:r>
      <w:r w:rsidR="0091536A">
        <w:rPr>
          <w:b w:val="0"/>
          <w:noProof/>
        </w:rPr>
        <w:t>73</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5.2.1 </w:t>
      </w:r>
      <w:r>
        <w:rPr>
          <w:b w:val="0"/>
          <w:noProof/>
        </w:rPr>
        <w:tab/>
      </w:r>
      <w:r w:rsidRPr="00860839">
        <w:rPr>
          <w:b w:val="0"/>
          <w:noProof/>
        </w:rPr>
        <w:t>Performance</w:t>
      </w:r>
      <w:r w:rsidRPr="00860839">
        <w:rPr>
          <w:b w:val="0"/>
          <w:noProof/>
          <w:spacing w:val="-2"/>
        </w:rPr>
        <w:t xml:space="preserve"> Indicators</w:t>
      </w:r>
      <w:r w:rsidRPr="00860839">
        <w:rPr>
          <w:b w:val="0"/>
          <w:noProof/>
        </w:rPr>
        <w:tab/>
      </w:r>
      <w:r w:rsidRPr="00860839">
        <w:rPr>
          <w:b w:val="0"/>
          <w:noProof/>
        </w:rPr>
        <w:fldChar w:fldCharType="begin"/>
      </w:r>
      <w:r w:rsidRPr="00860839">
        <w:rPr>
          <w:b w:val="0"/>
          <w:noProof/>
        </w:rPr>
        <w:instrText xml:space="preserve"> PAGEREF _Toc183378963 \h </w:instrText>
      </w:r>
      <w:r w:rsidRPr="00860839">
        <w:rPr>
          <w:b w:val="0"/>
          <w:noProof/>
        </w:rPr>
      </w:r>
      <w:r w:rsidRPr="00860839">
        <w:rPr>
          <w:b w:val="0"/>
          <w:noProof/>
        </w:rPr>
        <w:fldChar w:fldCharType="separate"/>
      </w:r>
      <w:r w:rsidR="0091536A">
        <w:rPr>
          <w:b w:val="0"/>
          <w:noProof/>
        </w:rPr>
        <w:t>73</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5.2.2 </w:t>
      </w:r>
      <w:r>
        <w:rPr>
          <w:b w:val="0"/>
          <w:noProof/>
        </w:rPr>
        <w:tab/>
      </w:r>
      <w:r w:rsidRPr="00860839">
        <w:rPr>
          <w:b w:val="0"/>
          <w:noProof/>
        </w:rPr>
        <w:t xml:space="preserve">Project Evaluation </w:t>
      </w:r>
      <w:r w:rsidRPr="00860839">
        <w:rPr>
          <w:b w:val="0"/>
          <w:noProof/>
          <w:spacing w:val="-2"/>
        </w:rPr>
        <w:t>Summary</w:t>
      </w:r>
      <w:r w:rsidRPr="00860839">
        <w:rPr>
          <w:b w:val="0"/>
          <w:noProof/>
        </w:rPr>
        <w:tab/>
      </w:r>
      <w:r w:rsidRPr="00860839">
        <w:rPr>
          <w:b w:val="0"/>
          <w:noProof/>
        </w:rPr>
        <w:fldChar w:fldCharType="begin"/>
      </w:r>
      <w:r w:rsidRPr="00860839">
        <w:rPr>
          <w:b w:val="0"/>
          <w:noProof/>
        </w:rPr>
        <w:instrText xml:space="preserve"> PAGEREF _Toc183378964 \h </w:instrText>
      </w:r>
      <w:r w:rsidRPr="00860839">
        <w:rPr>
          <w:b w:val="0"/>
          <w:noProof/>
        </w:rPr>
      </w:r>
      <w:r w:rsidRPr="00860839">
        <w:rPr>
          <w:b w:val="0"/>
          <w:noProof/>
        </w:rPr>
        <w:fldChar w:fldCharType="separate"/>
      </w:r>
      <w:r w:rsidR="0091536A">
        <w:rPr>
          <w:b w:val="0"/>
          <w:noProof/>
        </w:rPr>
        <w:t>78</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lastRenderedPageBreak/>
        <w:t xml:space="preserve">5.2.3 </w:t>
      </w:r>
      <w:r>
        <w:rPr>
          <w:b w:val="0"/>
          <w:noProof/>
        </w:rPr>
        <w:tab/>
      </w:r>
      <w:r w:rsidRPr="00860839">
        <w:rPr>
          <w:b w:val="0"/>
          <w:noProof/>
        </w:rPr>
        <w:t xml:space="preserve">Participatory Evaluation </w:t>
      </w:r>
      <w:r w:rsidRPr="00860839">
        <w:rPr>
          <w:b w:val="0"/>
          <w:noProof/>
          <w:spacing w:val="-2"/>
        </w:rPr>
        <w:t>Methods</w:t>
      </w:r>
      <w:r w:rsidRPr="00860839">
        <w:rPr>
          <w:b w:val="0"/>
          <w:noProof/>
        </w:rPr>
        <w:tab/>
      </w:r>
      <w:r w:rsidRPr="00860839">
        <w:rPr>
          <w:b w:val="0"/>
          <w:noProof/>
        </w:rPr>
        <w:fldChar w:fldCharType="begin"/>
      </w:r>
      <w:r w:rsidRPr="00860839">
        <w:rPr>
          <w:b w:val="0"/>
          <w:noProof/>
        </w:rPr>
        <w:instrText xml:space="preserve"> PAGEREF _Toc183378965 \h </w:instrText>
      </w:r>
      <w:r w:rsidRPr="00860839">
        <w:rPr>
          <w:b w:val="0"/>
          <w:noProof/>
        </w:rPr>
      </w:r>
      <w:r w:rsidRPr="00860839">
        <w:rPr>
          <w:b w:val="0"/>
          <w:noProof/>
        </w:rPr>
        <w:fldChar w:fldCharType="separate"/>
      </w:r>
      <w:r w:rsidR="0091536A">
        <w:rPr>
          <w:b w:val="0"/>
          <w:noProof/>
        </w:rPr>
        <w:t>81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5.3 </w:t>
      </w:r>
      <w:r>
        <w:rPr>
          <w:b w:val="0"/>
          <w:noProof/>
        </w:rPr>
        <w:tab/>
      </w:r>
      <w:r w:rsidRPr="00860839">
        <w:rPr>
          <w:b w:val="0"/>
          <w:noProof/>
        </w:rPr>
        <w:t xml:space="preserve">Project </w:t>
      </w:r>
      <w:r w:rsidRPr="00860839">
        <w:rPr>
          <w:b w:val="0"/>
          <w:noProof/>
          <w:spacing w:val="-2"/>
        </w:rPr>
        <w:t>Sustainability</w:t>
      </w:r>
      <w:r w:rsidRPr="00860839">
        <w:rPr>
          <w:b w:val="0"/>
          <w:noProof/>
        </w:rPr>
        <w:tab/>
      </w:r>
      <w:r w:rsidRPr="00860839">
        <w:rPr>
          <w:b w:val="0"/>
          <w:noProof/>
        </w:rPr>
        <w:fldChar w:fldCharType="begin"/>
      </w:r>
      <w:r w:rsidRPr="00860839">
        <w:rPr>
          <w:b w:val="0"/>
          <w:noProof/>
        </w:rPr>
        <w:instrText xml:space="preserve"> PAGEREF _Toc183378966 \h </w:instrText>
      </w:r>
      <w:r w:rsidRPr="00860839">
        <w:rPr>
          <w:b w:val="0"/>
          <w:noProof/>
        </w:rPr>
      </w:r>
      <w:r w:rsidRPr="00860839">
        <w:rPr>
          <w:b w:val="0"/>
          <w:noProof/>
        </w:rPr>
        <w:fldChar w:fldCharType="separate"/>
      </w:r>
      <w:r w:rsidR="0091536A">
        <w:rPr>
          <w:b w:val="0"/>
          <w:noProof/>
        </w:rPr>
        <w:t>81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5.3.1 </w:t>
      </w:r>
      <w:r>
        <w:rPr>
          <w:b w:val="0"/>
          <w:noProof/>
        </w:rPr>
        <w:tab/>
      </w:r>
      <w:r w:rsidRPr="00860839">
        <w:rPr>
          <w:b w:val="0"/>
          <w:noProof/>
        </w:rPr>
        <w:t xml:space="preserve">Financial </w:t>
      </w:r>
      <w:r w:rsidRPr="00860839">
        <w:rPr>
          <w:b w:val="0"/>
          <w:noProof/>
          <w:spacing w:val="-2"/>
        </w:rPr>
        <w:t>Sustainability</w:t>
      </w:r>
      <w:r w:rsidRPr="00860839">
        <w:rPr>
          <w:b w:val="0"/>
          <w:noProof/>
        </w:rPr>
        <w:tab/>
      </w:r>
      <w:r w:rsidRPr="00860839">
        <w:rPr>
          <w:b w:val="0"/>
          <w:noProof/>
        </w:rPr>
        <w:fldChar w:fldCharType="begin"/>
      </w:r>
      <w:r w:rsidRPr="00860839">
        <w:rPr>
          <w:b w:val="0"/>
          <w:noProof/>
        </w:rPr>
        <w:instrText xml:space="preserve"> PAGEREF _Toc183378967 \h </w:instrText>
      </w:r>
      <w:r w:rsidRPr="00860839">
        <w:rPr>
          <w:b w:val="0"/>
          <w:noProof/>
        </w:rPr>
      </w:r>
      <w:r w:rsidRPr="00860839">
        <w:rPr>
          <w:b w:val="0"/>
          <w:noProof/>
        </w:rPr>
        <w:fldChar w:fldCharType="separate"/>
      </w:r>
      <w:r w:rsidR="0091536A">
        <w:rPr>
          <w:b w:val="0"/>
          <w:noProof/>
        </w:rPr>
        <w:t>81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5.3.2 </w:t>
      </w:r>
      <w:r>
        <w:rPr>
          <w:b w:val="0"/>
          <w:noProof/>
        </w:rPr>
        <w:tab/>
      </w:r>
      <w:r w:rsidRPr="00860839">
        <w:rPr>
          <w:b w:val="0"/>
          <w:noProof/>
        </w:rPr>
        <w:t xml:space="preserve">Management </w:t>
      </w:r>
      <w:r w:rsidRPr="00860839">
        <w:rPr>
          <w:b w:val="0"/>
          <w:noProof/>
          <w:spacing w:val="-2"/>
        </w:rPr>
        <w:t>Sustainability</w:t>
      </w:r>
      <w:r w:rsidRPr="00860839">
        <w:rPr>
          <w:b w:val="0"/>
          <w:noProof/>
        </w:rPr>
        <w:tab/>
      </w:r>
      <w:r w:rsidRPr="00860839">
        <w:rPr>
          <w:b w:val="0"/>
          <w:noProof/>
        </w:rPr>
        <w:fldChar w:fldCharType="begin"/>
      </w:r>
      <w:r w:rsidRPr="00860839">
        <w:rPr>
          <w:b w:val="0"/>
          <w:noProof/>
        </w:rPr>
        <w:instrText xml:space="preserve"> PAGEREF _Toc183378968 \h </w:instrText>
      </w:r>
      <w:r w:rsidRPr="00860839">
        <w:rPr>
          <w:b w:val="0"/>
          <w:noProof/>
        </w:rPr>
      </w:r>
      <w:r w:rsidRPr="00860839">
        <w:rPr>
          <w:b w:val="0"/>
          <w:noProof/>
        </w:rPr>
        <w:fldChar w:fldCharType="separate"/>
      </w:r>
      <w:r w:rsidR="0091536A">
        <w:rPr>
          <w:b w:val="0"/>
          <w:noProof/>
        </w:rPr>
        <w:t>81</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5.3.3 </w:t>
      </w:r>
      <w:r>
        <w:rPr>
          <w:b w:val="0"/>
          <w:noProof/>
        </w:rPr>
        <w:tab/>
      </w:r>
      <w:r w:rsidRPr="00860839">
        <w:rPr>
          <w:b w:val="0"/>
          <w:noProof/>
        </w:rPr>
        <w:t>Political</w:t>
      </w:r>
      <w:r w:rsidRPr="00860839">
        <w:rPr>
          <w:b w:val="0"/>
          <w:noProof/>
          <w:spacing w:val="-2"/>
        </w:rPr>
        <w:t xml:space="preserve"> Sustainability</w:t>
      </w:r>
      <w:r w:rsidRPr="00860839">
        <w:rPr>
          <w:b w:val="0"/>
          <w:noProof/>
        </w:rPr>
        <w:tab/>
      </w:r>
      <w:r w:rsidRPr="00860839">
        <w:rPr>
          <w:b w:val="0"/>
          <w:noProof/>
        </w:rPr>
        <w:fldChar w:fldCharType="begin"/>
      </w:r>
      <w:r w:rsidRPr="00860839">
        <w:rPr>
          <w:b w:val="0"/>
          <w:noProof/>
        </w:rPr>
        <w:instrText xml:space="preserve"> PAGEREF _Toc183378969 \h </w:instrText>
      </w:r>
      <w:r w:rsidRPr="00860839">
        <w:rPr>
          <w:b w:val="0"/>
          <w:noProof/>
        </w:rPr>
      </w:r>
      <w:r w:rsidRPr="00860839">
        <w:rPr>
          <w:b w:val="0"/>
          <w:noProof/>
        </w:rPr>
        <w:fldChar w:fldCharType="separate"/>
      </w:r>
      <w:r w:rsidR="0091536A">
        <w:rPr>
          <w:b w:val="0"/>
          <w:noProof/>
        </w:rPr>
        <w:t>82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rPr>
        <w:t xml:space="preserve">5.3.4 </w:t>
      </w:r>
      <w:r>
        <w:rPr>
          <w:b w:val="0"/>
          <w:noProof/>
        </w:rPr>
        <w:tab/>
      </w:r>
      <w:r w:rsidRPr="00860839">
        <w:rPr>
          <w:b w:val="0"/>
          <w:noProof/>
        </w:rPr>
        <w:t>Environmental</w:t>
      </w:r>
      <w:r w:rsidRPr="00860839">
        <w:rPr>
          <w:b w:val="0"/>
          <w:noProof/>
          <w:spacing w:val="-2"/>
        </w:rPr>
        <w:t xml:space="preserve"> Sustainability</w:t>
      </w:r>
      <w:r w:rsidRPr="00860839">
        <w:rPr>
          <w:b w:val="0"/>
          <w:noProof/>
        </w:rPr>
        <w:tab/>
      </w:r>
      <w:r w:rsidRPr="00860839">
        <w:rPr>
          <w:b w:val="0"/>
          <w:noProof/>
        </w:rPr>
        <w:fldChar w:fldCharType="begin"/>
      </w:r>
      <w:r w:rsidRPr="00860839">
        <w:rPr>
          <w:b w:val="0"/>
          <w:noProof/>
        </w:rPr>
        <w:instrText xml:space="preserve"> PAGEREF _Toc183378970 \h </w:instrText>
      </w:r>
      <w:r w:rsidRPr="00860839">
        <w:rPr>
          <w:b w:val="0"/>
          <w:noProof/>
        </w:rPr>
      </w:r>
      <w:r w:rsidRPr="00860839">
        <w:rPr>
          <w:b w:val="0"/>
          <w:noProof/>
        </w:rPr>
        <w:fldChar w:fldCharType="separate"/>
      </w:r>
      <w:r w:rsidR="0091536A">
        <w:rPr>
          <w:b w:val="0"/>
          <w:noProof/>
        </w:rPr>
        <w:t>82</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t>CHAPTER SIX</w:t>
      </w:r>
      <w:r w:rsidRPr="00860839">
        <w:rPr>
          <w:noProof/>
        </w:rPr>
        <w:tab/>
      </w:r>
      <w:r w:rsidRPr="00860839">
        <w:rPr>
          <w:noProof/>
        </w:rPr>
        <w:fldChar w:fldCharType="begin"/>
      </w:r>
      <w:r w:rsidRPr="00860839">
        <w:rPr>
          <w:noProof/>
        </w:rPr>
        <w:instrText xml:space="preserve"> PAGEREF _Toc183378971 \h </w:instrText>
      </w:r>
      <w:r w:rsidRPr="00860839">
        <w:rPr>
          <w:noProof/>
        </w:rPr>
      </w:r>
      <w:r w:rsidRPr="00860839">
        <w:rPr>
          <w:noProof/>
        </w:rPr>
        <w:fldChar w:fldCharType="separate"/>
      </w:r>
      <w:r w:rsidR="0091536A">
        <w:rPr>
          <w:noProof/>
        </w:rPr>
        <w:t>84</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t xml:space="preserve">DATAPRESENTATIONANALYSISAND </w:t>
      </w:r>
      <w:r w:rsidRPr="00860839">
        <w:rPr>
          <w:noProof/>
          <w:spacing w:val="-2"/>
        </w:rPr>
        <w:t>RESULTS</w:t>
      </w:r>
      <w:r w:rsidRPr="00860839">
        <w:rPr>
          <w:noProof/>
        </w:rPr>
        <w:tab/>
      </w:r>
      <w:r w:rsidRPr="00860839">
        <w:rPr>
          <w:noProof/>
        </w:rPr>
        <w:fldChar w:fldCharType="begin"/>
      </w:r>
      <w:r w:rsidRPr="00860839">
        <w:rPr>
          <w:noProof/>
        </w:rPr>
        <w:instrText xml:space="preserve"> PAGEREF _Toc183378972 \h </w:instrText>
      </w:r>
      <w:r w:rsidRPr="00860839">
        <w:rPr>
          <w:noProof/>
        </w:rPr>
      </w:r>
      <w:r w:rsidRPr="00860839">
        <w:rPr>
          <w:noProof/>
        </w:rPr>
        <w:fldChar w:fldCharType="separate"/>
      </w:r>
      <w:r w:rsidR="0091536A">
        <w:rPr>
          <w:noProof/>
        </w:rPr>
        <w:t>84</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2"/>
        </w:rPr>
        <w:t xml:space="preserve">6.0 </w:t>
      </w:r>
      <w:r>
        <w:rPr>
          <w:b w:val="0"/>
          <w:noProof/>
          <w:spacing w:val="-2"/>
        </w:rPr>
        <w:tab/>
      </w:r>
      <w:r w:rsidRPr="00860839">
        <w:rPr>
          <w:b w:val="0"/>
          <w:noProof/>
          <w:spacing w:val="-2"/>
        </w:rPr>
        <w:t>Introduction</w:t>
      </w:r>
      <w:r w:rsidRPr="00860839">
        <w:rPr>
          <w:b w:val="0"/>
          <w:noProof/>
        </w:rPr>
        <w:tab/>
      </w:r>
      <w:r w:rsidRPr="00860839">
        <w:rPr>
          <w:b w:val="0"/>
          <w:noProof/>
        </w:rPr>
        <w:fldChar w:fldCharType="begin"/>
      </w:r>
      <w:r w:rsidRPr="00860839">
        <w:rPr>
          <w:b w:val="0"/>
          <w:noProof/>
        </w:rPr>
        <w:instrText xml:space="preserve"> PAGEREF _Toc183378973 \h </w:instrText>
      </w:r>
      <w:r w:rsidRPr="00860839">
        <w:rPr>
          <w:b w:val="0"/>
          <w:noProof/>
        </w:rPr>
      </w:r>
      <w:r w:rsidRPr="00860839">
        <w:rPr>
          <w:b w:val="0"/>
          <w:noProof/>
        </w:rPr>
        <w:fldChar w:fldCharType="separate"/>
      </w:r>
      <w:r w:rsidR="0091536A">
        <w:rPr>
          <w:b w:val="0"/>
          <w:noProof/>
        </w:rPr>
        <w:t>84</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2"/>
        </w:rPr>
        <w:t xml:space="preserve">6.1 </w:t>
      </w:r>
      <w:r>
        <w:rPr>
          <w:b w:val="0"/>
          <w:noProof/>
          <w:spacing w:val="-2"/>
        </w:rPr>
        <w:tab/>
      </w:r>
      <w:r w:rsidRPr="00860839">
        <w:rPr>
          <w:b w:val="0"/>
          <w:noProof/>
          <w:spacing w:val="-2"/>
        </w:rPr>
        <w:t>Conclusion</w:t>
      </w:r>
      <w:r w:rsidRPr="00860839">
        <w:rPr>
          <w:b w:val="0"/>
          <w:noProof/>
        </w:rPr>
        <w:tab/>
      </w:r>
      <w:r w:rsidRPr="00860839">
        <w:rPr>
          <w:b w:val="0"/>
          <w:noProof/>
        </w:rPr>
        <w:fldChar w:fldCharType="begin"/>
      </w:r>
      <w:r w:rsidRPr="00860839">
        <w:rPr>
          <w:b w:val="0"/>
          <w:noProof/>
        </w:rPr>
        <w:instrText xml:space="preserve"> PAGEREF _Toc183378974 \h </w:instrText>
      </w:r>
      <w:r w:rsidRPr="00860839">
        <w:rPr>
          <w:b w:val="0"/>
          <w:noProof/>
        </w:rPr>
      </w:r>
      <w:r w:rsidRPr="00860839">
        <w:rPr>
          <w:b w:val="0"/>
          <w:noProof/>
        </w:rPr>
        <w:fldChar w:fldCharType="separate"/>
      </w:r>
      <w:r w:rsidR="0091536A">
        <w:rPr>
          <w:b w:val="0"/>
          <w:noProof/>
        </w:rPr>
        <w:t>84</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 w:val="0"/>
          <w:bCs w:val="0"/>
          <w:noProof/>
        </w:rPr>
      </w:pPr>
      <w:r w:rsidRPr="00860839">
        <w:rPr>
          <w:b w:val="0"/>
          <w:noProof/>
          <w:spacing w:val="-2"/>
        </w:rPr>
        <w:t xml:space="preserve">6.2. </w:t>
      </w:r>
      <w:r>
        <w:rPr>
          <w:b w:val="0"/>
          <w:noProof/>
          <w:spacing w:val="-2"/>
        </w:rPr>
        <w:tab/>
      </w:r>
      <w:r w:rsidRPr="00860839">
        <w:rPr>
          <w:b w:val="0"/>
          <w:noProof/>
          <w:spacing w:val="-2"/>
        </w:rPr>
        <w:t>Recommendations</w:t>
      </w:r>
      <w:r w:rsidRPr="00860839">
        <w:rPr>
          <w:b w:val="0"/>
          <w:noProof/>
        </w:rPr>
        <w:tab/>
      </w:r>
      <w:r w:rsidRPr="00860839">
        <w:rPr>
          <w:b w:val="0"/>
          <w:noProof/>
        </w:rPr>
        <w:fldChar w:fldCharType="begin"/>
      </w:r>
      <w:r w:rsidRPr="00860839">
        <w:rPr>
          <w:b w:val="0"/>
          <w:noProof/>
        </w:rPr>
        <w:instrText xml:space="preserve"> PAGEREF _Toc183378975 \h </w:instrText>
      </w:r>
      <w:r w:rsidRPr="00860839">
        <w:rPr>
          <w:b w:val="0"/>
          <w:noProof/>
        </w:rPr>
      </w:r>
      <w:r w:rsidRPr="00860839">
        <w:rPr>
          <w:b w:val="0"/>
          <w:noProof/>
        </w:rPr>
        <w:fldChar w:fldCharType="separate"/>
      </w:r>
      <w:r w:rsidR="0091536A">
        <w:rPr>
          <w:b w:val="0"/>
          <w:noProof/>
        </w:rPr>
        <w:t>86</w:t>
      </w:r>
      <w:r w:rsidRPr="00860839">
        <w:rPr>
          <w:b w:val="0"/>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noProof/>
        </w:rPr>
        <w:t>REFERENCES</w:t>
      </w:r>
      <w:r w:rsidRPr="00860839">
        <w:rPr>
          <w:noProof/>
        </w:rPr>
        <w:tab/>
      </w:r>
      <w:r w:rsidRPr="00860839">
        <w:rPr>
          <w:noProof/>
        </w:rPr>
        <w:fldChar w:fldCharType="begin"/>
      </w:r>
      <w:r w:rsidRPr="00860839">
        <w:rPr>
          <w:noProof/>
        </w:rPr>
        <w:instrText xml:space="preserve"> PAGEREF _Toc183378976 \h </w:instrText>
      </w:r>
      <w:r w:rsidRPr="00860839">
        <w:rPr>
          <w:noProof/>
        </w:rPr>
      </w:r>
      <w:r w:rsidRPr="00860839">
        <w:rPr>
          <w:noProof/>
        </w:rPr>
        <w:fldChar w:fldCharType="separate"/>
      </w:r>
      <w:r w:rsidR="0091536A">
        <w:rPr>
          <w:noProof/>
        </w:rPr>
        <w:t>89</w:t>
      </w:r>
      <w:r w:rsidRPr="00860839">
        <w:rPr>
          <w:noProof/>
        </w:rPr>
        <w:fldChar w:fldCharType="end"/>
      </w:r>
    </w:p>
    <w:p w:rsidR="00860839" w:rsidRPr="00860839" w:rsidRDefault="00860839" w:rsidP="00860839">
      <w:pPr>
        <w:pStyle w:val="TOC1"/>
        <w:tabs>
          <w:tab w:val="right" w:leader="dot" w:pos="8214"/>
        </w:tabs>
        <w:spacing w:before="0" w:line="480" w:lineRule="auto"/>
        <w:ind w:left="1276" w:hanging="1276"/>
        <w:rPr>
          <w:rFonts w:eastAsiaTheme="minorEastAsia"/>
          <w:bCs w:val="0"/>
          <w:noProof/>
        </w:rPr>
      </w:pPr>
      <w:r w:rsidRPr="00860839">
        <w:rPr>
          <w:rFonts w:eastAsia="Calibri"/>
          <w:noProof/>
        </w:rPr>
        <w:t>APPENDICES</w:t>
      </w:r>
      <w:r w:rsidRPr="00860839">
        <w:rPr>
          <w:noProof/>
        </w:rPr>
        <w:tab/>
      </w:r>
      <w:r w:rsidRPr="00860839">
        <w:rPr>
          <w:noProof/>
        </w:rPr>
        <w:fldChar w:fldCharType="begin"/>
      </w:r>
      <w:r w:rsidRPr="00860839">
        <w:rPr>
          <w:noProof/>
        </w:rPr>
        <w:instrText xml:space="preserve"> PAGEREF _Toc183378977 \h </w:instrText>
      </w:r>
      <w:r w:rsidRPr="00860839">
        <w:rPr>
          <w:noProof/>
        </w:rPr>
      </w:r>
      <w:r w:rsidRPr="00860839">
        <w:rPr>
          <w:noProof/>
        </w:rPr>
        <w:fldChar w:fldCharType="separate"/>
      </w:r>
      <w:r w:rsidR="0091536A">
        <w:rPr>
          <w:noProof/>
        </w:rPr>
        <w:t>91</w:t>
      </w:r>
      <w:r w:rsidRPr="00860839">
        <w:rPr>
          <w:noProof/>
        </w:rPr>
        <w:fldChar w:fldCharType="end"/>
      </w:r>
    </w:p>
    <w:p w:rsidR="007F7698" w:rsidRPr="00776D65" w:rsidRDefault="00D51137" w:rsidP="00860839">
      <w:pPr>
        <w:pStyle w:val="BodyText"/>
        <w:tabs>
          <w:tab w:val="left" w:pos="426"/>
          <w:tab w:val="right" w:leader="dot" w:pos="8214"/>
        </w:tabs>
        <w:spacing w:line="480" w:lineRule="auto"/>
        <w:ind w:left="1276" w:hanging="1276"/>
        <w:jc w:val="both"/>
      </w:pPr>
      <w:r w:rsidRPr="00860839">
        <w:fldChar w:fldCharType="end"/>
      </w:r>
    </w:p>
    <w:p w:rsidR="007E6234" w:rsidRPr="00776D65" w:rsidRDefault="007E6234" w:rsidP="00DD5209">
      <w:pPr>
        <w:pStyle w:val="Heading2"/>
        <w:tabs>
          <w:tab w:val="left" w:pos="426"/>
        </w:tabs>
        <w:spacing w:line="480" w:lineRule="auto"/>
        <w:ind w:left="0"/>
        <w:jc w:val="center"/>
        <w:rPr>
          <w:rFonts w:eastAsiaTheme="minorHAnsi"/>
        </w:rPr>
      </w:pPr>
      <w:bookmarkStart w:id="13" w:name="_bookmark1"/>
      <w:bookmarkEnd w:id="13"/>
    </w:p>
    <w:p w:rsidR="007E6234" w:rsidRPr="00776D65" w:rsidRDefault="007E6234" w:rsidP="00DD5209">
      <w:pPr>
        <w:pStyle w:val="Heading2"/>
        <w:tabs>
          <w:tab w:val="left" w:pos="426"/>
        </w:tabs>
        <w:spacing w:line="480" w:lineRule="auto"/>
        <w:ind w:left="0"/>
        <w:jc w:val="center"/>
        <w:rPr>
          <w:rFonts w:eastAsiaTheme="minorHAnsi"/>
        </w:rPr>
      </w:pPr>
    </w:p>
    <w:p w:rsidR="007E6234" w:rsidRPr="00776D65" w:rsidRDefault="007E6234" w:rsidP="00DD5209">
      <w:pPr>
        <w:pStyle w:val="Heading2"/>
        <w:tabs>
          <w:tab w:val="left" w:pos="426"/>
        </w:tabs>
        <w:spacing w:line="480" w:lineRule="auto"/>
        <w:ind w:left="0"/>
        <w:jc w:val="center"/>
        <w:rPr>
          <w:rFonts w:eastAsiaTheme="minorHAnsi"/>
        </w:rPr>
      </w:pPr>
    </w:p>
    <w:p w:rsidR="007E6234" w:rsidRPr="00776D65" w:rsidRDefault="007E6234" w:rsidP="00DD5209">
      <w:pPr>
        <w:pStyle w:val="Heading2"/>
        <w:tabs>
          <w:tab w:val="left" w:pos="426"/>
        </w:tabs>
        <w:spacing w:line="480" w:lineRule="auto"/>
        <w:ind w:left="0"/>
        <w:jc w:val="center"/>
        <w:rPr>
          <w:rFonts w:eastAsiaTheme="minorHAnsi"/>
        </w:rPr>
      </w:pPr>
    </w:p>
    <w:p w:rsidR="007E6234" w:rsidRPr="00776D65" w:rsidRDefault="007E6234" w:rsidP="00DD5209">
      <w:pPr>
        <w:pStyle w:val="Heading2"/>
        <w:tabs>
          <w:tab w:val="left" w:pos="426"/>
        </w:tabs>
        <w:spacing w:line="480" w:lineRule="auto"/>
        <w:ind w:left="0"/>
        <w:jc w:val="center"/>
        <w:rPr>
          <w:rFonts w:eastAsiaTheme="minorHAnsi"/>
        </w:rPr>
      </w:pPr>
    </w:p>
    <w:p w:rsidR="007E6234" w:rsidRPr="00776D65" w:rsidRDefault="007E6234" w:rsidP="00DD5209">
      <w:pPr>
        <w:pStyle w:val="Heading2"/>
        <w:tabs>
          <w:tab w:val="left" w:pos="426"/>
        </w:tabs>
        <w:spacing w:line="480" w:lineRule="auto"/>
        <w:ind w:left="0"/>
        <w:jc w:val="center"/>
        <w:rPr>
          <w:rFonts w:eastAsiaTheme="minorHAnsi"/>
        </w:rPr>
      </w:pPr>
    </w:p>
    <w:p w:rsidR="007E6234" w:rsidRPr="00776D65" w:rsidRDefault="007E6234" w:rsidP="00DD5209">
      <w:pPr>
        <w:pStyle w:val="Heading2"/>
        <w:tabs>
          <w:tab w:val="left" w:pos="426"/>
        </w:tabs>
        <w:spacing w:line="480" w:lineRule="auto"/>
        <w:ind w:left="0"/>
        <w:jc w:val="center"/>
        <w:rPr>
          <w:rFonts w:eastAsiaTheme="minorHAnsi"/>
        </w:rPr>
      </w:pPr>
    </w:p>
    <w:p w:rsidR="007E6234" w:rsidRPr="00776D65" w:rsidRDefault="007E6234" w:rsidP="00DD5209">
      <w:pPr>
        <w:pStyle w:val="Heading2"/>
        <w:tabs>
          <w:tab w:val="left" w:pos="426"/>
        </w:tabs>
        <w:spacing w:line="480" w:lineRule="auto"/>
        <w:ind w:left="0"/>
        <w:jc w:val="center"/>
        <w:rPr>
          <w:rFonts w:eastAsiaTheme="minorHAnsi"/>
        </w:rPr>
      </w:pPr>
    </w:p>
    <w:p w:rsidR="007E6234" w:rsidRPr="00776D65" w:rsidRDefault="007E6234" w:rsidP="00DD5209">
      <w:pPr>
        <w:pStyle w:val="Heading2"/>
        <w:tabs>
          <w:tab w:val="left" w:pos="426"/>
        </w:tabs>
        <w:spacing w:line="480" w:lineRule="auto"/>
        <w:ind w:left="0"/>
        <w:jc w:val="center"/>
        <w:rPr>
          <w:rFonts w:eastAsiaTheme="minorHAnsi"/>
        </w:rPr>
      </w:pPr>
    </w:p>
    <w:p w:rsidR="007E6234" w:rsidRPr="00776D65" w:rsidRDefault="007E6234" w:rsidP="00DD5209">
      <w:pPr>
        <w:pStyle w:val="Heading2"/>
        <w:tabs>
          <w:tab w:val="left" w:pos="426"/>
        </w:tabs>
        <w:spacing w:line="480" w:lineRule="auto"/>
        <w:ind w:left="0"/>
        <w:jc w:val="center"/>
        <w:rPr>
          <w:rFonts w:eastAsiaTheme="minorHAnsi"/>
        </w:rPr>
      </w:pPr>
    </w:p>
    <w:p w:rsidR="007E6234" w:rsidRPr="00776D65" w:rsidRDefault="002A0C8A" w:rsidP="00DD5209">
      <w:pPr>
        <w:pStyle w:val="Heading2"/>
        <w:tabs>
          <w:tab w:val="left" w:pos="426"/>
        </w:tabs>
        <w:spacing w:line="480" w:lineRule="auto"/>
        <w:ind w:left="0"/>
        <w:jc w:val="center"/>
        <w:rPr>
          <w:rFonts w:eastAsiaTheme="minorHAnsi"/>
        </w:rPr>
      </w:pPr>
      <w:r w:rsidRPr="00776D65">
        <w:rPr>
          <w:rFonts w:eastAsiaTheme="minorHAnsi"/>
        </w:rPr>
        <w:lastRenderedPageBreak/>
        <w:t>LIST OF TABLES</w:t>
      </w:r>
      <w:r w:rsidR="004B4262" w:rsidRPr="00776D65">
        <w:rPr>
          <w:rFonts w:eastAsiaTheme="minorHAnsi"/>
        </w:rPr>
        <w:fldChar w:fldCharType="begin"/>
      </w:r>
      <w:r w:rsidR="004B4262" w:rsidRPr="00776D65">
        <w:instrText xml:space="preserve"> TC "</w:instrText>
      </w:r>
      <w:bookmarkStart w:id="14" w:name="_Toc183378879"/>
      <w:r w:rsidR="004B4262" w:rsidRPr="00776D65">
        <w:rPr>
          <w:rFonts w:eastAsiaTheme="minorHAnsi"/>
        </w:rPr>
        <w:instrText>LIST OF TABLES</w:instrText>
      </w:r>
      <w:bookmarkEnd w:id="14"/>
      <w:r w:rsidR="004B4262" w:rsidRPr="00776D65">
        <w:instrText xml:space="preserve">" \f C \l "1" </w:instrText>
      </w:r>
      <w:r w:rsidR="004B4262" w:rsidRPr="00776D65">
        <w:rPr>
          <w:rFonts w:eastAsiaTheme="minorHAnsi"/>
        </w:rPr>
        <w:fldChar w:fldCharType="end"/>
      </w:r>
    </w:p>
    <w:p w:rsidR="003904D4" w:rsidRPr="00776D65" w:rsidRDefault="00D51137" w:rsidP="00794430">
      <w:pPr>
        <w:pStyle w:val="TableofFigures"/>
        <w:tabs>
          <w:tab w:val="right" w:leader="dot" w:pos="8214"/>
        </w:tabs>
        <w:spacing w:line="480" w:lineRule="auto"/>
        <w:ind w:left="1418" w:hanging="1418"/>
        <w:jc w:val="both"/>
        <w:rPr>
          <w:rFonts w:eastAsiaTheme="minorEastAsia"/>
          <w:noProof/>
          <w:sz w:val="24"/>
          <w:szCs w:val="24"/>
        </w:rPr>
      </w:pPr>
      <w:r w:rsidRPr="00776D65">
        <w:rPr>
          <w:rFonts w:eastAsiaTheme="minorHAnsi"/>
          <w:sz w:val="24"/>
          <w:szCs w:val="24"/>
        </w:rPr>
        <w:fldChar w:fldCharType="begin"/>
      </w:r>
      <w:r w:rsidRPr="00776D65">
        <w:rPr>
          <w:rFonts w:eastAsiaTheme="minorHAnsi"/>
          <w:sz w:val="24"/>
          <w:szCs w:val="24"/>
        </w:rPr>
        <w:instrText xml:space="preserve"> TOC \f T \c "Table" </w:instrText>
      </w:r>
      <w:r w:rsidRPr="00776D65">
        <w:rPr>
          <w:rFonts w:eastAsiaTheme="minorHAnsi"/>
          <w:sz w:val="24"/>
          <w:szCs w:val="24"/>
        </w:rPr>
        <w:fldChar w:fldCharType="separate"/>
      </w:r>
      <w:r w:rsidR="003904D4" w:rsidRPr="00776D65">
        <w:rPr>
          <w:bCs/>
          <w:noProof/>
          <w:sz w:val="24"/>
          <w:szCs w:val="24"/>
        </w:rPr>
        <w:t xml:space="preserve">Table 1.1: </w:t>
      </w:r>
      <w:r w:rsidR="00794430" w:rsidRPr="00776D65">
        <w:rPr>
          <w:bCs/>
          <w:noProof/>
          <w:sz w:val="24"/>
          <w:szCs w:val="24"/>
        </w:rPr>
        <w:tab/>
      </w:r>
      <w:r w:rsidR="003904D4" w:rsidRPr="00776D65">
        <w:rPr>
          <w:bCs/>
          <w:noProof/>
          <w:sz w:val="24"/>
          <w:szCs w:val="24"/>
        </w:rPr>
        <w:t>Age of Respondents</w:t>
      </w:r>
      <w:r w:rsidR="003904D4" w:rsidRPr="00776D65">
        <w:rPr>
          <w:noProof/>
          <w:sz w:val="24"/>
          <w:szCs w:val="24"/>
        </w:rPr>
        <w:tab/>
      </w:r>
      <w:r w:rsidR="003904D4" w:rsidRPr="00776D65">
        <w:rPr>
          <w:noProof/>
          <w:sz w:val="24"/>
          <w:szCs w:val="24"/>
        </w:rPr>
        <w:fldChar w:fldCharType="begin"/>
      </w:r>
      <w:r w:rsidR="003904D4" w:rsidRPr="00776D65">
        <w:rPr>
          <w:noProof/>
          <w:sz w:val="24"/>
          <w:szCs w:val="24"/>
        </w:rPr>
        <w:instrText xml:space="preserve"> PAGEREF _Toc178780000 \h </w:instrText>
      </w:r>
      <w:r w:rsidR="003904D4" w:rsidRPr="00776D65">
        <w:rPr>
          <w:noProof/>
          <w:sz w:val="24"/>
          <w:szCs w:val="24"/>
        </w:rPr>
      </w:r>
      <w:r w:rsidR="003904D4" w:rsidRPr="00776D65">
        <w:rPr>
          <w:noProof/>
          <w:sz w:val="24"/>
          <w:szCs w:val="24"/>
        </w:rPr>
        <w:fldChar w:fldCharType="separate"/>
      </w:r>
      <w:r w:rsidR="0091536A">
        <w:rPr>
          <w:noProof/>
          <w:sz w:val="24"/>
          <w:szCs w:val="24"/>
        </w:rPr>
        <w:t>13</w:t>
      </w:r>
      <w:r w:rsidR="003904D4"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bCs/>
          <w:noProof/>
          <w:sz w:val="24"/>
          <w:szCs w:val="24"/>
        </w:rPr>
        <w:t xml:space="preserve">Table 1.2: </w:t>
      </w:r>
      <w:r w:rsidR="00794430" w:rsidRPr="00776D65">
        <w:rPr>
          <w:bCs/>
          <w:noProof/>
          <w:sz w:val="24"/>
          <w:szCs w:val="24"/>
        </w:rPr>
        <w:tab/>
      </w:r>
      <w:r w:rsidRPr="00776D65">
        <w:rPr>
          <w:bCs/>
          <w:noProof/>
          <w:sz w:val="24"/>
          <w:szCs w:val="24"/>
        </w:rPr>
        <w:t>Education Level of Respondents</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_Toc178780001 \h </w:instrText>
      </w:r>
      <w:r w:rsidRPr="00776D65">
        <w:rPr>
          <w:noProof/>
          <w:sz w:val="24"/>
          <w:szCs w:val="24"/>
        </w:rPr>
      </w:r>
      <w:r w:rsidRPr="00776D65">
        <w:rPr>
          <w:noProof/>
          <w:sz w:val="24"/>
          <w:szCs w:val="24"/>
        </w:rPr>
        <w:fldChar w:fldCharType="separate"/>
      </w:r>
      <w:r w:rsidR="0091536A">
        <w:rPr>
          <w:noProof/>
          <w:sz w:val="24"/>
          <w:szCs w:val="24"/>
        </w:rPr>
        <w:t>14</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bCs/>
          <w:noProof/>
          <w:sz w:val="24"/>
          <w:szCs w:val="24"/>
        </w:rPr>
        <w:t xml:space="preserve">Table 1.3: </w:t>
      </w:r>
      <w:r w:rsidR="00794430" w:rsidRPr="00776D65">
        <w:rPr>
          <w:bCs/>
          <w:noProof/>
          <w:sz w:val="24"/>
          <w:szCs w:val="24"/>
        </w:rPr>
        <w:tab/>
      </w:r>
      <w:r w:rsidRPr="00776D65">
        <w:rPr>
          <w:bCs/>
          <w:noProof/>
          <w:sz w:val="24"/>
          <w:szCs w:val="24"/>
        </w:rPr>
        <w:t>Family Size of Respondents</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_Toc178780002 \h </w:instrText>
      </w:r>
      <w:r w:rsidRPr="00776D65">
        <w:rPr>
          <w:noProof/>
          <w:sz w:val="24"/>
          <w:szCs w:val="24"/>
        </w:rPr>
      </w:r>
      <w:r w:rsidRPr="00776D65">
        <w:rPr>
          <w:noProof/>
          <w:sz w:val="24"/>
          <w:szCs w:val="24"/>
        </w:rPr>
        <w:fldChar w:fldCharType="separate"/>
      </w:r>
      <w:r w:rsidR="0091536A">
        <w:rPr>
          <w:noProof/>
          <w:sz w:val="24"/>
          <w:szCs w:val="24"/>
        </w:rPr>
        <w:t>15</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bCs/>
          <w:noProof/>
          <w:sz w:val="24"/>
          <w:szCs w:val="24"/>
        </w:rPr>
        <w:t xml:space="preserve">Table 1.4: </w:t>
      </w:r>
      <w:r w:rsidR="00794430" w:rsidRPr="00776D65">
        <w:rPr>
          <w:bCs/>
          <w:noProof/>
          <w:sz w:val="24"/>
          <w:szCs w:val="24"/>
        </w:rPr>
        <w:tab/>
      </w:r>
      <w:r w:rsidRPr="00776D65">
        <w:rPr>
          <w:bCs/>
          <w:noProof/>
          <w:sz w:val="24"/>
          <w:szCs w:val="24"/>
        </w:rPr>
        <w:t>Annual Income Respondents</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_Toc178780003 \h </w:instrText>
      </w:r>
      <w:r w:rsidRPr="00776D65">
        <w:rPr>
          <w:noProof/>
          <w:sz w:val="24"/>
          <w:szCs w:val="24"/>
        </w:rPr>
      </w:r>
      <w:r w:rsidRPr="00776D65">
        <w:rPr>
          <w:noProof/>
          <w:sz w:val="24"/>
          <w:szCs w:val="24"/>
        </w:rPr>
        <w:fldChar w:fldCharType="separate"/>
      </w:r>
      <w:r w:rsidR="0091536A">
        <w:rPr>
          <w:noProof/>
          <w:sz w:val="24"/>
          <w:szCs w:val="24"/>
        </w:rPr>
        <w:t>16</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bCs/>
          <w:noProof/>
          <w:sz w:val="24"/>
          <w:szCs w:val="24"/>
        </w:rPr>
        <w:t xml:space="preserve">Table 1.5: </w:t>
      </w:r>
      <w:r w:rsidR="00794430" w:rsidRPr="00776D65">
        <w:rPr>
          <w:bCs/>
          <w:noProof/>
          <w:sz w:val="24"/>
          <w:szCs w:val="24"/>
        </w:rPr>
        <w:tab/>
      </w:r>
      <w:r w:rsidRPr="00776D65">
        <w:rPr>
          <w:bCs/>
          <w:noProof/>
          <w:sz w:val="24"/>
          <w:szCs w:val="24"/>
        </w:rPr>
        <w:t>Economic Activities Conducted by Women Group</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_Toc178780004 \h </w:instrText>
      </w:r>
      <w:r w:rsidRPr="00776D65">
        <w:rPr>
          <w:noProof/>
          <w:sz w:val="24"/>
          <w:szCs w:val="24"/>
        </w:rPr>
      </w:r>
      <w:r w:rsidRPr="00776D65">
        <w:rPr>
          <w:noProof/>
          <w:sz w:val="24"/>
          <w:szCs w:val="24"/>
        </w:rPr>
        <w:fldChar w:fldCharType="separate"/>
      </w:r>
      <w:r w:rsidR="0091536A">
        <w:rPr>
          <w:noProof/>
          <w:sz w:val="24"/>
          <w:szCs w:val="24"/>
        </w:rPr>
        <w:t>17</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bCs/>
          <w:noProof/>
          <w:sz w:val="24"/>
          <w:szCs w:val="24"/>
        </w:rPr>
        <w:t xml:space="preserve">Table1.6: </w:t>
      </w:r>
      <w:r w:rsidR="00794430" w:rsidRPr="00776D65">
        <w:rPr>
          <w:bCs/>
          <w:noProof/>
          <w:sz w:val="24"/>
          <w:szCs w:val="24"/>
        </w:rPr>
        <w:tab/>
      </w:r>
      <w:r w:rsidRPr="00776D65">
        <w:rPr>
          <w:bCs/>
          <w:noProof/>
          <w:sz w:val="24"/>
          <w:szCs w:val="24"/>
        </w:rPr>
        <w:t>Ranking of Economic Activities Conducted by Women Group</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_Toc178780005 \h </w:instrText>
      </w:r>
      <w:r w:rsidRPr="00776D65">
        <w:rPr>
          <w:noProof/>
          <w:sz w:val="24"/>
          <w:szCs w:val="24"/>
        </w:rPr>
      </w:r>
      <w:r w:rsidRPr="00776D65">
        <w:rPr>
          <w:noProof/>
          <w:sz w:val="24"/>
          <w:szCs w:val="24"/>
        </w:rPr>
        <w:fldChar w:fldCharType="separate"/>
      </w:r>
      <w:r w:rsidR="0091536A">
        <w:rPr>
          <w:noProof/>
          <w:sz w:val="24"/>
          <w:szCs w:val="24"/>
        </w:rPr>
        <w:t>17</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bCs/>
          <w:noProof/>
          <w:sz w:val="24"/>
          <w:szCs w:val="24"/>
        </w:rPr>
        <w:t xml:space="preserve">Table1.7: </w:t>
      </w:r>
      <w:r w:rsidR="00794430" w:rsidRPr="00776D65">
        <w:rPr>
          <w:bCs/>
          <w:noProof/>
          <w:sz w:val="24"/>
          <w:szCs w:val="24"/>
        </w:rPr>
        <w:tab/>
      </w:r>
      <w:r w:rsidRPr="00776D65">
        <w:rPr>
          <w:bCs/>
          <w:noProof/>
          <w:sz w:val="24"/>
          <w:szCs w:val="24"/>
        </w:rPr>
        <w:t>Satisfaction of Income Collected Per Year</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_Toc178780006 \h </w:instrText>
      </w:r>
      <w:r w:rsidRPr="00776D65">
        <w:rPr>
          <w:noProof/>
          <w:sz w:val="24"/>
          <w:szCs w:val="24"/>
        </w:rPr>
      </w:r>
      <w:r w:rsidRPr="00776D65">
        <w:rPr>
          <w:noProof/>
          <w:sz w:val="24"/>
          <w:szCs w:val="24"/>
        </w:rPr>
        <w:fldChar w:fldCharType="separate"/>
      </w:r>
      <w:r w:rsidR="0091536A">
        <w:rPr>
          <w:noProof/>
          <w:sz w:val="24"/>
          <w:szCs w:val="24"/>
        </w:rPr>
        <w:t>18</w:t>
      </w:r>
      <w:r w:rsidRPr="00776D65">
        <w:rPr>
          <w:noProof/>
          <w:sz w:val="24"/>
          <w:szCs w:val="24"/>
        </w:rPr>
        <w:fldChar w:fldCharType="end"/>
      </w:r>
    </w:p>
    <w:p w:rsidR="00794430" w:rsidRPr="00776D65" w:rsidRDefault="003904D4" w:rsidP="00794430">
      <w:pPr>
        <w:pStyle w:val="TableofFigures"/>
        <w:tabs>
          <w:tab w:val="right" w:leader="dot" w:pos="8214"/>
        </w:tabs>
        <w:spacing w:line="480" w:lineRule="auto"/>
        <w:ind w:left="1418" w:hanging="1418"/>
        <w:jc w:val="both"/>
        <w:rPr>
          <w:bCs/>
          <w:noProof/>
          <w:sz w:val="24"/>
          <w:szCs w:val="24"/>
        </w:rPr>
      </w:pPr>
      <w:r w:rsidRPr="00776D65">
        <w:rPr>
          <w:bCs/>
          <w:noProof/>
          <w:sz w:val="24"/>
          <w:szCs w:val="24"/>
        </w:rPr>
        <w:t xml:space="preserve">Table 1.8: </w:t>
      </w:r>
      <w:r w:rsidR="00794430" w:rsidRPr="00776D65">
        <w:rPr>
          <w:bCs/>
          <w:noProof/>
          <w:sz w:val="24"/>
          <w:szCs w:val="24"/>
        </w:rPr>
        <w:tab/>
      </w:r>
      <w:r w:rsidRPr="00776D65">
        <w:rPr>
          <w:bCs/>
          <w:noProof/>
          <w:sz w:val="24"/>
          <w:szCs w:val="24"/>
        </w:rPr>
        <w:t xml:space="preserve">Source of Funds for Women Involved from Various </w:t>
      </w:r>
    </w:p>
    <w:p w:rsidR="003904D4" w:rsidRPr="00776D65" w:rsidRDefault="00794430" w:rsidP="00794430">
      <w:pPr>
        <w:pStyle w:val="TableofFigures"/>
        <w:tabs>
          <w:tab w:val="right" w:leader="dot" w:pos="8214"/>
        </w:tabs>
        <w:spacing w:line="480" w:lineRule="auto"/>
        <w:ind w:left="1418" w:hanging="1418"/>
        <w:jc w:val="both"/>
        <w:rPr>
          <w:rFonts w:eastAsiaTheme="minorEastAsia"/>
          <w:noProof/>
          <w:sz w:val="24"/>
          <w:szCs w:val="24"/>
        </w:rPr>
      </w:pPr>
      <w:r w:rsidRPr="00776D65">
        <w:rPr>
          <w:bCs/>
          <w:noProof/>
          <w:sz w:val="24"/>
          <w:szCs w:val="24"/>
        </w:rPr>
        <w:tab/>
      </w:r>
      <w:r w:rsidR="003904D4" w:rsidRPr="00776D65">
        <w:rPr>
          <w:bCs/>
          <w:noProof/>
          <w:sz w:val="24"/>
          <w:szCs w:val="24"/>
        </w:rPr>
        <w:t>Economic Activities</w:t>
      </w:r>
      <w:r w:rsidR="003904D4" w:rsidRPr="00776D65">
        <w:rPr>
          <w:noProof/>
          <w:sz w:val="24"/>
          <w:szCs w:val="24"/>
        </w:rPr>
        <w:tab/>
      </w:r>
      <w:r w:rsidR="003904D4" w:rsidRPr="00776D65">
        <w:rPr>
          <w:noProof/>
          <w:sz w:val="24"/>
          <w:szCs w:val="24"/>
        </w:rPr>
        <w:fldChar w:fldCharType="begin"/>
      </w:r>
      <w:r w:rsidR="003904D4" w:rsidRPr="00776D65">
        <w:rPr>
          <w:noProof/>
          <w:sz w:val="24"/>
          <w:szCs w:val="24"/>
        </w:rPr>
        <w:instrText xml:space="preserve"> PAGEREF _Toc178780007 \h </w:instrText>
      </w:r>
      <w:r w:rsidR="003904D4" w:rsidRPr="00776D65">
        <w:rPr>
          <w:noProof/>
          <w:sz w:val="24"/>
          <w:szCs w:val="24"/>
        </w:rPr>
      </w:r>
      <w:r w:rsidR="003904D4" w:rsidRPr="00776D65">
        <w:rPr>
          <w:noProof/>
          <w:sz w:val="24"/>
          <w:szCs w:val="24"/>
        </w:rPr>
        <w:fldChar w:fldCharType="separate"/>
      </w:r>
      <w:r w:rsidR="0091536A">
        <w:rPr>
          <w:noProof/>
          <w:sz w:val="24"/>
          <w:szCs w:val="24"/>
        </w:rPr>
        <w:t>19</w:t>
      </w:r>
      <w:r w:rsidR="003904D4"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bCs/>
          <w:noProof/>
          <w:sz w:val="24"/>
          <w:szCs w:val="24"/>
        </w:rPr>
        <w:t xml:space="preserve">Table 1.9: </w:t>
      </w:r>
      <w:r w:rsidR="00794430" w:rsidRPr="00776D65">
        <w:rPr>
          <w:bCs/>
          <w:noProof/>
          <w:sz w:val="24"/>
          <w:szCs w:val="24"/>
        </w:rPr>
        <w:tab/>
      </w:r>
      <w:r w:rsidRPr="00776D65">
        <w:rPr>
          <w:bCs/>
          <w:noProof/>
          <w:spacing w:val="-3"/>
          <w:sz w:val="24"/>
          <w:szCs w:val="24"/>
        </w:rPr>
        <w:t>Project Prioritization for Women Group</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_Toc178780008 \h </w:instrText>
      </w:r>
      <w:r w:rsidRPr="00776D65">
        <w:rPr>
          <w:noProof/>
          <w:sz w:val="24"/>
          <w:szCs w:val="24"/>
        </w:rPr>
      </w:r>
      <w:r w:rsidRPr="00776D65">
        <w:rPr>
          <w:noProof/>
          <w:sz w:val="24"/>
          <w:szCs w:val="24"/>
        </w:rPr>
        <w:fldChar w:fldCharType="separate"/>
      </w:r>
      <w:r w:rsidR="0091536A">
        <w:rPr>
          <w:noProof/>
          <w:sz w:val="24"/>
          <w:szCs w:val="24"/>
        </w:rPr>
        <w:t>20</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bCs/>
          <w:noProof/>
          <w:sz w:val="24"/>
          <w:szCs w:val="24"/>
        </w:rPr>
        <w:t xml:space="preserve">Table 1.10: </w:t>
      </w:r>
      <w:r w:rsidR="00794430" w:rsidRPr="00776D65">
        <w:rPr>
          <w:bCs/>
          <w:noProof/>
          <w:sz w:val="24"/>
          <w:szCs w:val="24"/>
        </w:rPr>
        <w:tab/>
      </w:r>
      <w:r w:rsidRPr="00776D65">
        <w:rPr>
          <w:bCs/>
          <w:noProof/>
          <w:sz w:val="24"/>
          <w:szCs w:val="24"/>
        </w:rPr>
        <w:t>The Ranks of Community Needs Prioritization/Levelling Needs</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_Toc178780009 \h </w:instrText>
      </w:r>
      <w:r w:rsidRPr="00776D65">
        <w:rPr>
          <w:noProof/>
          <w:sz w:val="24"/>
          <w:szCs w:val="24"/>
        </w:rPr>
      </w:r>
      <w:r w:rsidRPr="00776D65">
        <w:rPr>
          <w:noProof/>
          <w:sz w:val="24"/>
          <w:szCs w:val="24"/>
        </w:rPr>
        <w:fldChar w:fldCharType="separate"/>
      </w:r>
      <w:r w:rsidR="0091536A">
        <w:rPr>
          <w:noProof/>
          <w:sz w:val="24"/>
          <w:szCs w:val="24"/>
        </w:rPr>
        <w:t>21</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rFonts w:eastAsia="Calibri"/>
          <w:bCs/>
          <w:noProof/>
          <w:sz w:val="24"/>
          <w:szCs w:val="24"/>
          <w:lang w:val="en-GB"/>
        </w:rPr>
        <w:t>Table 2.1:</w:t>
      </w:r>
      <w:r w:rsidRPr="00776D65">
        <w:rPr>
          <w:rFonts w:eastAsia="Calibri"/>
          <w:noProof/>
          <w:sz w:val="24"/>
          <w:szCs w:val="24"/>
          <w:lang w:val="en-GB"/>
        </w:rPr>
        <w:t xml:space="preserve"> </w:t>
      </w:r>
      <w:r w:rsidR="00794430" w:rsidRPr="00776D65">
        <w:rPr>
          <w:rFonts w:eastAsia="Calibri"/>
          <w:noProof/>
          <w:sz w:val="24"/>
          <w:szCs w:val="24"/>
          <w:lang w:val="en-GB"/>
        </w:rPr>
        <w:tab/>
      </w:r>
      <w:r w:rsidRPr="00776D65">
        <w:rPr>
          <w:rFonts w:eastAsia="Calibri"/>
          <w:noProof/>
          <w:sz w:val="24"/>
          <w:szCs w:val="24"/>
          <w:lang w:val="en-GB"/>
        </w:rPr>
        <w:t>Stakeholders Analysis</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_Toc178780010 \h </w:instrText>
      </w:r>
      <w:r w:rsidRPr="00776D65">
        <w:rPr>
          <w:noProof/>
          <w:sz w:val="24"/>
          <w:szCs w:val="24"/>
        </w:rPr>
      </w:r>
      <w:r w:rsidRPr="00776D65">
        <w:rPr>
          <w:noProof/>
          <w:sz w:val="24"/>
          <w:szCs w:val="24"/>
        </w:rPr>
        <w:fldChar w:fldCharType="separate"/>
      </w:r>
      <w:r w:rsidR="0091536A">
        <w:rPr>
          <w:noProof/>
          <w:sz w:val="24"/>
          <w:szCs w:val="24"/>
        </w:rPr>
        <w:t>29</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rFonts w:eastAsia="Calibri"/>
          <w:noProof/>
          <w:color w:val="000000" w:themeColor="text1"/>
          <w:sz w:val="24"/>
          <w:szCs w:val="24"/>
        </w:rPr>
        <w:t xml:space="preserve">Table 2.2: </w:t>
      </w:r>
      <w:r w:rsidR="00794430" w:rsidRPr="00776D65">
        <w:rPr>
          <w:rFonts w:eastAsia="Calibri"/>
          <w:noProof/>
          <w:color w:val="000000" w:themeColor="text1"/>
          <w:sz w:val="24"/>
          <w:szCs w:val="24"/>
        </w:rPr>
        <w:tab/>
      </w:r>
      <w:r w:rsidRPr="00776D65">
        <w:rPr>
          <w:rFonts w:eastAsia="Calibri"/>
          <w:noProof/>
          <w:color w:val="000000" w:themeColor="text1"/>
          <w:sz w:val="24"/>
          <w:szCs w:val="24"/>
        </w:rPr>
        <w:t>Project</w:t>
      </w:r>
      <w:r w:rsidRPr="00776D65">
        <w:rPr>
          <w:rFonts w:eastAsia="Calibri"/>
          <w:noProof/>
          <w:color w:val="000000" w:themeColor="text1"/>
          <w:spacing w:val="-1"/>
          <w:sz w:val="24"/>
          <w:szCs w:val="24"/>
        </w:rPr>
        <w:t xml:space="preserve"> Objectives, </w:t>
      </w:r>
      <w:r w:rsidRPr="00776D65">
        <w:rPr>
          <w:rFonts w:eastAsia="Calibri"/>
          <w:noProof/>
          <w:color w:val="000000" w:themeColor="text1"/>
          <w:spacing w:val="-2"/>
          <w:sz w:val="24"/>
          <w:szCs w:val="24"/>
        </w:rPr>
        <w:t>Output and Activities</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_Toc178780011 \h </w:instrText>
      </w:r>
      <w:r w:rsidRPr="00776D65">
        <w:rPr>
          <w:noProof/>
          <w:sz w:val="24"/>
          <w:szCs w:val="24"/>
        </w:rPr>
      </w:r>
      <w:r w:rsidRPr="00776D65">
        <w:rPr>
          <w:noProof/>
          <w:sz w:val="24"/>
          <w:szCs w:val="24"/>
        </w:rPr>
        <w:fldChar w:fldCharType="separate"/>
      </w:r>
      <w:r w:rsidR="0091536A">
        <w:rPr>
          <w:noProof/>
          <w:sz w:val="24"/>
          <w:szCs w:val="24"/>
        </w:rPr>
        <w:t>31</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rFonts w:eastAsia="Calibri"/>
          <w:bCs/>
          <w:noProof/>
          <w:sz w:val="24"/>
          <w:szCs w:val="24"/>
        </w:rPr>
        <w:t xml:space="preserve">Table 2.3: </w:t>
      </w:r>
      <w:r w:rsidR="00794430" w:rsidRPr="00776D65">
        <w:rPr>
          <w:rFonts w:eastAsia="Calibri"/>
          <w:bCs/>
          <w:noProof/>
          <w:sz w:val="24"/>
          <w:szCs w:val="24"/>
        </w:rPr>
        <w:tab/>
      </w:r>
      <w:r w:rsidRPr="00776D65">
        <w:rPr>
          <w:rFonts w:eastAsia="Calibri"/>
          <w:bCs/>
          <w:noProof/>
          <w:sz w:val="24"/>
          <w:szCs w:val="24"/>
        </w:rPr>
        <w:t xml:space="preserve">Analysis for </w:t>
      </w:r>
      <w:r w:rsidRPr="00776D65">
        <w:rPr>
          <w:rFonts w:eastAsia="Calibri"/>
          <w:noProof/>
          <w:sz w:val="24"/>
          <w:szCs w:val="24"/>
          <w:lang w:val="en-GB"/>
        </w:rPr>
        <w:t>UMATI organization</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_Toc178780012 \h </w:instrText>
      </w:r>
      <w:r w:rsidRPr="00776D65">
        <w:rPr>
          <w:noProof/>
          <w:sz w:val="24"/>
          <w:szCs w:val="24"/>
        </w:rPr>
      </w:r>
      <w:r w:rsidRPr="00776D65">
        <w:rPr>
          <w:noProof/>
          <w:sz w:val="24"/>
          <w:szCs w:val="24"/>
        </w:rPr>
        <w:fldChar w:fldCharType="separate"/>
      </w:r>
      <w:r w:rsidR="0091536A">
        <w:rPr>
          <w:noProof/>
          <w:sz w:val="24"/>
          <w:szCs w:val="24"/>
        </w:rPr>
        <w:t>35</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 4.1: </w:t>
      </w:r>
      <w:r w:rsidR="00794430" w:rsidRPr="00776D65">
        <w:rPr>
          <w:noProof/>
          <w:sz w:val="24"/>
          <w:szCs w:val="24"/>
        </w:rPr>
        <w:tab/>
      </w:r>
      <w:r w:rsidRPr="00776D65">
        <w:rPr>
          <w:noProof/>
          <w:sz w:val="24"/>
          <w:szCs w:val="24"/>
        </w:rPr>
        <w:t xml:space="preserve">Indicators of the Project </w:t>
      </w:r>
      <w:r w:rsidRPr="00776D65">
        <w:rPr>
          <w:noProof/>
          <w:spacing w:val="-2"/>
          <w:sz w:val="24"/>
          <w:szCs w:val="24"/>
        </w:rPr>
        <w:t>Output</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_Toc178780013 \h </w:instrText>
      </w:r>
      <w:r w:rsidRPr="00776D65">
        <w:rPr>
          <w:noProof/>
          <w:sz w:val="24"/>
          <w:szCs w:val="24"/>
        </w:rPr>
      </w:r>
      <w:r w:rsidRPr="00776D65">
        <w:rPr>
          <w:noProof/>
          <w:sz w:val="24"/>
          <w:szCs w:val="24"/>
        </w:rPr>
        <w:fldChar w:fldCharType="separate"/>
      </w:r>
      <w:r w:rsidR="0091536A">
        <w:rPr>
          <w:noProof/>
          <w:sz w:val="24"/>
          <w:szCs w:val="24"/>
        </w:rPr>
        <w:t>46</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 4.2: </w:t>
      </w:r>
      <w:r w:rsidR="00794430" w:rsidRPr="00776D65">
        <w:rPr>
          <w:noProof/>
          <w:sz w:val="24"/>
          <w:szCs w:val="24"/>
        </w:rPr>
        <w:tab/>
      </w:r>
      <w:r w:rsidRPr="00776D65">
        <w:rPr>
          <w:noProof/>
          <w:sz w:val="24"/>
          <w:szCs w:val="24"/>
        </w:rPr>
        <w:t xml:space="preserve">Project Implementation </w:t>
      </w:r>
      <w:r w:rsidRPr="00776D65">
        <w:rPr>
          <w:noProof/>
          <w:spacing w:val="-4"/>
          <w:sz w:val="24"/>
          <w:szCs w:val="24"/>
        </w:rPr>
        <w:t>Plan</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_Toc178780014 \h </w:instrText>
      </w:r>
      <w:r w:rsidRPr="00776D65">
        <w:rPr>
          <w:noProof/>
          <w:sz w:val="24"/>
          <w:szCs w:val="24"/>
        </w:rPr>
      </w:r>
      <w:r w:rsidRPr="00776D65">
        <w:rPr>
          <w:noProof/>
          <w:sz w:val="24"/>
          <w:szCs w:val="24"/>
        </w:rPr>
        <w:fldChar w:fldCharType="separate"/>
      </w:r>
      <w:r w:rsidR="0091536A">
        <w:rPr>
          <w:noProof/>
          <w:sz w:val="24"/>
          <w:szCs w:val="24"/>
        </w:rPr>
        <w:t>48</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 4.3: </w:t>
      </w:r>
      <w:r w:rsidR="00794430" w:rsidRPr="00776D65">
        <w:rPr>
          <w:noProof/>
          <w:sz w:val="24"/>
          <w:szCs w:val="24"/>
        </w:rPr>
        <w:tab/>
      </w:r>
      <w:r w:rsidRPr="00776D65">
        <w:rPr>
          <w:noProof/>
          <w:sz w:val="24"/>
          <w:szCs w:val="24"/>
        </w:rPr>
        <w:t>Input for Project</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_Toc178780015 \h </w:instrText>
      </w:r>
      <w:r w:rsidRPr="00776D65">
        <w:rPr>
          <w:noProof/>
          <w:sz w:val="24"/>
          <w:szCs w:val="24"/>
        </w:rPr>
      </w:r>
      <w:r w:rsidRPr="00776D65">
        <w:rPr>
          <w:noProof/>
          <w:sz w:val="24"/>
          <w:szCs w:val="24"/>
        </w:rPr>
        <w:fldChar w:fldCharType="separate"/>
      </w:r>
      <w:r w:rsidR="0091536A">
        <w:rPr>
          <w:noProof/>
          <w:sz w:val="24"/>
          <w:szCs w:val="24"/>
        </w:rPr>
        <w:t>51</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 4.4: </w:t>
      </w:r>
      <w:r w:rsidR="00794430" w:rsidRPr="00776D65">
        <w:rPr>
          <w:noProof/>
          <w:sz w:val="24"/>
          <w:szCs w:val="24"/>
        </w:rPr>
        <w:tab/>
      </w:r>
      <w:r w:rsidRPr="00776D65">
        <w:rPr>
          <w:noProof/>
          <w:sz w:val="24"/>
          <w:szCs w:val="24"/>
        </w:rPr>
        <w:t>Staffing Pattern</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_Toc178780016 \h </w:instrText>
      </w:r>
      <w:r w:rsidRPr="00776D65">
        <w:rPr>
          <w:noProof/>
          <w:sz w:val="24"/>
          <w:szCs w:val="24"/>
        </w:rPr>
      </w:r>
      <w:r w:rsidRPr="00776D65">
        <w:rPr>
          <w:noProof/>
          <w:sz w:val="24"/>
          <w:szCs w:val="24"/>
        </w:rPr>
        <w:fldChar w:fldCharType="separate"/>
      </w:r>
      <w:r w:rsidR="0091536A">
        <w:rPr>
          <w:noProof/>
          <w:sz w:val="24"/>
          <w:szCs w:val="24"/>
        </w:rPr>
        <w:t>52</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 4.5: </w:t>
      </w:r>
      <w:r w:rsidR="00794430" w:rsidRPr="00776D65">
        <w:rPr>
          <w:noProof/>
          <w:sz w:val="24"/>
          <w:szCs w:val="24"/>
        </w:rPr>
        <w:tab/>
      </w:r>
      <w:r w:rsidRPr="00776D65">
        <w:rPr>
          <w:noProof/>
          <w:sz w:val="24"/>
          <w:szCs w:val="24"/>
        </w:rPr>
        <w:t>Project Budget</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_Toc178780017 \h </w:instrText>
      </w:r>
      <w:r w:rsidRPr="00776D65">
        <w:rPr>
          <w:noProof/>
          <w:sz w:val="24"/>
          <w:szCs w:val="24"/>
        </w:rPr>
      </w:r>
      <w:r w:rsidRPr="00776D65">
        <w:rPr>
          <w:noProof/>
          <w:sz w:val="24"/>
          <w:szCs w:val="24"/>
        </w:rPr>
        <w:fldChar w:fldCharType="separate"/>
      </w:r>
      <w:r w:rsidR="0091536A">
        <w:rPr>
          <w:noProof/>
          <w:sz w:val="24"/>
          <w:szCs w:val="24"/>
        </w:rPr>
        <w:t>54</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 4.6: </w:t>
      </w:r>
      <w:r w:rsidR="00794430" w:rsidRPr="00776D65">
        <w:rPr>
          <w:noProof/>
          <w:sz w:val="24"/>
          <w:szCs w:val="24"/>
        </w:rPr>
        <w:tab/>
      </w:r>
      <w:r w:rsidRPr="00776D65">
        <w:rPr>
          <w:noProof/>
          <w:sz w:val="24"/>
          <w:szCs w:val="24"/>
        </w:rPr>
        <w:t xml:space="preserve">Project Implementation </w:t>
      </w:r>
      <w:r w:rsidRPr="00776D65">
        <w:rPr>
          <w:noProof/>
          <w:spacing w:val="-2"/>
          <w:sz w:val="24"/>
          <w:szCs w:val="24"/>
        </w:rPr>
        <w:t>Report</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_Toc178780018 \h </w:instrText>
      </w:r>
      <w:r w:rsidRPr="00776D65">
        <w:rPr>
          <w:noProof/>
          <w:sz w:val="24"/>
          <w:szCs w:val="24"/>
        </w:rPr>
      </w:r>
      <w:r w:rsidRPr="00776D65">
        <w:rPr>
          <w:noProof/>
          <w:sz w:val="24"/>
          <w:szCs w:val="24"/>
        </w:rPr>
        <w:fldChar w:fldCharType="separate"/>
      </w:r>
      <w:r w:rsidR="0091536A">
        <w:rPr>
          <w:noProof/>
          <w:sz w:val="24"/>
          <w:szCs w:val="24"/>
        </w:rPr>
        <w:t>58</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Table4.7: </w:t>
      </w:r>
      <w:r w:rsidR="00794430" w:rsidRPr="00776D65">
        <w:rPr>
          <w:noProof/>
          <w:sz w:val="24"/>
          <w:szCs w:val="24"/>
        </w:rPr>
        <w:tab/>
      </w:r>
      <w:r w:rsidRPr="00776D65">
        <w:rPr>
          <w:noProof/>
          <w:sz w:val="24"/>
          <w:szCs w:val="24"/>
        </w:rPr>
        <w:t xml:space="preserve">Project Gantt </w:t>
      </w:r>
      <w:r w:rsidRPr="00776D65">
        <w:rPr>
          <w:noProof/>
          <w:spacing w:val="-2"/>
          <w:sz w:val="24"/>
          <w:szCs w:val="24"/>
        </w:rPr>
        <w:t>Chart</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_Toc178780019 \h </w:instrText>
      </w:r>
      <w:r w:rsidRPr="00776D65">
        <w:rPr>
          <w:noProof/>
          <w:sz w:val="24"/>
          <w:szCs w:val="24"/>
        </w:rPr>
      </w:r>
      <w:r w:rsidRPr="00776D65">
        <w:rPr>
          <w:noProof/>
          <w:sz w:val="24"/>
          <w:szCs w:val="24"/>
        </w:rPr>
        <w:fldChar w:fldCharType="separate"/>
      </w:r>
      <w:r w:rsidR="0091536A">
        <w:rPr>
          <w:noProof/>
          <w:sz w:val="24"/>
          <w:szCs w:val="24"/>
        </w:rPr>
        <w:t>61</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Table5.1: </w:t>
      </w:r>
      <w:r w:rsidR="00794430" w:rsidRPr="00776D65">
        <w:rPr>
          <w:noProof/>
          <w:sz w:val="24"/>
          <w:szCs w:val="24"/>
        </w:rPr>
        <w:tab/>
      </w:r>
      <w:r w:rsidRPr="00776D65">
        <w:rPr>
          <w:noProof/>
          <w:sz w:val="24"/>
          <w:szCs w:val="24"/>
        </w:rPr>
        <w:t xml:space="preserve">Monitoring Information </w:t>
      </w:r>
      <w:r w:rsidRPr="00776D65">
        <w:rPr>
          <w:noProof/>
          <w:spacing w:val="-2"/>
          <w:sz w:val="24"/>
          <w:szCs w:val="24"/>
        </w:rPr>
        <w:t>Management</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_Toc178780020 \h </w:instrText>
      </w:r>
      <w:r w:rsidRPr="00776D65">
        <w:rPr>
          <w:noProof/>
          <w:sz w:val="24"/>
          <w:szCs w:val="24"/>
        </w:rPr>
      </w:r>
      <w:r w:rsidRPr="00776D65">
        <w:rPr>
          <w:noProof/>
          <w:sz w:val="24"/>
          <w:szCs w:val="24"/>
        </w:rPr>
        <w:fldChar w:fldCharType="separate"/>
      </w:r>
      <w:r w:rsidR="0091536A">
        <w:rPr>
          <w:noProof/>
          <w:sz w:val="24"/>
          <w:szCs w:val="24"/>
        </w:rPr>
        <w:t>67</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 5.2 </w:t>
      </w:r>
      <w:r w:rsidR="00794430" w:rsidRPr="00776D65">
        <w:rPr>
          <w:noProof/>
          <w:sz w:val="24"/>
          <w:szCs w:val="24"/>
        </w:rPr>
        <w:tab/>
      </w:r>
      <w:r w:rsidRPr="00776D65">
        <w:rPr>
          <w:noProof/>
          <w:sz w:val="24"/>
          <w:szCs w:val="24"/>
        </w:rPr>
        <w:t xml:space="preserve">Participatory Monitoring </w:t>
      </w:r>
      <w:r w:rsidRPr="00776D65">
        <w:rPr>
          <w:noProof/>
          <w:spacing w:val="-4"/>
          <w:sz w:val="24"/>
          <w:szCs w:val="24"/>
        </w:rPr>
        <w:t>Plan</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_Toc178780021 \h </w:instrText>
      </w:r>
      <w:r w:rsidRPr="00776D65">
        <w:rPr>
          <w:noProof/>
          <w:sz w:val="24"/>
          <w:szCs w:val="24"/>
        </w:rPr>
      </w:r>
      <w:r w:rsidRPr="00776D65">
        <w:rPr>
          <w:noProof/>
          <w:sz w:val="24"/>
          <w:szCs w:val="24"/>
        </w:rPr>
        <w:fldChar w:fldCharType="separate"/>
      </w:r>
      <w:r w:rsidR="0091536A">
        <w:rPr>
          <w:noProof/>
          <w:sz w:val="24"/>
          <w:szCs w:val="24"/>
        </w:rPr>
        <w:t>70</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lastRenderedPageBreak/>
        <w:t xml:space="preserve">Table5.3: </w:t>
      </w:r>
      <w:r w:rsidR="00794430" w:rsidRPr="00776D65">
        <w:rPr>
          <w:noProof/>
          <w:sz w:val="24"/>
          <w:szCs w:val="24"/>
        </w:rPr>
        <w:tab/>
      </w:r>
      <w:r w:rsidRPr="00776D65">
        <w:rPr>
          <w:noProof/>
          <w:sz w:val="24"/>
          <w:szCs w:val="24"/>
        </w:rPr>
        <w:t>Performance</w:t>
      </w:r>
      <w:r w:rsidRPr="00776D65">
        <w:rPr>
          <w:noProof/>
          <w:spacing w:val="-2"/>
          <w:sz w:val="24"/>
          <w:szCs w:val="24"/>
        </w:rPr>
        <w:t xml:space="preserve"> Indicators</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_Toc178780022 \h </w:instrText>
      </w:r>
      <w:r w:rsidRPr="00776D65">
        <w:rPr>
          <w:noProof/>
          <w:sz w:val="24"/>
          <w:szCs w:val="24"/>
        </w:rPr>
      </w:r>
      <w:r w:rsidRPr="00776D65">
        <w:rPr>
          <w:noProof/>
          <w:sz w:val="24"/>
          <w:szCs w:val="24"/>
        </w:rPr>
        <w:fldChar w:fldCharType="separate"/>
      </w:r>
      <w:r w:rsidR="0091536A">
        <w:rPr>
          <w:noProof/>
          <w:sz w:val="24"/>
          <w:szCs w:val="24"/>
        </w:rPr>
        <w:t>74</w:t>
      </w:r>
      <w:r w:rsidRPr="00776D65">
        <w:rPr>
          <w:noProof/>
          <w:sz w:val="24"/>
          <w:szCs w:val="24"/>
        </w:rPr>
        <w:fldChar w:fldCharType="end"/>
      </w:r>
    </w:p>
    <w:p w:rsidR="003904D4" w:rsidRPr="00776D65" w:rsidRDefault="003904D4" w:rsidP="00794430">
      <w:pPr>
        <w:pStyle w:val="TableofFigures"/>
        <w:tabs>
          <w:tab w:val="right" w:leader="dot" w:pos="8214"/>
        </w:tabs>
        <w:spacing w:line="480" w:lineRule="auto"/>
        <w:ind w:left="1418" w:hanging="1418"/>
        <w:jc w:val="both"/>
        <w:rPr>
          <w:rFonts w:eastAsiaTheme="minorEastAsia"/>
          <w:noProof/>
          <w:sz w:val="24"/>
          <w:szCs w:val="24"/>
        </w:rPr>
      </w:pPr>
      <w:r w:rsidRPr="00776D65">
        <w:rPr>
          <w:noProof/>
          <w:sz w:val="24"/>
          <w:szCs w:val="24"/>
        </w:rPr>
        <w:t xml:space="preserve">Table 5.4: </w:t>
      </w:r>
      <w:r w:rsidR="00794430" w:rsidRPr="00776D65">
        <w:rPr>
          <w:noProof/>
          <w:sz w:val="24"/>
          <w:szCs w:val="24"/>
        </w:rPr>
        <w:tab/>
      </w:r>
      <w:r w:rsidRPr="00776D65">
        <w:rPr>
          <w:noProof/>
          <w:sz w:val="24"/>
          <w:szCs w:val="24"/>
        </w:rPr>
        <w:t>Project Evaluation</w:t>
      </w:r>
      <w:r w:rsidRPr="00776D65">
        <w:rPr>
          <w:noProof/>
          <w:spacing w:val="-2"/>
          <w:sz w:val="24"/>
          <w:szCs w:val="24"/>
        </w:rPr>
        <w:t xml:space="preserve"> Summary</w:t>
      </w:r>
      <w:r w:rsidRPr="00776D65">
        <w:rPr>
          <w:noProof/>
          <w:sz w:val="24"/>
          <w:szCs w:val="24"/>
        </w:rPr>
        <w:tab/>
      </w:r>
      <w:r w:rsidRPr="00776D65">
        <w:rPr>
          <w:noProof/>
          <w:sz w:val="24"/>
          <w:szCs w:val="24"/>
        </w:rPr>
        <w:fldChar w:fldCharType="begin"/>
      </w:r>
      <w:r w:rsidRPr="00776D65">
        <w:rPr>
          <w:noProof/>
          <w:sz w:val="24"/>
          <w:szCs w:val="24"/>
        </w:rPr>
        <w:instrText xml:space="preserve"> PAGEREF _Toc178780023 \h </w:instrText>
      </w:r>
      <w:r w:rsidRPr="00776D65">
        <w:rPr>
          <w:noProof/>
          <w:sz w:val="24"/>
          <w:szCs w:val="24"/>
        </w:rPr>
      </w:r>
      <w:r w:rsidRPr="00776D65">
        <w:rPr>
          <w:noProof/>
          <w:sz w:val="24"/>
          <w:szCs w:val="24"/>
        </w:rPr>
        <w:fldChar w:fldCharType="separate"/>
      </w:r>
      <w:r w:rsidR="0091536A">
        <w:rPr>
          <w:noProof/>
          <w:sz w:val="24"/>
          <w:szCs w:val="24"/>
        </w:rPr>
        <w:t>79</w:t>
      </w:r>
      <w:r w:rsidRPr="00776D65">
        <w:rPr>
          <w:noProof/>
          <w:sz w:val="24"/>
          <w:szCs w:val="24"/>
        </w:rPr>
        <w:fldChar w:fldCharType="end"/>
      </w:r>
    </w:p>
    <w:p w:rsidR="002A0C8A" w:rsidRPr="00776D65" w:rsidRDefault="00D51137" w:rsidP="00794430">
      <w:pPr>
        <w:pStyle w:val="Heading2"/>
        <w:tabs>
          <w:tab w:val="left" w:pos="426"/>
        </w:tabs>
        <w:spacing w:line="480" w:lineRule="auto"/>
        <w:ind w:left="1418" w:hanging="1418"/>
        <w:rPr>
          <w:rFonts w:eastAsiaTheme="minorHAnsi"/>
        </w:rPr>
      </w:pPr>
      <w:r w:rsidRPr="00776D65">
        <w:rPr>
          <w:rFonts w:eastAsiaTheme="minorHAnsi"/>
          <w:b w:val="0"/>
        </w:rPr>
        <w:fldChar w:fldCharType="end"/>
      </w: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794430" w:rsidRPr="00776D65" w:rsidRDefault="00794430">
      <w:pPr>
        <w:widowControl/>
        <w:autoSpaceDE/>
        <w:autoSpaceDN/>
        <w:spacing w:after="160" w:line="259" w:lineRule="auto"/>
        <w:rPr>
          <w:rFonts w:eastAsiaTheme="minorHAnsi"/>
          <w:b/>
          <w:bCs/>
          <w:sz w:val="24"/>
          <w:szCs w:val="24"/>
        </w:rPr>
      </w:pPr>
      <w:r w:rsidRPr="00776D65">
        <w:rPr>
          <w:rFonts w:eastAsiaTheme="minorHAnsi"/>
        </w:rPr>
        <w:br w:type="page"/>
      </w:r>
    </w:p>
    <w:p w:rsidR="00773874" w:rsidRPr="00776D65" w:rsidRDefault="002A0C8A" w:rsidP="00773874">
      <w:pPr>
        <w:jc w:val="center"/>
        <w:rPr>
          <w:rFonts w:eastAsiaTheme="minorHAnsi"/>
          <w:sz w:val="24"/>
          <w:szCs w:val="24"/>
        </w:rPr>
      </w:pPr>
      <w:r w:rsidRPr="00776D65">
        <w:rPr>
          <w:rFonts w:eastAsiaTheme="minorHAnsi"/>
          <w:b/>
          <w:sz w:val="24"/>
          <w:szCs w:val="24"/>
        </w:rPr>
        <w:lastRenderedPageBreak/>
        <w:t>LIST OF FIGURES</w:t>
      </w:r>
    </w:p>
    <w:p w:rsidR="002A0C8A" w:rsidRPr="00776D65" w:rsidRDefault="004B4262" w:rsidP="00773874">
      <w:pPr>
        <w:jc w:val="center"/>
        <w:rPr>
          <w:rFonts w:eastAsiaTheme="minorHAnsi"/>
          <w:sz w:val="24"/>
          <w:szCs w:val="24"/>
        </w:rPr>
      </w:pPr>
      <w:r w:rsidRPr="00776D65">
        <w:rPr>
          <w:rFonts w:eastAsiaTheme="minorHAnsi"/>
          <w:sz w:val="24"/>
          <w:szCs w:val="24"/>
        </w:rPr>
        <w:fldChar w:fldCharType="begin"/>
      </w:r>
      <w:r w:rsidRPr="00776D65">
        <w:rPr>
          <w:rFonts w:eastAsiaTheme="minorHAnsi"/>
          <w:sz w:val="24"/>
          <w:szCs w:val="24"/>
        </w:rPr>
        <w:instrText xml:space="preserve"> TC "</w:instrText>
      </w:r>
      <w:bookmarkStart w:id="15" w:name="_Toc183378880"/>
      <w:r w:rsidRPr="00776D65">
        <w:rPr>
          <w:rFonts w:eastAsiaTheme="minorHAnsi"/>
          <w:sz w:val="24"/>
          <w:szCs w:val="24"/>
        </w:rPr>
        <w:instrText>LIST OF FIGURES</w:instrText>
      </w:r>
      <w:bookmarkEnd w:id="15"/>
      <w:r w:rsidRPr="00776D65">
        <w:rPr>
          <w:rFonts w:eastAsiaTheme="minorHAnsi"/>
          <w:sz w:val="24"/>
          <w:szCs w:val="24"/>
        </w:rPr>
        <w:instrText xml:space="preserve">" \f C \l "1" </w:instrText>
      </w:r>
      <w:r w:rsidRPr="00776D65">
        <w:rPr>
          <w:rFonts w:eastAsiaTheme="minorHAnsi"/>
          <w:sz w:val="24"/>
          <w:szCs w:val="24"/>
        </w:rPr>
        <w:fldChar w:fldCharType="end"/>
      </w:r>
    </w:p>
    <w:p w:rsidR="00794430" w:rsidRPr="00776D65" w:rsidRDefault="00D51137" w:rsidP="00794430">
      <w:pPr>
        <w:pStyle w:val="TableofFigures"/>
        <w:tabs>
          <w:tab w:val="right" w:leader="dot" w:pos="8214"/>
        </w:tabs>
        <w:spacing w:line="480" w:lineRule="auto"/>
        <w:ind w:left="1418" w:hanging="1418"/>
        <w:jc w:val="both"/>
        <w:rPr>
          <w:rFonts w:eastAsiaTheme="minorHAnsi"/>
          <w:noProof/>
          <w:sz w:val="24"/>
          <w:szCs w:val="24"/>
        </w:rPr>
      </w:pPr>
      <w:r w:rsidRPr="00776D65">
        <w:rPr>
          <w:rFonts w:eastAsiaTheme="minorHAnsi"/>
          <w:sz w:val="24"/>
          <w:szCs w:val="24"/>
        </w:rPr>
        <w:fldChar w:fldCharType="begin"/>
      </w:r>
      <w:r w:rsidRPr="00776D65">
        <w:rPr>
          <w:rFonts w:eastAsiaTheme="minorHAnsi"/>
          <w:sz w:val="24"/>
          <w:szCs w:val="24"/>
        </w:rPr>
        <w:instrText xml:space="preserve"> TOC \f F \c "Figure" </w:instrText>
      </w:r>
      <w:r w:rsidRPr="00776D65">
        <w:rPr>
          <w:rFonts w:eastAsiaTheme="minorHAnsi"/>
          <w:sz w:val="24"/>
          <w:szCs w:val="24"/>
        </w:rPr>
        <w:fldChar w:fldCharType="separate"/>
      </w:r>
      <w:r w:rsidR="00794430" w:rsidRPr="00776D65">
        <w:rPr>
          <w:rFonts w:eastAsiaTheme="minorHAnsi"/>
          <w:noProof/>
          <w:sz w:val="24"/>
          <w:szCs w:val="24"/>
        </w:rPr>
        <w:t>Figure</w:t>
      </w:r>
      <w:r w:rsidR="00773874" w:rsidRPr="00776D65">
        <w:rPr>
          <w:rFonts w:eastAsiaTheme="minorHAnsi"/>
          <w:noProof/>
          <w:sz w:val="24"/>
          <w:szCs w:val="24"/>
        </w:rPr>
        <w:t xml:space="preserve"> </w:t>
      </w:r>
      <w:r w:rsidR="00794430" w:rsidRPr="00776D65">
        <w:rPr>
          <w:rFonts w:eastAsiaTheme="minorHAnsi"/>
          <w:noProof/>
          <w:sz w:val="24"/>
          <w:szCs w:val="24"/>
        </w:rPr>
        <w:t xml:space="preserve">1.1: </w:t>
      </w:r>
      <w:r w:rsidR="00794430" w:rsidRPr="00776D65">
        <w:rPr>
          <w:rFonts w:eastAsiaTheme="minorHAnsi"/>
          <w:noProof/>
          <w:sz w:val="24"/>
          <w:szCs w:val="24"/>
        </w:rPr>
        <w:tab/>
        <w:t xml:space="preserve">MCED students collecting Data for Needs Assessment </w:t>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rFonts w:eastAsiaTheme="minorHAnsi"/>
          <w:noProof/>
          <w:sz w:val="24"/>
          <w:szCs w:val="24"/>
        </w:rPr>
        <w:tab/>
        <w:t>with Tupendane Women Group</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_Toc178785011 \h </w:instrText>
      </w:r>
      <w:r w:rsidRPr="00776D65">
        <w:rPr>
          <w:noProof/>
          <w:sz w:val="24"/>
          <w:szCs w:val="24"/>
        </w:rPr>
      </w:r>
      <w:r w:rsidRPr="00776D65">
        <w:rPr>
          <w:noProof/>
          <w:sz w:val="24"/>
          <w:szCs w:val="24"/>
        </w:rPr>
        <w:fldChar w:fldCharType="separate"/>
      </w:r>
      <w:r w:rsidR="0091536A">
        <w:rPr>
          <w:noProof/>
          <w:sz w:val="24"/>
          <w:szCs w:val="24"/>
        </w:rPr>
        <w:t>23</w:t>
      </w:r>
      <w:r w:rsidRPr="00776D65">
        <w:rPr>
          <w:noProof/>
          <w:sz w:val="24"/>
          <w:szCs w:val="24"/>
        </w:rPr>
        <w:fldChar w:fldCharType="end"/>
      </w:r>
    </w:p>
    <w:p w:rsidR="00794430" w:rsidRPr="00776D65" w:rsidRDefault="00794430" w:rsidP="00794430">
      <w:pPr>
        <w:pStyle w:val="TableofFigures"/>
        <w:tabs>
          <w:tab w:val="right" w:leader="dot" w:pos="8214"/>
        </w:tabs>
        <w:spacing w:line="480" w:lineRule="auto"/>
        <w:ind w:left="1418" w:hanging="1418"/>
        <w:jc w:val="both"/>
        <w:rPr>
          <w:rFonts w:eastAsiaTheme="minorHAnsi"/>
          <w:noProof/>
          <w:sz w:val="24"/>
          <w:szCs w:val="24"/>
        </w:rPr>
      </w:pPr>
      <w:r w:rsidRPr="00776D65">
        <w:rPr>
          <w:rFonts w:eastAsiaTheme="minorHAnsi"/>
          <w:noProof/>
          <w:sz w:val="24"/>
          <w:szCs w:val="24"/>
        </w:rPr>
        <w:t xml:space="preserve">Figure 1.2: </w:t>
      </w:r>
      <w:r w:rsidRPr="00776D65">
        <w:rPr>
          <w:rFonts w:eastAsiaTheme="minorHAnsi"/>
          <w:noProof/>
          <w:sz w:val="24"/>
          <w:szCs w:val="24"/>
        </w:rPr>
        <w:tab/>
        <w:t xml:space="preserve">MCED responded to questions asked from Tupendane Women </w:t>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rFonts w:eastAsiaTheme="minorHAnsi"/>
          <w:noProof/>
          <w:sz w:val="24"/>
          <w:szCs w:val="24"/>
        </w:rPr>
        <w:tab/>
        <w:t>Group</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_Toc178785012 \h </w:instrText>
      </w:r>
      <w:r w:rsidRPr="00776D65">
        <w:rPr>
          <w:noProof/>
          <w:sz w:val="24"/>
          <w:szCs w:val="24"/>
        </w:rPr>
      </w:r>
      <w:r w:rsidRPr="00776D65">
        <w:rPr>
          <w:noProof/>
          <w:sz w:val="24"/>
          <w:szCs w:val="24"/>
        </w:rPr>
        <w:fldChar w:fldCharType="separate"/>
      </w:r>
      <w:r w:rsidR="0091536A">
        <w:rPr>
          <w:noProof/>
          <w:sz w:val="24"/>
          <w:szCs w:val="24"/>
        </w:rPr>
        <w:t>24</w:t>
      </w:r>
      <w:r w:rsidRPr="00776D65">
        <w:rPr>
          <w:noProof/>
          <w:sz w:val="24"/>
          <w:szCs w:val="24"/>
        </w:rPr>
        <w:fldChar w:fldCharType="end"/>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noProof/>
          <w:sz w:val="24"/>
          <w:szCs w:val="24"/>
        </w:rPr>
        <w:t xml:space="preserve">Figure 4.1: </w:t>
      </w:r>
      <w:r w:rsidRPr="00776D65">
        <w:rPr>
          <w:noProof/>
          <w:sz w:val="24"/>
          <w:szCs w:val="24"/>
        </w:rPr>
        <w:tab/>
      </w:r>
      <w:r w:rsidR="0038474A" w:rsidRPr="0038474A">
        <w:rPr>
          <w:noProof/>
          <w:sz w:val="24"/>
          <w:szCs w:val="24"/>
        </w:rPr>
        <w:t xml:space="preserve">Indicators of the Project </w:t>
      </w:r>
      <w:r w:rsidR="0038474A" w:rsidRPr="0038474A">
        <w:rPr>
          <w:noProof/>
          <w:spacing w:val="-2"/>
          <w:sz w:val="24"/>
          <w:szCs w:val="24"/>
        </w:rPr>
        <w:t>Output</w:t>
      </w:r>
      <w:r w:rsidRPr="00776D65">
        <w:rPr>
          <w:noProof/>
          <w:sz w:val="24"/>
          <w:szCs w:val="24"/>
        </w:rPr>
        <w:tab/>
      </w:r>
      <w:r w:rsidR="0038474A">
        <w:rPr>
          <w:noProof/>
          <w:sz w:val="24"/>
          <w:szCs w:val="24"/>
        </w:rPr>
        <w:t>61</w:t>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noProof/>
          <w:sz w:val="24"/>
          <w:szCs w:val="24"/>
        </w:rPr>
        <w:t xml:space="preserve">Figure 4.2: </w:t>
      </w:r>
      <w:r w:rsidRPr="00776D65">
        <w:rPr>
          <w:noProof/>
          <w:sz w:val="24"/>
          <w:szCs w:val="24"/>
        </w:rPr>
        <w:tab/>
        <w:t>Food Spices Materials Prepared for Grinding the Ingredients</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_Toc178785014 \h </w:instrText>
      </w:r>
      <w:r w:rsidRPr="00776D65">
        <w:rPr>
          <w:noProof/>
          <w:sz w:val="24"/>
          <w:szCs w:val="24"/>
        </w:rPr>
      </w:r>
      <w:r w:rsidRPr="00776D65">
        <w:rPr>
          <w:noProof/>
          <w:sz w:val="24"/>
          <w:szCs w:val="24"/>
        </w:rPr>
        <w:fldChar w:fldCharType="separate"/>
      </w:r>
      <w:r w:rsidR="0091536A">
        <w:rPr>
          <w:noProof/>
          <w:sz w:val="24"/>
          <w:szCs w:val="24"/>
        </w:rPr>
        <w:t>57</w:t>
      </w:r>
      <w:r w:rsidRPr="00776D65">
        <w:rPr>
          <w:noProof/>
          <w:sz w:val="24"/>
          <w:szCs w:val="24"/>
        </w:rPr>
        <w:fldChar w:fldCharType="end"/>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noProof/>
          <w:sz w:val="24"/>
          <w:szCs w:val="24"/>
        </w:rPr>
        <w:t xml:space="preserve">Figure 4.3: </w:t>
      </w:r>
      <w:r w:rsidRPr="00776D65">
        <w:rPr>
          <w:noProof/>
          <w:sz w:val="24"/>
          <w:szCs w:val="24"/>
        </w:rPr>
        <w:tab/>
        <w:t>Grinding of Materials for Food Spices at Grinding Machine</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_Toc178785015 \h </w:instrText>
      </w:r>
      <w:r w:rsidRPr="00776D65">
        <w:rPr>
          <w:noProof/>
          <w:sz w:val="24"/>
          <w:szCs w:val="24"/>
        </w:rPr>
      </w:r>
      <w:r w:rsidRPr="00776D65">
        <w:rPr>
          <w:noProof/>
          <w:sz w:val="24"/>
          <w:szCs w:val="24"/>
        </w:rPr>
        <w:fldChar w:fldCharType="separate"/>
      </w:r>
      <w:r w:rsidR="0091536A">
        <w:rPr>
          <w:noProof/>
          <w:sz w:val="24"/>
          <w:szCs w:val="24"/>
        </w:rPr>
        <w:t>57</w:t>
      </w:r>
      <w:r w:rsidRPr="00776D65">
        <w:rPr>
          <w:noProof/>
          <w:sz w:val="24"/>
          <w:szCs w:val="24"/>
        </w:rPr>
        <w:fldChar w:fldCharType="end"/>
      </w:r>
    </w:p>
    <w:p w:rsidR="00794430" w:rsidRPr="00776D65" w:rsidRDefault="00794430" w:rsidP="00794430">
      <w:pPr>
        <w:pStyle w:val="TableofFigures"/>
        <w:tabs>
          <w:tab w:val="right" w:leader="dot" w:pos="8214"/>
        </w:tabs>
        <w:spacing w:line="480" w:lineRule="auto"/>
        <w:ind w:left="1418" w:hanging="1418"/>
        <w:jc w:val="both"/>
        <w:rPr>
          <w:noProof/>
          <w:sz w:val="24"/>
          <w:szCs w:val="24"/>
        </w:rPr>
      </w:pPr>
      <w:r w:rsidRPr="00776D65">
        <w:rPr>
          <w:noProof/>
          <w:sz w:val="24"/>
          <w:szCs w:val="24"/>
        </w:rPr>
        <w:t xml:space="preserve">Figure 5.1: </w:t>
      </w:r>
      <w:r w:rsidRPr="00776D65">
        <w:rPr>
          <w:noProof/>
          <w:sz w:val="24"/>
          <w:szCs w:val="24"/>
        </w:rPr>
        <w:tab/>
        <w:t xml:space="preserve">Mixing of Food Spices with different Ingredients by </w:t>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noProof/>
          <w:sz w:val="24"/>
          <w:szCs w:val="24"/>
        </w:rPr>
        <w:tab/>
        <w:t>Grinding Machine</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_Toc178785016 \h </w:instrText>
      </w:r>
      <w:r w:rsidRPr="00776D65">
        <w:rPr>
          <w:noProof/>
          <w:sz w:val="24"/>
          <w:szCs w:val="24"/>
        </w:rPr>
      </w:r>
      <w:r w:rsidRPr="00776D65">
        <w:rPr>
          <w:noProof/>
          <w:sz w:val="24"/>
          <w:szCs w:val="24"/>
        </w:rPr>
        <w:fldChar w:fldCharType="separate"/>
      </w:r>
      <w:r w:rsidR="0091536A">
        <w:rPr>
          <w:noProof/>
          <w:sz w:val="24"/>
          <w:szCs w:val="24"/>
        </w:rPr>
        <w:t>68</w:t>
      </w:r>
      <w:r w:rsidRPr="00776D65">
        <w:rPr>
          <w:noProof/>
          <w:sz w:val="24"/>
          <w:szCs w:val="24"/>
        </w:rPr>
        <w:fldChar w:fldCharType="end"/>
      </w:r>
    </w:p>
    <w:p w:rsidR="00794430" w:rsidRPr="00776D65" w:rsidRDefault="00794430" w:rsidP="00794430">
      <w:pPr>
        <w:pStyle w:val="TableofFigures"/>
        <w:tabs>
          <w:tab w:val="right" w:leader="dot" w:pos="8214"/>
        </w:tabs>
        <w:spacing w:line="480" w:lineRule="auto"/>
        <w:ind w:left="1418" w:hanging="1418"/>
        <w:jc w:val="both"/>
        <w:rPr>
          <w:noProof/>
          <w:sz w:val="24"/>
          <w:szCs w:val="24"/>
        </w:rPr>
      </w:pPr>
      <w:r w:rsidRPr="00776D65">
        <w:rPr>
          <w:noProof/>
          <w:sz w:val="24"/>
          <w:szCs w:val="24"/>
        </w:rPr>
        <w:t xml:space="preserve">Figure 5.2: </w:t>
      </w:r>
      <w:r w:rsidRPr="00776D65">
        <w:rPr>
          <w:noProof/>
          <w:sz w:val="24"/>
          <w:szCs w:val="24"/>
        </w:rPr>
        <w:tab/>
        <w:t xml:space="preserve">Food Spices Products at Grinding with Machine Ready for </w:t>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noProof/>
          <w:sz w:val="24"/>
          <w:szCs w:val="24"/>
        </w:rPr>
        <w:tab/>
        <w:t>Packaging</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_Toc178785017 \h </w:instrText>
      </w:r>
      <w:r w:rsidRPr="00776D65">
        <w:rPr>
          <w:noProof/>
          <w:sz w:val="24"/>
          <w:szCs w:val="24"/>
        </w:rPr>
      </w:r>
      <w:r w:rsidRPr="00776D65">
        <w:rPr>
          <w:noProof/>
          <w:sz w:val="24"/>
          <w:szCs w:val="24"/>
        </w:rPr>
        <w:fldChar w:fldCharType="separate"/>
      </w:r>
      <w:r w:rsidR="0091536A">
        <w:rPr>
          <w:noProof/>
          <w:sz w:val="24"/>
          <w:szCs w:val="24"/>
        </w:rPr>
        <w:t>69</w:t>
      </w:r>
      <w:r w:rsidRPr="00776D65">
        <w:rPr>
          <w:noProof/>
          <w:sz w:val="24"/>
          <w:szCs w:val="24"/>
        </w:rPr>
        <w:fldChar w:fldCharType="end"/>
      </w:r>
    </w:p>
    <w:p w:rsidR="00794430" w:rsidRPr="00776D65" w:rsidRDefault="00794430" w:rsidP="00773874">
      <w:pPr>
        <w:pStyle w:val="TableofFigures"/>
        <w:tabs>
          <w:tab w:val="right" w:leader="dot" w:pos="8214"/>
        </w:tabs>
        <w:spacing w:line="360" w:lineRule="auto"/>
        <w:ind w:left="1418" w:hanging="1418"/>
        <w:jc w:val="both"/>
        <w:rPr>
          <w:noProof/>
          <w:sz w:val="24"/>
          <w:szCs w:val="24"/>
        </w:rPr>
      </w:pPr>
      <w:r w:rsidRPr="00776D65">
        <w:rPr>
          <w:noProof/>
          <w:sz w:val="24"/>
          <w:szCs w:val="24"/>
        </w:rPr>
        <w:t xml:space="preserve">Figure 5.3: </w:t>
      </w:r>
      <w:r w:rsidRPr="00776D65">
        <w:rPr>
          <w:noProof/>
          <w:sz w:val="24"/>
          <w:szCs w:val="24"/>
        </w:rPr>
        <w:tab/>
        <w:t xml:space="preserve">Food Spices Products at Grinding with Machine Ready for </w:t>
      </w:r>
    </w:p>
    <w:p w:rsidR="00794430" w:rsidRPr="00776D65" w:rsidRDefault="00794430" w:rsidP="00773874">
      <w:pPr>
        <w:pStyle w:val="TableofFigures"/>
        <w:tabs>
          <w:tab w:val="right" w:leader="dot" w:pos="8214"/>
        </w:tabs>
        <w:spacing w:line="360" w:lineRule="auto"/>
        <w:ind w:left="1418" w:hanging="1418"/>
        <w:jc w:val="both"/>
        <w:rPr>
          <w:rFonts w:asciiTheme="minorHAnsi" w:eastAsiaTheme="minorEastAsia" w:hAnsiTheme="minorHAnsi" w:cstheme="minorBidi"/>
          <w:noProof/>
          <w:sz w:val="24"/>
          <w:szCs w:val="24"/>
        </w:rPr>
      </w:pPr>
      <w:r w:rsidRPr="00776D65">
        <w:rPr>
          <w:noProof/>
          <w:sz w:val="24"/>
          <w:szCs w:val="24"/>
        </w:rPr>
        <w:tab/>
        <w:t>Packaging</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_Toc178785018 \h </w:instrText>
      </w:r>
      <w:r w:rsidRPr="00776D65">
        <w:rPr>
          <w:noProof/>
          <w:sz w:val="24"/>
          <w:szCs w:val="24"/>
        </w:rPr>
      </w:r>
      <w:r w:rsidRPr="00776D65">
        <w:rPr>
          <w:noProof/>
          <w:sz w:val="24"/>
          <w:szCs w:val="24"/>
        </w:rPr>
        <w:fldChar w:fldCharType="separate"/>
      </w:r>
      <w:r w:rsidR="0091536A">
        <w:rPr>
          <w:noProof/>
          <w:sz w:val="24"/>
          <w:szCs w:val="24"/>
        </w:rPr>
        <w:t>69</w:t>
      </w:r>
      <w:r w:rsidRPr="00776D65">
        <w:rPr>
          <w:noProof/>
          <w:sz w:val="24"/>
          <w:szCs w:val="24"/>
        </w:rPr>
        <w:fldChar w:fldCharType="end"/>
      </w:r>
    </w:p>
    <w:p w:rsidR="00794430" w:rsidRPr="00776D65" w:rsidRDefault="00794430" w:rsidP="00794430">
      <w:pPr>
        <w:pStyle w:val="TableofFigures"/>
        <w:tabs>
          <w:tab w:val="right" w:leader="dot" w:pos="8214"/>
        </w:tabs>
        <w:spacing w:line="480" w:lineRule="auto"/>
        <w:ind w:left="1418" w:hanging="1418"/>
        <w:jc w:val="both"/>
        <w:rPr>
          <w:noProof/>
          <w:sz w:val="24"/>
          <w:szCs w:val="24"/>
        </w:rPr>
      </w:pPr>
      <w:r w:rsidRPr="00776D65">
        <w:rPr>
          <w:noProof/>
          <w:sz w:val="24"/>
          <w:szCs w:val="24"/>
        </w:rPr>
        <w:t xml:space="preserve">Figure 5.4: </w:t>
      </w:r>
      <w:r w:rsidRPr="00776D65">
        <w:rPr>
          <w:noProof/>
          <w:sz w:val="24"/>
          <w:szCs w:val="24"/>
        </w:rPr>
        <w:tab/>
        <w:t xml:space="preserve">Food Spices Products at Grinding with Machine Ready for </w:t>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noProof/>
          <w:sz w:val="24"/>
          <w:szCs w:val="24"/>
        </w:rPr>
        <w:tab/>
        <w:t>Packaging</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_Toc178785019 \h </w:instrText>
      </w:r>
      <w:r w:rsidRPr="00776D65">
        <w:rPr>
          <w:noProof/>
          <w:sz w:val="24"/>
          <w:szCs w:val="24"/>
        </w:rPr>
      </w:r>
      <w:r w:rsidRPr="00776D65">
        <w:rPr>
          <w:noProof/>
          <w:sz w:val="24"/>
          <w:szCs w:val="24"/>
        </w:rPr>
        <w:fldChar w:fldCharType="separate"/>
      </w:r>
      <w:r w:rsidR="0091536A">
        <w:rPr>
          <w:noProof/>
          <w:sz w:val="24"/>
          <w:szCs w:val="24"/>
        </w:rPr>
        <w:t>83</w:t>
      </w:r>
      <w:r w:rsidRPr="00776D65">
        <w:rPr>
          <w:noProof/>
          <w:sz w:val="24"/>
          <w:szCs w:val="24"/>
        </w:rPr>
        <w:fldChar w:fldCharType="end"/>
      </w:r>
    </w:p>
    <w:p w:rsidR="00794430" w:rsidRPr="00776D65" w:rsidRDefault="00794430" w:rsidP="00794430">
      <w:pPr>
        <w:pStyle w:val="TableofFigures"/>
        <w:tabs>
          <w:tab w:val="right" w:leader="dot" w:pos="8214"/>
        </w:tabs>
        <w:spacing w:line="480" w:lineRule="auto"/>
        <w:ind w:left="1418" w:hanging="1418"/>
        <w:jc w:val="both"/>
        <w:rPr>
          <w:noProof/>
          <w:sz w:val="24"/>
          <w:szCs w:val="24"/>
        </w:rPr>
      </w:pPr>
      <w:r w:rsidRPr="00776D65">
        <w:rPr>
          <w:noProof/>
          <w:sz w:val="24"/>
          <w:szCs w:val="24"/>
        </w:rPr>
        <w:t xml:space="preserve">Figure 5.5: </w:t>
      </w:r>
      <w:r w:rsidRPr="00776D65">
        <w:rPr>
          <w:noProof/>
          <w:sz w:val="24"/>
          <w:szCs w:val="24"/>
        </w:rPr>
        <w:tab/>
        <w:t xml:space="preserve">Food spice products Packed by Tupendane Women Group Read </w:t>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noProof/>
          <w:sz w:val="24"/>
          <w:szCs w:val="24"/>
        </w:rPr>
        <w:tab/>
        <w:t>for Sale</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_Toc178785020 \h </w:instrText>
      </w:r>
      <w:r w:rsidRPr="00776D65">
        <w:rPr>
          <w:noProof/>
          <w:sz w:val="24"/>
          <w:szCs w:val="24"/>
        </w:rPr>
      </w:r>
      <w:r w:rsidRPr="00776D65">
        <w:rPr>
          <w:noProof/>
          <w:sz w:val="24"/>
          <w:szCs w:val="24"/>
        </w:rPr>
        <w:fldChar w:fldCharType="separate"/>
      </w:r>
      <w:r w:rsidR="0091536A">
        <w:rPr>
          <w:noProof/>
          <w:sz w:val="24"/>
          <w:szCs w:val="24"/>
        </w:rPr>
        <w:t>83</w:t>
      </w:r>
      <w:r w:rsidRPr="00776D65">
        <w:rPr>
          <w:noProof/>
          <w:sz w:val="24"/>
          <w:szCs w:val="24"/>
        </w:rPr>
        <w:fldChar w:fldCharType="end"/>
      </w:r>
    </w:p>
    <w:p w:rsidR="00794430" w:rsidRPr="00776D65" w:rsidRDefault="00794430" w:rsidP="00794430">
      <w:pPr>
        <w:pStyle w:val="TableofFigures"/>
        <w:tabs>
          <w:tab w:val="right" w:leader="dot" w:pos="8214"/>
        </w:tabs>
        <w:spacing w:line="480" w:lineRule="auto"/>
        <w:ind w:left="1418" w:hanging="1418"/>
        <w:jc w:val="both"/>
        <w:rPr>
          <w:noProof/>
          <w:sz w:val="24"/>
          <w:szCs w:val="24"/>
        </w:rPr>
      </w:pPr>
      <w:r w:rsidRPr="00776D65">
        <w:rPr>
          <w:noProof/>
          <w:sz w:val="24"/>
          <w:szCs w:val="24"/>
        </w:rPr>
        <w:t xml:space="preserve">Figure 6.1: </w:t>
      </w:r>
      <w:r w:rsidRPr="00776D65">
        <w:rPr>
          <w:noProof/>
          <w:sz w:val="24"/>
          <w:szCs w:val="24"/>
        </w:rPr>
        <w:tab/>
        <w:t xml:space="preserve">Food spice products Packed by Tupendane Women and </w:t>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noProof/>
          <w:sz w:val="24"/>
          <w:szCs w:val="24"/>
        </w:rPr>
        <w:tab/>
        <w:t>MCED student</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_Toc178785021 \h </w:instrText>
      </w:r>
      <w:r w:rsidRPr="00776D65">
        <w:rPr>
          <w:noProof/>
          <w:sz w:val="24"/>
          <w:szCs w:val="24"/>
        </w:rPr>
      </w:r>
      <w:r w:rsidRPr="00776D65">
        <w:rPr>
          <w:noProof/>
          <w:sz w:val="24"/>
          <w:szCs w:val="24"/>
        </w:rPr>
        <w:fldChar w:fldCharType="separate"/>
      </w:r>
      <w:r w:rsidR="0091536A">
        <w:rPr>
          <w:noProof/>
          <w:sz w:val="24"/>
          <w:szCs w:val="24"/>
        </w:rPr>
        <w:t>85</w:t>
      </w:r>
      <w:r w:rsidRPr="00776D65">
        <w:rPr>
          <w:noProof/>
          <w:sz w:val="24"/>
          <w:szCs w:val="24"/>
        </w:rPr>
        <w:fldChar w:fldCharType="end"/>
      </w:r>
    </w:p>
    <w:p w:rsidR="00794430" w:rsidRPr="00776D65" w:rsidRDefault="00794430" w:rsidP="00794430">
      <w:pPr>
        <w:pStyle w:val="TableofFigures"/>
        <w:tabs>
          <w:tab w:val="right" w:leader="dot" w:pos="8214"/>
        </w:tabs>
        <w:spacing w:line="480" w:lineRule="auto"/>
        <w:ind w:left="1418" w:hanging="1418"/>
        <w:jc w:val="both"/>
        <w:rPr>
          <w:noProof/>
          <w:sz w:val="24"/>
          <w:szCs w:val="24"/>
        </w:rPr>
      </w:pPr>
      <w:r w:rsidRPr="00776D65">
        <w:rPr>
          <w:noProof/>
          <w:sz w:val="24"/>
          <w:szCs w:val="24"/>
        </w:rPr>
        <w:t xml:space="preserve">Figure 6.2: </w:t>
      </w:r>
      <w:r w:rsidRPr="00776D65">
        <w:rPr>
          <w:noProof/>
          <w:sz w:val="24"/>
          <w:szCs w:val="24"/>
        </w:rPr>
        <w:tab/>
        <w:t xml:space="preserve">MCED student guiding Tupendane Women Group on </w:t>
      </w:r>
    </w:p>
    <w:p w:rsidR="00794430" w:rsidRPr="00776D65" w:rsidRDefault="00794430" w:rsidP="00794430">
      <w:pPr>
        <w:pStyle w:val="TableofFigures"/>
        <w:tabs>
          <w:tab w:val="right" w:leader="dot" w:pos="8214"/>
        </w:tabs>
        <w:spacing w:line="480" w:lineRule="auto"/>
        <w:ind w:left="1418" w:hanging="1418"/>
        <w:jc w:val="both"/>
        <w:rPr>
          <w:rFonts w:asciiTheme="minorHAnsi" w:eastAsiaTheme="minorEastAsia" w:hAnsiTheme="minorHAnsi" w:cstheme="minorBidi"/>
          <w:noProof/>
          <w:sz w:val="24"/>
          <w:szCs w:val="24"/>
        </w:rPr>
      </w:pPr>
      <w:r w:rsidRPr="00776D65">
        <w:rPr>
          <w:noProof/>
          <w:sz w:val="24"/>
          <w:szCs w:val="24"/>
        </w:rPr>
        <w:tab/>
        <w:t>Arranging Food</w:t>
      </w:r>
      <w:r w:rsidRPr="00776D65">
        <w:rPr>
          <w:noProof/>
          <w:sz w:val="24"/>
          <w:szCs w:val="24"/>
        </w:rPr>
        <w:tab/>
      </w:r>
      <w:r w:rsidRPr="00776D65">
        <w:rPr>
          <w:noProof/>
          <w:sz w:val="24"/>
          <w:szCs w:val="24"/>
        </w:rPr>
        <w:fldChar w:fldCharType="begin"/>
      </w:r>
      <w:r w:rsidRPr="00776D65">
        <w:rPr>
          <w:noProof/>
          <w:sz w:val="24"/>
          <w:szCs w:val="24"/>
        </w:rPr>
        <w:instrText xml:space="preserve"> PAGEREF _Toc178785022 \h </w:instrText>
      </w:r>
      <w:r w:rsidRPr="00776D65">
        <w:rPr>
          <w:noProof/>
          <w:sz w:val="24"/>
          <w:szCs w:val="24"/>
        </w:rPr>
      </w:r>
      <w:r w:rsidRPr="00776D65">
        <w:rPr>
          <w:noProof/>
          <w:sz w:val="24"/>
          <w:szCs w:val="24"/>
        </w:rPr>
        <w:fldChar w:fldCharType="separate"/>
      </w:r>
      <w:r w:rsidR="0091536A">
        <w:rPr>
          <w:noProof/>
          <w:sz w:val="24"/>
          <w:szCs w:val="24"/>
        </w:rPr>
        <w:t>88</w:t>
      </w:r>
      <w:r w:rsidRPr="00776D65">
        <w:rPr>
          <w:noProof/>
          <w:sz w:val="24"/>
          <w:szCs w:val="24"/>
        </w:rPr>
        <w:fldChar w:fldCharType="end"/>
      </w:r>
    </w:p>
    <w:p w:rsidR="007E6234" w:rsidRPr="00776D65" w:rsidRDefault="00D51137" w:rsidP="00773874">
      <w:pPr>
        <w:rPr>
          <w:rFonts w:eastAsiaTheme="minorHAnsi"/>
        </w:rPr>
      </w:pPr>
      <w:r w:rsidRPr="00776D65">
        <w:rPr>
          <w:rFonts w:eastAsiaTheme="minorHAnsi"/>
          <w:b/>
        </w:rPr>
        <w:fldChar w:fldCharType="end"/>
      </w:r>
    </w:p>
    <w:p w:rsidR="0071572D" w:rsidRDefault="0071572D">
      <w:pPr>
        <w:widowControl/>
        <w:autoSpaceDE/>
        <w:autoSpaceDN/>
        <w:spacing w:after="160" w:line="259" w:lineRule="auto"/>
        <w:rPr>
          <w:rFonts w:eastAsiaTheme="minorHAnsi"/>
          <w:b/>
          <w:bCs/>
          <w:sz w:val="24"/>
          <w:szCs w:val="24"/>
        </w:rPr>
      </w:pPr>
      <w:r>
        <w:rPr>
          <w:rFonts w:eastAsiaTheme="minorHAnsi"/>
        </w:rPr>
        <w:br w:type="page"/>
      </w:r>
    </w:p>
    <w:p w:rsidR="007E6234" w:rsidRPr="00776D65" w:rsidRDefault="00773874" w:rsidP="00DD5209">
      <w:pPr>
        <w:pStyle w:val="Heading2"/>
        <w:tabs>
          <w:tab w:val="left" w:pos="426"/>
        </w:tabs>
        <w:spacing w:line="480" w:lineRule="auto"/>
        <w:ind w:left="0"/>
        <w:jc w:val="center"/>
        <w:rPr>
          <w:rFonts w:eastAsiaTheme="minorHAnsi"/>
        </w:rPr>
      </w:pPr>
      <w:r w:rsidRPr="00776D65">
        <w:rPr>
          <w:rFonts w:eastAsiaTheme="minorHAnsi"/>
        </w:rPr>
        <w:lastRenderedPageBreak/>
        <w:t>LIST ABBREVIATIONS</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CED</w:t>
      </w:r>
      <w:r w:rsidRPr="00776D65">
        <w:rPr>
          <w:rFonts w:eastAsiaTheme="minorHAnsi"/>
          <w:b w:val="0"/>
        </w:rPr>
        <w:t>-       Community Economic Development</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CNA</w:t>
      </w:r>
      <w:r w:rsidRPr="00776D65">
        <w:rPr>
          <w:rFonts w:eastAsiaTheme="minorHAnsi"/>
          <w:b w:val="0"/>
        </w:rPr>
        <w:t xml:space="preserve"> -       Community Needs Assessment</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FAO</w:t>
      </w:r>
      <w:r w:rsidRPr="00776D65">
        <w:rPr>
          <w:rFonts w:eastAsiaTheme="minorHAnsi"/>
          <w:b w:val="0"/>
        </w:rPr>
        <w:t xml:space="preserve"> -       Food and Agriculture Organization</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IFAD</w:t>
      </w:r>
      <w:r w:rsidRPr="00776D65">
        <w:rPr>
          <w:rFonts w:eastAsiaTheme="minorHAnsi"/>
          <w:b w:val="0"/>
        </w:rPr>
        <w:t>-       International Fund for Agricultural Development</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LGA</w:t>
      </w:r>
      <w:r w:rsidRPr="00776D65">
        <w:rPr>
          <w:rFonts w:eastAsiaTheme="minorHAnsi"/>
          <w:b w:val="0"/>
        </w:rPr>
        <w:t xml:space="preserve"> -       Local Government Authority</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MCED</w:t>
      </w:r>
      <w:r w:rsidRPr="00776D65">
        <w:rPr>
          <w:rFonts w:eastAsiaTheme="minorHAnsi"/>
          <w:b w:val="0"/>
        </w:rPr>
        <w:t xml:space="preserve"> -    Master of Community Economic Development</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 xml:space="preserve">NGO </w:t>
      </w:r>
      <w:r w:rsidRPr="00776D65">
        <w:rPr>
          <w:rFonts w:eastAsiaTheme="minorHAnsi"/>
          <w:b w:val="0"/>
        </w:rPr>
        <w:t>-       Non-Governmental Organization</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SME</w:t>
      </w:r>
      <w:r w:rsidRPr="00776D65">
        <w:rPr>
          <w:rFonts w:eastAsiaTheme="minorHAnsi"/>
          <w:b w:val="0"/>
        </w:rPr>
        <w:t xml:space="preserve"> -        Small and Medium Enterprises</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TAWOSO</w:t>
      </w:r>
      <w:r w:rsidRPr="00776D65">
        <w:rPr>
          <w:rFonts w:eastAsiaTheme="minorHAnsi"/>
          <w:b w:val="0"/>
        </w:rPr>
        <w:t xml:space="preserve"> - Tanzania Women Spice Organization</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TBS</w:t>
      </w:r>
      <w:r w:rsidRPr="00776D65">
        <w:rPr>
          <w:rFonts w:eastAsiaTheme="minorHAnsi"/>
          <w:b w:val="0"/>
        </w:rPr>
        <w:t xml:space="preserve"> -          Tanzania Bureau of Statistics</w:t>
      </w:r>
    </w:p>
    <w:p w:rsidR="00773874" w:rsidRPr="00776D65" w:rsidRDefault="00773874" w:rsidP="00773874">
      <w:pPr>
        <w:pStyle w:val="Heading2"/>
        <w:tabs>
          <w:tab w:val="left" w:pos="285"/>
          <w:tab w:val="left" w:pos="426"/>
        </w:tabs>
        <w:spacing w:line="480" w:lineRule="auto"/>
        <w:ind w:left="0"/>
        <w:rPr>
          <w:rFonts w:eastAsiaTheme="minorHAnsi"/>
          <w:b w:val="0"/>
        </w:rPr>
      </w:pPr>
      <w:r w:rsidRPr="00776D65">
        <w:rPr>
          <w:rFonts w:eastAsiaTheme="minorHAnsi"/>
        </w:rPr>
        <w:t>TZS</w:t>
      </w:r>
      <w:r w:rsidRPr="00776D65">
        <w:rPr>
          <w:rFonts w:eastAsiaTheme="minorHAnsi"/>
          <w:b w:val="0"/>
        </w:rPr>
        <w:t>-           Tanzanian Shilling</w:t>
      </w:r>
    </w:p>
    <w:p w:rsidR="00773874" w:rsidRPr="00776D65" w:rsidRDefault="00773874" w:rsidP="00773874">
      <w:pPr>
        <w:pStyle w:val="Heading2"/>
        <w:tabs>
          <w:tab w:val="left" w:pos="285"/>
          <w:tab w:val="left" w:pos="426"/>
        </w:tabs>
        <w:spacing w:line="480" w:lineRule="auto"/>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2A0C8A" w:rsidRPr="00776D65" w:rsidRDefault="002A0C8A" w:rsidP="00DD5209">
      <w:pPr>
        <w:pStyle w:val="Heading2"/>
        <w:tabs>
          <w:tab w:val="left" w:pos="426"/>
        </w:tabs>
        <w:spacing w:line="480" w:lineRule="auto"/>
        <w:ind w:left="0"/>
        <w:jc w:val="center"/>
        <w:rPr>
          <w:rFonts w:eastAsiaTheme="minorHAnsi"/>
        </w:rPr>
      </w:pPr>
    </w:p>
    <w:p w:rsidR="00000DC5" w:rsidRDefault="00000DC5" w:rsidP="00DD5209">
      <w:pPr>
        <w:pStyle w:val="Heading2"/>
        <w:tabs>
          <w:tab w:val="left" w:pos="426"/>
        </w:tabs>
        <w:spacing w:line="480" w:lineRule="auto"/>
        <w:ind w:left="0"/>
        <w:jc w:val="center"/>
        <w:rPr>
          <w:rFonts w:eastAsiaTheme="minorHAnsi"/>
        </w:rPr>
        <w:sectPr w:rsidR="00000DC5" w:rsidSect="00283DD5">
          <w:headerReference w:type="default" r:id="rId10"/>
          <w:footerReference w:type="default" r:id="rId11"/>
          <w:pgSz w:w="11910" w:h="16840" w:code="9"/>
          <w:pgMar w:top="2268" w:right="1418" w:bottom="1418" w:left="2268" w:header="715" w:footer="0" w:gutter="0"/>
          <w:pgNumType w:fmt="lowerRoman" w:start="2"/>
          <w:cols w:space="720"/>
          <w:docGrid w:linePitch="299"/>
        </w:sectPr>
      </w:pPr>
    </w:p>
    <w:p w:rsidR="00F933F6" w:rsidRPr="00776D65" w:rsidRDefault="00844670" w:rsidP="00DD5209">
      <w:pPr>
        <w:pStyle w:val="Heading2"/>
        <w:tabs>
          <w:tab w:val="left" w:pos="426"/>
        </w:tabs>
        <w:spacing w:line="480" w:lineRule="auto"/>
        <w:ind w:left="0"/>
        <w:jc w:val="center"/>
        <w:rPr>
          <w:rFonts w:eastAsiaTheme="minorHAnsi"/>
        </w:rPr>
      </w:pPr>
      <w:r w:rsidRPr="00776D65">
        <w:rPr>
          <w:rFonts w:eastAsiaTheme="minorHAnsi"/>
        </w:rPr>
        <w:lastRenderedPageBreak/>
        <w:t>CHAPTER ONE</w:t>
      </w:r>
      <w:r w:rsidR="004B4262" w:rsidRPr="00776D65">
        <w:rPr>
          <w:rFonts w:eastAsiaTheme="minorHAnsi"/>
        </w:rPr>
        <w:fldChar w:fldCharType="begin"/>
      </w:r>
      <w:r w:rsidR="004B4262" w:rsidRPr="00776D65">
        <w:instrText xml:space="preserve"> TC "</w:instrText>
      </w:r>
      <w:bookmarkStart w:id="16" w:name="_Toc183378881"/>
      <w:r w:rsidR="004B4262" w:rsidRPr="00776D65">
        <w:rPr>
          <w:rFonts w:eastAsiaTheme="minorHAnsi"/>
        </w:rPr>
        <w:instrText>CHAPTER ONE</w:instrText>
      </w:r>
      <w:bookmarkEnd w:id="16"/>
      <w:r w:rsidR="004B4262" w:rsidRPr="00776D65">
        <w:instrText xml:space="preserve">" \f C \l "1" </w:instrText>
      </w:r>
      <w:r w:rsidR="004B4262" w:rsidRPr="00776D65">
        <w:rPr>
          <w:rFonts w:eastAsiaTheme="minorHAnsi"/>
        </w:rPr>
        <w:fldChar w:fldCharType="end"/>
      </w:r>
    </w:p>
    <w:p w:rsidR="0038474A" w:rsidRDefault="00F933F6" w:rsidP="00DD5209">
      <w:pPr>
        <w:pStyle w:val="Heading2"/>
        <w:tabs>
          <w:tab w:val="left" w:pos="426"/>
        </w:tabs>
        <w:spacing w:line="480" w:lineRule="auto"/>
        <w:ind w:left="0"/>
        <w:jc w:val="center"/>
        <w:rPr>
          <w:rFonts w:eastAsiaTheme="minorHAnsi"/>
        </w:rPr>
      </w:pPr>
      <w:r w:rsidRPr="00776D65">
        <w:rPr>
          <w:rFonts w:eastAsiaTheme="minorHAnsi"/>
        </w:rPr>
        <w:t>PARTICIPATORY NEEDS ASSESSMENT</w:t>
      </w:r>
    </w:p>
    <w:p w:rsidR="00F933F6" w:rsidRPr="0038474A" w:rsidRDefault="004B4262" w:rsidP="00DD5209">
      <w:pPr>
        <w:pStyle w:val="Heading2"/>
        <w:tabs>
          <w:tab w:val="left" w:pos="426"/>
        </w:tabs>
        <w:spacing w:line="480" w:lineRule="auto"/>
        <w:ind w:left="0"/>
        <w:jc w:val="center"/>
        <w:rPr>
          <w:rFonts w:eastAsiaTheme="minorHAnsi"/>
          <w:sz w:val="8"/>
        </w:rPr>
      </w:pPr>
      <w:r w:rsidRPr="0038474A">
        <w:rPr>
          <w:rFonts w:eastAsiaTheme="minorHAnsi"/>
          <w:sz w:val="8"/>
        </w:rPr>
        <w:fldChar w:fldCharType="begin"/>
      </w:r>
      <w:r w:rsidRPr="0038474A">
        <w:rPr>
          <w:sz w:val="8"/>
        </w:rPr>
        <w:instrText xml:space="preserve"> TC "</w:instrText>
      </w:r>
      <w:bookmarkStart w:id="17" w:name="_Toc183378882"/>
      <w:r w:rsidRPr="0038474A">
        <w:rPr>
          <w:rFonts w:eastAsiaTheme="minorHAnsi"/>
          <w:sz w:val="8"/>
        </w:rPr>
        <w:instrText>PARTICIPATORY NEEDS ASSESSMENT</w:instrText>
      </w:r>
      <w:bookmarkEnd w:id="17"/>
      <w:r w:rsidRPr="0038474A">
        <w:rPr>
          <w:sz w:val="8"/>
        </w:rPr>
        <w:instrText xml:space="preserve">" \f C \l "1" </w:instrText>
      </w:r>
      <w:r w:rsidRPr="0038474A">
        <w:rPr>
          <w:rFonts w:eastAsiaTheme="minorHAnsi"/>
          <w:sz w:val="8"/>
        </w:rPr>
        <w:fldChar w:fldCharType="end"/>
      </w:r>
    </w:p>
    <w:p w:rsidR="00F933F6" w:rsidRPr="00776D65" w:rsidRDefault="00F933F6" w:rsidP="00DD5209">
      <w:pPr>
        <w:pStyle w:val="Heading2"/>
        <w:tabs>
          <w:tab w:val="left" w:pos="426"/>
        </w:tabs>
        <w:spacing w:line="480" w:lineRule="auto"/>
        <w:ind w:left="0"/>
        <w:rPr>
          <w:rFonts w:eastAsiaTheme="minorHAnsi"/>
        </w:rPr>
      </w:pPr>
      <w:r w:rsidRPr="00776D65">
        <w:rPr>
          <w:rFonts w:eastAsiaTheme="minorHAnsi"/>
        </w:rPr>
        <w:t>1.</w:t>
      </w:r>
      <w:r w:rsidR="00984D83" w:rsidRPr="00776D65">
        <w:rPr>
          <w:rFonts w:eastAsiaTheme="minorHAnsi"/>
        </w:rPr>
        <w:t>0</w:t>
      </w:r>
      <w:r w:rsidRPr="00776D65">
        <w:rPr>
          <w:rFonts w:eastAsiaTheme="minorHAnsi"/>
        </w:rPr>
        <w:t xml:space="preserve"> Introduction</w:t>
      </w:r>
      <w:r w:rsidR="00D40452">
        <w:rPr>
          <w:rFonts w:eastAsiaTheme="minorHAnsi"/>
        </w:rPr>
        <w:fldChar w:fldCharType="begin"/>
      </w:r>
      <w:r w:rsidR="00D40452">
        <w:instrText xml:space="preserve"> TC "</w:instrText>
      </w:r>
      <w:bookmarkStart w:id="18" w:name="_Toc183378883"/>
      <w:r w:rsidR="00D40452" w:rsidRPr="00FE10F3">
        <w:rPr>
          <w:rFonts w:eastAsiaTheme="minorHAnsi"/>
        </w:rPr>
        <w:instrText>1.0 Introduction</w:instrText>
      </w:r>
      <w:bookmarkEnd w:id="18"/>
      <w:r w:rsidR="00D40452">
        <w:instrText xml:space="preserve">" \f C \l "1" </w:instrText>
      </w:r>
      <w:r w:rsidR="00D40452">
        <w:rPr>
          <w:rFonts w:eastAsiaTheme="minorHAnsi"/>
        </w:rPr>
        <w:fldChar w:fldCharType="end"/>
      </w:r>
    </w:p>
    <w:p w:rsidR="006E2D49" w:rsidRDefault="00F933F6" w:rsidP="006E2D49">
      <w:pPr>
        <w:widowControl/>
        <w:tabs>
          <w:tab w:val="left" w:pos="426"/>
        </w:tabs>
        <w:autoSpaceDE/>
        <w:autoSpaceDN/>
        <w:spacing w:line="480" w:lineRule="auto"/>
        <w:jc w:val="both"/>
        <w:rPr>
          <w:rFonts w:eastAsiaTheme="minorHAnsi"/>
          <w:sz w:val="24"/>
          <w:szCs w:val="24"/>
        </w:rPr>
      </w:pPr>
      <w:r w:rsidRPr="00776D65">
        <w:rPr>
          <w:rFonts w:eastAsiaTheme="minorHAnsi"/>
          <w:sz w:val="24"/>
          <w:szCs w:val="24"/>
        </w:rPr>
        <w:t xml:space="preserve">This chapter presents background information based on the community profile, Community Needs Assessment, CNA Objectives, research questions, CNA methodology and its sub-sections such as research design, sampling techniques, data collection methods, data analysis methods and CNA findings, community needs </w:t>
      </w:r>
      <w:proofErr w:type="spellStart"/>
      <w:r w:rsidRPr="00776D65">
        <w:rPr>
          <w:rFonts w:eastAsiaTheme="minorHAnsi"/>
          <w:sz w:val="24"/>
          <w:szCs w:val="24"/>
        </w:rPr>
        <w:t>priotization</w:t>
      </w:r>
      <w:proofErr w:type="spellEnd"/>
      <w:r w:rsidRPr="00776D65">
        <w:rPr>
          <w:rFonts w:eastAsiaTheme="minorHAnsi"/>
          <w:sz w:val="24"/>
          <w:szCs w:val="24"/>
        </w:rPr>
        <w:t xml:space="preserve"> and chapter conclusion.</w:t>
      </w:r>
      <w:r w:rsidR="006E2D49" w:rsidRPr="00776D65">
        <w:rPr>
          <w:rFonts w:eastAsiaTheme="minorHAnsi"/>
          <w:sz w:val="24"/>
          <w:szCs w:val="24"/>
        </w:rPr>
        <w:t xml:space="preserve"> The role of food spices in industries process and economy cannot be overstated, particularly in developing countries. In Tanzania, food spices processing holds significant cultural and economic value, providing not only culinary enhancement but also opportunities for livelihood and economic empowerment, especially for women in both rural and urban communities. This chapter explores the intersection of food spices and women empowerment, delineating the challenges and opportunities faced by women spice sellers.</w:t>
      </w:r>
    </w:p>
    <w:p w:rsidR="0038474A" w:rsidRPr="00283DD5" w:rsidRDefault="0038474A" w:rsidP="006E2D49">
      <w:pPr>
        <w:widowControl/>
        <w:tabs>
          <w:tab w:val="left" w:pos="426"/>
        </w:tabs>
        <w:autoSpaceDE/>
        <w:autoSpaceDN/>
        <w:spacing w:line="480" w:lineRule="auto"/>
        <w:jc w:val="both"/>
        <w:rPr>
          <w:rFonts w:eastAsiaTheme="minorHAnsi"/>
          <w:szCs w:val="24"/>
        </w:rPr>
      </w:pPr>
    </w:p>
    <w:p w:rsidR="007E6234" w:rsidRPr="00776D65" w:rsidRDefault="00984D83" w:rsidP="00DD5209">
      <w:pPr>
        <w:widowControl/>
        <w:tabs>
          <w:tab w:val="left" w:pos="426"/>
        </w:tabs>
        <w:autoSpaceDE/>
        <w:autoSpaceDN/>
        <w:spacing w:line="480" w:lineRule="auto"/>
        <w:jc w:val="both"/>
        <w:rPr>
          <w:rFonts w:eastAsiaTheme="minorHAnsi"/>
          <w:b/>
          <w:sz w:val="24"/>
          <w:szCs w:val="24"/>
        </w:rPr>
      </w:pPr>
      <w:r w:rsidRPr="00776D65">
        <w:rPr>
          <w:rFonts w:eastAsiaTheme="minorHAnsi"/>
          <w:b/>
          <w:sz w:val="24"/>
          <w:szCs w:val="24"/>
        </w:rPr>
        <w:t>1.1 Community Profile</w:t>
      </w:r>
      <w:r w:rsidR="00D40452">
        <w:rPr>
          <w:rFonts w:eastAsiaTheme="minorHAnsi"/>
          <w:b/>
          <w:sz w:val="24"/>
          <w:szCs w:val="24"/>
        </w:rPr>
        <w:fldChar w:fldCharType="begin"/>
      </w:r>
      <w:r w:rsidR="00D40452">
        <w:instrText xml:space="preserve"> TC "</w:instrText>
      </w:r>
      <w:bookmarkStart w:id="19" w:name="_Toc183378884"/>
      <w:r w:rsidR="00D40452" w:rsidRPr="00085017">
        <w:rPr>
          <w:rFonts w:eastAsiaTheme="minorHAnsi"/>
          <w:b/>
          <w:sz w:val="24"/>
          <w:szCs w:val="24"/>
        </w:rPr>
        <w:instrText>1.1 Community Profile</w:instrText>
      </w:r>
      <w:bookmarkEnd w:id="19"/>
      <w:r w:rsidR="00D40452">
        <w:instrText xml:space="preserve">" \f C \l "1" </w:instrText>
      </w:r>
      <w:r w:rsidR="00D40452">
        <w:rPr>
          <w:rFonts w:eastAsiaTheme="minorHAnsi"/>
          <w:b/>
          <w:sz w:val="24"/>
          <w:szCs w:val="24"/>
        </w:rPr>
        <w:fldChar w:fldCharType="end"/>
      </w:r>
    </w:p>
    <w:p w:rsidR="006E2D49" w:rsidRPr="00776D65" w:rsidRDefault="006E2D49" w:rsidP="006E2D49">
      <w:pPr>
        <w:widowControl/>
        <w:autoSpaceDE/>
        <w:autoSpaceDN/>
        <w:spacing w:after="160" w:line="480" w:lineRule="auto"/>
        <w:jc w:val="both"/>
        <w:rPr>
          <w:rFonts w:eastAsiaTheme="minorHAnsi"/>
          <w:sz w:val="24"/>
          <w:szCs w:val="24"/>
        </w:rPr>
      </w:pPr>
      <w:r w:rsidRPr="00776D65">
        <w:rPr>
          <w:rFonts w:eastAsiaTheme="minorHAnsi"/>
          <w:sz w:val="24"/>
          <w:szCs w:val="24"/>
        </w:rPr>
        <w:t xml:space="preserve">The </w:t>
      </w:r>
      <w:proofErr w:type="spellStart"/>
      <w:r w:rsidRPr="00776D65">
        <w:rPr>
          <w:rFonts w:eastAsiaTheme="minorHAnsi"/>
          <w:sz w:val="24"/>
          <w:szCs w:val="24"/>
        </w:rPr>
        <w:t>Tupendande</w:t>
      </w:r>
      <w:proofErr w:type="spellEnd"/>
      <w:r w:rsidRPr="00776D65">
        <w:rPr>
          <w:rFonts w:eastAsiaTheme="minorHAnsi"/>
          <w:sz w:val="24"/>
          <w:szCs w:val="24"/>
        </w:rPr>
        <w:t xml:space="preserve"> women’s group represents an inspiring example of collective empowerment through food spice processing in </w:t>
      </w:r>
      <w:proofErr w:type="spellStart"/>
      <w:r w:rsidRPr="00776D65">
        <w:rPr>
          <w:rFonts w:eastAsiaTheme="minorHAnsi"/>
          <w:sz w:val="24"/>
          <w:szCs w:val="24"/>
        </w:rPr>
        <w:t>Kigogo</w:t>
      </w:r>
      <w:proofErr w:type="spellEnd"/>
      <w:r w:rsidRPr="00776D65">
        <w:rPr>
          <w:rFonts w:eastAsiaTheme="minorHAnsi"/>
          <w:sz w:val="24"/>
          <w:szCs w:val="24"/>
        </w:rPr>
        <w:t xml:space="preserve"> Ward, </w:t>
      </w:r>
      <w:proofErr w:type="spellStart"/>
      <w:r w:rsidRPr="00776D65">
        <w:rPr>
          <w:rFonts w:eastAsiaTheme="minorHAnsi"/>
          <w:sz w:val="24"/>
          <w:szCs w:val="24"/>
        </w:rPr>
        <w:t>Kinondoni</w:t>
      </w:r>
      <w:proofErr w:type="spellEnd"/>
      <w:r w:rsidRPr="00776D65">
        <w:rPr>
          <w:rFonts w:eastAsiaTheme="minorHAnsi"/>
          <w:sz w:val="24"/>
          <w:szCs w:val="24"/>
        </w:rPr>
        <w:t xml:space="preserve"> District, Tanzania. Situated within the urban landscape of Dar </w:t>
      </w:r>
      <w:proofErr w:type="spellStart"/>
      <w:r w:rsidRPr="00776D65">
        <w:rPr>
          <w:rFonts w:eastAsiaTheme="minorHAnsi"/>
          <w:sz w:val="24"/>
          <w:szCs w:val="24"/>
        </w:rPr>
        <w:t>es</w:t>
      </w:r>
      <w:proofErr w:type="spellEnd"/>
      <w:r w:rsidRPr="00776D65">
        <w:rPr>
          <w:rFonts w:eastAsiaTheme="minorHAnsi"/>
          <w:sz w:val="24"/>
          <w:szCs w:val="24"/>
        </w:rPr>
        <w:t xml:space="preserve"> Salaam, this community embodies resilience and tenacity as its members navigate socio-economic challenges while working towards improving their livelihoods. This profile provides a detailed overview of the community, its demographics, socio-economic attributes, challenges faced, and their engagement in Community Economic Development (CED) initiatives.</w:t>
      </w:r>
    </w:p>
    <w:p w:rsidR="006E2D49" w:rsidRPr="00776D65" w:rsidRDefault="006E2D49" w:rsidP="006E2D49">
      <w:pPr>
        <w:widowControl/>
        <w:autoSpaceDE/>
        <w:autoSpaceDN/>
        <w:spacing w:after="160" w:line="480" w:lineRule="auto"/>
        <w:jc w:val="both"/>
        <w:rPr>
          <w:rFonts w:eastAsiaTheme="minorHAnsi"/>
          <w:sz w:val="24"/>
          <w:szCs w:val="24"/>
        </w:rPr>
      </w:pPr>
      <w:r w:rsidRPr="00776D65">
        <w:rPr>
          <w:rFonts w:eastAsiaTheme="minorHAnsi"/>
          <w:sz w:val="24"/>
          <w:szCs w:val="24"/>
        </w:rPr>
        <w:lastRenderedPageBreak/>
        <w:t xml:space="preserve">The </w:t>
      </w:r>
      <w:proofErr w:type="spellStart"/>
      <w:r w:rsidRPr="00776D65">
        <w:rPr>
          <w:rFonts w:eastAsiaTheme="minorHAnsi"/>
          <w:sz w:val="24"/>
          <w:szCs w:val="24"/>
        </w:rPr>
        <w:t>Tupendande</w:t>
      </w:r>
      <w:proofErr w:type="spellEnd"/>
      <w:r w:rsidRPr="00776D65">
        <w:rPr>
          <w:rFonts w:eastAsiaTheme="minorHAnsi"/>
          <w:sz w:val="24"/>
          <w:szCs w:val="24"/>
        </w:rPr>
        <w:t xml:space="preserve"> women’s group is composed predominantly of local women, often from similar ethnic, cultural, and socioeconomic backgrounds. This homogeneity fosters a strong sense of community and mutual support among members. Key demographic characteristics include age range, family structure, and educational background. </w:t>
      </w:r>
    </w:p>
    <w:p w:rsidR="006E2D49" w:rsidRPr="00776D65" w:rsidRDefault="006E2D49" w:rsidP="006E2D49">
      <w:pPr>
        <w:widowControl/>
        <w:autoSpaceDE/>
        <w:autoSpaceDN/>
        <w:spacing w:after="160" w:line="480" w:lineRule="auto"/>
        <w:jc w:val="both"/>
        <w:rPr>
          <w:rFonts w:eastAsiaTheme="minorHAnsi"/>
          <w:sz w:val="24"/>
          <w:szCs w:val="24"/>
        </w:rPr>
      </w:pPr>
      <w:r w:rsidRPr="00776D65">
        <w:rPr>
          <w:rFonts w:eastAsiaTheme="minorHAnsi"/>
          <w:sz w:val="24"/>
          <w:szCs w:val="24"/>
        </w:rPr>
        <w:t>Members typically range from young adults to seniors, with most participants being in their 20s to 50s years. This age range allows for a diversity of experience and knowledge within the group. Many women are heads of households, balancing responsibilities such as childcare and domestic tasks with their entrepreneurial activities. This role imbues them with a unique understanding of their community’s economic needs.</w:t>
      </w:r>
    </w:p>
    <w:p w:rsidR="006E2D49" w:rsidRPr="00776D65" w:rsidRDefault="006E2D49" w:rsidP="006E2D49">
      <w:pPr>
        <w:widowControl/>
        <w:autoSpaceDE/>
        <w:autoSpaceDN/>
        <w:spacing w:after="160" w:line="480" w:lineRule="auto"/>
        <w:jc w:val="both"/>
        <w:rPr>
          <w:rFonts w:eastAsiaTheme="minorHAnsi"/>
          <w:sz w:val="24"/>
          <w:szCs w:val="24"/>
        </w:rPr>
      </w:pPr>
      <w:r w:rsidRPr="00776D65">
        <w:rPr>
          <w:rFonts w:eastAsiaTheme="minorHAnsi"/>
          <w:sz w:val="24"/>
          <w:szCs w:val="24"/>
        </w:rPr>
        <w:t xml:space="preserve">While there is variability in educational attainment, many members have undergone basic education, and some women may have pursued vocational training related to food processing, enhancing their skills in the trade. Food spices processing and packaging are at the core of the </w:t>
      </w:r>
      <w:proofErr w:type="spellStart"/>
      <w:r w:rsidRPr="00776D65">
        <w:rPr>
          <w:rFonts w:eastAsiaTheme="minorHAnsi"/>
          <w:sz w:val="24"/>
          <w:szCs w:val="24"/>
        </w:rPr>
        <w:t>Tupendande</w:t>
      </w:r>
      <w:proofErr w:type="spellEnd"/>
      <w:r w:rsidRPr="00776D65">
        <w:rPr>
          <w:rFonts w:eastAsiaTheme="minorHAnsi"/>
          <w:sz w:val="24"/>
          <w:szCs w:val="24"/>
        </w:rPr>
        <w:t xml:space="preserve"> women’s economic activities. The group processes a variety of local spice products, including cloves, black pepper, cardamom, and herbal blends. </w:t>
      </w:r>
    </w:p>
    <w:p w:rsidR="006E2D49" w:rsidRPr="00776D65" w:rsidRDefault="006E2D49" w:rsidP="006E2D49">
      <w:pPr>
        <w:widowControl/>
        <w:autoSpaceDE/>
        <w:autoSpaceDN/>
        <w:spacing w:after="160" w:line="480" w:lineRule="auto"/>
        <w:jc w:val="both"/>
        <w:rPr>
          <w:rFonts w:eastAsiaTheme="minorHAnsi"/>
          <w:sz w:val="24"/>
          <w:szCs w:val="24"/>
        </w:rPr>
      </w:pPr>
      <w:r w:rsidRPr="00776D65">
        <w:rPr>
          <w:rFonts w:eastAsiaTheme="minorHAnsi"/>
          <w:sz w:val="24"/>
          <w:szCs w:val="24"/>
        </w:rPr>
        <w:t xml:space="preserve">Cloves, being a key cash crop, provide significant income, allowing the women to engage in local processing and exporting to larger markets. The processing of black pepper and cardamom caters to both local and international cuisine, offering additional avenues for revenue. Furthermore, the women create unique spice blends that resonate with local tastes, providing added value to their products. This focus on spice-based economic activities not only serves as a vital income source but also </w:t>
      </w:r>
      <w:r w:rsidRPr="00776D65">
        <w:rPr>
          <w:rFonts w:eastAsiaTheme="minorHAnsi"/>
          <w:sz w:val="24"/>
          <w:szCs w:val="24"/>
        </w:rPr>
        <w:lastRenderedPageBreak/>
        <w:t>contributes to local food culture, making the group an integral part of their community.</w:t>
      </w:r>
    </w:p>
    <w:p w:rsidR="006E2D49" w:rsidRPr="00776D65" w:rsidRDefault="006E2D49" w:rsidP="006E2D49">
      <w:pPr>
        <w:widowControl/>
        <w:autoSpaceDE/>
        <w:autoSpaceDN/>
        <w:spacing w:after="160" w:line="480" w:lineRule="auto"/>
        <w:jc w:val="both"/>
        <w:rPr>
          <w:rFonts w:eastAsiaTheme="minorHAnsi"/>
          <w:sz w:val="24"/>
          <w:szCs w:val="24"/>
        </w:rPr>
      </w:pPr>
      <w:r w:rsidRPr="00776D65">
        <w:rPr>
          <w:rFonts w:eastAsiaTheme="minorHAnsi"/>
          <w:sz w:val="24"/>
          <w:szCs w:val="24"/>
        </w:rPr>
        <w:t xml:space="preserve">Despite their efforts, members of the </w:t>
      </w:r>
      <w:proofErr w:type="spellStart"/>
      <w:r w:rsidRPr="00776D65">
        <w:rPr>
          <w:rFonts w:eastAsiaTheme="minorHAnsi"/>
          <w:sz w:val="24"/>
          <w:szCs w:val="24"/>
        </w:rPr>
        <w:t>Tupendande</w:t>
      </w:r>
      <w:proofErr w:type="spellEnd"/>
      <w:r w:rsidRPr="00776D65">
        <w:rPr>
          <w:rFonts w:eastAsiaTheme="minorHAnsi"/>
          <w:sz w:val="24"/>
          <w:szCs w:val="24"/>
        </w:rPr>
        <w:t xml:space="preserve"> group face various socio-economic challenges that hinder their progress. Many women struggle to access larger markets due to a lack of marketing knowledge, inadequate distribution channels, and the influence of middlemen who absorb profits. Additionally, access to credit remains limited, as women often lack collateral and formal banking relationships. This financial gap restricts their capacity to invest in improving equipment and scaling production.</w:t>
      </w:r>
    </w:p>
    <w:p w:rsidR="006E2D49" w:rsidRPr="00776D65" w:rsidRDefault="006E2D49" w:rsidP="006E2D49">
      <w:pPr>
        <w:widowControl/>
        <w:autoSpaceDE/>
        <w:autoSpaceDN/>
        <w:spacing w:after="160" w:line="480" w:lineRule="auto"/>
        <w:jc w:val="both"/>
        <w:rPr>
          <w:rFonts w:eastAsiaTheme="minorHAnsi"/>
          <w:sz w:val="24"/>
          <w:szCs w:val="24"/>
        </w:rPr>
      </w:pPr>
      <w:r w:rsidRPr="00776D65">
        <w:rPr>
          <w:rFonts w:eastAsiaTheme="minorHAnsi"/>
          <w:sz w:val="24"/>
          <w:szCs w:val="24"/>
        </w:rPr>
        <w:t>Moreover, disparities in access to essential resources such as raw materials and training can impede growth. While many women possess basic education, access to training programs focused on advanced business skills, marketing, and modern processing techniques is often lacking. This gap can hinder productivity and innovation within the group.</w:t>
      </w:r>
    </w:p>
    <w:p w:rsidR="006E2D49" w:rsidRPr="00776D65" w:rsidRDefault="006E2D49" w:rsidP="006E2D49">
      <w:pPr>
        <w:widowControl/>
        <w:autoSpaceDE/>
        <w:autoSpaceDN/>
        <w:spacing w:after="160" w:line="480" w:lineRule="auto"/>
        <w:jc w:val="both"/>
        <w:rPr>
          <w:rFonts w:eastAsiaTheme="minorHAnsi"/>
          <w:sz w:val="24"/>
          <w:szCs w:val="24"/>
        </w:rPr>
      </w:pPr>
      <w:r w:rsidRPr="00776D65">
        <w:rPr>
          <w:rFonts w:eastAsiaTheme="minorHAnsi"/>
          <w:sz w:val="24"/>
          <w:szCs w:val="24"/>
        </w:rPr>
        <w:t xml:space="preserve">The shared socio-economic challenges faced by </w:t>
      </w:r>
      <w:proofErr w:type="spellStart"/>
      <w:r w:rsidRPr="00776D65">
        <w:rPr>
          <w:rFonts w:eastAsiaTheme="minorHAnsi"/>
          <w:sz w:val="24"/>
          <w:szCs w:val="24"/>
        </w:rPr>
        <w:t>Tupendande</w:t>
      </w:r>
      <w:proofErr w:type="spellEnd"/>
      <w:r w:rsidRPr="00776D65">
        <w:rPr>
          <w:rFonts w:eastAsiaTheme="minorHAnsi"/>
          <w:sz w:val="24"/>
          <w:szCs w:val="24"/>
        </w:rPr>
        <w:t xml:space="preserve"> women have led to a strong spirit of collective action within the community. The group has structured itself to include members in decision-making processes and responsibility-sharing. This approach not only fosters empowerment but also strengthens community bonds.</w:t>
      </w:r>
    </w:p>
    <w:p w:rsidR="00666C1D" w:rsidRPr="00776D65" w:rsidRDefault="006E2D49" w:rsidP="006E2D49">
      <w:pPr>
        <w:widowControl/>
        <w:autoSpaceDE/>
        <w:autoSpaceDN/>
        <w:spacing w:after="160" w:line="480" w:lineRule="auto"/>
        <w:jc w:val="both"/>
        <w:rPr>
          <w:rFonts w:eastAsiaTheme="minorHAnsi"/>
          <w:sz w:val="24"/>
          <w:szCs w:val="24"/>
        </w:rPr>
      </w:pPr>
      <w:r w:rsidRPr="00776D65">
        <w:rPr>
          <w:rFonts w:eastAsiaTheme="minorHAnsi"/>
          <w:sz w:val="24"/>
          <w:szCs w:val="24"/>
        </w:rPr>
        <w:t>Members organize workshops to share knowledge and skills, enhancing the collective capacity of the group. Through cooperative marketing efforts, they pool resources and knowledge, reducing individual costs and maximizing profits. Emotional and practical support is a hallmark of their collective, providing solidarity in facing challenges and celebrating successes.</w:t>
      </w:r>
    </w:p>
    <w:p w:rsidR="00F933F6" w:rsidRPr="00776D65" w:rsidRDefault="00F933F6" w:rsidP="00DD5209">
      <w:pPr>
        <w:widowControl/>
        <w:tabs>
          <w:tab w:val="left" w:pos="426"/>
        </w:tabs>
        <w:autoSpaceDE/>
        <w:autoSpaceDN/>
        <w:spacing w:line="480" w:lineRule="auto"/>
        <w:contextualSpacing/>
        <w:jc w:val="both"/>
        <w:rPr>
          <w:rFonts w:eastAsia="Calibri"/>
          <w:b/>
          <w:sz w:val="24"/>
          <w:szCs w:val="24"/>
        </w:rPr>
      </w:pPr>
      <w:r w:rsidRPr="00776D65">
        <w:rPr>
          <w:rFonts w:eastAsia="Calibri"/>
          <w:b/>
          <w:sz w:val="24"/>
          <w:szCs w:val="24"/>
        </w:rPr>
        <w:lastRenderedPageBreak/>
        <w:t>1.2 Community Needs Assessment (CNA)</w:t>
      </w:r>
      <w:r w:rsidR="00D40452">
        <w:rPr>
          <w:rFonts w:eastAsia="Calibri"/>
          <w:b/>
          <w:sz w:val="24"/>
          <w:szCs w:val="24"/>
        </w:rPr>
        <w:fldChar w:fldCharType="begin"/>
      </w:r>
      <w:r w:rsidR="00D40452">
        <w:instrText xml:space="preserve"> TC "</w:instrText>
      </w:r>
      <w:bookmarkStart w:id="20" w:name="_Toc183378885"/>
      <w:r w:rsidR="00D40452" w:rsidRPr="00C04ECB">
        <w:rPr>
          <w:rFonts w:eastAsia="Calibri"/>
          <w:b/>
          <w:sz w:val="24"/>
          <w:szCs w:val="24"/>
        </w:rPr>
        <w:instrText>1.2 Community Needs Assessment (CNA)</w:instrText>
      </w:r>
      <w:bookmarkEnd w:id="20"/>
      <w:r w:rsidR="00D40452">
        <w:instrText xml:space="preserve">" \f C \l "1" </w:instrText>
      </w:r>
      <w:r w:rsidR="00D40452">
        <w:rPr>
          <w:rFonts w:eastAsia="Calibri"/>
          <w:b/>
          <w:sz w:val="24"/>
          <w:szCs w:val="24"/>
        </w:rPr>
        <w:fldChar w:fldCharType="end"/>
      </w:r>
    </w:p>
    <w:p w:rsidR="00CC08C0"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For a long time, women in Tanzania are working hard in different economic activities in order to create income for their needs by establishing different local projects like food spices </w:t>
      </w:r>
      <w:r w:rsidR="00AE569E" w:rsidRPr="00776D65">
        <w:rPr>
          <w:rFonts w:eastAsia="Calibri"/>
          <w:sz w:val="24"/>
          <w:szCs w:val="24"/>
        </w:rPr>
        <w:t>processing</w:t>
      </w:r>
      <w:r w:rsidRPr="00776D65">
        <w:rPr>
          <w:rFonts w:eastAsia="Calibri"/>
          <w:sz w:val="24"/>
          <w:szCs w:val="24"/>
        </w:rPr>
        <w:t xml:space="preserve">, food spices business, poultry business, petty business and food vendors still are living in poor conditions. Tanzania Bureau of Statistics (TBS, 2022) indicates that women involved in food spice </w:t>
      </w:r>
      <w:r w:rsidR="00AE569E" w:rsidRPr="00776D65">
        <w:rPr>
          <w:rFonts w:eastAsia="Calibri"/>
          <w:sz w:val="24"/>
          <w:szCs w:val="24"/>
        </w:rPr>
        <w:t>processing</w:t>
      </w:r>
      <w:r w:rsidRPr="00776D65">
        <w:rPr>
          <w:rFonts w:eastAsia="Calibri"/>
          <w:sz w:val="24"/>
          <w:szCs w:val="24"/>
        </w:rPr>
        <w:t xml:space="preserve"> in Tanzania often endure poor living conditions, as reflected in their limited access income, health services, water services, </w:t>
      </w:r>
      <w:proofErr w:type="gramStart"/>
      <w:r w:rsidRPr="00776D65">
        <w:rPr>
          <w:rFonts w:eastAsia="Calibri"/>
          <w:sz w:val="24"/>
          <w:szCs w:val="24"/>
        </w:rPr>
        <w:t>food</w:t>
      </w:r>
      <w:proofErr w:type="gramEnd"/>
      <w:r w:rsidRPr="00776D65">
        <w:rPr>
          <w:rFonts w:eastAsia="Calibri"/>
          <w:sz w:val="24"/>
          <w:szCs w:val="24"/>
        </w:rPr>
        <w:t xml:space="preserve"> and medications services. </w:t>
      </w:r>
    </w:p>
    <w:p w:rsidR="00CC08C0" w:rsidRPr="00776D65" w:rsidRDefault="00CC08C0" w:rsidP="00DD5209">
      <w:pPr>
        <w:widowControl/>
        <w:tabs>
          <w:tab w:val="left" w:pos="426"/>
        </w:tabs>
        <w:autoSpaceDE/>
        <w:autoSpaceDN/>
        <w:spacing w:line="480" w:lineRule="auto"/>
        <w:jc w:val="both"/>
        <w:rPr>
          <w:rFonts w:eastAsia="Calibri"/>
          <w:sz w:val="10"/>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Also it is approximately 60% of female food spice producers lack access to clean water and adequate sanitation, significantly impacting their health and productivity. Moreover, about 70% of these women work under harsh poor working conditions with minimal pay, earning less than half of the national average wage, which exacerbates their vulnerability and economic disparities </w:t>
      </w:r>
      <w:r w:rsidRPr="00776D65">
        <w:rPr>
          <w:rFonts w:eastAsia="Calibri"/>
          <w:color w:val="222222"/>
          <w:sz w:val="24"/>
          <w:szCs w:val="24"/>
          <w:shd w:val="clear" w:color="auto" w:fill="FFFFFF"/>
        </w:rPr>
        <w:t>(</w:t>
      </w:r>
      <w:proofErr w:type="spellStart"/>
      <w:r w:rsidRPr="00776D65">
        <w:rPr>
          <w:rFonts w:eastAsia="Calibri"/>
          <w:color w:val="222222"/>
          <w:sz w:val="24"/>
          <w:szCs w:val="24"/>
          <w:shd w:val="clear" w:color="auto" w:fill="FFFFFF"/>
        </w:rPr>
        <w:t>Mbwana</w:t>
      </w:r>
      <w:proofErr w:type="spellEnd"/>
      <w:r w:rsidRPr="00776D65">
        <w:rPr>
          <w:rFonts w:eastAsia="Calibri"/>
          <w:color w:val="222222"/>
          <w:sz w:val="24"/>
          <w:szCs w:val="24"/>
          <w:shd w:val="clear" w:color="auto" w:fill="FFFFFF"/>
        </w:rPr>
        <w:t xml:space="preserve">, &amp; </w:t>
      </w:r>
      <w:proofErr w:type="spellStart"/>
      <w:r w:rsidRPr="00776D65">
        <w:rPr>
          <w:rFonts w:eastAsia="Calibri"/>
          <w:color w:val="222222"/>
          <w:sz w:val="24"/>
          <w:szCs w:val="24"/>
          <w:shd w:val="clear" w:color="auto" w:fill="FFFFFF"/>
        </w:rPr>
        <w:t>Bundala</w:t>
      </w:r>
      <w:proofErr w:type="spellEnd"/>
      <w:r w:rsidRPr="00776D65">
        <w:rPr>
          <w:rFonts w:eastAsia="Calibri"/>
          <w:color w:val="222222"/>
          <w:sz w:val="24"/>
          <w:szCs w:val="24"/>
          <w:shd w:val="clear" w:color="auto" w:fill="FFFFFF"/>
        </w:rPr>
        <w:t>, 2024).</w:t>
      </w:r>
    </w:p>
    <w:p w:rsidR="00666C1D" w:rsidRPr="00776D65" w:rsidRDefault="00666C1D" w:rsidP="00DD5209">
      <w:pPr>
        <w:widowControl/>
        <w:tabs>
          <w:tab w:val="left" w:pos="426"/>
        </w:tabs>
        <w:autoSpaceDE/>
        <w:autoSpaceDN/>
        <w:spacing w:line="480" w:lineRule="auto"/>
        <w:jc w:val="both"/>
        <w:rPr>
          <w:rFonts w:eastAsia="Calibri"/>
          <w:sz w:val="18"/>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Despite the strong representation of women in food spices </w:t>
      </w:r>
      <w:r w:rsidR="00AE569E" w:rsidRPr="00776D65">
        <w:rPr>
          <w:rFonts w:eastAsia="Calibri"/>
          <w:sz w:val="24"/>
          <w:szCs w:val="24"/>
        </w:rPr>
        <w:t>processing</w:t>
      </w:r>
      <w:r w:rsidRPr="00776D65">
        <w:rPr>
          <w:rFonts w:eastAsia="Calibri"/>
          <w:sz w:val="24"/>
          <w:szCs w:val="24"/>
        </w:rPr>
        <w:t xml:space="preserve">, their potential is inadequately exploited. Due to these many contributing factors, women rarely benefit from the income generated by the </w:t>
      </w:r>
      <w:r w:rsidR="00AE569E" w:rsidRPr="00776D65">
        <w:rPr>
          <w:rFonts w:eastAsia="Calibri"/>
          <w:sz w:val="24"/>
          <w:szCs w:val="24"/>
        </w:rPr>
        <w:t>processing</w:t>
      </w:r>
      <w:r w:rsidRPr="00776D65">
        <w:rPr>
          <w:rFonts w:eastAsia="Calibri"/>
          <w:sz w:val="24"/>
          <w:szCs w:val="24"/>
        </w:rPr>
        <w:t xml:space="preserve"> of food spices. Involvement of women in food spices </w:t>
      </w:r>
      <w:r w:rsidR="00AE569E" w:rsidRPr="00776D65">
        <w:rPr>
          <w:rFonts w:eastAsia="Calibri"/>
          <w:sz w:val="24"/>
          <w:szCs w:val="24"/>
        </w:rPr>
        <w:t>processing</w:t>
      </w:r>
      <w:r w:rsidRPr="00776D65">
        <w:rPr>
          <w:rFonts w:eastAsia="Calibri"/>
          <w:sz w:val="24"/>
          <w:szCs w:val="24"/>
        </w:rPr>
        <w:t xml:space="preserve"> has been contributed to improvement of income and socio-economic lives of women, especially in many areas of Tanzania </w:t>
      </w:r>
      <w:r w:rsidRPr="00776D65">
        <w:rPr>
          <w:rFonts w:eastAsia="Calibri"/>
          <w:color w:val="222222"/>
          <w:sz w:val="24"/>
          <w:szCs w:val="24"/>
          <w:shd w:val="clear" w:color="auto" w:fill="FFFFFF"/>
        </w:rPr>
        <w:t>(</w:t>
      </w:r>
      <w:proofErr w:type="spellStart"/>
      <w:r w:rsidRPr="00776D65">
        <w:rPr>
          <w:rFonts w:eastAsia="Calibri"/>
          <w:color w:val="222222"/>
          <w:sz w:val="24"/>
          <w:szCs w:val="24"/>
          <w:shd w:val="clear" w:color="auto" w:fill="FFFFFF"/>
        </w:rPr>
        <w:t>Johnso</w:t>
      </w:r>
      <w:proofErr w:type="spellEnd"/>
      <w:r w:rsidRPr="00776D65">
        <w:rPr>
          <w:rFonts w:eastAsia="Calibri"/>
          <w:color w:val="222222"/>
          <w:sz w:val="24"/>
          <w:szCs w:val="24"/>
          <w:shd w:val="clear" w:color="auto" w:fill="FFFFFF"/>
        </w:rPr>
        <w:t>, 2024).</w:t>
      </w: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In Tanzania, areas like Zanzibar, </w:t>
      </w:r>
      <w:proofErr w:type="spellStart"/>
      <w:r w:rsidRPr="00776D65">
        <w:rPr>
          <w:rFonts w:eastAsia="Calibri"/>
          <w:sz w:val="24"/>
          <w:szCs w:val="24"/>
        </w:rPr>
        <w:t>Tanga</w:t>
      </w:r>
      <w:proofErr w:type="spellEnd"/>
      <w:r w:rsidRPr="00776D65">
        <w:rPr>
          <w:rFonts w:eastAsia="Calibri"/>
          <w:sz w:val="24"/>
          <w:szCs w:val="24"/>
        </w:rPr>
        <w:t xml:space="preserve">, Dar </w:t>
      </w:r>
      <w:proofErr w:type="spellStart"/>
      <w:r w:rsidRPr="00776D65">
        <w:rPr>
          <w:rFonts w:eastAsia="Calibri"/>
          <w:sz w:val="24"/>
          <w:szCs w:val="24"/>
        </w:rPr>
        <w:t>es</w:t>
      </w:r>
      <w:proofErr w:type="spellEnd"/>
      <w:r w:rsidRPr="00776D65">
        <w:rPr>
          <w:rFonts w:eastAsia="Calibri"/>
          <w:sz w:val="24"/>
          <w:szCs w:val="24"/>
        </w:rPr>
        <w:t xml:space="preserve"> Salaam, </w:t>
      </w:r>
      <w:proofErr w:type="spellStart"/>
      <w:r w:rsidRPr="00776D65">
        <w:rPr>
          <w:rFonts w:eastAsia="Calibri"/>
          <w:sz w:val="24"/>
          <w:szCs w:val="24"/>
        </w:rPr>
        <w:t>Morogoro</w:t>
      </w:r>
      <w:proofErr w:type="spellEnd"/>
      <w:r w:rsidRPr="00776D65">
        <w:rPr>
          <w:rFonts w:eastAsia="Calibri"/>
          <w:sz w:val="24"/>
          <w:szCs w:val="24"/>
        </w:rPr>
        <w:t xml:space="preserve">, </w:t>
      </w:r>
      <w:proofErr w:type="spellStart"/>
      <w:r w:rsidRPr="00776D65">
        <w:rPr>
          <w:rFonts w:eastAsia="Calibri"/>
          <w:sz w:val="24"/>
          <w:szCs w:val="24"/>
        </w:rPr>
        <w:t>Kagera</w:t>
      </w:r>
      <w:proofErr w:type="spellEnd"/>
      <w:r w:rsidRPr="00776D65">
        <w:rPr>
          <w:rFonts w:eastAsia="Calibri"/>
          <w:sz w:val="24"/>
          <w:szCs w:val="24"/>
        </w:rPr>
        <w:t xml:space="preserve">, </w:t>
      </w:r>
      <w:proofErr w:type="spellStart"/>
      <w:r w:rsidRPr="00776D65">
        <w:rPr>
          <w:rFonts w:eastAsia="Calibri"/>
          <w:sz w:val="24"/>
          <w:szCs w:val="24"/>
        </w:rPr>
        <w:t>Mbeya</w:t>
      </w:r>
      <w:proofErr w:type="spellEnd"/>
      <w:r w:rsidRPr="00776D65">
        <w:rPr>
          <w:rFonts w:eastAsia="Calibri"/>
          <w:sz w:val="24"/>
          <w:szCs w:val="24"/>
        </w:rPr>
        <w:t xml:space="preserve">, </w:t>
      </w:r>
      <w:proofErr w:type="spellStart"/>
      <w:r w:rsidRPr="00776D65">
        <w:rPr>
          <w:rFonts w:eastAsia="Calibri"/>
          <w:sz w:val="24"/>
          <w:szCs w:val="24"/>
        </w:rPr>
        <w:t>Shinyanga</w:t>
      </w:r>
      <w:proofErr w:type="spellEnd"/>
      <w:r w:rsidRPr="00776D65">
        <w:rPr>
          <w:rFonts w:eastAsia="Calibri"/>
          <w:sz w:val="24"/>
          <w:szCs w:val="24"/>
        </w:rPr>
        <w:t xml:space="preserve">, Coast, Kilimanjaro, and </w:t>
      </w:r>
      <w:proofErr w:type="spellStart"/>
      <w:r w:rsidRPr="00776D65">
        <w:rPr>
          <w:rFonts w:eastAsia="Calibri"/>
          <w:sz w:val="24"/>
          <w:szCs w:val="24"/>
        </w:rPr>
        <w:t>Iringa</w:t>
      </w:r>
      <w:proofErr w:type="spellEnd"/>
      <w:r w:rsidRPr="00776D65">
        <w:rPr>
          <w:rFonts w:eastAsia="Calibri"/>
          <w:sz w:val="24"/>
          <w:szCs w:val="24"/>
        </w:rPr>
        <w:t xml:space="preserve"> offer efforts in food spice </w:t>
      </w:r>
      <w:r w:rsidR="00AE569E" w:rsidRPr="00776D65">
        <w:rPr>
          <w:rFonts w:eastAsia="Calibri"/>
          <w:sz w:val="24"/>
          <w:szCs w:val="24"/>
        </w:rPr>
        <w:t>processing</w:t>
      </w:r>
      <w:r w:rsidRPr="00776D65">
        <w:rPr>
          <w:rFonts w:eastAsia="Calibri"/>
          <w:sz w:val="24"/>
          <w:szCs w:val="24"/>
        </w:rPr>
        <w:t xml:space="preserve">, which is responsible for nutrition as well as the country's income. They supplement </w:t>
      </w:r>
      <w:r w:rsidRPr="00776D65">
        <w:rPr>
          <w:rFonts w:eastAsia="Calibri"/>
          <w:sz w:val="24"/>
          <w:szCs w:val="24"/>
        </w:rPr>
        <w:lastRenderedPageBreak/>
        <w:t xml:space="preserve">as well as substitute for income obtained from selling single crops such as cotton, tobacco, coffee, or tea due to the scarcity of their international market prices. Some of the leading spices in Tanzania that add value to the country's income, in addition to black pepper, cardamom, and cloves, are ginger, coriander, nutmeg, </w:t>
      </w:r>
      <w:proofErr w:type="spellStart"/>
      <w:r w:rsidRPr="00776D65">
        <w:rPr>
          <w:rFonts w:eastAsia="Calibri"/>
          <w:sz w:val="24"/>
          <w:szCs w:val="24"/>
        </w:rPr>
        <w:t>chillies</w:t>
      </w:r>
      <w:proofErr w:type="spellEnd"/>
      <w:r w:rsidRPr="00776D65">
        <w:rPr>
          <w:rFonts w:eastAsia="Calibri"/>
          <w:sz w:val="24"/>
          <w:szCs w:val="24"/>
        </w:rPr>
        <w:t xml:space="preserve"> and turmeric. Almost half of the cardamom </w:t>
      </w:r>
      <w:r w:rsidR="00AE569E" w:rsidRPr="00776D65">
        <w:rPr>
          <w:rFonts w:eastAsia="Calibri"/>
          <w:sz w:val="24"/>
          <w:szCs w:val="24"/>
        </w:rPr>
        <w:t>processing</w:t>
      </w:r>
      <w:r w:rsidRPr="00776D65">
        <w:rPr>
          <w:rFonts w:eastAsia="Calibri"/>
          <w:sz w:val="24"/>
          <w:szCs w:val="24"/>
        </w:rPr>
        <w:t xml:space="preserve"> and nearly all the nutmeg </w:t>
      </w:r>
      <w:proofErr w:type="gramStart"/>
      <w:r w:rsidRPr="00776D65">
        <w:rPr>
          <w:rFonts w:eastAsia="Calibri"/>
          <w:sz w:val="24"/>
          <w:szCs w:val="24"/>
        </w:rPr>
        <w:t>is</w:t>
      </w:r>
      <w:proofErr w:type="gramEnd"/>
      <w:r w:rsidRPr="00776D65">
        <w:rPr>
          <w:rFonts w:eastAsia="Calibri"/>
          <w:sz w:val="24"/>
          <w:szCs w:val="24"/>
        </w:rPr>
        <w:t xml:space="preserve"> grown in Zanzibar. Zanzibar is the largest global exporter of cloves, and the sector provides a livelihood to over 60% of households living on the island (TAWOSO, 2022).</w:t>
      </w:r>
    </w:p>
    <w:p w:rsidR="00666C1D" w:rsidRPr="00776D65" w:rsidRDefault="00666C1D" w:rsidP="00DD5209">
      <w:pPr>
        <w:widowControl/>
        <w:tabs>
          <w:tab w:val="left" w:pos="426"/>
        </w:tabs>
        <w:autoSpaceDE/>
        <w:autoSpaceDN/>
        <w:spacing w:line="480" w:lineRule="auto"/>
        <w:jc w:val="both"/>
        <w:rPr>
          <w:rFonts w:eastAsia="Calibri"/>
          <w:sz w:val="16"/>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Food Spices </w:t>
      </w:r>
      <w:r w:rsidR="00AE569E" w:rsidRPr="00776D65">
        <w:rPr>
          <w:rFonts w:eastAsia="Calibri"/>
          <w:sz w:val="24"/>
          <w:szCs w:val="24"/>
        </w:rPr>
        <w:t>processing</w:t>
      </w:r>
      <w:r w:rsidRPr="00776D65">
        <w:rPr>
          <w:rFonts w:eastAsia="Calibri"/>
          <w:sz w:val="24"/>
          <w:szCs w:val="24"/>
        </w:rPr>
        <w:t xml:space="preserve"> in Tanzania play vital roles as they are used for flavor, fragrance, color, and preservation in both food and beverages, also they are regarded as an aphrodisiac for centuries, making them a source of attraction for traders. Food spices such as cardamom, black pepper, cloves, cinnamon, and vanilla, together with tropical fruits such as lychee, mango, banana, pineapple, citrus fruits, avocado, and papaya, are recognized as very important to the world commodity trade. Tanzania, being a member that is recognized as the importance of area for food spices </w:t>
      </w:r>
      <w:r w:rsidR="00AE569E" w:rsidRPr="00776D65">
        <w:rPr>
          <w:rFonts w:eastAsia="Calibri"/>
          <w:sz w:val="24"/>
          <w:szCs w:val="24"/>
        </w:rPr>
        <w:t>processing</w:t>
      </w:r>
      <w:r w:rsidRPr="00776D65">
        <w:rPr>
          <w:rFonts w:eastAsia="Calibri"/>
          <w:sz w:val="24"/>
          <w:szCs w:val="24"/>
        </w:rPr>
        <w:t xml:space="preserve"> and supply in country like India, USA, China and other European and Asian countries. The country ensures that households get a portion of the wealth through spice cultivation or growing herbs for better income (TAWOSO, 2022).</w:t>
      </w:r>
    </w:p>
    <w:p w:rsidR="00CC08C0" w:rsidRPr="00776D65" w:rsidRDefault="00CC08C0" w:rsidP="00DD5209">
      <w:pPr>
        <w:widowControl/>
        <w:tabs>
          <w:tab w:val="left" w:pos="426"/>
        </w:tabs>
        <w:autoSpaceDE/>
        <w:autoSpaceDN/>
        <w:spacing w:line="480" w:lineRule="auto"/>
        <w:jc w:val="both"/>
        <w:rPr>
          <w:rFonts w:eastAsia="Calibri"/>
          <w:sz w:val="14"/>
          <w:szCs w:val="24"/>
        </w:rPr>
      </w:pPr>
    </w:p>
    <w:p w:rsidR="00CC08C0"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The women involved in food spice </w:t>
      </w:r>
      <w:r w:rsidR="00AE569E" w:rsidRPr="00776D65">
        <w:rPr>
          <w:rFonts w:eastAsia="Calibri"/>
          <w:sz w:val="24"/>
          <w:szCs w:val="24"/>
        </w:rPr>
        <w:t>processing</w:t>
      </w:r>
      <w:r w:rsidRPr="00776D65">
        <w:rPr>
          <w:rFonts w:eastAsia="Calibri"/>
          <w:sz w:val="24"/>
          <w:szCs w:val="24"/>
        </w:rPr>
        <w:t xml:space="preserve"> in Tanzania is marked by significant challenges, characterized by low income, poor living conditions of lives, difficult to access important basic needs, inability to afford medication services and limited access to financial resources. According to the Food and Agriculture Organization (FAO, 2022), women in the spice sector earn an average of 100,000 TZS per month, </w:t>
      </w:r>
      <w:r w:rsidRPr="00776D65">
        <w:rPr>
          <w:rFonts w:eastAsia="Calibri"/>
          <w:sz w:val="24"/>
          <w:szCs w:val="24"/>
        </w:rPr>
        <w:lastRenderedPageBreak/>
        <w:t xml:space="preserve">which is significantly below the national poverty line. Additionally, the Tanzania Gender and Poverty Assessment report (2021) indicates that only about 20% of women in spice farming have access to credit facilities, severely limiting their ability to invest in their businesses and improve </w:t>
      </w:r>
      <w:r w:rsidR="00AE569E" w:rsidRPr="00776D65">
        <w:rPr>
          <w:rFonts w:eastAsia="Calibri"/>
          <w:sz w:val="24"/>
          <w:szCs w:val="24"/>
        </w:rPr>
        <w:t>processing</w:t>
      </w:r>
      <w:r w:rsidRPr="00776D65">
        <w:rPr>
          <w:rFonts w:eastAsia="Calibri"/>
          <w:sz w:val="24"/>
          <w:szCs w:val="24"/>
        </w:rPr>
        <w:t xml:space="preserve">. </w:t>
      </w:r>
    </w:p>
    <w:p w:rsidR="00CC08C0" w:rsidRPr="00776D65" w:rsidRDefault="00CC08C0" w:rsidP="00DD5209">
      <w:pPr>
        <w:widowControl/>
        <w:tabs>
          <w:tab w:val="left" w:pos="426"/>
        </w:tabs>
        <w:autoSpaceDE/>
        <w:autoSpaceDN/>
        <w:spacing w:line="480" w:lineRule="auto"/>
        <w:jc w:val="both"/>
        <w:rPr>
          <w:rFonts w:eastAsia="Calibri"/>
          <w:sz w:val="24"/>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These economic constraints are further compounded by a lack of training, capital, access to market, technology and resources need for food spices </w:t>
      </w:r>
      <w:r w:rsidR="00AE569E" w:rsidRPr="00776D65">
        <w:rPr>
          <w:rFonts w:eastAsia="Calibri"/>
          <w:sz w:val="24"/>
          <w:szCs w:val="24"/>
        </w:rPr>
        <w:t>processing</w:t>
      </w:r>
      <w:r w:rsidRPr="00776D65">
        <w:rPr>
          <w:rFonts w:eastAsia="Calibri"/>
          <w:sz w:val="24"/>
          <w:szCs w:val="24"/>
        </w:rPr>
        <w:t xml:space="preserve">, with over 75% of women reporting inadequate access to agricultural extension services that could enhance their skills and productivity (United Nations Development </w:t>
      </w:r>
      <w:proofErr w:type="spellStart"/>
      <w:r w:rsidRPr="00776D65">
        <w:rPr>
          <w:rFonts w:eastAsia="Calibri"/>
          <w:sz w:val="24"/>
          <w:szCs w:val="24"/>
        </w:rPr>
        <w:t>Programme</w:t>
      </w:r>
      <w:proofErr w:type="spellEnd"/>
      <w:r w:rsidRPr="00776D65">
        <w:rPr>
          <w:rFonts w:eastAsia="Calibri"/>
          <w:sz w:val="24"/>
          <w:szCs w:val="24"/>
        </w:rPr>
        <w:t xml:space="preserve">, 2021). Consequently, while women play a critical role in the food spice industry </w:t>
      </w:r>
      <w:r w:rsidR="00AE569E" w:rsidRPr="00776D65">
        <w:rPr>
          <w:rFonts w:eastAsia="Calibri"/>
          <w:sz w:val="24"/>
          <w:szCs w:val="24"/>
        </w:rPr>
        <w:t>processing</w:t>
      </w:r>
      <w:r w:rsidRPr="00776D65">
        <w:rPr>
          <w:rFonts w:eastAsia="Calibri"/>
          <w:sz w:val="24"/>
          <w:szCs w:val="24"/>
        </w:rPr>
        <w:t>, their economic status remains precarious and requires targeted interventions to promote financial inclusion and capacity building.</w:t>
      </w:r>
    </w:p>
    <w:p w:rsidR="00666C1D" w:rsidRPr="00776D65" w:rsidRDefault="00666C1D" w:rsidP="00DD5209">
      <w:pPr>
        <w:widowControl/>
        <w:tabs>
          <w:tab w:val="left" w:pos="426"/>
        </w:tabs>
        <w:autoSpaceDE/>
        <w:autoSpaceDN/>
        <w:spacing w:line="480" w:lineRule="auto"/>
        <w:jc w:val="both"/>
        <w:rPr>
          <w:rFonts w:eastAsia="Calibri"/>
          <w:sz w:val="24"/>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Furthermore, the government of Tanzania has also implemented policies and programs to support women in the agriculture and agribusiness sector, including the spice industry. For example, the Tanzania Investment Centre (TIC) offers incentives and support to women entrepreneurs in the food processing and packaging sector, including access to financing and business facilitation services (TIC, 2022).</w:t>
      </w:r>
    </w:p>
    <w:p w:rsidR="00666C1D" w:rsidRPr="00776D65" w:rsidRDefault="00666C1D" w:rsidP="00DD5209">
      <w:pPr>
        <w:widowControl/>
        <w:tabs>
          <w:tab w:val="left" w:pos="426"/>
        </w:tabs>
        <w:autoSpaceDE/>
        <w:autoSpaceDN/>
        <w:spacing w:line="480" w:lineRule="auto"/>
        <w:jc w:val="both"/>
        <w:rPr>
          <w:rFonts w:eastAsia="Calibri"/>
          <w:sz w:val="24"/>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In 2024, government and Non-Governmental Organization (NGOs) in Tanzania implemented several initiatives aimed at empowering women involved in food spice </w:t>
      </w:r>
      <w:r w:rsidR="00AE569E" w:rsidRPr="00776D65">
        <w:rPr>
          <w:rFonts w:eastAsia="Calibri"/>
          <w:sz w:val="24"/>
          <w:szCs w:val="24"/>
        </w:rPr>
        <w:t>processing</w:t>
      </w:r>
      <w:r w:rsidRPr="00776D65">
        <w:rPr>
          <w:rFonts w:eastAsia="Calibri"/>
          <w:sz w:val="24"/>
          <w:szCs w:val="24"/>
        </w:rPr>
        <w:t xml:space="preserve"> whereby 2,000 women involved in food spices </w:t>
      </w:r>
      <w:r w:rsidR="00AE569E" w:rsidRPr="00776D65">
        <w:rPr>
          <w:rFonts w:eastAsia="Calibri"/>
          <w:sz w:val="24"/>
          <w:szCs w:val="24"/>
        </w:rPr>
        <w:t>processing</w:t>
      </w:r>
      <w:r w:rsidRPr="00776D65">
        <w:rPr>
          <w:rFonts w:eastAsia="Calibri"/>
          <w:sz w:val="24"/>
          <w:szCs w:val="24"/>
        </w:rPr>
        <w:t xml:space="preserve"> received training on technology of </w:t>
      </w:r>
      <w:r w:rsidR="00AE569E" w:rsidRPr="00776D65">
        <w:rPr>
          <w:rFonts w:eastAsia="Calibri"/>
          <w:sz w:val="24"/>
          <w:szCs w:val="24"/>
        </w:rPr>
        <w:t>processing</w:t>
      </w:r>
      <w:r w:rsidRPr="00776D65">
        <w:rPr>
          <w:rFonts w:eastAsia="Calibri"/>
          <w:sz w:val="24"/>
          <w:szCs w:val="24"/>
        </w:rPr>
        <w:t xml:space="preserve">, packaging and branding, access to capital and market and financial literacy through a program supported by the International Fund </w:t>
      </w:r>
      <w:r w:rsidRPr="00776D65">
        <w:rPr>
          <w:rFonts w:eastAsia="Calibri"/>
          <w:sz w:val="24"/>
          <w:szCs w:val="24"/>
        </w:rPr>
        <w:lastRenderedPageBreak/>
        <w:t xml:space="preserve">for Agricultural Development (IFAD). Tanzania Gender Commission noted that over 50 women cooperatives received grants totaling 1 billion TZS (about $433,000) to enhance </w:t>
      </w:r>
      <w:r w:rsidR="00AE569E" w:rsidRPr="00776D65">
        <w:rPr>
          <w:rFonts w:eastAsia="Calibri"/>
          <w:sz w:val="24"/>
          <w:szCs w:val="24"/>
        </w:rPr>
        <w:t>processing</w:t>
      </w:r>
      <w:r w:rsidRPr="00776D65">
        <w:rPr>
          <w:rFonts w:eastAsia="Calibri"/>
          <w:sz w:val="24"/>
          <w:szCs w:val="24"/>
        </w:rPr>
        <w:t xml:space="preserve"> capacity and market access for spices (Tanzania Gender Commission, 2024). Also government of Tanzania through BBT prepare various workshops for over 1,500 women, helping them develop business plans and access microfinance opportunities in order to increase values for food spices </w:t>
      </w:r>
      <w:r w:rsidR="00AE569E" w:rsidRPr="00776D65">
        <w:rPr>
          <w:rFonts w:eastAsia="Calibri"/>
          <w:sz w:val="24"/>
          <w:szCs w:val="24"/>
        </w:rPr>
        <w:t>processing</w:t>
      </w:r>
      <w:r w:rsidRPr="00776D65">
        <w:rPr>
          <w:rFonts w:eastAsia="Calibri"/>
          <w:sz w:val="24"/>
          <w:szCs w:val="24"/>
        </w:rPr>
        <w:t xml:space="preserve"> (Oxfam, 2024). These efforts have resulted in a reported 25% increase in income among participating women in spice </w:t>
      </w:r>
      <w:r w:rsidR="00AE569E" w:rsidRPr="00776D65">
        <w:rPr>
          <w:rFonts w:eastAsia="Calibri"/>
          <w:sz w:val="24"/>
          <w:szCs w:val="24"/>
        </w:rPr>
        <w:t>processing</w:t>
      </w:r>
      <w:r w:rsidRPr="00776D65">
        <w:rPr>
          <w:rFonts w:eastAsia="Calibri"/>
          <w:sz w:val="24"/>
          <w:szCs w:val="24"/>
        </w:rPr>
        <w:t>, demonstrating the effectiveness of these empowerment initiatives (IFAD, 2024).</w:t>
      </w:r>
    </w:p>
    <w:p w:rsidR="005C2318" w:rsidRPr="00776D65" w:rsidRDefault="005C2318" w:rsidP="005C2318">
      <w:pPr>
        <w:widowControl/>
        <w:autoSpaceDE/>
        <w:autoSpaceDN/>
        <w:spacing w:after="160" w:line="480" w:lineRule="auto"/>
        <w:jc w:val="both"/>
        <w:rPr>
          <w:rFonts w:eastAsiaTheme="minorHAnsi"/>
          <w:sz w:val="24"/>
          <w:szCs w:val="24"/>
        </w:rPr>
      </w:pPr>
      <w:r w:rsidRPr="00776D65">
        <w:rPr>
          <w:rFonts w:eastAsiaTheme="minorHAnsi"/>
          <w:sz w:val="24"/>
          <w:szCs w:val="24"/>
        </w:rPr>
        <w:t>The production of food spices has a wide array of uses that extend beyond culinary applications. Spices play a significant role in enhancing flavor and nutritional value in dishes, which are paramount in dietary practices (Sharma et al., 2016). In addition to their flavoring qualities, many spices possess medicinal and preservative properties, contributing to traditional medicine and food preservation techniques. For instance, the antimicrobial properties of spices like garlic and ginger are well-documented, and their usage can help in preventing food spoilage (</w:t>
      </w:r>
      <w:proofErr w:type="spellStart"/>
      <w:r w:rsidRPr="00776D65">
        <w:rPr>
          <w:rFonts w:eastAsiaTheme="minorHAnsi"/>
          <w:sz w:val="24"/>
          <w:szCs w:val="24"/>
        </w:rPr>
        <w:t>Nadeem</w:t>
      </w:r>
      <w:proofErr w:type="spellEnd"/>
      <w:r w:rsidRPr="00776D65">
        <w:rPr>
          <w:rFonts w:eastAsiaTheme="minorHAnsi"/>
          <w:sz w:val="24"/>
          <w:szCs w:val="24"/>
        </w:rPr>
        <w:t xml:space="preserve"> et al., 2020). The </w:t>
      </w:r>
      <w:proofErr w:type="spellStart"/>
      <w:r w:rsidRPr="00776D65">
        <w:rPr>
          <w:rFonts w:eastAsiaTheme="minorHAnsi"/>
          <w:sz w:val="24"/>
          <w:szCs w:val="24"/>
        </w:rPr>
        <w:t>Tupendande</w:t>
      </w:r>
      <w:proofErr w:type="spellEnd"/>
      <w:r w:rsidRPr="00776D65">
        <w:rPr>
          <w:rFonts w:eastAsiaTheme="minorHAnsi"/>
          <w:sz w:val="24"/>
          <w:szCs w:val="24"/>
        </w:rPr>
        <w:t xml:space="preserve"> women leverage these qualities, producing spices that enhance the health and well-being of their community while also nurturing local traditions surrounding food preparation and preservation.</w:t>
      </w:r>
    </w:p>
    <w:p w:rsidR="00F933F6"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The involvement of women in food spices </w:t>
      </w:r>
      <w:r w:rsidR="00AE569E" w:rsidRPr="00776D65">
        <w:rPr>
          <w:rFonts w:eastAsia="Calibri"/>
          <w:sz w:val="24"/>
          <w:szCs w:val="24"/>
        </w:rPr>
        <w:t>processing</w:t>
      </w:r>
      <w:r w:rsidRPr="00776D65">
        <w:rPr>
          <w:rFonts w:eastAsia="Calibri"/>
          <w:sz w:val="24"/>
          <w:szCs w:val="24"/>
        </w:rPr>
        <w:t xml:space="preserve">, packaging, and distribution in Dar </w:t>
      </w:r>
      <w:proofErr w:type="spellStart"/>
      <w:r w:rsidRPr="00776D65">
        <w:rPr>
          <w:rFonts w:eastAsia="Calibri"/>
          <w:sz w:val="24"/>
          <w:szCs w:val="24"/>
        </w:rPr>
        <w:t>es</w:t>
      </w:r>
      <w:proofErr w:type="spellEnd"/>
      <w:r w:rsidRPr="00776D65">
        <w:rPr>
          <w:rFonts w:eastAsia="Calibri"/>
          <w:sz w:val="24"/>
          <w:szCs w:val="24"/>
        </w:rPr>
        <w:t xml:space="preserve"> Salaam is crucial for promoting sustainable economic development and gender equality in the region. By empowering women in food spices </w:t>
      </w:r>
      <w:r w:rsidR="00AE569E" w:rsidRPr="00776D65">
        <w:rPr>
          <w:rFonts w:eastAsia="Calibri"/>
          <w:sz w:val="24"/>
          <w:szCs w:val="24"/>
        </w:rPr>
        <w:t>processing</w:t>
      </w:r>
      <w:r w:rsidRPr="00776D65">
        <w:rPr>
          <w:rFonts w:eastAsia="Calibri"/>
          <w:sz w:val="24"/>
          <w:szCs w:val="24"/>
        </w:rPr>
        <w:t xml:space="preserve"> sector, they can contribute to poverty reduction, job creation, and increased food security for their families and communities (</w:t>
      </w:r>
      <w:proofErr w:type="spellStart"/>
      <w:r w:rsidRPr="00776D65">
        <w:rPr>
          <w:rFonts w:eastAsia="Calibri"/>
          <w:color w:val="222222"/>
          <w:sz w:val="24"/>
          <w:szCs w:val="24"/>
          <w:shd w:val="clear" w:color="auto" w:fill="FFFFFF"/>
        </w:rPr>
        <w:t>Kajembe</w:t>
      </w:r>
      <w:proofErr w:type="spellEnd"/>
      <w:r w:rsidRPr="00776D65">
        <w:rPr>
          <w:rFonts w:eastAsia="Calibri"/>
          <w:color w:val="222222"/>
          <w:sz w:val="24"/>
          <w:szCs w:val="24"/>
          <w:shd w:val="clear" w:color="auto" w:fill="FFFFFF"/>
        </w:rPr>
        <w:t xml:space="preserve">, </w:t>
      </w:r>
      <w:proofErr w:type="spellStart"/>
      <w:r w:rsidRPr="00776D65">
        <w:rPr>
          <w:rFonts w:eastAsia="Calibri"/>
          <w:color w:val="222222"/>
          <w:sz w:val="24"/>
          <w:szCs w:val="24"/>
          <w:shd w:val="clear" w:color="auto" w:fill="FFFFFF"/>
        </w:rPr>
        <w:t>Bostedt</w:t>
      </w:r>
      <w:proofErr w:type="spellEnd"/>
      <w:r w:rsidRPr="00776D65">
        <w:rPr>
          <w:rFonts w:eastAsia="Calibri"/>
          <w:color w:val="222222"/>
          <w:sz w:val="24"/>
          <w:szCs w:val="24"/>
          <w:shd w:val="clear" w:color="auto" w:fill="FFFFFF"/>
        </w:rPr>
        <w:t xml:space="preserve">, </w:t>
      </w:r>
      <w:proofErr w:type="spellStart"/>
      <w:r w:rsidRPr="00776D65">
        <w:rPr>
          <w:rFonts w:eastAsia="Calibri"/>
          <w:color w:val="222222"/>
          <w:sz w:val="24"/>
          <w:szCs w:val="24"/>
          <w:shd w:val="clear" w:color="auto" w:fill="FFFFFF"/>
        </w:rPr>
        <w:t>Ngaga</w:t>
      </w:r>
      <w:proofErr w:type="spellEnd"/>
      <w:r w:rsidRPr="00776D65">
        <w:rPr>
          <w:rFonts w:eastAsia="Calibri"/>
          <w:color w:val="222222"/>
          <w:sz w:val="24"/>
          <w:szCs w:val="24"/>
          <w:shd w:val="clear" w:color="auto" w:fill="FFFFFF"/>
        </w:rPr>
        <w:t xml:space="preserve">, &amp; </w:t>
      </w:r>
      <w:proofErr w:type="spellStart"/>
      <w:r w:rsidRPr="00776D65">
        <w:rPr>
          <w:rFonts w:eastAsia="Calibri"/>
          <w:color w:val="222222"/>
          <w:sz w:val="24"/>
          <w:szCs w:val="24"/>
          <w:shd w:val="clear" w:color="auto" w:fill="FFFFFF"/>
        </w:rPr>
        <w:t>Abdallah</w:t>
      </w:r>
      <w:proofErr w:type="spellEnd"/>
      <w:r w:rsidRPr="00776D65">
        <w:rPr>
          <w:rFonts w:eastAsia="Calibri"/>
          <w:color w:val="222222"/>
          <w:sz w:val="24"/>
          <w:szCs w:val="24"/>
          <w:shd w:val="clear" w:color="auto" w:fill="FFFFFF"/>
        </w:rPr>
        <w:t xml:space="preserve">, </w:t>
      </w:r>
      <w:r w:rsidRPr="00776D65">
        <w:rPr>
          <w:rFonts w:eastAsia="Calibri"/>
          <w:color w:val="222222"/>
          <w:sz w:val="24"/>
          <w:szCs w:val="24"/>
          <w:shd w:val="clear" w:color="auto" w:fill="FFFFFF"/>
        </w:rPr>
        <w:lastRenderedPageBreak/>
        <w:t xml:space="preserve">2024). </w:t>
      </w:r>
      <w:r w:rsidRPr="00776D65">
        <w:rPr>
          <w:rFonts w:eastAsia="Calibri"/>
          <w:sz w:val="24"/>
          <w:szCs w:val="24"/>
        </w:rPr>
        <w:t xml:space="preserve">Apart from involvement of women in making food spices </w:t>
      </w:r>
      <w:r w:rsidR="00AE569E" w:rsidRPr="00776D65">
        <w:rPr>
          <w:rFonts w:eastAsia="Calibri"/>
          <w:sz w:val="24"/>
          <w:szCs w:val="24"/>
        </w:rPr>
        <w:t>processing</w:t>
      </w:r>
      <w:r w:rsidRPr="00776D65">
        <w:rPr>
          <w:rFonts w:eastAsia="Calibri"/>
          <w:sz w:val="24"/>
          <w:szCs w:val="24"/>
        </w:rPr>
        <w:t xml:space="preserve"> in Tanzania at larger extent yet majority of them are still suffering from poor income, lack of income generating income, low supports from government and Non-Government Organizations. Therefore, more efforts are needed to empower women through establishing projects that will empower them in form of market network, funds and technical assistance.</w:t>
      </w:r>
    </w:p>
    <w:p w:rsidR="0038474A" w:rsidRPr="0038474A" w:rsidRDefault="0038474A" w:rsidP="00DD5209">
      <w:pPr>
        <w:widowControl/>
        <w:tabs>
          <w:tab w:val="left" w:pos="426"/>
        </w:tabs>
        <w:autoSpaceDE/>
        <w:autoSpaceDN/>
        <w:spacing w:line="480" w:lineRule="auto"/>
        <w:jc w:val="both"/>
        <w:rPr>
          <w:rFonts w:eastAsia="Calibri"/>
          <w:sz w:val="18"/>
          <w:szCs w:val="24"/>
        </w:rPr>
      </w:pPr>
    </w:p>
    <w:p w:rsidR="00F933F6" w:rsidRPr="00776D65" w:rsidRDefault="00F933F6" w:rsidP="00DD5209">
      <w:pPr>
        <w:widowControl/>
        <w:numPr>
          <w:ilvl w:val="2"/>
          <w:numId w:val="11"/>
        </w:numPr>
        <w:tabs>
          <w:tab w:val="left" w:pos="426"/>
        </w:tabs>
        <w:autoSpaceDE/>
        <w:autoSpaceDN/>
        <w:spacing w:line="480" w:lineRule="auto"/>
        <w:ind w:left="0" w:firstLine="0"/>
        <w:contextualSpacing/>
        <w:jc w:val="both"/>
        <w:rPr>
          <w:rFonts w:eastAsia="Calibri"/>
          <w:b/>
          <w:sz w:val="24"/>
          <w:szCs w:val="24"/>
        </w:rPr>
      </w:pPr>
      <w:r w:rsidRPr="00776D65">
        <w:rPr>
          <w:rFonts w:eastAsia="Calibri"/>
          <w:b/>
          <w:sz w:val="24"/>
          <w:szCs w:val="24"/>
        </w:rPr>
        <w:t>CNA Objectives</w:t>
      </w:r>
      <w:r w:rsidR="00D40452">
        <w:rPr>
          <w:rFonts w:eastAsia="Calibri"/>
          <w:b/>
          <w:sz w:val="24"/>
          <w:szCs w:val="24"/>
        </w:rPr>
        <w:fldChar w:fldCharType="begin"/>
      </w:r>
      <w:r w:rsidR="00D40452">
        <w:instrText xml:space="preserve"> TC "</w:instrText>
      </w:r>
      <w:bookmarkStart w:id="21" w:name="_Toc183378886"/>
      <w:r w:rsidR="00D40452" w:rsidRPr="00D274FB">
        <w:rPr>
          <w:rFonts w:eastAsia="Calibri"/>
          <w:b/>
          <w:sz w:val="24"/>
          <w:szCs w:val="24"/>
        </w:rPr>
        <w:instrText>1.2.1 CNA Objectives</w:instrText>
      </w:r>
      <w:bookmarkEnd w:id="21"/>
      <w:r w:rsidR="00D40452">
        <w:instrText xml:space="preserve">" \f C \l "1" </w:instrText>
      </w:r>
      <w:r w:rsidR="00D40452">
        <w:rPr>
          <w:rFonts w:eastAsia="Calibri"/>
          <w:b/>
          <w:sz w:val="24"/>
          <w:szCs w:val="24"/>
        </w:rPr>
        <w:fldChar w:fldCharType="end"/>
      </w:r>
      <w:r w:rsidRPr="00776D65">
        <w:rPr>
          <w:rFonts w:eastAsia="Calibri"/>
          <w:b/>
          <w:sz w:val="24"/>
          <w:szCs w:val="24"/>
        </w:rPr>
        <w:t xml:space="preserve"> </w:t>
      </w:r>
    </w:p>
    <w:p w:rsidR="00F933F6" w:rsidRPr="00776D65" w:rsidRDefault="00F933F6" w:rsidP="00DD5209">
      <w:pPr>
        <w:tabs>
          <w:tab w:val="left" w:pos="426"/>
          <w:tab w:val="left" w:pos="1316"/>
          <w:tab w:val="left" w:pos="1350"/>
        </w:tabs>
        <w:spacing w:line="480" w:lineRule="auto"/>
        <w:jc w:val="both"/>
        <w:outlineLvl w:val="1"/>
        <w:rPr>
          <w:b/>
          <w:bCs/>
          <w:sz w:val="24"/>
          <w:szCs w:val="24"/>
        </w:rPr>
      </w:pPr>
      <w:r w:rsidRPr="00776D65">
        <w:rPr>
          <w:b/>
          <w:bCs/>
          <w:sz w:val="24"/>
          <w:szCs w:val="24"/>
        </w:rPr>
        <w:t>1.2.1.1 General</w:t>
      </w:r>
      <w:r w:rsidRPr="00776D65">
        <w:rPr>
          <w:b/>
          <w:bCs/>
          <w:spacing w:val="-2"/>
          <w:sz w:val="24"/>
          <w:szCs w:val="24"/>
        </w:rPr>
        <w:t xml:space="preserve"> Objective</w:t>
      </w:r>
      <w:r w:rsidR="00D40452">
        <w:rPr>
          <w:b/>
          <w:bCs/>
          <w:spacing w:val="-2"/>
          <w:sz w:val="24"/>
          <w:szCs w:val="24"/>
        </w:rPr>
        <w:fldChar w:fldCharType="begin"/>
      </w:r>
      <w:r w:rsidR="00D40452">
        <w:instrText xml:space="preserve"> TC "</w:instrText>
      </w:r>
      <w:bookmarkStart w:id="22" w:name="_Toc183378887"/>
      <w:r w:rsidR="00D40452" w:rsidRPr="00374AB5">
        <w:rPr>
          <w:b/>
          <w:bCs/>
          <w:sz w:val="24"/>
          <w:szCs w:val="24"/>
        </w:rPr>
        <w:instrText>1.2.1.1 General</w:instrText>
      </w:r>
      <w:r w:rsidR="00D40452" w:rsidRPr="00374AB5">
        <w:rPr>
          <w:b/>
          <w:bCs/>
          <w:spacing w:val="-2"/>
          <w:sz w:val="24"/>
          <w:szCs w:val="24"/>
        </w:rPr>
        <w:instrText xml:space="preserve"> Objective</w:instrText>
      </w:r>
      <w:bookmarkEnd w:id="22"/>
      <w:r w:rsidR="00D40452">
        <w:instrText xml:space="preserve">" \f C \l "1" </w:instrText>
      </w:r>
      <w:r w:rsidR="00D40452">
        <w:rPr>
          <w:b/>
          <w:bCs/>
          <w:spacing w:val="-2"/>
          <w:sz w:val="24"/>
          <w:szCs w:val="24"/>
        </w:rPr>
        <w:fldChar w:fldCharType="end"/>
      </w:r>
    </w:p>
    <w:p w:rsidR="00666C1D" w:rsidRDefault="00F933F6" w:rsidP="00DD5209">
      <w:pPr>
        <w:tabs>
          <w:tab w:val="left" w:pos="426"/>
          <w:tab w:val="left" w:pos="1350"/>
        </w:tabs>
        <w:autoSpaceDE/>
        <w:autoSpaceDN/>
        <w:spacing w:line="480" w:lineRule="auto"/>
        <w:jc w:val="both"/>
        <w:rPr>
          <w:bCs/>
          <w:sz w:val="24"/>
          <w:szCs w:val="24"/>
          <w:lang w:val="sw-KE" w:eastAsia="sw-KE" w:bidi="en-US"/>
        </w:rPr>
      </w:pPr>
      <w:r w:rsidRPr="00776D65">
        <w:rPr>
          <w:rFonts w:eastAsia="Calibri"/>
          <w:bCs/>
          <w:sz w:val="24"/>
          <w:szCs w:val="24"/>
        </w:rPr>
        <w:t xml:space="preserve">To improve income of women group through food spices </w:t>
      </w:r>
      <w:r w:rsidR="00AE569E" w:rsidRPr="00776D65">
        <w:rPr>
          <w:rFonts w:eastAsia="Calibri"/>
          <w:bCs/>
          <w:sz w:val="24"/>
          <w:szCs w:val="24"/>
        </w:rPr>
        <w:t>processing</w:t>
      </w:r>
      <w:r w:rsidRPr="00776D65">
        <w:rPr>
          <w:rFonts w:eastAsia="Calibri"/>
          <w:bCs/>
          <w:sz w:val="24"/>
          <w:szCs w:val="24"/>
        </w:rPr>
        <w:t xml:space="preserve"> and packaging </w:t>
      </w:r>
      <w:r w:rsidRPr="00776D65">
        <w:rPr>
          <w:bCs/>
          <w:sz w:val="24"/>
          <w:szCs w:val="24"/>
          <w:lang w:val="sw-KE" w:eastAsia="sw-KE" w:bidi="en-US"/>
        </w:rPr>
        <w:t>at Ki</w:t>
      </w:r>
      <w:r w:rsidR="005C2318" w:rsidRPr="00776D65">
        <w:rPr>
          <w:bCs/>
          <w:sz w:val="24"/>
          <w:szCs w:val="24"/>
          <w:lang w:val="sw-KE" w:eastAsia="sw-KE" w:bidi="en-US"/>
        </w:rPr>
        <w:t>gogo ward in Kinondoni district.</w:t>
      </w:r>
    </w:p>
    <w:p w:rsidR="0038474A" w:rsidRPr="0038474A" w:rsidRDefault="0038474A" w:rsidP="00DD5209">
      <w:pPr>
        <w:tabs>
          <w:tab w:val="left" w:pos="426"/>
          <w:tab w:val="left" w:pos="1350"/>
        </w:tabs>
        <w:autoSpaceDE/>
        <w:autoSpaceDN/>
        <w:spacing w:line="480" w:lineRule="auto"/>
        <w:jc w:val="both"/>
        <w:rPr>
          <w:bCs/>
          <w:sz w:val="20"/>
          <w:szCs w:val="24"/>
          <w:lang w:val="sw-KE" w:eastAsia="sw-KE" w:bidi="en-US"/>
        </w:rPr>
      </w:pPr>
    </w:p>
    <w:p w:rsidR="00F933F6" w:rsidRPr="00776D65" w:rsidRDefault="00763B96" w:rsidP="00DD5209">
      <w:pPr>
        <w:widowControl/>
        <w:tabs>
          <w:tab w:val="left" w:pos="426"/>
        </w:tabs>
        <w:autoSpaceDE/>
        <w:autoSpaceDN/>
        <w:spacing w:line="480" w:lineRule="auto"/>
        <w:rPr>
          <w:rFonts w:eastAsia="Calibri"/>
          <w:b/>
          <w:sz w:val="24"/>
          <w:szCs w:val="24"/>
        </w:rPr>
      </w:pPr>
      <w:r w:rsidRPr="00776D65">
        <w:rPr>
          <w:rFonts w:eastAsia="Calibri"/>
          <w:b/>
          <w:sz w:val="24"/>
          <w:szCs w:val="24"/>
        </w:rPr>
        <w:t>1.2.1.</w:t>
      </w:r>
      <w:r w:rsidR="004C6C5D" w:rsidRPr="00776D65">
        <w:rPr>
          <w:rFonts w:eastAsia="Calibri"/>
          <w:b/>
          <w:sz w:val="24"/>
          <w:szCs w:val="24"/>
        </w:rPr>
        <w:t>2</w:t>
      </w:r>
      <w:r w:rsidRPr="00776D65">
        <w:rPr>
          <w:rFonts w:eastAsia="Calibri"/>
          <w:b/>
          <w:sz w:val="24"/>
          <w:szCs w:val="24"/>
        </w:rPr>
        <w:t xml:space="preserve"> </w:t>
      </w:r>
      <w:r w:rsidR="00F933F6" w:rsidRPr="00776D65">
        <w:rPr>
          <w:rFonts w:eastAsia="Calibri"/>
          <w:b/>
          <w:sz w:val="24"/>
          <w:szCs w:val="24"/>
        </w:rPr>
        <w:t xml:space="preserve">Specific </w:t>
      </w:r>
      <w:r w:rsidRPr="00776D65">
        <w:rPr>
          <w:rFonts w:eastAsia="Calibri"/>
          <w:b/>
          <w:sz w:val="24"/>
          <w:szCs w:val="24"/>
        </w:rPr>
        <w:t>Objectives</w:t>
      </w:r>
      <w:r w:rsidR="00D40452">
        <w:rPr>
          <w:rFonts w:eastAsia="Calibri"/>
          <w:b/>
          <w:sz w:val="24"/>
          <w:szCs w:val="24"/>
        </w:rPr>
        <w:fldChar w:fldCharType="begin"/>
      </w:r>
      <w:r w:rsidR="00D40452">
        <w:instrText xml:space="preserve"> TC "</w:instrText>
      </w:r>
      <w:bookmarkStart w:id="23" w:name="_Toc183378888"/>
      <w:r w:rsidR="00D40452" w:rsidRPr="001674E3">
        <w:rPr>
          <w:rFonts w:eastAsia="Calibri"/>
          <w:b/>
          <w:sz w:val="24"/>
          <w:szCs w:val="24"/>
        </w:rPr>
        <w:instrText>1.2.1.2 Specific Objectives</w:instrText>
      </w:r>
      <w:bookmarkEnd w:id="23"/>
      <w:r w:rsidR="00D40452">
        <w:instrText xml:space="preserve">" \f C \l "1" </w:instrText>
      </w:r>
      <w:r w:rsidR="00D40452">
        <w:rPr>
          <w:rFonts w:eastAsia="Calibri"/>
          <w:b/>
          <w:sz w:val="24"/>
          <w:szCs w:val="24"/>
        </w:rPr>
        <w:fldChar w:fldCharType="end"/>
      </w:r>
    </w:p>
    <w:p w:rsidR="00F933F6" w:rsidRPr="00776D65" w:rsidRDefault="00F933F6" w:rsidP="00DD5209">
      <w:pPr>
        <w:widowControl/>
        <w:numPr>
          <w:ilvl w:val="0"/>
          <w:numId w:val="27"/>
        </w:numPr>
        <w:tabs>
          <w:tab w:val="left" w:pos="426"/>
        </w:tabs>
        <w:autoSpaceDE/>
        <w:autoSpaceDN/>
        <w:spacing w:line="480" w:lineRule="auto"/>
        <w:ind w:left="426" w:hanging="426"/>
        <w:contextualSpacing/>
        <w:rPr>
          <w:rFonts w:eastAsia="Calibri"/>
          <w:sz w:val="24"/>
          <w:szCs w:val="24"/>
        </w:rPr>
      </w:pPr>
      <w:r w:rsidRPr="00776D65">
        <w:rPr>
          <w:rFonts w:eastAsia="Calibri"/>
          <w:bCs/>
          <w:sz w:val="24"/>
          <w:szCs w:val="24"/>
        </w:rPr>
        <w:t xml:space="preserve">To assess the demographics and social economic status of the </w:t>
      </w:r>
      <w:proofErr w:type="spellStart"/>
      <w:r w:rsidRPr="00776D65">
        <w:rPr>
          <w:rFonts w:eastAsia="Calibri"/>
          <w:bCs/>
          <w:sz w:val="24"/>
          <w:szCs w:val="24"/>
        </w:rPr>
        <w:t>Tupendane</w:t>
      </w:r>
      <w:proofErr w:type="spellEnd"/>
      <w:r w:rsidRPr="00776D65">
        <w:rPr>
          <w:rFonts w:eastAsia="Calibri"/>
          <w:bCs/>
          <w:sz w:val="24"/>
          <w:szCs w:val="24"/>
        </w:rPr>
        <w:t xml:space="preserve"> women group in </w:t>
      </w:r>
      <w:proofErr w:type="spellStart"/>
      <w:r w:rsidRPr="00776D65">
        <w:rPr>
          <w:rFonts w:eastAsia="Calibri"/>
          <w:bCs/>
          <w:sz w:val="24"/>
          <w:szCs w:val="24"/>
        </w:rPr>
        <w:t>Kigogo</w:t>
      </w:r>
      <w:proofErr w:type="spellEnd"/>
      <w:r w:rsidRPr="00776D65">
        <w:rPr>
          <w:rFonts w:eastAsia="Calibri"/>
          <w:bCs/>
          <w:sz w:val="24"/>
          <w:szCs w:val="24"/>
        </w:rPr>
        <w:t xml:space="preserve"> ward, </w:t>
      </w:r>
      <w:proofErr w:type="spellStart"/>
      <w:r w:rsidRPr="00776D65">
        <w:rPr>
          <w:rFonts w:eastAsia="Calibri"/>
          <w:bCs/>
          <w:sz w:val="24"/>
          <w:szCs w:val="24"/>
        </w:rPr>
        <w:t>Kinondoni</w:t>
      </w:r>
      <w:proofErr w:type="spellEnd"/>
      <w:r w:rsidRPr="00776D65">
        <w:rPr>
          <w:rFonts w:eastAsia="Calibri"/>
          <w:bCs/>
          <w:sz w:val="24"/>
          <w:szCs w:val="24"/>
        </w:rPr>
        <w:t xml:space="preserve"> District.</w:t>
      </w:r>
    </w:p>
    <w:p w:rsidR="00F933F6" w:rsidRPr="00776D65" w:rsidRDefault="00F933F6" w:rsidP="00DD5209">
      <w:pPr>
        <w:widowControl/>
        <w:numPr>
          <w:ilvl w:val="0"/>
          <w:numId w:val="27"/>
        </w:numPr>
        <w:tabs>
          <w:tab w:val="left" w:pos="426"/>
        </w:tabs>
        <w:autoSpaceDE/>
        <w:autoSpaceDN/>
        <w:spacing w:line="480" w:lineRule="auto"/>
        <w:ind w:left="426" w:hanging="426"/>
        <w:contextualSpacing/>
        <w:rPr>
          <w:rFonts w:eastAsia="Calibri"/>
          <w:sz w:val="24"/>
          <w:szCs w:val="24"/>
        </w:rPr>
      </w:pPr>
      <w:r w:rsidRPr="00776D65">
        <w:rPr>
          <w:rFonts w:eastAsia="Calibri"/>
          <w:bCs/>
          <w:sz w:val="24"/>
          <w:szCs w:val="24"/>
        </w:rPr>
        <w:t xml:space="preserve">To examine the income systems of </w:t>
      </w:r>
      <w:proofErr w:type="spellStart"/>
      <w:r w:rsidRPr="00776D65">
        <w:rPr>
          <w:rFonts w:eastAsia="Calibri"/>
          <w:bCs/>
          <w:sz w:val="24"/>
          <w:szCs w:val="24"/>
        </w:rPr>
        <w:t>Tupendane</w:t>
      </w:r>
      <w:proofErr w:type="spellEnd"/>
      <w:r w:rsidRPr="00776D65">
        <w:rPr>
          <w:rFonts w:eastAsia="Calibri"/>
          <w:bCs/>
          <w:sz w:val="24"/>
          <w:szCs w:val="24"/>
        </w:rPr>
        <w:t xml:space="preserve"> women group including source of income and employment opportunities.</w:t>
      </w:r>
    </w:p>
    <w:p w:rsidR="00F933F6" w:rsidRPr="00776D65" w:rsidRDefault="00F933F6" w:rsidP="00DD5209">
      <w:pPr>
        <w:widowControl/>
        <w:numPr>
          <w:ilvl w:val="0"/>
          <w:numId w:val="27"/>
        </w:numPr>
        <w:tabs>
          <w:tab w:val="left" w:pos="426"/>
        </w:tabs>
        <w:autoSpaceDE/>
        <w:autoSpaceDN/>
        <w:spacing w:line="480" w:lineRule="auto"/>
        <w:ind w:left="426" w:hanging="426"/>
        <w:contextualSpacing/>
        <w:rPr>
          <w:rFonts w:eastAsia="Calibri"/>
          <w:sz w:val="24"/>
          <w:szCs w:val="24"/>
        </w:rPr>
      </w:pPr>
      <w:r w:rsidRPr="00776D65">
        <w:rPr>
          <w:rFonts w:eastAsia="Calibri"/>
          <w:bCs/>
          <w:sz w:val="24"/>
          <w:szCs w:val="24"/>
        </w:rPr>
        <w:t xml:space="preserve">To identify and categorize the most pressing community needs, prioritizing those relevant to enhancing income through food spices </w:t>
      </w:r>
      <w:r w:rsidR="00AE569E" w:rsidRPr="00776D65">
        <w:rPr>
          <w:rFonts w:eastAsia="Calibri"/>
          <w:bCs/>
          <w:sz w:val="24"/>
          <w:szCs w:val="24"/>
        </w:rPr>
        <w:t>processing</w:t>
      </w:r>
      <w:r w:rsidRPr="00776D65">
        <w:rPr>
          <w:rFonts w:eastAsia="Calibri"/>
          <w:bCs/>
          <w:sz w:val="24"/>
          <w:szCs w:val="24"/>
        </w:rPr>
        <w:t>.</w:t>
      </w:r>
    </w:p>
    <w:p w:rsidR="00F933F6" w:rsidRPr="0038474A" w:rsidRDefault="00F933F6" w:rsidP="00DD5209">
      <w:pPr>
        <w:widowControl/>
        <w:numPr>
          <w:ilvl w:val="0"/>
          <w:numId w:val="27"/>
        </w:numPr>
        <w:tabs>
          <w:tab w:val="left" w:pos="426"/>
        </w:tabs>
        <w:autoSpaceDE/>
        <w:autoSpaceDN/>
        <w:spacing w:line="480" w:lineRule="auto"/>
        <w:ind w:left="426" w:hanging="426"/>
        <w:contextualSpacing/>
        <w:rPr>
          <w:rFonts w:eastAsia="Calibri"/>
          <w:sz w:val="24"/>
          <w:szCs w:val="24"/>
        </w:rPr>
      </w:pPr>
      <w:r w:rsidRPr="00776D65">
        <w:rPr>
          <w:rFonts w:eastAsia="Calibri"/>
          <w:bCs/>
          <w:sz w:val="24"/>
          <w:szCs w:val="24"/>
        </w:rPr>
        <w:t xml:space="preserve">To analyze and rank potential interventions aimed meeting the identified priority needs of the </w:t>
      </w:r>
      <w:proofErr w:type="spellStart"/>
      <w:r w:rsidRPr="00776D65">
        <w:rPr>
          <w:rFonts w:eastAsia="Calibri"/>
          <w:bCs/>
          <w:sz w:val="24"/>
          <w:szCs w:val="24"/>
        </w:rPr>
        <w:t>Tupendane</w:t>
      </w:r>
      <w:proofErr w:type="spellEnd"/>
      <w:r w:rsidRPr="00776D65">
        <w:rPr>
          <w:rFonts w:eastAsia="Calibri"/>
          <w:bCs/>
          <w:sz w:val="24"/>
          <w:szCs w:val="24"/>
        </w:rPr>
        <w:t xml:space="preserve"> women group.</w:t>
      </w:r>
    </w:p>
    <w:p w:rsidR="0038474A" w:rsidRPr="0038474A" w:rsidRDefault="0038474A" w:rsidP="0038474A">
      <w:pPr>
        <w:widowControl/>
        <w:tabs>
          <w:tab w:val="left" w:pos="426"/>
        </w:tabs>
        <w:autoSpaceDE/>
        <w:autoSpaceDN/>
        <w:spacing w:line="480" w:lineRule="auto"/>
        <w:ind w:left="426"/>
        <w:contextualSpacing/>
        <w:rPr>
          <w:rFonts w:eastAsia="Calibri"/>
          <w:szCs w:val="24"/>
        </w:rPr>
      </w:pPr>
    </w:p>
    <w:p w:rsidR="00F933F6" w:rsidRPr="00776D65" w:rsidRDefault="00F933F6" w:rsidP="0038474A">
      <w:pPr>
        <w:tabs>
          <w:tab w:val="left" w:pos="426"/>
          <w:tab w:val="left" w:pos="1256"/>
        </w:tabs>
        <w:spacing w:line="360" w:lineRule="auto"/>
        <w:jc w:val="both"/>
        <w:outlineLvl w:val="1"/>
        <w:rPr>
          <w:b/>
          <w:bCs/>
          <w:sz w:val="24"/>
          <w:szCs w:val="24"/>
        </w:rPr>
      </w:pPr>
      <w:bookmarkStart w:id="24" w:name="_bookmark17"/>
      <w:bookmarkEnd w:id="24"/>
      <w:r w:rsidRPr="00776D65">
        <w:rPr>
          <w:b/>
          <w:bCs/>
          <w:sz w:val="24"/>
          <w:szCs w:val="24"/>
        </w:rPr>
        <w:t xml:space="preserve">1.2.2 CNA </w:t>
      </w:r>
      <w:r w:rsidRPr="00776D65">
        <w:rPr>
          <w:b/>
          <w:bCs/>
          <w:spacing w:val="-2"/>
          <w:sz w:val="24"/>
          <w:szCs w:val="24"/>
        </w:rPr>
        <w:t>Questions</w:t>
      </w:r>
      <w:r w:rsidR="00D40452">
        <w:rPr>
          <w:b/>
          <w:bCs/>
          <w:spacing w:val="-2"/>
          <w:sz w:val="24"/>
          <w:szCs w:val="24"/>
        </w:rPr>
        <w:fldChar w:fldCharType="begin"/>
      </w:r>
      <w:r w:rsidR="00D40452">
        <w:instrText xml:space="preserve"> TC "</w:instrText>
      </w:r>
      <w:bookmarkStart w:id="25" w:name="_Toc183378889"/>
      <w:r w:rsidR="00D40452" w:rsidRPr="006F76B0">
        <w:rPr>
          <w:b/>
          <w:bCs/>
          <w:sz w:val="24"/>
          <w:szCs w:val="24"/>
        </w:rPr>
        <w:instrText xml:space="preserve">1.2.2 CNA </w:instrText>
      </w:r>
      <w:r w:rsidR="00D40452" w:rsidRPr="006F76B0">
        <w:rPr>
          <w:b/>
          <w:bCs/>
          <w:spacing w:val="-2"/>
          <w:sz w:val="24"/>
          <w:szCs w:val="24"/>
        </w:rPr>
        <w:instrText>Questions</w:instrText>
      </w:r>
      <w:bookmarkEnd w:id="25"/>
      <w:r w:rsidR="00D40452">
        <w:instrText xml:space="preserve">" \f C \l "1" </w:instrText>
      </w:r>
      <w:r w:rsidR="00D40452">
        <w:rPr>
          <w:b/>
          <w:bCs/>
          <w:spacing w:val="-2"/>
          <w:sz w:val="24"/>
          <w:szCs w:val="24"/>
        </w:rPr>
        <w:fldChar w:fldCharType="end"/>
      </w:r>
    </w:p>
    <w:p w:rsidR="00F933F6" w:rsidRPr="00776D65" w:rsidRDefault="00F933F6" w:rsidP="00DD5209">
      <w:pPr>
        <w:pStyle w:val="ListParagraph"/>
        <w:widowControl/>
        <w:numPr>
          <w:ilvl w:val="0"/>
          <w:numId w:val="28"/>
        </w:numPr>
        <w:tabs>
          <w:tab w:val="left" w:pos="426"/>
        </w:tabs>
        <w:autoSpaceDE/>
        <w:autoSpaceDN/>
        <w:spacing w:before="0" w:line="480" w:lineRule="auto"/>
        <w:ind w:left="426" w:hanging="284"/>
        <w:contextualSpacing/>
        <w:rPr>
          <w:rFonts w:eastAsia="Calibri"/>
          <w:sz w:val="24"/>
          <w:szCs w:val="24"/>
        </w:rPr>
      </w:pPr>
      <w:bookmarkStart w:id="26" w:name="_bookmark18"/>
      <w:bookmarkEnd w:id="26"/>
      <w:r w:rsidRPr="00776D65">
        <w:rPr>
          <w:rFonts w:eastAsia="Calibri"/>
          <w:bCs/>
          <w:sz w:val="24"/>
          <w:szCs w:val="24"/>
        </w:rPr>
        <w:t xml:space="preserve">What are the demographics and social economic status of the </w:t>
      </w:r>
      <w:proofErr w:type="spellStart"/>
      <w:r w:rsidRPr="00776D65">
        <w:rPr>
          <w:rFonts w:eastAsia="Calibri"/>
          <w:bCs/>
          <w:sz w:val="24"/>
          <w:szCs w:val="24"/>
        </w:rPr>
        <w:t>Tupendane</w:t>
      </w:r>
      <w:proofErr w:type="spellEnd"/>
      <w:r w:rsidRPr="00776D65">
        <w:rPr>
          <w:rFonts w:eastAsia="Calibri"/>
          <w:bCs/>
          <w:sz w:val="24"/>
          <w:szCs w:val="24"/>
        </w:rPr>
        <w:t xml:space="preserve"> women group in </w:t>
      </w:r>
      <w:proofErr w:type="spellStart"/>
      <w:r w:rsidRPr="00776D65">
        <w:rPr>
          <w:rFonts w:eastAsia="Calibri"/>
          <w:bCs/>
          <w:sz w:val="24"/>
          <w:szCs w:val="24"/>
        </w:rPr>
        <w:t>Kigogo</w:t>
      </w:r>
      <w:proofErr w:type="spellEnd"/>
      <w:r w:rsidRPr="00776D65">
        <w:rPr>
          <w:rFonts w:eastAsia="Calibri"/>
          <w:bCs/>
          <w:sz w:val="24"/>
          <w:szCs w:val="24"/>
        </w:rPr>
        <w:t xml:space="preserve"> ward, </w:t>
      </w:r>
      <w:proofErr w:type="spellStart"/>
      <w:r w:rsidRPr="00776D65">
        <w:rPr>
          <w:rFonts w:eastAsia="Calibri"/>
          <w:bCs/>
          <w:sz w:val="24"/>
          <w:szCs w:val="24"/>
        </w:rPr>
        <w:t>Kinondoni</w:t>
      </w:r>
      <w:proofErr w:type="spellEnd"/>
      <w:r w:rsidRPr="00776D65">
        <w:rPr>
          <w:rFonts w:eastAsia="Calibri"/>
          <w:bCs/>
          <w:sz w:val="24"/>
          <w:szCs w:val="24"/>
        </w:rPr>
        <w:t xml:space="preserve"> District?</w:t>
      </w:r>
    </w:p>
    <w:p w:rsidR="00F933F6" w:rsidRPr="00776D65" w:rsidRDefault="00F933F6" w:rsidP="00DD5209">
      <w:pPr>
        <w:pStyle w:val="ListParagraph"/>
        <w:widowControl/>
        <w:numPr>
          <w:ilvl w:val="0"/>
          <w:numId w:val="28"/>
        </w:numPr>
        <w:tabs>
          <w:tab w:val="left" w:pos="426"/>
        </w:tabs>
        <w:autoSpaceDE/>
        <w:autoSpaceDN/>
        <w:spacing w:before="0" w:line="480" w:lineRule="auto"/>
        <w:ind w:left="426" w:hanging="284"/>
        <w:contextualSpacing/>
        <w:rPr>
          <w:rFonts w:eastAsia="Calibri"/>
          <w:sz w:val="24"/>
          <w:szCs w:val="24"/>
        </w:rPr>
      </w:pPr>
      <w:r w:rsidRPr="00776D65">
        <w:rPr>
          <w:rFonts w:eastAsia="Calibri"/>
          <w:bCs/>
          <w:sz w:val="24"/>
          <w:szCs w:val="24"/>
        </w:rPr>
        <w:lastRenderedPageBreak/>
        <w:t xml:space="preserve">What are income systems of </w:t>
      </w:r>
      <w:proofErr w:type="spellStart"/>
      <w:r w:rsidRPr="00776D65">
        <w:rPr>
          <w:rFonts w:eastAsia="Calibri"/>
          <w:bCs/>
          <w:sz w:val="24"/>
          <w:szCs w:val="24"/>
        </w:rPr>
        <w:t>Tupendane</w:t>
      </w:r>
      <w:proofErr w:type="spellEnd"/>
      <w:r w:rsidRPr="00776D65">
        <w:rPr>
          <w:rFonts w:eastAsia="Calibri"/>
          <w:bCs/>
          <w:sz w:val="24"/>
          <w:szCs w:val="24"/>
        </w:rPr>
        <w:t xml:space="preserve"> women group including source of income and employment opportunities?</w:t>
      </w:r>
    </w:p>
    <w:p w:rsidR="00F933F6" w:rsidRPr="00776D65" w:rsidRDefault="00F933F6" w:rsidP="00DD5209">
      <w:pPr>
        <w:pStyle w:val="ListParagraph"/>
        <w:widowControl/>
        <w:numPr>
          <w:ilvl w:val="0"/>
          <w:numId w:val="28"/>
        </w:numPr>
        <w:tabs>
          <w:tab w:val="left" w:pos="426"/>
        </w:tabs>
        <w:autoSpaceDE/>
        <w:autoSpaceDN/>
        <w:spacing w:before="0" w:line="480" w:lineRule="auto"/>
        <w:ind w:left="426" w:hanging="284"/>
        <w:contextualSpacing/>
        <w:rPr>
          <w:rFonts w:eastAsia="Calibri"/>
          <w:sz w:val="24"/>
          <w:szCs w:val="24"/>
        </w:rPr>
      </w:pPr>
      <w:r w:rsidRPr="00776D65">
        <w:rPr>
          <w:rFonts w:eastAsia="Calibri"/>
          <w:bCs/>
          <w:sz w:val="24"/>
          <w:szCs w:val="24"/>
        </w:rPr>
        <w:t xml:space="preserve">What are </w:t>
      </w:r>
      <w:proofErr w:type="gramStart"/>
      <w:r w:rsidRPr="00776D65">
        <w:rPr>
          <w:rFonts w:eastAsia="Calibri"/>
          <w:bCs/>
          <w:sz w:val="24"/>
          <w:szCs w:val="24"/>
        </w:rPr>
        <w:t>the categorize</w:t>
      </w:r>
      <w:proofErr w:type="gramEnd"/>
      <w:r w:rsidRPr="00776D65">
        <w:rPr>
          <w:rFonts w:eastAsia="Calibri"/>
          <w:bCs/>
          <w:sz w:val="24"/>
          <w:szCs w:val="24"/>
        </w:rPr>
        <w:t xml:space="preserve"> the most pressing community needs, prioritizing those relevant to enhancing income through food spices </w:t>
      </w:r>
      <w:r w:rsidR="00AE569E" w:rsidRPr="00776D65">
        <w:rPr>
          <w:rFonts w:eastAsia="Calibri"/>
          <w:bCs/>
          <w:sz w:val="24"/>
          <w:szCs w:val="24"/>
        </w:rPr>
        <w:t>processing</w:t>
      </w:r>
      <w:r w:rsidRPr="00776D65">
        <w:rPr>
          <w:rFonts w:eastAsia="Calibri"/>
          <w:bCs/>
          <w:sz w:val="24"/>
          <w:szCs w:val="24"/>
        </w:rPr>
        <w:t>?</w:t>
      </w:r>
    </w:p>
    <w:p w:rsidR="00F933F6" w:rsidRPr="0038474A" w:rsidRDefault="00F933F6" w:rsidP="00DD5209">
      <w:pPr>
        <w:pStyle w:val="ListParagraph"/>
        <w:widowControl/>
        <w:numPr>
          <w:ilvl w:val="0"/>
          <w:numId w:val="28"/>
        </w:numPr>
        <w:tabs>
          <w:tab w:val="left" w:pos="426"/>
        </w:tabs>
        <w:autoSpaceDE/>
        <w:autoSpaceDN/>
        <w:spacing w:before="0" w:line="480" w:lineRule="auto"/>
        <w:ind w:left="426" w:hanging="284"/>
        <w:contextualSpacing/>
        <w:rPr>
          <w:rFonts w:eastAsia="Calibri"/>
          <w:sz w:val="24"/>
          <w:szCs w:val="24"/>
        </w:rPr>
      </w:pPr>
      <w:r w:rsidRPr="00776D65">
        <w:rPr>
          <w:rFonts w:eastAsia="Calibri"/>
          <w:bCs/>
          <w:sz w:val="24"/>
          <w:szCs w:val="24"/>
        </w:rPr>
        <w:t xml:space="preserve">What are the rank potential interventions aimed meeting the identified priority needs of the </w:t>
      </w:r>
      <w:proofErr w:type="spellStart"/>
      <w:r w:rsidRPr="00776D65">
        <w:rPr>
          <w:rFonts w:eastAsia="Calibri"/>
          <w:bCs/>
          <w:sz w:val="24"/>
          <w:szCs w:val="24"/>
        </w:rPr>
        <w:t>Tupendane</w:t>
      </w:r>
      <w:proofErr w:type="spellEnd"/>
      <w:r w:rsidRPr="00776D65">
        <w:rPr>
          <w:rFonts w:eastAsia="Calibri"/>
          <w:bCs/>
          <w:sz w:val="24"/>
          <w:szCs w:val="24"/>
        </w:rPr>
        <w:t xml:space="preserve"> women group?</w:t>
      </w:r>
    </w:p>
    <w:p w:rsidR="0038474A" w:rsidRPr="00776D65" w:rsidRDefault="0038474A" w:rsidP="0038474A">
      <w:pPr>
        <w:pStyle w:val="ListParagraph"/>
        <w:widowControl/>
        <w:tabs>
          <w:tab w:val="left" w:pos="426"/>
        </w:tabs>
        <w:autoSpaceDE/>
        <w:autoSpaceDN/>
        <w:spacing w:before="0" w:line="480" w:lineRule="auto"/>
        <w:ind w:left="426" w:firstLine="0"/>
        <w:contextualSpacing/>
        <w:rPr>
          <w:rFonts w:eastAsia="Calibri"/>
          <w:sz w:val="24"/>
          <w:szCs w:val="24"/>
        </w:rPr>
      </w:pPr>
    </w:p>
    <w:p w:rsidR="00F933F6" w:rsidRPr="00776D65" w:rsidRDefault="00763B96" w:rsidP="00DD5209">
      <w:pPr>
        <w:tabs>
          <w:tab w:val="left" w:pos="426"/>
          <w:tab w:val="left" w:pos="1136"/>
        </w:tabs>
        <w:spacing w:line="480" w:lineRule="auto"/>
        <w:jc w:val="both"/>
        <w:outlineLvl w:val="1"/>
        <w:rPr>
          <w:b/>
          <w:bCs/>
          <w:sz w:val="24"/>
          <w:szCs w:val="24"/>
        </w:rPr>
      </w:pPr>
      <w:r w:rsidRPr="00776D65">
        <w:rPr>
          <w:b/>
          <w:bCs/>
          <w:sz w:val="24"/>
          <w:szCs w:val="24"/>
        </w:rPr>
        <w:t>1.2.3</w:t>
      </w:r>
      <w:r w:rsidR="00F933F6" w:rsidRPr="00776D65">
        <w:rPr>
          <w:b/>
          <w:bCs/>
          <w:sz w:val="24"/>
          <w:szCs w:val="24"/>
        </w:rPr>
        <w:t xml:space="preserve"> </w:t>
      </w:r>
      <w:r w:rsidR="00206316" w:rsidRPr="00776D65">
        <w:rPr>
          <w:b/>
          <w:bCs/>
          <w:sz w:val="24"/>
          <w:szCs w:val="24"/>
        </w:rPr>
        <w:t>Community Needs Methodology</w:t>
      </w:r>
      <w:r w:rsidR="00D40452">
        <w:rPr>
          <w:b/>
          <w:bCs/>
          <w:sz w:val="24"/>
          <w:szCs w:val="24"/>
        </w:rPr>
        <w:fldChar w:fldCharType="begin"/>
      </w:r>
      <w:r w:rsidR="00D40452">
        <w:instrText xml:space="preserve"> TC "</w:instrText>
      </w:r>
      <w:bookmarkStart w:id="27" w:name="_Toc183378890"/>
      <w:r w:rsidR="00D40452" w:rsidRPr="00624A13">
        <w:rPr>
          <w:b/>
          <w:bCs/>
          <w:sz w:val="24"/>
          <w:szCs w:val="24"/>
        </w:rPr>
        <w:instrText>1.2.3 Community Needs Methodology</w:instrText>
      </w:r>
      <w:bookmarkEnd w:id="27"/>
      <w:r w:rsidR="00D40452">
        <w:instrText xml:space="preserve">" \f C \l "1" </w:instrText>
      </w:r>
      <w:r w:rsidR="00D40452">
        <w:rPr>
          <w:b/>
          <w:bCs/>
          <w:sz w:val="24"/>
          <w:szCs w:val="24"/>
        </w:rPr>
        <w:fldChar w:fldCharType="end"/>
      </w:r>
    </w:p>
    <w:p w:rsidR="00F933F6" w:rsidRPr="00776D65" w:rsidRDefault="00206316" w:rsidP="00DD5209">
      <w:pPr>
        <w:tabs>
          <w:tab w:val="left" w:pos="426"/>
          <w:tab w:val="left" w:pos="1316"/>
        </w:tabs>
        <w:spacing w:line="480" w:lineRule="auto"/>
        <w:jc w:val="both"/>
        <w:outlineLvl w:val="1"/>
        <w:rPr>
          <w:b/>
          <w:bCs/>
          <w:sz w:val="24"/>
          <w:szCs w:val="24"/>
        </w:rPr>
      </w:pPr>
      <w:r w:rsidRPr="00776D65">
        <w:rPr>
          <w:b/>
          <w:bCs/>
          <w:sz w:val="24"/>
          <w:szCs w:val="24"/>
        </w:rPr>
        <w:t>1.2.3.1</w:t>
      </w:r>
      <w:r w:rsidR="00F933F6" w:rsidRPr="00776D65">
        <w:rPr>
          <w:b/>
          <w:bCs/>
          <w:sz w:val="24"/>
          <w:szCs w:val="24"/>
        </w:rPr>
        <w:t xml:space="preserve"> </w:t>
      </w:r>
      <w:r w:rsidRPr="00776D65">
        <w:rPr>
          <w:b/>
          <w:bCs/>
          <w:sz w:val="24"/>
          <w:szCs w:val="24"/>
        </w:rPr>
        <w:t>Research Design</w:t>
      </w:r>
      <w:r w:rsidR="00D40452">
        <w:rPr>
          <w:b/>
          <w:bCs/>
          <w:sz w:val="24"/>
          <w:szCs w:val="24"/>
        </w:rPr>
        <w:fldChar w:fldCharType="begin"/>
      </w:r>
      <w:r w:rsidR="00D40452">
        <w:instrText xml:space="preserve"> TC "</w:instrText>
      </w:r>
      <w:bookmarkStart w:id="28" w:name="_Toc183378891"/>
      <w:r w:rsidR="00D40452" w:rsidRPr="0000083E">
        <w:rPr>
          <w:b/>
          <w:bCs/>
          <w:sz w:val="24"/>
          <w:szCs w:val="24"/>
        </w:rPr>
        <w:instrText>1.2.3.1 Research Design</w:instrText>
      </w:r>
      <w:bookmarkEnd w:id="28"/>
      <w:r w:rsidR="00D40452">
        <w:instrText xml:space="preserve">" \f C \l "1" </w:instrText>
      </w:r>
      <w:r w:rsidR="00D40452">
        <w:rPr>
          <w:b/>
          <w:bCs/>
          <w:sz w:val="24"/>
          <w:szCs w:val="24"/>
        </w:rPr>
        <w:fldChar w:fldCharType="end"/>
      </w:r>
    </w:p>
    <w:p w:rsidR="009E6306" w:rsidRDefault="00206316" w:rsidP="00DD5209">
      <w:pPr>
        <w:tabs>
          <w:tab w:val="left" w:pos="426"/>
          <w:tab w:val="left" w:pos="1316"/>
        </w:tabs>
        <w:spacing w:line="480" w:lineRule="auto"/>
        <w:jc w:val="both"/>
        <w:outlineLvl w:val="1"/>
        <w:rPr>
          <w:sz w:val="24"/>
          <w:szCs w:val="24"/>
        </w:rPr>
      </w:pPr>
      <w:r w:rsidRPr="00776D65">
        <w:rPr>
          <w:sz w:val="24"/>
          <w:szCs w:val="24"/>
        </w:rPr>
        <w:t xml:space="preserve">The researcher chose </w:t>
      </w:r>
      <w:proofErr w:type="spellStart"/>
      <w:r w:rsidRPr="00776D65">
        <w:rPr>
          <w:sz w:val="24"/>
          <w:szCs w:val="24"/>
        </w:rPr>
        <w:t>Kigogo</w:t>
      </w:r>
      <w:proofErr w:type="spellEnd"/>
      <w:r w:rsidRPr="00776D65">
        <w:rPr>
          <w:sz w:val="24"/>
          <w:szCs w:val="24"/>
        </w:rPr>
        <w:t xml:space="preserve"> Ward as a case study to gather the necessary information for the study. This approach allowed for a concentrated investigation within a limited timeframe and budget</w:t>
      </w:r>
      <w:r w:rsidR="00AE2865" w:rsidRPr="00776D65">
        <w:rPr>
          <w:sz w:val="24"/>
          <w:szCs w:val="24"/>
        </w:rPr>
        <w:t xml:space="preserve"> (Kothari, 2019)</w:t>
      </w:r>
      <w:r w:rsidRPr="00776D65">
        <w:rPr>
          <w:sz w:val="24"/>
          <w:szCs w:val="24"/>
        </w:rPr>
        <w:t xml:space="preserve">. </w:t>
      </w:r>
      <w:proofErr w:type="spellStart"/>
      <w:r w:rsidRPr="00776D65">
        <w:rPr>
          <w:sz w:val="24"/>
          <w:szCs w:val="24"/>
        </w:rPr>
        <w:t>Kigogo</w:t>
      </w:r>
      <w:proofErr w:type="spellEnd"/>
      <w:r w:rsidRPr="00776D65">
        <w:rPr>
          <w:sz w:val="24"/>
          <w:szCs w:val="24"/>
        </w:rPr>
        <w:t xml:space="preserve"> Ward was selected because it offered flexibility in data collection methods, enabling the use of various techniques such as observation, interviews, and document reviews. Additionally, the case study design was deemed appropriate as it could effectively represent other areas in Tanzania, particularly regarding the ethical considerations in research practices.</w:t>
      </w:r>
      <w:r w:rsidR="00AE2865" w:rsidRPr="00776D65">
        <w:rPr>
          <w:sz w:val="24"/>
          <w:szCs w:val="24"/>
        </w:rPr>
        <w:t xml:space="preserve"> Also this research design can enable to shift project to another area.</w:t>
      </w:r>
    </w:p>
    <w:p w:rsidR="0038474A" w:rsidRPr="00776D65" w:rsidRDefault="0038474A" w:rsidP="00DD5209">
      <w:pPr>
        <w:tabs>
          <w:tab w:val="left" w:pos="426"/>
          <w:tab w:val="left" w:pos="1316"/>
        </w:tabs>
        <w:spacing w:line="480" w:lineRule="auto"/>
        <w:jc w:val="both"/>
        <w:outlineLvl w:val="1"/>
        <w:rPr>
          <w:sz w:val="24"/>
          <w:szCs w:val="24"/>
        </w:rPr>
      </w:pPr>
    </w:p>
    <w:p w:rsidR="00F933F6" w:rsidRPr="00776D65" w:rsidRDefault="00AE2865" w:rsidP="00DD5209">
      <w:pPr>
        <w:tabs>
          <w:tab w:val="left" w:pos="426"/>
          <w:tab w:val="left" w:pos="1316"/>
        </w:tabs>
        <w:spacing w:line="480" w:lineRule="auto"/>
        <w:jc w:val="both"/>
        <w:outlineLvl w:val="1"/>
        <w:rPr>
          <w:b/>
          <w:bCs/>
          <w:sz w:val="24"/>
          <w:szCs w:val="24"/>
        </w:rPr>
      </w:pPr>
      <w:r w:rsidRPr="00776D65">
        <w:rPr>
          <w:b/>
          <w:bCs/>
          <w:sz w:val="24"/>
          <w:szCs w:val="24"/>
        </w:rPr>
        <w:t>1.2.3.2</w:t>
      </w:r>
      <w:r w:rsidR="00F933F6" w:rsidRPr="00776D65">
        <w:rPr>
          <w:b/>
          <w:bCs/>
          <w:sz w:val="24"/>
          <w:szCs w:val="24"/>
        </w:rPr>
        <w:t xml:space="preserve"> </w:t>
      </w:r>
      <w:r w:rsidRPr="00776D65">
        <w:rPr>
          <w:b/>
          <w:bCs/>
          <w:sz w:val="24"/>
          <w:szCs w:val="24"/>
        </w:rPr>
        <w:t>Sampling Techniques</w:t>
      </w:r>
      <w:r w:rsidR="00D40452">
        <w:rPr>
          <w:b/>
          <w:bCs/>
          <w:sz w:val="24"/>
          <w:szCs w:val="24"/>
        </w:rPr>
        <w:fldChar w:fldCharType="begin"/>
      </w:r>
      <w:r w:rsidR="00D40452">
        <w:instrText xml:space="preserve"> TC "</w:instrText>
      </w:r>
      <w:bookmarkStart w:id="29" w:name="_Toc183378892"/>
      <w:r w:rsidR="00D40452" w:rsidRPr="008D6562">
        <w:rPr>
          <w:b/>
          <w:bCs/>
          <w:sz w:val="24"/>
          <w:szCs w:val="24"/>
        </w:rPr>
        <w:instrText>1.2.3.2 Sampling Techniques</w:instrText>
      </w:r>
      <w:bookmarkEnd w:id="29"/>
      <w:r w:rsidR="00D40452">
        <w:instrText xml:space="preserve">" \f C \l "1" </w:instrText>
      </w:r>
      <w:r w:rsidR="00D40452">
        <w:rPr>
          <w:b/>
          <w:bCs/>
          <w:sz w:val="24"/>
          <w:szCs w:val="24"/>
        </w:rPr>
        <w:fldChar w:fldCharType="end"/>
      </w:r>
      <w:r w:rsidR="00F933F6" w:rsidRPr="00776D65">
        <w:rPr>
          <w:b/>
          <w:bCs/>
          <w:spacing w:val="-2"/>
          <w:sz w:val="24"/>
          <w:szCs w:val="24"/>
        </w:rPr>
        <w:t xml:space="preserve"> </w:t>
      </w:r>
    </w:p>
    <w:p w:rsidR="009E6306" w:rsidRPr="00776D65" w:rsidRDefault="00AE2865" w:rsidP="007F5ED4">
      <w:pPr>
        <w:tabs>
          <w:tab w:val="left" w:pos="426"/>
        </w:tabs>
        <w:spacing w:line="480" w:lineRule="auto"/>
        <w:jc w:val="both"/>
        <w:rPr>
          <w:sz w:val="24"/>
          <w:szCs w:val="24"/>
        </w:rPr>
      </w:pPr>
      <w:r w:rsidRPr="00776D65">
        <w:rPr>
          <w:sz w:val="24"/>
          <w:szCs w:val="24"/>
        </w:rPr>
        <w:t xml:space="preserve">In this project researcher used purposive and simple random sampling in selecting members of project. </w:t>
      </w:r>
      <w:bookmarkStart w:id="30" w:name="_bookmark21"/>
      <w:bookmarkEnd w:id="30"/>
      <w:r w:rsidRPr="00776D65">
        <w:rPr>
          <w:sz w:val="24"/>
          <w:szCs w:val="24"/>
        </w:rPr>
        <w:t xml:space="preserve">The researcher was able to utilize case studies that provided relevant information aligned with the study's objectives (Mishra &amp; </w:t>
      </w:r>
      <w:proofErr w:type="spellStart"/>
      <w:r w:rsidRPr="00776D65">
        <w:rPr>
          <w:sz w:val="24"/>
          <w:szCs w:val="24"/>
        </w:rPr>
        <w:t>Alok</w:t>
      </w:r>
      <w:proofErr w:type="spellEnd"/>
      <w:r w:rsidRPr="00776D65">
        <w:rPr>
          <w:sz w:val="24"/>
          <w:szCs w:val="24"/>
        </w:rPr>
        <w:t xml:space="preserve">, 2022). A sample size of 70 participants was determined through purposive and simple random sampling methods. </w:t>
      </w:r>
    </w:p>
    <w:p w:rsidR="00F933F6" w:rsidRPr="00776D65" w:rsidRDefault="00AE2865" w:rsidP="00DD5209">
      <w:pPr>
        <w:tabs>
          <w:tab w:val="left" w:pos="426"/>
          <w:tab w:val="left" w:pos="1496"/>
        </w:tabs>
        <w:spacing w:line="480" w:lineRule="auto"/>
        <w:jc w:val="both"/>
        <w:outlineLvl w:val="1"/>
        <w:rPr>
          <w:b/>
          <w:bCs/>
          <w:sz w:val="24"/>
          <w:szCs w:val="24"/>
        </w:rPr>
      </w:pPr>
      <w:r w:rsidRPr="00776D65">
        <w:rPr>
          <w:b/>
          <w:bCs/>
          <w:sz w:val="24"/>
          <w:szCs w:val="24"/>
        </w:rPr>
        <w:lastRenderedPageBreak/>
        <w:t>1.2.3.3</w:t>
      </w:r>
      <w:r w:rsidR="00F933F6" w:rsidRPr="00776D65">
        <w:rPr>
          <w:b/>
          <w:bCs/>
          <w:sz w:val="24"/>
          <w:szCs w:val="24"/>
        </w:rPr>
        <w:t xml:space="preserve"> </w:t>
      </w:r>
      <w:r w:rsidRPr="00776D65">
        <w:rPr>
          <w:b/>
          <w:bCs/>
          <w:sz w:val="24"/>
          <w:szCs w:val="24"/>
        </w:rPr>
        <w:t>Purposive Sampling</w:t>
      </w:r>
      <w:r w:rsidR="00D40452">
        <w:rPr>
          <w:b/>
          <w:bCs/>
          <w:sz w:val="24"/>
          <w:szCs w:val="24"/>
        </w:rPr>
        <w:fldChar w:fldCharType="begin"/>
      </w:r>
      <w:r w:rsidR="00D40452">
        <w:instrText xml:space="preserve"> TC "</w:instrText>
      </w:r>
      <w:bookmarkStart w:id="31" w:name="_Toc183378893"/>
      <w:r w:rsidR="00D40452" w:rsidRPr="004501C2">
        <w:rPr>
          <w:b/>
          <w:bCs/>
          <w:sz w:val="24"/>
          <w:szCs w:val="24"/>
        </w:rPr>
        <w:instrText>1.2.3.3 Purposive Sampling</w:instrText>
      </w:r>
      <w:bookmarkEnd w:id="31"/>
      <w:r w:rsidR="00D40452">
        <w:instrText xml:space="preserve">" \f C \l "1" </w:instrText>
      </w:r>
      <w:r w:rsidR="00D40452">
        <w:rPr>
          <w:b/>
          <w:bCs/>
          <w:sz w:val="24"/>
          <w:szCs w:val="24"/>
        </w:rPr>
        <w:fldChar w:fldCharType="end"/>
      </w:r>
    </w:p>
    <w:p w:rsidR="009E6306" w:rsidRDefault="00AE2865" w:rsidP="00DD5209">
      <w:pPr>
        <w:tabs>
          <w:tab w:val="left" w:pos="426"/>
          <w:tab w:val="left" w:pos="1496"/>
        </w:tabs>
        <w:spacing w:line="480" w:lineRule="auto"/>
        <w:jc w:val="both"/>
        <w:outlineLvl w:val="1"/>
        <w:rPr>
          <w:sz w:val="24"/>
          <w:szCs w:val="24"/>
        </w:rPr>
      </w:pPr>
      <w:bookmarkStart w:id="32" w:name="_bookmark22"/>
      <w:bookmarkEnd w:id="32"/>
      <w:r w:rsidRPr="00776D65">
        <w:rPr>
          <w:sz w:val="24"/>
          <w:szCs w:val="24"/>
        </w:rPr>
        <w:t>Purposive sampling was employed to select key individuals such as leaders from the TUPENDANE community group, the Ward Executive Officer (WEO), the Entrepreneurship Officer, and the Community Development Officer (CDO). This approach facilitated the identification of specific respondents essential for the project's implementation. Additionally, purposive sampling made it easier to conduct interviews for data collection and to identify the targeted participants necessary for the food spices project, including the Community Development Officer and the Ward Executive Officer.</w:t>
      </w:r>
    </w:p>
    <w:p w:rsidR="0038474A" w:rsidRPr="00776D65" w:rsidRDefault="0038474A" w:rsidP="00DD5209">
      <w:pPr>
        <w:tabs>
          <w:tab w:val="left" w:pos="426"/>
          <w:tab w:val="left" w:pos="1496"/>
        </w:tabs>
        <w:spacing w:line="480" w:lineRule="auto"/>
        <w:jc w:val="both"/>
        <w:outlineLvl w:val="1"/>
        <w:rPr>
          <w:sz w:val="24"/>
          <w:szCs w:val="24"/>
        </w:rPr>
      </w:pPr>
    </w:p>
    <w:p w:rsidR="00F933F6" w:rsidRPr="00776D65" w:rsidRDefault="00F933F6" w:rsidP="00DD5209">
      <w:pPr>
        <w:tabs>
          <w:tab w:val="left" w:pos="426"/>
          <w:tab w:val="left" w:pos="1496"/>
        </w:tabs>
        <w:spacing w:line="480" w:lineRule="auto"/>
        <w:jc w:val="both"/>
        <w:outlineLvl w:val="1"/>
        <w:rPr>
          <w:b/>
          <w:bCs/>
          <w:sz w:val="24"/>
          <w:szCs w:val="24"/>
        </w:rPr>
      </w:pPr>
      <w:r w:rsidRPr="00776D65">
        <w:rPr>
          <w:b/>
          <w:bCs/>
          <w:sz w:val="24"/>
          <w:szCs w:val="24"/>
        </w:rPr>
        <w:t>1.2.3.</w:t>
      </w:r>
      <w:r w:rsidR="004C6C5D" w:rsidRPr="00776D65">
        <w:rPr>
          <w:b/>
          <w:bCs/>
          <w:sz w:val="24"/>
          <w:szCs w:val="24"/>
        </w:rPr>
        <w:t>4</w:t>
      </w:r>
      <w:r w:rsidRPr="00776D65">
        <w:rPr>
          <w:b/>
          <w:bCs/>
          <w:sz w:val="24"/>
          <w:szCs w:val="24"/>
        </w:rPr>
        <w:t xml:space="preserve"> </w:t>
      </w:r>
      <w:r w:rsidR="00AE2865" w:rsidRPr="00776D65">
        <w:rPr>
          <w:b/>
          <w:bCs/>
          <w:sz w:val="24"/>
          <w:szCs w:val="24"/>
        </w:rPr>
        <w:t>Simple Random Sampling</w:t>
      </w:r>
      <w:r w:rsidR="00D40452">
        <w:rPr>
          <w:b/>
          <w:bCs/>
          <w:sz w:val="24"/>
          <w:szCs w:val="24"/>
        </w:rPr>
        <w:fldChar w:fldCharType="begin"/>
      </w:r>
      <w:r w:rsidR="00D40452">
        <w:instrText xml:space="preserve"> TC "</w:instrText>
      </w:r>
      <w:bookmarkStart w:id="33" w:name="_Toc183378894"/>
      <w:r w:rsidR="00D40452" w:rsidRPr="00A017EC">
        <w:rPr>
          <w:b/>
          <w:bCs/>
          <w:sz w:val="24"/>
          <w:szCs w:val="24"/>
        </w:rPr>
        <w:instrText>1.2.3.4 Simple Random Sampling</w:instrText>
      </w:r>
      <w:bookmarkEnd w:id="33"/>
      <w:r w:rsidR="00D40452">
        <w:instrText xml:space="preserve">" \f C \l "1" </w:instrText>
      </w:r>
      <w:r w:rsidR="00D40452">
        <w:rPr>
          <w:b/>
          <w:bCs/>
          <w:sz w:val="24"/>
          <w:szCs w:val="24"/>
        </w:rPr>
        <w:fldChar w:fldCharType="end"/>
      </w:r>
    </w:p>
    <w:p w:rsidR="00AE2865" w:rsidRPr="00776D65" w:rsidRDefault="00AE2865" w:rsidP="00DD5209">
      <w:pPr>
        <w:pStyle w:val="NormalWeb"/>
        <w:tabs>
          <w:tab w:val="left" w:pos="426"/>
        </w:tabs>
        <w:spacing w:before="0" w:beforeAutospacing="0" w:after="0" w:afterAutospacing="0" w:line="480" w:lineRule="auto"/>
        <w:jc w:val="both"/>
      </w:pPr>
      <w:r w:rsidRPr="00776D65">
        <w:t xml:space="preserve">According to Noor et al. (2022), simple random sampling is a statistical method used to select a group of individuals from a larger population, ensuring that each individual has an equal and independent chance of being selected. This method was employed to choose women participating in food spices </w:t>
      </w:r>
      <w:r w:rsidR="00AE569E" w:rsidRPr="00776D65">
        <w:t>processing</w:t>
      </w:r>
      <w:r w:rsidRPr="00776D65">
        <w:t>.</w:t>
      </w:r>
    </w:p>
    <w:p w:rsidR="009E6306" w:rsidRPr="0038474A" w:rsidRDefault="009E6306" w:rsidP="00DD5209">
      <w:pPr>
        <w:tabs>
          <w:tab w:val="left" w:pos="426"/>
        </w:tabs>
        <w:spacing w:line="480" w:lineRule="auto"/>
        <w:jc w:val="both"/>
        <w:rPr>
          <w:b/>
          <w:bCs/>
          <w:sz w:val="24"/>
          <w:szCs w:val="24"/>
        </w:rPr>
      </w:pPr>
    </w:p>
    <w:p w:rsidR="00F933F6" w:rsidRPr="00776D65" w:rsidRDefault="00ED16BB" w:rsidP="00DD5209">
      <w:pPr>
        <w:tabs>
          <w:tab w:val="left" w:pos="426"/>
        </w:tabs>
        <w:spacing w:line="480" w:lineRule="auto"/>
        <w:jc w:val="both"/>
        <w:rPr>
          <w:b/>
          <w:spacing w:val="-1"/>
          <w:sz w:val="24"/>
          <w:szCs w:val="24"/>
        </w:rPr>
      </w:pPr>
      <w:r w:rsidRPr="00776D65">
        <w:rPr>
          <w:b/>
          <w:bCs/>
          <w:sz w:val="24"/>
          <w:szCs w:val="24"/>
        </w:rPr>
        <w:t>1.2.3.</w:t>
      </w:r>
      <w:r w:rsidR="004C6C5D" w:rsidRPr="00776D65">
        <w:rPr>
          <w:b/>
          <w:bCs/>
          <w:sz w:val="24"/>
          <w:szCs w:val="24"/>
        </w:rPr>
        <w:t>5</w:t>
      </w:r>
      <w:r w:rsidR="00F933F6" w:rsidRPr="00776D65">
        <w:rPr>
          <w:b/>
          <w:bCs/>
          <w:sz w:val="24"/>
          <w:szCs w:val="24"/>
        </w:rPr>
        <w:t xml:space="preserve"> </w:t>
      </w:r>
      <w:r w:rsidR="00AE2865" w:rsidRPr="00776D65">
        <w:rPr>
          <w:b/>
          <w:spacing w:val="-1"/>
          <w:sz w:val="24"/>
          <w:szCs w:val="24"/>
        </w:rPr>
        <w:t>Sample Size</w:t>
      </w:r>
      <w:r w:rsidR="00D40452">
        <w:rPr>
          <w:b/>
          <w:spacing w:val="-1"/>
          <w:sz w:val="24"/>
          <w:szCs w:val="24"/>
        </w:rPr>
        <w:fldChar w:fldCharType="begin"/>
      </w:r>
      <w:r w:rsidR="00D40452">
        <w:instrText xml:space="preserve"> TC "</w:instrText>
      </w:r>
      <w:bookmarkStart w:id="34" w:name="_Toc183378895"/>
      <w:r w:rsidR="00D40452" w:rsidRPr="006418C6">
        <w:rPr>
          <w:b/>
          <w:bCs/>
          <w:sz w:val="24"/>
          <w:szCs w:val="24"/>
        </w:rPr>
        <w:instrText xml:space="preserve">1.2.3.5 </w:instrText>
      </w:r>
      <w:r w:rsidR="00D40452" w:rsidRPr="006418C6">
        <w:rPr>
          <w:b/>
          <w:spacing w:val="-1"/>
          <w:sz w:val="24"/>
          <w:szCs w:val="24"/>
        </w:rPr>
        <w:instrText>Sample Size</w:instrText>
      </w:r>
      <w:bookmarkEnd w:id="34"/>
      <w:r w:rsidR="00D40452">
        <w:instrText xml:space="preserve">" \f C \l "1" </w:instrText>
      </w:r>
      <w:r w:rsidR="00D40452">
        <w:rPr>
          <w:b/>
          <w:spacing w:val="-1"/>
          <w:sz w:val="24"/>
          <w:szCs w:val="24"/>
        </w:rPr>
        <w:fldChar w:fldCharType="end"/>
      </w:r>
      <w:r w:rsidR="00F933F6" w:rsidRPr="00776D65">
        <w:rPr>
          <w:b/>
          <w:spacing w:val="-1"/>
          <w:sz w:val="24"/>
          <w:szCs w:val="24"/>
        </w:rPr>
        <w:t xml:space="preserve"> </w:t>
      </w:r>
    </w:p>
    <w:p w:rsidR="009E6306" w:rsidRPr="00776D65" w:rsidRDefault="00ED16BB" w:rsidP="00984D83">
      <w:pPr>
        <w:tabs>
          <w:tab w:val="left" w:pos="426"/>
        </w:tabs>
        <w:adjustRightInd w:val="0"/>
        <w:spacing w:line="480" w:lineRule="auto"/>
        <w:jc w:val="both"/>
        <w:rPr>
          <w:rFonts w:eastAsia="Calibri"/>
          <w:sz w:val="24"/>
          <w:szCs w:val="24"/>
          <w:lang w:val="en-GB"/>
        </w:rPr>
      </w:pPr>
      <w:proofErr w:type="spellStart"/>
      <w:r w:rsidRPr="00776D65">
        <w:rPr>
          <w:sz w:val="24"/>
          <w:szCs w:val="24"/>
        </w:rPr>
        <w:t>Kigogo</w:t>
      </w:r>
      <w:proofErr w:type="spellEnd"/>
      <w:r w:rsidRPr="00776D65">
        <w:rPr>
          <w:sz w:val="24"/>
          <w:szCs w:val="24"/>
        </w:rPr>
        <w:t xml:space="preserve"> Ward has a total of 2,500 </w:t>
      </w:r>
      <w:r w:rsidR="00984D83" w:rsidRPr="00776D65">
        <w:rPr>
          <w:sz w:val="24"/>
          <w:szCs w:val="24"/>
        </w:rPr>
        <w:t>populations</w:t>
      </w:r>
      <w:r w:rsidRPr="00776D65">
        <w:rPr>
          <w:sz w:val="24"/>
          <w:szCs w:val="24"/>
        </w:rPr>
        <w:t xml:space="preserve"> and 1,500 </w:t>
      </w:r>
      <w:r w:rsidR="00984D83" w:rsidRPr="00776D65">
        <w:rPr>
          <w:sz w:val="24"/>
          <w:szCs w:val="24"/>
        </w:rPr>
        <w:t>women</w:t>
      </w:r>
      <w:r w:rsidRPr="00776D65">
        <w:rPr>
          <w:sz w:val="24"/>
          <w:szCs w:val="24"/>
        </w:rPr>
        <w:t>. The researcher organized a meeting with 150 women, representing the target population, out of a total of 300. From this group, a sample was drawn that included 60 women, 2 local government officials, and 8 representatives from host organizations who were interviewed. Both random sampling and non-probability sampling techniques were utilized. Specifically, purposive sampling was employed to select local government officials and members of the host organizations (TBS, 2022).</w:t>
      </w:r>
    </w:p>
    <w:p w:rsidR="004C6C5D" w:rsidRPr="00776D65" w:rsidRDefault="004C6C5D" w:rsidP="004C6C5D">
      <w:pPr>
        <w:pStyle w:val="ListParagraph"/>
        <w:widowControl/>
        <w:numPr>
          <w:ilvl w:val="0"/>
          <w:numId w:val="37"/>
        </w:numPr>
        <w:tabs>
          <w:tab w:val="left" w:pos="426"/>
          <w:tab w:val="left" w:pos="851"/>
        </w:tabs>
        <w:autoSpaceDE/>
        <w:autoSpaceDN/>
        <w:spacing w:before="0" w:line="480" w:lineRule="auto"/>
        <w:contextualSpacing/>
        <w:jc w:val="both"/>
        <w:outlineLvl w:val="1"/>
        <w:rPr>
          <w:b/>
          <w:bCs/>
          <w:vanish/>
          <w:sz w:val="24"/>
          <w:szCs w:val="24"/>
        </w:rPr>
      </w:pPr>
    </w:p>
    <w:p w:rsidR="004C6C5D" w:rsidRPr="00776D65" w:rsidRDefault="004C6C5D" w:rsidP="004C6C5D">
      <w:pPr>
        <w:pStyle w:val="ListParagraph"/>
        <w:widowControl/>
        <w:numPr>
          <w:ilvl w:val="3"/>
          <w:numId w:val="37"/>
        </w:numPr>
        <w:tabs>
          <w:tab w:val="left" w:pos="426"/>
          <w:tab w:val="left" w:pos="851"/>
        </w:tabs>
        <w:autoSpaceDE/>
        <w:autoSpaceDN/>
        <w:spacing w:before="0" w:line="480" w:lineRule="auto"/>
        <w:contextualSpacing/>
        <w:jc w:val="both"/>
        <w:outlineLvl w:val="1"/>
        <w:rPr>
          <w:b/>
          <w:bCs/>
          <w:vanish/>
          <w:sz w:val="24"/>
          <w:szCs w:val="24"/>
        </w:rPr>
      </w:pPr>
    </w:p>
    <w:p w:rsidR="004C6C5D" w:rsidRPr="00776D65" w:rsidRDefault="004C6C5D" w:rsidP="004C6C5D">
      <w:pPr>
        <w:pStyle w:val="ListParagraph"/>
        <w:widowControl/>
        <w:numPr>
          <w:ilvl w:val="3"/>
          <w:numId w:val="37"/>
        </w:numPr>
        <w:tabs>
          <w:tab w:val="left" w:pos="426"/>
          <w:tab w:val="left" w:pos="851"/>
        </w:tabs>
        <w:autoSpaceDE/>
        <w:autoSpaceDN/>
        <w:spacing w:before="0" w:line="480" w:lineRule="auto"/>
        <w:contextualSpacing/>
        <w:jc w:val="both"/>
        <w:outlineLvl w:val="1"/>
        <w:rPr>
          <w:b/>
          <w:bCs/>
          <w:vanish/>
          <w:sz w:val="24"/>
          <w:szCs w:val="24"/>
        </w:rPr>
      </w:pPr>
    </w:p>
    <w:p w:rsidR="004C6C5D" w:rsidRPr="00776D65" w:rsidRDefault="004C6C5D" w:rsidP="004C6C5D">
      <w:pPr>
        <w:pStyle w:val="ListParagraph"/>
        <w:widowControl/>
        <w:numPr>
          <w:ilvl w:val="3"/>
          <w:numId w:val="37"/>
        </w:numPr>
        <w:tabs>
          <w:tab w:val="left" w:pos="426"/>
          <w:tab w:val="left" w:pos="851"/>
        </w:tabs>
        <w:autoSpaceDE/>
        <w:autoSpaceDN/>
        <w:spacing w:before="0" w:line="480" w:lineRule="auto"/>
        <w:contextualSpacing/>
        <w:jc w:val="both"/>
        <w:outlineLvl w:val="1"/>
        <w:rPr>
          <w:b/>
          <w:bCs/>
          <w:vanish/>
          <w:sz w:val="24"/>
          <w:szCs w:val="24"/>
        </w:rPr>
      </w:pPr>
    </w:p>
    <w:p w:rsidR="00F933F6" w:rsidRPr="00776D65" w:rsidRDefault="00ED16BB" w:rsidP="004C6C5D">
      <w:pPr>
        <w:pStyle w:val="ListParagraph"/>
        <w:widowControl/>
        <w:numPr>
          <w:ilvl w:val="3"/>
          <w:numId w:val="37"/>
        </w:numPr>
        <w:tabs>
          <w:tab w:val="left" w:pos="426"/>
          <w:tab w:val="left" w:pos="851"/>
        </w:tabs>
        <w:autoSpaceDE/>
        <w:autoSpaceDN/>
        <w:spacing w:before="0" w:line="480" w:lineRule="auto"/>
        <w:contextualSpacing/>
        <w:jc w:val="both"/>
        <w:outlineLvl w:val="1"/>
        <w:rPr>
          <w:b/>
          <w:bCs/>
          <w:sz w:val="24"/>
          <w:szCs w:val="24"/>
        </w:rPr>
      </w:pPr>
      <w:r w:rsidRPr="00776D65">
        <w:rPr>
          <w:b/>
          <w:bCs/>
          <w:sz w:val="24"/>
          <w:szCs w:val="24"/>
        </w:rPr>
        <w:t>Data Collection Tools</w:t>
      </w:r>
      <w:r w:rsidR="00D40452">
        <w:rPr>
          <w:b/>
          <w:bCs/>
          <w:sz w:val="24"/>
          <w:szCs w:val="24"/>
        </w:rPr>
        <w:fldChar w:fldCharType="begin"/>
      </w:r>
      <w:r w:rsidR="00D40452">
        <w:instrText xml:space="preserve"> TC "</w:instrText>
      </w:r>
      <w:bookmarkStart w:id="35" w:name="_Toc183378896"/>
      <w:r w:rsidR="00D40452" w:rsidRPr="00276C7C">
        <w:rPr>
          <w:b/>
          <w:bCs/>
          <w:sz w:val="24"/>
          <w:szCs w:val="24"/>
        </w:rPr>
        <w:instrText>1.2.3.6 Data Collection Tools</w:instrText>
      </w:r>
      <w:bookmarkEnd w:id="35"/>
      <w:r w:rsidR="00D40452">
        <w:instrText xml:space="preserve">" \f C \l "1" </w:instrText>
      </w:r>
      <w:r w:rsidR="00D40452">
        <w:rPr>
          <w:b/>
          <w:bCs/>
          <w:sz w:val="24"/>
          <w:szCs w:val="24"/>
        </w:rPr>
        <w:fldChar w:fldCharType="end"/>
      </w:r>
    </w:p>
    <w:p w:rsidR="00F933F6" w:rsidRPr="00776D65" w:rsidRDefault="00ED16BB" w:rsidP="00DD5209">
      <w:pPr>
        <w:tabs>
          <w:tab w:val="left" w:pos="426"/>
          <w:tab w:val="left" w:pos="1496"/>
        </w:tabs>
        <w:spacing w:line="480" w:lineRule="auto"/>
        <w:jc w:val="both"/>
        <w:outlineLvl w:val="1"/>
        <w:rPr>
          <w:b/>
          <w:bCs/>
          <w:sz w:val="24"/>
          <w:szCs w:val="24"/>
        </w:rPr>
      </w:pPr>
      <w:bookmarkStart w:id="36" w:name="_bookmark24"/>
      <w:bookmarkEnd w:id="36"/>
      <w:r w:rsidRPr="00776D65">
        <w:rPr>
          <w:b/>
          <w:bCs/>
          <w:spacing w:val="-2"/>
          <w:sz w:val="24"/>
          <w:szCs w:val="24"/>
        </w:rPr>
        <w:t>1.2.3.</w:t>
      </w:r>
      <w:r w:rsidR="004C6C5D" w:rsidRPr="00776D65">
        <w:rPr>
          <w:b/>
          <w:bCs/>
          <w:spacing w:val="-2"/>
          <w:sz w:val="24"/>
          <w:szCs w:val="24"/>
        </w:rPr>
        <w:t>6</w:t>
      </w:r>
      <w:r w:rsidRPr="00776D65">
        <w:rPr>
          <w:b/>
          <w:bCs/>
          <w:spacing w:val="-2"/>
          <w:sz w:val="24"/>
          <w:szCs w:val="24"/>
        </w:rPr>
        <w:t>.1</w:t>
      </w:r>
      <w:r w:rsidR="00F933F6" w:rsidRPr="00776D65">
        <w:rPr>
          <w:b/>
          <w:bCs/>
          <w:spacing w:val="-2"/>
          <w:sz w:val="24"/>
          <w:szCs w:val="24"/>
        </w:rPr>
        <w:t xml:space="preserve"> </w:t>
      </w:r>
      <w:r w:rsidRPr="00776D65">
        <w:rPr>
          <w:b/>
          <w:bCs/>
          <w:spacing w:val="-2"/>
          <w:sz w:val="24"/>
          <w:szCs w:val="24"/>
        </w:rPr>
        <w:t>Questionnaire</w:t>
      </w:r>
      <w:r w:rsidR="00D40452">
        <w:rPr>
          <w:b/>
          <w:bCs/>
          <w:spacing w:val="-2"/>
          <w:sz w:val="24"/>
          <w:szCs w:val="24"/>
        </w:rPr>
        <w:fldChar w:fldCharType="begin"/>
      </w:r>
      <w:r w:rsidR="00D40452">
        <w:instrText xml:space="preserve"> TC "</w:instrText>
      </w:r>
      <w:bookmarkStart w:id="37" w:name="_Toc183378897"/>
      <w:r w:rsidR="00D40452" w:rsidRPr="006776B9">
        <w:rPr>
          <w:b/>
          <w:bCs/>
          <w:spacing w:val="-2"/>
          <w:sz w:val="24"/>
          <w:szCs w:val="24"/>
        </w:rPr>
        <w:instrText>1.2.3.6.1 Questionnaire</w:instrText>
      </w:r>
      <w:bookmarkEnd w:id="37"/>
      <w:r w:rsidR="00D40452">
        <w:instrText xml:space="preserve">" \f C \l "1" </w:instrText>
      </w:r>
      <w:r w:rsidR="00D40452">
        <w:rPr>
          <w:b/>
          <w:bCs/>
          <w:spacing w:val="-2"/>
          <w:sz w:val="24"/>
          <w:szCs w:val="24"/>
        </w:rPr>
        <w:fldChar w:fldCharType="end"/>
      </w:r>
    </w:p>
    <w:p w:rsidR="00ED16BB" w:rsidRPr="00776D65" w:rsidRDefault="00ED16BB" w:rsidP="00DD5209">
      <w:pPr>
        <w:tabs>
          <w:tab w:val="left" w:pos="426"/>
          <w:tab w:val="left" w:pos="1496"/>
        </w:tabs>
        <w:spacing w:line="480" w:lineRule="auto"/>
        <w:jc w:val="both"/>
        <w:outlineLvl w:val="1"/>
        <w:rPr>
          <w:sz w:val="24"/>
          <w:szCs w:val="24"/>
        </w:rPr>
      </w:pPr>
      <w:bookmarkStart w:id="38" w:name="_bookmark25"/>
      <w:bookmarkEnd w:id="38"/>
      <w:r w:rsidRPr="00776D65">
        <w:rPr>
          <w:sz w:val="24"/>
          <w:szCs w:val="24"/>
        </w:rPr>
        <w:t>The open-ended questionnaires were created to allow respondents to share their insights on improving project operations. These questionnaires were distributed to government officials overseeing project implementation. This method facilitated the collection of feedback from multiple respondents simultaneously, resulting in a broader range of perspectives being gathered (Kothari, 2019).</w:t>
      </w:r>
    </w:p>
    <w:p w:rsidR="009E6306" w:rsidRPr="00776D65" w:rsidRDefault="009E6306" w:rsidP="00DD5209">
      <w:pPr>
        <w:tabs>
          <w:tab w:val="left" w:pos="426"/>
          <w:tab w:val="left" w:pos="1496"/>
        </w:tabs>
        <w:spacing w:line="480" w:lineRule="auto"/>
        <w:jc w:val="both"/>
        <w:outlineLvl w:val="1"/>
        <w:rPr>
          <w:sz w:val="24"/>
          <w:szCs w:val="24"/>
        </w:rPr>
      </w:pPr>
    </w:p>
    <w:p w:rsidR="00F933F6" w:rsidRPr="00776D65" w:rsidRDefault="00F933F6" w:rsidP="00DD5209">
      <w:pPr>
        <w:tabs>
          <w:tab w:val="left" w:pos="426"/>
          <w:tab w:val="left" w:pos="1496"/>
        </w:tabs>
        <w:spacing w:line="480" w:lineRule="auto"/>
        <w:jc w:val="both"/>
        <w:outlineLvl w:val="1"/>
        <w:rPr>
          <w:b/>
          <w:bCs/>
          <w:sz w:val="24"/>
          <w:szCs w:val="24"/>
        </w:rPr>
      </w:pPr>
      <w:r w:rsidRPr="00776D65">
        <w:rPr>
          <w:b/>
          <w:bCs/>
          <w:spacing w:val="-2"/>
          <w:sz w:val="24"/>
          <w:szCs w:val="24"/>
        </w:rPr>
        <w:t>1.2.3.</w:t>
      </w:r>
      <w:r w:rsidR="004C6C5D" w:rsidRPr="00776D65">
        <w:rPr>
          <w:b/>
          <w:bCs/>
          <w:spacing w:val="-2"/>
          <w:sz w:val="24"/>
          <w:szCs w:val="24"/>
        </w:rPr>
        <w:t>6</w:t>
      </w:r>
      <w:r w:rsidRPr="00776D65">
        <w:rPr>
          <w:b/>
          <w:bCs/>
          <w:spacing w:val="-2"/>
          <w:sz w:val="24"/>
          <w:szCs w:val="24"/>
        </w:rPr>
        <w:t>.2</w:t>
      </w:r>
      <w:r w:rsidR="00ED16BB" w:rsidRPr="00776D65">
        <w:rPr>
          <w:b/>
          <w:bCs/>
          <w:spacing w:val="-2"/>
          <w:sz w:val="24"/>
          <w:szCs w:val="24"/>
        </w:rPr>
        <w:t xml:space="preserve"> </w:t>
      </w:r>
      <w:r w:rsidR="00ED16BB" w:rsidRPr="00776D65">
        <w:rPr>
          <w:b/>
          <w:bCs/>
          <w:sz w:val="24"/>
          <w:szCs w:val="24"/>
        </w:rPr>
        <w:t>Focus Group Discussion</w:t>
      </w:r>
      <w:r w:rsidR="00D40452">
        <w:rPr>
          <w:b/>
          <w:bCs/>
          <w:sz w:val="24"/>
          <w:szCs w:val="24"/>
        </w:rPr>
        <w:fldChar w:fldCharType="begin"/>
      </w:r>
      <w:r w:rsidR="00D40452">
        <w:instrText xml:space="preserve"> TC "</w:instrText>
      </w:r>
      <w:bookmarkStart w:id="39" w:name="_Toc183378898"/>
      <w:r w:rsidR="00D40452" w:rsidRPr="00207E65">
        <w:rPr>
          <w:b/>
          <w:bCs/>
          <w:spacing w:val="-2"/>
          <w:sz w:val="24"/>
          <w:szCs w:val="24"/>
        </w:rPr>
        <w:instrText xml:space="preserve">1.2.3.6.2 </w:instrText>
      </w:r>
      <w:r w:rsidR="00D40452" w:rsidRPr="00207E65">
        <w:rPr>
          <w:b/>
          <w:bCs/>
          <w:sz w:val="24"/>
          <w:szCs w:val="24"/>
        </w:rPr>
        <w:instrText>Focus Group Discussion</w:instrText>
      </w:r>
      <w:bookmarkEnd w:id="39"/>
      <w:r w:rsidR="00D40452">
        <w:instrText xml:space="preserve">" \f C \l "1" </w:instrText>
      </w:r>
      <w:r w:rsidR="00D40452">
        <w:rPr>
          <w:b/>
          <w:bCs/>
          <w:sz w:val="24"/>
          <w:szCs w:val="24"/>
        </w:rPr>
        <w:fldChar w:fldCharType="end"/>
      </w:r>
    </w:p>
    <w:p w:rsidR="00ED16BB" w:rsidRPr="00776D65" w:rsidRDefault="00ED16BB" w:rsidP="00DD5209">
      <w:pPr>
        <w:tabs>
          <w:tab w:val="left" w:pos="426"/>
          <w:tab w:val="left" w:pos="1496"/>
        </w:tabs>
        <w:spacing w:line="480" w:lineRule="auto"/>
        <w:jc w:val="both"/>
        <w:outlineLvl w:val="1"/>
        <w:rPr>
          <w:sz w:val="24"/>
          <w:szCs w:val="24"/>
        </w:rPr>
      </w:pPr>
      <w:bookmarkStart w:id="40" w:name="_bookmark26"/>
      <w:bookmarkEnd w:id="40"/>
      <w:r w:rsidRPr="00776D65">
        <w:rPr>
          <w:sz w:val="24"/>
          <w:szCs w:val="24"/>
        </w:rPr>
        <w:t xml:space="preserve">In this method, participants were organized into </w:t>
      </w:r>
      <w:r w:rsidR="00984D83" w:rsidRPr="00776D65">
        <w:rPr>
          <w:sz w:val="24"/>
          <w:szCs w:val="24"/>
        </w:rPr>
        <w:t>six</w:t>
      </w:r>
      <w:r w:rsidRPr="00776D65">
        <w:rPr>
          <w:sz w:val="24"/>
          <w:szCs w:val="24"/>
        </w:rPr>
        <w:t xml:space="preserve"> groups</w:t>
      </w:r>
      <w:r w:rsidR="00984D83" w:rsidRPr="00776D65">
        <w:rPr>
          <w:sz w:val="24"/>
          <w:szCs w:val="24"/>
        </w:rPr>
        <w:t xml:space="preserve"> and each group </w:t>
      </w:r>
      <w:proofErr w:type="gramStart"/>
      <w:r w:rsidR="00984D83" w:rsidRPr="00776D65">
        <w:rPr>
          <w:sz w:val="24"/>
          <w:szCs w:val="24"/>
        </w:rPr>
        <w:t>contain</w:t>
      </w:r>
      <w:proofErr w:type="gramEnd"/>
      <w:r w:rsidR="00984D83" w:rsidRPr="00776D65">
        <w:rPr>
          <w:sz w:val="24"/>
          <w:szCs w:val="24"/>
        </w:rPr>
        <w:t xml:space="preserve"> ten women</w:t>
      </w:r>
      <w:r w:rsidRPr="00776D65">
        <w:rPr>
          <w:sz w:val="24"/>
          <w:szCs w:val="24"/>
        </w:rPr>
        <w:t xml:space="preserve">: The women's group, which is involved in </w:t>
      </w:r>
      <w:r w:rsidR="00D84972" w:rsidRPr="00776D65">
        <w:rPr>
          <w:sz w:val="24"/>
          <w:szCs w:val="24"/>
        </w:rPr>
        <w:t>local economic activities</w:t>
      </w:r>
      <w:r w:rsidRPr="00776D65">
        <w:rPr>
          <w:sz w:val="24"/>
          <w:szCs w:val="24"/>
        </w:rPr>
        <w:t>.</w:t>
      </w:r>
      <w:r w:rsidR="00984D83" w:rsidRPr="00776D65">
        <w:rPr>
          <w:sz w:val="24"/>
          <w:szCs w:val="24"/>
        </w:rPr>
        <w:t xml:space="preserve"> </w:t>
      </w:r>
      <w:r w:rsidRPr="00776D65">
        <w:rPr>
          <w:sz w:val="24"/>
          <w:szCs w:val="24"/>
        </w:rPr>
        <w:t xml:space="preserve"> The researcher prepared a set of questions to be shared with each group for discussion. This approach was chosen because it facilitated data collection from women residing in the same locality, making it easier for the researcher to access participants in a group setting.</w:t>
      </w:r>
    </w:p>
    <w:p w:rsidR="009E6306" w:rsidRPr="00776D65" w:rsidRDefault="009E6306" w:rsidP="00DD5209">
      <w:pPr>
        <w:tabs>
          <w:tab w:val="left" w:pos="426"/>
          <w:tab w:val="left" w:pos="1496"/>
        </w:tabs>
        <w:spacing w:line="480" w:lineRule="auto"/>
        <w:jc w:val="both"/>
        <w:outlineLvl w:val="1"/>
        <w:rPr>
          <w:sz w:val="24"/>
          <w:szCs w:val="24"/>
        </w:rPr>
      </w:pPr>
    </w:p>
    <w:p w:rsidR="00F933F6" w:rsidRPr="00776D65" w:rsidRDefault="00ED16BB" w:rsidP="00DD5209">
      <w:pPr>
        <w:tabs>
          <w:tab w:val="left" w:pos="426"/>
          <w:tab w:val="left" w:pos="1496"/>
        </w:tabs>
        <w:spacing w:line="480" w:lineRule="auto"/>
        <w:jc w:val="both"/>
        <w:outlineLvl w:val="1"/>
        <w:rPr>
          <w:b/>
          <w:bCs/>
          <w:sz w:val="24"/>
          <w:szCs w:val="24"/>
        </w:rPr>
      </w:pPr>
      <w:r w:rsidRPr="00776D65">
        <w:rPr>
          <w:b/>
          <w:bCs/>
          <w:spacing w:val="-2"/>
          <w:sz w:val="24"/>
          <w:szCs w:val="24"/>
        </w:rPr>
        <w:t>1.2.3.</w:t>
      </w:r>
      <w:r w:rsidR="004C6C5D" w:rsidRPr="00776D65">
        <w:rPr>
          <w:b/>
          <w:bCs/>
          <w:spacing w:val="-2"/>
          <w:sz w:val="24"/>
          <w:szCs w:val="24"/>
        </w:rPr>
        <w:t>6</w:t>
      </w:r>
      <w:r w:rsidRPr="00776D65">
        <w:rPr>
          <w:b/>
          <w:bCs/>
          <w:spacing w:val="-2"/>
          <w:sz w:val="24"/>
          <w:szCs w:val="24"/>
        </w:rPr>
        <w:t xml:space="preserve">.3 </w:t>
      </w:r>
      <w:r w:rsidRPr="00776D65">
        <w:rPr>
          <w:b/>
          <w:bCs/>
          <w:sz w:val="24"/>
          <w:szCs w:val="24"/>
        </w:rPr>
        <w:t>Interview Method</w:t>
      </w:r>
      <w:r w:rsidR="00D40452">
        <w:rPr>
          <w:b/>
          <w:bCs/>
          <w:sz w:val="24"/>
          <w:szCs w:val="24"/>
        </w:rPr>
        <w:fldChar w:fldCharType="begin"/>
      </w:r>
      <w:r w:rsidR="00D40452">
        <w:instrText xml:space="preserve"> TC "</w:instrText>
      </w:r>
      <w:bookmarkStart w:id="41" w:name="_Toc183378899"/>
      <w:r w:rsidR="00D40452" w:rsidRPr="00B15B19">
        <w:rPr>
          <w:b/>
          <w:bCs/>
          <w:spacing w:val="-2"/>
          <w:sz w:val="24"/>
          <w:szCs w:val="24"/>
        </w:rPr>
        <w:instrText xml:space="preserve">1.2.3.6.3 </w:instrText>
      </w:r>
      <w:r w:rsidR="00D40452" w:rsidRPr="00B15B19">
        <w:rPr>
          <w:b/>
          <w:bCs/>
          <w:sz w:val="24"/>
          <w:szCs w:val="24"/>
        </w:rPr>
        <w:instrText>Interview Method</w:instrText>
      </w:r>
      <w:bookmarkEnd w:id="41"/>
      <w:r w:rsidR="00D40452">
        <w:instrText xml:space="preserve">" \f C \l "1" </w:instrText>
      </w:r>
      <w:r w:rsidR="00D40452">
        <w:rPr>
          <w:b/>
          <w:bCs/>
          <w:sz w:val="24"/>
          <w:szCs w:val="24"/>
        </w:rPr>
        <w:fldChar w:fldCharType="end"/>
      </w:r>
    </w:p>
    <w:p w:rsidR="007E57F7" w:rsidRPr="00776D65" w:rsidRDefault="00ED16BB" w:rsidP="00DD5209">
      <w:pPr>
        <w:tabs>
          <w:tab w:val="left" w:pos="426"/>
        </w:tabs>
        <w:spacing w:line="480" w:lineRule="auto"/>
        <w:jc w:val="both"/>
        <w:rPr>
          <w:sz w:val="24"/>
          <w:szCs w:val="24"/>
        </w:rPr>
      </w:pPr>
      <w:r w:rsidRPr="00776D65">
        <w:rPr>
          <w:sz w:val="24"/>
          <w:szCs w:val="24"/>
        </w:rPr>
        <w:t>During the interview process, the researcher utilized both structured and unstructured methods to gather data from extension officers, including the Ward Executive Officer, Community Development Officer (CDO), and members of host organizations. This approach allowed the researcher to address emerging issues and clarify questions for the respondents. Interviews proved beneficial as they helped establish a strong rapport with participants and provided access to information that would be difficult to obtain through questionnaires.</w:t>
      </w:r>
    </w:p>
    <w:p w:rsidR="00F933F6" w:rsidRPr="00776D65" w:rsidRDefault="00ED16BB" w:rsidP="00DD5209">
      <w:pPr>
        <w:tabs>
          <w:tab w:val="left" w:pos="426"/>
        </w:tabs>
        <w:spacing w:line="480" w:lineRule="auto"/>
        <w:jc w:val="both"/>
        <w:rPr>
          <w:b/>
          <w:sz w:val="24"/>
          <w:szCs w:val="24"/>
        </w:rPr>
      </w:pPr>
      <w:r w:rsidRPr="00776D65">
        <w:rPr>
          <w:b/>
          <w:bCs/>
          <w:spacing w:val="-2"/>
          <w:sz w:val="24"/>
          <w:szCs w:val="24"/>
        </w:rPr>
        <w:lastRenderedPageBreak/>
        <w:t>1.2.3.</w:t>
      </w:r>
      <w:r w:rsidR="004C6C5D" w:rsidRPr="00776D65">
        <w:rPr>
          <w:b/>
          <w:bCs/>
          <w:spacing w:val="-2"/>
          <w:sz w:val="24"/>
          <w:szCs w:val="24"/>
        </w:rPr>
        <w:t>6</w:t>
      </w:r>
      <w:r w:rsidRPr="00776D65">
        <w:rPr>
          <w:b/>
          <w:bCs/>
          <w:spacing w:val="-2"/>
          <w:sz w:val="24"/>
          <w:szCs w:val="24"/>
        </w:rPr>
        <w:t>.3.1</w:t>
      </w:r>
      <w:r w:rsidR="00BF652E" w:rsidRPr="00776D65">
        <w:rPr>
          <w:b/>
          <w:bCs/>
          <w:spacing w:val="-2"/>
          <w:sz w:val="24"/>
          <w:szCs w:val="24"/>
        </w:rPr>
        <w:t xml:space="preserve"> </w:t>
      </w:r>
      <w:r w:rsidRPr="00776D65">
        <w:rPr>
          <w:b/>
          <w:sz w:val="24"/>
          <w:szCs w:val="24"/>
        </w:rPr>
        <w:t>Data Validity and Reliability</w:t>
      </w:r>
      <w:r w:rsidR="00D40452">
        <w:rPr>
          <w:b/>
          <w:sz w:val="24"/>
          <w:szCs w:val="24"/>
        </w:rPr>
        <w:fldChar w:fldCharType="begin"/>
      </w:r>
      <w:r w:rsidR="00D40452">
        <w:instrText xml:space="preserve"> TC "</w:instrText>
      </w:r>
      <w:bookmarkStart w:id="42" w:name="_Toc183378900"/>
      <w:r w:rsidR="00D40452" w:rsidRPr="00B92F40">
        <w:rPr>
          <w:b/>
          <w:bCs/>
          <w:spacing w:val="-2"/>
          <w:sz w:val="24"/>
          <w:szCs w:val="24"/>
        </w:rPr>
        <w:instrText xml:space="preserve">1.2.3.6.3.1 </w:instrText>
      </w:r>
      <w:r w:rsidR="00D40452" w:rsidRPr="00B92F40">
        <w:rPr>
          <w:b/>
          <w:sz w:val="24"/>
          <w:szCs w:val="24"/>
        </w:rPr>
        <w:instrText>Data Validity and Reliability</w:instrText>
      </w:r>
      <w:bookmarkEnd w:id="42"/>
      <w:r w:rsidR="00D40452">
        <w:instrText xml:space="preserve">" \f C \l "1" </w:instrText>
      </w:r>
      <w:r w:rsidR="00D40452">
        <w:rPr>
          <w:b/>
          <w:sz w:val="24"/>
          <w:szCs w:val="24"/>
        </w:rPr>
        <w:fldChar w:fldCharType="end"/>
      </w:r>
      <w:r w:rsidR="00F933F6" w:rsidRPr="00776D65">
        <w:rPr>
          <w:b/>
          <w:sz w:val="24"/>
          <w:szCs w:val="24"/>
        </w:rPr>
        <w:t xml:space="preserve"> </w:t>
      </w:r>
    </w:p>
    <w:p w:rsidR="00ED16BB" w:rsidRDefault="00ED16BB" w:rsidP="00DD5209">
      <w:pPr>
        <w:tabs>
          <w:tab w:val="left" w:pos="426"/>
          <w:tab w:val="left" w:pos="956"/>
        </w:tabs>
        <w:spacing w:line="480" w:lineRule="auto"/>
        <w:jc w:val="both"/>
        <w:outlineLvl w:val="1"/>
        <w:rPr>
          <w:sz w:val="24"/>
          <w:szCs w:val="24"/>
        </w:rPr>
      </w:pPr>
      <w:bookmarkStart w:id="43" w:name="_bookmark27"/>
      <w:bookmarkEnd w:id="43"/>
      <w:r w:rsidRPr="00776D65">
        <w:rPr>
          <w:sz w:val="24"/>
          <w:szCs w:val="24"/>
        </w:rPr>
        <w:t xml:space="preserve">To ensure the validity and reliability of data collected from women involved in food spices </w:t>
      </w:r>
      <w:r w:rsidR="00AE569E" w:rsidRPr="00776D65">
        <w:rPr>
          <w:sz w:val="24"/>
          <w:szCs w:val="24"/>
        </w:rPr>
        <w:t>processing</w:t>
      </w:r>
      <w:r w:rsidRPr="00776D65">
        <w:rPr>
          <w:sz w:val="24"/>
          <w:szCs w:val="24"/>
        </w:rPr>
        <w:t>, the researcher should adopt a comprehensive approach that incorporates well-structured questionnaires and semi-structured interviews to capture both quantitative and qualitative data. Pre-testing these instruments in a similar context can help identify and refine any unclear or biased questions. Furthermore, triangulating data sources such as combining self-reported information with observational data or insights from previous group discussions can bolster the credibility of the results. It's also vital to ensure a representative sample by accounting for demographic factors like age, education, and geographic location to enhance generalizability. Additionally, training data collectors to reduce biases and errors during the data collection process is essential. Finally, performing periodic reliability checks, such as assessing inter-rater reliability for qualitative data, can further enhance the consistency of the findings.</w:t>
      </w:r>
    </w:p>
    <w:p w:rsidR="0038474A" w:rsidRPr="0038474A" w:rsidRDefault="0038474A" w:rsidP="00DD5209">
      <w:pPr>
        <w:tabs>
          <w:tab w:val="left" w:pos="426"/>
          <w:tab w:val="left" w:pos="956"/>
        </w:tabs>
        <w:spacing w:line="480" w:lineRule="auto"/>
        <w:jc w:val="both"/>
        <w:outlineLvl w:val="1"/>
        <w:rPr>
          <w:sz w:val="12"/>
          <w:szCs w:val="24"/>
        </w:rPr>
      </w:pPr>
    </w:p>
    <w:p w:rsidR="009E6306" w:rsidRPr="00776D65" w:rsidRDefault="009E6306" w:rsidP="00DD5209">
      <w:pPr>
        <w:tabs>
          <w:tab w:val="left" w:pos="426"/>
          <w:tab w:val="left" w:pos="956"/>
        </w:tabs>
        <w:spacing w:line="480" w:lineRule="auto"/>
        <w:jc w:val="both"/>
        <w:outlineLvl w:val="1"/>
        <w:rPr>
          <w:sz w:val="10"/>
          <w:szCs w:val="24"/>
        </w:rPr>
      </w:pPr>
    </w:p>
    <w:p w:rsidR="00F933F6" w:rsidRPr="00776D65" w:rsidRDefault="00F746A2" w:rsidP="00DD5209">
      <w:pPr>
        <w:tabs>
          <w:tab w:val="left" w:pos="426"/>
          <w:tab w:val="left" w:pos="956"/>
        </w:tabs>
        <w:spacing w:line="480" w:lineRule="auto"/>
        <w:jc w:val="both"/>
        <w:outlineLvl w:val="1"/>
        <w:rPr>
          <w:b/>
          <w:bCs/>
          <w:sz w:val="24"/>
          <w:szCs w:val="24"/>
        </w:rPr>
      </w:pPr>
      <w:r w:rsidRPr="00776D65">
        <w:rPr>
          <w:b/>
          <w:bCs/>
          <w:sz w:val="24"/>
          <w:szCs w:val="24"/>
        </w:rPr>
        <w:t>1.2.3.</w:t>
      </w:r>
      <w:r w:rsidR="004C6C5D" w:rsidRPr="00776D65">
        <w:rPr>
          <w:b/>
          <w:bCs/>
          <w:sz w:val="24"/>
          <w:szCs w:val="24"/>
        </w:rPr>
        <w:t>7</w:t>
      </w:r>
      <w:r w:rsidR="00F933F6" w:rsidRPr="00776D65">
        <w:rPr>
          <w:b/>
          <w:bCs/>
          <w:sz w:val="24"/>
          <w:szCs w:val="24"/>
        </w:rPr>
        <w:t xml:space="preserve"> </w:t>
      </w:r>
      <w:r w:rsidRPr="00776D65">
        <w:rPr>
          <w:b/>
          <w:bCs/>
          <w:sz w:val="24"/>
          <w:szCs w:val="24"/>
        </w:rPr>
        <w:t>Data Analysis Methods</w:t>
      </w:r>
      <w:r w:rsidR="00D40452">
        <w:rPr>
          <w:b/>
          <w:bCs/>
          <w:sz w:val="24"/>
          <w:szCs w:val="24"/>
        </w:rPr>
        <w:fldChar w:fldCharType="begin"/>
      </w:r>
      <w:r w:rsidR="00D40452">
        <w:instrText xml:space="preserve"> TC "</w:instrText>
      </w:r>
      <w:bookmarkStart w:id="44" w:name="_Toc183378901"/>
      <w:r w:rsidR="00D40452" w:rsidRPr="00030D22">
        <w:rPr>
          <w:b/>
          <w:bCs/>
          <w:sz w:val="24"/>
          <w:szCs w:val="24"/>
        </w:rPr>
        <w:instrText>1.2.3.7 Data Analysis Methods</w:instrText>
      </w:r>
      <w:bookmarkEnd w:id="44"/>
      <w:r w:rsidR="00D40452">
        <w:instrText xml:space="preserve">" \f C \l "1" </w:instrText>
      </w:r>
      <w:r w:rsidR="00D40452">
        <w:rPr>
          <w:b/>
          <w:bCs/>
          <w:sz w:val="24"/>
          <w:szCs w:val="24"/>
        </w:rPr>
        <w:fldChar w:fldCharType="end"/>
      </w:r>
    </w:p>
    <w:p w:rsidR="00F746A2" w:rsidRDefault="00F746A2" w:rsidP="00DD5209">
      <w:pPr>
        <w:tabs>
          <w:tab w:val="left" w:pos="426"/>
        </w:tabs>
        <w:spacing w:line="480" w:lineRule="auto"/>
        <w:jc w:val="both"/>
        <w:rPr>
          <w:sz w:val="24"/>
          <w:szCs w:val="24"/>
        </w:rPr>
      </w:pPr>
      <w:r w:rsidRPr="00776D65">
        <w:rPr>
          <w:sz w:val="24"/>
          <w:szCs w:val="24"/>
        </w:rPr>
        <w:t>The researcher employed thematic analysis to interpret the data gathered through the interview guide and focus group discussions. For the data collected via the questionnair</w:t>
      </w:r>
      <w:r w:rsidR="00D84972" w:rsidRPr="00776D65">
        <w:rPr>
          <w:sz w:val="24"/>
          <w:szCs w:val="24"/>
        </w:rPr>
        <w:t>e, Excel was used for analysis.</w:t>
      </w:r>
    </w:p>
    <w:p w:rsidR="0038474A" w:rsidRPr="00776D65" w:rsidRDefault="0038474A" w:rsidP="00DD5209">
      <w:pPr>
        <w:tabs>
          <w:tab w:val="left" w:pos="426"/>
        </w:tabs>
        <w:spacing w:line="480" w:lineRule="auto"/>
        <w:jc w:val="both"/>
        <w:rPr>
          <w:sz w:val="24"/>
          <w:szCs w:val="24"/>
        </w:rPr>
      </w:pPr>
    </w:p>
    <w:p w:rsidR="00F933F6" w:rsidRPr="00776D65" w:rsidRDefault="00F746A2" w:rsidP="00DD5209">
      <w:pPr>
        <w:tabs>
          <w:tab w:val="left" w:pos="426"/>
        </w:tabs>
        <w:spacing w:line="480" w:lineRule="auto"/>
        <w:jc w:val="both"/>
        <w:rPr>
          <w:b/>
          <w:sz w:val="24"/>
          <w:szCs w:val="24"/>
        </w:rPr>
      </w:pPr>
      <w:r w:rsidRPr="00776D65">
        <w:rPr>
          <w:b/>
          <w:sz w:val="24"/>
          <w:szCs w:val="24"/>
        </w:rPr>
        <w:t>1.3</w:t>
      </w:r>
      <w:r w:rsidR="00F933F6" w:rsidRPr="00776D65">
        <w:rPr>
          <w:b/>
          <w:sz w:val="24"/>
          <w:szCs w:val="24"/>
        </w:rPr>
        <w:t xml:space="preserve"> </w:t>
      </w:r>
      <w:r w:rsidRPr="00776D65">
        <w:rPr>
          <w:b/>
          <w:sz w:val="24"/>
          <w:szCs w:val="24"/>
        </w:rPr>
        <w:t>CNA Findings</w:t>
      </w:r>
      <w:r w:rsidR="00D40452">
        <w:rPr>
          <w:b/>
          <w:sz w:val="24"/>
          <w:szCs w:val="24"/>
        </w:rPr>
        <w:fldChar w:fldCharType="begin"/>
      </w:r>
      <w:r w:rsidR="00D40452">
        <w:instrText xml:space="preserve"> TC "</w:instrText>
      </w:r>
      <w:bookmarkStart w:id="45" w:name="_Toc183378902"/>
      <w:r w:rsidR="00D40452" w:rsidRPr="000E555B">
        <w:rPr>
          <w:b/>
          <w:sz w:val="24"/>
          <w:szCs w:val="24"/>
        </w:rPr>
        <w:instrText>1.3 CNA Findings</w:instrText>
      </w:r>
      <w:bookmarkEnd w:id="45"/>
      <w:r w:rsidR="00D40452">
        <w:instrText xml:space="preserve">" \f C \l "1" </w:instrText>
      </w:r>
      <w:r w:rsidR="00D40452">
        <w:rPr>
          <w:b/>
          <w:sz w:val="24"/>
          <w:szCs w:val="24"/>
        </w:rPr>
        <w:fldChar w:fldCharType="end"/>
      </w:r>
    </w:p>
    <w:p w:rsidR="009E6306" w:rsidRDefault="00F746A2" w:rsidP="00DD5209">
      <w:pPr>
        <w:widowControl/>
        <w:tabs>
          <w:tab w:val="left" w:pos="426"/>
          <w:tab w:val="left" w:pos="1020"/>
        </w:tabs>
        <w:autoSpaceDE/>
        <w:autoSpaceDN/>
        <w:spacing w:line="480" w:lineRule="auto"/>
        <w:jc w:val="both"/>
        <w:outlineLvl w:val="1"/>
        <w:rPr>
          <w:rFonts w:eastAsiaTheme="minorHAnsi"/>
          <w:sz w:val="24"/>
          <w:szCs w:val="24"/>
        </w:rPr>
      </w:pPr>
      <w:r w:rsidRPr="00776D65">
        <w:rPr>
          <w:rFonts w:eastAsiaTheme="minorHAnsi"/>
          <w:sz w:val="24"/>
          <w:szCs w:val="24"/>
        </w:rPr>
        <w:t xml:space="preserve">Unemployed women encountered various challenges, which informed the design and implementation of projects aimed at addressing their specific community needs. The findings were displayed using tables, descriptive text, figures, and charts. </w:t>
      </w:r>
      <w:r w:rsidRPr="00776D65">
        <w:rPr>
          <w:rFonts w:eastAsiaTheme="minorHAnsi"/>
          <w:sz w:val="24"/>
          <w:szCs w:val="24"/>
        </w:rPr>
        <w:lastRenderedPageBreak/>
        <w:t>Conclusions were drawn by highlighting different stakeholders and the recommended data collection techniques used to assess community needs, considering factors such as gender, age, ethnicity, religion, education, family size, political and administrative context, economic activities, and cultural traditions of women engaged in the projects.</w:t>
      </w:r>
    </w:p>
    <w:p w:rsidR="0038474A" w:rsidRPr="00776D65" w:rsidRDefault="0038474A" w:rsidP="00DD5209">
      <w:pPr>
        <w:widowControl/>
        <w:tabs>
          <w:tab w:val="left" w:pos="426"/>
          <w:tab w:val="left" w:pos="1020"/>
        </w:tabs>
        <w:autoSpaceDE/>
        <w:autoSpaceDN/>
        <w:spacing w:line="480" w:lineRule="auto"/>
        <w:jc w:val="both"/>
        <w:outlineLvl w:val="1"/>
        <w:rPr>
          <w:rFonts w:eastAsiaTheme="minorHAnsi"/>
          <w:sz w:val="24"/>
          <w:szCs w:val="24"/>
        </w:rPr>
      </w:pPr>
    </w:p>
    <w:p w:rsidR="00F933F6" w:rsidRPr="00776D65" w:rsidRDefault="00F746A2" w:rsidP="00DD5209">
      <w:pPr>
        <w:widowControl/>
        <w:tabs>
          <w:tab w:val="left" w:pos="426"/>
          <w:tab w:val="left" w:pos="1020"/>
        </w:tabs>
        <w:autoSpaceDE/>
        <w:autoSpaceDN/>
        <w:spacing w:line="480" w:lineRule="auto"/>
        <w:jc w:val="both"/>
        <w:outlineLvl w:val="1"/>
        <w:rPr>
          <w:b/>
          <w:bCs/>
          <w:sz w:val="24"/>
          <w:szCs w:val="24"/>
        </w:rPr>
      </w:pPr>
      <w:r w:rsidRPr="00776D65">
        <w:rPr>
          <w:b/>
          <w:bCs/>
          <w:spacing w:val="-5"/>
          <w:sz w:val="24"/>
          <w:szCs w:val="24"/>
        </w:rPr>
        <w:t>1.3.1</w:t>
      </w:r>
      <w:r w:rsidR="000A568B" w:rsidRPr="00776D65">
        <w:rPr>
          <w:b/>
          <w:bCs/>
          <w:spacing w:val="-5"/>
          <w:sz w:val="24"/>
          <w:szCs w:val="24"/>
        </w:rPr>
        <w:t xml:space="preserve"> </w:t>
      </w:r>
      <w:r w:rsidRPr="00776D65">
        <w:rPr>
          <w:b/>
          <w:bCs/>
          <w:spacing w:val="-5"/>
          <w:sz w:val="24"/>
          <w:szCs w:val="24"/>
        </w:rPr>
        <w:t>Age</w:t>
      </w:r>
      <w:r w:rsidR="00D40452">
        <w:rPr>
          <w:b/>
          <w:bCs/>
          <w:spacing w:val="-5"/>
          <w:sz w:val="24"/>
          <w:szCs w:val="24"/>
        </w:rPr>
        <w:fldChar w:fldCharType="begin"/>
      </w:r>
      <w:r w:rsidR="00D40452">
        <w:instrText xml:space="preserve"> TC "</w:instrText>
      </w:r>
      <w:bookmarkStart w:id="46" w:name="_Toc183378903"/>
      <w:r w:rsidR="00D40452" w:rsidRPr="00D37FF1">
        <w:rPr>
          <w:b/>
          <w:bCs/>
          <w:spacing w:val="-5"/>
          <w:sz w:val="24"/>
          <w:szCs w:val="24"/>
        </w:rPr>
        <w:instrText>1.3.1 Age</w:instrText>
      </w:r>
      <w:bookmarkEnd w:id="46"/>
      <w:r w:rsidR="00D40452">
        <w:instrText xml:space="preserve">" \f C \l "1" </w:instrText>
      </w:r>
      <w:r w:rsidR="00D40452">
        <w:rPr>
          <w:b/>
          <w:bCs/>
          <w:spacing w:val="-5"/>
          <w:sz w:val="24"/>
          <w:szCs w:val="24"/>
        </w:rPr>
        <w:fldChar w:fldCharType="end"/>
      </w:r>
    </w:p>
    <w:p w:rsidR="00F746A2" w:rsidRPr="00776D65" w:rsidRDefault="00F746A2" w:rsidP="00DD5209">
      <w:pPr>
        <w:tabs>
          <w:tab w:val="left" w:pos="426"/>
        </w:tabs>
        <w:spacing w:line="480" w:lineRule="auto"/>
        <w:jc w:val="both"/>
        <w:outlineLvl w:val="1"/>
        <w:rPr>
          <w:rFonts w:eastAsiaTheme="minorHAnsi"/>
          <w:sz w:val="24"/>
          <w:szCs w:val="24"/>
        </w:rPr>
      </w:pPr>
      <w:bookmarkStart w:id="47" w:name="_Toc177194556"/>
      <w:bookmarkStart w:id="48" w:name="_Toc177198518"/>
      <w:r w:rsidRPr="00776D65">
        <w:rPr>
          <w:rFonts w:eastAsiaTheme="minorHAnsi"/>
          <w:sz w:val="24"/>
          <w:szCs w:val="24"/>
        </w:rPr>
        <w:t>This section outlines the age categories of respondents involved in the study, along with their percentages, valid percentages, and cumulative percentages. Information regarding the respondents' ages was useful for identifying individuals capable of contributing data for project implementation. It also assisted in recognizing women, adults, and elders who are relevant as participants in the project.</w:t>
      </w:r>
    </w:p>
    <w:p w:rsidR="009E6306" w:rsidRPr="00776D65" w:rsidRDefault="009E6306" w:rsidP="00DD5209">
      <w:pPr>
        <w:tabs>
          <w:tab w:val="left" w:pos="426"/>
        </w:tabs>
        <w:spacing w:line="480" w:lineRule="auto"/>
        <w:jc w:val="both"/>
        <w:outlineLvl w:val="1"/>
        <w:rPr>
          <w:rFonts w:eastAsiaTheme="minorHAnsi"/>
          <w:sz w:val="24"/>
          <w:szCs w:val="24"/>
        </w:rPr>
      </w:pPr>
    </w:p>
    <w:p w:rsidR="00F933F6" w:rsidRPr="00776D65" w:rsidRDefault="00F746A2" w:rsidP="00DD5209">
      <w:pPr>
        <w:tabs>
          <w:tab w:val="left" w:pos="426"/>
        </w:tabs>
        <w:spacing w:line="480" w:lineRule="auto"/>
        <w:jc w:val="both"/>
        <w:outlineLvl w:val="1"/>
        <w:rPr>
          <w:b/>
          <w:bCs/>
          <w:sz w:val="24"/>
          <w:szCs w:val="24"/>
        </w:rPr>
      </w:pPr>
      <w:r w:rsidRPr="00776D65">
        <w:rPr>
          <w:b/>
          <w:bCs/>
          <w:sz w:val="24"/>
          <w:szCs w:val="24"/>
        </w:rPr>
        <w:t>Table 1.1</w:t>
      </w:r>
      <w:r w:rsidR="00F933F6" w:rsidRPr="00776D65">
        <w:rPr>
          <w:b/>
          <w:bCs/>
          <w:sz w:val="24"/>
          <w:szCs w:val="24"/>
        </w:rPr>
        <w:t xml:space="preserve">: </w:t>
      </w:r>
      <w:bookmarkEnd w:id="47"/>
      <w:bookmarkEnd w:id="48"/>
      <w:r w:rsidRPr="00776D65">
        <w:rPr>
          <w:b/>
          <w:bCs/>
          <w:sz w:val="24"/>
          <w:szCs w:val="24"/>
        </w:rPr>
        <w:t>Age of Respondents</w:t>
      </w:r>
      <w:r w:rsidR="00763B96" w:rsidRPr="00776D65">
        <w:rPr>
          <w:b/>
          <w:bCs/>
          <w:sz w:val="24"/>
          <w:szCs w:val="24"/>
        </w:rPr>
        <w:fldChar w:fldCharType="begin"/>
      </w:r>
      <w:r w:rsidR="00763B96" w:rsidRPr="00776D65">
        <w:instrText xml:space="preserve"> TC "</w:instrText>
      </w:r>
      <w:bookmarkStart w:id="49" w:name="_Toc178780000"/>
      <w:r w:rsidR="00763B96" w:rsidRPr="00776D65">
        <w:rPr>
          <w:b/>
          <w:bCs/>
          <w:sz w:val="24"/>
          <w:szCs w:val="24"/>
        </w:rPr>
        <w:instrText>Table 1.1: Age of Respondents</w:instrText>
      </w:r>
      <w:bookmarkEnd w:id="49"/>
      <w:r w:rsidR="00763B96" w:rsidRPr="00776D65">
        <w:instrText xml:space="preserve">" \f T \l "1" </w:instrText>
      </w:r>
      <w:r w:rsidR="00763B96" w:rsidRPr="00776D65">
        <w:rPr>
          <w:b/>
          <w:bCs/>
          <w:sz w:val="24"/>
          <w:szCs w:val="24"/>
        </w:rPr>
        <w:fldChar w:fldCharType="end"/>
      </w:r>
    </w:p>
    <w:tbl>
      <w:tblPr>
        <w:tblStyle w:val="PlainTable41"/>
        <w:tblW w:w="5000" w:type="pct"/>
        <w:tblLook w:val="01E0" w:firstRow="1" w:lastRow="1" w:firstColumn="1" w:lastColumn="1" w:noHBand="0" w:noVBand="0"/>
      </w:tblPr>
      <w:tblGrid>
        <w:gridCol w:w="1187"/>
        <w:gridCol w:w="2233"/>
        <w:gridCol w:w="2819"/>
        <w:gridCol w:w="2201"/>
      </w:tblGrid>
      <w:tr w:rsidR="00F933F6" w:rsidRPr="00776D65" w:rsidTr="009E630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26" w:type="pct"/>
            <w:gridSpan w:val="2"/>
            <w:tcBorders>
              <w:top w:val="single" w:sz="4" w:space="0" w:color="auto"/>
              <w:bottom w:val="single" w:sz="4" w:space="0" w:color="auto"/>
            </w:tcBorders>
            <w:shd w:val="clear" w:color="auto" w:fill="FFFFFF" w:themeFill="background1"/>
          </w:tcPr>
          <w:p w:rsidR="00F933F6" w:rsidRPr="00776D65" w:rsidRDefault="00F746A2" w:rsidP="00DD5209">
            <w:pPr>
              <w:tabs>
                <w:tab w:val="left" w:pos="426"/>
              </w:tabs>
              <w:rPr>
                <w:b w:val="0"/>
                <w:sz w:val="24"/>
                <w:szCs w:val="24"/>
              </w:rPr>
            </w:pPr>
            <w:r w:rsidRPr="00776D65">
              <w:rPr>
                <w:b w:val="0"/>
                <w:sz w:val="24"/>
                <w:szCs w:val="24"/>
              </w:rPr>
              <w:t>Age category</w:t>
            </w:r>
            <w:r w:rsidR="00D84972" w:rsidRPr="00776D65">
              <w:rPr>
                <w:b w:val="0"/>
                <w:sz w:val="24"/>
                <w:szCs w:val="24"/>
              </w:rPr>
              <w:t xml:space="preserve">          (Years)</w:t>
            </w:r>
          </w:p>
        </w:tc>
        <w:tc>
          <w:tcPr>
            <w:cnfStyle w:val="000010000000" w:firstRow="0" w:lastRow="0" w:firstColumn="0" w:lastColumn="0" w:oddVBand="1" w:evenVBand="0" w:oddHBand="0" w:evenHBand="0" w:firstRowFirstColumn="0" w:firstRowLastColumn="0" w:lastRowFirstColumn="0" w:lastRowLastColumn="0"/>
            <w:tcW w:w="1670" w:type="pct"/>
            <w:tcBorders>
              <w:top w:val="single" w:sz="4" w:space="0" w:color="auto"/>
              <w:bottom w:val="single" w:sz="4" w:space="0" w:color="auto"/>
            </w:tcBorders>
            <w:shd w:val="clear" w:color="auto" w:fill="FFFFFF" w:themeFill="background1"/>
          </w:tcPr>
          <w:p w:rsidR="00F933F6" w:rsidRPr="00776D65" w:rsidRDefault="00F933F6" w:rsidP="00DD5209">
            <w:pPr>
              <w:tabs>
                <w:tab w:val="left" w:pos="426"/>
              </w:tabs>
              <w:jc w:val="right"/>
              <w:rPr>
                <w:b w:val="0"/>
                <w:sz w:val="24"/>
                <w:szCs w:val="24"/>
              </w:rPr>
            </w:pPr>
            <w:r w:rsidRPr="00776D65">
              <w:rPr>
                <w:b w:val="0"/>
                <w:spacing w:val="-2"/>
                <w:sz w:val="24"/>
                <w:szCs w:val="24"/>
              </w:rPr>
              <w:t>Frequency</w:t>
            </w:r>
          </w:p>
        </w:tc>
        <w:tc>
          <w:tcPr>
            <w:cnfStyle w:val="000100000000" w:firstRow="0" w:lastRow="0" w:firstColumn="0" w:lastColumn="1" w:oddVBand="0" w:evenVBand="0" w:oddHBand="0" w:evenHBand="0" w:firstRowFirstColumn="0" w:firstRowLastColumn="0" w:lastRowFirstColumn="0" w:lastRowLastColumn="0"/>
            <w:tcW w:w="1304" w:type="pct"/>
            <w:tcBorders>
              <w:top w:val="single" w:sz="4" w:space="0" w:color="auto"/>
              <w:bottom w:val="single" w:sz="4" w:space="0" w:color="auto"/>
            </w:tcBorders>
            <w:shd w:val="clear" w:color="auto" w:fill="FFFFFF" w:themeFill="background1"/>
          </w:tcPr>
          <w:p w:rsidR="00F933F6" w:rsidRPr="00776D65" w:rsidRDefault="00D84972" w:rsidP="00DD5209">
            <w:pPr>
              <w:tabs>
                <w:tab w:val="left" w:pos="426"/>
              </w:tabs>
              <w:rPr>
                <w:b w:val="0"/>
                <w:sz w:val="24"/>
                <w:szCs w:val="24"/>
              </w:rPr>
            </w:pPr>
            <w:r w:rsidRPr="00776D65">
              <w:rPr>
                <w:b w:val="0"/>
                <w:spacing w:val="-2"/>
                <w:sz w:val="24"/>
                <w:szCs w:val="24"/>
              </w:rPr>
              <w:t xml:space="preserve">    </w:t>
            </w:r>
            <w:r w:rsidR="00F933F6" w:rsidRPr="00776D65">
              <w:rPr>
                <w:b w:val="0"/>
                <w:spacing w:val="-2"/>
                <w:sz w:val="24"/>
                <w:szCs w:val="24"/>
              </w:rPr>
              <w:t>Percentage</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3" w:type="pct"/>
            <w:tcBorders>
              <w:top w:val="single" w:sz="4" w:space="0" w:color="auto"/>
            </w:tcBorders>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323" w:type="pct"/>
            <w:tcBorders>
              <w:top w:val="single" w:sz="4" w:space="0" w:color="auto"/>
            </w:tcBorders>
            <w:shd w:val="clear" w:color="auto" w:fill="FFFFFF" w:themeFill="background1"/>
          </w:tcPr>
          <w:p w:rsidR="00F933F6" w:rsidRPr="00776D65" w:rsidRDefault="00F933F6" w:rsidP="00DD5209">
            <w:pPr>
              <w:tabs>
                <w:tab w:val="left" w:pos="426"/>
              </w:tabs>
              <w:jc w:val="center"/>
              <w:rPr>
                <w:sz w:val="24"/>
                <w:szCs w:val="24"/>
              </w:rPr>
            </w:pPr>
            <w:r w:rsidRPr="00776D65">
              <w:rPr>
                <w:sz w:val="24"/>
                <w:szCs w:val="24"/>
              </w:rPr>
              <w:t>17-</w:t>
            </w:r>
            <w:r w:rsidRPr="00776D65">
              <w:rPr>
                <w:spacing w:val="-5"/>
                <w:sz w:val="24"/>
                <w:szCs w:val="24"/>
              </w:rPr>
              <w:t>25</w:t>
            </w:r>
          </w:p>
        </w:tc>
        <w:tc>
          <w:tcPr>
            <w:tcW w:w="1670" w:type="pct"/>
            <w:tcBorders>
              <w:top w:val="single" w:sz="4" w:space="0" w:color="auto"/>
            </w:tcBorders>
            <w:shd w:val="clear" w:color="auto" w:fill="FFFFFF" w:themeFill="background1"/>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5"/>
                <w:sz w:val="24"/>
                <w:szCs w:val="24"/>
              </w:rPr>
              <w:t>19</w:t>
            </w:r>
          </w:p>
        </w:tc>
        <w:tc>
          <w:tcPr>
            <w:cnfStyle w:val="000100000000" w:firstRow="0" w:lastRow="0" w:firstColumn="0" w:lastColumn="1" w:oddVBand="0" w:evenVBand="0" w:oddHBand="0" w:evenHBand="0" w:firstRowFirstColumn="0" w:firstRowLastColumn="0" w:lastRowFirstColumn="0" w:lastRowLastColumn="0"/>
            <w:tcW w:w="1304" w:type="pct"/>
            <w:tcBorders>
              <w:top w:val="single" w:sz="4" w:space="0" w:color="auto"/>
            </w:tcBorders>
            <w:shd w:val="clear" w:color="auto" w:fill="FFFFFF" w:themeFill="background1"/>
          </w:tcPr>
          <w:p w:rsidR="00F933F6" w:rsidRPr="00776D65" w:rsidRDefault="00F933F6" w:rsidP="00DD5209">
            <w:pPr>
              <w:tabs>
                <w:tab w:val="left" w:pos="426"/>
              </w:tabs>
              <w:jc w:val="center"/>
              <w:rPr>
                <w:b w:val="0"/>
                <w:sz w:val="24"/>
                <w:szCs w:val="24"/>
              </w:rPr>
            </w:pPr>
            <w:r w:rsidRPr="00776D65">
              <w:rPr>
                <w:b w:val="0"/>
                <w:spacing w:val="-5"/>
                <w:sz w:val="24"/>
                <w:szCs w:val="24"/>
              </w:rPr>
              <w:t>27</w:t>
            </w:r>
          </w:p>
        </w:tc>
      </w:tr>
      <w:tr w:rsidR="00F933F6" w:rsidRPr="00776D65" w:rsidTr="009E6306">
        <w:trPr>
          <w:trHeight w:val="170"/>
        </w:trPr>
        <w:tc>
          <w:tcPr>
            <w:cnfStyle w:val="001000000000" w:firstRow="0" w:lastRow="0" w:firstColumn="1" w:lastColumn="0" w:oddVBand="0" w:evenVBand="0" w:oddHBand="0" w:evenHBand="0" w:firstRowFirstColumn="0" w:firstRowLastColumn="0" w:lastRowFirstColumn="0" w:lastRowLastColumn="0"/>
            <w:tcW w:w="703" w:type="pct"/>
            <w:shd w:val="clear" w:color="auto" w:fill="FFFFFF" w:themeFill="background1"/>
          </w:tcPr>
          <w:p w:rsidR="00F933F6" w:rsidRPr="00776D65" w:rsidRDefault="00F933F6" w:rsidP="00DD5209">
            <w:pPr>
              <w:tabs>
                <w:tab w:val="left" w:pos="426"/>
              </w:tabs>
              <w:rPr>
                <w:sz w:val="24"/>
                <w:szCs w:val="24"/>
              </w:rPr>
            </w:pPr>
            <w:r w:rsidRPr="00776D65">
              <w:rPr>
                <w:spacing w:val="-2"/>
                <w:sz w:val="24"/>
                <w:szCs w:val="24"/>
              </w:rPr>
              <w:t>Valid</w:t>
            </w:r>
          </w:p>
        </w:tc>
        <w:tc>
          <w:tcPr>
            <w:cnfStyle w:val="000010000000" w:firstRow="0" w:lastRow="0" w:firstColumn="0" w:lastColumn="0" w:oddVBand="1" w:evenVBand="0" w:oddHBand="0" w:evenHBand="0" w:firstRowFirstColumn="0" w:firstRowLastColumn="0" w:lastRowFirstColumn="0" w:lastRowLastColumn="0"/>
            <w:tcW w:w="1323" w:type="pct"/>
            <w:shd w:val="clear" w:color="auto" w:fill="FFFFFF" w:themeFill="background1"/>
          </w:tcPr>
          <w:p w:rsidR="00F933F6" w:rsidRPr="00776D65" w:rsidRDefault="00F933F6" w:rsidP="00DD5209">
            <w:pPr>
              <w:tabs>
                <w:tab w:val="left" w:pos="426"/>
              </w:tabs>
              <w:jc w:val="center"/>
              <w:rPr>
                <w:sz w:val="24"/>
                <w:szCs w:val="24"/>
              </w:rPr>
            </w:pPr>
            <w:r w:rsidRPr="00776D65">
              <w:rPr>
                <w:sz w:val="24"/>
                <w:szCs w:val="24"/>
              </w:rPr>
              <w:t>26-</w:t>
            </w:r>
            <w:r w:rsidRPr="00776D65">
              <w:rPr>
                <w:spacing w:val="-5"/>
                <w:sz w:val="24"/>
                <w:szCs w:val="24"/>
              </w:rPr>
              <w:t>30</w:t>
            </w:r>
          </w:p>
        </w:tc>
        <w:tc>
          <w:tcPr>
            <w:tcW w:w="1670" w:type="pct"/>
            <w:shd w:val="clear" w:color="auto" w:fill="FFFFFF" w:themeFill="background1"/>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10</w:t>
            </w:r>
          </w:p>
        </w:tc>
        <w:tc>
          <w:tcPr>
            <w:cnfStyle w:val="000100000000" w:firstRow="0" w:lastRow="0" w:firstColumn="0" w:lastColumn="1" w:oddVBand="0" w:evenVBand="0" w:oddHBand="0" w:evenHBand="0" w:firstRowFirstColumn="0" w:firstRowLastColumn="0" w:lastRowFirstColumn="0" w:lastRowLastColumn="0"/>
            <w:tcW w:w="1304" w:type="pct"/>
            <w:shd w:val="clear" w:color="auto" w:fill="FFFFFF" w:themeFill="background1"/>
          </w:tcPr>
          <w:p w:rsidR="00F933F6" w:rsidRPr="00776D65" w:rsidRDefault="00F933F6" w:rsidP="00DD5209">
            <w:pPr>
              <w:tabs>
                <w:tab w:val="left" w:pos="426"/>
              </w:tabs>
              <w:jc w:val="center"/>
              <w:rPr>
                <w:b w:val="0"/>
                <w:sz w:val="24"/>
                <w:szCs w:val="24"/>
              </w:rPr>
            </w:pPr>
            <w:r w:rsidRPr="00776D65">
              <w:rPr>
                <w:b w:val="0"/>
                <w:spacing w:val="-5"/>
                <w:sz w:val="24"/>
                <w:szCs w:val="24"/>
              </w:rPr>
              <w:t>14</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3" w:type="pct"/>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323" w:type="pct"/>
            <w:shd w:val="clear" w:color="auto" w:fill="FFFFFF" w:themeFill="background1"/>
          </w:tcPr>
          <w:p w:rsidR="00F933F6" w:rsidRPr="00776D65" w:rsidRDefault="00F933F6" w:rsidP="00DD5209">
            <w:pPr>
              <w:tabs>
                <w:tab w:val="left" w:pos="426"/>
              </w:tabs>
              <w:jc w:val="center"/>
              <w:rPr>
                <w:sz w:val="24"/>
                <w:szCs w:val="24"/>
              </w:rPr>
            </w:pPr>
            <w:r w:rsidRPr="00776D65">
              <w:rPr>
                <w:sz w:val="24"/>
                <w:szCs w:val="24"/>
              </w:rPr>
              <w:t>31-</w:t>
            </w:r>
            <w:r w:rsidRPr="00776D65">
              <w:rPr>
                <w:spacing w:val="-5"/>
                <w:sz w:val="24"/>
                <w:szCs w:val="24"/>
              </w:rPr>
              <w:t>35</w:t>
            </w:r>
          </w:p>
        </w:tc>
        <w:tc>
          <w:tcPr>
            <w:tcW w:w="1670" w:type="pct"/>
            <w:shd w:val="clear" w:color="auto" w:fill="FFFFFF" w:themeFill="background1"/>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10</w:t>
            </w:r>
          </w:p>
        </w:tc>
        <w:tc>
          <w:tcPr>
            <w:cnfStyle w:val="000100000000" w:firstRow="0" w:lastRow="0" w:firstColumn="0" w:lastColumn="1" w:oddVBand="0" w:evenVBand="0" w:oddHBand="0" w:evenHBand="0" w:firstRowFirstColumn="0" w:firstRowLastColumn="0" w:lastRowFirstColumn="0" w:lastRowLastColumn="0"/>
            <w:tcW w:w="1304" w:type="pct"/>
            <w:shd w:val="clear" w:color="auto" w:fill="FFFFFF" w:themeFill="background1"/>
          </w:tcPr>
          <w:p w:rsidR="00F933F6" w:rsidRPr="00776D65" w:rsidRDefault="00F933F6" w:rsidP="00DD5209">
            <w:pPr>
              <w:tabs>
                <w:tab w:val="left" w:pos="426"/>
              </w:tabs>
              <w:jc w:val="center"/>
              <w:rPr>
                <w:b w:val="0"/>
                <w:sz w:val="24"/>
                <w:szCs w:val="24"/>
              </w:rPr>
            </w:pPr>
            <w:r w:rsidRPr="00776D65">
              <w:rPr>
                <w:b w:val="0"/>
                <w:spacing w:val="-5"/>
                <w:sz w:val="24"/>
                <w:szCs w:val="24"/>
              </w:rPr>
              <w:t>14</w:t>
            </w:r>
          </w:p>
        </w:tc>
      </w:tr>
      <w:tr w:rsidR="00F933F6" w:rsidRPr="00776D65" w:rsidTr="009E6306">
        <w:trPr>
          <w:trHeight w:val="80"/>
        </w:trPr>
        <w:tc>
          <w:tcPr>
            <w:cnfStyle w:val="001000000000" w:firstRow="0" w:lastRow="0" w:firstColumn="1" w:lastColumn="0" w:oddVBand="0" w:evenVBand="0" w:oddHBand="0" w:evenHBand="0" w:firstRowFirstColumn="0" w:firstRowLastColumn="0" w:lastRowFirstColumn="0" w:lastRowLastColumn="0"/>
            <w:tcW w:w="703" w:type="pct"/>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323" w:type="pct"/>
            <w:shd w:val="clear" w:color="auto" w:fill="FFFFFF" w:themeFill="background1"/>
          </w:tcPr>
          <w:p w:rsidR="00F933F6" w:rsidRPr="00776D65" w:rsidRDefault="00F933F6" w:rsidP="00DD5209">
            <w:pPr>
              <w:tabs>
                <w:tab w:val="left" w:pos="426"/>
              </w:tabs>
              <w:jc w:val="center"/>
              <w:rPr>
                <w:sz w:val="24"/>
                <w:szCs w:val="24"/>
              </w:rPr>
            </w:pPr>
            <w:r w:rsidRPr="00776D65">
              <w:rPr>
                <w:sz w:val="24"/>
                <w:szCs w:val="24"/>
              </w:rPr>
              <w:t>36-</w:t>
            </w:r>
            <w:r w:rsidRPr="00776D65">
              <w:rPr>
                <w:spacing w:val="-5"/>
                <w:sz w:val="24"/>
                <w:szCs w:val="24"/>
              </w:rPr>
              <w:t>40</w:t>
            </w:r>
          </w:p>
        </w:tc>
        <w:tc>
          <w:tcPr>
            <w:tcW w:w="1670" w:type="pct"/>
            <w:shd w:val="clear" w:color="auto" w:fill="FFFFFF" w:themeFill="background1"/>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30</w:t>
            </w:r>
          </w:p>
        </w:tc>
        <w:tc>
          <w:tcPr>
            <w:cnfStyle w:val="000100000000" w:firstRow="0" w:lastRow="0" w:firstColumn="0" w:lastColumn="1" w:oddVBand="0" w:evenVBand="0" w:oddHBand="0" w:evenHBand="0" w:firstRowFirstColumn="0" w:firstRowLastColumn="0" w:lastRowFirstColumn="0" w:lastRowLastColumn="0"/>
            <w:tcW w:w="1304" w:type="pct"/>
            <w:shd w:val="clear" w:color="auto" w:fill="FFFFFF" w:themeFill="background1"/>
          </w:tcPr>
          <w:p w:rsidR="00F933F6" w:rsidRPr="00776D65" w:rsidRDefault="00F933F6" w:rsidP="00DD5209">
            <w:pPr>
              <w:tabs>
                <w:tab w:val="left" w:pos="426"/>
              </w:tabs>
              <w:jc w:val="center"/>
              <w:rPr>
                <w:b w:val="0"/>
                <w:sz w:val="24"/>
                <w:szCs w:val="24"/>
              </w:rPr>
            </w:pPr>
            <w:r w:rsidRPr="00776D65">
              <w:rPr>
                <w:b w:val="0"/>
                <w:spacing w:val="-10"/>
                <w:sz w:val="24"/>
                <w:szCs w:val="24"/>
              </w:rPr>
              <w:t>43</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3" w:type="pct"/>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323" w:type="pct"/>
            <w:shd w:val="clear" w:color="auto" w:fill="FFFFFF" w:themeFill="background1"/>
          </w:tcPr>
          <w:p w:rsidR="00F933F6" w:rsidRPr="00776D65" w:rsidRDefault="00F933F6" w:rsidP="00DD5209">
            <w:pPr>
              <w:tabs>
                <w:tab w:val="left" w:pos="426"/>
              </w:tabs>
              <w:jc w:val="center"/>
              <w:rPr>
                <w:sz w:val="24"/>
                <w:szCs w:val="24"/>
              </w:rPr>
            </w:pPr>
            <w:r w:rsidRPr="00776D65">
              <w:rPr>
                <w:spacing w:val="-5"/>
                <w:sz w:val="24"/>
                <w:szCs w:val="24"/>
              </w:rPr>
              <w:t>41+</w:t>
            </w:r>
          </w:p>
        </w:tc>
        <w:tc>
          <w:tcPr>
            <w:tcW w:w="1670" w:type="pct"/>
            <w:shd w:val="clear" w:color="auto" w:fill="FFFFFF" w:themeFill="background1"/>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1</w:t>
            </w:r>
          </w:p>
        </w:tc>
        <w:tc>
          <w:tcPr>
            <w:cnfStyle w:val="000100000000" w:firstRow="0" w:lastRow="0" w:firstColumn="0" w:lastColumn="1" w:oddVBand="0" w:evenVBand="0" w:oddHBand="0" w:evenHBand="0" w:firstRowFirstColumn="0" w:firstRowLastColumn="0" w:lastRowFirstColumn="0" w:lastRowLastColumn="0"/>
            <w:tcW w:w="1304" w:type="pct"/>
            <w:shd w:val="clear" w:color="auto" w:fill="FFFFFF" w:themeFill="background1"/>
          </w:tcPr>
          <w:p w:rsidR="00F933F6" w:rsidRPr="00776D65" w:rsidRDefault="00F933F6" w:rsidP="00DD5209">
            <w:pPr>
              <w:tabs>
                <w:tab w:val="left" w:pos="426"/>
              </w:tabs>
              <w:jc w:val="center"/>
              <w:rPr>
                <w:b w:val="0"/>
                <w:sz w:val="24"/>
                <w:szCs w:val="24"/>
              </w:rPr>
            </w:pPr>
            <w:r w:rsidRPr="00776D65">
              <w:rPr>
                <w:b w:val="0"/>
                <w:spacing w:val="-10"/>
                <w:sz w:val="24"/>
                <w:szCs w:val="24"/>
              </w:rPr>
              <w:t>1</w:t>
            </w:r>
          </w:p>
        </w:tc>
      </w:tr>
      <w:tr w:rsidR="00F933F6" w:rsidRPr="00776D65" w:rsidTr="009E6306">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3" w:type="pct"/>
            <w:tcBorders>
              <w:bottom w:val="single" w:sz="4" w:space="0" w:color="auto"/>
            </w:tcBorders>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323" w:type="pct"/>
            <w:tcBorders>
              <w:bottom w:val="single" w:sz="4" w:space="0" w:color="auto"/>
            </w:tcBorders>
            <w:shd w:val="clear" w:color="auto" w:fill="FFFFFF" w:themeFill="background1"/>
          </w:tcPr>
          <w:p w:rsidR="00F933F6" w:rsidRPr="00776D65" w:rsidRDefault="00F933F6" w:rsidP="00DD5209">
            <w:pPr>
              <w:tabs>
                <w:tab w:val="left" w:pos="426"/>
              </w:tabs>
              <w:jc w:val="center"/>
              <w:rPr>
                <w:sz w:val="24"/>
                <w:szCs w:val="24"/>
              </w:rPr>
            </w:pPr>
            <w:r w:rsidRPr="00776D65">
              <w:rPr>
                <w:spacing w:val="-2"/>
                <w:sz w:val="24"/>
                <w:szCs w:val="24"/>
              </w:rPr>
              <w:t>Total</w:t>
            </w:r>
          </w:p>
        </w:tc>
        <w:tc>
          <w:tcPr>
            <w:tcW w:w="1670" w:type="pct"/>
            <w:tcBorders>
              <w:bottom w:val="single" w:sz="4" w:space="0" w:color="auto"/>
            </w:tcBorders>
            <w:shd w:val="clear" w:color="auto" w:fill="FFFFFF" w:themeFill="background1"/>
          </w:tcPr>
          <w:p w:rsidR="00F933F6" w:rsidRPr="00776D65" w:rsidRDefault="00F933F6" w:rsidP="00DD5209">
            <w:pPr>
              <w:tabs>
                <w:tab w:val="left" w:pos="426"/>
              </w:tabs>
              <w:jc w:val="center"/>
              <w:cnfStyle w:val="010000000000" w:firstRow="0" w:lastRow="1" w:firstColumn="0" w:lastColumn="0" w:oddVBand="0" w:evenVBand="0" w:oddHBand="0" w:evenHBand="0" w:firstRowFirstColumn="0" w:firstRowLastColumn="0" w:lastRowFirstColumn="0" w:lastRowLastColumn="0"/>
              <w:rPr>
                <w:sz w:val="24"/>
                <w:szCs w:val="24"/>
              </w:rPr>
            </w:pPr>
            <w:r w:rsidRPr="00776D65">
              <w:rPr>
                <w:spacing w:val="-5"/>
                <w:sz w:val="24"/>
                <w:szCs w:val="24"/>
              </w:rPr>
              <w:t>70</w:t>
            </w:r>
          </w:p>
        </w:tc>
        <w:tc>
          <w:tcPr>
            <w:cnfStyle w:val="000100000000" w:firstRow="0" w:lastRow="0" w:firstColumn="0" w:lastColumn="1" w:oddVBand="0" w:evenVBand="0" w:oddHBand="0" w:evenHBand="0" w:firstRowFirstColumn="0" w:firstRowLastColumn="0" w:lastRowFirstColumn="0" w:lastRowLastColumn="0"/>
            <w:tcW w:w="1304" w:type="pct"/>
            <w:tcBorders>
              <w:bottom w:val="single" w:sz="4" w:space="0" w:color="auto"/>
            </w:tcBorders>
            <w:shd w:val="clear" w:color="auto" w:fill="FFFFFF" w:themeFill="background1"/>
          </w:tcPr>
          <w:p w:rsidR="00F933F6" w:rsidRPr="00776D65" w:rsidRDefault="00F933F6" w:rsidP="00DD5209">
            <w:pPr>
              <w:tabs>
                <w:tab w:val="left" w:pos="426"/>
              </w:tabs>
              <w:jc w:val="center"/>
              <w:rPr>
                <w:sz w:val="24"/>
                <w:szCs w:val="24"/>
              </w:rPr>
            </w:pPr>
            <w:r w:rsidRPr="00776D65">
              <w:rPr>
                <w:spacing w:val="-5"/>
                <w:sz w:val="24"/>
                <w:szCs w:val="24"/>
              </w:rPr>
              <w:t>100</w:t>
            </w:r>
          </w:p>
        </w:tc>
      </w:tr>
    </w:tbl>
    <w:p w:rsidR="00F933F6" w:rsidRDefault="00F933F6" w:rsidP="00D84972">
      <w:pPr>
        <w:widowControl/>
        <w:tabs>
          <w:tab w:val="left" w:pos="426"/>
        </w:tabs>
        <w:autoSpaceDE/>
        <w:autoSpaceDN/>
        <w:spacing w:line="480" w:lineRule="auto"/>
        <w:jc w:val="both"/>
        <w:rPr>
          <w:rFonts w:eastAsiaTheme="minorHAnsi"/>
          <w:spacing w:val="-2"/>
          <w:sz w:val="24"/>
          <w:szCs w:val="24"/>
        </w:rPr>
      </w:pPr>
      <w:r w:rsidRPr="00776D65">
        <w:rPr>
          <w:rFonts w:eastAsiaTheme="minorHAnsi"/>
          <w:b/>
          <w:sz w:val="24"/>
          <w:szCs w:val="24"/>
        </w:rPr>
        <w:t xml:space="preserve">Source: </w:t>
      </w:r>
      <w:r w:rsidRPr="00776D65">
        <w:rPr>
          <w:rFonts w:eastAsiaTheme="minorHAnsi"/>
          <w:sz w:val="24"/>
          <w:szCs w:val="24"/>
        </w:rPr>
        <w:t>Community</w:t>
      </w:r>
      <w:r w:rsidR="00BA7365" w:rsidRPr="00776D65">
        <w:rPr>
          <w:rFonts w:eastAsiaTheme="minorHAnsi"/>
          <w:sz w:val="24"/>
          <w:szCs w:val="24"/>
        </w:rPr>
        <w:t xml:space="preserve"> </w:t>
      </w:r>
      <w:r w:rsidRPr="00776D65">
        <w:rPr>
          <w:rFonts w:eastAsiaTheme="minorHAnsi"/>
          <w:sz w:val="24"/>
          <w:szCs w:val="24"/>
        </w:rPr>
        <w:t>Needs</w:t>
      </w:r>
      <w:r w:rsidR="00BA7365" w:rsidRPr="00776D65">
        <w:rPr>
          <w:rFonts w:eastAsiaTheme="minorHAnsi"/>
          <w:sz w:val="24"/>
          <w:szCs w:val="24"/>
        </w:rPr>
        <w:t xml:space="preserve"> </w:t>
      </w:r>
      <w:r w:rsidRPr="00776D65">
        <w:rPr>
          <w:rFonts w:eastAsiaTheme="minorHAnsi"/>
          <w:sz w:val="24"/>
          <w:szCs w:val="24"/>
        </w:rPr>
        <w:t>Assessment</w:t>
      </w:r>
      <w:r w:rsidR="00BA7365" w:rsidRPr="00776D65">
        <w:rPr>
          <w:rFonts w:eastAsiaTheme="minorHAnsi"/>
          <w:sz w:val="24"/>
          <w:szCs w:val="24"/>
        </w:rPr>
        <w:t xml:space="preserve"> </w:t>
      </w:r>
      <w:r w:rsidRPr="00776D65">
        <w:rPr>
          <w:rFonts w:eastAsiaTheme="minorHAnsi"/>
          <w:sz w:val="24"/>
          <w:szCs w:val="24"/>
        </w:rPr>
        <w:t>Findings</w:t>
      </w:r>
      <w:r w:rsidR="00BA7365" w:rsidRPr="00776D65">
        <w:rPr>
          <w:rFonts w:eastAsiaTheme="minorHAnsi"/>
          <w:sz w:val="24"/>
          <w:szCs w:val="24"/>
        </w:rPr>
        <w:t xml:space="preserve"> </w:t>
      </w:r>
      <w:r w:rsidRPr="00776D65">
        <w:rPr>
          <w:rFonts w:eastAsiaTheme="minorHAnsi"/>
          <w:spacing w:val="-2"/>
          <w:sz w:val="24"/>
          <w:szCs w:val="24"/>
        </w:rPr>
        <w:t>(2024)</w:t>
      </w:r>
    </w:p>
    <w:p w:rsidR="0038474A" w:rsidRPr="00776D65" w:rsidRDefault="0038474A" w:rsidP="00D84972">
      <w:pPr>
        <w:widowControl/>
        <w:tabs>
          <w:tab w:val="left" w:pos="426"/>
        </w:tabs>
        <w:autoSpaceDE/>
        <w:autoSpaceDN/>
        <w:spacing w:line="480" w:lineRule="auto"/>
        <w:jc w:val="both"/>
        <w:rPr>
          <w:rFonts w:eastAsiaTheme="minorHAnsi"/>
          <w:sz w:val="24"/>
          <w:szCs w:val="24"/>
        </w:rPr>
      </w:pPr>
    </w:p>
    <w:p w:rsidR="00F746A2" w:rsidRDefault="00F746A2" w:rsidP="00DD5209">
      <w:pPr>
        <w:widowControl/>
        <w:tabs>
          <w:tab w:val="left" w:pos="426"/>
          <w:tab w:val="left" w:pos="1020"/>
        </w:tabs>
        <w:autoSpaceDE/>
        <w:autoSpaceDN/>
        <w:spacing w:line="480" w:lineRule="auto"/>
        <w:jc w:val="both"/>
        <w:outlineLvl w:val="1"/>
        <w:rPr>
          <w:rFonts w:eastAsiaTheme="minorHAnsi"/>
          <w:sz w:val="24"/>
          <w:szCs w:val="24"/>
        </w:rPr>
      </w:pPr>
      <w:r w:rsidRPr="00776D65">
        <w:rPr>
          <w:rFonts w:eastAsiaTheme="minorHAnsi"/>
          <w:sz w:val="24"/>
          <w:szCs w:val="24"/>
        </w:rPr>
        <w:t xml:space="preserve">Understanding community characteristics is essential for developing projects based on community needs assessments. This information helps the researcher identify the types of community members who will assist in data collection. In this assessment, the researcher gathered data regarding gender, age, education level, and family size. </w:t>
      </w:r>
      <w:r w:rsidRPr="00776D65">
        <w:rPr>
          <w:rFonts w:eastAsiaTheme="minorHAnsi"/>
          <w:sz w:val="24"/>
          <w:szCs w:val="24"/>
        </w:rPr>
        <w:lastRenderedPageBreak/>
        <w:t>The findings from the questionnaires showed that among respondents, 19 individuals aged 17-25</w:t>
      </w:r>
      <w:r w:rsidR="00D84972" w:rsidRPr="00776D65">
        <w:rPr>
          <w:rFonts w:eastAsiaTheme="minorHAnsi"/>
          <w:sz w:val="24"/>
          <w:szCs w:val="24"/>
        </w:rPr>
        <w:t xml:space="preserve"> years</w:t>
      </w:r>
      <w:r w:rsidRPr="00776D65">
        <w:rPr>
          <w:rFonts w:eastAsiaTheme="minorHAnsi"/>
          <w:sz w:val="24"/>
          <w:szCs w:val="24"/>
        </w:rPr>
        <w:t xml:space="preserve"> represented 27%, while 10 individuals aged 26-30</w:t>
      </w:r>
      <w:r w:rsidR="00D84972" w:rsidRPr="00776D65">
        <w:rPr>
          <w:rFonts w:eastAsiaTheme="minorHAnsi"/>
          <w:sz w:val="24"/>
          <w:szCs w:val="24"/>
        </w:rPr>
        <w:t xml:space="preserve"> years</w:t>
      </w:r>
      <w:r w:rsidRPr="00776D65">
        <w:rPr>
          <w:rFonts w:eastAsiaTheme="minorHAnsi"/>
          <w:sz w:val="24"/>
          <w:szCs w:val="24"/>
        </w:rPr>
        <w:t xml:space="preserve"> accounted for 14%. Similarly, 10 respondents aged 31-35 also made up 14%, and 30 respondents aged 36-40</w:t>
      </w:r>
      <w:r w:rsidR="00D84972" w:rsidRPr="00776D65">
        <w:rPr>
          <w:rFonts w:eastAsiaTheme="minorHAnsi"/>
          <w:sz w:val="24"/>
          <w:szCs w:val="24"/>
        </w:rPr>
        <w:t xml:space="preserve"> years</w:t>
      </w:r>
      <w:r w:rsidRPr="00776D65">
        <w:rPr>
          <w:rFonts w:eastAsiaTheme="minorHAnsi"/>
          <w:sz w:val="24"/>
          <w:szCs w:val="24"/>
        </w:rPr>
        <w:t xml:space="preserve"> constituted 43%. Lastly, there was 1 respondent over the age of 41, representing 1%. These results indicate that the majority of participants were aged 36-40</w:t>
      </w:r>
      <w:r w:rsidR="00D84972" w:rsidRPr="00776D65">
        <w:rPr>
          <w:rFonts w:eastAsiaTheme="minorHAnsi"/>
          <w:sz w:val="24"/>
          <w:szCs w:val="24"/>
        </w:rPr>
        <w:t xml:space="preserve"> years</w:t>
      </w:r>
      <w:r w:rsidRPr="00776D65">
        <w:rPr>
          <w:rFonts w:eastAsiaTheme="minorHAnsi"/>
          <w:sz w:val="24"/>
          <w:szCs w:val="24"/>
        </w:rPr>
        <w:t>, comprising 43% of the sample, which aligns with the working-age population involved in various community economic projects. Additionally, during the needs assessment, the women’s group expressed their readiness to contribute data for the development of community economic initiatives.</w:t>
      </w:r>
    </w:p>
    <w:p w:rsidR="0038474A" w:rsidRPr="0038474A" w:rsidRDefault="0038474A" w:rsidP="00DD5209">
      <w:pPr>
        <w:widowControl/>
        <w:tabs>
          <w:tab w:val="left" w:pos="426"/>
          <w:tab w:val="left" w:pos="1020"/>
        </w:tabs>
        <w:autoSpaceDE/>
        <w:autoSpaceDN/>
        <w:spacing w:line="480" w:lineRule="auto"/>
        <w:jc w:val="both"/>
        <w:outlineLvl w:val="1"/>
        <w:rPr>
          <w:rFonts w:eastAsiaTheme="minorHAnsi"/>
          <w:sz w:val="16"/>
          <w:szCs w:val="24"/>
        </w:rPr>
      </w:pPr>
    </w:p>
    <w:p w:rsidR="009E6306" w:rsidRPr="00776D65" w:rsidRDefault="009E6306" w:rsidP="00DD5209">
      <w:pPr>
        <w:widowControl/>
        <w:tabs>
          <w:tab w:val="left" w:pos="426"/>
          <w:tab w:val="left" w:pos="1020"/>
        </w:tabs>
        <w:autoSpaceDE/>
        <w:autoSpaceDN/>
        <w:spacing w:line="480" w:lineRule="auto"/>
        <w:jc w:val="both"/>
        <w:outlineLvl w:val="1"/>
        <w:rPr>
          <w:rFonts w:eastAsiaTheme="minorHAnsi"/>
          <w:sz w:val="6"/>
          <w:szCs w:val="24"/>
        </w:rPr>
      </w:pPr>
    </w:p>
    <w:p w:rsidR="00DA5A00" w:rsidRPr="00776D65" w:rsidRDefault="00F746A2" w:rsidP="00DD5209">
      <w:pPr>
        <w:widowControl/>
        <w:tabs>
          <w:tab w:val="left" w:pos="426"/>
          <w:tab w:val="left" w:pos="1020"/>
        </w:tabs>
        <w:autoSpaceDE/>
        <w:autoSpaceDN/>
        <w:spacing w:line="480" w:lineRule="auto"/>
        <w:jc w:val="both"/>
        <w:outlineLvl w:val="1"/>
        <w:rPr>
          <w:b/>
          <w:bCs/>
          <w:sz w:val="24"/>
          <w:szCs w:val="24"/>
        </w:rPr>
      </w:pPr>
      <w:r w:rsidRPr="00776D65">
        <w:rPr>
          <w:b/>
          <w:bCs/>
          <w:spacing w:val="-5"/>
          <w:sz w:val="24"/>
          <w:szCs w:val="24"/>
        </w:rPr>
        <w:t>1.3.2</w:t>
      </w:r>
      <w:r w:rsidR="00B35660" w:rsidRPr="00776D65">
        <w:rPr>
          <w:b/>
          <w:bCs/>
          <w:spacing w:val="-5"/>
          <w:sz w:val="24"/>
          <w:szCs w:val="24"/>
        </w:rPr>
        <w:t xml:space="preserve"> </w:t>
      </w:r>
      <w:r w:rsidRPr="00776D65">
        <w:rPr>
          <w:b/>
          <w:bCs/>
          <w:sz w:val="24"/>
          <w:szCs w:val="24"/>
        </w:rPr>
        <w:t>Education Level of Respondents</w:t>
      </w:r>
      <w:r w:rsidR="00D40452">
        <w:rPr>
          <w:b/>
          <w:bCs/>
          <w:sz w:val="24"/>
          <w:szCs w:val="24"/>
        </w:rPr>
        <w:fldChar w:fldCharType="begin"/>
      </w:r>
      <w:r w:rsidR="00D40452">
        <w:instrText xml:space="preserve"> TC "</w:instrText>
      </w:r>
      <w:bookmarkStart w:id="50" w:name="_Toc183378904"/>
      <w:r w:rsidR="00D40452" w:rsidRPr="00593156">
        <w:rPr>
          <w:b/>
          <w:bCs/>
          <w:spacing w:val="-5"/>
          <w:sz w:val="24"/>
          <w:szCs w:val="24"/>
        </w:rPr>
        <w:instrText xml:space="preserve">1.3.2 </w:instrText>
      </w:r>
      <w:r w:rsidR="00D40452" w:rsidRPr="00593156">
        <w:rPr>
          <w:b/>
          <w:bCs/>
          <w:sz w:val="24"/>
          <w:szCs w:val="24"/>
        </w:rPr>
        <w:instrText>Education Level of Respondents</w:instrText>
      </w:r>
      <w:bookmarkEnd w:id="50"/>
      <w:r w:rsidR="00D40452">
        <w:instrText xml:space="preserve">" \f C \l "1" </w:instrText>
      </w:r>
      <w:r w:rsidR="00D40452">
        <w:rPr>
          <w:b/>
          <w:bCs/>
          <w:sz w:val="24"/>
          <w:szCs w:val="24"/>
        </w:rPr>
        <w:fldChar w:fldCharType="end"/>
      </w:r>
    </w:p>
    <w:p w:rsidR="00F933F6" w:rsidRPr="00776D65" w:rsidRDefault="00F746A2" w:rsidP="00DD5209">
      <w:pPr>
        <w:widowControl/>
        <w:tabs>
          <w:tab w:val="left" w:pos="426"/>
          <w:tab w:val="left" w:pos="1020"/>
        </w:tabs>
        <w:autoSpaceDE/>
        <w:autoSpaceDN/>
        <w:spacing w:line="480" w:lineRule="auto"/>
        <w:jc w:val="both"/>
        <w:outlineLvl w:val="1"/>
        <w:rPr>
          <w:b/>
          <w:bCs/>
          <w:sz w:val="24"/>
          <w:szCs w:val="24"/>
        </w:rPr>
      </w:pPr>
      <w:r w:rsidRPr="00776D65">
        <w:rPr>
          <w:b/>
          <w:bCs/>
          <w:sz w:val="24"/>
          <w:szCs w:val="24"/>
        </w:rPr>
        <w:t>Table 1.2</w:t>
      </w:r>
      <w:r w:rsidR="00DA5A00" w:rsidRPr="00776D65">
        <w:rPr>
          <w:b/>
          <w:bCs/>
          <w:sz w:val="24"/>
          <w:szCs w:val="24"/>
        </w:rPr>
        <w:t xml:space="preserve">: </w:t>
      </w:r>
      <w:r w:rsidRPr="00776D65">
        <w:rPr>
          <w:b/>
          <w:bCs/>
          <w:sz w:val="24"/>
          <w:szCs w:val="24"/>
        </w:rPr>
        <w:t>Education Level of Respondents</w:t>
      </w:r>
      <w:r w:rsidR="00763B96" w:rsidRPr="00776D65">
        <w:rPr>
          <w:b/>
          <w:bCs/>
          <w:sz w:val="24"/>
          <w:szCs w:val="24"/>
        </w:rPr>
        <w:fldChar w:fldCharType="begin"/>
      </w:r>
      <w:r w:rsidR="00763B96" w:rsidRPr="00776D65">
        <w:instrText xml:space="preserve"> TC "</w:instrText>
      </w:r>
      <w:bookmarkStart w:id="51" w:name="_Toc178780001"/>
      <w:r w:rsidR="00763B96" w:rsidRPr="00776D65">
        <w:rPr>
          <w:b/>
          <w:bCs/>
          <w:sz w:val="24"/>
          <w:szCs w:val="24"/>
        </w:rPr>
        <w:instrText>Table 1.2: Education Level of Respondents</w:instrText>
      </w:r>
      <w:bookmarkEnd w:id="51"/>
      <w:r w:rsidR="00763B96" w:rsidRPr="00776D65">
        <w:instrText xml:space="preserve">" \f T \l "1" </w:instrText>
      </w:r>
      <w:r w:rsidR="00763B96" w:rsidRPr="00776D65">
        <w:rPr>
          <w:b/>
          <w:bCs/>
          <w:sz w:val="24"/>
          <w:szCs w:val="24"/>
        </w:rPr>
        <w:fldChar w:fldCharType="end"/>
      </w:r>
    </w:p>
    <w:tbl>
      <w:tblPr>
        <w:tblStyle w:val="PlainTable41"/>
        <w:tblW w:w="5000" w:type="pct"/>
        <w:tblLook w:val="01E0" w:firstRow="1" w:lastRow="1" w:firstColumn="1" w:lastColumn="1" w:noHBand="0" w:noVBand="0"/>
      </w:tblPr>
      <w:tblGrid>
        <w:gridCol w:w="922"/>
        <w:gridCol w:w="3064"/>
        <w:gridCol w:w="2410"/>
        <w:gridCol w:w="2044"/>
      </w:tblGrid>
      <w:tr w:rsidR="00F933F6" w:rsidRPr="00776D65" w:rsidTr="009E630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60" w:type="pct"/>
            <w:gridSpan w:val="2"/>
            <w:tcBorders>
              <w:top w:val="single" w:sz="4" w:space="0" w:color="auto"/>
              <w:bottom w:val="single" w:sz="4" w:space="0" w:color="auto"/>
            </w:tcBorders>
            <w:shd w:val="clear" w:color="auto" w:fill="FFFFFF" w:themeFill="background1"/>
          </w:tcPr>
          <w:p w:rsidR="00F933F6" w:rsidRPr="00776D65" w:rsidRDefault="00F746A2" w:rsidP="00DD5209">
            <w:pPr>
              <w:tabs>
                <w:tab w:val="left" w:pos="426"/>
              </w:tabs>
              <w:rPr>
                <w:b w:val="0"/>
                <w:sz w:val="24"/>
                <w:szCs w:val="24"/>
              </w:rPr>
            </w:pPr>
            <w:r w:rsidRPr="00776D65">
              <w:rPr>
                <w:b w:val="0"/>
                <w:sz w:val="24"/>
                <w:szCs w:val="24"/>
              </w:rPr>
              <w:t>Education level</w:t>
            </w:r>
          </w:p>
        </w:tc>
        <w:tc>
          <w:tcPr>
            <w:cnfStyle w:val="000010000000" w:firstRow="0" w:lastRow="0" w:firstColumn="0" w:lastColumn="0" w:oddVBand="1" w:evenVBand="0" w:oddHBand="0" w:evenHBand="0" w:firstRowFirstColumn="0" w:firstRowLastColumn="0" w:lastRowFirstColumn="0" w:lastRowLastColumn="0"/>
            <w:tcW w:w="1428" w:type="pct"/>
            <w:tcBorders>
              <w:top w:val="single" w:sz="4" w:space="0" w:color="auto"/>
              <w:bottom w:val="single" w:sz="4" w:space="0" w:color="auto"/>
            </w:tcBorders>
            <w:shd w:val="clear" w:color="auto" w:fill="FFFFFF" w:themeFill="background1"/>
          </w:tcPr>
          <w:p w:rsidR="00F933F6" w:rsidRPr="00776D65" w:rsidRDefault="00F746A2" w:rsidP="00DD5209">
            <w:pPr>
              <w:tabs>
                <w:tab w:val="left" w:pos="426"/>
              </w:tabs>
              <w:jc w:val="center"/>
              <w:rPr>
                <w:b w:val="0"/>
                <w:sz w:val="24"/>
                <w:szCs w:val="24"/>
              </w:rPr>
            </w:pPr>
            <w:r w:rsidRPr="00776D65">
              <w:rPr>
                <w:b w:val="0"/>
                <w:spacing w:val="-2"/>
                <w:sz w:val="24"/>
                <w:szCs w:val="24"/>
              </w:rPr>
              <w:t>Frequency (F)</w:t>
            </w:r>
          </w:p>
        </w:tc>
        <w:tc>
          <w:tcPr>
            <w:cnfStyle w:val="000100000000" w:firstRow="0" w:lastRow="0" w:firstColumn="0" w:lastColumn="1" w:oddVBand="0" w:evenVBand="0" w:oddHBand="0" w:evenHBand="0" w:firstRowFirstColumn="0" w:firstRowLastColumn="0" w:lastRowFirstColumn="0" w:lastRowLastColumn="0"/>
            <w:tcW w:w="1211" w:type="pct"/>
            <w:tcBorders>
              <w:top w:val="single" w:sz="4" w:space="0" w:color="auto"/>
              <w:bottom w:val="single" w:sz="4" w:space="0" w:color="auto"/>
            </w:tcBorders>
            <w:shd w:val="clear" w:color="auto" w:fill="FFFFFF" w:themeFill="background1"/>
          </w:tcPr>
          <w:p w:rsidR="00F933F6" w:rsidRPr="00776D65" w:rsidRDefault="00F746A2" w:rsidP="00DD5209">
            <w:pPr>
              <w:tabs>
                <w:tab w:val="left" w:pos="426"/>
              </w:tabs>
              <w:rPr>
                <w:b w:val="0"/>
                <w:sz w:val="24"/>
                <w:szCs w:val="24"/>
              </w:rPr>
            </w:pPr>
            <w:r w:rsidRPr="00776D65">
              <w:rPr>
                <w:b w:val="0"/>
                <w:spacing w:val="-2"/>
                <w:sz w:val="24"/>
                <w:szCs w:val="24"/>
              </w:rPr>
              <w:t>Percentage (%)</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6" w:type="pct"/>
            <w:tcBorders>
              <w:top w:val="single" w:sz="4" w:space="0" w:color="auto"/>
            </w:tcBorders>
            <w:shd w:val="clear" w:color="auto" w:fill="FFFFFF" w:themeFill="background1"/>
          </w:tcPr>
          <w:p w:rsidR="00F933F6" w:rsidRPr="00776D65" w:rsidRDefault="00F933F6" w:rsidP="00DD5209">
            <w:pPr>
              <w:tabs>
                <w:tab w:val="left" w:pos="426"/>
              </w:tabs>
              <w:rPr>
                <w:sz w:val="24"/>
                <w:szCs w:val="24"/>
              </w:rPr>
            </w:pPr>
            <w:r w:rsidRPr="00776D65">
              <w:rPr>
                <w:spacing w:val="-2"/>
                <w:sz w:val="24"/>
                <w:szCs w:val="24"/>
              </w:rPr>
              <w:t>Valid</w:t>
            </w:r>
          </w:p>
        </w:tc>
        <w:tc>
          <w:tcPr>
            <w:cnfStyle w:val="000010000000" w:firstRow="0" w:lastRow="0" w:firstColumn="0" w:lastColumn="0" w:oddVBand="1" w:evenVBand="0" w:oddHBand="0" w:evenHBand="0" w:firstRowFirstColumn="0" w:firstRowLastColumn="0" w:lastRowFirstColumn="0" w:lastRowLastColumn="0"/>
            <w:tcW w:w="1815" w:type="pct"/>
            <w:tcBorders>
              <w:top w:val="single" w:sz="4" w:space="0" w:color="auto"/>
            </w:tcBorders>
            <w:shd w:val="clear" w:color="auto" w:fill="FFFFFF" w:themeFill="background1"/>
          </w:tcPr>
          <w:p w:rsidR="00F933F6" w:rsidRPr="00776D65" w:rsidRDefault="00BA7365" w:rsidP="00DD5209">
            <w:pPr>
              <w:tabs>
                <w:tab w:val="left" w:pos="426"/>
              </w:tabs>
              <w:rPr>
                <w:sz w:val="24"/>
                <w:szCs w:val="24"/>
              </w:rPr>
            </w:pPr>
            <w:r w:rsidRPr="00776D65">
              <w:rPr>
                <w:sz w:val="24"/>
                <w:szCs w:val="24"/>
              </w:rPr>
              <w:t>Standard</w:t>
            </w:r>
            <w:r w:rsidRPr="00776D65">
              <w:rPr>
                <w:spacing w:val="-2"/>
                <w:sz w:val="24"/>
                <w:szCs w:val="24"/>
              </w:rPr>
              <w:t xml:space="preserve"> </w:t>
            </w:r>
            <w:r w:rsidR="00D84972" w:rsidRPr="00776D65">
              <w:rPr>
                <w:spacing w:val="-2"/>
                <w:sz w:val="24"/>
                <w:szCs w:val="24"/>
              </w:rPr>
              <w:t>s</w:t>
            </w:r>
            <w:r w:rsidRPr="00776D65">
              <w:rPr>
                <w:spacing w:val="-2"/>
                <w:sz w:val="24"/>
                <w:szCs w:val="24"/>
              </w:rPr>
              <w:t>even</w:t>
            </w:r>
          </w:p>
        </w:tc>
        <w:tc>
          <w:tcPr>
            <w:tcW w:w="1428" w:type="pct"/>
            <w:tcBorders>
              <w:top w:val="single" w:sz="4" w:space="0" w:color="auto"/>
            </w:tcBorders>
            <w:shd w:val="clear" w:color="auto" w:fill="FFFFFF" w:themeFill="background1"/>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5"/>
                <w:sz w:val="24"/>
                <w:szCs w:val="24"/>
              </w:rPr>
              <w:t>39</w:t>
            </w:r>
          </w:p>
        </w:tc>
        <w:tc>
          <w:tcPr>
            <w:cnfStyle w:val="000100000000" w:firstRow="0" w:lastRow="0" w:firstColumn="0" w:lastColumn="1" w:oddVBand="0" w:evenVBand="0" w:oddHBand="0" w:evenHBand="0" w:firstRowFirstColumn="0" w:firstRowLastColumn="0" w:lastRowFirstColumn="0" w:lastRowLastColumn="0"/>
            <w:tcW w:w="1211" w:type="pct"/>
            <w:tcBorders>
              <w:top w:val="single" w:sz="4" w:space="0" w:color="auto"/>
            </w:tcBorders>
            <w:shd w:val="clear" w:color="auto" w:fill="FFFFFF" w:themeFill="background1"/>
          </w:tcPr>
          <w:p w:rsidR="00F933F6" w:rsidRPr="00776D65" w:rsidRDefault="00F933F6" w:rsidP="00DD5209">
            <w:pPr>
              <w:tabs>
                <w:tab w:val="left" w:pos="426"/>
              </w:tabs>
              <w:jc w:val="right"/>
              <w:rPr>
                <w:b w:val="0"/>
                <w:sz w:val="24"/>
                <w:szCs w:val="24"/>
              </w:rPr>
            </w:pPr>
            <w:r w:rsidRPr="00776D65">
              <w:rPr>
                <w:b w:val="0"/>
                <w:spacing w:val="-5"/>
                <w:sz w:val="24"/>
                <w:szCs w:val="24"/>
              </w:rPr>
              <w:t>56</w:t>
            </w:r>
          </w:p>
        </w:tc>
      </w:tr>
      <w:tr w:rsidR="00F933F6" w:rsidRPr="00776D65" w:rsidTr="009E6306">
        <w:trPr>
          <w:trHeight w:val="80"/>
        </w:trPr>
        <w:tc>
          <w:tcPr>
            <w:cnfStyle w:val="001000000000" w:firstRow="0" w:lastRow="0" w:firstColumn="1" w:lastColumn="0" w:oddVBand="0" w:evenVBand="0" w:oddHBand="0" w:evenHBand="0" w:firstRowFirstColumn="0" w:firstRowLastColumn="0" w:lastRowFirstColumn="0" w:lastRowLastColumn="0"/>
            <w:tcW w:w="546" w:type="pct"/>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815" w:type="pct"/>
            <w:shd w:val="clear" w:color="auto" w:fill="FFFFFF" w:themeFill="background1"/>
          </w:tcPr>
          <w:p w:rsidR="00F933F6" w:rsidRPr="00776D65" w:rsidRDefault="00BA7365" w:rsidP="00DD5209">
            <w:pPr>
              <w:tabs>
                <w:tab w:val="left" w:pos="426"/>
              </w:tabs>
              <w:rPr>
                <w:sz w:val="24"/>
                <w:szCs w:val="24"/>
              </w:rPr>
            </w:pPr>
            <w:r w:rsidRPr="00776D65">
              <w:rPr>
                <w:sz w:val="24"/>
                <w:szCs w:val="24"/>
              </w:rPr>
              <w:t>Form four</w:t>
            </w:r>
            <w:r w:rsidR="00F933F6" w:rsidRPr="00776D65">
              <w:rPr>
                <w:sz w:val="24"/>
                <w:szCs w:val="24"/>
              </w:rPr>
              <w:t xml:space="preserve"> </w:t>
            </w:r>
            <w:r w:rsidR="00F933F6" w:rsidRPr="00776D65">
              <w:rPr>
                <w:spacing w:val="-2"/>
                <w:sz w:val="24"/>
                <w:szCs w:val="24"/>
              </w:rPr>
              <w:t>leaver</w:t>
            </w:r>
          </w:p>
        </w:tc>
        <w:tc>
          <w:tcPr>
            <w:tcW w:w="1428" w:type="pct"/>
            <w:shd w:val="clear" w:color="auto" w:fill="FFFFFF" w:themeFill="background1"/>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17</w:t>
            </w:r>
          </w:p>
        </w:tc>
        <w:tc>
          <w:tcPr>
            <w:cnfStyle w:val="000100000000" w:firstRow="0" w:lastRow="0" w:firstColumn="0" w:lastColumn="1" w:oddVBand="0" w:evenVBand="0" w:oddHBand="0" w:evenHBand="0" w:firstRowFirstColumn="0" w:firstRowLastColumn="0" w:lastRowFirstColumn="0" w:lastRowLastColumn="0"/>
            <w:tcW w:w="1211" w:type="pct"/>
            <w:shd w:val="clear" w:color="auto" w:fill="FFFFFF" w:themeFill="background1"/>
          </w:tcPr>
          <w:p w:rsidR="00F933F6" w:rsidRPr="00776D65" w:rsidRDefault="00F933F6" w:rsidP="00DD5209">
            <w:pPr>
              <w:tabs>
                <w:tab w:val="left" w:pos="426"/>
              </w:tabs>
              <w:jc w:val="right"/>
              <w:rPr>
                <w:b w:val="0"/>
                <w:sz w:val="24"/>
                <w:szCs w:val="24"/>
              </w:rPr>
            </w:pPr>
            <w:r w:rsidRPr="00776D65">
              <w:rPr>
                <w:b w:val="0"/>
                <w:spacing w:val="-5"/>
                <w:sz w:val="24"/>
                <w:szCs w:val="24"/>
              </w:rPr>
              <w:t>24</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6" w:type="pct"/>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815" w:type="pct"/>
            <w:shd w:val="clear" w:color="auto" w:fill="FFFFFF" w:themeFill="background1"/>
          </w:tcPr>
          <w:p w:rsidR="00F933F6" w:rsidRPr="00776D65" w:rsidRDefault="00BA7365" w:rsidP="00DD5209">
            <w:pPr>
              <w:tabs>
                <w:tab w:val="left" w:pos="426"/>
              </w:tabs>
              <w:rPr>
                <w:sz w:val="24"/>
                <w:szCs w:val="24"/>
              </w:rPr>
            </w:pPr>
            <w:r w:rsidRPr="00776D65">
              <w:rPr>
                <w:spacing w:val="-2"/>
                <w:sz w:val="24"/>
                <w:szCs w:val="24"/>
              </w:rPr>
              <w:t>Vocational education</w:t>
            </w:r>
          </w:p>
        </w:tc>
        <w:tc>
          <w:tcPr>
            <w:tcW w:w="1428" w:type="pct"/>
            <w:shd w:val="clear" w:color="auto" w:fill="FFFFFF" w:themeFill="background1"/>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7</w:t>
            </w:r>
          </w:p>
        </w:tc>
        <w:tc>
          <w:tcPr>
            <w:cnfStyle w:val="000100000000" w:firstRow="0" w:lastRow="0" w:firstColumn="0" w:lastColumn="1" w:oddVBand="0" w:evenVBand="0" w:oddHBand="0" w:evenHBand="0" w:firstRowFirstColumn="0" w:firstRowLastColumn="0" w:lastRowFirstColumn="0" w:lastRowLastColumn="0"/>
            <w:tcW w:w="1211" w:type="pct"/>
            <w:shd w:val="clear" w:color="auto" w:fill="FFFFFF" w:themeFill="background1"/>
          </w:tcPr>
          <w:p w:rsidR="00F933F6" w:rsidRPr="00776D65" w:rsidRDefault="00F933F6" w:rsidP="00DD5209">
            <w:pPr>
              <w:tabs>
                <w:tab w:val="left" w:pos="426"/>
              </w:tabs>
              <w:jc w:val="right"/>
              <w:rPr>
                <w:b w:val="0"/>
                <w:sz w:val="24"/>
                <w:szCs w:val="24"/>
              </w:rPr>
            </w:pPr>
            <w:r w:rsidRPr="00776D65">
              <w:rPr>
                <w:b w:val="0"/>
                <w:spacing w:val="-5"/>
                <w:sz w:val="24"/>
                <w:szCs w:val="24"/>
              </w:rPr>
              <w:t>10</w:t>
            </w:r>
          </w:p>
        </w:tc>
      </w:tr>
      <w:tr w:rsidR="00F933F6" w:rsidRPr="00776D65" w:rsidTr="009E6306">
        <w:trPr>
          <w:trHeight w:val="80"/>
        </w:trPr>
        <w:tc>
          <w:tcPr>
            <w:cnfStyle w:val="001000000000" w:firstRow="0" w:lastRow="0" w:firstColumn="1" w:lastColumn="0" w:oddVBand="0" w:evenVBand="0" w:oddHBand="0" w:evenHBand="0" w:firstRowFirstColumn="0" w:firstRowLastColumn="0" w:lastRowFirstColumn="0" w:lastRowLastColumn="0"/>
            <w:tcW w:w="546" w:type="pct"/>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815" w:type="pct"/>
            <w:shd w:val="clear" w:color="auto" w:fill="FFFFFF" w:themeFill="background1"/>
          </w:tcPr>
          <w:p w:rsidR="00F933F6" w:rsidRPr="00776D65" w:rsidRDefault="00BA7365" w:rsidP="00DD5209">
            <w:pPr>
              <w:tabs>
                <w:tab w:val="left" w:pos="426"/>
              </w:tabs>
              <w:rPr>
                <w:sz w:val="24"/>
                <w:szCs w:val="24"/>
              </w:rPr>
            </w:pPr>
            <w:r w:rsidRPr="00776D65">
              <w:rPr>
                <w:sz w:val="24"/>
                <w:szCs w:val="24"/>
              </w:rPr>
              <w:t>University</w:t>
            </w:r>
            <w:r w:rsidRPr="00776D65">
              <w:rPr>
                <w:spacing w:val="-4"/>
                <w:sz w:val="24"/>
                <w:szCs w:val="24"/>
              </w:rPr>
              <w:t xml:space="preserve"> level</w:t>
            </w:r>
          </w:p>
        </w:tc>
        <w:tc>
          <w:tcPr>
            <w:tcW w:w="1428" w:type="pct"/>
            <w:shd w:val="clear" w:color="auto" w:fill="FFFFFF" w:themeFill="background1"/>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4</w:t>
            </w:r>
          </w:p>
        </w:tc>
        <w:tc>
          <w:tcPr>
            <w:cnfStyle w:val="000100000000" w:firstRow="0" w:lastRow="0" w:firstColumn="0" w:lastColumn="1" w:oddVBand="0" w:evenVBand="0" w:oddHBand="0" w:evenHBand="0" w:firstRowFirstColumn="0" w:firstRowLastColumn="0" w:lastRowFirstColumn="0" w:lastRowLastColumn="0"/>
            <w:tcW w:w="1211" w:type="pct"/>
            <w:shd w:val="clear" w:color="auto" w:fill="FFFFFF" w:themeFill="background1"/>
          </w:tcPr>
          <w:p w:rsidR="00F933F6" w:rsidRPr="00776D65" w:rsidRDefault="00F933F6" w:rsidP="00DD5209">
            <w:pPr>
              <w:tabs>
                <w:tab w:val="left" w:pos="426"/>
              </w:tabs>
              <w:jc w:val="right"/>
              <w:rPr>
                <w:b w:val="0"/>
                <w:sz w:val="24"/>
                <w:szCs w:val="24"/>
              </w:rPr>
            </w:pPr>
            <w:r w:rsidRPr="00776D65">
              <w:rPr>
                <w:b w:val="0"/>
                <w:spacing w:val="-5"/>
                <w:sz w:val="24"/>
                <w:szCs w:val="24"/>
              </w:rPr>
              <w:t>6</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46" w:type="pct"/>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815" w:type="pct"/>
            <w:shd w:val="clear" w:color="auto" w:fill="FFFFFF" w:themeFill="background1"/>
          </w:tcPr>
          <w:p w:rsidR="00F933F6" w:rsidRPr="00776D65" w:rsidRDefault="00F933F6" w:rsidP="00DD5209">
            <w:pPr>
              <w:tabs>
                <w:tab w:val="left" w:pos="426"/>
              </w:tabs>
              <w:rPr>
                <w:sz w:val="24"/>
                <w:szCs w:val="24"/>
              </w:rPr>
            </w:pPr>
            <w:r w:rsidRPr="00776D65">
              <w:rPr>
                <w:spacing w:val="-2"/>
                <w:sz w:val="24"/>
                <w:szCs w:val="24"/>
              </w:rPr>
              <w:t>College</w:t>
            </w:r>
          </w:p>
        </w:tc>
        <w:tc>
          <w:tcPr>
            <w:tcW w:w="1428" w:type="pct"/>
            <w:shd w:val="clear" w:color="auto" w:fill="FFFFFF" w:themeFill="background1"/>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3</w:t>
            </w:r>
          </w:p>
        </w:tc>
        <w:tc>
          <w:tcPr>
            <w:cnfStyle w:val="000100000000" w:firstRow="0" w:lastRow="0" w:firstColumn="0" w:lastColumn="1" w:oddVBand="0" w:evenVBand="0" w:oddHBand="0" w:evenHBand="0" w:firstRowFirstColumn="0" w:firstRowLastColumn="0" w:lastRowFirstColumn="0" w:lastRowLastColumn="0"/>
            <w:tcW w:w="1211" w:type="pct"/>
            <w:shd w:val="clear" w:color="auto" w:fill="FFFFFF" w:themeFill="background1"/>
          </w:tcPr>
          <w:p w:rsidR="00F933F6" w:rsidRPr="00776D65" w:rsidRDefault="00F933F6" w:rsidP="00DD5209">
            <w:pPr>
              <w:tabs>
                <w:tab w:val="left" w:pos="426"/>
              </w:tabs>
              <w:jc w:val="right"/>
              <w:rPr>
                <w:b w:val="0"/>
                <w:sz w:val="24"/>
                <w:szCs w:val="24"/>
              </w:rPr>
            </w:pPr>
            <w:r w:rsidRPr="00776D65">
              <w:rPr>
                <w:b w:val="0"/>
                <w:spacing w:val="-10"/>
                <w:sz w:val="24"/>
                <w:szCs w:val="24"/>
              </w:rPr>
              <w:t>4</w:t>
            </w:r>
          </w:p>
        </w:tc>
      </w:tr>
      <w:tr w:rsidR="00F933F6" w:rsidRPr="00776D65" w:rsidTr="009E6306">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46" w:type="pct"/>
            <w:tcBorders>
              <w:bottom w:val="single" w:sz="4" w:space="0" w:color="auto"/>
            </w:tcBorders>
            <w:shd w:val="clear" w:color="auto" w:fill="FFFFFF" w:themeFill="background1"/>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815" w:type="pct"/>
            <w:tcBorders>
              <w:bottom w:val="single" w:sz="4" w:space="0" w:color="auto"/>
            </w:tcBorders>
            <w:shd w:val="clear" w:color="auto" w:fill="FFFFFF" w:themeFill="background1"/>
          </w:tcPr>
          <w:p w:rsidR="00F933F6" w:rsidRPr="00776D65" w:rsidRDefault="00F933F6" w:rsidP="00DD5209">
            <w:pPr>
              <w:tabs>
                <w:tab w:val="left" w:pos="426"/>
              </w:tabs>
              <w:rPr>
                <w:sz w:val="24"/>
                <w:szCs w:val="24"/>
              </w:rPr>
            </w:pPr>
            <w:r w:rsidRPr="00776D65">
              <w:rPr>
                <w:spacing w:val="-2"/>
                <w:sz w:val="24"/>
                <w:szCs w:val="24"/>
              </w:rPr>
              <w:t>Total</w:t>
            </w:r>
          </w:p>
        </w:tc>
        <w:tc>
          <w:tcPr>
            <w:tcW w:w="1428" w:type="pct"/>
            <w:tcBorders>
              <w:bottom w:val="single" w:sz="4" w:space="0" w:color="auto"/>
            </w:tcBorders>
            <w:shd w:val="clear" w:color="auto" w:fill="FFFFFF" w:themeFill="background1"/>
          </w:tcPr>
          <w:p w:rsidR="00F933F6" w:rsidRPr="00776D65" w:rsidRDefault="00F933F6" w:rsidP="00DD5209">
            <w:pPr>
              <w:tabs>
                <w:tab w:val="left" w:pos="426"/>
              </w:tabs>
              <w:jc w:val="center"/>
              <w:cnfStyle w:val="010000000000" w:firstRow="0" w:lastRow="1" w:firstColumn="0" w:lastColumn="0" w:oddVBand="0" w:evenVBand="0" w:oddHBand="0" w:evenHBand="0" w:firstRowFirstColumn="0" w:firstRowLastColumn="0" w:lastRowFirstColumn="0" w:lastRowLastColumn="0"/>
              <w:rPr>
                <w:sz w:val="24"/>
                <w:szCs w:val="24"/>
              </w:rPr>
            </w:pPr>
            <w:r w:rsidRPr="00776D65">
              <w:rPr>
                <w:spacing w:val="-5"/>
                <w:sz w:val="24"/>
                <w:szCs w:val="24"/>
              </w:rPr>
              <w:t>70</w:t>
            </w:r>
          </w:p>
        </w:tc>
        <w:tc>
          <w:tcPr>
            <w:cnfStyle w:val="000100000000" w:firstRow="0" w:lastRow="0" w:firstColumn="0" w:lastColumn="1" w:oddVBand="0" w:evenVBand="0" w:oddHBand="0" w:evenHBand="0" w:firstRowFirstColumn="0" w:firstRowLastColumn="0" w:lastRowFirstColumn="0" w:lastRowLastColumn="0"/>
            <w:tcW w:w="1211" w:type="pct"/>
            <w:tcBorders>
              <w:bottom w:val="single" w:sz="4" w:space="0" w:color="auto"/>
            </w:tcBorders>
            <w:shd w:val="clear" w:color="auto" w:fill="FFFFFF" w:themeFill="background1"/>
          </w:tcPr>
          <w:p w:rsidR="00F933F6" w:rsidRPr="00776D65" w:rsidRDefault="00F933F6" w:rsidP="00DD5209">
            <w:pPr>
              <w:tabs>
                <w:tab w:val="left" w:pos="426"/>
              </w:tabs>
              <w:jc w:val="right"/>
              <w:rPr>
                <w:sz w:val="24"/>
                <w:szCs w:val="24"/>
              </w:rPr>
            </w:pPr>
            <w:r w:rsidRPr="00776D65">
              <w:rPr>
                <w:spacing w:val="-5"/>
                <w:sz w:val="24"/>
                <w:szCs w:val="24"/>
              </w:rPr>
              <w:t>100</w:t>
            </w:r>
          </w:p>
        </w:tc>
      </w:tr>
    </w:tbl>
    <w:p w:rsidR="00F933F6" w:rsidRPr="00776D65" w:rsidRDefault="00F933F6" w:rsidP="00DD5209">
      <w:pPr>
        <w:widowControl/>
        <w:tabs>
          <w:tab w:val="left" w:pos="426"/>
        </w:tabs>
        <w:autoSpaceDE/>
        <w:autoSpaceDN/>
        <w:spacing w:line="480" w:lineRule="auto"/>
        <w:jc w:val="both"/>
        <w:rPr>
          <w:rFonts w:eastAsiaTheme="minorHAnsi"/>
          <w:sz w:val="24"/>
          <w:szCs w:val="24"/>
        </w:rPr>
      </w:pPr>
      <w:r w:rsidRPr="00776D65">
        <w:rPr>
          <w:rFonts w:eastAsiaTheme="minorHAnsi"/>
          <w:b/>
          <w:sz w:val="24"/>
          <w:szCs w:val="24"/>
        </w:rPr>
        <w:t xml:space="preserve">Source: </w:t>
      </w:r>
      <w:r w:rsidRPr="00776D65">
        <w:rPr>
          <w:rFonts w:eastAsiaTheme="minorHAnsi"/>
          <w:sz w:val="24"/>
          <w:szCs w:val="24"/>
        </w:rPr>
        <w:t>Community</w:t>
      </w:r>
      <w:r w:rsidR="00BA7365" w:rsidRPr="00776D65">
        <w:rPr>
          <w:rFonts w:eastAsiaTheme="minorHAnsi"/>
          <w:sz w:val="24"/>
          <w:szCs w:val="24"/>
        </w:rPr>
        <w:t xml:space="preserve"> </w:t>
      </w:r>
      <w:r w:rsidRPr="00776D65">
        <w:rPr>
          <w:rFonts w:eastAsiaTheme="minorHAnsi"/>
          <w:sz w:val="24"/>
          <w:szCs w:val="24"/>
        </w:rPr>
        <w:t>Needs</w:t>
      </w:r>
      <w:r w:rsidR="00BA7365" w:rsidRPr="00776D65">
        <w:rPr>
          <w:rFonts w:eastAsiaTheme="minorHAnsi"/>
          <w:sz w:val="24"/>
          <w:szCs w:val="24"/>
        </w:rPr>
        <w:t xml:space="preserve"> </w:t>
      </w:r>
      <w:r w:rsidRPr="00776D65">
        <w:rPr>
          <w:rFonts w:eastAsiaTheme="minorHAnsi"/>
          <w:sz w:val="24"/>
          <w:szCs w:val="24"/>
        </w:rPr>
        <w:t>Assessment</w:t>
      </w:r>
      <w:r w:rsidR="00BA7365" w:rsidRPr="00776D65">
        <w:rPr>
          <w:rFonts w:eastAsiaTheme="minorHAnsi"/>
          <w:sz w:val="24"/>
          <w:szCs w:val="24"/>
        </w:rPr>
        <w:t xml:space="preserve"> </w:t>
      </w:r>
      <w:r w:rsidRPr="00776D65">
        <w:rPr>
          <w:rFonts w:eastAsiaTheme="minorHAnsi"/>
          <w:sz w:val="24"/>
          <w:szCs w:val="24"/>
        </w:rPr>
        <w:t>Findings</w:t>
      </w:r>
      <w:r w:rsidR="00BF652E" w:rsidRPr="00776D65">
        <w:rPr>
          <w:rFonts w:eastAsiaTheme="minorHAnsi"/>
          <w:sz w:val="24"/>
          <w:szCs w:val="24"/>
        </w:rPr>
        <w:t xml:space="preserve"> </w:t>
      </w:r>
      <w:r w:rsidRPr="00776D65">
        <w:rPr>
          <w:rFonts w:eastAsiaTheme="minorHAnsi"/>
          <w:spacing w:val="-2"/>
          <w:sz w:val="24"/>
          <w:szCs w:val="24"/>
        </w:rPr>
        <w:t>(2024)</w:t>
      </w:r>
    </w:p>
    <w:p w:rsidR="009E6306" w:rsidRPr="00776D65" w:rsidRDefault="009E6306" w:rsidP="00DD5209">
      <w:pPr>
        <w:tabs>
          <w:tab w:val="left" w:pos="426"/>
          <w:tab w:val="left" w:pos="1080"/>
        </w:tabs>
        <w:spacing w:line="480" w:lineRule="auto"/>
        <w:jc w:val="both"/>
        <w:outlineLvl w:val="1"/>
        <w:rPr>
          <w:rFonts w:eastAsiaTheme="minorHAnsi"/>
          <w:sz w:val="14"/>
          <w:szCs w:val="24"/>
        </w:rPr>
      </w:pPr>
    </w:p>
    <w:p w:rsidR="00F746A2" w:rsidRPr="00776D65" w:rsidRDefault="00F746A2" w:rsidP="00DD5209">
      <w:pPr>
        <w:tabs>
          <w:tab w:val="left" w:pos="426"/>
          <w:tab w:val="left" w:pos="1080"/>
        </w:tabs>
        <w:spacing w:line="480" w:lineRule="auto"/>
        <w:jc w:val="both"/>
        <w:outlineLvl w:val="1"/>
        <w:rPr>
          <w:rFonts w:eastAsiaTheme="minorHAnsi"/>
          <w:sz w:val="24"/>
          <w:szCs w:val="24"/>
        </w:rPr>
      </w:pPr>
      <w:r w:rsidRPr="00776D65">
        <w:rPr>
          <w:rFonts w:eastAsiaTheme="minorHAnsi"/>
          <w:sz w:val="24"/>
          <w:szCs w:val="24"/>
        </w:rPr>
        <w:t xml:space="preserve">The researcher also aimed to assess the educational backgrounds of the respondents, as understanding their literacy levels is essential for project implementation and for raising awareness among community members. Findings from the interviews revealed that respondents had varying levels of education: 39 individuals (56%) had completed standard seven, 17 (24%) had finished form four, 7 (10%) had participated in vocational programs, 4 (6%) had attended university, and 3 (4%) had pursued college-level education. The educational levels among group members varied </w:t>
      </w:r>
      <w:r w:rsidRPr="00776D65">
        <w:rPr>
          <w:rFonts w:eastAsiaTheme="minorHAnsi"/>
          <w:sz w:val="24"/>
          <w:szCs w:val="24"/>
        </w:rPr>
        <w:lastRenderedPageBreak/>
        <w:t>significantly. During data collection, individuals from different educational backgrounds were included, allowing the researcher to capture a diverse range of perspectives regarding project implementation within the community.</w:t>
      </w:r>
    </w:p>
    <w:p w:rsidR="009E6306" w:rsidRPr="00776D65" w:rsidRDefault="009E6306" w:rsidP="00DD5209">
      <w:pPr>
        <w:tabs>
          <w:tab w:val="left" w:pos="426"/>
          <w:tab w:val="left" w:pos="1080"/>
        </w:tabs>
        <w:spacing w:line="480" w:lineRule="auto"/>
        <w:jc w:val="both"/>
        <w:outlineLvl w:val="1"/>
        <w:rPr>
          <w:b/>
          <w:bCs/>
          <w:sz w:val="18"/>
          <w:szCs w:val="24"/>
        </w:rPr>
      </w:pPr>
    </w:p>
    <w:p w:rsidR="00F933F6" w:rsidRPr="00776D65" w:rsidRDefault="00F746A2" w:rsidP="00DD5209">
      <w:pPr>
        <w:tabs>
          <w:tab w:val="left" w:pos="426"/>
          <w:tab w:val="left" w:pos="1080"/>
        </w:tabs>
        <w:spacing w:line="480" w:lineRule="auto"/>
        <w:jc w:val="both"/>
        <w:outlineLvl w:val="1"/>
        <w:rPr>
          <w:b/>
          <w:bCs/>
          <w:sz w:val="24"/>
          <w:szCs w:val="24"/>
        </w:rPr>
      </w:pPr>
      <w:r w:rsidRPr="00776D65">
        <w:rPr>
          <w:b/>
          <w:bCs/>
          <w:sz w:val="24"/>
          <w:szCs w:val="24"/>
        </w:rPr>
        <w:t>1.3.3</w:t>
      </w:r>
      <w:r w:rsidR="00F933F6" w:rsidRPr="00776D65">
        <w:rPr>
          <w:b/>
          <w:bCs/>
          <w:sz w:val="24"/>
          <w:szCs w:val="24"/>
        </w:rPr>
        <w:t xml:space="preserve"> </w:t>
      </w:r>
      <w:r w:rsidRPr="00776D65">
        <w:rPr>
          <w:b/>
          <w:bCs/>
          <w:sz w:val="24"/>
          <w:szCs w:val="24"/>
        </w:rPr>
        <w:t>Family Size of Respondents</w:t>
      </w:r>
      <w:r w:rsidR="00860839">
        <w:rPr>
          <w:b/>
          <w:bCs/>
          <w:sz w:val="24"/>
          <w:szCs w:val="24"/>
        </w:rPr>
        <w:fldChar w:fldCharType="begin"/>
      </w:r>
      <w:r w:rsidR="00860839">
        <w:instrText xml:space="preserve"> TC "</w:instrText>
      </w:r>
      <w:bookmarkStart w:id="52" w:name="_Toc183378905"/>
      <w:r w:rsidR="00860839" w:rsidRPr="000250B7">
        <w:rPr>
          <w:b/>
          <w:bCs/>
          <w:sz w:val="24"/>
          <w:szCs w:val="24"/>
        </w:rPr>
        <w:instrText>1.3.3 Family Size of Respondents</w:instrText>
      </w:r>
      <w:bookmarkEnd w:id="52"/>
      <w:r w:rsidR="00860839">
        <w:instrText xml:space="preserve">" \f C \l "1" </w:instrText>
      </w:r>
      <w:r w:rsidR="00860839">
        <w:rPr>
          <w:b/>
          <w:bCs/>
          <w:sz w:val="24"/>
          <w:szCs w:val="24"/>
        </w:rPr>
        <w:fldChar w:fldCharType="end"/>
      </w:r>
    </w:p>
    <w:p w:rsidR="00F746A2" w:rsidRPr="00776D65" w:rsidRDefault="00F746A2" w:rsidP="00DD5209">
      <w:pPr>
        <w:tabs>
          <w:tab w:val="left" w:pos="426"/>
        </w:tabs>
        <w:spacing w:line="480" w:lineRule="auto"/>
        <w:jc w:val="both"/>
        <w:outlineLvl w:val="1"/>
        <w:rPr>
          <w:rFonts w:eastAsiaTheme="minorHAnsi"/>
          <w:sz w:val="24"/>
          <w:szCs w:val="24"/>
        </w:rPr>
      </w:pPr>
      <w:bookmarkStart w:id="53" w:name="_Toc177194559"/>
      <w:bookmarkStart w:id="54" w:name="_Toc177198521"/>
      <w:r w:rsidRPr="00776D65">
        <w:rPr>
          <w:rFonts w:eastAsiaTheme="minorHAnsi"/>
          <w:sz w:val="24"/>
          <w:szCs w:val="24"/>
        </w:rPr>
        <w:t>Family size plays a crucial role in assessing economic output and growth. Understanding the size of a family offers valuable insights into various aspects of their lives. By examining family size, one can better understand the socio-economic background, which can significantly impact community development and overall achievement. Thus, recognizing family size is essential, as it helps determine how well family members can meet basic needs and their capacity to initiate community development projects aimed at improving the quality of life for the community.</w:t>
      </w:r>
    </w:p>
    <w:p w:rsidR="009E6306" w:rsidRPr="00776D65" w:rsidRDefault="009E6306" w:rsidP="00DD5209">
      <w:pPr>
        <w:tabs>
          <w:tab w:val="left" w:pos="426"/>
        </w:tabs>
        <w:spacing w:line="480" w:lineRule="auto"/>
        <w:jc w:val="both"/>
        <w:outlineLvl w:val="1"/>
        <w:rPr>
          <w:b/>
          <w:bCs/>
          <w:sz w:val="10"/>
          <w:szCs w:val="24"/>
        </w:rPr>
      </w:pPr>
    </w:p>
    <w:p w:rsidR="00F933F6" w:rsidRPr="00776D65" w:rsidRDefault="00F746A2" w:rsidP="00DD5209">
      <w:pPr>
        <w:tabs>
          <w:tab w:val="left" w:pos="426"/>
        </w:tabs>
        <w:spacing w:line="480" w:lineRule="auto"/>
        <w:jc w:val="both"/>
        <w:outlineLvl w:val="1"/>
        <w:rPr>
          <w:b/>
          <w:bCs/>
          <w:sz w:val="24"/>
          <w:szCs w:val="24"/>
        </w:rPr>
      </w:pPr>
      <w:r w:rsidRPr="00776D65">
        <w:rPr>
          <w:b/>
          <w:bCs/>
          <w:sz w:val="24"/>
          <w:szCs w:val="24"/>
        </w:rPr>
        <w:t>Table 1.3</w:t>
      </w:r>
      <w:r w:rsidR="00F933F6" w:rsidRPr="00776D65">
        <w:rPr>
          <w:b/>
          <w:bCs/>
          <w:sz w:val="24"/>
          <w:szCs w:val="24"/>
        </w:rPr>
        <w:t xml:space="preserve">: </w:t>
      </w:r>
      <w:bookmarkEnd w:id="53"/>
      <w:bookmarkEnd w:id="54"/>
      <w:r w:rsidRPr="00776D65">
        <w:rPr>
          <w:b/>
          <w:bCs/>
          <w:sz w:val="24"/>
          <w:szCs w:val="24"/>
        </w:rPr>
        <w:t>Family S</w:t>
      </w:r>
      <w:r w:rsidR="00987363" w:rsidRPr="00776D65">
        <w:rPr>
          <w:b/>
          <w:bCs/>
          <w:sz w:val="24"/>
          <w:szCs w:val="24"/>
        </w:rPr>
        <w:t>ize of Respondents</w:t>
      </w:r>
      <w:r w:rsidR="00763B96" w:rsidRPr="00776D65">
        <w:rPr>
          <w:b/>
          <w:bCs/>
          <w:sz w:val="24"/>
          <w:szCs w:val="24"/>
        </w:rPr>
        <w:fldChar w:fldCharType="begin"/>
      </w:r>
      <w:r w:rsidR="00763B96" w:rsidRPr="00776D65">
        <w:instrText xml:space="preserve"> TC "</w:instrText>
      </w:r>
      <w:bookmarkStart w:id="55" w:name="_Toc178780002"/>
      <w:r w:rsidR="00763B96" w:rsidRPr="00776D65">
        <w:rPr>
          <w:b/>
          <w:bCs/>
          <w:sz w:val="24"/>
          <w:szCs w:val="24"/>
        </w:rPr>
        <w:instrText>Table 1.3: Family Size of Respondents</w:instrText>
      </w:r>
      <w:bookmarkEnd w:id="55"/>
      <w:r w:rsidR="00763B96" w:rsidRPr="00776D65">
        <w:instrText xml:space="preserve">" \f T \l "1" </w:instrText>
      </w:r>
      <w:r w:rsidR="00763B96" w:rsidRPr="00776D65">
        <w:rPr>
          <w:b/>
          <w:bCs/>
          <w:sz w:val="24"/>
          <w:szCs w:val="24"/>
        </w:rPr>
        <w:fldChar w:fldCharType="end"/>
      </w:r>
    </w:p>
    <w:tbl>
      <w:tblPr>
        <w:tblStyle w:val="PlainTable41"/>
        <w:tblW w:w="5000" w:type="pct"/>
        <w:tblLook w:val="01E0" w:firstRow="1" w:lastRow="1" w:firstColumn="1" w:lastColumn="1" w:noHBand="0" w:noVBand="0"/>
      </w:tblPr>
      <w:tblGrid>
        <w:gridCol w:w="1813"/>
        <w:gridCol w:w="2517"/>
        <w:gridCol w:w="2179"/>
        <w:gridCol w:w="1931"/>
      </w:tblGrid>
      <w:tr w:rsidR="00F933F6" w:rsidRPr="00776D65" w:rsidTr="0018602C">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074" w:type="pct"/>
            <w:tcBorders>
              <w:top w:val="single" w:sz="4" w:space="0" w:color="auto"/>
              <w:bottom w:val="single" w:sz="4" w:space="0" w:color="auto"/>
            </w:tcBorders>
            <w:shd w:val="clear" w:color="auto" w:fill="FFFFFF" w:themeFill="background1"/>
          </w:tcPr>
          <w:p w:rsidR="00F933F6" w:rsidRPr="00776D65" w:rsidRDefault="00987363" w:rsidP="0018602C">
            <w:pPr>
              <w:tabs>
                <w:tab w:val="left" w:pos="426"/>
              </w:tabs>
              <w:rPr>
                <w:sz w:val="24"/>
                <w:szCs w:val="24"/>
              </w:rPr>
            </w:pPr>
            <w:r w:rsidRPr="00776D65">
              <w:rPr>
                <w:sz w:val="24"/>
                <w:szCs w:val="24"/>
              </w:rPr>
              <w:t>Family Size</w:t>
            </w:r>
          </w:p>
        </w:tc>
        <w:tc>
          <w:tcPr>
            <w:cnfStyle w:val="000010000000" w:firstRow="0" w:lastRow="0" w:firstColumn="0" w:lastColumn="0" w:oddVBand="1" w:evenVBand="0" w:oddHBand="0" w:evenHBand="0" w:firstRowFirstColumn="0" w:firstRowLastColumn="0" w:lastRowFirstColumn="0" w:lastRowLastColumn="0"/>
            <w:tcW w:w="1491" w:type="pct"/>
            <w:tcBorders>
              <w:top w:val="single" w:sz="4" w:space="0" w:color="auto"/>
              <w:bottom w:val="single" w:sz="4" w:space="0" w:color="auto"/>
            </w:tcBorders>
            <w:shd w:val="clear" w:color="auto" w:fill="FFFFFF" w:themeFill="background1"/>
          </w:tcPr>
          <w:p w:rsidR="00F933F6" w:rsidRPr="00776D65" w:rsidRDefault="00F933F6" w:rsidP="0018602C">
            <w:pPr>
              <w:tabs>
                <w:tab w:val="left" w:pos="426"/>
              </w:tabs>
              <w:rPr>
                <w:sz w:val="24"/>
                <w:szCs w:val="24"/>
              </w:rPr>
            </w:pPr>
          </w:p>
        </w:tc>
        <w:tc>
          <w:tcPr>
            <w:tcW w:w="1291" w:type="pct"/>
            <w:tcBorders>
              <w:top w:val="single" w:sz="4" w:space="0" w:color="auto"/>
              <w:bottom w:val="single" w:sz="4" w:space="0" w:color="auto"/>
            </w:tcBorders>
            <w:shd w:val="clear" w:color="auto" w:fill="FFFFFF" w:themeFill="background1"/>
          </w:tcPr>
          <w:p w:rsidR="00F933F6" w:rsidRPr="00776D65" w:rsidRDefault="00F933F6" w:rsidP="0018602C">
            <w:pPr>
              <w:tabs>
                <w:tab w:val="left" w:pos="426"/>
              </w:tabs>
              <w:cnfStyle w:val="100000000000" w:firstRow="1" w:lastRow="0" w:firstColumn="0" w:lastColumn="0" w:oddVBand="0" w:evenVBand="0" w:oddHBand="0" w:evenHBand="0" w:firstRowFirstColumn="0" w:firstRowLastColumn="0" w:lastRowFirstColumn="0" w:lastRowLastColumn="0"/>
              <w:rPr>
                <w:b w:val="0"/>
                <w:sz w:val="24"/>
                <w:szCs w:val="24"/>
              </w:rPr>
            </w:pPr>
            <w:r w:rsidRPr="00776D65">
              <w:rPr>
                <w:b w:val="0"/>
                <w:spacing w:val="-2"/>
                <w:sz w:val="24"/>
                <w:szCs w:val="24"/>
              </w:rPr>
              <w:t>Frequency</w:t>
            </w:r>
          </w:p>
        </w:tc>
        <w:tc>
          <w:tcPr>
            <w:cnfStyle w:val="000100000000" w:firstRow="0" w:lastRow="0" w:firstColumn="0" w:lastColumn="1" w:oddVBand="0" w:evenVBand="0" w:oddHBand="0" w:evenHBand="0" w:firstRowFirstColumn="0" w:firstRowLastColumn="0" w:lastRowFirstColumn="0" w:lastRowLastColumn="0"/>
            <w:tcW w:w="1144" w:type="pct"/>
            <w:tcBorders>
              <w:top w:val="single" w:sz="4" w:space="0" w:color="auto"/>
              <w:bottom w:val="single" w:sz="4" w:space="0" w:color="auto"/>
            </w:tcBorders>
            <w:shd w:val="clear" w:color="auto" w:fill="FFFFFF" w:themeFill="background1"/>
          </w:tcPr>
          <w:p w:rsidR="00F933F6" w:rsidRPr="00776D65" w:rsidRDefault="00F933F6" w:rsidP="0018602C">
            <w:pPr>
              <w:tabs>
                <w:tab w:val="left" w:pos="426"/>
              </w:tabs>
              <w:jc w:val="right"/>
              <w:rPr>
                <w:b w:val="0"/>
                <w:sz w:val="24"/>
                <w:szCs w:val="24"/>
              </w:rPr>
            </w:pPr>
            <w:r w:rsidRPr="00776D65">
              <w:rPr>
                <w:b w:val="0"/>
                <w:spacing w:val="-2"/>
                <w:sz w:val="24"/>
                <w:szCs w:val="24"/>
              </w:rPr>
              <w:t>Percent</w:t>
            </w:r>
          </w:p>
        </w:tc>
      </w:tr>
      <w:tr w:rsidR="00F933F6" w:rsidRPr="00776D65" w:rsidTr="0018602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74" w:type="pct"/>
            <w:tcBorders>
              <w:top w:val="single" w:sz="4" w:space="0" w:color="auto"/>
            </w:tcBorders>
            <w:shd w:val="clear" w:color="auto" w:fill="FFFFFF" w:themeFill="background1"/>
          </w:tcPr>
          <w:p w:rsidR="00F933F6" w:rsidRPr="00776D65" w:rsidRDefault="00F933F6" w:rsidP="0018602C">
            <w:pPr>
              <w:tabs>
                <w:tab w:val="left" w:pos="426"/>
              </w:tabs>
              <w:rPr>
                <w:sz w:val="24"/>
                <w:szCs w:val="24"/>
              </w:rPr>
            </w:pPr>
            <w:r w:rsidRPr="00776D65">
              <w:rPr>
                <w:spacing w:val="-2"/>
                <w:sz w:val="24"/>
                <w:szCs w:val="24"/>
              </w:rPr>
              <w:t>Valid</w:t>
            </w:r>
          </w:p>
        </w:tc>
        <w:tc>
          <w:tcPr>
            <w:cnfStyle w:val="000010000000" w:firstRow="0" w:lastRow="0" w:firstColumn="0" w:lastColumn="0" w:oddVBand="1" w:evenVBand="0" w:oddHBand="0" w:evenHBand="0" w:firstRowFirstColumn="0" w:firstRowLastColumn="0" w:lastRowFirstColumn="0" w:lastRowLastColumn="0"/>
            <w:tcW w:w="1491" w:type="pct"/>
            <w:tcBorders>
              <w:top w:val="single" w:sz="4" w:space="0" w:color="auto"/>
            </w:tcBorders>
            <w:shd w:val="clear" w:color="auto" w:fill="FFFFFF" w:themeFill="background1"/>
          </w:tcPr>
          <w:p w:rsidR="00F933F6" w:rsidRPr="00776D65" w:rsidRDefault="00F933F6" w:rsidP="0018602C">
            <w:pPr>
              <w:tabs>
                <w:tab w:val="left" w:pos="426"/>
              </w:tabs>
              <w:rPr>
                <w:sz w:val="24"/>
                <w:szCs w:val="24"/>
              </w:rPr>
            </w:pPr>
            <w:r w:rsidRPr="00776D65">
              <w:rPr>
                <w:sz w:val="24"/>
                <w:szCs w:val="24"/>
              </w:rPr>
              <w:t>Lessthan10</w:t>
            </w:r>
            <w:r w:rsidRPr="00776D65">
              <w:rPr>
                <w:spacing w:val="-2"/>
                <w:sz w:val="24"/>
                <w:szCs w:val="24"/>
              </w:rPr>
              <w:t xml:space="preserve"> members</w:t>
            </w:r>
          </w:p>
        </w:tc>
        <w:tc>
          <w:tcPr>
            <w:tcW w:w="1291" w:type="pct"/>
            <w:tcBorders>
              <w:top w:val="single" w:sz="4" w:space="0" w:color="auto"/>
            </w:tcBorders>
            <w:shd w:val="clear" w:color="auto" w:fill="FFFFFF" w:themeFill="background1"/>
          </w:tcPr>
          <w:p w:rsidR="00F933F6" w:rsidRPr="00776D65" w:rsidRDefault="00F933F6" w:rsidP="0018602C">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7</w:t>
            </w:r>
          </w:p>
        </w:tc>
        <w:tc>
          <w:tcPr>
            <w:cnfStyle w:val="000100000000" w:firstRow="0" w:lastRow="0" w:firstColumn="0" w:lastColumn="1" w:oddVBand="0" w:evenVBand="0" w:oddHBand="0" w:evenHBand="0" w:firstRowFirstColumn="0" w:firstRowLastColumn="0" w:lastRowFirstColumn="0" w:lastRowLastColumn="0"/>
            <w:tcW w:w="1144" w:type="pct"/>
            <w:tcBorders>
              <w:top w:val="single" w:sz="4" w:space="0" w:color="auto"/>
            </w:tcBorders>
            <w:shd w:val="clear" w:color="auto" w:fill="FFFFFF" w:themeFill="background1"/>
          </w:tcPr>
          <w:p w:rsidR="00F933F6" w:rsidRPr="00776D65" w:rsidRDefault="00F933F6" w:rsidP="0018602C">
            <w:pPr>
              <w:tabs>
                <w:tab w:val="left" w:pos="426"/>
              </w:tabs>
              <w:jc w:val="right"/>
              <w:rPr>
                <w:sz w:val="24"/>
                <w:szCs w:val="24"/>
              </w:rPr>
            </w:pPr>
            <w:r w:rsidRPr="00776D65">
              <w:rPr>
                <w:spacing w:val="-5"/>
                <w:sz w:val="24"/>
                <w:szCs w:val="24"/>
              </w:rPr>
              <w:t>10</w:t>
            </w:r>
          </w:p>
        </w:tc>
      </w:tr>
      <w:tr w:rsidR="00F933F6" w:rsidRPr="00776D65" w:rsidTr="0018602C">
        <w:trPr>
          <w:trHeight w:val="80"/>
        </w:trPr>
        <w:tc>
          <w:tcPr>
            <w:cnfStyle w:val="001000000000" w:firstRow="0" w:lastRow="0" w:firstColumn="1" w:lastColumn="0" w:oddVBand="0" w:evenVBand="0" w:oddHBand="0" w:evenHBand="0" w:firstRowFirstColumn="0" w:firstRowLastColumn="0" w:lastRowFirstColumn="0" w:lastRowLastColumn="0"/>
            <w:tcW w:w="1074" w:type="pct"/>
            <w:shd w:val="clear" w:color="auto" w:fill="FFFFFF" w:themeFill="background1"/>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491" w:type="pct"/>
            <w:shd w:val="clear" w:color="auto" w:fill="FFFFFF" w:themeFill="background1"/>
          </w:tcPr>
          <w:p w:rsidR="00F933F6" w:rsidRPr="00776D65" w:rsidRDefault="00F933F6" w:rsidP="0018602C">
            <w:pPr>
              <w:tabs>
                <w:tab w:val="left" w:pos="426"/>
              </w:tabs>
              <w:rPr>
                <w:sz w:val="24"/>
                <w:szCs w:val="24"/>
              </w:rPr>
            </w:pPr>
            <w:r w:rsidRPr="00776D65">
              <w:rPr>
                <w:sz w:val="24"/>
                <w:szCs w:val="24"/>
              </w:rPr>
              <w:t xml:space="preserve">Morethan10 </w:t>
            </w:r>
            <w:r w:rsidRPr="00776D65">
              <w:rPr>
                <w:spacing w:val="-2"/>
                <w:sz w:val="24"/>
                <w:szCs w:val="24"/>
              </w:rPr>
              <w:t>members</w:t>
            </w:r>
          </w:p>
        </w:tc>
        <w:tc>
          <w:tcPr>
            <w:tcW w:w="1291" w:type="pct"/>
            <w:shd w:val="clear" w:color="auto" w:fill="FFFFFF" w:themeFill="background1"/>
          </w:tcPr>
          <w:p w:rsidR="00F933F6" w:rsidRPr="00776D65" w:rsidRDefault="00F933F6" w:rsidP="0018602C">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5"/>
                <w:sz w:val="24"/>
                <w:szCs w:val="24"/>
              </w:rPr>
              <w:t>43</w:t>
            </w:r>
          </w:p>
        </w:tc>
        <w:tc>
          <w:tcPr>
            <w:cnfStyle w:val="000100000000" w:firstRow="0" w:lastRow="0" w:firstColumn="0" w:lastColumn="1" w:oddVBand="0" w:evenVBand="0" w:oddHBand="0" w:evenHBand="0" w:firstRowFirstColumn="0" w:firstRowLastColumn="0" w:lastRowFirstColumn="0" w:lastRowLastColumn="0"/>
            <w:tcW w:w="1144" w:type="pct"/>
            <w:shd w:val="clear" w:color="auto" w:fill="FFFFFF" w:themeFill="background1"/>
          </w:tcPr>
          <w:p w:rsidR="00F933F6" w:rsidRPr="00776D65" w:rsidRDefault="00F933F6" w:rsidP="0018602C">
            <w:pPr>
              <w:tabs>
                <w:tab w:val="left" w:pos="426"/>
              </w:tabs>
              <w:jc w:val="right"/>
              <w:rPr>
                <w:sz w:val="24"/>
                <w:szCs w:val="24"/>
              </w:rPr>
            </w:pPr>
            <w:r w:rsidRPr="00776D65">
              <w:rPr>
                <w:spacing w:val="-5"/>
                <w:sz w:val="24"/>
                <w:szCs w:val="24"/>
              </w:rPr>
              <w:t>61</w:t>
            </w:r>
          </w:p>
        </w:tc>
      </w:tr>
      <w:tr w:rsidR="00F933F6" w:rsidRPr="00776D65" w:rsidTr="0018602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074" w:type="pct"/>
            <w:shd w:val="clear" w:color="auto" w:fill="FFFFFF" w:themeFill="background1"/>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491" w:type="pct"/>
            <w:shd w:val="clear" w:color="auto" w:fill="FFFFFF" w:themeFill="background1"/>
          </w:tcPr>
          <w:p w:rsidR="00F933F6" w:rsidRPr="00776D65" w:rsidRDefault="00BA7365" w:rsidP="0018602C">
            <w:pPr>
              <w:tabs>
                <w:tab w:val="left" w:pos="426"/>
              </w:tabs>
              <w:rPr>
                <w:sz w:val="24"/>
                <w:szCs w:val="24"/>
              </w:rPr>
            </w:pPr>
            <w:r w:rsidRPr="00776D65">
              <w:rPr>
                <w:sz w:val="24"/>
                <w:szCs w:val="24"/>
              </w:rPr>
              <w:t>Many family</w:t>
            </w:r>
            <w:r w:rsidR="00F933F6" w:rsidRPr="00776D65">
              <w:rPr>
                <w:spacing w:val="-2"/>
                <w:sz w:val="24"/>
                <w:szCs w:val="24"/>
              </w:rPr>
              <w:t xml:space="preserve"> members</w:t>
            </w:r>
          </w:p>
        </w:tc>
        <w:tc>
          <w:tcPr>
            <w:tcW w:w="1291" w:type="pct"/>
            <w:shd w:val="clear" w:color="auto" w:fill="FFFFFF" w:themeFill="background1"/>
          </w:tcPr>
          <w:p w:rsidR="00F933F6" w:rsidRPr="00776D65" w:rsidRDefault="00F933F6" w:rsidP="0018602C">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5"/>
                <w:sz w:val="24"/>
                <w:szCs w:val="24"/>
              </w:rPr>
              <w:t>20</w:t>
            </w:r>
          </w:p>
        </w:tc>
        <w:tc>
          <w:tcPr>
            <w:cnfStyle w:val="000100000000" w:firstRow="0" w:lastRow="0" w:firstColumn="0" w:lastColumn="1" w:oddVBand="0" w:evenVBand="0" w:oddHBand="0" w:evenHBand="0" w:firstRowFirstColumn="0" w:firstRowLastColumn="0" w:lastRowFirstColumn="0" w:lastRowLastColumn="0"/>
            <w:tcW w:w="1144" w:type="pct"/>
            <w:shd w:val="clear" w:color="auto" w:fill="FFFFFF" w:themeFill="background1"/>
          </w:tcPr>
          <w:p w:rsidR="00F933F6" w:rsidRPr="00776D65" w:rsidRDefault="00F933F6" w:rsidP="0018602C">
            <w:pPr>
              <w:tabs>
                <w:tab w:val="left" w:pos="426"/>
              </w:tabs>
              <w:jc w:val="right"/>
              <w:rPr>
                <w:sz w:val="24"/>
                <w:szCs w:val="24"/>
              </w:rPr>
            </w:pPr>
            <w:r w:rsidRPr="00776D65">
              <w:rPr>
                <w:spacing w:val="-5"/>
                <w:sz w:val="24"/>
                <w:szCs w:val="24"/>
              </w:rPr>
              <w:t>29</w:t>
            </w:r>
          </w:p>
        </w:tc>
      </w:tr>
      <w:tr w:rsidR="00F933F6" w:rsidRPr="00776D65" w:rsidTr="0018602C">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074" w:type="pct"/>
            <w:tcBorders>
              <w:bottom w:val="single" w:sz="4" w:space="0" w:color="auto"/>
            </w:tcBorders>
            <w:shd w:val="clear" w:color="auto" w:fill="FFFFFF" w:themeFill="background1"/>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491" w:type="pct"/>
            <w:tcBorders>
              <w:bottom w:val="single" w:sz="4" w:space="0" w:color="auto"/>
            </w:tcBorders>
            <w:shd w:val="clear" w:color="auto" w:fill="FFFFFF" w:themeFill="background1"/>
          </w:tcPr>
          <w:p w:rsidR="00F933F6" w:rsidRPr="00776D65" w:rsidRDefault="00F933F6" w:rsidP="0018602C">
            <w:pPr>
              <w:tabs>
                <w:tab w:val="left" w:pos="426"/>
              </w:tabs>
              <w:rPr>
                <w:sz w:val="24"/>
                <w:szCs w:val="24"/>
              </w:rPr>
            </w:pPr>
            <w:r w:rsidRPr="00776D65">
              <w:rPr>
                <w:spacing w:val="-2"/>
                <w:sz w:val="24"/>
                <w:szCs w:val="24"/>
              </w:rPr>
              <w:t>Total</w:t>
            </w:r>
          </w:p>
        </w:tc>
        <w:tc>
          <w:tcPr>
            <w:tcW w:w="1291" w:type="pct"/>
            <w:tcBorders>
              <w:bottom w:val="single" w:sz="4" w:space="0" w:color="auto"/>
            </w:tcBorders>
            <w:shd w:val="clear" w:color="auto" w:fill="FFFFFF" w:themeFill="background1"/>
          </w:tcPr>
          <w:p w:rsidR="00F933F6" w:rsidRPr="00776D65" w:rsidRDefault="00F933F6" w:rsidP="0018602C">
            <w:pPr>
              <w:tabs>
                <w:tab w:val="left" w:pos="426"/>
              </w:tabs>
              <w:jc w:val="center"/>
              <w:cnfStyle w:val="010000000000" w:firstRow="0" w:lastRow="1" w:firstColumn="0" w:lastColumn="0" w:oddVBand="0" w:evenVBand="0" w:oddHBand="0" w:evenHBand="0" w:firstRowFirstColumn="0" w:firstRowLastColumn="0" w:lastRowFirstColumn="0" w:lastRowLastColumn="0"/>
              <w:rPr>
                <w:sz w:val="24"/>
                <w:szCs w:val="24"/>
              </w:rPr>
            </w:pPr>
            <w:r w:rsidRPr="00776D65">
              <w:rPr>
                <w:spacing w:val="-5"/>
                <w:sz w:val="24"/>
                <w:szCs w:val="24"/>
              </w:rPr>
              <w:t>70</w:t>
            </w:r>
          </w:p>
        </w:tc>
        <w:tc>
          <w:tcPr>
            <w:cnfStyle w:val="000100000000" w:firstRow="0" w:lastRow="0" w:firstColumn="0" w:lastColumn="1" w:oddVBand="0" w:evenVBand="0" w:oddHBand="0" w:evenHBand="0" w:firstRowFirstColumn="0" w:firstRowLastColumn="0" w:lastRowFirstColumn="0" w:lastRowLastColumn="0"/>
            <w:tcW w:w="1144" w:type="pct"/>
            <w:tcBorders>
              <w:bottom w:val="single" w:sz="4" w:space="0" w:color="auto"/>
            </w:tcBorders>
            <w:shd w:val="clear" w:color="auto" w:fill="FFFFFF" w:themeFill="background1"/>
          </w:tcPr>
          <w:p w:rsidR="00F933F6" w:rsidRPr="00776D65" w:rsidRDefault="00F933F6" w:rsidP="0018602C">
            <w:pPr>
              <w:tabs>
                <w:tab w:val="left" w:pos="426"/>
              </w:tabs>
              <w:jc w:val="right"/>
              <w:rPr>
                <w:sz w:val="24"/>
                <w:szCs w:val="24"/>
              </w:rPr>
            </w:pPr>
            <w:r w:rsidRPr="00776D65">
              <w:rPr>
                <w:spacing w:val="-5"/>
                <w:sz w:val="24"/>
                <w:szCs w:val="24"/>
              </w:rPr>
              <w:t>100</w:t>
            </w:r>
          </w:p>
        </w:tc>
      </w:tr>
    </w:tbl>
    <w:p w:rsidR="00F933F6" w:rsidRPr="00776D65" w:rsidRDefault="00987363" w:rsidP="00DD5209">
      <w:pPr>
        <w:widowControl/>
        <w:tabs>
          <w:tab w:val="left" w:pos="426"/>
        </w:tabs>
        <w:autoSpaceDE/>
        <w:autoSpaceDN/>
        <w:spacing w:line="480" w:lineRule="auto"/>
        <w:jc w:val="both"/>
        <w:rPr>
          <w:rFonts w:eastAsiaTheme="minorHAnsi"/>
          <w:sz w:val="24"/>
          <w:szCs w:val="24"/>
        </w:rPr>
      </w:pPr>
      <w:r w:rsidRPr="00776D65">
        <w:rPr>
          <w:rFonts w:eastAsiaTheme="minorHAnsi"/>
          <w:b/>
          <w:sz w:val="24"/>
          <w:szCs w:val="24"/>
        </w:rPr>
        <w:t>Source:</w:t>
      </w:r>
      <w:r w:rsidR="00F933F6" w:rsidRPr="00776D65">
        <w:rPr>
          <w:rFonts w:eastAsiaTheme="minorHAnsi"/>
          <w:b/>
          <w:sz w:val="24"/>
          <w:szCs w:val="24"/>
        </w:rPr>
        <w:t xml:space="preserve"> </w:t>
      </w:r>
      <w:r w:rsidRPr="00776D65">
        <w:rPr>
          <w:rFonts w:eastAsiaTheme="minorHAnsi"/>
          <w:sz w:val="24"/>
          <w:szCs w:val="24"/>
        </w:rPr>
        <w:t>CNA</w:t>
      </w:r>
      <w:r w:rsidR="00BA7365" w:rsidRPr="00776D65">
        <w:rPr>
          <w:rFonts w:eastAsiaTheme="minorHAnsi"/>
          <w:sz w:val="24"/>
          <w:szCs w:val="24"/>
        </w:rPr>
        <w:t xml:space="preserve"> </w:t>
      </w:r>
      <w:r w:rsidRPr="00776D65">
        <w:rPr>
          <w:rFonts w:eastAsiaTheme="minorHAnsi"/>
          <w:sz w:val="24"/>
          <w:szCs w:val="24"/>
        </w:rPr>
        <w:t>Findings</w:t>
      </w:r>
      <w:r w:rsidRPr="00776D65">
        <w:rPr>
          <w:rFonts w:eastAsiaTheme="minorHAnsi"/>
          <w:spacing w:val="-2"/>
          <w:sz w:val="24"/>
          <w:szCs w:val="24"/>
        </w:rPr>
        <w:t xml:space="preserve"> (2024)</w:t>
      </w:r>
    </w:p>
    <w:p w:rsidR="009E6306" w:rsidRPr="0038474A" w:rsidRDefault="009E6306" w:rsidP="00DD5209">
      <w:pPr>
        <w:widowControl/>
        <w:tabs>
          <w:tab w:val="left" w:pos="426"/>
          <w:tab w:val="left" w:pos="1080"/>
        </w:tabs>
        <w:autoSpaceDE/>
        <w:autoSpaceDN/>
        <w:spacing w:line="480" w:lineRule="auto"/>
        <w:jc w:val="both"/>
        <w:outlineLvl w:val="1"/>
        <w:rPr>
          <w:rFonts w:eastAsiaTheme="minorHAnsi"/>
          <w:sz w:val="14"/>
          <w:szCs w:val="24"/>
        </w:rPr>
      </w:pPr>
      <w:bookmarkStart w:id="56" w:name="_bookmark28"/>
      <w:bookmarkEnd w:id="56"/>
    </w:p>
    <w:p w:rsidR="00987363" w:rsidRPr="00776D65" w:rsidRDefault="00987363" w:rsidP="00DD5209">
      <w:pPr>
        <w:widowControl/>
        <w:tabs>
          <w:tab w:val="left" w:pos="426"/>
          <w:tab w:val="left" w:pos="1080"/>
        </w:tabs>
        <w:autoSpaceDE/>
        <w:autoSpaceDN/>
        <w:spacing w:line="480" w:lineRule="auto"/>
        <w:jc w:val="both"/>
        <w:outlineLvl w:val="1"/>
        <w:rPr>
          <w:rFonts w:eastAsiaTheme="minorHAnsi"/>
          <w:sz w:val="24"/>
          <w:szCs w:val="24"/>
        </w:rPr>
      </w:pPr>
      <w:r w:rsidRPr="00776D65">
        <w:rPr>
          <w:rFonts w:eastAsiaTheme="minorHAnsi"/>
          <w:sz w:val="24"/>
          <w:szCs w:val="24"/>
        </w:rPr>
        <w:t xml:space="preserve">Community members have varying family sizes, which significantly affects the establishment of projects at the family level. Data collected revealed that 7 respondents (10%) reported having fewer than 10 family members, while 43 respondents (61%) indicated they had more than 10. Additionally, 20 respondents (29%) mentioned having a large number of family members. This indicates that the size of households has contributed to poor living conditions, as the burden of supporting dependents can be overwhelming. Furthermore, this situation has posed a </w:t>
      </w:r>
      <w:r w:rsidRPr="00776D65">
        <w:rPr>
          <w:rFonts w:eastAsiaTheme="minorHAnsi"/>
          <w:sz w:val="24"/>
          <w:szCs w:val="24"/>
        </w:rPr>
        <w:lastRenderedPageBreak/>
        <w:t>significant challenge for community members seeking to initiate economic projects. To achieve a surplus of resources, it is essential to maintain a smaller family size.</w:t>
      </w:r>
    </w:p>
    <w:p w:rsidR="009E6306" w:rsidRPr="00776D65" w:rsidRDefault="009E6306" w:rsidP="00DD5209">
      <w:pPr>
        <w:widowControl/>
        <w:tabs>
          <w:tab w:val="left" w:pos="426"/>
          <w:tab w:val="left" w:pos="1080"/>
        </w:tabs>
        <w:autoSpaceDE/>
        <w:autoSpaceDN/>
        <w:spacing w:line="480" w:lineRule="auto"/>
        <w:jc w:val="both"/>
        <w:outlineLvl w:val="1"/>
        <w:rPr>
          <w:b/>
          <w:bCs/>
          <w:sz w:val="18"/>
          <w:szCs w:val="24"/>
        </w:rPr>
      </w:pPr>
    </w:p>
    <w:p w:rsidR="00F933F6" w:rsidRPr="00776D65" w:rsidRDefault="00987363" w:rsidP="00DD5209">
      <w:pPr>
        <w:widowControl/>
        <w:tabs>
          <w:tab w:val="left" w:pos="426"/>
          <w:tab w:val="left" w:pos="1080"/>
        </w:tabs>
        <w:autoSpaceDE/>
        <w:autoSpaceDN/>
        <w:spacing w:line="480" w:lineRule="auto"/>
        <w:jc w:val="both"/>
        <w:outlineLvl w:val="1"/>
        <w:rPr>
          <w:b/>
          <w:bCs/>
          <w:sz w:val="24"/>
          <w:szCs w:val="24"/>
        </w:rPr>
      </w:pPr>
      <w:r w:rsidRPr="00776D65">
        <w:rPr>
          <w:b/>
          <w:bCs/>
          <w:sz w:val="24"/>
          <w:szCs w:val="24"/>
        </w:rPr>
        <w:t>1.3.4</w:t>
      </w:r>
      <w:r w:rsidR="00B35660" w:rsidRPr="00776D65">
        <w:rPr>
          <w:b/>
          <w:bCs/>
          <w:sz w:val="24"/>
          <w:szCs w:val="24"/>
        </w:rPr>
        <w:t xml:space="preserve"> </w:t>
      </w:r>
      <w:r w:rsidRPr="00776D65">
        <w:rPr>
          <w:b/>
          <w:bCs/>
          <w:sz w:val="24"/>
          <w:szCs w:val="24"/>
        </w:rPr>
        <w:t>Annual Income Respondents</w:t>
      </w:r>
      <w:r w:rsidR="00860839">
        <w:rPr>
          <w:b/>
          <w:bCs/>
          <w:sz w:val="24"/>
          <w:szCs w:val="24"/>
        </w:rPr>
        <w:fldChar w:fldCharType="begin"/>
      </w:r>
      <w:r w:rsidR="00860839">
        <w:instrText xml:space="preserve"> TC "</w:instrText>
      </w:r>
      <w:bookmarkStart w:id="57" w:name="_Toc183378906"/>
      <w:r w:rsidR="00860839" w:rsidRPr="000E5504">
        <w:rPr>
          <w:b/>
          <w:bCs/>
          <w:sz w:val="24"/>
          <w:szCs w:val="24"/>
        </w:rPr>
        <w:instrText>1.3.4 Annual Income Respondents</w:instrText>
      </w:r>
      <w:bookmarkEnd w:id="57"/>
      <w:r w:rsidR="00860839">
        <w:instrText xml:space="preserve">" \f C \l "1" </w:instrText>
      </w:r>
      <w:r w:rsidR="00860839">
        <w:rPr>
          <w:b/>
          <w:bCs/>
          <w:sz w:val="24"/>
          <w:szCs w:val="24"/>
        </w:rPr>
        <w:fldChar w:fldCharType="end"/>
      </w:r>
    </w:p>
    <w:p w:rsidR="00987363" w:rsidRPr="00776D65" w:rsidRDefault="00987363" w:rsidP="00DD5209">
      <w:pPr>
        <w:tabs>
          <w:tab w:val="left" w:pos="426"/>
        </w:tabs>
        <w:spacing w:line="480" w:lineRule="auto"/>
        <w:jc w:val="both"/>
        <w:outlineLvl w:val="1"/>
        <w:rPr>
          <w:rFonts w:eastAsiaTheme="minorHAnsi"/>
          <w:sz w:val="24"/>
          <w:szCs w:val="24"/>
        </w:rPr>
      </w:pPr>
      <w:bookmarkStart w:id="58" w:name="_Toc177194561"/>
      <w:bookmarkStart w:id="59" w:name="_Toc177198523"/>
      <w:r w:rsidRPr="00776D65">
        <w:rPr>
          <w:rFonts w:eastAsiaTheme="minorHAnsi"/>
          <w:sz w:val="24"/>
          <w:szCs w:val="24"/>
        </w:rPr>
        <w:t>The researcher requested respondents to report their annual income generated from various economic activities through a questionnaire administered to community members. The results concerning the annual income of respondents participating in the project are summarized in Table 1.4.</w:t>
      </w:r>
    </w:p>
    <w:p w:rsidR="009E6306" w:rsidRPr="00776D65" w:rsidRDefault="009E6306" w:rsidP="00DD5209">
      <w:pPr>
        <w:tabs>
          <w:tab w:val="left" w:pos="426"/>
        </w:tabs>
        <w:spacing w:line="480" w:lineRule="auto"/>
        <w:jc w:val="both"/>
        <w:outlineLvl w:val="1"/>
        <w:rPr>
          <w:b/>
          <w:bCs/>
          <w:sz w:val="16"/>
          <w:szCs w:val="24"/>
        </w:rPr>
      </w:pPr>
    </w:p>
    <w:p w:rsidR="00F933F6" w:rsidRPr="00776D65" w:rsidRDefault="00987363" w:rsidP="00DD5209">
      <w:pPr>
        <w:tabs>
          <w:tab w:val="left" w:pos="426"/>
        </w:tabs>
        <w:spacing w:line="480" w:lineRule="auto"/>
        <w:jc w:val="both"/>
        <w:outlineLvl w:val="1"/>
        <w:rPr>
          <w:b/>
          <w:bCs/>
          <w:sz w:val="24"/>
          <w:szCs w:val="24"/>
        </w:rPr>
      </w:pPr>
      <w:r w:rsidRPr="00776D65">
        <w:rPr>
          <w:b/>
          <w:bCs/>
          <w:sz w:val="24"/>
          <w:szCs w:val="24"/>
        </w:rPr>
        <w:t>Table 1.4</w:t>
      </w:r>
      <w:r w:rsidR="00DA5A00" w:rsidRPr="00776D65">
        <w:rPr>
          <w:b/>
          <w:bCs/>
          <w:sz w:val="24"/>
          <w:szCs w:val="24"/>
        </w:rPr>
        <w:t xml:space="preserve">: </w:t>
      </w:r>
      <w:bookmarkEnd w:id="58"/>
      <w:bookmarkEnd w:id="59"/>
      <w:r w:rsidRPr="00776D65">
        <w:rPr>
          <w:b/>
          <w:bCs/>
          <w:sz w:val="24"/>
          <w:szCs w:val="24"/>
        </w:rPr>
        <w:t>Annual Income Respondents</w:t>
      </w:r>
      <w:r w:rsidR="0018602C" w:rsidRPr="00776D65">
        <w:rPr>
          <w:b/>
          <w:bCs/>
          <w:sz w:val="24"/>
          <w:szCs w:val="24"/>
        </w:rPr>
        <w:fldChar w:fldCharType="begin"/>
      </w:r>
      <w:r w:rsidR="0018602C" w:rsidRPr="00776D65">
        <w:instrText xml:space="preserve"> TC "</w:instrText>
      </w:r>
      <w:bookmarkStart w:id="60" w:name="_Toc178780003"/>
      <w:r w:rsidR="0018602C" w:rsidRPr="00776D65">
        <w:rPr>
          <w:b/>
          <w:bCs/>
          <w:sz w:val="24"/>
          <w:szCs w:val="24"/>
        </w:rPr>
        <w:instrText>Table 1.4: Annual Income Respondents</w:instrText>
      </w:r>
      <w:bookmarkEnd w:id="60"/>
      <w:r w:rsidR="0018602C" w:rsidRPr="00776D65">
        <w:instrText xml:space="preserve">" \f T \l "1" </w:instrText>
      </w:r>
      <w:r w:rsidR="0018602C" w:rsidRPr="00776D65">
        <w:rPr>
          <w:b/>
          <w:bCs/>
          <w:sz w:val="24"/>
          <w:szCs w:val="24"/>
        </w:rPr>
        <w:fldChar w:fldCharType="end"/>
      </w:r>
    </w:p>
    <w:tbl>
      <w:tblPr>
        <w:tblStyle w:val="PlainTable41"/>
        <w:tblW w:w="5000" w:type="pct"/>
        <w:tblLook w:val="01E0" w:firstRow="1" w:lastRow="1" w:firstColumn="1" w:lastColumn="1" w:noHBand="0" w:noVBand="0"/>
      </w:tblPr>
      <w:tblGrid>
        <w:gridCol w:w="1111"/>
        <w:gridCol w:w="3339"/>
        <w:gridCol w:w="2410"/>
        <w:gridCol w:w="1580"/>
      </w:tblGrid>
      <w:tr w:rsidR="00F933F6" w:rsidRPr="00776D65" w:rsidTr="009E6306">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636" w:type="pct"/>
            <w:gridSpan w:val="2"/>
            <w:tcBorders>
              <w:top w:val="single" w:sz="4" w:space="0" w:color="auto"/>
              <w:bottom w:val="single" w:sz="4" w:space="0" w:color="auto"/>
            </w:tcBorders>
            <w:shd w:val="clear" w:color="auto" w:fill="FFFFFF" w:themeFill="background1"/>
          </w:tcPr>
          <w:p w:rsidR="00F933F6" w:rsidRPr="00776D65" w:rsidRDefault="00987363" w:rsidP="0018602C">
            <w:pPr>
              <w:tabs>
                <w:tab w:val="left" w:pos="426"/>
              </w:tabs>
              <w:rPr>
                <w:b w:val="0"/>
                <w:sz w:val="24"/>
                <w:szCs w:val="24"/>
              </w:rPr>
            </w:pPr>
            <w:r w:rsidRPr="00776D65">
              <w:rPr>
                <w:b w:val="0"/>
                <w:sz w:val="24"/>
                <w:szCs w:val="24"/>
              </w:rPr>
              <w:t>Annual Income</w:t>
            </w:r>
            <w:r w:rsidR="00D84972" w:rsidRPr="00776D65">
              <w:rPr>
                <w:b w:val="0"/>
                <w:sz w:val="24"/>
                <w:szCs w:val="24"/>
              </w:rPr>
              <w:t xml:space="preserve"> (</w:t>
            </w:r>
            <w:proofErr w:type="spellStart"/>
            <w:r w:rsidR="00D84972" w:rsidRPr="00776D65">
              <w:rPr>
                <w:b w:val="0"/>
                <w:sz w:val="24"/>
                <w:szCs w:val="24"/>
              </w:rPr>
              <w:t>Tshs</w:t>
            </w:r>
            <w:proofErr w:type="spellEnd"/>
            <w:r w:rsidR="00D84972" w:rsidRPr="00776D65">
              <w:rPr>
                <w:b w:val="0"/>
                <w:sz w:val="24"/>
                <w:szCs w:val="24"/>
              </w:rPr>
              <w:t>)</w:t>
            </w:r>
          </w:p>
        </w:tc>
        <w:tc>
          <w:tcPr>
            <w:cnfStyle w:val="000010000000" w:firstRow="0" w:lastRow="0" w:firstColumn="0" w:lastColumn="0" w:oddVBand="1" w:evenVBand="0" w:oddHBand="0" w:evenHBand="0" w:firstRowFirstColumn="0" w:firstRowLastColumn="0" w:lastRowFirstColumn="0" w:lastRowLastColumn="0"/>
            <w:tcW w:w="1428" w:type="pct"/>
            <w:tcBorders>
              <w:top w:val="single" w:sz="4" w:space="0" w:color="auto"/>
              <w:bottom w:val="single" w:sz="4" w:space="0" w:color="auto"/>
            </w:tcBorders>
            <w:shd w:val="clear" w:color="auto" w:fill="FFFFFF" w:themeFill="background1"/>
          </w:tcPr>
          <w:p w:rsidR="00F933F6" w:rsidRPr="00776D65" w:rsidRDefault="00D84972" w:rsidP="0018602C">
            <w:pPr>
              <w:tabs>
                <w:tab w:val="left" w:pos="426"/>
              </w:tabs>
              <w:rPr>
                <w:b w:val="0"/>
                <w:sz w:val="24"/>
                <w:szCs w:val="24"/>
              </w:rPr>
            </w:pPr>
            <w:r w:rsidRPr="00776D65">
              <w:rPr>
                <w:b w:val="0"/>
                <w:spacing w:val="-2"/>
                <w:sz w:val="24"/>
                <w:szCs w:val="24"/>
              </w:rPr>
              <w:t xml:space="preserve">     </w:t>
            </w:r>
            <w:r w:rsidR="00987363" w:rsidRPr="00776D65">
              <w:rPr>
                <w:b w:val="0"/>
                <w:spacing w:val="-2"/>
                <w:sz w:val="24"/>
                <w:szCs w:val="24"/>
              </w:rPr>
              <w:t>Frequency (F)</w:t>
            </w:r>
          </w:p>
        </w:tc>
        <w:tc>
          <w:tcPr>
            <w:cnfStyle w:val="000100000000" w:firstRow="0" w:lastRow="0" w:firstColumn="0" w:lastColumn="1" w:oddVBand="0" w:evenVBand="0" w:oddHBand="0" w:evenHBand="0" w:firstRowFirstColumn="0" w:firstRowLastColumn="0" w:lastRowFirstColumn="0" w:lastRowLastColumn="0"/>
            <w:tcW w:w="936" w:type="pct"/>
            <w:tcBorders>
              <w:top w:val="single" w:sz="4" w:space="0" w:color="auto"/>
              <w:bottom w:val="single" w:sz="4" w:space="0" w:color="auto"/>
            </w:tcBorders>
            <w:shd w:val="clear" w:color="auto" w:fill="FFFFFF" w:themeFill="background1"/>
          </w:tcPr>
          <w:p w:rsidR="00F933F6" w:rsidRPr="00776D65" w:rsidRDefault="00D84972" w:rsidP="0018602C">
            <w:pPr>
              <w:tabs>
                <w:tab w:val="left" w:pos="426"/>
              </w:tabs>
              <w:jc w:val="center"/>
              <w:rPr>
                <w:b w:val="0"/>
                <w:sz w:val="24"/>
                <w:szCs w:val="24"/>
              </w:rPr>
            </w:pPr>
            <w:r w:rsidRPr="00776D65">
              <w:rPr>
                <w:b w:val="0"/>
                <w:spacing w:val="-2"/>
                <w:sz w:val="24"/>
                <w:szCs w:val="24"/>
              </w:rPr>
              <w:t xml:space="preserve">    </w:t>
            </w:r>
            <w:r w:rsidR="00987363" w:rsidRPr="00776D65">
              <w:rPr>
                <w:b w:val="0"/>
                <w:spacing w:val="-2"/>
                <w:sz w:val="24"/>
                <w:szCs w:val="24"/>
              </w:rPr>
              <w:t xml:space="preserve">Percentage </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8" w:type="pct"/>
            <w:tcBorders>
              <w:top w:val="single" w:sz="4" w:space="0" w:color="auto"/>
            </w:tcBorders>
            <w:shd w:val="clear" w:color="auto" w:fill="FFFFFF" w:themeFill="background1"/>
          </w:tcPr>
          <w:p w:rsidR="00F933F6" w:rsidRPr="00776D65" w:rsidRDefault="00F933F6" w:rsidP="0018602C">
            <w:pPr>
              <w:tabs>
                <w:tab w:val="left" w:pos="426"/>
              </w:tabs>
              <w:rPr>
                <w:sz w:val="24"/>
                <w:szCs w:val="24"/>
              </w:rPr>
            </w:pPr>
            <w:r w:rsidRPr="00776D65">
              <w:rPr>
                <w:spacing w:val="-2"/>
                <w:sz w:val="24"/>
                <w:szCs w:val="24"/>
              </w:rPr>
              <w:t>Valid</w:t>
            </w:r>
          </w:p>
        </w:tc>
        <w:tc>
          <w:tcPr>
            <w:cnfStyle w:val="000010000000" w:firstRow="0" w:lastRow="0" w:firstColumn="0" w:lastColumn="0" w:oddVBand="1" w:evenVBand="0" w:oddHBand="0" w:evenHBand="0" w:firstRowFirstColumn="0" w:firstRowLastColumn="0" w:lastRowFirstColumn="0" w:lastRowLastColumn="0"/>
            <w:tcW w:w="1978" w:type="pct"/>
            <w:tcBorders>
              <w:top w:val="single" w:sz="4" w:space="0" w:color="auto"/>
            </w:tcBorders>
            <w:shd w:val="clear" w:color="auto" w:fill="FFFFFF" w:themeFill="background1"/>
          </w:tcPr>
          <w:p w:rsidR="00F933F6" w:rsidRPr="00776D65" w:rsidRDefault="00F933F6" w:rsidP="0018602C">
            <w:pPr>
              <w:tabs>
                <w:tab w:val="left" w:pos="426"/>
              </w:tabs>
              <w:rPr>
                <w:sz w:val="24"/>
                <w:szCs w:val="24"/>
              </w:rPr>
            </w:pPr>
            <w:r w:rsidRPr="00776D65">
              <w:rPr>
                <w:sz w:val="24"/>
                <w:szCs w:val="24"/>
              </w:rPr>
              <w:t>500,000-</w:t>
            </w:r>
            <w:r w:rsidRPr="00776D65">
              <w:rPr>
                <w:spacing w:val="-2"/>
                <w:sz w:val="24"/>
                <w:szCs w:val="24"/>
              </w:rPr>
              <w:t>800,000</w:t>
            </w:r>
          </w:p>
        </w:tc>
        <w:tc>
          <w:tcPr>
            <w:tcW w:w="1428" w:type="pct"/>
            <w:tcBorders>
              <w:top w:val="single" w:sz="4" w:space="0" w:color="auto"/>
            </w:tcBorders>
            <w:shd w:val="clear" w:color="auto" w:fill="FFFFFF" w:themeFill="background1"/>
          </w:tcPr>
          <w:p w:rsidR="00F933F6" w:rsidRPr="00776D65" w:rsidRDefault="00F933F6" w:rsidP="0018602C">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5"/>
                <w:sz w:val="24"/>
                <w:szCs w:val="24"/>
              </w:rPr>
              <w:t>60</w:t>
            </w:r>
          </w:p>
        </w:tc>
        <w:tc>
          <w:tcPr>
            <w:cnfStyle w:val="000100000000" w:firstRow="0" w:lastRow="0" w:firstColumn="0" w:lastColumn="1" w:oddVBand="0" w:evenVBand="0" w:oddHBand="0" w:evenHBand="0" w:firstRowFirstColumn="0" w:firstRowLastColumn="0" w:lastRowFirstColumn="0" w:lastRowLastColumn="0"/>
            <w:tcW w:w="936" w:type="pct"/>
            <w:tcBorders>
              <w:top w:val="single" w:sz="4" w:space="0" w:color="auto"/>
            </w:tcBorders>
            <w:shd w:val="clear" w:color="auto" w:fill="FFFFFF" w:themeFill="background1"/>
          </w:tcPr>
          <w:p w:rsidR="00F933F6" w:rsidRPr="00776D65" w:rsidRDefault="00F933F6" w:rsidP="0018602C">
            <w:pPr>
              <w:tabs>
                <w:tab w:val="left" w:pos="426"/>
              </w:tabs>
              <w:jc w:val="right"/>
              <w:rPr>
                <w:sz w:val="24"/>
                <w:szCs w:val="24"/>
              </w:rPr>
            </w:pPr>
            <w:r w:rsidRPr="00776D65">
              <w:rPr>
                <w:spacing w:val="-5"/>
                <w:sz w:val="24"/>
                <w:szCs w:val="24"/>
              </w:rPr>
              <w:t>86</w:t>
            </w:r>
          </w:p>
        </w:tc>
      </w:tr>
      <w:tr w:rsidR="00F933F6" w:rsidRPr="00776D65" w:rsidTr="009E6306">
        <w:trPr>
          <w:trHeight w:val="80"/>
        </w:trPr>
        <w:tc>
          <w:tcPr>
            <w:cnfStyle w:val="001000000000" w:firstRow="0" w:lastRow="0" w:firstColumn="1" w:lastColumn="0" w:oddVBand="0" w:evenVBand="0" w:oddHBand="0" w:evenHBand="0" w:firstRowFirstColumn="0" w:firstRowLastColumn="0" w:lastRowFirstColumn="0" w:lastRowLastColumn="0"/>
            <w:tcW w:w="658" w:type="pct"/>
            <w:shd w:val="clear" w:color="auto" w:fill="FFFFFF" w:themeFill="background1"/>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978" w:type="pct"/>
            <w:shd w:val="clear" w:color="auto" w:fill="FFFFFF" w:themeFill="background1"/>
          </w:tcPr>
          <w:p w:rsidR="00F933F6" w:rsidRPr="00776D65" w:rsidRDefault="00F933F6" w:rsidP="0018602C">
            <w:pPr>
              <w:tabs>
                <w:tab w:val="left" w:pos="426"/>
              </w:tabs>
              <w:rPr>
                <w:sz w:val="24"/>
                <w:szCs w:val="24"/>
              </w:rPr>
            </w:pPr>
            <w:r w:rsidRPr="00776D65">
              <w:rPr>
                <w:sz w:val="24"/>
                <w:szCs w:val="24"/>
              </w:rPr>
              <w:t>900,000-</w:t>
            </w:r>
            <w:r w:rsidRPr="00776D65">
              <w:rPr>
                <w:spacing w:val="-2"/>
                <w:sz w:val="24"/>
                <w:szCs w:val="24"/>
              </w:rPr>
              <w:t>1,000,000</w:t>
            </w:r>
          </w:p>
        </w:tc>
        <w:tc>
          <w:tcPr>
            <w:tcW w:w="1428" w:type="pct"/>
            <w:shd w:val="clear" w:color="auto" w:fill="FFFFFF" w:themeFill="background1"/>
          </w:tcPr>
          <w:p w:rsidR="00F933F6" w:rsidRPr="00776D65" w:rsidRDefault="00F933F6" w:rsidP="0018602C">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5"/>
                <w:sz w:val="24"/>
                <w:szCs w:val="24"/>
              </w:rPr>
              <w:t>7</w:t>
            </w:r>
          </w:p>
        </w:tc>
        <w:tc>
          <w:tcPr>
            <w:cnfStyle w:val="000100000000" w:firstRow="0" w:lastRow="0" w:firstColumn="0" w:lastColumn="1" w:oddVBand="0" w:evenVBand="0" w:oddHBand="0" w:evenHBand="0" w:firstRowFirstColumn="0" w:firstRowLastColumn="0" w:lastRowFirstColumn="0" w:lastRowLastColumn="0"/>
            <w:tcW w:w="936" w:type="pct"/>
            <w:shd w:val="clear" w:color="auto" w:fill="FFFFFF" w:themeFill="background1"/>
          </w:tcPr>
          <w:p w:rsidR="00F933F6" w:rsidRPr="00776D65" w:rsidRDefault="00F933F6" w:rsidP="0018602C">
            <w:pPr>
              <w:tabs>
                <w:tab w:val="left" w:pos="426"/>
              </w:tabs>
              <w:jc w:val="right"/>
              <w:rPr>
                <w:sz w:val="24"/>
                <w:szCs w:val="24"/>
              </w:rPr>
            </w:pPr>
            <w:r w:rsidRPr="00776D65">
              <w:rPr>
                <w:spacing w:val="-5"/>
                <w:sz w:val="24"/>
                <w:szCs w:val="24"/>
              </w:rPr>
              <w:t>10</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58" w:type="pct"/>
            <w:shd w:val="clear" w:color="auto" w:fill="FFFFFF" w:themeFill="background1"/>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978" w:type="pct"/>
            <w:shd w:val="clear" w:color="auto" w:fill="FFFFFF" w:themeFill="background1"/>
          </w:tcPr>
          <w:p w:rsidR="00F933F6" w:rsidRPr="00776D65" w:rsidRDefault="00F933F6" w:rsidP="0018602C">
            <w:pPr>
              <w:tabs>
                <w:tab w:val="left" w:pos="426"/>
              </w:tabs>
              <w:rPr>
                <w:sz w:val="24"/>
                <w:szCs w:val="24"/>
              </w:rPr>
            </w:pPr>
            <w:r w:rsidRPr="00776D65">
              <w:rPr>
                <w:spacing w:val="-2"/>
                <w:sz w:val="24"/>
                <w:szCs w:val="24"/>
              </w:rPr>
              <w:t xml:space="preserve">  1,100,000</w:t>
            </w:r>
            <w:r w:rsidR="00987363" w:rsidRPr="00776D65">
              <w:rPr>
                <w:spacing w:val="-2"/>
                <w:sz w:val="24"/>
                <w:szCs w:val="24"/>
              </w:rPr>
              <w:t xml:space="preserve"> </w:t>
            </w:r>
            <w:r w:rsidRPr="00776D65">
              <w:rPr>
                <w:spacing w:val="-2"/>
                <w:sz w:val="24"/>
                <w:szCs w:val="24"/>
              </w:rPr>
              <w:t>and</w:t>
            </w:r>
            <w:r w:rsidR="00987363" w:rsidRPr="00776D65">
              <w:rPr>
                <w:spacing w:val="-2"/>
                <w:sz w:val="24"/>
                <w:szCs w:val="24"/>
              </w:rPr>
              <w:t xml:space="preserve"> </w:t>
            </w:r>
            <w:r w:rsidRPr="00776D65">
              <w:rPr>
                <w:spacing w:val="-4"/>
                <w:sz w:val="24"/>
                <w:szCs w:val="24"/>
              </w:rPr>
              <w:t>above</w:t>
            </w:r>
          </w:p>
        </w:tc>
        <w:tc>
          <w:tcPr>
            <w:tcW w:w="1428" w:type="pct"/>
            <w:shd w:val="clear" w:color="auto" w:fill="FFFFFF" w:themeFill="background1"/>
          </w:tcPr>
          <w:p w:rsidR="00F933F6" w:rsidRPr="00776D65" w:rsidRDefault="00F933F6" w:rsidP="0018602C">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3</w:t>
            </w:r>
          </w:p>
        </w:tc>
        <w:tc>
          <w:tcPr>
            <w:cnfStyle w:val="000100000000" w:firstRow="0" w:lastRow="0" w:firstColumn="0" w:lastColumn="1" w:oddVBand="0" w:evenVBand="0" w:oddHBand="0" w:evenHBand="0" w:firstRowFirstColumn="0" w:firstRowLastColumn="0" w:lastRowFirstColumn="0" w:lastRowLastColumn="0"/>
            <w:tcW w:w="936" w:type="pct"/>
            <w:shd w:val="clear" w:color="auto" w:fill="FFFFFF" w:themeFill="background1"/>
          </w:tcPr>
          <w:p w:rsidR="00F933F6" w:rsidRPr="00776D65" w:rsidRDefault="00F933F6" w:rsidP="0018602C">
            <w:pPr>
              <w:tabs>
                <w:tab w:val="left" w:pos="426"/>
              </w:tabs>
              <w:jc w:val="right"/>
              <w:rPr>
                <w:sz w:val="24"/>
                <w:szCs w:val="24"/>
              </w:rPr>
            </w:pPr>
            <w:r w:rsidRPr="00776D65">
              <w:rPr>
                <w:spacing w:val="-5"/>
                <w:sz w:val="24"/>
                <w:szCs w:val="24"/>
              </w:rPr>
              <w:t>4</w:t>
            </w:r>
          </w:p>
        </w:tc>
      </w:tr>
      <w:tr w:rsidR="00F933F6" w:rsidRPr="00776D65" w:rsidTr="009E6306">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58" w:type="pct"/>
            <w:tcBorders>
              <w:bottom w:val="single" w:sz="4" w:space="0" w:color="auto"/>
            </w:tcBorders>
            <w:shd w:val="clear" w:color="auto" w:fill="FFFFFF" w:themeFill="background1"/>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978" w:type="pct"/>
            <w:tcBorders>
              <w:bottom w:val="single" w:sz="4" w:space="0" w:color="auto"/>
            </w:tcBorders>
            <w:shd w:val="clear" w:color="auto" w:fill="FFFFFF" w:themeFill="background1"/>
          </w:tcPr>
          <w:p w:rsidR="00F933F6" w:rsidRPr="00776D65" w:rsidRDefault="00F933F6" w:rsidP="0018602C">
            <w:pPr>
              <w:tabs>
                <w:tab w:val="left" w:pos="426"/>
              </w:tabs>
              <w:rPr>
                <w:sz w:val="24"/>
                <w:szCs w:val="24"/>
              </w:rPr>
            </w:pPr>
            <w:r w:rsidRPr="00776D65">
              <w:rPr>
                <w:spacing w:val="-2"/>
                <w:sz w:val="24"/>
                <w:szCs w:val="24"/>
              </w:rPr>
              <w:t>Total</w:t>
            </w:r>
          </w:p>
        </w:tc>
        <w:tc>
          <w:tcPr>
            <w:tcW w:w="1428" w:type="pct"/>
            <w:tcBorders>
              <w:bottom w:val="single" w:sz="4" w:space="0" w:color="auto"/>
            </w:tcBorders>
            <w:shd w:val="clear" w:color="auto" w:fill="FFFFFF" w:themeFill="background1"/>
          </w:tcPr>
          <w:p w:rsidR="00F933F6" w:rsidRPr="00776D65" w:rsidRDefault="00F933F6" w:rsidP="0018602C">
            <w:pPr>
              <w:tabs>
                <w:tab w:val="left" w:pos="426"/>
              </w:tabs>
              <w:jc w:val="center"/>
              <w:cnfStyle w:val="010000000000" w:firstRow="0" w:lastRow="1" w:firstColumn="0" w:lastColumn="0" w:oddVBand="0" w:evenVBand="0" w:oddHBand="0" w:evenHBand="0" w:firstRowFirstColumn="0" w:firstRowLastColumn="0" w:lastRowFirstColumn="0" w:lastRowLastColumn="0"/>
              <w:rPr>
                <w:sz w:val="24"/>
                <w:szCs w:val="24"/>
              </w:rPr>
            </w:pPr>
            <w:r w:rsidRPr="00776D65">
              <w:rPr>
                <w:spacing w:val="-5"/>
                <w:sz w:val="24"/>
                <w:szCs w:val="24"/>
              </w:rPr>
              <w:t>70</w:t>
            </w:r>
          </w:p>
        </w:tc>
        <w:tc>
          <w:tcPr>
            <w:cnfStyle w:val="000100000000" w:firstRow="0" w:lastRow="0" w:firstColumn="0" w:lastColumn="1" w:oddVBand="0" w:evenVBand="0" w:oddHBand="0" w:evenHBand="0" w:firstRowFirstColumn="0" w:firstRowLastColumn="0" w:lastRowFirstColumn="0" w:lastRowLastColumn="0"/>
            <w:tcW w:w="936" w:type="pct"/>
            <w:tcBorders>
              <w:bottom w:val="single" w:sz="4" w:space="0" w:color="auto"/>
            </w:tcBorders>
            <w:shd w:val="clear" w:color="auto" w:fill="FFFFFF" w:themeFill="background1"/>
          </w:tcPr>
          <w:p w:rsidR="00F933F6" w:rsidRPr="00776D65" w:rsidRDefault="00F933F6" w:rsidP="0018602C">
            <w:pPr>
              <w:tabs>
                <w:tab w:val="left" w:pos="426"/>
              </w:tabs>
              <w:jc w:val="right"/>
              <w:rPr>
                <w:sz w:val="24"/>
                <w:szCs w:val="24"/>
              </w:rPr>
            </w:pPr>
            <w:r w:rsidRPr="00776D65">
              <w:rPr>
                <w:spacing w:val="-5"/>
                <w:sz w:val="24"/>
                <w:szCs w:val="24"/>
              </w:rPr>
              <w:t>100</w:t>
            </w:r>
          </w:p>
        </w:tc>
      </w:tr>
    </w:tbl>
    <w:p w:rsidR="00F933F6" w:rsidRPr="00776D65" w:rsidRDefault="00987363" w:rsidP="00DD5209">
      <w:pPr>
        <w:widowControl/>
        <w:tabs>
          <w:tab w:val="left" w:pos="426"/>
        </w:tabs>
        <w:autoSpaceDE/>
        <w:autoSpaceDN/>
        <w:spacing w:line="480" w:lineRule="auto"/>
        <w:jc w:val="both"/>
        <w:rPr>
          <w:rFonts w:eastAsiaTheme="minorHAnsi"/>
          <w:sz w:val="24"/>
          <w:szCs w:val="24"/>
        </w:rPr>
      </w:pPr>
      <w:r w:rsidRPr="00776D65">
        <w:rPr>
          <w:rFonts w:eastAsiaTheme="minorHAnsi"/>
          <w:b/>
          <w:sz w:val="24"/>
          <w:szCs w:val="24"/>
        </w:rPr>
        <w:t>Source</w:t>
      </w:r>
      <w:r w:rsidR="00F933F6" w:rsidRPr="00776D65">
        <w:rPr>
          <w:rFonts w:eastAsiaTheme="minorHAnsi"/>
          <w:b/>
          <w:sz w:val="24"/>
          <w:szCs w:val="24"/>
        </w:rPr>
        <w:t xml:space="preserve">: </w:t>
      </w:r>
      <w:r w:rsidRPr="00776D65">
        <w:rPr>
          <w:rFonts w:eastAsiaTheme="minorHAnsi"/>
          <w:sz w:val="24"/>
          <w:szCs w:val="24"/>
        </w:rPr>
        <w:t>CNA</w:t>
      </w:r>
      <w:r w:rsidR="00BA7365" w:rsidRPr="00776D65">
        <w:rPr>
          <w:rFonts w:eastAsiaTheme="minorHAnsi"/>
          <w:sz w:val="24"/>
          <w:szCs w:val="24"/>
        </w:rPr>
        <w:t xml:space="preserve"> </w:t>
      </w:r>
      <w:r w:rsidRPr="00776D65">
        <w:rPr>
          <w:rFonts w:eastAsiaTheme="minorHAnsi"/>
          <w:sz w:val="24"/>
          <w:szCs w:val="24"/>
        </w:rPr>
        <w:t>Findings</w:t>
      </w:r>
      <w:r w:rsidRPr="00776D65">
        <w:rPr>
          <w:rFonts w:eastAsiaTheme="minorHAnsi"/>
          <w:spacing w:val="-2"/>
          <w:sz w:val="24"/>
          <w:szCs w:val="24"/>
        </w:rPr>
        <w:t xml:space="preserve"> (2024)</w:t>
      </w:r>
    </w:p>
    <w:p w:rsidR="009E6306" w:rsidRPr="00776D65" w:rsidRDefault="009E6306" w:rsidP="00DD5209">
      <w:pPr>
        <w:widowControl/>
        <w:tabs>
          <w:tab w:val="left" w:pos="426"/>
          <w:tab w:val="left" w:pos="1020"/>
        </w:tabs>
        <w:autoSpaceDE/>
        <w:autoSpaceDN/>
        <w:spacing w:line="480" w:lineRule="auto"/>
        <w:jc w:val="both"/>
        <w:outlineLvl w:val="1"/>
        <w:rPr>
          <w:rFonts w:eastAsiaTheme="minorHAnsi"/>
          <w:sz w:val="16"/>
          <w:szCs w:val="24"/>
        </w:rPr>
      </w:pPr>
      <w:bookmarkStart w:id="61" w:name="_bookmark29"/>
      <w:bookmarkEnd w:id="61"/>
    </w:p>
    <w:p w:rsidR="00987363" w:rsidRPr="00776D65" w:rsidRDefault="00987363" w:rsidP="00DD5209">
      <w:pPr>
        <w:widowControl/>
        <w:tabs>
          <w:tab w:val="left" w:pos="426"/>
          <w:tab w:val="left" w:pos="1020"/>
        </w:tabs>
        <w:autoSpaceDE/>
        <w:autoSpaceDN/>
        <w:spacing w:line="480" w:lineRule="auto"/>
        <w:jc w:val="both"/>
        <w:outlineLvl w:val="1"/>
        <w:rPr>
          <w:rFonts w:eastAsiaTheme="minorHAnsi"/>
          <w:sz w:val="24"/>
          <w:szCs w:val="24"/>
        </w:rPr>
      </w:pPr>
      <w:r w:rsidRPr="00776D65">
        <w:rPr>
          <w:rFonts w:eastAsiaTheme="minorHAnsi"/>
          <w:sz w:val="24"/>
          <w:szCs w:val="24"/>
        </w:rPr>
        <w:t>Table 1.4 illustrates that the questionnaire results indicated that 60 respondents, or 86%, reported an annual income ranging from 500,000 to 800,000 TZS. Additionally, 7 respondents, accounting for 10%, stated their income fell between 900,000 and 1,000,000 TZS, while 3 respondents, representing 4%, indicated they earned over 1,100,000 TZS per year. These findings reveal that the majority of respondents have relatively low annual incomes, making it challenging for them to meet essential basic needs such as food, healthcare, water, and electricity bills.</w:t>
      </w:r>
    </w:p>
    <w:p w:rsidR="009E6306" w:rsidRPr="00776D65" w:rsidRDefault="009E6306" w:rsidP="00DD5209">
      <w:pPr>
        <w:widowControl/>
        <w:tabs>
          <w:tab w:val="left" w:pos="426"/>
          <w:tab w:val="left" w:pos="1020"/>
        </w:tabs>
        <w:autoSpaceDE/>
        <w:autoSpaceDN/>
        <w:spacing w:line="480" w:lineRule="auto"/>
        <w:jc w:val="both"/>
        <w:outlineLvl w:val="1"/>
        <w:rPr>
          <w:b/>
          <w:bCs/>
          <w:sz w:val="16"/>
          <w:szCs w:val="24"/>
        </w:rPr>
      </w:pPr>
    </w:p>
    <w:p w:rsidR="00F933F6" w:rsidRPr="00776D65" w:rsidRDefault="00987363" w:rsidP="00DD5209">
      <w:pPr>
        <w:widowControl/>
        <w:tabs>
          <w:tab w:val="left" w:pos="426"/>
          <w:tab w:val="left" w:pos="1020"/>
        </w:tabs>
        <w:autoSpaceDE/>
        <w:autoSpaceDN/>
        <w:spacing w:line="480" w:lineRule="auto"/>
        <w:jc w:val="both"/>
        <w:outlineLvl w:val="1"/>
        <w:rPr>
          <w:b/>
          <w:bCs/>
          <w:sz w:val="24"/>
          <w:szCs w:val="24"/>
        </w:rPr>
      </w:pPr>
      <w:r w:rsidRPr="00776D65">
        <w:rPr>
          <w:b/>
          <w:bCs/>
          <w:sz w:val="24"/>
          <w:szCs w:val="24"/>
        </w:rPr>
        <w:t>1.3.5</w:t>
      </w:r>
      <w:r w:rsidR="00977C77" w:rsidRPr="00776D65">
        <w:rPr>
          <w:b/>
          <w:bCs/>
          <w:sz w:val="24"/>
          <w:szCs w:val="24"/>
        </w:rPr>
        <w:t xml:space="preserve">. </w:t>
      </w:r>
      <w:r w:rsidRPr="00776D65">
        <w:rPr>
          <w:b/>
          <w:bCs/>
          <w:sz w:val="24"/>
          <w:szCs w:val="24"/>
        </w:rPr>
        <w:t>Economic Activities Conducted by Women Group</w:t>
      </w:r>
      <w:r w:rsidR="00860839">
        <w:rPr>
          <w:b/>
          <w:bCs/>
          <w:sz w:val="24"/>
          <w:szCs w:val="24"/>
        </w:rPr>
        <w:fldChar w:fldCharType="begin"/>
      </w:r>
      <w:r w:rsidR="00860839">
        <w:instrText xml:space="preserve"> TC "</w:instrText>
      </w:r>
      <w:bookmarkStart w:id="62" w:name="_Toc183378907"/>
      <w:r w:rsidR="00860839" w:rsidRPr="00C376F0">
        <w:rPr>
          <w:b/>
          <w:bCs/>
          <w:sz w:val="24"/>
          <w:szCs w:val="24"/>
        </w:rPr>
        <w:instrText>1.3.5. Economic Activities Conducted by Women Group</w:instrText>
      </w:r>
      <w:bookmarkEnd w:id="62"/>
      <w:r w:rsidR="00860839">
        <w:instrText xml:space="preserve">" \f C \l "1" </w:instrText>
      </w:r>
      <w:r w:rsidR="00860839">
        <w:rPr>
          <w:b/>
          <w:bCs/>
          <w:sz w:val="24"/>
          <w:szCs w:val="24"/>
        </w:rPr>
        <w:fldChar w:fldCharType="end"/>
      </w:r>
    </w:p>
    <w:p w:rsidR="00987363" w:rsidRPr="00776D65" w:rsidRDefault="00987363" w:rsidP="00DD5209">
      <w:pPr>
        <w:tabs>
          <w:tab w:val="left" w:pos="426"/>
        </w:tabs>
        <w:spacing w:line="480" w:lineRule="auto"/>
        <w:jc w:val="both"/>
        <w:outlineLvl w:val="1"/>
        <w:rPr>
          <w:rFonts w:eastAsiaTheme="minorHAnsi"/>
          <w:sz w:val="24"/>
          <w:szCs w:val="24"/>
        </w:rPr>
      </w:pPr>
      <w:bookmarkStart w:id="63" w:name="_Toc177194563"/>
      <w:bookmarkStart w:id="64" w:name="_Toc177198525"/>
      <w:r w:rsidRPr="00776D65">
        <w:rPr>
          <w:rFonts w:eastAsiaTheme="minorHAnsi"/>
          <w:sz w:val="24"/>
          <w:szCs w:val="24"/>
        </w:rPr>
        <w:t xml:space="preserve">The researcher also sought to understand the economic activities undertaken by community members, particularly women, through interviews. The study findings </w:t>
      </w:r>
      <w:r w:rsidRPr="00776D65">
        <w:rPr>
          <w:rFonts w:eastAsiaTheme="minorHAnsi"/>
          <w:sz w:val="24"/>
          <w:szCs w:val="24"/>
        </w:rPr>
        <w:lastRenderedPageBreak/>
        <w:t>revealed that respondents participated in a variety of economic activities essential for their daily lives. Sp</w:t>
      </w:r>
      <w:r w:rsidR="001B6FD1" w:rsidRPr="00776D65">
        <w:rPr>
          <w:rFonts w:eastAsiaTheme="minorHAnsi"/>
          <w:sz w:val="24"/>
          <w:szCs w:val="24"/>
        </w:rPr>
        <w:t>ecifically, 50 respondents (71</w:t>
      </w:r>
      <w:r w:rsidRPr="00776D65">
        <w:rPr>
          <w:rFonts w:eastAsiaTheme="minorHAnsi"/>
          <w:sz w:val="24"/>
          <w:szCs w:val="24"/>
        </w:rPr>
        <w:t xml:space="preserve">%) reported that food spice </w:t>
      </w:r>
      <w:r w:rsidR="00AE569E" w:rsidRPr="00776D65">
        <w:rPr>
          <w:rFonts w:eastAsiaTheme="minorHAnsi"/>
          <w:sz w:val="24"/>
          <w:szCs w:val="24"/>
        </w:rPr>
        <w:t>processing</w:t>
      </w:r>
      <w:r w:rsidRPr="00776D65">
        <w:rPr>
          <w:rFonts w:eastAsiaTheme="minorHAnsi"/>
          <w:sz w:val="24"/>
          <w:szCs w:val="24"/>
        </w:rPr>
        <w:t xml:space="preserve"> was the primary economic acti</w:t>
      </w:r>
      <w:r w:rsidR="001B6FD1" w:rsidRPr="00776D65">
        <w:rPr>
          <w:rFonts w:eastAsiaTheme="minorHAnsi"/>
          <w:sz w:val="24"/>
          <w:szCs w:val="24"/>
        </w:rPr>
        <w:t>vity, while 10 respondents (14</w:t>
      </w:r>
      <w:r w:rsidRPr="00776D65">
        <w:rPr>
          <w:rFonts w:eastAsiaTheme="minorHAnsi"/>
          <w:sz w:val="24"/>
          <w:szCs w:val="24"/>
        </w:rPr>
        <w:t xml:space="preserve">%) indicated basket making. Additionally, 6 respondents (9%) stated that food vending was their main source of income, and 4 respondents (6%) mentioned that petty business contributed to their earnings. These results highlight that a significant number of respondents are engaged in food spice </w:t>
      </w:r>
      <w:r w:rsidR="00AE569E" w:rsidRPr="00776D65">
        <w:rPr>
          <w:rFonts w:eastAsiaTheme="minorHAnsi"/>
          <w:sz w:val="24"/>
          <w:szCs w:val="24"/>
        </w:rPr>
        <w:t>processing</w:t>
      </w:r>
      <w:r w:rsidRPr="00776D65">
        <w:rPr>
          <w:rFonts w:eastAsiaTheme="minorHAnsi"/>
          <w:sz w:val="24"/>
          <w:szCs w:val="24"/>
        </w:rPr>
        <w:t xml:space="preserve"> as their primary economic activity within the women’s group.</w:t>
      </w:r>
    </w:p>
    <w:p w:rsidR="009E6306" w:rsidRPr="0038474A" w:rsidRDefault="009E6306" w:rsidP="00DD5209">
      <w:pPr>
        <w:tabs>
          <w:tab w:val="left" w:pos="426"/>
        </w:tabs>
        <w:spacing w:line="480" w:lineRule="auto"/>
        <w:outlineLvl w:val="1"/>
        <w:rPr>
          <w:b/>
          <w:bCs/>
          <w:sz w:val="14"/>
          <w:szCs w:val="24"/>
        </w:rPr>
      </w:pPr>
    </w:p>
    <w:p w:rsidR="00F933F6" w:rsidRPr="00776D65" w:rsidRDefault="00987363" w:rsidP="0018602C">
      <w:pPr>
        <w:tabs>
          <w:tab w:val="left" w:pos="426"/>
        </w:tabs>
        <w:spacing w:line="480" w:lineRule="auto"/>
        <w:jc w:val="both"/>
        <w:outlineLvl w:val="1"/>
        <w:rPr>
          <w:b/>
          <w:bCs/>
          <w:sz w:val="24"/>
          <w:szCs w:val="24"/>
        </w:rPr>
      </w:pPr>
      <w:r w:rsidRPr="00776D65">
        <w:rPr>
          <w:b/>
          <w:bCs/>
          <w:sz w:val="24"/>
          <w:szCs w:val="24"/>
        </w:rPr>
        <w:t>Table 1.5</w:t>
      </w:r>
      <w:r w:rsidR="00F933F6" w:rsidRPr="00776D65">
        <w:rPr>
          <w:b/>
          <w:bCs/>
          <w:sz w:val="24"/>
          <w:szCs w:val="24"/>
        </w:rPr>
        <w:t>:</w:t>
      </w:r>
      <w:r w:rsidR="00CB0AD4" w:rsidRPr="00776D65">
        <w:rPr>
          <w:b/>
          <w:bCs/>
          <w:sz w:val="24"/>
          <w:szCs w:val="24"/>
        </w:rPr>
        <w:t xml:space="preserve"> </w:t>
      </w:r>
      <w:bookmarkEnd w:id="63"/>
      <w:bookmarkEnd w:id="64"/>
      <w:r w:rsidRPr="00776D65">
        <w:rPr>
          <w:b/>
          <w:bCs/>
          <w:sz w:val="24"/>
          <w:szCs w:val="24"/>
        </w:rPr>
        <w:t>Economic Activities Conducted by Women Group</w:t>
      </w:r>
      <w:r w:rsidR="0018602C" w:rsidRPr="00776D65">
        <w:rPr>
          <w:b/>
          <w:bCs/>
          <w:sz w:val="24"/>
          <w:szCs w:val="24"/>
        </w:rPr>
        <w:fldChar w:fldCharType="begin"/>
      </w:r>
      <w:r w:rsidR="0018602C" w:rsidRPr="00776D65">
        <w:instrText xml:space="preserve"> TC "</w:instrText>
      </w:r>
      <w:bookmarkStart w:id="65" w:name="_Toc178780004"/>
      <w:r w:rsidR="0018602C" w:rsidRPr="00776D65">
        <w:rPr>
          <w:b/>
          <w:bCs/>
          <w:sz w:val="24"/>
          <w:szCs w:val="24"/>
        </w:rPr>
        <w:instrText>Table 1.5: Economic Activities Conducted by Women Group</w:instrText>
      </w:r>
      <w:bookmarkEnd w:id="65"/>
      <w:r w:rsidR="0018602C" w:rsidRPr="00776D65">
        <w:instrText xml:space="preserve">" \f T \l "1" </w:instrText>
      </w:r>
      <w:r w:rsidR="0018602C" w:rsidRPr="00776D65">
        <w:rPr>
          <w:b/>
          <w:bCs/>
          <w:sz w:val="24"/>
          <w:szCs w:val="24"/>
        </w:rPr>
        <w:fldChar w:fldCharType="end"/>
      </w:r>
    </w:p>
    <w:tbl>
      <w:tblPr>
        <w:tblStyle w:val="PlainTable41"/>
        <w:tblW w:w="5000" w:type="pct"/>
        <w:tblLook w:val="01E0" w:firstRow="1" w:lastRow="1" w:firstColumn="1" w:lastColumn="1" w:noHBand="0" w:noVBand="0"/>
      </w:tblPr>
      <w:tblGrid>
        <w:gridCol w:w="2145"/>
        <w:gridCol w:w="2556"/>
        <w:gridCol w:w="1729"/>
        <w:gridCol w:w="2010"/>
      </w:tblGrid>
      <w:tr w:rsidR="00F933F6" w:rsidRPr="00776D65" w:rsidTr="009E630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auto"/>
              <w:bottom w:val="single" w:sz="4" w:space="0" w:color="auto"/>
            </w:tcBorders>
            <w:shd w:val="clear" w:color="auto" w:fill="auto"/>
          </w:tcPr>
          <w:p w:rsidR="00F933F6" w:rsidRPr="00776D65" w:rsidRDefault="00987363" w:rsidP="0018602C">
            <w:pPr>
              <w:tabs>
                <w:tab w:val="left" w:pos="426"/>
              </w:tabs>
              <w:rPr>
                <w:b w:val="0"/>
                <w:sz w:val="24"/>
                <w:szCs w:val="24"/>
              </w:rPr>
            </w:pPr>
            <w:r w:rsidRPr="00776D65">
              <w:rPr>
                <w:b w:val="0"/>
                <w:sz w:val="24"/>
                <w:szCs w:val="24"/>
              </w:rPr>
              <w:t>Economic activities</w:t>
            </w:r>
          </w:p>
        </w:tc>
        <w:tc>
          <w:tcPr>
            <w:cnfStyle w:val="000010000000" w:firstRow="0" w:lastRow="0" w:firstColumn="0" w:lastColumn="0" w:oddVBand="1" w:evenVBand="0" w:oddHBand="0" w:evenHBand="0" w:firstRowFirstColumn="0" w:firstRowLastColumn="0" w:lastRowFirstColumn="0" w:lastRowLastColumn="0"/>
            <w:tcW w:w="1514" w:type="pct"/>
            <w:tcBorders>
              <w:top w:val="single" w:sz="4" w:space="0" w:color="auto"/>
              <w:bottom w:val="single" w:sz="4" w:space="0" w:color="auto"/>
            </w:tcBorders>
            <w:shd w:val="clear" w:color="auto" w:fill="auto"/>
          </w:tcPr>
          <w:p w:rsidR="00F933F6" w:rsidRPr="00776D65" w:rsidRDefault="00F933F6" w:rsidP="0018602C">
            <w:pPr>
              <w:tabs>
                <w:tab w:val="left" w:pos="426"/>
              </w:tabs>
              <w:rPr>
                <w:sz w:val="24"/>
                <w:szCs w:val="24"/>
              </w:rPr>
            </w:pPr>
          </w:p>
        </w:tc>
        <w:tc>
          <w:tcPr>
            <w:tcW w:w="1024" w:type="pct"/>
            <w:tcBorders>
              <w:top w:val="single" w:sz="4" w:space="0" w:color="auto"/>
              <w:bottom w:val="single" w:sz="4" w:space="0" w:color="auto"/>
            </w:tcBorders>
            <w:shd w:val="clear" w:color="auto" w:fill="auto"/>
          </w:tcPr>
          <w:p w:rsidR="00F933F6" w:rsidRPr="00776D65" w:rsidRDefault="00F933F6" w:rsidP="0018602C">
            <w:pPr>
              <w:tabs>
                <w:tab w:val="left" w:pos="426"/>
              </w:tabs>
              <w:cnfStyle w:val="100000000000" w:firstRow="1" w:lastRow="0" w:firstColumn="0" w:lastColumn="0" w:oddVBand="0" w:evenVBand="0" w:oddHBand="0" w:evenHBand="0" w:firstRowFirstColumn="0" w:firstRowLastColumn="0" w:lastRowFirstColumn="0" w:lastRowLastColumn="0"/>
              <w:rPr>
                <w:b w:val="0"/>
                <w:sz w:val="24"/>
                <w:szCs w:val="24"/>
              </w:rPr>
            </w:pPr>
            <w:r w:rsidRPr="00776D65">
              <w:rPr>
                <w:b w:val="0"/>
                <w:spacing w:val="-2"/>
                <w:sz w:val="24"/>
                <w:szCs w:val="24"/>
              </w:rPr>
              <w:t>Frequency</w:t>
            </w:r>
          </w:p>
        </w:tc>
        <w:tc>
          <w:tcPr>
            <w:cnfStyle w:val="000100000000" w:firstRow="0" w:lastRow="0" w:firstColumn="0" w:lastColumn="1" w:oddVBand="0" w:evenVBand="0" w:oddHBand="0" w:evenHBand="0" w:firstRowFirstColumn="0" w:firstRowLastColumn="0" w:lastRowFirstColumn="0" w:lastRowLastColumn="0"/>
            <w:tcW w:w="1191" w:type="pct"/>
            <w:tcBorders>
              <w:top w:val="single" w:sz="4" w:space="0" w:color="auto"/>
              <w:bottom w:val="single" w:sz="4" w:space="0" w:color="auto"/>
            </w:tcBorders>
            <w:shd w:val="clear" w:color="auto" w:fill="auto"/>
          </w:tcPr>
          <w:p w:rsidR="00F933F6" w:rsidRPr="00776D65" w:rsidRDefault="00F933F6" w:rsidP="0018602C">
            <w:pPr>
              <w:tabs>
                <w:tab w:val="left" w:pos="426"/>
              </w:tabs>
              <w:rPr>
                <w:b w:val="0"/>
                <w:sz w:val="24"/>
                <w:szCs w:val="24"/>
              </w:rPr>
            </w:pPr>
            <w:r w:rsidRPr="00776D65">
              <w:rPr>
                <w:b w:val="0"/>
                <w:spacing w:val="-2"/>
                <w:sz w:val="24"/>
                <w:szCs w:val="24"/>
              </w:rPr>
              <w:t>Percent</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auto"/>
            </w:tcBorders>
            <w:shd w:val="clear" w:color="auto" w:fill="auto"/>
          </w:tcPr>
          <w:p w:rsidR="00F933F6" w:rsidRPr="00776D65" w:rsidRDefault="00F933F6" w:rsidP="0018602C">
            <w:pPr>
              <w:tabs>
                <w:tab w:val="left" w:pos="426"/>
              </w:tabs>
              <w:rPr>
                <w:sz w:val="24"/>
                <w:szCs w:val="24"/>
              </w:rPr>
            </w:pPr>
            <w:r w:rsidRPr="00776D65">
              <w:rPr>
                <w:spacing w:val="-2"/>
                <w:sz w:val="24"/>
                <w:szCs w:val="24"/>
              </w:rPr>
              <w:t>Valid</w:t>
            </w:r>
          </w:p>
        </w:tc>
        <w:tc>
          <w:tcPr>
            <w:cnfStyle w:val="000010000000" w:firstRow="0" w:lastRow="0" w:firstColumn="0" w:lastColumn="0" w:oddVBand="1" w:evenVBand="0" w:oddHBand="0" w:evenHBand="0" w:firstRowFirstColumn="0" w:firstRowLastColumn="0" w:lastRowFirstColumn="0" w:lastRowLastColumn="0"/>
            <w:tcW w:w="1514" w:type="pct"/>
            <w:tcBorders>
              <w:top w:val="single" w:sz="4" w:space="0" w:color="auto"/>
            </w:tcBorders>
            <w:shd w:val="clear" w:color="auto" w:fill="auto"/>
          </w:tcPr>
          <w:p w:rsidR="00F933F6" w:rsidRPr="00776D65" w:rsidRDefault="00F933F6" w:rsidP="0018602C">
            <w:pPr>
              <w:tabs>
                <w:tab w:val="left" w:pos="426"/>
              </w:tabs>
              <w:rPr>
                <w:sz w:val="24"/>
                <w:szCs w:val="24"/>
              </w:rPr>
            </w:pPr>
            <w:r w:rsidRPr="00776D65">
              <w:rPr>
                <w:sz w:val="24"/>
                <w:szCs w:val="24"/>
              </w:rPr>
              <w:t>Food spice making</w:t>
            </w:r>
          </w:p>
        </w:tc>
        <w:tc>
          <w:tcPr>
            <w:tcW w:w="1024" w:type="pct"/>
            <w:tcBorders>
              <w:top w:val="single" w:sz="4" w:space="0" w:color="auto"/>
            </w:tcBorders>
            <w:shd w:val="clear" w:color="auto" w:fill="auto"/>
          </w:tcPr>
          <w:p w:rsidR="00F933F6" w:rsidRPr="00776D65" w:rsidRDefault="00F933F6" w:rsidP="0018602C">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50</w:t>
            </w:r>
          </w:p>
        </w:tc>
        <w:tc>
          <w:tcPr>
            <w:cnfStyle w:val="000100000000" w:firstRow="0" w:lastRow="0" w:firstColumn="0" w:lastColumn="1" w:oddVBand="0" w:evenVBand="0" w:oddHBand="0" w:evenHBand="0" w:firstRowFirstColumn="0" w:firstRowLastColumn="0" w:lastRowFirstColumn="0" w:lastRowLastColumn="0"/>
            <w:tcW w:w="1191" w:type="pct"/>
            <w:tcBorders>
              <w:top w:val="single" w:sz="4" w:space="0" w:color="auto"/>
            </w:tcBorders>
            <w:shd w:val="clear" w:color="auto" w:fill="auto"/>
          </w:tcPr>
          <w:p w:rsidR="00F933F6" w:rsidRPr="00776D65" w:rsidRDefault="001706B8" w:rsidP="0018602C">
            <w:pPr>
              <w:tabs>
                <w:tab w:val="left" w:pos="426"/>
              </w:tabs>
              <w:jc w:val="center"/>
              <w:rPr>
                <w:b w:val="0"/>
                <w:sz w:val="24"/>
                <w:szCs w:val="24"/>
              </w:rPr>
            </w:pPr>
            <w:r w:rsidRPr="00776D65">
              <w:rPr>
                <w:b w:val="0"/>
                <w:spacing w:val="-10"/>
                <w:sz w:val="24"/>
                <w:szCs w:val="24"/>
              </w:rPr>
              <w:t>71</w:t>
            </w:r>
          </w:p>
        </w:tc>
      </w:tr>
      <w:tr w:rsidR="00F933F6" w:rsidRPr="00776D65" w:rsidTr="009E6306">
        <w:trPr>
          <w:trHeight w:val="8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514" w:type="pct"/>
            <w:shd w:val="clear" w:color="auto" w:fill="auto"/>
          </w:tcPr>
          <w:p w:rsidR="00F933F6" w:rsidRPr="00776D65" w:rsidRDefault="00F933F6" w:rsidP="0018602C">
            <w:pPr>
              <w:tabs>
                <w:tab w:val="left" w:pos="426"/>
              </w:tabs>
              <w:rPr>
                <w:sz w:val="24"/>
                <w:szCs w:val="24"/>
              </w:rPr>
            </w:pPr>
            <w:r w:rsidRPr="00776D65">
              <w:rPr>
                <w:sz w:val="24"/>
                <w:szCs w:val="24"/>
              </w:rPr>
              <w:t>Basket making</w:t>
            </w:r>
          </w:p>
        </w:tc>
        <w:tc>
          <w:tcPr>
            <w:tcW w:w="1024" w:type="pct"/>
            <w:shd w:val="clear" w:color="auto" w:fill="auto"/>
          </w:tcPr>
          <w:p w:rsidR="00F933F6" w:rsidRPr="00776D65" w:rsidRDefault="00F933F6" w:rsidP="0018602C">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5"/>
                <w:sz w:val="24"/>
                <w:szCs w:val="24"/>
              </w:rPr>
              <w:t>10</w:t>
            </w:r>
          </w:p>
        </w:tc>
        <w:tc>
          <w:tcPr>
            <w:cnfStyle w:val="000100000000" w:firstRow="0" w:lastRow="0" w:firstColumn="0" w:lastColumn="1" w:oddVBand="0" w:evenVBand="0" w:oddHBand="0" w:evenHBand="0" w:firstRowFirstColumn="0" w:firstRowLastColumn="0" w:lastRowFirstColumn="0" w:lastRowLastColumn="0"/>
            <w:tcW w:w="1191" w:type="pct"/>
            <w:shd w:val="clear" w:color="auto" w:fill="auto"/>
          </w:tcPr>
          <w:p w:rsidR="00F933F6" w:rsidRPr="00776D65" w:rsidRDefault="001706B8" w:rsidP="0018602C">
            <w:pPr>
              <w:tabs>
                <w:tab w:val="left" w:pos="426"/>
              </w:tabs>
              <w:jc w:val="center"/>
              <w:rPr>
                <w:b w:val="0"/>
                <w:sz w:val="24"/>
                <w:szCs w:val="24"/>
              </w:rPr>
            </w:pPr>
            <w:r w:rsidRPr="00776D65">
              <w:rPr>
                <w:b w:val="0"/>
                <w:spacing w:val="-5"/>
                <w:sz w:val="24"/>
                <w:szCs w:val="24"/>
              </w:rPr>
              <w:t>14</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514" w:type="pct"/>
            <w:shd w:val="clear" w:color="auto" w:fill="auto"/>
          </w:tcPr>
          <w:p w:rsidR="00F933F6" w:rsidRPr="00776D65" w:rsidRDefault="00F933F6" w:rsidP="0018602C">
            <w:pPr>
              <w:tabs>
                <w:tab w:val="left" w:pos="426"/>
              </w:tabs>
              <w:rPr>
                <w:sz w:val="24"/>
                <w:szCs w:val="24"/>
              </w:rPr>
            </w:pPr>
            <w:r w:rsidRPr="00776D65">
              <w:rPr>
                <w:sz w:val="24"/>
                <w:szCs w:val="24"/>
              </w:rPr>
              <w:t>Food vendors</w:t>
            </w:r>
          </w:p>
        </w:tc>
        <w:tc>
          <w:tcPr>
            <w:tcW w:w="1024" w:type="pct"/>
            <w:shd w:val="clear" w:color="auto" w:fill="auto"/>
          </w:tcPr>
          <w:p w:rsidR="00F933F6" w:rsidRPr="00776D65" w:rsidRDefault="00F933F6" w:rsidP="0018602C">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6</w:t>
            </w:r>
          </w:p>
        </w:tc>
        <w:tc>
          <w:tcPr>
            <w:cnfStyle w:val="000100000000" w:firstRow="0" w:lastRow="0" w:firstColumn="0" w:lastColumn="1" w:oddVBand="0" w:evenVBand="0" w:oddHBand="0" w:evenHBand="0" w:firstRowFirstColumn="0" w:firstRowLastColumn="0" w:lastRowFirstColumn="0" w:lastRowLastColumn="0"/>
            <w:tcW w:w="1191" w:type="pct"/>
            <w:shd w:val="clear" w:color="auto" w:fill="auto"/>
          </w:tcPr>
          <w:p w:rsidR="00F933F6" w:rsidRPr="00776D65" w:rsidRDefault="00F933F6" w:rsidP="0018602C">
            <w:pPr>
              <w:tabs>
                <w:tab w:val="left" w:pos="426"/>
              </w:tabs>
              <w:jc w:val="center"/>
              <w:rPr>
                <w:b w:val="0"/>
                <w:sz w:val="24"/>
                <w:szCs w:val="24"/>
              </w:rPr>
            </w:pPr>
            <w:r w:rsidRPr="00776D65">
              <w:rPr>
                <w:b w:val="0"/>
                <w:spacing w:val="-5"/>
                <w:sz w:val="24"/>
                <w:szCs w:val="24"/>
              </w:rPr>
              <w:t>9</w:t>
            </w:r>
          </w:p>
        </w:tc>
      </w:tr>
      <w:tr w:rsidR="00F933F6" w:rsidRPr="00776D65" w:rsidTr="009E6306">
        <w:trPr>
          <w:trHeight w:val="8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514" w:type="pct"/>
            <w:shd w:val="clear" w:color="auto" w:fill="auto"/>
          </w:tcPr>
          <w:p w:rsidR="00F933F6" w:rsidRPr="00776D65" w:rsidRDefault="00F933F6" w:rsidP="0018602C">
            <w:pPr>
              <w:tabs>
                <w:tab w:val="left" w:pos="426"/>
              </w:tabs>
              <w:rPr>
                <w:sz w:val="24"/>
                <w:szCs w:val="24"/>
              </w:rPr>
            </w:pPr>
            <w:r w:rsidRPr="00776D65">
              <w:rPr>
                <w:sz w:val="24"/>
                <w:szCs w:val="24"/>
              </w:rPr>
              <w:t>Petty business</w:t>
            </w:r>
          </w:p>
        </w:tc>
        <w:tc>
          <w:tcPr>
            <w:tcW w:w="1024" w:type="pct"/>
            <w:shd w:val="clear" w:color="auto" w:fill="auto"/>
          </w:tcPr>
          <w:p w:rsidR="00F933F6" w:rsidRPr="00776D65" w:rsidRDefault="00F933F6" w:rsidP="0018602C">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4</w:t>
            </w:r>
          </w:p>
        </w:tc>
        <w:tc>
          <w:tcPr>
            <w:cnfStyle w:val="000100000000" w:firstRow="0" w:lastRow="0" w:firstColumn="0" w:lastColumn="1" w:oddVBand="0" w:evenVBand="0" w:oddHBand="0" w:evenHBand="0" w:firstRowFirstColumn="0" w:firstRowLastColumn="0" w:lastRowFirstColumn="0" w:lastRowLastColumn="0"/>
            <w:tcW w:w="1191" w:type="pct"/>
            <w:shd w:val="clear" w:color="auto" w:fill="auto"/>
          </w:tcPr>
          <w:p w:rsidR="00F933F6" w:rsidRPr="00776D65" w:rsidRDefault="00F933F6" w:rsidP="0018602C">
            <w:pPr>
              <w:tabs>
                <w:tab w:val="left" w:pos="426"/>
              </w:tabs>
              <w:jc w:val="center"/>
              <w:rPr>
                <w:b w:val="0"/>
                <w:sz w:val="24"/>
                <w:szCs w:val="24"/>
              </w:rPr>
            </w:pPr>
            <w:r w:rsidRPr="00776D65">
              <w:rPr>
                <w:b w:val="0"/>
                <w:spacing w:val="-5"/>
                <w:sz w:val="24"/>
                <w:szCs w:val="24"/>
              </w:rPr>
              <w:t>6</w:t>
            </w:r>
          </w:p>
        </w:tc>
      </w:tr>
      <w:tr w:rsidR="00F933F6" w:rsidRPr="00776D65" w:rsidTr="009E6306">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271" w:type="pct"/>
            <w:tcBorders>
              <w:bottom w:val="single" w:sz="4" w:space="0" w:color="auto"/>
            </w:tcBorders>
            <w:shd w:val="clear" w:color="auto" w:fill="auto"/>
          </w:tcPr>
          <w:p w:rsidR="00F933F6" w:rsidRPr="00776D65" w:rsidRDefault="00F933F6" w:rsidP="0018602C">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514" w:type="pct"/>
            <w:tcBorders>
              <w:bottom w:val="single" w:sz="4" w:space="0" w:color="auto"/>
            </w:tcBorders>
            <w:shd w:val="clear" w:color="auto" w:fill="auto"/>
          </w:tcPr>
          <w:p w:rsidR="00F933F6" w:rsidRPr="00776D65" w:rsidRDefault="00F933F6" w:rsidP="0018602C">
            <w:pPr>
              <w:tabs>
                <w:tab w:val="left" w:pos="426"/>
              </w:tabs>
              <w:rPr>
                <w:sz w:val="24"/>
                <w:szCs w:val="24"/>
              </w:rPr>
            </w:pPr>
            <w:r w:rsidRPr="00776D65">
              <w:rPr>
                <w:spacing w:val="-2"/>
                <w:sz w:val="24"/>
                <w:szCs w:val="24"/>
              </w:rPr>
              <w:t>Total</w:t>
            </w:r>
          </w:p>
        </w:tc>
        <w:tc>
          <w:tcPr>
            <w:tcW w:w="1024" w:type="pct"/>
            <w:tcBorders>
              <w:bottom w:val="single" w:sz="4" w:space="0" w:color="auto"/>
            </w:tcBorders>
            <w:shd w:val="clear" w:color="auto" w:fill="auto"/>
          </w:tcPr>
          <w:p w:rsidR="00F933F6" w:rsidRPr="00776D65" w:rsidRDefault="00F933F6" w:rsidP="0018602C">
            <w:pPr>
              <w:tabs>
                <w:tab w:val="left" w:pos="426"/>
              </w:tabs>
              <w:jc w:val="center"/>
              <w:cnfStyle w:val="010000000000" w:firstRow="0" w:lastRow="1" w:firstColumn="0" w:lastColumn="0" w:oddVBand="0" w:evenVBand="0" w:oddHBand="0" w:evenHBand="0" w:firstRowFirstColumn="0" w:firstRowLastColumn="0" w:lastRowFirstColumn="0" w:lastRowLastColumn="0"/>
              <w:rPr>
                <w:sz w:val="24"/>
                <w:szCs w:val="24"/>
              </w:rPr>
            </w:pPr>
            <w:r w:rsidRPr="00776D65">
              <w:rPr>
                <w:spacing w:val="-5"/>
                <w:sz w:val="24"/>
                <w:szCs w:val="24"/>
              </w:rPr>
              <w:t>70</w:t>
            </w:r>
          </w:p>
        </w:tc>
        <w:tc>
          <w:tcPr>
            <w:cnfStyle w:val="000100000000" w:firstRow="0" w:lastRow="0" w:firstColumn="0" w:lastColumn="1" w:oddVBand="0" w:evenVBand="0" w:oddHBand="0" w:evenHBand="0" w:firstRowFirstColumn="0" w:firstRowLastColumn="0" w:lastRowFirstColumn="0" w:lastRowLastColumn="0"/>
            <w:tcW w:w="1191" w:type="pct"/>
            <w:tcBorders>
              <w:bottom w:val="single" w:sz="4" w:space="0" w:color="auto"/>
            </w:tcBorders>
            <w:shd w:val="clear" w:color="auto" w:fill="auto"/>
          </w:tcPr>
          <w:p w:rsidR="00F933F6" w:rsidRPr="00776D65" w:rsidRDefault="00F933F6" w:rsidP="0018602C">
            <w:pPr>
              <w:tabs>
                <w:tab w:val="left" w:pos="426"/>
              </w:tabs>
              <w:jc w:val="center"/>
              <w:rPr>
                <w:sz w:val="24"/>
                <w:szCs w:val="24"/>
              </w:rPr>
            </w:pPr>
            <w:r w:rsidRPr="00776D65">
              <w:rPr>
                <w:spacing w:val="-5"/>
                <w:sz w:val="24"/>
                <w:szCs w:val="24"/>
              </w:rPr>
              <w:t>100</w:t>
            </w:r>
          </w:p>
        </w:tc>
      </w:tr>
    </w:tbl>
    <w:p w:rsidR="003E5133" w:rsidRPr="00776D65" w:rsidRDefault="003E5133" w:rsidP="0038474A">
      <w:pPr>
        <w:widowControl/>
        <w:tabs>
          <w:tab w:val="left" w:pos="426"/>
          <w:tab w:val="center" w:pos="4112"/>
        </w:tabs>
        <w:autoSpaceDE/>
        <w:autoSpaceDN/>
        <w:spacing w:line="360" w:lineRule="auto"/>
        <w:rPr>
          <w:rFonts w:eastAsiaTheme="minorHAnsi"/>
          <w:b/>
          <w:sz w:val="24"/>
          <w:szCs w:val="24"/>
        </w:rPr>
      </w:pPr>
      <w:r w:rsidRPr="00776D65">
        <w:rPr>
          <w:rFonts w:eastAsiaTheme="minorHAnsi"/>
          <w:b/>
          <w:sz w:val="24"/>
          <w:szCs w:val="24"/>
        </w:rPr>
        <w:t xml:space="preserve">Source: </w:t>
      </w:r>
      <w:r w:rsidRPr="00776D65">
        <w:rPr>
          <w:rFonts w:eastAsiaTheme="minorHAnsi"/>
          <w:sz w:val="24"/>
          <w:szCs w:val="24"/>
        </w:rPr>
        <w:t>CNA Findings (2024)</w:t>
      </w:r>
      <w:r w:rsidRPr="00776D65">
        <w:rPr>
          <w:rFonts w:eastAsiaTheme="minorHAnsi"/>
          <w:sz w:val="24"/>
          <w:szCs w:val="24"/>
        </w:rPr>
        <w:tab/>
      </w:r>
    </w:p>
    <w:p w:rsidR="009E6306" w:rsidRPr="0038474A" w:rsidRDefault="009E6306" w:rsidP="00DD5209">
      <w:pPr>
        <w:widowControl/>
        <w:tabs>
          <w:tab w:val="left" w:pos="426"/>
          <w:tab w:val="left" w:pos="1020"/>
        </w:tabs>
        <w:autoSpaceDE/>
        <w:autoSpaceDN/>
        <w:spacing w:line="480" w:lineRule="auto"/>
        <w:jc w:val="both"/>
        <w:outlineLvl w:val="1"/>
        <w:rPr>
          <w:b/>
          <w:bCs/>
          <w:sz w:val="14"/>
          <w:szCs w:val="24"/>
        </w:rPr>
      </w:pPr>
      <w:bookmarkStart w:id="66" w:name="_bookmark30"/>
      <w:bookmarkEnd w:id="66"/>
    </w:p>
    <w:p w:rsidR="00F933F6" w:rsidRPr="00776D65" w:rsidRDefault="003E5133" w:rsidP="00DD5209">
      <w:pPr>
        <w:widowControl/>
        <w:tabs>
          <w:tab w:val="left" w:pos="426"/>
          <w:tab w:val="left" w:pos="1020"/>
        </w:tabs>
        <w:autoSpaceDE/>
        <w:autoSpaceDN/>
        <w:spacing w:line="480" w:lineRule="auto"/>
        <w:jc w:val="both"/>
        <w:outlineLvl w:val="1"/>
        <w:rPr>
          <w:bCs/>
          <w:sz w:val="24"/>
          <w:szCs w:val="24"/>
        </w:rPr>
      </w:pPr>
      <w:r w:rsidRPr="00776D65">
        <w:rPr>
          <w:b/>
          <w:bCs/>
          <w:sz w:val="24"/>
          <w:szCs w:val="24"/>
        </w:rPr>
        <w:t>1.3.6</w:t>
      </w:r>
      <w:r w:rsidR="00BF652E" w:rsidRPr="00776D65">
        <w:rPr>
          <w:b/>
          <w:bCs/>
          <w:sz w:val="24"/>
          <w:szCs w:val="24"/>
        </w:rPr>
        <w:t xml:space="preserve"> </w:t>
      </w:r>
      <w:r w:rsidRPr="00776D65">
        <w:rPr>
          <w:b/>
          <w:bCs/>
          <w:sz w:val="24"/>
          <w:szCs w:val="24"/>
        </w:rPr>
        <w:t>Ranking of Economic Activities Conducted by Women Group</w:t>
      </w:r>
      <w:r w:rsidR="00860839">
        <w:rPr>
          <w:b/>
          <w:bCs/>
          <w:sz w:val="24"/>
          <w:szCs w:val="24"/>
        </w:rPr>
        <w:fldChar w:fldCharType="begin"/>
      </w:r>
      <w:r w:rsidR="00860839">
        <w:instrText xml:space="preserve"> TC "</w:instrText>
      </w:r>
      <w:bookmarkStart w:id="67" w:name="_Toc183378908"/>
      <w:r w:rsidR="00860839" w:rsidRPr="000377B6">
        <w:rPr>
          <w:b/>
          <w:bCs/>
          <w:sz w:val="24"/>
          <w:szCs w:val="24"/>
        </w:rPr>
        <w:instrText>1.3.6 Ranking of Economic Activities Conducted by Women Group</w:instrText>
      </w:r>
      <w:bookmarkEnd w:id="67"/>
      <w:r w:rsidR="00860839">
        <w:instrText xml:space="preserve">" \f C \l "1" </w:instrText>
      </w:r>
      <w:r w:rsidR="00860839">
        <w:rPr>
          <w:b/>
          <w:bCs/>
          <w:sz w:val="24"/>
          <w:szCs w:val="24"/>
        </w:rPr>
        <w:fldChar w:fldCharType="end"/>
      </w:r>
      <w:r w:rsidRPr="00776D65">
        <w:rPr>
          <w:b/>
          <w:bCs/>
          <w:sz w:val="24"/>
          <w:szCs w:val="24"/>
        </w:rPr>
        <w:t xml:space="preserve"> </w:t>
      </w:r>
    </w:p>
    <w:p w:rsidR="000468BC" w:rsidRDefault="003E5133" w:rsidP="001B6FD1">
      <w:pPr>
        <w:tabs>
          <w:tab w:val="left" w:pos="426"/>
        </w:tabs>
        <w:spacing w:line="480" w:lineRule="auto"/>
        <w:jc w:val="both"/>
        <w:outlineLvl w:val="1"/>
        <w:rPr>
          <w:rFonts w:eastAsiaTheme="minorHAnsi"/>
          <w:sz w:val="24"/>
          <w:szCs w:val="24"/>
        </w:rPr>
      </w:pPr>
      <w:bookmarkStart w:id="68" w:name="_Toc177194565"/>
      <w:bookmarkStart w:id="69" w:name="_Toc177198527"/>
      <w:r w:rsidRPr="00776D65">
        <w:rPr>
          <w:rFonts w:eastAsiaTheme="minorHAnsi"/>
          <w:sz w:val="24"/>
          <w:szCs w:val="24"/>
        </w:rPr>
        <w:t>The researcher aimed to assess the ranking of economic activities conducted by the women’s group in the community through a questionnaire. The fin</w:t>
      </w:r>
      <w:r w:rsidR="001B6FD1" w:rsidRPr="00776D65">
        <w:rPr>
          <w:rFonts w:eastAsiaTheme="minorHAnsi"/>
          <w:sz w:val="24"/>
          <w:szCs w:val="24"/>
        </w:rPr>
        <w:t>dings are presented in Table 1.6</w:t>
      </w:r>
      <w:r w:rsidRPr="00776D65">
        <w:rPr>
          <w:rFonts w:eastAsiaTheme="minorHAnsi"/>
          <w:sz w:val="24"/>
          <w:szCs w:val="24"/>
        </w:rPr>
        <w:t>.</w:t>
      </w:r>
    </w:p>
    <w:p w:rsidR="0038474A" w:rsidRPr="0038474A" w:rsidRDefault="0038474A" w:rsidP="001B6FD1">
      <w:pPr>
        <w:tabs>
          <w:tab w:val="left" w:pos="426"/>
        </w:tabs>
        <w:spacing w:line="480" w:lineRule="auto"/>
        <w:jc w:val="both"/>
        <w:outlineLvl w:val="1"/>
        <w:rPr>
          <w:rFonts w:eastAsiaTheme="minorHAnsi"/>
          <w:sz w:val="18"/>
          <w:szCs w:val="24"/>
        </w:rPr>
      </w:pPr>
    </w:p>
    <w:p w:rsidR="003E5133" w:rsidRPr="00776D65" w:rsidRDefault="00F933F6" w:rsidP="00DD5209">
      <w:pPr>
        <w:tabs>
          <w:tab w:val="left" w:pos="426"/>
        </w:tabs>
        <w:spacing w:line="480" w:lineRule="auto"/>
        <w:jc w:val="both"/>
        <w:outlineLvl w:val="1"/>
        <w:rPr>
          <w:b/>
          <w:bCs/>
          <w:sz w:val="24"/>
          <w:szCs w:val="24"/>
        </w:rPr>
      </w:pPr>
      <w:r w:rsidRPr="00776D65">
        <w:rPr>
          <w:b/>
          <w:bCs/>
          <w:sz w:val="24"/>
          <w:szCs w:val="24"/>
        </w:rPr>
        <w:t xml:space="preserve">Table1.6: </w:t>
      </w:r>
      <w:bookmarkEnd w:id="68"/>
      <w:bookmarkEnd w:id="69"/>
      <w:r w:rsidR="003E5133" w:rsidRPr="00776D65">
        <w:rPr>
          <w:b/>
          <w:bCs/>
          <w:sz w:val="24"/>
          <w:szCs w:val="24"/>
        </w:rPr>
        <w:t>Ranking of Economic Activities Conducted by Women Group</w:t>
      </w:r>
      <w:r w:rsidR="0018602C" w:rsidRPr="00776D65">
        <w:rPr>
          <w:b/>
          <w:bCs/>
          <w:sz w:val="24"/>
          <w:szCs w:val="24"/>
        </w:rPr>
        <w:fldChar w:fldCharType="begin"/>
      </w:r>
      <w:r w:rsidR="0018602C" w:rsidRPr="00776D65">
        <w:instrText xml:space="preserve"> TC "</w:instrText>
      </w:r>
      <w:bookmarkStart w:id="70" w:name="_Toc178780005"/>
      <w:r w:rsidR="0018602C" w:rsidRPr="00776D65">
        <w:rPr>
          <w:b/>
          <w:bCs/>
          <w:sz w:val="24"/>
          <w:szCs w:val="24"/>
        </w:rPr>
        <w:instrText>Table1.6: Ranking of Economic Activities Conducted by Women Group</w:instrText>
      </w:r>
      <w:bookmarkEnd w:id="70"/>
      <w:r w:rsidR="0018602C" w:rsidRPr="00776D65">
        <w:instrText xml:space="preserve">" \f T \l "1" </w:instrText>
      </w:r>
      <w:r w:rsidR="0018602C" w:rsidRPr="00776D65">
        <w:rPr>
          <w:b/>
          <w:bCs/>
          <w:sz w:val="24"/>
          <w:szCs w:val="24"/>
        </w:rPr>
        <w:fldChar w:fldCharType="end"/>
      </w:r>
    </w:p>
    <w:tbl>
      <w:tblPr>
        <w:tblStyle w:val="PlainTable41"/>
        <w:tblW w:w="5000" w:type="pct"/>
        <w:tblLook w:val="01E0" w:firstRow="1" w:lastRow="1" w:firstColumn="1" w:lastColumn="1" w:noHBand="0" w:noVBand="0"/>
      </w:tblPr>
      <w:tblGrid>
        <w:gridCol w:w="2373"/>
        <w:gridCol w:w="2058"/>
        <w:gridCol w:w="2132"/>
        <w:gridCol w:w="1877"/>
      </w:tblGrid>
      <w:tr w:rsidR="00F933F6" w:rsidRPr="00776D65" w:rsidTr="009E6306">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405" w:type="pct"/>
            <w:tcBorders>
              <w:top w:val="single" w:sz="4" w:space="0" w:color="auto"/>
              <w:bottom w:val="single" w:sz="4" w:space="0" w:color="auto"/>
            </w:tcBorders>
          </w:tcPr>
          <w:p w:rsidR="00F933F6" w:rsidRPr="00776D65" w:rsidRDefault="00F933F6" w:rsidP="000468BC">
            <w:pPr>
              <w:tabs>
                <w:tab w:val="left" w:pos="426"/>
              </w:tabs>
              <w:jc w:val="both"/>
              <w:rPr>
                <w:sz w:val="24"/>
                <w:szCs w:val="24"/>
              </w:rPr>
            </w:pPr>
            <w:r w:rsidRPr="00776D65">
              <w:rPr>
                <w:spacing w:val="-2"/>
                <w:sz w:val="24"/>
                <w:szCs w:val="24"/>
              </w:rPr>
              <w:t>Economic</w:t>
            </w:r>
          </w:p>
          <w:p w:rsidR="00F933F6" w:rsidRPr="00776D65" w:rsidRDefault="00F933F6" w:rsidP="000468BC">
            <w:pPr>
              <w:tabs>
                <w:tab w:val="left" w:pos="426"/>
              </w:tabs>
              <w:jc w:val="both"/>
              <w:rPr>
                <w:sz w:val="24"/>
                <w:szCs w:val="24"/>
              </w:rPr>
            </w:pPr>
            <w:r w:rsidRPr="00776D65">
              <w:rPr>
                <w:spacing w:val="-2"/>
                <w:sz w:val="24"/>
                <w:szCs w:val="24"/>
              </w:rPr>
              <w:t>activities</w:t>
            </w:r>
          </w:p>
        </w:tc>
        <w:tc>
          <w:tcPr>
            <w:cnfStyle w:val="000010000000" w:firstRow="0" w:lastRow="0" w:firstColumn="0" w:lastColumn="0" w:oddVBand="1" w:evenVBand="0" w:oddHBand="0" w:evenHBand="0" w:firstRowFirstColumn="0" w:firstRowLastColumn="0" w:lastRowFirstColumn="0" w:lastRowLastColumn="0"/>
            <w:tcW w:w="1219" w:type="pct"/>
            <w:tcBorders>
              <w:top w:val="single" w:sz="4" w:space="0" w:color="auto"/>
              <w:bottom w:val="single" w:sz="4" w:space="0" w:color="auto"/>
            </w:tcBorders>
            <w:shd w:val="clear" w:color="auto" w:fill="auto"/>
          </w:tcPr>
          <w:p w:rsidR="00F933F6" w:rsidRPr="00776D65" w:rsidRDefault="00F933F6" w:rsidP="000468BC">
            <w:pPr>
              <w:tabs>
                <w:tab w:val="left" w:pos="426"/>
              </w:tabs>
              <w:jc w:val="center"/>
              <w:rPr>
                <w:sz w:val="24"/>
                <w:szCs w:val="24"/>
              </w:rPr>
            </w:pPr>
            <w:r w:rsidRPr="00776D65">
              <w:rPr>
                <w:sz w:val="24"/>
                <w:szCs w:val="24"/>
              </w:rPr>
              <w:t>Frequency</w:t>
            </w:r>
            <w:r w:rsidR="003E5133" w:rsidRPr="00776D65">
              <w:rPr>
                <w:sz w:val="24"/>
                <w:szCs w:val="24"/>
              </w:rPr>
              <w:t xml:space="preserve"> </w:t>
            </w:r>
            <w:r w:rsidRPr="00776D65">
              <w:rPr>
                <w:spacing w:val="-5"/>
                <w:sz w:val="24"/>
                <w:szCs w:val="24"/>
              </w:rPr>
              <w:t>(F)</w:t>
            </w:r>
          </w:p>
        </w:tc>
        <w:tc>
          <w:tcPr>
            <w:tcW w:w="1263" w:type="pct"/>
            <w:tcBorders>
              <w:top w:val="single" w:sz="4" w:space="0" w:color="auto"/>
              <w:bottom w:val="single" w:sz="4" w:space="0" w:color="auto"/>
            </w:tcBorders>
            <w:shd w:val="clear" w:color="auto" w:fill="auto"/>
          </w:tcPr>
          <w:p w:rsidR="00F933F6" w:rsidRPr="00776D65" w:rsidRDefault="00F933F6" w:rsidP="000468BC">
            <w:pPr>
              <w:tabs>
                <w:tab w:val="left" w:pos="426"/>
              </w:tabs>
              <w:jc w:val="center"/>
              <w:cnfStyle w:val="100000000000" w:firstRow="1" w:lastRow="0" w:firstColumn="0" w:lastColumn="0" w:oddVBand="0" w:evenVBand="0" w:oddHBand="0" w:evenHBand="0" w:firstRowFirstColumn="0" w:firstRowLastColumn="0" w:lastRowFirstColumn="0" w:lastRowLastColumn="0"/>
              <w:rPr>
                <w:sz w:val="24"/>
                <w:szCs w:val="24"/>
              </w:rPr>
            </w:pPr>
            <w:r w:rsidRPr="00776D65">
              <w:rPr>
                <w:spacing w:val="-2"/>
                <w:sz w:val="24"/>
                <w:szCs w:val="24"/>
              </w:rPr>
              <w:t>Percentage</w:t>
            </w:r>
          </w:p>
          <w:p w:rsidR="00F933F6" w:rsidRPr="00776D65" w:rsidRDefault="00F933F6" w:rsidP="000468BC">
            <w:pPr>
              <w:tabs>
                <w:tab w:val="left" w:pos="426"/>
              </w:tabs>
              <w:jc w:val="center"/>
              <w:cnfStyle w:val="100000000000" w:firstRow="1" w:lastRow="0" w:firstColumn="0" w:lastColumn="0" w:oddVBand="0" w:evenVBand="0" w:oddHBand="0" w:evenHBand="0" w:firstRowFirstColumn="0" w:firstRowLastColumn="0" w:lastRowFirstColumn="0" w:lastRowLastColumn="0"/>
              <w:rPr>
                <w:sz w:val="24"/>
                <w:szCs w:val="24"/>
              </w:rPr>
            </w:pPr>
            <w:r w:rsidRPr="00776D65">
              <w:rPr>
                <w:spacing w:val="-5"/>
                <w:sz w:val="24"/>
                <w:szCs w:val="24"/>
              </w:rPr>
              <w:t>(%)</w:t>
            </w:r>
          </w:p>
        </w:tc>
        <w:tc>
          <w:tcPr>
            <w:cnfStyle w:val="000100000000" w:firstRow="0" w:lastRow="0" w:firstColumn="0" w:lastColumn="1" w:oddVBand="0" w:evenVBand="0" w:oddHBand="0" w:evenHBand="0" w:firstRowFirstColumn="0" w:firstRowLastColumn="0" w:lastRowFirstColumn="0" w:lastRowLastColumn="0"/>
            <w:tcW w:w="1112" w:type="pct"/>
            <w:tcBorders>
              <w:top w:val="single" w:sz="4" w:space="0" w:color="auto"/>
              <w:bottom w:val="single" w:sz="4" w:space="0" w:color="auto"/>
            </w:tcBorders>
          </w:tcPr>
          <w:p w:rsidR="00F933F6" w:rsidRPr="00776D65" w:rsidRDefault="00F933F6" w:rsidP="000468BC">
            <w:pPr>
              <w:tabs>
                <w:tab w:val="left" w:pos="426"/>
              </w:tabs>
              <w:jc w:val="center"/>
              <w:rPr>
                <w:sz w:val="24"/>
                <w:szCs w:val="24"/>
              </w:rPr>
            </w:pPr>
            <w:r w:rsidRPr="00776D65">
              <w:rPr>
                <w:spacing w:val="-2"/>
                <w:sz w:val="24"/>
                <w:szCs w:val="24"/>
              </w:rPr>
              <w:t>Ranking</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05" w:type="pct"/>
            <w:tcBorders>
              <w:top w:val="single" w:sz="4" w:space="0" w:color="auto"/>
            </w:tcBorders>
            <w:shd w:val="clear" w:color="auto" w:fill="auto"/>
          </w:tcPr>
          <w:p w:rsidR="00F933F6" w:rsidRPr="00776D65" w:rsidRDefault="00F933F6" w:rsidP="000468BC">
            <w:pPr>
              <w:tabs>
                <w:tab w:val="left" w:pos="426"/>
              </w:tabs>
              <w:jc w:val="both"/>
              <w:rPr>
                <w:b w:val="0"/>
                <w:sz w:val="24"/>
                <w:szCs w:val="24"/>
              </w:rPr>
            </w:pPr>
            <w:r w:rsidRPr="00776D65">
              <w:rPr>
                <w:b w:val="0"/>
                <w:sz w:val="24"/>
                <w:szCs w:val="24"/>
              </w:rPr>
              <w:t>Food spices</w:t>
            </w:r>
          </w:p>
        </w:tc>
        <w:tc>
          <w:tcPr>
            <w:cnfStyle w:val="000010000000" w:firstRow="0" w:lastRow="0" w:firstColumn="0" w:lastColumn="0" w:oddVBand="1" w:evenVBand="0" w:oddHBand="0" w:evenHBand="0" w:firstRowFirstColumn="0" w:firstRowLastColumn="0" w:lastRowFirstColumn="0" w:lastRowLastColumn="0"/>
            <w:tcW w:w="1219" w:type="pct"/>
            <w:tcBorders>
              <w:top w:val="single" w:sz="4" w:space="0" w:color="auto"/>
            </w:tcBorders>
            <w:shd w:val="clear" w:color="auto" w:fill="auto"/>
          </w:tcPr>
          <w:p w:rsidR="00F933F6" w:rsidRPr="00776D65" w:rsidRDefault="00F933F6" w:rsidP="000468BC">
            <w:pPr>
              <w:tabs>
                <w:tab w:val="left" w:pos="426"/>
              </w:tabs>
              <w:jc w:val="center"/>
              <w:rPr>
                <w:sz w:val="24"/>
                <w:szCs w:val="24"/>
              </w:rPr>
            </w:pPr>
            <w:r w:rsidRPr="00776D65">
              <w:rPr>
                <w:spacing w:val="-10"/>
                <w:sz w:val="24"/>
                <w:szCs w:val="24"/>
              </w:rPr>
              <w:t>53</w:t>
            </w:r>
          </w:p>
        </w:tc>
        <w:tc>
          <w:tcPr>
            <w:tcW w:w="1263" w:type="pct"/>
            <w:tcBorders>
              <w:top w:val="single" w:sz="4" w:space="0" w:color="auto"/>
            </w:tcBorders>
            <w:shd w:val="clear" w:color="auto" w:fill="auto"/>
          </w:tcPr>
          <w:p w:rsidR="00F933F6" w:rsidRPr="00776D65" w:rsidRDefault="00F933F6" w:rsidP="000468BC">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76</w:t>
            </w:r>
          </w:p>
        </w:tc>
        <w:tc>
          <w:tcPr>
            <w:cnfStyle w:val="000100000000" w:firstRow="0" w:lastRow="0" w:firstColumn="0" w:lastColumn="1" w:oddVBand="0" w:evenVBand="0" w:oddHBand="0" w:evenHBand="0" w:firstRowFirstColumn="0" w:firstRowLastColumn="0" w:lastRowFirstColumn="0" w:lastRowLastColumn="0"/>
            <w:tcW w:w="1112" w:type="pct"/>
            <w:tcBorders>
              <w:top w:val="single" w:sz="4" w:space="0" w:color="auto"/>
            </w:tcBorders>
            <w:shd w:val="clear" w:color="auto" w:fill="auto"/>
          </w:tcPr>
          <w:p w:rsidR="00F933F6" w:rsidRPr="00776D65" w:rsidRDefault="00F933F6" w:rsidP="000468BC">
            <w:pPr>
              <w:tabs>
                <w:tab w:val="left" w:pos="426"/>
              </w:tabs>
              <w:jc w:val="center"/>
              <w:rPr>
                <w:b w:val="0"/>
                <w:sz w:val="24"/>
                <w:szCs w:val="24"/>
              </w:rPr>
            </w:pPr>
            <w:r w:rsidRPr="00776D65">
              <w:rPr>
                <w:b w:val="0"/>
                <w:spacing w:val="-10"/>
                <w:sz w:val="24"/>
                <w:szCs w:val="24"/>
              </w:rPr>
              <w:t>1</w:t>
            </w:r>
          </w:p>
        </w:tc>
      </w:tr>
      <w:tr w:rsidR="00F933F6" w:rsidRPr="00776D65" w:rsidTr="009E6306">
        <w:trPr>
          <w:trHeight w:val="188"/>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tcPr>
          <w:p w:rsidR="00F933F6" w:rsidRPr="00776D65" w:rsidRDefault="00F933F6" w:rsidP="000468BC">
            <w:pPr>
              <w:tabs>
                <w:tab w:val="left" w:pos="426"/>
              </w:tabs>
              <w:jc w:val="both"/>
              <w:rPr>
                <w:b w:val="0"/>
                <w:sz w:val="24"/>
                <w:szCs w:val="24"/>
              </w:rPr>
            </w:pPr>
            <w:r w:rsidRPr="00776D65">
              <w:rPr>
                <w:b w:val="0"/>
                <w:spacing w:val="-2"/>
                <w:sz w:val="24"/>
                <w:szCs w:val="24"/>
              </w:rPr>
              <w:t>Basket making</w:t>
            </w:r>
          </w:p>
        </w:tc>
        <w:tc>
          <w:tcPr>
            <w:cnfStyle w:val="000010000000" w:firstRow="0" w:lastRow="0" w:firstColumn="0" w:lastColumn="0" w:oddVBand="1" w:evenVBand="0" w:oddHBand="0" w:evenHBand="0" w:firstRowFirstColumn="0" w:firstRowLastColumn="0" w:lastRowFirstColumn="0" w:lastRowLastColumn="0"/>
            <w:tcW w:w="1219" w:type="pct"/>
            <w:shd w:val="clear" w:color="auto" w:fill="auto"/>
          </w:tcPr>
          <w:p w:rsidR="00F933F6" w:rsidRPr="00776D65" w:rsidRDefault="00F933F6" w:rsidP="000468BC">
            <w:pPr>
              <w:tabs>
                <w:tab w:val="left" w:pos="426"/>
              </w:tabs>
              <w:jc w:val="center"/>
              <w:rPr>
                <w:sz w:val="24"/>
                <w:szCs w:val="24"/>
              </w:rPr>
            </w:pPr>
            <w:r w:rsidRPr="00776D65">
              <w:rPr>
                <w:spacing w:val="-5"/>
                <w:sz w:val="24"/>
                <w:szCs w:val="24"/>
              </w:rPr>
              <w:t>7</w:t>
            </w:r>
          </w:p>
        </w:tc>
        <w:tc>
          <w:tcPr>
            <w:tcW w:w="1263" w:type="pct"/>
            <w:shd w:val="clear" w:color="auto" w:fill="auto"/>
          </w:tcPr>
          <w:p w:rsidR="00F933F6" w:rsidRPr="00776D65" w:rsidRDefault="00F933F6" w:rsidP="000468BC">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5"/>
                <w:sz w:val="24"/>
                <w:szCs w:val="24"/>
              </w:rPr>
              <w:t>10</w:t>
            </w:r>
          </w:p>
        </w:tc>
        <w:tc>
          <w:tcPr>
            <w:cnfStyle w:val="000100000000" w:firstRow="0" w:lastRow="0" w:firstColumn="0" w:lastColumn="1" w:oddVBand="0" w:evenVBand="0" w:oddHBand="0" w:evenHBand="0" w:firstRowFirstColumn="0" w:firstRowLastColumn="0" w:lastRowFirstColumn="0" w:lastRowLastColumn="0"/>
            <w:tcW w:w="1112" w:type="pct"/>
            <w:shd w:val="clear" w:color="auto" w:fill="auto"/>
          </w:tcPr>
          <w:p w:rsidR="00F933F6" w:rsidRPr="00776D65" w:rsidRDefault="00F933F6" w:rsidP="000468BC">
            <w:pPr>
              <w:tabs>
                <w:tab w:val="left" w:pos="426"/>
              </w:tabs>
              <w:jc w:val="center"/>
              <w:rPr>
                <w:b w:val="0"/>
                <w:sz w:val="24"/>
                <w:szCs w:val="24"/>
              </w:rPr>
            </w:pPr>
            <w:r w:rsidRPr="00776D65">
              <w:rPr>
                <w:b w:val="0"/>
                <w:spacing w:val="-10"/>
                <w:sz w:val="24"/>
                <w:szCs w:val="24"/>
              </w:rPr>
              <w:t>2</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tcPr>
          <w:p w:rsidR="00F933F6" w:rsidRPr="00776D65" w:rsidRDefault="00F933F6" w:rsidP="000468BC">
            <w:pPr>
              <w:tabs>
                <w:tab w:val="left" w:pos="426"/>
              </w:tabs>
              <w:jc w:val="both"/>
              <w:rPr>
                <w:b w:val="0"/>
                <w:sz w:val="24"/>
                <w:szCs w:val="24"/>
              </w:rPr>
            </w:pPr>
            <w:r w:rsidRPr="00776D65">
              <w:rPr>
                <w:b w:val="0"/>
                <w:sz w:val="24"/>
                <w:szCs w:val="24"/>
              </w:rPr>
              <w:t>Food vendors</w:t>
            </w:r>
          </w:p>
        </w:tc>
        <w:tc>
          <w:tcPr>
            <w:cnfStyle w:val="000010000000" w:firstRow="0" w:lastRow="0" w:firstColumn="0" w:lastColumn="0" w:oddVBand="1" w:evenVBand="0" w:oddHBand="0" w:evenHBand="0" w:firstRowFirstColumn="0" w:firstRowLastColumn="0" w:lastRowFirstColumn="0" w:lastRowLastColumn="0"/>
            <w:tcW w:w="1219" w:type="pct"/>
            <w:shd w:val="clear" w:color="auto" w:fill="auto"/>
          </w:tcPr>
          <w:p w:rsidR="00F933F6" w:rsidRPr="00776D65" w:rsidRDefault="00F933F6" w:rsidP="000468BC">
            <w:pPr>
              <w:tabs>
                <w:tab w:val="left" w:pos="426"/>
              </w:tabs>
              <w:jc w:val="center"/>
              <w:rPr>
                <w:sz w:val="24"/>
                <w:szCs w:val="24"/>
              </w:rPr>
            </w:pPr>
            <w:r w:rsidRPr="00776D65">
              <w:rPr>
                <w:spacing w:val="-10"/>
                <w:sz w:val="24"/>
                <w:szCs w:val="24"/>
              </w:rPr>
              <w:t>6</w:t>
            </w:r>
          </w:p>
        </w:tc>
        <w:tc>
          <w:tcPr>
            <w:tcW w:w="1263" w:type="pct"/>
            <w:shd w:val="clear" w:color="auto" w:fill="auto"/>
          </w:tcPr>
          <w:p w:rsidR="00F933F6" w:rsidRPr="00776D65" w:rsidRDefault="00F933F6" w:rsidP="000468BC">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5"/>
                <w:sz w:val="24"/>
                <w:szCs w:val="24"/>
              </w:rPr>
              <w:t>9</w:t>
            </w:r>
          </w:p>
        </w:tc>
        <w:tc>
          <w:tcPr>
            <w:cnfStyle w:val="000100000000" w:firstRow="0" w:lastRow="0" w:firstColumn="0" w:lastColumn="1" w:oddVBand="0" w:evenVBand="0" w:oddHBand="0" w:evenHBand="0" w:firstRowFirstColumn="0" w:firstRowLastColumn="0" w:lastRowFirstColumn="0" w:lastRowLastColumn="0"/>
            <w:tcW w:w="1112" w:type="pct"/>
            <w:shd w:val="clear" w:color="auto" w:fill="auto"/>
          </w:tcPr>
          <w:p w:rsidR="00F933F6" w:rsidRPr="00776D65" w:rsidRDefault="00F933F6" w:rsidP="000468BC">
            <w:pPr>
              <w:tabs>
                <w:tab w:val="left" w:pos="426"/>
              </w:tabs>
              <w:jc w:val="center"/>
              <w:rPr>
                <w:b w:val="0"/>
                <w:sz w:val="24"/>
                <w:szCs w:val="24"/>
              </w:rPr>
            </w:pPr>
            <w:r w:rsidRPr="00776D65">
              <w:rPr>
                <w:b w:val="0"/>
                <w:spacing w:val="-10"/>
                <w:sz w:val="24"/>
                <w:szCs w:val="24"/>
              </w:rPr>
              <w:t>3</w:t>
            </w:r>
          </w:p>
        </w:tc>
      </w:tr>
      <w:tr w:rsidR="00F933F6" w:rsidRPr="00776D65" w:rsidTr="009E6306">
        <w:trPr>
          <w:trHeight w:val="210"/>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tcPr>
          <w:p w:rsidR="00F933F6" w:rsidRPr="00776D65" w:rsidRDefault="00F933F6" w:rsidP="000468BC">
            <w:pPr>
              <w:tabs>
                <w:tab w:val="left" w:pos="426"/>
              </w:tabs>
              <w:jc w:val="both"/>
              <w:rPr>
                <w:b w:val="0"/>
                <w:sz w:val="24"/>
                <w:szCs w:val="24"/>
              </w:rPr>
            </w:pPr>
            <w:r w:rsidRPr="00776D65">
              <w:rPr>
                <w:b w:val="0"/>
                <w:spacing w:val="-4"/>
                <w:sz w:val="24"/>
                <w:szCs w:val="24"/>
              </w:rPr>
              <w:t>Petty business</w:t>
            </w:r>
          </w:p>
        </w:tc>
        <w:tc>
          <w:tcPr>
            <w:cnfStyle w:val="000010000000" w:firstRow="0" w:lastRow="0" w:firstColumn="0" w:lastColumn="0" w:oddVBand="1" w:evenVBand="0" w:oddHBand="0" w:evenHBand="0" w:firstRowFirstColumn="0" w:firstRowLastColumn="0" w:lastRowFirstColumn="0" w:lastRowLastColumn="0"/>
            <w:tcW w:w="1219" w:type="pct"/>
            <w:shd w:val="clear" w:color="auto" w:fill="auto"/>
          </w:tcPr>
          <w:p w:rsidR="00F933F6" w:rsidRPr="00776D65" w:rsidRDefault="00F933F6" w:rsidP="000468BC">
            <w:pPr>
              <w:tabs>
                <w:tab w:val="left" w:pos="426"/>
              </w:tabs>
              <w:jc w:val="center"/>
              <w:rPr>
                <w:sz w:val="24"/>
                <w:szCs w:val="24"/>
              </w:rPr>
            </w:pPr>
            <w:r w:rsidRPr="00776D65">
              <w:rPr>
                <w:spacing w:val="-10"/>
                <w:sz w:val="24"/>
                <w:szCs w:val="24"/>
              </w:rPr>
              <w:t>4</w:t>
            </w:r>
          </w:p>
        </w:tc>
        <w:tc>
          <w:tcPr>
            <w:tcW w:w="1263" w:type="pct"/>
            <w:shd w:val="clear" w:color="auto" w:fill="auto"/>
          </w:tcPr>
          <w:p w:rsidR="00F933F6" w:rsidRPr="00776D65" w:rsidRDefault="00F933F6" w:rsidP="000468BC">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5"/>
                <w:sz w:val="24"/>
                <w:szCs w:val="24"/>
              </w:rPr>
              <w:t>6</w:t>
            </w:r>
          </w:p>
        </w:tc>
        <w:tc>
          <w:tcPr>
            <w:cnfStyle w:val="000100000000" w:firstRow="0" w:lastRow="0" w:firstColumn="0" w:lastColumn="1" w:oddVBand="0" w:evenVBand="0" w:oddHBand="0" w:evenHBand="0" w:firstRowFirstColumn="0" w:firstRowLastColumn="0" w:lastRowFirstColumn="0" w:lastRowLastColumn="0"/>
            <w:tcW w:w="1112" w:type="pct"/>
            <w:shd w:val="clear" w:color="auto" w:fill="auto"/>
          </w:tcPr>
          <w:p w:rsidR="00F933F6" w:rsidRPr="00776D65" w:rsidRDefault="00F933F6" w:rsidP="000468BC">
            <w:pPr>
              <w:tabs>
                <w:tab w:val="left" w:pos="426"/>
              </w:tabs>
              <w:jc w:val="center"/>
              <w:rPr>
                <w:b w:val="0"/>
                <w:sz w:val="24"/>
                <w:szCs w:val="24"/>
              </w:rPr>
            </w:pPr>
            <w:r w:rsidRPr="00776D65">
              <w:rPr>
                <w:b w:val="0"/>
                <w:spacing w:val="-10"/>
                <w:sz w:val="24"/>
                <w:szCs w:val="24"/>
              </w:rPr>
              <w:t>4</w:t>
            </w:r>
          </w:p>
        </w:tc>
      </w:tr>
      <w:tr w:rsidR="00F933F6" w:rsidRPr="00776D65" w:rsidTr="009E6306">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05" w:type="pct"/>
            <w:tcBorders>
              <w:bottom w:val="single" w:sz="4" w:space="0" w:color="auto"/>
            </w:tcBorders>
            <w:shd w:val="clear" w:color="auto" w:fill="auto"/>
          </w:tcPr>
          <w:p w:rsidR="00F933F6" w:rsidRPr="00776D65" w:rsidRDefault="00F933F6" w:rsidP="000468BC">
            <w:pPr>
              <w:tabs>
                <w:tab w:val="left" w:pos="426"/>
              </w:tabs>
              <w:jc w:val="both"/>
              <w:rPr>
                <w:b w:val="0"/>
                <w:sz w:val="24"/>
                <w:szCs w:val="24"/>
              </w:rPr>
            </w:pPr>
            <w:r w:rsidRPr="00776D65">
              <w:rPr>
                <w:b w:val="0"/>
                <w:spacing w:val="-2"/>
                <w:sz w:val="24"/>
                <w:szCs w:val="24"/>
              </w:rPr>
              <w:t>T</w:t>
            </w:r>
            <w:r w:rsidR="003E5133" w:rsidRPr="00776D65">
              <w:rPr>
                <w:b w:val="0"/>
                <w:spacing w:val="-2"/>
                <w:sz w:val="24"/>
                <w:szCs w:val="24"/>
              </w:rPr>
              <w:t>otal</w:t>
            </w:r>
          </w:p>
        </w:tc>
        <w:tc>
          <w:tcPr>
            <w:cnfStyle w:val="000010000000" w:firstRow="0" w:lastRow="0" w:firstColumn="0" w:lastColumn="0" w:oddVBand="1" w:evenVBand="0" w:oddHBand="0" w:evenHBand="0" w:firstRowFirstColumn="0" w:firstRowLastColumn="0" w:lastRowFirstColumn="0" w:lastRowLastColumn="0"/>
            <w:tcW w:w="1219" w:type="pct"/>
            <w:tcBorders>
              <w:bottom w:val="single" w:sz="4" w:space="0" w:color="auto"/>
            </w:tcBorders>
            <w:shd w:val="clear" w:color="auto" w:fill="auto"/>
          </w:tcPr>
          <w:p w:rsidR="00F933F6" w:rsidRPr="00776D65" w:rsidRDefault="00F933F6" w:rsidP="000468BC">
            <w:pPr>
              <w:tabs>
                <w:tab w:val="left" w:pos="426"/>
              </w:tabs>
              <w:jc w:val="center"/>
              <w:rPr>
                <w:sz w:val="24"/>
                <w:szCs w:val="24"/>
              </w:rPr>
            </w:pPr>
            <w:r w:rsidRPr="00776D65">
              <w:rPr>
                <w:spacing w:val="-5"/>
                <w:sz w:val="24"/>
                <w:szCs w:val="24"/>
              </w:rPr>
              <w:t>70</w:t>
            </w:r>
          </w:p>
        </w:tc>
        <w:tc>
          <w:tcPr>
            <w:tcW w:w="1263" w:type="pct"/>
            <w:tcBorders>
              <w:bottom w:val="single" w:sz="4" w:space="0" w:color="auto"/>
            </w:tcBorders>
            <w:shd w:val="clear" w:color="auto" w:fill="auto"/>
          </w:tcPr>
          <w:p w:rsidR="00F933F6" w:rsidRPr="00776D65" w:rsidRDefault="00F933F6" w:rsidP="000468BC">
            <w:pPr>
              <w:tabs>
                <w:tab w:val="left" w:pos="426"/>
              </w:tabs>
              <w:jc w:val="center"/>
              <w:cnfStyle w:val="010000000000" w:firstRow="0" w:lastRow="1" w:firstColumn="0" w:lastColumn="0" w:oddVBand="0" w:evenVBand="0" w:oddHBand="0" w:evenHBand="0" w:firstRowFirstColumn="0" w:firstRowLastColumn="0" w:lastRowFirstColumn="0" w:lastRowLastColumn="0"/>
              <w:rPr>
                <w:sz w:val="24"/>
                <w:szCs w:val="24"/>
              </w:rPr>
            </w:pPr>
            <w:r w:rsidRPr="00776D65">
              <w:rPr>
                <w:spacing w:val="-5"/>
                <w:sz w:val="24"/>
                <w:szCs w:val="24"/>
              </w:rPr>
              <w:t>100</w:t>
            </w:r>
          </w:p>
        </w:tc>
        <w:tc>
          <w:tcPr>
            <w:cnfStyle w:val="000100000000" w:firstRow="0" w:lastRow="0" w:firstColumn="0" w:lastColumn="1" w:oddVBand="0" w:evenVBand="0" w:oddHBand="0" w:evenHBand="0" w:firstRowFirstColumn="0" w:firstRowLastColumn="0" w:lastRowFirstColumn="0" w:lastRowLastColumn="0"/>
            <w:tcW w:w="1112" w:type="pct"/>
            <w:tcBorders>
              <w:bottom w:val="single" w:sz="4" w:space="0" w:color="auto"/>
            </w:tcBorders>
            <w:shd w:val="clear" w:color="auto" w:fill="auto"/>
          </w:tcPr>
          <w:p w:rsidR="00F933F6" w:rsidRPr="00776D65" w:rsidRDefault="00F933F6" w:rsidP="000468BC">
            <w:pPr>
              <w:tabs>
                <w:tab w:val="left" w:pos="426"/>
              </w:tabs>
              <w:jc w:val="center"/>
              <w:rPr>
                <w:sz w:val="24"/>
                <w:szCs w:val="24"/>
              </w:rPr>
            </w:pPr>
          </w:p>
        </w:tc>
      </w:tr>
    </w:tbl>
    <w:p w:rsidR="009E6306" w:rsidRPr="00776D65" w:rsidRDefault="003E5133" w:rsidP="001B6FD1">
      <w:pPr>
        <w:widowControl/>
        <w:tabs>
          <w:tab w:val="left" w:pos="426"/>
        </w:tabs>
        <w:autoSpaceDE/>
        <w:autoSpaceDN/>
        <w:spacing w:line="480" w:lineRule="auto"/>
        <w:jc w:val="both"/>
        <w:rPr>
          <w:rFonts w:eastAsiaTheme="minorHAnsi"/>
          <w:sz w:val="24"/>
          <w:szCs w:val="24"/>
        </w:rPr>
      </w:pPr>
      <w:r w:rsidRPr="00776D65">
        <w:rPr>
          <w:rFonts w:eastAsiaTheme="minorHAnsi"/>
          <w:b/>
          <w:sz w:val="24"/>
          <w:szCs w:val="24"/>
        </w:rPr>
        <w:t xml:space="preserve">Source: </w:t>
      </w:r>
      <w:r w:rsidRPr="00776D65">
        <w:rPr>
          <w:rFonts w:eastAsiaTheme="minorHAnsi"/>
          <w:sz w:val="24"/>
          <w:szCs w:val="24"/>
        </w:rPr>
        <w:t>CNA Findings (2024)</w:t>
      </w:r>
      <w:bookmarkStart w:id="71" w:name="_bookmark31"/>
      <w:bookmarkEnd w:id="71"/>
    </w:p>
    <w:p w:rsidR="003E5133" w:rsidRDefault="003E5133" w:rsidP="00DD5209">
      <w:pPr>
        <w:widowControl/>
        <w:tabs>
          <w:tab w:val="left" w:pos="426"/>
          <w:tab w:val="left" w:pos="1020"/>
        </w:tabs>
        <w:autoSpaceDE/>
        <w:autoSpaceDN/>
        <w:spacing w:line="480" w:lineRule="auto"/>
        <w:jc w:val="both"/>
        <w:outlineLvl w:val="1"/>
        <w:rPr>
          <w:rFonts w:eastAsiaTheme="minorHAnsi"/>
          <w:sz w:val="24"/>
          <w:szCs w:val="24"/>
        </w:rPr>
      </w:pPr>
      <w:r w:rsidRPr="00776D65">
        <w:rPr>
          <w:rFonts w:eastAsiaTheme="minorHAnsi"/>
          <w:sz w:val="24"/>
          <w:szCs w:val="24"/>
        </w:rPr>
        <w:lastRenderedPageBreak/>
        <w:t>Th</w:t>
      </w:r>
      <w:r w:rsidR="001B6FD1" w:rsidRPr="00776D65">
        <w:rPr>
          <w:rFonts w:eastAsiaTheme="minorHAnsi"/>
          <w:sz w:val="24"/>
          <w:szCs w:val="24"/>
        </w:rPr>
        <w:t>e results presented in Table 1.6</w:t>
      </w:r>
      <w:r w:rsidRPr="00776D65">
        <w:rPr>
          <w:rFonts w:eastAsiaTheme="minorHAnsi"/>
          <w:sz w:val="24"/>
          <w:szCs w:val="24"/>
        </w:rPr>
        <w:t xml:space="preserve"> indicate that 53 respondents (76%) prefer participating in food spice </w:t>
      </w:r>
      <w:r w:rsidR="00AE569E" w:rsidRPr="00776D65">
        <w:rPr>
          <w:rFonts w:eastAsiaTheme="minorHAnsi"/>
          <w:sz w:val="24"/>
          <w:szCs w:val="24"/>
        </w:rPr>
        <w:t>processing</w:t>
      </w:r>
      <w:r w:rsidRPr="00776D65">
        <w:rPr>
          <w:rFonts w:eastAsiaTheme="minorHAnsi"/>
          <w:sz w:val="24"/>
          <w:szCs w:val="24"/>
        </w:rPr>
        <w:t xml:space="preserve">, earning it the top rank (1). In second place, 7 respondents (10%) chose basket making, while 6 respondents (9%) preferred food vending, placing it third. Finally, 4 respondents (6%) indicated that they favored petty business activities, ranking it fourth. These findings suggest that food spice </w:t>
      </w:r>
      <w:r w:rsidR="00AE569E" w:rsidRPr="00776D65">
        <w:rPr>
          <w:rFonts w:eastAsiaTheme="minorHAnsi"/>
          <w:sz w:val="24"/>
          <w:szCs w:val="24"/>
        </w:rPr>
        <w:t>processing</w:t>
      </w:r>
      <w:r w:rsidRPr="00776D65">
        <w:rPr>
          <w:rFonts w:eastAsiaTheme="minorHAnsi"/>
          <w:sz w:val="24"/>
          <w:szCs w:val="24"/>
        </w:rPr>
        <w:t xml:space="preserve"> is the most popular economic activity among the respondents.</w:t>
      </w:r>
    </w:p>
    <w:p w:rsidR="0019627F" w:rsidRPr="00776D65" w:rsidRDefault="0019627F" w:rsidP="00DD5209">
      <w:pPr>
        <w:widowControl/>
        <w:tabs>
          <w:tab w:val="left" w:pos="426"/>
          <w:tab w:val="left" w:pos="1020"/>
        </w:tabs>
        <w:autoSpaceDE/>
        <w:autoSpaceDN/>
        <w:spacing w:line="480" w:lineRule="auto"/>
        <w:jc w:val="both"/>
        <w:outlineLvl w:val="1"/>
        <w:rPr>
          <w:rFonts w:eastAsiaTheme="minorHAnsi"/>
          <w:sz w:val="24"/>
          <w:szCs w:val="24"/>
        </w:rPr>
      </w:pPr>
    </w:p>
    <w:p w:rsidR="00F933F6" w:rsidRPr="00776D65" w:rsidRDefault="003E5133" w:rsidP="00DD5209">
      <w:pPr>
        <w:widowControl/>
        <w:tabs>
          <w:tab w:val="left" w:pos="426"/>
          <w:tab w:val="left" w:pos="1020"/>
        </w:tabs>
        <w:autoSpaceDE/>
        <w:autoSpaceDN/>
        <w:spacing w:line="480" w:lineRule="auto"/>
        <w:jc w:val="both"/>
        <w:outlineLvl w:val="1"/>
        <w:rPr>
          <w:b/>
          <w:bCs/>
          <w:sz w:val="24"/>
          <w:szCs w:val="24"/>
        </w:rPr>
      </w:pPr>
      <w:r w:rsidRPr="00776D65">
        <w:rPr>
          <w:b/>
          <w:bCs/>
          <w:sz w:val="24"/>
          <w:szCs w:val="24"/>
        </w:rPr>
        <w:t>1.3.7 Satisfaction of Income Collected Per Year</w:t>
      </w:r>
      <w:r w:rsidR="00860839">
        <w:rPr>
          <w:b/>
          <w:bCs/>
          <w:sz w:val="24"/>
          <w:szCs w:val="24"/>
        </w:rPr>
        <w:fldChar w:fldCharType="begin"/>
      </w:r>
      <w:r w:rsidR="00860839">
        <w:instrText xml:space="preserve"> TC "</w:instrText>
      </w:r>
      <w:bookmarkStart w:id="72" w:name="_Toc183378909"/>
      <w:r w:rsidR="00860839" w:rsidRPr="001112B6">
        <w:rPr>
          <w:b/>
          <w:bCs/>
          <w:sz w:val="24"/>
          <w:szCs w:val="24"/>
        </w:rPr>
        <w:instrText>1.3.7 Satisfaction of Income Collected Per Year</w:instrText>
      </w:r>
      <w:bookmarkEnd w:id="72"/>
      <w:r w:rsidR="00860839">
        <w:instrText xml:space="preserve">" \f C \l "1" </w:instrText>
      </w:r>
      <w:r w:rsidR="00860839">
        <w:rPr>
          <w:b/>
          <w:bCs/>
          <w:sz w:val="24"/>
          <w:szCs w:val="24"/>
        </w:rPr>
        <w:fldChar w:fldCharType="end"/>
      </w:r>
      <w:r w:rsidR="00BF652E" w:rsidRPr="00776D65">
        <w:rPr>
          <w:b/>
          <w:bCs/>
          <w:sz w:val="24"/>
          <w:szCs w:val="24"/>
        </w:rPr>
        <w:t xml:space="preserve"> </w:t>
      </w:r>
    </w:p>
    <w:p w:rsidR="009E6306" w:rsidRDefault="00C94456" w:rsidP="00DD5209">
      <w:pPr>
        <w:tabs>
          <w:tab w:val="left" w:pos="426"/>
        </w:tabs>
        <w:spacing w:line="480" w:lineRule="auto"/>
        <w:jc w:val="both"/>
        <w:outlineLvl w:val="1"/>
        <w:rPr>
          <w:rFonts w:eastAsiaTheme="minorHAnsi"/>
          <w:sz w:val="24"/>
          <w:szCs w:val="24"/>
        </w:rPr>
      </w:pPr>
      <w:bookmarkStart w:id="73" w:name="_Toc177194567"/>
      <w:bookmarkStart w:id="74" w:name="_Toc177198529"/>
      <w:r w:rsidRPr="00776D65">
        <w:rPr>
          <w:rFonts w:eastAsiaTheme="minorHAnsi"/>
          <w:sz w:val="24"/>
          <w:szCs w:val="24"/>
        </w:rPr>
        <w:t>The researcher also sought to determine whether community members were satisfied with their annual income. The responses from the particip</w:t>
      </w:r>
      <w:r w:rsidR="001B6FD1" w:rsidRPr="00776D65">
        <w:rPr>
          <w:rFonts w:eastAsiaTheme="minorHAnsi"/>
          <w:sz w:val="24"/>
          <w:szCs w:val="24"/>
        </w:rPr>
        <w:t>ants are summarized in Table 1.7</w:t>
      </w:r>
      <w:r w:rsidRPr="00776D65">
        <w:rPr>
          <w:rFonts w:eastAsiaTheme="minorHAnsi"/>
          <w:sz w:val="24"/>
          <w:szCs w:val="24"/>
        </w:rPr>
        <w:t>.</w:t>
      </w:r>
    </w:p>
    <w:p w:rsidR="0019627F" w:rsidRPr="00776D65" w:rsidRDefault="0019627F" w:rsidP="00DD5209">
      <w:pPr>
        <w:tabs>
          <w:tab w:val="left" w:pos="426"/>
        </w:tabs>
        <w:spacing w:line="480" w:lineRule="auto"/>
        <w:jc w:val="both"/>
        <w:outlineLvl w:val="1"/>
        <w:rPr>
          <w:rFonts w:eastAsiaTheme="minorHAnsi"/>
          <w:sz w:val="24"/>
          <w:szCs w:val="24"/>
        </w:rPr>
      </w:pPr>
    </w:p>
    <w:p w:rsidR="001B6FD1" w:rsidRPr="00776D65" w:rsidRDefault="001B6FD1" w:rsidP="00DD5209">
      <w:pPr>
        <w:tabs>
          <w:tab w:val="left" w:pos="426"/>
        </w:tabs>
        <w:spacing w:line="480" w:lineRule="auto"/>
        <w:jc w:val="both"/>
        <w:outlineLvl w:val="1"/>
        <w:rPr>
          <w:rFonts w:eastAsiaTheme="minorHAnsi"/>
          <w:sz w:val="4"/>
          <w:szCs w:val="24"/>
        </w:rPr>
      </w:pPr>
    </w:p>
    <w:p w:rsidR="00C94456" w:rsidRPr="00776D65" w:rsidRDefault="00F933F6" w:rsidP="00DD5209">
      <w:pPr>
        <w:tabs>
          <w:tab w:val="left" w:pos="426"/>
        </w:tabs>
        <w:spacing w:line="480" w:lineRule="auto"/>
        <w:jc w:val="both"/>
        <w:outlineLvl w:val="1"/>
        <w:rPr>
          <w:b/>
          <w:bCs/>
          <w:sz w:val="24"/>
          <w:szCs w:val="24"/>
        </w:rPr>
      </w:pPr>
      <w:r w:rsidRPr="00776D65">
        <w:rPr>
          <w:b/>
          <w:bCs/>
          <w:sz w:val="24"/>
          <w:szCs w:val="24"/>
        </w:rPr>
        <w:t>Table</w:t>
      </w:r>
      <w:r w:rsidR="00860839">
        <w:rPr>
          <w:b/>
          <w:bCs/>
          <w:sz w:val="24"/>
          <w:szCs w:val="24"/>
        </w:rPr>
        <w:t xml:space="preserve"> </w:t>
      </w:r>
      <w:r w:rsidRPr="00776D65">
        <w:rPr>
          <w:b/>
          <w:bCs/>
          <w:sz w:val="24"/>
          <w:szCs w:val="24"/>
        </w:rPr>
        <w:t>1.</w:t>
      </w:r>
      <w:r w:rsidR="0018602C" w:rsidRPr="00776D65">
        <w:rPr>
          <w:b/>
          <w:bCs/>
          <w:sz w:val="24"/>
          <w:szCs w:val="24"/>
        </w:rPr>
        <w:t>7</w:t>
      </w:r>
      <w:r w:rsidR="00CB0AD4" w:rsidRPr="00776D65">
        <w:rPr>
          <w:b/>
          <w:bCs/>
          <w:sz w:val="24"/>
          <w:szCs w:val="24"/>
        </w:rPr>
        <w:t xml:space="preserve">: </w:t>
      </w:r>
      <w:bookmarkEnd w:id="73"/>
      <w:bookmarkEnd w:id="74"/>
      <w:r w:rsidR="00C94456" w:rsidRPr="00776D65">
        <w:rPr>
          <w:b/>
          <w:bCs/>
          <w:sz w:val="24"/>
          <w:szCs w:val="24"/>
        </w:rPr>
        <w:t>Satisfaction of Income Collected Per Year</w:t>
      </w:r>
      <w:r w:rsidR="0018602C" w:rsidRPr="00776D65">
        <w:rPr>
          <w:b/>
          <w:bCs/>
          <w:sz w:val="24"/>
          <w:szCs w:val="24"/>
        </w:rPr>
        <w:fldChar w:fldCharType="begin"/>
      </w:r>
      <w:r w:rsidR="0018602C" w:rsidRPr="00776D65">
        <w:instrText xml:space="preserve"> TC "</w:instrText>
      </w:r>
      <w:bookmarkStart w:id="75" w:name="_Toc178780006"/>
      <w:r w:rsidR="0018602C" w:rsidRPr="00776D65">
        <w:rPr>
          <w:b/>
          <w:bCs/>
          <w:sz w:val="24"/>
          <w:szCs w:val="24"/>
        </w:rPr>
        <w:instrText>Table1.7: Satisfaction of Income Collected Per Year</w:instrText>
      </w:r>
      <w:bookmarkEnd w:id="75"/>
      <w:r w:rsidR="0018602C" w:rsidRPr="00776D65">
        <w:instrText xml:space="preserve">" \f T \l "1" </w:instrText>
      </w:r>
      <w:r w:rsidR="0018602C" w:rsidRPr="00776D65">
        <w:rPr>
          <w:b/>
          <w:bCs/>
          <w:sz w:val="24"/>
          <w:szCs w:val="24"/>
        </w:rPr>
        <w:fldChar w:fldCharType="end"/>
      </w:r>
    </w:p>
    <w:tbl>
      <w:tblPr>
        <w:tblStyle w:val="PlainTable41"/>
        <w:tblW w:w="5000" w:type="pct"/>
        <w:tblLook w:val="01E0" w:firstRow="1" w:lastRow="1" w:firstColumn="1" w:lastColumn="1" w:noHBand="0" w:noVBand="0"/>
      </w:tblPr>
      <w:tblGrid>
        <w:gridCol w:w="1305"/>
        <w:gridCol w:w="3670"/>
        <w:gridCol w:w="1983"/>
        <w:gridCol w:w="1482"/>
      </w:tblGrid>
      <w:tr w:rsidR="00F933F6" w:rsidRPr="00776D65" w:rsidTr="001B6FD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47" w:type="pct"/>
            <w:gridSpan w:val="2"/>
            <w:tcBorders>
              <w:top w:val="single" w:sz="4" w:space="0" w:color="auto"/>
              <w:bottom w:val="single" w:sz="4" w:space="0" w:color="auto"/>
            </w:tcBorders>
            <w:shd w:val="clear" w:color="auto" w:fill="auto"/>
          </w:tcPr>
          <w:p w:rsidR="00F933F6" w:rsidRPr="00776D65" w:rsidRDefault="00CB0AD4" w:rsidP="00DD5209">
            <w:pPr>
              <w:tabs>
                <w:tab w:val="left" w:pos="426"/>
              </w:tabs>
              <w:rPr>
                <w:b w:val="0"/>
                <w:sz w:val="24"/>
                <w:szCs w:val="24"/>
              </w:rPr>
            </w:pPr>
            <w:r w:rsidRPr="00776D65">
              <w:rPr>
                <w:b w:val="0"/>
                <w:sz w:val="24"/>
                <w:szCs w:val="24"/>
              </w:rPr>
              <w:t xml:space="preserve"> </w:t>
            </w:r>
            <w:r w:rsidR="00C94456" w:rsidRPr="00776D65">
              <w:rPr>
                <w:b w:val="0"/>
                <w:sz w:val="24"/>
                <w:szCs w:val="24"/>
              </w:rPr>
              <w:t>Levels of Satisfaction</w:t>
            </w:r>
          </w:p>
        </w:tc>
        <w:tc>
          <w:tcPr>
            <w:cnfStyle w:val="000010000000" w:firstRow="0" w:lastRow="0" w:firstColumn="0" w:lastColumn="0" w:oddVBand="1" w:evenVBand="0" w:oddHBand="0" w:evenHBand="0" w:firstRowFirstColumn="0" w:firstRowLastColumn="0" w:lastRowFirstColumn="0" w:lastRowLastColumn="0"/>
            <w:tcW w:w="1175" w:type="pct"/>
            <w:tcBorders>
              <w:top w:val="single" w:sz="4" w:space="0" w:color="auto"/>
              <w:bottom w:val="single" w:sz="4" w:space="0" w:color="auto"/>
            </w:tcBorders>
            <w:shd w:val="clear" w:color="auto" w:fill="auto"/>
          </w:tcPr>
          <w:p w:rsidR="00F933F6" w:rsidRPr="00776D65" w:rsidRDefault="00F933F6" w:rsidP="00DD5209">
            <w:pPr>
              <w:tabs>
                <w:tab w:val="left" w:pos="426"/>
              </w:tabs>
              <w:jc w:val="center"/>
              <w:rPr>
                <w:b w:val="0"/>
                <w:sz w:val="24"/>
                <w:szCs w:val="24"/>
              </w:rPr>
            </w:pPr>
            <w:r w:rsidRPr="00776D65">
              <w:rPr>
                <w:b w:val="0"/>
                <w:spacing w:val="-2"/>
                <w:sz w:val="24"/>
                <w:szCs w:val="24"/>
              </w:rPr>
              <w:t>Frequency</w:t>
            </w:r>
          </w:p>
        </w:tc>
        <w:tc>
          <w:tcPr>
            <w:cnfStyle w:val="000100000000" w:firstRow="0" w:lastRow="0" w:firstColumn="0" w:lastColumn="1" w:oddVBand="0" w:evenVBand="0" w:oddHBand="0" w:evenHBand="0" w:firstRowFirstColumn="0" w:firstRowLastColumn="0" w:lastRowFirstColumn="0" w:lastRowLastColumn="0"/>
            <w:tcW w:w="878" w:type="pct"/>
            <w:tcBorders>
              <w:top w:val="single" w:sz="4" w:space="0" w:color="auto"/>
              <w:bottom w:val="single" w:sz="4" w:space="0" w:color="auto"/>
            </w:tcBorders>
            <w:shd w:val="clear" w:color="auto" w:fill="auto"/>
          </w:tcPr>
          <w:p w:rsidR="00F933F6" w:rsidRPr="00776D65" w:rsidRDefault="00F933F6" w:rsidP="00DD5209">
            <w:pPr>
              <w:tabs>
                <w:tab w:val="left" w:pos="426"/>
              </w:tabs>
              <w:jc w:val="center"/>
              <w:rPr>
                <w:b w:val="0"/>
                <w:sz w:val="24"/>
                <w:szCs w:val="24"/>
              </w:rPr>
            </w:pPr>
            <w:r w:rsidRPr="00776D65">
              <w:rPr>
                <w:b w:val="0"/>
                <w:spacing w:val="-2"/>
                <w:sz w:val="24"/>
                <w:szCs w:val="24"/>
              </w:rPr>
              <w:t>Percent</w:t>
            </w:r>
          </w:p>
        </w:tc>
      </w:tr>
      <w:tr w:rsidR="001B6FD1" w:rsidRPr="00776D65" w:rsidTr="001B6FD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3" w:type="pct"/>
            <w:tcBorders>
              <w:top w:val="single" w:sz="4" w:space="0" w:color="auto"/>
            </w:tcBorders>
            <w:shd w:val="clear" w:color="auto" w:fill="auto"/>
          </w:tcPr>
          <w:p w:rsidR="001B6FD1" w:rsidRPr="00776D65" w:rsidRDefault="001B6FD1" w:rsidP="00DD5209">
            <w:pPr>
              <w:tabs>
                <w:tab w:val="left" w:pos="426"/>
              </w:tabs>
              <w:rPr>
                <w:b w:val="0"/>
                <w:sz w:val="24"/>
                <w:szCs w:val="24"/>
              </w:rPr>
            </w:pPr>
          </w:p>
        </w:tc>
        <w:tc>
          <w:tcPr>
            <w:cnfStyle w:val="000010000000" w:firstRow="0" w:lastRow="0" w:firstColumn="0" w:lastColumn="0" w:oddVBand="1" w:evenVBand="0" w:oddHBand="0" w:evenHBand="0" w:firstRowFirstColumn="0" w:firstRowLastColumn="0" w:lastRowFirstColumn="0" w:lastRowLastColumn="0"/>
            <w:tcW w:w="2174" w:type="pct"/>
            <w:tcBorders>
              <w:top w:val="single" w:sz="4" w:space="0" w:color="auto"/>
            </w:tcBorders>
            <w:shd w:val="clear" w:color="auto" w:fill="auto"/>
          </w:tcPr>
          <w:p w:rsidR="001B6FD1" w:rsidRPr="00776D65" w:rsidRDefault="001B6FD1" w:rsidP="00DD5209">
            <w:pPr>
              <w:tabs>
                <w:tab w:val="left" w:pos="426"/>
              </w:tabs>
              <w:rPr>
                <w:b/>
                <w:sz w:val="24"/>
                <w:szCs w:val="24"/>
              </w:rPr>
            </w:pPr>
            <w:r w:rsidRPr="00776D65">
              <w:rPr>
                <w:sz w:val="24"/>
                <w:szCs w:val="24"/>
              </w:rPr>
              <w:t>Absolute</w:t>
            </w:r>
            <w:r w:rsidRPr="00776D65">
              <w:rPr>
                <w:spacing w:val="-5"/>
                <w:sz w:val="24"/>
                <w:szCs w:val="24"/>
              </w:rPr>
              <w:t xml:space="preserve"> low</w:t>
            </w:r>
          </w:p>
        </w:tc>
        <w:tc>
          <w:tcPr>
            <w:tcW w:w="1175" w:type="pct"/>
            <w:tcBorders>
              <w:top w:val="single" w:sz="4" w:space="0" w:color="auto"/>
            </w:tcBorders>
            <w:shd w:val="clear" w:color="auto" w:fill="auto"/>
          </w:tcPr>
          <w:p w:rsidR="001B6FD1" w:rsidRPr="00776D65" w:rsidRDefault="001B6FD1"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pacing w:val="-2"/>
                <w:sz w:val="24"/>
                <w:szCs w:val="24"/>
              </w:rPr>
            </w:pPr>
            <w:r w:rsidRPr="00776D65">
              <w:rPr>
                <w:spacing w:val="-2"/>
                <w:sz w:val="24"/>
                <w:szCs w:val="24"/>
              </w:rPr>
              <w:t>1</w:t>
            </w:r>
          </w:p>
        </w:tc>
        <w:tc>
          <w:tcPr>
            <w:cnfStyle w:val="000100000000" w:firstRow="0" w:lastRow="0" w:firstColumn="0" w:lastColumn="1" w:oddVBand="0" w:evenVBand="0" w:oddHBand="0" w:evenHBand="0" w:firstRowFirstColumn="0" w:firstRowLastColumn="0" w:lastRowFirstColumn="0" w:lastRowLastColumn="0"/>
            <w:tcW w:w="878" w:type="pct"/>
            <w:tcBorders>
              <w:top w:val="single" w:sz="4" w:space="0" w:color="auto"/>
            </w:tcBorders>
            <w:shd w:val="clear" w:color="auto" w:fill="auto"/>
          </w:tcPr>
          <w:p w:rsidR="001B6FD1" w:rsidRPr="00776D65" w:rsidRDefault="001B6FD1" w:rsidP="00DD5209">
            <w:pPr>
              <w:tabs>
                <w:tab w:val="left" w:pos="426"/>
              </w:tabs>
              <w:jc w:val="center"/>
              <w:rPr>
                <w:b w:val="0"/>
                <w:spacing w:val="-2"/>
                <w:sz w:val="24"/>
                <w:szCs w:val="24"/>
              </w:rPr>
            </w:pPr>
            <w:r w:rsidRPr="00776D65">
              <w:rPr>
                <w:b w:val="0"/>
                <w:spacing w:val="-2"/>
                <w:sz w:val="24"/>
                <w:szCs w:val="24"/>
              </w:rPr>
              <w:t>1</w:t>
            </w:r>
          </w:p>
        </w:tc>
      </w:tr>
      <w:tr w:rsidR="00F933F6" w:rsidRPr="00776D65" w:rsidTr="001B6FD1">
        <w:trPr>
          <w:trHeight w:val="70"/>
        </w:trPr>
        <w:tc>
          <w:tcPr>
            <w:cnfStyle w:val="001000000000" w:firstRow="0" w:lastRow="0" w:firstColumn="1" w:lastColumn="0" w:oddVBand="0" w:evenVBand="0" w:oddHBand="0" w:evenHBand="0" w:firstRowFirstColumn="0" w:firstRowLastColumn="0" w:lastRowFirstColumn="0" w:lastRowLastColumn="0"/>
            <w:tcW w:w="773" w:type="pct"/>
            <w:shd w:val="clear" w:color="auto" w:fill="auto"/>
          </w:tcPr>
          <w:p w:rsidR="00F933F6" w:rsidRPr="00776D65" w:rsidRDefault="00F933F6" w:rsidP="00DD5209">
            <w:pPr>
              <w:tabs>
                <w:tab w:val="left" w:pos="426"/>
              </w:tabs>
              <w:rPr>
                <w:sz w:val="24"/>
                <w:szCs w:val="24"/>
              </w:rPr>
            </w:pPr>
            <w:r w:rsidRPr="00776D65">
              <w:rPr>
                <w:spacing w:val="-2"/>
                <w:sz w:val="24"/>
                <w:szCs w:val="24"/>
              </w:rPr>
              <w:t>Valid</w:t>
            </w:r>
          </w:p>
        </w:tc>
        <w:tc>
          <w:tcPr>
            <w:cnfStyle w:val="000010000000" w:firstRow="0" w:lastRow="0" w:firstColumn="0" w:lastColumn="0" w:oddVBand="1" w:evenVBand="0" w:oddHBand="0" w:evenHBand="0" w:firstRowFirstColumn="0" w:firstRowLastColumn="0" w:lastRowFirstColumn="0" w:lastRowLastColumn="0"/>
            <w:tcW w:w="2174" w:type="pct"/>
            <w:shd w:val="clear" w:color="auto" w:fill="auto"/>
          </w:tcPr>
          <w:p w:rsidR="00F933F6" w:rsidRPr="00776D65" w:rsidRDefault="00CB0AD4" w:rsidP="00DD5209">
            <w:pPr>
              <w:tabs>
                <w:tab w:val="left" w:pos="426"/>
              </w:tabs>
              <w:rPr>
                <w:sz w:val="24"/>
                <w:szCs w:val="24"/>
              </w:rPr>
            </w:pPr>
            <w:r w:rsidRPr="00776D65">
              <w:rPr>
                <w:sz w:val="24"/>
                <w:szCs w:val="24"/>
              </w:rPr>
              <w:t>Very low</w:t>
            </w:r>
            <w:r w:rsidR="00F933F6" w:rsidRPr="00776D65">
              <w:rPr>
                <w:sz w:val="24"/>
                <w:szCs w:val="24"/>
              </w:rPr>
              <w:t xml:space="preserve"> </w:t>
            </w:r>
            <w:r w:rsidR="00F933F6" w:rsidRPr="00776D65">
              <w:rPr>
                <w:spacing w:val="-2"/>
                <w:sz w:val="24"/>
                <w:szCs w:val="24"/>
              </w:rPr>
              <w:t>income</w:t>
            </w:r>
          </w:p>
        </w:tc>
        <w:tc>
          <w:tcPr>
            <w:tcW w:w="1175" w:type="pct"/>
            <w:shd w:val="clear" w:color="auto" w:fill="auto"/>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5"/>
                <w:sz w:val="24"/>
                <w:szCs w:val="24"/>
              </w:rPr>
              <w:t>61</w:t>
            </w:r>
          </w:p>
        </w:tc>
        <w:tc>
          <w:tcPr>
            <w:cnfStyle w:val="000100000000" w:firstRow="0" w:lastRow="0" w:firstColumn="0" w:lastColumn="1" w:oddVBand="0" w:evenVBand="0" w:oddHBand="0" w:evenHBand="0" w:firstRowFirstColumn="0" w:firstRowLastColumn="0" w:lastRowFirstColumn="0" w:lastRowLastColumn="0"/>
            <w:tcW w:w="878" w:type="pct"/>
            <w:shd w:val="clear" w:color="auto" w:fill="auto"/>
          </w:tcPr>
          <w:p w:rsidR="00F933F6" w:rsidRPr="00776D65" w:rsidRDefault="00F933F6" w:rsidP="00DD5209">
            <w:pPr>
              <w:tabs>
                <w:tab w:val="left" w:pos="426"/>
              </w:tabs>
              <w:jc w:val="center"/>
              <w:rPr>
                <w:b w:val="0"/>
                <w:sz w:val="24"/>
                <w:szCs w:val="24"/>
              </w:rPr>
            </w:pPr>
            <w:r w:rsidRPr="00776D65">
              <w:rPr>
                <w:b w:val="0"/>
                <w:spacing w:val="-5"/>
                <w:sz w:val="24"/>
                <w:szCs w:val="24"/>
              </w:rPr>
              <w:t>88</w:t>
            </w:r>
          </w:p>
        </w:tc>
      </w:tr>
      <w:tr w:rsidR="00F933F6" w:rsidRPr="00776D65" w:rsidTr="001B6FD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73"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2174" w:type="pct"/>
            <w:shd w:val="clear" w:color="auto" w:fill="auto"/>
          </w:tcPr>
          <w:p w:rsidR="00F933F6" w:rsidRPr="00776D65" w:rsidRDefault="00F933F6" w:rsidP="00DD5209">
            <w:pPr>
              <w:tabs>
                <w:tab w:val="left" w:pos="426"/>
              </w:tabs>
              <w:rPr>
                <w:sz w:val="24"/>
                <w:szCs w:val="24"/>
              </w:rPr>
            </w:pPr>
            <w:r w:rsidRPr="00776D65">
              <w:rPr>
                <w:sz w:val="24"/>
                <w:szCs w:val="24"/>
              </w:rPr>
              <w:t>Income</w:t>
            </w:r>
            <w:r w:rsidR="00CB0AD4" w:rsidRPr="00776D65">
              <w:rPr>
                <w:sz w:val="24"/>
                <w:szCs w:val="24"/>
              </w:rPr>
              <w:t xml:space="preserve"> </w:t>
            </w:r>
            <w:r w:rsidRPr="00776D65">
              <w:rPr>
                <w:sz w:val="24"/>
                <w:szCs w:val="24"/>
              </w:rPr>
              <w:t>is</w:t>
            </w:r>
            <w:r w:rsidR="00CB0AD4" w:rsidRPr="00776D65">
              <w:rPr>
                <w:sz w:val="24"/>
                <w:szCs w:val="24"/>
              </w:rPr>
              <w:t xml:space="preserve"> </w:t>
            </w:r>
            <w:r w:rsidRPr="00776D65">
              <w:rPr>
                <w:sz w:val="24"/>
                <w:szCs w:val="24"/>
              </w:rPr>
              <w:t>relative</w:t>
            </w:r>
            <w:r w:rsidR="00CB0AD4" w:rsidRPr="00776D65">
              <w:rPr>
                <w:sz w:val="24"/>
                <w:szCs w:val="24"/>
              </w:rPr>
              <w:t xml:space="preserve"> </w:t>
            </w:r>
            <w:r w:rsidRPr="00776D65">
              <w:rPr>
                <w:spacing w:val="-5"/>
                <w:sz w:val="24"/>
                <w:szCs w:val="24"/>
              </w:rPr>
              <w:t>low</w:t>
            </w:r>
          </w:p>
        </w:tc>
        <w:tc>
          <w:tcPr>
            <w:tcW w:w="1175" w:type="pct"/>
            <w:shd w:val="clear" w:color="auto" w:fill="auto"/>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5"/>
                <w:sz w:val="24"/>
                <w:szCs w:val="24"/>
              </w:rPr>
              <w:t>4</w:t>
            </w:r>
          </w:p>
        </w:tc>
        <w:tc>
          <w:tcPr>
            <w:cnfStyle w:val="000100000000" w:firstRow="0" w:lastRow="0" w:firstColumn="0" w:lastColumn="1" w:oddVBand="0" w:evenVBand="0" w:oddHBand="0" w:evenHBand="0" w:firstRowFirstColumn="0" w:firstRowLastColumn="0" w:lastRowFirstColumn="0" w:lastRowLastColumn="0"/>
            <w:tcW w:w="878" w:type="pct"/>
            <w:shd w:val="clear" w:color="auto" w:fill="auto"/>
          </w:tcPr>
          <w:p w:rsidR="00F933F6" w:rsidRPr="00776D65" w:rsidRDefault="00F933F6" w:rsidP="00DD5209">
            <w:pPr>
              <w:tabs>
                <w:tab w:val="left" w:pos="426"/>
              </w:tabs>
              <w:jc w:val="center"/>
              <w:rPr>
                <w:b w:val="0"/>
                <w:sz w:val="24"/>
                <w:szCs w:val="24"/>
              </w:rPr>
            </w:pPr>
            <w:r w:rsidRPr="00776D65">
              <w:rPr>
                <w:b w:val="0"/>
                <w:spacing w:val="-5"/>
                <w:sz w:val="24"/>
                <w:szCs w:val="24"/>
              </w:rPr>
              <w:t>6</w:t>
            </w:r>
          </w:p>
        </w:tc>
      </w:tr>
      <w:tr w:rsidR="00F933F6" w:rsidRPr="00776D65" w:rsidTr="001B6FD1">
        <w:trPr>
          <w:trHeight w:val="152"/>
        </w:trPr>
        <w:tc>
          <w:tcPr>
            <w:cnfStyle w:val="001000000000" w:firstRow="0" w:lastRow="0" w:firstColumn="1" w:lastColumn="0" w:oddVBand="0" w:evenVBand="0" w:oddHBand="0" w:evenHBand="0" w:firstRowFirstColumn="0" w:firstRowLastColumn="0" w:lastRowFirstColumn="0" w:lastRowLastColumn="0"/>
            <w:tcW w:w="773"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2174" w:type="pct"/>
            <w:shd w:val="clear" w:color="auto" w:fill="auto"/>
          </w:tcPr>
          <w:p w:rsidR="00F933F6" w:rsidRPr="00776D65" w:rsidRDefault="00CB0AD4" w:rsidP="00DD5209">
            <w:pPr>
              <w:tabs>
                <w:tab w:val="left" w:pos="426"/>
              </w:tabs>
              <w:rPr>
                <w:sz w:val="24"/>
                <w:szCs w:val="24"/>
              </w:rPr>
            </w:pPr>
            <w:r w:rsidRPr="00776D65">
              <w:rPr>
                <w:sz w:val="24"/>
                <w:szCs w:val="24"/>
              </w:rPr>
              <w:t xml:space="preserve">Somehow </w:t>
            </w:r>
            <w:r w:rsidR="00F933F6" w:rsidRPr="00776D65">
              <w:rPr>
                <w:sz w:val="24"/>
                <w:szCs w:val="24"/>
              </w:rPr>
              <w:t>income is</w:t>
            </w:r>
            <w:r w:rsidR="00F933F6" w:rsidRPr="00776D65">
              <w:rPr>
                <w:spacing w:val="-2"/>
                <w:sz w:val="24"/>
                <w:szCs w:val="24"/>
              </w:rPr>
              <w:t xml:space="preserve"> adequate</w:t>
            </w:r>
          </w:p>
        </w:tc>
        <w:tc>
          <w:tcPr>
            <w:tcW w:w="1175" w:type="pct"/>
            <w:shd w:val="clear" w:color="auto" w:fill="auto"/>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3</w:t>
            </w:r>
          </w:p>
        </w:tc>
        <w:tc>
          <w:tcPr>
            <w:cnfStyle w:val="000100000000" w:firstRow="0" w:lastRow="0" w:firstColumn="0" w:lastColumn="1" w:oddVBand="0" w:evenVBand="0" w:oddHBand="0" w:evenHBand="0" w:firstRowFirstColumn="0" w:firstRowLastColumn="0" w:lastRowFirstColumn="0" w:lastRowLastColumn="0"/>
            <w:tcW w:w="878" w:type="pct"/>
            <w:shd w:val="clear" w:color="auto" w:fill="auto"/>
          </w:tcPr>
          <w:p w:rsidR="00F933F6" w:rsidRPr="00776D65" w:rsidRDefault="00F933F6" w:rsidP="00DD5209">
            <w:pPr>
              <w:tabs>
                <w:tab w:val="left" w:pos="426"/>
              </w:tabs>
              <w:jc w:val="center"/>
              <w:rPr>
                <w:b w:val="0"/>
                <w:sz w:val="24"/>
                <w:szCs w:val="24"/>
              </w:rPr>
            </w:pPr>
            <w:r w:rsidRPr="00776D65">
              <w:rPr>
                <w:b w:val="0"/>
                <w:spacing w:val="-5"/>
                <w:sz w:val="24"/>
                <w:szCs w:val="24"/>
              </w:rPr>
              <w:t>4</w:t>
            </w:r>
          </w:p>
        </w:tc>
      </w:tr>
      <w:tr w:rsidR="00F933F6" w:rsidRPr="00776D65" w:rsidTr="001B6FD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73"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2174" w:type="pct"/>
            <w:shd w:val="clear" w:color="auto" w:fill="auto"/>
          </w:tcPr>
          <w:p w:rsidR="00F933F6" w:rsidRPr="00776D65" w:rsidRDefault="00F933F6" w:rsidP="00DD5209">
            <w:pPr>
              <w:tabs>
                <w:tab w:val="left" w:pos="426"/>
              </w:tabs>
              <w:rPr>
                <w:sz w:val="24"/>
                <w:szCs w:val="24"/>
              </w:rPr>
            </w:pPr>
            <w:r w:rsidRPr="00776D65">
              <w:rPr>
                <w:sz w:val="24"/>
                <w:szCs w:val="24"/>
              </w:rPr>
              <w:t>Satisfied</w:t>
            </w:r>
            <w:r w:rsidR="00CB0AD4" w:rsidRPr="00776D65">
              <w:rPr>
                <w:sz w:val="24"/>
                <w:szCs w:val="24"/>
              </w:rPr>
              <w:t xml:space="preserve"> </w:t>
            </w:r>
            <w:r w:rsidRPr="00776D65">
              <w:rPr>
                <w:sz w:val="24"/>
                <w:szCs w:val="24"/>
              </w:rPr>
              <w:t>but</w:t>
            </w:r>
            <w:r w:rsidR="00CB0AD4" w:rsidRPr="00776D65">
              <w:rPr>
                <w:sz w:val="24"/>
                <w:szCs w:val="24"/>
              </w:rPr>
              <w:t xml:space="preserve"> </w:t>
            </w:r>
            <w:r w:rsidRPr="00776D65">
              <w:rPr>
                <w:sz w:val="24"/>
                <w:szCs w:val="24"/>
              </w:rPr>
              <w:t>not</w:t>
            </w:r>
            <w:r w:rsidR="00CB0AD4" w:rsidRPr="00776D65">
              <w:rPr>
                <w:sz w:val="24"/>
                <w:szCs w:val="24"/>
              </w:rPr>
              <w:t xml:space="preserve"> </w:t>
            </w:r>
            <w:r w:rsidRPr="00776D65">
              <w:rPr>
                <w:sz w:val="24"/>
                <w:szCs w:val="24"/>
              </w:rPr>
              <w:t xml:space="preserve">for </w:t>
            </w:r>
            <w:r w:rsidRPr="00776D65">
              <w:rPr>
                <w:spacing w:val="-2"/>
                <w:sz w:val="24"/>
                <w:szCs w:val="24"/>
              </w:rPr>
              <w:t>investments</w:t>
            </w:r>
          </w:p>
        </w:tc>
        <w:tc>
          <w:tcPr>
            <w:tcW w:w="1175" w:type="pct"/>
            <w:shd w:val="clear" w:color="auto" w:fill="auto"/>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1</w:t>
            </w:r>
          </w:p>
        </w:tc>
        <w:tc>
          <w:tcPr>
            <w:cnfStyle w:val="000100000000" w:firstRow="0" w:lastRow="0" w:firstColumn="0" w:lastColumn="1" w:oddVBand="0" w:evenVBand="0" w:oddHBand="0" w:evenHBand="0" w:firstRowFirstColumn="0" w:firstRowLastColumn="0" w:lastRowFirstColumn="0" w:lastRowLastColumn="0"/>
            <w:tcW w:w="878" w:type="pct"/>
            <w:shd w:val="clear" w:color="auto" w:fill="auto"/>
          </w:tcPr>
          <w:p w:rsidR="00F933F6" w:rsidRPr="00776D65" w:rsidRDefault="00F933F6" w:rsidP="00DD5209">
            <w:pPr>
              <w:tabs>
                <w:tab w:val="left" w:pos="426"/>
              </w:tabs>
              <w:jc w:val="center"/>
              <w:rPr>
                <w:b w:val="0"/>
                <w:sz w:val="24"/>
                <w:szCs w:val="24"/>
              </w:rPr>
            </w:pPr>
            <w:r w:rsidRPr="00776D65">
              <w:rPr>
                <w:b w:val="0"/>
                <w:spacing w:val="-5"/>
                <w:sz w:val="24"/>
                <w:szCs w:val="24"/>
              </w:rPr>
              <w:t>1</w:t>
            </w:r>
          </w:p>
        </w:tc>
      </w:tr>
      <w:tr w:rsidR="00F933F6" w:rsidRPr="00776D65" w:rsidTr="001B6FD1">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73" w:type="pct"/>
            <w:tcBorders>
              <w:bottom w:val="single" w:sz="4" w:space="0" w:color="auto"/>
            </w:tcBorders>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2174" w:type="pct"/>
            <w:tcBorders>
              <w:bottom w:val="single" w:sz="4" w:space="0" w:color="auto"/>
            </w:tcBorders>
            <w:shd w:val="clear" w:color="auto" w:fill="auto"/>
          </w:tcPr>
          <w:p w:rsidR="00F933F6" w:rsidRPr="00776D65" w:rsidRDefault="00F933F6" w:rsidP="00DD5209">
            <w:pPr>
              <w:tabs>
                <w:tab w:val="left" w:pos="426"/>
              </w:tabs>
              <w:rPr>
                <w:sz w:val="24"/>
                <w:szCs w:val="24"/>
              </w:rPr>
            </w:pPr>
            <w:r w:rsidRPr="00776D65">
              <w:rPr>
                <w:spacing w:val="-2"/>
                <w:sz w:val="24"/>
                <w:szCs w:val="24"/>
              </w:rPr>
              <w:t>Total</w:t>
            </w:r>
          </w:p>
        </w:tc>
        <w:tc>
          <w:tcPr>
            <w:tcW w:w="1175" w:type="pct"/>
            <w:tcBorders>
              <w:bottom w:val="single" w:sz="4" w:space="0" w:color="auto"/>
            </w:tcBorders>
            <w:shd w:val="clear" w:color="auto" w:fill="auto"/>
          </w:tcPr>
          <w:p w:rsidR="00F933F6" w:rsidRPr="00776D65" w:rsidRDefault="00F933F6" w:rsidP="00DD5209">
            <w:pPr>
              <w:tabs>
                <w:tab w:val="left" w:pos="426"/>
              </w:tabs>
              <w:jc w:val="center"/>
              <w:cnfStyle w:val="010000000000" w:firstRow="0" w:lastRow="1" w:firstColumn="0" w:lastColumn="0" w:oddVBand="0" w:evenVBand="0" w:oddHBand="0" w:evenHBand="0" w:firstRowFirstColumn="0" w:firstRowLastColumn="0" w:lastRowFirstColumn="0" w:lastRowLastColumn="0"/>
              <w:rPr>
                <w:sz w:val="24"/>
                <w:szCs w:val="24"/>
              </w:rPr>
            </w:pPr>
            <w:r w:rsidRPr="00776D65">
              <w:rPr>
                <w:spacing w:val="-5"/>
                <w:sz w:val="24"/>
                <w:szCs w:val="24"/>
              </w:rPr>
              <w:t>70</w:t>
            </w:r>
          </w:p>
        </w:tc>
        <w:tc>
          <w:tcPr>
            <w:cnfStyle w:val="000100000000" w:firstRow="0" w:lastRow="0" w:firstColumn="0" w:lastColumn="1" w:oddVBand="0" w:evenVBand="0" w:oddHBand="0" w:evenHBand="0" w:firstRowFirstColumn="0" w:firstRowLastColumn="0" w:lastRowFirstColumn="0" w:lastRowLastColumn="0"/>
            <w:tcW w:w="878" w:type="pct"/>
            <w:tcBorders>
              <w:bottom w:val="single" w:sz="4" w:space="0" w:color="auto"/>
            </w:tcBorders>
            <w:shd w:val="clear" w:color="auto" w:fill="auto"/>
          </w:tcPr>
          <w:p w:rsidR="00F933F6" w:rsidRPr="00776D65" w:rsidRDefault="00F933F6" w:rsidP="00DD5209">
            <w:pPr>
              <w:tabs>
                <w:tab w:val="left" w:pos="426"/>
              </w:tabs>
              <w:jc w:val="center"/>
              <w:rPr>
                <w:sz w:val="24"/>
                <w:szCs w:val="24"/>
              </w:rPr>
            </w:pPr>
            <w:r w:rsidRPr="00776D65">
              <w:rPr>
                <w:spacing w:val="-5"/>
                <w:sz w:val="24"/>
                <w:szCs w:val="24"/>
              </w:rPr>
              <w:t>100</w:t>
            </w:r>
          </w:p>
        </w:tc>
      </w:tr>
    </w:tbl>
    <w:p w:rsidR="00F933F6" w:rsidRDefault="00C94456" w:rsidP="00DD5209">
      <w:pPr>
        <w:widowControl/>
        <w:tabs>
          <w:tab w:val="left" w:pos="426"/>
        </w:tabs>
        <w:autoSpaceDE/>
        <w:autoSpaceDN/>
        <w:spacing w:line="480" w:lineRule="auto"/>
        <w:jc w:val="both"/>
        <w:rPr>
          <w:rFonts w:eastAsiaTheme="minorHAnsi"/>
          <w:sz w:val="24"/>
          <w:szCs w:val="24"/>
        </w:rPr>
      </w:pPr>
      <w:r w:rsidRPr="00776D65">
        <w:rPr>
          <w:rFonts w:eastAsiaTheme="minorHAnsi"/>
          <w:b/>
          <w:sz w:val="24"/>
          <w:szCs w:val="24"/>
        </w:rPr>
        <w:t xml:space="preserve">Source: </w:t>
      </w:r>
      <w:r w:rsidRPr="00776D65">
        <w:rPr>
          <w:rFonts w:eastAsiaTheme="minorHAnsi"/>
          <w:sz w:val="24"/>
          <w:szCs w:val="24"/>
        </w:rPr>
        <w:t>CNA Findings (2024)</w:t>
      </w:r>
      <w:r w:rsidR="00F933F6" w:rsidRPr="00776D65">
        <w:rPr>
          <w:rFonts w:eastAsiaTheme="minorHAnsi"/>
          <w:sz w:val="24"/>
          <w:szCs w:val="24"/>
        </w:rPr>
        <w:tab/>
      </w:r>
    </w:p>
    <w:p w:rsidR="0019627F" w:rsidRPr="0019627F" w:rsidRDefault="0019627F" w:rsidP="00DD5209">
      <w:pPr>
        <w:widowControl/>
        <w:tabs>
          <w:tab w:val="left" w:pos="426"/>
        </w:tabs>
        <w:autoSpaceDE/>
        <w:autoSpaceDN/>
        <w:spacing w:line="480" w:lineRule="auto"/>
        <w:jc w:val="both"/>
        <w:rPr>
          <w:rFonts w:eastAsiaTheme="minorHAnsi"/>
          <w:sz w:val="18"/>
          <w:szCs w:val="24"/>
        </w:rPr>
      </w:pPr>
    </w:p>
    <w:p w:rsidR="000468BC" w:rsidRPr="00776D65" w:rsidRDefault="001B6FD1" w:rsidP="00DD5209">
      <w:pPr>
        <w:widowControl/>
        <w:tabs>
          <w:tab w:val="left" w:pos="426"/>
          <w:tab w:val="left" w:pos="1140"/>
        </w:tabs>
        <w:autoSpaceDE/>
        <w:autoSpaceDN/>
        <w:spacing w:line="480" w:lineRule="auto"/>
        <w:jc w:val="both"/>
        <w:outlineLvl w:val="1"/>
        <w:rPr>
          <w:rFonts w:eastAsiaTheme="minorHAnsi"/>
          <w:sz w:val="24"/>
          <w:szCs w:val="24"/>
        </w:rPr>
      </w:pPr>
      <w:bookmarkStart w:id="76" w:name="_bookmark32"/>
      <w:bookmarkStart w:id="77" w:name="_bookmark33"/>
      <w:bookmarkStart w:id="78" w:name="_bookmark34"/>
      <w:bookmarkEnd w:id="76"/>
      <w:bookmarkEnd w:id="77"/>
      <w:bookmarkEnd w:id="78"/>
      <w:r w:rsidRPr="00776D65">
        <w:rPr>
          <w:rFonts w:eastAsiaTheme="minorHAnsi"/>
          <w:sz w:val="24"/>
          <w:szCs w:val="24"/>
        </w:rPr>
        <w:t>The results in Table 1.7</w:t>
      </w:r>
      <w:r w:rsidR="00C94456" w:rsidRPr="00776D65">
        <w:rPr>
          <w:rFonts w:eastAsiaTheme="minorHAnsi"/>
          <w:sz w:val="24"/>
          <w:szCs w:val="24"/>
        </w:rPr>
        <w:t xml:space="preserve"> indicate that</w:t>
      </w:r>
      <w:r w:rsidR="00B53CD9" w:rsidRPr="00776D65">
        <w:rPr>
          <w:rFonts w:eastAsiaTheme="minorHAnsi"/>
          <w:sz w:val="24"/>
          <w:szCs w:val="24"/>
        </w:rPr>
        <w:t xml:space="preserve"> 1 (1) of respondents indicate absolute low,                         </w:t>
      </w:r>
      <w:r w:rsidR="00C94456" w:rsidRPr="00776D65">
        <w:rPr>
          <w:rFonts w:eastAsiaTheme="minorHAnsi"/>
          <w:sz w:val="24"/>
          <w:szCs w:val="24"/>
        </w:rPr>
        <w:t xml:space="preserve"> 61 community members (88%) expressed dissatisfaction with their ability to meet daily needs, stating that their income is very low. Meanwhile, 4 respondents (6%) reported that their income is relatively low, and 3 respondents (4%) felt that their income is somewhat adequate. </w:t>
      </w:r>
    </w:p>
    <w:p w:rsidR="000468BC" w:rsidRPr="00776D65" w:rsidRDefault="000468BC" w:rsidP="00DD5209">
      <w:pPr>
        <w:widowControl/>
        <w:tabs>
          <w:tab w:val="left" w:pos="426"/>
          <w:tab w:val="left" w:pos="1140"/>
        </w:tabs>
        <w:autoSpaceDE/>
        <w:autoSpaceDN/>
        <w:spacing w:line="480" w:lineRule="auto"/>
        <w:jc w:val="both"/>
        <w:outlineLvl w:val="1"/>
        <w:rPr>
          <w:rFonts w:eastAsiaTheme="minorHAnsi"/>
          <w:sz w:val="10"/>
          <w:szCs w:val="24"/>
        </w:rPr>
      </w:pPr>
    </w:p>
    <w:p w:rsidR="00C94456" w:rsidRDefault="00C94456" w:rsidP="00DD5209">
      <w:pPr>
        <w:widowControl/>
        <w:tabs>
          <w:tab w:val="left" w:pos="426"/>
          <w:tab w:val="left" w:pos="1140"/>
        </w:tabs>
        <w:autoSpaceDE/>
        <w:autoSpaceDN/>
        <w:spacing w:line="480" w:lineRule="auto"/>
        <w:jc w:val="both"/>
        <w:outlineLvl w:val="1"/>
        <w:rPr>
          <w:rFonts w:eastAsiaTheme="minorHAnsi"/>
          <w:sz w:val="24"/>
          <w:szCs w:val="24"/>
        </w:rPr>
      </w:pPr>
      <w:r w:rsidRPr="00776D65">
        <w:rPr>
          <w:rFonts w:eastAsiaTheme="minorHAnsi"/>
          <w:sz w:val="24"/>
          <w:szCs w:val="24"/>
        </w:rPr>
        <w:lastRenderedPageBreak/>
        <w:t>Additionally, 1 respondent (1%) indicated satisfaction with their income, though not for investment purposes, while another respondent (1%) stated that their income is extremely low. These findings suggest that those involved in the community needs assessments collectively agree that the income generated from daily economic activities is insufficient.</w:t>
      </w:r>
    </w:p>
    <w:p w:rsidR="0019627F" w:rsidRPr="0019627F" w:rsidRDefault="0019627F" w:rsidP="00DD5209">
      <w:pPr>
        <w:widowControl/>
        <w:tabs>
          <w:tab w:val="left" w:pos="426"/>
          <w:tab w:val="left" w:pos="1140"/>
        </w:tabs>
        <w:autoSpaceDE/>
        <w:autoSpaceDN/>
        <w:spacing w:line="480" w:lineRule="auto"/>
        <w:jc w:val="both"/>
        <w:outlineLvl w:val="1"/>
        <w:rPr>
          <w:rFonts w:eastAsiaTheme="minorHAnsi"/>
          <w:sz w:val="18"/>
          <w:szCs w:val="24"/>
        </w:rPr>
      </w:pPr>
    </w:p>
    <w:p w:rsidR="000468BC" w:rsidRPr="00776D65" w:rsidRDefault="000468BC" w:rsidP="00DD5209">
      <w:pPr>
        <w:widowControl/>
        <w:tabs>
          <w:tab w:val="left" w:pos="426"/>
          <w:tab w:val="left" w:pos="1140"/>
        </w:tabs>
        <w:autoSpaceDE/>
        <w:autoSpaceDN/>
        <w:spacing w:line="480" w:lineRule="auto"/>
        <w:jc w:val="both"/>
        <w:outlineLvl w:val="1"/>
        <w:rPr>
          <w:rFonts w:eastAsiaTheme="minorHAnsi"/>
          <w:sz w:val="10"/>
          <w:szCs w:val="24"/>
        </w:rPr>
      </w:pPr>
    </w:p>
    <w:p w:rsidR="00F933F6" w:rsidRPr="00776D65" w:rsidRDefault="00C94456" w:rsidP="00DD5209">
      <w:pPr>
        <w:widowControl/>
        <w:tabs>
          <w:tab w:val="left" w:pos="426"/>
          <w:tab w:val="left" w:pos="1140"/>
        </w:tabs>
        <w:autoSpaceDE/>
        <w:autoSpaceDN/>
        <w:spacing w:line="480" w:lineRule="auto"/>
        <w:jc w:val="both"/>
        <w:outlineLvl w:val="1"/>
        <w:rPr>
          <w:b/>
          <w:bCs/>
          <w:sz w:val="24"/>
          <w:szCs w:val="24"/>
        </w:rPr>
      </w:pPr>
      <w:r w:rsidRPr="00776D65">
        <w:rPr>
          <w:b/>
          <w:bCs/>
          <w:sz w:val="24"/>
          <w:szCs w:val="24"/>
        </w:rPr>
        <w:t>1.3.8 Source of Funds for Women Involved from Various Economic Activities</w:t>
      </w:r>
      <w:r w:rsidR="00860839">
        <w:rPr>
          <w:b/>
          <w:bCs/>
          <w:sz w:val="24"/>
          <w:szCs w:val="24"/>
        </w:rPr>
        <w:fldChar w:fldCharType="begin"/>
      </w:r>
      <w:r w:rsidR="00860839">
        <w:instrText xml:space="preserve"> TC "</w:instrText>
      </w:r>
      <w:bookmarkStart w:id="79" w:name="_Toc183378910"/>
      <w:r w:rsidR="00860839" w:rsidRPr="00885AD5">
        <w:rPr>
          <w:b/>
          <w:bCs/>
          <w:sz w:val="24"/>
          <w:szCs w:val="24"/>
        </w:rPr>
        <w:instrText>1.3.8 Source of Funds for Women Involved from Various Economic Activities</w:instrText>
      </w:r>
      <w:bookmarkEnd w:id="79"/>
      <w:r w:rsidR="00860839">
        <w:instrText xml:space="preserve">" \f C \l "1" </w:instrText>
      </w:r>
      <w:r w:rsidR="00860839">
        <w:rPr>
          <w:b/>
          <w:bCs/>
          <w:sz w:val="24"/>
          <w:szCs w:val="24"/>
        </w:rPr>
        <w:fldChar w:fldCharType="end"/>
      </w:r>
    </w:p>
    <w:p w:rsidR="00C94456" w:rsidRDefault="00C94456" w:rsidP="00DD5209">
      <w:pPr>
        <w:tabs>
          <w:tab w:val="left" w:pos="426"/>
          <w:tab w:val="left" w:pos="1140"/>
        </w:tabs>
        <w:spacing w:line="480" w:lineRule="auto"/>
        <w:jc w:val="both"/>
        <w:outlineLvl w:val="1"/>
        <w:rPr>
          <w:rFonts w:eastAsiaTheme="minorHAnsi"/>
          <w:sz w:val="24"/>
          <w:szCs w:val="24"/>
        </w:rPr>
      </w:pPr>
      <w:bookmarkStart w:id="80" w:name="_Toc177194569"/>
      <w:bookmarkStart w:id="81" w:name="_Toc177198531"/>
      <w:r w:rsidRPr="00776D65">
        <w:rPr>
          <w:rFonts w:eastAsiaTheme="minorHAnsi"/>
          <w:sz w:val="24"/>
          <w:szCs w:val="24"/>
        </w:rPr>
        <w:t>During data collection, community members were asked to identify the sources of funds for women engaged in various economic activities. The community development student aimed to assess the capacity of these members to finance suitable projects that could enhance their income and improve their quality of life. The findings are presented in Table 1.</w:t>
      </w:r>
      <w:r w:rsidR="00DE195F" w:rsidRPr="00776D65">
        <w:rPr>
          <w:rFonts w:eastAsiaTheme="minorHAnsi"/>
          <w:sz w:val="24"/>
          <w:szCs w:val="24"/>
        </w:rPr>
        <w:t>8</w:t>
      </w:r>
      <w:r w:rsidRPr="00776D65">
        <w:rPr>
          <w:rFonts w:eastAsiaTheme="minorHAnsi"/>
          <w:sz w:val="24"/>
          <w:szCs w:val="24"/>
        </w:rPr>
        <w:t>.</w:t>
      </w:r>
    </w:p>
    <w:p w:rsidR="0019627F" w:rsidRPr="00776D65" w:rsidRDefault="0019627F" w:rsidP="00DD5209">
      <w:pPr>
        <w:tabs>
          <w:tab w:val="left" w:pos="426"/>
          <w:tab w:val="left" w:pos="1140"/>
        </w:tabs>
        <w:spacing w:line="480" w:lineRule="auto"/>
        <w:jc w:val="both"/>
        <w:outlineLvl w:val="1"/>
        <w:rPr>
          <w:rFonts w:eastAsiaTheme="minorHAnsi"/>
          <w:sz w:val="24"/>
          <w:szCs w:val="24"/>
        </w:rPr>
      </w:pPr>
    </w:p>
    <w:p w:rsidR="009E6306" w:rsidRPr="00776D65" w:rsidRDefault="009E6306" w:rsidP="00B53CD9">
      <w:pPr>
        <w:tabs>
          <w:tab w:val="left" w:pos="426"/>
          <w:tab w:val="left" w:pos="1140"/>
        </w:tabs>
        <w:spacing w:line="276" w:lineRule="auto"/>
        <w:jc w:val="both"/>
        <w:outlineLvl w:val="1"/>
        <w:rPr>
          <w:b/>
          <w:bCs/>
          <w:sz w:val="10"/>
          <w:szCs w:val="24"/>
        </w:rPr>
      </w:pPr>
    </w:p>
    <w:p w:rsidR="00B53CD9" w:rsidRPr="00776D65" w:rsidRDefault="00C94456" w:rsidP="00B53CD9">
      <w:pPr>
        <w:tabs>
          <w:tab w:val="left" w:pos="426"/>
          <w:tab w:val="left" w:pos="1140"/>
        </w:tabs>
        <w:spacing w:line="276" w:lineRule="auto"/>
        <w:jc w:val="both"/>
        <w:outlineLvl w:val="1"/>
        <w:rPr>
          <w:b/>
          <w:bCs/>
          <w:sz w:val="24"/>
          <w:szCs w:val="24"/>
        </w:rPr>
      </w:pPr>
      <w:r w:rsidRPr="00776D65">
        <w:rPr>
          <w:b/>
          <w:bCs/>
          <w:sz w:val="24"/>
          <w:szCs w:val="24"/>
        </w:rPr>
        <w:t>Table 1.</w:t>
      </w:r>
      <w:r w:rsidR="0018602C" w:rsidRPr="00776D65">
        <w:rPr>
          <w:b/>
          <w:bCs/>
          <w:sz w:val="24"/>
          <w:szCs w:val="24"/>
        </w:rPr>
        <w:t>8</w:t>
      </w:r>
      <w:r w:rsidRPr="00776D65">
        <w:rPr>
          <w:b/>
          <w:bCs/>
          <w:sz w:val="24"/>
          <w:szCs w:val="24"/>
        </w:rPr>
        <w:t>:</w:t>
      </w:r>
      <w:r w:rsidR="00F933F6" w:rsidRPr="00776D65">
        <w:rPr>
          <w:b/>
          <w:bCs/>
          <w:sz w:val="24"/>
          <w:szCs w:val="24"/>
        </w:rPr>
        <w:t xml:space="preserve"> </w:t>
      </w:r>
      <w:bookmarkEnd w:id="80"/>
      <w:bookmarkEnd w:id="81"/>
      <w:r w:rsidRPr="00776D65">
        <w:rPr>
          <w:b/>
          <w:bCs/>
          <w:sz w:val="24"/>
          <w:szCs w:val="24"/>
        </w:rPr>
        <w:t xml:space="preserve">Source of Funds for Women </w:t>
      </w:r>
      <w:r w:rsidR="0018602C" w:rsidRPr="00776D65">
        <w:rPr>
          <w:b/>
          <w:bCs/>
          <w:sz w:val="24"/>
          <w:szCs w:val="24"/>
        </w:rPr>
        <w:t xml:space="preserve">Involved from Various Economic </w:t>
      </w:r>
    </w:p>
    <w:p w:rsidR="00C94456" w:rsidRPr="00776D65" w:rsidRDefault="00B53CD9" w:rsidP="00B53CD9">
      <w:pPr>
        <w:tabs>
          <w:tab w:val="left" w:pos="426"/>
          <w:tab w:val="left" w:pos="1140"/>
        </w:tabs>
        <w:spacing w:line="276" w:lineRule="auto"/>
        <w:jc w:val="both"/>
        <w:outlineLvl w:val="1"/>
        <w:rPr>
          <w:b/>
          <w:bCs/>
          <w:sz w:val="24"/>
          <w:szCs w:val="24"/>
        </w:rPr>
      </w:pPr>
      <w:r w:rsidRPr="00776D65">
        <w:rPr>
          <w:b/>
          <w:bCs/>
          <w:sz w:val="24"/>
          <w:szCs w:val="24"/>
        </w:rPr>
        <w:tab/>
        <w:t xml:space="preserve">          </w:t>
      </w:r>
      <w:r w:rsidR="00C94456" w:rsidRPr="00776D65">
        <w:rPr>
          <w:b/>
          <w:bCs/>
          <w:sz w:val="24"/>
          <w:szCs w:val="24"/>
        </w:rPr>
        <w:t>Activities</w:t>
      </w:r>
      <w:r w:rsidR="0018602C" w:rsidRPr="00776D65">
        <w:rPr>
          <w:b/>
          <w:bCs/>
          <w:sz w:val="24"/>
          <w:szCs w:val="24"/>
        </w:rPr>
        <w:fldChar w:fldCharType="begin"/>
      </w:r>
      <w:r w:rsidR="0018602C" w:rsidRPr="00776D65">
        <w:instrText xml:space="preserve"> TC "</w:instrText>
      </w:r>
      <w:bookmarkStart w:id="82" w:name="_Toc178780007"/>
      <w:r w:rsidR="0018602C" w:rsidRPr="00776D65">
        <w:rPr>
          <w:b/>
          <w:bCs/>
          <w:sz w:val="24"/>
          <w:szCs w:val="24"/>
        </w:rPr>
        <w:instrText>Table 1.8: Source of Funds for Women Involved from Various Economic Activities</w:instrText>
      </w:r>
      <w:bookmarkEnd w:id="82"/>
      <w:r w:rsidR="0018602C" w:rsidRPr="00776D65">
        <w:instrText xml:space="preserve">" \f T \l "1" </w:instrText>
      </w:r>
      <w:r w:rsidR="0018602C" w:rsidRPr="00776D65">
        <w:rPr>
          <w:b/>
          <w:bCs/>
          <w:sz w:val="24"/>
          <w:szCs w:val="24"/>
        </w:rPr>
        <w:fldChar w:fldCharType="end"/>
      </w:r>
    </w:p>
    <w:tbl>
      <w:tblPr>
        <w:tblStyle w:val="PlainTable41"/>
        <w:tblW w:w="5000" w:type="pct"/>
        <w:tblLook w:val="01E0" w:firstRow="1" w:lastRow="1" w:firstColumn="1" w:lastColumn="1" w:noHBand="0" w:noVBand="0"/>
      </w:tblPr>
      <w:tblGrid>
        <w:gridCol w:w="1030"/>
        <w:gridCol w:w="3604"/>
        <w:gridCol w:w="2562"/>
        <w:gridCol w:w="1244"/>
      </w:tblGrid>
      <w:tr w:rsidR="00F933F6" w:rsidRPr="00776D65" w:rsidTr="009E630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45" w:type="pct"/>
            <w:gridSpan w:val="2"/>
            <w:tcBorders>
              <w:top w:val="single" w:sz="4" w:space="0" w:color="auto"/>
              <w:bottom w:val="single" w:sz="4" w:space="0" w:color="auto"/>
            </w:tcBorders>
            <w:shd w:val="clear" w:color="auto" w:fill="auto"/>
          </w:tcPr>
          <w:p w:rsidR="00F933F6" w:rsidRPr="00776D65" w:rsidRDefault="00C94456" w:rsidP="00DD5209">
            <w:pPr>
              <w:tabs>
                <w:tab w:val="left" w:pos="426"/>
              </w:tabs>
              <w:rPr>
                <w:sz w:val="24"/>
                <w:szCs w:val="24"/>
              </w:rPr>
            </w:pPr>
            <w:r w:rsidRPr="00776D65">
              <w:rPr>
                <w:sz w:val="24"/>
                <w:szCs w:val="24"/>
              </w:rPr>
              <w:t>Sources of Funds</w:t>
            </w:r>
          </w:p>
        </w:tc>
        <w:tc>
          <w:tcPr>
            <w:cnfStyle w:val="000010000000" w:firstRow="0" w:lastRow="0" w:firstColumn="0" w:lastColumn="0" w:oddVBand="1" w:evenVBand="0" w:oddHBand="0" w:evenHBand="0" w:firstRowFirstColumn="0" w:firstRowLastColumn="0" w:lastRowFirstColumn="0" w:lastRowLastColumn="0"/>
            <w:tcW w:w="1518" w:type="pct"/>
            <w:tcBorders>
              <w:top w:val="single" w:sz="4" w:space="0" w:color="auto"/>
              <w:bottom w:val="single" w:sz="4" w:space="0" w:color="auto"/>
            </w:tcBorders>
            <w:shd w:val="clear" w:color="auto" w:fill="auto"/>
          </w:tcPr>
          <w:p w:rsidR="00F933F6" w:rsidRPr="00776D65" w:rsidRDefault="00F933F6" w:rsidP="00DD5209">
            <w:pPr>
              <w:tabs>
                <w:tab w:val="left" w:pos="426"/>
              </w:tabs>
              <w:rPr>
                <w:sz w:val="24"/>
                <w:szCs w:val="24"/>
              </w:rPr>
            </w:pPr>
            <w:r w:rsidRPr="00776D65">
              <w:rPr>
                <w:spacing w:val="-2"/>
                <w:sz w:val="24"/>
                <w:szCs w:val="24"/>
              </w:rPr>
              <w:t>Frequency</w:t>
            </w:r>
          </w:p>
        </w:tc>
        <w:tc>
          <w:tcPr>
            <w:cnfStyle w:val="000100000000" w:firstRow="0" w:lastRow="0" w:firstColumn="0" w:lastColumn="1" w:oddVBand="0" w:evenVBand="0" w:oddHBand="0" w:evenHBand="0" w:firstRowFirstColumn="0" w:firstRowLastColumn="0" w:lastRowFirstColumn="0" w:lastRowLastColumn="0"/>
            <w:tcW w:w="737" w:type="pct"/>
            <w:tcBorders>
              <w:top w:val="single" w:sz="4" w:space="0" w:color="auto"/>
              <w:bottom w:val="single" w:sz="4" w:space="0" w:color="auto"/>
            </w:tcBorders>
            <w:shd w:val="clear" w:color="auto" w:fill="auto"/>
          </w:tcPr>
          <w:p w:rsidR="00F933F6" w:rsidRPr="00776D65" w:rsidRDefault="00F933F6" w:rsidP="00DD5209">
            <w:pPr>
              <w:tabs>
                <w:tab w:val="left" w:pos="426"/>
              </w:tabs>
              <w:rPr>
                <w:sz w:val="24"/>
                <w:szCs w:val="24"/>
              </w:rPr>
            </w:pPr>
            <w:r w:rsidRPr="00776D65">
              <w:rPr>
                <w:spacing w:val="-2"/>
                <w:sz w:val="24"/>
                <w:szCs w:val="24"/>
              </w:rPr>
              <w:t>Percent</w:t>
            </w:r>
          </w:p>
        </w:tc>
      </w:tr>
      <w:tr w:rsidR="00F933F6" w:rsidRPr="00776D65" w:rsidTr="0018602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10" w:type="pct"/>
            <w:tcBorders>
              <w:top w:val="single" w:sz="4" w:space="0" w:color="auto"/>
            </w:tcBorders>
            <w:shd w:val="clear" w:color="auto" w:fill="auto"/>
          </w:tcPr>
          <w:p w:rsidR="00F933F6" w:rsidRPr="00776D65" w:rsidRDefault="00F933F6" w:rsidP="00DD5209">
            <w:pPr>
              <w:tabs>
                <w:tab w:val="left" w:pos="426"/>
              </w:tabs>
              <w:rPr>
                <w:sz w:val="24"/>
                <w:szCs w:val="24"/>
              </w:rPr>
            </w:pPr>
            <w:r w:rsidRPr="00776D65">
              <w:rPr>
                <w:spacing w:val="-2"/>
                <w:sz w:val="24"/>
                <w:szCs w:val="24"/>
              </w:rPr>
              <w:t>Valid</w:t>
            </w:r>
          </w:p>
        </w:tc>
        <w:tc>
          <w:tcPr>
            <w:cnfStyle w:val="000010000000" w:firstRow="0" w:lastRow="0" w:firstColumn="0" w:lastColumn="0" w:oddVBand="1" w:evenVBand="0" w:oddHBand="0" w:evenHBand="0" w:firstRowFirstColumn="0" w:firstRowLastColumn="0" w:lastRowFirstColumn="0" w:lastRowLastColumn="0"/>
            <w:tcW w:w="2135" w:type="pct"/>
            <w:tcBorders>
              <w:top w:val="single" w:sz="4" w:space="0" w:color="auto"/>
            </w:tcBorders>
            <w:shd w:val="clear" w:color="auto" w:fill="auto"/>
          </w:tcPr>
          <w:p w:rsidR="00F933F6" w:rsidRPr="00776D65" w:rsidRDefault="00CB0AD4" w:rsidP="00DD5209">
            <w:pPr>
              <w:tabs>
                <w:tab w:val="left" w:pos="426"/>
              </w:tabs>
              <w:rPr>
                <w:sz w:val="24"/>
                <w:szCs w:val="24"/>
              </w:rPr>
            </w:pPr>
            <w:r w:rsidRPr="00776D65">
              <w:rPr>
                <w:sz w:val="24"/>
                <w:szCs w:val="24"/>
              </w:rPr>
              <w:t>Group</w:t>
            </w:r>
            <w:r w:rsidRPr="00776D65">
              <w:rPr>
                <w:spacing w:val="-2"/>
                <w:sz w:val="24"/>
                <w:szCs w:val="24"/>
              </w:rPr>
              <w:t xml:space="preserve"> contributions</w:t>
            </w:r>
          </w:p>
        </w:tc>
        <w:tc>
          <w:tcPr>
            <w:tcW w:w="1518" w:type="pct"/>
            <w:tcBorders>
              <w:top w:val="single" w:sz="4" w:space="0" w:color="auto"/>
            </w:tcBorders>
            <w:shd w:val="clear" w:color="auto" w:fill="auto"/>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5"/>
                <w:sz w:val="24"/>
                <w:szCs w:val="24"/>
              </w:rPr>
              <w:t>10</w:t>
            </w:r>
          </w:p>
        </w:tc>
        <w:tc>
          <w:tcPr>
            <w:cnfStyle w:val="000100000000" w:firstRow="0" w:lastRow="0" w:firstColumn="0" w:lastColumn="1" w:oddVBand="0" w:evenVBand="0" w:oddHBand="0" w:evenHBand="0" w:firstRowFirstColumn="0" w:firstRowLastColumn="0" w:lastRowFirstColumn="0" w:lastRowLastColumn="0"/>
            <w:tcW w:w="737" w:type="pct"/>
            <w:tcBorders>
              <w:top w:val="single" w:sz="4" w:space="0" w:color="auto"/>
            </w:tcBorders>
            <w:shd w:val="clear" w:color="auto" w:fill="auto"/>
          </w:tcPr>
          <w:p w:rsidR="00F933F6" w:rsidRPr="00776D65" w:rsidRDefault="00DE195F" w:rsidP="00DD5209">
            <w:pPr>
              <w:tabs>
                <w:tab w:val="left" w:pos="426"/>
              </w:tabs>
              <w:jc w:val="center"/>
              <w:rPr>
                <w:b w:val="0"/>
                <w:sz w:val="24"/>
                <w:szCs w:val="24"/>
              </w:rPr>
            </w:pPr>
            <w:r w:rsidRPr="00776D65">
              <w:rPr>
                <w:b w:val="0"/>
                <w:spacing w:val="-4"/>
                <w:sz w:val="24"/>
                <w:szCs w:val="24"/>
              </w:rPr>
              <w:t>33.4</w:t>
            </w:r>
          </w:p>
        </w:tc>
      </w:tr>
      <w:tr w:rsidR="00F933F6" w:rsidRPr="00776D65" w:rsidTr="0018602C">
        <w:trPr>
          <w:trHeight w:val="80"/>
        </w:trPr>
        <w:tc>
          <w:tcPr>
            <w:cnfStyle w:val="001000000000" w:firstRow="0" w:lastRow="0" w:firstColumn="1" w:lastColumn="0" w:oddVBand="0" w:evenVBand="0" w:oddHBand="0" w:evenHBand="0" w:firstRowFirstColumn="0" w:firstRowLastColumn="0" w:lastRowFirstColumn="0" w:lastRowLastColumn="0"/>
            <w:tcW w:w="610"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2135" w:type="pct"/>
            <w:shd w:val="clear" w:color="auto" w:fill="auto"/>
          </w:tcPr>
          <w:p w:rsidR="00F933F6" w:rsidRPr="00776D65" w:rsidRDefault="00CB0AD4" w:rsidP="00DD5209">
            <w:pPr>
              <w:tabs>
                <w:tab w:val="left" w:pos="426"/>
              </w:tabs>
              <w:rPr>
                <w:sz w:val="24"/>
                <w:szCs w:val="24"/>
              </w:rPr>
            </w:pPr>
            <w:r w:rsidRPr="00776D65">
              <w:rPr>
                <w:sz w:val="24"/>
                <w:szCs w:val="24"/>
              </w:rPr>
              <w:t>Bank</w:t>
            </w:r>
            <w:r w:rsidRPr="00776D65">
              <w:rPr>
                <w:spacing w:val="-2"/>
                <w:sz w:val="24"/>
                <w:szCs w:val="24"/>
              </w:rPr>
              <w:t xml:space="preserve"> loans</w:t>
            </w:r>
          </w:p>
        </w:tc>
        <w:tc>
          <w:tcPr>
            <w:tcW w:w="1518" w:type="pct"/>
            <w:shd w:val="clear" w:color="auto" w:fill="auto"/>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7</w:t>
            </w:r>
          </w:p>
        </w:tc>
        <w:tc>
          <w:tcPr>
            <w:cnfStyle w:val="000100000000" w:firstRow="0" w:lastRow="0" w:firstColumn="0" w:lastColumn="1" w:oddVBand="0" w:evenVBand="0" w:oddHBand="0" w:evenHBand="0" w:firstRowFirstColumn="0" w:firstRowLastColumn="0" w:lastRowFirstColumn="0" w:lastRowLastColumn="0"/>
            <w:tcW w:w="737" w:type="pct"/>
            <w:shd w:val="clear" w:color="auto" w:fill="auto"/>
          </w:tcPr>
          <w:p w:rsidR="00F933F6" w:rsidRPr="00776D65" w:rsidRDefault="00F933F6" w:rsidP="00DD5209">
            <w:pPr>
              <w:tabs>
                <w:tab w:val="left" w:pos="426"/>
              </w:tabs>
              <w:jc w:val="center"/>
              <w:rPr>
                <w:b w:val="0"/>
                <w:sz w:val="24"/>
                <w:szCs w:val="24"/>
              </w:rPr>
            </w:pPr>
            <w:r w:rsidRPr="00776D65">
              <w:rPr>
                <w:b w:val="0"/>
                <w:spacing w:val="-4"/>
                <w:sz w:val="24"/>
                <w:szCs w:val="24"/>
              </w:rPr>
              <w:t>23.3</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10"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2135" w:type="pct"/>
            <w:shd w:val="clear" w:color="auto" w:fill="auto"/>
          </w:tcPr>
          <w:p w:rsidR="00F933F6" w:rsidRPr="00776D65" w:rsidRDefault="00CB0AD4" w:rsidP="00DD5209">
            <w:pPr>
              <w:tabs>
                <w:tab w:val="left" w:pos="426"/>
              </w:tabs>
              <w:rPr>
                <w:sz w:val="24"/>
                <w:szCs w:val="24"/>
              </w:rPr>
            </w:pPr>
            <w:r w:rsidRPr="00776D65">
              <w:rPr>
                <w:sz w:val="24"/>
                <w:szCs w:val="24"/>
              </w:rPr>
              <w:t>Women</w:t>
            </w:r>
            <w:r w:rsidRPr="00776D65">
              <w:rPr>
                <w:spacing w:val="-2"/>
                <w:sz w:val="24"/>
                <w:szCs w:val="24"/>
              </w:rPr>
              <w:t xml:space="preserve"> groups</w:t>
            </w:r>
          </w:p>
        </w:tc>
        <w:tc>
          <w:tcPr>
            <w:tcW w:w="1518" w:type="pct"/>
            <w:shd w:val="clear" w:color="auto" w:fill="auto"/>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7</w:t>
            </w:r>
          </w:p>
        </w:tc>
        <w:tc>
          <w:tcPr>
            <w:cnfStyle w:val="000100000000" w:firstRow="0" w:lastRow="0" w:firstColumn="0" w:lastColumn="1" w:oddVBand="0" w:evenVBand="0" w:oddHBand="0" w:evenHBand="0" w:firstRowFirstColumn="0" w:firstRowLastColumn="0" w:lastRowFirstColumn="0" w:lastRowLastColumn="0"/>
            <w:tcW w:w="737" w:type="pct"/>
            <w:shd w:val="clear" w:color="auto" w:fill="auto"/>
          </w:tcPr>
          <w:p w:rsidR="00F933F6" w:rsidRPr="00776D65" w:rsidRDefault="00F933F6" w:rsidP="00DD5209">
            <w:pPr>
              <w:tabs>
                <w:tab w:val="left" w:pos="426"/>
              </w:tabs>
              <w:jc w:val="center"/>
              <w:rPr>
                <w:b w:val="0"/>
                <w:sz w:val="24"/>
                <w:szCs w:val="24"/>
              </w:rPr>
            </w:pPr>
            <w:r w:rsidRPr="00776D65">
              <w:rPr>
                <w:b w:val="0"/>
                <w:spacing w:val="-4"/>
                <w:sz w:val="24"/>
                <w:szCs w:val="24"/>
              </w:rPr>
              <w:t>23.3</w:t>
            </w:r>
          </w:p>
        </w:tc>
      </w:tr>
      <w:tr w:rsidR="00F933F6" w:rsidRPr="00776D65" w:rsidTr="009E6306">
        <w:trPr>
          <w:trHeight w:val="80"/>
        </w:trPr>
        <w:tc>
          <w:tcPr>
            <w:cnfStyle w:val="001000000000" w:firstRow="0" w:lastRow="0" w:firstColumn="1" w:lastColumn="0" w:oddVBand="0" w:evenVBand="0" w:oddHBand="0" w:evenHBand="0" w:firstRowFirstColumn="0" w:firstRowLastColumn="0" w:lastRowFirstColumn="0" w:lastRowLastColumn="0"/>
            <w:tcW w:w="610"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2135" w:type="pct"/>
            <w:shd w:val="clear" w:color="auto" w:fill="auto"/>
          </w:tcPr>
          <w:p w:rsidR="00F933F6" w:rsidRPr="00776D65" w:rsidRDefault="00CB0AD4" w:rsidP="00DD5209">
            <w:pPr>
              <w:tabs>
                <w:tab w:val="left" w:pos="426"/>
              </w:tabs>
              <w:rPr>
                <w:sz w:val="24"/>
                <w:szCs w:val="24"/>
              </w:rPr>
            </w:pPr>
            <w:r w:rsidRPr="00776D65">
              <w:rPr>
                <w:sz w:val="24"/>
                <w:szCs w:val="24"/>
              </w:rPr>
              <w:t>Fundr</w:t>
            </w:r>
            <w:r w:rsidRPr="00776D65">
              <w:rPr>
                <w:spacing w:val="-2"/>
                <w:sz w:val="24"/>
                <w:szCs w:val="24"/>
              </w:rPr>
              <w:t>aising</w:t>
            </w:r>
          </w:p>
        </w:tc>
        <w:tc>
          <w:tcPr>
            <w:tcW w:w="1518" w:type="pct"/>
            <w:shd w:val="clear" w:color="auto" w:fill="auto"/>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3</w:t>
            </w:r>
          </w:p>
        </w:tc>
        <w:tc>
          <w:tcPr>
            <w:cnfStyle w:val="000100000000" w:firstRow="0" w:lastRow="0" w:firstColumn="0" w:lastColumn="1" w:oddVBand="0" w:evenVBand="0" w:oddHBand="0" w:evenHBand="0" w:firstRowFirstColumn="0" w:firstRowLastColumn="0" w:lastRowFirstColumn="0" w:lastRowLastColumn="0"/>
            <w:tcW w:w="737" w:type="pct"/>
            <w:shd w:val="clear" w:color="auto" w:fill="auto"/>
          </w:tcPr>
          <w:p w:rsidR="00F933F6" w:rsidRPr="00776D65" w:rsidRDefault="00F933F6" w:rsidP="00DD5209">
            <w:pPr>
              <w:tabs>
                <w:tab w:val="left" w:pos="426"/>
              </w:tabs>
              <w:jc w:val="center"/>
              <w:rPr>
                <w:b w:val="0"/>
                <w:sz w:val="24"/>
                <w:szCs w:val="24"/>
              </w:rPr>
            </w:pPr>
            <w:r w:rsidRPr="00776D65">
              <w:rPr>
                <w:b w:val="0"/>
                <w:spacing w:val="-4"/>
                <w:sz w:val="24"/>
                <w:szCs w:val="24"/>
              </w:rPr>
              <w:t>10.0</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10"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2135" w:type="pct"/>
            <w:shd w:val="clear" w:color="auto" w:fill="auto"/>
          </w:tcPr>
          <w:p w:rsidR="00F933F6" w:rsidRPr="00776D65" w:rsidRDefault="00CB0AD4" w:rsidP="00DD5209">
            <w:pPr>
              <w:tabs>
                <w:tab w:val="left" w:pos="426"/>
              </w:tabs>
              <w:rPr>
                <w:sz w:val="24"/>
                <w:szCs w:val="24"/>
              </w:rPr>
            </w:pPr>
            <w:r w:rsidRPr="00776D65">
              <w:rPr>
                <w:sz w:val="24"/>
                <w:szCs w:val="24"/>
              </w:rPr>
              <w:t>Government</w:t>
            </w:r>
            <w:r w:rsidRPr="00776D65">
              <w:rPr>
                <w:spacing w:val="-2"/>
                <w:sz w:val="24"/>
                <w:szCs w:val="24"/>
              </w:rPr>
              <w:t xml:space="preserve"> incentives</w:t>
            </w:r>
          </w:p>
        </w:tc>
        <w:tc>
          <w:tcPr>
            <w:tcW w:w="1518" w:type="pct"/>
            <w:shd w:val="clear" w:color="auto" w:fill="auto"/>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3</w:t>
            </w:r>
          </w:p>
        </w:tc>
        <w:tc>
          <w:tcPr>
            <w:cnfStyle w:val="000100000000" w:firstRow="0" w:lastRow="0" w:firstColumn="0" w:lastColumn="1" w:oddVBand="0" w:evenVBand="0" w:oddHBand="0" w:evenHBand="0" w:firstRowFirstColumn="0" w:firstRowLastColumn="0" w:lastRowFirstColumn="0" w:lastRowLastColumn="0"/>
            <w:tcW w:w="737" w:type="pct"/>
            <w:shd w:val="clear" w:color="auto" w:fill="auto"/>
          </w:tcPr>
          <w:p w:rsidR="00F933F6" w:rsidRPr="00776D65" w:rsidRDefault="00F933F6" w:rsidP="00DD5209">
            <w:pPr>
              <w:tabs>
                <w:tab w:val="left" w:pos="426"/>
              </w:tabs>
              <w:jc w:val="center"/>
              <w:rPr>
                <w:b w:val="0"/>
                <w:sz w:val="24"/>
                <w:szCs w:val="24"/>
              </w:rPr>
            </w:pPr>
            <w:r w:rsidRPr="00776D65">
              <w:rPr>
                <w:b w:val="0"/>
                <w:spacing w:val="-4"/>
                <w:sz w:val="24"/>
                <w:szCs w:val="24"/>
              </w:rPr>
              <w:t>10.0</w:t>
            </w:r>
          </w:p>
        </w:tc>
      </w:tr>
      <w:tr w:rsidR="00F933F6" w:rsidRPr="00776D65" w:rsidTr="009E6306">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10" w:type="pct"/>
            <w:tcBorders>
              <w:bottom w:val="single" w:sz="4" w:space="0" w:color="auto"/>
            </w:tcBorders>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2135" w:type="pct"/>
            <w:tcBorders>
              <w:bottom w:val="single" w:sz="4" w:space="0" w:color="auto"/>
            </w:tcBorders>
            <w:shd w:val="clear" w:color="auto" w:fill="auto"/>
          </w:tcPr>
          <w:p w:rsidR="00F933F6" w:rsidRPr="00776D65" w:rsidRDefault="00F933F6" w:rsidP="00DD5209">
            <w:pPr>
              <w:tabs>
                <w:tab w:val="left" w:pos="426"/>
              </w:tabs>
              <w:rPr>
                <w:sz w:val="24"/>
                <w:szCs w:val="24"/>
              </w:rPr>
            </w:pPr>
            <w:r w:rsidRPr="00776D65">
              <w:rPr>
                <w:spacing w:val="-2"/>
                <w:sz w:val="24"/>
                <w:szCs w:val="24"/>
              </w:rPr>
              <w:t>Total</w:t>
            </w:r>
          </w:p>
        </w:tc>
        <w:tc>
          <w:tcPr>
            <w:tcW w:w="1518" w:type="pct"/>
            <w:tcBorders>
              <w:bottom w:val="single" w:sz="4" w:space="0" w:color="auto"/>
            </w:tcBorders>
            <w:shd w:val="clear" w:color="auto" w:fill="auto"/>
          </w:tcPr>
          <w:p w:rsidR="00F933F6" w:rsidRPr="00776D65" w:rsidRDefault="00C94456" w:rsidP="00DD5209">
            <w:pPr>
              <w:tabs>
                <w:tab w:val="left" w:pos="426"/>
              </w:tabs>
              <w:cnfStyle w:val="010000000000" w:firstRow="0" w:lastRow="1" w:firstColumn="0" w:lastColumn="0" w:oddVBand="0" w:evenVBand="0" w:oddHBand="0" w:evenHBand="0" w:firstRowFirstColumn="0" w:firstRowLastColumn="0" w:lastRowFirstColumn="0" w:lastRowLastColumn="0"/>
              <w:rPr>
                <w:sz w:val="24"/>
                <w:szCs w:val="24"/>
              </w:rPr>
            </w:pPr>
            <w:r w:rsidRPr="00776D65">
              <w:rPr>
                <w:spacing w:val="-5"/>
                <w:sz w:val="24"/>
                <w:szCs w:val="24"/>
              </w:rPr>
              <w:t xml:space="preserve">                   </w:t>
            </w:r>
            <w:r w:rsidR="00F933F6" w:rsidRPr="00776D65">
              <w:rPr>
                <w:spacing w:val="-5"/>
                <w:sz w:val="24"/>
                <w:szCs w:val="24"/>
              </w:rPr>
              <w:t>30</w:t>
            </w:r>
          </w:p>
        </w:tc>
        <w:tc>
          <w:tcPr>
            <w:cnfStyle w:val="000100000000" w:firstRow="0" w:lastRow="0" w:firstColumn="0" w:lastColumn="1" w:oddVBand="0" w:evenVBand="0" w:oddHBand="0" w:evenHBand="0" w:firstRowFirstColumn="0" w:firstRowLastColumn="0" w:lastRowFirstColumn="0" w:lastRowLastColumn="0"/>
            <w:tcW w:w="737" w:type="pct"/>
            <w:tcBorders>
              <w:bottom w:val="single" w:sz="4" w:space="0" w:color="auto"/>
            </w:tcBorders>
            <w:shd w:val="clear" w:color="auto" w:fill="auto"/>
          </w:tcPr>
          <w:p w:rsidR="00F933F6" w:rsidRPr="00776D65" w:rsidRDefault="00F933F6" w:rsidP="00DD5209">
            <w:pPr>
              <w:tabs>
                <w:tab w:val="left" w:pos="426"/>
              </w:tabs>
              <w:jc w:val="center"/>
              <w:rPr>
                <w:sz w:val="24"/>
                <w:szCs w:val="24"/>
              </w:rPr>
            </w:pPr>
            <w:r w:rsidRPr="00776D65">
              <w:rPr>
                <w:spacing w:val="-5"/>
                <w:sz w:val="24"/>
                <w:szCs w:val="24"/>
              </w:rPr>
              <w:t>100</w:t>
            </w:r>
          </w:p>
        </w:tc>
      </w:tr>
    </w:tbl>
    <w:p w:rsidR="00F933F6" w:rsidRDefault="00F933F6" w:rsidP="00DD5209">
      <w:pPr>
        <w:widowControl/>
        <w:tabs>
          <w:tab w:val="left" w:pos="426"/>
        </w:tabs>
        <w:autoSpaceDE/>
        <w:autoSpaceDN/>
        <w:spacing w:line="480" w:lineRule="auto"/>
        <w:jc w:val="both"/>
        <w:rPr>
          <w:rFonts w:eastAsiaTheme="minorHAnsi"/>
          <w:sz w:val="24"/>
          <w:szCs w:val="24"/>
        </w:rPr>
      </w:pPr>
      <w:r w:rsidRPr="00776D65">
        <w:rPr>
          <w:rFonts w:eastAsiaTheme="minorHAnsi"/>
          <w:b/>
          <w:sz w:val="24"/>
          <w:szCs w:val="24"/>
        </w:rPr>
        <w:t xml:space="preserve">Source: </w:t>
      </w:r>
      <w:r w:rsidR="00C94456" w:rsidRPr="00776D65">
        <w:rPr>
          <w:rFonts w:eastAsiaTheme="minorHAnsi"/>
          <w:sz w:val="24"/>
          <w:szCs w:val="24"/>
        </w:rPr>
        <w:t>CNA Findings (2024)</w:t>
      </w:r>
    </w:p>
    <w:p w:rsidR="0019627F" w:rsidRPr="00776D65" w:rsidRDefault="0019627F" w:rsidP="00DD5209">
      <w:pPr>
        <w:widowControl/>
        <w:tabs>
          <w:tab w:val="left" w:pos="426"/>
        </w:tabs>
        <w:autoSpaceDE/>
        <w:autoSpaceDN/>
        <w:spacing w:line="480" w:lineRule="auto"/>
        <w:jc w:val="both"/>
        <w:rPr>
          <w:rFonts w:eastAsiaTheme="minorHAnsi"/>
          <w:sz w:val="24"/>
          <w:szCs w:val="24"/>
        </w:rPr>
      </w:pPr>
    </w:p>
    <w:p w:rsidR="00C94456" w:rsidRDefault="00DE195F" w:rsidP="00DD5209">
      <w:pPr>
        <w:widowControl/>
        <w:tabs>
          <w:tab w:val="left" w:pos="426"/>
        </w:tabs>
        <w:autoSpaceDE/>
        <w:autoSpaceDN/>
        <w:spacing w:line="480" w:lineRule="auto"/>
        <w:jc w:val="both"/>
        <w:rPr>
          <w:rFonts w:eastAsiaTheme="minorHAnsi"/>
          <w:sz w:val="24"/>
          <w:szCs w:val="24"/>
        </w:rPr>
      </w:pPr>
      <w:r w:rsidRPr="00776D65">
        <w:rPr>
          <w:rFonts w:eastAsiaTheme="minorHAnsi"/>
          <w:sz w:val="24"/>
          <w:szCs w:val="24"/>
        </w:rPr>
        <w:t>Table 1.8</w:t>
      </w:r>
      <w:r w:rsidR="00C94456" w:rsidRPr="00776D65">
        <w:rPr>
          <w:rFonts w:eastAsiaTheme="minorHAnsi"/>
          <w:sz w:val="24"/>
          <w:szCs w:val="24"/>
        </w:rPr>
        <w:t xml:space="preserve"> ind</w:t>
      </w:r>
      <w:r w:rsidRPr="00776D65">
        <w:rPr>
          <w:rFonts w:eastAsiaTheme="minorHAnsi"/>
          <w:sz w:val="24"/>
          <w:szCs w:val="24"/>
        </w:rPr>
        <w:t>icates that 10 respondents (33.4</w:t>
      </w:r>
      <w:r w:rsidR="00C94456" w:rsidRPr="00776D65">
        <w:rPr>
          <w:rFonts w:eastAsiaTheme="minorHAnsi"/>
          <w:sz w:val="24"/>
          <w:szCs w:val="24"/>
        </w:rPr>
        <w:t>%) reported obtaining their funds from group contributions, while 7 respondents (23.3%) cited bank loans as their source.</w:t>
      </w:r>
      <w:r w:rsidRPr="00776D65">
        <w:rPr>
          <w:rFonts w:eastAsiaTheme="minorHAnsi"/>
          <w:sz w:val="24"/>
          <w:szCs w:val="24"/>
        </w:rPr>
        <w:t xml:space="preserve"> Additionally, 7 respondents (23.3</w:t>
      </w:r>
      <w:r w:rsidR="00C94456" w:rsidRPr="00776D65">
        <w:rPr>
          <w:rFonts w:eastAsiaTheme="minorHAnsi"/>
          <w:sz w:val="24"/>
          <w:szCs w:val="24"/>
        </w:rPr>
        <w:t xml:space="preserve">%) mentioned that their funds came from women’s groups, and 3 respondents (10%) indicated that fundraising from community </w:t>
      </w:r>
      <w:r w:rsidR="00C94456" w:rsidRPr="00776D65">
        <w:rPr>
          <w:rFonts w:eastAsiaTheme="minorHAnsi"/>
          <w:sz w:val="24"/>
          <w:szCs w:val="24"/>
        </w:rPr>
        <w:lastRenderedPageBreak/>
        <w:t>members was a source of funds. Another 3 respondents (10%) noted that government incentives contributed to their funding. These findings suggest that group contributions are the most common source of funds among community members.</w:t>
      </w:r>
    </w:p>
    <w:p w:rsidR="0019627F" w:rsidRPr="0019627F" w:rsidRDefault="0019627F" w:rsidP="00DD5209">
      <w:pPr>
        <w:widowControl/>
        <w:tabs>
          <w:tab w:val="left" w:pos="426"/>
        </w:tabs>
        <w:autoSpaceDE/>
        <w:autoSpaceDN/>
        <w:spacing w:line="480" w:lineRule="auto"/>
        <w:jc w:val="both"/>
        <w:rPr>
          <w:rFonts w:eastAsiaTheme="minorHAnsi"/>
          <w:sz w:val="10"/>
          <w:szCs w:val="24"/>
        </w:rPr>
      </w:pPr>
    </w:p>
    <w:p w:rsidR="00C94456" w:rsidRPr="00776D65" w:rsidRDefault="00C94456" w:rsidP="00DD5209">
      <w:pPr>
        <w:widowControl/>
        <w:tabs>
          <w:tab w:val="left" w:pos="426"/>
        </w:tabs>
        <w:autoSpaceDE/>
        <w:autoSpaceDN/>
        <w:spacing w:line="480" w:lineRule="auto"/>
        <w:jc w:val="both"/>
        <w:rPr>
          <w:rFonts w:eastAsiaTheme="minorHAnsi"/>
          <w:sz w:val="12"/>
          <w:szCs w:val="24"/>
        </w:rPr>
      </w:pPr>
    </w:p>
    <w:p w:rsidR="00F933F6" w:rsidRPr="00776D65" w:rsidRDefault="00C94456" w:rsidP="00DD5209">
      <w:pPr>
        <w:widowControl/>
        <w:tabs>
          <w:tab w:val="left" w:pos="426"/>
          <w:tab w:val="left" w:pos="1140"/>
        </w:tabs>
        <w:autoSpaceDE/>
        <w:autoSpaceDN/>
        <w:spacing w:line="480" w:lineRule="auto"/>
        <w:jc w:val="both"/>
        <w:outlineLvl w:val="1"/>
        <w:rPr>
          <w:b/>
          <w:bCs/>
          <w:sz w:val="24"/>
          <w:szCs w:val="24"/>
        </w:rPr>
      </w:pPr>
      <w:bookmarkStart w:id="83" w:name="_bookmark35"/>
      <w:bookmarkEnd w:id="83"/>
      <w:r w:rsidRPr="00776D65">
        <w:rPr>
          <w:b/>
          <w:bCs/>
          <w:spacing w:val="-3"/>
          <w:sz w:val="24"/>
          <w:szCs w:val="24"/>
        </w:rPr>
        <w:t>1.3.9</w:t>
      </w:r>
      <w:r w:rsidR="00CB0AD4" w:rsidRPr="00776D65">
        <w:rPr>
          <w:b/>
          <w:bCs/>
          <w:spacing w:val="-3"/>
          <w:sz w:val="24"/>
          <w:szCs w:val="24"/>
        </w:rPr>
        <w:t xml:space="preserve"> </w:t>
      </w:r>
      <w:r w:rsidRPr="00776D65">
        <w:rPr>
          <w:b/>
          <w:bCs/>
          <w:spacing w:val="-3"/>
          <w:sz w:val="24"/>
          <w:szCs w:val="24"/>
        </w:rPr>
        <w:t>Project Prioritization for Women Group</w:t>
      </w:r>
      <w:r w:rsidR="00860839">
        <w:rPr>
          <w:b/>
          <w:bCs/>
          <w:spacing w:val="-3"/>
          <w:sz w:val="24"/>
          <w:szCs w:val="24"/>
        </w:rPr>
        <w:fldChar w:fldCharType="begin"/>
      </w:r>
      <w:r w:rsidR="00860839">
        <w:instrText xml:space="preserve"> TC "</w:instrText>
      </w:r>
      <w:bookmarkStart w:id="84" w:name="_Toc183378911"/>
      <w:r w:rsidR="00860839" w:rsidRPr="007D5D2E">
        <w:rPr>
          <w:b/>
          <w:bCs/>
          <w:spacing w:val="-3"/>
          <w:sz w:val="24"/>
          <w:szCs w:val="24"/>
        </w:rPr>
        <w:instrText>1.3.9 Project Prioritization for Women Group</w:instrText>
      </w:r>
      <w:bookmarkEnd w:id="84"/>
      <w:r w:rsidR="00860839">
        <w:instrText xml:space="preserve">" \f C \l "1" </w:instrText>
      </w:r>
      <w:r w:rsidR="00860839">
        <w:rPr>
          <w:b/>
          <w:bCs/>
          <w:spacing w:val="-3"/>
          <w:sz w:val="24"/>
          <w:szCs w:val="24"/>
        </w:rPr>
        <w:fldChar w:fldCharType="end"/>
      </w:r>
    </w:p>
    <w:p w:rsidR="00C94456" w:rsidRDefault="00C94456" w:rsidP="00DD5209">
      <w:pPr>
        <w:tabs>
          <w:tab w:val="left" w:pos="426"/>
        </w:tabs>
        <w:spacing w:line="480" w:lineRule="auto"/>
        <w:jc w:val="both"/>
        <w:outlineLvl w:val="1"/>
        <w:rPr>
          <w:rFonts w:eastAsiaTheme="minorHAnsi"/>
          <w:sz w:val="24"/>
          <w:szCs w:val="24"/>
        </w:rPr>
      </w:pPr>
      <w:bookmarkStart w:id="85" w:name="_Toc177194571"/>
      <w:bookmarkStart w:id="86" w:name="_Toc177198533"/>
      <w:r w:rsidRPr="00776D65">
        <w:rPr>
          <w:rFonts w:eastAsiaTheme="minorHAnsi"/>
          <w:sz w:val="24"/>
          <w:szCs w:val="24"/>
        </w:rPr>
        <w:t xml:space="preserve">The researcher sought to understand the prioritization of projects for the women’s group. Findings from the focus group discussion revealed that 52 respondents (74%) identified food spice </w:t>
      </w:r>
      <w:r w:rsidR="00AE569E" w:rsidRPr="00776D65">
        <w:rPr>
          <w:rFonts w:eastAsiaTheme="minorHAnsi"/>
          <w:sz w:val="24"/>
          <w:szCs w:val="24"/>
        </w:rPr>
        <w:t>processing</w:t>
      </w:r>
      <w:r w:rsidRPr="00776D65">
        <w:rPr>
          <w:rFonts w:eastAsiaTheme="minorHAnsi"/>
          <w:sz w:val="24"/>
          <w:szCs w:val="24"/>
        </w:rPr>
        <w:t xml:space="preserve"> as the most suitable project for community members. Additionally, 7 respondents (10%) indicated that basket making was a suitable project, while 1 respondent (1%) suggested food vending. Furthermore, 2 respondents (3%) mentioned petty business as a suitable option, and 8 respondents (11%) pointed to poultry farming. These results indicate that food spice </w:t>
      </w:r>
      <w:r w:rsidR="00AE569E" w:rsidRPr="00776D65">
        <w:rPr>
          <w:rFonts w:eastAsiaTheme="minorHAnsi"/>
          <w:sz w:val="24"/>
          <w:szCs w:val="24"/>
        </w:rPr>
        <w:t>processing</w:t>
      </w:r>
      <w:r w:rsidRPr="00776D65">
        <w:rPr>
          <w:rFonts w:eastAsiaTheme="minorHAnsi"/>
          <w:sz w:val="24"/>
          <w:szCs w:val="24"/>
        </w:rPr>
        <w:t xml:space="preserve"> is the preferred project among respondents, reflecting the significant involvement of women in this activity. The find</w:t>
      </w:r>
      <w:r w:rsidR="00DE195F" w:rsidRPr="00776D65">
        <w:rPr>
          <w:rFonts w:eastAsiaTheme="minorHAnsi"/>
          <w:sz w:val="24"/>
          <w:szCs w:val="24"/>
        </w:rPr>
        <w:t>ings are presented in Table 1.9</w:t>
      </w:r>
      <w:r w:rsidRPr="00776D65">
        <w:rPr>
          <w:rFonts w:eastAsiaTheme="minorHAnsi"/>
          <w:sz w:val="24"/>
          <w:szCs w:val="24"/>
        </w:rPr>
        <w:t>.</w:t>
      </w:r>
    </w:p>
    <w:p w:rsidR="0019627F" w:rsidRPr="0019627F" w:rsidRDefault="0019627F" w:rsidP="00DD5209">
      <w:pPr>
        <w:tabs>
          <w:tab w:val="left" w:pos="426"/>
        </w:tabs>
        <w:spacing w:line="480" w:lineRule="auto"/>
        <w:jc w:val="both"/>
        <w:outlineLvl w:val="1"/>
        <w:rPr>
          <w:rFonts w:eastAsiaTheme="minorHAnsi"/>
          <w:sz w:val="12"/>
          <w:szCs w:val="24"/>
        </w:rPr>
      </w:pPr>
    </w:p>
    <w:p w:rsidR="009E6306" w:rsidRPr="00776D65" w:rsidRDefault="009E6306" w:rsidP="00DD5209">
      <w:pPr>
        <w:tabs>
          <w:tab w:val="left" w:pos="426"/>
        </w:tabs>
        <w:spacing w:line="480" w:lineRule="auto"/>
        <w:jc w:val="both"/>
        <w:outlineLvl w:val="1"/>
        <w:rPr>
          <w:b/>
          <w:bCs/>
          <w:sz w:val="8"/>
          <w:szCs w:val="24"/>
        </w:rPr>
      </w:pPr>
    </w:p>
    <w:p w:rsidR="00C94456" w:rsidRPr="00776D65" w:rsidRDefault="00C94456" w:rsidP="00DD5209">
      <w:pPr>
        <w:tabs>
          <w:tab w:val="left" w:pos="426"/>
        </w:tabs>
        <w:spacing w:line="480" w:lineRule="auto"/>
        <w:jc w:val="both"/>
        <w:outlineLvl w:val="1"/>
        <w:rPr>
          <w:b/>
          <w:bCs/>
          <w:sz w:val="24"/>
          <w:szCs w:val="24"/>
        </w:rPr>
      </w:pPr>
      <w:r w:rsidRPr="00776D65">
        <w:rPr>
          <w:b/>
          <w:bCs/>
          <w:sz w:val="24"/>
          <w:szCs w:val="24"/>
        </w:rPr>
        <w:t>Table 1.</w:t>
      </w:r>
      <w:r w:rsidR="0018602C" w:rsidRPr="00776D65">
        <w:rPr>
          <w:b/>
          <w:bCs/>
          <w:sz w:val="24"/>
          <w:szCs w:val="24"/>
        </w:rPr>
        <w:t>9</w:t>
      </w:r>
      <w:r w:rsidR="00BF652E" w:rsidRPr="00776D65">
        <w:rPr>
          <w:b/>
          <w:bCs/>
          <w:sz w:val="24"/>
          <w:szCs w:val="24"/>
        </w:rPr>
        <w:t>:</w:t>
      </w:r>
      <w:bookmarkEnd w:id="85"/>
      <w:bookmarkEnd w:id="86"/>
      <w:r w:rsidRPr="00776D65">
        <w:rPr>
          <w:b/>
          <w:bCs/>
          <w:sz w:val="24"/>
          <w:szCs w:val="24"/>
        </w:rPr>
        <w:t xml:space="preserve"> </w:t>
      </w:r>
      <w:r w:rsidRPr="00776D65">
        <w:rPr>
          <w:b/>
          <w:bCs/>
          <w:spacing w:val="-3"/>
          <w:sz w:val="24"/>
          <w:szCs w:val="24"/>
        </w:rPr>
        <w:t>Project Prioritization for Women Group</w:t>
      </w:r>
      <w:r w:rsidR="0018602C" w:rsidRPr="00776D65">
        <w:rPr>
          <w:b/>
          <w:bCs/>
          <w:spacing w:val="-3"/>
          <w:sz w:val="24"/>
          <w:szCs w:val="24"/>
        </w:rPr>
        <w:fldChar w:fldCharType="begin"/>
      </w:r>
      <w:r w:rsidR="0018602C" w:rsidRPr="00776D65">
        <w:instrText xml:space="preserve"> TC "</w:instrText>
      </w:r>
      <w:bookmarkStart w:id="87" w:name="_Toc178780008"/>
      <w:r w:rsidR="0018602C" w:rsidRPr="00776D65">
        <w:rPr>
          <w:b/>
          <w:bCs/>
          <w:sz w:val="24"/>
          <w:szCs w:val="24"/>
        </w:rPr>
        <w:instrText xml:space="preserve">Table 1.9: </w:instrText>
      </w:r>
      <w:r w:rsidR="0018602C" w:rsidRPr="00776D65">
        <w:rPr>
          <w:b/>
          <w:bCs/>
          <w:spacing w:val="-3"/>
          <w:sz w:val="24"/>
          <w:szCs w:val="24"/>
        </w:rPr>
        <w:instrText>Project Prioritization for Women Group</w:instrText>
      </w:r>
      <w:bookmarkEnd w:id="87"/>
      <w:r w:rsidR="0018602C" w:rsidRPr="00776D65">
        <w:instrText xml:space="preserve">" \f T \l "1" </w:instrText>
      </w:r>
      <w:r w:rsidR="0018602C" w:rsidRPr="00776D65">
        <w:rPr>
          <w:b/>
          <w:bCs/>
          <w:spacing w:val="-3"/>
          <w:sz w:val="24"/>
          <w:szCs w:val="24"/>
        </w:rPr>
        <w:fldChar w:fldCharType="end"/>
      </w:r>
      <w:r w:rsidRPr="00776D65">
        <w:rPr>
          <w:rFonts w:eastAsiaTheme="minorHAnsi"/>
          <w:b/>
          <w:sz w:val="24"/>
          <w:szCs w:val="24"/>
        </w:rPr>
        <w:tab/>
      </w:r>
    </w:p>
    <w:tbl>
      <w:tblPr>
        <w:tblStyle w:val="PlainTable41"/>
        <w:tblW w:w="5000" w:type="pct"/>
        <w:tblLook w:val="01E0" w:firstRow="1" w:lastRow="1" w:firstColumn="1" w:lastColumn="1" w:noHBand="0" w:noVBand="0"/>
      </w:tblPr>
      <w:tblGrid>
        <w:gridCol w:w="833"/>
        <w:gridCol w:w="2645"/>
        <w:gridCol w:w="1735"/>
        <w:gridCol w:w="3227"/>
      </w:tblGrid>
      <w:tr w:rsidR="00F933F6" w:rsidRPr="00776D65" w:rsidTr="009E6306">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60" w:type="pct"/>
            <w:gridSpan w:val="2"/>
            <w:tcBorders>
              <w:top w:val="single" w:sz="4" w:space="0" w:color="auto"/>
              <w:bottom w:val="single" w:sz="4" w:space="0" w:color="auto"/>
            </w:tcBorders>
            <w:shd w:val="clear" w:color="auto" w:fill="auto"/>
          </w:tcPr>
          <w:p w:rsidR="00F933F6" w:rsidRPr="00776D65" w:rsidRDefault="00F933F6" w:rsidP="00DD5209">
            <w:pPr>
              <w:tabs>
                <w:tab w:val="left" w:pos="426"/>
              </w:tabs>
              <w:rPr>
                <w:sz w:val="24"/>
                <w:szCs w:val="24"/>
              </w:rPr>
            </w:pPr>
            <w:r w:rsidRPr="00776D65">
              <w:rPr>
                <w:rFonts w:eastAsiaTheme="minorHAnsi"/>
                <w:b w:val="0"/>
                <w:sz w:val="24"/>
                <w:szCs w:val="24"/>
              </w:rPr>
              <w:tab/>
            </w:r>
            <w:r w:rsidR="00C94456" w:rsidRPr="00776D65">
              <w:rPr>
                <w:sz w:val="24"/>
                <w:szCs w:val="24"/>
              </w:rPr>
              <w:t>Types of Projects</w:t>
            </w:r>
          </w:p>
        </w:tc>
        <w:tc>
          <w:tcPr>
            <w:cnfStyle w:val="000010000000" w:firstRow="0" w:lastRow="0" w:firstColumn="0" w:lastColumn="0" w:oddVBand="1" w:evenVBand="0" w:oddHBand="0" w:evenHBand="0" w:firstRowFirstColumn="0" w:firstRowLastColumn="0" w:lastRowFirstColumn="0" w:lastRowLastColumn="0"/>
            <w:tcW w:w="1028" w:type="pct"/>
            <w:tcBorders>
              <w:top w:val="single" w:sz="4" w:space="0" w:color="auto"/>
              <w:bottom w:val="single" w:sz="4" w:space="0" w:color="auto"/>
            </w:tcBorders>
            <w:shd w:val="clear" w:color="auto" w:fill="auto"/>
          </w:tcPr>
          <w:p w:rsidR="00F933F6" w:rsidRPr="00776D65" w:rsidRDefault="00C94456" w:rsidP="00DD5209">
            <w:pPr>
              <w:tabs>
                <w:tab w:val="left" w:pos="426"/>
              </w:tabs>
              <w:jc w:val="center"/>
              <w:rPr>
                <w:sz w:val="24"/>
                <w:szCs w:val="24"/>
              </w:rPr>
            </w:pPr>
            <w:r w:rsidRPr="00776D65">
              <w:rPr>
                <w:spacing w:val="-2"/>
                <w:sz w:val="24"/>
                <w:szCs w:val="24"/>
              </w:rPr>
              <w:t>Frequency</w:t>
            </w:r>
          </w:p>
        </w:tc>
        <w:tc>
          <w:tcPr>
            <w:cnfStyle w:val="000100000000" w:firstRow="0" w:lastRow="0" w:firstColumn="0" w:lastColumn="1" w:oddVBand="0" w:evenVBand="0" w:oddHBand="0" w:evenHBand="0" w:firstRowFirstColumn="0" w:firstRowLastColumn="0" w:lastRowFirstColumn="0" w:lastRowLastColumn="0"/>
            <w:tcW w:w="1912" w:type="pct"/>
            <w:tcBorders>
              <w:top w:val="single" w:sz="4" w:space="0" w:color="auto"/>
              <w:bottom w:val="single" w:sz="4" w:space="0" w:color="auto"/>
            </w:tcBorders>
            <w:shd w:val="clear" w:color="auto" w:fill="auto"/>
          </w:tcPr>
          <w:p w:rsidR="00F933F6" w:rsidRPr="00776D65" w:rsidRDefault="00C94456" w:rsidP="00DD5209">
            <w:pPr>
              <w:tabs>
                <w:tab w:val="left" w:pos="426"/>
              </w:tabs>
              <w:jc w:val="center"/>
              <w:rPr>
                <w:sz w:val="24"/>
                <w:szCs w:val="24"/>
              </w:rPr>
            </w:pPr>
            <w:r w:rsidRPr="00776D65">
              <w:rPr>
                <w:spacing w:val="-2"/>
                <w:sz w:val="24"/>
                <w:szCs w:val="24"/>
              </w:rPr>
              <w:t>Percentage</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93" w:type="pct"/>
            <w:tcBorders>
              <w:top w:val="single" w:sz="4" w:space="0" w:color="auto"/>
            </w:tcBorders>
            <w:shd w:val="clear" w:color="auto" w:fill="auto"/>
          </w:tcPr>
          <w:p w:rsidR="00F933F6" w:rsidRPr="00776D65" w:rsidRDefault="00C94456" w:rsidP="00DD5209">
            <w:pPr>
              <w:tabs>
                <w:tab w:val="left" w:pos="426"/>
              </w:tabs>
              <w:rPr>
                <w:b w:val="0"/>
                <w:sz w:val="24"/>
                <w:szCs w:val="24"/>
              </w:rPr>
            </w:pPr>
            <w:r w:rsidRPr="00776D65">
              <w:rPr>
                <w:b w:val="0"/>
                <w:spacing w:val="-2"/>
                <w:sz w:val="24"/>
                <w:szCs w:val="24"/>
              </w:rPr>
              <w:t>Valid</w:t>
            </w:r>
          </w:p>
        </w:tc>
        <w:tc>
          <w:tcPr>
            <w:cnfStyle w:val="000010000000" w:firstRow="0" w:lastRow="0" w:firstColumn="0" w:lastColumn="0" w:oddVBand="1" w:evenVBand="0" w:oddHBand="0" w:evenHBand="0" w:firstRowFirstColumn="0" w:firstRowLastColumn="0" w:lastRowFirstColumn="0" w:lastRowLastColumn="0"/>
            <w:tcW w:w="1567" w:type="pct"/>
            <w:tcBorders>
              <w:top w:val="single" w:sz="4" w:space="0" w:color="auto"/>
            </w:tcBorders>
            <w:shd w:val="clear" w:color="auto" w:fill="auto"/>
          </w:tcPr>
          <w:p w:rsidR="00F933F6" w:rsidRPr="00776D65" w:rsidRDefault="00F933F6" w:rsidP="00DD5209">
            <w:pPr>
              <w:tabs>
                <w:tab w:val="left" w:pos="426"/>
              </w:tabs>
              <w:rPr>
                <w:sz w:val="24"/>
                <w:szCs w:val="24"/>
              </w:rPr>
            </w:pPr>
            <w:r w:rsidRPr="00776D65">
              <w:rPr>
                <w:sz w:val="24"/>
                <w:szCs w:val="24"/>
              </w:rPr>
              <w:t xml:space="preserve">Food spices </w:t>
            </w:r>
            <w:r w:rsidR="00AE569E" w:rsidRPr="00776D65">
              <w:rPr>
                <w:sz w:val="24"/>
                <w:szCs w:val="24"/>
              </w:rPr>
              <w:t>processing</w:t>
            </w:r>
          </w:p>
        </w:tc>
        <w:tc>
          <w:tcPr>
            <w:tcW w:w="1028" w:type="pct"/>
            <w:tcBorders>
              <w:top w:val="single" w:sz="4" w:space="0" w:color="auto"/>
            </w:tcBorders>
            <w:shd w:val="clear" w:color="auto" w:fill="auto"/>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5"/>
                <w:sz w:val="24"/>
                <w:szCs w:val="24"/>
              </w:rPr>
              <w:t>52</w:t>
            </w:r>
          </w:p>
        </w:tc>
        <w:tc>
          <w:tcPr>
            <w:cnfStyle w:val="000100000000" w:firstRow="0" w:lastRow="0" w:firstColumn="0" w:lastColumn="1" w:oddVBand="0" w:evenVBand="0" w:oddHBand="0" w:evenHBand="0" w:firstRowFirstColumn="0" w:firstRowLastColumn="0" w:lastRowFirstColumn="0" w:lastRowLastColumn="0"/>
            <w:tcW w:w="1912" w:type="pct"/>
            <w:tcBorders>
              <w:top w:val="single" w:sz="4" w:space="0" w:color="auto"/>
            </w:tcBorders>
            <w:shd w:val="clear" w:color="auto" w:fill="auto"/>
          </w:tcPr>
          <w:p w:rsidR="00F933F6" w:rsidRPr="00776D65" w:rsidRDefault="00F933F6" w:rsidP="00DD5209">
            <w:pPr>
              <w:tabs>
                <w:tab w:val="left" w:pos="426"/>
              </w:tabs>
              <w:jc w:val="center"/>
              <w:rPr>
                <w:b w:val="0"/>
                <w:sz w:val="24"/>
                <w:szCs w:val="24"/>
              </w:rPr>
            </w:pPr>
            <w:r w:rsidRPr="00776D65">
              <w:rPr>
                <w:b w:val="0"/>
                <w:spacing w:val="-5"/>
                <w:sz w:val="24"/>
                <w:szCs w:val="24"/>
              </w:rPr>
              <w:t>74</w:t>
            </w:r>
          </w:p>
        </w:tc>
      </w:tr>
      <w:tr w:rsidR="00F933F6" w:rsidRPr="00776D65" w:rsidTr="009E6306">
        <w:trPr>
          <w:trHeight w:val="162"/>
        </w:trPr>
        <w:tc>
          <w:tcPr>
            <w:cnfStyle w:val="001000000000" w:firstRow="0" w:lastRow="0" w:firstColumn="1" w:lastColumn="0" w:oddVBand="0" w:evenVBand="0" w:oddHBand="0" w:evenHBand="0" w:firstRowFirstColumn="0" w:firstRowLastColumn="0" w:lastRowFirstColumn="0" w:lastRowLastColumn="0"/>
            <w:tcW w:w="493"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567" w:type="pct"/>
            <w:shd w:val="clear" w:color="auto" w:fill="auto"/>
          </w:tcPr>
          <w:p w:rsidR="00F933F6" w:rsidRPr="00776D65" w:rsidRDefault="00F933F6" w:rsidP="00DD5209">
            <w:pPr>
              <w:tabs>
                <w:tab w:val="left" w:pos="426"/>
              </w:tabs>
              <w:rPr>
                <w:sz w:val="24"/>
                <w:szCs w:val="24"/>
              </w:rPr>
            </w:pPr>
            <w:r w:rsidRPr="00776D65">
              <w:rPr>
                <w:sz w:val="24"/>
                <w:szCs w:val="24"/>
              </w:rPr>
              <w:t>Basket making</w:t>
            </w:r>
          </w:p>
        </w:tc>
        <w:tc>
          <w:tcPr>
            <w:tcW w:w="1028" w:type="pct"/>
            <w:shd w:val="clear" w:color="auto" w:fill="auto"/>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7</w:t>
            </w:r>
          </w:p>
        </w:tc>
        <w:tc>
          <w:tcPr>
            <w:cnfStyle w:val="000100000000" w:firstRow="0" w:lastRow="0" w:firstColumn="0" w:lastColumn="1" w:oddVBand="0" w:evenVBand="0" w:oddHBand="0" w:evenHBand="0" w:firstRowFirstColumn="0" w:firstRowLastColumn="0" w:lastRowFirstColumn="0" w:lastRowLastColumn="0"/>
            <w:tcW w:w="1912" w:type="pct"/>
            <w:shd w:val="clear" w:color="auto" w:fill="auto"/>
          </w:tcPr>
          <w:p w:rsidR="00F933F6" w:rsidRPr="00776D65" w:rsidRDefault="00F933F6" w:rsidP="00DD5209">
            <w:pPr>
              <w:tabs>
                <w:tab w:val="left" w:pos="426"/>
              </w:tabs>
              <w:jc w:val="center"/>
              <w:rPr>
                <w:b w:val="0"/>
                <w:sz w:val="24"/>
                <w:szCs w:val="24"/>
              </w:rPr>
            </w:pPr>
            <w:r w:rsidRPr="00776D65">
              <w:rPr>
                <w:b w:val="0"/>
                <w:spacing w:val="-5"/>
                <w:sz w:val="24"/>
                <w:szCs w:val="24"/>
              </w:rPr>
              <w:t>10</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3"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567" w:type="pct"/>
            <w:shd w:val="clear" w:color="auto" w:fill="auto"/>
          </w:tcPr>
          <w:p w:rsidR="00F933F6" w:rsidRPr="00776D65" w:rsidRDefault="00F933F6" w:rsidP="00DD5209">
            <w:pPr>
              <w:tabs>
                <w:tab w:val="left" w:pos="426"/>
              </w:tabs>
              <w:rPr>
                <w:sz w:val="24"/>
                <w:szCs w:val="24"/>
              </w:rPr>
            </w:pPr>
            <w:r w:rsidRPr="00776D65">
              <w:rPr>
                <w:sz w:val="24"/>
                <w:szCs w:val="24"/>
              </w:rPr>
              <w:t>Food vend</w:t>
            </w:r>
            <w:r w:rsidR="00C05FEF" w:rsidRPr="00776D65">
              <w:rPr>
                <w:sz w:val="24"/>
                <w:szCs w:val="24"/>
              </w:rPr>
              <w:t>ing</w:t>
            </w:r>
          </w:p>
        </w:tc>
        <w:tc>
          <w:tcPr>
            <w:tcW w:w="1028" w:type="pct"/>
            <w:shd w:val="clear" w:color="auto" w:fill="auto"/>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1</w:t>
            </w:r>
          </w:p>
        </w:tc>
        <w:tc>
          <w:tcPr>
            <w:cnfStyle w:val="000100000000" w:firstRow="0" w:lastRow="0" w:firstColumn="0" w:lastColumn="1" w:oddVBand="0" w:evenVBand="0" w:oddHBand="0" w:evenHBand="0" w:firstRowFirstColumn="0" w:firstRowLastColumn="0" w:lastRowFirstColumn="0" w:lastRowLastColumn="0"/>
            <w:tcW w:w="1912" w:type="pct"/>
            <w:shd w:val="clear" w:color="auto" w:fill="auto"/>
          </w:tcPr>
          <w:p w:rsidR="00F933F6" w:rsidRPr="00776D65" w:rsidRDefault="00F933F6" w:rsidP="00DD5209">
            <w:pPr>
              <w:tabs>
                <w:tab w:val="left" w:pos="426"/>
              </w:tabs>
              <w:jc w:val="center"/>
              <w:rPr>
                <w:b w:val="0"/>
                <w:sz w:val="24"/>
                <w:szCs w:val="24"/>
              </w:rPr>
            </w:pPr>
            <w:r w:rsidRPr="00776D65">
              <w:rPr>
                <w:b w:val="0"/>
                <w:spacing w:val="-10"/>
                <w:sz w:val="24"/>
                <w:szCs w:val="24"/>
              </w:rPr>
              <w:t>1</w:t>
            </w:r>
          </w:p>
        </w:tc>
      </w:tr>
      <w:tr w:rsidR="00F933F6" w:rsidRPr="00776D65" w:rsidTr="009E6306">
        <w:trPr>
          <w:trHeight w:val="80"/>
        </w:trPr>
        <w:tc>
          <w:tcPr>
            <w:cnfStyle w:val="001000000000" w:firstRow="0" w:lastRow="0" w:firstColumn="1" w:lastColumn="0" w:oddVBand="0" w:evenVBand="0" w:oddHBand="0" w:evenHBand="0" w:firstRowFirstColumn="0" w:firstRowLastColumn="0" w:lastRowFirstColumn="0" w:lastRowLastColumn="0"/>
            <w:tcW w:w="493"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567" w:type="pct"/>
            <w:shd w:val="clear" w:color="auto" w:fill="auto"/>
          </w:tcPr>
          <w:p w:rsidR="00F933F6" w:rsidRPr="00776D65" w:rsidRDefault="00F933F6" w:rsidP="00DD5209">
            <w:pPr>
              <w:tabs>
                <w:tab w:val="left" w:pos="426"/>
              </w:tabs>
              <w:rPr>
                <w:sz w:val="24"/>
                <w:szCs w:val="24"/>
              </w:rPr>
            </w:pPr>
            <w:r w:rsidRPr="00776D65">
              <w:rPr>
                <w:sz w:val="24"/>
                <w:szCs w:val="24"/>
              </w:rPr>
              <w:t>Petty business</w:t>
            </w:r>
          </w:p>
        </w:tc>
        <w:tc>
          <w:tcPr>
            <w:tcW w:w="1028" w:type="pct"/>
            <w:shd w:val="clear" w:color="auto" w:fill="auto"/>
          </w:tcPr>
          <w:p w:rsidR="00F933F6" w:rsidRPr="00776D65" w:rsidRDefault="00F933F6" w:rsidP="00DD5209">
            <w:pPr>
              <w:tabs>
                <w:tab w:val="left" w:pos="426"/>
              </w:tabs>
              <w:jc w:val="center"/>
              <w:cnfStyle w:val="000000000000" w:firstRow="0" w:lastRow="0" w:firstColumn="0" w:lastColumn="0" w:oddVBand="0" w:evenVBand="0" w:oddHBand="0" w:evenHBand="0" w:firstRowFirstColumn="0" w:firstRowLastColumn="0" w:lastRowFirstColumn="0" w:lastRowLastColumn="0"/>
              <w:rPr>
                <w:sz w:val="24"/>
                <w:szCs w:val="24"/>
              </w:rPr>
            </w:pPr>
            <w:r w:rsidRPr="00776D65">
              <w:rPr>
                <w:spacing w:val="-10"/>
                <w:sz w:val="24"/>
                <w:szCs w:val="24"/>
              </w:rPr>
              <w:t>2</w:t>
            </w:r>
          </w:p>
        </w:tc>
        <w:tc>
          <w:tcPr>
            <w:cnfStyle w:val="000100000000" w:firstRow="0" w:lastRow="0" w:firstColumn="0" w:lastColumn="1" w:oddVBand="0" w:evenVBand="0" w:oddHBand="0" w:evenHBand="0" w:firstRowFirstColumn="0" w:firstRowLastColumn="0" w:lastRowFirstColumn="0" w:lastRowLastColumn="0"/>
            <w:tcW w:w="1912" w:type="pct"/>
            <w:shd w:val="clear" w:color="auto" w:fill="auto"/>
          </w:tcPr>
          <w:p w:rsidR="00F933F6" w:rsidRPr="00776D65" w:rsidRDefault="00F933F6" w:rsidP="00DD5209">
            <w:pPr>
              <w:tabs>
                <w:tab w:val="left" w:pos="426"/>
              </w:tabs>
              <w:jc w:val="center"/>
              <w:rPr>
                <w:b w:val="0"/>
                <w:sz w:val="24"/>
                <w:szCs w:val="24"/>
              </w:rPr>
            </w:pPr>
            <w:r w:rsidRPr="00776D65">
              <w:rPr>
                <w:b w:val="0"/>
                <w:spacing w:val="-10"/>
                <w:sz w:val="24"/>
                <w:szCs w:val="24"/>
              </w:rPr>
              <w:t>3</w:t>
            </w:r>
          </w:p>
        </w:tc>
      </w:tr>
      <w:tr w:rsidR="00F933F6" w:rsidRPr="00776D65" w:rsidTr="009E630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3" w:type="pct"/>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567" w:type="pct"/>
            <w:shd w:val="clear" w:color="auto" w:fill="auto"/>
          </w:tcPr>
          <w:p w:rsidR="00F933F6" w:rsidRPr="00776D65" w:rsidRDefault="00F933F6" w:rsidP="00DD5209">
            <w:pPr>
              <w:tabs>
                <w:tab w:val="left" w:pos="426"/>
              </w:tabs>
              <w:rPr>
                <w:sz w:val="24"/>
                <w:szCs w:val="24"/>
              </w:rPr>
            </w:pPr>
            <w:r w:rsidRPr="00776D65">
              <w:rPr>
                <w:sz w:val="24"/>
                <w:szCs w:val="24"/>
              </w:rPr>
              <w:t>Poultry farming</w:t>
            </w:r>
          </w:p>
        </w:tc>
        <w:tc>
          <w:tcPr>
            <w:tcW w:w="1028" w:type="pct"/>
            <w:shd w:val="clear" w:color="auto" w:fill="auto"/>
          </w:tcPr>
          <w:p w:rsidR="00F933F6" w:rsidRPr="00776D65" w:rsidRDefault="00F933F6" w:rsidP="00DD5209">
            <w:pPr>
              <w:tabs>
                <w:tab w:val="left" w:pos="426"/>
              </w:tabs>
              <w:jc w:val="center"/>
              <w:cnfStyle w:val="000000100000" w:firstRow="0" w:lastRow="0" w:firstColumn="0" w:lastColumn="0" w:oddVBand="0" w:evenVBand="0" w:oddHBand="1" w:evenHBand="0" w:firstRowFirstColumn="0" w:firstRowLastColumn="0" w:lastRowFirstColumn="0" w:lastRowLastColumn="0"/>
              <w:rPr>
                <w:sz w:val="24"/>
                <w:szCs w:val="24"/>
              </w:rPr>
            </w:pPr>
            <w:r w:rsidRPr="00776D65">
              <w:rPr>
                <w:spacing w:val="-10"/>
                <w:sz w:val="24"/>
                <w:szCs w:val="24"/>
              </w:rPr>
              <w:t>8</w:t>
            </w:r>
          </w:p>
        </w:tc>
        <w:tc>
          <w:tcPr>
            <w:cnfStyle w:val="000100000000" w:firstRow="0" w:lastRow="0" w:firstColumn="0" w:lastColumn="1" w:oddVBand="0" w:evenVBand="0" w:oddHBand="0" w:evenHBand="0" w:firstRowFirstColumn="0" w:firstRowLastColumn="0" w:lastRowFirstColumn="0" w:lastRowLastColumn="0"/>
            <w:tcW w:w="1912" w:type="pct"/>
            <w:shd w:val="clear" w:color="auto" w:fill="auto"/>
          </w:tcPr>
          <w:p w:rsidR="00F933F6" w:rsidRPr="00776D65" w:rsidRDefault="00F933F6" w:rsidP="00DD5209">
            <w:pPr>
              <w:tabs>
                <w:tab w:val="left" w:pos="426"/>
              </w:tabs>
              <w:jc w:val="center"/>
              <w:rPr>
                <w:b w:val="0"/>
                <w:sz w:val="24"/>
                <w:szCs w:val="24"/>
              </w:rPr>
            </w:pPr>
            <w:r w:rsidRPr="00776D65">
              <w:rPr>
                <w:b w:val="0"/>
                <w:spacing w:val="-5"/>
                <w:sz w:val="24"/>
                <w:szCs w:val="24"/>
              </w:rPr>
              <w:t>11</w:t>
            </w:r>
          </w:p>
        </w:tc>
      </w:tr>
      <w:tr w:rsidR="00F933F6" w:rsidRPr="00776D65" w:rsidTr="009E6306">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93" w:type="pct"/>
            <w:tcBorders>
              <w:bottom w:val="single" w:sz="4" w:space="0" w:color="auto"/>
            </w:tcBorders>
            <w:shd w:val="clear" w:color="auto" w:fill="auto"/>
          </w:tcPr>
          <w:p w:rsidR="00F933F6" w:rsidRPr="00776D65" w:rsidRDefault="00F933F6" w:rsidP="00DD5209">
            <w:pPr>
              <w:tabs>
                <w:tab w:val="left" w:pos="426"/>
              </w:tabs>
              <w:rPr>
                <w:sz w:val="24"/>
                <w:szCs w:val="24"/>
              </w:rPr>
            </w:pPr>
          </w:p>
        </w:tc>
        <w:tc>
          <w:tcPr>
            <w:cnfStyle w:val="000010000000" w:firstRow="0" w:lastRow="0" w:firstColumn="0" w:lastColumn="0" w:oddVBand="1" w:evenVBand="0" w:oddHBand="0" w:evenHBand="0" w:firstRowFirstColumn="0" w:firstRowLastColumn="0" w:lastRowFirstColumn="0" w:lastRowLastColumn="0"/>
            <w:tcW w:w="1567" w:type="pct"/>
            <w:tcBorders>
              <w:bottom w:val="single" w:sz="4" w:space="0" w:color="auto"/>
            </w:tcBorders>
            <w:shd w:val="clear" w:color="auto" w:fill="auto"/>
          </w:tcPr>
          <w:p w:rsidR="00F933F6" w:rsidRPr="00776D65" w:rsidRDefault="00F933F6" w:rsidP="00DD5209">
            <w:pPr>
              <w:tabs>
                <w:tab w:val="left" w:pos="426"/>
              </w:tabs>
              <w:rPr>
                <w:sz w:val="24"/>
                <w:szCs w:val="24"/>
              </w:rPr>
            </w:pPr>
            <w:r w:rsidRPr="00776D65">
              <w:rPr>
                <w:spacing w:val="-2"/>
                <w:sz w:val="24"/>
                <w:szCs w:val="24"/>
              </w:rPr>
              <w:t>Total</w:t>
            </w:r>
          </w:p>
        </w:tc>
        <w:tc>
          <w:tcPr>
            <w:tcW w:w="1028" w:type="pct"/>
            <w:tcBorders>
              <w:bottom w:val="single" w:sz="4" w:space="0" w:color="auto"/>
            </w:tcBorders>
            <w:shd w:val="clear" w:color="auto" w:fill="auto"/>
          </w:tcPr>
          <w:p w:rsidR="00F933F6" w:rsidRPr="00776D65" w:rsidRDefault="00F933F6" w:rsidP="00DD5209">
            <w:pPr>
              <w:tabs>
                <w:tab w:val="left" w:pos="426"/>
              </w:tabs>
              <w:jc w:val="center"/>
              <w:cnfStyle w:val="010000000000" w:firstRow="0" w:lastRow="1" w:firstColumn="0" w:lastColumn="0" w:oddVBand="0" w:evenVBand="0" w:oddHBand="0" w:evenHBand="0" w:firstRowFirstColumn="0" w:firstRowLastColumn="0" w:lastRowFirstColumn="0" w:lastRowLastColumn="0"/>
              <w:rPr>
                <w:sz w:val="24"/>
                <w:szCs w:val="24"/>
              </w:rPr>
            </w:pPr>
            <w:r w:rsidRPr="00776D65">
              <w:rPr>
                <w:spacing w:val="-5"/>
                <w:sz w:val="24"/>
                <w:szCs w:val="24"/>
              </w:rPr>
              <w:t>70</w:t>
            </w:r>
          </w:p>
        </w:tc>
        <w:tc>
          <w:tcPr>
            <w:cnfStyle w:val="000100000000" w:firstRow="0" w:lastRow="0" w:firstColumn="0" w:lastColumn="1" w:oddVBand="0" w:evenVBand="0" w:oddHBand="0" w:evenHBand="0" w:firstRowFirstColumn="0" w:firstRowLastColumn="0" w:lastRowFirstColumn="0" w:lastRowLastColumn="0"/>
            <w:tcW w:w="1912" w:type="pct"/>
            <w:tcBorders>
              <w:bottom w:val="single" w:sz="4" w:space="0" w:color="auto"/>
            </w:tcBorders>
            <w:shd w:val="clear" w:color="auto" w:fill="auto"/>
          </w:tcPr>
          <w:p w:rsidR="00F933F6" w:rsidRPr="00776D65" w:rsidRDefault="00F933F6" w:rsidP="00DD5209">
            <w:pPr>
              <w:tabs>
                <w:tab w:val="left" w:pos="426"/>
              </w:tabs>
              <w:jc w:val="center"/>
              <w:rPr>
                <w:sz w:val="24"/>
                <w:szCs w:val="24"/>
              </w:rPr>
            </w:pPr>
            <w:r w:rsidRPr="00776D65">
              <w:rPr>
                <w:spacing w:val="-5"/>
                <w:sz w:val="24"/>
                <w:szCs w:val="24"/>
              </w:rPr>
              <w:t>100</w:t>
            </w:r>
          </w:p>
        </w:tc>
      </w:tr>
    </w:tbl>
    <w:p w:rsidR="00F933F6" w:rsidRDefault="0055417F" w:rsidP="00DD5209">
      <w:pPr>
        <w:widowControl/>
        <w:tabs>
          <w:tab w:val="left" w:pos="426"/>
        </w:tabs>
        <w:autoSpaceDE/>
        <w:autoSpaceDN/>
        <w:spacing w:line="480" w:lineRule="auto"/>
        <w:jc w:val="both"/>
        <w:rPr>
          <w:rFonts w:eastAsiaTheme="minorHAnsi"/>
          <w:sz w:val="24"/>
          <w:szCs w:val="24"/>
        </w:rPr>
      </w:pPr>
      <w:r w:rsidRPr="00776D65">
        <w:rPr>
          <w:rFonts w:eastAsiaTheme="minorHAnsi"/>
          <w:b/>
          <w:sz w:val="24"/>
          <w:szCs w:val="24"/>
        </w:rPr>
        <w:t>Source</w:t>
      </w:r>
      <w:r w:rsidR="00F933F6" w:rsidRPr="00776D65">
        <w:rPr>
          <w:rFonts w:eastAsiaTheme="minorHAnsi"/>
          <w:sz w:val="24"/>
          <w:szCs w:val="24"/>
        </w:rPr>
        <w:t>:</w:t>
      </w:r>
      <w:r w:rsidR="00CB0AD4" w:rsidRPr="00776D65">
        <w:rPr>
          <w:rFonts w:eastAsiaTheme="minorHAnsi"/>
          <w:sz w:val="24"/>
          <w:szCs w:val="24"/>
        </w:rPr>
        <w:t xml:space="preserve"> </w:t>
      </w:r>
      <w:r w:rsidRPr="00776D65">
        <w:rPr>
          <w:rFonts w:eastAsiaTheme="minorHAnsi"/>
          <w:sz w:val="24"/>
          <w:szCs w:val="24"/>
        </w:rPr>
        <w:t>CNA Findings (2024)</w:t>
      </w:r>
    </w:p>
    <w:p w:rsidR="0019627F" w:rsidRPr="0019627F" w:rsidRDefault="0019627F" w:rsidP="00DD5209">
      <w:pPr>
        <w:widowControl/>
        <w:tabs>
          <w:tab w:val="left" w:pos="426"/>
        </w:tabs>
        <w:autoSpaceDE/>
        <w:autoSpaceDN/>
        <w:spacing w:line="480" w:lineRule="auto"/>
        <w:jc w:val="both"/>
        <w:rPr>
          <w:rFonts w:eastAsiaTheme="minorHAnsi"/>
          <w:szCs w:val="24"/>
        </w:rPr>
      </w:pPr>
    </w:p>
    <w:p w:rsidR="00F933F6" w:rsidRPr="00776D65" w:rsidRDefault="0055417F" w:rsidP="00DD5209">
      <w:pPr>
        <w:widowControl/>
        <w:tabs>
          <w:tab w:val="left" w:pos="426"/>
          <w:tab w:val="left" w:pos="840"/>
        </w:tabs>
        <w:autoSpaceDE/>
        <w:autoSpaceDN/>
        <w:spacing w:line="480" w:lineRule="auto"/>
        <w:jc w:val="both"/>
        <w:outlineLvl w:val="1"/>
        <w:rPr>
          <w:b/>
          <w:bCs/>
          <w:sz w:val="24"/>
          <w:szCs w:val="24"/>
        </w:rPr>
      </w:pPr>
      <w:bookmarkStart w:id="88" w:name="_bookmark36"/>
      <w:bookmarkEnd w:id="88"/>
      <w:r w:rsidRPr="00776D65">
        <w:rPr>
          <w:b/>
          <w:bCs/>
          <w:sz w:val="24"/>
          <w:szCs w:val="24"/>
        </w:rPr>
        <w:t>1.4</w:t>
      </w:r>
      <w:r w:rsidR="006F628E" w:rsidRPr="00776D65">
        <w:rPr>
          <w:b/>
          <w:bCs/>
          <w:sz w:val="24"/>
          <w:szCs w:val="24"/>
        </w:rPr>
        <w:t xml:space="preserve"> </w:t>
      </w:r>
      <w:r w:rsidRPr="00776D65">
        <w:rPr>
          <w:b/>
          <w:bCs/>
          <w:sz w:val="24"/>
          <w:szCs w:val="24"/>
        </w:rPr>
        <w:t>Community Needs Prioritization/</w:t>
      </w:r>
      <w:r w:rsidR="0018602C" w:rsidRPr="00776D65">
        <w:rPr>
          <w:b/>
          <w:bCs/>
          <w:sz w:val="24"/>
          <w:szCs w:val="24"/>
        </w:rPr>
        <w:t>Leveling</w:t>
      </w:r>
      <w:r w:rsidRPr="00776D65">
        <w:rPr>
          <w:b/>
          <w:bCs/>
          <w:sz w:val="24"/>
          <w:szCs w:val="24"/>
        </w:rPr>
        <w:t xml:space="preserve"> Needs</w:t>
      </w:r>
      <w:r w:rsidR="00860839">
        <w:rPr>
          <w:b/>
          <w:bCs/>
          <w:sz w:val="24"/>
          <w:szCs w:val="24"/>
        </w:rPr>
        <w:fldChar w:fldCharType="begin"/>
      </w:r>
      <w:r w:rsidR="00860839">
        <w:instrText xml:space="preserve"> TC "</w:instrText>
      </w:r>
      <w:bookmarkStart w:id="89" w:name="_Toc183378912"/>
      <w:r w:rsidR="00860839" w:rsidRPr="00276329">
        <w:rPr>
          <w:b/>
          <w:bCs/>
          <w:sz w:val="24"/>
          <w:szCs w:val="24"/>
        </w:rPr>
        <w:instrText>1.4 Community Needs Prioritization/Leveling Needs</w:instrText>
      </w:r>
      <w:bookmarkEnd w:id="89"/>
      <w:r w:rsidR="00860839">
        <w:instrText xml:space="preserve">" \f C \l "1" </w:instrText>
      </w:r>
      <w:r w:rsidR="00860839">
        <w:rPr>
          <w:b/>
          <w:bCs/>
          <w:sz w:val="24"/>
          <w:szCs w:val="24"/>
        </w:rPr>
        <w:fldChar w:fldCharType="end"/>
      </w:r>
    </w:p>
    <w:p w:rsidR="009E6306" w:rsidRPr="00776D65" w:rsidRDefault="0055417F" w:rsidP="00DE195F">
      <w:pPr>
        <w:widowControl/>
        <w:tabs>
          <w:tab w:val="left" w:pos="426"/>
        </w:tabs>
        <w:autoSpaceDE/>
        <w:autoSpaceDN/>
        <w:spacing w:line="480" w:lineRule="auto"/>
        <w:jc w:val="both"/>
        <w:rPr>
          <w:rFonts w:eastAsiaTheme="minorHAnsi"/>
          <w:sz w:val="24"/>
          <w:szCs w:val="24"/>
        </w:rPr>
      </w:pPr>
      <w:r w:rsidRPr="00776D65">
        <w:rPr>
          <w:rFonts w:eastAsiaTheme="minorHAnsi"/>
          <w:sz w:val="24"/>
          <w:szCs w:val="24"/>
        </w:rPr>
        <w:t xml:space="preserve">A Community Needs Assessment was conducted, which included focus group discussions to identify and prioritize community needs. This process aimed to </w:t>
      </w:r>
      <w:r w:rsidRPr="00776D65">
        <w:rPr>
          <w:rFonts w:eastAsiaTheme="minorHAnsi"/>
          <w:sz w:val="24"/>
          <w:szCs w:val="24"/>
        </w:rPr>
        <w:lastRenderedPageBreak/>
        <w:t>determine the most pressing need that should be addressed through a community-designed project.</w:t>
      </w:r>
    </w:p>
    <w:p w:rsidR="00F933F6" w:rsidRPr="00776D65" w:rsidRDefault="0055417F" w:rsidP="00DD5209">
      <w:pPr>
        <w:widowControl/>
        <w:tabs>
          <w:tab w:val="left" w:pos="426"/>
        </w:tabs>
        <w:autoSpaceDE/>
        <w:autoSpaceDN/>
        <w:spacing w:line="480" w:lineRule="auto"/>
        <w:jc w:val="both"/>
        <w:rPr>
          <w:rFonts w:eastAsiaTheme="minorHAnsi"/>
          <w:sz w:val="24"/>
          <w:szCs w:val="24"/>
        </w:rPr>
      </w:pPr>
      <w:r w:rsidRPr="00776D65">
        <w:rPr>
          <w:rFonts w:eastAsiaTheme="minorHAnsi"/>
          <w:sz w:val="24"/>
          <w:szCs w:val="24"/>
        </w:rPr>
        <w:t xml:space="preserve">Prioritization was carried out using pairwise ranking. The researcher facilitated focus group discussions where community members compared the identified needs and ranked them through voting, as detailed below. After discussions among the community development student, community members, and </w:t>
      </w:r>
      <w:r w:rsidR="00AE569E" w:rsidRPr="00776D65">
        <w:rPr>
          <w:rFonts w:eastAsiaTheme="minorHAnsi"/>
          <w:sz w:val="24"/>
          <w:szCs w:val="24"/>
        </w:rPr>
        <w:t>processing</w:t>
      </w:r>
      <w:r w:rsidRPr="00776D65">
        <w:rPr>
          <w:rFonts w:eastAsiaTheme="minorHAnsi"/>
          <w:sz w:val="24"/>
          <w:szCs w:val="24"/>
        </w:rPr>
        <w:t xml:space="preserve"> specialists, a consensus was reached through voting using the pairwise ranking method.</w:t>
      </w:r>
    </w:p>
    <w:p w:rsidR="00F933F6" w:rsidRPr="00776D65" w:rsidRDefault="00F933F6" w:rsidP="00DD5209">
      <w:pPr>
        <w:widowControl/>
        <w:tabs>
          <w:tab w:val="left" w:pos="426"/>
        </w:tabs>
        <w:autoSpaceDE/>
        <w:autoSpaceDN/>
        <w:spacing w:line="480" w:lineRule="auto"/>
        <w:jc w:val="both"/>
        <w:rPr>
          <w:rFonts w:eastAsiaTheme="minorHAnsi"/>
          <w:sz w:val="16"/>
          <w:szCs w:val="24"/>
        </w:rPr>
      </w:pPr>
    </w:p>
    <w:p w:rsidR="00DE195F" w:rsidRPr="0019627F" w:rsidRDefault="00DE195F" w:rsidP="00DD5209">
      <w:pPr>
        <w:widowControl/>
        <w:tabs>
          <w:tab w:val="left" w:pos="426"/>
        </w:tabs>
        <w:autoSpaceDE/>
        <w:autoSpaceDN/>
        <w:spacing w:line="480" w:lineRule="auto"/>
        <w:jc w:val="both"/>
        <w:rPr>
          <w:rFonts w:eastAsiaTheme="minorHAnsi"/>
          <w:sz w:val="2"/>
          <w:szCs w:val="24"/>
        </w:rPr>
      </w:pPr>
    </w:p>
    <w:p w:rsidR="00DE195F" w:rsidRPr="00776D65" w:rsidRDefault="00DE195F" w:rsidP="00DD5209">
      <w:pPr>
        <w:widowControl/>
        <w:tabs>
          <w:tab w:val="left" w:pos="426"/>
        </w:tabs>
        <w:autoSpaceDE/>
        <w:autoSpaceDN/>
        <w:spacing w:line="480" w:lineRule="auto"/>
        <w:jc w:val="both"/>
        <w:rPr>
          <w:rFonts w:eastAsiaTheme="minorHAnsi"/>
          <w:sz w:val="16"/>
          <w:szCs w:val="24"/>
        </w:rPr>
      </w:pPr>
    </w:p>
    <w:p w:rsidR="00F933F6" w:rsidRPr="00776D65" w:rsidRDefault="0055417F" w:rsidP="0018602C">
      <w:pPr>
        <w:tabs>
          <w:tab w:val="left" w:pos="426"/>
        </w:tabs>
        <w:spacing w:line="480" w:lineRule="auto"/>
        <w:jc w:val="both"/>
        <w:outlineLvl w:val="1"/>
        <w:rPr>
          <w:b/>
          <w:bCs/>
          <w:sz w:val="24"/>
          <w:szCs w:val="24"/>
        </w:rPr>
      </w:pPr>
      <w:bookmarkStart w:id="90" w:name="_Toc177194573"/>
      <w:bookmarkStart w:id="91" w:name="_Toc177198535"/>
      <w:r w:rsidRPr="00776D65">
        <w:rPr>
          <w:b/>
          <w:bCs/>
          <w:sz w:val="24"/>
          <w:szCs w:val="24"/>
        </w:rPr>
        <w:t>Table 1.1</w:t>
      </w:r>
      <w:r w:rsidR="0018602C" w:rsidRPr="00776D65">
        <w:rPr>
          <w:b/>
          <w:bCs/>
          <w:sz w:val="24"/>
          <w:szCs w:val="24"/>
        </w:rPr>
        <w:t>0</w:t>
      </w:r>
      <w:r w:rsidRPr="00776D65">
        <w:rPr>
          <w:b/>
          <w:bCs/>
          <w:sz w:val="24"/>
          <w:szCs w:val="24"/>
        </w:rPr>
        <w:t xml:space="preserve">: The Ranks of </w:t>
      </w:r>
      <w:bookmarkEnd w:id="90"/>
      <w:bookmarkEnd w:id="91"/>
      <w:r w:rsidRPr="00776D65">
        <w:rPr>
          <w:b/>
          <w:bCs/>
          <w:sz w:val="24"/>
          <w:szCs w:val="24"/>
        </w:rPr>
        <w:t>Community Needs Prioritization/</w:t>
      </w:r>
      <w:proofErr w:type="spellStart"/>
      <w:r w:rsidRPr="00776D65">
        <w:rPr>
          <w:b/>
          <w:bCs/>
          <w:sz w:val="24"/>
          <w:szCs w:val="24"/>
        </w:rPr>
        <w:t>Levelling</w:t>
      </w:r>
      <w:proofErr w:type="spellEnd"/>
      <w:r w:rsidRPr="00776D65">
        <w:rPr>
          <w:b/>
          <w:bCs/>
          <w:sz w:val="24"/>
          <w:szCs w:val="24"/>
        </w:rPr>
        <w:t xml:space="preserve"> Needs</w:t>
      </w:r>
      <w:r w:rsidR="0018602C" w:rsidRPr="00776D65">
        <w:rPr>
          <w:b/>
          <w:bCs/>
          <w:sz w:val="24"/>
          <w:szCs w:val="24"/>
        </w:rPr>
        <w:fldChar w:fldCharType="begin"/>
      </w:r>
      <w:r w:rsidR="0018602C" w:rsidRPr="00776D65">
        <w:instrText xml:space="preserve"> TC "</w:instrText>
      </w:r>
      <w:bookmarkStart w:id="92" w:name="_Toc178780009"/>
      <w:r w:rsidR="0018602C" w:rsidRPr="00776D65">
        <w:rPr>
          <w:b/>
          <w:bCs/>
          <w:sz w:val="24"/>
          <w:szCs w:val="24"/>
        </w:rPr>
        <w:instrText>Table 1.10: The Ranks of Community Needs Prioritization/Levelling Needs</w:instrText>
      </w:r>
      <w:bookmarkEnd w:id="92"/>
      <w:r w:rsidR="0018602C" w:rsidRPr="00776D65">
        <w:instrText xml:space="preserve">" \f T \l "1" </w:instrText>
      </w:r>
      <w:r w:rsidR="0018602C" w:rsidRPr="00776D65">
        <w:rPr>
          <w:b/>
          <w:bCs/>
          <w:sz w:val="24"/>
          <w:szCs w:val="24"/>
        </w:rPr>
        <w:fldChar w:fldCharType="end"/>
      </w:r>
    </w:p>
    <w:tbl>
      <w:tblPr>
        <w:tblStyle w:val="TableGrid1"/>
        <w:tblpPr w:leftFromText="180" w:rightFromText="180" w:vertAnchor="text" w:horzAnchor="margin" w:tblpXSpec="center" w:tblpY="159"/>
        <w:tblW w:w="5000" w:type="pct"/>
        <w:tblLayout w:type="fixed"/>
        <w:tblLook w:val="01E0" w:firstRow="1" w:lastRow="1" w:firstColumn="1" w:lastColumn="1" w:noHBand="0" w:noVBand="0"/>
      </w:tblPr>
      <w:tblGrid>
        <w:gridCol w:w="1243"/>
        <w:gridCol w:w="834"/>
        <w:gridCol w:w="1065"/>
        <w:gridCol w:w="1347"/>
        <w:gridCol w:w="1232"/>
        <w:gridCol w:w="1232"/>
        <w:gridCol w:w="753"/>
        <w:gridCol w:w="734"/>
      </w:tblGrid>
      <w:tr w:rsidR="00F933F6" w:rsidRPr="00776D65" w:rsidTr="0019627F">
        <w:trPr>
          <w:trHeight w:val="827"/>
        </w:trPr>
        <w:tc>
          <w:tcPr>
            <w:tcW w:w="736" w:type="pct"/>
          </w:tcPr>
          <w:p w:rsidR="00F933F6" w:rsidRPr="00776D65" w:rsidRDefault="0055417F" w:rsidP="00DD5209">
            <w:pPr>
              <w:tabs>
                <w:tab w:val="left" w:pos="426"/>
              </w:tabs>
              <w:rPr>
                <w:b/>
                <w:sz w:val="24"/>
                <w:szCs w:val="24"/>
              </w:rPr>
            </w:pPr>
            <w:r w:rsidRPr="00776D65">
              <w:rPr>
                <w:b/>
                <w:spacing w:val="-4"/>
                <w:sz w:val="24"/>
                <w:szCs w:val="24"/>
              </w:rPr>
              <w:t>Needs</w:t>
            </w:r>
          </w:p>
        </w:tc>
        <w:tc>
          <w:tcPr>
            <w:tcW w:w="494" w:type="pct"/>
          </w:tcPr>
          <w:p w:rsidR="00F933F6" w:rsidRPr="00776D65" w:rsidRDefault="0055417F" w:rsidP="00DD5209">
            <w:pPr>
              <w:tabs>
                <w:tab w:val="left" w:pos="426"/>
              </w:tabs>
              <w:rPr>
                <w:b/>
                <w:sz w:val="24"/>
                <w:szCs w:val="24"/>
              </w:rPr>
            </w:pPr>
            <w:r w:rsidRPr="0019627F">
              <w:rPr>
                <w:b/>
                <w:spacing w:val="-2"/>
                <w:szCs w:val="24"/>
              </w:rPr>
              <w:t>Capital</w:t>
            </w:r>
          </w:p>
        </w:tc>
        <w:tc>
          <w:tcPr>
            <w:tcW w:w="631" w:type="pct"/>
          </w:tcPr>
          <w:p w:rsidR="00F933F6" w:rsidRPr="00776D65" w:rsidRDefault="0055417F" w:rsidP="00DD5209">
            <w:pPr>
              <w:tabs>
                <w:tab w:val="left" w:pos="426"/>
              </w:tabs>
              <w:rPr>
                <w:b/>
                <w:sz w:val="24"/>
                <w:szCs w:val="24"/>
              </w:rPr>
            </w:pPr>
            <w:r w:rsidRPr="00776D65">
              <w:rPr>
                <w:b/>
                <w:spacing w:val="-2"/>
                <w:sz w:val="24"/>
                <w:szCs w:val="24"/>
              </w:rPr>
              <w:t>Training on Foods spices</w:t>
            </w:r>
          </w:p>
        </w:tc>
        <w:tc>
          <w:tcPr>
            <w:tcW w:w="798" w:type="pct"/>
          </w:tcPr>
          <w:p w:rsidR="00F933F6" w:rsidRPr="00776D65" w:rsidRDefault="0055417F" w:rsidP="00DD5209">
            <w:pPr>
              <w:tabs>
                <w:tab w:val="left" w:pos="426"/>
              </w:tabs>
              <w:jc w:val="center"/>
              <w:rPr>
                <w:b/>
                <w:sz w:val="24"/>
                <w:szCs w:val="24"/>
              </w:rPr>
            </w:pPr>
            <w:r w:rsidRPr="0019627F">
              <w:rPr>
                <w:b/>
                <w:szCs w:val="24"/>
              </w:rPr>
              <w:t>Packaging and Processing Technology</w:t>
            </w:r>
          </w:p>
        </w:tc>
        <w:tc>
          <w:tcPr>
            <w:tcW w:w="730" w:type="pct"/>
          </w:tcPr>
          <w:p w:rsidR="00F933F6" w:rsidRPr="00776D65" w:rsidRDefault="0055417F" w:rsidP="00DD5209">
            <w:pPr>
              <w:tabs>
                <w:tab w:val="left" w:pos="426"/>
              </w:tabs>
              <w:rPr>
                <w:b/>
                <w:sz w:val="24"/>
                <w:szCs w:val="24"/>
              </w:rPr>
            </w:pPr>
            <w:r w:rsidRPr="00776D65">
              <w:rPr>
                <w:b/>
                <w:spacing w:val="-4"/>
                <w:sz w:val="24"/>
                <w:szCs w:val="24"/>
              </w:rPr>
              <w:t>Office</w:t>
            </w:r>
          </w:p>
        </w:tc>
        <w:tc>
          <w:tcPr>
            <w:tcW w:w="730" w:type="pct"/>
          </w:tcPr>
          <w:p w:rsidR="00F933F6" w:rsidRPr="00776D65" w:rsidRDefault="0055417F" w:rsidP="00DD5209">
            <w:pPr>
              <w:tabs>
                <w:tab w:val="left" w:pos="426"/>
              </w:tabs>
              <w:jc w:val="center"/>
              <w:rPr>
                <w:b/>
                <w:sz w:val="24"/>
                <w:szCs w:val="24"/>
              </w:rPr>
            </w:pPr>
            <w:r w:rsidRPr="00776D65">
              <w:rPr>
                <w:b/>
                <w:sz w:val="24"/>
                <w:szCs w:val="24"/>
              </w:rPr>
              <w:t>Network</w:t>
            </w:r>
          </w:p>
        </w:tc>
        <w:tc>
          <w:tcPr>
            <w:tcW w:w="446" w:type="pct"/>
          </w:tcPr>
          <w:p w:rsidR="00F933F6" w:rsidRPr="00776D65" w:rsidRDefault="004F52A5" w:rsidP="00DD5209">
            <w:pPr>
              <w:tabs>
                <w:tab w:val="left" w:pos="426"/>
              </w:tabs>
              <w:rPr>
                <w:b/>
                <w:sz w:val="24"/>
                <w:szCs w:val="24"/>
              </w:rPr>
            </w:pPr>
            <w:r w:rsidRPr="0019627F">
              <w:rPr>
                <w:b/>
                <w:spacing w:val="-2"/>
                <w:szCs w:val="24"/>
              </w:rPr>
              <w:t>Score</w:t>
            </w:r>
          </w:p>
        </w:tc>
        <w:tc>
          <w:tcPr>
            <w:tcW w:w="435" w:type="pct"/>
          </w:tcPr>
          <w:p w:rsidR="00F933F6" w:rsidRPr="00776D65" w:rsidRDefault="004F52A5" w:rsidP="00DD5209">
            <w:pPr>
              <w:tabs>
                <w:tab w:val="left" w:pos="426"/>
              </w:tabs>
              <w:rPr>
                <w:b/>
                <w:sz w:val="24"/>
                <w:szCs w:val="24"/>
              </w:rPr>
            </w:pPr>
            <w:r w:rsidRPr="0019627F">
              <w:rPr>
                <w:b/>
                <w:spacing w:val="-4"/>
                <w:szCs w:val="24"/>
              </w:rPr>
              <w:t>Rank</w:t>
            </w:r>
          </w:p>
        </w:tc>
      </w:tr>
      <w:tr w:rsidR="00F933F6" w:rsidRPr="00776D65" w:rsidTr="0019627F">
        <w:trPr>
          <w:trHeight w:val="678"/>
        </w:trPr>
        <w:tc>
          <w:tcPr>
            <w:tcW w:w="736" w:type="pct"/>
          </w:tcPr>
          <w:p w:rsidR="00F933F6" w:rsidRPr="00776D65" w:rsidRDefault="0055417F" w:rsidP="00DD5209">
            <w:pPr>
              <w:tabs>
                <w:tab w:val="left" w:pos="426"/>
              </w:tabs>
              <w:rPr>
                <w:sz w:val="24"/>
                <w:szCs w:val="24"/>
              </w:rPr>
            </w:pPr>
            <w:r w:rsidRPr="00776D65">
              <w:rPr>
                <w:spacing w:val="-2"/>
                <w:sz w:val="24"/>
                <w:szCs w:val="24"/>
              </w:rPr>
              <w:t>Capital</w:t>
            </w:r>
          </w:p>
        </w:tc>
        <w:tc>
          <w:tcPr>
            <w:tcW w:w="494" w:type="pct"/>
            <w:shd w:val="clear" w:color="auto" w:fill="5B9BD5" w:themeFill="accent1"/>
          </w:tcPr>
          <w:p w:rsidR="00F933F6" w:rsidRPr="00776D65" w:rsidRDefault="00F933F6" w:rsidP="00DD5209">
            <w:pPr>
              <w:tabs>
                <w:tab w:val="left" w:pos="426"/>
              </w:tabs>
              <w:rPr>
                <w:sz w:val="24"/>
                <w:szCs w:val="24"/>
              </w:rPr>
            </w:pPr>
          </w:p>
        </w:tc>
        <w:tc>
          <w:tcPr>
            <w:tcW w:w="631" w:type="pct"/>
          </w:tcPr>
          <w:p w:rsidR="00F933F6" w:rsidRPr="00776D65" w:rsidRDefault="00F933F6" w:rsidP="00DD5209">
            <w:pPr>
              <w:tabs>
                <w:tab w:val="left" w:pos="426"/>
              </w:tabs>
              <w:rPr>
                <w:sz w:val="24"/>
                <w:szCs w:val="24"/>
              </w:rPr>
            </w:pPr>
            <w:r w:rsidRPr="00776D65">
              <w:rPr>
                <w:spacing w:val="-2"/>
                <w:sz w:val="24"/>
                <w:szCs w:val="24"/>
              </w:rPr>
              <w:t>Capital</w:t>
            </w:r>
          </w:p>
        </w:tc>
        <w:tc>
          <w:tcPr>
            <w:tcW w:w="798" w:type="pct"/>
          </w:tcPr>
          <w:p w:rsidR="00F933F6" w:rsidRPr="00776D65" w:rsidRDefault="0055417F" w:rsidP="00DD5209">
            <w:pPr>
              <w:tabs>
                <w:tab w:val="left" w:pos="426"/>
              </w:tabs>
              <w:rPr>
                <w:sz w:val="24"/>
                <w:szCs w:val="24"/>
              </w:rPr>
            </w:pPr>
            <w:r w:rsidRPr="00776D65">
              <w:rPr>
                <w:spacing w:val="-2"/>
                <w:sz w:val="24"/>
                <w:szCs w:val="24"/>
              </w:rPr>
              <w:t xml:space="preserve"> Capital </w:t>
            </w:r>
          </w:p>
        </w:tc>
        <w:tc>
          <w:tcPr>
            <w:tcW w:w="730" w:type="pct"/>
          </w:tcPr>
          <w:p w:rsidR="00F933F6" w:rsidRPr="00776D65" w:rsidRDefault="0055417F" w:rsidP="00DD5209">
            <w:pPr>
              <w:tabs>
                <w:tab w:val="left" w:pos="426"/>
              </w:tabs>
              <w:rPr>
                <w:sz w:val="24"/>
                <w:szCs w:val="24"/>
              </w:rPr>
            </w:pPr>
            <w:r w:rsidRPr="00776D65">
              <w:rPr>
                <w:spacing w:val="-2"/>
                <w:sz w:val="24"/>
                <w:szCs w:val="24"/>
              </w:rPr>
              <w:t>Capital</w:t>
            </w:r>
          </w:p>
        </w:tc>
        <w:tc>
          <w:tcPr>
            <w:tcW w:w="730" w:type="pct"/>
          </w:tcPr>
          <w:p w:rsidR="00F933F6" w:rsidRPr="00776D65" w:rsidRDefault="004F52A5" w:rsidP="00DD5209">
            <w:pPr>
              <w:tabs>
                <w:tab w:val="left" w:pos="426"/>
              </w:tabs>
              <w:rPr>
                <w:sz w:val="24"/>
                <w:szCs w:val="24"/>
              </w:rPr>
            </w:pPr>
            <w:r w:rsidRPr="00776D65">
              <w:rPr>
                <w:spacing w:val="-2"/>
                <w:sz w:val="24"/>
                <w:szCs w:val="24"/>
              </w:rPr>
              <w:t>Capital</w:t>
            </w:r>
          </w:p>
        </w:tc>
        <w:tc>
          <w:tcPr>
            <w:tcW w:w="446" w:type="pct"/>
          </w:tcPr>
          <w:p w:rsidR="00F933F6" w:rsidRPr="00776D65" w:rsidRDefault="00F933F6" w:rsidP="00DD5209">
            <w:pPr>
              <w:tabs>
                <w:tab w:val="left" w:pos="426"/>
              </w:tabs>
              <w:rPr>
                <w:sz w:val="24"/>
                <w:szCs w:val="24"/>
              </w:rPr>
            </w:pPr>
            <w:r w:rsidRPr="00776D65">
              <w:rPr>
                <w:spacing w:val="-10"/>
                <w:sz w:val="24"/>
                <w:szCs w:val="24"/>
              </w:rPr>
              <w:t>5</w:t>
            </w:r>
          </w:p>
        </w:tc>
        <w:tc>
          <w:tcPr>
            <w:tcW w:w="435" w:type="pct"/>
          </w:tcPr>
          <w:p w:rsidR="00F933F6" w:rsidRPr="00776D65" w:rsidRDefault="00F933F6" w:rsidP="00DD5209">
            <w:pPr>
              <w:tabs>
                <w:tab w:val="left" w:pos="426"/>
              </w:tabs>
              <w:rPr>
                <w:sz w:val="24"/>
                <w:szCs w:val="24"/>
              </w:rPr>
            </w:pPr>
            <w:r w:rsidRPr="00776D65">
              <w:rPr>
                <w:spacing w:val="-5"/>
                <w:position w:val="-9"/>
                <w:sz w:val="24"/>
                <w:szCs w:val="24"/>
              </w:rPr>
              <w:t>1</w:t>
            </w:r>
            <w:r w:rsidRPr="00776D65">
              <w:rPr>
                <w:spacing w:val="-5"/>
                <w:sz w:val="24"/>
                <w:szCs w:val="24"/>
              </w:rPr>
              <w:t>ST</w:t>
            </w:r>
          </w:p>
        </w:tc>
      </w:tr>
      <w:tr w:rsidR="00F933F6" w:rsidRPr="00776D65" w:rsidTr="0019627F">
        <w:trPr>
          <w:trHeight w:val="623"/>
        </w:trPr>
        <w:tc>
          <w:tcPr>
            <w:tcW w:w="736" w:type="pct"/>
          </w:tcPr>
          <w:p w:rsidR="00F933F6" w:rsidRPr="00776D65" w:rsidRDefault="0055417F" w:rsidP="00DD5209">
            <w:pPr>
              <w:tabs>
                <w:tab w:val="left" w:pos="426"/>
              </w:tabs>
              <w:rPr>
                <w:sz w:val="24"/>
                <w:szCs w:val="24"/>
              </w:rPr>
            </w:pPr>
            <w:r w:rsidRPr="00776D65">
              <w:rPr>
                <w:spacing w:val="-2"/>
                <w:sz w:val="24"/>
                <w:szCs w:val="24"/>
              </w:rPr>
              <w:t>Training</w:t>
            </w:r>
          </w:p>
        </w:tc>
        <w:tc>
          <w:tcPr>
            <w:tcW w:w="494" w:type="pct"/>
            <w:shd w:val="clear" w:color="auto" w:fill="5B9BD5" w:themeFill="accent1"/>
          </w:tcPr>
          <w:p w:rsidR="00F933F6" w:rsidRPr="00776D65" w:rsidRDefault="00F933F6" w:rsidP="00DD5209">
            <w:pPr>
              <w:tabs>
                <w:tab w:val="left" w:pos="426"/>
              </w:tabs>
              <w:rPr>
                <w:sz w:val="24"/>
                <w:szCs w:val="24"/>
              </w:rPr>
            </w:pPr>
          </w:p>
        </w:tc>
        <w:tc>
          <w:tcPr>
            <w:tcW w:w="631" w:type="pct"/>
            <w:shd w:val="clear" w:color="auto" w:fill="5B9BD5" w:themeFill="accent1"/>
          </w:tcPr>
          <w:p w:rsidR="00F933F6" w:rsidRPr="00776D65" w:rsidRDefault="00F933F6" w:rsidP="00DD5209">
            <w:pPr>
              <w:tabs>
                <w:tab w:val="left" w:pos="426"/>
              </w:tabs>
              <w:rPr>
                <w:sz w:val="24"/>
                <w:szCs w:val="24"/>
              </w:rPr>
            </w:pPr>
          </w:p>
        </w:tc>
        <w:tc>
          <w:tcPr>
            <w:tcW w:w="798" w:type="pct"/>
          </w:tcPr>
          <w:p w:rsidR="00F933F6" w:rsidRPr="00776D65" w:rsidRDefault="0055417F" w:rsidP="00DD5209">
            <w:pPr>
              <w:tabs>
                <w:tab w:val="left" w:pos="426"/>
              </w:tabs>
              <w:rPr>
                <w:sz w:val="24"/>
                <w:szCs w:val="24"/>
              </w:rPr>
            </w:pPr>
            <w:r w:rsidRPr="00776D65">
              <w:rPr>
                <w:spacing w:val="-2"/>
                <w:sz w:val="24"/>
                <w:szCs w:val="24"/>
              </w:rPr>
              <w:t xml:space="preserve"> Training</w:t>
            </w:r>
          </w:p>
        </w:tc>
        <w:tc>
          <w:tcPr>
            <w:tcW w:w="730" w:type="pct"/>
          </w:tcPr>
          <w:p w:rsidR="00F933F6" w:rsidRPr="00776D65" w:rsidRDefault="0055417F" w:rsidP="00DD5209">
            <w:pPr>
              <w:tabs>
                <w:tab w:val="left" w:pos="426"/>
              </w:tabs>
              <w:rPr>
                <w:sz w:val="24"/>
                <w:szCs w:val="24"/>
              </w:rPr>
            </w:pPr>
            <w:r w:rsidRPr="00776D65">
              <w:rPr>
                <w:spacing w:val="-2"/>
                <w:sz w:val="24"/>
                <w:szCs w:val="24"/>
              </w:rPr>
              <w:t>Training</w:t>
            </w:r>
          </w:p>
        </w:tc>
        <w:tc>
          <w:tcPr>
            <w:tcW w:w="730" w:type="pct"/>
          </w:tcPr>
          <w:p w:rsidR="00F933F6" w:rsidRPr="00776D65" w:rsidRDefault="004F52A5" w:rsidP="00DD5209">
            <w:pPr>
              <w:tabs>
                <w:tab w:val="left" w:pos="426"/>
              </w:tabs>
              <w:rPr>
                <w:sz w:val="24"/>
                <w:szCs w:val="24"/>
              </w:rPr>
            </w:pPr>
            <w:r w:rsidRPr="00776D65">
              <w:rPr>
                <w:spacing w:val="-2"/>
                <w:sz w:val="24"/>
                <w:szCs w:val="24"/>
              </w:rPr>
              <w:t>Training</w:t>
            </w:r>
          </w:p>
        </w:tc>
        <w:tc>
          <w:tcPr>
            <w:tcW w:w="446" w:type="pct"/>
          </w:tcPr>
          <w:p w:rsidR="00F933F6" w:rsidRPr="00776D65" w:rsidRDefault="00F933F6" w:rsidP="00DD5209">
            <w:pPr>
              <w:tabs>
                <w:tab w:val="left" w:pos="426"/>
              </w:tabs>
              <w:rPr>
                <w:sz w:val="24"/>
                <w:szCs w:val="24"/>
              </w:rPr>
            </w:pPr>
            <w:r w:rsidRPr="00776D65">
              <w:rPr>
                <w:spacing w:val="-10"/>
                <w:sz w:val="24"/>
                <w:szCs w:val="24"/>
              </w:rPr>
              <w:t>4</w:t>
            </w:r>
          </w:p>
        </w:tc>
        <w:tc>
          <w:tcPr>
            <w:tcW w:w="435" w:type="pct"/>
          </w:tcPr>
          <w:p w:rsidR="00F933F6" w:rsidRPr="00776D65" w:rsidRDefault="00F933F6" w:rsidP="00DD5209">
            <w:pPr>
              <w:tabs>
                <w:tab w:val="left" w:pos="426"/>
              </w:tabs>
              <w:rPr>
                <w:sz w:val="24"/>
                <w:szCs w:val="24"/>
              </w:rPr>
            </w:pPr>
            <w:r w:rsidRPr="00776D65">
              <w:rPr>
                <w:spacing w:val="-5"/>
                <w:position w:val="-9"/>
                <w:sz w:val="24"/>
                <w:szCs w:val="24"/>
              </w:rPr>
              <w:t>2</w:t>
            </w:r>
            <w:r w:rsidRPr="00776D65">
              <w:rPr>
                <w:spacing w:val="-5"/>
                <w:sz w:val="24"/>
                <w:szCs w:val="24"/>
              </w:rPr>
              <w:t>ND</w:t>
            </w:r>
          </w:p>
        </w:tc>
      </w:tr>
      <w:tr w:rsidR="00F933F6" w:rsidRPr="00776D65" w:rsidTr="0019627F">
        <w:trPr>
          <w:trHeight w:val="835"/>
        </w:trPr>
        <w:tc>
          <w:tcPr>
            <w:tcW w:w="736" w:type="pct"/>
          </w:tcPr>
          <w:p w:rsidR="00F933F6" w:rsidRPr="00776D65" w:rsidRDefault="0055417F" w:rsidP="00DD5209">
            <w:pPr>
              <w:tabs>
                <w:tab w:val="left" w:pos="426"/>
              </w:tabs>
              <w:rPr>
                <w:sz w:val="24"/>
                <w:szCs w:val="24"/>
              </w:rPr>
            </w:pPr>
            <w:r w:rsidRPr="0019627F">
              <w:rPr>
                <w:szCs w:val="24"/>
              </w:rPr>
              <w:t>Packaging and processing technology</w:t>
            </w:r>
          </w:p>
        </w:tc>
        <w:tc>
          <w:tcPr>
            <w:tcW w:w="494" w:type="pct"/>
            <w:shd w:val="clear" w:color="auto" w:fill="5B9BD5" w:themeFill="accent1"/>
          </w:tcPr>
          <w:p w:rsidR="00F933F6" w:rsidRPr="00776D65" w:rsidRDefault="00F933F6" w:rsidP="00DD5209">
            <w:pPr>
              <w:tabs>
                <w:tab w:val="left" w:pos="426"/>
              </w:tabs>
              <w:rPr>
                <w:sz w:val="24"/>
                <w:szCs w:val="24"/>
              </w:rPr>
            </w:pPr>
          </w:p>
        </w:tc>
        <w:tc>
          <w:tcPr>
            <w:tcW w:w="631" w:type="pct"/>
            <w:shd w:val="clear" w:color="auto" w:fill="5B9BD5" w:themeFill="accent1"/>
          </w:tcPr>
          <w:p w:rsidR="00F933F6" w:rsidRPr="00776D65" w:rsidRDefault="00F933F6" w:rsidP="00DD5209">
            <w:pPr>
              <w:tabs>
                <w:tab w:val="left" w:pos="426"/>
              </w:tabs>
              <w:rPr>
                <w:sz w:val="24"/>
                <w:szCs w:val="24"/>
              </w:rPr>
            </w:pPr>
          </w:p>
        </w:tc>
        <w:tc>
          <w:tcPr>
            <w:tcW w:w="798" w:type="pct"/>
            <w:shd w:val="clear" w:color="auto" w:fill="5B9BD5" w:themeFill="accent1"/>
          </w:tcPr>
          <w:p w:rsidR="00F933F6" w:rsidRPr="0019627F" w:rsidRDefault="00F933F6" w:rsidP="00DD5209">
            <w:pPr>
              <w:tabs>
                <w:tab w:val="left" w:pos="426"/>
              </w:tabs>
              <w:rPr>
                <w:szCs w:val="24"/>
              </w:rPr>
            </w:pPr>
          </w:p>
        </w:tc>
        <w:tc>
          <w:tcPr>
            <w:tcW w:w="730" w:type="pct"/>
          </w:tcPr>
          <w:p w:rsidR="00F933F6" w:rsidRPr="0019627F" w:rsidRDefault="004F52A5" w:rsidP="00DD5209">
            <w:pPr>
              <w:tabs>
                <w:tab w:val="left" w:pos="426"/>
              </w:tabs>
              <w:rPr>
                <w:szCs w:val="24"/>
              </w:rPr>
            </w:pPr>
            <w:r w:rsidRPr="0019627F">
              <w:rPr>
                <w:szCs w:val="24"/>
              </w:rPr>
              <w:t>Packaging and processing technology</w:t>
            </w:r>
          </w:p>
        </w:tc>
        <w:tc>
          <w:tcPr>
            <w:tcW w:w="730" w:type="pct"/>
          </w:tcPr>
          <w:p w:rsidR="00F933F6" w:rsidRPr="00776D65" w:rsidRDefault="004F52A5" w:rsidP="00DD5209">
            <w:pPr>
              <w:tabs>
                <w:tab w:val="left" w:pos="426"/>
              </w:tabs>
              <w:rPr>
                <w:sz w:val="24"/>
                <w:szCs w:val="24"/>
              </w:rPr>
            </w:pPr>
            <w:r w:rsidRPr="0019627F">
              <w:rPr>
                <w:szCs w:val="24"/>
              </w:rPr>
              <w:t>Packaging and processing technology</w:t>
            </w:r>
          </w:p>
        </w:tc>
        <w:tc>
          <w:tcPr>
            <w:tcW w:w="446" w:type="pct"/>
          </w:tcPr>
          <w:p w:rsidR="00F933F6" w:rsidRPr="00776D65" w:rsidRDefault="00F933F6" w:rsidP="00DD5209">
            <w:pPr>
              <w:tabs>
                <w:tab w:val="left" w:pos="426"/>
              </w:tabs>
              <w:rPr>
                <w:sz w:val="24"/>
                <w:szCs w:val="24"/>
              </w:rPr>
            </w:pPr>
            <w:r w:rsidRPr="00776D65">
              <w:rPr>
                <w:spacing w:val="-10"/>
                <w:sz w:val="24"/>
                <w:szCs w:val="24"/>
              </w:rPr>
              <w:t>3</w:t>
            </w:r>
          </w:p>
        </w:tc>
        <w:tc>
          <w:tcPr>
            <w:tcW w:w="435" w:type="pct"/>
          </w:tcPr>
          <w:p w:rsidR="00F933F6" w:rsidRPr="00776D65" w:rsidRDefault="00F933F6" w:rsidP="00DD5209">
            <w:pPr>
              <w:tabs>
                <w:tab w:val="left" w:pos="426"/>
              </w:tabs>
              <w:rPr>
                <w:sz w:val="24"/>
                <w:szCs w:val="24"/>
              </w:rPr>
            </w:pPr>
            <w:r w:rsidRPr="00776D65">
              <w:rPr>
                <w:spacing w:val="-5"/>
                <w:position w:val="-9"/>
                <w:sz w:val="24"/>
                <w:szCs w:val="24"/>
              </w:rPr>
              <w:t>3</w:t>
            </w:r>
            <w:r w:rsidRPr="00776D65">
              <w:rPr>
                <w:spacing w:val="-5"/>
                <w:sz w:val="24"/>
                <w:szCs w:val="24"/>
              </w:rPr>
              <w:t>RD</w:t>
            </w:r>
          </w:p>
        </w:tc>
      </w:tr>
      <w:tr w:rsidR="00F933F6" w:rsidRPr="00776D65" w:rsidTr="0019627F">
        <w:trPr>
          <w:trHeight w:val="131"/>
        </w:trPr>
        <w:tc>
          <w:tcPr>
            <w:tcW w:w="736" w:type="pct"/>
          </w:tcPr>
          <w:p w:rsidR="00F933F6" w:rsidRPr="00776D65" w:rsidRDefault="0055417F" w:rsidP="00DD5209">
            <w:pPr>
              <w:tabs>
                <w:tab w:val="left" w:pos="426"/>
              </w:tabs>
              <w:rPr>
                <w:sz w:val="24"/>
                <w:szCs w:val="24"/>
              </w:rPr>
            </w:pPr>
            <w:r w:rsidRPr="00776D65">
              <w:rPr>
                <w:spacing w:val="-4"/>
                <w:sz w:val="24"/>
                <w:szCs w:val="24"/>
              </w:rPr>
              <w:t>An office</w:t>
            </w:r>
          </w:p>
        </w:tc>
        <w:tc>
          <w:tcPr>
            <w:tcW w:w="494" w:type="pct"/>
            <w:shd w:val="clear" w:color="auto" w:fill="5B9BD5" w:themeFill="accent1"/>
          </w:tcPr>
          <w:p w:rsidR="00F933F6" w:rsidRPr="00776D65" w:rsidRDefault="00F933F6" w:rsidP="00DD5209">
            <w:pPr>
              <w:tabs>
                <w:tab w:val="left" w:pos="426"/>
              </w:tabs>
              <w:rPr>
                <w:sz w:val="24"/>
                <w:szCs w:val="24"/>
              </w:rPr>
            </w:pPr>
          </w:p>
        </w:tc>
        <w:tc>
          <w:tcPr>
            <w:tcW w:w="631" w:type="pct"/>
            <w:shd w:val="clear" w:color="auto" w:fill="5B9BD5" w:themeFill="accent1"/>
          </w:tcPr>
          <w:p w:rsidR="00F933F6" w:rsidRPr="00776D65" w:rsidRDefault="00F933F6" w:rsidP="00DD5209">
            <w:pPr>
              <w:tabs>
                <w:tab w:val="left" w:pos="426"/>
              </w:tabs>
              <w:rPr>
                <w:sz w:val="24"/>
                <w:szCs w:val="24"/>
              </w:rPr>
            </w:pPr>
          </w:p>
        </w:tc>
        <w:tc>
          <w:tcPr>
            <w:tcW w:w="798" w:type="pct"/>
            <w:shd w:val="clear" w:color="auto" w:fill="5B9BD5" w:themeFill="accent1"/>
          </w:tcPr>
          <w:p w:rsidR="00F933F6" w:rsidRPr="00776D65" w:rsidRDefault="00F933F6" w:rsidP="00DD5209">
            <w:pPr>
              <w:tabs>
                <w:tab w:val="left" w:pos="426"/>
              </w:tabs>
              <w:rPr>
                <w:sz w:val="24"/>
                <w:szCs w:val="24"/>
              </w:rPr>
            </w:pPr>
          </w:p>
        </w:tc>
        <w:tc>
          <w:tcPr>
            <w:tcW w:w="730" w:type="pct"/>
          </w:tcPr>
          <w:p w:rsidR="00F933F6" w:rsidRPr="00776D65" w:rsidRDefault="004F52A5" w:rsidP="00DD5209">
            <w:pPr>
              <w:tabs>
                <w:tab w:val="left" w:pos="426"/>
              </w:tabs>
              <w:rPr>
                <w:sz w:val="24"/>
                <w:szCs w:val="24"/>
              </w:rPr>
            </w:pPr>
            <w:r w:rsidRPr="00776D65">
              <w:rPr>
                <w:spacing w:val="-4"/>
                <w:sz w:val="24"/>
                <w:szCs w:val="24"/>
              </w:rPr>
              <w:t>An office</w:t>
            </w:r>
          </w:p>
        </w:tc>
        <w:tc>
          <w:tcPr>
            <w:tcW w:w="730" w:type="pct"/>
          </w:tcPr>
          <w:p w:rsidR="00F933F6" w:rsidRPr="00776D65" w:rsidRDefault="004F52A5" w:rsidP="00DD5209">
            <w:pPr>
              <w:tabs>
                <w:tab w:val="left" w:pos="426"/>
              </w:tabs>
              <w:rPr>
                <w:sz w:val="24"/>
                <w:szCs w:val="24"/>
              </w:rPr>
            </w:pPr>
            <w:r w:rsidRPr="00776D65">
              <w:rPr>
                <w:spacing w:val="-4"/>
                <w:sz w:val="24"/>
                <w:szCs w:val="24"/>
              </w:rPr>
              <w:t>An office</w:t>
            </w:r>
          </w:p>
        </w:tc>
        <w:tc>
          <w:tcPr>
            <w:tcW w:w="446" w:type="pct"/>
          </w:tcPr>
          <w:p w:rsidR="00F933F6" w:rsidRPr="00776D65" w:rsidRDefault="00F933F6" w:rsidP="00DD5209">
            <w:pPr>
              <w:tabs>
                <w:tab w:val="left" w:pos="426"/>
              </w:tabs>
              <w:rPr>
                <w:sz w:val="24"/>
                <w:szCs w:val="24"/>
              </w:rPr>
            </w:pPr>
            <w:r w:rsidRPr="00776D65">
              <w:rPr>
                <w:spacing w:val="-10"/>
                <w:sz w:val="24"/>
                <w:szCs w:val="24"/>
              </w:rPr>
              <w:t>2</w:t>
            </w:r>
          </w:p>
        </w:tc>
        <w:tc>
          <w:tcPr>
            <w:tcW w:w="435" w:type="pct"/>
          </w:tcPr>
          <w:p w:rsidR="00F933F6" w:rsidRPr="00776D65" w:rsidRDefault="00F933F6" w:rsidP="00DD5209">
            <w:pPr>
              <w:tabs>
                <w:tab w:val="left" w:pos="426"/>
              </w:tabs>
              <w:rPr>
                <w:sz w:val="24"/>
                <w:szCs w:val="24"/>
              </w:rPr>
            </w:pPr>
            <w:r w:rsidRPr="00776D65">
              <w:rPr>
                <w:spacing w:val="-5"/>
                <w:position w:val="-9"/>
                <w:sz w:val="24"/>
                <w:szCs w:val="24"/>
              </w:rPr>
              <w:t>4</w:t>
            </w:r>
            <w:r w:rsidRPr="00776D65">
              <w:rPr>
                <w:spacing w:val="-5"/>
                <w:sz w:val="24"/>
                <w:szCs w:val="24"/>
              </w:rPr>
              <w:t>TH</w:t>
            </w:r>
          </w:p>
        </w:tc>
      </w:tr>
      <w:tr w:rsidR="00F933F6" w:rsidRPr="00776D65" w:rsidTr="0019627F">
        <w:trPr>
          <w:trHeight w:val="55"/>
        </w:trPr>
        <w:tc>
          <w:tcPr>
            <w:tcW w:w="736" w:type="pct"/>
          </w:tcPr>
          <w:p w:rsidR="00F933F6" w:rsidRPr="00776D65" w:rsidRDefault="0055417F" w:rsidP="00DD5209">
            <w:pPr>
              <w:tabs>
                <w:tab w:val="left" w:pos="426"/>
              </w:tabs>
              <w:rPr>
                <w:sz w:val="24"/>
                <w:szCs w:val="24"/>
              </w:rPr>
            </w:pPr>
            <w:r w:rsidRPr="00776D65">
              <w:rPr>
                <w:sz w:val="24"/>
                <w:szCs w:val="24"/>
              </w:rPr>
              <w:t>Market Network</w:t>
            </w:r>
          </w:p>
        </w:tc>
        <w:tc>
          <w:tcPr>
            <w:tcW w:w="494" w:type="pct"/>
            <w:shd w:val="clear" w:color="auto" w:fill="5B9BD5" w:themeFill="accent1"/>
          </w:tcPr>
          <w:p w:rsidR="00F933F6" w:rsidRPr="00776D65" w:rsidRDefault="00F933F6" w:rsidP="00DD5209">
            <w:pPr>
              <w:tabs>
                <w:tab w:val="left" w:pos="426"/>
              </w:tabs>
              <w:rPr>
                <w:sz w:val="24"/>
                <w:szCs w:val="24"/>
              </w:rPr>
            </w:pPr>
          </w:p>
        </w:tc>
        <w:tc>
          <w:tcPr>
            <w:tcW w:w="631" w:type="pct"/>
            <w:shd w:val="clear" w:color="auto" w:fill="5B9BD5" w:themeFill="accent1"/>
          </w:tcPr>
          <w:p w:rsidR="00F933F6" w:rsidRPr="00776D65" w:rsidRDefault="00F933F6" w:rsidP="00DD5209">
            <w:pPr>
              <w:tabs>
                <w:tab w:val="left" w:pos="426"/>
              </w:tabs>
              <w:rPr>
                <w:sz w:val="24"/>
                <w:szCs w:val="24"/>
              </w:rPr>
            </w:pPr>
          </w:p>
        </w:tc>
        <w:tc>
          <w:tcPr>
            <w:tcW w:w="798" w:type="pct"/>
            <w:shd w:val="clear" w:color="auto" w:fill="5B9BD5" w:themeFill="accent1"/>
          </w:tcPr>
          <w:p w:rsidR="00F933F6" w:rsidRPr="00776D65" w:rsidRDefault="00F933F6" w:rsidP="00DD5209">
            <w:pPr>
              <w:tabs>
                <w:tab w:val="left" w:pos="426"/>
              </w:tabs>
              <w:rPr>
                <w:sz w:val="24"/>
                <w:szCs w:val="24"/>
              </w:rPr>
            </w:pPr>
          </w:p>
        </w:tc>
        <w:tc>
          <w:tcPr>
            <w:tcW w:w="730" w:type="pct"/>
            <w:shd w:val="clear" w:color="auto" w:fill="5B9BD5" w:themeFill="accent1"/>
          </w:tcPr>
          <w:p w:rsidR="00F933F6" w:rsidRPr="00776D65" w:rsidRDefault="00F933F6" w:rsidP="00DD5209">
            <w:pPr>
              <w:tabs>
                <w:tab w:val="left" w:pos="426"/>
              </w:tabs>
              <w:rPr>
                <w:sz w:val="24"/>
                <w:szCs w:val="24"/>
              </w:rPr>
            </w:pPr>
          </w:p>
        </w:tc>
        <w:tc>
          <w:tcPr>
            <w:tcW w:w="730" w:type="pct"/>
          </w:tcPr>
          <w:p w:rsidR="00F933F6" w:rsidRPr="00776D65" w:rsidRDefault="00BF652E" w:rsidP="00DD5209">
            <w:pPr>
              <w:tabs>
                <w:tab w:val="left" w:pos="426"/>
              </w:tabs>
              <w:rPr>
                <w:sz w:val="24"/>
                <w:szCs w:val="24"/>
              </w:rPr>
            </w:pPr>
            <w:r w:rsidRPr="00776D65">
              <w:rPr>
                <w:spacing w:val="-2"/>
                <w:sz w:val="24"/>
                <w:szCs w:val="24"/>
              </w:rPr>
              <w:t>Market network</w:t>
            </w:r>
          </w:p>
        </w:tc>
        <w:tc>
          <w:tcPr>
            <w:tcW w:w="446" w:type="pct"/>
          </w:tcPr>
          <w:p w:rsidR="00F933F6" w:rsidRPr="00776D65" w:rsidRDefault="00F933F6" w:rsidP="00DD5209">
            <w:pPr>
              <w:tabs>
                <w:tab w:val="left" w:pos="426"/>
              </w:tabs>
              <w:rPr>
                <w:sz w:val="24"/>
                <w:szCs w:val="24"/>
              </w:rPr>
            </w:pPr>
            <w:r w:rsidRPr="00776D65">
              <w:rPr>
                <w:spacing w:val="-10"/>
                <w:sz w:val="24"/>
                <w:szCs w:val="24"/>
              </w:rPr>
              <w:t>1</w:t>
            </w:r>
          </w:p>
        </w:tc>
        <w:tc>
          <w:tcPr>
            <w:tcW w:w="435" w:type="pct"/>
          </w:tcPr>
          <w:p w:rsidR="00F933F6" w:rsidRPr="00776D65" w:rsidRDefault="00F933F6" w:rsidP="00DD5209">
            <w:pPr>
              <w:tabs>
                <w:tab w:val="left" w:pos="426"/>
              </w:tabs>
              <w:rPr>
                <w:sz w:val="24"/>
                <w:szCs w:val="24"/>
              </w:rPr>
            </w:pPr>
            <w:r w:rsidRPr="00776D65">
              <w:rPr>
                <w:spacing w:val="-5"/>
                <w:position w:val="-9"/>
                <w:sz w:val="24"/>
                <w:szCs w:val="24"/>
              </w:rPr>
              <w:t>5</w:t>
            </w:r>
            <w:r w:rsidRPr="00776D65">
              <w:rPr>
                <w:spacing w:val="-5"/>
                <w:sz w:val="24"/>
                <w:szCs w:val="24"/>
              </w:rPr>
              <w:t>TH</w:t>
            </w:r>
          </w:p>
        </w:tc>
      </w:tr>
    </w:tbl>
    <w:p w:rsidR="00003CAA" w:rsidRPr="00776D65" w:rsidRDefault="00F933F6" w:rsidP="00003CAA">
      <w:pPr>
        <w:widowControl/>
        <w:tabs>
          <w:tab w:val="left" w:pos="426"/>
        </w:tabs>
        <w:autoSpaceDE/>
        <w:autoSpaceDN/>
        <w:spacing w:line="480" w:lineRule="auto"/>
        <w:rPr>
          <w:rFonts w:eastAsiaTheme="minorHAnsi"/>
          <w:sz w:val="24"/>
          <w:szCs w:val="24"/>
        </w:rPr>
      </w:pPr>
      <w:r w:rsidRPr="00776D65">
        <w:rPr>
          <w:rFonts w:eastAsiaTheme="minorHAnsi"/>
          <w:b/>
          <w:sz w:val="24"/>
          <w:szCs w:val="24"/>
        </w:rPr>
        <w:t>Source:</w:t>
      </w:r>
      <w:r w:rsidR="0055417F" w:rsidRPr="00776D65">
        <w:rPr>
          <w:rFonts w:eastAsiaTheme="minorHAnsi"/>
          <w:sz w:val="24"/>
          <w:szCs w:val="24"/>
        </w:rPr>
        <w:t xml:space="preserve">  </w:t>
      </w:r>
      <w:r w:rsidR="00426327" w:rsidRPr="00776D65">
        <w:rPr>
          <w:rFonts w:eastAsiaTheme="minorHAnsi"/>
          <w:sz w:val="24"/>
          <w:szCs w:val="24"/>
        </w:rPr>
        <w:t>Researcher Findings</w:t>
      </w:r>
      <w:r w:rsidR="0055417F" w:rsidRPr="00776D65">
        <w:rPr>
          <w:rFonts w:eastAsiaTheme="minorHAnsi"/>
          <w:sz w:val="24"/>
          <w:szCs w:val="24"/>
        </w:rPr>
        <w:t xml:space="preserve"> (2024)</w:t>
      </w:r>
    </w:p>
    <w:p w:rsidR="00003CAA" w:rsidRPr="00776D65" w:rsidRDefault="00003CAA" w:rsidP="00003CAA">
      <w:pPr>
        <w:widowControl/>
        <w:tabs>
          <w:tab w:val="left" w:pos="426"/>
        </w:tabs>
        <w:autoSpaceDE/>
        <w:autoSpaceDN/>
        <w:spacing w:line="480" w:lineRule="auto"/>
        <w:rPr>
          <w:rFonts w:eastAsiaTheme="minorHAnsi"/>
          <w:sz w:val="4"/>
          <w:szCs w:val="24"/>
        </w:rPr>
      </w:pPr>
    </w:p>
    <w:p w:rsidR="0019627F" w:rsidRPr="0019627F" w:rsidRDefault="0019627F" w:rsidP="00DD5209">
      <w:pPr>
        <w:widowControl/>
        <w:tabs>
          <w:tab w:val="left" w:pos="426"/>
        </w:tabs>
        <w:autoSpaceDE/>
        <w:autoSpaceDN/>
        <w:spacing w:line="480" w:lineRule="auto"/>
        <w:jc w:val="both"/>
        <w:rPr>
          <w:rFonts w:eastAsiaTheme="minorHAnsi"/>
          <w:szCs w:val="24"/>
        </w:rPr>
      </w:pPr>
    </w:p>
    <w:p w:rsidR="009E6306" w:rsidRDefault="00426327" w:rsidP="00DD5209">
      <w:pPr>
        <w:widowControl/>
        <w:tabs>
          <w:tab w:val="left" w:pos="426"/>
        </w:tabs>
        <w:autoSpaceDE/>
        <w:autoSpaceDN/>
        <w:spacing w:line="480" w:lineRule="auto"/>
        <w:jc w:val="both"/>
        <w:rPr>
          <w:rFonts w:eastAsiaTheme="minorHAnsi"/>
          <w:sz w:val="24"/>
          <w:szCs w:val="24"/>
        </w:rPr>
      </w:pPr>
      <w:r w:rsidRPr="00776D65">
        <w:rPr>
          <w:rFonts w:eastAsiaTheme="minorHAnsi"/>
          <w:sz w:val="24"/>
          <w:szCs w:val="24"/>
        </w:rPr>
        <w:t>The table 1.10</w:t>
      </w:r>
      <w:r w:rsidR="004F52A5" w:rsidRPr="00776D65">
        <w:rPr>
          <w:rFonts w:eastAsiaTheme="minorHAnsi"/>
          <w:sz w:val="24"/>
          <w:szCs w:val="24"/>
        </w:rPr>
        <w:t xml:space="preserve"> above illustrates the ranking of needs based on their priority for project implementation, arranged from most preferred to least preferred. The results indicate that the top priority was capital, which received a score of five. The second priority was training, with a score of four. Packaging and processing technology</w:t>
      </w:r>
      <w:r w:rsidRPr="00776D65">
        <w:rPr>
          <w:rFonts w:eastAsiaTheme="minorHAnsi"/>
          <w:sz w:val="24"/>
          <w:szCs w:val="24"/>
        </w:rPr>
        <w:t xml:space="preserve"> </w:t>
      </w:r>
      <w:r w:rsidRPr="00776D65">
        <w:rPr>
          <w:rFonts w:eastAsiaTheme="minorHAnsi"/>
          <w:sz w:val="24"/>
          <w:szCs w:val="24"/>
        </w:rPr>
        <w:lastRenderedPageBreak/>
        <w:t xml:space="preserve">scored three, an office for </w:t>
      </w:r>
      <w:r w:rsidR="00AE569E" w:rsidRPr="00776D65">
        <w:rPr>
          <w:rFonts w:eastAsiaTheme="minorHAnsi"/>
          <w:sz w:val="24"/>
          <w:szCs w:val="24"/>
        </w:rPr>
        <w:t>processing</w:t>
      </w:r>
      <w:r w:rsidRPr="00776D65">
        <w:rPr>
          <w:rFonts w:eastAsiaTheme="minorHAnsi"/>
          <w:sz w:val="24"/>
          <w:szCs w:val="24"/>
        </w:rPr>
        <w:t xml:space="preserve"> and selling products scored 2 and last was market network scored 2.</w:t>
      </w:r>
    </w:p>
    <w:p w:rsidR="0019627F" w:rsidRPr="00776D65" w:rsidRDefault="0019627F" w:rsidP="00DD5209">
      <w:pPr>
        <w:widowControl/>
        <w:tabs>
          <w:tab w:val="left" w:pos="426"/>
        </w:tabs>
        <w:autoSpaceDE/>
        <w:autoSpaceDN/>
        <w:spacing w:line="480" w:lineRule="auto"/>
        <w:jc w:val="both"/>
        <w:rPr>
          <w:rFonts w:eastAsiaTheme="minorHAnsi"/>
          <w:sz w:val="24"/>
          <w:szCs w:val="24"/>
        </w:rPr>
      </w:pPr>
    </w:p>
    <w:p w:rsidR="00030A34" w:rsidRPr="00776D65" w:rsidRDefault="004F52A5" w:rsidP="00030A34">
      <w:pPr>
        <w:widowControl/>
        <w:tabs>
          <w:tab w:val="left" w:pos="426"/>
        </w:tabs>
        <w:autoSpaceDE/>
        <w:autoSpaceDN/>
        <w:spacing w:line="480" w:lineRule="auto"/>
        <w:jc w:val="both"/>
        <w:rPr>
          <w:rFonts w:eastAsiaTheme="minorHAnsi"/>
          <w:b/>
          <w:sz w:val="24"/>
          <w:szCs w:val="24"/>
        </w:rPr>
      </w:pPr>
      <w:r w:rsidRPr="00776D65">
        <w:rPr>
          <w:rFonts w:eastAsiaTheme="minorHAnsi"/>
          <w:b/>
          <w:sz w:val="24"/>
          <w:szCs w:val="24"/>
        </w:rPr>
        <w:t>1.5</w:t>
      </w:r>
      <w:r w:rsidR="006F628E" w:rsidRPr="00776D65">
        <w:rPr>
          <w:rFonts w:eastAsiaTheme="minorHAnsi"/>
          <w:b/>
          <w:sz w:val="24"/>
          <w:szCs w:val="24"/>
        </w:rPr>
        <w:t xml:space="preserve"> </w:t>
      </w:r>
      <w:r w:rsidRPr="00776D65">
        <w:rPr>
          <w:rFonts w:eastAsiaTheme="minorHAnsi"/>
          <w:b/>
          <w:sz w:val="24"/>
          <w:szCs w:val="24"/>
        </w:rPr>
        <w:t>Chapter Conclusion</w:t>
      </w:r>
      <w:r w:rsidR="00860839">
        <w:rPr>
          <w:rFonts w:eastAsiaTheme="minorHAnsi"/>
          <w:b/>
          <w:sz w:val="24"/>
          <w:szCs w:val="24"/>
        </w:rPr>
        <w:fldChar w:fldCharType="begin"/>
      </w:r>
      <w:r w:rsidR="00860839">
        <w:instrText xml:space="preserve"> TC "</w:instrText>
      </w:r>
      <w:bookmarkStart w:id="93" w:name="_Toc183378913"/>
      <w:r w:rsidR="00860839" w:rsidRPr="002348F4">
        <w:rPr>
          <w:rFonts w:eastAsiaTheme="minorHAnsi"/>
          <w:b/>
          <w:sz w:val="24"/>
          <w:szCs w:val="24"/>
        </w:rPr>
        <w:instrText>1.5 Chapter Conclusion</w:instrText>
      </w:r>
      <w:bookmarkEnd w:id="93"/>
      <w:r w:rsidR="00860839">
        <w:instrText xml:space="preserve">" \f C \l "1" </w:instrText>
      </w:r>
      <w:r w:rsidR="00860839">
        <w:rPr>
          <w:rFonts w:eastAsiaTheme="minorHAnsi"/>
          <w:b/>
          <w:sz w:val="24"/>
          <w:szCs w:val="24"/>
        </w:rPr>
        <w:fldChar w:fldCharType="end"/>
      </w:r>
    </w:p>
    <w:p w:rsidR="00030A34" w:rsidRDefault="00030A34" w:rsidP="00030A34">
      <w:pPr>
        <w:tabs>
          <w:tab w:val="left" w:pos="426"/>
        </w:tabs>
        <w:spacing w:line="480" w:lineRule="auto"/>
        <w:jc w:val="both"/>
        <w:rPr>
          <w:rFonts w:eastAsiaTheme="minorHAnsi"/>
          <w:sz w:val="24"/>
          <w:szCs w:val="24"/>
        </w:rPr>
      </w:pPr>
      <w:r w:rsidRPr="00776D65">
        <w:rPr>
          <w:rFonts w:eastAsiaTheme="minorHAnsi"/>
          <w:sz w:val="24"/>
          <w:szCs w:val="24"/>
        </w:rPr>
        <w:t xml:space="preserve">In this chapter, the Community Needs Assessment (CNA) for the </w:t>
      </w:r>
      <w:proofErr w:type="spellStart"/>
      <w:r w:rsidRPr="00776D65">
        <w:rPr>
          <w:rFonts w:eastAsiaTheme="minorHAnsi"/>
          <w:sz w:val="24"/>
          <w:szCs w:val="24"/>
        </w:rPr>
        <w:t>Tupendande</w:t>
      </w:r>
      <w:proofErr w:type="spellEnd"/>
      <w:r w:rsidRPr="00776D65">
        <w:rPr>
          <w:rFonts w:eastAsiaTheme="minorHAnsi"/>
          <w:sz w:val="24"/>
          <w:szCs w:val="24"/>
        </w:rPr>
        <w:t xml:space="preserve"> women's group in </w:t>
      </w:r>
      <w:proofErr w:type="spellStart"/>
      <w:r w:rsidRPr="00776D65">
        <w:rPr>
          <w:rFonts w:eastAsiaTheme="minorHAnsi"/>
          <w:sz w:val="24"/>
          <w:szCs w:val="24"/>
        </w:rPr>
        <w:t>Kigogo</w:t>
      </w:r>
      <w:proofErr w:type="spellEnd"/>
      <w:r w:rsidRPr="00776D65">
        <w:rPr>
          <w:rFonts w:eastAsiaTheme="minorHAnsi"/>
          <w:sz w:val="24"/>
          <w:szCs w:val="24"/>
        </w:rPr>
        <w:t xml:space="preserve"> Ward, </w:t>
      </w:r>
      <w:proofErr w:type="spellStart"/>
      <w:r w:rsidRPr="00776D65">
        <w:rPr>
          <w:rFonts w:eastAsiaTheme="minorHAnsi"/>
          <w:sz w:val="24"/>
          <w:szCs w:val="24"/>
        </w:rPr>
        <w:t>Kinondoni</w:t>
      </w:r>
      <w:proofErr w:type="spellEnd"/>
      <w:r w:rsidRPr="00776D65">
        <w:rPr>
          <w:rFonts w:eastAsiaTheme="minorHAnsi"/>
          <w:sz w:val="24"/>
          <w:szCs w:val="24"/>
        </w:rPr>
        <w:t xml:space="preserve"> District, was conducted to evaluate the socio-economic status, challenges, and economic activities of women involved in food spice processing. The assessment revealed a community facing significant difficulties, including low income, inadequate access to essential services, and limited opportunities for financial investment. Despite the strong presence of women in the spice processing industry, their earnings remain below the national poverty line, largely due to poor working conditions and insufficient access to training, technology, and market networks. The findings highlighted the importance of group contributions, government support, and community solidarity in addressing these challenges. Notably, food spice processing was universally recognized as the primary economic activity among participants, indicating its central role in enhancing income and community resilience.</w:t>
      </w:r>
    </w:p>
    <w:p w:rsidR="0019627F" w:rsidRPr="00776D65" w:rsidRDefault="0019627F" w:rsidP="00030A34">
      <w:pPr>
        <w:tabs>
          <w:tab w:val="left" w:pos="426"/>
        </w:tabs>
        <w:spacing w:line="480" w:lineRule="auto"/>
        <w:jc w:val="both"/>
        <w:rPr>
          <w:rFonts w:eastAsiaTheme="minorHAnsi"/>
          <w:sz w:val="24"/>
          <w:szCs w:val="24"/>
        </w:rPr>
      </w:pPr>
    </w:p>
    <w:p w:rsidR="009E6306" w:rsidRPr="00776D65" w:rsidRDefault="00030A34" w:rsidP="00030A34">
      <w:pPr>
        <w:tabs>
          <w:tab w:val="left" w:pos="426"/>
        </w:tabs>
        <w:spacing w:line="480" w:lineRule="auto"/>
        <w:jc w:val="both"/>
        <w:rPr>
          <w:rFonts w:eastAsiaTheme="minorHAnsi"/>
          <w:sz w:val="24"/>
          <w:szCs w:val="24"/>
        </w:rPr>
      </w:pPr>
      <w:r w:rsidRPr="00776D65">
        <w:rPr>
          <w:rFonts w:eastAsiaTheme="minorHAnsi"/>
          <w:sz w:val="24"/>
          <w:szCs w:val="24"/>
        </w:rPr>
        <w:t xml:space="preserve">Based on the findings of this assessment, it is recommended that targeted interventions be established to enhance the economic empowerment of the </w:t>
      </w:r>
      <w:proofErr w:type="spellStart"/>
      <w:r w:rsidRPr="00776D65">
        <w:rPr>
          <w:rFonts w:eastAsiaTheme="minorHAnsi"/>
          <w:sz w:val="24"/>
          <w:szCs w:val="24"/>
        </w:rPr>
        <w:t>Tupendande</w:t>
      </w:r>
      <w:proofErr w:type="spellEnd"/>
      <w:r w:rsidRPr="00776D65">
        <w:rPr>
          <w:rFonts w:eastAsiaTheme="minorHAnsi"/>
          <w:sz w:val="24"/>
          <w:szCs w:val="24"/>
        </w:rPr>
        <w:t xml:space="preserve"> women's group. Firstly, prioritized training programs focused on modern processing techniques, marketing strategies, and financial management should be implemented to equip women with the skills needed to increase productivity and profitability in the spice industry. Additionally, fostering </w:t>
      </w:r>
      <w:r w:rsidRPr="00776D65">
        <w:rPr>
          <w:rFonts w:eastAsiaTheme="minorHAnsi"/>
          <w:sz w:val="24"/>
          <w:szCs w:val="24"/>
        </w:rPr>
        <w:lastRenderedPageBreak/>
        <w:t xml:space="preserve">partnerships between the women’s group and local government, NGOs, and private sector stakeholders can facilitate access to capital and market networks, leading to improved income generation and business sustainability. By addressing these critical areas, the women in </w:t>
      </w:r>
      <w:proofErr w:type="spellStart"/>
      <w:r w:rsidRPr="00776D65">
        <w:rPr>
          <w:rFonts w:eastAsiaTheme="minorHAnsi"/>
          <w:sz w:val="24"/>
          <w:szCs w:val="24"/>
        </w:rPr>
        <w:t>Kigogo</w:t>
      </w:r>
      <w:proofErr w:type="spellEnd"/>
      <w:r w:rsidRPr="00776D65">
        <w:rPr>
          <w:rFonts w:eastAsiaTheme="minorHAnsi"/>
          <w:sz w:val="24"/>
          <w:szCs w:val="24"/>
        </w:rPr>
        <w:t xml:space="preserve"> Ward can significantly elevate their socio-economic status, break the cycle of poverty, and contribute meaningfully to the local economy.</w:t>
      </w:r>
    </w:p>
    <w:p w:rsidR="00030A34" w:rsidRPr="00776D65" w:rsidRDefault="00030A34" w:rsidP="00DD5209">
      <w:pPr>
        <w:tabs>
          <w:tab w:val="left" w:pos="426"/>
        </w:tabs>
        <w:spacing w:line="480" w:lineRule="auto"/>
        <w:jc w:val="both"/>
        <w:rPr>
          <w:rFonts w:eastAsiaTheme="minorHAnsi"/>
          <w:sz w:val="24"/>
          <w:szCs w:val="24"/>
        </w:rPr>
      </w:pPr>
    </w:p>
    <w:p w:rsidR="00030A34" w:rsidRPr="0019627F" w:rsidRDefault="00030A34" w:rsidP="00DD5209">
      <w:pPr>
        <w:tabs>
          <w:tab w:val="left" w:pos="426"/>
        </w:tabs>
        <w:spacing w:line="480" w:lineRule="auto"/>
        <w:jc w:val="both"/>
        <w:rPr>
          <w:rFonts w:eastAsiaTheme="minorHAnsi"/>
          <w:sz w:val="2"/>
          <w:szCs w:val="24"/>
        </w:rPr>
      </w:pPr>
    </w:p>
    <w:p w:rsidR="006F628E" w:rsidRPr="00776D65" w:rsidRDefault="006F628E" w:rsidP="005C0747">
      <w:pPr>
        <w:tabs>
          <w:tab w:val="left" w:pos="426"/>
        </w:tabs>
        <w:spacing w:line="480" w:lineRule="auto"/>
        <w:jc w:val="center"/>
        <w:rPr>
          <w:rFonts w:eastAsiaTheme="minorHAnsi"/>
          <w:sz w:val="24"/>
          <w:szCs w:val="24"/>
        </w:rPr>
      </w:pPr>
      <w:r w:rsidRPr="00776D65">
        <w:rPr>
          <w:noProof/>
          <w:sz w:val="24"/>
          <w:szCs w:val="24"/>
        </w:rPr>
        <w:drawing>
          <wp:inline distT="0" distB="0" distL="0" distR="0" wp14:anchorId="0750543F" wp14:editId="2FBCA1C5">
            <wp:extent cx="5362575" cy="426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3385" cy="4267845"/>
                    </a:xfrm>
                    <a:prstGeom prst="rect">
                      <a:avLst/>
                    </a:prstGeom>
                    <a:ln>
                      <a:noFill/>
                    </a:ln>
                    <a:effectLst>
                      <a:softEdge rad="112500"/>
                    </a:effectLst>
                  </pic:spPr>
                </pic:pic>
              </a:graphicData>
            </a:graphic>
          </wp:inline>
        </w:drawing>
      </w:r>
    </w:p>
    <w:p w:rsidR="00426327" w:rsidRPr="00776D65" w:rsidRDefault="009E6306" w:rsidP="00426327">
      <w:pPr>
        <w:tabs>
          <w:tab w:val="left" w:pos="426"/>
          <w:tab w:val="left" w:pos="2692"/>
        </w:tabs>
        <w:spacing w:line="360" w:lineRule="auto"/>
        <w:jc w:val="both"/>
        <w:rPr>
          <w:rFonts w:eastAsiaTheme="minorHAnsi"/>
          <w:b/>
          <w:sz w:val="24"/>
          <w:szCs w:val="24"/>
        </w:rPr>
      </w:pPr>
      <w:r w:rsidRPr="00776D65">
        <w:rPr>
          <w:rFonts w:eastAsiaTheme="minorHAnsi"/>
          <w:b/>
          <w:sz w:val="24"/>
          <w:szCs w:val="24"/>
        </w:rPr>
        <w:t>Figure1.1</w:t>
      </w:r>
      <w:r w:rsidR="006F628E" w:rsidRPr="00776D65">
        <w:rPr>
          <w:rFonts w:eastAsiaTheme="minorHAnsi"/>
          <w:b/>
          <w:sz w:val="24"/>
          <w:szCs w:val="24"/>
        </w:rPr>
        <w:t>: MCED students collecting</w:t>
      </w:r>
      <w:r w:rsidR="0018602C" w:rsidRPr="00776D65">
        <w:rPr>
          <w:rFonts w:eastAsiaTheme="minorHAnsi"/>
          <w:b/>
          <w:sz w:val="24"/>
          <w:szCs w:val="24"/>
        </w:rPr>
        <w:t xml:space="preserve"> Data for Needs Assessment with </w:t>
      </w:r>
    </w:p>
    <w:p w:rsidR="006F628E" w:rsidRPr="00776D65" w:rsidRDefault="00426327" w:rsidP="00426327">
      <w:pPr>
        <w:tabs>
          <w:tab w:val="left" w:pos="426"/>
          <w:tab w:val="left" w:pos="2692"/>
        </w:tabs>
        <w:spacing w:line="360" w:lineRule="auto"/>
        <w:jc w:val="both"/>
        <w:rPr>
          <w:rFonts w:eastAsiaTheme="minorHAnsi"/>
          <w:b/>
          <w:sz w:val="24"/>
          <w:szCs w:val="24"/>
        </w:rPr>
      </w:pPr>
      <w:r w:rsidRPr="00776D65">
        <w:rPr>
          <w:rFonts w:eastAsiaTheme="minorHAnsi"/>
          <w:b/>
          <w:sz w:val="24"/>
          <w:szCs w:val="24"/>
        </w:rPr>
        <w:tab/>
        <w:t xml:space="preserve">             </w:t>
      </w:r>
      <w:proofErr w:type="spellStart"/>
      <w:r w:rsidR="006F628E" w:rsidRPr="00776D65">
        <w:rPr>
          <w:rFonts w:eastAsiaTheme="minorHAnsi"/>
          <w:b/>
          <w:sz w:val="24"/>
          <w:szCs w:val="24"/>
        </w:rPr>
        <w:t>Tu</w:t>
      </w:r>
      <w:r w:rsidR="00F82F59" w:rsidRPr="00776D65">
        <w:rPr>
          <w:rFonts w:eastAsiaTheme="minorHAnsi"/>
          <w:b/>
          <w:sz w:val="24"/>
          <w:szCs w:val="24"/>
        </w:rPr>
        <w:t>pendane</w:t>
      </w:r>
      <w:proofErr w:type="spellEnd"/>
      <w:r w:rsidR="00F82F59" w:rsidRPr="00776D65">
        <w:rPr>
          <w:rFonts w:eastAsiaTheme="minorHAnsi"/>
          <w:b/>
          <w:sz w:val="24"/>
          <w:szCs w:val="24"/>
        </w:rPr>
        <w:t xml:space="preserve"> Women Group</w:t>
      </w:r>
      <w:r w:rsidR="0018602C" w:rsidRPr="00776D65">
        <w:rPr>
          <w:rFonts w:eastAsiaTheme="minorHAnsi"/>
          <w:b/>
          <w:sz w:val="24"/>
          <w:szCs w:val="24"/>
        </w:rPr>
        <w:fldChar w:fldCharType="begin"/>
      </w:r>
      <w:r w:rsidR="0018602C" w:rsidRPr="00776D65">
        <w:instrText xml:space="preserve"> TC "</w:instrText>
      </w:r>
      <w:bookmarkStart w:id="94" w:name="_Toc178785011"/>
      <w:r w:rsidR="0018602C" w:rsidRPr="00776D65">
        <w:rPr>
          <w:rFonts w:eastAsiaTheme="minorHAnsi"/>
          <w:b/>
          <w:sz w:val="24"/>
          <w:szCs w:val="24"/>
        </w:rPr>
        <w:instrText>Figure1.1: MCED students collecting Data for Needs Assessment with Tupendane Women Group</w:instrText>
      </w:r>
      <w:bookmarkEnd w:id="94"/>
      <w:r w:rsidR="0018602C" w:rsidRPr="00776D65">
        <w:instrText xml:space="preserve">" \f F \l "1" </w:instrText>
      </w:r>
      <w:r w:rsidR="0018602C" w:rsidRPr="00776D65">
        <w:rPr>
          <w:rFonts w:eastAsiaTheme="minorHAnsi"/>
          <w:b/>
          <w:sz w:val="24"/>
          <w:szCs w:val="24"/>
        </w:rPr>
        <w:fldChar w:fldCharType="end"/>
      </w:r>
    </w:p>
    <w:p w:rsidR="0018602C" w:rsidRPr="00776D65" w:rsidRDefault="0018602C" w:rsidP="0018602C">
      <w:pPr>
        <w:tabs>
          <w:tab w:val="left" w:pos="426"/>
          <w:tab w:val="left" w:pos="2567"/>
        </w:tabs>
        <w:spacing w:line="480" w:lineRule="auto"/>
        <w:rPr>
          <w:rFonts w:eastAsiaTheme="minorHAnsi"/>
          <w:sz w:val="24"/>
          <w:szCs w:val="24"/>
        </w:rPr>
      </w:pPr>
      <w:r w:rsidRPr="00776D65">
        <w:rPr>
          <w:rFonts w:eastAsiaTheme="minorHAnsi"/>
          <w:b/>
          <w:sz w:val="24"/>
          <w:szCs w:val="24"/>
        </w:rPr>
        <w:t>Source</w:t>
      </w:r>
      <w:r w:rsidRPr="00776D65">
        <w:rPr>
          <w:rFonts w:eastAsiaTheme="minorHAnsi"/>
          <w:sz w:val="24"/>
          <w:szCs w:val="24"/>
        </w:rPr>
        <w:t>: Field Area (2024)</w:t>
      </w:r>
    </w:p>
    <w:p w:rsidR="00F82F59" w:rsidRPr="00776D65" w:rsidRDefault="00F82F59" w:rsidP="00DD5209">
      <w:pPr>
        <w:tabs>
          <w:tab w:val="left" w:pos="426"/>
          <w:tab w:val="left" w:pos="2223"/>
        </w:tabs>
        <w:spacing w:line="480" w:lineRule="auto"/>
        <w:rPr>
          <w:rFonts w:eastAsiaTheme="minorHAnsi"/>
          <w:sz w:val="24"/>
          <w:szCs w:val="24"/>
        </w:rPr>
      </w:pPr>
      <w:r w:rsidRPr="00776D65">
        <w:rPr>
          <w:noProof/>
          <w:sz w:val="24"/>
          <w:szCs w:val="24"/>
        </w:rPr>
        <w:lastRenderedPageBreak/>
        <w:drawing>
          <wp:inline distT="0" distB="0" distL="0" distR="0" wp14:anchorId="7296D4D6" wp14:editId="1F700084">
            <wp:extent cx="5153025" cy="2667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5266" cy="2673335"/>
                    </a:xfrm>
                    <a:prstGeom prst="rect">
                      <a:avLst/>
                    </a:prstGeom>
                    <a:ln>
                      <a:noFill/>
                    </a:ln>
                    <a:effectLst>
                      <a:softEdge rad="112500"/>
                    </a:effectLst>
                  </pic:spPr>
                </pic:pic>
              </a:graphicData>
            </a:graphic>
          </wp:inline>
        </w:drawing>
      </w:r>
    </w:p>
    <w:p w:rsidR="0018602C" w:rsidRPr="00776D65" w:rsidRDefault="0018602C" w:rsidP="0018602C">
      <w:pPr>
        <w:tabs>
          <w:tab w:val="left" w:pos="426"/>
          <w:tab w:val="left" w:pos="2567"/>
        </w:tabs>
        <w:spacing w:line="480" w:lineRule="auto"/>
        <w:rPr>
          <w:rFonts w:eastAsiaTheme="minorHAnsi"/>
          <w:sz w:val="24"/>
          <w:szCs w:val="24"/>
        </w:rPr>
      </w:pPr>
      <w:r w:rsidRPr="00776D65">
        <w:rPr>
          <w:rFonts w:eastAsiaTheme="minorHAnsi"/>
          <w:b/>
          <w:sz w:val="24"/>
          <w:szCs w:val="24"/>
        </w:rPr>
        <w:t>Source</w:t>
      </w:r>
      <w:r w:rsidRPr="00776D65">
        <w:rPr>
          <w:rFonts w:eastAsiaTheme="minorHAnsi"/>
          <w:sz w:val="24"/>
          <w:szCs w:val="24"/>
        </w:rPr>
        <w:t>: Field Area (2024)</w:t>
      </w:r>
    </w:p>
    <w:p w:rsidR="00426327" w:rsidRPr="00776D65" w:rsidRDefault="00426327" w:rsidP="00426327">
      <w:pPr>
        <w:tabs>
          <w:tab w:val="left" w:pos="0"/>
          <w:tab w:val="left" w:pos="426"/>
        </w:tabs>
        <w:spacing w:line="480" w:lineRule="auto"/>
        <w:jc w:val="both"/>
        <w:rPr>
          <w:rFonts w:eastAsiaTheme="minorHAnsi"/>
          <w:b/>
          <w:sz w:val="24"/>
          <w:szCs w:val="24"/>
        </w:rPr>
      </w:pPr>
      <w:r w:rsidRPr="00776D65">
        <w:rPr>
          <w:rFonts w:eastAsiaTheme="minorHAnsi"/>
          <w:b/>
          <w:sz w:val="24"/>
          <w:szCs w:val="24"/>
        </w:rPr>
        <w:t xml:space="preserve">Figure 1.2: MCED responded to questions asked from </w:t>
      </w:r>
      <w:proofErr w:type="spellStart"/>
      <w:r w:rsidRPr="00776D65">
        <w:rPr>
          <w:rFonts w:eastAsiaTheme="minorHAnsi"/>
          <w:b/>
          <w:sz w:val="24"/>
          <w:szCs w:val="24"/>
        </w:rPr>
        <w:t>Tupendane</w:t>
      </w:r>
      <w:proofErr w:type="spellEnd"/>
      <w:r w:rsidRPr="00776D65">
        <w:rPr>
          <w:rFonts w:eastAsiaTheme="minorHAnsi"/>
          <w:b/>
          <w:sz w:val="24"/>
          <w:szCs w:val="24"/>
        </w:rPr>
        <w:t xml:space="preserve"> Women </w:t>
      </w:r>
    </w:p>
    <w:p w:rsidR="00426327" w:rsidRPr="00776D65" w:rsidRDefault="00426327" w:rsidP="00426327">
      <w:pPr>
        <w:tabs>
          <w:tab w:val="left" w:pos="0"/>
          <w:tab w:val="left" w:pos="426"/>
        </w:tabs>
        <w:spacing w:line="480" w:lineRule="auto"/>
        <w:jc w:val="both"/>
        <w:rPr>
          <w:rFonts w:eastAsiaTheme="minorHAnsi"/>
          <w:b/>
          <w:sz w:val="24"/>
          <w:szCs w:val="24"/>
        </w:rPr>
      </w:pPr>
      <w:r w:rsidRPr="00776D65">
        <w:rPr>
          <w:rFonts w:eastAsiaTheme="minorHAnsi"/>
          <w:b/>
          <w:sz w:val="24"/>
          <w:szCs w:val="24"/>
        </w:rPr>
        <w:tab/>
      </w:r>
      <w:r w:rsidRPr="00776D65">
        <w:rPr>
          <w:rFonts w:eastAsiaTheme="minorHAnsi"/>
          <w:b/>
          <w:sz w:val="24"/>
          <w:szCs w:val="24"/>
        </w:rPr>
        <w:tab/>
        <w:t xml:space="preserve">        Group</w:t>
      </w:r>
      <w:r w:rsidRPr="00776D65">
        <w:rPr>
          <w:rFonts w:eastAsiaTheme="minorHAnsi"/>
          <w:b/>
          <w:sz w:val="24"/>
          <w:szCs w:val="24"/>
        </w:rPr>
        <w:fldChar w:fldCharType="begin"/>
      </w:r>
      <w:r w:rsidRPr="00776D65">
        <w:instrText xml:space="preserve"> TC "</w:instrText>
      </w:r>
      <w:bookmarkStart w:id="95" w:name="_Toc178785012"/>
      <w:r w:rsidRPr="00776D65">
        <w:rPr>
          <w:rFonts w:eastAsiaTheme="minorHAnsi"/>
          <w:b/>
          <w:sz w:val="24"/>
          <w:szCs w:val="24"/>
        </w:rPr>
        <w:instrText>Figure 1.2: MCED responded to questions asked from Tupendane Women Group</w:instrText>
      </w:r>
      <w:bookmarkEnd w:id="95"/>
      <w:r w:rsidRPr="00776D65">
        <w:instrText xml:space="preserve">" \f F \l "1" </w:instrText>
      </w:r>
      <w:r w:rsidRPr="00776D65">
        <w:rPr>
          <w:rFonts w:eastAsiaTheme="minorHAnsi"/>
          <w:b/>
          <w:sz w:val="24"/>
          <w:szCs w:val="24"/>
        </w:rPr>
        <w:fldChar w:fldCharType="end"/>
      </w:r>
    </w:p>
    <w:p w:rsidR="00283DD5" w:rsidRDefault="00283DD5">
      <w:pPr>
        <w:widowControl/>
        <w:autoSpaceDE/>
        <w:autoSpaceDN/>
        <w:spacing w:after="160" w:line="259" w:lineRule="auto"/>
        <w:rPr>
          <w:rFonts w:eastAsiaTheme="minorHAnsi"/>
          <w:b/>
          <w:bCs/>
          <w:sz w:val="24"/>
          <w:szCs w:val="24"/>
        </w:rPr>
      </w:pPr>
      <w:r>
        <w:rPr>
          <w:rFonts w:eastAsiaTheme="minorHAnsi"/>
        </w:rPr>
        <w:br w:type="page"/>
      </w:r>
    </w:p>
    <w:p w:rsidR="004F52A5" w:rsidRPr="00776D65" w:rsidRDefault="004F52A5" w:rsidP="00DD5209">
      <w:pPr>
        <w:pStyle w:val="Heading1"/>
        <w:tabs>
          <w:tab w:val="left" w:pos="426"/>
        </w:tabs>
        <w:spacing w:before="0" w:line="480" w:lineRule="auto"/>
        <w:ind w:left="0" w:right="0"/>
        <w:rPr>
          <w:rFonts w:eastAsiaTheme="minorHAnsi"/>
        </w:rPr>
      </w:pPr>
      <w:r w:rsidRPr="00776D65">
        <w:rPr>
          <w:rFonts w:eastAsiaTheme="minorHAnsi"/>
        </w:rPr>
        <w:lastRenderedPageBreak/>
        <w:t>CHAPTER TWO</w:t>
      </w:r>
      <w:r w:rsidR="0018602C" w:rsidRPr="00776D65">
        <w:rPr>
          <w:rFonts w:eastAsiaTheme="minorHAnsi"/>
        </w:rPr>
        <w:fldChar w:fldCharType="begin"/>
      </w:r>
      <w:r w:rsidR="0018602C" w:rsidRPr="00776D65">
        <w:instrText xml:space="preserve"> TC "</w:instrText>
      </w:r>
      <w:bookmarkStart w:id="96" w:name="_Toc183378914"/>
      <w:r w:rsidR="0018602C" w:rsidRPr="00776D65">
        <w:rPr>
          <w:rFonts w:eastAsiaTheme="minorHAnsi"/>
        </w:rPr>
        <w:instrText>CHAPTER TWO</w:instrText>
      </w:r>
      <w:bookmarkEnd w:id="96"/>
      <w:r w:rsidR="0018602C" w:rsidRPr="00776D65">
        <w:instrText xml:space="preserve">" \f C \l "1" </w:instrText>
      </w:r>
      <w:r w:rsidR="0018602C" w:rsidRPr="00776D65">
        <w:rPr>
          <w:rFonts w:eastAsiaTheme="minorHAnsi"/>
        </w:rPr>
        <w:fldChar w:fldCharType="end"/>
      </w:r>
    </w:p>
    <w:p w:rsidR="00283DD5" w:rsidRDefault="004F52A5" w:rsidP="00DD5209">
      <w:pPr>
        <w:pStyle w:val="Heading1"/>
        <w:tabs>
          <w:tab w:val="left" w:pos="426"/>
        </w:tabs>
        <w:spacing w:before="0" w:line="480" w:lineRule="auto"/>
        <w:ind w:left="0" w:right="0"/>
        <w:rPr>
          <w:rFonts w:eastAsiaTheme="minorHAnsi"/>
        </w:rPr>
      </w:pPr>
      <w:r w:rsidRPr="00776D65">
        <w:rPr>
          <w:rFonts w:eastAsiaTheme="minorHAnsi"/>
        </w:rPr>
        <w:t>PROBLEM IDENTIFICATION</w:t>
      </w:r>
    </w:p>
    <w:p w:rsidR="00F933F6" w:rsidRPr="00283DD5" w:rsidRDefault="0018602C" w:rsidP="00DD5209">
      <w:pPr>
        <w:pStyle w:val="Heading1"/>
        <w:tabs>
          <w:tab w:val="left" w:pos="426"/>
        </w:tabs>
        <w:spacing w:before="0" w:line="480" w:lineRule="auto"/>
        <w:ind w:left="0" w:right="0"/>
        <w:rPr>
          <w:rFonts w:eastAsiaTheme="minorHAnsi"/>
          <w:sz w:val="8"/>
        </w:rPr>
      </w:pPr>
      <w:r w:rsidRPr="00283DD5">
        <w:rPr>
          <w:rFonts w:eastAsiaTheme="minorHAnsi"/>
          <w:sz w:val="8"/>
        </w:rPr>
        <w:fldChar w:fldCharType="begin"/>
      </w:r>
      <w:r w:rsidRPr="00283DD5">
        <w:rPr>
          <w:sz w:val="8"/>
        </w:rPr>
        <w:instrText xml:space="preserve"> TC "</w:instrText>
      </w:r>
      <w:bookmarkStart w:id="97" w:name="_Toc183378915"/>
      <w:r w:rsidRPr="00283DD5">
        <w:rPr>
          <w:rFonts w:eastAsiaTheme="minorHAnsi"/>
          <w:sz w:val="8"/>
        </w:rPr>
        <w:instrText>PROBLEM IDENTIFICATION</w:instrText>
      </w:r>
      <w:bookmarkEnd w:id="97"/>
      <w:r w:rsidRPr="00283DD5">
        <w:rPr>
          <w:sz w:val="8"/>
        </w:rPr>
        <w:instrText xml:space="preserve">" \f C \l "1" </w:instrText>
      </w:r>
      <w:r w:rsidRPr="00283DD5">
        <w:rPr>
          <w:rFonts w:eastAsiaTheme="minorHAnsi"/>
          <w:sz w:val="8"/>
        </w:rPr>
        <w:fldChar w:fldCharType="end"/>
      </w:r>
    </w:p>
    <w:p w:rsidR="00F933F6" w:rsidRPr="00776D65" w:rsidRDefault="00F933F6" w:rsidP="0018602C">
      <w:pPr>
        <w:pStyle w:val="Heading1"/>
        <w:tabs>
          <w:tab w:val="left" w:pos="426"/>
        </w:tabs>
        <w:spacing w:before="0" w:line="480" w:lineRule="auto"/>
        <w:ind w:left="0" w:right="0"/>
        <w:jc w:val="both"/>
        <w:rPr>
          <w:rFonts w:eastAsiaTheme="minorHAnsi"/>
        </w:rPr>
      </w:pPr>
      <w:r w:rsidRPr="00776D65">
        <w:rPr>
          <w:rFonts w:eastAsiaTheme="minorHAnsi"/>
        </w:rPr>
        <w:t xml:space="preserve">2.0 </w:t>
      </w:r>
      <w:r w:rsidR="004F52A5" w:rsidRPr="00776D65">
        <w:rPr>
          <w:rFonts w:eastAsiaTheme="minorHAnsi"/>
        </w:rPr>
        <w:t>Background to the Problem</w:t>
      </w:r>
      <w:r w:rsidR="0018602C" w:rsidRPr="00776D65">
        <w:rPr>
          <w:rFonts w:eastAsiaTheme="minorHAnsi"/>
        </w:rPr>
        <w:fldChar w:fldCharType="begin"/>
      </w:r>
      <w:r w:rsidR="0018602C" w:rsidRPr="00776D65">
        <w:instrText xml:space="preserve"> TC "</w:instrText>
      </w:r>
      <w:bookmarkStart w:id="98" w:name="_Toc183378916"/>
      <w:r w:rsidR="0018602C" w:rsidRPr="00776D65">
        <w:rPr>
          <w:rFonts w:eastAsiaTheme="minorHAnsi"/>
        </w:rPr>
        <w:instrText>2.0 Background to the Problem</w:instrText>
      </w:r>
      <w:bookmarkEnd w:id="98"/>
      <w:r w:rsidR="0018602C" w:rsidRPr="00776D65">
        <w:instrText xml:space="preserve">" \f C \l "1" </w:instrText>
      </w:r>
      <w:r w:rsidR="0018602C" w:rsidRPr="00776D65">
        <w:rPr>
          <w:rFonts w:eastAsiaTheme="minorHAnsi"/>
        </w:rPr>
        <w:fldChar w:fldCharType="end"/>
      </w:r>
    </w:p>
    <w:p w:rsidR="00F933F6" w:rsidRPr="00776D65" w:rsidRDefault="00F933F6" w:rsidP="00DD5209">
      <w:pPr>
        <w:widowControl/>
        <w:tabs>
          <w:tab w:val="left" w:pos="426"/>
          <w:tab w:val="left" w:pos="630"/>
        </w:tabs>
        <w:autoSpaceDE/>
        <w:autoSpaceDN/>
        <w:spacing w:line="480" w:lineRule="auto"/>
        <w:jc w:val="both"/>
        <w:rPr>
          <w:rFonts w:eastAsiaTheme="minorHAnsi"/>
          <w:sz w:val="24"/>
          <w:szCs w:val="24"/>
        </w:rPr>
      </w:pPr>
      <w:r w:rsidRPr="00776D65">
        <w:rPr>
          <w:rFonts w:eastAsiaTheme="minorHAnsi"/>
          <w:sz w:val="24"/>
          <w:szCs w:val="24"/>
        </w:rPr>
        <w:t xml:space="preserve"> </w:t>
      </w:r>
      <w:r w:rsidR="004F52A5" w:rsidRPr="00776D65">
        <w:rPr>
          <w:rFonts w:eastAsiaTheme="minorHAnsi"/>
          <w:sz w:val="24"/>
          <w:szCs w:val="24"/>
        </w:rPr>
        <w:t xml:space="preserve">Following the needs assessment conducted in the community with women through interviews and questionnaires, it was found that most women are engaged in food spice </w:t>
      </w:r>
      <w:r w:rsidR="00AE569E" w:rsidRPr="00776D65">
        <w:rPr>
          <w:rFonts w:eastAsiaTheme="minorHAnsi"/>
          <w:sz w:val="24"/>
          <w:szCs w:val="24"/>
        </w:rPr>
        <w:t>processing</w:t>
      </w:r>
      <w:r w:rsidR="004F52A5" w:rsidRPr="00776D65">
        <w:rPr>
          <w:rFonts w:eastAsiaTheme="minorHAnsi"/>
          <w:sz w:val="24"/>
          <w:szCs w:val="24"/>
        </w:rPr>
        <w:t>, basket making, vending, petty businesses, and poultry farming. The majority expressed a preference for food spices as their project focus. However, they face several challenges, including a lack of sufficient capital to establish projects, insufficient modern machinery for processing and packaging, inadequate office space for selling their products, as well as a need for training and market networking.</w:t>
      </w:r>
    </w:p>
    <w:p w:rsidR="009E6306" w:rsidRPr="00283DD5" w:rsidRDefault="009E6306" w:rsidP="00DD5209">
      <w:pPr>
        <w:pStyle w:val="Heading1"/>
        <w:tabs>
          <w:tab w:val="left" w:pos="426"/>
        </w:tabs>
        <w:spacing w:before="0" w:line="480" w:lineRule="auto"/>
        <w:ind w:left="0" w:right="0"/>
        <w:jc w:val="left"/>
        <w:rPr>
          <w:rFonts w:eastAsia="Calibri"/>
          <w:sz w:val="32"/>
        </w:rPr>
      </w:pPr>
    </w:p>
    <w:p w:rsidR="00F933F6" w:rsidRPr="00776D65" w:rsidRDefault="004F52A5" w:rsidP="0018602C">
      <w:pPr>
        <w:pStyle w:val="Heading1"/>
        <w:tabs>
          <w:tab w:val="left" w:pos="426"/>
        </w:tabs>
        <w:spacing w:before="0" w:line="480" w:lineRule="auto"/>
        <w:ind w:left="0" w:right="0"/>
        <w:jc w:val="both"/>
        <w:rPr>
          <w:rFonts w:eastAsia="Calibri"/>
        </w:rPr>
      </w:pPr>
      <w:r w:rsidRPr="00776D65">
        <w:rPr>
          <w:rFonts w:eastAsia="Calibri"/>
        </w:rPr>
        <w:t>2.1</w:t>
      </w:r>
      <w:r w:rsidR="00F933F6" w:rsidRPr="00776D65">
        <w:rPr>
          <w:rFonts w:eastAsia="Calibri"/>
        </w:rPr>
        <w:t xml:space="preserve"> </w:t>
      </w:r>
      <w:r w:rsidRPr="00776D65">
        <w:rPr>
          <w:rFonts w:eastAsia="Calibri"/>
        </w:rPr>
        <w:t>Problem Statement</w:t>
      </w:r>
      <w:r w:rsidR="0018602C" w:rsidRPr="00776D65">
        <w:rPr>
          <w:rFonts w:eastAsia="Calibri"/>
        </w:rPr>
        <w:fldChar w:fldCharType="begin"/>
      </w:r>
      <w:r w:rsidR="0018602C" w:rsidRPr="00776D65">
        <w:instrText xml:space="preserve"> TC "</w:instrText>
      </w:r>
      <w:bookmarkStart w:id="99" w:name="_Toc183378917"/>
      <w:r w:rsidR="0018602C" w:rsidRPr="00776D65">
        <w:rPr>
          <w:rFonts w:eastAsia="Calibri"/>
        </w:rPr>
        <w:instrText>2.1 Problem Statement</w:instrText>
      </w:r>
      <w:bookmarkEnd w:id="99"/>
      <w:r w:rsidR="0018602C" w:rsidRPr="00776D65">
        <w:instrText xml:space="preserve">" \f C \l "1" </w:instrText>
      </w:r>
      <w:r w:rsidR="0018602C" w:rsidRPr="00776D65">
        <w:rPr>
          <w:rFonts w:eastAsia="Calibri"/>
        </w:rPr>
        <w:fldChar w:fldCharType="end"/>
      </w:r>
      <w:r w:rsidRPr="00776D65">
        <w:rPr>
          <w:rFonts w:eastAsia="Calibri"/>
        </w:rPr>
        <w:t xml:space="preserve"> </w:t>
      </w:r>
    </w:p>
    <w:p w:rsidR="005C0747" w:rsidRPr="00776D65" w:rsidRDefault="004F52A5"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Community members, particularly women engaged in various projects, have reported a lack of ongoing income-generating activities, inadequate technical training, insufficient packaging and storage standards, and limited market networking. These factors have contributed to increased poverty and a low standard of living (Community Development Officer (CDO), 2024). Additionally, TAWOSA (2022) noted that many projects, such as petty businesses, basket making, food vending, food spice </w:t>
      </w:r>
      <w:r w:rsidR="00AE569E" w:rsidRPr="00776D65">
        <w:rPr>
          <w:rFonts w:eastAsia="Calibri"/>
          <w:sz w:val="24"/>
          <w:szCs w:val="24"/>
        </w:rPr>
        <w:t>processing</w:t>
      </w:r>
      <w:r w:rsidRPr="00776D65">
        <w:rPr>
          <w:rFonts w:eastAsia="Calibri"/>
          <w:sz w:val="24"/>
          <w:szCs w:val="24"/>
        </w:rPr>
        <w:t xml:space="preserve">, and poultry farming, have had minimal impact, with most women still living in poor conditions. </w:t>
      </w:r>
    </w:p>
    <w:p w:rsidR="004F52A5" w:rsidRPr="00776D65" w:rsidRDefault="004F52A5"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Therefore, following the needs assessment, women, students from MCED, stakeholders, and local government officials have agreed to establish a food spice </w:t>
      </w:r>
      <w:r w:rsidR="00AE569E" w:rsidRPr="00776D65">
        <w:rPr>
          <w:rFonts w:eastAsia="Calibri"/>
          <w:sz w:val="24"/>
          <w:szCs w:val="24"/>
        </w:rPr>
        <w:t>processing</w:t>
      </w:r>
      <w:r w:rsidRPr="00776D65">
        <w:rPr>
          <w:rFonts w:eastAsia="Calibri"/>
          <w:sz w:val="24"/>
          <w:szCs w:val="24"/>
        </w:rPr>
        <w:t xml:space="preserve"> initiative to address the needs of women in the community.</w:t>
      </w:r>
    </w:p>
    <w:p w:rsidR="004F52A5" w:rsidRPr="00776D65" w:rsidRDefault="004F52A5" w:rsidP="00DD5209">
      <w:pPr>
        <w:widowControl/>
        <w:tabs>
          <w:tab w:val="left" w:pos="426"/>
        </w:tabs>
        <w:autoSpaceDE/>
        <w:autoSpaceDN/>
        <w:spacing w:line="480" w:lineRule="auto"/>
        <w:jc w:val="both"/>
        <w:rPr>
          <w:rFonts w:eastAsia="Calibri"/>
          <w:color w:val="000000" w:themeColor="text1"/>
          <w:sz w:val="24"/>
          <w:szCs w:val="24"/>
        </w:rPr>
      </w:pPr>
      <w:r w:rsidRPr="00776D65">
        <w:rPr>
          <w:rFonts w:eastAsia="Calibri"/>
          <w:color w:val="000000" w:themeColor="text1"/>
          <w:sz w:val="24"/>
          <w:szCs w:val="24"/>
        </w:rPr>
        <w:lastRenderedPageBreak/>
        <w:t xml:space="preserve">Despite previous research studies and community development projects targeting similar issues, the problem continues to persist, highlighting a gap in effectively tackling the underlying factors that limit access to the </w:t>
      </w:r>
      <w:r w:rsidR="00AE569E" w:rsidRPr="00776D65">
        <w:rPr>
          <w:rFonts w:eastAsia="Calibri"/>
          <w:color w:val="000000" w:themeColor="text1"/>
          <w:sz w:val="24"/>
          <w:szCs w:val="24"/>
        </w:rPr>
        <w:t>processing</w:t>
      </w:r>
      <w:r w:rsidRPr="00776D65">
        <w:rPr>
          <w:rFonts w:eastAsia="Calibri"/>
          <w:color w:val="000000" w:themeColor="text1"/>
          <w:sz w:val="24"/>
          <w:szCs w:val="24"/>
        </w:rPr>
        <w:t xml:space="preserve"> of quality food spices (</w:t>
      </w:r>
      <w:proofErr w:type="spellStart"/>
      <w:r w:rsidRPr="00776D65">
        <w:rPr>
          <w:rFonts w:eastAsia="Calibri"/>
          <w:color w:val="000000" w:themeColor="text1"/>
          <w:sz w:val="24"/>
          <w:szCs w:val="24"/>
        </w:rPr>
        <w:t>Nkya</w:t>
      </w:r>
      <w:proofErr w:type="spellEnd"/>
      <w:r w:rsidRPr="00776D65">
        <w:rPr>
          <w:rFonts w:eastAsia="Calibri"/>
          <w:color w:val="000000" w:themeColor="text1"/>
          <w:sz w:val="24"/>
          <w:szCs w:val="24"/>
        </w:rPr>
        <w:t xml:space="preserve"> et al., 2022).</w:t>
      </w:r>
    </w:p>
    <w:p w:rsidR="009E6306" w:rsidRPr="00776D65" w:rsidRDefault="009E6306" w:rsidP="00DD5209">
      <w:pPr>
        <w:widowControl/>
        <w:tabs>
          <w:tab w:val="left" w:pos="426"/>
        </w:tabs>
        <w:autoSpaceDE/>
        <w:autoSpaceDN/>
        <w:spacing w:line="480" w:lineRule="auto"/>
        <w:jc w:val="both"/>
        <w:rPr>
          <w:rFonts w:eastAsia="Calibri"/>
          <w:color w:val="000000" w:themeColor="text1"/>
          <w:sz w:val="16"/>
          <w:szCs w:val="24"/>
        </w:rPr>
      </w:pPr>
    </w:p>
    <w:p w:rsidR="00502921" w:rsidRPr="00776D65" w:rsidRDefault="004F52A5" w:rsidP="00DD5209">
      <w:pPr>
        <w:widowControl/>
        <w:tabs>
          <w:tab w:val="left" w:pos="426"/>
        </w:tabs>
        <w:autoSpaceDE/>
        <w:autoSpaceDN/>
        <w:spacing w:line="480" w:lineRule="auto"/>
        <w:jc w:val="both"/>
        <w:rPr>
          <w:rFonts w:eastAsia="Calibri"/>
          <w:color w:val="000000" w:themeColor="text1"/>
          <w:sz w:val="24"/>
          <w:szCs w:val="24"/>
        </w:rPr>
      </w:pPr>
      <w:r w:rsidRPr="00776D65">
        <w:rPr>
          <w:rFonts w:eastAsia="Calibri"/>
          <w:color w:val="000000" w:themeColor="text1"/>
          <w:sz w:val="24"/>
          <w:szCs w:val="24"/>
        </w:rPr>
        <w:t xml:space="preserve">Research studies and community development projects have been implemented to tackle the key issues faced by the </w:t>
      </w:r>
      <w:proofErr w:type="spellStart"/>
      <w:r w:rsidRPr="00776D65">
        <w:rPr>
          <w:rFonts w:eastAsia="Calibri"/>
          <w:color w:val="000000" w:themeColor="text1"/>
          <w:sz w:val="24"/>
          <w:szCs w:val="24"/>
        </w:rPr>
        <w:t>Tupendane</w:t>
      </w:r>
      <w:proofErr w:type="spellEnd"/>
      <w:r w:rsidRPr="00776D65">
        <w:rPr>
          <w:rFonts w:eastAsia="Calibri"/>
          <w:color w:val="000000" w:themeColor="text1"/>
          <w:sz w:val="24"/>
          <w:szCs w:val="24"/>
        </w:rPr>
        <w:t xml:space="preserve"> group. For instance, </w:t>
      </w:r>
      <w:proofErr w:type="spellStart"/>
      <w:r w:rsidRPr="00776D65">
        <w:rPr>
          <w:rFonts w:eastAsia="Calibri"/>
          <w:color w:val="000000" w:themeColor="text1"/>
          <w:sz w:val="24"/>
          <w:szCs w:val="24"/>
        </w:rPr>
        <w:t>Nchimbi</w:t>
      </w:r>
      <w:proofErr w:type="spellEnd"/>
      <w:r w:rsidRPr="00776D65">
        <w:rPr>
          <w:rFonts w:eastAsia="Calibri"/>
          <w:color w:val="000000" w:themeColor="text1"/>
          <w:sz w:val="24"/>
          <w:szCs w:val="24"/>
        </w:rPr>
        <w:t xml:space="preserve"> et al. (2022) highlighted that women spice farmers in Tanzania's coastal regions benefited from cooperative societies, which improved their bargaining power, access to market information, and networking opportunities. While these initiatives have provided valuable insights and actions, the ongoing nature of the problem indicates that they have not fully addressed the fundamental causes or delivered sustainable solutions. Although these projects offer advantages, they may lack a comprehensive approach that integrates access to inputs with capacity building and market development strategies specifically tailored to the needs and constraints of the </w:t>
      </w:r>
      <w:proofErr w:type="spellStart"/>
      <w:r w:rsidRPr="00776D65">
        <w:rPr>
          <w:rFonts w:eastAsia="Calibri"/>
          <w:color w:val="000000" w:themeColor="text1"/>
          <w:sz w:val="24"/>
          <w:szCs w:val="24"/>
        </w:rPr>
        <w:t>Tupendane</w:t>
      </w:r>
      <w:proofErr w:type="spellEnd"/>
      <w:r w:rsidRPr="00776D65">
        <w:rPr>
          <w:rFonts w:eastAsia="Calibri"/>
          <w:color w:val="000000" w:themeColor="text1"/>
          <w:sz w:val="24"/>
          <w:szCs w:val="24"/>
        </w:rPr>
        <w:t xml:space="preserve"> group.</w:t>
      </w:r>
    </w:p>
    <w:p w:rsidR="009E6306" w:rsidRPr="00776D65" w:rsidRDefault="009E6306" w:rsidP="00DD5209">
      <w:pPr>
        <w:widowControl/>
        <w:tabs>
          <w:tab w:val="left" w:pos="426"/>
        </w:tabs>
        <w:autoSpaceDE/>
        <w:autoSpaceDN/>
        <w:spacing w:line="480" w:lineRule="auto"/>
        <w:jc w:val="both"/>
        <w:rPr>
          <w:rFonts w:eastAsia="Calibri"/>
          <w:color w:val="000000" w:themeColor="text1"/>
          <w:sz w:val="24"/>
          <w:szCs w:val="24"/>
        </w:rPr>
      </w:pPr>
    </w:p>
    <w:p w:rsidR="00502921" w:rsidRPr="00776D65" w:rsidRDefault="00502921" w:rsidP="00DD5209">
      <w:pPr>
        <w:widowControl/>
        <w:tabs>
          <w:tab w:val="left" w:pos="426"/>
        </w:tabs>
        <w:autoSpaceDE/>
        <w:autoSpaceDN/>
        <w:spacing w:line="480" w:lineRule="auto"/>
        <w:jc w:val="both"/>
        <w:rPr>
          <w:sz w:val="24"/>
          <w:szCs w:val="24"/>
        </w:rPr>
      </w:pPr>
      <w:r w:rsidRPr="00776D65">
        <w:rPr>
          <w:sz w:val="24"/>
          <w:szCs w:val="24"/>
        </w:rPr>
        <w:t xml:space="preserve">The current project aims to address the identified research gap by implementing a comprehensive intervention designed to enhance the income of women in the </w:t>
      </w:r>
      <w:proofErr w:type="spellStart"/>
      <w:r w:rsidRPr="00776D65">
        <w:rPr>
          <w:sz w:val="24"/>
          <w:szCs w:val="24"/>
        </w:rPr>
        <w:t>Tupendane</w:t>
      </w:r>
      <w:proofErr w:type="spellEnd"/>
      <w:r w:rsidRPr="00776D65">
        <w:rPr>
          <w:sz w:val="24"/>
          <w:szCs w:val="24"/>
        </w:rPr>
        <w:t xml:space="preserve"> group in </w:t>
      </w:r>
      <w:proofErr w:type="spellStart"/>
      <w:r w:rsidRPr="00776D65">
        <w:rPr>
          <w:sz w:val="24"/>
          <w:szCs w:val="24"/>
        </w:rPr>
        <w:t>Kigogo</w:t>
      </w:r>
      <w:proofErr w:type="spellEnd"/>
      <w:r w:rsidRPr="00776D65">
        <w:rPr>
          <w:sz w:val="24"/>
          <w:szCs w:val="24"/>
        </w:rPr>
        <w:t xml:space="preserve"> ward, </w:t>
      </w:r>
      <w:proofErr w:type="spellStart"/>
      <w:r w:rsidRPr="00776D65">
        <w:rPr>
          <w:sz w:val="24"/>
          <w:szCs w:val="24"/>
        </w:rPr>
        <w:t>Kinondoni</w:t>
      </w:r>
      <w:proofErr w:type="spellEnd"/>
      <w:r w:rsidRPr="00776D65">
        <w:rPr>
          <w:sz w:val="24"/>
          <w:szCs w:val="24"/>
        </w:rPr>
        <w:t xml:space="preserve"> District. By integrating access to inputs with capacity-building initiatives and market development strategies, the project seeks to provide a holistic solution that empowers the group to improve their food spice </w:t>
      </w:r>
      <w:r w:rsidR="00AE569E" w:rsidRPr="00776D65">
        <w:rPr>
          <w:sz w:val="24"/>
          <w:szCs w:val="24"/>
        </w:rPr>
        <w:t>processing</w:t>
      </w:r>
      <w:r w:rsidRPr="00776D65">
        <w:rPr>
          <w:sz w:val="24"/>
          <w:szCs w:val="24"/>
        </w:rPr>
        <w:t xml:space="preserve"> methods and income-generating skills in a sustainable way</w:t>
      </w:r>
      <w:r w:rsidR="00F933F6" w:rsidRPr="00776D65">
        <w:rPr>
          <w:sz w:val="24"/>
          <w:szCs w:val="24"/>
        </w:rPr>
        <w:t xml:space="preserve">.  </w:t>
      </w:r>
      <w:r w:rsidRPr="00776D65">
        <w:rPr>
          <w:sz w:val="24"/>
          <w:szCs w:val="24"/>
        </w:rPr>
        <w:t xml:space="preserve">To effectively tackle the challenges faced by women engaged in food spice </w:t>
      </w:r>
      <w:r w:rsidR="00AE569E" w:rsidRPr="00776D65">
        <w:rPr>
          <w:sz w:val="24"/>
          <w:szCs w:val="24"/>
        </w:rPr>
        <w:t>processing</w:t>
      </w:r>
      <w:r w:rsidRPr="00776D65">
        <w:rPr>
          <w:sz w:val="24"/>
          <w:szCs w:val="24"/>
        </w:rPr>
        <w:t xml:space="preserve"> in </w:t>
      </w:r>
      <w:proofErr w:type="spellStart"/>
      <w:r w:rsidRPr="00776D65">
        <w:rPr>
          <w:sz w:val="24"/>
          <w:szCs w:val="24"/>
        </w:rPr>
        <w:t>Kigogo</w:t>
      </w:r>
      <w:proofErr w:type="spellEnd"/>
      <w:r w:rsidRPr="00776D65">
        <w:rPr>
          <w:sz w:val="24"/>
          <w:szCs w:val="24"/>
        </w:rPr>
        <w:t xml:space="preserve"> ward, </w:t>
      </w:r>
      <w:proofErr w:type="spellStart"/>
      <w:r w:rsidRPr="00776D65">
        <w:rPr>
          <w:sz w:val="24"/>
          <w:szCs w:val="24"/>
        </w:rPr>
        <w:t>Kinondoni</w:t>
      </w:r>
      <w:proofErr w:type="spellEnd"/>
      <w:r w:rsidRPr="00776D65">
        <w:rPr>
          <w:sz w:val="24"/>
          <w:szCs w:val="24"/>
        </w:rPr>
        <w:t xml:space="preserve"> District, a relevant project must focus on </w:t>
      </w:r>
      <w:r w:rsidRPr="00776D65">
        <w:rPr>
          <w:sz w:val="24"/>
          <w:szCs w:val="24"/>
        </w:rPr>
        <w:lastRenderedPageBreak/>
        <w:t>capacity building, resource access, and market integration. This initiative will involve offering targeted training programs that enhance technological, financial management, and entrepreneurial skills, enabling women to adopt sustainable practices and improve the quality of their food spice products. Additionally, the project should facilitate access to microfinance and credit services, empowering women to invest in their businesses and expand their operations. Strengthening women’s cooperatives will foster collective bargaining power, improve market access, and increase profitability. Furthermore, collaboration with local food spice producers and extension services will ensure that women receive continuous support and knowledge transfer. The project's aim is to bridge the existing gap and create long-term positive impacts on household income in the community through targeted interventions and ongoing assistance.</w:t>
      </w:r>
    </w:p>
    <w:p w:rsidR="009E6306" w:rsidRPr="0019627F" w:rsidRDefault="009E6306" w:rsidP="00DD5209">
      <w:pPr>
        <w:widowControl/>
        <w:tabs>
          <w:tab w:val="left" w:pos="426"/>
        </w:tabs>
        <w:autoSpaceDE/>
        <w:autoSpaceDN/>
        <w:spacing w:line="480" w:lineRule="auto"/>
        <w:jc w:val="both"/>
        <w:rPr>
          <w:sz w:val="2"/>
          <w:szCs w:val="24"/>
        </w:rPr>
      </w:pPr>
    </w:p>
    <w:p w:rsidR="0019627F" w:rsidRPr="0019627F" w:rsidRDefault="0019627F" w:rsidP="00DD5209">
      <w:pPr>
        <w:widowControl/>
        <w:tabs>
          <w:tab w:val="left" w:pos="426"/>
        </w:tabs>
        <w:autoSpaceDE/>
        <w:autoSpaceDN/>
        <w:spacing w:line="480" w:lineRule="auto"/>
        <w:jc w:val="both"/>
        <w:rPr>
          <w:b/>
          <w:sz w:val="16"/>
          <w:szCs w:val="24"/>
          <w:lang w:val="sw-KE" w:eastAsia="sw-KE" w:bidi="en-US"/>
        </w:rPr>
      </w:pPr>
    </w:p>
    <w:p w:rsidR="00F933F6" w:rsidRPr="00776D65" w:rsidRDefault="00502921" w:rsidP="00DD5209">
      <w:pPr>
        <w:widowControl/>
        <w:tabs>
          <w:tab w:val="left" w:pos="426"/>
        </w:tabs>
        <w:autoSpaceDE/>
        <w:autoSpaceDN/>
        <w:spacing w:line="480" w:lineRule="auto"/>
        <w:jc w:val="both"/>
        <w:rPr>
          <w:rFonts w:eastAsia="Calibri"/>
          <w:b/>
          <w:sz w:val="24"/>
          <w:szCs w:val="24"/>
        </w:rPr>
      </w:pPr>
      <w:r w:rsidRPr="00776D65">
        <w:rPr>
          <w:b/>
          <w:sz w:val="24"/>
          <w:szCs w:val="24"/>
          <w:lang w:val="sw-KE" w:eastAsia="sw-KE" w:bidi="en-US"/>
        </w:rPr>
        <w:t>2.2</w:t>
      </w:r>
      <w:r w:rsidR="00F933F6" w:rsidRPr="00776D65">
        <w:rPr>
          <w:b/>
          <w:sz w:val="24"/>
          <w:szCs w:val="24"/>
          <w:lang w:val="sw-KE" w:eastAsia="sw-KE" w:bidi="en-US"/>
        </w:rPr>
        <w:t xml:space="preserve"> </w:t>
      </w:r>
      <w:r w:rsidRPr="00776D65">
        <w:rPr>
          <w:b/>
          <w:sz w:val="24"/>
          <w:szCs w:val="24"/>
          <w:lang w:val="sw-KE" w:eastAsia="sw-KE" w:bidi="en-US"/>
        </w:rPr>
        <w:t>Project Description</w:t>
      </w:r>
      <w:r w:rsidR="0018602C" w:rsidRPr="00776D65">
        <w:rPr>
          <w:b/>
          <w:sz w:val="24"/>
          <w:szCs w:val="24"/>
          <w:lang w:val="sw-KE" w:eastAsia="sw-KE" w:bidi="en-US"/>
        </w:rPr>
        <w:fldChar w:fldCharType="begin"/>
      </w:r>
      <w:r w:rsidR="0018602C" w:rsidRPr="00776D65">
        <w:instrText xml:space="preserve"> TC "</w:instrText>
      </w:r>
      <w:bookmarkStart w:id="100" w:name="_Toc183378918"/>
      <w:r w:rsidR="0018602C" w:rsidRPr="00776D65">
        <w:rPr>
          <w:b/>
          <w:sz w:val="24"/>
          <w:szCs w:val="24"/>
          <w:lang w:val="sw-KE" w:eastAsia="sw-KE" w:bidi="en-US"/>
        </w:rPr>
        <w:instrText>2.2 Project Description</w:instrText>
      </w:r>
      <w:bookmarkEnd w:id="100"/>
      <w:r w:rsidR="0018602C" w:rsidRPr="00776D65">
        <w:instrText xml:space="preserve">" \f C \l "1" </w:instrText>
      </w:r>
      <w:r w:rsidR="0018602C" w:rsidRPr="00776D65">
        <w:rPr>
          <w:b/>
          <w:sz w:val="24"/>
          <w:szCs w:val="24"/>
          <w:lang w:val="sw-KE" w:eastAsia="sw-KE" w:bidi="en-US"/>
        </w:rPr>
        <w:fldChar w:fldCharType="end"/>
      </w:r>
    </w:p>
    <w:p w:rsidR="00330F5F" w:rsidRPr="00776D65" w:rsidRDefault="00330F5F" w:rsidP="00DD5209">
      <w:pPr>
        <w:pStyle w:val="Heading1"/>
        <w:tabs>
          <w:tab w:val="left" w:pos="426"/>
        </w:tabs>
        <w:spacing w:before="0" w:line="480" w:lineRule="auto"/>
        <w:ind w:left="0" w:right="0"/>
        <w:jc w:val="both"/>
        <w:rPr>
          <w:rFonts w:eastAsia="Calibri"/>
          <w:b w:val="0"/>
          <w:bCs w:val="0"/>
          <w:lang w:val="en-GB"/>
        </w:rPr>
      </w:pPr>
      <w:r w:rsidRPr="00776D65">
        <w:rPr>
          <w:rFonts w:eastAsia="Calibri"/>
          <w:b w:val="0"/>
          <w:bCs w:val="0"/>
          <w:lang w:val="en-GB"/>
        </w:rPr>
        <w:t xml:space="preserve">Food spice production refers to the systematic cultivation, harvesting, processing, and distribution of various plant-derived substances that are used to enhance the </w:t>
      </w:r>
      <w:proofErr w:type="spellStart"/>
      <w:r w:rsidRPr="00776D65">
        <w:rPr>
          <w:rFonts w:eastAsia="Calibri"/>
          <w:b w:val="0"/>
          <w:bCs w:val="0"/>
          <w:lang w:val="en-GB"/>
        </w:rPr>
        <w:t>flavor</w:t>
      </w:r>
      <w:proofErr w:type="spellEnd"/>
      <w:r w:rsidRPr="00776D65">
        <w:rPr>
          <w:rFonts w:eastAsia="Calibri"/>
          <w:b w:val="0"/>
          <w:bCs w:val="0"/>
          <w:lang w:val="en-GB"/>
        </w:rPr>
        <w:t xml:space="preserve">, aroma, </w:t>
      </w:r>
      <w:proofErr w:type="spellStart"/>
      <w:r w:rsidRPr="00776D65">
        <w:rPr>
          <w:rFonts w:eastAsia="Calibri"/>
          <w:b w:val="0"/>
          <w:bCs w:val="0"/>
          <w:lang w:val="en-GB"/>
        </w:rPr>
        <w:t>color</w:t>
      </w:r>
      <w:proofErr w:type="spellEnd"/>
      <w:r w:rsidRPr="00776D65">
        <w:rPr>
          <w:rFonts w:eastAsia="Calibri"/>
          <w:b w:val="0"/>
          <w:bCs w:val="0"/>
          <w:lang w:val="en-GB"/>
        </w:rPr>
        <w:t>, and preservation of food. Spices, which include a wide range of seeds, berries, roots, and bark, not only contribute distinctive tastes to culinary dishes but also offer health benefits due to their natural preservative and medicinal properties</w:t>
      </w:r>
      <w:r w:rsidRPr="00776D65">
        <w:t xml:space="preserve"> (</w:t>
      </w:r>
      <w:proofErr w:type="spellStart"/>
      <w:r w:rsidRPr="00776D65">
        <w:rPr>
          <w:b w:val="0"/>
        </w:rPr>
        <w:t>Johnso</w:t>
      </w:r>
      <w:proofErr w:type="spellEnd"/>
      <w:r w:rsidRPr="00776D65">
        <w:rPr>
          <w:b w:val="0"/>
        </w:rPr>
        <w:t>, 2024)</w:t>
      </w:r>
      <w:r w:rsidRPr="00776D65">
        <w:rPr>
          <w:rFonts w:eastAsia="Calibri"/>
          <w:b w:val="0"/>
          <w:bCs w:val="0"/>
          <w:lang w:val="en-GB"/>
        </w:rPr>
        <w:t xml:space="preserve">.  Women living at </w:t>
      </w:r>
      <w:proofErr w:type="spellStart"/>
      <w:r w:rsidRPr="00776D65">
        <w:rPr>
          <w:rFonts w:eastAsia="Calibri"/>
          <w:b w:val="0"/>
          <w:bCs w:val="0"/>
          <w:lang w:val="en-GB"/>
        </w:rPr>
        <w:t>Kigogo</w:t>
      </w:r>
      <w:proofErr w:type="spellEnd"/>
      <w:r w:rsidRPr="00776D65">
        <w:rPr>
          <w:rFonts w:eastAsia="Calibri"/>
          <w:b w:val="0"/>
          <w:bCs w:val="0"/>
          <w:lang w:val="en-GB"/>
        </w:rPr>
        <w:t xml:space="preserve"> ward in </w:t>
      </w:r>
      <w:proofErr w:type="spellStart"/>
      <w:r w:rsidRPr="00776D65">
        <w:rPr>
          <w:rFonts w:eastAsia="Calibri"/>
          <w:b w:val="0"/>
          <w:bCs w:val="0"/>
          <w:lang w:val="en-GB"/>
        </w:rPr>
        <w:t>Kinondoni</w:t>
      </w:r>
      <w:proofErr w:type="spellEnd"/>
      <w:r w:rsidRPr="00776D65">
        <w:rPr>
          <w:rFonts w:eastAsia="Calibri"/>
          <w:b w:val="0"/>
          <w:bCs w:val="0"/>
          <w:lang w:val="en-GB"/>
        </w:rPr>
        <w:t xml:space="preserve"> district, Dar </w:t>
      </w:r>
      <w:proofErr w:type="spellStart"/>
      <w:r w:rsidRPr="00776D65">
        <w:rPr>
          <w:rFonts w:eastAsia="Calibri"/>
          <w:b w:val="0"/>
          <w:bCs w:val="0"/>
          <w:lang w:val="en-GB"/>
        </w:rPr>
        <w:t>es</w:t>
      </w:r>
      <w:proofErr w:type="spellEnd"/>
      <w:r w:rsidRPr="00776D65">
        <w:rPr>
          <w:rFonts w:eastAsia="Calibri"/>
          <w:b w:val="0"/>
          <w:bCs w:val="0"/>
          <w:lang w:val="en-GB"/>
        </w:rPr>
        <w:t xml:space="preserve"> Salaam were interested in processing and packaging food spices product for income generation. </w:t>
      </w:r>
      <w:proofErr w:type="gramStart"/>
      <w:r w:rsidRPr="00776D65">
        <w:rPr>
          <w:rFonts w:eastAsia="Calibri"/>
          <w:b w:val="0"/>
          <w:bCs w:val="0"/>
          <w:lang w:val="en-GB"/>
        </w:rPr>
        <w:t>This influence MCED student to establish project that met with their needs.</w:t>
      </w:r>
      <w:proofErr w:type="gramEnd"/>
    </w:p>
    <w:p w:rsidR="00330F5F" w:rsidRPr="0019627F" w:rsidRDefault="00330F5F" w:rsidP="00DD5209">
      <w:pPr>
        <w:pStyle w:val="Heading1"/>
        <w:tabs>
          <w:tab w:val="left" w:pos="426"/>
        </w:tabs>
        <w:spacing w:before="0" w:line="480" w:lineRule="auto"/>
        <w:ind w:left="0" w:right="0"/>
        <w:jc w:val="both"/>
        <w:rPr>
          <w:rFonts w:eastAsia="Calibri"/>
          <w:b w:val="0"/>
          <w:bCs w:val="0"/>
          <w:sz w:val="20"/>
          <w:lang w:val="en-GB"/>
        </w:rPr>
      </w:pPr>
    </w:p>
    <w:p w:rsidR="009E6306" w:rsidRDefault="00502921" w:rsidP="00DD5209">
      <w:pPr>
        <w:pStyle w:val="Heading1"/>
        <w:tabs>
          <w:tab w:val="left" w:pos="426"/>
        </w:tabs>
        <w:spacing w:before="0" w:line="480" w:lineRule="auto"/>
        <w:ind w:left="0" w:right="0"/>
        <w:jc w:val="both"/>
        <w:rPr>
          <w:rFonts w:eastAsia="Calibri"/>
          <w:b w:val="0"/>
          <w:bCs w:val="0"/>
          <w:lang w:val="en-GB"/>
        </w:rPr>
      </w:pPr>
      <w:r w:rsidRPr="00776D65">
        <w:rPr>
          <w:rFonts w:eastAsia="Calibri"/>
          <w:b w:val="0"/>
          <w:bCs w:val="0"/>
          <w:lang w:val="en-GB"/>
        </w:rPr>
        <w:lastRenderedPageBreak/>
        <w:t xml:space="preserve">The project was titled "Improved Income for Women’s Group </w:t>
      </w:r>
      <w:proofErr w:type="gramStart"/>
      <w:r w:rsidRPr="00776D65">
        <w:rPr>
          <w:rFonts w:eastAsia="Calibri"/>
          <w:b w:val="0"/>
          <w:bCs w:val="0"/>
          <w:lang w:val="en-GB"/>
        </w:rPr>
        <w:t>Through</w:t>
      </w:r>
      <w:proofErr w:type="gramEnd"/>
      <w:r w:rsidRPr="00776D65">
        <w:rPr>
          <w:rFonts w:eastAsia="Calibri"/>
          <w:b w:val="0"/>
          <w:bCs w:val="0"/>
          <w:lang w:val="en-GB"/>
        </w:rPr>
        <w:t xml:space="preserve"> Food Spices </w:t>
      </w:r>
      <w:r w:rsidR="00AE569E" w:rsidRPr="00776D65">
        <w:rPr>
          <w:rFonts w:eastAsia="Calibri"/>
          <w:b w:val="0"/>
          <w:bCs w:val="0"/>
          <w:lang w:val="en-GB"/>
        </w:rPr>
        <w:t>Processing</w:t>
      </w:r>
      <w:r w:rsidRPr="00776D65">
        <w:rPr>
          <w:rFonts w:eastAsia="Calibri"/>
          <w:b w:val="0"/>
          <w:bCs w:val="0"/>
          <w:lang w:val="en-GB"/>
        </w:rPr>
        <w:t xml:space="preserve"> and Packaging in </w:t>
      </w:r>
      <w:proofErr w:type="spellStart"/>
      <w:r w:rsidRPr="00776D65">
        <w:rPr>
          <w:rFonts w:eastAsia="Calibri"/>
          <w:b w:val="0"/>
          <w:bCs w:val="0"/>
          <w:lang w:val="en-GB"/>
        </w:rPr>
        <w:t>Kigogo</w:t>
      </w:r>
      <w:proofErr w:type="spellEnd"/>
      <w:r w:rsidRPr="00776D65">
        <w:rPr>
          <w:rFonts w:eastAsia="Calibri"/>
          <w:b w:val="0"/>
          <w:bCs w:val="0"/>
          <w:lang w:val="en-GB"/>
        </w:rPr>
        <w:t xml:space="preserve"> Ward, </w:t>
      </w:r>
      <w:proofErr w:type="spellStart"/>
      <w:r w:rsidRPr="00776D65">
        <w:rPr>
          <w:rFonts w:eastAsia="Calibri"/>
          <w:b w:val="0"/>
          <w:bCs w:val="0"/>
          <w:lang w:val="en-GB"/>
        </w:rPr>
        <w:t>Kinondoni</w:t>
      </w:r>
      <w:proofErr w:type="spellEnd"/>
      <w:r w:rsidRPr="00776D65">
        <w:rPr>
          <w:rFonts w:eastAsia="Calibri"/>
          <w:b w:val="0"/>
          <w:bCs w:val="0"/>
          <w:lang w:val="en-GB"/>
        </w:rPr>
        <w:t xml:space="preserve"> District." Its goal was to enhance women's income by facilitating the </w:t>
      </w:r>
      <w:r w:rsidR="00AE569E" w:rsidRPr="00776D65">
        <w:rPr>
          <w:rFonts w:eastAsia="Calibri"/>
          <w:b w:val="0"/>
          <w:bCs w:val="0"/>
          <w:lang w:val="en-GB"/>
        </w:rPr>
        <w:t>processing</w:t>
      </w:r>
      <w:r w:rsidRPr="00776D65">
        <w:rPr>
          <w:rFonts w:eastAsia="Calibri"/>
          <w:b w:val="0"/>
          <w:bCs w:val="0"/>
          <w:lang w:val="en-GB"/>
        </w:rPr>
        <w:t xml:space="preserve"> and packaging of food spices for customers in </w:t>
      </w:r>
      <w:proofErr w:type="spellStart"/>
      <w:r w:rsidRPr="00776D65">
        <w:rPr>
          <w:rFonts w:eastAsia="Calibri"/>
          <w:b w:val="0"/>
          <w:bCs w:val="0"/>
          <w:lang w:val="en-GB"/>
        </w:rPr>
        <w:t>Kigogo</w:t>
      </w:r>
      <w:proofErr w:type="spellEnd"/>
      <w:r w:rsidRPr="00776D65">
        <w:rPr>
          <w:rFonts w:eastAsia="Calibri"/>
          <w:b w:val="0"/>
          <w:bCs w:val="0"/>
          <w:lang w:val="en-GB"/>
        </w:rPr>
        <w:t xml:space="preserve"> ward. In this initiative, the gr</w:t>
      </w:r>
      <w:r w:rsidR="00330F5F" w:rsidRPr="00776D65">
        <w:rPr>
          <w:rFonts w:eastAsia="Calibri"/>
          <w:b w:val="0"/>
          <w:bCs w:val="0"/>
          <w:lang w:val="en-GB"/>
        </w:rPr>
        <w:t>oup of women aimed to mobilize 1,5</w:t>
      </w:r>
      <w:r w:rsidRPr="00776D65">
        <w:rPr>
          <w:rFonts w:eastAsia="Calibri"/>
          <w:b w:val="0"/>
          <w:bCs w:val="0"/>
          <w:lang w:val="en-GB"/>
        </w:rPr>
        <w:t xml:space="preserve">00,000 </w:t>
      </w:r>
      <w:proofErr w:type="spellStart"/>
      <w:proofErr w:type="gramStart"/>
      <w:r w:rsidRPr="00776D65">
        <w:rPr>
          <w:rFonts w:eastAsia="Calibri"/>
          <w:b w:val="0"/>
          <w:bCs w:val="0"/>
          <w:lang w:val="en-GB"/>
        </w:rPr>
        <w:t>Tsh</w:t>
      </w:r>
      <w:proofErr w:type="spellEnd"/>
      <w:proofErr w:type="gramEnd"/>
      <w:r w:rsidRPr="00776D65">
        <w:rPr>
          <w:rFonts w:eastAsia="Calibri"/>
          <w:b w:val="0"/>
          <w:bCs w:val="0"/>
          <w:lang w:val="en-GB"/>
        </w:rPr>
        <w:t xml:space="preserve"> as capital for the food spice </w:t>
      </w:r>
      <w:r w:rsidR="00AE569E" w:rsidRPr="00776D65">
        <w:rPr>
          <w:rFonts w:eastAsia="Calibri"/>
          <w:b w:val="0"/>
          <w:bCs w:val="0"/>
          <w:lang w:val="en-GB"/>
        </w:rPr>
        <w:t>processing</w:t>
      </w:r>
      <w:r w:rsidRPr="00776D65">
        <w:rPr>
          <w:rFonts w:eastAsia="Calibri"/>
          <w:b w:val="0"/>
          <w:bCs w:val="0"/>
          <w:lang w:val="en-GB"/>
        </w:rPr>
        <w:t xml:space="preserve"> necessary for project implementation. The project was scheduled to run for six months, from July to</w:t>
      </w:r>
      <w:r w:rsidR="00330F5F" w:rsidRPr="00776D65">
        <w:rPr>
          <w:rFonts w:eastAsia="Calibri"/>
          <w:b w:val="0"/>
          <w:bCs w:val="0"/>
          <w:lang w:val="en-GB"/>
        </w:rPr>
        <w:t xml:space="preserve"> October,</w:t>
      </w:r>
      <w:r w:rsidRPr="00776D65">
        <w:rPr>
          <w:rFonts w:eastAsia="Calibri"/>
          <w:b w:val="0"/>
          <w:bCs w:val="0"/>
          <w:lang w:val="en-GB"/>
        </w:rPr>
        <w:t xml:space="preserve"> 2024.</w:t>
      </w:r>
    </w:p>
    <w:p w:rsidR="0019627F" w:rsidRPr="0019627F" w:rsidRDefault="0019627F" w:rsidP="00DD5209">
      <w:pPr>
        <w:pStyle w:val="Heading1"/>
        <w:tabs>
          <w:tab w:val="left" w:pos="426"/>
        </w:tabs>
        <w:spacing w:before="0" w:line="480" w:lineRule="auto"/>
        <w:ind w:left="0" w:right="0"/>
        <w:jc w:val="both"/>
        <w:rPr>
          <w:rFonts w:eastAsia="Calibri"/>
          <w:b w:val="0"/>
          <w:bCs w:val="0"/>
          <w:sz w:val="16"/>
          <w:lang w:val="en-GB"/>
        </w:rPr>
      </w:pPr>
    </w:p>
    <w:p w:rsidR="00F933F6" w:rsidRPr="00776D65" w:rsidRDefault="00B0381C" w:rsidP="00DD5209">
      <w:pPr>
        <w:pStyle w:val="Heading1"/>
        <w:tabs>
          <w:tab w:val="left" w:pos="426"/>
        </w:tabs>
        <w:spacing w:before="0" w:line="480" w:lineRule="auto"/>
        <w:ind w:left="0" w:right="0"/>
        <w:jc w:val="left"/>
        <w:rPr>
          <w:rFonts w:eastAsia="Calibri"/>
          <w:lang w:val="en-GB"/>
        </w:rPr>
      </w:pPr>
      <w:r w:rsidRPr="00776D65">
        <w:rPr>
          <w:rFonts w:eastAsia="Calibri"/>
          <w:lang w:val="en-GB"/>
        </w:rPr>
        <w:t>2.2.1</w:t>
      </w:r>
      <w:r w:rsidR="00F933F6" w:rsidRPr="00776D65">
        <w:rPr>
          <w:rFonts w:eastAsia="Calibri"/>
          <w:lang w:val="en-GB"/>
        </w:rPr>
        <w:t xml:space="preserve"> </w:t>
      </w:r>
      <w:r w:rsidRPr="00776D65">
        <w:rPr>
          <w:rFonts w:eastAsia="Calibri"/>
          <w:lang w:val="en-GB"/>
        </w:rPr>
        <w:t>Target Community</w:t>
      </w:r>
      <w:r w:rsidR="0018602C" w:rsidRPr="00776D65">
        <w:rPr>
          <w:rFonts w:eastAsia="Calibri"/>
          <w:lang w:val="en-GB"/>
        </w:rPr>
        <w:fldChar w:fldCharType="begin"/>
      </w:r>
      <w:r w:rsidR="0018602C" w:rsidRPr="00776D65">
        <w:instrText xml:space="preserve"> TC "</w:instrText>
      </w:r>
      <w:bookmarkStart w:id="101" w:name="_Toc183378919"/>
      <w:r w:rsidR="0018602C" w:rsidRPr="00776D65">
        <w:rPr>
          <w:rFonts w:eastAsia="Calibri"/>
          <w:lang w:val="en-GB"/>
        </w:rPr>
        <w:instrText>2.2.1 Target Community</w:instrText>
      </w:r>
      <w:bookmarkEnd w:id="101"/>
      <w:r w:rsidR="0018602C" w:rsidRPr="00776D65">
        <w:instrText xml:space="preserve">" \f C \l "1" </w:instrText>
      </w:r>
      <w:r w:rsidR="0018602C" w:rsidRPr="00776D65">
        <w:rPr>
          <w:rFonts w:eastAsia="Calibri"/>
          <w:lang w:val="en-GB"/>
        </w:rPr>
        <w:fldChar w:fldCharType="end"/>
      </w:r>
    </w:p>
    <w:p w:rsidR="00B0381C" w:rsidRPr="00776D65" w:rsidRDefault="00B0381C"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The community chosen for project implementation is women from TUPENDANE group in </w:t>
      </w:r>
      <w:proofErr w:type="spellStart"/>
      <w:r w:rsidRPr="00776D65">
        <w:rPr>
          <w:rFonts w:eastAsia="Calibri"/>
          <w:sz w:val="24"/>
          <w:szCs w:val="24"/>
        </w:rPr>
        <w:t>Kigogo</w:t>
      </w:r>
      <w:proofErr w:type="spellEnd"/>
      <w:r w:rsidRPr="00776D65">
        <w:rPr>
          <w:rFonts w:eastAsia="Calibri"/>
          <w:sz w:val="24"/>
          <w:szCs w:val="24"/>
        </w:rPr>
        <w:t xml:space="preserve"> Ward, </w:t>
      </w:r>
      <w:proofErr w:type="spellStart"/>
      <w:r w:rsidRPr="00776D65">
        <w:rPr>
          <w:rFonts w:eastAsia="Calibri"/>
          <w:sz w:val="24"/>
          <w:szCs w:val="24"/>
        </w:rPr>
        <w:t>Kinondoni</w:t>
      </w:r>
      <w:proofErr w:type="spellEnd"/>
      <w:r w:rsidRPr="00776D65">
        <w:rPr>
          <w:rFonts w:eastAsia="Calibri"/>
          <w:sz w:val="24"/>
          <w:szCs w:val="24"/>
        </w:rPr>
        <w:t xml:space="preserve"> District. In this ward, women group were involved in a variety economic activity such as petty business, basket making and food spices </w:t>
      </w:r>
      <w:r w:rsidR="00AE569E" w:rsidRPr="00776D65">
        <w:rPr>
          <w:rFonts w:eastAsia="Calibri"/>
          <w:sz w:val="24"/>
          <w:szCs w:val="24"/>
        </w:rPr>
        <w:t>processing</w:t>
      </w:r>
      <w:r w:rsidRPr="00776D65">
        <w:rPr>
          <w:rFonts w:eastAsia="Calibri"/>
          <w:sz w:val="24"/>
          <w:szCs w:val="24"/>
        </w:rPr>
        <w:t xml:space="preserve">. The project was carried out by the host organizations such as </w:t>
      </w:r>
      <w:r w:rsidRPr="00776D65">
        <w:rPr>
          <w:rFonts w:eastAsia="Calibri"/>
          <w:sz w:val="24"/>
          <w:szCs w:val="24"/>
          <w:lang w:val="en-GB"/>
        </w:rPr>
        <w:t>UMATI (</w:t>
      </w:r>
      <w:proofErr w:type="spellStart"/>
      <w:r w:rsidRPr="00776D65">
        <w:rPr>
          <w:rFonts w:eastAsia="Calibri"/>
          <w:sz w:val="24"/>
          <w:szCs w:val="24"/>
          <w:lang w:val="en-GB"/>
        </w:rPr>
        <w:t>Umuhimu</w:t>
      </w:r>
      <w:proofErr w:type="spellEnd"/>
      <w:r w:rsidRPr="00776D65">
        <w:rPr>
          <w:rFonts w:eastAsia="Calibri"/>
          <w:sz w:val="24"/>
          <w:szCs w:val="24"/>
          <w:lang w:val="en-GB"/>
        </w:rPr>
        <w:t xml:space="preserve"> </w:t>
      </w:r>
      <w:proofErr w:type="spellStart"/>
      <w:proofErr w:type="gramStart"/>
      <w:r w:rsidRPr="00776D65">
        <w:rPr>
          <w:rFonts w:eastAsia="Calibri"/>
          <w:sz w:val="24"/>
          <w:szCs w:val="24"/>
          <w:lang w:val="en-GB"/>
        </w:rPr>
        <w:t>wa</w:t>
      </w:r>
      <w:proofErr w:type="spellEnd"/>
      <w:proofErr w:type="gramEnd"/>
      <w:r w:rsidRPr="00776D65">
        <w:rPr>
          <w:rFonts w:eastAsia="Calibri"/>
          <w:sz w:val="24"/>
          <w:szCs w:val="24"/>
          <w:lang w:val="en-GB"/>
        </w:rPr>
        <w:t xml:space="preserve"> </w:t>
      </w:r>
      <w:proofErr w:type="spellStart"/>
      <w:r w:rsidRPr="00776D65">
        <w:rPr>
          <w:rFonts w:eastAsia="Calibri"/>
          <w:sz w:val="24"/>
          <w:szCs w:val="24"/>
          <w:lang w:val="en-GB"/>
        </w:rPr>
        <w:t>Maendeleo</w:t>
      </w:r>
      <w:proofErr w:type="spellEnd"/>
      <w:r w:rsidRPr="00776D65">
        <w:rPr>
          <w:rFonts w:eastAsia="Calibri"/>
          <w:sz w:val="24"/>
          <w:szCs w:val="24"/>
          <w:lang w:val="en-GB"/>
        </w:rPr>
        <w:t xml:space="preserve"> Tanzania), </w:t>
      </w:r>
      <w:r w:rsidRPr="00776D65">
        <w:rPr>
          <w:rFonts w:eastAsia="Calibri"/>
          <w:sz w:val="24"/>
          <w:szCs w:val="24"/>
        </w:rPr>
        <w:t xml:space="preserve">Food Spices </w:t>
      </w:r>
      <w:r w:rsidR="00AE569E" w:rsidRPr="00776D65">
        <w:rPr>
          <w:rFonts w:eastAsia="Calibri"/>
          <w:sz w:val="24"/>
          <w:szCs w:val="24"/>
        </w:rPr>
        <w:t>Processing</w:t>
      </w:r>
      <w:r w:rsidRPr="00776D65">
        <w:rPr>
          <w:rFonts w:eastAsia="Calibri"/>
          <w:sz w:val="24"/>
          <w:szCs w:val="24"/>
        </w:rPr>
        <w:t xml:space="preserve"> Association (FSPA), Department of Community Development, </w:t>
      </w:r>
      <w:proofErr w:type="spellStart"/>
      <w:r w:rsidRPr="00776D65">
        <w:rPr>
          <w:rFonts w:eastAsia="Calibri"/>
          <w:sz w:val="24"/>
          <w:szCs w:val="24"/>
        </w:rPr>
        <w:t>Kinondoni</w:t>
      </w:r>
      <w:proofErr w:type="spellEnd"/>
      <w:r w:rsidRPr="00776D65">
        <w:rPr>
          <w:rFonts w:eastAsia="Calibri"/>
          <w:sz w:val="24"/>
          <w:szCs w:val="24"/>
        </w:rPr>
        <w:t xml:space="preserve"> District and </w:t>
      </w:r>
      <w:proofErr w:type="spellStart"/>
      <w:r w:rsidRPr="00776D65">
        <w:rPr>
          <w:rFonts w:eastAsia="Calibri"/>
          <w:sz w:val="24"/>
          <w:szCs w:val="24"/>
        </w:rPr>
        <w:t>Kigogo</w:t>
      </w:r>
      <w:proofErr w:type="spellEnd"/>
      <w:r w:rsidRPr="00776D65">
        <w:rPr>
          <w:rFonts w:eastAsia="Calibri"/>
          <w:sz w:val="24"/>
          <w:szCs w:val="24"/>
        </w:rPr>
        <w:t xml:space="preserve"> local government officers and community members. </w:t>
      </w:r>
    </w:p>
    <w:p w:rsidR="009E6306" w:rsidRPr="00776D65" w:rsidRDefault="009E6306" w:rsidP="00DD5209">
      <w:pPr>
        <w:widowControl/>
        <w:tabs>
          <w:tab w:val="left" w:pos="426"/>
        </w:tabs>
        <w:autoSpaceDE/>
        <w:autoSpaceDN/>
        <w:spacing w:line="480" w:lineRule="auto"/>
        <w:jc w:val="both"/>
        <w:rPr>
          <w:rFonts w:eastAsia="Calibri"/>
          <w:sz w:val="8"/>
          <w:szCs w:val="24"/>
        </w:rPr>
      </w:pPr>
    </w:p>
    <w:p w:rsidR="00B0381C" w:rsidRPr="00776D65" w:rsidRDefault="00B0381C" w:rsidP="00DD5209">
      <w:pPr>
        <w:pStyle w:val="Heading2"/>
        <w:tabs>
          <w:tab w:val="left" w:pos="426"/>
        </w:tabs>
        <w:spacing w:line="480" w:lineRule="auto"/>
        <w:ind w:left="0"/>
        <w:rPr>
          <w:rFonts w:eastAsia="Calibri"/>
          <w:b w:val="0"/>
          <w:bCs w:val="0"/>
          <w:lang w:val="en-GB"/>
        </w:rPr>
      </w:pPr>
      <w:r w:rsidRPr="00776D65">
        <w:rPr>
          <w:rFonts w:eastAsia="Calibri"/>
          <w:b w:val="0"/>
          <w:bCs w:val="0"/>
          <w:lang w:val="en-GB"/>
        </w:rPr>
        <w:t xml:space="preserve">During project implementation, women’s groups </w:t>
      </w:r>
      <w:r w:rsidR="00426327" w:rsidRPr="00776D65">
        <w:rPr>
          <w:rFonts w:eastAsia="Calibri"/>
          <w:b w:val="0"/>
          <w:bCs w:val="0"/>
          <w:lang w:val="en-GB"/>
        </w:rPr>
        <w:t>was</w:t>
      </w:r>
      <w:r w:rsidRPr="00776D65">
        <w:rPr>
          <w:rFonts w:eastAsia="Calibri"/>
          <w:b w:val="0"/>
          <w:bCs w:val="0"/>
          <w:lang w:val="en-GB"/>
        </w:rPr>
        <w:t xml:space="preserve"> motivated and supported to engage in food spice </w:t>
      </w:r>
      <w:r w:rsidR="00AE569E" w:rsidRPr="00776D65">
        <w:rPr>
          <w:rFonts w:eastAsia="Calibri"/>
          <w:b w:val="0"/>
          <w:bCs w:val="0"/>
          <w:lang w:val="en-GB"/>
        </w:rPr>
        <w:t>processing</w:t>
      </w:r>
      <w:r w:rsidRPr="00776D65">
        <w:rPr>
          <w:rFonts w:eastAsia="Calibri"/>
          <w:b w:val="0"/>
          <w:bCs w:val="0"/>
          <w:lang w:val="en-GB"/>
        </w:rPr>
        <w:t xml:space="preserve"> through community participatory methods. The project beneficiaries </w:t>
      </w:r>
      <w:r w:rsidR="00426327" w:rsidRPr="00776D65">
        <w:rPr>
          <w:rFonts w:eastAsia="Calibri"/>
          <w:b w:val="0"/>
          <w:bCs w:val="0"/>
          <w:lang w:val="en-GB"/>
        </w:rPr>
        <w:t>were</w:t>
      </w:r>
      <w:r w:rsidRPr="00776D65">
        <w:rPr>
          <w:rFonts w:eastAsia="Calibri"/>
          <w:b w:val="0"/>
          <w:bCs w:val="0"/>
          <w:lang w:val="en-GB"/>
        </w:rPr>
        <w:t xml:space="preserve"> include</w:t>
      </w:r>
      <w:r w:rsidR="00426327" w:rsidRPr="00776D65">
        <w:rPr>
          <w:rFonts w:eastAsia="Calibri"/>
          <w:b w:val="0"/>
          <w:bCs w:val="0"/>
          <w:lang w:val="en-GB"/>
        </w:rPr>
        <w:t>d</w:t>
      </w:r>
      <w:r w:rsidRPr="00776D65">
        <w:rPr>
          <w:rFonts w:eastAsia="Calibri"/>
          <w:b w:val="0"/>
          <w:bCs w:val="0"/>
          <w:lang w:val="en-GB"/>
        </w:rPr>
        <w:t xml:space="preserve"> women, community members, and small and medium-sized enterprises (SMEs) that sell food spice products in both wholesale and retail markets within the neighbourhood, along with individuals interested in the products offered by these women.</w:t>
      </w:r>
    </w:p>
    <w:p w:rsidR="001E5795" w:rsidRDefault="001E5795" w:rsidP="00DD5209">
      <w:pPr>
        <w:pStyle w:val="Heading2"/>
        <w:tabs>
          <w:tab w:val="left" w:pos="426"/>
        </w:tabs>
        <w:spacing w:line="480" w:lineRule="auto"/>
        <w:ind w:left="0"/>
        <w:rPr>
          <w:rFonts w:eastAsia="Calibri"/>
          <w:b w:val="0"/>
          <w:bCs w:val="0"/>
          <w:lang w:val="en-GB"/>
        </w:rPr>
      </w:pPr>
    </w:p>
    <w:p w:rsidR="00283DD5" w:rsidRPr="00776D65" w:rsidRDefault="00283DD5" w:rsidP="00DD5209">
      <w:pPr>
        <w:pStyle w:val="Heading2"/>
        <w:tabs>
          <w:tab w:val="left" w:pos="426"/>
        </w:tabs>
        <w:spacing w:line="480" w:lineRule="auto"/>
        <w:ind w:left="0"/>
        <w:rPr>
          <w:rFonts w:eastAsia="Calibri"/>
          <w:b w:val="0"/>
          <w:bCs w:val="0"/>
          <w:lang w:val="en-GB"/>
        </w:rPr>
      </w:pPr>
    </w:p>
    <w:p w:rsidR="00F933F6" w:rsidRPr="00776D65" w:rsidRDefault="00B0381C" w:rsidP="00DD5209">
      <w:pPr>
        <w:pStyle w:val="Heading2"/>
        <w:tabs>
          <w:tab w:val="left" w:pos="426"/>
        </w:tabs>
        <w:spacing w:line="480" w:lineRule="auto"/>
        <w:ind w:left="0"/>
        <w:rPr>
          <w:rFonts w:eastAsia="Calibri"/>
          <w:lang w:val="en-GB"/>
        </w:rPr>
      </w:pPr>
      <w:r w:rsidRPr="00776D65">
        <w:rPr>
          <w:rFonts w:eastAsia="Calibri"/>
          <w:lang w:val="en-GB"/>
        </w:rPr>
        <w:lastRenderedPageBreak/>
        <w:t>2.2.2</w:t>
      </w:r>
      <w:r w:rsidR="00F933F6" w:rsidRPr="00776D65">
        <w:rPr>
          <w:rFonts w:eastAsia="Calibri"/>
          <w:lang w:val="en-GB"/>
        </w:rPr>
        <w:t xml:space="preserve"> </w:t>
      </w:r>
      <w:r w:rsidRPr="00776D65">
        <w:rPr>
          <w:rFonts w:eastAsia="Calibri"/>
          <w:lang w:val="en-GB"/>
        </w:rPr>
        <w:t>Stakeholders Analysis</w:t>
      </w:r>
      <w:r w:rsidR="0018602C" w:rsidRPr="00776D65">
        <w:rPr>
          <w:rFonts w:eastAsia="Calibri"/>
          <w:lang w:val="en-GB"/>
        </w:rPr>
        <w:fldChar w:fldCharType="begin"/>
      </w:r>
      <w:r w:rsidR="0018602C" w:rsidRPr="00776D65">
        <w:instrText xml:space="preserve"> TC "</w:instrText>
      </w:r>
      <w:bookmarkStart w:id="102" w:name="_Toc183378920"/>
      <w:r w:rsidR="0018602C" w:rsidRPr="00776D65">
        <w:rPr>
          <w:rFonts w:eastAsia="Calibri"/>
          <w:lang w:val="en-GB"/>
        </w:rPr>
        <w:instrText>2.2.2 Stakeholders Analysis</w:instrText>
      </w:r>
      <w:bookmarkEnd w:id="102"/>
      <w:r w:rsidR="0018602C" w:rsidRPr="00776D65">
        <w:instrText xml:space="preserve">" \f C \l "1" </w:instrText>
      </w:r>
      <w:r w:rsidR="0018602C" w:rsidRPr="00776D65">
        <w:rPr>
          <w:rFonts w:eastAsia="Calibri"/>
          <w:lang w:val="en-GB"/>
        </w:rPr>
        <w:fldChar w:fldCharType="end"/>
      </w:r>
    </w:p>
    <w:p w:rsidR="00B0381C" w:rsidRPr="00776D65" w:rsidRDefault="00B0381C"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This included all individuals, organizations, and other entities involved in the execution of the project, as well as those who benefited from or participated in any aspect of its success.</w:t>
      </w:r>
    </w:p>
    <w:p w:rsidR="009E6306" w:rsidRPr="00776D65" w:rsidRDefault="009E6306" w:rsidP="00DD5209">
      <w:pPr>
        <w:widowControl/>
        <w:tabs>
          <w:tab w:val="left" w:pos="426"/>
        </w:tabs>
        <w:autoSpaceDE/>
        <w:autoSpaceDN/>
        <w:spacing w:line="480" w:lineRule="auto"/>
        <w:jc w:val="both"/>
        <w:rPr>
          <w:rFonts w:eastAsia="Calibri"/>
          <w:sz w:val="24"/>
          <w:szCs w:val="24"/>
        </w:rPr>
      </w:pPr>
    </w:p>
    <w:p w:rsidR="00F933F6" w:rsidRPr="00776D65" w:rsidRDefault="00B0381C" w:rsidP="00DD5209">
      <w:pPr>
        <w:widowControl/>
        <w:tabs>
          <w:tab w:val="left" w:pos="426"/>
        </w:tabs>
        <w:autoSpaceDE/>
        <w:autoSpaceDN/>
        <w:spacing w:line="480" w:lineRule="auto"/>
        <w:jc w:val="both"/>
        <w:rPr>
          <w:rFonts w:eastAsia="Calibri"/>
          <w:sz w:val="24"/>
          <w:szCs w:val="24"/>
        </w:rPr>
      </w:pPr>
      <w:r w:rsidRPr="00776D65">
        <w:rPr>
          <w:rFonts w:eastAsia="Calibri"/>
          <w:b/>
          <w:bCs/>
          <w:sz w:val="24"/>
          <w:szCs w:val="24"/>
          <w:lang w:val="en-GB"/>
        </w:rPr>
        <w:t>Table 2.1:</w:t>
      </w:r>
      <w:r w:rsidRPr="00776D65">
        <w:rPr>
          <w:rFonts w:eastAsia="Calibri"/>
          <w:b/>
          <w:sz w:val="24"/>
          <w:szCs w:val="24"/>
          <w:lang w:val="en-GB"/>
        </w:rPr>
        <w:t xml:space="preserve"> Stakeholders Analysis</w:t>
      </w:r>
      <w:r w:rsidR="0018602C" w:rsidRPr="00776D65">
        <w:rPr>
          <w:rFonts w:eastAsia="Calibri"/>
          <w:b/>
          <w:sz w:val="24"/>
          <w:szCs w:val="24"/>
          <w:lang w:val="en-GB"/>
        </w:rPr>
        <w:fldChar w:fldCharType="begin"/>
      </w:r>
      <w:r w:rsidR="0018602C" w:rsidRPr="00776D65">
        <w:instrText xml:space="preserve"> TC "</w:instrText>
      </w:r>
      <w:bookmarkStart w:id="103" w:name="_Toc178780010"/>
      <w:r w:rsidR="0018602C" w:rsidRPr="00776D65">
        <w:rPr>
          <w:rFonts w:eastAsia="Calibri"/>
          <w:b/>
          <w:bCs/>
          <w:sz w:val="24"/>
          <w:szCs w:val="24"/>
          <w:lang w:val="en-GB"/>
        </w:rPr>
        <w:instrText>Table 2.1:</w:instrText>
      </w:r>
      <w:r w:rsidR="0018602C" w:rsidRPr="00776D65">
        <w:rPr>
          <w:rFonts w:eastAsia="Calibri"/>
          <w:b/>
          <w:sz w:val="24"/>
          <w:szCs w:val="24"/>
          <w:lang w:val="en-GB"/>
        </w:rPr>
        <w:instrText xml:space="preserve"> Stakeholders Analysis</w:instrText>
      </w:r>
      <w:bookmarkEnd w:id="103"/>
      <w:r w:rsidR="0018602C" w:rsidRPr="00776D65">
        <w:instrText xml:space="preserve">" \f T \l "1" </w:instrText>
      </w:r>
      <w:r w:rsidR="0018602C" w:rsidRPr="00776D65">
        <w:rPr>
          <w:rFonts w:eastAsia="Calibri"/>
          <w:b/>
          <w:sz w:val="24"/>
          <w:szCs w:val="24"/>
          <w:lang w:val="en-GB"/>
        </w:rPr>
        <w:fldChar w:fldCharType="end"/>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3372"/>
        <w:gridCol w:w="1817"/>
        <w:gridCol w:w="2728"/>
      </w:tblGrid>
      <w:tr w:rsidR="00B0381C" w:rsidRPr="00776D65" w:rsidTr="0018602C">
        <w:tc>
          <w:tcPr>
            <w:tcW w:w="310" w:type="pct"/>
            <w:tcBorders>
              <w:top w:val="single" w:sz="4" w:space="0" w:color="auto"/>
              <w:bottom w:val="single" w:sz="4" w:space="0" w:color="auto"/>
            </w:tcBorders>
            <w:hideMark/>
          </w:tcPr>
          <w:p w:rsidR="00B0381C" w:rsidRPr="00776D65" w:rsidRDefault="00B0381C" w:rsidP="00DD5209">
            <w:pPr>
              <w:widowControl/>
              <w:tabs>
                <w:tab w:val="left" w:pos="426"/>
              </w:tabs>
              <w:autoSpaceDE/>
              <w:autoSpaceDN/>
              <w:jc w:val="center"/>
              <w:rPr>
                <w:b/>
                <w:bCs/>
                <w:sz w:val="24"/>
                <w:szCs w:val="24"/>
              </w:rPr>
            </w:pPr>
            <w:r w:rsidRPr="00776D65">
              <w:rPr>
                <w:b/>
                <w:bCs/>
                <w:sz w:val="24"/>
                <w:szCs w:val="24"/>
              </w:rPr>
              <w:t>SN</w:t>
            </w:r>
          </w:p>
        </w:tc>
        <w:tc>
          <w:tcPr>
            <w:tcW w:w="1998" w:type="pct"/>
            <w:tcBorders>
              <w:top w:val="single" w:sz="4" w:space="0" w:color="auto"/>
              <w:bottom w:val="single" w:sz="4" w:space="0" w:color="auto"/>
            </w:tcBorders>
            <w:hideMark/>
          </w:tcPr>
          <w:p w:rsidR="00B0381C" w:rsidRPr="00776D65" w:rsidRDefault="00B0381C" w:rsidP="00DD5209">
            <w:pPr>
              <w:widowControl/>
              <w:tabs>
                <w:tab w:val="left" w:pos="426"/>
              </w:tabs>
              <w:autoSpaceDE/>
              <w:autoSpaceDN/>
              <w:jc w:val="center"/>
              <w:rPr>
                <w:b/>
                <w:bCs/>
                <w:sz w:val="24"/>
                <w:szCs w:val="24"/>
              </w:rPr>
            </w:pPr>
            <w:r w:rsidRPr="00776D65">
              <w:rPr>
                <w:b/>
                <w:bCs/>
                <w:sz w:val="24"/>
                <w:szCs w:val="24"/>
              </w:rPr>
              <w:t>STAKEHOLDERS</w:t>
            </w:r>
          </w:p>
        </w:tc>
        <w:tc>
          <w:tcPr>
            <w:tcW w:w="1076" w:type="pct"/>
            <w:tcBorders>
              <w:top w:val="single" w:sz="4" w:space="0" w:color="auto"/>
              <w:bottom w:val="single" w:sz="4" w:space="0" w:color="auto"/>
            </w:tcBorders>
            <w:hideMark/>
          </w:tcPr>
          <w:p w:rsidR="00B0381C" w:rsidRPr="00776D65" w:rsidRDefault="00B0381C" w:rsidP="00DD5209">
            <w:pPr>
              <w:widowControl/>
              <w:tabs>
                <w:tab w:val="left" w:pos="426"/>
              </w:tabs>
              <w:autoSpaceDE/>
              <w:autoSpaceDN/>
              <w:jc w:val="center"/>
              <w:rPr>
                <w:b/>
                <w:bCs/>
                <w:sz w:val="24"/>
                <w:szCs w:val="24"/>
              </w:rPr>
            </w:pPr>
            <w:r w:rsidRPr="00776D65">
              <w:rPr>
                <w:b/>
                <w:bCs/>
                <w:sz w:val="24"/>
                <w:szCs w:val="24"/>
              </w:rPr>
              <w:t>AFFILIATION</w:t>
            </w:r>
          </w:p>
        </w:tc>
        <w:tc>
          <w:tcPr>
            <w:tcW w:w="1616" w:type="pct"/>
            <w:tcBorders>
              <w:top w:val="single" w:sz="4" w:space="0" w:color="auto"/>
              <w:bottom w:val="single" w:sz="4" w:space="0" w:color="auto"/>
            </w:tcBorders>
            <w:hideMark/>
          </w:tcPr>
          <w:p w:rsidR="00B0381C" w:rsidRPr="00776D65" w:rsidRDefault="00B0381C" w:rsidP="00DD5209">
            <w:pPr>
              <w:widowControl/>
              <w:tabs>
                <w:tab w:val="left" w:pos="426"/>
              </w:tabs>
              <w:autoSpaceDE/>
              <w:autoSpaceDN/>
              <w:jc w:val="center"/>
              <w:rPr>
                <w:b/>
                <w:bCs/>
                <w:sz w:val="24"/>
                <w:szCs w:val="24"/>
              </w:rPr>
            </w:pPr>
            <w:r w:rsidRPr="00776D65">
              <w:rPr>
                <w:b/>
                <w:bCs/>
                <w:sz w:val="24"/>
                <w:szCs w:val="24"/>
              </w:rPr>
              <w:t>ROLES</w:t>
            </w:r>
          </w:p>
        </w:tc>
      </w:tr>
      <w:tr w:rsidR="00B0381C" w:rsidRPr="00776D65" w:rsidTr="0018602C">
        <w:tc>
          <w:tcPr>
            <w:tcW w:w="310" w:type="pct"/>
            <w:tcBorders>
              <w:top w:val="single" w:sz="4" w:space="0" w:color="auto"/>
            </w:tcBorders>
            <w:hideMark/>
          </w:tcPr>
          <w:p w:rsidR="00B0381C" w:rsidRPr="00776D65" w:rsidRDefault="00B0381C" w:rsidP="00DD5209">
            <w:pPr>
              <w:widowControl/>
              <w:tabs>
                <w:tab w:val="left" w:pos="426"/>
              </w:tabs>
              <w:autoSpaceDE/>
              <w:autoSpaceDN/>
              <w:rPr>
                <w:sz w:val="24"/>
                <w:szCs w:val="24"/>
              </w:rPr>
            </w:pPr>
            <w:r w:rsidRPr="00776D65">
              <w:rPr>
                <w:sz w:val="24"/>
                <w:szCs w:val="24"/>
              </w:rPr>
              <w:t>1</w:t>
            </w:r>
          </w:p>
        </w:tc>
        <w:tc>
          <w:tcPr>
            <w:tcW w:w="1998" w:type="pct"/>
            <w:tcBorders>
              <w:top w:val="single" w:sz="4" w:space="0" w:color="auto"/>
            </w:tcBorders>
            <w:hideMark/>
          </w:tcPr>
          <w:p w:rsidR="00B0381C" w:rsidRPr="00776D65" w:rsidRDefault="0018602C" w:rsidP="00DD5209">
            <w:pPr>
              <w:widowControl/>
              <w:tabs>
                <w:tab w:val="left" w:pos="426"/>
              </w:tabs>
              <w:autoSpaceDE/>
              <w:autoSpaceDN/>
              <w:rPr>
                <w:sz w:val="24"/>
                <w:szCs w:val="24"/>
              </w:rPr>
            </w:pPr>
            <w:r w:rsidRPr="00776D65">
              <w:rPr>
                <w:sz w:val="24"/>
                <w:szCs w:val="24"/>
              </w:rPr>
              <w:t xml:space="preserve">Food Spices </w:t>
            </w:r>
            <w:r w:rsidR="00AE569E" w:rsidRPr="00776D65">
              <w:rPr>
                <w:sz w:val="24"/>
                <w:szCs w:val="24"/>
              </w:rPr>
              <w:t>Processing</w:t>
            </w:r>
            <w:r w:rsidRPr="00776D65">
              <w:rPr>
                <w:sz w:val="24"/>
                <w:szCs w:val="24"/>
              </w:rPr>
              <w:t xml:space="preserve"> Association (</w:t>
            </w:r>
            <w:r w:rsidR="001E5795" w:rsidRPr="00776D65">
              <w:rPr>
                <w:sz w:val="24"/>
                <w:szCs w:val="24"/>
              </w:rPr>
              <w:t>FSA)</w:t>
            </w:r>
          </w:p>
        </w:tc>
        <w:tc>
          <w:tcPr>
            <w:tcW w:w="1076" w:type="pct"/>
            <w:tcBorders>
              <w:top w:val="single" w:sz="4" w:space="0" w:color="auto"/>
            </w:tcBorders>
            <w:hideMark/>
          </w:tcPr>
          <w:p w:rsidR="00B0381C" w:rsidRPr="00776D65" w:rsidRDefault="00B0381C" w:rsidP="00DD5209">
            <w:pPr>
              <w:widowControl/>
              <w:tabs>
                <w:tab w:val="left" w:pos="426"/>
              </w:tabs>
              <w:autoSpaceDE/>
              <w:autoSpaceDN/>
              <w:rPr>
                <w:sz w:val="24"/>
                <w:szCs w:val="24"/>
              </w:rPr>
            </w:pPr>
            <w:r w:rsidRPr="00776D65">
              <w:rPr>
                <w:sz w:val="24"/>
                <w:szCs w:val="24"/>
              </w:rPr>
              <w:t>NGOs</w:t>
            </w:r>
          </w:p>
        </w:tc>
        <w:tc>
          <w:tcPr>
            <w:tcW w:w="1616" w:type="pct"/>
            <w:tcBorders>
              <w:top w:val="single" w:sz="4" w:space="0" w:color="auto"/>
            </w:tcBorders>
            <w:hideMark/>
          </w:tcPr>
          <w:p w:rsidR="00B0381C" w:rsidRPr="00776D65" w:rsidRDefault="00B0381C" w:rsidP="00DD5209">
            <w:pPr>
              <w:widowControl/>
              <w:tabs>
                <w:tab w:val="left" w:pos="426"/>
              </w:tabs>
              <w:autoSpaceDE/>
              <w:autoSpaceDN/>
              <w:rPr>
                <w:sz w:val="24"/>
                <w:szCs w:val="24"/>
              </w:rPr>
            </w:pPr>
            <w:r w:rsidRPr="00776D65">
              <w:rPr>
                <w:sz w:val="24"/>
                <w:szCs w:val="24"/>
              </w:rPr>
              <w:t>• Host organization</w:t>
            </w:r>
            <w:r w:rsidRPr="00776D65">
              <w:rPr>
                <w:sz w:val="24"/>
                <w:szCs w:val="24"/>
              </w:rPr>
              <w:br/>
              <w:t>• Organize training</w:t>
            </w:r>
            <w:r w:rsidRPr="00776D65">
              <w:rPr>
                <w:sz w:val="24"/>
                <w:szCs w:val="24"/>
              </w:rPr>
              <w:br/>
              <w:t>• Provide guidance on product standards and quality</w:t>
            </w:r>
            <w:r w:rsidRPr="00776D65">
              <w:rPr>
                <w:sz w:val="24"/>
                <w:szCs w:val="24"/>
              </w:rPr>
              <w:br/>
              <w:t>• Assist with market strategies</w:t>
            </w:r>
          </w:p>
        </w:tc>
      </w:tr>
      <w:tr w:rsidR="00B0381C" w:rsidRPr="00776D65" w:rsidTr="0018602C">
        <w:tc>
          <w:tcPr>
            <w:tcW w:w="310" w:type="pct"/>
            <w:hideMark/>
          </w:tcPr>
          <w:p w:rsidR="00B0381C" w:rsidRPr="00776D65" w:rsidRDefault="00B0381C" w:rsidP="00DD5209">
            <w:pPr>
              <w:widowControl/>
              <w:tabs>
                <w:tab w:val="left" w:pos="426"/>
              </w:tabs>
              <w:autoSpaceDE/>
              <w:autoSpaceDN/>
              <w:rPr>
                <w:sz w:val="24"/>
                <w:szCs w:val="24"/>
              </w:rPr>
            </w:pPr>
            <w:r w:rsidRPr="00776D65">
              <w:rPr>
                <w:sz w:val="24"/>
                <w:szCs w:val="24"/>
              </w:rPr>
              <w:t>2</w:t>
            </w:r>
          </w:p>
        </w:tc>
        <w:tc>
          <w:tcPr>
            <w:tcW w:w="1998" w:type="pct"/>
            <w:hideMark/>
          </w:tcPr>
          <w:p w:rsidR="00B0381C" w:rsidRPr="00776D65" w:rsidRDefault="00B0381C" w:rsidP="00DD5209">
            <w:pPr>
              <w:widowControl/>
              <w:tabs>
                <w:tab w:val="left" w:pos="426"/>
              </w:tabs>
              <w:autoSpaceDE/>
              <w:autoSpaceDN/>
              <w:rPr>
                <w:sz w:val="24"/>
                <w:szCs w:val="24"/>
              </w:rPr>
            </w:pPr>
            <w:r w:rsidRPr="00776D65">
              <w:rPr>
                <w:sz w:val="24"/>
                <w:szCs w:val="24"/>
              </w:rPr>
              <w:t xml:space="preserve">UMATI </w:t>
            </w:r>
            <w:r w:rsidR="0018602C" w:rsidRPr="00776D65">
              <w:rPr>
                <w:sz w:val="24"/>
                <w:szCs w:val="24"/>
              </w:rPr>
              <w:t>(</w:t>
            </w:r>
            <w:proofErr w:type="spellStart"/>
            <w:r w:rsidRPr="00776D65">
              <w:rPr>
                <w:sz w:val="24"/>
                <w:szCs w:val="24"/>
              </w:rPr>
              <w:t>Umuhimu</w:t>
            </w:r>
            <w:proofErr w:type="spellEnd"/>
            <w:r w:rsidRPr="00776D65">
              <w:rPr>
                <w:sz w:val="24"/>
                <w:szCs w:val="24"/>
              </w:rPr>
              <w:t xml:space="preserve"> </w:t>
            </w:r>
            <w:proofErr w:type="spellStart"/>
            <w:r w:rsidR="0018602C" w:rsidRPr="00776D65">
              <w:rPr>
                <w:sz w:val="24"/>
                <w:szCs w:val="24"/>
              </w:rPr>
              <w:t>wa</w:t>
            </w:r>
            <w:proofErr w:type="spellEnd"/>
            <w:r w:rsidR="0018602C" w:rsidRPr="00776D65">
              <w:rPr>
                <w:sz w:val="24"/>
                <w:szCs w:val="24"/>
              </w:rPr>
              <w:t xml:space="preserve"> </w:t>
            </w:r>
            <w:proofErr w:type="spellStart"/>
            <w:r w:rsidRPr="00776D65">
              <w:rPr>
                <w:sz w:val="24"/>
                <w:szCs w:val="24"/>
              </w:rPr>
              <w:t>Maendeleo</w:t>
            </w:r>
            <w:proofErr w:type="spellEnd"/>
            <w:r w:rsidRPr="00776D65">
              <w:rPr>
                <w:sz w:val="24"/>
                <w:szCs w:val="24"/>
              </w:rPr>
              <w:t xml:space="preserve"> Tanzania</w:t>
            </w:r>
            <w:r w:rsidR="0018602C" w:rsidRPr="00776D65">
              <w:rPr>
                <w:sz w:val="24"/>
                <w:szCs w:val="24"/>
              </w:rPr>
              <w:t>)</w:t>
            </w:r>
          </w:p>
        </w:tc>
        <w:tc>
          <w:tcPr>
            <w:tcW w:w="1076" w:type="pct"/>
            <w:hideMark/>
          </w:tcPr>
          <w:p w:rsidR="00B0381C" w:rsidRPr="00776D65" w:rsidRDefault="00B0381C" w:rsidP="00DD5209">
            <w:pPr>
              <w:widowControl/>
              <w:tabs>
                <w:tab w:val="left" w:pos="426"/>
              </w:tabs>
              <w:autoSpaceDE/>
              <w:autoSpaceDN/>
              <w:rPr>
                <w:sz w:val="24"/>
                <w:szCs w:val="24"/>
              </w:rPr>
            </w:pPr>
            <w:r w:rsidRPr="00776D65">
              <w:rPr>
                <w:sz w:val="24"/>
                <w:szCs w:val="24"/>
              </w:rPr>
              <w:t>NGOs</w:t>
            </w:r>
          </w:p>
        </w:tc>
        <w:tc>
          <w:tcPr>
            <w:tcW w:w="1616" w:type="pct"/>
            <w:hideMark/>
          </w:tcPr>
          <w:p w:rsidR="00B0381C" w:rsidRPr="00776D65" w:rsidRDefault="00B0381C" w:rsidP="00DD5209">
            <w:pPr>
              <w:widowControl/>
              <w:tabs>
                <w:tab w:val="left" w:pos="426"/>
              </w:tabs>
              <w:autoSpaceDE/>
              <w:autoSpaceDN/>
              <w:rPr>
                <w:sz w:val="24"/>
                <w:szCs w:val="24"/>
              </w:rPr>
            </w:pPr>
            <w:r w:rsidRPr="00776D65">
              <w:rPr>
                <w:sz w:val="24"/>
                <w:szCs w:val="24"/>
              </w:rPr>
              <w:t>• Consultation</w:t>
            </w:r>
            <w:r w:rsidRPr="00776D65">
              <w:rPr>
                <w:sz w:val="24"/>
                <w:szCs w:val="24"/>
              </w:rPr>
              <w:br/>
              <w:t>• Capacity building</w:t>
            </w:r>
          </w:p>
        </w:tc>
      </w:tr>
      <w:tr w:rsidR="00B0381C" w:rsidRPr="00776D65" w:rsidTr="0018602C">
        <w:tc>
          <w:tcPr>
            <w:tcW w:w="310" w:type="pct"/>
            <w:hideMark/>
          </w:tcPr>
          <w:p w:rsidR="00B0381C" w:rsidRPr="00776D65" w:rsidRDefault="00B0381C" w:rsidP="00DD5209">
            <w:pPr>
              <w:widowControl/>
              <w:tabs>
                <w:tab w:val="left" w:pos="426"/>
              </w:tabs>
              <w:autoSpaceDE/>
              <w:autoSpaceDN/>
              <w:rPr>
                <w:sz w:val="24"/>
                <w:szCs w:val="24"/>
              </w:rPr>
            </w:pPr>
            <w:r w:rsidRPr="00776D65">
              <w:rPr>
                <w:sz w:val="24"/>
                <w:szCs w:val="24"/>
              </w:rPr>
              <w:t>3</w:t>
            </w:r>
          </w:p>
        </w:tc>
        <w:tc>
          <w:tcPr>
            <w:tcW w:w="1998" w:type="pct"/>
            <w:hideMark/>
          </w:tcPr>
          <w:p w:rsidR="00B0381C" w:rsidRPr="00776D65" w:rsidRDefault="0018602C" w:rsidP="00DD5209">
            <w:pPr>
              <w:widowControl/>
              <w:tabs>
                <w:tab w:val="left" w:pos="426"/>
              </w:tabs>
              <w:autoSpaceDE/>
              <w:autoSpaceDN/>
              <w:rPr>
                <w:sz w:val="24"/>
                <w:szCs w:val="24"/>
              </w:rPr>
            </w:pPr>
            <w:r w:rsidRPr="00776D65">
              <w:rPr>
                <w:sz w:val="24"/>
                <w:szCs w:val="24"/>
              </w:rPr>
              <w:t>Department of Community Development</w:t>
            </w:r>
          </w:p>
        </w:tc>
        <w:tc>
          <w:tcPr>
            <w:tcW w:w="1076" w:type="pct"/>
            <w:hideMark/>
          </w:tcPr>
          <w:p w:rsidR="00B0381C" w:rsidRPr="00776D65" w:rsidRDefault="00B0381C" w:rsidP="00DD5209">
            <w:pPr>
              <w:widowControl/>
              <w:tabs>
                <w:tab w:val="left" w:pos="426"/>
              </w:tabs>
              <w:autoSpaceDE/>
              <w:autoSpaceDN/>
              <w:rPr>
                <w:sz w:val="24"/>
                <w:szCs w:val="24"/>
              </w:rPr>
            </w:pPr>
            <w:r w:rsidRPr="00776D65">
              <w:rPr>
                <w:sz w:val="24"/>
                <w:szCs w:val="24"/>
              </w:rPr>
              <w:t>LGA</w:t>
            </w:r>
          </w:p>
        </w:tc>
        <w:tc>
          <w:tcPr>
            <w:tcW w:w="1616" w:type="pct"/>
            <w:hideMark/>
          </w:tcPr>
          <w:p w:rsidR="00B0381C" w:rsidRPr="00776D65" w:rsidRDefault="00B0381C" w:rsidP="00DD5209">
            <w:pPr>
              <w:widowControl/>
              <w:tabs>
                <w:tab w:val="left" w:pos="426"/>
              </w:tabs>
              <w:autoSpaceDE/>
              <w:autoSpaceDN/>
              <w:rPr>
                <w:sz w:val="24"/>
                <w:szCs w:val="24"/>
              </w:rPr>
            </w:pPr>
            <w:r w:rsidRPr="00776D65">
              <w:rPr>
                <w:sz w:val="24"/>
                <w:szCs w:val="24"/>
              </w:rPr>
              <w:t>• Facilitate access to project areas</w:t>
            </w:r>
            <w:r w:rsidRPr="00776D65">
              <w:rPr>
                <w:sz w:val="24"/>
                <w:szCs w:val="24"/>
              </w:rPr>
              <w:br/>
              <w:t>• Support extension services</w:t>
            </w:r>
            <w:r w:rsidRPr="00776D65">
              <w:rPr>
                <w:sz w:val="24"/>
                <w:szCs w:val="24"/>
              </w:rPr>
              <w:br/>
              <w:t>• Connect the project with buyers</w:t>
            </w:r>
            <w:r w:rsidRPr="00776D65">
              <w:rPr>
                <w:sz w:val="24"/>
                <w:szCs w:val="24"/>
              </w:rPr>
              <w:br/>
              <w:t>• Raise awareness about the project</w:t>
            </w:r>
          </w:p>
        </w:tc>
      </w:tr>
      <w:tr w:rsidR="00B0381C" w:rsidRPr="00776D65" w:rsidTr="0018602C">
        <w:tc>
          <w:tcPr>
            <w:tcW w:w="310" w:type="pct"/>
            <w:hideMark/>
          </w:tcPr>
          <w:p w:rsidR="00B0381C" w:rsidRPr="00776D65" w:rsidRDefault="00B0381C" w:rsidP="00DD5209">
            <w:pPr>
              <w:widowControl/>
              <w:tabs>
                <w:tab w:val="left" w:pos="426"/>
              </w:tabs>
              <w:autoSpaceDE/>
              <w:autoSpaceDN/>
              <w:rPr>
                <w:sz w:val="24"/>
                <w:szCs w:val="24"/>
              </w:rPr>
            </w:pPr>
            <w:r w:rsidRPr="00776D65">
              <w:rPr>
                <w:sz w:val="24"/>
                <w:szCs w:val="24"/>
              </w:rPr>
              <w:t>4</w:t>
            </w:r>
          </w:p>
        </w:tc>
        <w:tc>
          <w:tcPr>
            <w:tcW w:w="1998" w:type="pct"/>
            <w:hideMark/>
          </w:tcPr>
          <w:p w:rsidR="00B0381C" w:rsidRPr="00776D65" w:rsidRDefault="0018602C" w:rsidP="00DD5209">
            <w:pPr>
              <w:widowControl/>
              <w:tabs>
                <w:tab w:val="left" w:pos="426"/>
              </w:tabs>
              <w:autoSpaceDE/>
              <w:autoSpaceDN/>
              <w:rPr>
                <w:sz w:val="24"/>
                <w:szCs w:val="24"/>
              </w:rPr>
            </w:pPr>
            <w:proofErr w:type="spellStart"/>
            <w:r w:rsidRPr="00776D65">
              <w:rPr>
                <w:sz w:val="24"/>
                <w:szCs w:val="24"/>
              </w:rPr>
              <w:t>Kigogo</w:t>
            </w:r>
            <w:proofErr w:type="spellEnd"/>
            <w:r w:rsidRPr="00776D65">
              <w:rPr>
                <w:sz w:val="24"/>
                <w:szCs w:val="24"/>
              </w:rPr>
              <w:t xml:space="preserve"> Local Government Officers</w:t>
            </w:r>
          </w:p>
        </w:tc>
        <w:tc>
          <w:tcPr>
            <w:tcW w:w="1076" w:type="pct"/>
            <w:hideMark/>
          </w:tcPr>
          <w:p w:rsidR="00B0381C" w:rsidRPr="00776D65" w:rsidRDefault="00B0381C" w:rsidP="00DD5209">
            <w:pPr>
              <w:widowControl/>
              <w:tabs>
                <w:tab w:val="left" w:pos="426"/>
              </w:tabs>
              <w:autoSpaceDE/>
              <w:autoSpaceDN/>
              <w:rPr>
                <w:sz w:val="24"/>
                <w:szCs w:val="24"/>
              </w:rPr>
            </w:pPr>
            <w:r w:rsidRPr="00776D65">
              <w:rPr>
                <w:sz w:val="24"/>
                <w:szCs w:val="24"/>
              </w:rPr>
              <w:t>LGA</w:t>
            </w:r>
          </w:p>
        </w:tc>
        <w:tc>
          <w:tcPr>
            <w:tcW w:w="1616" w:type="pct"/>
            <w:hideMark/>
          </w:tcPr>
          <w:p w:rsidR="00B0381C" w:rsidRPr="00776D65" w:rsidRDefault="00B0381C" w:rsidP="00DD5209">
            <w:pPr>
              <w:widowControl/>
              <w:tabs>
                <w:tab w:val="left" w:pos="426"/>
              </w:tabs>
              <w:autoSpaceDE/>
              <w:autoSpaceDN/>
              <w:rPr>
                <w:sz w:val="24"/>
                <w:szCs w:val="24"/>
              </w:rPr>
            </w:pPr>
            <w:r w:rsidRPr="00776D65">
              <w:rPr>
                <w:sz w:val="24"/>
                <w:szCs w:val="24"/>
              </w:rPr>
              <w:t>• Grant project permissions</w:t>
            </w:r>
            <w:r w:rsidRPr="00776D65">
              <w:rPr>
                <w:sz w:val="24"/>
                <w:szCs w:val="24"/>
              </w:rPr>
              <w:br/>
              <w:t>• Identify target groups</w:t>
            </w:r>
          </w:p>
        </w:tc>
      </w:tr>
      <w:tr w:rsidR="00B0381C" w:rsidRPr="00776D65" w:rsidTr="0018602C">
        <w:trPr>
          <w:trHeight w:val="38"/>
        </w:trPr>
        <w:tc>
          <w:tcPr>
            <w:tcW w:w="310" w:type="pct"/>
            <w:hideMark/>
          </w:tcPr>
          <w:p w:rsidR="00B0381C" w:rsidRPr="00776D65" w:rsidRDefault="00B0381C" w:rsidP="00DD5209">
            <w:pPr>
              <w:widowControl/>
              <w:tabs>
                <w:tab w:val="left" w:pos="426"/>
              </w:tabs>
              <w:autoSpaceDE/>
              <w:autoSpaceDN/>
              <w:rPr>
                <w:sz w:val="24"/>
                <w:szCs w:val="24"/>
              </w:rPr>
            </w:pPr>
            <w:r w:rsidRPr="00776D65">
              <w:rPr>
                <w:sz w:val="24"/>
                <w:szCs w:val="24"/>
              </w:rPr>
              <w:t>5</w:t>
            </w:r>
          </w:p>
        </w:tc>
        <w:tc>
          <w:tcPr>
            <w:tcW w:w="1998" w:type="pct"/>
            <w:hideMark/>
          </w:tcPr>
          <w:p w:rsidR="00B0381C" w:rsidRPr="00776D65" w:rsidRDefault="0018602C" w:rsidP="00DD5209">
            <w:pPr>
              <w:widowControl/>
              <w:tabs>
                <w:tab w:val="left" w:pos="426"/>
              </w:tabs>
              <w:autoSpaceDE/>
              <w:autoSpaceDN/>
              <w:rPr>
                <w:sz w:val="24"/>
                <w:szCs w:val="24"/>
              </w:rPr>
            </w:pPr>
            <w:r w:rsidRPr="00776D65">
              <w:rPr>
                <w:sz w:val="24"/>
                <w:szCs w:val="24"/>
              </w:rPr>
              <w:t>Community Members</w:t>
            </w:r>
          </w:p>
        </w:tc>
        <w:tc>
          <w:tcPr>
            <w:tcW w:w="1076" w:type="pct"/>
            <w:hideMark/>
          </w:tcPr>
          <w:p w:rsidR="00B0381C" w:rsidRPr="00776D65" w:rsidRDefault="00B0381C" w:rsidP="00DD5209">
            <w:pPr>
              <w:widowControl/>
              <w:tabs>
                <w:tab w:val="left" w:pos="426"/>
              </w:tabs>
              <w:autoSpaceDE/>
              <w:autoSpaceDN/>
              <w:rPr>
                <w:sz w:val="24"/>
                <w:szCs w:val="24"/>
              </w:rPr>
            </w:pPr>
            <w:r w:rsidRPr="00776D65">
              <w:rPr>
                <w:sz w:val="24"/>
                <w:szCs w:val="24"/>
              </w:rPr>
              <w:t>Customers</w:t>
            </w:r>
          </w:p>
        </w:tc>
        <w:tc>
          <w:tcPr>
            <w:tcW w:w="1616" w:type="pct"/>
            <w:hideMark/>
          </w:tcPr>
          <w:p w:rsidR="00B0381C" w:rsidRPr="00776D65" w:rsidRDefault="00B0381C" w:rsidP="00DD5209">
            <w:pPr>
              <w:widowControl/>
              <w:tabs>
                <w:tab w:val="left" w:pos="426"/>
              </w:tabs>
              <w:autoSpaceDE/>
              <w:autoSpaceDN/>
              <w:rPr>
                <w:sz w:val="24"/>
                <w:szCs w:val="24"/>
              </w:rPr>
            </w:pPr>
            <w:r w:rsidRPr="00776D65">
              <w:rPr>
                <w:sz w:val="24"/>
                <w:szCs w:val="24"/>
              </w:rPr>
              <w:t>• Utilize the products</w:t>
            </w:r>
            <w:r w:rsidRPr="00776D65">
              <w:rPr>
                <w:sz w:val="24"/>
                <w:szCs w:val="24"/>
              </w:rPr>
              <w:br/>
              <w:t>• Mobilize resources</w:t>
            </w:r>
          </w:p>
        </w:tc>
      </w:tr>
    </w:tbl>
    <w:p w:rsidR="00F933F6" w:rsidRPr="00776D65" w:rsidRDefault="00F933F6" w:rsidP="00DD5209">
      <w:pPr>
        <w:widowControl/>
        <w:tabs>
          <w:tab w:val="left" w:pos="426"/>
        </w:tabs>
        <w:autoSpaceDE/>
        <w:autoSpaceDN/>
        <w:spacing w:line="480" w:lineRule="auto"/>
        <w:jc w:val="both"/>
        <w:rPr>
          <w:rFonts w:eastAsia="Calibri"/>
          <w:sz w:val="24"/>
          <w:szCs w:val="24"/>
          <w:lang w:val="en-GB"/>
        </w:rPr>
      </w:pPr>
      <w:r w:rsidRPr="00776D65">
        <w:rPr>
          <w:rFonts w:eastAsia="Calibri"/>
          <w:b/>
          <w:sz w:val="24"/>
          <w:szCs w:val="24"/>
          <w:lang w:val="en-GB"/>
        </w:rPr>
        <w:t>Source:</w:t>
      </w:r>
      <w:r w:rsidRPr="00776D65">
        <w:rPr>
          <w:rFonts w:eastAsia="Calibri"/>
          <w:sz w:val="24"/>
          <w:szCs w:val="24"/>
          <w:lang w:val="en-GB"/>
        </w:rPr>
        <w:t xml:space="preserve"> </w:t>
      </w:r>
      <w:r w:rsidR="00B0381C" w:rsidRPr="00776D65">
        <w:rPr>
          <w:rFonts w:eastAsia="Calibri"/>
          <w:sz w:val="24"/>
          <w:szCs w:val="24"/>
          <w:lang w:val="en-GB"/>
        </w:rPr>
        <w:t>Field Area</w:t>
      </w:r>
    </w:p>
    <w:p w:rsidR="009E6306" w:rsidRPr="00776D65" w:rsidRDefault="009E6306" w:rsidP="00DD5209">
      <w:pPr>
        <w:pStyle w:val="Heading1"/>
        <w:tabs>
          <w:tab w:val="left" w:pos="426"/>
        </w:tabs>
        <w:spacing w:before="0" w:line="480" w:lineRule="auto"/>
        <w:ind w:left="0" w:right="0"/>
        <w:jc w:val="left"/>
        <w:rPr>
          <w:rFonts w:eastAsia="Calibri"/>
          <w:sz w:val="22"/>
          <w:lang w:val="en-GB"/>
        </w:rPr>
      </w:pPr>
    </w:p>
    <w:p w:rsidR="00F933F6" w:rsidRPr="00776D65" w:rsidRDefault="00F933F6" w:rsidP="00DD5209">
      <w:pPr>
        <w:pStyle w:val="Heading1"/>
        <w:tabs>
          <w:tab w:val="left" w:pos="426"/>
        </w:tabs>
        <w:spacing w:before="0" w:line="480" w:lineRule="auto"/>
        <w:ind w:left="0" w:right="0"/>
        <w:jc w:val="left"/>
        <w:rPr>
          <w:rFonts w:eastAsia="Calibri"/>
          <w:lang w:val="en-GB"/>
        </w:rPr>
      </w:pPr>
      <w:r w:rsidRPr="00776D65">
        <w:rPr>
          <w:rFonts w:eastAsia="Calibri"/>
          <w:lang w:val="en-GB"/>
        </w:rPr>
        <w:t>2.2.3 Project Goals</w:t>
      </w:r>
      <w:r w:rsidR="0018602C" w:rsidRPr="00776D65">
        <w:rPr>
          <w:rFonts w:eastAsia="Calibri"/>
          <w:lang w:val="en-GB"/>
        </w:rPr>
        <w:fldChar w:fldCharType="begin"/>
      </w:r>
      <w:r w:rsidR="0018602C" w:rsidRPr="00776D65">
        <w:instrText xml:space="preserve"> TC "</w:instrText>
      </w:r>
      <w:bookmarkStart w:id="104" w:name="_Toc183378921"/>
      <w:r w:rsidR="0018602C" w:rsidRPr="00776D65">
        <w:rPr>
          <w:rFonts w:eastAsia="Calibri"/>
          <w:lang w:val="en-GB"/>
        </w:rPr>
        <w:instrText>2.2.3 Project Goals</w:instrText>
      </w:r>
      <w:bookmarkEnd w:id="104"/>
      <w:r w:rsidR="0018602C" w:rsidRPr="00776D65">
        <w:instrText xml:space="preserve">" \f C \l "1" </w:instrText>
      </w:r>
      <w:r w:rsidR="0018602C" w:rsidRPr="00776D65">
        <w:rPr>
          <w:rFonts w:eastAsia="Calibri"/>
          <w:lang w:val="en-GB"/>
        </w:rPr>
        <w:fldChar w:fldCharType="end"/>
      </w:r>
    </w:p>
    <w:p w:rsidR="007E57F7" w:rsidRPr="00776D65" w:rsidRDefault="00F933F6" w:rsidP="00DD5209">
      <w:pPr>
        <w:widowControl/>
        <w:tabs>
          <w:tab w:val="left" w:pos="426"/>
        </w:tabs>
        <w:autoSpaceDE/>
        <w:autoSpaceDN/>
        <w:spacing w:line="480" w:lineRule="auto"/>
        <w:jc w:val="both"/>
        <w:rPr>
          <w:rFonts w:eastAsia="Calibri"/>
          <w:sz w:val="24"/>
          <w:szCs w:val="24"/>
          <w:lang w:val="en-GB"/>
        </w:rPr>
      </w:pPr>
      <w:r w:rsidRPr="00776D65">
        <w:rPr>
          <w:rFonts w:eastAsia="Calibri"/>
          <w:sz w:val="24"/>
          <w:szCs w:val="24"/>
          <w:lang w:val="en-GB"/>
        </w:rPr>
        <w:t xml:space="preserve">The goal of the project was to </w:t>
      </w:r>
      <w:r w:rsidRPr="00776D65">
        <w:rPr>
          <w:rFonts w:eastAsia="Calibri"/>
          <w:bCs/>
          <w:sz w:val="24"/>
          <w:szCs w:val="24"/>
        </w:rPr>
        <w:t xml:space="preserve">improve income of women group through food spices </w:t>
      </w:r>
      <w:r w:rsidR="00AE569E" w:rsidRPr="00776D65">
        <w:rPr>
          <w:rFonts w:eastAsia="Calibri"/>
          <w:bCs/>
          <w:sz w:val="24"/>
          <w:szCs w:val="24"/>
        </w:rPr>
        <w:t>processing</w:t>
      </w:r>
      <w:r w:rsidRPr="00776D65">
        <w:rPr>
          <w:rFonts w:eastAsia="Calibri"/>
          <w:bCs/>
          <w:sz w:val="24"/>
          <w:szCs w:val="24"/>
        </w:rPr>
        <w:t xml:space="preserve"> and packaging </w:t>
      </w:r>
      <w:r w:rsidRPr="00776D65">
        <w:rPr>
          <w:bCs/>
          <w:sz w:val="24"/>
          <w:szCs w:val="24"/>
          <w:lang w:val="sw-KE" w:eastAsia="sw-KE" w:bidi="en-US"/>
        </w:rPr>
        <w:t>in kigogo ward, Kinondoni district</w:t>
      </w:r>
      <w:r w:rsidRPr="00776D65">
        <w:rPr>
          <w:rFonts w:eastAsia="Calibri"/>
          <w:sz w:val="24"/>
          <w:szCs w:val="24"/>
          <w:lang w:val="en-GB"/>
        </w:rPr>
        <w:t>.</w:t>
      </w:r>
    </w:p>
    <w:p w:rsidR="009E6306" w:rsidRDefault="009E6306" w:rsidP="00DD5209">
      <w:pPr>
        <w:pStyle w:val="Heading2"/>
        <w:tabs>
          <w:tab w:val="left" w:pos="426"/>
        </w:tabs>
        <w:spacing w:line="480" w:lineRule="auto"/>
        <w:ind w:left="0"/>
        <w:rPr>
          <w:rFonts w:eastAsia="Calibri"/>
          <w:sz w:val="14"/>
          <w:lang w:val="en-GB"/>
        </w:rPr>
      </w:pPr>
    </w:p>
    <w:p w:rsidR="00283DD5" w:rsidRDefault="00283DD5" w:rsidP="00DD5209">
      <w:pPr>
        <w:pStyle w:val="Heading2"/>
        <w:tabs>
          <w:tab w:val="left" w:pos="426"/>
        </w:tabs>
        <w:spacing w:line="480" w:lineRule="auto"/>
        <w:ind w:left="0"/>
        <w:rPr>
          <w:rFonts w:eastAsia="Calibri"/>
          <w:sz w:val="14"/>
          <w:lang w:val="en-GB"/>
        </w:rPr>
      </w:pPr>
    </w:p>
    <w:p w:rsidR="0071572D" w:rsidRPr="0019627F" w:rsidRDefault="0071572D" w:rsidP="00DD5209">
      <w:pPr>
        <w:pStyle w:val="Heading2"/>
        <w:tabs>
          <w:tab w:val="left" w:pos="426"/>
        </w:tabs>
        <w:spacing w:line="480" w:lineRule="auto"/>
        <w:ind w:left="0"/>
        <w:rPr>
          <w:rFonts w:eastAsia="Calibri"/>
          <w:sz w:val="6"/>
          <w:lang w:val="en-GB"/>
        </w:rPr>
      </w:pPr>
    </w:p>
    <w:p w:rsidR="00F933F6" w:rsidRPr="00776D65" w:rsidRDefault="00F933F6" w:rsidP="00DD5209">
      <w:pPr>
        <w:pStyle w:val="Heading2"/>
        <w:tabs>
          <w:tab w:val="left" w:pos="426"/>
        </w:tabs>
        <w:spacing w:line="480" w:lineRule="auto"/>
        <w:ind w:left="0"/>
        <w:rPr>
          <w:rFonts w:eastAsia="Calibri"/>
          <w:lang w:val="en-GB"/>
        </w:rPr>
      </w:pPr>
      <w:r w:rsidRPr="00776D65">
        <w:rPr>
          <w:rFonts w:eastAsia="Calibri"/>
          <w:lang w:val="en-GB"/>
        </w:rPr>
        <w:lastRenderedPageBreak/>
        <w:t>2.2.4 Project Objectives</w:t>
      </w:r>
      <w:r w:rsidR="0018602C" w:rsidRPr="00776D65">
        <w:rPr>
          <w:rFonts w:eastAsia="Calibri"/>
          <w:lang w:val="en-GB"/>
        </w:rPr>
        <w:fldChar w:fldCharType="begin"/>
      </w:r>
      <w:r w:rsidR="0018602C" w:rsidRPr="00776D65">
        <w:instrText xml:space="preserve"> TC "</w:instrText>
      </w:r>
      <w:bookmarkStart w:id="105" w:name="_Toc183378922"/>
      <w:r w:rsidR="0018602C" w:rsidRPr="00776D65">
        <w:rPr>
          <w:rFonts w:eastAsia="Calibri"/>
          <w:lang w:val="en-GB"/>
        </w:rPr>
        <w:instrText>2.2.4 Project Objectives</w:instrText>
      </w:r>
      <w:bookmarkEnd w:id="105"/>
      <w:r w:rsidR="0018602C" w:rsidRPr="00776D65">
        <w:instrText xml:space="preserve">" \f C \l "1" </w:instrText>
      </w:r>
      <w:r w:rsidR="0018602C" w:rsidRPr="00776D65">
        <w:rPr>
          <w:rFonts w:eastAsia="Calibri"/>
          <w:lang w:val="en-GB"/>
        </w:rPr>
        <w:fldChar w:fldCharType="end"/>
      </w:r>
    </w:p>
    <w:p w:rsidR="00F933F6" w:rsidRPr="00776D65" w:rsidRDefault="00F933F6" w:rsidP="00DD5209">
      <w:pPr>
        <w:widowControl/>
        <w:tabs>
          <w:tab w:val="left" w:pos="426"/>
        </w:tabs>
        <w:autoSpaceDE/>
        <w:autoSpaceDN/>
        <w:spacing w:line="480" w:lineRule="auto"/>
        <w:jc w:val="both"/>
        <w:rPr>
          <w:rFonts w:eastAsia="Calibri"/>
          <w:sz w:val="24"/>
          <w:szCs w:val="24"/>
          <w:lang w:val="en-GB"/>
        </w:rPr>
      </w:pPr>
      <w:r w:rsidRPr="00776D65">
        <w:rPr>
          <w:rFonts w:eastAsia="Calibri"/>
          <w:sz w:val="24"/>
          <w:szCs w:val="24"/>
          <w:lang w:val="en-GB"/>
        </w:rPr>
        <w:t>The project aimed to achieve the following objectives:</w:t>
      </w:r>
    </w:p>
    <w:p w:rsidR="00F933F6" w:rsidRPr="00776D65" w:rsidRDefault="00F933F6" w:rsidP="00DD5209">
      <w:pPr>
        <w:widowControl/>
        <w:numPr>
          <w:ilvl w:val="0"/>
          <w:numId w:val="29"/>
        </w:numPr>
        <w:tabs>
          <w:tab w:val="left" w:pos="426"/>
        </w:tabs>
        <w:autoSpaceDE/>
        <w:autoSpaceDN/>
        <w:spacing w:line="480" w:lineRule="auto"/>
        <w:ind w:left="284" w:hanging="284"/>
        <w:contextualSpacing/>
        <w:jc w:val="both"/>
        <w:rPr>
          <w:rFonts w:eastAsia="Calibri"/>
          <w:color w:val="000000" w:themeColor="text1"/>
          <w:sz w:val="24"/>
          <w:szCs w:val="24"/>
          <w:lang w:val="en-GB"/>
        </w:rPr>
      </w:pPr>
      <w:r w:rsidRPr="00776D65">
        <w:rPr>
          <w:rFonts w:eastAsia="Calibri"/>
          <w:color w:val="000000" w:themeColor="text1"/>
          <w:sz w:val="24"/>
          <w:szCs w:val="24"/>
          <w:lang w:val="en-GB"/>
        </w:rPr>
        <w:t xml:space="preserve">To prepare an office for food spice </w:t>
      </w:r>
      <w:r w:rsidR="00AE569E" w:rsidRPr="00776D65">
        <w:rPr>
          <w:rFonts w:eastAsia="Calibri"/>
          <w:color w:val="000000" w:themeColor="text1"/>
          <w:sz w:val="24"/>
          <w:szCs w:val="24"/>
          <w:lang w:val="en-GB"/>
        </w:rPr>
        <w:t>processing</w:t>
      </w:r>
      <w:r w:rsidRPr="00776D65">
        <w:rPr>
          <w:rFonts w:eastAsia="Calibri"/>
          <w:color w:val="000000" w:themeColor="text1"/>
          <w:sz w:val="24"/>
          <w:szCs w:val="24"/>
          <w:lang w:val="en-GB"/>
        </w:rPr>
        <w:t xml:space="preserve"> and packaging by 5 women through renting by July, 2024.</w:t>
      </w:r>
    </w:p>
    <w:p w:rsidR="00F933F6" w:rsidRPr="00776D65" w:rsidRDefault="00F933F6" w:rsidP="00DD5209">
      <w:pPr>
        <w:widowControl/>
        <w:numPr>
          <w:ilvl w:val="0"/>
          <w:numId w:val="29"/>
        </w:numPr>
        <w:tabs>
          <w:tab w:val="left" w:pos="426"/>
        </w:tabs>
        <w:autoSpaceDE/>
        <w:autoSpaceDN/>
        <w:spacing w:line="480" w:lineRule="auto"/>
        <w:ind w:left="284" w:hanging="284"/>
        <w:contextualSpacing/>
        <w:jc w:val="both"/>
        <w:rPr>
          <w:rFonts w:eastAsia="Calibri"/>
          <w:color w:val="000000" w:themeColor="text1"/>
          <w:sz w:val="24"/>
          <w:szCs w:val="24"/>
          <w:lang w:val="en-GB"/>
        </w:rPr>
      </w:pPr>
      <w:r w:rsidRPr="00776D65">
        <w:rPr>
          <w:rFonts w:eastAsia="Calibri"/>
          <w:color w:val="000000" w:themeColor="text1"/>
          <w:sz w:val="24"/>
          <w:szCs w:val="24"/>
          <w:lang w:val="en-GB"/>
        </w:rPr>
        <w:t xml:space="preserve">To train five members of TUPENDANE women group on food spice </w:t>
      </w:r>
      <w:r w:rsidR="00AE569E" w:rsidRPr="00776D65">
        <w:rPr>
          <w:rFonts w:eastAsia="Calibri"/>
          <w:color w:val="000000" w:themeColor="text1"/>
          <w:sz w:val="24"/>
          <w:szCs w:val="24"/>
          <w:lang w:val="en-GB"/>
        </w:rPr>
        <w:t>processing</w:t>
      </w:r>
      <w:r w:rsidRPr="00776D65">
        <w:rPr>
          <w:rFonts w:eastAsia="Calibri"/>
          <w:color w:val="000000" w:themeColor="text1"/>
          <w:sz w:val="24"/>
          <w:szCs w:val="24"/>
          <w:lang w:val="en-GB"/>
        </w:rPr>
        <w:t xml:space="preserve"> and packaging through workshop by August, 2024.</w:t>
      </w:r>
    </w:p>
    <w:p w:rsidR="00F933F6" w:rsidRPr="00776D65" w:rsidRDefault="00F933F6" w:rsidP="00DD5209">
      <w:pPr>
        <w:widowControl/>
        <w:numPr>
          <w:ilvl w:val="0"/>
          <w:numId w:val="29"/>
        </w:numPr>
        <w:tabs>
          <w:tab w:val="left" w:pos="426"/>
        </w:tabs>
        <w:autoSpaceDE/>
        <w:autoSpaceDN/>
        <w:spacing w:line="480" w:lineRule="auto"/>
        <w:ind w:left="284" w:hanging="284"/>
        <w:contextualSpacing/>
        <w:jc w:val="both"/>
        <w:rPr>
          <w:rFonts w:eastAsia="Calibri"/>
          <w:color w:val="000000" w:themeColor="text1"/>
          <w:sz w:val="24"/>
          <w:szCs w:val="24"/>
          <w:lang w:val="en-GB"/>
        </w:rPr>
      </w:pPr>
      <w:r w:rsidRPr="00776D65">
        <w:rPr>
          <w:rFonts w:eastAsia="Calibri"/>
          <w:color w:val="000000" w:themeColor="text1"/>
          <w:sz w:val="24"/>
          <w:szCs w:val="24"/>
          <w:lang w:val="en-GB"/>
        </w:rPr>
        <w:t>100 containers prepared for packing food spices through purchasing from manufacturer by September, 2024.</w:t>
      </w:r>
      <w:r w:rsidR="00C05FEF" w:rsidRPr="00776D65">
        <w:rPr>
          <w:rFonts w:eastAsia="Calibri"/>
          <w:color w:val="000000" w:themeColor="text1"/>
          <w:sz w:val="24"/>
          <w:szCs w:val="24"/>
          <w:lang w:val="en-GB"/>
        </w:rPr>
        <w:t xml:space="preserve"> </w:t>
      </w:r>
    </w:p>
    <w:p w:rsidR="00C05FEF" w:rsidRPr="00776D65" w:rsidRDefault="00C05FEF" w:rsidP="00DD5209">
      <w:pPr>
        <w:widowControl/>
        <w:numPr>
          <w:ilvl w:val="0"/>
          <w:numId w:val="29"/>
        </w:numPr>
        <w:tabs>
          <w:tab w:val="left" w:pos="426"/>
        </w:tabs>
        <w:autoSpaceDE/>
        <w:autoSpaceDN/>
        <w:spacing w:line="480" w:lineRule="auto"/>
        <w:ind w:left="284" w:hanging="284"/>
        <w:contextualSpacing/>
        <w:jc w:val="both"/>
        <w:rPr>
          <w:rFonts w:eastAsia="Calibri"/>
          <w:color w:val="000000" w:themeColor="text1"/>
          <w:sz w:val="24"/>
          <w:szCs w:val="24"/>
          <w:lang w:val="en-GB"/>
        </w:rPr>
      </w:pPr>
      <w:r w:rsidRPr="00776D65">
        <w:rPr>
          <w:rFonts w:eastAsia="Calibri"/>
          <w:color w:val="000000" w:themeColor="text1"/>
          <w:sz w:val="24"/>
          <w:szCs w:val="24"/>
          <w:lang w:val="en-GB"/>
        </w:rPr>
        <w:t xml:space="preserve">Link the group with buyers and </w:t>
      </w:r>
      <w:r w:rsidR="00A54528" w:rsidRPr="00776D65">
        <w:rPr>
          <w:rFonts w:eastAsia="Calibri"/>
          <w:color w:val="000000" w:themeColor="text1"/>
          <w:sz w:val="24"/>
          <w:szCs w:val="24"/>
          <w:lang w:val="en-GB"/>
        </w:rPr>
        <w:t xml:space="preserve">raise 4,000,000 </w:t>
      </w:r>
      <w:proofErr w:type="spellStart"/>
      <w:proofErr w:type="gramStart"/>
      <w:r w:rsidR="00A54528" w:rsidRPr="00776D65">
        <w:rPr>
          <w:rFonts w:eastAsia="Calibri"/>
          <w:color w:val="000000" w:themeColor="text1"/>
          <w:sz w:val="24"/>
          <w:szCs w:val="24"/>
          <w:lang w:val="en-GB"/>
        </w:rPr>
        <w:t>Tsh</w:t>
      </w:r>
      <w:proofErr w:type="spellEnd"/>
      <w:proofErr w:type="gramEnd"/>
      <w:r w:rsidR="00A54528" w:rsidRPr="00776D65">
        <w:rPr>
          <w:rFonts w:eastAsia="Calibri"/>
          <w:color w:val="000000" w:themeColor="text1"/>
          <w:sz w:val="24"/>
          <w:szCs w:val="24"/>
          <w:lang w:val="en-GB"/>
        </w:rPr>
        <w:t xml:space="preserve"> </w:t>
      </w:r>
      <w:r w:rsidRPr="00776D65">
        <w:rPr>
          <w:rFonts w:eastAsia="Calibri"/>
          <w:color w:val="000000" w:themeColor="text1"/>
          <w:sz w:val="24"/>
          <w:szCs w:val="24"/>
          <w:lang w:val="en-GB"/>
        </w:rPr>
        <w:t>by</w:t>
      </w:r>
      <w:r w:rsidR="00A54528" w:rsidRPr="00776D65">
        <w:rPr>
          <w:rFonts w:eastAsia="Calibri"/>
          <w:color w:val="000000" w:themeColor="text1"/>
          <w:sz w:val="24"/>
          <w:szCs w:val="24"/>
          <w:lang w:val="en-GB"/>
        </w:rPr>
        <w:t xml:space="preserve"> </w:t>
      </w:r>
      <w:r w:rsidR="00205470" w:rsidRPr="00776D65">
        <w:rPr>
          <w:rFonts w:eastAsia="Calibri"/>
          <w:color w:val="000000" w:themeColor="text1"/>
          <w:sz w:val="24"/>
          <w:szCs w:val="24"/>
          <w:lang w:val="en-GB"/>
        </w:rPr>
        <w:t>October</w:t>
      </w:r>
      <w:r w:rsidR="00A54528" w:rsidRPr="00776D65">
        <w:rPr>
          <w:rFonts w:eastAsia="Calibri"/>
          <w:color w:val="000000" w:themeColor="text1"/>
          <w:sz w:val="24"/>
          <w:szCs w:val="24"/>
          <w:lang w:val="en-GB"/>
        </w:rPr>
        <w:t xml:space="preserve">, </w:t>
      </w:r>
      <w:r w:rsidRPr="00776D65">
        <w:rPr>
          <w:rFonts w:eastAsia="Calibri"/>
          <w:color w:val="000000" w:themeColor="text1"/>
          <w:sz w:val="24"/>
          <w:szCs w:val="24"/>
          <w:lang w:val="en-GB"/>
        </w:rPr>
        <w:t>2024</w:t>
      </w:r>
      <w:r w:rsidR="00B0381C" w:rsidRPr="00776D65">
        <w:rPr>
          <w:rFonts w:eastAsia="Calibri"/>
          <w:color w:val="000000" w:themeColor="text1"/>
          <w:sz w:val="24"/>
          <w:szCs w:val="24"/>
          <w:lang w:val="en-GB"/>
        </w:rPr>
        <w:t>.</w:t>
      </w:r>
    </w:p>
    <w:p w:rsidR="009E6306" w:rsidRPr="0019627F" w:rsidRDefault="009E6306" w:rsidP="00DD5209">
      <w:pPr>
        <w:pStyle w:val="Heading2"/>
        <w:tabs>
          <w:tab w:val="left" w:pos="426"/>
        </w:tabs>
        <w:spacing w:line="480" w:lineRule="auto"/>
        <w:ind w:left="0"/>
        <w:rPr>
          <w:rFonts w:eastAsia="Calibri"/>
          <w:sz w:val="22"/>
        </w:rPr>
      </w:pPr>
    </w:p>
    <w:p w:rsidR="00F933F6" w:rsidRPr="00776D65" w:rsidRDefault="0018602C" w:rsidP="00DD5209">
      <w:pPr>
        <w:pStyle w:val="Heading2"/>
        <w:tabs>
          <w:tab w:val="left" w:pos="426"/>
        </w:tabs>
        <w:spacing w:line="480" w:lineRule="auto"/>
        <w:ind w:left="0"/>
        <w:rPr>
          <w:rFonts w:eastAsia="Calibri"/>
        </w:rPr>
      </w:pPr>
      <w:r w:rsidRPr="00776D65">
        <w:rPr>
          <w:rFonts w:eastAsia="Calibri"/>
        </w:rPr>
        <w:t xml:space="preserve">2.2.5 </w:t>
      </w:r>
      <w:r w:rsidR="00F933F6" w:rsidRPr="00776D65">
        <w:rPr>
          <w:rFonts w:eastAsia="Calibri"/>
        </w:rPr>
        <w:t xml:space="preserve">Project </w:t>
      </w:r>
      <w:r w:rsidRPr="00776D65">
        <w:rPr>
          <w:rFonts w:eastAsia="Calibri"/>
        </w:rPr>
        <w:t>Ideation</w:t>
      </w:r>
      <w:r w:rsidRPr="00776D65">
        <w:rPr>
          <w:rFonts w:eastAsia="Calibri"/>
        </w:rPr>
        <w:fldChar w:fldCharType="begin"/>
      </w:r>
      <w:r w:rsidRPr="00776D65">
        <w:instrText xml:space="preserve"> TC "</w:instrText>
      </w:r>
      <w:bookmarkStart w:id="106" w:name="_Toc183378923"/>
      <w:r w:rsidRPr="00776D65">
        <w:rPr>
          <w:rFonts w:eastAsia="Calibri"/>
        </w:rPr>
        <w:instrText>2.2.5 Project Ideation</w:instrText>
      </w:r>
      <w:bookmarkEnd w:id="106"/>
      <w:r w:rsidRPr="00776D65">
        <w:instrText xml:space="preserve">" \f C \l "1" </w:instrText>
      </w:r>
      <w:r w:rsidRPr="00776D65">
        <w:rPr>
          <w:rFonts w:eastAsia="Calibri"/>
        </w:rPr>
        <w:fldChar w:fldCharType="end"/>
      </w:r>
      <w:r w:rsidRPr="00776D65">
        <w:rPr>
          <w:rFonts w:eastAsia="Calibri"/>
        </w:rPr>
        <w:t xml:space="preserve"> </w:t>
      </w:r>
    </w:p>
    <w:p w:rsidR="00F933F6" w:rsidRPr="00776D65" w:rsidRDefault="00F933F6" w:rsidP="00DD5209">
      <w:pPr>
        <w:tabs>
          <w:tab w:val="left" w:pos="426"/>
        </w:tabs>
        <w:autoSpaceDE/>
        <w:autoSpaceDN/>
        <w:spacing w:line="480" w:lineRule="auto"/>
        <w:jc w:val="both"/>
        <w:rPr>
          <w:bCs/>
          <w:sz w:val="24"/>
          <w:szCs w:val="24"/>
          <w:lang w:val="sw-KE" w:eastAsia="sw-KE" w:bidi="en-US"/>
        </w:rPr>
      </w:pPr>
      <w:proofErr w:type="gramStart"/>
      <w:r w:rsidRPr="00776D65">
        <w:rPr>
          <w:rFonts w:eastAsia="Calibri"/>
          <w:bCs/>
          <w:sz w:val="24"/>
          <w:szCs w:val="24"/>
        </w:rPr>
        <w:t xml:space="preserve">Improved Income of Women Group through food spices </w:t>
      </w:r>
      <w:r w:rsidR="00AE569E" w:rsidRPr="00776D65">
        <w:rPr>
          <w:rFonts w:eastAsia="Calibri"/>
          <w:bCs/>
          <w:sz w:val="24"/>
          <w:szCs w:val="24"/>
        </w:rPr>
        <w:t>processing</w:t>
      </w:r>
      <w:r w:rsidRPr="00776D65">
        <w:rPr>
          <w:rFonts w:eastAsia="Calibri"/>
          <w:bCs/>
          <w:sz w:val="24"/>
          <w:szCs w:val="24"/>
        </w:rPr>
        <w:t xml:space="preserve"> and packaging </w:t>
      </w:r>
      <w:r w:rsidRPr="00776D65">
        <w:rPr>
          <w:bCs/>
          <w:sz w:val="24"/>
          <w:szCs w:val="24"/>
          <w:lang w:val="sw-KE" w:eastAsia="sw-KE" w:bidi="en-US"/>
        </w:rPr>
        <w:t>in Kigogo Ward, Ki</w:t>
      </w:r>
      <w:r w:rsidR="002D7C94" w:rsidRPr="00776D65">
        <w:rPr>
          <w:bCs/>
          <w:sz w:val="24"/>
          <w:szCs w:val="24"/>
          <w:lang w:val="sw-KE" w:eastAsia="sw-KE" w:bidi="en-US"/>
        </w:rPr>
        <w:t>nondoni District.</w:t>
      </w:r>
      <w:proofErr w:type="gramEnd"/>
    </w:p>
    <w:p w:rsidR="00A54528" w:rsidRPr="00776D65" w:rsidRDefault="00A54528" w:rsidP="00DD5209">
      <w:pPr>
        <w:tabs>
          <w:tab w:val="left" w:pos="426"/>
        </w:tabs>
        <w:autoSpaceDE/>
        <w:autoSpaceDN/>
        <w:spacing w:line="480" w:lineRule="auto"/>
        <w:jc w:val="both"/>
        <w:rPr>
          <w:bCs/>
          <w:sz w:val="24"/>
          <w:szCs w:val="24"/>
          <w:lang w:val="sw-KE" w:eastAsia="sw-KE" w:bidi="en-US"/>
        </w:rPr>
      </w:pPr>
    </w:p>
    <w:p w:rsidR="009E6306" w:rsidRPr="00776D65" w:rsidRDefault="009E6306" w:rsidP="00DD5209">
      <w:pPr>
        <w:widowControl/>
        <w:tabs>
          <w:tab w:val="left" w:pos="426"/>
        </w:tabs>
        <w:autoSpaceDE/>
        <w:autoSpaceDN/>
        <w:spacing w:after="160" w:line="259" w:lineRule="auto"/>
        <w:rPr>
          <w:rFonts w:eastAsia="Calibri"/>
          <w:b/>
          <w:color w:val="000000" w:themeColor="text1"/>
          <w:sz w:val="24"/>
          <w:szCs w:val="24"/>
        </w:rPr>
        <w:sectPr w:rsidR="009E6306" w:rsidRPr="00776D65" w:rsidSect="00000DC5">
          <w:pgSz w:w="11910" w:h="16840" w:code="9"/>
          <w:pgMar w:top="2268" w:right="1418" w:bottom="1418" w:left="2268" w:header="715" w:footer="0" w:gutter="0"/>
          <w:pgNumType w:start="1"/>
          <w:cols w:space="720"/>
          <w:docGrid w:linePitch="299"/>
        </w:sectPr>
      </w:pPr>
    </w:p>
    <w:p w:rsidR="002D7C94" w:rsidRPr="00776D65" w:rsidRDefault="00F933F6" w:rsidP="00DD5209">
      <w:pPr>
        <w:widowControl/>
        <w:tabs>
          <w:tab w:val="left" w:pos="426"/>
        </w:tabs>
        <w:autoSpaceDE/>
        <w:autoSpaceDN/>
        <w:spacing w:line="480" w:lineRule="auto"/>
        <w:rPr>
          <w:rFonts w:eastAsia="Calibri"/>
          <w:b/>
          <w:color w:val="000000" w:themeColor="text1"/>
          <w:spacing w:val="-2"/>
          <w:sz w:val="24"/>
          <w:szCs w:val="24"/>
        </w:rPr>
      </w:pPr>
      <w:r w:rsidRPr="00776D65">
        <w:rPr>
          <w:rFonts w:eastAsia="Calibri"/>
          <w:b/>
          <w:color w:val="000000" w:themeColor="text1"/>
          <w:sz w:val="24"/>
          <w:szCs w:val="24"/>
        </w:rPr>
        <w:lastRenderedPageBreak/>
        <w:t>Table</w:t>
      </w:r>
      <w:r w:rsidR="00B0381C" w:rsidRPr="00776D65">
        <w:rPr>
          <w:rFonts w:eastAsia="Calibri"/>
          <w:b/>
          <w:color w:val="000000" w:themeColor="text1"/>
          <w:sz w:val="24"/>
          <w:szCs w:val="24"/>
        </w:rPr>
        <w:t xml:space="preserve"> </w:t>
      </w:r>
      <w:r w:rsidRPr="00776D65">
        <w:rPr>
          <w:rFonts w:eastAsia="Calibri"/>
          <w:b/>
          <w:color w:val="000000" w:themeColor="text1"/>
          <w:sz w:val="24"/>
          <w:szCs w:val="24"/>
        </w:rPr>
        <w:t>2.2:</w:t>
      </w:r>
      <w:r w:rsidR="00A54528" w:rsidRPr="00776D65">
        <w:rPr>
          <w:rFonts w:eastAsia="Calibri"/>
          <w:b/>
          <w:color w:val="000000" w:themeColor="text1"/>
          <w:sz w:val="24"/>
          <w:szCs w:val="24"/>
        </w:rPr>
        <w:t xml:space="preserve"> </w:t>
      </w:r>
      <w:r w:rsidRPr="00776D65">
        <w:rPr>
          <w:rFonts w:eastAsia="Calibri"/>
          <w:b/>
          <w:color w:val="000000" w:themeColor="text1"/>
          <w:sz w:val="24"/>
          <w:szCs w:val="24"/>
        </w:rPr>
        <w:t>Project</w:t>
      </w:r>
      <w:r w:rsidRPr="00776D65">
        <w:rPr>
          <w:rFonts w:eastAsia="Calibri"/>
          <w:b/>
          <w:color w:val="000000" w:themeColor="text1"/>
          <w:spacing w:val="-1"/>
          <w:sz w:val="24"/>
          <w:szCs w:val="24"/>
        </w:rPr>
        <w:t xml:space="preserve"> Objectives, </w:t>
      </w:r>
      <w:r w:rsidRPr="00776D65">
        <w:rPr>
          <w:rFonts w:eastAsia="Calibri"/>
          <w:b/>
          <w:color w:val="000000" w:themeColor="text1"/>
          <w:spacing w:val="-2"/>
          <w:sz w:val="24"/>
          <w:szCs w:val="24"/>
        </w:rPr>
        <w:t>Output and Activities</w:t>
      </w:r>
      <w:r w:rsidR="003904D4" w:rsidRPr="00776D65">
        <w:rPr>
          <w:rFonts w:eastAsia="Calibri"/>
          <w:b/>
          <w:color w:val="000000" w:themeColor="text1"/>
          <w:spacing w:val="-2"/>
          <w:sz w:val="24"/>
          <w:szCs w:val="24"/>
        </w:rPr>
        <w:fldChar w:fldCharType="begin"/>
      </w:r>
      <w:r w:rsidR="003904D4" w:rsidRPr="00776D65">
        <w:instrText xml:space="preserve"> TC "</w:instrText>
      </w:r>
      <w:bookmarkStart w:id="107" w:name="_Toc178780011"/>
      <w:r w:rsidR="003904D4" w:rsidRPr="00776D65">
        <w:rPr>
          <w:rFonts w:eastAsia="Calibri"/>
          <w:b/>
          <w:color w:val="000000" w:themeColor="text1"/>
          <w:sz w:val="24"/>
          <w:szCs w:val="24"/>
        </w:rPr>
        <w:instrText>Table 2.2: Project</w:instrText>
      </w:r>
      <w:r w:rsidR="003904D4" w:rsidRPr="00776D65">
        <w:rPr>
          <w:rFonts w:eastAsia="Calibri"/>
          <w:b/>
          <w:color w:val="000000" w:themeColor="text1"/>
          <w:spacing w:val="-1"/>
          <w:sz w:val="24"/>
          <w:szCs w:val="24"/>
        </w:rPr>
        <w:instrText xml:space="preserve"> Objectives, </w:instrText>
      </w:r>
      <w:r w:rsidR="003904D4" w:rsidRPr="00776D65">
        <w:rPr>
          <w:rFonts w:eastAsia="Calibri"/>
          <w:b/>
          <w:color w:val="000000" w:themeColor="text1"/>
          <w:spacing w:val="-2"/>
          <w:sz w:val="24"/>
          <w:szCs w:val="24"/>
        </w:rPr>
        <w:instrText>Output and Activities</w:instrText>
      </w:r>
      <w:bookmarkEnd w:id="107"/>
      <w:r w:rsidR="003904D4" w:rsidRPr="00776D65">
        <w:instrText xml:space="preserve">" \f T \l "1" </w:instrText>
      </w:r>
      <w:r w:rsidR="003904D4" w:rsidRPr="00776D65">
        <w:rPr>
          <w:rFonts w:eastAsia="Calibri"/>
          <w:b/>
          <w:color w:val="000000" w:themeColor="text1"/>
          <w:spacing w:val="-2"/>
          <w:sz w:val="24"/>
          <w:szCs w:val="24"/>
        </w:rPr>
        <w:fldChar w:fldCharType="end"/>
      </w:r>
      <w:r w:rsidRPr="00776D65">
        <w:rPr>
          <w:rFonts w:eastAsia="Calibri"/>
          <w:b/>
          <w:color w:val="000000" w:themeColor="text1"/>
          <w:spacing w:val="-2"/>
          <w:sz w:val="24"/>
          <w:szCs w:val="24"/>
        </w:rPr>
        <w:t xml:space="preserve"> </w:t>
      </w:r>
      <w:bookmarkStart w:id="108" w:name="_bookmark58"/>
      <w:bookmarkEnd w:id="108"/>
    </w:p>
    <w:tbl>
      <w:tblPr>
        <w:tblStyle w:val="TableGrid1"/>
        <w:tblW w:w="5000" w:type="pct"/>
        <w:tblLook w:val="04A0" w:firstRow="1" w:lastRow="0" w:firstColumn="1" w:lastColumn="0" w:noHBand="0" w:noVBand="1"/>
      </w:tblPr>
      <w:tblGrid>
        <w:gridCol w:w="2295"/>
        <w:gridCol w:w="2000"/>
        <w:gridCol w:w="2155"/>
        <w:gridCol w:w="2770"/>
        <w:gridCol w:w="2016"/>
        <w:gridCol w:w="2134"/>
      </w:tblGrid>
      <w:tr w:rsidR="00520BF7" w:rsidRPr="00776D65" w:rsidTr="009E6306">
        <w:tc>
          <w:tcPr>
            <w:tcW w:w="858" w:type="pct"/>
            <w:hideMark/>
          </w:tcPr>
          <w:p w:rsidR="00520BF7" w:rsidRPr="00776D65" w:rsidRDefault="00520BF7" w:rsidP="00DD5209">
            <w:pPr>
              <w:widowControl/>
              <w:tabs>
                <w:tab w:val="left" w:pos="426"/>
              </w:tabs>
              <w:autoSpaceDE/>
              <w:autoSpaceDN/>
              <w:jc w:val="center"/>
              <w:rPr>
                <w:b/>
                <w:bCs/>
                <w:sz w:val="23"/>
                <w:szCs w:val="23"/>
              </w:rPr>
            </w:pPr>
            <w:r w:rsidRPr="00776D65">
              <w:rPr>
                <w:b/>
                <w:bCs/>
                <w:sz w:val="23"/>
                <w:szCs w:val="23"/>
              </w:rPr>
              <w:t>OBJECTIVES</w:t>
            </w:r>
          </w:p>
        </w:tc>
        <w:tc>
          <w:tcPr>
            <w:tcW w:w="748" w:type="pct"/>
            <w:hideMark/>
          </w:tcPr>
          <w:p w:rsidR="00520BF7" w:rsidRPr="00776D65" w:rsidRDefault="00520BF7" w:rsidP="00DD5209">
            <w:pPr>
              <w:widowControl/>
              <w:tabs>
                <w:tab w:val="left" w:pos="426"/>
              </w:tabs>
              <w:autoSpaceDE/>
              <w:autoSpaceDN/>
              <w:jc w:val="center"/>
              <w:rPr>
                <w:b/>
                <w:bCs/>
                <w:sz w:val="23"/>
                <w:szCs w:val="23"/>
              </w:rPr>
            </w:pPr>
            <w:r w:rsidRPr="00776D65">
              <w:rPr>
                <w:b/>
                <w:bCs/>
                <w:sz w:val="23"/>
                <w:szCs w:val="23"/>
              </w:rPr>
              <w:t>OUTPUT</w:t>
            </w:r>
          </w:p>
        </w:tc>
        <w:tc>
          <w:tcPr>
            <w:tcW w:w="806" w:type="pct"/>
            <w:hideMark/>
          </w:tcPr>
          <w:p w:rsidR="00520BF7" w:rsidRPr="00776D65" w:rsidRDefault="00520BF7" w:rsidP="00DD5209">
            <w:pPr>
              <w:widowControl/>
              <w:tabs>
                <w:tab w:val="left" w:pos="426"/>
              </w:tabs>
              <w:autoSpaceDE/>
              <w:autoSpaceDN/>
              <w:jc w:val="center"/>
              <w:rPr>
                <w:b/>
                <w:bCs/>
                <w:sz w:val="23"/>
                <w:szCs w:val="23"/>
              </w:rPr>
            </w:pPr>
            <w:r w:rsidRPr="00776D65">
              <w:rPr>
                <w:b/>
                <w:bCs/>
                <w:sz w:val="23"/>
                <w:szCs w:val="23"/>
              </w:rPr>
              <w:t>ACTIVITIES</w:t>
            </w:r>
          </w:p>
        </w:tc>
        <w:tc>
          <w:tcPr>
            <w:tcW w:w="1036" w:type="pct"/>
            <w:hideMark/>
          </w:tcPr>
          <w:p w:rsidR="00520BF7" w:rsidRPr="00776D65" w:rsidRDefault="00520BF7" w:rsidP="00DD5209">
            <w:pPr>
              <w:widowControl/>
              <w:tabs>
                <w:tab w:val="left" w:pos="426"/>
              </w:tabs>
              <w:autoSpaceDE/>
              <w:autoSpaceDN/>
              <w:jc w:val="center"/>
              <w:rPr>
                <w:b/>
                <w:bCs/>
                <w:sz w:val="23"/>
                <w:szCs w:val="23"/>
              </w:rPr>
            </w:pPr>
            <w:r w:rsidRPr="00776D65">
              <w:rPr>
                <w:b/>
                <w:bCs/>
                <w:sz w:val="23"/>
                <w:szCs w:val="23"/>
              </w:rPr>
              <w:t>PERFORMANCE INDICATORS</w:t>
            </w:r>
          </w:p>
        </w:tc>
        <w:tc>
          <w:tcPr>
            <w:tcW w:w="754" w:type="pct"/>
            <w:hideMark/>
          </w:tcPr>
          <w:p w:rsidR="00520BF7" w:rsidRPr="00776D65" w:rsidRDefault="00520BF7" w:rsidP="00DD5209">
            <w:pPr>
              <w:widowControl/>
              <w:tabs>
                <w:tab w:val="left" w:pos="426"/>
              </w:tabs>
              <w:autoSpaceDE/>
              <w:autoSpaceDN/>
              <w:jc w:val="center"/>
              <w:rPr>
                <w:b/>
                <w:bCs/>
                <w:sz w:val="23"/>
                <w:szCs w:val="23"/>
              </w:rPr>
            </w:pPr>
            <w:r w:rsidRPr="00776D65">
              <w:rPr>
                <w:b/>
                <w:bCs/>
                <w:sz w:val="23"/>
                <w:szCs w:val="23"/>
              </w:rPr>
              <w:t>EXPECTED OUTPUT</w:t>
            </w:r>
          </w:p>
        </w:tc>
        <w:tc>
          <w:tcPr>
            <w:tcW w:w="798" w:type="pct"/>
            <w:hideMark/>
          </w:tcPr>
          <w:p w:rsidR="00520BF7" w:rsidRPr="00776D65" w:rsidRDefault="00520BF7" w:rsidP="00DD5209">
            <w:pPr>
              <w:widowControl/>
              <w:tabs>
                <w:tab w:val="left" w:pos="426"/>
              </w:tabs>
              <w:autoSpaceDE/>
              <w:autoSpaceDN/>
              <w:jc w:val="center"/>
              <w:rPr>
                <w:b/>
                <w:bCs/>
                <w:sz w:val="23"/>
                <w:szCs w:val="23"/>
              </w:rPr>
            </w:pPr>
            <w:r w:rsidRPr="00776D65">
              <w:rPr>
                <w:b/>
                <w:bCs/>
                <w:sz w:val="23"/>
                <w:szCs w:val="23"/>
              </w:rPr>
              <w:t>ACTUAL OUTCOMES</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Objective 1:</w:t>
            </w:r>
            <w:r w:rsidRPr="00776D65">
              <w:rPr>
                <w:sz w:val="23"/>
                <w:szCs w:val="23"/>
              </w:rPr>
              <w:t xml:space="preserve"> To prepare an office for food spice </w:t>
            </w:r>
            <w:r w:rsidR="00AE569E" w:rsidRPr="00776D65">
              <w:rPr>
                <w:sz w:val="23"/>
                <w:szCs w:val="23"/>
              </w:rPr>
              <w:t>processing</w:t>
            </w:r>
            <w:r w:rsidRPr="00776D65">
              <w:rPr>
                <w:sz w:val="23"/>
                <w:szCs w:val="23"/>
              </w:rPr>
              <w:t xml:space="preserve"> and packaging by 5 women through renting by July 2024.</w:t>
            </w:r>
          </w:p>
        </w:tc>
        <w:tc>
          <w:tcPr>
            <w:tcW w:w="74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Output 1:</w:t>
            </w:r>
            <w:r w:rsidRPr="00776D65">
              <w:rPr>
                <w:sz w:val="23"/>
                <w:szCs w:val="23"/>
              </w:rPr>
              <w:t xml:space="preserve"> Project office is successfully identified.</w:t>
            </w: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1:</w:t>
            </w:r>
            <w:r w:rsidRPr="00776D65">
              <w:rPr>
                <w:sz w:val="23"/>
                <w:szCs w:val="23"/>
              </w:rPr>
              <w:t xml:space="preserve"> Renting office building for </w:t>
            </w:r>
            <w:r w:rsidR="00AE569E" w:rsidRPr="00776D65">
              <w:rPr>
                <w:sz w:val="23"/>
                <w:szCs w:val="23"/>
              </w:rPr>
              <w:t>processing</w:t>
            </w:r>
            <w:r w:rsidRPr="00776D65">
              <w:rPr>
                <w:sz w:val="23"/>
                <w:szCs w:val="23"/>
              </w:rPr>
              <w:t xml:space="preserve"> and selling point of products.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Office lease finalized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Office building rented and ready for use</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Office rented and operational</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2:</w:t>
            </w:r>
            <w:r w:rsidRPr="00776D65">
              <w:rPr>
                <w:sz w:val="23"/>
                <w:szCs w:val="23"/>
              </w:rPr>
              <w:t xml:space="preserve"> Preparing necessary office facilities for food spice </w:t>
            </w:r>
            <w:r w:rsidR="00AE569E" w:rsidRPr="00776D65">
              <w:rPr>
                <w:sz w:val="23"/>
                <w:szCs w:val="23"/>
              </w:rPr>
              <w:t>processing</w:t>
            </w:r>
            <w:r w:rsidRPr="00776D65">
              <w:rPr>
                <w:sz w:val="23"/>
                <w:szCs w:val="23"/>
              </w:rPr>
              <w:t>.</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Office facilities set up</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 xml:space="preserve">Office facilities prepared for </w:t>
            </w:r>
            <w:r w:rsidR="00AE569E" w:rsidRPr="00776D65">
              <w:rPr>
                <w:sz w:val="23"/>
                <w:szCs w:val="23"/>
              </w:rPr>
              <w:t>processing</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Facilities set up and functional</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Output 2:</w:t>
            </w:r>
            <w:r w:rsidRPr="00776D65">
              <w:rPr>
                <w:sz w:val="23"/>
                <w:szCs w:val="23"/>
              </w:rPr>
              <w:t xml:space="preserve"> Permanent location for food spice </w:t>
            </w:r>
            <w:r w:rsidR="00AE569E" w:rsidRPr="00776D65">
              <w:rPr>
                <w:sz w:val="23"/>
                <w:szCs w:val="23"/>
              </w:rPr>
              <w:t>processing</w:t>
            </w:r>
            <w:r w:rsidRPr="00776D65">
              <w:rPr>
                <w:sz w:val="23"/>
                <w:szCs w:val="23"/>
              </w:rPr>
              <w:t xml:space="preserve"> activities found.</w:t>
            </w: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1:</w:t>
            </w:r>
            <w:r w:rsidRPr="00776D65">
              <w:rPr>
                <w:sz w:val="23"/>
                <w:szCs w:val="23"/>
              </w:rPr>
              <w:t xml:space="preserve"> Official launching of the office building for the project activities.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Launch event held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Office officially launched</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Launch event successfully held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2:</w:t>
            </w:r>
            <w:r w:rsidRPr="00776D65">
              <w:rPr>
                <w:sz w:val="23"/>
                <w:szCs w:val="23"/>
              </w:rPr>
              <w:t xml:space="preserve"> Creating billboard and fliers showing office location.</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Marketing materials displayed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Billboards and fliers created and displayed</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Marketing materials produced and displayed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Objective 2:</w:t>
            </w:r>
            <w:r w:rsidRPr="00776D65">
              <w:rPr>
                <w:sz w:val="23"/>
                <w:szCs w:val="23"/>
              </w:rPr>
              <w:t xml:space="preserve"> To train five members of TUPENDANE women group on food spice </w:t>
            </w:r>
            <w:r w:rsidR="00AE569E" w:rsidRPr="00776D65">
              <w:rPr>
                <w:sz w:val="23"/>
                <w:szCs w:val="23"/>
              </w:rPr>
              <w:t>processing</w:t>
            </w:r>
            <w:r w:rsidRPr="00776D65">
              <w:rPr>
                <w:sz w:val="23"/>
                <w:szCs w:val="23"/>
              </w:rPr>
              <w:t xml:space="preserve"> and packaging through </w:t>
            </w:r>
            <w:r w:rsidRPr="00776D65">
              <w:rPr>
                <w:sz w:val="23"/>
                <w:szCs w:val="23"/>
              </w:rPr>
              <w:lastRenderedPageBreak/>
              <w:t>workshop by August 2024.</w:t>
            </w:r>
          </w:p>
        </w:tc>
        <w:tc>
          <w:tcPr>
            <w:tcW w:w="74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lastRenderedPageBreak/>
              <w:t>Output 1:</w:t>
            </w:r>
            <w:r w:rsidRPr="00776D65">
              <w:rPr>
                <w:sz w:val="23"/>
                <w:szCs w:val="23"/>
              </w:rPr>
              <w:t xml:space="preserve"> Training report on food spice </w:t>
            </w:r>
            <w:r w:rsidR="00AE569E" w:rsidRPr="00776D65">
              <w:rPr>
                <w:sz w:val="23"/>
                <w:szCs w:val="23"/>
              </w:rPr>
              <w:t>processing</w:t>
            </w:r>
            <w:r w:rsidRPr="00776D65">
              <w:rPr>
                <w:sz w:val="23"/>
                <w:szCs w:val="23"/>
              </w:rPr>
              <w:t xml:space="preserve"> is successfully prepared.</w:t>
            </w: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1:</w:t>
            </w:r>
            <w:r w:rsidRPr="00776D65">
              <w:rPr>
                <w:sz w:val="23"/>
                <w:szCs w:val="23"/>
              </w:rPr>
              <w:t xml:space="preserve"> Preparing list of women for training on food spice </w:t>
            </w:r>
            <w:r w:rsidR="00AE569E" w:rsidRPr="00776D65">
              <w:rPr>
                <w:sz w:val="23"/>
                <w:szCs w:val="23"/>
              </w:rPr>
              <w:t>processing</w:t>
            </w:r>
            <w:r w:rsidRPr="00776D65">
              <w:rPr>
                <w:sz w:val="23"/>
                <w:szCs w:val="23"/>
              </w:rPr>
              <w:t>.</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Training list prepared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List of 5 women for training</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List of participants prepared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2:</w:t>
            </w:r>
            <w:r w:rsidRPr="00776D65">
              <w:rPr>
                <w:sz w:val="23"/>
                <w:szCs w:val="23"/>
              </w:rPr>
              <w:t xml:space="preserve"> Preparing trainers of trainees.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Trainers selected and prepared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Trainers ready for the workshop</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Trainers prepared and briefed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Output 2:</w:t>
            </w:r>
            <w:r w:rsidRPr="00776D65">
              <w:rPr>
                <w:sz w:val="23"/>
                <w:szCs w:val="23"/>
              </w:rPr>
              <w:t xml:space="preserve"> Ability to produce quality food spice products.</w:t>
            </w: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1:</w:t>
            </w:r>
            <w:r w:rsidRPr="00776D65">
              <w:rPr>
                <w:sz w:val="23"/>
                <w:szCs w:val="23"/>
              </w:rPr>
              <w:t xml:space="preserve"> Training women on packaging and branding of food spice products.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Training effectiveness and participant feedback</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Women trained on packaging and branding</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Training conducted successfully</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2:</w:t>
            </w:r>
            <w:r w:rsidRPr="00776D65">
              <w:rPr>
                <w:sz w:val="23"/>
                <w:szCs w:val="23"/>
              </w:rPr>
              <w:t xml:space="preserve"> Training women on good storage and logistics of food spice products.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Training effectiveness and participant feedback</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Women trained on storage and logistics</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Training conducted successfully</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Objective 3:</w:t>
            </w:r>
            <w:r w:rsidRPr="00776D65">
              <w:rPr>
                <w:sz w:val="23"/>
                <w:szCs w:val="23"/>
              </w:rPr>
              <w:t xml:space="preserve"> 100 containers prepared for packing food spices through purchasing from manufacturer by September 2024.</w:t>
            </w:r>
          </w:p>
        </w:tc>
        <w:tc>
          <w:tcPr>
            <w:tcW w:w="74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Output 1:</w:t>
            </w:r>
            <w:r w:rsidRPr="00776D65">
              <w:rPr>
                <w:sz w:val="23"/>
                <w:szCs w:val="23"/>
              </w:rPr>
              <w:t xml:space="preserve"> Design and Development of Packaging Containers.</w:t>
            </w: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1:</w:t>
            </w:r>
            <w:r w:rsidRPr="00776D65">
              <w:rPr>
                <w:sz w:val="23"/>
                <w:szCs w:val="23"/>
              </w:rPr>
              <w:t xml:space="preserve"> Collaborate with a graphic designer to create aesthetically appealing and functional container designs.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Design approval and functionality</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Packaging designs finalized</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Designs finalized and approved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2:</w:t>
            </w:r>
            <w:r w:rsidRPr="00776D65">
              <w:rPr>
                <w:sz w:val="23"/>
                <w:szCs w:val="23"/>
              </w:rPr>
              <w:t xml:space="preserve"> Obtain necessary approvals and certifications for the packaging materials.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Certifications and approvals obtained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Approvals and certifications for packaging</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Approvals and certifications obtained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Output 2:</w:t>
            </w:r>
            <w:r w:rsidRPr="00776D65">
              <w:rPr>
                <w:sz w:val="23"/>
                <w:szCs w:val="23"/>
              </w:rPr>
              <w:t xml:space="preserve"> </w:t>
            </w:r>
            <w:r w:rsidR="00AE569E" w:rsidRPr="00776D65">
              <w:rPr>
                <w:sz w:val="23"/>
                <w:szCs w:val="23"/>
              </w:rPr>
              <w:t>Processing</w:t>
            </w:r>
            <w:r w:rsidRPr="00776D65">
              <w:rPr>
                <w:sz w:val="23"/>
                <w:szCs w:val="23"/>
              </w:rPr>
              <w:t xml:space="preserve"> of Packaging </w:t>
            </w:r>
            <w:r w:rsidRPr="00776D65">
              <w:rPr>
                <w:sz w:val="23"/>
                <w:szCs w:val="23"/>
              </w:rPr>
              <w:lastRenderedPageBreak/>
              <w:t>Containers.</w:t>
            </w: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lastRenderedPageBreak/>
              <w:t>Activity 1:</w:t>
            </w:r>
            <w:r w:rsidRPr="00776D65">
              <w:rPr>
                <w:sz w:val="23"/>
                <w:szCs w:val="23"/>
              </w:rPr>
              <w:t xml:space="preserve"> Identify and select a reliable manufacturer for </w:t>
            </w:r>
            <w:r w:rsidRPr="00776D65">
              <w:rPr>
                <w:sz w:val="23"/>
                <w:szCs w:val="23"/>
              </w:rPr>
              <w:lastRenderedPageBreak/>
              <w:t>producing the packaging containers.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lastRenderedPageBreak/>
              <w:t>Manufacturer selection completed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Manufacturer selected and contracted</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Manufacturer selected and contracted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2:</w:t>
            </w:r>
            <w:r w:rsidRPr="00776D65">
              <w:rPr>
                <w:sz w:val="23"/>
                <w:szCs w:val="23"/>
              </w:rPr>
              <w:t xml:space="preserve"> Store the containers in a clean and secure environment to maintain their quality.</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Storage conditions monitored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Containers stored properly</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Containers stored and maintained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Objective 4:</w:t>
            </w:r>
            <w:r w:rsidRPr="00776D65">
              <w:rPr>
                <w:sz w:val="23"/>
                <w:szCs w:val="23"/>
              </w:rPr>
              <w:t xml:space="preserve"> Link the group with buyers and raise 4,000,000 </w:t>
            </w:r>
            <w:proofErr w:type="spellStart"/>
            <w:r w:rsidRPr="00776D65">
              <w:rPr>
                <w:sz w:val="23"/>
                <w:szCs w:val="23"/>
              </w:rPr>
              <w:t>Tsh</w:t>
            </w:r>
            <w:proofErr w:type="spellEnd"/>
            <w:r w:rsidRPr="00776D65">
              <w:rPr>
                <w:sz w:val="23"/>
                <w:szCs w:val="23"/>
              </w:rPr>
              <w:t xml:space="preserve"> by </w:t>
            </w:r>
            <w:r w:rsidR="00205470" w:rsidRPr="00776D65">
              <w:rPr>
                <w:sz w:val="23"/>
                <w:szCs w:val="23"/>
              </w:rPr>
              <w:t>October</w:t>
            </w:r>
            <w:r w:rsidRPr="00776D65">
              <w:rPr>
                <w:sz w:val="23"/>
                <w:szCs w:val="23"/>
              </w:rPr>
              <w:t xml:space="preserve"> 2024.</w:t>
            </w:r>
          </w:p>
        </w:tc>
        <w:tc>
          <w:tcPr>
            <w:tcW w:w="74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Output 1:</w:t>
            </w:r>
            <w:r w:rsidRPr="00776D65">
              <w:rPr>
                <w:sz w:val="23"/>
                <w:szCs w:val="23"/>
              </w:rPr>
              <w:t xml:space="preserve"> Established connections with potential buyers.</w:t>
            </w: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1:</w:t>
            </w:r>
            <w:r w:rsidRPr="00776D65">
              <w:rPr>
                <w:sz w:val="23"/>
                <w:szCs w:val="23"/>
              </w:rPr>
              <w:t xml:space="preserve"> Research and identify potential buyers for food spice products.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Number of potential buyers identified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List of at least 10 potential buyers created</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Potential buyers were identified and created.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2:</w:t>
            </w:r>
            <w:r w:rsidRPr="00776D65">
              <w:rPr>
                <w:sz w:val="23"/>
                <w:szCs w:val="23"/>
              </w:rPr>
              <w:t xml:space="preserve"> Organize networking events with local food producers and retailers.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Number of events held and participants engaged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At least 2 networking events conducted</w:t>
            </w:r>
          </w:p>
        </w:tc>
        <w:tc>
          <w:tcPr>
            <w:tcW w:w="798" w:type="pct"/>
            <w:hideMark/>
          </w:tcPr>
          <w:p w:rsidR="00520BF7" w:rsidRPr="00776D65" w:rsidRDefault="00520BF7" w:rsidP="00DD5209">
            <w:pPr>
              <w:widowControl/>
              <w:tabs>
                <w:tab w:val="left" w:pos="426"/>
              </w:tabs>
              <w:autoSpaceDE/>
              <w:autoSpaceDN/>
              <w:rPr>
                <w:sz w:val="23"/>
                <w:szCs w:val="23"/>
              </w:rPr>
            </w:pPr>
            <w:proofErr w:type="gramStart"/>
            <w:r w:rsidRPr="00776D65">
              <w:rPr>
                <w:sz w:val="23"/>
                <w:szCs w:val="23"/>
              </w:rPr>
              <w:t>Networking were</w:t>
            </w:r>
            <w:proofErr w:type="gramEnd"/>
            <w:r w:rsidRPr="00776D65">
              <w:rPr>
                <w:sz w:val="23"/>
                <w:szCs w:val="23"/>
              </w:rPr>
              <w:t xml:space="preserve"> created.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Output 2:</w:t>
            </w:r>
            <w:r w:rsidRPr="00776D65">
              <w:rPr>
                <w:sz w:val="23"/>
                <w:szCs w:val="23"/>
              </w:rPr>
              <w:t xml:space="preserve"> Increased sales of food spice products to raise 4,000,000 </w:t>
            </w:r>
            <w:proofErr w:type="spellStart"/>
            <w:r w:rsidRPr="00776D65">
              <w:rPr>
                <w:sz w:val="23"/>
                <w:szCs w:val="23"/>
              </w:rPr>
              <w:t>Tsh</w:t>
            </w:r>
            <w:proofErr w:type="spellEnd"/>
            <w:r w:rsidRPr="00776D65">
              <w:rPr>
                <w:sz w:val="23"/>
                <w:szCs w:val="23"/>
              </w:rPr>
              <w:t>.</w:t>
            </w: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1:</w:t>
            </w:r>
            <w:r w:rsidRPr="00776D65">
              <w:rPr>
                <w:sz w:val="23"/>
                <w:szCs w:val="23"/>
              </w:rPr>
              <w:t xml:space="preserve"> Implement a sales campaign targeting identified buyers.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Total sales amount tracked against the target</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 xml:space="preserve">4,000,000 </w:t>
            </w:r>
            <w:proofErr w:type="spellStart"/>
            <w:r w:rsidRPr="00776D65">
              <w:rPr>
                <w:sz w:val="23"/>
                <w:szCs w:val="23"/>
              </w:rPr>
              <w:t>Tsh</w:t>
            </w:r>
            <w:proofErr w:type="spellEnd"/>
            <w:r w:rsidRPr="00776D65">
              <w:rPr>
                <w:sz w:val="23"/>
                <w:szCs w:val="23"/>
              </w:rPr>
              <w:t xml:space="preserve"> raised through sales</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 xml:space="preserve">4,000,000 </w:t>
            </w:r>
            <w:proofErr w:type="spellStart"/>
            <w:r w:rsidRPr="00776D65">
              <w:rPr>
                <w:sz w:val="23"/>
                <w:szCs w:val="23"/>
              </w:rPr>
              <w:t>Tsh</w:t>
            </w:r>
            <w:proofErr w:type="spellEnd"/>
            <w:r w:rsidRPr="00776D65">
              <w:rPr>
                <w:sz w:val="23"/>
                <w:szCs w:val="23"/>
              </w:rPr>
              <w:t xml:space="preserve"> were raised.</w:t>
            </w:r>
          </w:p>
        </w:tc>
      </w:tr>
      <w:tr w:rsidR="00520BF7" w:rsidRPr="00776D65" w:rsidTr="009E6306">
        <w:tc>
          <w:tcPr>
            <w:tcW w:w="858" w:type="pct"/>
            <w:hideMark/>
          </w:tcPr>
          <w:p w:rsidR="00520BF7" w:rsidRPr="00776D65" w:rsidRDefault="00520BF7" w:rsidP="00DD5209">
            <w:pPr>
              <w:widowControl/>
              <w:tabs>
                <w:tab w:val="left" w:pos="426"/>
              </w:tabs>
              <w:autoSpaceDE/>
              <w:autoSpaceDN/>
              <w:rPr>
                <w:sz w:val="23"/>
                <w:szCs w:val="23"/>
              </w:rPr>
            </w:pPr>
          </w:p>
        </w:tc>
        <w:tc>
          <w:tcPr>
            <w:tcW w:w="748" w:type="pct"/>
            <w:hideMark/>
          </w:tcPr>
          <w:p w:rsidR="00520BF7" w:rsidRPr="00776D65" w:rsidRDefault="00520BF7" w:rsidP="00DD5209">
            <w:pPr>
              <w:widowControl/>
              <w:tabs>
                <w:tab w:val="left" w:pos="426"/>
              </w:tabs>
              <w:autoSpaceDE/>
              <w:autoSpaceDN/>
              <w:rPr>
                <w:sz w:val="23"/>
                <w:szCs w:val="23"/>
              </w:rPr>
            </w:pPr>
          </w:p>
        </w:tc>
        <w:tc>
          <w:tcPr>
            <w:tcW w:w="806" w:type="pct"/>
            <w:hideMark/>
          </w:tcPr>
          <w:p w:rsidR="00520BF7" w:rsidRPr="00776D65" w:rsidRDefault="00520BF7" w:rsidP="00DD5209">
            <w:pPr>
              <w:widowControl/>
              <w:tabs>
                <w:tab w:val="left" w:pos="426"/>
              </w:tabs>
              <w:autoSpaceDE/>
              <w:autoSpaceDN/>
              <w:rPr>
                <w:sz w:val="23"/>
                <w:szCs w:val="23"/>
              </w:rPr>
            </w:pPr>
            <w:r w:rsidRPr="00776D65">
              <w:rPr>
                <w:b/>
                <w:bCs/>
                <w:sz w:val="23"/>
                <w:szCs w:val="23"/>
              </w:rPr>
              <w:t>Activity 2:</w:t>
            </w:r>
            <w:r w:rsidRPr="00776D65">
              <w:rPr>
                <w:sz w:val="23"/>
                <w:szCs w:val="23"/>
              </w:rPr>
              <w:t xml:space="preserve"> Collect feedback from buyers to improve product offerings.</w:t>
            </w:r>
          </w:p>
        </w:tc>
        <w:tc>
          <w:tcPr>
            <w:tcW w:w="1036" w:type="pct"/>
            <w:hideMark/>
          </w:tcPr>
          <w:p w:rsidR="00520BF7" w:rsidRPr="00776D65" w:rsidRDefault="00520BF7" w:rsidP="00DD5209">
            <w:pPr>
              <w:widowControl/>
              <w:tabs>
                <w:tab w:val="left" w:pos="426"/>
              </w:tabs>
              <w:autoSpaceDE/>
              <w:autoSpaceDN/>
              <w:rPr>
                <w:sz w:val="23"/>
                <w:szCs w:val="23"/>
              </w:rPr>
            </w:pPr>
            <w:r w:rsidRPr="00776D65">
              <w:rPr>
                <w:sz w:val="23"/>
                <w:szCs w:val="23"/>
              </w:rPr>
              <w:t>Number of feedback responses collected</w:t>
            </w:r>
          </w:p>
        </w:tc>
        <w:tc>
          <w:tcPr>
            <w:tcW w:w="754" w:type="pct"/>
            <w:hideMark/>
          </w:tcPr>
          <w:p w:rsidR="00520BF7" w:rsidRPr="00776D65" w:rsidRDefault="00520BF7" w:rsidP="00DD5209">
            <w:pPr>
              <w:widowControl/>
              <w:tabs>
                <w:tab w:val="left" w:pos="426"/>
              </w:tabs>
              <w:autoSpaceDE/>
              <w:autoSpaceDN/>
              <w:rPr>
                <w:sz w:val="23"/>
                <w:szCs w:val="23"/>
              </w:rPr>
            </w:pPr>
            <w:r w:rsidRPr="00776D65">
              <w:rPr>
                <w:sz w:val="23"/>
                <w:szCs w:val="23"/>
              </w:rPr>
              <w:t>Feedback collected from at least 50% of buyers</w:t>
            </w:r>
          </w:p>
        </w:tc>
        <w:tc>
          <w:tcPr>
            <w:tcW w:w="798" w:type="pct"/>
            <w:hideMark/>
          </w:tcPr>
          <w:p w:rsidR="00520BF7" w:rsidRPr="00776D65" w:rsidRDefault="00520BF7" w:rsidP="00DD5209">
            <w:pPr>
              <w:widowControl/>
              <w:tabs>
                <w:tab w:val="left" w:pos="426"/>
              </w:tabs>
              <w:autoSpaceDE/>
              <w:autoSpaceDN/>
              <w:rPr>
                <w:sz w:val="23"/>
                <w:szCs w:val="23"/>
              </w:rPr>
            </w:pPr>
            <w:r w:rsidRPr="00776D65">
              <w:rPr>
                <w:sz w:val="23"/>
                <w:szCs w:val="23"/>
              </w:rPr>
              <w:t xml:space="preserve">Positive </w:t>
            </w:r>
            <w:proofErr w:type="gramStart"/>
            <w:r w:rsidRPr="00776D65">
              <w:rPr>
                <w:sz w:val="23"/>
                <w:szCs w:val="23"/>
              </w:rPr>
              <w:t>feedback were</w:t>
            </w:r>
            <w:proofErr w:type="gramEnd"/>
            <w:r w:rsidRPr="00776D65">
              <w:rPr>
                <w:sz w:val="23"/>
                <w:szCs w:val="23"/>
              </w:rPr>
              <w:t xml:space="preserve"> collected from buyers.</w:t>
            </w:r>
          </w:p>
        </w:tc>
      </w:tr>
    </w:tbl>
    <w:p w:rsidR="00F933F6" w:rsidRPr="00776D65" w:rsidRDefault="002D6DDA" w:rsidP="00DD5209">
      <w:pPr>
        <w:widowControl/>
        <w:tabs>
          <w:tab w:val="left" w:pos="426"/>
        </w:tabs>
        <w:autoSpaceDE/>
        <w:autoSpaceDN/>
        <w:spacing w:line="480" w:lineRule="auto"/>
        <w:jc w:val="both"/>
        <w:rPr>
          <w:rFonts w:eastAsia="Calibri"/>
          <w:spacing w:val="-4"/>
          <w:sz w:val="24"/>
          <w:szCs w:val="24"/>
        </w:rPr>
      </w:pPr>
      <w:r w:rsidRPr="00776D65">
        <w:rPr>
          <w:rFonts w:eastAsia="Calibri"/>
          <w:b/>
          <w:sz w:val="24"/>
          <w:szCs w:val="24"/>
        </w:rPr>
        <w:t>Source:</w:t>
      </w:r>
      <w:r w:rsidRPr="00776D65">
        <w:rPr>
          <w:rFonts w:eastAsia="Calibri"/>
          <w:sz w:val="24"/>
          <w:szCs w:val="24"/>
        </w:rPr>
        <w:t xml:space="preserve"> Research</w:t>
      </w:r>
      <w:r w:rsidR="00D67504" w:rsidRPr="00776D65">
        <w:rPr>
          <w:rFonts w:eastAsia="Calibri"/>
          <w:sz w:val="24"/>
          <w:szCs w:val="24"/>
        </w:rPr>
        <w:t xml:space="preserve"> </w:t>
      </w:r>
      <w:r w:rsidRPr="00776D65">
        <w:rPr>
          <w:rFonts w:eastAsia="Calibri"/>
          <w:sz w:val="24"/>
          <w:szCs w:val="24"/>
        </w:rPr>
        <w:t>Data</w:t>
      </w:r>
      <w:r w:rsidR="00F933F6" w:rsidRPr="00776D65">
        <w:rPr>
          <w:rFonts w:eastAsia="Calibri"/>
          <w:sz w:val="24"/>
          <w:szCs w:val="24"/>
        </w:rPr>
        <w:t>,</w:t>
      </w:r>
      <w:r w:rsidR="00D67504" w:rsidRPr="00776D65">
        <w:rPr>
          <w:rFonts w:eastAsia="Calibri"/>
          <w:sz w:val="24"/>
          <w:szCs w:val="24"/>
        </w:rPr>
        <w:t xml:space="preserve"> </w:t>
      </w:r>
      <w:r w:rsidR="00F933F6" w:rsidRPr="00776D65">
        <w:rPr>
          <w:rFonts w:eastAsia="Calibri"/>
          <w:spacing w:val="-4"/>
          <w:sz w:val="24"/>
          <w:szCs w:val="24"/>
        </w:rPr>
        <w:t>2024</w:t>
      </w:r>
    </w:p>
    <w:p w:rsidR="00C60397" w:rsidRPr="00776D65" w:rsidRDefault="00C60397" w:rsidP="00DD5209">
      <w:pPr>
        <w:pStyle w:val="Heading1"/>
        <w:tabs>
          <w:tab w:val="left" w:pos="426"/>
        </w:tabs>
        <w:spacing w:before="0" w:line="480" w:lineRule="auto"/>
        <w:ind w:left="0" w:right="0"/>
        <w:jc w:val="left"/>
        <w:sectPr w:rsidR="00C60397" w:rsidRPr="00776D65" w:rsidSect="00981A6C">
          <w:type w:val="nextColumn"/>
          <w:pgSz w:w="16840" w:h="11910" w:orient="landscape" w:code="9"/>
          <w:pgMar w:top="2268" w:right="1418" w:bottom="1418" w:left="2268" w:header="715" w:footer="0" w:gutter="0"/>
          <w:cols w:space="720"/>
          <w:docGrid w:linePitch="299"/>
        </w:sectPr>
      </w:pPr>
    </w:p>
    <w:p w:rsidR="00F933F6" w:rsidRPr="00776D65" w:rsidRDefault="00B0381C" w:rsidP="00DD5209">
      <w:pPr>
        <w:pStyle w:val="Heading1"/>
        <w:tabs>
          <w:tab w:val="left" w:pos="426"/>
        </w:tabs>
        <w:spacing w:before="0" w:line="480" w:lineRule="auto"/>
        <w:ind w:left="0" w:right="0"/>
        <w:jc w:val="left"/>
        <w:rPr>
          <w:rFonts w:eastAsia="Calibri"/>
        </w:rPr>
      </w:pPr>
      <w:r w:rsidRPr="00776D65">
        <w:lastRenderedPageBreak/>
        <w:t>2.3. Host Organization Profile</w:t>
      </w:r>
      <w:r w:rsidR="0018602C" w:rsidRPr="00776D65">
        <w:fldChar w:fldCharType="begin"/>
      </w:r>
      <w:r w:rsidR="0018602C" w:rsidRPr="00776D65">
        <w:instrText xml:space="preserve"> TC "</w:instrText>
      </w:r>
      <w:bookmarkStart w:id="109" w:name="_Toc183378924"/>
      <w:r w:rsidR="0018602C" w:rsidRPr="00776D65">
        <w:instrText>2.3. Host Organization Profile</w:instrText>
      </w:r>
      <w:bookmarkEnd w:id="109"/>
      <w:r w:rsidR="0018602C" w:rsidRPr="00776D65">
        <w:instrText xml:space="preserve">" \f C \l "1" </w:instrText>
      </w:r>
      <w:r w:rsidR="0018602C" w:rsidRPr="00776D65">
        <w:fldChar w:fldCharType="end"/>
      </w:r>
      <w:r w:rsidRPr="00776D65">
        <w:t xml:space="preserve"> </w:t>
      </w:r>
    </w:p>
    <w:p w:rsidR="005C0747" w:rsidRPr="00776D65" w:rsidRDefault="00B0381C" w:rsidP="00DD5209">
      <w:pPr>
        <w:pStyle w:val="Heading2"/>
        <w:tabs>
          <w:tab w:val="left" w:pos="426"/>
        </w:tabs>
        <w:spacing w:line="480" w:lineRule="auto"/>
        <w:ind w:left="0"/>
        <w:rPr>
          <w:rFonts w:eastAsia="Calibri"/>
          <w:b w:val="0"/>
          <w:bCs w:val="0"/>
          <w:lang w:val="en-GB"/>
        </w:rPr>
      </w:pPr>
      <w:r w:rsidRPr="00776D65">
        <w:rPr>
          <w:rFonts w:eastAsia="Calibri"/>
          <w:b w:val="0"/>
          <w:bCs w:val="0"/>
          <w:lang w:val="en-GB"/>
        </w:rPr>
        <w:t>UMATI (</w:t>
      </w:r>
      <w:proofErr w:type="spellStart"/>
      <w:r w:rsidRPr="00776D65">
        <w:rPr>
          <w:rFonts w:eastAsia="Calibri"/>
          <w:b w:val="0"/>
          <w:bCs w:val="0"/>
          <w:lang w:val="en-GB"/>
        </w:rPr>
        <w:t>Umuhimu</w:t>
      </w:r>
      <w:proofErr w:type="spellEnd"/>
      <w:r w:rsidRPr="00776D65">
        <w:rPr>
          <w:rFonts w:eastAsia="Calibri"/>
          <w:b w:val="0"/>
          <w:bCs w:val="0"/>
          <w:lang w:val="en-GB"/>
        </w:rPr>
        <w:t xml:space="preserve"> </w:t>
      </w:r>
      <w:proofErr w:type="spellStart"/>
      <w:proofErr w:type="gramStart"/>
      <w:r w:rsidRPr="00776D65">
        <w:rPr>
          <w:rFonts w:eastAsia="Calibri"/>
          <w:b w:val="0"/>
          <w:bCs w:val="0"/>
          <w:lang w:val="en-GB"/>
        </w:rPr>
        <w:t>wa</w:t>
      </w:r>
      <w:proofErr w:type="spellEnd"/>
      <w:proofErr w:type="gramEnd"/>
      <w:r w:rsidRPr="00776D65">
        <w:rPr>
          <w:rFonts w:eastAsia="Calibri"/>
          <w:b w:val="0"/>
          <w:bCs w:val="0"/>
          <w:lang w:val="en-GB"/>
        </w:rPr>
        <w:t xml:space="preserve"> </w:t>
      </w:r>
      <w:proofErr w:type="spellStart"/>
      <w:r w:rsidRPr="00776D65">
        <w:rPr>
          <w:rFonts w:eastAsia="Calibri"/>
          <w:b w:val="0"/>
          <w:bCs w:val="0"/>
          <w:lang w:val="en-GB"/>
        </w:rPr>
        <w:t>Maendeleo</w:t>
      </w:r>
      <w:proofErr w:type="spellEnd"/>
      <w:r w:rsidRPr="00776D65">
        <w:rPr>
          <w:rFonts w:eastAsia="Calibri"/>
          <w:b w:val="0"/>
          <w:bCs w:val="0"/>
          <w:lang w:val="en-GB"/>
        </w:rPr>
        <w:t xml:space="preserve"> Tanzania) is a non-governmental organization established in Tanzania in 2001. Its mission focuses on empowering Tanzanian communities, especially women and youth, to achieve sustainable development through education, healthcare, and economic empowerment. UMATI operates across various regions in Tanzania, including Dar </w:t>
      </w:r>
      <w:proofErr w:type="spellStart"/>
      <w:r w:rsidRPr="00776D65">
        <w:rPr>
          <w:rFonts w:eastAsia="Calibri"/>
          <w:b w:val="0"/>
          <w:bCs w:val="0"/>
          <w:lang w:val="en-GB"/>
        </w:rPr>
        <w:t>es</w:t>
      </w:r>
      <w:proofErr w:type="spellEnd"/>
      <w:r w:rsidRPr="00776D65">
        <w:rPr>
          <w:rFonts w:eastAsia="Calibri"/>
          <w:b w:val="0"/>
          <w:bCs w:val="0"/>
          <w:lang w:val="en-GB"/>
        </w:rPr>
        <w:t xml:space="preserve"> Salaam, Zanzibar, </w:t>
      </w:r>
      <w:proofErr w:type="spellStart"/>
      <w:r w:rsidRPr="00776D65">
        <w:rPr>
          <w:rFonts w:eastAsia="Calibri"/>
          <w:b w:val="0"/>
          <w:bCs w:val="0"/>
          <w:lang w:val="en-GB"/>
        </w:rPr>
        <w:t>Mtwara</w:t>
      </w:r>
      <w:proofErr w:type="spellEnd"/>
      <w:r w:rsidRPr="00776D65">
        <w:rPr>
          <w:rFonts w:eastAsia="Calibri"/>
          <w:b w:val="0"/>
          <w:bCs w:val="0"/>
          <w:lang w:val="en-GB"/>
        </w:rPr>
        <w:t xml:space="preserve">, and </w:t>
      </w:r>
      <w:proofErr w:type="spellStart"/>
      <w:r w:rsidRPr="00776D65">
        <w:rPr>
          <w:rFonts w:eastAsia="Calibri"/>
          <w:b w:val="0"/>
          <w:bCs w:val="0"/>
          <w:lang w:val="en-GB"/>
        </w:rPr>
        <w:t>Songea</w:t>
      </w:r>
      <w:proofErr w:type="spellEnd"/>
      <w:r w:rsidRPr="00776D65">
        <w:rPr>
          <w:rFonts w:eastAsia="Calibri"/>
          <w:b w:val="0"/>
          <w:bCs w:val="0"/>
          <w:lang w:val="en-GB"/>
        </w:rPr>
        <w:t xml:space="preserve">, collaborating with local communities to tackle issues such as HIV/AIDS, poverty, and gender inequality. </w:t>
      </w:r>
    </w:p>
    <w:p w:rsidR="005C0747" w:rsidRPr="00776D65" w:rsidRDefault="005C0747" w:rsidP="00DD5209">
      <w:pPr>
        <w:pStyle w:val="Heading2"/>
        <w:tabs>
          <w:tab w:val="left" w:pos="426"/>
        </w:tabs>
        <w:spacing w:line="480" w:lineRule="auto"/>
        <w:ind w:left="0"/>
        <w:rPr>
          <w:rFonts w:eastAsia="Calibri"/>
          <w:b w:val="0"/>
          <w:bCs w:val="0"/>
          <w:sz w:val="12"/>
          <w:lang w:val="en-GB"/>
        </w:rPr>
      </w:pPr>
    </w:p>
    <w:p w:rsidR="00B0381C" w:rsidRPr="00776D65" w:rsidRDefault="00B0381C" w:rsidP="00DD5209">
      <w:pPr>
        <w:pStyle w:val="Heading2"/>
        <w:tabs>
          <w:tab w:val="left" w:pos="426"/>
        </w:tabs>
        <w:spacing w:line="480" w:lineRule="auto"/>
        <w:ind w:left="0"/>
        <w:rPr>
          <w:rFonts w:eastAsia="Calibri"/>
          <w:b w:val="0"/>
          <w:bCs w:val="0"/>
          <w:lang w:val="en-GB"/>
        </w:rPr>
      </w:pPr>
      <w:r w:rsidRPr="00776D65">
        <w:rPr>
          <w:rFonts w:eastAsia="Calibri"/>
          <w:b w:val="0"/>
          <w:bCs w:val="0"/>
          <w:lang w:val="en-GB"/>
        </w:rPr>
        <w:t>The organization offers a variety of services, including educational and skills training programs for women and youth, as well as healthcare services like HIV/AIDS testing and treatment. Additionally, UMATI partners with local governments and other organizations to advocate for policy changes and promote community-based initiatives that support marginalized groups.</w:t>
      </w:r>
    </w:p>
    <w:p w:rsidR="00DD5209" w:rsidRPr="00776D65" w:rsidRDefault="00DD5209" w:rsidP="00DD5209">
      <w:pPr>
        <w:pStyle w:val="Heading2"/>
        <w:tabs>
          <w:tab w:val="left" w:pos="426"/>
        </w:tabs>
        <w:spacing w:line="480" w:lineRule="auto"/>
        <w:ind w:left="0"/>
        <w:rPr>
          <w:rFonts w:eastAsia="Calibri"/>
          <w:sz w:val="16"/>
          <w:lang w:val="en-GB"/>
        </w:rPr>
      </w:pPr>
    </w:p>
    <w:p w:rsidR="00F933F6" w:rsidRPr="00776D65" w:rsidRDefault="004D3ED2" w:rsidP="00DD5209">
      <w:pPr>
        <w:pStyle w:val="Heading2"/>
        <w:tabs>
          <w:tab w:val="left" w:pos="426"/>
        </w:tabs>
        <w:spacing w:line="480" w:lineRule="auto"/>
        <w:ind w:left="0"/>
        <w:rPr>
          <w:rFonts w:eastAsia="Calibri"/>
          <w:lang w:val="en-GB"/>
        </w:rPr>
      </w:pPr>
      <w:r w:rsidRPr="00776D65">
        <w:rPr>
          <w:rFonts w:eastAsia="Calibri"/>
          <w:lang w:val="en-GB"/>
        </w:rPr>
        <w:t>2.3.1</w:t>
      </w:r>
      <w:r w:rsidR="00F933F6" w:rsidRPr="00776D65">
        <w:rPr>
          <w:rFonts w:eastAsia="Calibri"/>
          <w:lang w:val="en-GB"/>
        </w:rPr>
        <w:t xml:space="preserve"> </w:t>
      </w:r>
      <w:r w:rsidRPr="00776D65">
        <w:rPr>
          <w:rFonts w:eastAsia="Calibri"/>
          <w:lang w:val="en-GB"/>
        </w:rPr>
        <w:t>Vision</w:t>
      </w:r>
      <w:r w:rsidR="0018602C" w:rsidRPr="00776D65">
        <w:rPr>
          <w:rFonts w:eastAsia="Calibri"/>
          <w:lang w:val="en-GB"/>
        </w:rPr>
        <w:fldChar w:fldCharType="begin"/>
      </w:r>
      <w:r w:rsidR="0018602C" w:rsidRPr="00776D65">
        <w:instrText xml:space="preserve"> TC "</w:instrText>
      </w:r>
      <w:bookmarkStart w:id="110" w:name="_Toc183378925"/>
      <w:r w:rsidR="0018602C" w:rsidRPr="00776D65">
        <w:rPr>
          <w:rFonts w:eastAsia="Calibri"/>
          <w:lang w:val="en-GB"/>
        </w:rPr>
        <w:instrText>2.3.1 Vision</w:instrText>
      </w:r>
      <w:bookmarkEnd w:id="110"/>
      <w:r w:rsidR="0018602C" w:rsidRPr="00776D65">
        <w:instrText xml:space="preserve">" \f C \l "1" </w:instrText>
      </w:r>
      <w:r w:rsidR="0018602C" w:rsidRPr="00776D65">
        <w:rPr>
          <w:rFonts w:eastAsia="Calibri"/>
          <w:lang w:val="en-GB"/>
        </w:rPr>
        <w:fldChar w:fldCharType="end"/>
      </w:r>
    </w:p>
    <w:p w:rsidR="004D3ED2" w:rsidRPr="00776D65" w:rsidRDefault="004D3ED2" w:rsidP="00DD5209">
      <w:pPr>
        <w:widowControl/>
        <w:tabs>
          <w:tab w:val="left" w:pos="426"/>
        </w:tabs>
        <w:autoSpaceDE/>
        <w:autoSpaceDN/>
        <w:spacing w:line="480" w:lineRule="auto"/>
        <w:jc w:val="both"/>
        <w:rPr>
          <w:rFonts w:eastAsia="Calibri"/>
          <w:sz w:val="24"/>
          <w:szCs w:val="24"/>
        </w:rPr>
      </w:pPr>
      <w:r w:rsidRPr="00776D65">
        <w:rPr>
          <w:rFonts w:eastAsia="Calibri"/>
          <w:sz w:val="24"/>
          <w:szCs w:val="24"/>
          <w:lang w:val="en-GB"/>
        </w:rPr>
        <w:t>“Empowered</w:t>
      </w:r>
      <w:r w:rsidRPr="00776D65">
        <w:rPr>
          <w:rFonts w:eastAsia="Calibri"/>
          <w:sz w:val="24"/>
          <w:szCs w:val="24"/>
        </w:rPr>
        <w:t xml:space="preserve"> communities, especially women and youth, contribute to sustainable development through educati</w:t>
      </w:r>
      <w:r w:rsidR="00983422" w:rsidRPr="00776D65">
        <w:rPr>
          <w:rFonts w:eastAsia="Calibri"/>
          <w:sz w:val="24"/>
          <w:szCs w:val="24"/>
        </w:rPr>
        <w:t>on, healthcare</w:t>
      </w:r>
      <w:r w:rsidRPr="00776D65">
        <w:rPr>
          <w:rFonts w:eastAsia="Calibri"/>
          <w:sz w:val="24"/>
          <w:szCs w:val="24"/>
        </w:rPr>
        <w:t xml:space="preserve"> and economic empowerment"</w:t>
      </w:r>
    </w:p>
    <w:p w:rsidR="00520BF7" w:rsidRPr="00776D65" w:rsidRDefault="00520BF7" w:rsidP="00DD5209">
      <w:pPr>
        <w:widowControl/>
        <w:tabs>
          <w:tab w:val="left" w:pos="426"/>
        </w:tabs>
        <w:autoSpaceDE/>
        <w:autoSpaceDN/>
        <w:spacing w:line="480" w:lineRule="auto"/>
        <w:jc w:val="both"/>
        <w:rPr>
          <w:rFonts w:eastAsia="Calibri"/>
          <w:sz w:val="16"/>
          <w:szCs w:val="24"/>
          <w:lang w:val="en-GB"/>
        </w:rPr>
      </w:pPr>
    </w:p>
    <w:p w:rsidR="00F933F6" w:rsidRPr="00776D65" w:rsidRDefault="004D3ED2" w:rsidP="00DD5209">
      <w:pPr>
        <w:pStyle w:val="Heading1"/>
        <w:tabs>
          <w:tab w:val="left" w:pos="426"/>
        </w:tabs>
        <w:spacing w:before="0" w:line="480" w:lineRule="auto"/>
        <w:ind w:left="0" w:right="0"/>
        <w:jc w:val="left"/>
        <w:rPr>
          <w:rFonts w:eastAsia="Calibri"/>
          <w:lang w:val="en-GB"/>
        </w:rPr>
      </w:pPr>
      <w:r w:rsidRPr="00776D65">
        <w:rPr>
          <w:rFonts w:eastAsia="Calibri"/>
          <w:lang w:val="en-GB"/>
        </w:rPr>
        <w:t>2.3.2 Mission</w:t>
      </w:r>
      <w:r w:rsidR="0018602C" w:rsidRPr="00776D65">
        <w:rPr>
          <w:rFonts w:eastAsia="Calibri"/>
          <w:lang w:val="en-GB"/>
        </w:rPr>
        <w:fldChar w:fldCharType="begin"/>
      </w:r>
      <w:r w:rsidR="0018602C" w:rsidRPr="00776D65">
        <w:instrText xml:space="preserve"> TC "</w:instrText>
      </w:r>
      <w:bookmarkStart w:id="111" w:name="_Toc183378926"/>
      <w:r w:rsidR="0018602C" w:rsidRPr="00776D65">
        <w:rPr>
          <w:rFonts w:eastAsia="Calibri"/>
          <w:lang w:val="en-GB"/>
        </w:rPr>
        <w:instrText>2.3.2 Mission</w:instrText>
      </w:r>
      <w:bookmarkEnd w:id="111"/>
      <w:r w:rsidR="0018602C" w:rsidRPr="00776D65">
        <w:instrText xml:space="preserve">" \f C \l "1" </w:instrText>
      </w:r>
      <w:r w:rsidR="0018602C" w:rsidRPr="00776D65">
        <w:rPr>
          <w:rFonts w:eastAsia="Calibri"/>
          <w:lang w:val="en-GB"/>
        </w:rPr>
        <w:fldChar w:fldCharType="end"/>
      </w:r>
    </w:p>
    <w:p w:rsidR="004D3ED2" w:rsidRPr="00776D65" w:rsidRDefault="004D3ED2" w:rsidP="00DD5209">
      <w:pPr>
        <w:pStyle w:val="Heading1"/>
        <w:tabs>
          <w:tab w:val="left" w:pos="426"/>
        </w:tabs>
        <w:spacing w:before="0" w:line="480" w:lineRule="auto"/>
        <w:ind w:left="0" w:right="0"/>
        <w:jc w:val="both"/>
        <w:rPr>
          <w:rFonts w:eastAsiaTheme="minorHAnsi"/>
          <w:b w:val="0"/>
          <w:bCs w:val="0"/>
        </w:rPr>
      </w:pPr>
      <w:r w:rsidRPr="00776D65">
        <w:rPr>
          <w:rFonts w:eastAsiaTheme="minorHAnsi"/>
          <w:b w:val="0"/>
          <w:bCs w:val="0"/>
        </w:rPr>
        <w:t>"To collaborate with local communities in recognizing and addressing their needs, while promoting education, healthcare, and economic empowerment, especially for women and youth, so they can take control of their lives and contribute to sustainable development in Tanzania."</w:t>
      </w:r>
    </w:p>
    <w:p w:rsidR="001E5795" w:rsidRPr="00776D65" w:rsidRDefault="001E5795" w:rsidP="00DD5209">
      <w:pPr>
        <w:pStyle w:val="Heading1"/>
        <w:tabs>
          <w:tab w:val="left" w:pos="426"/>
        </w:tabs>
        <w:spacing w:before="0" w:line="480" w:lineRule="auto"/>
        <w:ind w:left="0" w:right="0"/>
        <w:jc w:val="both"/>
        <w:rPr>
          <w:rFonts w:eastAsiaTheme="minorHAnsi"/>
          <w:b w:val="0"/>
          <w:bCs w:val="0"/>
        </w:rPr>
      </w:pPr>
    </w:p>
    <w:p w:rsidR="00F933F6" w:rsidRPr="00776D65" w:rsidRDefault="004D3ED2" w:rsidP="00DD5209">
      <w:pPr>
        <w:pStyle w:val="Heading1"/>
        <w:tabs>
          <w:tab w:val="left" w:pos="426"/>
        </w:tabs>
        <w:spacing w:before="0" w:line="480" w:lineRule="auto"/>
        <w:ind w:left="0" w:right="0"/>
        <w:jc w:val="left"/>
        <w:rPr>
          <w:rFonts w:eastAsiaTheme="minorHAnsi"/>
        </w:rPr>
      </w:pPr>
      <w:r w:rsidRPr="00776D65">
        <w:rPr>
          <w:rFonts w:eastAsia="Calibri"/>
          <w:lang w:val="en-GB"/>
        </w:rPr>
        <w:lastRenderedPageBreak/>
        <w:t>2.3.3</w:t>
      </w:r>
      <w:r w:rsidR="00F933F6" w:rsidRPr="00776D65">
        <w:rPr>
          <w:rFonts w:eastAsia="Calibri"/>
          <w:lang w:val="en-GB"/>
        </w:rPr>
        <w:t xml:space="preserve"> </w:t>
      </w:r>
      <w:r w:rsidRPr="00776D65">
        <w:rPr>
          <w:rFonts w:eastAsia="Calibri"/>
          <w:lang w:val="en-GB"/>
        </w:rPr>
        <w:t>SWOT Analysis for UMATI Organization</w:t>
      </w:r>
      <w:r w:rsidR="0018602C" w:rsidRPr="00776D65">
        <w:rPr>
          <w:rFonts w:eastAsia="Calibri"/>
          <w:lang w:val="en-GB"/>
        </w:rPr>
        <w:fldChar w:fldCharType="begin"/>
      </w:r>
      <w:r w:rsidR="0018602C" w:rsidRPr="00776D65">
        <w:instrText xml:space="preserve"> TC "</w:instrText>
      </w:r>
      <w:bookmarkStart w:id="112" w:name="_Toc183378927"/>
      <w:r w:rsidR="0018602C" w:rsidRPr="00776D65">
        <w:rPr>
          <w:rFonts w:eastAsia="Calibri"/>
          <w:lang w:val="en-GB"/>
        </w:rPr>
        <w:instrText>2.3.3 SWOT Analysis for UMATI Organization</w:instrText>
      </w:r>
      <w:bookmarkEnd w:id="112"/>
      <w:r w:rsidR="0018602C" w:rsidRPr="00776D65">
        <w:instrText xml:space="preserve">" \f C \l "1" </w:instrText>
      </w:r>
      <w:r w:rsidR="0018602C" w:rsidRPr="00776D65">
        <w:rPr>
          <w:rFonts w:eastAsia="Calibri"/>
          <w:lang w:val="en-GB"/>
        </w:rPr>
        <w:fldChar w:fldCharType="end"/>
      </w:r>
      <w:r w:rsidRPr="00776D65">
        <w:rPr>
          <w:rFonts w:eastAsia="Calibri"/>
          <w:lang w:val="en-GB"/>
        </w:rPr>
        <w:t xml:space="preserve"> </w:t>
      </w:r>
    </w:p>
    <w:p w:rsidR="004D3ED2" w:rsidRPr="00776D65" w:rsidRDefault="004D3ED2" w:rsidP="00DD5209">
      <w:pPr>
        <w:widowControl/>
        <w:tabs>
          <w:tab w:val="left" w:pos="426"/>
        </w:tabs>
        <w:autoSpaceDE/>
        <w:autoSpaceDN/>
        <w:spacing w:line="480" w:lineRule="auto"/>
        <w:jc w:val="both"/>
        <w:rPr>
          <w:rFonts w:eastAsia="Calibri"/>
          <w:sz w:val="24"/>
          <w:szCs w:val="24"/>
          <w:lang w:val="en-GB"/>
        </w:rPr>
      </w:pPr>
      <w:r w:rsidRPr="00776D65">
        <w:rPr>
          <w:rFonts w:eastAsia="Calibri"/>
          <w:sz w:val="24"/>
          <w:szCs w:val="24"/>
          <w:lang w:val="en-GB"/>
        </w:rPr>
        <w:t>SWOT analysis is a technique for evaluating strengths, weaknesses, opportunities, and threats (Patrick, 2022). It is commonly employed to guide discussions and assess the performance level of an organization.</w:t>
      </w:r>
    </w:p>
    <w:p w:rsidR="00DD5209" w:rsidRPr="00776D65" w:rsidRDefault="00DD5209" w:rsidP="00DD5209">
      <w:pPr>
        <w:widowControl/>
        <w:tabs>
          <w:tab w:val="left" w:pos="426"/>
        </w:tabs>
        <w:autoSpaceDE/>
        <w:autoSpaceDN/>
        <w:spacing w:line="480" w:lineRule="auto"/>
        <w:jc w:val="both"/>
        <w:rPr>
          <w:rFonts w:eastAsia="Calibri"/>
          <w:b/>
          <w:bCs/>
          <w:sz w:val="24"/>
          <w:szCs w:val="24"/>
        </w:rPr>
      </w:pPr>
    </w:p>
    <w:p w:rsidR="00F933F6" w:rsidRPr="00776D65" w:rsidRDefault="00F933F6" w:rsidP="00DD5209">
      <w:pPr>
        <w:widowControl/>
        <w:tabs>
          <w:tab w:val="left" w:pos="426"/>
        </w:tabs>
        <w:autoSpaceDE/>
        <w:autoSpaceDN/>
        <w:spacing w:line="480" w:lineRule="auto"/>
        <w:jc w:val="both"/>
        <w:rPr>
          <w:rFonts w:eastAsia="Calibri"/>
          <w:sz w:val="24"/>
          <w:szCs w:val="24"/>
          <w:lang w:val="en-GB"/>
        </w:rPr>
      </w:pPr>
      <w:r w:rsidRPr="00776D65">
        <w:rPr>
          <w:rFonts w:eastAsia="Calibri"/>
          <w:b/>
          <w:bCs/>
          <w:sz w:val="24"/>
          <w:szCs w:val="24"/>
        </w:rPr>
        <w:t xml:space="preserve">Table 2.3: Analysis for </w:t>
      </w:r>
      <w:r w:rsidRPr="00776D65">
        <w:rPr>
          <w:rFonts w:eastAsia="Calibri"/>
          <w:b/>
          <w:sz w:val="24"/>
          <w:szCs w:val="24"/>
          <w:lang w:val="en-GB"/>
        </w:rPr>
        <w:t>UMATI organization</w:t>
      </w:r>
      <w:r w:rsidR="0018602C" w:rsidRPr="00776D65">
        <w:rPr>
          <w:rFonts w:eastAsia="Calibri"/>
          <w:b/>
          <w:sz w:val="24"/>
          <w:szCs w:val="24"/>
          <w:lang w:val="en-GB"/>
        </w:rPr>
        <w:fldChar w:fldCharType="begin"/>
      </w:r>
      <w:r w:rsidR="0018602C" w:rsidRPr="00776D65">
        <w:instrText xml:space="preserve"> TC "</w:instrText>
      </w:r>
      <w:bookmarkStart w:id="113" w:name="_Toc178780012"/>
      <w:r w:rsidR="0018602C" w:rsidRPr="00776D65">
        <w:rPr>
          <w:rFonts w:eastAsia="Calibri"/>
          <w:b/>
          <w:bCs/>
          <w:sz w:val="24"/>
          <w:szCs w:val="24"/>
        </w:rPr>
        <w:instrText xml:space="preserve">Table 2.3: Analysis for </w:instrText>
      </w:r>
      <w:r w:rsidR="0018602C" w:rsidRPr="00776D65">
        <w:rPr>
          <w:rFonts w:eastAsia="Calibri"/>
          <w:b/>
          <w:sz w:val="24"/>
          <w:szCs w:val="24"/>
          <w:lang w:val="en-GB"/>
        </w:rPr>
        <w:instrText>UMATI organization</w:instrText>
      </w:r>
      <w:bookmarkEnd w:id="113"/>
      <w:r w:rsidR="0018602C" w:rsidRPr="00776D65">
        <w:instrText xml:space="preserve">" \f T \l "1" </w:instrText>
      </w:r>
      <w:r w:rsidR="0018602C" w:rsidRPr="00776D65">
        <w:rPr>
          <w:rFonts w:eastAsia="Calibri"/>
          <w:b/>
          <w:sz w:val="24"/>
          <w:szCs w:val="24"/>
          <w:lang w:val="en-GB"/>
        </w:rPr>
        <w:fldChar w:fldCharType="end"/>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133"/>
        <w:gridCol w:w="2126"/>
        <w:gridCol w:w="2022"/>
      </w:tblGrid>
      <w:tr w:rsidR="004D3ED2" w:rsidRPr="00776D65" w:rsidTr="00DD5209">
        <w:tc>
          <w:tcPr>
            <w:tcW w:w="0" w:type="auto"/>
            <w:tcBorders>
              <w:top w:val="single" w:sz="4" w:space="0" w:color="auto"/>
              <w:bottom w:val="single" w:sz="4" w:space="0" w:color="auto"/>
            </w:tcBorders>
            <w:hideMark/>
          </w:tcPr>
          <w:p w:rsidR="004D3ED2" w:rsidRPr="00776D65" w:rsidRDefault="004D3ED2" w:rsidP="00DD5209">
            <w:pPr>
              <w:widowControl/>
              <w:tabs>
                <w:tab w:val="left" w:pos="426"/>
              </w:tabs>
              <w:autoSpaceDE/>
              <w:autoSpaceDN/>
              <w:jc w:val="center"/>
              <w:rPr>
                <w:b/>
                <w:bCs/>
                <w:sz w:val="24"/>
                <w:szCs w:val="24"/>
              </w:rPr>
            </w:pPr>
            <w:bookmarkStart w:id="114" w:name="_Toc177194593"/>
            <w:bookmarkStart w:id="115" w:name="_Toc177198410"/>
            <w:bookmarkStart w:id="116" w:name="_Toc177198569"/>
            <w:r w:rsidRPr="00776D65">
              <w:rPr>
                <w:b/>
                <w:bCs/>
                <w:sz w:val="24"/>
                <w:szCs w:val="24"/>
              </w:rPr>
              <w:t>Strengths</w:t>
            </w:r>
          </w:p>
        </w:tc>
        <w:tc>
          <w:tcPr>
            <w:tcW w:w="0" w:type="auto"/>
            <w:tcBorders>
              <w:top w:val="single" w:sz="4" w:space="0" w:color="auto"/>
              <w:bottom w:val="single" w:sz="4" w:space="0" w:color="auto"/>
            </w:tcBorders>
            <w:hideMark/>
          </w:tcPr>
          <w:p w:rsidR="004D3ED2" w:rsidRPr="00776D65" w:rsidRDefault="004D3ED2" w:rsidP="00DD5209">
            <w:pPr>
              <w:widowControl/>
              <w:tabs>
                <w:tab w:val="left" w:pos="426"/>
              </w:tabs>
              <w:autoSpaceDE/>
              <w:autoSpaceDN/>
              <w:jc w:val="center"/>
              <w:rPr>
                <w:b/>
                <w:bCs/>
                <w:sz w:val="24"/>
                <w:szCs w:val="24"/>
              </w:rPr>
            </w:pPr>
            <w:r w:rsidRPr="00776D65">
              <w:rPr>
                <w:b/>
                <w:bCs/>
                <w:sz w:val="24"/>
                <w:szCs w:val="24"/>
              </w:rPr>
              <w:t>Weaknesses</w:t>
            </w:r>
          </w:p>
        </w:tc>
        <w:tc>
          <w:tcPr>
            <w:tcW w:w="0" w:type="auto"/>
            <w:tcBorders>
              <w:top w:val="single" w:sz="4" w:space="0" w:color="auto"/>
              <w:bottom w:val="single" w:sz="4" w:space="0" w:color="auto"/>
            </w:tcBorders>
            <w:hideMark/>
          </w:tcPr>
          <w:p w:rsidR="004D3ED2" w:rsidRPr="00776D65" w:rsidRDefault="004D3ED2" w:rsidP="00DD5209">
            <w:pPr>
              <w:widowControl/>
              <w:tabs>
                <w:tab w:val="left" w:pos="426"/>
              </w:tabs>
              <w:autoSpaceDE/>
              <w:autoSpaceDN/>
              <w:jc w:val="center"/>
              <w:rPr>
                <w:b/>
                <w:bCs/>
                <w:sz w:val="24"/>
                <w:szCs w:val="24"/>
              </w:rPr>
            </w:pPr>
            <w:r w:rsidRPr="00776D65">
              <w:rPr>
                <w:b/>
                <w:bCs/>
                <w:sz w:val="24"/>
                <w:szCs w:val="24"/>
              </w:rPr>
              <w:t>Opportunities</w:t>
            </w:r>
          </w:p>
        </w:tc>
        <w:tc>
          <w:tcPr>
            <w:tcW w:w="0" w:type="auto"/>
            <w:tcBorders>
              <w:top w:val="single" w:sz="4" w:space="0" w:color="auto"/>
              <w:bottom w:val="single" w:sz="4" w:space="0" w:color="auto"/>
            </w:tcBorders>
            <w:hideMark/>
          </w:tcPr>
          <w:p w:rsidR="004D3ED2" w:rsidRPr="00776D65" w:rsidRDefault="004D3ED2" w:rsidP="00DD5209">
            <w:pPr>
              <w:widowControl/>
              <w:tabs>
                <w:tab w:val="left" w:pos="426"/>
              </w:tabs>
              <w:autoSpaceDE/>
              <w:autoSpaceDN/>
              <w:jc w:val="center"/>
              <w:rPr>
                <w:b/>
                <w:bCs/>
                <w:sz w:val="24"/>
                <w:szCs w:val="24"/>
              </w:rPr>
            </w:pPr>
            <w:r w:rsidRPr="00776D65">
              <w:rPr>
                <w:b/>
                <w:bCs/>
                <w:sz w:val="24"/>
                <w:szCs w:val="24"/>
              </w:rPr>
              <w:t>Challenges</w:t>
            </w:r>
          </w:p>
        </w:tc>
      </w:tr>
      <w:tr w:rsidR="004D3ED2" w:rsidRPr="00776D65" w:rsidTr="00DD5209">
        <w:tc>
          <w:tcPr>
            <w:tcW w:w="0" w:type="auto"/>
            <w:tcBorders>
              <w:top w:val="single" w:sz="4" w:space="0" w:color="auto"/>
            </w:tcBorders>
            <w:hideMark/>
          </w:tcPr>
          <w:p w:rsidR="004D3ED2" w:rsidRPr="00776D65" w:rsidRDefault="004D3ED2" w:rsidP="00DD5209">
            <w:pPr>
              <w:widowControl/>
              <w:tabs>
                <w:tab w:val="left" w:pos="426"/>
              </w:tabs>
              <w:autoSpaceDE/>
              <w:autoSpaceDN/>
              <w:rPr>
                <w:sz w:val="24"/>
                <w:szCs w:val="24"/>
              </w:rPr>
            </w:pPr>
            <w:r w:rsidRPr="00776D65">
              <w:rPr>
                <w:sz w:val="24"/>
                <w:szCs w:val="24"/>
              </w:rPr>
              <w:t>1. Availability of land for cultivation</w:t>
            </w:r>
          </w:p>
        </w:tc>
        <w:tc>
          <w:tcPr>
            <w:tcW w:w="0" w:type="auto"/>
            <w:tcBorders>
              <w:top w:val="single" w:sz="4" w:space="0" w:color="auto"/>
            </w:tcBorders>
            <w:hideMark/>
          </w:tcPr>
          <w:p w:rsidR="004D3ED2" w:rsidRPr="00776D65" w:rsidRDefault="004D3ED2" w:rsidP="00DD5209">
            <w:pPr>
              <w:widowControl/>
              <w:tabs>
                <w:tab w:val="left" w:pos="426"/>
              </w:tabs>
              <w:autoSpaceDE/>
              <w:autoSpaceDN/>
              <w:rPr>
                <w:sz w:val="24"/>
                <w:szCs w:val="24"/>
              </w:rPr>
            </w:pPr>
            <w:r w:rsidRPr="00776D65">
              <w:rPr>
                <w:sz w:val="24"/>
                <w:szCs w:val="24"/>
              </w:rPr>
              <w:t>1. Growing population in the area</w:t>
            </w:r>
          </w:p>
        </w:tc>
        <w:tc>
          <w:tcPr>
            <w:tcW w:w="0" w:type="auto"/>
            <w:tcBorders>
              <w:top w:val="single" w:sz="4" w:space="0" w:color="auto"/>
            </w:tcBorders>
            <w:hideMark/>
          </w:tcPr>
          <w:p w:rsidR="004D3ED2" w:rsidRPr="00776D65" w:rsidRDefault="004D3ED2" w:rsidP="00DD5209">
            <w:pPr>
              <w:widowControl/>
              <w:tabs>
                <w:tab w:val="left" w:pos="426"/>
              </w:tabs>
              <w:autoSpaceDE/>
              <w:autoSpaceDN/>
              <w:rPr>
                <w:sz w:val="24"/>
                <w:szCs w:val="24"/>
              </w:rPr>
            </w:pPr>
            <w:r w:rsidRPr="00776D65">
              <w:rPr>
                <w:sz w:val="24"/>
                <w:szCs w:val="24"/>
              </w:rPr>
              <w:t>1. Presence of support from host organizations</w:t>
            </w:r>
          </w:p>
        </w:tc>
        <w:tc>
          <w:tcPr>
            <w:tcW w:w="0" w:type="auto"/>
            <w:tcBorders>
              <w:top w:val="single" w:sz="4" w:space="0" w:color="auto"/>
            </w:tcBorders>
            <w:hideMark/>
          </w:tcPr>
          <w:p w:rsidR="004D3ED2" w:rsidRPr="00776D65" w:rsidRDefault="004D3ED2" w:rsidP="00DD5209">
            <w:pPr>
              <w:widowControl/>
              <w:tabs>
                <w:tab w:val="left" w:pos="426"/>
              </w:tabs>
              <w:autoSpaceDE/>
              <w:autoSpaceDN/>
              <w:rPr>
                <w:sz w:val="24"/>
                <w:szCs w:val="24"/>
              </w:rPr>
            </w:pPr>
            <w:r w:rsidRPr="00776D65">
              <w:rPr>
                <w:sz w:val="24"/>
                <w:szCs w:val="24"/>
              </w:rPr>
              <w:t>1. Limited capital resources</w:t>
            </w:r>
          </w:p>
        </w:tc>
      </w:tr>
      <w:tr w:rsidR="004D3ED2" w:rsidRPr="00776D65" w:rsidTr="00DD5209">
        <w:tc>
          <w:tcPr>
            <w:tcW w:w="0" w:type="auto"/>
            <w:hideMark/>
          </w:tcPr>
          <w:p w:rsidR="004D3ED2" w:rsidRPr="00776D65" w:rsidRDefault="004D3ED2" w:rsidP="00DD5209">
            <w:pPr>
              <w:widowControl/>
              <w:tabs>
                <w:tab w:val="left" w:pos="426"/>
              </w:tabs>
              <w:autoSpaceDE/>
              <w:autoSpaceDN/>
              <w:rPr>
                <w:sz w:val="24"/>
                <w:szCs w:val="24"/>
              </w:rPr>
            </w:pPr>
            <w:r w:rsidRPr="00776D65">
              <w:rPr>
                <w:sz w:val="24"/>
                <w:szCs w:val="24"/>
              </w:rPr>
              <w:t>2. Availability of plots for farming</w:t>
            </w:r>
          </w:p>
        </w:tc>
        <w:tc>
          <w:tcPr>
            <w:tcW w:w="0" w:type="auto"/>
            <w:hideMark/>
          </w:tcPr>
          <w:p w:rsidR="004D3ED2" w:rsidRPr="00776D65" w:rsidRDefault="004D3ED2" w:rsidP="00DD5209">
            <w:pPr>
              <w:widowControl/>
              <w:tabs>
                <w:tab w:val="left" w:pos="426"/>
              </w:tabs>
              <w:autoSpaceDE/>
              <w:autoSpaceDN/>
              <w:rPr>
                <w:sz w:val="24"/>
                <w:szCs w:val="24"/>
              </w:rPr>
            </w:pPr>
            <w:r w:rsidRPr="00776D65">
              <w:rPr>
                <w:sz w:val="24"/>
                <w:szCs w:val="24"/>
              </w:rPr>
              <w:t>2. Job and family responsibilities impacting women</w:t>
            </w:r>
          </w:p>
        </w:tc>
        <w:tc>
          <w:tcPr>
            <w:tcW w:w="0" w:type="auto"/>
            <w:hideMark/>
          </w:tcPr>
          <w:p w:rsidR="004D3ED2" w:rsidRPr="00776D65" w:rsidRDefault="004D3ED2" w:rsidP="00DD5209">
            <w:pPr>
              <w:widowControl/>
              <w:tabs>
                <w:tab w:val="left" w:pos="426"/>
              </w:tabs>
              <w:autoSpaceDE/>
              <w:autoSpaceDN/>
              <w:rPr>
                <w:sz w:val="24"/>
                <w:szCs w:val="24"/>
              </w:rPr>
            </w:pPr>
            <w:r w:rsidRPr="00776D65">
              <w:rPr>
                <w:sz w:val="24"/>
                <w:szCs w:val="24"/>
              </w:rPr>
              <w:t>2. Access to government support</w:t>
            </w:r>
          </w:p>
        </w:tc>
        <w:tc>
          <w:tcPr>
            <w:tcW w:w="0" w:type="auto"/>
            <w:hideMark/>
          </w:tcPr>
          <w:p w:rsidR="004D3ED2" w:rsidRPr="00776D65" w:rsidRDefault="004D3ED2" w:rsidP="00DD5209">
            <w:pPr>
              <w:widowControl/>
              <w:tabs>
                <w:tab w:val="left" w:pos="426"/>
              </w:tabs>
              <w:autoSpaceDE/>
              <w:autoSpaceDN/>
              <w:rPr>
                <w:sz w:val="24"/>
                <w:szCs w:val="24"/>
              </w:rPr>
            </w:pPr>
            <w:r w:rsidRPr="00776D65">
              <w:rPr>
                <w:sz w:val="24"/>
                <w:szCs w:val="24"/>
              </w:rPr>
              <w:t>2. Absence of government incentives</w:t>
            </w:r>
          </w:p>
        </w:tc>
      </w:tr>
      <w:tr w:rsidR="004D3ED2" w:rsidRPr="00776D65" w:rsidTr="00DD5209">
        <w:tc>
          <w:tcPr>
            <w:tcW w:w="0" w:type="auto"/>
            <w:hideMark/>
          </w:tcPr>
          <w:p w:rsidR="004D3ED2" w:rsidRPr="00776D65" w:rsidRDefault="004D3ED2" w:rsidP="00DD5209">
            <w:pPr>
              <w:widowControl/>
              <w:tabs>
                <w:tab w:val="left" w:pos="426"/>
              </w:tabs>
              <w:autoSpaceDE/>
              <w:autoSpaceDN/>
              <w:rPr>
                <w:sz w:val="24"/>
                <w:szCs w:val="24"/>
              </w:rPr>
            </w:pPr>
            <w:r w:rsidRPr="00776D65">
              <w:rPr>
                <w:sz w:val="24"/>
                <w:szCs w:val="24"/>
              </w:rPr>
              <w:t>3. Supportive policies for entrepreneurship</w:t>
            </w:r>
          </w:p>
        </w:tc>
        <w:tc>
          <w:tcPr>
            <w:tcW w:w="0" w:type="auto"/>
            <w:hideMark/>
          </w:tcPr>
          <w:p w:rsidR="004D3ED2" w:rsidRPr="00776D65" w:rsidRDefault="004D3ED2" w:rsidP="00DD5209">
            <w:pPr>
              <w:widowControl/>
              <w:tabs>
                <w:tab w:val="left" w:pos="426"/>
              </w:tabs>
              <w:autoSpaceDE/>
              <w:autoSpaceDN/>
              <w:rPr>
                <w:sz w:val="24"/>
                <w:szCs w:val="24"/>
              </w:rPr>
            </w:pPr>
            <w:r w:rsidRPr="00776D65">
              <w:rPr>
                <w:sz w:val="24"/>
                <w:szCs w:val="24"/>
              </w:rPr>
              <w:t>3. Rise in pests and diseases affecting crops</w:t>
            </w:r>
          </w:p>
        </w:tc>
        <w:tc>
          <w:tcPr>
            <w:tcW w:w="0" w:type="auto"/>
            <w:hideMark/>
          </w:tcPr>
          <w:p w:rsidR="004D3ED2" w:rsidRPr="00776D65" w:rsidRDefault="004D3ED2" w:rsidP="00DD5209">
            <w:pPr>
              <w:widowControl/>
              <w:tabs>
                <w:tab w:val="left" w:pos="426"/>
              </w:tabs>
              <w:autoSpaceDE/>
              <w:autoSpaceDN/>
              <w:rPr>
                <w:sz w:val="24"/>
                <w:szCs w:val="24"/>
              </w:rPr>
            </w:pPr>
            <w:r w:rsidRPr="00776D65">
              <w:rPr>
                <w:sz w:val="24"/>
                <w:szCs w:val="24"/>
              </w:rPr>
              <w:t>3. Simplified process for obtaining business permits</w:t>
            </w:r>
          </w:p>
        </w:tc>
        <w:tc>
          <w:tcPr>
            <w:tcW w:w="0" w:type="auto"/>
            <w:hideMark/>
          </w:tcPr>
          <w:p w:rsidR="004D3ED2" w:rsidRPr="00776D65" w:rsidRDefault="004D3ED2" w:rsidP="00DD5209">
            <w:pPr>
              <w:widowControl/>
              <w:tabs>
                <w:tab w:val="left" w:pos="426"/>
              </w:tabs>
              <w:autoSpaceDE/>
              <w:autoSpaceDN/>
              <w:rPr>
                <w:sz w:val="24"/>
                <w:szCs w:val="24"/>
              </w:rPr>
            </w:pPr>
            <w:r w:rsidRPr="00776D65">
              <w:rPr>
                <w:sz w:val="24"/>
                <w:szCs w:val="24"/>
              </w:rPr>
              <w:t xml:space="preserve">3. Increased use of insecticides impacting food spice </w:t>
            </w:r>
            <w:r w:rsidR="00AE569E" w:rsidRPr="00776D65">
              <w:rPr>
                <w:sz w:val="24"/>
                <w:szCs w:val="24"/>
              </w:rPr>
              <w:t>processing</w:t>
            </w:r>
          </w:p>
        </w:tc>
      </w:tr>
    </w:tbl>
    <w:p w:rsidR="00520BF7" w:rsidRPr="00776D65" w:rsidRDefault="00F933F6" w:rsidP="00DD5209">
      <w:pPr>
        <w:widowControl/>
        <w:tabs>
          <w:tab w:val="left" w:pos="426"/>
        </w:tabs>
        <w:autoSpaceDE/>
        <w:autoSpaceDN/>
        <w:spacing w:line="480" w:lineRule="auto"/>
        <w:jc w:val="both"/>
        <w:outlineLvl w:val="0"/>
        <w:rPr>
          <w:rFonts w:eastAsia="Calibri"/>
          <w:bCs/>
          <w:sz w:val="24"/>
          <w:szCs w:val="24"/>
        </w:rPr>
      </w:pPr>
      <w:r w:rsidRPr="00776D65">
        <w:rPr>
          <w:rFonts w:eastAsia="Calibri"/>
          <w:b/>
          <w:bCs/>
          <w:sz w:val="24"/>
          <w:szCs w:val="24"/>
        </w:rPr>
        <w:t xml:space="preserve">Source: </w:t>
      </w:r>
      <w:r w:rsidRPr="00776D65">
        <w:rPr>
          <w:rFonts w:eastAsia="Calibri"/>
          <w:bCs/>
          <w:sz w:val="24"/>
          <w:szCs w:val="24"/>
        </w:rPr>
        <w:t>Field Area (2024)</w:t>
      </w:r>
      <w:bookmarkEnd w:id="114"/>
      <w:bookmarkEnd w:id="115"/>
      <w:bookmarkEnd w:id="116"/>
    </w:p>
    <w:p w:rsidR="00DD5209" w:rsidRPr="00776D65" w:rsidRDefault="00DD5209" w:rsidP="00DD5209">
      <w:pPr>
        <w:widowControl/>
        <w:tabs>
          <w:tab w:val="left" w:pos="426"/>
        </w:tabs>
        <w:autoSpaceDE/>
        <w:autoSpaceDN/>
        <w:spacing w:line="480" w:lineRule="auto"/>
        <w:jc w:val="both"/>
        <w:outlineLvl w:val="0"/>
        <w:rPr>
          <w:rFonts w:eastAsia="Calibri"/>
          <w:b/>
          <w:sz w:val="24"/>
          <w:szCs w:val="24"/>
          <w:lang w:val="en-GB"/>
        </w:rPr>
      </w:pPr>
    </w:p>
    <w:p w:rsidR="00F933F6" w:rsidRPr="00776D65" w:rsidRDefault="00F933F6" w:rsidP="00DD5209">
      <w:pPr>
        <w:widowControl/>
        <w:tabs>
          <w:tab w:val="left" w:pos="426"/>
        </w:tabs>
        <w:autoSpaceDE/>
        <w:autoSpaceDN/>
        <w:spacing w:line="480" w:lineRule="auto"/>
        <w:jc w:val="both"/>
        <w:outlineLvl w:val="0"/>
        <w:rPr>
          <w:rFonts w:eastAsia="Calibri"/>
          <w:b/>
          <w:bCs/>
          <w:sz w:val="24"/>
          <w:szCs w:val="24"/>
        </w:rPr>
      </w:pPr>
      <w:r w:rsidRPr="00776D65">
        <w:rPr>
          <w:rFonts w:eastAsia="Calibri"/>
          <w:b/>
          <w:sz w:val="24"/>
          <w:szCs w:val="24"/>
          <w:lang w:val="en-GB"/>
        </w:rPr>
        <w:t xml:space="preserve">2.3.4 Roles of UMATI </w:t>
      </w:r>
      <w:r w:rsidR="0057421C" w:rsidRPr="00776D65">
        <w:rPr>
          <w:rFonts w:eastAsia="Calibri"/>
          <w:b/>
          <w:sz w:val="24"/>
          <w:szCs w:val="24"/>
          <w:lang w:val="en-GB"/>
        </w:rPr>
        <w:t>Organizatio</w:t>
      </w:r>
      <w:r w:rsidRPr="00776D65">
        <w:rPr>
          <w:rFonts w:eastAsia="Calibri"/>
          <w:b/>
          <w:sz w:val="24"/>
          <w:szCs w:val="24"/>
          <w:lang w:val="en-GB"/>
        </w:rPr>
        <w:t>n</w:t>
      </w:r>
      <w:r w:rsidR="0057421C" w:rsidRPr="00776D65">
        <w:rPr>
          <w:rFonts w:eastAsia="Calibri"/>
          <w:b/>
          <w:sz w:val="24"/>
          <w:szCs w:val="24"/>
          <w:lang w:val="en-GB"/>
        </w:rPr>
        <w:fldChar w:fldCharType="begin"/>
      </w:r>
      <w:r w:rsidR="0057421C" w:rsidRPr="00776D65">
        <w:instrText xml:space="preserve"> TC "</w:instrText>
      </w:r>
      <w:bookmarkStart w:id="117" w:name="_Toc183378928"/>
      <w:r w:rsidR="0057421C" w:rsidRPr="00776D65">
        <w:rPr>
          <w:rFonts w:eastAsia="Calibri"/>
          <w:b/>
          <w:sz w:val="24"/>
          <w:szCs w:val="24"/>
          <w:lang w:val="en-GB"/>
        </w:rPr>
        <w:instrText>2.3.4 Roles of UMATI Organization</w:instrText>
      </w:r>
      <w:bookmarkEnd w:id="117"/>
      <w:r w:rsidR="0057421C" w:rsidRPr="00776D65">
        <w:instrText xml:space="preserve">" \f C \l "1" </w:instrText>
      </w:r>
      <w:r w:rsidR="0057421C" w:rsidRPr="00776D65">
        <w:rPr>
          <w:rFonts w:eastAsia="Calibri"/>
          <w:b/>
          <w:sz w:val="24"/>
          <w:szCs w:val="24"/>
          <w:lang w:val="en-GB"/>
        </w:rPr>
        <w:fldChar w:fldCharType="end"/>
      </w:r>
      <w:r w:rsidRPr="00776D65">
        <w:rPr>
          <w:rFonts w:eastAsia="Calibri"/>
          <w:b/>
          <w:sz w:val="24"/>
          <w:szCs w:val="24"/>
          <w:lang w:val="en-GB"/>
        </w:rPr>
        <w:t xml:space="preserve"> </w:t>
      </w:r>
    </w:p>
    <w:p w:rsidR="00F933F6" w:rsidRPr="00776D65" w:rsidRDefault="00F933F6" w:rsidP="00DD5209">
      <w:pPr>
        <w:pStyle w:val="ListParagraph"/>
        <w:widowControl/>
        <w:numPr>
          <w:ilvl w:val="0"/>
          <w:numId w:val="30"/>
        </w:numPr>
        <w:tabs>
          <w:tab w:val="left" w:pos="426"/>
        </w:tabs>
        <w:autoSpaceDE/>
        <w:autoSpaceDN/>
        <w:spacing w:before="0" w:line="480" w:lineRule="auto"/>
        <w:ind w:left="426" w:hanging="426"/>
        <w:contextualSpacing/>
        <w:jc w:val="both"/>
        <w:rPr>
          <w:rFonts w:eastAsia="Calibri"/>
          <w:b/>
          <w:sz w:val="24"/>
          <w:szCs w:val="24"/>
          <w:lang w:val="en-GB"/>
        </w:rPr>
      </w:pPr>
      <w:r w:rsidRPr="00776D65">
        <w:rPr>
          <w:rFonts w:eastAsia="Calibri"/>
          <w:sz w:val="24"/>
          <w:szCs w:val="24"/>
          <w:lang w:val="en-GB"/>
        </w:rPr>
        <w:t>To improve quality of life for an individual especially living in community.</w:t>
      </w:r>
    </w:p>
    <w:p w:rsidR="00F933F6" w:rsidRPr="00776D65" w:rsidRDefault="00F933F6" w:rsidP="00DD5209">
      <w:pPr>
        <w:pStyle w:val="ListParagraph"/>
        <w:widowControl/>
        <w:numPr>
          <w:ilvl w:val="0"/>
          <w:numId w:val="30"/>
        </w:numPr>
        <w:tabs>
          <w:tab w:val="left" w:pos="426"/>
        </w:tabs>
        <w:autoSpaceDE/>
        <w:autoSpaceDN/>
        <w:spacing w:before="0" w:line="480" w:lineRule="auto"/>
        <w:ind w:left="426" w:hanging="426"/>
        <w:contextualSpacing/>
        <w:jc w:val="both"/>
        <w:rPr>
          <w:rFonts w:eastAsia="Calibri"/>
          <w:sz w:val="24"/>
          <w:szCs w:val="24"/>
          <w:lang w:val="en-GB"/>
        </w:rPr>
      </w:pPr>
      <w:r w:rsidRPr="00776D65">
        <w:rPr>
          <w:rFonts w:eastAsia="Calibri"/>
          <w:sz w:val="24"/>
          <w:szCs w:val="24"/>
          <w:lang w:val="en-GB"/>
        </w:rPr>
        <w:t>To create an environment favourable for women involvement in agriculture activities.</w:t>
      </w:r>
    </w:p>
    <w:p w:rsidR="00F933F6" w:rsidRPr="00776D65" w:rsidRDefault="00F933F6" w:rsidP="00DD5209">
      <w:pPr>
        <w:pStyle w:val="ListParagraph"/>
        <w:widowControl/>
        <w:numPr>
          <w:ilvl w:val="0"/>
          <w:numId w:val="30"/>
        </w:numPr>
        <w:tabs>
          <w:tab w:val="left" w:pos="426"/>
        </w:tabs>
        <w:autoSpaceDE/>
        <w:autoSpaceDN/>
        <w:spacing w:before="0" w:line="480" w:lineRule="auto"/>
        <w:ind w:left="426" w:hanging="426"/>
        <w:contextualSpacing/>
        <w:jc w:val="both"/>
        <w:rPr>
          <w:rFonts w:eastAsia="Calibri"/>
          <w:sz w:val="24"/>
          <w:szCs w:val="24"/>
          <w:lang w:val="en-GB"/>
        </w:rPr>
      </w:pPr>
      <w:r w:rsidRPr="00776D65">
        <w:rPr>
          <w:rFonts w:eastAsia="Calibri"/>
          <w:sz w:val="24"/>
          <w:szCs w:val="24"/>
          <w:lang w:val="en-GB"/>
        </w:rPr>
        <w:t>To involve local communities and stakeholders in municipal affairs to involve local communities and stakeholders in municipal affairs in from community.</w:t>
      </w:r>
    </w:p>
    <w:p w:rsidR="00EB5149" w:rsidRPr="00776D65" w:rsidRDefault="00F933F6" w:rsidP="00DD5209">
      <w:pPr>
        <w:pStyle w:val="ListParagraph"/>
        <w:widowControl/>
        <w:numPr>
          <w:ilvl w:val="0"/>
          <w:numId w:val="30"/>
        </w:numPr>
        <w:tabs>
          <w:tab w:val="left" w:pos="426"/>
        </w:tabs>
        <w:autoSpaceDE/>
        <w:autoSpaceDN/>
        <w:spacing w:before="0" w:line="480" w:lineRule="auto"/>
        <w:ind w:left="426" w:hanging="426"/>
        <w:contextualSpacing/>
        <w:jc w:val="both"/>
        <w:rPr>
          <w:rFonts w:eastAsia="Calibri"/>
          <w:sz w:val="24"/>
          <w:szCs w:val="24"/>
          <w:lang w:val="en-GB"/>
        </w:rPr>
      </w:pPr>
      <w:r w:rsidRPr="00776D65">
        <w:rPr>
          <w:rFonts w:eastAsia="Calibri"/>
          <w:sz w:val="24"/>
          <w:szCs w:val="24"/>
          <w:lang w:val="en-GB"/>
        </w:rPr>
        <w:t>To improve visible and sustainable local government structure government structure.</w:t>
      </w:r>
    </w:p>
    <w:p w:rsidR="00F933F6" w:rsidRPr="00776D65" w:rsidRDefault="00F933F6" w:rsidP="00DD5209">
      <w:pPr>
        <w:pStyle w:val="ListParagraph"/>
        <w:widowControl/>
        <w:numPr>
          <w:ilvl w:val="0"/>
          <w:numId w:val="30"/>
        </w:numPr>
        <w:tabs>
          <w:tab w:val="left" w:pos="426"/>
        </w:tabs>
        <w:autoSpaceDE/>
        <w:autoSpaceDN/>
        <w:spacing w:before="0" w:line="480" w:lineRule="auto"/>
        <w:ind w:left="426" w:hanging="426"/>
        <w:contextualSpacing/>
        <w:jc w:val="both"/>
        <w:rPr>
          <w:rFonts w:eastAsia="Calibri"/>
          <w:sz w:val="24"/>
          <w:szCs w:val="24"/>
          <w:lang w:val="en-GB"/>
        </w:rPr>
      </w:pPr>
      <w:r w:rsidRPr="00776D65">
        <w:rPr>
          <w:rFonts w:eastAsia="Calibri"/>
          <w:sz w:val="24"/>
          <w:szCs w:val="24"/>
          <w:lang w:val="en-GB"/>
        </w:rPr>
        <w:t>To deliver services efficiently and effectively to the community members.</w:t>
      </w:r>
    </w:p>
    <w:p w:rsidR="00DD5209" w:rsidRPr="00776D65" w:rsidRDefault="00DD5209" w:rsidP="00DD5209">
      <w:pPr>
        <w:widowControl/>
        <w:tabs>
          <w:tab w:val="left" w:pos="426"/>
        </w:tabs>
        <w:autoSpaceDE/>
        <w:autoSpaceDN/>
        <w:spacing w:line="480" w:lineRule="auto"/>
        <w:jc w:val="both"/>
        <w:rPr>
          <w:rFonts w:eastAsia="Calibri"/>
          <w:b/>
          <w:sz w:val="24"/>
          <w:szCs w:val="24"/>
          <w:lang w:val="en-GB"/>
        </w:rPr>
      </w:pPr>
    </w:p>
    <w:p w:rsidR="00F933F6" w:rsidRPr="00776D65" w:rsidRDefault="00334403" w:rsidP="00DD5209">
      <w:pPr>
        <w:widowControl/>
        <w:tabs>
          <w:tab w:val="left" w:pos="426"/>
        </w:tabs>
        <w:autoSpaceDE/>
        <w:autoSpaceDN/>
        <w:spacing w:line="480" w:lineRule="auto"/>
        <w:jc w:val="both"/>
        <w:rPr>
          <w:rFonts w:eastAsia="Calibri"/>
          <w:b/>
          <w:sz w:val="24"/>
          <w:szCs w:val="24"/>
          <w:lang w:val="en-GB"/>
        </w:rPr>
      </w:pPr>
      <w:r w:rsidRPr="00776D65">
        <w:rPr>
          <w:rFonts w:eastAsia="Calibri"/>
          <w:b/>
          <w:sz w:val="24"/>
          <w:szCs w:val="24"/>
          <w:lang w:val="en-GB"/>
        </w:rPr>
        <w:lastRenderedPageBreak/>
        <w:t>2.3.</w:t>
      </w:r>
      <w:r w:rsidR="003B2AB3" w:rsidRPr="00776D65">
        <w:rPr>
          <w:rFonts w:eastAsia="Calibri"/>
          <w:b/>
          <w:sz w:val="24"/>
          <w:szCs w:val="24"/>
          <w:lang w:val="en-GB"/>
        </w:rPr>
        <w:t>5</w:t>
      </w:r>
      <w:r w:rsidRPr="00776D65">
        <w:rPr>
          <w:rFonts w:eastAsia="Calibri"/>
          <w:b/>
          <w:sz w:val="24"/>
          <w:szCs w:val="24"/>
          <w:lang w:val="en-GB"/>
        </w:rPr>
        <w:t xml:space="preserve"> The Roles of CED </w:t>
      </w:r>
      <w:r w:rsidR="0057421C" w:rsidRPr="00776D65">
        <w:rPr>
          <w:rFonts w:eastAsia="Calibri"/>
          <w:b/>
          <w:sz w:val="24"/>
          <w:szCs w:val="24"/>
          <w:lang w:val="en-GB"/>
        </w:rPr>
        <w:t>Studen</w:t>
      </w:r>
      <w:r w:rsidRPr="00776D65">
        <w:rPr>
          <w:rFonts w:eastAsia="Calibri"/>
          <w:b/>
          <w:sz w:val="24"/>
          <w:szCs w:val="24"/>
          <w:lang w:val="en-GB"/>
        </w:rPr>
        <w:t>t</w:t>
      </w:r>
      <w:r w:rsidR="0057421C" w:rsidRPr="00776D65">
        <w:rPr>
          <w:rFonts w:eastAsia="Calibri"/>
          <w:b/>
          <w:sz w:val="24"/>
          <w:szCs w:val="24"/>
          <w:lang w:val="en-GB"/>
        </w:rPr>
        <w:fldChar w:fldCharType="begin"/>
      </w:r>
      <w:r w:rsidR="0057421C" w:rsidRPr="00776D65">
        <w:instrText xml:space="preserve"> TC "</w:instrText>
      </w:r>
      <w:bookmarkStart w:id="118" w:name="_Toc183378929"/>
      <w:r w:rsidR="0057421C" w:rsidRPr="00776D65">
        <w:rPr>
          <w:rFonts w:eastAsia="Calibri"/>
          <w:b/>
          <w:sz w:val="24"/>
          <w:szCs w:val="24"/>
          <w:lang w:val="en-GB"/>
        </w:rPr>
        <w:instrText>2.3.</w:instrText>
      </w:r>
      <w:r w:rsidR="003B2AB3" w:rsidRPr="00776D65">
        <w:rPr>
          <w:rFonts w:eastAsia="Calibri"/>
          <w:b/>
          <w:sz w:val="24"/>
          <w:szCs w:val="24"/>
          <w:lang w:val="en-GB"/>
        </w:rPr>
        <w:instrText>5</w:instrText>
      </w:r>
      <w:r w:rsidR="0057421C" w:rsidRPr="00776D65">
        <w:rPr>
          <w:rFonts w:eastAsia="Calibri"/>
          <w:b/>
          <w:sz w:val="24"/>
          <w:szCs w:val="24"/>
          <w:lang w:val="en-GB"/>
        </w:rPr>
        <w:instrText xml:space="preserve"> The Roles of CED Student</w:instrText>
      </w:r>
      <w:bookmarkEnd w:id="118"/>
      <w:r w:rsidR="0057421C" w:rsidRPr="00776D65">
        <w:instrText xml:space="preserve">" \f C \l "1" </w:instrText>
      </w:r>
      <w:r w:rsidR="0057421C" w:rsidRPr="00776D65">
        <w:rPr>
          <w:rFonts w:eastAsia="Calibri"/>
          <w:b/>
          <w:sz w:val="24"/>
          <w:szCs w:val="24"/>
          <w:lang w:val="en-GB"/>
        </w:rPr>
        <w:fldChar w:fldCharType="end"/>
      </w:r>
      <w:r w:rsidR="00F933F6" w:rsidRPr="00776D65">
        <w:rPr>
          <w:rFonts w:eastAsia="Calibri"/>
          <w:b/>
          <w:sz w:val="24"/>
          <w:szCs w:val="24"/>
          <w:lang w:val="en-GB"/>
        </w:rPr>
        <w:t xml:space="preserve"> </w:t>
      </w:r>
    </w:p>
    <w:p w:rsidR="00334403" w:rsidRPr="00776D65" w:rsidRDefault="00334403"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CED students' responsibility in carrying out the project which is to guarantee that all project members followed out their goals, objectives, and activities as planned. However, it is also vital to assist community in designing, developing, functioning, and sustaining their own business activities, as well as to provide targeted hygiene education so that they can benefit from project execution.</w:t>
      </w:r>
    </w:p>
    <w:p w:rsidR="00DD5209" w:rsidRPr="00776D65" w:rsidRDefault="00DD5209" w:rsidP="00DD5209">
      <w:pPr>
        <w:widowControl/>
        <w:tabs>
          <w:tab w:val="left" w:pos="426"/>
        </w:tabs>
        <w:autoSpaceDE/>
        <w:autoSpaceDN/>
        <w:spacing w:line="480" w:lineRule="auto"/>
        <w:jc w:val="both"/>
        <w:rPr>
          <w:rFonts w:eastAsia="Calibri"/>
          <w:sz w:val="12"/>
          <w:szCs w:val="24"/>
        </w:rPr>
      </w:pPr>
    </w:p>
    <w:p w:rsidR="00F933F6" w:rsidRPr="00776D65" w:rsidRDefault="00334403"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During th</w:t>
      </w:r>
      <w:r w:rsidR="00983422" w:rsidRPr="00776D65">
        <w:rPr>
          <w:rFonts w:eastAsia="Calibri"/>
          <w:sz w:val="24"/>
          <w:szCs w:val="24"/>
        </w:rPr>
        <w:t>e project's implementation, it is</w:t>
      </w:r>
      <w:r w:rsidRPr="00776D65">
        <w:rPr>
          <w:rFonts w:eastAsia="Calibri"/>
          <w:sz w:val="24"/>
          <w:szCs w:val="24"/>
        </w:rPr>
        <w:t xml:space="preserve"> important to provide groups with modern business tools that align with their needs and are manageable within their physical and financial capabilities. Additionally, training women to assess progress and identify both material and non-material resources necessary for food spice </w:t>
      </w:r>
      <w:r w:rsidR="00AE569E" w:rsidRPr="00776D65">
        <w:rPr>
          <w:rFonts w:eastAsia="Calibri"/>
          <w:sz w:val="24"/>
          <w:szCs w:val="24"/>
        </w:rPr>
        <w:t>processing</w:t>
      </w:r>
      <w:r w:rsidRPr="00776D65">
        <w:rPr>
          <w:rFonts w:eastAsia="Calibri"/>
          <w:sz w:val="24"/>
          <w:szCs w:val="24"/>
        </w:rPr>
        <w:t xml:space="preserve"> in the community is essential.</w:t>
      </w:r>
    </w:p>
    <w:p w:rsidR="00334403" w:rsidRPr="00776D65" w:rsidRDefault="00334403" w:rsidP="00DD5209">
      <w:pPr>
        <w:widowControl/>
        <w:tabs>
          <w:tab w:val="left" w:pos="426"/>
        </w:tabs>
        <w:autoSpaceDE/>
        <w:autoSpaceDN/>
        <w:spacing w:line="480" w:lineRule="auto"/>
        <w:jc w:val="both"/>
        <w:rPr>
          <w:rFonts w:eastAsia="Calibri"/>
          <w:sz w:val="24"/>
          <w:szCs w:val="24"/>
        </w:rPr>
      </w:pPr>
    </w:p>
    <w:p w:rsidR="00334403" w:rsidRPr="00776D65" w:rsidRDefault="00334403" w:rsidP="00DD5209">
      <w:pPr>
        <w:widowControl/>
        <w:tabs>
          <w:tab w:val="left" w:pos="426"/>
        </w:tabs>
        <w:autoSpaceDE/>
        <w:autoSpaceDN/>
        <w:spacing w:line="480" w:lineRule="auto"/>
        <w:jc w:val="both"/>
        <w:rPr>
          <w:rFonts w:eastAsia="Calibri"/>
          <w:sz w:val="24"/>
          <w:szCs w:val="24"/>
        </w:rPr>
      </w:pPr>
    </w:p>
    <w:p w:rsidR="00334403" w:rsidRPr="00776D65" w:rsidRDefault="00334403" w:rsidP="00DD5209">
      <w:pPr>
        <w:widowControl/>
        <w:tabs>
          <w:tab w:val="left" w:pos="426"/>
        </w:tabs>
        <w:autoSpaceDE/>
        <w:autoSpaceDN/>
        <w:spacing w:line="480" w:lineRule="auto"/>
        <w:jc w:val="both"/>
        <w:rPr>
          <w:rFonts w:eastAsia="Calibri"/>
          <w:sz w:val="24"/>
          <w:szCs w:val="24"/>
        </w:rPr>
      </w:pPr>
    </w:p>
    <w:p w:rsidR="00334403" w:rsidRPr="00776D65" w:rsidRDefault="00334403" w:rsidP="00DD5209">
      <w:pPr>
        <w:widowControl/>
        <w:tabs>
          <w:tab w:val="left" w:pos="426"/>
        </w:tabs>
        <w:autoSpaceDE/>
        <w:autoSpaceDN/>
        <w:spacing w:line="480" w:lineRule="auto"/>
        <w:jc w:val="both"/>
        <w:rPr>
          <w:rFonts w:eastAsia="Calibri"/>
          <w:sz w:val="24"/>
          <w:szCs w:val="24"/>
        </w:rPr>
      </w:pPr>
    </w:p>
    <w:p w:rsidR="00334403" w:rsidRPr="00776D65" w:rsidRDefault="00334403" w:rsidP="00DD5209">
      <w:pPr>
        <w:widowControl/>
        <w:tabs>
          <w:tab w:val="left" w:pos="426"/>
        </w:tabs>
        <w:autoSpaceDE/>
        <w:autoSpaceDN/>
        <w:spacing w:line="480" w:lineRule="auto"/>
        <w:jc w:val="both"/>
        <w:rPr>
          <w:rFonts w:eastAsia="Calibri"/>
          <w:sz w:val="24"/>
          <w:szCs w:val="24"/>
        </w:rPr>
      </w:pPr>
    </w:p>
    <w:p w:rsidR="00334403" w:rsidRPr="00776D65" w:rsidRDefault="00334403" w:rsidP="00DD5209">
      <w:pPr>
        <w:widowControl/>
        <w:tabs>
          <w:tab w:val="left" w:pos="426"/>
        </w:tabs>
        <w:autoSpaceDE/>
        <w:autoSpaceDN/>
        <w:spacing w:line="480" w:lineRule="auto"/>
        <w:jc w:val="both"/>
        <w:rPr>
          <w:rFonts w:eastAsiaTheme="minorHAnsi"/>
          <w:sz w:val="24"/>
          <w:szCs w:val="24"/>
        </w:rPr>
      </w:pPr>
    </w:p>
    <w:p w:rsidR="00EB5149" w:rsidRPr="00776D65" w:rsidRDefault="00EB5149" w:rsidP="00DD5209">
      <w:pPr>
        <w:widowControl/>
        <w:tabs>
          <w:tab w:val="left" w:pos="426"/>
        </w:tabs>
        <w:autoSpaceDE/>
        <w:autoSpaceDN/>
        <w:spacing w:line="480" w:lineRule="auto"/>
        <w:rPr>
          <w:rFonts w:eastAsiaTheme="minorHAnsi"/>
          <w:sz w:val="24"/>
          <w:szCs w:val="24"/>
        </w:rPr>
      </w:pPr>
    </w:p>
    <w:p w:rsidR="00DD5209" w:rsidRPr="00776D65" w:rsidRDefault="00DD5209" w:rsidP="00DD5209">
      <w:pPr>
        <w:widowControl/>
        <w:tabs>
          <w:tab w:val="left" w:pos="426"/>
        </w:tabs>
        <w:autoSpaceDE/>
        <w:autoSpaceDN/>
        <w:spacing w:after="160" w:line="259" w:lineRule="auto"/>
        <w:rPr>
          <w:rFonts w:eastAsiaTheme="minorHAnsi"/>
          <w:b/>
          <w:sz w:val="24"/>
          <w:szCs w:val="24"/>
        </w:rPr>
      </w:pPr>
      <w:r w:rsidRPr="00776D65">
        <w:rPr>
          <w:rFonts w:eastAsiaTheme="minorHAnsi"/>
          <w:b/>
          <w:sz w:val="24"/>
          <w:szCs w:val="24"/>
        </w:rPr>
        <w:br w:type="page"/>
      </w:r>
    </w:p>
    <w:p w:rsidR="00F933F6" w:rsidRPr="00776D65" w:rsidRDefault="00334403" w:rsidP="00DD5209">
      <w:pPr>
        <w:widowControl/>
        <w:tabs>
          <w:tab w:val="left" w:pos="426"/>
        </w:tabs>
        <w:autoSpaceDE/>
        <w:autoSpaceDN/>
        <w:spacing w:line="480" w:lineRule="auto"/>
        <w:jc w:val="center"/>
        <w:rPr>
          <w:rFonts w:eastAsiaTheme="minorHAnsi"/>
          <w:b/>
          <w:sz w:val="24"/>
          <w:szCs w:val="24"/>
        </w:rPr>
      </w:pPr>
      <w:r w:rsidRPr="00776D65">
        <w:rPr>
          <w:rFonts w:eastAsiaTheme="minorHAnsi"/>
          <w:b/>
          <w:sz w:val="24"/>
          <w:szCs w:val="24"/>
        </w:rPr>
        <w:lastRenderedPageBreak/>
        <w:t>CHAPTER THREE</w:t>
      </w:r>
      <w:r w:rsidR="0057421C" w:rsidRPr="00776D65">
        <w:rPr>
          <w:rFonts w:eastAsiaTheme="minorHAnsi"/>
          <w:b/>
          <w:sz w:val="24"/>
          <w:szCs w:val="24"/>
        </w:rPr>
        <w:fldChar w:fldCharType="begin"/>
      </w:r>
      <w:r w:rsidR="0057421C" w:rsidRPr="00776D65">
        <w:instrText xml:space="preserve"> TC "</w:instrText>
      </w:r>
      <w:bookmarkStart w:id="119" w:name="_Toc183378930"/>
      <w:r w:rsidR="0057421C" w:rsidRPr="00776D65">
        <w:rPr>
          <w:rFonts w:eastAsiaTheme="minorHAnsi"/>
          <w:b/>
          <w:sz w:val="24"/>
          <w:szCs w:val="24"/>
        </w:rPr>
        <w:instrText>CHAPTER THREE</w:instrText>
      </w:r>
      <w:bookmarkEnd w:id="119"/>
      <w:r w:rsidR="0057421C" w:rsidRPr="00776D65">
        <w:instrText xml:space="preserve">" \f C \l "1" </w:instrText>
      </w:r>
      <w:r w:rsidR="0057421C" w:rsidRPr="00776D65">
        <w:rPr>
          <w:rFonts w:eastAsiaTheme="minorHAnsi"/>
          <w:b/>
          <w:sz w:val="24"/>
          <w:szCs w:val="24"/>
        </w:rPr>
        <w:fldChar w:fldCharType="end"/>
      </w:r>
    </w:p>
    <w:p w:rsidR="00F933F6" w:rsidRPr="00776D65" w:rsidRDefault="00334403" w:rsidP="00DD5209">
      <w:pPr>
        <w:widowControl/>
        <w:tabs>
          <w:tab w:val="left" w:pos="426"/>
        </w:tabs>
        <w:autoSpaceDE/>
        <w:autoSpaceDN/>
        <w:spacing w:line="480" w:lineRule="auto"/>
        <w:jc w:val="center"/>
        <w:rPr>
          <w:rFonts w:eastAsiaTheme="minorHAnsi"/>
          <w:b/>
          <w:sz w:val="24"/>
          <w:szCs w:val="24"/>
        </w:rPr>
      </w:pPr>
      <w:r w:rsidRPr="00776D65">
        <w:rPr>
          <w:rFonts w:eastAsiaTheme="minorHAnsi"/>
          <w:b/>
          <w:sz w:val="24"/>
          <w:szCs w:val="24"/>
        </w:rPr>
        <w:t>LITERATURE REVIEW</w:t>
      </w:r>
      <w:r w:rsidR="0057421C" w:rsidRPr="00776D65">
        <w:rPr>
          <w:rFonts w:eastAsiaTheme="minorHAnsi"/>
          <w:b/>
          <w:sz w:val="24"/>
          <w:szCs w:val="24"/>
        </w:rPr>
        <w:fldChar w:fldCharType="begin"/>
      </w:r>
      <w:r w:rsidR="0057421C" w:rsidRPr="00776D65">
        <w:instrText xml:space="preserve"> TC "</w:instrText>
      </w:r>
      <w:bookmarkStart w:id="120" w:name="_Toc183378931"/>
      <w:r w:rsidR="0057421C" w:rsidRPr="00776D65">
        <w:rPr>
          <w:rFonts w:eastAsiaTheme="minorHAnsi"/>
          <w:b/>
          <w:sz w:val="24"/>
          <w:szCs w:val="24"/>
        </w:rPr>
        <w:instrText>LITERATURE REVIEW</w:instrText>
      </w:r>
      <w:bookmarkEnd w:id="120"/>
      <w:r w:rsidR="0057421C" w:rsidRPr="00776D65">
        <w:instrText xml:space="preserve">" \f C \l "1" </w:instrText>
      </w:r>
      <w:r w:rsidR="0057421C" w:rsidRPr="00776D65">
        <w:rPr>
          <w:rFonts w:eastAsiaTheme="minorHAnsi"/>
          <w:b/>
          <w:sz w:val="24"/>
          <w:szCs w:val="24"/>
        </w:rPr>
        <w:fldChar w:fldCharType="end"/>
      </w:r>
    </w:p>
    <w:p w:rsidR="00F933F6" w:rsidRPr="00776D65" w:rsidRDefault="00334403" w:rsidP="00DD5209">
      <w:pPr>
        <w:widowControl/>
        <w:tabs>
          <w:tab w:val="left" w:pos="426"/>
        </w:tabs>
        <w:autoSpaceDE/>
        <w:autoSpaceDN/>
        <w:spacing w:line="480" w:lineRule="auto"/>
        <w:rPr>
          <w:rFonts w:eastAsiaTheme="minorHAnsi"/>
          <w:b/>
          <w:sz w:val="24"/>
          <w:szCs w:val="24"/>
        </w:rPr>
      </w:pPr>
      <w:r w:rsidRPr="00776D65">
        <w:rPr>
          <w:rFonts w:eastAsiaTheme="minorHAnsi"/>
          <w:b/>
          <w:sz w:val="24"/>
          <w:szCs w:val="24"/>
        </w:rPr>
        <w:t>3.0 Introduction</w:t>
      </w:r>
      <w:r w:rsidR="0057421C" w:rsidRPr="00776D65">
        <w:rPr>
          <w:rFonts w:eastAsiaTheme="minorHAnsi"/>
          <w:b/>
          <w:sz w:val="24"/>
          <w:szCs w:val="24"/>
        </w:rPr>
        <w:fldChar w:fldCharType="begin"/>
      </w:r>
      <w:r w:rsidR="0057421C" w:rsidRPr="00776D65">
        <w:instrText xml:space="preserve"> TC "</w:instrText>
      </w:r>
      <w:bookmarkStart w:id="121" w:name="_Toc183378932"/>
      <w:r w:rsidR="0057421C" w:rsidRPr="00776D65">
        <w:rPr>
          <w:rFonts w:eastAsiaTheme="minorHAnsi"/>
          <w:b/>
          <w:sz w:val="24"/>
          <w:szCs w:val="24"/>
        </w:rPr>
        <w:instrText>3.0 Introduction</w:instrText>
      </w:r>
      <w:bookmarkEnd w:id="121"/>
      <w:r w:rsidR="0057421C" w:rsidRPr="00776D65">
        <w:instrText xml:space="preserve">" \f C \l "1" </w:instrText>
      </w:r>
      <w:r w:rsidR="0057421C" w:rsidRPr="00776D65">
        <w:rPr>
          <w:rFonts w:eastAsiaTheme="minorHAnsi"/>
          <w:b/>
          <w:sz w:val="24"/>
          <w:szCs w:val="24"/>
        </w:rPr>
        <w:fldChar w:fldCharType="end"/>
      </w:r>
    </w:p>
    <w:p w:rsidR="006E1E2F" w:rsidRPr="00776D65" w:rsidRDefault="00334403" w:rsidP="00DD5209">
      <w:pPr>
        <w:widowControl/>
        <w:tabs>
          <w:tab w:val="left" w:pos="426"/>
        </w:tabs>
        <w:autoSpaceDE/>
        <w:autoSpaceDN/>
        <w:spacing w:line="480" w:lineRule="auto"/>
        <w:jc w:val="both"/>
        <w:textAlignment w:val="baseline"/>
        <w:rPr>
          <w:bCs/>
          <w:kern w:val="2"/>
          <w:sz w:val="24"/>
          <w:szCs w:val="24"/>
        </w:rPr>
      </w:pPr>
      <w:bookmarkStart w:id="122" w:name="_Toc73542215"/>
      <w:r w:rsidRPr="00776D65">
        <w:rPr>
          <w:bCs/>
          <w:kern w:val="2"/>
          <w:sz w:val="24"/>
          <w:szCs w:val="24"/>
        </w:rPr>
        <w:t xml:space="preserve">This chapter offers a comprehensive review of the existing literature on enhancing women's income through food spice </w:t>
      </w:r>
      <w:r w:rsidR="00AE569E" w:rsidRPr="00776D65">
        <w:rPr>
          <w:bCs/>
          <w:kern w:val="2"/>
          <w:sz w:val="24"/>
          <w:szCs w:val="24"/>
        </w:rPr>
        <w:t>processing</w:t>
      </w:r>
      <w:r w:rsidRPr="00776D65">
        <w:rPr>
          <w:bCs/>
          <w:kern w:val="2"/>
          <w:sz w:val="24"/>
          <w:szCs w:val="24"/>
        </w:rPr>
        <w:t xml:space="preserve"> and packaging, with a particular emphasis on the </w:t>
      </w:r>
      <w:proofErr w:type="spellStart"/>
      <w:r w:rsidRPr="00776D65">
        <w:rPr>
          <w:bCs/>
          <w:kern w:val="2"/>
          <w:sz w:val="24"/>
          <w:szCs w:val="24"/>
        </w:rPr>
        <w:t>Tupendande</w:t>
      </w:r>
      <w:proofErr w:type="spellEnd"/>
      <w:r w:rsidRPr="00776D65">
        <w:rPr>
          <w:bCs/>
          <w:kern w:val="2"/>
          <w:sz w:val="24"/>
          <w:szCs w:val="24"/>
        </w:rPr>
        <w:t xml:space="preserve"> women group in </w:t>
      </w:r>
      <w:proofErr w:type="spellStart"/>
      <w:r w:rsidRPr="00776D65">
        <w:rPr>
          <w:bCs/>
          <w:kern w:val="2"/>
          <w:sz w:val="24"/>
          <w:szCs w:val="24"/>
        </w:rPr>
        <w:t>Kigogo</w:t>
      </w:r>
      <w:proofErr w:type="spellEnd"/>
      <w:r w:rsidRPr="00776D65">
        <w:rPr>
          <w:bCs/>
          <w:kern w:val="2"/>
          <w:sz w:val="24"/>
          <w:szCs w:val="24"/>
        </w:rPr>
        <w:t xml:space="preserve"> Ward, </w:t>
      </w:r>
      <w:proofErr w:type="spellStart"/>
      <w:r w:rsidRPr="00776D65">
        <w:rPr>
          <w:bCs/>
          <w:kern w:val="2"/>
          <w:sz w:val="24"/>
          <w:szCs w:val="24"/>
        </w:rPr>
        <w:t>Kinondoni</w:t>
      </w:r>
      <w:proofErr w:type="spellEnd"/>
      <w:r w:rsidRPr="00776D65">
        <w:rPr>
          <w:bCs/>
          <w:kern w:val="2"/>
          <w:sz w:val="24"/>
          <w:szCs w:val="24"/>
        </w:rPr>
        <w:t xml:space="preserve"> District. It examines both the theoretical frameworks and practical experiences of similar initiatives, highlighting how access to quality inputs, training in modern spice </w:t>
      </w:r>
      <w:r w:rsidR="00AE569E" w:rsidRPr="00776D65">
        <w:rPr>
          <w:bCs/>
          <w:kern w:val="2"/>
          <w:sz w:val="24"/>
          <w:szCs w:val="24"/>
        </w:rPr>
        <w:t>processing</w:t>
      </w:r>
      <w:r w:rsidRPr="00776D65">
        <w:rPr>
          <w:bCs/>
          <w:kern w:val="2"/>
          <w:sz w:val="24"/>
          <w:szCs w:val="24"/>
        </w:rPr>
        <w:t xml:space="preserve"> and packaging, and improved market connections can foster economic empowerment. </w:t>
      </w:r>
    </w:p>
    <w:p w:rsidR="006E1E2F" w:rsidRPr="00776D65" w:rsidRDefault="006E1E2F" w:rsidP="00DD5209">
      <w:pPr>
        <w:widowControl/>
        <w:tabs>
          <w:tab w:val="left" w:pos="426"/>
        </w:tabs>
        <w:autoSpaceDE/>
        <w:autoSpaceDN/>
        <w:spacing w:line="480" w:lineRule="auto"/>
        <w:jc w:val="both"/>
        <w:textAlignment w:val="baseline"/>
        <w:rPr>
          <w:bCs/>
          <w:kern w:val="2"/>
          <w:sz w:val="12"/>
          <w:szCs w:val="24"/>
        </w:rPr>
      </w:pPr>
    </w:p>
    <w:p w:rsidR="00334403" w:rsidRPr="00776D65" w:rsidRDefault="00334403" w:rsidP="00DD5209">
      <w:pPr>
        <w:widowControl/>
        <w:tabs>
          <w:tab w:val="left" w:pos="426"/>
        </w:tabs>
        <w:autoSpaceDE/>
        <w:autoSpaceDN/>
        <w:spacing w:line="480" w:lineRule="auto"/>
        <w:jc w:val="both"/>
        <w:textAlignment w:val="baseline"/>
        <w:rPr>
          <w:bCs/>
          <w:kern w:val="2"/>
          <w:sz w:val="24"/>
          <w:szCs w:val="24"/>
        </w:rPr>
      </w:pPr>
      <w:r w:rsidRPr="00776D65">
        <w:rPr>
          <w:bCs/>
          <w:kern w:val="2"/>
          <w:sz w:val="24"/>
          <w:szCs w:val="24"/>
        </w:rPr>
        <w:t xml:space="preserve">Additionally, the chapter evaluates case studies and prior research that shed light on the successes and challenges encountered in comparable situations. By integrating this information, the literature review lays the groundwork for understanding the essential factors that contribute to the success of food spice </w:t>
      </w:r>
      <w:r w:rsidR="00AE569E" w:rsidRPr="00776D65">
        <w:rPr>
          <w:bCs/>
          <w:kern w:val="2"/>
          <w:sz w:val="24"/>
          <w:szCs w:val="24"/>
        </w:rPr>
        <w:t>processing</w:t>
      </w:r>
      <w:r w:rsidRPr="00776D65">
        <w:rPr>
          <w:bCs/>
          <w:kern w:val="2"/>
          <w:sz w:val="24"/>
          <w:szCs w:val="24"/>
        </w:rPr>
        <w:t xml:space="preserve"> and packaging as a sustainable income strategy for the </w:t>
      </w:r>
      <w:proofErr w:type="spellStart"/>
      <w:r w:rsidRPr="00776D65">
        <w:rPr>
          <w:bCs/>
          <w:kern w:val="2"/>
          <w:sz w:val="24"/>
          <w:szCs w:val="24"/>
        </w:rPr>
        <w:t>Tupendande</w:t>
      </w:r>
      <w:proofErr w:type="spellEnd"/>
      <w:r w:rsidRPr="00776D65">
        <w:rPr>
          <w:bCs/>
          <w:kern w:val="2"/>
          <w:sz w:val="24"/>
          <w:szCs w:val="24"/>
        </w:rPr>
        <w:t xml:space="preserve"> women group.</w:t>
      </w:r>
    </w:p>
    <w:p w:rsidR="00DD5209" w:rsidRPr="00776D65" w:rsidRDefault="00DD5209" w:rsidP="00DD5209">
      <w:pPr>
        <w:widowControl/>
        <w:tabs>
          <w:tab w:val="left" w:pos="426"/>
        </w:tabs>
        <w:autoSpaceDE/>
        <w:autoSpaceDN/>
        <w:spacing w:line="480" w:lineRule="auto"/>
        <w:jc w:val="both"/>
        <w:textAlignment w:val="baseline"/>
        <w:rPr>
          <w:bCs/>
          <w:kern w:val="2"/>
          <w:sz w:val="24"/>
          <w:szCs w:val="24"/>
        </w:rPr>
      </w:pPr>
    </w:p>
    <w:p w:rsidR="00F933F6" w:rsidRPr="00776D65" w:rsidRDefault="00334403" w:rsidP="00DD5209">
      <w:pPr>
        <w:widowControl/>
        <w:tabs>
          <w:tab w:val="left" w:pos="426"/>
        </w:tabs>
        <w:autoSpaceDE/>
        <w:autoSpaceDN/>
        <w:spacing w:line="480" w:lineRule="auto"/>
        <w:jc w:val="both"/>
        <w:textAlignment w:val="baseline"/>
        <w:rPr>
          <w:b/>
          <w:bCs/>
          <w:kern w:val="2"/>
          <w:sz w:val="24"/>
          <w:szCs w:val="24"/>
        </w:rPr>
      </w:pPr>
      <w:r w:rsidRPr="00776D65">
        <w:rPr>
          <w:b/>
          <w:bCs/>
          <w:kern w:val="2"/>
          <w:sz w:val="24"/>
          <w:szCs w:val="24"/>
        </w:rPr>
        <w:t>3.1 Theoretical Literature Review</w:t>
      </w:r>
      <w:r w:rsidR="0057421C" w:rsidRPr="00776D65">
        <w:rPr>
          <w:b/>
          <w:bCs/>
          <w:kern w:val="2"/>
          <w:sz w:val="24"/>
          <w:szCs w:val="24"/>
        </w:rPr>
        <w:fldChar w:fldCharType="begin"/>
      </w:r>
      <w:r w:rsidR="0057421C" w:rsidRPr="00776D65">
        <w:instrText xml:space="preserve"> TC "</w:instrText>
      </w:r>
      <w:bookmarkStart w:id="123" w:name="_Toc183378933"/>
      <w:r w:rsidR="0057421C" w:rsidRPr="00776D65">
        <w:rPr>
          <w:b/>
          <w:bCs/>
          <w:kern w:val="2"/>
          <w:sz w:val="24"/>
          <w:szCs w:val="24"/>
        </w:rPr>
        <w:instrText>3.1 Theoretical Literature Review</w:instrText>
      </w:r>
      <w:bookmarkEnd w:id="123"/>
      <w:r w:rsidR="0057421C" w:rsidRPr="00776D65">
        <w:instrText xml:space="preserve">" \f C \l "1" </w:instrText>
      </w:r>
      <w:r w:rsidR="0057421C" w:rsidRPr="00776D65">
        <w:rPr>
          <w:b/>
          <w:bCs/>
          <w:kern w:val="2"/>
          <w:sz w:val="24"/>
          <w:szCs w:val="24"/>
        </w:rPr>
        <w:fldChar w:fldCharType="end"/>
      </w:r>
      <w:r w:rsidR="00F933F6" w:rsidRPr="00776D65">
        <w:rPr>
          <w:b/>
          <w:bCs/>
          <w:kern w:val="2"/>
          <w:sz w:val="24"/>
          <w:szCs w:val="24"/>
        </w:rPr>
        <w:t xml:space="preserve"> </w:t>
      </w:r>
    </w:p>
    <w:p w:rsidR="00EB5149" w:rsidRPr="00776D65" w:rsidRDefault="00334403" w:rsidP="00DD5209">
      <w:pPr>
        <w:widowControl/>
        <w:tabs>
          <w:tab w:val="left" w:pos="426"/>
        </w:tabs>
        <w:autoSpaceDE/>
        <w:autoSpaceDN/>
        <w:spacing w:line="480" w:lineRule="auto"/>
        <w:jc w:val="both"/>
        <w:textAlignment w:val="baseline"/>
        <w:rPr>
          <w:bCs/>
          <w:kern w:val="2"/>
          <w:sz w:val="24"/>
          <w:szCs w:val="24"/>
        </w:rPr>
      </w:pPr>
      <w:r w:rsidRPr="00776D65">
        <w:rPr>
          <w:bCs/>
          <w:kern w:val="2"/>
          <w:sz w:val="24"/>
          <w:szCs w:val="24"/>
        </w:rPr>
        <w:t xml:space="preserve">The theoretical literature pertinent to the project aimed at enhancing women's income through food spice </w:t>
      </w:r>
      <w:r w:rsidR="00AE569E" w:rsidRPr="00776D65">
        <w:rPr>
          <w:bCs/>
          <w:kern w:val="2"/>
          <w:sz w:val="24"/>
          <w:szCs w:val="24"/>
        </w:rPr>
        <w:t>processing</w:t>
      </w:r>
      <w:r w:rsidRPr="00776D65">
        <w:rPr>
          <w:bCs/>
          <w:kern w:val="2"/>
          <w:sz w:val="24"/>
          <w:szCs w:val="24"/>
        </w:rPr>
        <w:t xml:space="preserve"> for the </w:t>
      </w:r>
      <w:proofErr w:type="spellStart"/>
      <w:r w:rsidRPr="00776D65">
        <w:rPr>
          <w:bCs/>
          <w:kern w:val="2"/>
          <w:sz w:val="24"/>
          <w:szCs w:val="24"/>
        </w:rPr>
        <w:t>Tupendande</w:t>
      </w:r>
      <w:proofErr w:type="spellEnd"/>
      <w:r w:rsidRPr="00776D65">
        <w:rPr>
          <w:bCs/>
          <w:kern w:val="2"/>
          <w:sz w:val="24"/>
          <w:szCs w:val="24"/>
        </w:rPr>
        <w:t xml:space="preserve"> women group in </w:t>
      </w:r>
      <w:proofErr w:type="spellStart"/>
      <w:r w:rsidRPr="00776D65">
        <w:rPr>
          <w:bCs/>
          <w:kern w:val="2"/>
          <w:sz w:val="24"/>
          <w:szCs w:val="24"/>
        </w:rPr>
        <w:t>Kigogo</w:t>
      </w:r>
      <w:proofErr w:type="spellEnd"/>
      <w:r w:rsidRPr="00776D65">
        <w:rPr>
          <w:bCs/>
          <w:kern w:val="2"/>
          <w:sz w:val="24"/>
          <w:szCs w:val="24"/>
        </w:rPr>
        <w:t xml:space="preserve"> Ward, </w:t>
      </w:r>
      <w:proofErr w:type="spellStart"/>
      <w:r w:rsidRPr="00776D65">
        <w:rPr>
          <w:bCs/>
          <w:kern w:val="2"/>
          <w:sz w:val="24"/>
          <w:szCs w:val="24"/>
        </w:rPr>
        <w:t>Kinondoni</w:t>
      </w:r>
      <w:proofErr w:type="spellEnd"/>
      <w:r w:rsidRPr="00776D65">
        <w:rPr>
          <w:bCs/>
          <w:kern w:val="2"/>
          <w:sz w:val="24"/>
          <w:szCs w:val="24"/>
        </w:rPr>
        <w:t xml:space="preserve"> District, includes a range of concepts and frameworks. This section delves into these key ideas, referencing textbooks, journals, reports, and other relevant materials.</w:t>
      </w:r>
    </w:p>
    <w:p w:rsidR="00334403" w:rsidRPr="00776D65" w:rsidRDefault="00334403" w:rsidP="00DD5209">
      <w:pPr>
        <w:widowControl/>
        <w:tabs>
          <w:tab w:val="left" w:pos="426"/>
        </w:tabs>
        <w:autoSpaceDE/>
        <w:autoSpaceDN/>
        <w:spacing w:line="480" w:lineRule="auto"/>
        <w:jc w:val="both"/>
        <w:textAlignment w:val="baseline"/>
        <w:rPr>
          <w:bCs/>
          <w:kern w:val="2"/>
          <w:sz w:val="24"/>
          <w:szCs w:val="24"/>
        </w:rPr>
      </w:pPr>
    </w:p>
    <w:p w:rsidR="00F933F6" w:rsidRPr="00776D65" w:rsidRDefault="00334403" w:rsidP="00DD5209">
      <w:pPr>
        <w:tabs>
          <w:tab w:val="left" w:pos="426"/>
        </w:tabs>
        <w:overflowPunct w:val="0"/>
        <w:adjustRightInd w:val="0"/>
        <w:spacing w:line="480" w:lineRule="auto"/>
        <w:jc w:val="both"/>
        <w:outlineLvl w:val="1"/>
        <w:rPr>
          <w:b/>
          <w:color w:val="000000"/>
          <w:kern w:val="28"/>
          <w:sz w:val="24"/>
          <w:szCs w:val="24"/>
        </w:rPr>
      </w:pPr>
      <w:r w:rsidRPr="00776D65">
        <w:rPr>
          <w:b/>
          <w:color w:val="000000"/>
          <w:kern w:val="28"/>
          <w:sz w:val="24"/>
          <w:szCs w:val="24"/>
        </w:rPr>
        <w:lastRenderedPageBreak/>
        <w:t>3.1.1</w:t>
      </w:r>
      <w:r w:rsidR="00F933F6" w:rsidRPr="00776D65">
        <w:rPr>
          <w:b/>
          <w:color w:val="000000"/>
          <w:kern w:val="28"/>
          <w:sz w:val="24"/>
          <w:szCs w:val="24"/>
        </w:rPr>
        <w:t xml:space="preserve"> </w:t>
      </w:r>
      <w:r w:rsidRPr="00776D65">
        <w:rPr>
          <w:b/>
          <w:color w:val="000000"/>
          <w:kern w:val="28"/>
          <w:sz w:val="24"/>
          <w:szCs w:val="24"/>
        </w:rPr>
        <w:t>Definitions and Description of Core Concepts</w:t>
      </w:r>
      <w:r w:rsidR="0057421C" w:rsidRPr="00776D65">
        <w:rPr>
          <w:b/>
          <w:color w:val="000000"/>
          <w:kern w:val="28"/>
          <w:sz w:val="24"/>
          <w:szCs w:val="24"/>
        </w:rPr>
        <w:fldChar w:fldCharType="begin"/>
      </w:r>
      <w:r w:rsidR="0057421C" w:rsidRPr="00776D65">
        <w:instrText xml:space="preserve"> TC "</w:instrText>
      </w:r>
      <w:bookmarkStart w:id="124" w:name="_Toc183378934"/>
      <w:r w:rsidR="0057421C" w:rsidRPr="00776D65">
        <w:rPr>
          <w:b/>
          <w:color w:val="000000"/>
          <w:kern w:val="28"/>
          <w:sz w:val="24"/>
          <w:szCs w:val="24"/>
        </w:rPr>
        <w:instrText>3.1.1 Definitions and Description of Core Concepts</w:instrText>
      </w:r>
      <w:bookmarkEnd w:id="124"/>
      <w:r w:rsidR="0057421C" w:rsidRPr="00776D65">
        <w:instrText xml:space="preserve">" \f C \l "1" </w:instrText>
      </w:r>
      <w:r w:rsidR="0057421C" w:rsidRPr="00776D65">
        <w:rPr>
          <w:b/>
          <w:color w:val="000000"/>
          <w:kern w:val="28"/>
          <w:sz w:val="24"/>
          <w:szCs w:val="24"/>
        </w:rPr>
        <w:fldChar w:fldCharType="end"/>
      </w:r>
    </w:p>
    <w:p w:rsidR="00F933F6" w:rsidRPr="00776D65" w:rsidRDefault="00334403" w:rsidP="00DD5209">
      <w:pPr>
        <w:tabs>
          <w:tab w:val="left" w:pos="426"/>
        </w:tabs>
        <w:overflowPunct w:val="0"/>
        <w:adjustRightInd w:val="0"/>
        <w:spacing w:line="480" w:lineRule="auto"/>
        <w:jc w:val="both"/>
        <w:outlineLvl w:val="1"/>
        <w:rPr>
          <w:b/>
          <w:color w:val="000000"/>
          <w:kern w:val="28"/>
          <w:sz w:val="24"/>
          <w:szCs w:val="24"/>
        </w:rPr>
      </w:pPr>
      <w:r w:rsidRPr="00776D65">
        <w:rPr>
          <w:b/>
          <w:color w:val="000000"/>
          <w:kern w:val="28"/>
          <w:sz w:val="24"/>
          <w:szCs w:val="24"/>
        </w:rPr>
        <w:t>3.1.1.1</w:t>
      </w:r>
      <w:r w:rsidR="00F933F6" w:rsidRPr="00776D65">
        <w:rPr>
          <w:b/>
          <w:color w:val="000000"/>
          <w:kern w:val="28"/>
          <w:sz w:val="24"/>
          <w:szCs w:val="24"/>
        </w:rPr>
        <w:t xml:space="preserve"> </w:t>
      </w:r>
      <w:r w:rsidRPr="00776D65">
        <w:rPr>
          <w:b/>
          <w:color w:val="000000"/>
          <w:kern w:val="28"/>
          <w:sz w:val="24"/>
          <w:szCs w:val="24"/>
        </w:rPr>
        <w:t>Food Spices</w:t>
      </w:r>
      <w:r w:rsidR="0057421C" w:rsidRPr="00776D65">
        <w:rPr>
          <w:b/>
          <w:color w:val="000000"/>
          <w:kern w:val="28"/>
          <w:sz w:val="24"/>
          <w:szCs w:val="24"/>
        </w:rPr>
        <w:fldChar w:fldCharType="begin"/>
      </w:r>
      <w:r w:rsidR="0057421C" w:rsidRPr="00776D65">
        <w:instrText xml:space="preserve"> TC "</w:instrText>
      </w:r>
      <w:bookmarkStart w:id="125" w:name="_Toc183378935"/>
      <w:r w:rsidR="0057421C" w:rsidRPr="00776D65">
        <w:rPr>
          <w:b/>
          <w:color w:val="000000"/>
          <w:kern w:val="28"/>
          <w:sz w:val="24"/>
          <w:szCs w:val="24"/>
        </w:rPr>
        <w:instrText>3.1.1.1 Food Spices</w:instrText>
      </w:r>
      <w:bookmarkEnd w:id="125"/>
      <w:r w:rsidR="0057421C" w:rsidRPr="00776D65">
        <w:instrText xml:space="preserve">" \f C \l "1" </w:instrText>
      </w:r>
      <w:r w:rsidR="0057421C" w:rsidRPr="00776D65">
        <w:rPr>
          <w:b/>
          <w:color w:val="000000"/>
          <w:kern w:val="28"/>
          <w:sz w:val="24"/>
          <w:szCs w:val="24"/>
        </w:rPr>
        <w:fldChar w:fldCharType="end"/>
      </w:r>
    </w:p>
    <w:p w:rsidR="00334403" w:rsidRPr="00776D65" w:rsidRDefault="00334403" w:rsidP="00DD5209">
      <w:pPr>
        <w:tabs>
          <w:tab w:val="left" w:pos="426"/>
        </w:tabs>
        <w:overflowPunct w:val="0"/>
        <w:adjustRightInd w:val="0"/>
        <w:spacing w:line="480" w:lineRule="auto"/>
        <w:jc w:val="both"/>
        <w:outlineLvl w:val="1"/>
        <w:rPr>
          <w:color w:val="000000"/>
          <w:kern w:val="28"/>
          <w:sz w:val="24"/>
          <w:szCs w:val="24"/>
        </w:rPr>
      </w:pPr>
      <w:r w:rsidRPr="00776D65">
        <w:rPr>
          <w:color w:val="000000"/>
          <w:kern w:val="28"/>
          <w:sz w:val="24"/>
          <w:szCs w:val="24"/>
        </w:rPr>
        <w:t>Food spices are natural ingredients derived from seeds, roots, barks, fruits, or buds that are used to season, flavor, and enhance the taste of various dishes. They are typically added in small amounts to introduce extra layers of flavor, aroma, and complexity. Common examples of food spices include pepper, cinnamon, turmeric, cumin, and paprika (</w:t>
      </w:r>
      <w:proofErr w:type="spellStart"/>
      <w:r w:rsidRPr="00776D65">
        <w:rPr>
          <w:color w:val="000000"/>
          <w:kern w:val="28"/>
          <w:sz w:val="24"/>
          <w:szCs w:val="24"/>
        </w:rPr>
        <w:t>Rajan</w:t>
      </w:r>
      <w:proofErr w:type="spellEnd"/>
      <w:r w:rsidRPr="00776D65">
        <w:rPr>
          <w:color w:val="000000"/>
          <w:kern w:val="28"/>
          <w:sz w:val="24"/>
          <w:szCs w:val="24"/>
        </w:rPr>
        <w:t>, 2018). Other frequently used spices are onions, garlic, ginger, coriander, chili peppers, black pepper, and paprika. These spices are often blended with ingredients like tomatoes, peppers, and leafy greens to create rich, flavorful sauces and stews.</w:t>
      </w:r>
    </w:p>
    <w:p w:rsidR="00DD5209" w:rsidRPr="00776D65" w:rsidRDefault="00DD5209" w:rsidP="00DD5209">
      <w:pPr>
        <w:tabs>
          <w:tab w:val="left" w:pos="426"/>
        </w:tabs>
        <w:overflowPunct w:val="0"/>
        <w:adjustRightInd w:val="0"/>
        <w:spacing w:line="480" w:lineRule="auto"/>
        <w:jc w:val="both"/>
        <w:outlineLvl w:val="1"/>
        <w:rPr>
          <w:b/>
          <w:color w:val="000000"/>
          <w:kern w:val="28"/>
          <w:sz w:val="24"/>
          <w:szCs w:val="24"/>
        </w:rPr>
      </w:pPr>
    </w:p>
    <w:p w:rsidR="00F933F6" w:rsidRPr="00776D65" w:rsidRDefault="00334403" w:rsidP="00DD5209">
      <w:pPr>
        <w:tabs>
          <w:tab w:val="left" w:pos="426"/>
        </w:tabs>
        <w:overflowPunct w:val="0"/>
        <w:adjustRightInd w:val="0"/>
        <w:spacing w:line="480" w:lineRule="auto"/>
        <w:jc w:val="both"/>
        <w:outlineLvl w:val="1"/>
        <w:rPr>
          <w:b/>
          <w:color w:val="000000"/>
          <w:kern w:val="28"/>
          <w:sz w:val="24"/>
          <w:szCs w:val="24"/>
        </w:rPr>
      </w:pPr>
      <w:r w:rsidRPr="00776D65">
        <w:rPr>
          <w:b/>
          <w:color w:val="000000"/>
          <w:kern w:val="28"/>
          <w:sz w:val="24"/>
          <w:szCs w:val="24"/>
        </w:rPr>
        <w:t xml:space="preserve">3.1.1.2 Food Spices </w:t>
      </w:r>
      <w:r w:rsidR="00AE569E" w:rsidRPr="00776D65">
        <w:rPr>
          <w:b/>
          <w:color w:val="000000"/>
          <w:kern w:val="28"/>
          <w:sz w:val="24"/>
          <w:szCs w:val="24"/>
        </w:rPr>
        <w:t>Processing</w:t>
      </w:r>
      <w:r w:rsidR="0057421C" w:rsidRPr="00776D65">
        <w:rPr>
          <w:b/>
          <w:color w:val="000000"/>
          <w:kern w:val="28"/>
          <w:sz w:val="24"/>
          <w:szCs w:val="24"/>
        </w:rPr>
        <w:fldChar w:fldCharType="begin"/>
      </w:r>
      <w:r w:rsidR="0057421C" w:rsidRPr="00776D65">
        <w:instrText xml:space="preserve"> TC "</w:instrText>
      </w:r>
      <w:bookmarkStart w:id="126" w:name="_Toc183378936"/>
      <w:r w:rsidR="0057421C" w:rsidRPr="00776D65">
        <w:rPr>
          <w:b/>
          <w:color w:val="000000"/>
          <w:kern w:val="28"/>
          <w:sz w:val="24"/>
          <w:szCs w:val="24"/>
        </w:rPr>
        <w:instrText>3.1.1.2 Food Spices Production</w:instrText>
      </w:r>
      <w:bookmarkEnd w:id="126"/>
      <w:r w:rsidR="0057421C" w:rsidRPr="00776D65">
        <w:instrText xml:space="preserve">" \f C \l "1" </w:instrText>
      </w:r>
      <w:r w:rsidR="0057421C" w:rsidRPr="00776D65">
        <w:rPr>
          <w:b/>
          <w:color w:val="000000"/>
          <w:kern w:val="28"/>
          <w:sz w:val="24"/>
          <w:szCs w:val="24"/>
        </w:rPr>
        <w:fldChar w:fldCharType="end"/>
      </w:r>
      <w:r w:rsidRPr="00776D65">
        <w:rPr>
          <w:b/>
          <w:color w:val="000000"/>
          <w:kern w:val="28"/>
          <w:sz w:val="24"/>
          <w:szCs w:val="24"/>
        </w:rPr>
        <w:t xml:space="preserve"> </w:t>
      </w:r>
      <w:r w:rsidR="00F933F6" w:rsidRPr="00776D65">
        <w:rPr>
          <w:b/>
          <w:color w:val="000000"/>
          <w:kern w:val="28"/>
          <w:sz w:val="24"/>
          <w:szCs w:val="24"/>
        </w:rPr>
        <w:t xml:space="preserve"> </w:t>
      </w:r>
    </w:p>
    <w:p w:rsidR="00334403" w:rsidRPr="00776D65" w:rsidRDefault="00334403" w:rsidP="00DD5209">
      <w:pPr>
        <w:tabs>
          <w:tab w:val="left" w:pos="426"/>
        </w:tabs>
        <w:overflowPunct w:val="0"/>
        <w:adjustRightInd w:val="0"/>
        <w:spacing w:line="480" w:lineRule="auto"/>
        <w:jc w:val="both"/>
        <w:outlineLvl w:val="1"/>
        <w:rPr>
          <w:color w:val="000000"/>
          <w:kern w:val="28"/>
          <w:sz w:val="24"/>
          <w:szCs w:val="24"/>
        </w:rPr>
      </w:pPr>
      <w:r w:rsidRPr="00776D65">
        <w:rPr>
          <w:color w:val="000000"/>
          <w:kern w:val="28"/>
          <w:sz w:val="24"/>
          <w:szCs w:val="24"/>
        </w:rPr>
        <w:t xml:space="preserve">Food spices </w:t>
      </w:r>
      <w:r w:rsidR="00AE569E" w:rsidRPr="00776D65">
        <w:rPr>
          <w:color w:val="000000"/>
          <w:kern w:val="28"/>
          <w:sz w:val="24"/>
          <w:szCs w:val="24"/>
        </w:rPr>
        <w:t>processing</w:t>
      </w:r>
      <w:r w:rsidRPr="00776D65">
        <w:rPr>
          <w:color w:val="000000"/>
          <w:kern w:val="28"/>
          <w:sz w:val="24"/>
          <w:szCs w:val="24"/>
        </w:rPr>
        <w:t xml:space="preserve"> encompasses the cultivation, harvesting, processing, and packaging of natural ingredients like seeds, roots, barks, fruits, or buds that enhance the flavor and taste of dishes. This process usually begins with the cultivation of spice plants, which may include varieties such as pepper, cinnamon, turmeric, cumin, and paprika, among others (</w:t>
      </w:r>
      <w:proofErr w:type="spellStart"/>
      <w:r w:rsidRPr="00776D65">
        <w:rPr>
          <w:color w:val="000000"/>
          <w:kern w:val="28"/>
          <w:sz w:val="24"/>
          <w:szCs w:val="24"/>
        </w:rPr>
        <w:t>Mdee</w:t>
      </w:r>
      <w:proofErr w:type="spellEnd"/>
      <w:r w:rsidRPr="00776D65">
        <w:rPr>
          <w:color w:val="000000"/>
          <w:kern w:val="28"/>
          <w:sz w:val="24"/>
          <w:szCs w:val="24"/>
        </w:rPr>
        <w:t>, 2017).</w:t>
      </w:r>
    </w:p>
    <w:p w:rsidR="00DD5209" w:rsidRPr="00776D65" w:rsidRDefault="00DD5209" w:rsidP="00DD5209">
      <w:pPr>
        <w:tabs>
          <w:tab w:val="left" w:pos="426"/>
        </w:tabs>
        <w:overflowPunct w:val="0"/>
        <w:adjustRightInd w:val="0"/>
        <w:spacing w:line="480" w:lineRule="auto"/>
        <w:jc w:val="both"/>
        <w:outlineLvl w:val="1"/>
        <w:rPr>
          <w:b/>
          <w:color w:val="000000"/>
          <w:kern w:val="28"/>
          <w:sz w:val="24"/>
          <w:szCs w:val="24"/>
        </w:rPr>
      </w:pPr>
    </w:p>
    <w:p w:rsidR="00F933F6" w:rsidRPr="00776D65" w:rsidRDefault="00F933F6" w:rsidP="00DD5209">
      <w:pPr>
        <w:tabs>
          <w:tab w:val="left" w:pos="426"/>
        </w:tabs>
        <w:overflowPunct w:val="0"/>
        <w:adjustRightInd w:val="0"/>
        <w:spacing w:line="480" w:lineRule="auto"/>
        <w:jc w:val="both"/>
        <w:outlineLvl w:val="1"/>
        <w:rPr>
          <w:color w:val="000000"/>
          <w:kern w:val="28"/>
          <w:sz w:val="24"/>
          <w:szCs w:val="24"/>
        </w:rPr>
      </w:pPr>
      <w:r w:rsidRPr="00776D65">
        <w:rPr>
          <w:b/>
          <w:color w:val="000000"/>
          <w:kern w:val="28"/>
          <w:sz w:val="24"/>
          <w:szCs w:val="24"/>
        </w:rPr>
        <w:t>3.1.2 Social Enterprises Theory</w:t>
      </w:r>
      <w:r w:rsidR="0057421C" w:rsidRPr="00776D65">
        <w:rPr>
          <w:b/>
          <w:color w:val="000000"/>
          <w:kern w:val="28"/>
          <w:sz w:val="24"/>
          <w:szCs w:val="24"/>
        </w:rPr>
        <w:fldChar w:fldCharType="begin"/>
      </w:r>
      <w:r w:rsidR="0057421C" w:rsidRPr="00776D65">
        <w:instrText xml:space="preserve"> TC "</w:instrText>
      </w:r>
      <w:bookmarkStart w:id="127" w:name="_Toc183378937"/>
      <w:r w:rsidR="0057421C" w:rsidRPr="00776D65">
        <w:rPr>
          <w:b/>
          <w:color w:val="000000"/>
          <w:kern w:val="28"/>
          <w:sz w:val="24"/>
          <w:szCs w:val="24"/>
        </w:rPr>
        <w:instrText>3.1.2 Social Enterprises Theory</w:instrText>
      </w:r>
      <w:bookmarkEnd w:id="127"/>
      <w:r w:rsidR="0057421C" w:rsidRPr="00776D65">
        <w:instrText xml:space="preserve">" \f C \l "1" </w:instrText>
      </w:r>
      <w:r w:rsidR="0057421C" w:rsidRPr="00776D65">
        <w:rPr>
          <w:b/>
          <w:color w:val="000000"/>
          <w:kern w:val="28"/>
          <w:sz w:val="24"/>
          <w:szCs w:val="24"/>
        </w:rPr>
        <w:fldChar w:fldCharType="end"/>
      </w: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Social Enterprises Theory refers to the concept that organizations can simultaneously pursue social and economic objectives, creating value for both the community and their stakeholders. The theory emerged in the late 20th century but was significantly popularized by figures like Muhammad </w:t>
      </w:r>
      <w:proofErr w:type="spellStart"/>
      <w:r w:rsidRPr="00776D65">
        <w:rPr>
          <w:rFonts w:eastAsia="Calibri"/>
          <w:sz w:val="24"/>
          <w:szCs w:val="24"/>
        </w:rPr>
        <w:t>Yunus</w:t>
      </w:r>
      <w:proofErr w:type="spellEnd"/>
      <w:r w:rsidRPr="00776D65">
        <w:rPr>
          <w:rFonts w:eastAsia="Calibri"/>
          <w:sz w:val="24"/>
          <w:szCs w:val="24"/>
        </w:rPr>
        <w:t xml:space="preserve">, the founder of the </w:t>
      </w:r>
      <w:proofErr w:type="spellStart"/>
      <w:r w:rsidRPr="00776D65">
        <w:rPr>
          <w:rFonts w:eastAsia="Calibri"/>
          <w:sz w:val="24"/>
          <w:szCs w:val="24"/>
        </w:rPr>
        <w:t>Grameen</w:t>
      </w:r>
      <w:proofErr w:type="spellEnd"/>
      <w:r w:rsidRPr="00776D65">
        <w:rPr>
          <w:rFonts w:eastAsia="Calibri"/>
          <w:sz w:val="24"/>
          <w:szCs w:val="24"/>
        </w:rPr>
        <w:t xml:space="preserve"> Bank in Bangladesh, in the 1980s. </w:t>
      </w:r>
      <w:proofErr w:type="spellStart"/>
      <w:r w:rsidRPr="00776D65">
        <w:rPr>
          <w:rFonts w:eastAsia="Calibri"/>
          <w:sz w:val="24"/>
          <w:szCs w:val="24"/>
        </w:rPr>
        <w:t>Yunus's</w:t>
      </w:r>
      <w:proofErr w:type="spellEnd"/>
      <w:r w:rsidRPr="00776D65">
        <w:rPr>
          <w:rFonts w:eastAsia="Calibri"/>
          <w:sz w:val="24"/>
          <w:szCs w:val="24"/>
        </w:rPr>
        <w:t xml:space="preserve"> work, which culminated in the establishment of </w:t>
      </w:r>
      <w:r w:rsidRPr="00776D65">
        <w:rPr>
          <w:rFonts w:eastAsia="Calibri"/>
          <w:sz w:val="24"/>
          <w:szCs w:val="24"/>
        </w:rPr>
        <w:lastRenderedPageBreak/>
        <w:t xml:space="preserve">the </w:t>
      </w:r>
      <w:proofErr w:type="spellStart"/>
      <w:r w:rsidRPr="00776D65">
        <w:rPr>
          <w:rFonts w:eastAsia="Calibri"/>
          <w:sz w:val="24"/>
          <w:szCs w:val="24"/>
        </w:rPr>
        <w:t>Grameen</w:t>
      </w:r>
      <w:proofErr w:type="spellEnd"/>
      <w:r w:rsidRPr="00776D65">
        <w:rPr>
          <w:rFonts w:eastAsia="Calibri"/>
          <w:sz w:val="24"/>
          <w:szCs w:val="24"/>
        </w:rPr>
        <w:t xml:space="preserve"> Bank in 1983, demonstrated how microfinance could empower impoverished communities, particularly women, by providing them with access to financial resources and entrepreneurial opportunities. This approach laid the groundwork for understanding social enterprises as entities that blend business practices with social missions, contributing to sustainable development while addressing pressing social issues.</w:t>
      </w:r>
    </w:p>
    <w:p w:rsidR="00DD5209" w:rsidRPr="00776D65" w:rsidRDefault="00DD5209" w:rsidP="00DD5209">
      <w:pPr>
        <w:widowControl/>
        <w:tabs>
          <w:tab w:val="left" w:pos="426"/>
        </w:tabs>
        <w:autoSpaceDE/>
        <w:autoSpaceDN/>
        <w:spacing w:line="480" w:lineRule="auto"/>
        <w:jc w:val="both"/>
        <w:rPr>
          <w:rFonts w:eastAsia="Calibri"/>
          <w:sz w:val="24"/>
          <w:szCs w:val="24"/>
        </w:rPr>
      </w:pPr>
    </w:p>
    <w:p w:rsidR="00DD5209"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 The application of Social Enterprises Theory to food spice </w:t>
      </w:r>
      <w:r w:rsidR="00AE569E" w:rsidRPr="00776D65">
        <w:rPr>
          <w:rFonts w:eastAsia="Calibri"/>
          <w:sz w:val="24"/>
          <w:szCs w:val="24"/>
        </w:rPr>
        <w:t>processing</w:t>
      </w:r>
      <w:r w:rsidRPr="00776D65">
        <w:rPr>
          <w:rFonts w:eastAsia="Calibri"/>
          <w:sz w:val="24"/>
          <w:szCs w:val="24"/>
        </w:rPr>
        <w:t xml:space="preserve"> among </w:t>
      </w:r>
      <w:proofErr w:type="spellStart"/>
      <w:r w:rsidRPr="00776D65">
        <w:rPr>
          <w:rFonts w:eastAsia="Calibri"/>
          <w:sz w:val="24"/>
          <w:szCs w:val="24"/>
        </w:rPr>
        <w:t>Tupendane</w:t>
      </w:r>
      <w:proofErr w:type="spellEnd"/>
      <w:r w:rsidRPr="00776D65">
        <w:rPr>
          <w:rFonts w:eastAsia="Calibri"/>
          <w:sz w:val="24"/>
          <w:szCs w:val="24"/>
        </w:rPr>
        <w:t xml:space="preserve"> women group in </w:t>
      </w:r>
      <w:proofErr w:type="spellStart"/>
      <w:r w:rsidRPr="00776D65">
        <w:rPr>
          <w:rFonts w:eastAsia="Calibri"/>
          <w:sz w:val="24"/>
          <w:szCs w:val="24"/>
        </w:rPr>
        <w:t>Kigogo</w:t>
      </w:r>
      <w:proofErr w:type="spellEnd"/>
      <w:r w:rsidRPr="00776D65">
        <w:rPr>
          <w:rFonts w:eastAsia="Calibri"/>
          <w:sz w:val="24"/>
          <w:szCs w:val="24"/>
        </w:rPr>
        <w:t xml:space="preserve"> Ward, </w:t>
      </w:r>
      <w:proofErr w:type="spellStart"/>
      <w:r w:rsidRPr="00776D65">
        <w:rPr>
          <w:rFonts w:eastAsia="Calibri"/>
          <w:sz w:val="24"/>
          <w:szCs w:val="24"/>
        </w:rPr>
        <w:t>Kinondoni</w:t>
      </w:r>
      <w:proofErr w:type="spellEnd"/>
      <w:r w:rsidRPr="00776D65">
        <w:rPr>
          <w:rFonts w:eastAsia="Calibri"/>
          <w:sz w:val="24"/>
          <w:szCs w:val="24"/>
        </w:rPr>
        <w:t xml:space="preserve"> District, can significantly enhance their economic empowerment and community development. Social enterprises operate at the intersection of social goals and commercial viability, allowing women to engage in spice </w:t>
      </w:r>
      <w:r w:rsidR="00AE569E" w:rsidRPr="00776D65">
        <w:rPr>
          <w:rFonts w:eastAsia="Calibri"/>
          <w:sz w:val="24"/>
          <w:szCs w:val="24"/>
        </w:rPr>
        <w:t>processing</w:t>
      </w:r>
      <w:r w:rsidRPr="00776D65">
        <w:rPr>
          <w:rFonts w:eastAsia="Calibri"/>
          <w:sz w:val="24"/>
          <w:szCs w:val="24"/>
        </w:rPr>
        <w:t xml:space="preserve"> not just as a means of livelihood but as a driver for social change. By establishing cooperative models, women can collectively manage resources, share knowledge, and access larger markets, thus increasing their bargaining power and income.</w:t>
      </w:r>
    </w:p>
    <w:p w:rsidR="00EB5149"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For instance, a social enterprise could focus on training women in sustainable food spices </w:t>
      </w:r>
      <w:r w:rsidR="00AE569E" w:rsidRPr="00776D65">
        <w:rPr>
          <w:rFonts w:eastAsia="Calibri"/>
          <w:sz w:val="24"/>
          <w:szCs w:val="24"/>
        </w:rPr>
        <w:t>processing</w:t>
      </w:r>
      <w:r w:rsidRPr="00776D65">
        <w:rPr>
          <w:rFonts w:eastAsia="Calibri"/>
          <w:sz w:val="24"/>
          <w:szCs w:val="24"/>
        </w:rPr>
        <w:t xml:space="preserve"> practices and value addition techniques, such as packaging and branding their spices. This could be implemented through partnerships with NGOs and local governments, which could provide resources, financial, technology and technical support. According to research by the United Nations Development </w:t>
      </w:r>
      <w:proofErr w:type="spellStart"/>
      <w:r w:rsidRPr="00776D65">
        <w:rPr>
          <w:rFonts w:eastAsia="Calibri"/>
          <w:sz w:val="24"/>
          <w:szCs w:val="24"/>
        </w:rPr>
        <w:t>Programme</w:t>
      </w:r>
      <w:proofErr w:type="spellEnd"/>
      <w:r w:rsidRPr="00776D65">
        <w:rPr>
          <w:rFonts w:eastAsia="Calibri"/>
          <w:sz w:val="24"/>
          <w:szCs w:val="24"/>
        </w:rPr>
        <w:t xml:space="preserve"> (2022), social enterprises have been effective in improving women's livelihoods by providing them with the necessary skills and access to markets, with reported income increases of up to 40%.</w:t>
      </w:r>
    </w:p>
    <w:p w:rsidR="005418F9" w:rsidRPr="00776D65" w:rsidRDefault="005418F9" w:rsidP="00DD5209">
      <w:pPr>
        <w:widowControl/>
        <w:tabs>
          <w:tab w:val="left" w:pos="426"/>
        </w:tabs>
        <w:autoSpaceDE/>
        <w:autoSpaceDN/>
        <w:spacing w:line="480" w:lineRule="auto"/>
        <w:jc w:val="both"/>
        <w:rPr>
          <w:rFonts w:eastAsia="Calibri"/>
          <w:sz w:val="24"/>
          <w:szCs w:val="24"/>
        </w:rPr>
      </w:pPr>
    </w:p>
    <w:p w:rsidR="00F933F6" w:rsidRPr="00776D65" w:rsidRDefault="00F933F6" w:rsidP="00DD5209">
      <w:pPr>
        <w:widowControl/>
        <w:tabs>
          <w:tab w:val="left" w:pos="426"/>
        </w:tabs>
        <w:autoSpaceDE/>
        <w:autoSpaceDN/>
        <w:spacing w:line="480" w:lineRule="auto"/>
        <w:rPr>
          <w:rFonts w:eastAsia="Calibri"/>
          <w:b/>
          <w:sz w:val="24"/>
          <w:szCs w:val="24"/>
        </w:rPr>
      </w:pPr>
      <w:bookmarkStart w:id="128" w:name="_Toc402071830"/>
      <w:bookmarkStart w:id="129" w:name="_Toc73542218"/>
      <w:r w:rsidRPr="00776D65">
        <w:rPr>
          <w:rFonts w:eastAsia="Calibri"/>
          <w:b/>
          <w:sz w:val="24"/>
          <w:szCs w:val="24"/>
        </w:rPr>
        <w:lastRenderedPageBreak/>
        <w:t>3.2 Empirical Literature</w:t>
      </w:r>
      <w:bookmarkEnd w:id="128"/>
      <w:bookmarkEnd w:id="129"/>
      <w:r w:rsidRPr="00776D65">
        <w:rPr>
          <w:rFonts w:eastAsia="Calibri"/>
          <w:b/>
          <w:sz w:val="24"/>
          <w:szCs w:val="24"/>
        </w:rPr>
        <w:t xml:space="preserve"> Review</w:t>
      </w:r>
      <w:r w:rsidR="0057421C" w:rsidRPr="00776D65">
        <w:rPr>
          <w:rFonts w:eastAsia="Calibri"/>
          <w:b/>
          <w:sz w:val="24"/>
          <w:szCs w:val="24"/>
        </w:rPr>
        <w:fldChar w:fldCharType="begin"/>
      </w:r>
      <w:r w:rsidR="0057421C" w:rsidRPr="00776D65">
        <w:instrText xml:space="preserve"> TC "</w:instrText>
      </w:r>
      <w:bookmarkStart w:id="130" w:name="_Toc183378938"/>
      <w:r w:rsidR="0057421C" w:rsidRPr="00776D65">
        <w:rPr>
          <w:rFonts w:eastAsia="Calibri"/>
          <w:b/>
          <w:sz w:val="24"/>
          <w:szCs w:val="24"/>
        </w:rPr>
        <w:instrText>3.2 Empirical Literature Review</w:instrText>
      </w:r>
      <w:bookmarkEnd w:id="130"/>
      <w:r w:rsidR="0057421C" w:rsidRPr="00776D65">
        <w:instrText xml:space="preserve">" \f C \l "1" </w:instrText>
      </w:r>
      <w:r w:rsidR="0057421C" w:rsidRPr="00776D65">
        <w:rPr>
          <w:rFonts w:eastAsia="Calibri"/>
          <w:b/>
          <w:sz w:val="24"/>
          <w:szCs w:val="24"/>
        </w:rPr>
        <w:fldChar w:fldCharType="end"/>
      </w:r>
      <w:r w:rsidRPr="00776D65">
        <w:rPr>
          <w:rFonts w:eastAsia="Calibri"/>
          <w:b/>
          <w:sz w:val="24"/>
          <w:szCs w:val="24"/>
        </w:rPr>
        <w:t xml:space="preserve"> </w:t>
      </w:r>
      <w:bookmarkStart w:id="131" w:name="_Toc356822122"/>
      <w:bookmarkStart w:id="132" w:name="_Toc365756849"/>
      <w:bookmarkStart w:id="133" w:name="_Toc365757106"/>
      <w:bookmarkStart w:id="134" w:name="_Toc365780185"/>
      <w:bookmarkStart w:id="135" w:name="_Toc402071834"/>
      <w:bookmarkStart w:id="136" w:name="_Toc73542222"/>
      <w:bookmarkEnd w:id="122"/>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Tanzania has been facing significant poverty challenges, especially among women, who make up a substantial portion of the small and medium enterprises in Tanzania especially those who are involved in food spices </w:t>
      </w:r>
      <w:r w:rsidR="00AE569E" w:rsidRPr="00776D65">
        <w:rPr>
          <w:rFonts w:eastAsia="Calibri"/>
          <w:sz w:val="24"/>
          <w:szCs w:val="24"/>
        </w:rPr>
        <w:t>processing</w:t>
      </w:r>
      <w:r w:rsidRPr="00776D65">
        <w:rPr>
          <w:rFonts w:eastAsia="Calibri"/>
          <w:sz w:val="24"/>
          <w:szCs w:val="24"/>
        </w:rPr>
        <w:t xml:space="preserve"> in Dar </w:t>
      </w:r>
      <w:proofErr w:type="spellStart"/>
      <w:r w:rsidRPr="00776D65">
        <w:rPr>
          <w:rFonts w:eastAsia="Calibri"/>
          <w:sz w:val="24"/>
          <w:szCs w:val="24"/>
        </w:rPr>
        <w:t>es</w:t>
      </w:r>
      <w:proofErr w:type="spellEnd"/>
      <w:r w:rsidRPr="00776D65">
        <w:rPr>
          <w:rFonts w:eastAsia="Calibri"/>
          <w:sz w:val="24"/>
          <w:szCs w:val="24"/>
        </w:rPr>
        <w:t xml:space="preserve"> Salaam Region. According to the World Bank (2020), about 26.4% of the Tanzanian population lives below the national poverty line due to. Women, who often engage in subsistence economic activities such as food spices </w:t>
      </w:r>
      <w:r w:rsidR="00AE569E" w:rsidRPr="00776D65">
        <w:rPr>
          <w:rFonts w:eastAsia="Calibri"/>
          <w:sz w:val="24"/>
          <w:szCs w:val="24"/>
        </w:rPr>
        <w:t>processing</w:t>
      </w:r>
      <w:r w:rsidRPr="00776D65">
        <w:rPr>
          <w:rFonts w:eastAsia="Calibri"/>
          <w:sz w:val="24"/>
          <w:szCs w:val="24"/>
        </w:rPr>
        <w:t>, petty business, food vendors and soft drinks are particularly vulnerable due to limited access to resources, education, and financial services. These socio-economic challenges severely affect their ability to invest in higher-value crops, including food spices, which could elevate their income levels (World Bank, 2020).</w:t>
      </w:r>
    </w:p>
    <w:p w:rsidR="00DD5209" w:rsidRPr="00776D65" w:rsidRDefault="00DD5209" w:rsidP="00DD5209">
      <w:pPr>
        <w:widowControl/>
        <w:tabs>
          <w:tab w:val="left" w:pos="426"/>
        </w:tabs>
        <w:autoSpaceDE/>
        <w:autoSpaceDN/>
        <w:spacing w:line="480" w:lineRule="auto"/>
        <w:jc w:val="both"/>
        <w:rPr>
          <w:rFonts w:eastAsia="Calibri"/>
          <w:sz w:val="16"/>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Low achievements for women involved in food spices </w:t>
      </w:r>
      <w:r w:rsidR="00AE569E" w:rsidRPr="00776D65">
        <w:rPr>
          <w:rFonts w:eastAsia="Calibri"/>
          <w:sz w:val="24"/>
          <w:szCs w:val="24"/>
        </w:rPr>
        <w:t>processing</w:t>
      </w:r>
      <w:r w:rsidRPr="00776D65">
        <w:rPr>
          <w:rFonts w:eastAsia="Calibri"/>
          <w:sz w:val="24"/>
          <w:szCs w:val="24"/>
        </w:rPr>
        <w:t xml:space="preserve"> is challenged by gender inequality which is critical factor that perpetuates poverty among women in Tanzania, especially in agricultural sectors such as spice </w:t>
      </w:r>
      <w:r w:rsidR="00AE569E" w:rsidRPr="00776D65">
        <w:rPr>
          <w:rFonts w:eastAsia="Calibri"/>
          <w:sz w:val="24"/>
          <w:szCs w:val="24"/>
        </w:rPr>
        <w:t>processing</w:t>
      </w:r>
      <w:r w:rsidRPr="00776D65">
        <w:rPr>
          <w:rFonts w:eastAsia="Calibri"/>
          <w:sz w:val="24"/>
          <w:szCs w:val="24"/>
        </w:rPr>
        <w:t xml:space="preserve">. </w:t>
      </w:r>
      <w:proofErr w:type="spellStart"/>
      <w:r w:rsidRPr="00776D65">
        <w:rPr>
          <w:rFonts w:eastAsia="Calibri"/>
          <w:sz w:val="24"/>
          <w:szCs w:val="24"/>
        </w:rPr>
        <w:t>Kweka</w:t>
      </w:r>
      <w:proofErr w:type="spellEnd"/>
      <w:r w:rsidRPr="00776D65">
        <w:rPr>
          <w:rFonts w:eastAsia="Calibri"/>
          <w:sz w:val="24"/>
          <w:szCs w:val="24"/>
        </w:rPr>
        <w:t xml:space="preserve"> and </w:t>
      </w:r>
      <w:proofErr w:type="spellStart"/>
      <w:r w:rsidRPr="00776D65">
        <w:rPr>
          <w:rFonts w:eastAsia="Calibri"/>
          <w:sz w:val="24"/>
          <w:szCs w:val="24"/>
        </w:rPr>
        <w:t>Kihaule</w:t>
      </w:r>
      <w:proofErr w:type="spellEnd"/>
      <w:r w:rsidRPr="00776D65">
        <w:rPr>
          <w:rFonts w:eastAsia="Calibri"/>
          <w:sz w:val="24"/>
          <w:szCs w:val="24"/>
        </w:rPr>
        <w:t xml:space="preserve"> (2021) </w:t>
      </w:r>
      <w:proofErr w:type="gramStart"/>
      <w:r w:rsidRPr="00776D65">
        <w:rPr>
          <w:rFonts w:eastAsia="Calibri"/>
          <w:sz w:val="24"/>
          <w:szCs w:val="24"/>
        </w:rPr>
        <w:t>indicates</w:t>
      </w:r>
      <w:proofErr w:type="gramEnd"/>
      <w:r w:rsidRPr="00776D65">
        <w:rPr>
          <w:rFonts w:eastAsia="Calibri"/>
          <w:sz w:val="24"/>
          <w:szCs w:val="24"/>
        </w:rPr>
        <w:t xml:space="preserve"> that cultural norms often prioritize male ownership of land and resources, leaving women with limited access. This inequality translates into lower productivity rates and income, with women farmers earning significantly less than their male counterparts. As a result, the disparity in income generation only intensifies their poverty conditions, illustrating the broader socio-economic inequalities at play (</w:t>
      </w:r>
      <w:proofErr w:type="spellStart"/>
      <w:r w:rsidRPr="00776D65">
        <w:rPr>
          <w:rFonts w:eastAsia="Calibri"/>
          <w:sz w:val="24"/>
          <w:szCs w:val="24"/>
        </w:rPr>
        <w:t>Kweka</w:t>
      </w:r>
      <w:proofErr w:type="spellEnd"/>
      <w:r w:rsidRPr="00776D65">
        <w:rPr>
          <w:rFonts w:eastAsia="Calibri"/>
          <w:sz w:val="24"/>
          <w:szCs w:val="24"/>
        </w:rPr>
        <w:t xml:space="preserve"> &amp; </w:t>
      </w:r>
      <w:proofErr w:type="spellStart"/>
      <w:r w:rsidRPr="00776D65">
        <w:rPr>
          <w:rFonts w:eastAsia="Calibri"/>
          <w:sz w:val="24"/>
          <w:szCs w:val="24"/>
        </w:rPr>
        <w:t>Kihaule</w:t>
      </w:r>
      <w:proofErr w:type="spellEnd"/>
      <w:r w:rsidRPr="00776D65">
        <w:rPr>
          <w:rFonts w:eastAsia="Calibri"/>
          <w:sz w:val="24"/>
          <w:szCs w:val="24"/>
        </w:rPr>
        <w:t>, 2021).</w:t>
      </w:r>
    </w:p>
    <w:p w:rsidR="00DD5209" w:rsidRPr="00776D65" w:rsidRDefault="00DD5209" w:rsidP="00DD5209">
      <w:pPr>
        <w:widowControl/>
        <w:tabs>
          <w:tab w:val="left" w:pos="426"/>
        </w:tabs>
        <w:autoSpaceDE/>
        <w:autoSpaceDN/>
        <w:spacing w:line="480" w:lineRule="auto"/>
        <w:jc w:val="both"/>
        <w:rPr>
          <w:rFonts w:eastAsia="Calibri"/>
          <w:sz w:val="16"/>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Access to markets remains a considerable challenge for women involved in food spices </w:t>
      </w:r>
      <w:r w:rsidR="00AE569E" w:rsidRPr="00776D65">
        <w:rPr>
          <w:rFonts w:eastAsia="Calibri"/>
          <w:sz w:val="24"/>
          <w:szCs w:val="24"/>
        </w:rPr>
        <w:t>processing</w:t>
      </w:r>
      <w:r w:rsidRPr="00776D65">
        <w:rPr>
          <w:rFonts w:eastAsia="Calibri"/>
          <w:sz w:val="24"/>
          <w:szCs w:val="24"/>
        </w:rPr>
        <w:t xml:space="preserve"> in Tanzania. A study by </w:t>
      </w:r>
      <w:proofErr w:type="spellStart"/>
      <w:r w:rsidRPr="00776D65">
        <w:rPr>
          <w:rFonts w:eastAsia="Calibri"/>
          <w:sz w:val="24"/>
          <w:szCs w:val="24"/>
        </w:rPr>
        <w:t>Kinyanjui</w:t>
      </w:r>
      <w:proofErr w:type="spellEnd"/>
      <w:r w:rsidRPr="00776D65">
        <w:rPr>
          <w:rFonts w:eastAsia="Calibri"/>
          <w:sz w:val="24"/>
          <w:szCs w:val="24"/>
        </w:rPr>
        <w:t xml:space="preserve"> (2021) found that women </w:t>
      </w:r>
      <w:r w:rsidRPr="00776D65">
        <w:rPr>
          <w:rFonts w:eastAsia="Calibri"/>
          <w:sz w:val="24"/>
          <w:szCs w:val="24"/>
        </w:rPr>
        <w:lastRenderedPageBreak/>
        <w:t>entrepreneurs often lack market information, resulting in lower bargaining power and profits when selling their products. This access issue is compounded by transportation barriers and infrastructural deficiencies, which disproportionately affect women, thus limiting their ability to engage with larger markets. The resultant effect is a constricted income that perpetuates cycles of poverty among women spice producers (</w:t>
      </w:r>
      <w:proofErr w:type="spellStart"/>
      <w:r w:rsidRPr="00776D65">
        <w:rPr>
          <w:rFonts w:eastAsia="Calibri"/>
          <w:sz w:val="24"/>
          <w:szCs w:val="24"/>
        </w:rPr>
        <w:t>Kinyanjui</w:t>
      </w:r>
      <w:proofErr w:type="spellEnd"/>
      <w:r w:rsidRPr="00776D65">
        <w:rPr>
          <w:rFonts w:eastAsia="Calibri"/>
          <w:sz w:val="24"/>
          <w:szCs w:val="24"/>
        </w:rPr>
        <w:t>, 2021).</w:t>
      </w:r>
    </w:p>
    <w:p w:rsidR="00DD5209" w:rsidRPr="00776D65" w:rsidRDefault="00DD5209" w:rsidP="00DD5209">
      <w:pPr>
        <w:widowControl/>
        <w:tabs>
          <w:tab w:val="left" w:pos="426"/>
        </w:tabs>
        <w:autoSpaceDE/>
        <w:autoSpaceDN/>
        <w:spacing w:line="480" w:lineRule="auto"/>
        <w:jc w:val="both"/>
        <w:rPr>
          <w:rFonts w:eastAsia="Calibri"/>
          <w:sz w:val="24"/>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Financial inclusion remains a pressing issue for women engaged in food spice </w:t>
      </w:r>
      <w:r w:rsidR="00AE569E" w:rsidRPr="00776D65">
        <w:rPr>
          <w:rFonts w:eastAsia="Calibri"/>
          <w:sz w:val="24"/>
          <w:szCs w:val="24"/>
        </w:rPr>
        <w:t>processing</w:t>
      </w:r>
      <w:r w:rsidRPr="00776D65">
        <w:rPr>
          <w:rFonts w:eastAsia="Calibri"/>
          <w:sz w:val="24"/>
          <w:szCs w:val="24"/>
        </w:rPr>
        <w:t xml:space="preserve"> in Tanzania. According to </w:t>
      </w:r>
      <w:proofErr w:type="spellStart"/>
      <w:r w:rsidRPr="00776D65">
        <w:rPr>
          <w:rFonts w:eastAsia="Calibri"/>
          <w:sz w:val="24"/>
          <w:szCs w:val="24"/>
        </w:rPr>
        <w:t>Mshinda</w:t>
      </w:r>
      <w:proofErr w:type="spellEnd"/>
      <w:r w:rsidRPr="00776D65">
        <w:rPr>
          <w:rFonts w:eastAsia="Calibri"/>
          <w:sz w:val="24"/>
          <w:szCs w:val="24"/>
        </w:rPr>
        <w:t xml:space="preserve"> (2020), less than 30% of women have access to formal financial services, which restricts their ability to invest in agricultural inputs, technology, and other essentials for scaling </w:t>
      </w:r>
      <w:r w:rsidR="00AE569E" w:rsidRPr="00776D65">
        <w:rPr>
          <w:rFonts w:eastAsia="Calibri"/>
          <w:sz w:val="24"/>
          <w:szCs w:val="24"/>
        </w:rPr>
        <w:t>processing</w:t>
      </w:r>
      <w:r w:rsidRPr="00776D65">
        <w:rPr>
          <w:rFonts w:eastAsia="Calibri"/>
          <w:sz w:val="24"/>
          <w:szCs w:val="24"/>
        </w:rPr>
        <w:t>. The lack of credit facilities directly affects their business operations, limiting productivity and exacerbating poverty levels. Without access to financial resources, women's potential in the spice industry remains unrealized, consequently perpetuating poverty (</w:t>
      </w:r>
      <w:proofErr w:type="spellStart"/>
      <w:r w:rsidRPr="00776D65">
        <w:rPr>
          <w:rFonts w:eastAsia="Calibri"/>
          <w:sz w:val="24"/>
          <w:szCs w:val="24"/>
        </w:rPr>
        <w:t>Mshinda</w:t>
      </w:r>
      <w:proofErr w:type="spellEnd"/>
      <w:r w:rsidRPr="00776D65">
        <w:rPr>
          <w:rFonts w:eastAsia="Calibri"/>
          <w:sz w:val="24"/>
          <w:szCs w:val="24"/>
        </w:rPr>
        <w:t>, 2020).</w:t>
      </w:r>
    </w:p>
    <w:p w:rsidR="00DD5209" w:rsidRPr="00776D65" w:rsidRDefault="00DD5209" w:rsidP="00DD5209">
      <w:pPr>
        <w:widowControl/>
        <w:tabs>
          <w:tab w:val="left" w:pos="426"/>
        </w:tabs>
        <w:autoSpaceDE/>
        <w:autoSpaceDN/>
        <w:spacing w:line="480" w:lineRule="auto"/>
        <w:jc w:val="both"/>
        <w:rPr>
          <w:rFonts w:eastAsia="Calibri"/>
          <w:sz w:val="16"/>
          <w:szCs w:val="24"/>
        </w:rPr>
      </w:pPr>
    </w:p>
    <w:p w:rsidR="00F933F6" w:rsidRPr="00776D65" w:rsidRDefault="00F933F6" w:rsidP="00DD520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Training and capacity building initiatives are crucial to improving the socio-economic status of women in the food spices sector. </w:t>
      </w:r>
      <w:proofErr w:type="spellStart"/>
      <w:r w:rsidRPr="00776D65">
        <w:rPr>
          <w:rFonts w:eastAsia="Calibri"/>
          <w:sz w:val="24"/>
          <w:szCs w:val="24"/>
        </w:rPr>
        <w:t>Mwanga</w:t>
      </w:r>
      <w:proofErr w:type="spellEnd"/>
      <w:r w:rsidRPr="00776D65">
        <w:rPr>
          <w:rFonts w:eastAsia="Calibri"/>
          <w:sz w:val="24"/>
          <w:szCs w:val="24"/>
        </w:rPr>
        <w:t xml:space="preserve"> (2020) indicates that targeted programs focusing on sustainable agricultural practices, value addition, and business management can significantly uplift women's capabilities. Empowering women through education and skill development not only enhances productivity but also leads to increased household incomes, thereby addressing poverty (</w:t>
      </w:r>
      <w:proofErr w:type="spellStart"/>
      <w:r w:rsidRPr="00776D65">
        <w:rPr>
          <w:rFonts w:eastAsia="Calibri"/>
          <w:sz w:val="24"/>
          <w:szCs w:val="24"/>
        </w:rPr>
        <w:t>Mwanga</w:t>
      </w:r>
      <w:proofErr w:type="spellEnd"/>
      <w:r w:rsidRPr="00776D65">
        <w:rPr>
          <w:rFonts w:eastAsia="Calibri"/>
          <w:sz w:val="24"/>
          <w:szCs w:val="24"/>
        </w:rPr>
        <w:t>, 2020).</w:t>
      </w:r>
      <w:r w:rsidR="006E1E2F" w:rsidRPr="00776D65">
        <w:rPr>
          <w:rFonts w:eastAsia="Calibri"/>
          <w:sz w:val="24"/>
          <w:szCs w:val="24"/>
        </w:rPr>
        <w:t xml:space="preserve"> </w:t>
      </w:r>
      <w:r w:rsidRPr="00776D65">
        <w:rPr>
          <w:rFonts w:eastAsia="Calibri"/>
          <w:sz w:val="24"/>
          <w:szCs w:val="24"/>
        </w:rPr>
        <w:t xml:space="preserve">Effective policy interventions are necessary to alleviate the poverty status facing women in food spices </w:t>
      </w:r>
      <w:r w:rsidR="00AE569E" w:rsidRPr="00776D65">
        <w:rPr>
          <w:rFonts w:eastAsia="Calibri"/>
          <w:sz w:val="24"/>
          <w:szCs w:val="24"/>
        </w:rPr>
        <w:t>processing</w:t>
      </w:r>
      <w:r w:rsidRPr="00776D65">
        <w:rPr>
          <w:rFonts w:eastAsia="Calibri"/>
          <w:sz w:val="24"/>
          <w:szCs w:val="24"/>
        </w:rPr>
        <w:t xml:space="preserve">. According to </w:t>
      </w:r>
      <w:proofErr w:type="spellStart"/>
      <w:r w:rsidRPr="00776D65">
        <w:rPr>
          <w:rFonts w:eastAsia="Calibri"/>
          <w:sz w:val="24"/>
          <w:szCs w:val="24"/>
        </w:rPr>
        <w:t>Nyoni</w:t>
      </w:r>
      <w:proofErr w:type="spellEnd"/>
      <w:r w:rsidRPr="00776D65">
        <w:rPr>
          <w:rFonts w:eastAsia="Calibri"/>
          <w:sz w:val="24"/>
          <w:szCs w:val="24"/>
        </w:rPr>
        <w:t xml:space="preserve"> (2022), government </w:t>
      </w:r>
      <w:r w:rsidRPr="00776D65">
        <w:rPr>
          <w:rFonts w:eastAsia="Calibri"/>
          <w:sz w:val="24"/>
          <w:szCs w:val="24"/>
        </w:rPr>
        <w:lastRenderedPageBreak/>
        <w:t xml:space="preserve">policies that prioritize gender-responsive agricultural practices can help create equitable access to resources and markets. Collaborations between governmental agencies and NGOs can also facilitate targeted programs that support women's entrepreneurship in spice </w:t>
      </w:r>
      <w:r w:rsidR="00AE569E" w:rsidRPr="00776D65">
        <w:rPr>
          <w:rFonts w:eastAsia="Calibri"/>
          <w:sz w:val="24"/>
          <w:szCs w:val="24"/>
        </w:rPr>
        <w:t>processing</w:t>
      </w:r>
      <w:r w:rsidRPr="00776D65">
        <w:rPr>
          <w:rFonts w:eastAsia="Calibri"/>
          <w:sz w:val="24"/>
          <w:szCs w:val="24"/>
        </w:rPr>
        <w:t>. Such policies not only enhance women's income potential but also contribute to broader economic development goals (</w:t>
      </w:r>
      <w:proofErr w:type="spellStart"/>
      <w:r w:rsidRPr="00776D65">
        <w:rPr>
          <w:rFonts w:eastAsia="Calibri"/>
          <w:sz w:val="24"/>
          <w:szCs w:val="24"/>
        </w:rPr>
        <w:t>Nyoni</w:t>
      </w:r>
      <w:proofErr w:type="spellEnd"/>
      <w:r w:rsidRPr="00776D65">
        <w:rPr>
          <w:rFonts w:eastAsia="Calibri"/>
          <w:sz w:val="24"/>
          <w:szCs w:val="24"/>
        </w:rPr>
        <w:t>, 2022).</w:t>
      </w:r>
    </w:p>
    <w:p w:rsidR="00DD5209" w:rsidRPr="00776D65" w:rsidRDefault="00DD5209" w:rsidP="00DD5209">
      <w:pPr>
        <w:widowControl/>
        <w:tabs>
          <w:tab w:val="left" w:pos="426"/>
        </w:tabs>
        <w:autoSpaceDE/>
        <w:autoSpaceDN/>
        <w:spacing w:line="480" w:lineRule="auto"/>
        <w:jc w:val="both"/>
        <w:rPr>
          <w:rFonts w:eastAsia="Calibri"/>
          <w:sz w:val="16"/>
          <w:szCs w:val="24"/>
        </w:rPr>
      </w:pPr>
    </w:p>
    <w:p w:rsidR="00F933F6" w:rsidRPr="00776D65" w:rsidRDefault="0057421C" w:rsidP="00DD5209">
      <w:pPr>
        <w:tabs>
          <w:tab w:val="left" w:pos="426"/>
        </w:tabs>
        <w:overflowPunct w:val="0"/>
        <w:adjustRightInd w:val="0"/>
        <w:spacing w:line="480" w:lineRule="auto"/>
        <w:jc w:val="both"/>
        <w:outlineLvl w:val="1"/>
        <w:rPr>
          <w:b/>
          <w:color w:val="000000"/>
          <w:kern w:val="28"/>
          <w:sz w:val="24"/>
          <w:szCs w:val="24"/>
        </w:rPr>
      </w:pPr>
      <w:r w:rsidRPr="00776D65">
        <w:rPr>
          <w:b/>
          <w:color w:val="000000"/>
          <w:kern w:val="28"/>
          <w:sz w:val="24"/>
          <w:szCs w:val="24"/>
        </w:rPr>
        <w:t xml:space="preserve">3.3 </w:t>
      </w:r>
      <w:r w:rsidR="00F933F6" w:rsidRPr="00776D65">
        <w:rPr>
          <w:b/>
          <w:color w:val="000000"/>
          <w:kern w:val="28"/>
          <w:sz w:val="24"/>
          <w:szCs w:val="24"/>
        </w:rPr>
        <w:t xml:space="preserve">Policy </w:t>
      </w:r>
      <w:bookmarkEnd w:id="131"/>
      <w:bookmarkEnd w:id="132"/>
      <w:bookmarkEnd w:id="133"/>
      <w:bookmarkEnd w:id="134"/>
      <w:r w:rsidR="00F933F6" w:rsidRPr="00776D65">
        <w:rPr>
          <w:b/>
          <w:color w:val="000000"/>
          <w:kern w:val="28"/>
          <w:sz w:val="24"/>
          <w:szCs w:val="24"/>
        </w:rPr>
        <w:t>Review</w:t>
      </w:r>
      <w:bookmarkEnd w:id="135"/>
      <w:bookmarkEnd w:id="136"/>
      <w:r w:rsidRPr="00776D65">
        <w:rPr>
          <w:b/>
          <w:color w:val="000000"/>
          <w:kern w:val="28"/>
          <w:sz w:val="24"/>
          <w:szCs w:val="24"/>
        </w:rPr>
        <w:fldChar w:fldCharType="begin"/>
      </w:r>
      <w:r w:rsidRPr="00776D65">
        <w:instrText xml:space="preserve"> TC "</w:instrText>
      </w:r>
      <w:bookmarkStart w:id="137" w:name="_Toc183378939"/>
      <w:r w:rsidRPr="00776D65">
        <w:rPr>
          <w:b/>
          <w:color w:val="000000"/>
          <w:kern w:val="28"/>
          <w:sz w:val="24"/>
          <w:szCs w:val="24"/>
        </w:rPr>
        <w:instrText>3.3 Policy Review</w:instrText>
      </w:r>
      <w:bookmarkEnd w:id="137"/>
      <w:r w:rsidRPr="00776D65">
        <w:instrText xml:space="preserve">" \f C \l "1" </w:instrText>
      </w:r>
      <w:r w:rsidRPr="00776D65">
        <w:rPr>
          <w:b/>
          <w:color w:val="000000"/>
          <w:kern w:val="28"/>
          <w:sz w:val="24"/>
          <w:szCs w:val="24"/>
        </w:rPr>
        <w:fldChar w:fldCharType="end"/>
      </w:r>
    </w:p>
    <w:p w:rsidR="00F933F6" w:rsidRPr="00776D65" w:rsidRDefault="00F933F6" w:rsidP="00DD5209">
      <w:pPr>
        <w:tabs>
          <w:tab w:val="left" w:pos="426"/>
        </w:tabs>
        <w:overflowPunct w:val="0"/>
        <w:adjustRightInd w:val="0"/>
        <w:spacing w:line="480" w:lineRule="auto"/>
        <w:jc w:val="both"/>
        <w:outlineLvl w:val="1"/>
        <w:rPr>
          <w:b/>
          <w:color w:val="000000"/>
          <w:kern w:val="28"/>
          <w:sz w:val="24"/>
          <w:szCs w:val="24"/>
        </w:rPr>
      </w:pPr>
      <w:bookmarkStart w:id="138" w:name="_Toc402071835"/>
      <w:bookmarkStart w:id="139" w:name="_Toc73542223"/>
      <w:r w:rsidRPr="00776D65">
        <w:rPr>
          <w:b/>
          <w:color w:val="000000"/>
          <w:kern w:val="28"/>
          <w:sz w:val="24"/>
          <w:szCs w:val="24"/>
        </w:rPr>
        <w:t>3.3.1 The Tanzania 2003 SME Development Policy</w:t>
      </w:r>
      <w:bookmarkEnd w:id="138"/>
      <w:bookmarkEnd w:id="139"/>
      <w:r w:rsidR="0057421C" w:rsidRPr="00776D65">
        <w:rPr>
          <w:b/>
          <w:color w:val="000000"/>
          <w:kern w:val="28"/>
          <w:sz w:val="24"/>
          <w:szCs w:val="24"/>
        </w:rPr>
        <w:fldChar w:fldCharType="begin"/>
      </w:r>
      <w:r w:rsidR="0057421C" w:rsidRPr="00776D65">
        <w:instrText xml:space="preserve"> TC "</w:instrText>
      </w:r>
      <w:bookmarkStart w:id="140" w:name="_Toc183378940"/>
      <w:r w:rsidR="0057421C" w:rsidRPr="00776D65">
        <w:rPr>
          <w:b/>
          <w:color w:val="000000"/>
          <w:kern w:val="28"/>
          <w:sz w:val="24"/>
          <w:szCs w:val="24"/>
        </w:rPr>
        <w:instrText>3.3.1 The Tanzania 2003 SME Development Policy</w:instrText>
      </w:r>
      <w:bookmarkEnd w:id="140"/>
      <w:r w:rsidR="0057421C" w:rsidRPr="00776D65">
        <w:instrText xml:space="preserve">" \f C \l "1" </w:instrText>
      </w:r>
      <w:r w:rsidR="0057421C" w:rsidRPr="00776D65">
        <w:rPr>
          <w:b/>
          <w:color w:val="000000"/>
          <w:kern w:val="28"/>
          <w:sz w:val="24"/>
          <w:szCs w:val="24"/>
        </w:rPr>
        <w:fldChar w:fldCharType="end"/>
      </w:r>
    </w:p>
    <w:p w:rsidR="001E5795" w:rsidRPr="00776D65" w:rsidRDefault="001E5795" w:rsidP="001E5795">
      <w:pPr>
        <w:tabs>
          <w:tab w:val="left" w:pos="426"/>
        </w:tabs>
        <w:overflowPunct w:val="0"/>
        <w:adjustRightInd w:val="0"/>
        <w:spacing w:line="480" w:lineRule="auto"/>
        <w:jc w:val="both"/>
        <w:rPr>
          <w:rFonts w:eastAsia="Calibri"/>
          <w:color w:val="000000"/>
          <w:kern w:val="28"/>
          <w:sz w:val="24"/>
          <w:szCs w:val="24"/>
          <w:lang w:val="en-GB"/>
        </w:rPr>
      </w:pPr>
      <w:r w:rsidRPr="00776D65">
        <w:rPr>
          <w:rFonts w:eastAsia="Calibri"/>
          <w:color w:val="000000"/>
          <w:kern w:val="28"/>
          <w:sz w:val="24"/>
          <w:szCs w:val="24"/>
          <w:lang w:val="en-GB"/>
        </w:rPr>
        <w:t>The Tanzania 2003 SME Development Policy serves as a crucial framework for enhancing the viability and competitiveness of small and medium enterprises (SMEs) within the country, particularly in the agricultural and food processing sectors, including the important realm of food spices</w:t>
      </w:r>
      <w:r w:rsidR="00E50A85" w:rsidRPr="00776D65">
        <w:rPr>
          <w:rFonts w:eastAsia="Calibri"/>
          <w:color w:val="000000"/>
          <w:kern w:val="28"/>
          <w:sz w:val="24"/>
          <w:szCs w:val="24"/>
          <w:lang w:val="en-GB"/>
        </w:rPr>
        <w:t xml:space="preserve"> (URT, 2018)</w:t>
      </w:r>
      <w:r w:rsidRPr="00776D65">
        <w:rPr>
          <w:rFonts w:eastAsia="Calibri"/>
          <w:color w:val="000000"/>
          <w:kern w:val="28"/>
          <w:sz w:val="24"/>
          <w:szCs w:val="24"/>
          <w:lang w:val="en-GB"/>
        </w:rPr>
        <w:t>. By fostering an enabling environment that allows for the establishment of new enterprises and the improvement of existing ones, the policy directly contributes to key objectives such as job creation and income generation, which are vital for economic growth.</w:t>
      </w:r>
    </w:p>
    <w:p w:rsidR="001E5795" w:rsidRPr="00776D65" w:rsidRDefault="001E5795" w:rsidP="001E5795">
      <w:pPr>
        <w:tabs>
          <w:tab w:val="left" w:pos="426"/>
        </w:tabs>
        <w:overflowPunct w:val="0"/>
        <w:adjustRightInd w:val="0"/>
        <w:spacing w:line="480" w:lineRule="auto"/>
        <w:jc w:val="both"/>
        <w:rPr>
          <w:rFonts w:eastAsia="Calibri"/>
          <w:color w:val="000000"/>
          <w:kern w:val="28"/>
          <w:sz w:val="24"/>
          <w:szCs w:val="24"/>
          <w:lang w:val="en-GB"/>
        </w:rPr>
      </w:pPr>
      <w:r w:rsidRPr="00776D65">
        <w:rPr>
          <w:rFonts w:eastAsia="Calibri"/>
          <w:color w:val="000000"/>
          <w:kern w:val="28"/>
          <w:sz w:val="24"/>
          <w:szCs w:val="24"/>
          <w:lang w:val="en-GB"/>
        </w:rPr>
        <w:t>In the context of food spice processing, the policy's emphasis on legal and regulatory reform can lead to clearer guidelines and better protection for small-scale processors, ensuring that they can operate within a formalized structure that encourages growth. Improving physical infrastructure, such as roads and transportation networks, enhances the accessibility of markets for spice producers, allowing them to reach consumers more effectively and reduce costs associated with logistics.</w:t>
      </w:r>
    </w:p>
    <w:p w:rsidR="001E5795" w:rsidRPr="00776D65" w:rsidRDefault="001E5795" w:rsidP="001E5795">
      <w:pPr>
        <w:tabs>
          <w:tab w:val="left" w:pos="426"/>
        </w:tabs>
        <w:overflowPunct w:val="0"/>
        <w:adjustRightInd w:val="0"/>
        <w:spacing w:line="480" w:lineRule="auto"/>
        <w:jc w:val="both"/>
        <w:rPr>
          <w:rFonts w:eastAsia="Calibri"/>
          <w:color w:val="000000"/>
          <w:kern w:val="28"/>
          <w:sz w:val="24"/>
          <w:szCs w:val="24"/>
          <w:lang w:val="en-GB"/>
        </w:rPr>
      </w:pPr>
      <w:r w:rsidRPr="00776D65">
        <w:rPr>
          <w:rFonts w:eastAsia="Calibri"/>
          <w:color w:val="000000"/>
          <w:kern w:val="28"/>
          <w:sz w:val="24"/>
          <w:szCs w:val="24"/>
          <w:lang w:val="en-GB"/>
        </w:rPr>
        <w:t xml:space="preserve">Additionally, by focusing on entrepreneurship and business skills, the policy helps equip small enterprise owners particularly women involved in spice processing with </w:t>
      </w:r>
      <w:r w:rsidRPr="00776D65">
        <w:rPr>
          <w:rFonts w:eastAsia="Calibri"/>
          <w:color w:val="000000"/>
          <w:kern w:val="28"/>
          <w:sz w:val="24"/>
          <w:szCs w:val="24"/>
          <w:lang w:val="en-GB"/>
        </w:rPr>
        <w:lastRenderedPageBreak/>
        <w:t>the necessary knowledge to enhance production methods, manage operations efficiently, and innovate in product development. Access to information is crucial in this sector, as it can empower these entrepreneurs with knowledge of best practices, market trends, and consumer preferences, enabling them to tailor their products accordingly.</w:t>
      </w:r>
    </w:p>
    <w:p w:rsidR="001E5795" w:rsidRPr="00776D65" w:rsidRDefault="001E5795" w:rsidP="001E5795">
      <w:pPr>
        <w:tabs>
          <w:tab w:val="left" w:pos="426"/>
        </w:tabs>
        <w:overflowPunct w:val="0"/>
        <w:adjustRightInd w:val="0"/>
        <w:spacing w:line="480" w:lineRule="auto"/>
        <w:jc w:val="both"/>
        <w:rPr>
          <w:rFonts w:eastAsia="Calibri"/>
          <w:color w:val="000000"/>
          <w:kern w:val="28"/>
          <w:sz w:val="24"/>
          <w:szCs w:val="24"/>
          <w:lang w:val="en-GB"/>
        </w:rPr>
      </w:pPr>
      <w:r w:rsidRPr="00776D65">
        <w:rPr>
          <w:rFonts w:eastAsia="Calibri"/>
          <w:color w:val="000000"/>
          <w:kern w:val="28"/>
          <w:sz w:val="24"/>
          <w:szCs w:val="24"/>
          <w:lang w:val="en-GB"/>
        </w:rPr>
        <w:t>Furthermore, the policy's push for improved access to markets can encourage the growth of export opportunities for Tanzanian spices, allowing local producers to reach international consumers and increase their profitability. The establishment and strengthening of institutional frameworks dedicated to SME development can also create networks and support systems that facilitate training, resource sharing, and collaboration amongst small processors, fostering a culture of cooperation and shared growth.</w:t>
      </w:r>
    </w:p>
    <w:p w:rsidR="00DD5209" w:rsidRPr="00776D65" w:rsidRDefault="001E5795" w:rsidP="001E5795">
      <w:pPr>
        <w:tabs>
          <w:tab w:val="left" w:pos="426"/>
        </w:tabs>
        <w:overflowPunct w:val="0"/>
        <w:adjustRightInd w:val="0"/>
        <w:spacing w:line="480" w:lineRule="auto"/>
        <w:jc w:val="both"/>
        <w:rPr>
          <w:rFonts w:eastAsia="Calibri"/>
          <w:color w:val="000000"/>
          <w:kern w:val="28"/>
          <w:sz w:val="24"/>
          <w:szCs w:val="24"/>
          <w:lang w:val="en-GB"/>
        </w:rPr>
      </w:pPr>
      <w:r w:rsidRPr="00776D65">
        <w:rPr>
          <w:rFonts w:eastAsia="Calibri"/>
          <w:color w:val="000000"/>
          <w:kern w:val="28"/>
          <w:sz w:val="24"/>
          <w:szCs w:val="24"/>
          <w:lang w:val="en-GB"/>
        </w:rPr>
        <w:t xml:space="preserve">Yet, despite these comprehensive measures, the policy's oversight of informal enterprises especially </w:t>
      </w:r>
      <w:proofErr w:type="gramStart"/>
      <w:r w:rsidRPr="00776D65">
        <w:rPr>
          <w:rFonts w:eastAsia="Calibri"/>
          <w:color w:val="000000"/>
          <w:kern w:val="28"/>
          <w:sz w:val="24"/>
          <w:szCs w:val="24"/>
          <w:lang w:val="en-GB"/>
        </w:rPr>
        <w:t>those significant players comprising about 50% of small enterprises poses</w:t>
      </w:r>
      <w:proofErr w:type="gramEnd"/>
      <w:r w:rsidRPr="00776D65">
        <w:rPr>
          <w:rFonts w:eastAsia="Calibri"/>
          <w:color w:val="000000"/>
          <w:kern w:val="28"/>
          <w:sz w:val="24"/>
          <w:szCs w:val="24"/>
          <w:lang w:val="en-GB"/>
        </w:rPr>
        <w:t xml:space="preserve"> a challenge. Many women engaged in spice processing operate within the informal sector, limiting their access to the benefits outlined in the policy. Recognizing and integrating these informal enterprises into the mainstream economy through targeted support programs will be essential for harnessing their potential in contributing to food spice production and overall economic development. Strengthening their capacities, providing access to finance, and ensuring that women entrepreneurs receive tailored assistance could catalyse significant advancements in the food processing industry, benefiting not only the processors but also local communities and the economy at large.</w:t>
      </w:r>
    </w:p>
    <w:p w:rsidR="001E5795" w:rsidRPr="00776D65" w:rsidRDefault="001E5795" w:rsidP="00DD5209">
      <w:pPr>
        <w:tabs>
          <w:tab w:val="left" w:pos="426"/>
        </w:tabs>
        <w:overflowPunct w:val="0"/>
        <w:adjustRightInd w:val="0"/>
        <w:spacing w:line="480" w:lineRule="auto"/>
        <w:jc w:val="both"/>
        <w:rPr>
          <w:rFonts w:eastAsia="Calibri"/>
          <w:color w:val="000000"/>
          <w:kern w:val="28"/>
          <w:sz w:val="24"/>
          <w:szCs w:val="24"/>
          <w:lang w:val="en-GB"/>
        </w:rPr>
      </w:pPr>
    </w:p>
    <w:p w:rsidR="00F933F6" w:rsidRPr="00776D65" w:rsidRDefault="0057421C" w:rsidP="00DD5209">
      <w:pPr>
        <w:tabs>
          <w:tab w:val="left" w:pos="426"/>
        </w:tabs>
        <w:overflowPunct w:val="0"/>
        <w:adjustRightInd w:val="0"/>
        <w:spacing w:line="480" w:lineRule="auto"/>
        <w:jc w:val="both"/>
        <w:rPr>
          <w:rFonts w:eastAsia="Calibri"/>
          <w:b/>
          <w:color w:val="000000"/>
          <w:kern w:val="28"/>
          <w:sz w:val="24"/>
          <w:szCs w:val="24"/>
          <w:lang w:val="en-GB"/>
        </w:rPr>
      </w:pPr>
      <w:r w:rsidRPr="00776D65">
        <w:rPr>
          <w:rFonts w:eastAsia="Calibri"/>
          <w:b/>
          <w:color w:val="000000"/>
          <w:kern w:val="28"/>
          <w:sz w:val="24"/>
          <w:szCs w:val="24"/>
          <w:lang w:val="en-GB"/>
        </w:rPr>
        <w:lastRenderedPageBreak/>
        <w:t xml:space="preserve">3.4 </w:t>
      </w:r>
      <w:r w:rsidR="00F933F6" w:rsidRPr="00776D65">
        <w:rPr>
          <w:rFonts w:eastAsia="Calibri"/>
          <w:b/>
          <w:color w:val="000000"/>
          <w:kern w:val="28"/>
          <w:sz w:val="24"/>
          <w:szCs w:val="24"/>
          <w:lang w:val="en-GB"/>
        </w:rPr>
        <w:t xml:space="preserve">Literature </w:t>
      </w:r>
      <w:r w:rsidRPr="00776D65">
        <w:rPr>
          <w:rFonts w:eastAsia="Calibri"/>
          <w:b/>
          <w:color w:val="000000"/>
          <w:kern w:val="28"/>
          <w:sz w:val="24"/>
          <w:szCs w:val="24"/>
          <w:lang w:val="en-GB"/>
        </w:rPr>
        <w:t xml:space="preserve">Review </w:t>
      </w:r>
      <w:r w:rsidR="00F933F6" w:rsidRPr="00776D65">
        <w:rPr>
          <w:rFonts w:eastAsia="Calibri"/>
          <w:b/>
          <w:color w:val="000000"/>
          <w:kern w:val="28"/>
          <w:sz w:val="24"/>
          <w:szCs w:val="24"/>
          <w:lang w:val="en-GB"/>
        </w:rPr>
        <w:t>Summary</w:t>
      </w:r>
      <w:r w:rsidRPr="00776D65">
        <w:rPr>
          <w:rFonts w:eastAsia="Calibri"/>
          <w:b/>
          <w:color w:val="000000"/>
          <w:kern w:val="28"/>
          <w:sz w:val="24"/>
          <w:szCs w:val="24"/>
          <w:lang w:val="en-GB"/>
        </w:rPr>
        <w:fldChar w:fldCharType="begin"/>
      </w:r>
      <w:r w:rsidRPr="00776D65">
        <w:instrText xml:space="preserve"> TC "</w:instrText>
      </w:r>
      <w:bookmarkStart w:id="141" w:name="_Toc183378941"/>
      <w:r w:rsidRPr="00776D65">
        <w:rPr>
          <w:rFonts w:eastAsia="Calibri"/>
          <w:b/>
          <w:color w:val="000000"/>
          <w:kern w:val="28"/>
          <w:sz w:val="24"/>
          <w:szCs w:val="24"/>
          <w:lang w:val="en-GB"/>
        </w:rPr>
        <w:instrText>3.4 Literature Review Summary</w:instrText>
      </w:r>
      <w:bookmarkEnd w:id="141"/>
      <w:r w:rsidRPr="00776D65">
        <w:instrText xml:space="preserve">" \f C \l "1" </w:instrText>
      </w:r>
      <w:r w:rsidRPr="00776D65">
        <w:rPr>
          <w:rFonts w:eastAsia="Calibri"/>
          <w:b/>
          <w:color w:val="000000"/>
          <w:kern w:val="28"/>
          <w:sz w:val="24"/>
          <w:szCs w:val="24"/>
          <w:lang w:val="en-GB"/>
        </w:rPr>
        <w:fldChar w:fldCharType="end"/>
      </w:r>
      <w:r w:rsidR="00F933F6" w:rsidRPr="00776D65">
        <w:rPr>
          <w:rFonts w:eastAsia="Calibri"/>
          <w:b/>
          <w:color w:val="000000"/>
          <w:kern w:val="28"/>
          <w:sz w:val="24"/>
          <w:szCs w:val="24"/>
          <w:lang w:val="en-GB"/>
        </w:rPr>
        <w:t xml:space="preserve"> </w:t>
      </w:r>
    </w:p>
    <w:p w:rsidR="00F933F6" w:rsidRPr="00776D65" w:rsidRDefault="005418F9" w:rsidP="005418F9">
      <w:pPr>
        <w:widowControl/>
        <w:tabs>
          <w:tab w:val="left" w:pos="426"/>
        </w:tabs>
        <w:autoSpaceDE/>
        <w:autoSpaceDN/>
        <w:spacing w:line="480" w:lineRule="auto"/>
        <w:jc w:val="both"/>
        <w:rPr>
          <w:rFonts w:eastAsia="Calibri"/>
          <w:sz w:val="24"/>
          <w:szCs w:val="24"/>
        </w:rPr>
      </w:pPr>
      <w:r w:rsidRPr="00776D65">
        <w:rPr>
          <w:rFonts w:eastAsia="Calibri"/>
          <w:sz w:val="24"/>
          <w:szCs w:val="24"/>
        </w:rPr>
        <w:t xml:space="preserve">Despite the existing body of research highlighting the socio-economic challenges faced by women in the food spices processing sector in Tanzania, there remains a notable gap in comprehensive studies that explore the </w:t>
      </w:r>
      <w:proofErr w:type="spellStart"/>
      <w:r w:rsidRPr="00776D65">
        <w:rPr>
          <w:rFonts w:eastAsia="Calibri"/>
          <w:sz w:val="24"/>
          <w:szCs w:val="24"/>
        </w:rPr>
        <w:t>intersectionality</w:t>
      </w:r>
      <w:proofErr w:type="spellEnd"/>
      <w:r w:rsidRPr="00776D65">
        <w:rPr>
          <w:rFonts w:eastAsia="Calibri"/>
          <w:sz w:val="24"/>
          <w:szCs w:val="24"/>
        </w:rPr>
        <w:t xml:space="preserve"> of these challenges with specific cultural, social, and economic factors influencing women's success in this industry. While various studies have documented issues of poverty, gender inequality, market accessibility, and financial inclusion, there is limited empirical evidence examining how these factors coalesce and affect women's decision-making processes, entrepreneurship strategies, and resilience in the face of adversity. Furthermore, research that focuses on the effectiveness of targeted training and capacity-building programs, particularly those that incorporate indigenous knowledge and community engagement, remains scarce. Addressing this gap is essential for developing holistic interventions that are contextually relevant and can effectively promote women's empowerment and economic advancement within the food spices processing sector.</w:t>
      </w:r>
    </w:p>
    <w:p w:rsidR="00F933F6" w:rsidRPr="00776D65" w:rsidRDefault="00F933F6" w:rsidP="00DD5209">
      <w:pPr>
        <w:pStyle w:val="Heading1"/>
        <w:tabs>
          <w:tab w:val="left" w:pos="426"/>
        </w:tabs>
        <w:spacing w:before="0" w:line="480" w:lineRule="auto"/>
        <w:ind w:left="0" w:right="0"/>
        <w:jc w:val="left"/>
      </w:pPr>
    </w:p>
    <w:p w:rsidR="00DD5209" w:rsidRPr="00776D65" w:rsidRDefault="00DD5209" w:rsidP="00DD5209">
      <w:pPr>
        <w:widowControl/>
        <w:tabs>
          <w:tab w:val="left" w:pos="426"/>
        </w:tabs>
        <w:autoSpaceDE/>
        <w:autoSpaceDN/>
        <w:spacing w:after="160" w:line="259" w:lineRule="auto"/>
        <w:rPr>
          <w:b/>
          <w:bCs/>
          <w:sz w:val="24"/>
          <w:szCs w:val="24"/>
        </w:rPr>
      </w:pPr>
      <w:r w:rsidRPr="00776D65">
        <w:br w:type="page"/>
      </w:r>
    </w:p>
    <w:p w:rsidR="00EB5149" w:rsidRPr="00776D65" w:rsidRDefault="00451ABC" w:rsidP="00DD5209">
      <w:pPr>
        <w:pStyle w:val="Heading1"/>
        <w:tabs>
          <w:tab w:val="left" w:pos="426"/>
        </w:tabs>
        <w:spacing w:before="0" w:line="480" w:lineRule="auto"/>
        <w:ind w:left="0" w:right="0"/>
      </w:pPr>
      <w:r w:rsidRPr="00776D65">
        <w:lastRenderedPageBreak/>
        <w:t>CHAPTER FOUR</w:t>
      </w:r>
      <w:r w:rsidR="0057421C" w:rsidRPr="00776D65">
        <w:fldChar w:fldCharType="begin"/>
      </w:r>
      <w:r w:rsidR="0057421C" w:rsidRPr="00776D65">
        <w:instrText xml:space="preserve"> TC "</w:instrText>
      </w:r>
      <w:bookmarkStart w:id="142" w:name="_Toc183378942"/>
      <w:r w:rsidR="0057421C" w:rsidRPr="00776D65">
        <w:instrText>CHAPTER FOUR</w:instrText>
      </w:r>
      <w:bookmarkEnd w:id="142"/>
      <w:r w:rsidR="0057421C" w:rsidRPr="00776D65">
        <w:instrText xml:space="preserve">" \f C \l "1" </w:instrText>
      </w:r>
      <w:r w:rsidR="0057421C" w:rsidRPr="00776D65">
        <w:fldChar w:fldCharType="end"/>
      </w:r>
    </w:p>
    <w:p w:rsidR="00451ABC" w:rsidRPr="00776D65" w:rsidRDefault="00451ABC" w:rsidP="0057421C">
      <w:pPr>
        <w:pStyle w:val="Heading1"/>
        <w:tabs>
          <w:tab w:val="left" w:pos="426"/>
        </w:tabs>
        <w:spacing w:before="0" w:line="480" w:lineRule="auto"/>
        <w:ind w:left="0" w:right="0"/>
      </w:pPr>
      <w:r w:rsidRPr="00776D65">
        <w:t>PROJECT</w:t>
      </w:r>
      <w:r w:rsidR="00EB5149" w:rsidRPr="00776D65">
        <w:t xml:space="preserve"> </w:t>
      </w:r>
      <w:r w:rsidRPr="00776D65">
        <w:t>IMPLEMENTATION</w:t>
      </w:r>
      <w:r w:rsidR="0057421C" w:rsidRPr="00776D65">
        <w:fldChar w:fldCharType="begin"/>
      </w:r>
      <w:r w:rsidR="0057421C" w:rsidRPr="00776D65">
        <w:instrText xml:space="preserve"> TC "</w:instrText>
      </w:r>
      <w:bookmarkStart w:id="143" w:name="_Toc183378943"/>
      <w:r w:rsidR="0057421C" w:rsidRPr="00776D65">
        <w:instrText>PROJECT IMPLEMENTATION</w:instrText>
      </w:r>
      <w:bookmarkEnd w:id="143"/>
      <w:r w:rsidR="0057421C" w:rsidRPr="00776D65">
        <w:instrText xml:space="preserve">" \f C \l "1" </w:instrText>
      </w:r>
      <w:r w:rsidR="0057421C" w:rsidRPr="00776D65">
        <w:fldChar w:fldCharType="end"/>
      </w:r>
    </w:p>
    <w:p w:rsidR="00451ABC" w:rsidRPr="00776D65" w:rsidRDefault="00451ABC" w:rsidP="00DD5209">
      <w:pPr>
        <w:pStyle w:val="Heading2"/>
        <w:numPr>
          <w:ilvl w:val="1"/>
          <w:numId w:val="5"/>
        </w:numPr>
        <w:tabs>
          <w:tab w:val="left" w:pos="426"/>
          <w:tab w:val="left" w:pos="567"/>
        </w:tabs>
        <w:spacing w:line="480" w:lineRule="auto"/>
        <w:ind w:left="0" w:firstLine="0"/>
        <w:jc w:val="left"/>
      </w:pPr>
      <w:bookmarkStart w:id="144" w:name="_bookmark63"/>
      <w:bookmarkEnd w:id="144"/>
      <w:r w:rsidRPr="00776D65">
        <w:rPr>
          <w:spacing w:val="-2"/>
        </w:rPr>
        <w:t>Overview</w:t>
      </w:r>
      <w:r w:rsidR="0057421C" w:rsidRPr="00776D65">
        <w:rPr>
          <w:spacing w:val="-2"/>
        </w:rPr>
        <w:fldChar w:fldCharType="begin"/>
      </w:r>
      <w:r w:rsidR="0057421C" w:rsidRPr="00776D65">
        <w:instrText xml:space="preserve"> TC "</w:instrText>
      </w:r>
      <w:bookmarkStart w:id="145" w:name="_Toc183378944"/>
      <w:r w:rsidR="0057421C" w:rsidRPr="00776D65">
        <w:rPr>
          <w:spacing w:val="-2"/>
        </w:rPr>
        <w:instrText>4.1 Overview</w:instrText>
      </w:r>
      <w:bookmarkEnd w:id="145"/>
      <w:r w:rsidR="0057421C" w:rsidRPr="00776D65">
        <w:instrText xml:space="preserve">" \f C \l "1" </w:instrText>
      </w:r>
      <w:r w:rsidR="0057421C" w:rsidRPr="00776D65">
        <w:rPr>
          <w:spacing w:val="-2"/>
        </w:rPr>
        <w:fldChar w:fldCharType="end"/>
      </w:r>
    </w:p>
    <w:p w:rsidR="00667247" w:rsidRPr="00776D65" w:rsidRDefault="00667247" w:rsidP="00667247">
      <w:pPr>
        <w:spacing w:line="480" w:lineRule="auto"/>
        <w:jc w:val="both"/>
        <w:rPr>
          <w:sz w:val="24"/>
          <w:szCs w:val="24"/>
        </w:rPr>
      </w:pPr>
      <w:bookmarkStart w:id="146" w:name="_bookmark64"/>
      <w:bookmarkEnd w:id="146"/>
      <w:r w:rsidRPr="00776D65">
        <w:rPr>
          <w:sz w:val="24"/>
          <w:szCs w:val="24"/>
        </w:rPr>
        <w:t xml:space="preserve">This chapter outlines the key activities, timelines, resources, and stakeholders involved in the implementation of the food spice processing project for women in </w:t>
      </w:r>
      <w:proofErr w:type="spellStart"/>
      <w:r w:rsidRPr="00776D65">
        <w:rPr>
          <w:sz w:val="24"/>
          <w:szCs w:val="24"/>
        </w:rPr>
        <w:t>Kigogo</w:t>
      </w:r>
      <w:proofErr w:type="spellEnd"/>
      <w:r w:rsidRPr="00776D65">
        <w:rPr>
          <w:sz w:val="24"/>
          <w:szCs w:val="24"/>
        </w:rPr>
        <w:t xml:space="preserve"> Ward. It builds on the previous chapter, where the goals, objectives, and overall project framework were introduced. The chapter highlights the structured approach taken to achieve the objectives set forth, including the establishment of an office for processing, the training of women on spice production and packaging, the procurement of containers, and the linkage of the women’s group with potential buyers. It provides a comprehensive overview of the project’s implementation plan, detailing each step necessary to ensure the successful execution and eventual sustainability of the project. Through a detailed Gantt chart and accompanying resource allocation plan, this chapter emphasizes the strategic management of resources, stakeholder roles, and financial considerations crucial to the achievement of the desired outcomes.</w:t>
      </w:r>
    </w:p>
    <w:p w:rsidR="00667247" w:rsidRPr="00776D65" w:rsidRDefault="00667247" w:rsidP="00667247">
      <w:pPr>
        <w:pStyle w:val="Heading2"/>
        <w:tabs>
          <w:tab w:val="left" w:pos="426"/>
          <w:tab w:val="left" w:pos="567"/>
        </w:tabs>
        <w:spacing w:line="480" w:lineRule="auto"/>
        <w:ind w:left="0"/>
        <w:jc w:val="left"/>
        <w:rPr>
          <w:sz w:val="10"/>
        </w:rPr>
      </w:pPr>
    </w:p>
    <w:p w:rsidR="00451ABC" w:rsidRPr="00776D65" w:rsidRDefault="00451ABC" w:rsidP="00DD5209">
      <w:pPr>
        <w:pStyle w:val="Heading2"/>
        <w:numPr>
          <w:ilvl w:val="1"/>
          <w:numId w:val="5"/>
        </w:numPr>
        <w:tabs>
          <w:tab w:val="left" w:pos="426"/>
          <w:tab w:val="left" w:pos="567"/>
        </w:tabs>
        <w:spacing w:line="480" w:lineRule="auto"/>
        <w:ind w:left="0" w:firstLine="0"/>
        <w:jc w:val="left"/>
      </w:pPr>
      <w:r w:rsidRPr="00776D65">
        <w:t xml:space="preserve">Products and </w:t>
      </w:r>
      <w:r w:rsidRPr="00776D65">
        <w:rPr>
          <w:spacing w:val="-2"/>
        </w:rPr>
        <w:t>Output</w:t>
      </w:r>
      <w:r w:rsidR="0057421C" w:rsidRPr="00776D65">
        <w:rPr>
          <w:spacing w:val="-2"/>
        </w:rPr>
        <w:fldChar w:fldCharType="begin"/>
      </w:r>
      <w:r w:rsidR="0057421C" w:rsidRPr="00776D65">
        <w:instrText xml:space="preserve"> TC "</w:instrText>
      </w:r>
      <w:bookmarkStart w:id="147" w:name="_Toc183378945"/>
      <w:r w:rsidR="0057421C" w:rsidRPr="00776D65">
        <w:instrText xml:space="preserve">4.2 Products and </w:instrText>
      </w:r>
      <w:r w:rsidR="0057421C" w:rsidRPr="00776D65">
        <w:rPr>
          <w:spacing w:val="-2"/>
        </w:rPr>
        <w:instrText>Output</w:instrText>
      </w:r>
      <w:bookmarkEnd w:id="147"/>
      <w:r w:rsidR="0057421C" w:rsidRPr="00776D65">
        <w:instrText xml:space="preserve">" \f C \l "1" </w:instrText>
      </w:r>
      <w:r w:rsidR="0057421C" w:rsidRPr="00776D65">
        <w:rPr>
          <w:spacing w:val="-2"/>
        </w:rPr>
        <w:fldChar w:fldCharType="end"/>
      </w:r>
    </w:p>
    <w:p w:rsidR="00451ABC" w:rsidRPr="00776D65" w:rsidRDefault="00451ABC" w:rsidP="00DD5209">
      <w:pPr>
        <w:pStyle w:val="BodyText"/>
        <w:tabs>
          <w:tab w:val="left" w:pos="426"/>
        </w:tabs>
        <w:spacing w:line="480" w:lineRule="auto"/>
        <w:jc w:val="both"/>
      </w:pPr>
      <w:r w:rsidRPr="00776D65">
        <w:t xml:space="preserve">The goal of this project is to satisfy the requirements identified by the community through project implementation advantages for women in the </w:t>
      </w:r>
      <w:proofErr w:type="spellStart"/>
      <w:r w:rsidRPr="00776D65">
        <w:t>Kigogo</w:t>
      </w:r>
      <w:proofErr w:type="spellEnd"/>
      <w:r w:rsidRPr="00776D65">
        <w:t xml:space="preserve"> ward. This would be accomplished upon the confirmation of pay from the Food spices </w:t>
      </w:r>
      <w:r w:rsidR="00AE569E" w:rsidRPr="00776D65">
        <w:t>processing</w:t>
      </w:r>
      <w:r w:rsidRPr="00776D65">
        <w:t xml:space="preserve"> arrangements. By communicating with the following pr</w:t>
      </w:r>
      <w:r w:rsidR="00667247" w:rsidRPr="00776D65">
        <w:t>ecise goals in mind:</w:t>
      </w:r>
    </w:p>
    <w:p w:rsidR="00667247" w:rsidRPr="00776D65" w:rsidRDefault="00667247" w:rsidP="00DD5209">
      <w:pPr>
        <w:pStyle w:val="BodyText"/>
        <w:tabs>
          <w:tab w:val="left" w:pos="426"/>
        </w:tabs>
        <w:spacing w:line="480" w:lineRule="auto"/>
        <w:jc w:val="both"/>
      </w:pPr>
    </w:p>
    <w:p w:rsidR="00451ABC" w:rsidRPr="00776D65" w:rsidRDefault="00451ABC" w:rsidP="00DD5209">
      <w:pPr>
        <w:pStyle w:val="ListParagraph"/>
        <w:numPr>
          <w:ilvl w:val="0"/>
          <w:numId w:val="31"/>
        </w:numPr>
        <w:tabs>
          <w:tab w:val="left" w:pos="426"/>
          <w:tab w:val="left" w:pos="839"/>
        </w:tabs>
        <w:spacing w:before="0" w:line="480" w:lineRule="auto"/>
        <w:ind w:left="426" w:hanging="284"/>
        <w:jc w:val="both"/>
        <w:rPr>
          <w:sz w:val="24"/>
          <w:szCs w:val="24"/>
        </w:rPr>
      </w:pPr>
      <w:r w:rsidRPr="00776D65">
        <w:rPr>
          <w:sz w:val="24"/>
          <w:szCs w:val="24"/>
        </w:rPr>
        <w:lastRenderedPageBreak/>
        <w:t>To</w:t>
      </w:r>
      <w:r w:rsidR="00EB5149" w:rsidRPr="00776D65">
        <w:rPr>
          <w:sz w:val="24"/>
          <w:szCs w:val="24"/>
        </w:rPr>
        <w:t xml:space="preserve"> </w:t>
      </w:r>
      <w:r w:rsidRPr="00776D65">
        <w:rPr>
          <w:sz w:val="24"/>
          <w:szCs w:val="24"/>
        </w:rPr>
        <w:t>examine</w:t>
      </w:r>
      <w:r w:rsidR="00EB5149" w:rsidRPr="00776D65">
        <w:rPr>
          <w:sz w:val="24"/>
          <w:szCs w:val="24"/>
        </w:rPr>
        <w:t xml:space="preserve"> </w:t>
      </w:r>
      <w:r w:rsidRPr="00776D65">
        <w:rPr>
          <w:sz w:val="24"/>
          <w:szCs w:val="24"/>
        </w:rPr>
        <w:t>and</w:t>
      </w:r>
      <w:r w:rsidR="00EB5149" w:rsidRPr="00776D65">
        <w:rPr>
          <w:sz w:val="24"/>
          <w:szCs w:val="24"/>
        </w:rPr>
        <w:t xml:space="preserve"> </w:t>
      </w:r>
      <w:r w:rsidRPr="00776D65">
        <w:rPr>
          <w:sz w:val="24"/>
          <w:szCs w:val="24"/>
        </w:rPr>
        <w:t>prioritize needs of</w:t>
      </w:r>
      <w:r w:rsidR="00EB5149" w:rsidRPr="00776D65">
        <w:rPr>
          <w:sz w:val="24"/>
          <w:szCs w:val="24"/>
        </w:rPr>
        <w:t xml:space="preserve"> </w:t>
      </w:r>
      <w:r w:rsidRPr="00776D65">
        <w:rPr>
          <w:sz w:val="24"/>
          <w:szCs w:val="24"/>
        </w:rPr>
        <w:t>women at</w:t>
      </w:r>
      <w:r w:rsidR="00EB5149" w:rsidRPr="00776D65">
        <w:rPr>
          <w:sz w:val="24"/>
          <w:szCs w:val="24"/>
        </w:rPr>
        <w:t xml:space="preserve"> </w:t>
      </w:r>
      <w:r w:rsidRPr="00776D65">
        <w:rPr>
          <w:spacing w:val="-2"/>
          <w:sz w:val="24"/>
          <w:szCs w:val="24"/>
        </w:rPr>
        <w:t>community.</w:t>
      </w:r>
    </w:p>
    <w:p w:rsidR="00451ABC" w:rsidRPr="00776D65" w:rsidRDefault="00451ABC" w:rsidP="00DD5209">
      <w:pPr>
        <w:pStyle w:val="ListParagraph"/>
        <w:numPr>
          <w:ilvl w:val="0"/>
          <w:numId w:val="31"/>
        </w:numPr>
        <w:tabs>
          <w:tab w:val="left" w:pos="426"/>
          <w:tab w:val="left" w:pos="838"/>
          <w:tab w:val="left" w:pos="840"/>
        </w:tabs>
        <w:spacing w:before="0" w:line="480" w:lineRule="auto"/>
        <w:ind w:left="426" w:hanging="284"/>
        <w:jc w:val="both"/>
        <w:rPr>
          <w:sz w:val="24"/>
          <w:szCs w:val="24"/>
        </w:rPr>
      </w:pPr>
      <w:r w:rsidRPr="00776D65">
        <w:rPr>
          <w:sz w:val="24"/>
          <w:szCs w:val="24"/>
        </w:rPr>
        <w:t xml:space="preserve">To identify available resources and their opportunities </w:t>
      </w:r>
      <w:proofErr w:type="gramStart"/>
      <w:r w:rsidRPr="00776D65">
        <w:rPr>
          <w:sz w:val="24"/>
          <w:szCs w:val="24"/>
        </w:rPr>
        <w:t>which can be used during</w:t>
      </w:r>
      <w:r w:rsidR="00EB5149" w:rsidRPr="00776D65">
        <w:rPr>
          <w:sz w:val="24"/>
          <w:szCs w:val="24"/>
        </w:rPr>
        <w:t xml:space="preserve"> </w:t>
      </w:r>
      <w:r w:rsidRPr="00776D65">
        <w:rPr>
          <w:sz w:val="24"/>
          <w:szCs w:val="24"/>
        </w:rPr>
        <w:t>the project implementation.</w:t>
      </w:r>
      <w:proofErr w:type="gramEnd"/>
    </w:p>
    <w:p w:rsidR="00451ABC" w:rsidRDefault="00451ABC" w:rsidP="00DD5209">
      <w:pPr>
        <w:pStyle w:val="ListParagraph"/>
        <w:numPr>
          <w:ilvl w:val="0"/>
          <w:numId w:val="31"/>
        </w:numPr>
        <w:tabs>
          <w:tab w:val="left" w:pos="426"/>
          <w:tab w:val="left" w:pos="838"/>
          <w:tab w:val="left" w:pos="840"/>
        </w:tabs>
        <w:spacing w:before="0" w:line="480" w:lineRule="auto"/>
        <w:ind w:left="426" w:hanging="284"/>
        <w:jc w:val="both"/>
        <w:rPr>
          <w:sz w:val="24"/>
          <w:szCs w:val="24"/>
        </w:rPr>
      </w:pPr>
      <w:r w:rsidRPr="00776D65">
        <w:rPr>
          <w:sz w:val="24"/>
          <w:szCs w:val="24"/>
        </w:rPr>
        <w:t>To</w:t>
      </w:r>
      <w:r w:rsidR="00520BF7" w:rsidRPr="00776D65">
        <w:rPr>
          <w:sz w:val="24"/>
          <w:szCs w:val="24"/>
        </w:rPr>
        <w:t xml:space="preserve"> </w:t>
      </w:r>
      <w:r w:rsidRPr="00776D65">
        <w:rPr>
          <w:sz w:val="24"/>
          <w:szCs w:val="24"/>
        </w:rPr>
        <w:t>examine</w:t>
      </w:r>
      <w:r w:rsidR="00520BF7" w:rsidRPr="00776D65">
        <w:rPr>
          <w:sz w:val="24"/>
          <w:szCs w:val="24"/>
        </w:rPr>
        <w:t xml:space="preserve"> </w:t>
      </w:r>
      <w:r w:rsidRPr="00776D65">
        <w:rPr>
          <w:sz w:val="24"/>
          <w:szCs w:val="24"/>
        </w:rPr>
        <w:t>the</w:t>
      </w:r>
      <w:r w:rsidR="00520BF7" w:rsidRPr="00776D65">
        <w:rPr>
          <w:sz w:val="24"/>
          <w:szCs w:val="24"/>
        </w:rPr>
        <w:t xml:space="preserve"> </w:t>
      </w:r>
      <w:r w:rsidRPr="00776D65">
        <w:rPr>
          <w:sz w:val="24"/>
          <w:szCs w:val="24"/>
        </w:rPr>
        <w:t>possibilities</w:t>
      </w:r>
      <w:r w:rsidR="00520BF7" w:rsidRPr="00776D65">
        <w:rPr>
          <w:sz w:val="24"/>
          <w:szCs w:val="24"/>
        </w:rPr>
        <w:t xml:space="preserve"> </w:t>
      </w:r>
      <w:r w:rsidRPr="00776D65">
        <w:rPr>
          <w:sz w:val="24"/>
          <w:szCs w:val="24"/>
        </w:rPr>
        <w:t>of</w:t>
      </w:r>
      <w:r w:rsidR="00520BF7" w:rsidRPr="00776D65">
        <w:rPr>
          <w:sz w:val="24"/>
          <w:szCs w:val="24"/>
        </w:rPr>
        <w:t xml:space="preserve"> </w:t>
      </w:r>
      <w:r w:rsidRPr="00776D65">
        <w:rPr>
          <w:sz w:val="24"/>
          <w:szCs w:val="24"/>
        </w:rPr>
        <w:t>establishing</w:t>
      </w:r>
      <w:r w:rsidR="00520BF7" w:rsidRPr="00776D65">
        <w:rPr>
          <w:sz w:val="24"/>
          <w:szCs w:val="24"/>
        </w:rPr>
        <w:t xml:space="preserve"> </w:t>
      </w:r>
      <w:r w:rsidRPr="00776D65">
        <w:rPr>
          <w:sz w:val="24"/>
          <w:szCs w:val="24"/>
        </w:rPr>
        <w:t>income</w:t>
      </w:r>
      <w:r w:rsidR="00520BF7" w:rsidRPr="00776D65">
        <w:rPr>
          <w:sz w:val="24"/>
          <w:szCs w:val="24"/>
        </w:rPr>
        <w:t xml:space="preserve"> </w:t>
      </w:r>
      <w:r w:rsidRPr="00776D65">
        <w:rPr>
          <w:sz w:val="24"/>
          <w:szCs w:val="24"/>
        </w:rPr>
        <w:t>generating</w:t>
      </w:r>
      <w:r w:rsidR="00520BF7" w:rsidRPr="00776D65">
        <w:rPr>
          <w:sz w:val="24"/>
          <w:szCs w:val="24"/>
        </w:rPr>
        <w:t xml:space="preserve"> </w:t>
      </w:r>
      <w:r w:rsidRPr="00776D65">
        <w:rPr>
          <w:sz w:val="24"/>
          <w:szCs w:val="24"/>
        </w:rPr>
        <w:t>activities</w:t>
      </w:r>
      <w:r w:rsidR="00520BF7" w:rsidRPr="00776D65">
        <w:rPr>
          <w:sz w:val="24"/>
          <w:szCs w:val="24"/>
        </w:rPr>
        <w:t xml:space="preserve"> </w:t>
      </w:r>
      <w:r w:rsidRPr="00776D65">
        <w:rPr>
          <w:sz w:val="24"/>
          <w:szCs w:val="24"/>
        </w:rPr>
        <w:t>for</w:t>
      </w:r>
      <w:r w:rsidR="00520BF7" w:rsidRPr="00776D65">
        <w:rPr>
          <w:sz w:val="24"/>
          <w:szCs w:val="24"/>
        </w:rPr>
        <w:t xml:space="preserve"> </w:t>
      </w:r>
      <w:r w:rsidRPr="00776D65">
        <w:rPr>
          <w:sz w:val="24"/>
          <w:szCs w:val="24"/>
        </w:rPr>
        <w:t>women group.</w:t>
      </w:r>
    </w:p>
    <w:p w:rsidR="00776D65" w:rsidRPr="00776D65" w:rsidRDefault="00776D65" w:rsidP="00776D65">
      <w:pPr>
        <w:pStyle w:val="ListParagraph"/>
        <w:tabs>
          <w:tab w:val="left" w:pos="426"/>
          <w:tab w:val="left" w:pos="838"/>
          <w:tab w:val="left" w:pos="840"/>
        </w:tabs>
        <w:spacing w:before="0" w:line="480" w:lineRule="auto"/>
        <w:ind w:left="426" w:firstLine="0"/>
        <w:jc w:val="both"/>
        <w:rPr>
          <w:sz w:val="14"/>
          <w:szCs w:val="24"/>
        </w:rPr>
      </w:pPr>
    </w:p>
    <w:p w:rsidR="003B2AB3" w:rsidRPr="00776D65" w:rsidRDefault="003B2AB3" w:rsidP="003B2AB3">
      <w:pPr>
        <w:pStyle w:val="ListParagraph"/>
        <w:numPr>
          <w:ilvl w:val="0"/>
          <w:numId w:val="7"/>
        </w:numPr>
        <w:tabs>
          <w:tab w:val="left" w:pos="426"/>
          <w:tab w:val="left" w:pos="709"/>
        </w:tabs>
        <w:spacing w:before="0" w:line="480" w:lineRule="auto"/>
        <w:jc w:val="both"/>
        <w:outlineLvl w:val="1"/>
        <w:rPr>
          <w:b/>
          <w:bCs/>
          <w:vanish/>
          <w:sz w:val="24"/>
          <w:szCs w:val="24"/>
        </w:rPr>
      </w:pPr>
      <w:bookmarkStart w:id="148" w:name="_bookmark65"/>
      <w:bookmarkEnd w:id="148"/>
    </w:p>
    <w:p w:rsidR="003B2AB3" w:rsidRPr="00776D65" w:rsidRDefault="003B2AB3" w:rsidP="003B2AB3">
      <w:pPr>
        <w:pStyle w:val="ListParagraph"/>
        <w:numPr>
          <w:ilvl w:val="1"/>
          <w:numId w:val="7"/>
        </w:numPr>
        <w:tabs>
          <w:tab w:val="left" w:pos="426"/>
          <w:tab w:val="left" w:pos="709"/>
        </w:tabs>
        <w:spacing w:before="0" w:line="480" w:lineRule="auto"/>
        <w:jc w:val="both"/>
        <w:outlineLvl w:val="1"/>
        <w:rPr>
          <w:b/>
          <w:bCs/>
          <w:vanish/>
          <w:sz w:val="24"/>
          <w:szCs w:val="24"/>
        </w:rPr>
      </w:pPr>
    </w:p>
    <w:p w:rsidR="003B2AB3" w:rsidRPr="00776D65" w:rsidRDefault="003B2AB3" w:rsidP="003B2AB3">
      <w:pPr>
        <w:pStyle w:val="ListParagraph"/>
        <w:numPr>
          <w:ilvl w:val="1"/>
          <w:numId w:val="7"/>
        </w:numPr>
        <w:tabs>
          <w:tab w:val="left" w:pos="426"/>
          <w:tab w:val="left" w:pos="709"/>
        </w:tabs>
        <w:spacing w:before="0" w:line="480" w:lineRule="auto"/>
        <w:jc w:val="both"/>
        <w:outlineLvl w:val="1"/>
        <w:rPr>
          <w:b/>
          <w:bCs/>
          <w:vanish/>
          <w:sz w:val="24"/>
          <w:szCs w:val="24"/>
        </w:rPr>
      </w:pPr>
    </w:p>
    <w:p w:rsidR="00451ABC" w:rsidRPr="00776D65" w:rsidRDefault="00451ABC" w:rsidP="00776D65">
      <w:pPr>
        <w:pStyle w:val="Heading2"/>
        <w:numPr>
          <w:ilvl w:val="2"/>
          <w:numId w:val="7"/>
        </w:numPr>
        <w:tabs>
          <w:tab w:val="left" w:pos="426"/>
          <w:tab w:val="left" w:pos="709"/>
        </w:tabs>
        <w:spacing w:line="360" w:lineRule="auto"/>
      </w:pPr>
      <w:r w:rsidRPr="00776D65">
        <w:t>Project</w:t>
      </w:r>
      <w:r w:rsidR="00EB5149" w:rsidRPr="00776D65">
        <w:t xml:space="preserve"> </w:t>
      </w:r>
      <w:r w:rsidRPr="00776D65">
        <w:rPr>
          <w:spacing w:val="-2"/>
        </w:rPr>
        <w:t>Output</w:t>
      </w:r>
      <w:r w:rsidR="0057421C" w:rsidRPr="00776D65">
        <w:rPr>
          <w:spacing w:val="-2"/>
        </w:rPr>
        <w:fldChar w:fldCharType="begin"/>
      </w:r>
      <w:r w:rsidR="0057421C" w:rsidRPr="00776D65">
        <w:instrText xml:space="preserve"> TC "</w:instrText>
      </w:r>
      <w:bookmarkStart w:id="149" w:name="_Toc183378946"/>
      <w:r w:rsidR="0057421C" w:rsidRPr="00776D65">
        <w:instrText>4.</w:instrText>
      </w:r>
      <w:r w:rsidR="003B2AB3" w:rsidRPr="00776D65">
        <w:instrText>2</w:instrText>
      </w:r>
      <w:r w:rsidR="0057421C" w:rsidRPr="00776D65">
        <w:instrText xml:space="preserve">.1 Project </w:instrText>
      </w:r>
      <w:r w:rsidR="0057421C" w:rsidRPr="00776D65">
        <w:rPr>
          <w:spacing w:val="-2"/>
        </w:rPr>
        <w:instrText>Output</w:instrText>
      </w:r>
      <w:bookmarkEnd w:id="149"/>
      <w:r w:rsidR="0057421C" w:rsidRPr="00776D65">
        <w:instrText xml:space="preserve">" \f C \l "1" </w:instrText>
      </w:r>
      <w:r w:rsidR="0057421C" w:rsidRPr="00776D65">
        <w:rPr>
          <w:spacing w:val="-2"/>
        </w:rPr>
        <w:fldChar w:fldCharType="end"/>
      </w:r>
    </w:p>
    <w:p w:rsidR="00451ABC" w:rsidRPr="00776D65" w:rsidRDefault="00451ABC" w:rsidP="006E1E2F">
      <w:pPr>
        <w:tabs>
          <w:tab w:val="left" w:pos="426"/>
        </w:tabs>
        <w:spacing w:line="360" w:lineRule="auto"/>
        <w:rPr>
          <w:b/>
          <w:spacing w:val="-2"/>
          <w:sz w:val="24"/>
          <w:szCs w:val="24"/>
        </w:rPr>
      </w:pPr>
      <w:r w:rsidRPr="00776D65">
        <w:rPr>
          <w:b/>
          <w:sz w:val="24"/>
          <w:szCs w:val="24"/>
        </w:rPr>
        <w:t>Table 4.1: Indicators</w:t>
      </w:r>
      <w:r w:rsidR="00EB5149" w:rsidRPr="00776D65">
        <w:rPr>
          <w:b/>
          <w:sz w:val="24"/>
          <w:szCs w:val="24"/>
        </w:rPr>
        <w:t xml:space="preserve"> </w:t>
      </w:r>
      <w:r w:rsidRPr="00776D65">
        <w:rPr>
          <w:b/>
          <w:sz w:val="24"/>
          <w:szCs w:val="24"/>
        </w:rPr>
        <w:t>of the</w:t>
      </w:r>
      <w:r w:rsidR="00EB5149" w:rsidRPr="00776D65">
        <w:rPr>
          <w:b/>
          <w:sz w:val="24"/>
          <w:szCs w:val="24"/>
        </w:rPr>
        <w:t xml:space="preserve"> </w:t>
      </w:r>
      <w:r w:rsidRPr="00776D65">
        <w:rPr>
          <w:b/>
          <w:sz w:val="24"/>
          <w:szCs w:val="24"/>
        </w:rPr>
        <w:t xml:space="preserve">Project </w:t>
      </w:r>
      <w:r w:rsidRPr="00776D65">
        <w:rPr>
          <w:b/>
          <w:spacing w:val="-2"/>
          <w:sz w:val="24"/>
          <w:szCs w:val="24"/>
        </w:rPr>
        <w:t>Output</w:t>
      </w:r>
      <w:r w:rsidR="0057421C" w:rsidRPr="00776D65">
        <w:rPr>
          <w:b/>
          <w:spacing w:val="-2"/>
          <w:sz w:val="24"/>
          <w:szCs w:val="24"/>
        </w:rPr>
        <w:fldChar w:fldCharType="begin"/>
      </w:r>
      <w:r w:rsidR="0057421C" w:rsidRPr="00776D65">
        <w:instrText xml:space="preserve"> TC "</w:instrText>
      </w:r>
      <w:bookmarkStart w:id="150" w:name="_Toc178780013"/>
      <w:r w:rsidR="0057421C" w:rsidRPr="00776D65">
        <w:rPr>
          <w:b/>
          <w:sz w:val="24"/>
          <w:szCs w:val="24"/>
        </w:rPr>
        <w:instrText xml:space="preserve">Table 4.1: Indicators of the Project </w:instrText>
      </w:r>
      <w:r w:rsidR="0057421C" w:rsidRPr="00776D65">
        <w:rPr>
          <w:b/>
          <w:spacing w:val="-2"/>
          <w:sz w:val="24"/>
          <w:szCs w:val="24"/>
        </w:rPr>
        <w:instrText>Output</w:instrText>
      </w:r>
      <w:bookmarkEnd w:id="150"/>
      <w:r w:rsidR="0057421C" w:rsidRPr="00776D65">
        <w:instrText xml:space="preserve">" \f T \l "1" </w:instrText>
      </w:r>
      <w:r w:rsidR="0057421C" w:rsidRPr="00776D65">
        <w:rPr>
          <w:b/>
          <w:spacing w:val="-2"/>
          <w:sz w:val="24"/>
          <w:szCs w:val="24"/>
        </w:rPr>
        <w:fldChar w:fldCharType="end"/>
      </w:r>
    </w:p>
    <w:tbl>
      <w:tblPr>
        <w:tblStyle w:val="TableGrid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gridCol w:w="2377"/>
        <w:gridCol w:w="2546"/>
      </w:tblGrid>
      <w:tr w:rsidR="00723CE8" w:rsidRPr="00776D65" w:rsidTr="0057421C">
        <w:tc>
          <w:tcPr>
            <w:tcW w:w="2084" w:type="pct"/>
            <w:tcBorders>
              <w:top w:val="single" w:sz="4" w:space="0" w:color="auto"/>
              <w:bottom w:val="single" w:sz="4" w:space="0" w:color="auto"/>
            </w:tcBorders>
            <w:hideMark/>
          </w:tcPr>
          <w:p w:rsidR="00723CE8" w:rsidRPr="00776D65" w:rsidRDefault="00723CE8" w:rsidP="00DD5209">
            <w:pPr>
              <w:widowControl/>
              <w:tabs>
                <w:tab w:val="left" w:pos="426"/>
              </w:tabs>
              <w:autoSpaceDE/>
              <w:autoSpaceDN/>
              <w:jc w:val="center"/>
              <w:rPr>
                <w:b/>
                <w:bCs/>
                <w:szCs w:val="24"/>
              </w:rPr>
            </w:pPr>
            <w:r w:rsidRPr="00776D65">
              <w:rPr>
                <w:b/>
                <w:bCs/>
                <w:szCs w:val="24"/>
              </w:rPr>
              <w:t>Objective</w:t>
            </w:r>
          </w:p>
        </w:tc>
        <w:tc>
          <w:tcPr>
            <w:tcW w:w="1408" w:type="pct"/>
            <w:tcBorders>
              <w:top w:val="single" w:sz="4" w:space="0" w:color="auto"/>
              <w:bottom w:val="single" w:sz="4" w:space="0" w:color="auto"/>
            </w:tcBorders>
            <w:hideMark/>
          </w:tcPr>
          <w:p w:rsidR="00723CE8" w:rsidRPr="00776D65" w:rsidRDefault="00723CE8" w:rsidP="00DD5209">
            <w:pPr>
              <w:widowControl/>
              <w:tabs>
                <w:tab w:val="left" w:pos="426"/>
              </w:tabs>
              <w:autoSpaceDE/>
              <w:autoSpaceDN/>
              <w:jc w:val="center"/>
              <w:rPr>
                <w:b/>
                <w:bCs/>
                <w:szCs w:val="24"/>
              </w:rPr>
            </w:pPr>
            <w:r w:rsidRPr="00776D65">
              <w:rPr>
                <w:b/>
                <w:bCs/>
                <w:szCs w:val="24"/>
              </w:rPr>
              <w:t>Output</w:t>
            </w:r>
          </w:p>
        </w:tc>
        <w:tc>
          <w:tcPr>
            <w:tcW w:w="1508" w:type="pct"/>
            <w:tcBorders>
              <w:top w:val="single" w:sz="4" w:space="0" w:color="auto"/>
              <w:bottom w:val="single" w:sz="4" w:space="0" w:color="auto"/>
            </w:tcBorders>
            <w:hideMark/>
          </w:tcPr>
          <w:p w:rsidR="00723CE8" w:rsidRPr="00776D65" w:rsidRDefault="00723CE8" w:rsidP="00DD5209">
            <w:pPr>
              <w:widowControl/>
              <w:tabs>
                <w:tab w:val="left" w:pos="426"/>
              </w:tabs>
              <w:autoSpaceDE/>
              <w:autoSpaceDN/>
              <w:jc w:val="center"/>
              <w:rPr>
                <w:b/>
                <w:bCs/>
                <w:szCs w:val="24"/>
              </w:rPr>
            </w:pPr>
            <w:r w:rsidRPr="00776D65">
              <w:rPr>
                <w:b/>
                <w:bCs/>
                <w:szCs w:val="24"/>
              </w:rPr>
              <w:t>Activities</w:t>
            </w:r>
          </w:p>
        </w:tc>
      </w:tr>
      <w:tr w:rsidR="00723CE8" w:rsidRPr="00776D65" w:rsidTr="0057421C">
        <w:tc>
          <w:tcPr>
            <w:tcW w:w="2084" w:type="pct"/>
            <w:tcBorders>
              <w:top w:val="single" w:sz="4" w:space="0" w:color="auto"/>
            </w:tcBorders>
            <w:hideMark/>
          </w:tcPr>
          <w:p w:rsidR="00723CE8" w:rsidRPr="00776D65" w:rsidRDefault="00723CE8" w:rsidP="00DD5209">
            <w:pPr>
              <w:widowControl/>
              <w:tabs>
                <w:tab w:val="left" w:pos="426"/>
              </w:tabs>
              <w:autoSpaceDE/>
              <w:autoSpaceDN/>
              <w:rPr>
                <w:szCs w:val="24"/>
              </w:rPr>
            </w:pPr>
            <w:r w:rsidRPr="00776D65">
              <w:rPr>
                <w:b/>
                <w:bCs/>
                <w:szCs w:val="24"/>
              </w:rPr>
              <w:t>Objective i:</w:t>
            </w:r>
            <w:r w:rsidRPr="00776D65">
              <w:rPr>
                <w:szCs w:val="24"/>
              </w:rPr>
              <w:t xml:space="preserve"> To prepare an office for food spice </w:t>
            </w:r>
            <w:r w:rsidR="00AE569E" w:rsidRPr="00776D65">
              <w:rPr>
                <w:szCs w:val="24"/>
              </w:rPr>
              <w:t>processing</w:t>
            </w:r>
            <w:r w:rsidRPr="00776D65">
              <w:rPr>
                <w:szCs w:val="24"/>
              </w:rPr>
              <w:t xml:space="preserve"> and packaging by 5 women through renting by July 2024.</w:t>
            </w:r>
          </w:p>
        </w:tc>
        <w:tc>
          <w:tcPr>
            <w:tcW w:w="1408" w:type="pct"/>
            <w:tcBorders>
              <w:top w:val="single" w:sz="4" w:space="0" w:color="auto"/>
            </w:tcBorders>
            <w:hideMark/>
          </w:tcPr>
          <w:p w:rsidR="00723CE8" w:rsidRPr="00776D65" w:rsidRDefault="00723CE8" w:rsidP="00DD5209">
            <w:pPr>
              <w:widowControl/>
              <w:tabs>
                <w:tab w:val="left" w:pos="426"/>
              </w:tabs>
              <w:autoSpaceDE/>
              <w:autoSpaceDN/>
              <w:rPr>
                <w:szCs w:val="24"/>
              </w:rPr>
            </w:pPr>
            <w:r w:rsidRPr="00776D65">
              <w:rPr>
                <w:b/>
                <w:bCs/>
                <w:szCs w:val="24"/>
              </w:rPr>
              <w:t>Output 1:</w:t>
            </w:r>
            <w:r w:rsidRPr="00776D65">
              <w:rPr>
                <w:szCs w:val="24"/>
              </w:rPr>
              <w:t xml:space="preserve"> Office space rented and set up for food spice </w:t>
            </w:r>
            <w:r w:rsidR="00AE569E" w:rsidRPr="00776D65">
              <w:rPr>
                <w:szCs w:val="24"/>
              </w:rPr>
              <w:t>processing</w:t>
            </w:r>
            <w:r w:rsidRPr="00776D65">
              <w:rPr>
                <w:szCs w:val="24"/>
              </w:rPr>
              <w:t xml:space="preserve"> and packaging.</w:t>
            </w:r>
          </w:p>
        </w:tc>
        <w:tc>
          <w:tcPr>
            <w:tcW w:w="1508" w:type="pct"/>
            <w:tcBorders>
              <w:top w:val="single" w:sz="4" w:space="0" w:color="auto"/>
            </w:tcBorders>
            <w:hideMark/>
          </w:tcPr>
          <w:p w:rsidR="00723CE8" w:rsidRPr="00776D65" w:rsidRDefault="00723CE8" w:rsidP="00DD5209">
            <w:pPr>
              <w:widowControl/>
              <w:tabs>
                <w:tab w:val="left" w:pos="426"/>
              </w:tabs>
              <w:autoSpaceDE/>
              <w:autoSpaceDN/>
              <w:rPr>
                <w:szCs w:val="24"/>
              </w:rPr>
            </w:pPr>
            <w:r w:rsidRPr="00776D65">
              <w:rPr>
                <w:szCs w:val="24"/>
              </w:rPr>
              <w:t xml:space="preserve">1. Identify and inspect potential rental spaces. </w:t>
            </w:r>
            <w:r w:rsidRPr="00776D65">
              <w:rPr>
                <w:szCs w:val="24"/>
              </w:rPr>
              <w:br/>
              <w:t xml:space="preserve">2. Negotiate lease terms and finalize rental agreement. </w:t>
            </w:r>
            <w:r w:rsidRPr="00776D65">
              <w:rPr>
                <w:szCs w:val="24"/>
              </w:rPr>
              <w:br/>
              <w:t xml:space="preserve">3. Set up the office with necessary equipment for </w:t>
            </w:r>
            <w:r w:rsidR="00AE569E" w:rsidRPr="00776D65">
              <w:rPr>
                <w:szCs w:val="24"/>
              </w:rPr>
              <w:t>processing</w:t>
            </w:r>
            <w:r w:rsidRPr="00776D65">
              <w:rPr>
                <w:szCs w:val="24"/>
              </w:rPr>
              <w:t xml:space="preserve"> and packaging.</w:t>
            </w:r>
          </w:p>
        </w:tc>
      </w:tr>
      <w:tr w:rsidR="00723CE8" w:rsidRPr="00776D65" w:rsidTr="0057421C">
        <w:tc>
          <w:tcPr>
            <w:tcW w:w="2084" w:type="pct"/>
            <w:hideMark/>
          </w:tcPr>
          <w:p w:rsidR="00723CE8" w:rsidRPr="00776D65" w:rsidRDefault="00723CE8" w:rsidP="00DD5209">
            <w:pPr>
              <w:widowControl/>
              <w:tabs>
                <w:tab w:val="left" w:pos="426"/>
              </w:tabs>
              <w:autoSpaceDE/>
              <w:autoSpaceDN/>
              <w:rPr>
                <w:szCs w:val="24"/>
              </w:rPr>
            </w:pPr>
            <w:r w:rsidRPr="00776D65">
              <w:rPr>
                <w:b/>
                <w:bCs/>
                <w:szCs w:val="24"/>
              </w:rPr>
              <w:t>Objective ii:</w:t>
            </w:r>
            <w:r w:rsidRPr="00776D65">
              <w:rPr>
                <w:szCs w:val="24"/>
              </w:rPr>
              <w:t xml:space="preserve"> To train five members of TUPENDANE women group on food spice </w:t>
            </w:r>
            <w:r w:rsidR="00AE569E" w:rsidRPr="00776D65">
              <w:rPr>
                <w:szCs w:val="24"/>
              </w:rPr>
              <w:t>processing</w:t>
            </w:r>
            <w:r w:rsidRPr="00776D65">
              <w:rPr>
                <w:szCs w:val="24"/>
              </w:rPr>
              <w:t xml:space="preserve"> and packaging through workshop by August 2024.</w:t>
            </w:r>
          </w:p>
        </w:tc>
        <w:tc>
          <w:tcPr>
            <w:tcW w:w="1408" w:type="pct"/>
            <w:hideMark/>
          </w:tcPr>
          <w:p w:rsidR="00723CE8" w:rsidRPr="00776D65" w:rsidRDefault="00723CE8" w:rsidP="00DD5209">
            <w:pPr>
              <w:widowControl/>
              <w:tabs>
                <w:tab w:val="left" w:pos="426"/>
              </w:tabs>
              <w:autoSpaceDE/>
              <w:autoSpaceDN/>
              <w:rPr>
                <w:szCs w:val="24"/>
              </w:rPr>
            </w:pPr>
            <w:r w:rsidRPr="00776D65">
              <w:rPr>
                <w:b/>
                <w:bCs/>
                <w:szCs w:val="24"/>
              </w:rPr>
              <w:t>Output 1:</w:t>
            </w:r>
            <w:r w:rsidRPr="00776D65">
              <w:rPr>
                <w:szCs w:val="24"/>
              </w:rPr>
              <w:t xml:space="preserve"> Five members trained on food spice </w:t>
            </w:r>
            <w:r w:rsidR="00AE569E" w:rsidRPr="00776D65">
              <w:rPr>
                <w:szCs w:val="24"/>
              </w:rPr>
              <w:t>processing</w:t>
            </w:r>
            <w:r w:rsidRPr="00776D65">
              <w:rPr>
                <w:szCs w:val="24"/>
              </w:rPr>
              <w:t xml:space="preserve"> and packaging.</w:t>
            </w:r>
          </w:p>
        </w:tc>
        <w:tc>
          <w:tcPr>
            <w:tcW w:w="1508" w:type="pct"/>
            <w:hideMark/>
          </w:tcPr>
          <w:p w:rsidR="00723CE8" w:rsidRPr="00776D65" w:rsidRDefault="00723CE8" w:rsidP="00DD5209">
            <w:pPr>
              <w:widowControl/>
              <w:tabs>
                <w:tab w:val="left" w:pos="426"/>
              </w:tabs>
              <w:autoSpaceDE/>
              <w:autoSpaceDN/>
              <w:rPr>
                <w:szCs w:val="24"/>
              </w:rPr>
            </w:pPr>
            <w:r w:rsidRPr="00776D65">
              <w:rPr>
                <w:szCs w:val="24"/>
              </w:rPr>
              <w:t xml:space="preserve">1. Organize and schedule workshops for training. </w:t>
            </w:r>
            <w:r w:rsidRPr="00776D65">
              <w:rPr>
                <w:szCs w:val="24"/>
              </w:rPr>
              <w:br/>
              <w:t xml:space="preserve">2. Develop training materials and curriculum. </w:t>
            </w:r>
            <w:r w:rsidRPr="00776D65">
              <w:rPr>
                <w:szCs w:val="24"/>
              </w:rPr>
              <w:br/>
              <w:t xml:space="preserve">3. Conduct workshops covering food spice </w:t>
            </w:r>
            <w:r w:rsidR="00AE569E" w:rsidRPr="00776D65">
              <w:rPr>
                <w:szCs w:val="24"/>
              </w:rPr>
              <w:t>processing</w:t>
            </w:r>
            <w:r w:rsidRPr="00776D65">
              <w:rPr>
                <w:szCs w:val="24"/>
              </w:rPr>
              <w:t xml:space="preserve"> and packaging techniques.</w:t>
            </w:r>
          </w:p>
        </w:tc>
      </w:tr>
      <w:tr w:rsidR="00723CE8" w:rsidRPr="00776D65" w:rsidTr="0057421C">
        <w:tc>
          <w:tcPr>
            <w:tcW w:w="2084" w:type="pct"/>
            <w:hideMark/>
          </w:tcPr>
          <w:p w:rsidR="00723CE8" w:rsidRPr="00776D65" w:rsidRDefault="00723CE8" w:rsidP="00DD5209">
            <w:pPr>
              <w:widowControl/>
              <w:tabs>
                <w:tab w:val="left" w:pos="426"/>
              </w:tabs>
              <w:autoSpaceDE/>
              <w:autoSpaceDN/>
              <w:rPr>
                <w:szCs w:val="24"/>
              </w:rPr>
            </w:pPr>
            <w:r w:rsidRPr="00776D65">
              <w:rPr>
                <w:b/>
                <w:bCs/>
                <w:szCs w:val="24"/>
              </w:rPr>
              <w:t>Objective iii:</w:t>
            </w:r>
            <w:r w:rsidRPr="00776D65">
              <w:rPr>
                <w:szCs w:val="24"/>
              </w:rPr>
              <w:t xml:space="preserve"> 100 packages of containers prepared for packing food spices through purchasing from manufacturer by September 2024.</w:t>
            </w:r>
          </w:p>
        </w:tc>
        <w:tc>
          <w:tcPr>
            <w:tcW w:w="1408" w:type="pct"/>
            <w:hideMark/>
          </w:tcPr>
          <w:p w:rsidR="00723CE8" w:rsidRPr="00776D65" w:rsidRDefault="00723CE8" w:rsidP="00DD5209">
            <w:pPr>
              <w:widowControl/>
              <w:tabs>
                <w:tab w:val="left" w:pos="426"/>
              </w:tabs>
              <w:autoSpaceDE/>
              <w:autoSpaceDN/>
              <w:rPr>
                <w:szCs w:val="24"/>
              </w:rPr>
            </w:pPr>
            <w:r w:rsidRPr="00776D65">
              <w:rPr>
                <w:b/>
                <w:bCs/>
                <w:szCs w:val="24"/>
              </w:rPr>
              <w:t>Output 1:</w:t>
            </w:r>
            <w:r w:rsidRPr="00776D65">
              <w:rPr>
                <w:szCs w:val="24"/>
              </w:rPr>
              <w:t xml:space="preserve"> 100 </w:t>
            </w:r>
            <w:r w:rsidR="00314D33" w:rsidRPr="00776D65">
              <w:rPr>
                <w:szCs w:val="24"/>
              </w:rPr>
              <w:t xml:space="preserve">spices packaging of </w:t>
            </w:r>
            <w:r w:rsidRPr="00776D65">
              <w:rPr>
                <w:szCs w:val="24"/>
              </w:rPr>
              <w:t>containers purchased and ready for use.</w:t>
            </w:r>
          </w:p>
        </w:tc>
        <w:tc>
          <w:tcPr>
            <w:tcW w:w="1508" w:type="pct"/>
            <w:hideMark/>
          </w:tcPr>
          <w:p w:rsidR="00723CE8" w:rsidRPr="00776D65" w:rsidRDefault="00723CE8" w:rsidP="00DD5209">
            <w:pPr>
              <w:widowControl/>
              <w:tabs>
                <w:tab w:val="left" w:pos="426"/>
              </w:tabs>
              <w:autoSpaceDE/>
              <w:autoSpaceDN/>
              <w:rPr>
                <w:szCs w:val="24"/>
              </w:rPr>
            </w:pPr>
            <w:r w:rsidRPr="00776D65">
              <w:rPr>
                <w:szCs w:val="24"/>
              </w:rPr>
              <w:t xml:space="preserve">1. Identify and contact manufacturers of food spice containers. </w:t>
            </w:r>
            <w:r w:rsidRPr="00776D65">
              <w:rPr>
                <w:szCs w:val="24"/>
              </w:rPr>
              <w:br/>
              <w:t xml:space="preserve">2. Place an order for 100 containers. </w:t>
            </w:r>
            <w:r w:rsidRPr="00776D65">
              <w:rPr>
                <w:szCs w:val="24"/>
              </w:rPr>
              <w:br/>
              <w:t>3. Arrange for delivery and inspect containers for quality.</w:t>
            </w:r>
          </w:p>
        </w:tc>
      </w:tr>
      <w:tr w:rsidR="00723CE8" w:rsidRPr="00776D65" w:rsidTr="006E1E2F">
        <w:trPr>
          <w:trHeight w:val="2348"/>
        </w:trPr>
        <w:tc>
          <w:tcPr>
            <w:tcW w:w="2084" w:type="pct"/>
            <w:hideMark/>
          </w:tcPr>
          <w:p w:rsidR="00723CE8" w:rsidRPr="00776D65" w:rsidRDefault="00723CE8" w:rsidP="00DD5209">
            <w:pPr>
              <w:widowControl/>
              <w:tabs>
                <w:tab w:val="left" w:pos="426"/>
              </w:tabs>
              <w:autoSpaceDE/>
              <w:autoSpaceDN/>
              <w:rPr>
                <w:szCs w:val="24"/>
              </w:rPr>
            </w:pPr>
            <w:r w:rsidRPr="00776D65">
              <w:rPr>
                <w:b/>
                <w:bCs/>
                <w:szCs w:val="24"/>
              </w:rPr>
              <w:t>Objective iv:</w:t>
            </w:r>
            <w:r w:rsidRPr="00776D65">
              <w:rPr>
                <w:szCs w:val="24"/>
              </w:rPr>
              <w:t xml:space="preserve"> Link the group with buyers and raise 4,000,000 </w:t>
            </w:r>
            <w:proofErr w:type="spellStart"/>
            <w:r w:rsidRPr="00776D65">
              <w:rPr>
                <w:szCs w:val="24"/>
              </w:rPr>
              <w:t>Tsh</w:t>
            </w:r>
            <w:proofErr w:type="spellEnd"/>
            <w:r w:rsidRPr="00776D65">
              <w:rPr>
                <w:szCs w:val="24"/>
              </w:rPr>
              <w:t xml:space="preserve"> by </w:t>
            </w:r>
            <w:r w:rsidR="00205470" w:rsidRPr="00776D65">
              <w:rPr>
                <w:szCs w:val="24"/>
              </w:rPr>
              <w:t>October</w:t>
            </w:r>
            <w:r w:rsidRPr="00776D65">
              <w:rPr>
                <w:szCs w:val="24"/>
              </w:rPr>
              <w:t xml:space="preserve"> 2024.</w:t>
            </w:r>
          </w:p>
        </w:tc>
        <w:tc>
          <w:tcPr>
            <w:tcW w:w="1408" w:type="pct"/>
            <w:hideMark/>
          </w:tcPr>
          <w:p w:rsidR="00723CE8" w:rsidRPr="00776D65" w:rsidRDefault="00723CE8" w:rsidP="00DD5209">
            <w:pPr>
              <w:widowControl/>
              <w:tabs>
                <w:tab w:val="left" w:pos="426"/>
              </w:tabs>
              <w:autoSpaceDE/>
              <w:autoSpaceDN/>
              <w:rPr>
                <w:szCs w:val="24"/>
              </w:rPr>
            </w:pPr>
            <w:r w:rsidRPr="00776D65">
              <w:rPr>
                <w:b/>
                <w:bCs/>
                <w:szCs w:val="24"/>
              </w:rPr>
              <w:t>Output 1:</w:t>
            </w:r>
            <w:r w:rsidRPr="00776D65">
              <w:rPr>
                <w:szCs w:val="24"/>
              </w:rPr>
              <w:t xml:space="preserve"> Established connections with buyers and raised 4,000,000 </w:t>
            </w:r>
            <w:proofErr w:type="spellStart"/>
            <w:r w:rsidRPr="00776D65">
              <w:rPr>
                <w:szCs w:val="24"/>
              </w:rPr>
              <w:t>Tsh</w:t>
            </w:r>
            <w:proofErr w:type="spellEnd"/>
            <w:r w:rsidRPr="00776D65">
              <w:rPr>
                <w:szCs w:val="24"/>
              </w:rPr>
              <w:t>.</w:t>
            </w:r>
          </w:p>
        </w:tc>
        <w:tc>
          <w:tcPr>
            <w:tcW w:w="1508" w:type="pct"/>
            <w:hideMark/>
          </w:tcPr>
          <w:p w:rsidR="00723CE8" w:rsidRPr="00776D65" w:rsidRDefault="00723CE8" w:rsidP="00DD5209">
            <w:pPr>
              <w:widowControl/>
              <w:tabs>
                <w:tab w:val="left" w:pos="426"/>
              </w:tabs>
              <w:autoSpaceDE/>
              <w:autoSpaceDN/>
              <w:rPr>
                <w:szCs w:val="24"/>
              </w:rPr>
            </w:pPr>
            <w:r w:rsidRPr="00776D65">
              <w:rPr>
                <w:szCs w:val="24"/>
              </w:rPr>
              <w:t xml:space="preserve">1. Research potential buyers and markets for food spices. </w:t>
            </w:r>
            <w:r w:rsidRPr="00776D65">
              <w:rPr>
                <w:szCs w:val="24"/>
              </w:rPr>
              <w:br/>
              <w:t xml:space="preserve">2. Develop marketing materials and product samples. </w:t>
            </w:r>
            <w:r w:rsidRPr="00776D65">
              <w:rPr>
                <w:szCs w:val="24"/>
              </w:rPr>
              <w:br/>
              <w:t xml:space="preserve">3. Schedule meetings with potential buyers to present products. </w:t>
            </w:r>
            <w:r w:rsidRPr="00776D65">
              <w:rPr>
                <w:szCs w:val="24"/>
              </w:rPr>
              <w:br/>
            </w:r>
          </w:p>
        </w:tc>
      </w:tr>
    </w:tbl>
    <w:p w:rsidR="00451ABC" w:rsidRPr="00776D65" w:rsidRDefault="00451ABC" w:rsidP="006E1E2F">
      <w:pPr>
        <w:tabs>
          <w:tab w:val="left" w:pos="426"/>
        </w:tabs>
        <w:jc w:val="both"/>
        <w:rPr>
          <w:spacing w:val="-4"/>
          <w:szCs w:val="24"/>
        </w:rPr>
      </w:pPr>
      <w:r w:rsidRPr="00776D65">
        <w:rPr>
          <w:b/>
          <w:szCs w:val="24"/>
        </w:rPr>
        <w:t>Source:</w:t>
      </w:r>
      <w:r w:rsidR="00EB5149" w:rsidRPr="00776D65">
        <w:rPr>
          <w:b/>
          <w:szCs w:val="24"/>
        </w:rPr>
        <w:t xml:space="preserve"> </w:t>
      </w:r>
      <w:r w:rsidRPr="00776D65">
        <w:rPr>
          <w:szCs w:val="24"/>
        </w:rPr>
        <w:t>Research</w:t>
      </w:r>
      <w:r w:rsidR="00EB5149" w:rsidRPr="00776D65">
        <w:rPr>
          <w:szCs w:val="24"/>
        </w:rPr>
        <w:t xml:space="preserve"> </w:t>
      </w:r>
      <w:r w:rsidRPr="00776D65">
        <w:rPr>
          <w:szCs w:val="24"/>
        </w:rPr>
        <w:t>Data</w:t>
      </w:r>
      <w:proofErr w:type="gramStart"/>
      <w:r w:rsidRPr="00776D65">
        <w:rPr>
          <w:szCs w:val="24"/>
        </w:rPr>
        <w:t>,</w:t>
      </w:r>
      <w:r w:rsidRPr="00776D65">
        <w:rPr>
          <w:spacing w:val="-4"/>
          <w:szCs w:val="24"/>
        </w:rPr>
        <w:t>2024</w:t>
      </w:r>
      <w:proofErr w:type="gramEnd"/>
    </w:p>
    <w:p w:rsidR="00451ABC" w:rsidRPr="00776D65" w:rsidRDefault="00451ABC" w:rsidP="00DD5209">
      <w:pPr>
        <w:pStyle w:val="Heading2"/>
        <w:numPr>
          <w:ilvl w:val="1"/>
          <w:numId w:val="7"/>
        </w:numPr>
        <w:tabs>
          <w:tab w:val="left" w:pos="426"/>
          <w:tab w:val="left" w:pos="840"/>
        </w:tabs>
        <w:spacing w:line="480" w:lineRule="auto"/>
        <w:ind w:left="0" w:firstLine="0"/>
        <w:jc w:val="left"/>
      </w:pPr>
      <w:bookmarkStart w:id="151" w:name="_bookmark66"/>
      <w:bookmarkEnd w:id="151"/>
      <w:r w:rsidRPr="00776D65">
        <w:lastRenderedPageBreak/>
        <w:t xml:space="preserve">Project </w:t>
      </w:r>
      <w:r w:rsidRPr="00776D65">
        <w:rPr>
          <w:spacing w:val="-2"/>
        </w:rPr>
        <w:t>Planning</w:t>
      </w:r>
      <w:r w:rsidR="0057421C" w:rsidRPr="00776D65">
        <w:rPr>
          <w:spacing w:val="-2"/>
        </w:rPr>
        <w:fldChar w:fldCharType="begin"/>
      </w:r>
      <w:r w:rsidR="0057421C" w:rsidRPr="00776D65">
        <w:instrText xml:space="preserve"> TC "</w:instrText>
      </w:r>
      <w:bookmarkStart w:id="152" w:name="_Toc183378947"/>
      <w:r w:rsidR="0057421C" w:rsidRPr="00776D65">
        <w:instrText>4.</w:instrText>
      </w:r>
      <w:r w:rsidR="003B2AB3" w:rsidRPr="00776D65">
        <w:instrText>3</w:instrText>
      </w:r>
      <w:r w:rsidR="0057421C" w:rsidRPr="00776D65">
        <w:instrText xml:space="preserve"> Project </w:instrText>
      </w:r>
      <w:r w:rsidR="0057421C" w:rsidRPr="00776D65">
        <w:rPr>
          <w:spacing w:val="-2"/>
        </w:rPr>
        <w:instrText>Planning</w:instrText>
      </w:r>
      <w:bookmarkEnd w:id="152"/>
      <w:r w:rsidR="0057421C" w:rsidRPr="00776D65">
        <w:instrText xml:space="preserve">" \f C \l "1" </w:instrText>
      </w:r>
      <w:r w:rsidR="0057421C" w:rsidRPr="00776D65">
        <w:rPr>
          <w:spacing w:val="-2"/>
        </w:rPr>
        <w:fldChar w:fldCharType="end"/>
      </w:r>
    </w:p>
    <w:p w:rsidR="00451ABC" w:rsidRPr="00776D65" w:rsidRDefault="00451ABC" w:rsidP="00DD5209">
      <w:pPr>
        <w:pStyle w:val="BodyText"/>
        <w:tabs>
          <w:tab w:val="left" w:pos="426"/>
        </w:tabs>
        <w:spacing w:line="480" w:lineRule="auto"/>
        <w:jc w:val="both"/>
      </w:pPr>
      <w:r w:rsidRPr="00776D65">
        <w:t>The</w:t>
      </w:r>
      <w:r w:rsidR="00EB5149" w:rsidRPr="00776D65">
        <w:t xml:space="preserve"> </w:t>
      </w:r>
      <w:r w:rsidRPr="00776D65">
        <w:t>achievement of</w:t>
      </w:r>
      <w:r w:rsidR="00EB5149" w:rsidRPr="00776D65">
        <w:t xml:space="preserve"> </w:t>
      </w:r>
      <w:r w:rsidRPr="00776D65">
        <w:t>this</w:t>
      </w:r>
      <w:r w:rsidR="00EB5149" w:rsidRPr="00776D65">
        <w:t xml:space="preserve"> </w:t>
      </w:r>
      <w:r w:rsidRPr="00776D65">
        <w:t>project’s</w:t>
      </w:r>
      <w:r w:rsidR="00EB5149" w:rsidRPr="00776D65">
        <w:t xml:space="preserve"> </w:t>
      </w:r>
      <w:r w:rsidRPr="00776D65">
        <w:t>objectives</w:t>
      </w:r>
      <w:r w:rsidR="00EB5149" w:rsidRPr="00776D65">
        <w:t xml:space="preserve"> </w:t>
      </w:r>
      <w:r w:rsidRPr="00776D65">
        <w:t>requires</w:t>
      </w:r>
      <w:r w:rsidR="00EB5149" w:rsidRPr="00776D65">
        <w:t xml:space="preserve"> </w:t>
      </w:r>
      <w:r w:rsidRPr="00776D65">
        <w:t>legitimate</w:t>
      </w:r>
      <w:r w:rsidR="00EB5149" w:rsidRPr="00776D65">
        <w:t xml:space="preserve"> </w:t>
      </w:r>
      <w:r w:rsidRPr="00776D65">
        <w:t>planning</w:t>
      </w:r>
      <w:r w:rsidR="00EB5149" w:rsidRPr="00776D65">
        <w:t xml:space="preserve"> </w:t>
      </w:r>
      <w:r w:rsidRPr="00776D65">
        <w:t>to</w:t>
      </w:r>
      <w:r w:rsidR="00EB5149" w:rsidRPr="00776D65">
        <w:t xml:space="preserve"> </w:t>
      </w:r>
      <w:r w:rsidRPr="00776D65">
        <w:t>enable</w:t>
      </w:r>
      <w:r w:rsidR="00EB5149" w:rsidRPr="00776D65">
        <w:t xml:space="preserve"> </w:t>
      </w:r>
      <w:r w:rsidRPr="00776D65">
        <w:t xml:space="preserve">the execution of activities to bring the project to fruition. This section includes the execution plan, people who organize, and the financial plan evaluation. Project execution includes exercise management and evaluation, as well as the dedication of each child involved in project implementation. Women group from </w:t>
      </w:r>
      <w:proofErr w:type="spellStart"/>
      <w:r w:rsidRPr="00776D65">
        <w:t>Kigogo</w:t>
      </w:r>
      <w:proofErr w:type="spellEnd"/>
      <w:r w:rsidRPr="00776D65">
        <w:t xml:space="preserve"> ward, CDO, </w:t>
      </w:r>
      <w:r w:rsidR="005A26E2" w:rsidRPr="00776D65">
        <w:t>CDO</w:t>
      </w:r>
      <w:r w:rsidRPr="00776D65">
        <w:t>, and MCED understudy are dependable project members.</w:t>
      </w:r>
    </w:p>
    <w:p w:rsidR="00DD5209" w:rsidRPr="00776D65" w:rsidRDefault="00DD5209" w:rsidP="00DD5209">
      <w:pPr>
        <w:pStyle w:val="BodyText"/>
        <w:tabs>
          <w:tab w:val="left" w:pos="426"/>
        </w:tabs>
        <w:spacing w:line="480" w:lineRule="auto"/>
        <w:jc w:val="both"/>
      </w:pPr>
    </w:p>
    <w:p w:rsidR="00451ABC" w:rsidRPr="00776D65" w:rsidRDefault="00451ABC" w:rsidP="006E1E2F">
      <w:pPr>
        <w:pStyle w:val="Heading2"/>
        <w:numPr>
          <w:ilvl w:val="2"/>
          <w:numId w:val="7"/>
        </w:numPr>
        <w:tabs>
          <w:tab w:val="left" w:pos="426"/>
          <w:tab w:val="left" w:pos="709"/>
        </w:tabs>
        <w:spacing w:line="480" w:lineRule="auto"/>
        <w:ind w:left="0" w:firstLine="0"/>
      </w:pPr>
      <w:bookmarkStart w:id="153" w:name="_bookmark67"/>
      <w:bookmarkEnd w:id="153"/>
      <w:r w:rsidRPr="00776D65">
        <w:t>Project</w:t>
      </w:r>
      <w:r w:rsidR="00EB5149" w:rsidRPr="00776D65">
        <w:t xml:space="preserve"> </w:t>
      </w:r>
      <w:r w:rsidRPr="00776D65">
        <w:t>Implementation</w:t>
      </w:r>
      <w:r w:rsidR="00EB5149" w:rsidRPr="00776D65">
        <w:t xml:space="preserve"> </w:t>
      </w:r>
      <w:r w:rsidRPr="00776D65">
        <w:rPr>
          <w:spacing w:val="-4"/>
        </w:rPr>
        <w:t>Plan</w:t>
      </w:r>
      <w:r w:rsidR="0057421C" w:rsidRPr="00776D65">
        <w:rPr>
          <w:spacing w:val="-4"/>
        </w:rPr>
        <w:fldChar w:fldCharType="begin"/>
      </w:r>
      <w:r w:rsidR="0057421C" w:rsidRPr="00776D65">
        <w:instrText xml:space="preserve"> TC "</w:instrText>
      </w:r>
      <w:bookmarkStart w:id="154" w:name="_Toc183378948"/>
      <w:r w:rsidR="0057421C" w:rsidRPr="00776D65">
        <w:instrText>4.</w:instrText>
      </w:r>
      <w:r w:rsidR="003B2AB3" w:rsidRPr="00776D65">
        <w:instrText>3</w:instrText>
      </w:r>
      <w:r w:rsidR="0057421C" w:rsidRPr="00776D65">
        <w:instrText xml:space="preserve">.1 Project Implementation </w:instrText>
      </w:r>
      <w:r w:rsidR="0057421C" w:rsidRPr="00776D65">
        <w:rPr>
          <w:spacing w:val="-4"/>
        </w:rPr>
        <w:instrText>Plan</w:instrText>
      </w:r>
      <w:bookmarkEnd w:id="154"/>
      <w:r w:rsidR="0057421C" w:rsidRPr="00776D65">
        <w:instrText xml:space="preserve">" \f C \l "1" </w:instrText>
      </w:r>
      <w:r w:rsidR="0057421C" w:rsidRPr="00776D65">
        <w:rPr>
          <w:spacing w:val="-4"/>
        </w:rPr>
        <w:fldChar w:fldCharType="end"/>
      </w:r>
    </w:p>
    <w:p w:rsidR="00451ABC" w:rsidRPr="00776D65" w:rsidRDefault="00451ABC" w:rsidP="00DD5209">
      <w:pPr>
        <w:pStyle w:val="BodyText"/>
        <w:tabs>
          <w:tab w:val="left" w:pos="426"/>
        </w:tabs>
        <w:spacing w:line="480" w:lineRule="auto"/>
      </w:pPr>
      <w:r w:rsidRPr="00776D65">
        <w:t>The</w:t>
      </w:r>
      <w:r w:rsidR="00EB5149" w:rsidRPr="00776D65">
        <w:t xml:space="preserve"> </w:t>
      </w:r>
      <w:r w:rsidRPr="00776D65">
        <w:t>project</w:t>
      </w:r>
      <w:r w:rsidR="00EB5149" w:rsidRPr="00776D65">
        <w:t xml:space="preserve"> </w:t>
      </w:r>
      <w:r w:rsidRPr="00776D65">
        <w:t>execution</w:t>
      </w:r>
      <w:r w:rsidR="00EB5149" w:rsidRPr="00776D65">
        <w:t xml:space="preserve"> </w:t>
      </w:r>
      <w:r w:rsidRPr="00776D65">
        <w:t>plan</w:t>
      </w:r>
      <w:r w:rsidR="00EB5149" w:rsidRPr="00776D65">
        <w:t xml:space="preserve"> </w:t>
      </w:r>
      <w:r w:rsidRPr="00776D65">
        <w:t>outlines</w:t>
      </w:r>
      <w:r w:rsidR="00EB5149" w:rsidRPr="00776D65">
        <w:t xml:space="preserve"> </w:t>
      </w:r>
      <w:r w:rsidRPr="00776D65">
        <w:t>the</w:t>
      </w:r>
      <w:r w:rsidR="00EB5149" w:rsidRPr="00776D65">
        <w:t xml:space="preserve"> </w:t>
      </w:r>
      <w:r w:rsidRPr="00776D65">
        <w:t>exercises</w:t>
      </w:r>
      <w:r w:rsidR="00EB5149" w:rsidRPr="00776D65">
        <w:t xml:space="preserve"> </w:t>
      </w:r>
      <w:r w:rsidRPr="00776D65">
        <w:t>and</w:t>
      </w:r>
      <w:r w:rsidR="00EB5149" w:rsidRPr="00776D65">
        <w:t xml:space="preserve"> </w:t>
      </w:r>
      <w:r w:rsidRPr="00776D65">
        <w:t>resource</w:t>
      </w:r>
      <w:r w:rsidR="00EB5149" w:rsidRPr="00776D65">
        <w:t xml:space="preserve"> </w:t>
      </w:r>
      <w:r w:rsidRPr="00776D65">
        <w:t>needed</w:t>
      </w:r>
      <w:r w:rsidR="00EB5149" w:rsidRPr="00776D65">
        <w:t xml:space="preserve"> </w:t>
      </w:r>
      <w:r w:rsidRPr="00776D65">
        <w:t>to</w:t>
      </w:r>
      <w:r w:rsidR="00EB5149" w:rsidRPr="00776D65">
        <w:t xml:space="preserve"> </w:t>
      </w:r>
      <w:r w:rsidRPr="00776D65">
        <w:t>complete referenced task targets within a specific time limit within the project activities.</w:t>
      </w:r>
    </w:p>
    <w:p w:rsidR="00451ABC" w:rsidRPr="00776D65" w:rsidRDefault="00451ABC" w:rsidP="00DD5209">
      <w:pPr>
        <w:tabs>
          <w:tab w:val="left" w:pos="426"/>
        </w:tabs>
        <w:spacing w:line="480" w:lineRule="auto"/>
        <w:rPr>
          <w:sz w:val="24"/>
          <w:szCs w:val="24"/>
        </w:rPr>
      </w:pPr>
    </w:p>
    <w:p w:rsidR="00DD5209" w:rsidRPr="00776D65" w:rsidRDefault="00DD5209" w:rsidP="00DD5209">
      <w:pPr>
        <w:tabs>
          <w:tab w:val="left" w:pos="426"/>
        </w:tabs>
        <w:spacing w:line="480" w:lineRule="auto"/>
        <w:rPr>
          <w:sz w:val="24"/>
          <w:szCs w:val="24"/>
        </w:rPr>
        <w:sectPr w:rsidR="00DD5209" w:rsidRPr="00776D65" w:rsidSect="00981A6C">
          <w:type w:val="nextColumn"/>
          <w:pgSz w:w="11910" w:h="16840" w:code="9"/>
          <w:pgMar w:top="2268" w:right="1418" w:bottom="1418" w:left="2268" w:header="715" w:footer="0" w:gutter="0"/>
          <w:cols w:space="720"/>
        </w:sectPr>
      </w:pPr>
    </w:p>
    <w:p w:rsidR="00023D35" w:rsidRPr="00776D65" w:rsidRDefault="00451ABC" w:rsidP="0038474A">
      <w:pPr>
        <w:pStyle w:val="Heading2"/>
        <w:tabs>
          <w:tab w:val="left" w:pos="426"/>
        </w:tabs>
        <w:spacing w:line="360" w:lineRule="auto"/>
        <w:ind w:left="0"/>
        <w:jc w:val="left"/>
        <w:rPr>
          <w:spacing w:val="-4"/>
        </w:rPr>
      </w:pPr>
      <w:bookmarkStart w:id="155" w:name="_Toc177194609"/>
      <w:bookmarkStart w:id="156" w:name="_Toc177198587"/>
      <w:r w:rsidRPr="00776D65">
        <w:lastRenderedPageBreak/>
        <w:t>Table</w:t>
      </w:r>
      <w:r w:rsidR="00723CE8" w:rsidRPr="00776D65">
        <w:t xml:space="preserve"> </w:t>
      </w:r>
      <w:r w:rsidRPr="00776D65">
        <w:t>4.</w:t>
      </w:r>
      <w:r w:rsidR="00723CE8" w:rsidRPr="00776D65">
        <w:t>2: Project</w:t>
      </w:r>
      <w:r w:rsidR="00EB5149" w:rsidRPr="00776D65">
        <w:t xml:space="preserve"> </w:t>
      </w:r>
      <w:r w:rsidRPr="00776D65">
        <w:t>Implementation</w:t>
      </w:r>
      <w:r w:rsidR="00EB5149" w:rsidRPr="00776D65">
        <w:t xml:space="preserve"> </w:t>
      </w:r>
      <w:r w:rsidRPr="00776D65">
        <w:rPr>
          <w:spacing w:val="-4"/>
        </w:rPr>
        <w:t>Plan</w:t>
      </w:r>
      <w:bookmarkEnd w:id="155"/>
      <w:bookmarkEnd w:id="156"/>
      <w:r w:rsidR="0057421C" w:rsidRPr="00776D65">
        <w:rPr>
          <w:spacing w:val="-4"/>
        </w:rPr>
        <w:fldChar w:fldCharType="begin"/>
      </w:r>
      <w:r w:rsidR="0057421C" w:rsidRPr="00776D65">
        <w:instrText xml:space="preserve"> TC "</w:instrText>
      </w:r>
      <w:bookmarkStart w:id="157" w:name="_Toc178780014"/>
      <w:r w:rsidR="0057421C" w:rsidRPr="00776D65">
        <w:instrText xml:space="preserve">Table 4.2: Project Implementation </w:instrText>
      </w:r>
      <w:r w:rsidR="0057421C" w:rsidRPr="00776D65">
        <w:rPr>
          <w:spacing w:val="-4"/>
        </w:rPr>
        <w:instrText>Plan</w:instrText>
      </w:r>
      <w:bookmarkEnd w:id="157"/>
      <w:r w:rsidR="0057421C" w:rsidRPr="00776D65">
        <w:instrText xml:space="preserve">" \f T \l "1" </w:instrText>
      </w:r>
      <w:r w:rsidR="0057421C" w:rsidRPr="00776D65">
        <w:rPr>
          <w:spacing w:val="-4"/>
        </w:rPr>
        <w:fldChar w:fldCharType="end"/>
      </w:r>
    </w:p>
    <w:tbl>
      <w:tblPr>
        <w:tblStyle w:val="TableGrid"/>
        <w:tblW w:w="5017" w:type="pct"/>
        <w:tblLook w:val="04A0" w:firstRow="1" w:lastRow="0" w:firstColumn="1" w:lastColumn="0" w:noHBand="0" w:noVBand="1"/>
      </w:tblPr>
      <w:tblGrid>
        <w:gridCol w:w="2405"/>
        <w:gridCol w:w="1901"/>
        <w:gridCol w:w="2286"/>
        <w:gridCol w:w="1865"/>
        <w:gridCol w:w="2334"/>
        <w:gridCol w:w="2624"/>
      </w:tblGrid>
      <w:tr w:rsidR="002321A9" w:rsidRPr="00776D65" w:rsidTr="0038474A">
        <w:trPr>
          <w:trHeight w:val="116"/>
        </w:trPr>
        <w:tc>
          <w:tcPr>
            <w:tcW w:w="896" w:type="pct"/>
            <w:hideMark/>
          </w:tcPr>
          <w:p w:rsidR="002321A9" w:rsidRPr="00776D65" w:rsidRDefault="002321A9" w:rsidP="0038474A">
            <w:pPr>
              <w:widowControl/>
              <w:tabs>
                <w:tab w:val="left" w:pos="426"/>
              </w:tabs>
              <w:autoSpaceDE/>
              <w:autoSpaceDN/>
              <w:jc w:val="center"/>
              <w:rPr>
                <w:b/>
                <w:bCs/>
                <w:sz w:val="23"/>
                <w:szCs w:val="23"/>
              </w:rPr>
            </w:pPr>
            <w:r w:rsidRPr="00776D65">
              <w:rPr>
                <w:b/>
                <w:bCs/>
                <w:sz w:val="23"/>
                <w:szCs w:val="23"/>
              </w:rPr>
              <w:t>OBJECTIVES</w:t>
            </w:r>
          </w:p>
        </w:tc>
        <w:tc>
          <w:tcPr>
            <w:tcW w:w="708" w:type="pct"/>
            <w:hideMark/>
          </w:tcPr>
          <w:p w:rsidR="002321A9" w:rsidRPr="00776D65" w:rsidRDefault="002321A9" w:rsidP="0038474A">
            <w:pPr>
              <w:widowControl/>
              <w:tabs>
                <w:tab w:val="left" w:pos="426"/>
              </w:tabs>
              <w:autoSpaceDE/>
              <w:autoSpaceDN/>
              <w:jc w:val="center"/>
              <w:rPr>
                <w:b/>
                <w:bCs/>
                <w:sz w:val="23"/>
                <w:szCs w:val="23"/>
              </w:rPr>
            </w:pPr>
            <w:r w:rsidRPr="00776D65">
              <w:rPr>
                <w:b/>
                <w:bCs/>
                <w:sz w:val="23"/>
                <w:szCs w:val="23"/>
              </w:rPr>
              <w:t>OUTPUT</w:t>
            </w:r>
          </w:p>
        </w:tc>
        <w:tc>
          <w:tcPr>
            <w:tcW w:w="852" w:type="pct"/>
            <w:hideMark/>
          </w:tcPr>
          <w:p w:rsidR="002321A9" w:rsidRPr="00776D65" w:rsidRDefault="002321A9" w:rsidP="0038474A">
            <w:pPr>
              <w:widowControl/>
              <w:tabs>
                <w:tab w:val="left" w:pos="426"/>
              </w:tabs>
              <w:autoSpaceDE/>
              <w:autoSpaceDN/>
              <w:jc w:val="center"/>
              <w:rPr>
                <w:b/>
                <w:bCs/>
                <w:sz w:val="23"/>
                <w:szCs w:val="23"/>
              </w:rPr>
            </w:pPr>
            <w:r w:rsidRPr="00776D65">
              <w:rPr>
                <w:b/>
                <w:bCs/>
                <w:sz w:val="23"/>
                <w:szCs w:val="23"/>
              </w:rPr>
              <w:t>ACTIVITIES</w:t>
            </w:r>
          </w:p>
        </w:tc>
        <w:tc>
          <w:tcPr>
            <w:tcW w:w="695" w:type="pct"/>
            <w:hideMark/>
          </w:tcPr>
          <w:p w:rsidR="002321A9" w:rsidRPr="00776D65" w:rsidRDefault="002321A9" w:rsidP="0038474A">
            <w:pPr>
              <w:widowControl/>
              <w:tabs>
                <w:tab w:val="left" w:pos="426"/>
              </w:tabs>
              <w:autoSpaceDE/>
              <w:autoSpaceDN/>
              <w:jc w:val="center"/>
              <w:rPr>
                <w:b/>
                <w:bCs/>
                <w:sz w:val="23"/>
                <w:szCs w:val="23"/>
              </w:rPr>
            </w:pPr>
            <w:r w:rsidRPr="00776D65">
              <w:rPr>
                <w:b/>
                <w:bCs/>
                <w:sz w:val="23"/>
                <w:szCs w:val="23"/>
              </w:rPr>
              <w:t>PROJECT MONTH</w:t>
            </w:r>
          </w:p>
        </w:tc>
        <w:tc>
          <w:tcPr>
            <w:tcW w:w="870" w:type="pct"/>
            <w:hideMark/>
          </w:tcPr>
          <w:p w:rsidR="002321A9" w:rsidRPr="00776D65" w:rsidRDefault="002321A9" w:rsidP="0038474A">
            <w:pPr>
              <w:widowControl/>
              <w:tabs>
                <w:tab w:val="left" w:pos="426"/>
              </w:tabs>
              <w:autoSpaceDE/>
              <w:autoSpaceDN/>
              <w:jc w:val="center"/>
              <w:rPr>
                <w:b/>
                <w:bCs/>
                <w:sz w:val="23"/>
                <w:szCs w:val="23"/>
              </w:rPr>
            </w:pPr>
            <w:r w:rsidRPr="00776D65">
              <w:rPr>
                <w:b/>
                <w:bCs/>
                <w:sz w:val="23"/>
                <w:szCs w:val="23"/>
              </w:rPr>
              <w:t>RESOURCES NEEDED</w:t>
            </w:r>
          </w:p>
        </w:tc>
        <w:tc>
          <w:tcPr>
            <w:tcW w:w="978" w:type="pct"/>
            <w:hideMark/>
          </w:tcPr>
          <w:p w:rsidR="002321A9" w:rsidRPr="00776D65" w:rsidRDefault="002321A9" w:rsidP="0038474A">
            <w:pPr>
              <w:widowControl/>
              <w:tabs>
                <w:tab w:val="left" w:pos="426"/>
              </w:tabs>
              <w:autoSpaceDE/>
              <w:autoSpaceDN/>
              <w:jc w:val="center"/>
              <w:rPr>
                <w:b/>
                <w:bCs/>
                <w:sz w:val="23"/>
                <w:szCs w:val="23"/>
              </w:rPr>
            </w:pPr>
            <w:r w:rsidRPr="00776D65">
              <w:rPr>
                <w:b/>
                <w:bCs/>
                <w:sz w:val="23"/>
                <w:szCs w:val="23"/>
              </w:rPr>
              <w:t>RESPONSIBLE PERSON</w:t>
            </w:r>
          </w:p>
        </w:tc>
      </w:tr>
      <w:tr w:rsidR="002321A9" w:rsidRPr="00776D65" w:rsidTr="0038474A">
        <w:trPr>
          <w:trHeight w:val="116"/>
        </w:trPr>
        <w:tc>
          <w:tcPr>
            <w:tcW w:w="896" w:type="pct"/>
            <w:hideMark/>
          </w:tcPr>
          <w:p w:rsidR="002321A9" w:rsidRPr="00776D65" w:rsidRDefault="00723CE8" w:rsidP="0038474A">
            <w:pPr>
              <w:widowControl/>
              <w:tabs>
                <w:tab w:val="left" w:pos="426"/>
              </w:tabs>
              <w:autoSpaceDE/>
              <w:autoSpaceDN/>
              <w:rPr>
                <w:sz w:val="23"/>
                <w:szCs w:val="23"/>
              </w:rPr>
            </w:pPr>
            <w:r w:rsidRPr="00776D65">
              <w:rPr>
                <w:b/>
                <w:bCs/>
                <w:sz w:val="23"/>
                <w:szCs w:val="23"/>
              </w:rPr>
              <w:t>Objective 1</w:t>
            </w:r>
            <w:r w:rsidR="002321A9" w:rsidRPr="00776D65">
              <w:rPr>
                <w:b/>
                <w:bCs/>
                <w:sz w:val="23"/>
                <w:szCs w:val="23"/>
              </w:rPr>
              <w:t>:</w:t>
            </w:r>
            <w:r w:rsidR="002321A9" w:rsidRPr="00776D65">
              <w:rPr>
                <w:sz w:val="23"/>
                <w:szCs w:val="23"/>
              </w:rPr>
              <w:t xml:space="preserve"> To prepare an office for food spice </w:t>
            </w:r>
            <w:r w:rsidR="00AE569E" w:rsidRPr="00776D65">
              <w:rPr>
                <w:sz w:val="23"/>
                <w:szCs w:val="23"/>
              </w:rPr>
              <w:t>processing</w:t>
            </w:r>
            <w:r w:rsidR="002321A9" w:rsidRPr="00776D65">
              <w:rPr>
                <w:sz w:val="23"/>
                <w:szCs w:val="23"/>
              </w:rPr>
              <w:t xml:space="preserve"> and packaging by 5 women through renting by July, 2024.</w:t>
            </w:r>
          </w:p>
        </w:tc>
        <w:tc>
          <w:tcPr>
            <w:tcW w:w="708" w:type="pct"/>
            <w:hideMark/>
          </w:tcPr>
          <w:p w:rsidR="002321A9" w:rsidRPr="00776D65" w:rsidRDefault="002321A9" w:rsidP="0038474A">
            <w:pPr>
              <w:widowControl/>
              <w:tabs>
                <w:tab w:val="left" w:pos="426"/>
              </w:tabs>
              <w:autoSpaceDE/>
              <w:autoSpaceDN/>
              <w:rPr>
                <w:sz w:val="23"/>
                <w:szCs w:val="23"/>
              </w:rPr>
            </w:pPr>
            <w:r w:rsidRPr="00776D65">
              <w:rPr>
                <w:b/>
                <w:bCs/>
                <w:sz w:val="23"/>
                <w:szCs w:val="23"/>
              </w:rPr>
              <w:t>Output 1:</w:t>
            </w:r>
            <w:r w:rsidRPr="00776D65">
              <w:rPr>
                <w:sz w:val="23"/>
                <w:szCs w:val="23"/>
              </w:rPr>
              <w:t xml:space="preserve"> Office space rented and set up.</w:t>
            </w:r>
          </w:p>
        </w:tc>
        <w:tc>
          <w:tcPr>
            <w:tcW w:w="852" w:type="pct"/>
            <w:hideMark/>
          </w:tcPr>
          <w:p w:rsidR="002321A9" w:rsidRPr="00776D65" w:rsidRDefault="002321A9" w:rsidP="0038474A">
            <w:pPr>
              <w:widowControl/>
              <w:tabs>
                <w:tab w:val="left" w:pos="426"/>
              </w:tabs>
              <w:autoSpaceDE/>
              <w:autoSpaceDN/>
              <w:rPr>
                <w:sz w:val="23"/>
                <w:szCs w:val="23"/>
              </w:rPr>
            </w:pPr>
            <w:r w:rsidRPr="00776D65">
              <w:rPr>
                <w:sz w:val="23"/>
                <w:szCs w:val="23"/>
              </w:rPr>
              <w:t>Activity 1: Identify and inspect potential rental spaces.</w:t>
            </w:r>
            <w:r w:rsidRPr="00776D65">
              <w:rPr>
                <w:sz w:val="23"/>
                <w:szCs w:val="23"/>
              </w:rPr>
              <w:br/>
              <w:t>Activity 2: Negotiate lease terms and finalize rental.</w:t>
            </w:r>
            <w:r w:rsidRPr="00776D65">
              <w:rPr>
                <w:sz w:val="23"/>
                <w:szCs w:val="23"/>
              </w:rPr>
              <w:br/>
              <w:t>Activity 3: Set up office with necessary equipment.</w:t>
            </w:r>
          </w:p>
        </w:tc>
        <w:tc>
          <w:tcPr>
            <w:tcW w:w="695" w:type="pct"/>
            <w:hideMark/>
          </w:tcPr>
          <w:p w:rsidR="002321A9" w:rsidRPr="00776D65" w:rsidRDefault="00023D35" w:rsidP="0038474A">
            <w:pPr>
              <w:widowControl/>
              <w:tabs>
                <w:tab w:val="left" w:pos="426"/>
              </w:tabs>
              <w:autoSpaceDE/>
              <w:autoSpaceDN/>
              <w:rPr>
                <w:sz w:val="23"/>
                <w:szCs w:val="23"/>
              </w:rPr>
            </w:pPr>
            <w:r w:rsidRPr="00776D65">
              <w:rPr>
                <w:sz w:val="23"/>
                <w:szCs w:val="23"/>
              </w:rPr>
              <w:t>JUNE</w:t>
            </w:r>
          </w:p>
        </w:tc>
        <w:tc>
          <w:tcPr>
            <w:tcW w:w="870" w:type="pct"/>
            <w:hideMark/>
          </w:tcPr>
          <w:p w:rsidR="002321A9" w:rsidRPr="00776D65" w:rsidRDefault="002321A9" w:rsidP="0038474A">
            <w:pPr>
              <w:widowControl/>
              <w:tabs>
                <w:tab w:val="left" w:pos="426"/>
              </w:tabs>
              <w:autoSpaceDE/>
              <w:autoSpaceDN/>
              <w:rPr>
                <w:sz w:val="23"/>
                <w:szCs w:val="23"/>
              </w:rPr>
            </w:pPr>
            <w:r w:rsidRPr="00776D65">
              <w:rPr>
                <w:sz w:val="23"/>
                <w:szCs w:val="23"/>
              </w:rPr>
              <w:t>Financial resource for rent</w:t>
            </w:r>
            <w:r w:rsidRPr="00776D65">
              <w:rPr>
                <w:sz w:val="23"/>
                <w:szCs w:val="23"/>
              </w:rPr>
              <w:br/>
              <w:t>Physical resources for office setup</w:t>
            </w:r>
          </w:p>
        </w:tc>
        <w:tc>
          <w:tcPr>
            <w:tcW w:w="978" w:type="pct"/>
            <w:hideMark/>
          </w:tcPr>
          <w:p w:rsidR="002321A9" w:rsidRPr="00776D65" w:rsidRDefault="002321A9" w:rsidP="0038474A">
            <w:pPr>
              <w:widowControl/>
              <w:tabs>
                <w:tab w:val="left" w:pos="426"/>
              </w:tabs>
              <w:autoSpaceDE/>
              <w:autoSpaceDN/>
              <w:rPr>
                <w:sz w:val="23"/>
                <w:szCs w:val="23"/>
              </w:rPr>
            </w:pPr>
            <w:r w:rsidRPr="00776D65">
              <w:rPr>
                <w:sz w:val="23"/>
                <w:szCs w:val="23"/>
              </w:rPr>
              <w:t>Women group</w:t>
            </w:r>
            <w:r w:rsidRPr="00776D65">
              <w:rPr>
                <w:sz w:val="23"/>
                <w:szCs w:val="23"/>
              </w:rPr>
              <w:br/>
              <w:t>MCED student</w:t>
            </w:r>
          </w:p>
        </w:tc>
      </w:tr>
      <w:tr w:rsidR="00023D35" w:rsidRPr="00776D65" w:rsidTr="0038474A">
        <w:trPr>
          <w:trHeight w:val="116"/>
        </w:trPr>
        <w:tc>
          <w:tcPr>
            <w:tcW w:w="896" w:type="pct"/>
            <w:hideMark/>
          </w:tcPr>
          <w:p w:rsidR="002321A9" w:rsidRPr="00776D65" w:rsidRDefault="002321A9" w:rsidP="0038474A">
            <w:pPr>
              <w:widowControl/>
              <w:tabs>
                <w:tab w:val="left" w:pos="426"/>
              </w:tabs>
              <w:autoSpaceDE/>
              <w:autoSpaceDN/>
              <w:rPr>
                <w:sz w:val="23"/>
                <w:szCs w:val="23"/>
              </w:rPr>
            </w:pPr>
          </w:p>
        </w:tc>
        <w:tc>
          <w:tcPr>
            <w:tcW w:w="708" w:type="pct"/>
            <w:shd w:val="clear" w:color="auto" w:fill="auto"/>
            <w:hideMark/>
          </w:tcPr>
          <w:p w:rsidR="002321A9" w:rsidRPr="00776D65" w:rsidRDefault="002321A9" w:rsidP="0038474A">
            <w:pPr>
              <w:widowControl/>
              <w:tabs>
                <w:tab w:val="left" w:pos="426"/>
              </w:tabs>
              <w:autoSpaceDE/>
              <w:autoSpaceDN/>
              <w:rPr>
                <w:sz w:val="23"/>
                <w:szCs w:val="23"/>
              </w:rPr>
            </w:pPr>
          </w:p>
        </w:tc>
        <w:tc>
          <w:tcPr>
            <w:tcW w:w="852" w:type="pct"/>
            <w:shd w:val="clear" w:color="auto" w:fill="auto"/>
            <w:hideMark/>
          </w:tcPr>
          <w:p w:rsidR="002321A9" w:rsidRPr="00776D65" w:rsidRDefault="002321A9" w:rsidP="0038474A">
            <w:pPr>
              <w:widowControl/>
              <w:tabs>
                <w:tab w:val="left" w:pos="426"/>
              </w:tabs>
              <w:autoSpaceDE/>
              <w:autoSpaceDN/>
              <w:rPr>
                <w:sz w:val="23"/>
                <w:szCs w:val="23"/>
              </w:rPr>
            </w:pPr>
          </w:p>
        </w:tc>
        <w:tc>
          <w:tcPr>
            <w:tcW w:w="695" w:type="pct"/>
            <w:shd w:val="clear" w:color="auto" w:fill="7F7F7F" w:themeFill="text1" w:themeFillTint="80"/>
            <w:hideMark/>
          </w:tcPr>
          <w:p w:rsidR="002321A9" w:rsidRPr="00776D65" w:rsidRDefault="002321A9" w:rsidP="0038474A">
            <w:pPr>
              <w:widowControl/>
              <w:tabs>
                <w:tab w:val="left" w:pos="426"/>
              </w:tabs>
              <w:autoSpaceDE/>
              <w:autoSpaceDN/>
              <w:rPr>
                <w:sz w:val="23"/>
                <w:szCs w:val="23"/>
              </w:rPr>
            </w:pPr>
          </w:p>
        </w:tc>
        <w:tc>
          <w:tcPr>
            <w:tcW w:w="870" w:type="pct"/>
            <w:hideMark/>
          </w:tcPr>
          <w:p w:rsidR="002321A9" w:rsidRPr="00776D65" w:rsidRDefault="00023D35" w:rsidP="0038474A">
            <w:pPr>
              <w:widowControl/>
              <w:tabs>
                <w:tab w:val="left" w:pos="426"/>
              </w:tabs>
              <w:autoSpaceDE/>
              <w:autoSpaceDN/>
              <w:rPr>
                <w:sz w:val="23"/>
                <w:szCs w:val="23"/>
              </w:rPr>
            </w:pPr>
            <w:r w:rsidRPr="00776D65">
              <w:rPr>
                <w:sz w:val="23"/>
                <w:szCs w:val="23"/>
              </w:rPr>
              <w:t>Buildings</w:t>
            </w:r>
          </w:p>
        </w:tc>
        <w:tc>
          <w:tcPr>
            <w:tcW w:w="978" w:type="pct"/>
            <w:hideMark/>
          </w:tcPr>
          <w:p w:rsidR="002321A9" w:rsidRPr="00776D65" w:rsidRDefault="005A26E2" w:rsidP="0038474A">
            <w:pPr>
              <w:widowControl/>
              <w:tabs>
                <w:tab w:val="left" w:pos="426"/>
              </w:tabs>
              <w:autoSpaceDE/>
              <w:autoSpaceDN/>
              <w:rPr>
                <w:sz w:val="23"/>
                <w:szCs w:val="23"/>
              </w:rPr>
            </w:pPr>
            <w:r w:rsidRPr="00776D65">
              <w:rPr>
                <w:sz w:val="23"/>
                <w:szCs w:val="23"/>
              </w:rPr>
              <w:t>CDO</w:t>
            </w:r>
            <w:r w:rsidR="002321A9" w:rsidRPr="00776D65">
              <w:rPr>
                <w:sz w:val="23"/>
                <w:szCs w:val="23"/>
              </w:rPr>
              <w:br/>
            </w:r>
            <w:proofErr w:type="spellStart"/>
            <w:r w:rsidR="002321A9" w:rsidRPr="00776D65">
              <w:rPr>
                <w:sz w:val="23"/>
                <w:szCs w:val="23"/>
              </w:rPr>
              <w:t>CDO</w:t>
            </w:r>
            <w:proofErr w:type="spellEnd"/>
          </w:p>
        </w:tc>
      </w:tr>
      <w:tr w:rsidR="00023D35" w:rsidRPr="00776D65" w:rsidTr="0038474A">
        <w:trPr>
          <w:trHeight w:val="116"/>
        </w:trPr>
        <w:tc>
          <w:tcPr>
            <w:tcW w:w="896" w:type="pct"/>
            <w:hideMark/>
          </w:tcPr>
          <w:p w:rsidR="002321A9" w:rsidRPr="00776D65" w:rsidRDefault="002321A9" w:rsidP="0038474A">
            <w:pPr>
              <w:widowControl/>
              <w:tabs>
                <w:tab w:val="left" w:pos="426"/>
              </w:tabs>
              <w:autoSpaceDE/>
              <w:autoSpaceDN/>
              <w:rPr>
                <w:sz w:val="23"/>
                <w:szCs w:val="23"/>
              </w:rPr>
            </w:pPr>
          </w:p>
        </w:tc>
        <w:tc>
          <w:tcPr>
            <w:tcW w:w="708"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852"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695" w:type="pct"/>
            <w:shd w:val="clear" w:color="auto" w:fill="7F7F7F" w:themeFill="text1" w:themeFillTint="80"/>
            <w:hideMark/>
          </w:tcPr>
          <w:p w:rsidR="002321A9" w:rsidRPr="00776D65" w:rsidRDefault="002321A9" w:rsidP="0038474A">
            <w:pPr>
              <w:widowControl/>
              <w:tabs>
                <w:tab w:val="left" w:pos="426"/>
              </w:tabs>
              <w:autoSpaceDE/>
              <w:autoSpaceDN/>
              <w:rPr>
                <w:sz w:val="23"/>
                <w:szCs w:val="23"/>
              </w:rPr>
            </w:pPr>
          </w:p>
        </w:tc>
        <w:tc>
          <w:tcPr>
            <w:tcW w:w="870" w:type="pct"/>
            <w:hideMark/>
          </w:tcPr>
          <w:p w:rsidR="002321A9" w:rsidRPr="00776D65" w:rsidRDefault="002321A9" w:rsidP="0038474A">
            <w:pPr>
              <w:widowControl/>
              <w:tabs>
                <w:tab w:val="left" w:pos="426"/>
              </w:tabs>
              <w:autoSpaceDE/>
              <w:autoSpaceDN/>
              <w:rPr>
                <w:sz w:val="23"/>
                <w:szCs w:val="23"/>
              </w:rPr>
            </w:pPr>
          </w:p>
        </w:tc>
        <w:tc>
          <w:tcPr>
            <w:tcW w:w="978" w:type="pct"/>
            <w:hideMark/>
          </w:tcPr>
          <w:p w:rsidR="002321A9" w:rsidRPr="00776D65" w:rsidRDefault="002321A9" w:rsidP="0038474A">
            <w:pPr>
              <w:widowControl/>
              <w:tabs>
                <w:tab w:val="left" w:pos="426"/>
              </w:tabs>
              <w:autoSpaceDE/>
              <w:autoSpaceDN/>
              <w:rPr>
                <w:sz w:val="23"/>
                <w:szCs w:val="23"/>
              </w:rPr>
            </w:pPr>
            <w:r w:rsidRPr="00776D65">
              <w:rPr>
                <w:sz w:val="23"/>
                <w:szCs w:val="23"/>
              </w:rPr>
              <w:t>Women group</w:t>
            </w:r>
            <w:r w:rsidRPr="00776D65">
              <w:rPr>
                <w:sz w:val="23"/>
                <w:szCs w:val="23"/>
              </w:rPr>
              <w:br/>
              <w:t>MCED student</w:t>
            </w:r>
          </w:p>
        </w:tc>
      </w:tr>
      <w:tr w:rsidR="00023D35" w:rsidRPr="00776D65" w:rsidTr="0038474A">
        <w:trPr>
          <w:trHeight w:val="116"/>
        </w:trPr>
        <w:tc>
          <w:tcPr>
            <w:tcW w:w="896" w:type="pct"/>
            <w:hideMark/>
          </w:tcPr>
          <w:p w:rsidR="002321A9" w:rsidRPr="00776D65" w:rsidRDefault="002321A9" w:rsidP="0038474A">
            <w:pPr>
              <w:widowControl/>
              <w:tabs>
                <w:tab w:val="left" w:pos="426"/>
              </w:tabs>
              <w:autoSpaceDE/>
              <w:autoSpaceDN/>
              <w:rPr>
                <w:sz w:val="23"/>
                <w:szCs w:val="23"/>
              </w:rPr>
            </w:pPr>
          </w:p>
        </w:tc>
        <w:tc>
          <w:tcPr>
            <w:tcW w:w="708"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852" w:type="pct"/>
            <w:shd w:val="clear" w:color="auto" w:fill="auto"/>
            <w:hideMark/>
          </w:tcPr>
          <w:p w:rsidR="002321A9" w:rsidRPr="00776D65" w:rsidRDefault="002321A9" w:rsidP="0038474A">
            <w:pPr>
              <w:widowControl/>
              <w:tabs>
                <w:tab w:val="left" w:pos="426"/>
              </w:tabs>
              <w:autoSpaceDE/>
              <w:autoSpaceDN/>
              <w:rPr>
                <w:sz w:val="23"/>
                <w:szCs w:val="23"/>
              </w:rPr>
            </w:pPr>
          </w:p>
        </w:tc>
        <w:tc>
          <w:tcPr>
            <w:tcW w:w="695" w:type="pct"/>
            <w:shd w:val="clear" w:color="auto" w:fill="7F7F7F" w:themeFill="text1" w:themeFillTint="80"/>
            <w:hideMark/>
          </w:tcPr>
          <w:p w:rsidR="002321A9" w:rsidRPr="00776D65" w:rsidRDefault="002321A9" w:rsidP="0038474A">
            <w:pPr>
              <w:widowControl/>
              <w:tabs>
                <w:tab w:val="left" w:pos="426"/>
              </w:tabs>
              <w:autoSpaceDE/>
              <w:autoSpaceDN/>
              <w:rPr>
                <w:sz w:val="23"/>
                <w:szCs w:val="23"/>
              </w:rPr>
            </w:pPr>
          </w:p>
        </w:tc>
        <w:tc>
          <w:tcPr>
            <w:tcW w:w="870" w:type="pct"/>
            <w:hideMark/>
          </w:tcPr>
          <w:p w:rsidR="002321A9" w:rsidRPr="00776D65" w:rsidRDefault="002321A9" w:rsidP="0038474A">
            <w:pPr>
              <w:widowControl/>
              <w:tabs>
                <w:tab w:val="left" w:pos="426"/>
              </w:tabs>
              <w:autoSpaceDE/>
              <w:autoSpaceDN/>
              <w:rPr>
                <w:sz w:val="23"/>
                <w:szCs w:val="23"/>
              </w:rPr>
            </w:pPr>
          </w:p>
        </w:tc>
        <w:tc>
          <w:tcPr>
            <w:tcW w:w="978" w:type="pct"/>
            <w:hideMark/>
          </w:tcPr>
          <w:p w:rsidR="002321A9" w:rsidRPr="00776D65" w:rsidRDefault="005A26E2" w:rsidP="0038474A">
            <w:pPr>
              <w:widowControl/>
              <w:tabs>
                <w:tab w:val="left" w:pos="426"/>
              </w:tabs>
              <w:autoSpaceDE/>
              <w:autoSpaceDN/>
              <w:rPr>
                <w:sz w:val="23"/>
                <w:szCs w:val="23"/>
              </w:rPr>
            </w:pPr>
            <w:r w:rsidRPr="00776D65">
              <w:rPr>
                <w:sz w:val="23"/>
                <w:szCs w:val="23"/>
              </w:rPr>
              <w:t>CDO</w:t>
            </w:r>
            <w:r w:rsidR="002321A9" w:rsidRPr="00776D65">
              <w:rPr>
                <w:sz w:val="23"/>
                <w:szCs w:val="23"/>
              </w:rPr>
              <w:br/>
            </w:r>
            <w:proofErr w:type="spellStart"/>
            <w:r w:rsidR="002321A9" w:rsidRPr="00776D65">
              <w:rPr>
                <w:sz w:val="23"/>
                <w:szCs w:val="23"/>
              </w:rPr>
              <w:t>CDO</w:t>
            </w:r>
            <w:proofErr w:type="spellEnd"/>
          </w:p>
        </w:tc>
      </w:tr>
      <w:tr w:rsidR="0033477F" w:rsidRPr="00776D65" w:rsidTr="0038474A">
        <w:trPr>
          <w:trHeight w:val="116"/>
        </w:trPr>
        <w:tc>
          <w:tcPr>
            <w:tcW w:w="896" w:type="pct"/>
            <w:hideMark/>
          </w:tcPr>
          <w:p w:rsidR="002321A9" w:rsidRPr="00776D65" w:rsidRDefault="00723CE8" w:rsidP="0038474A">
            <w:pPr>
              <w:widowControl/>
              <w:tabs>
                <w:tab w:val="left" w:pos="426"/>
              </w:tabs>
              <w:autoSpaceDE/>
              <w:autoSpaceDN/>
              <w:rPr>
                <w:sz w:val="23"/>
                <w:szCs w:val="23"/>
              </w:rPr>
            </w:pPr>
            <w:r w:rsidRPr="00776D65">
              <w:rPr>
                <w:b/>
                <w:bCs/>
                <w:sz w:val="23"/>
                <w:szCs w:val="23"/>
              </w:rPr>
              <w:t>Objective 2</w:t>
            </w:r>
            <w:r w:rsidR="002321A9" w:rsidRPr="00776D65">
              <w:rPr>
                <w:b/>
                <w:bCs/>
                <w:sz w:val="23"/>
                <w:szCs w:val="23"/>
              </w:rPr>
              <w:t>:</w:t>
            </w:r>
            <w:r w:rsidR="002321A9" w:rsidRPr="00776D65">
              <w:rPr>
                <w:sz w:val="23"/>
                <w:szCs w:val="23"/>
              </w:rPr>
              <w:t xml:space="preserve"> To train five members of TUPENDANE women group on food spice </w:t>
            </w:r>
            <w:r w:rsidR="00AE569E" w:rsidRPr="00776D65">
              <w:rPr>
                <w:sz w:val="23"/>
                <w:szCs w:val="23"/>
              </w:rPr>
              <w:t>processing</w:t>
            </w:r>
            <w:r w:rsidR="002321A9" w:rsidRPr="00776D65">
              <w:rPr>
                <w:sz w:val="23"/>
                <w:szCs w:val="23"/>
              </w:rPr>
              <w:t xml:space="preserve"> and packaging through workshop by August, 2024.</w:t>
            </w:r>
          </w:p>
        </w:tc>
        <w:tc>
          <w:tcPr>
            <w:tcW w:w="708" w:type="pct"/>
            <w:shd w:val="clear" w:color="auto" w:fill="FFFFFF" w:themeFill="background1"/>
            <w:hideMark/>
          </w:tcPr>
          <w:p w:rsidR="002321A9" w:rsidRPr="00776D65" w:rsidRDefault="002321A9" w:rsidP="0038474A">
            <w:pPr>
              <w:widowControl/>
              <w:tabs>
                <w:tab w:val="left" w:pos="426"/>
              </w:tabs>
              <w:autoSpaceDE/>
              <w:autoSpaceDN/>
              <w:rPr>
                <w:sz w:val="23"/>
                <w:szCs w:val="23"/>
              </w:rPr>
            </w:pPr>
            <w:r w:rsidRPr="00776D65">
              <w:rPr>
                <w:b/>
                <w:bCs/>
                <w:sz w:val="23"/>
                <w:szCs w:val="23"/>
              </w:rPr>
              <w:t>Output 1:</w:t>
            </w:r>
            <w:r w:rsidRPr="00776D65">
              <w:rPr>
                <w:sz w:val="23"/>
                <w:szCs w:val="23"/>
              </w:rPr>
              <w:t xml:space="preserve"> Five members trained.</w:t>
            </w:r>
          </w:p>
        </w:tc>
        <w:tc>
          <w:tcPr>
            <w:tcW w:w="852" w:type="pct"/>
            <w:shd w:val="clear" w:color="auto" w:fill="FFFFFF" w:themeFill="background1"/>
            <w:hideMark/>
          </w:tcPr>
          <w:p w:rsidR="002321A9" w:rsidRPr="00776D65" w:rsidRDefault="002321A9" w:rsidP="0038474A">
            <w:pPr>
              <w:widowControl/>
              <w:tabs>
                <w:tab w:val="left" w:pos="426"/>
              </w:tabs>
              <w:autoSpaceDE/>
              <w:autoSpaceDN/>
              <w:rPr>
                <w:sz w:val="23"/>
                <w:szCs w:val="23"/>
              </w:rPr>
            </w:pPr>
            <w:r w:rsidRPr="00776D65">
              <w:rPr>
                <w:sz w:val="23"/>
                <w:szCs w:val="23"/>
              </w:rPr>
              <w:t>Activity 1: Organize and schedule workshops.</w:t>
            </w:r>
            <w:r w:rsidRPr="00776D65">
              <w:rPr>
                <w:sz w:val="23"/>
                <w:szCs w:val="23"/>
              </w:rPr>
              <w:br/>
              <w:t>Activity 2: Develop training materials and curriculum.</w:t>
            </w:r>
            <w:r w:rsidRPr="00776D65">
              <w:rPr>
                <w:sz w:val="23"/>
                <w:szCs w:val="23"/>
              </w:rPr>
              <w:br/>
              <w:t xml:space="preserve">Activity 3: Conduct workshops on </w:t>
            </w:r>
            <w:r w:rsidR="00AE569E" w:rsidRPr="00776D65">
              <w:rPr>
                <w:sz w:val="23"/>
                <w:szCs w:val="23"/>
              </w:rPr>
              <w:t>processing</w:t>
            </w:r>
            <w:r w:rsidRPr="00776D65">
              <w:rPr>
                <w:sz w:val="23"/>
                <w:szCs w:val="23"/>
              </w:rPr>
              <w:t xml:space="preserve"> and packaging techniques.</w:t>
            </w:r>
          </w:p>
        </w:tc>
        <w:tc>
          <w:tcPr>
            <w:tcW w:w="695" w:type="pct"/>
            <w:hideMark/>
          </w:tcPr>
          <w:p w:rsidR="002321A9" w:rsidRPr="00776D65" w:rsidRDefault="00023D35" w:rsidP="0038474A">
            <w:pPr>
              <w:widowControl/>
              <w:tabs>
                <w:tab w:val="left" w:pos="426"/>
              </w:tabs>
              <w:autoSpaceDE/>
              <w:autoSpaceDN/>
              <w:rPr>
                <w:sz w:val="23"/>
                <w:szCs w:val="23"/>
              </w:rPr>
            </w:pPr>
            <w:r w:rsidRPr="00776D65">
              <w:rPr>
                <w:sz w:val="23"/>
                <w:szCs w:val="23"/>
              </w:rPr>
              <w:t>A</w:t>
            </w:r>
            <w:r w:rsidR="00723CE8" w:rsidRPr="00776D65">
              <w:rPr>
                <w:sz w:val="23"/>
                <w:szCs w:val="23"/>
              </w:rPr>
              <w:t>ugust</w:t>
            </w:r>
          </w:p>
        </w:tc>
        <w:tc>
          <w:tcPr>
            <w:tcW w:w="870" w:type="pct"/>
            <w:hideMark/>
          </w:tcPr>
          <w:p w:rsidR="002321A9" w:rsidRPr="00776D65" w:rsidRDefault="00023D35" w:rsidP="0038474A">
            <w:pPr>
              <w:widowControl/>
              <w:tabs>
                <w:tab w:val="left" w:pos="426"/>
              </w:tabs>
              <w:autoSpaceDE/>
              <w:autoSpaceDN/>
              <w:rPr>
                <w:sz w:val="23"/>
                <w:szCs w:val="23"/>
              </w:rPr>
            </w:pPr>
            <w:r w:rsidRPr="00776D65">
              <w:rPr>
                <w:sz w:val="23"/>
                <w:szCs w:val="23"/>
              </w:rPr>
              <w:t>Financial resource</w:t>
            </w:r>
            <w:proofErr w:type="gramStart"/>
            <w:r w:rsidRPr="00776D65">
              <w:rPr>
                <w:sz w:val="23"/>
                <w:szCs w:val="23"/>
              </w:rPr>
              <w:t>,</w:t>
            </w:r>
            <w:proofErr w:type="gramEnd"/>
            <w:r w:rsidR="002321A9" w:rsidRPr="00776D65">
              <w:rPr>
                <w:sz w:val="23"/>
                <w:szCs w:val="23"/>
              </w:rPr>
              <w:br/>
              <w:t>Technical resources for training</w:t>
            </w:r>
            <w:r w:rsidRPr="00776D65">
              <w:rPr>
                <w:sz w:val="23"/>
                <w:szCs w:val="23"/>
              </w:rPr>
              <w:t>.</w:t>
            </w:r>
          </w:p>
        </w:tc>
        <w:tc>
          <w:tcPr>
            <w:tcW w:w="978" w:type="pct"/>
            <w:hideMark/>
          </w:tcPr>
          <w:p w:rsidR="002321A9" w:rsidRPr="00776D65" w:rsidRDefault="002321A9" w:rsidP="0038474A">
            <w:pPr>
              <w:widowControl/>
              <w:tabs>
                <w:tab w:val="left" w:pos="426"/>
              </w:tabs>
              <w:autoSpaceDE/>
              <w:autoSpaceDN/>
              <w:rPr>
                <w:sz w:val="23"/>
                <w:szCs w:val="23"/>
              </w:rPr>
            </w:pPr>
            <w:r w:rsidRPr="00776D65">
              <w:rPr>
                <w:sz w:val="23"/>
                <w:szCs w:val="23"/>
              </w:rPr>
              <w:t>MCED student</w:t>
            </w:r>
            <w:r w:rsidRPr="00776D65">
              <w:rPr>
                <w:sz w:val="23"/>
                <w:szCs w:val="23"/>
              </w:rPr>
              <w:br/>
              <w:t>Women group</w:t>
            </w:r>
          </w:p>
        </w:tc>
      </w:tr>
      <w:tr w:rsidR="00023D35" w:rsidRPr="00776D65" w:rsidTr="0038474A">
        <w:trPr>
          <w:trHeight w:val="116"/>
        </w:trPr>
        <w:tc>
          <w:tcPr>
            <w:tcW w:w="896" w:type="pct"/>
            <w:hideMark/>
          </w:tcPr>
          <w:p w:rsidR="002321A9" w:rsidRPr="00776D65" w:rsidRDefault="002321A9" w:rsidP="0038474A">
            <w:pPr>
              <w:widowControl/>
              <w:tabs>
                <w:tab w:val="left" w:pos="426"/>
              </w:tabs>
              <w:autoSpaceDE/>
              <w:autoSpaceDN/>
              <w:rPr>
                <w:sz w:val="23"/>
                <w:szCs w:val="23"/>
              </w:rPr>
            </w:pPr>
          </w:p>
        </w:tc>
        <w:tc>
          <w:tcPr>
            <w:tcW w:w="708"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852"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695" w:type="pct"/>
            <w:shd w:val="clear" w:color="auto" w:fill="7F7F7F" w:themeFill="text1" w:themeFillTint="80"/>
            <w:hideMark/>
          </w:tcPr>
          <w:p w:rsidR="002321A9" w:rsidRPr="00776D65" w:rsidRDefault="002321A9" w:rsidP="0038474A">
            <w:pPr>
              <w:widowControl/>
              <w:tabs>
                <w:tab w:val="left" w:pos="426"/>
              </w:tabs>
              <w:autoSpaceDE/>
              <w:autoSpaceDN/>
              <w:rPr>
                <w:sz w:val="23"/>
                <w:szCs w:val="23"/>
              </w:rPr>
            </w:pPr>
          </w:p>
        </w:tc>
        <w:tc>
          <w:tcPr>
            <w:tcW w:w="870" w:type="pct"/>
            <w:hideMark/>
          </w:tcPr>
          <w:p w:rsidR="002321A9" w:rsidRPr="00776D65" w:rsidRDefault="002321A9" w:rsidP="0038474A">
            <w:pPr>
              <w:widowControl/>
              <w:tabs>
                <w:tab w:val="left" w:pos="426"/>
              </w:tabs>
              <w:autoSpaceDE/>
              <w:autoSpaceDN/>
              <w:rPr>
                <w:sz w:val="23"/>
                <w:szCs w:val="23"/>
              </w:rPr>
            </w:pPr>
            <w:r w:rsidRPr="00776D65">
              <w:rPr>
                <w:sz w:val="23"/>
                <w:szCs w:val="23"/>
              </w:rPr>
              <w:t>Human resource for training</w:t>
            </w:r>
            <w:r w:rsidRPr="00776D65">
              <w:rPr>
                <w:sz w:val="23"/>
                <w:szCs w:val="23"/>
              </w:rPr>
              <w:br/>
            </w:r>
            <w:r w:rsidRPr="00776D65">
              <w:rPr>
                <w:sz w:val="23"/>
                <w:szCs w:val="23"/>
              </w:rPr>
              <w:lastRenderedPageBreak/>
              <w:t>Technical resources</w:t>
            </w:r>
          </w:p>
        </w:tc>
        <w:tc>
          <w:tcPr>
            <w:tcW w:w="978" w:type="pct"/>
            <w:hideMark/>
          </w:tcPr>
          <w:p w:rsidR="002321A9" w:rsidRPr="00776D65" w:rsidRDefault="005A26E2" w:rsidP="0038474A">
            <w:pPr>
              <w:widowControl/>
              <w:tabs>
                <w:tab w:val="left" w:pos="426"/>
              </w:tabs>
              <w:autoSpaceDE/>
              <w:autoSpaceDN/>
              <w:rPr>
                <w:sz w:val="23"/>
                <w:szCs w:val="23"/>
              </w:rPr>
            </w:pPr>
            <w:r w:rsidRPr="00776D65">
              <w:rPr>
                <w:sz w:val="23"/>
                <w:szCs w:val="23"/>
              </w:rPr>
              <w:lastRenderedPageBreak/>
              <w:t>CDO</w:t>
            </w:r>
            <w:r w:rsidR="002321A9" w:rsidRPr="00776D65">
              <w:rPr>
                <w:sz w:val="23"/>
                <w:szCs w:val="23"/>
              </w:rPr>
              <w:br/>
            </w:r>
            <w:proofErr w:type="spellStart"/>
            <w:r w:rsidR="002321A9" w:rsidRPr="00776D65">
              <w:rPr>
                <w:sz w:val="23"/>
                <w:szCs w:val="23"/>
              </w:rPr>
              <w:t>CDO</w:t>
            </w:r>
            <w:proofErr w:type="spellEnd"/>
          </w:p>
        </w:tc>
      </w:tr>
      <w:tr w:rsidR="00023D35" w:rsidRPr="00776D65" w:rsidTr="0038474A">
        <w:trPr>
          <w:trHeight w:val="116"/>
        </w:trPr>
        <w:tc>
          <w:tcPr>
            <w:tcW w:w="896" w:type="pct"/>
            <w:hideMark/>
          </w:tcPr>
          <w:p w:rsidR="002321A9" w:rsidRPr="00776D65" w:rsidRDefault="002321A9" w:rsidP="0038474A">
            <w:pPr>
              <w:widowControl/>
              <w:tabs>
                <w:tab w:val="left" w:pos="426"/>
              </w:tabs>
              <w:autoSpaceDE/>
              <w:autoSpaceDN/>
              <w:rPr>
                <w:sz w:val="23"/>
                <w:szCs w:val="23"/>
              </w:rPr>
            </w:pPr>
          </w:p>
        </w:tc>
        <w:tc>
          <w:tcPr>
            <w:tcW w:w="708"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852"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695" w:type="pct"/>
            <w:shd w:val="clear" w:color="auto" w:fill="7F7F7F" w:themeFill="text1" w:themeFillTint="80"/>
            <w:hideMark/>
          </w:tcPr>
          <w:p w:rsidR="002321A9" w:rsidRPr="00776D65" w:rsidRDefault="002321A9" w:rsidP="0038474A">
            <w:pPr>
              <w:widowControl/>
              <w:tabs>
                <w:tab w:val="left" w:pos="426"/>
              </w:tabs>
              <w:autoSpaceDE/>
              <w:autoSpaceDN/>
              <w:rPr>
                <w:sz w:val="23"/>
                <w:szCs w:val="23"/>
              </w:rPr>
            </w:pPr>
          </w:p>
        </w:tc>
        <w:tc>
          <w:tcPr>
            <w:tcW w:w="870"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978" w:type="pct"/>
            <w:hideMark/>
          </w:tcPr>
          <w:p w:rsidR="002321A9" w:rsidRPr="00776D65" w:rsidRDefault="002321A9" w:rsidP="0038474A">
            <w:pPr>
              <w:widowControl/>
              <w:tabs>
                <w:tab w:val="left" w:pos="426"/>
              </w:tabs>
              <w:autoSpaceDE/>
              <w:autoSpaceDN/>
              <w:rPr>
                <w:sz w:val="23"/>
                <w:szCs w:val="23"/>
              </w:rPr>
            </w:pPr>
            <w:r w:rsidRPr="00776D65">
              <w:rPr>
                <w:sz w:val="23"/>
                <w:szCs w:val="23"/>
              </w:rPr>
              <w:t>Women group</w:t>
            </w:r>
            <w:r w:rsidRPr="00776D65">
              <w:rPr>
                <w:sz w:val="23"/>
                <w:szCs w:val="23"/>
              </w:rPr>
              <w:br/>
              <w:t>MCED student</w:t>
            </w:r>
          </w:p>
        </w:tc>
      </w:tr>
      <w:tr w:rsidR="00023D35" w:rsidRPr="00776D65" w:rsidTr="0038474A">
        <w:trPr>
          <w:trHeight w:val="116"/>
        </w:trPr>
        <w:tc>
          <w:tcPr>
            <w:tcW w:w="896" w:type="pct"/>
            <w:hideMark/>
          </w:tcPr>
          <w:p w:rsidR="002321A9" w:rsidRPr="00776D65" w:rsidRDefault="002321A9" w:rsidP="0038474A">
            <w:pPr>
              <w:widowControl/>
              <w:tabs>
                <w:tab w:val="left" w:pos="426"/>
              </w:tabs>
              <w:autoSpaceDE/>
              <w:autoSpaceDN/>
              <w:rPr>
                <w:sz w:val="23"/>
                <w:szCs w:val="23"/>
              </w:rPr>
            </w:pPr>
          </w:p>
        </w:tc>
        <w:tc>
          <w:tcPr>
            <w:tcW w:w="708"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852"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695" w:type="pct"/>
            <w:shd w:val="clear" w:color="auto" w:fill="auto"/>
            <w:hideMark/>
          </w:tcPr>
          <w:p w:rsidR="002321A9" w:rsidRPr="00776D65" w:rsidRDefault="002321A9" w:rsidP="0038474A">
            <w:pPr>
              <w:widowControl/>
              <w:tabs>
                <w:tab w:val="left" w:pos="426"/>
              </w:tabs>
              <w:autoSpaceDE/>
              <w:autoSpaceDN/>
              <w:rPr>
                <w:sz w:val="23"/>
                <w:szCs w:val="23"/>
              </w:rPr>
            </w:pPr>
          </w:p>
        </w:tc>
        <w:tc>
          <w:tcPr>
            <w:tcW w:w="870" w:type="pct"/>
            <w:hideMark/>
          </w:tcPr>
          <w:p w:rsidR="002321A9" w:rsidRPr="00776D65" w:rsidRDefault="002321A9" w:rsidP="0038474A">
            <w:pPr>
              <w:widowControl/>
              <w:tabs>
                <w:tab w:val="left" w:pos="426"/>
              </w:tabs>
              <w:autoSpaceDE/>
              <w:autoSpaceDN/>
              <w:rPr>
                <w:sz w:val="23"/>
                <w:szCs w:val="23"/>
              </w:rPr>
            </w:pPr>
          </w:p>
        </w:tc>
        <w:tc>
          <w:tcPr>
            <w:tcW w:w="978" w:type="pct"/>
            <w:hideMark/>
          </w:tcPr>
          <w:p w:rsidR="002321A9" w:rsidRPr="00776D65" w:rsidRDefault="005A26E2" w:rsidP="0038474A">
            <w:pPr>
              <w:widowControl/>
              <w:tabs>
                <w:tab w:val="left" w:pos="426"/>
              </w:tabs>
              <w:autoSpaceDE/>
              <w:autoSpaceDN/>
              <w:rPr>
                <w:sz w:val="23"/>
                <w:szCs w:val="23"/>
              </w:rPr>
            </w:pPr>
            <w:r w:rsidRPr="00776D65">
              <w:rPr>
                <w:sz w:val="23"/>
                <w:szCs w:val="23"/>
              </w:rPr>
              <w:t>CDO</w:t>
            </w:r>
            <w:r w:rsidR="002321A9" w:rsidRPr="00776D65">
              <w:rPr>
                <w:sz w:val="23"/>
                <w:szCs w:val="23"/>
              </w:rPr>
              <w:br/>
            </w:r>
            <w:proofErr w:type="spellStart"/>
            <w:r w:rsidR="002321A9" w:rsidRPr="00776D65">
              <w:rPr>
                <w:sz w:val="23"/>
                <w:szCs w:val="23"/>
              </w:rPr>
              <w:t>CDO</w:t>
            </w:r>
            <w:proofErr w:type="spellEnd"/>
          </w:p>
        </w:tc>
      </w:tr>
      <w:tr w:rsidR="0033477F" w:rsidRPr="00776D65" w:rsidTr="0038474A">
        <w:trPr>
          <w:trHeight w:val="116"/>
        </w:trPr>
        <w:tc>
          <w:tcPr>
            <w:tcW w:w="896" w:type="pct"/>
            <w:hideMark/>
          </w:tcPr>
          <w:p w:rsidR="002321A9" w:rsidRPr="00776D65" w:rsidRDefault="00723CE8" w:rsidP="0038474A">
            <w:pPr>
              <w:widowControl/>
              <w:tabs>
                <w:tab w:val="left" w:pos="426"/>
              </w:tabs>
              <w:autoSpaceDE/>
              <w:autoSpaceDN/>
              <w:jc w:val="both"/>
              <w:rPr>
                <w:sz w:val="23"/>
                <w:szCs w:val="23"/>
              </w:rPr>
            </w:pPr>
            <w:r w:rsidRPr="00776D65">
              <w:rPr>
                <w:b/>
                <w:bCs/>
                <w:sz w:val="23"/>
                <w:szCs w:val="23"/>
              </w:rPr>
              <w:t>Objective 3</w:t>
            </w:r>
            <w:r w:rsidR="002321A9" w:rsidRPr="00776D65">
              <w:rPr>
                <w:b/>
                <w:bCs/>
                <w:sz w:val="23"/>
                <w:szCs w:val="23"/>
              </w:rPr>
              <w:t>:</w:t>
            </w:r>
            <w:r w:rsidR="002321A9" w:rsidRPr="00776D65">
              <w:rPr>
                <w:sz w:val="23"/>
                <w:szCs w:val="23"/>
              </w:rPr>
              <w:t xml:space="preserve"> 100 containers prepared for packing food spices through purchasing from manufacturer by September, 2024.</w:t>
            </w:r>
          </w:p>
        </w:tc>
        <w:tc>
          <w:tcPr>
            <w:tcW w:w="708" w:type="pct"/>
            <w:shd w:val="clear" w:color="auto" w:fill="FFFFFF" w:themeFill="background1"/>
            <w:hideMark/>
          </w:tcPr>
          <w:p w:rsidR="002321A9" w:rsidRPr="00776D65" w:rsidRDefault="002321A9" w:rsidP="0038474A">
            <w:pPr>
              <w:widowControl/>
              <w:tabs>
                <w:tab w:val="left" w:pos="426"/>
              </w:tabs>
              <w:autoSpaceDE/>
              <w:autoSpaceDN/>
              <w:rPr>
                <w:sz w:val="23"/>
                <w:szCs w:val="23"/>
              </w:rPr>
            </w:pPr>
            <w:r w:rsidRPr="00776D65">
              <w:rPr>
                <w:b/>
                <w:bCs/>
                <w:sz w:val="23"/>
                <w:szCs w:val="23"/>
              </w:rPr>
              <w:t>Output 1:</w:t>
            </w:r>
            <w:r w:rsidRPr="00776D65">
              <w:rPr>
                <w:sz w:val="23"/>
                <w:szCs w:val="23"/>
              </w:rPr>
              <w:t xml:space="preserve"> 100 containers purchased and ready.</w:t>
            </w:r>
          </w:p>
        </w:tc>
        <w:tc>
          <w:tcPr>
            <w:tcW w:w="852" w:type="pct"/>
            <w:shd w:val="clear" w:color="auto" w:fill="FFFFFF" w:themeFill="background1"/>
            <w:hideMark/>
          </w:tcPr>
          <w:p w:rsidR="002321A9" w:rsidRPr="00776D65" w:rsidRDefault="002321A9" w:rsidP="0038474A">
            <w:pPr>
              <w:widowControl/>
              <w:tabs>
                <w:tab w:val="left" w:pos="426"/>
              </w:tabs>
              <w:autoSpaceDE/>
              <w:autoSpaceDN/>
              <w:rPr>
                <w:sz w:val="23"/>
                <w:szCs w:val="23"/>
              </w:rPr>
            </w:pPr>
            <w:r w:rsidRPr="00776D65">
              <w:rPr>
                <w:sz w:val="23"/>
                <w:szCs w:val="23"/>
              </w:rPr>
              <w:t>Activity 1: Identify and contact manufacturers.</w:t>
            </w:r>
            <w:r w:rsidRPr="00776D65">
              <w:rPr>
                <w:sz w:val="23"/>
                <w:szCs w:val="23"/>
              </w:rPr>
              <w:br/>
              <w:t>Activity 2: Place order for 100 containers.</w:t>
            </w:r>
            <w:r w:rsidRPr="00776D65">
              <w:rPr>
                <w:sz w:val="23"/>
                <w:szCs w:val="23"/>
              </w:rPr>
              <w:br/>
              <w:t>Activity 3: Arrange delivery and inspect containers.</w:t>
            </w:r>
          </w:p>
        </w:tc>
        <w:tc>
          <w:tcPr>
            <w:tcW w:w="695" w:type="pct"/>
            <w:hideMark/>
          </w:tcPr>
          <w:p w:rsidR="002321A9" w:rsidRPr="00776D65" w:rsidRDefault="00023D35" w:rsidP="0038474A">
            <w:pPr>
              <w:widowControl/>
              <w:tabs>
                <w:tab w:val="left" w:pos="426"/>
              </w:tabs>
              <w:autoSpaceDE/>
              <w:autoSpaceDN/>
              <w:rPr>
                <w:sz w:val="23"/>
                <w:szCs w:val="23"/>
              </w:rPr>
            </w:pPr>
            <w:r w:rsidRPr="00776D65">
              <w:rPr>
                <w:sz w:val="23"/>
                <w:szCs w:val="23"/>
              </w:rPr>
              <w:t>S</w:t>
            </w:r>
            <w:r w:rsidR="00723CE8" w:rsidRPr="00776D65">
              <w:rPr>
                <w:sz w:val="23"/>
                <w:szCs w:val="23"/>
              </w:rPr>
              <w:t>eptember</w:t>
            </w:r>
          </w:p>
        </w:tc>
        <w:tc>
          <w:tcPr>
            <w:tcW w:w="870" w:type="pct"/>
            <w:hideMark/>
          </w:tcPr>
          <w:p w:rsidR="002321A9" w:rsidRPr="00776D65" w:rsidRDefault="002321A9" w:rsidP="0038474A">
            <w:pPr>
              <w:widowControl/>
              <w:tabs>
                <w:tab w:val="left" w:pos="426"/>
              </w:tabs>
              <w:autoSpaceDE/>
              <w:autoSpaceDN/>
              <w:rPr>
                <w:sz w:val="23"/>
                <w:szCs w:val="23"/>
              </w:rPr>
            </w:pPr>
            <w:r w:rsidRPr="00776D65">
              <w:rPr>
                <w:sz w:val="23"/>
                <w:szCs w:val="23"/>
              </w:rPr>
              <w:t>Financial resource for purchasing containers</w:t>
            </w:r>
            <w:r w:rsidRPr="00776D65">
              <w:rPr>
                <w:sz w:val="23"/>
                <w:szCs w:val="23"/>
              </w:rPr>
              <w:br/>
              <w:t>Technical resources for inspection</w:t>
            </w:r>
          </w:p>
        </w:tc>
        <w:tc>
          <w:tcPr>
            <w:tcW w:w="978" w:type="pct"/>
            <w:hideMark/>
          </w:tcPr>
          <w:p w:rsidR="002321A9" w:rsidRPr="00776D65" w:rsidRDefault="002321A9" w:rsidP="0038474A">
            <w:pPr>
              <w:widowControl/>
              <w:tabs>
                <w:tab w:val="left" w:pos="426"/>
              </w:tabs>
              <w:autoSpaceDE/>
              <w:autoSpaceDN/>
              <w:rPr>
                <w:sz w:val="23"/>
                <w:szCs w:val="23"/>
              </w:rPr>
            </w:pPr>
            <w:r w:rsidRPr="00776D65">
              <w:rPr>
                <w:sz w:val="23"/>
                <w:szCs w:val="23"/>
              </w:rPr>
              <w:t>MCED student</w:t>
            </w:r>
            <w:r w:rsidRPr="00776D65">
              <w:rPr>
                <w:sz w:val="23"/>
                <w:szCs w:val="23"/>
              </w:rPr>
              <w:br/>
              <w:t>Women group</w:t>
            </w:r>
          </w:p>
        </w:tc>
      </w:tr>
      <w:tr w:rsidR="00023D35" w:rsidRPr="00776D65" w:rsidTr="0038474A">
        <w:trPr>
          <w:trHeight w:val="116"/>
        </w:trPr>
        <w:tc>
          <w:tcPr>
            <w:tcW w:w="896" w:type="pct"/>
            <w:hideMark/>
          </w:tcPr>
          <w:p w:rsidR="002321A9" w:rsidRPr="00776D65" w:rsidRDefault="002321A9" w:rsidP="0038474A">
            <w:pPr>
              <w:widowControl/>
              <w:tabs>
                <w:tab w:val="left" w:pos="426"/>
              </w:tabs>
              <w:autoSpaceDE/>
              <w:autoSpaceDN/>
              <w:rPr>
                <w:sz w:val="23"/>
                <w:szCs w:val="23"/>
              </w:rPr>
            </w:pPr>
          </w:p>
        </w:tc>
        <w:tc>
          <w:tcPr>
            <w:tcW w:w="708"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852"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695" w:type="pct"/>
            <w:shd w:val="clear" w:color="auto" w:fill="7F7F7F" w:themeFill="text1" w:themeFillTint="80"/>
            <w:hideMark/>
          </w:tcPr>
          <w:p w:rsidR="002321A9" w:rsidRPr="00776D65" w:rsidRDefault="002321A9" w:rsidP="0038474A">
            <w:pPr>
              <w:widowControl/>
              <w:tabs>
                <w:tab w:val="left" w:pos="426"/>
              </w:tabs>
              <w:autoSpaceDE/>
              <w:autoSpaceDN/>
              <w:rPr>
                <w:sz w:val="23"/>
                <w:szCs w:val="23"/>
              </w:rPr>
            </w:pPr>
          </w:p>
        </w:tc>
        <w:tc>
          <w:tcPr>
            <w:tcW w:w="870" w:type="pct"/>
            <w:hideMark/>
          </w:tcPr>
          <w:p w:rsidR="002321A9" w:rsidRPr="00776D65" w:rsidRDefault="002321A9" w:rsidP="0038474A">
            <w:pPr>
              <w:widowControl/>
              <w:tabs>
                <w:tab w:val="left" w:pos="426"/>
              </w:tabs>
              <w:autoSpaceDE/>
              <w:autoSpaceDN/>
              <w:rPr>
                <w:sz w:val="23"/>
                <w:szCs w:val="23"/>
              </w:rPr>
            </w:pPr>
            <w:r w:rsidRPr="00776D65">
              <w:rPr>
                <w:sz w:val="23"/>
                <w:szCs w:val="23"/>
              </w:rPr>
              <w:t>Technical resources for procurement</w:t>
            </w:r>
            <w:r w:rsidRPr="00776D65">
              <w:rPr>
                <w:sz w:val="23"/>
                <w:szCs w:val="23"/>
              </w:rPr>
              <w:br/>
              <w:t>Human resource for quality check</w:t>
            </w:r>
          </w:p>
        </w:tc>
        <w:tc>
          <w:tcPr>
            <w:tcW w:w="978" w:type="pct"/>
            <w:hideMark/>
          </w:tcPr>
          <w:p w:rsidR="002321A9" w:rsidRPr="00776D65" w:rsidRDefault="005A26E2" w:rsidP="0038474A">
            <w:pPr>
              <w:widowControl/>
              <w:tabs>
                <w:tab w:val="left" w:pos="426"/>
              </w:tabs>
              <w:autoSpaceDE/>
              <w:autoSpaceDN/>
              <w:rPr>
                <w:sz w:val="23"/>
                <w:szCs w:val="23"/>
              </w:rPr>
            </w:pPr>
            <w:r w:rsidRPr="00776D65">
              <w:rPr>
                <w:sz w:val="23"/>
                <w:szCs w:val="23"/>
              </w:rPr>
              <w:t>CDO</w:t>
            </w:r>
            <w:r w:rsidR="002321A9" w:rsidRPr="00776D65">
              <w:rPr>
                <w:sz w:val="23"/>
                <w:szCs w:val="23"/>
              </w:rPr>
              <w:br/>
            </w:r>
            <w:proofErr w:type="spellStart"/>
            <w:r w:rsidR="002321A9" w:rsidRPr="00776D65">
              <w:rPr>
                <w:sz w:val="23"/>
                <w:szCs w:val="23"/>
              </w:rPr>
              <w:t>CDO</w:t>
            </w:r>
            <w:proofErr w:type="spellEnd"/>
          </w:p>
        </w:tc>
      </w:tr>
      <w:tr w:rsidR="00023D35" w:rsidRPr="00776D65" w:rsidTr="0038474A">
        <w:trPr>
          <w:trHeight w:val="116"/>
        </w:trPr>
        <w:tc>
          <w:tcPr>
            <w:tcW w:w="896" w:type="pct"/>
            <w:hideMark/>
          </w:tcPr>
          <w:p w:rsidR="002321A9" w:rsidRPr="00776D65" w:rsidRDefault="002321A9" w:rsidP="0038474A">
            <w:pPr>
              <w:widowControl/>
              <w:tabs>
                <w:tab w:val="left" w:pos="426"/>
              </w:tabs>
              <w:autoSpaceDE/>
              <w:autoSpaceDN/>
              <w:rPr>
                <w:sz w:val="23"/>
                <w:szCs w:val="23"/>
              </w:rPr>
            </w:pPr>
          </w:p>
        </w:tc>
        <w:tc>
          <w:tcPr>
            <w:tcW w:w="708"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852" w:type="pct"/>
            <w:shd w:val="clear" w:color="auto" w:fill="FFFFFF" w:themeFill="background1"/>
            <w:hideMark/>
          </w:tcPr>
          <w:p w:rsidR="002321A9" w:rsidRPr="00776D65" w:rsidRDefault="002321A9" w:rsidP="0038474A">
            <w:pPr>
              <w:widowControl/>
              <w:tabs>
                <w:tab w:val="left" w:pos="426"/>
              </w:tabs>
              <w:autoSpaceDE/>
              <w:autoSpaceDN/>
              <w:rPr>
                <w:sz w:val="23"/>
                <w:szCs w:val="23"/>
              </w:rPr>
            </w:pPr>
          </w:p>
        </w:tc>
        <w:tc>
          <w:tcPr>
            <w:tcW w:w="695" w:type="pct"/>
            <w:shd w:val="clear" w:color="auto" w:fill="7F7F7F" w:themeFill="text1" w:themeFillTint="80"/>
            <w:hideMark/>
          </w:tcPr>
          <w:p w:rsidR="002321A9" w:rsidRPr="00776D65" w:rsidRDefault="002321A9" w:rsidP="0038474A">
            <w:pPr>
              <w:widowControl/>
              <w:tabs>
                <w:tab w:val="left" w:pos="426"/>
              </w:tabs>
              <w:autoSpaceDE/>
              <w:autoSpaceDN/>
              <w:rPr>
                <w:sz w:val="23"/>
                <w:szCs w:val="23"/>
              </w:rPr>
            </w:pPr>
          </w:p>
        </w:tc>
        <w:tc>
          <w:tcPr>
            <w:tcW w:w="870" w:type="pct"/>
            <w:hideMark/>
          </w:tcPr>
          <w:p w:rsidR="002321A9" w:rsidRPr="00776D65" w:rsidRDefault="002321A9" w:rsidP="0038474A">
            <w:pPr>
              <w:widowControl/>
              <w:tabs>
                <w:tab w:val="left" w:pos="426"/>
              </w:tabs>
              <w:autoSpaceDE/>
              <w:autoSpaceDN/>
              <w:rPr>
                <w:sz w:val="23"/>
                <w:szCs w:val="23"/>
              </w:rPr>
            </w:pPr>
          </w:p>
        </w:tc>
        <w:tc>
          <w:tcPr>
            <w:tcW w:w="978" w:type="pct"/>
            <w:hideMark/>
          </w:tcPr>
          <w:p w:rsidR="002321A9" w:rsidRPr="00776D65" w:rsidRDefault="002321A9" w:rsidP="0038474A">
            <w:pPr>
              <w:widowControl/>
              <w:tabs>
                <w:tab w:val="left" w:pos="426"/>
              </w:tabs>
              <w:autoSpaceDE/>
              <w:autoSpaceDN/>
              <w:rPr>
                <w:sz w:val="23"/>
                <w:szCs w:val="23"/>
              </w:rPr>
            </w:pPr>
            <w:r w:rsidRPr="00776D65">
              <w:rPr>
                <w:sz w:val="23"/>
                <w:szCs w:val="23"/>
              </w:rPr>
              <w:t>Women group</w:t>
            </w:r>
            <w:r w:rsidRPr="00776D65">
              <w:rPr>
                <w:sz w:val="23"/>
                <w:szCs w:val="23"/>
              </w:rPr>
              <w:br/>
              <w:t>MCED student</w:t>
            </w:r>
          </w:p>
        </w:tc>
      </w:tr>
      <w:tr w:rsidR="00723CE8" w:rsidRPr="00776D65" w:rsidTr="0038474A">
        <w:trPr>
          <w:trHeight w:val="1924"/>
        </w:trPr>
        <w:tc>
          <w:tcPr>
            <w:tcW w:w="896" w:type="pct"/>
          </w:tcPr>
          <w:p w:rsidR="00723CE8" w:rsidRPr="00776D65" w:rsidRDefault="00723CE8" w:rsidP="0038474A">
            <w:pPr>
              <w:widowControl/>
              <w:tabs>
                <w:tab w:val="left" w:pos="426"/>
              </w:tabs>
              <w:autoSpaceDE/>
              <w:autoSpaceDN/>
              <w:contextualSpacing/>
              <w:jc w:val="both"/>
              <w:rPr>
                <w:rFonts w:eastAsia="Calibri"/>
                <w:color w:val="000000" w:themeColor="text1"/>
                <w:sz w:val="23"/>
                <w:szCs w:val="23"/>
                <w:lang w:val="en-GB"/>
              </w:rPr>
            </w:pPr>
            <w:r w:rsidRPr="00776D65">
              <w:rPr>
                <w:b/>
                <w:sz w:val="23"/>
                <w:szCs w:val="23"/>
              </w:rPr>
              <w:t>Objective 4:</w:t>
            </w:r>
            <w:r w:rsidRPr="00776D65">
              <w:rPr>
                <w:rFonts w:eastAsia="Calibri"/>
                <w:color w:val="000000" w:themeColor="text1"/>
                <w:sz w:val="23"/>
                <w:szCs w:val="23"/>
                <w:lang w:val="en-GB"/>
              </w:rPr>
              <w:t xml:space="preserve"> Link the group with buyers and raise 4,000,000 </w:t>
            </w:r>
            <w:proofErr w:type="spellStart"/>
            <w:r w:rsidRPr="00776D65">
              <w:rPr>
                <w:rFonts w:eastAsia="Calibri"/>
                <w:color w:val="000000" w:themeColor="text1"/>
                <w:sz w:val="23"/>
                <w:szCs w:val="23"/>
                <w:lang w:val="en-GB"/>
              </w:rPr>
              <w:t>Tsh</w:t>
            </w:r>
            <w:proofErr w:type="spellEnd"/>
            <w:r w:rsidRPr="00776D65">
              <w:rPr>
                <w:rFonts w:eastAsia="Calibri"/>
                <w:color w:val="000000" w:themeColor="text1"/>
                <w:sz w:val="23"/>
                <w:szCs w:val="23"/>
                <w:lang w:val="en-GB"/>
              </w:rPr>
              <w:t xml:space="preserve"> by </w:t>
            </w:r>
            <w:r w:rsidR="00205470" w:rsidRPr="00776D65">
              <w:rPr>
                <w:rFonts w:eastAsia="Calibri"/>
                <w:color w:val="000000" w:themeColor="text1"/>
                <w:sz w:val="23"/>
                <w:szCs w:val="23"/>
                <w:lang w:val="en-GB"/>
              </w:rPr>
              <w:t>October</w:t>
            </w:r>
            <w:r w:rsidRPr="00776D65">
              <w:rPr>
                <w:rFonts w:eastAsia="Calibri"/>
                <w:color w:val="000000" w:themeColor="text1"/>
                <w:sz w:val="23"/>
                <w:szCs w:val="23"/>
                <w:lang w:val="en-GB"/>
              </w:rPr>
              <w:t>, 2024.</w:t>
            </w:r>
          </w:p>
          <w:p w:rsidR="00723CE8" w:rsidRPr="00776D65" w:rsidRDefault="00723CE8" w:rsidP="0038474A">
            <w:pPr>
              <w:widowControl/>
              <w:tabs>
                <w:tab w:val="left" w:pos="426"/>
              </w:tabs>
              <w:autoSpaceDE/>
              <w:autoSpaceDN/>
              <w:rPr>
                <w:b/>
                <w:sz w:val="23"/>
                <w:szCs w:val="23"/>
              </w:rPr>
            </w:pPr>
          </w:p>
        </w:tc>
        <w:tc>
          <w:tcPr>
            <w:tcW w:w="708" w:type="pct"/>
            <w:shd w:val="clear" w:color="auto" w:fill="FFFFFF" w:themeFill="background1"/>
          </w:tcPr>
          <w:p w:rsidR="00723CE8" w:rsidRPr="00776D65" w:rsidRDefault="00723CE8" w:rsidP="0038474A">
            <w:pPr>
              <w:widowControl/>
              <w:tabs>
                <w:tab w:val="left" w:pos="426"/>
              </w:tabs>
              <w:autoSpaceDE/>
              <w:autoSpaceDN/>
              <w:rPr>
                <w:sz w:val="23"/>
                <w:szCs w:val="23"/>
              </w:rPr>
            </w:pPr>
            <w:r w:rsidRPr="00776D65">
              <w:rPr>
                <w:b/>
                <w:bCs/>
                <w:sz w:val="23"/>
                <w:szCs w:val="23"/>
              </w:rPr>
              <w:t>Output 1:</w:t>
            </w:r>
            <w:r w:rsidRPr="00776D65">
              <w:rPr>
                <w:sz w:val="23"/>
                <w:szCs w:val="23"/>
              </w:rPr>
              <w:t xml:space="preserve"> Established connections with buyers and raised 4,000,000 </w:t>
            </w:r>
            <w:proofErr w:type="spellStart"/>
            <w:r w:rsidRPr="00776D65">
              <w:rPr>
                <w:sz w:val="23"/>
                <w:szCs w:val="23"/>
              </w:rPr>
              <w:t>Tsh</w:t>
            </w:r>
            <w:proofErr w:type="spellEnd"/>
            <w:r w:rsidRPr="00776D65">
              <w:rPr>
                <w:sz w:val="23"/>
                <w:szCs w:val="23"/>
              </w:rPr>
              <w:t>.</w:t>
            </w:r>
          </w:p>
        </w:tc>
        <w:tc>
          <w:tcPr>
            <w:tcW w:w="852" w:type="pct"/>
            <w:shd w:val="clear" w:color="auto" w:fill="FFFFFF" w:themeFill="background1"/>
          </w:tcPr>
          <w:p w:rsidR="00723CE8" w:rsidRPr="00776D65" w:rsidRDefault="00723CE8" w:rsidP="0038474A">
            <w:pPr>
              <w:widowControl/>
              <w:tabs>
                <w:tab w:val="left" w:pos="426"/>
              </w:tabs>
              <w:autoSpaceDE/>
              <w:autoSpaceDN/>
              <w:rPr>
                <w:sz w:val="23"/>
                <w:szCs w:val="23"/>
              </w:rPr>
            </w:pPr>
            <w:r w:rsidRPr="00776D65">
              <w:rPr>
                <w:sz w:val="23"/>
                <w:szCs w:val="23"/>
              </w:rPr>
              <w:t xml:space="preserve">1. Research potential buyers and markets for food spices. </w:t>
            </w:r>
            <w:r w:rsidRPr="00776D65">
              <w:rPr>
                <w:sz w:val="23"/>
                <w:szCs w:val="23"/>
              </w:rPr>
              <w:br/>
              <w:t xml:space="preserve">2. Develop marketing materials and product samples. </w:t>
            </w:r>
            <w:r w:rsidRPr="00776D65">
              <w:rPr>
                <w:sz w:val="23"/>
                <w:szCs w:val="23"/>
              </w:rPr>
              <w:br/>
              <w:t>3. Schedule meetings with potential buyers to present products.</w:t>
            </w:r>
          </w:p>
        </w:tc>
        <w:tc>
          <w:tcPr>
            <w:tcW w:w="695" w:type="pct"/>
            <w:shd w:val="clear" w:color="auto" w:fill="auto"/>
          </w:tcPr>
          <w:p w:rsidR="00723CE8" w:rsidRPr="00776D65" w:rsidRDefault="00205470" w:rsidP="0038474A">
            <w:pPr>
              <w:widowControl/>
              <w:tabs>
                <w:tab w:val="left" w:pos="426"/>
              </w:tabs>
              <w:autoSpaceDE/>
              <w:autoSpaceDN/>
              <w:rPr>
                <w:sz w:val="23"/>
                <w:szCs w:val="23"/>
              </w:rPr>
            </w:pPr>
            <w:r w:rsidRPr="00776D65">
              <w:rPr>
                <w:sz w:val="23"/>
                <w:szCs w:val="23"/>
              </w:rPr>
              <w:t>October</w:t>
            </w:r>
            <w:r w:rsidR="00A01B3E" w:rsidRPr="00776D65">
              <w:rPr>
                <w:sz w:val="23"/>
                <w:szCs w:val="23"/>
              </w:rPr>
              <w:t>, 2024.</w:t>
            </w:r>
          </w:p>
        </w:tc>
        <w:tc>
          <w:tcPr>
            <w:tcW w:w="870" w:type="pct"/>
          </w:tcPr>
          <w:p w:rsidR="00723CE8" w:rsidRPr="00776D65" w:rsidRDefault="00A01B3E" w:rsidP="0038474A">
            <w:pPr>
              <w:widowControl/>
              <w:tabs>
                <w:tab w:val="left" w:pos="426"/>
              </w:tabs>
              <w:autoSpaceDE/>
              <w:autoSpaceDN/>
              <w:rPr>
                <w:sz w:val="23"/>
                <w:szCs w:val="23"/>
              </w:rPr>
            </w:pPr>
            <w:r w:rsidRPr="00776D65">
              <w:rPr>
                <w:sz w:val="23"/>
                <w:szCs w:val="23"/>
              </w:rPr>
              <w:t>Funds</w:t>
            </w:r>
          </w:p>
          <w:p w:rsidR="00A01B3E" w:rsidRPr="00776D65" w:rsidRDefault="00A01B3E" w:rsidP="0038474A">
            <w:pPr>
              <w:widowControl/>
              <w:tabs>
                <w:tab w:val="left" w:pos="426"/>
              </w:tabs>
              <w:autoSpaceDE/>
              <w:autoSpaceDN/>
              <w:rPr>
                <w:sz w:val="23"/>
                <w:szCs w:val="23"/>
              </w:rPr>
            </w:pPr>
            <w:r w:rsidRPr="00776D65">
              <w:rPr>
                <w:sz w:val="23"/>
                <w:szCs w:val="23"/>
              </w:rPr>
              <w:t>Human resources</w:t>
            </w:r>
          </w:p>
          <w:p w:rsidR="00A01B3E" w:rsidRPr="00776D65" w:rsidRDefault="00A01B3E" w:rsidP="0038474A">
            <w:pPr>
              <w:widowControl/>
              <w:tabs>
                <w:tab w:val="left" w:pos="426"/>
              </w:tabs>
              <w:autoSpaceDE/>
              <w:autoSpaceDN/>
              <w:rPr>
                <w:sz w:val="23"/>
                <w:szCs w:val="23"/>
              </w:rPr>
            </w:pPr>
            <w:r w:rsidRPr="00776D65">
              <w:rPr>
                <w:sz w:val="23"/>
                <w:szCs w:val="23"/>
              </w:rPr>
              <w:t>Technical resources.</w:t>
            </w:r>
          </w:p>
        </w:tc>
        <w:tc>
          <w:tcPr>
            <w:tcW w:w="978" w:type="pct"/>
          </w:tcPr>
          <w:p w:rsidR="00723CE8" w:rsidRPr="00776D65" w:rsidRDefault="00A01B3E" w:rsidP="0038474A">
            <w:pPr>
              <w:widowControl/>
              <w:tabs>
                <w:tab w:val="left" w:pos="426"/>
              </w:tabs>
              <w:autoSpaceDE/>
              <w:autoSpaceDN/>
              <w:rPr>
                <w:sz w:val="23"/>
                <w:szCs w:val="23"/>
              </w:rPr>
            </w:pPr>
            <w:r w:rsidRPr="00776D65">
              <w:rPr>
                <w:sz w:val="23"/>
                <w:szCs w:val="23"/>
              </w:rPr>
              <w:t>Women group</w:t>
            </w:r>
          </w:p>
          <w:p w:rsidR="00A01B3E" w:rsidRPr="00776D65" w:rsidRDefault="00A01B3E" w:rsidP="0038474A">
            <w:pPr>
              <w:widowControl/>
              <w:tabs>
                <w:tab w:val="left" w:pos="426"/>
              </w:tabs>
              <w:autoSpaceDE/>
              <w:autoSpaceDN/>
              <w:rPr>
                <w:sz w:val="23"/>
                <w:szCs w:val="23"/>
              </w:rPr>
            </w:pPr>
            <w:r w:rsidRPr="00776D65">
              <w:rPr>
                <w:sz w:val="23"/>
                <w:szCs w:val="23"/>
              </w:rPr>
              <w:t>MCED student</w:t>
            </w:r>
          </w:p>
          <w:p w:rsidR="00A01B3E" w:rsidRPr="00776D65" w:rsidRDefault="00A01B3E" w:rsidP="0038474A">
            <w:pPr>
              <w:widowControl/>
              <w:tabs>
                <w:tab w:val="left" w:pos="426"/>
              </w:tabs>
              <w:autoSpaceDE/>
              <w:autoSpaceDN/>
              <w:rPr>
                <w:sz w:val="23"/>
                <w:szCs w:val="23"/>
              </w:rPr>
            </w:pPr>
            <w:r w:rsidRPr="00776D65">
              <w:rPr>
                <w:sz w:val="23"/>
                <w:szCs w:val="23"/>
              </w:rPr>
              <w:t>CDO</w:t>
            </w:r>
          </w:p>
        </w:tc>
      </w:tr>
    </w:tbl>
    <w:p w:rsidR="002321A9" w:rsidRPr="00776D65" w:rsidRDefault="002321A9" w:rsidP="00DD5209">
      <w:pPr>
        <w:pStyle w:val="BodyText"/>
        <w:tabs>
          <w:tab w:val="left" w:pos="426"/>
        </w:tabs>
        <w:spacing w:line="480" w:lineRule="auto"/>
        <w:rPr>
          <w:b/>
        </w:rPr>
      </w:pPr>
      <w:r w:rsidRPr="00776D65">
        <w:rPr>
          <w:b/>
        </w:rPr>
        <w:t>Source: Field Data (2024)</w:t>
      </w:r>
    </w:p>
    <w:p w:rsidR="0033477F" w:rsidRPr="00776D65" w:rsidRDefault="0033477F" w:rsidP="00DD5209">
      <w:pPr>
        <w:pStyle w:val="BodyText"/>
        <w:tabs>
          <w:tab w:val="left" w:pos="426"/>
        </w:tabs>
        <w:spacing w:line="480" w:lineRule="auto"/>
        <w:rPr>
          <w:b/>
        </w:rPr>
        <w:sectPr w:rsidR="0033477F" w:rsidRPr="00776D65" w:rsidSect="00283DD5">
          <w:headerReference w:type="default" r:id="rId14"/>
          <w:type w:val="nextColumn"/>
          <w:pgSz w:w="16840" w:h="11910" w:orient="landscape" w:code="9"/>
          <w:pgMar w:top="2268" w:right="1418" w:bottom="1418" w:left="2268" w:header="808" w:footer="0" w:gutter="0"/>
          <w:pgNumType w:start="48"/>
          <w:cols w:space="720"/>
          <w:docGrid w:linePitch="299"/>
        </w:sectPr>
      </w:pPr>
    </w:p>
    <w:p w:rsidR="002321A9" w:rsidRPr="00776D65" w:rsidRDefault="00E647E1" w:rsidP="00DD5209">
      <w:pPr>
        <w:pStyle w:val="BodyText"/>
        <w:tabs>
          <w:tab w:val="left" w:pos="426"/>
        </w:tabs>
        <w:spacing w:line="480" w:lineRule="auto"/>
        <w:rPr>
          <w:b/>
        </w:rPr>
      </w:pPr>
      <w:r w:rsidRPr="00776D65">
        <w:rPr>
          <w:b/>
        </w:rPr>
        <w:lastRenderedPageBreak/>
        <w:t>4.</w:t>
      </w:r>
      <w:r w:rsidR="003B2AB3" w:rsidRPr="00776D65">
        <w:rPr>
          <w:b/>
        </w:rPr>
        <w:t>3</w:t>
      </w:r>
      <w:r w:rsidRPr="00776D65">
        <w:rPr>
          <w:b/>
        </w:rPr>
        <w:t xml:space="preserve">.2 </w:t>
      </w:r>
      <w:r w:rsidR="00614BF3" w:rsidRPr="00776D65">
        <w:rPr>
          <w:b/>
        </w:rPr>
        <w:t>Project Input</w:t>
      </w:r>
      <w:r w:rsidR="0057421C" w:rsidRPr="00776D65">
        <w:rPr>
          <w:b/>
        </w:rPr>
        <w:fldChar w:fldCharType="begin"/>
      </w:r>
      <w:r w:rsidR="0057421C" w:rsidRPr="00776D65">
        <w:instrText xml:space="preserve"> TC "</w:instrText>
      </w:r>
      <w:bookmarkStart w:id="158" w:name="_Toc183378949"/>
      <w:r w:rsidR="0057421C" w:rsidRPr="00776D65">
        <w:rPr>
          <w:b/>
        </w:rPr>
        <w:instrText>4.</w:instrText>
      </w:r>
      <w:r w:rsidR="003B2AB3" w:rsidRPr="00776D65">
        <w:rPr>
          <w:b/>
        </w:rPr>
        <w:instrText>3</w:instrText>
      </w:r>
      <w:r w:rsidR="0057421C" w:rsidRPr="00776D65">
        <w:rPr>
          <w:b/>
        </w:rPr>
        <w:instrText>.2 Project Input</w:instrText>
      </w:r>
      <w:bookmarkEnd w:id="158"/>
      <w:r w:rsidR="0057421C" w:rsidRPr="00776D65">
        <w:instrText xml:space="preserve">" \f C \l "1" </w:instrText>
      </w:r>
      <w:r w:rsidR="0057421C" w:rsidRPr="00776D65">
        <w:rPr>
          <w:b/>
        </w:rPr>
        <w:fldChar w:fldCharType="end"/>
      </w:r>
    </w:p>
    <w:p w:rsidR="00614BF3" w:rsidRPr="00776D65" w:rsidRDefault="00614BF3" w:rsidP="00DD5209">
      <w:pPr>
        <w:pStyle w:val="BodyText"/>
        <w:tabs>
          <w:tab w:val="left" w:pos="426"/>
        </w:tabs>
        <w:spacing w:line="480" w:lineRule="auto"/>
        <w:jc w:val="both"/>
      </w:pPr>
      <w:bookmarkStart w:id="159" w:name="_bookmark68"/>
      <w:bookmarkEnd w:id="159"/>
      <w:proofErr w:type="gramStart"/>
      <w:r w:rsidRPr="00776D65">
        <w:t>These</w:t>
      </w:r>
      <w:r w:rsidR="00EB5149" w:rsidRPr="00776D65">
        <w:t xml:space="preserve"> </w:t>
      </w:r>
      <w:r w:rsidRPr="00776D65">
        <w:t>all</w:t>
      </w:r>
      <w:r w:rsidR="00EB5149" w:rsidRPr="00776D65">
        <w:t xml:space="preserve"> </w:t>
      </w:r>
      <w:r w:rsidRPr="00776D65">
        <w:t>resources</w:t>
      </w:r>
      <w:r w:rsidR="00EB5149" w:rsidRPr="00776D65">
        <w:t xml:space="preserve"> </w:t>
      </w:r>
      <w:r w:rsidRPr="00776D65">
        <w:t>that</w:t>
      </w:r>
      <w:r w:rsidR="00EB5149" w:rsidRPr="00776D65">
        <w:t xml:space="preserve"> </w:t>
      </w:r>
      <w:r w:rsidRPr="00776D65">
        <w:t>were</w:t>
      </w:r>
      <w:r w:rsidR="00EB5149" w:rsidRPr="00776D65">
        <w:t xml:space="preserve"> </w:t>
      </w:r>
      <w:r w:rsidRPr="00776D65">
        <w:t>used</w:t>
      </w:r>
      <w:r w:rsidR="00EB5149" w:rsidRPr="00776D65">
        <w:t xml:space="preserve"> </w:t>
      </w:r>
      <w:r w:rsidRPr="00776D65">
        <w:t>during</w:t>
      </w:r>
      <w:r w:rsidR="00EB5149" w:rsidRPr="00776D65">
        <w:t xml:space="preserve"> </w:t>
      </w:r>
      <w:r w:rsidRPr="00776D65">
        <w:t>implementation</w:t>
      </w:r>
      <w:r w:rsidR="00EB5149" w:rsidRPr="00776D65">
        <w:t xml:space="preserve"> </w:t>
      </w:r>
      <w:r w:rsidRPr="00776D65">
        <w:t>of</w:t>
      </w:r>
      <w:r w:rsidR="00EB5149" w:rsidRPr="00776D65">
        <w:t xml:space="preserve"> </w:t>
      </w:r>
      <w:r w:rsidRPr="00776D65">
        <w:t>the</w:t>
      </w:r>
      <w:r w:rsidR="00EB5149" w:rsidRPr="00776D65">
        <w:t xml:space="preserve"> </w:t>
      </w:r>
      <w:r w:rsidRPr="00776D65">
        <w:t>project.</w:t>
      </w:r>
      <w:proofErr w:type="gramEnd"/>
      <w:r w:rsidRPr="00776D65">
        <w:t xml:space="preserve"> The project mobilized</w:t>
      </w:r>
      <w:r w:rsidR="00A01B3E" w:rsidRPr="00776D65">
        <w:t xml:space="preserve"> 1500,000 </w:t>
      </w:r>
      <w:proofErr w:type="spellStart"/>
      <w:proofErr w:type="gramStart"/>
      <w:r w:rsidR="00A01B3E" w:rsidRPr="00776D65">
        <w:t>Tsh</w:t>
      </w:r>
      <w:proofErr w:type="spellEnd"/>
      <w:proofErr w:type="gramEnd"/>
      <w:r w:rsidRPr="00776D65">
        <w:t xml:space="preserve"> as </w:t>
      </w:r>
      <w:r w:rsidR="00EB5149" w:rsidRPr="00776D65">
        <w:t xml:space="preserve">capital. They </w:t>
      </w:r>
      <w:r w:rsidRPr="00776D65">
        <w:t>include building resource, buildings, funds, human and machine tools or</w:t>
      </w:r>
      <w:r w:rsidR="00EB5149" w:rsidRPr="00776D65">
        <w:t xml:space="preserve"> </w:t>
      </w:r>
      <w:r w:rsidRPr="00776D65">
        <w:t xml:space="preserve">any physical materials. They are physical and non-physical assets that are used as </w:t>
      </w:r>
      <w:r w:rsidR="00EB5149" w:rsidRPr="00776D65">
        <w:t>basis for</w:t>
      </w:r>
      <w:r w:rsidRPr="00776D65">
        <w:t xml:space="preserve"> adding value to the given project and contributing to achieving of goals of </w:t>
      </w:r>
      <w:r w:rsidR="00EB5149" w:rsidRPr="00776D65">
        <w:t>the project</w:t>
      </w:r>
      <w:r w:rsidRPr="00776D65">
        <w:t>. So group members used money</w:t>
      </w:r>
      <w:r w:rsidR="00314D33" w:rsidRPr="00776D65">
        <w:t xml:space="preserve"> to rent one room for processing</w:t>
      </w:r>
      <w:r w:rsidRPr="00776D65">
        <w:t xml:space="preserve"> and selling products, buy containers for packaging</w:t>
      </w:r>
      <w:r w:rsidR="00314D33" w:rsidRPr="00776D65">
        <w:t>, conducting training to women</w:t>
      </w:r>
      <w:r w:rsidRPr="00776D65">
        <w:t xml:space="preserve"> also for transportation and other cost.</w:t>
      </w:r>
      <w:r w:rsidR="00640D2E" w:rsidRPr="00776D65">
        <w:t xml:space="preserve"> The women obtained raw materials for food spices processing at market.</w:t>
      </w:r>
    </w:p>
    <w:p w:rsidR="00DD5209" w:rsidRPr="00776D65" w:rsidRDefault="00DD5209" w:rsidP="00DD5209">
      <w:pPr>
        <w:pStyle w:val="BodyText"/>
        <w:tabs>
          <w:tab w:val="left" w:pos="426"/>
        </w:tabs>
        <w:spacing w:line="480" w:lineRule="auto"/>
        <w:jc w:val="both"/>
      </w:pPr>
    </w:p>
    <w:p w:rsidR="00CC6319" w:rsidRPr="00776D65" w:rsidRDefault="00CC6319">
      <w:pPr>
        <w:widowControl/>
        <w:autoSpaceDE/>
        <w:autoSpaceDN/>
        <w:spacing w:after="160" w:line="259" w:lineRule="auto"/>
        <w:rPr>
          <w:b/>
          <w:bCs/>
          <w:sz w:val="24"/>
          <w:szCs w:val="24"/>
        </w:rPr>
      </w:pPr>
      <w:bookmarkStart w:id="160" w:name="_Toc177194610"/>
      <w:bookmarkStart w:id="161" w:name="_Toc177198588"/>
      <w:r w:rsidRPr="00776D65">
        <w:br w:type="page"/>
      </w:r>
    </w:p>
    <w:p w:rsidR="00614BF3" w:rsidRPr="00776D65" w:rsidRDefault="00614BF3" w:rsidP="00DD5209">
      <w:pPr>
        <w:pStyle w:val="Heading1"/>
        <w:tabs>
          <w:tab w:val="left" w:pos="426"/>
        </w:tabs>
        <w:spacing w:before="0" w:line="480" w:lineRule="auto"/>
        <w:ind w:left="0" w:right="0"/>
        <w:jc w:val="left"/>
      </w:pPr>
      <w:r w:rsidRPr="00776D65">
        <w:lastRenderedPageBreak/>
        <w:t>Table</w:t>
      </w:r>
      <w:r w:rsidR="00181A00" w:rsidRPr="00776D65">
        <w:t xml:space="preserve"> </w:t>
      </w:r>
      <w:r w:rsidR="00383A6C" w:rsidRPr="00776D65">
        <w:t>4.3</w:t>
      </w:r>
      <w:r w:rsidRPr="00776D65">
        <w:t>:</w:t>
      </w:r>
      <w:r w:rsidR="00181A00" w:rsidRPr="00776D65">
        <w:t xml:space="preserve"> </w:t>
      </w:r>
      <w:r w:rsidRPr="00776D65">
        <w:t>Input for Project</w:t>
      </w:r>
      <w:bookmarkEnd w:id="160"/>
      <w:bookmarkEnd w:id="161"/>
      <w:r w:rsidR="0057421C" w:rsidRPr="00776D65">
        <w:fldChar w:fldCharType="begin"/>
      </w:r>
      <w:r w:rsidR="0057421C" w:rsidRPr="00776D65">
        <w:instrText xml:space="preserve"> TC "</w:instrText>
      </w:r>
      <w:bookmarkStart w:id="162" w:name="_Toc178780015"/>
      <w:r w:rsidR="0057421C" w:rsidRPr="00776D65">
        <w:instrText>Table 4.3: Input for Project</w:instrText>
      </w:r>
      <w:bookmarkEnd w:id="162"/>
      <w:r w:rsidR="0057421C" w:rsidRPr="00776D65">
        <w:instrText xml:space="preserve">" \f T \l "1" </w:instrText>
      </w:r>
      <w:r w:rsidR="0057421C" w:rsidRPr="00776D65">
        <w:fldChar w:fldCharType="end"/>
      </w:r>
      <w:r w:rsidRPr="00776D65">
        <w:t xml:space="preserve"> </w:t>
      </w:r>
    </w:p>
    <w:tbl>
      <w:tblPr>
        <w:tblStyle w:val="TableGrid"/>
        <w:tblW w:w="5000" w:type="pct"/>
        <w:tblLook w:val="04A0" w:firstRow="1" w:lastRow="0" w:firstColumn="1" w:lastColumn="0" w:noHBand="0" w:noVBand="1"/>
      </w:tblPr>
      <w:tblGrid>
        <w:gridCol w:w="512"/>
        <w:gridCol w:w="1751"/>
        <w:gridCol w:w="1762"/>
        <w:gridCol w:w="1465"/>
        <w:gridCol w:w="1475"/>
        <w:gridCol w:w="1475"/>
      </w:tblGrid>
      <w:tr w:rsidR="00614BF3" w:rsidRPr="00776D65" w:rsidTr="007850D4">
        <w:tc>
          <w:tcPr>
            <w:tcW w:w="303" w:type="pct"/>
            <w:hideMark/>
          </w:tcPr>
          <w:p w:rsidR="00614BF3" w:rsidRPr="00776D65" w:rsidRDefault="00614BF3" w:rsidP="00CC6319">
            <w:pPr>
              <w:widowControl/>
              <w:tabs>
                <w:tab w:val="left" w:pos="426"/>
              </w:tabs>
              <w:autoSpaceDE/>
              <w:autoSpaceDN/>
              <w:jc w:val="center"/>
              <w:rPr>
                <w:b/>
                <w:bCs/>
                <w:sz w:val="23"/>
                <w:szCs w:val="23"/>
              </w:rPr>
            </w:pPr>
            <w:r w:rsidRPr="00776D65">
              <w:rPr>
                <w:b/>
                <w:bCs/>
                <w:sz w:val="23"/>
                <w:szCs w:val="23"/>
              </w:rPr>
              <w:t>No</w:t>
            </w:r>
          </w:p>
        </w:tc>
        <w:tc>
          <w:tcPr>
            <w:tcW w:w="1037" w:type="pct"/>
            <w:hideMark/>
          </w:tcPr>
          <w:p w:rsidR="00614BF3" w:rsidRPr="00776D65" w:rsidRDefault="00614BF3" w:rsidP="00CC6319">
            <w:pPr>
              <w:widowControl/>
              <w:tabs>
                <w:tab w:val="left" w:pos="426"/>
              </w:tabs>
              <w:autoSpaceDE/>
              <w:autoSpaceDN/>
              <w:jc w:val="center"/>
              <w:rPr>
                <w:b/>
                <w:bCs/>
                <w:sz w:val="23"/>
                <w:szCs w:val="23"/>
              </w:rPr>
            </w:pPr>
            <w:r w:rsidRPr="00776D65">
              <w:rPr>
                <w:b/>
                <w:bCs/>
                <w:sz w:val="23"/>
                <w:szCs w:val="23"/>
              </w:rPr>
              <w:t>Activity</w:t>
            </w:r>
          </w:p>
        </w:tc>
        <w:tc>
          <w:tcPr>
            <w:tcW w:w="1044" w:type="pct"/>
            <w:hideMark/>
          </w:tcPr>
          <w:p w:rsidR="00614BF3" w:rsidRPr="00776D65" w:rsidRDefault="00614BF3" w:rsidP="00CC6319">
            <w:pPr>
              <w:widowControl/>
              <w:tabs>
                <w:tab w:val="left" w:pos="426"/>
              </w:tabs>
              <w:autoSpaceDE/>
              <w:autoSpaceDN/>
              <w:jc w:val="center"/>
              <w:rPr>
                <w:b/>
                <w:bCs/>
                <w:sz w:val="23"/>
                <w:szCs w:val="23"/>
              </w:rPr>
            </w:pPr>
            <w:r w:rsidRPr="00776D65">
              <w:rPr>
                <w:b/>
                <w:bCs/>
                <w:sz w:val="23"/>
                <w:szCs w:val="23"/>
              </w:rPr>
              <w:t>Explanation</w:t>
            </w:r>
          </w:p>
        </w:tc>
        <w:tc>
          <w:tcPr>
            <w:tcW w:w="868" w:type="pct"/>
            <w:hideMark/>
          </w:tcPr>
          <w:p w:rsidR="00614BF3" w:rsidRPr="00776D65" w:rsidRDefault="00614BF3" w:rsidP="00CC6319">
            <w:pPr>
              <w:widowControl/>
              <w:tabs>
                <w:tab w:val="left" w:pos="426"/>
              </w:tabs>
              <w:autoSpaceDE/>
              <w:autoSpaceDN/>
              <w:jc w:val="center"/>
              <w:rPr>
                <w:b/>
                <w:bCs/>
                <w:sz w:val="23"/>
                <w:szCs w:val="23"/>
              </w:rPr>
            </w:pPr>
            <w:r w:rsidRPr="00776D65">
              <w:rPr>
                <w:b/>
                <w:bCs/>
                <w:sz w:val="23"/>
                <w:szCs w:val="23"/>
              </w:rPr>
              <w:t>Quantity</w:t>
            </w:r>
          </w:p>
        </w:tc>
        <w:tc>
          <w:tcPr>
            <w:tcW w:w="874" w:type="pct"/>
            <w:hideMark/>
          </w:tcPr>
          <w:p w:rsidR="00614BF3" w:rsidRPr="00776D65" w:rsidRDefault="00614BF3" w:rsidP="00CC6319">
            <w:pPr>
              <w:widowControl/>
              <w:tabs>
                <w:tab w:val="left" w:pos="426"/>
              </w:tabs>
              <w:autoSpaceDE/>
              <w:autoSpaceDN/>
              <w:jc w:val="center"/>
              <w:rPr>
                <w:b/>
                <w:bCs/>
                <w:sz w:val="23"/>
                <w:szCs w:val="23"/>
              </w:rPr>
            </w:pPr>
            <w:r w:rsidRPr="00776D65">
              <w:rPr>
                <w:b/>
                <w:bCs/>
                <w:sz w:val="23"/>
                <w:szCs w:val="23"/>
              </w:rPr>
              <w:t>Unit Price (</w:t>
            </w:r>
            <w:proofErr w:type="spellStart"/>
            <w:r w:rsidRPr="00776D65">
              <w:rPr>
                <w:b/>
                <w:bCs/>
                <w:sz w:val="23"/>
                <w:szCs w:val="23"/>
              </w:rPr>
              <w:t>Tshs</w:t>
            </w:r>
            <w:proofErr w:type="spellEnd"/>
            <w:r w:rsidRPr="00776D65">
              <w:rPr>
                <w:b/>
                <w:bCs/>
                <w:sz w:val="23"/>
                <w:szCs w:val="23"/>
              </w:rPr>
              <w:t>)</w:t>
            </w:r>
          </w:p>
        </w:tc>
        <w:tc>
          <w:tcPr>
            <w:tcW w:w="874" w:type="pct"/>
            <w:hideMark/>
          </w:tcPr>
          <w:p w:rsidR="00614BF3" w:rsidRPr="00776D65" w:rsidRDefault="00614BF3" w:rsidP="00CC6319">
            <w:pPr>
              <w:widowControl/>
              <w:tabs>
                <w:tab w:val="left" w:pos="426"/>
              </w:tabs>
              <w:autoSpaceDE/>
              <w:autoSpaceDN/>
              <w:jc w:val="center"/>
              <w:rPr>
                <w:b/>
                <w:bCs/>
                <w:sz w:val="23"/>
                <w:szCs w:val="23"/>
              </w:rPr>
            </w:pPr>
            <w:r w:rsidRPr="00776D65">
              <w:rPr>
                <w:b/>
                <w:bCs/>
                <w:sz w:val="23"/>
                <w:szCs w:val="23"/>
              </w:rPr>
              <w:t>Total (</w:t>
            </w:r>
            <w:proofErr w:type="spellStart"/>
            <w:r w:rsidRPr="00776D65">
              <w:rPr>
                <w:b/>
                <w:bCs/>
                <w:sz w:val="23"/>
                <w:szCs w:val="23"/>
              </w:rPr>
              <w:t>Tshs</w:t>
            </w:r>
            <w:proofErr w:type="spellEnd"/>
            <w:r w:rsidRPr="00776D65">
              <w:rPr>
                <w:b/>
                <w:bCs/>
                <w:sz w:val="23"/>
                <w:szCs w:val="23"/>
              </w:rPr>
              <w:t>)</w:t>
            </w: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1.</w:t>
            </w:r>
          </w:p>
        </w:tc>
        <w:tc>
          <w:tcPr>
            <w:tcW w:w="1037" w:type="pct"/>
            <w:hideMark/>
          </w:tcPr>
          <w:p w:rsidR="00614BF3" w:rsidRPr="00776D65" w:rsidRDefault="00614BF3" w:rsidP="00CC6319">
            <w:pPr>
              <w:widowControl/>
              <w:tabs>
                <w:tab w:val="left" w:pos="426"/>
              </w:tabs>
              <w:autoSpaceDE/>
              <w:autoSpaceDN/>
              <w:rPr>
                <w:sz w:val="23"/>
                <w:szCs w:val="23"/>
              </w:rPr>
            </w:pPr>
            <w:r w:rsidRPr="00776D65">
              <w:rPr>
                <w:sz w:val="23"/>
                <w:szCs w:val="23"/>
              </w:rPr>
              <w:t>Meet with Group Members for Sensitization</w:t>
            </w:r>
          </w:p>
        </w:tc>
        <w:tc>
          <w:tcPr>
            <w:tcW w:w="1044" w:type="pct"/>
            <w:hideMark/>
          </w:tcPr>
          <w:p w:rsidR="00614BF3" w:rsidRPr="00776D65" w:rsidRDefault="00614BF3" w:rsidP="00CC6319">
            <w:pPr>
              <w:widowControl/>
              <w:tabs>
                <w:tab w:val="left" w:pos="426"/>
              </w:tabs>
              <w:autoSpaceDE/>
              <w:autoSpaceDN/>
              <w:rPr>
                <w:sz w:val="23"/>
                <w:szCs w:val="23"/>
              </w:rPr>
            </w:pPr>
            <w:r w:rsidRPr="00776D65">
              <w:rPr>
                <w:sz w:val="23"/>
                <w:szCs w:val="23"/>
              </w:rPr>
              <w:t xml:space="preserve">Fare to </w:t>
            </w:r>
            <w:proofErr w:type="spellStart"/>
            <w:r w:rsidRPr="00776D65">
              <w:rPr>
                <w:sz w:val="23"/>
                <w:szCs w:val="23"/>
              </w:rPr>
              <w:t>Kigogo</w:t>
            </w:r>
            <w:proofErr w:type="spellEnd"/>
            <w:r w:rsidRPr="00776D65">
              <w:rPr>
                <w:sz w:val="23"/>
                <w:szCs w:val="23"/>
              </w:rPr>
              <w:t xml:space="preserve"> ward to meet members by motorcycle</w:t>
            </w:r>
          </w:p>
        </w:tc>
        <w:tc>
          <w:tcPr>
            <w:tcW w:w="868" w:type="pct"/>
            <w:hideMark/>
          </w:tcPr>
          <w:p w:rsidR="00614BF3" w:rsidRPr="00776D65" w:rsidRDefault="00614BF3" w:rsidP="00CC6319">
            <w:pPr>
              <w:widowControl/>
              <w:tabs>
                <w:tab w:val="left" w:pos="426"/>
              </w:tabs>
              <w:autoSpaceDE/>
              <w:autoSpaceDN/>
              <w:rPr>
                <w:sz w:val="23"/>
                <w:szCs w:val="23"/>
              </w:rPr>
            </w:pPr>
            <w:r w:rsidRPr="00776D65">
              <w:rPr>
                <w:sz w:val="23"/>
                <w:szCs w:val="23"/>
              </w:rPr>
              <w:t>1 person x 4,000.00 x 2 trips</w:t>
            </w:r>
          </w:p>
        </w:tc>
        <w:tc>
          <w:tcPr>
            <w:tcW w:w="874" w:type="pct"/>
            <w:hideMark/>
          </w:tcPr>
          <w:p w:rsidR="00614BF3" w:rsidRPr="00776D65" w:rsidRDefault="00614BF3" w:rsidP="00CC6319">
            <w:pPr>
              <w:widowControl/>
              <w:tabs>
                <w:tab w:val="left" w:pos="426"/>
              </w:tabs>
              <w:autoSpaceDE/>
              <w:autoSpaceDN/>
              <w:rPr>
                <w:sz w:val="23"/>
                <w:szCs w:val="23"/>
              </w:rPr>
            </w:pPr>
            <w:r w:rsidRPr="00776D65">
              <w:rPr>
                <w:sz w:val="23"/>
                <w:szCs w:val="23"/>
              </w:rPr>
              <w:t>8,000.00</w:t>
            </w:r>
          </w:p>
        </w:tc>
        <w:tc>
          <w:tcPr>
            <w:tcW w:w="874" w:type="pct"/>
            <w:hideMark/>
          </w:tcPr>
          <w:p w:rsidR="00614BF3" w:rsidRPr="00776D65" w:rsidRDefault="00614BF3" w:rsidP="00CC6319">
            <w:pPr>
              <w:widowControl/>
              <w:tabs>
                <w:tab w:val="left" w:pos="426"/>
              </w:tabs>
              <w:autoSpaceDE/>
              <w:autoSpaceDN/>
              <w:rPr>
                <w:sz w:val="23"/>
                <w:szCs w:val="23"/>
              </w:rPr>
            </w:pP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p>
        </w:tc>
        <w:tc>
          <w:tcPr>
            <w:tcW w:w="1037" w:type="pct"/>
            <w:hideMark/>
          </w:tcPr>
          <w:p w:rsidR="00614BF3" w:rsidRPr="00776D65" w:rsidRDefault="00614BF3" w:rsidP="00CC6319">
            <w:pPr>
              <w:widowControl/>
              <w:tabs>
                <w:tab w:val="left" w:pos="426"/>
              </w:tabs>
              <w:autoSpaceDE/>
              <w:autoSpaceDN/>
              <w:rPr>
                <w:sz w:val="23"/>
                <w:szCs w:val="23"/>
              </w:rPr>
            </w:pPr>
          </w:p>
        </w:tc>
        <w:tc>
          <w:tcPr>
            <w:tcW w:w="1044" w:type="pct"/>
            <w:hideMark/>
          </w:tcPr>
          <w:p w:rsidR="00614BF3" w:rsidRPr="00776D65" w:rsidRDefault="00614BF3" w:rsidP="00CC6319">
            <w:pPr>
              <w:widowControl/>
              <w:tabs>
                <w:tab w:val="left" w:pos="426"/>
              </w:tabs>
              <w:autoSpaceDE/>
              <w:autoSpaceDN/>
              <w:rPr>
                <w:sz w:val="23"/>
                <w:szCs w:val="23"/>
              </w:rPr>
            </w:pPr>
            <w:r w:rsidRPr="00776D65">
              <w:rPr>
                <w:sz w:val="23"/>
                <w:szCs w:val="23"/>
              </w:rPr>
              <w:t>Sitting allowance to MCED student</w:t>
            </w:r>
          </w:p>
        </w:tc>
        <w:tc>
          <w:tcPr>
            <w:tcW w:w="868" w:type="pct"/>
            <w:hideMark/>
          </w:tcPr>
          <w:p w:rsidR="00614BF3" w:rsidRPr="00776D65" w:rsidRDefault="00614BF3" w:rsidP="00CC6319">
            <w:pPr>
              <w:widowControl/>
              <w:tabs>
                <w:tab w:val="left" w:pos="426"/>
              </w:tabs>
              <w:autoSpaceDE/>
              <w:autoSpaceDN/>
              <w:rPr>
                <w:sz w:val="23"/>
                <w:szCs w:val="23"/>
              </w:rPr>
            </w:pPr>
            <w:r w:rsidRPr="00776D65">
              <w:rPr>
                <w:sz w:val="23"/>
                <w:szCs w:val="23"/>
              </w:rPr>
              <w:t>1 person x 20,000.00 x 2 days</w:t>
            </w:r>
          </w:p>
        </w:tc>
        <w:tc>
          <w:tcPr>
            <w:tcW w:w="874" w:type="pct"/>
            <w:hideMark/>
          </w:tcPr>
          <w:p w:rsidR="00614BF3" w:rsidRPr="00776D65" w:rsidRDefault="00614BF3" w:rsidP="00CC6319">
            <w:pPr>
              <w:widowControl/>
              <w:tabs>
                <w:tab w:val="left" w:pos="426"/>
              </w:tabs>
              <w:autoSpaceDE/>
              <w:autoSpaceDN/>
              <w:rPr>
                <w:sz w:val="23"/>
                <w:szCs w:val="23"/>
              </w:rPr>
            </w:pPr>
            <w:r w:rsidRPr="00776D65">
              <w:rPr>
                <w:sz w:val="23"/>
                <w:szCs w:val="23"/>
              </w:rPr>
              <w:t>40,000.00</w:t>
            </w:r>
          </w:p>
        </w:tc>
        <w:tc>
          <w:tcPr>
            <w:tcW w:w="874" w:type="pct"/>
            <w:hideMark/>
          </w:tcPr>
          <w:p w:rsidR="00614BF3" w:rsidRPr="00776D65" w:rsidRDefault="00614BF3" w:rsidP="00CC6319">
            <w:pPr>
              <w:widowControl/>
              <w:tabs>
                <w:tab w:val="left" w:pos="426"/>
              </w:tabs>
              <w:autoSpaceDE/>
              <w:autoSpaceDN/>
              <w:rPr>
                <w:sz w:val="23"/>
                <w:szCs w:val="23"/>
              </w:rPr>
            </w:pP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p>
        </w:tc>
        <w:tc>
          <w:tcPr>
            <w:tcW w:w="1037"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Total</w:t>
            </w:r>
          </w:p>
        </w:tc>
        <w:tc>
          <w:tcPr>
            <w:tcW w:w="1044" w:type="pct"/>
            <w:hideMark/>
          </w:tcPr>
          <w:p w:rsidR="00614BF3" w:rsidRPr="00776D65" w:rsidRDefault="00614BF3" w:rsidP="00CC6319">
            <w:pPr>
              <w:widowControl/>
              <w:tabs>
                <w:tab w:val="left" w:pos="426"/>
              </w:tabs>
              <w:autoSpaceDE/>
              <w:autoSpaceDN/>
              <w:rPr>
                <w:sz w:val="23"/>
                <w:szCs w:val="23"/>
              </w:rPr>
            </w:pPr>
          </w:p>
        </w:tc>
        <w:tc>
          <w:tcPr>
            <w:tcW w:w="868"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48,000.00</w:t>
            </w: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2.</w:t>
            </w:r>
          </w:p>
        </w:tc>
        <w:tc>
          <w:tcPr>
            <w:tcW w:w="1037" w:type="pct"/>
            <w:hideMark/>
          </w:tcPr>
          <w:p w:rsidR="00614BF3" w:rsidRPr="00776D65" w:rsidRDefault="00614BF3" w:rsidP="00CC6319">
            <w:pPr>
              <w:widowControl/>
              <w:tabs>
                <w:tab w:val="left" w:pos="426"/>
              </w:tabs>
              <w:autoSpaceDE/>
              <w:autoSpaceDN/>
              <w:rPr>
                <w:sz w:val="23"/>
                <w:szCs w:val="23"/>
              </w:rPr>
            </w:pPr>
            <w:r w:rsidRPr="00776D65">
              <w:rPr>
                <w:sz w:val="23"/>
                <w:szCs w:val="23"/>
              </w:rPr>
              <w:t>Conduct Community Needs Assessment</w:t>
            </w:r>
          </w:p>
        </w:tc>
        <w:tc>
          <w:tcPr>
            <w:tcW w:w="1044" w:type="pct"/>
            <w:hideMark/>
          </w:tcPr>
          <w:p w:rsidR="00614BF3" w:rsidRPr="00776D65" w:rsidRDefault="00614BF3" w:rsidP="00CC6319">
            <w:pPr>
              <w:widowControl/>
              <w:tabs>
                <w:tab w:val="left" w:pos="426"/>
              </w:tabs>
              <w:autoSpaceDE/>
              <w:autoSpaceDN/>
              <w:rPr>
                <w:sz w:val="23"/>
                <w:szCs w:val="23"/>
              </w:rPr>
            </w:pPr>
            <w:r w:rsidRPr="00776D65">
              <w:rPr>
                <w:sz w:val="23"/>
                <w:szCs w:val="23"/>
              </w:rPr>
              <w:t>Allowance to local experts in food spices processing</w:t>
            </w:r>
          </w:p>
        </w:tc>
        <w:tc>
          <w:tcPr>
            <w:tcW w:w="868" w:type="pct"/>
            <w:hideMark/>
          </w:tcPr>
          <w:p w:rsidR="00614BF3" w:rsidRPr="00776D65" w:rsidRDefault="00614BF3" w:rsidP="00CC6319">
            <w:pPr>
              <w:widowControl/>
              <w:tabs>
                <w:tab w:val="left" w:pos="426"/>
              </w:tabs>
              <w:autoSpaceDE/>
              <w:autoSpaceDN/>
              <w:rPr>
                <w:sz w:val="23"/>
                <w:szCs w:val="23"/>
              </w:rPr>
            </w:pPr>
            <w:r w:rsidRPr="00776D65">
              <w:rPr>
                <w:sz w:val="23"/>
                <w:szCs w:val="23"/>
              </w:rPr>
              <w:t>2 persons x 10,000.00 x 3 days</w:t>
            </w:r>
          </w:p>
        </w:tc>
        <w:tc>
          <w:tcPr>
            <w:tcW w:w="874" w:type="pct"/>
            <w:hideMark/>
          </w:tcPr>
          <w:p w:rsidR="00614BF3" w:rsidRPr="00776D65" w:rsidRDefault="00614BF3" w:rsidP="00CC6319">
            <w:pPr>
              <w:widowControl/>
              <w:tabs>
                <w:tab w:val="left" w:pos="426"/>
              </w:tabs>
              <w:autoSpaceDE/>
              <w:autoSpaceDN/>
              <w:rPr>
                <w:sz w:val="23"/>
                <w:szCs w:val="23"/>
              </w:rPr>
            </w:pPr>
            <w:r w:rsidRPr="00776D65">
              <w:rPr>
                <w:sz w:val="23"/>
                <w:szCs w:val="23"/>
              </w:rPr>
              <w:t>60,000.00</w:t>
            </w:r>
          </w:p>
        </w:tc>
        <w:tc>
          <w:tcPr>
            <w:tcW w:w="874" w:type="pct"/>
            <w:hideMark/>
          </w:tcPr>
          <w:p w:rsidR="00614BF3" w:rsidRPr="00776D65" w:rsidRDefault="00614BF3" w:rsidP="00CC6319">
            <w:pPr>
              <w:widowControl/>
              <w:tabs>
                <w:tab w:val="left" w:pos="426"/>
              </w:tabs>
              <w:autoSpaceDE/>
              <w:autoSpaceDN/>
              <w:rPr>
                <w:sz w:val="23"/>
                <w:szCs w:val="23"/>
              </w:rPr>
            </w:pP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p>
        </w:tc>
        <w:tc>
          <w:tcPr>
            <w:tcW w:w="1037"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Total</w:t>
            </w:r>
          </w:p>
        </w:tc>
        <w:tc>
          <w:tcPr>
            <w:tcW w:w="1044" w:type="pct"/>
            <w:hideMark/>
          </w:tcPr>
          <w:p w:rsidR="00614BF3" w:rsidRPr="00776D65" w:rsidRDefault="00614BF3" w:rsidP="00CC6319">
            <w:pPr>
              <w:widowControl/>
              <w:tabs>
                <w:tab w:val="left" w:pos="426"/>
              </w:tabs>
              <w:autoSpaceDE/>
              <w:autoSpaceDN/>
              <w:rPr>
                <w:sz w:val="23"/>
                <w:szCs w:val="23"/>
              </w:rPr>
            </w:pPr>
          </w:p>
        </w:tc>
        <w:tc>
          <w:tcPr>
            <w:tcW w:w="868"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60,000.00</w:t>
            </w: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3.</w:t>
            </w:r>
          </w:p>
        </w:tc>
        <w:tc>
          <w:tcPr>
            <w:tcW w:w="1037" w:type="pct"/>
            <w:hideMark/>
          </w:tcPr>
          <w:p w:rsidR="00614BF3" w:rsidRPr="00776D65" w:rsidRDefault="00614BF3" w:rsidP="00CC6319">
            <w:pPr>
              <w:widowControl/>
              <w:tabs>
                <w:tab w:val="left" w:pos="426"/>
              </w:tabs>
              <w:autoSpaceDE/>
              <w:autoSpaceDN/>
              <w:rPr>
                <w:sz w:val="23"/>
                <w:szCs w:val="23"/>
              </w:rPr>
            </w:pPr>
            <w:r w:rsidRPr="00776D65">
              <w:rPr>
                <w:sz w:val="23"/>
                <w:szCs w:val="23"/>
              </w:rPr>
              <w:t>Project Design and Formulation</w:t>
            </w:r>
          </w:p>
        </w:tc>
        <w:tc>
          <w:tcPr>
            <w:tcW w:w="1044" w:type="pct"/>
            <w:hideMark/>
          </w:tcPr>
          <w:p w:rsidR="00614BF3" w:rsidRPr="00776D65" w:rsidRDefault="00614BF3" w:rsidP="00CC6319">
            <w:pPr>
              <w:widowControl/>
              <w:tabs>
                <w:tab w:val="left" w:pos="426"/>
              </w:tabs>
              <w:autoSpaceDE/>
              <w:autoSpaceDN/>
              <w:rPr>
                <w:sz w:val="23"/>
                <w:szCs w:val="23"/>
              </w:rPr>
            </w:pPr>
            <w:r w:rsidRPr="00776D65">
              <w:rPr>
                <w:sz w:val="23"/>
                <w:szCs w:val="23"/>
              </w:rPr>
              <w:t>Allowance to participants</w:t>
            </w:r>
          </w:p>
        </w:tc>
        <w:tc>
          <w:tcPr>
            <w:tcW w:w="868" w:type="pct"/>
            <w:hideMark/>
          </w:tcPr>
          <w:p w:rsidR="00614BF3" w:rsidRPr="00776D65" w:rsidRDefault="009368B4" w:rsidP="00CC6319">
            <w:pPr>
              <w:widowControl/>
              <w:tabs>
                <w:tab w:val="left" w:pos="426"/>
              </w:tabs>
              <w:autoSpaceDE/>
              <w:autoSpaceDN/>
              <w:rPr>
                <w:sz w:val="23"/>
                <w:szCs w:val="23"/>
              </w:rPr>
            </w:pPr>
            <w:r w:rsidRPr="00776D65">
              <w:rPr>
                <w:sz w:val="23"/>
                <w:szCs w:val="23"/>
              </w:rPr>
              <w:t>100</w:t>
            </w:r>
            <w:r w:rsidR="00614BF3" w:rsidRPr="00776D65">
              <w:rPr>
                <w:sz w:val="23"/>
                <w:szCs w:val="23"/>
              </w:rPr>
              <w:t xml:space="preserve"> persons x 5,000.00 x 1 day</w:t>
            </w:r>
          </w:p>
        </w:tc>
        <w:tc>
          <w:tcPr>
            <w:tcW w:w="874" w:type="pct"/>
            <w:hideMark/>
          </w:tcPr>
          <w:p w:rsidR="00614BF3" w:rsidRPr="00776D65" w:rsidRDefault="007850D4" w:rsidP="00CC6319">
            <w:pPr>
              <w:widowControl/>
              <w:tabs>
                <w:tab w:val="left" w:pos="426"/>
              </w:tabs>
              <w:autoSpaceDE/>
              <w:autoSpaceDN/>
              <w:rPr>
                <w:sz w:val="23"/>
                <w:szCs w:val="23"/>
              </w:rPr>
            </w:pPr>
            <w:r w:rsidRPr="00776D65">
              <w:rPr>
                <w:sz w:val="23"/>
                <w:szCs w:val="23"/>
              </w:rPr>
              <w:t>500,000</w:t>
            </w:r>
            <w:r w:rsidR="00614BF3" w:rsidRPr="00776D65">
              <w:rPr>
                <w:sz w:val="23"/>
                <w:szCs w:val="23"/>
              </w:rPr>
              <w:t>.00</w:t>
            </w:r>
          </w:p>
        </w:tc>
        <w:tc>
          <w:tcPr>
            <w:tcW w:w="874" w:type="pct"/>
            <w:hideMark/>
          </w:tcPr>
          <w:p w:rsidR="00614BF3" w:rsidRPr="00776D65" w:rsidRDefault="00614BF3" w:rsidP="00CC6319">
            <w:pPr>
              <w:widowControl/>
              <w:tabs>
                <w:tab w:val="left" w:pos="426"/>
              </w:tabs>
              <w:autoSpaceDE/>
              <w:autoSpaceDN/>
              <w:rPr>
                <w:sz w:val="23"/>
                <w:szCs w:val="23"/>
              </w:rPr>
            </w:pP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p>
        </w:tc>
        <w:tc>
          <w:tcPr>
            <w:tcW w:w="1037"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Total</w:t>
            </w:r>
          </w:p>
        </w:tc>
        <w:tc>
          <w:tcPr>
            <w:tcW w:w="1044" w:type="pct"/>
            <w:hideMark/>
          </w:tcPr>
          <w:p w:rsidR="00614BF3" w:rsidRPr="00776D65" w:rsidRDefault="00614BF3" w:rsidP="00CC6319">
            <w:pPr>
              <w:widowControl/>
              <w:tabs>
                <w:tab w:val="left" w:pos="426"/>
              </w:tabs>
              <w:autoSpaceDE/>
              <w:autoSpaceDN/>
              <w:rPr>
                <w:sz w:val="23"/>
                <w:szCs w:val="23"/>
              </w:rPr>
            </w:pPr>
          </w:p>
        </w:tc>
        <w:tc>
          <w:tcPr>
            <w:tcW w:w="868"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7850D4" w:rsidP="009368B4">
            <w:pPr>
              <w:widowControl/>
              <w:tabs>
                <w:tab w:val="left" w:pos="426"/>
              </w:tabs>
              <w:autoSpaceDE/>
              <w:autoSpaceDN/>
              <w:rPr>
                <w:sz w:val="23"/>
                <w:szCs w:val="23"/>
              </w:rPr>
            </w:pPr>
            <w:r w:rsidRPr="00776D65">
              <w:rPr>
                <w:b/>
                <w:bCs/>
                <w:sz w:val="23"/>
                <w:szCs w:val="23"/>
              </w:rPr>
              <w:t>500</w:t>
            </w:r>
            <w:r w:rsidR="009368B4" w:rsidRPr="00776D65">
              <w:rPr>
                <w:b/>
                <w:bCs/>
                <w:sz w:val="23"/>
                <w:szCs w:val="23"/>
              </w:rPr>
              <w:t>,000.00</w:t>
            </w: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4.</w:t>
            </w:r>
          </w:p>
        </w:tc>
        <w:tc>
          <w:tcPr>
            <w:tcW w:w="1037" w:type="pct"/>
            <w:hideMark/>
          </w:tcPr>
          <w:p w:rsidR="00614BF3" w:rsidRPr="00776D65" w:rsidRDefault="00614BF3" w:rsidP="00CC6319">
            <w:pPr>
              <w:widowControl/>
              <w:tabs>
                <w:tab w:val="left" w:pos="426"/>
              </w:tabs>
              <w:autoSpaceDE/>
              <w:autoSpaceDN/>
              <w:rPr>
                <w:sz w:val="23"/>
                <w:szCs w:val="23"/>
              </w:rPr>
            </w:pPr>
            <w:r w:rsidRPr="00776D65">
              <w:rPr>
                <w:sz w:val="23"/>
                <w:szCs w:val="23"/>
              </w:rPr>
              <w:t>Organize Forum Awareness Meeting</w:t>
            </w:r>
          </w:p>
        </w:tc>
        <w:tc>
          <w:tcPr>
            <w:tcW w:w="1044" w:type="pct"/>
            <w:hideMark/>
          </w:tcPr>
          <w:p w:rsidR="00614BF3" w:rsidRPr="00776D65" w:rsidRDefault="00614BF3" w:rsidP="00CC6319">
            <w:pPr>
              <w:widowControl/>
              <w:tabs>
                <w:tab w:val="left" w:pos="426"/>
              </w:tabs>
              <w:autoSpaceDE/>
              <w:autoSpaceDN/>
              <w:rPr>
                <w:sz w:val="23"/>
                <w:szCs w:val="23"/>
              </w:rPr>
            </w:pPr>
            <w:r w:rsidRPr="00776D65">
              <w:rPr>
                <w:sz w:val="23"/>
                <w:szCs w:val="23"/>
              </w:rPr>
              <w:t>Training handouts</w:t>
            </w:r>
          </w:p>
        </w:tc>
        <w:tc>
          <w:tcPr>
            <w:tcW w:w="868" w:type="pct"/>
            <w:hideMark/>
          </w:tcPr>
          <w:p w:rsidR="00614BF3" w:rsidRPr="00776D65" w:rsidRDefault="00614BF3" w:rsidP="00CC6319">
            <w:pPr>
              <w:widowControl/>
              <w:tabs>
                <w:tab w:val="left" w:pos="426"/>
              </w:tabs>
              <w:autoSpaceDE/>
              <w:autoSpaceDN/>
              <w:rPr>
                <w:sz w:val="23"/>
                <w:szCs w:val="23"/>
              </w:rPr>
            </w:pPr>
            <w:r w:rsidRPr="00776D65">
              <w:rPr>
                <w:sz w:val="23"/>
                <w:szCs w:val="23"/>
              </w:rPr>
              <w:t>10 sets x 2,000.00</w:t>
            </w:r>
          </w:p>
        </w:tc>
        <w:tc>
          <w:tcPr>
            <w:tcW w:w="874" w:type="pct"/>
            <w:hideMark/>
          </w:tcPr>
          <w:p w:rsidR="00614BF3" w:rsidRPr="00776D65" w:rsidRDefault="00614BF3" w:rsidP="00CC6319">
            <w:pPr>
              <w:widowControl/>
              <w:tabs>
                <w:tab w:val="left" w:pos="426"/>
              </w:tabs>
              <w:autoSpaceDE/>
              <w:autoSpaceDN/>
              <w:rPr>
                <w:sz w:val="23"/>
                <w:szCs w:val="23"/>
              </w:rPr>
            </w:pPr>
            <w:r w:rsidRPr="00776D65">
              <w:rPr>
                <w:sz w:val="23"/>
                <w:szCs w:val="23"/>
              </w:rPr>
              <w:t>20,000.00</w:t>
            </w:r>
          </w:p>
        </w:tc>
        <w:tc>
          <w:tcPr>
            <w:tcW w:w="874" w:type="pct"/>
            <w:hideMark/>
          </w:tcPr>
          <w:p w:rsidR="00614BF3" w:rsidRPr="00776D65" w:rsidRDefault="00614BF3" w:rsidP="00CC6319">
            <w:pPr>
              <w:widowControl/>
              <w:tabs>
                <w:tab w:val="left" w:pos="426"/>
              </w:tabs>
              <w:autoSpaceDE/>
              <w:autoSpaceDN/>
              <w:rPr>
                <w:sz w:val="23"/>
                <w:szCs w:val="23"/>
              </w:rPr>
            </w:pP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p>
        </w:tc>
        <w:tc>
          <w:tcPr>
            <w:tcW w:w="1037" w:type="pct"/>
            <w:hideMark/>
          </w:tcPr>
          <w:p w:rsidR="00614BF3" w:rsidRPr="00776D65" w:rsidRDefault="00614BF3" w:rsidP="00CC6319">
            <w:pPr>
              <w:widowControl/>
              <w:tabs>
                <w:tab w:val="left" w:pos="426"/>
              </w:tabs>
              <w:autoSpaceDE/>
              <w:autoSpaceDN/>
              <w:rPr>
                <w:sz w:val="23"/>
                <w:szCs w:val="23"/>
              </w:rPr>
            </w:pPr>
          </w:p>
        </w:tc>
        <w:tc>
          <w:tcPr>
            <w:tcW w:w="1044" w:type="pct"/>
            <w:hideMark/>
          </w:tcPr>
          <w:p w:rsidR="00614BF3" w:rsidRPr="00776D65" w:rsidRDefault="00614BF3" w:rsidP="00CC6319">
            <w:pPr>
              <w:widowControl/>
              <w:tabs>
                <w:tab w:val="left" w:pos="426"/>
              </w:tabs>
              <w:autoSpaceDE/>
              <w:autoSpaceDN/>
              <w:rPr>
                <w:sz w:val="23"/>
                <w:szCs w:val="23"/>
              </w:rPr>
            </w:pPr>
            <w:r w:rsidRPr="00776D65">
              <w:rPr>
                <w:sz w:val="23"/>
                <w:szCs w:val="23"/>
              </w:rPr>
              <w:t>Hire of training hall</w:t>
            </w:r>
          </w:p>
        </w:tc>
        <w:tc>
          <w:tcPr>
            <w:tcW w:w="868" w:type="pct"/>
            <w:hideMark/>
          </w:tcPr>
          <w:p w:rsidR="00614BF3" w:rsidRPr="00776D65" w:rsidRDefault="00614BF3" w:rsidP="00CC6319">
            <w:pPr>
              <w:widowControl/>
              <w:tabs>
                <w:tab w:val="left" w:pos="426"/>
              </w:tabs>
              <w:autoSpaceDE/>
              <w:autoSpaceDN/>
              <w:rPr>
                <w:sz w:val="23"/>
                <w:szCs w:val="23"/>
              </w:rPr>
            </w:pPr>
            <w:r w:rsidRPr="00776D65">
              <w:rPr>
                <w:sz w:val="23"/>
                <w:szCs w:val="23"/>
              </w:rPr>
              <w:t>150,000.00 x 2 days</w:t>
            </w:r>
          </w:p>
        </w:tc>
        <w:tc>
          <w:tcPr>
            <w:tcW w:w="874" w:type="pct"/>
            <w:hideMark/>
          </w:tcPr>
          <w:p w:rsidR="00614BF3" w:rsidRPr="00776D65" w:rsidRDefault="00614BF3" w:rsidP="00CC6319">
            <w:pPr>
              <w:widowControl/>
              <w:tabs>
                <w:tab w:val="left" w:pos="426"/>
              </w:tabs>
              <w:autoSpaceDE/>
              <w:autoSpaceDN/>
              <w:rPr>
                <w:sz w:val="23"/>
                <w:szCs w:val="23"/>
              </w:rPr>
            </w:pPr>
            <w:r w:rsidRPr="00776D65">
              <w:rPr>
                <w:sz w:val="23"/>
                <w:szCs w:val="23"/>
              </w:rPr>
              <w:t>100,000.00</w:t>
            </w:r>
          </w:p>
        </w:tc>
        <w:tc>
          <w:tcPr>
            <w:tcW w:w="874" w:type="pct"/>
            <w:hideMark/>
          </w:tcPr>
          <w:p w:rsidR="00614BF3" w:rsidRPr="00776D65" w:rsidRDefault="00614BF3" w:rsidP="00CC6319">
            <w:pPr>
              <w:widowControl/>
              <w:tabs>
                <w:tab w:val="left" w:pos="426"/>
              </w:tabs>
              <w:autoSpaceDE/>
              <w:autoSpaceDN/>
              <w:rPr>
                <w:sz w:val="23"/>
                <w:szCs w:val="23"/>
              </w:rPr>
            </w:pP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p>
        </w:tc>
        <w:tc>
          <w:tcPr>
            <w:tcW w:w="1037" w:type="pct"/>
            <w:hideMark/>
          </w:tcPr>
          <w:p w:rsidR="00614BF3" w:rsidRPr="00776D65" w:rsidRDefault="00614BF3" w:rsidP="00CC6319">
            <w:pPr>
              <w:widowControl/>
              <w:tabs>
                <w:tab w:val="left" w:pos="426"/>
              </w:tabs>
              <w:autoSpaceDE/>
              <w:autoSpaceDN/>
              <w:rPr>
                <w:sz w:val="23"/>
                <w:szCs w:val="23"/>
              </w:rPr>
            </w:pPr>
          </w:p>
        </w:tc>
        <w:tc>
          <w:tcPr>
            <w:tcW w:w="1044" w:type="pct"/>
            <w:hideMark/>
          </w:tcPr>
          <w:p w:rsidR="00614BF3" w:rsidRPr="00776D65" w:rsidRDefault="00614BF3" w:rsidP="00CC6319">
            <w:pPr>
              <w:widowControl/>
              <w:tabs>
                <w:tab w:val="left" w:pos="426"/>
              </w:tabs>
              <w:autoSpaceDE/>
              <w:autoSpaceDN/>
              <w:rPr>
                <w:sz w:val="23"/>
                <w:szCs w:val="23"/>
              </w:rPr>
            </w:pPr>
            <w:r w:rsidRPr="00776D65">
              <w:rPr>
                <w:sz w:val="23"/>
                <w:szCs w:val="23"/>
              </w:rPr>
              <w:t>Allowance to participants</w:t>
            </w:r>
          </w:p>
        </w:tc>
        <w:tc>
          <w:tcPr>
            <w:tcW w:w="868" w:type="pct"/>
            <w:hideMark/>
          </w:tcPr>
          <w:p w:rsidR="00614BF3" w:rsidRPr="00776D65" w:rsidRDefault="00614BF3" w:rsidP="00CC6319">
            <w:pPr>
              <w:widowControl/>
              <w:tabs>
                <w:tab w:val="left" w:pos="426"/>
              </w:tabs>
              <w:autoSpaceDE/>
              <w:autoSpaceDN/>
              <w:rPr>
                <w:sz w:val="23"/>
                <w:szCs w:val="23"/>
              </w:rPr>
            </w:pPr>
            <w:r w:rsidRPr="00776D65">
              <w:rPr>
                <w:sz w:val="23"/>
                <w:szCs w:val="23"/>
              </w:rPr>
              <w:t>30 persons x 5,000.00 x 1 day</w:t>
            </w:r>
          </w:p>
        </w:tc>
        <w:tc>
          <w:tcPr>
            <w:tcW w:w="874" w:type="pct"/>
            <w:hideMark/>
          </w:tcPr>
          <w:p w:rsidR="00614BF3" w:rsidRPr="00776D65" w:rsidRDefault="00614BF3" w:rsidP="00CC6319">
            <w:pPr>
              <w:widowControl/>
              <w:tabs>
                <w:tab w:val="left" w:pos="426"/>
              </w:tabs>
              <w:autoSpaceDE/>
              <w:autoSpaceDN/>
              <w:rPr>
                <w:sz w:val="23"/>
                <w:szCs w:val="23"/>
              </w:rPr>
            </w:pPr>
            <w:r w:rsidRPr="00776D65">
              <w:rPr>
                <w:sz w:val="23"/>
                <w:szCs w:val="23"/>
              </w:rPr>
              <w:t>150,000.00</w:t>
            </w:r>
          </w:p>
        </w:tc>
        <w:tc>
          <w:tcPr>
            <w:tcW w:w="874" w:type="pct"/>
            <w:hideMark/>
          </w:tcPr>
          <w:p w:rsidR="00614BF3" w:rsidRPr="00776D65" w:rsidRDefault="00614BF3" w:rsidP="00CC6319">
            <w:pPr>
              <w:widowControl/>
              <w:tabs>
                <w:tab w:val="left" w:pos="426"/>
              </w:tabs>
              <w:autoSpaceDE/>
              <w:autoSpaceDN/>
              <w:rPr>
                <w:sz w:val="23"/>
                <w:szCs w:val="23"/>
              </w:rPr>
            </w:pP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p>
        </w:tc>
        <w:tc>
          <w:tcPr>
            <w:tcW w:w="1037"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Total</w:t>
            </w:r>
          </w:p>
        </w:tc>
        <w:tc>
          <w:tcPr>
            <w:tcW w:w="1044" w:type="pct"/>
            <w:hideMark/>
          </w:tcPr>
          <w:p w:rsidR="00614BF3" w:rsidRPr="00776D65" w:rsidRDefault="00614BF3" w:rsidP="00CC6319">
            <w:pPr>
              <w:widowControl/>
              <w:tabs>
                <w:tab w:val="left" w:pos="426"/>
              </w:tabs>
              <w:autoSpaceDE/>
              <w:autoSpaceDN/>
              <w:rPr>
                <w:sz w:val="23"/>
                <w:szCs w:val="23"/>
              </w:rPr>
            </w:pPr>
          </w:p>
        </w:tc>
        <w:tc>
          <w:tcPr>
            <w:tcW w:w="868"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9368B4" w:rsidP="00CC6319">
            <w:pPr>
              <w:widowControl/>
              <w:tabs>
                <w:tab w:val="left" w:pos="426"/>
              </w:tabs>
              <w:autoSpaceDE/>
              <w:autoSpaceDN/>
              <w:rPr>
                <w:b/>
                <w:sz w:val="23"/>
                <w:szCs w:val="23"/>
              </w:rPr>
            </w:pPr>
            <w:r w:rsidRPr="00776D65">
              <w:rPr>
                <w:b/>
                <w:sz w:val="23"/>
                <w:szCs w:val="23"/>
              </w:rPr>
              <w:t>270,000.00</w:t>
            </w: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5.</w:t>
            </w:r>
          </w:p>
        </w:tc>
        <w:tc>
          <w:tcPr>
            <w:tcW w:w="1037" w:type="pct"/>
            <w:hideMark/>
          </w:tcPr>
          <w:p w:rsidR="00614BF3" w:rsidRPr="00776D65" w:rsidRDefault="00614BF3" w:rsidP="00CC6319">
            <w:pPr>
              <w:widowControl/>
              <w:tabs>
                <w:tab w:val="left" w:pos="426"/>
              </w:tabs>
              <w:autoSpaceDE/>
              <w:autoSpaceDN/>
              <w:rPr>
                <w:sz w:val="23"/>
                <w:szCs w:val="23"/>
              </w:rPr>
            </w:pPr>
            <w:r w:rsidRPr="00776D65">
              <w:rPr>
                <w:sz w:val="23"/>
                <w:szCs w:val="23"/>
              </w:rPr>
              <w:t>Organize Forum Awareness Meeting (Additional)</w:t>
            </w:r>
          </w:p>
        </w:tc>
        <w:tc>
          <w:tcPr>
            <w:tcW w:w="1044" w:type="pct"/>
            <w:hideMark/>
          </w:tcPr>
          <w:p w:rsidR="00614BF3" w:rsidRPr="00776D65" w:rsidRDefault="00614BF3" w:rsidP="00CC6319">
            <w:pPr>
              <w:widowControl/>
              <w:tabs>
                <w:tab w:val="left" w:pos="426"/>
              </w:tabs>
              <w:autoSpaceDE/>
              <w:autoSpaceDN/>
              <w:rPr>
                <w:sz w:val="23"/>
                <w:szCs w:val="23"/>
              </w:rPr>
            </w:pPr>
            <w:r w:rsidRPr="00776D65">
              <w:rPr>
                <w:sz w:val="23"/>
                <w:szCs w:val="23"/>
              </w:rPr>
              <w:t>Training handouts</w:t>
            </w:r>
          </w:p>
        </w:tc>
        <w:tc>
          <w:tcPr>
            <w:tcW w:w="868" w:type="pct"/>
            <w:hideMark/>
          </w:tcPr>
          <w:p w:rsidR="00614BF3" w:rsidRPr="00776D65" w:rsidRDefault="00614BF3" w:rsidP="009368B4">
            <w:pPr>
              <w:widowControl/>
              <w:tabs>
                <w:tab w:val="left" w:pos="426"/>
              </w:tabs>
              <w:autoSpaceDE/>
              <w:autoSpaceDN/>
              <w:rPr>
                <w:sz w:val="23"/>
                <w:szCs w:val="23"/>
              </w:rPr>
            </w:pPr>
            <w:r w:rsidRPr="00776D65">
              <w:rPr>
                <w:sz w:val="23"/>
                <w:szCs w:val="23"/>
              </w:rPr>
              <w:t xml:space="preserve">32 sets x </w:t>
            </w:r>
            <w:r w:rsidR="009368B4" w:rsidRPr="00776D65">
              <w:rPr>
                <w:sz w:val="23"/>
                <w:szCs w:val="23"/>
              </w:rPr>
              <w:t>5000</w:t>
            </w:r>
            <w:r w:rsidRPr="00776D65">
              <w:rPr>
                <w:sz w:val="23"/>
                <w:szCs w:val="23"/>
              </w:rPr>
              <w:t>.00</w:t>
            </w:r>
          </w:p>
        </w:tc>
        <w:tc>
          <w:tcPr>
            <w:tcW w:w="874" w:type="pct"/>
            <w:hideMark/>
          </w:tcPr>
          <w:p w:rsidR="00614BF3" w:rsidRPr="00776D65" w:rsidRDefault="009368B4" w:rsidP="00CC6319">
            <w:pPr>
              <w:widowControl/>
              <w:tabs>
                <w:tab w:val="left" w:pos="426"/>
              </w:tabs>
              <w:autoSpaceDE/>
              <w:autoSpaceDN/>
              <w:rPr>
                <w:sz w:val="23"/>
                <w:szCs w:val="23"/>
              </w:rPr>
            </w:pPr>
            <w:r w:rsidRPr="00776D65">
              <w:rPr>
                <w:sz w:val="23"/>
                <w:szCs w:val="23"/>
              </w:rPr>
              <w:t>160,000</w:t>
            </w:r>
            <w:r w:rsidR="00614BF3" w:rsidRPr="00776D65">
              <w:rPr>
                <w:sz w:val="23"/>
                <w:szCs w:val="23"/>
              </w:rPr>
              <w:t>.00</w:t>
            </w:r>
          </w:p>
        </w:tc>
        <w:tc>
          <w:tcPr>
            <w:tcW w:w="874" w:type="pct"/>
            <w:hideMark/>
          </w:tcPr>
          <w:p w:rsidR="00614BF3" w:rsidRPr="00776D65" w:rsidRDefault="00614BF3" w:rsidP="00CC6319">
            <w:pPr>
              <w:widowControl/>
              <w:tabs>
                <w:tab w:val="left" w:pos="426"/>
              </w:tabs>
              <w:autoSpaceDE/>
              <w:autoSpaceDN/>
              <w:rPr>
                <w:sz w:val="23"/>
                <w:szCs w:val="23"/>
              </w:rPr>
            </w:pP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p>
        </w:tc>
        <w:tc>
          <w:tcPr>
            <w:tcW w:w="1037" w:type="pct"/>
            <w:hideMark/>
          </w:tcPr>
          <w:p w:rsidR="00614BF3" w:rsidRPr="00776D65" w:rsidRDefault="00614BF3" w:rsidP="00CC6319">
            <w:pPr>
              <w:widowControl/>
              <w:tabs>
                <w:tab w:val="left" w:pos="426"/>
              </w:tabs>
              <w:autoSpaceDE/>
              <w:autoSpaceDN/>
              <w:rPr>
                <w:sz w:val="23"/>
                <w:szCs w:val="23"/>
              </w:rPr>
            </w:pPr>
          </w:p>
        </w:tc>
        <w:tc>
          <w:tcPr>
            <w:tcW w:w="1044" w:type="pct"/>
            <w:hideMark/>
          </w:tcPr>
          <w:p w:rsidR="00614BF3" w:rsidRPr="00776D65" w:rsidRDefault="00614BF3" w:rsidP="00CC6319">
            <w:pPr>
              <w:widowControl/>
              <w:tabs>
                <w:tab w:val="left" w:pos="426"/>
              </w:tabs>
              <w:autoSpaceDE/>
              <w:autoSpaceDN/>
              <w:rPr>
                <w:sz w:val="23"/>
                <w:szCs w:val="23"/>
              </w:rPr>
            </w:pPr>
            <w:r w:rsidRPr="00776D65">
              <w:rPr>
                <w:sz w:val="23"/>
                <w:szCs w:val="23"/>
              </w:rPr>
              <w:t>Hire of training hall</w:t>
            </w:r>
          </w:p>
        </w:tc>
        <w:tc>
          <w:tcPr>
            <w:tcW w:w="868" w:type="pct"/>
            <w:hideMark/>
          </w:tcPr>
          <w:p w:rsidR="00614BF3" w:rsidRPr="00776D65" w:rsidRDefault="00614BF3" w:rsidP="00CC6319">
            <w:pPr>
              <w:widowControl/>
              <w:tabs>
                <w:tab w:val="left" w:pos="426"/>
              </w:tabs>
              <w:autoSpaceDE/>
              <w:autoSpaceDN/>
              <w:rPr>
                <w:sz w:val="23"/>
                <w:szCs w:val="23"/>
              </w:rPr>
            </w:pPr>
            <w:r w:rsidRPr="00776D65">
              <w:rPr>
                <w:sz w:val="23"/>
                <w:szCs w:val="23"/>
              </w:rPr>
              <w:t>10,000.00 x 2 days</w:t>
            </w:r>
          </w:p>
        </w:tc>
        <w:tc>
          <w:tcPr>
            <w:tcW w:w="874" w:type="pct"/>
            <w:hideMark/>
          </w:tcPr>
          <w:p w:rsidR="00614BF3" w:rsidRPr="00776D65" w:rsidRDefault="00614BF3" w:rsidP="00CC6319">
            <w:pPr>
              <w:widowControl/>
              <w:tabs>
                <w:tab w:val="left" w:pos="426"/>
              </w:tabs>
              <w:autoSpaceDE/>
              <w:autoSpaceDN/>
              <w:rPr>
                <w:sz w:val="23"/>
                <w:szCs w:val="23"/>
              </w:rPr>
            </w:pPr>
            <w:r w:rsidRPr="00776D65">
              <w:rPr>
                <w:sz w:val="23"/>
                <w:szCs w:val="23"/>
              </w:rPr>
              <w:t>20,000.00</w:t>
            </w:r>
          </w:p>
        </w:tc>
        <w:tc>
          <w:tcPr>
            <w:tcW w:w="874" w:type="pct"/>
            <w:hideMark/>
          </w:tcPr>
          <w:p w:rsidR="00614BF3" w:rsidRPr="00776D65" w:rsidRDefault="00614BF3" w:rsidP="00CC6319">
            <w:pPr>
              <w:widowControl/>
              <w:tabs>
                <w:tab w:val="left" w:pos="426"/>
              </w:tabs>
              <w:autoSpaceDE/>
              <w:autoSpaceDN/>
              <w:rPr>
                <w:sz w:val="23"/>
                <w:szCs w:val="23"/>
              </w:rPr>
            </w:pP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p>
        </w:tc>
        <w:tc>
          <w:tcPr>
            <w:tcW w:w="1037"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Total</w:t>
            </w:r>
          </w:p>
        </w:tc>
        <w:tc>
          <w:tcPr>
            <w:tcW w:w="1044" w:type="pct"/>
            <w:hideMark/>
          </w:tcPr>
          <w:p w:rsidR="00614BF3" w:rsidRPr="00776D65" w:rsidRDefault="00614BF3" w:rsidP="00CC6319">
            <w:pPr>
              <w:widowControl/>
              <w:tabs>
                <w:tab w:val="left" w:pos="426"/>
              </w:tabs>
              <w:autoSpaceDE/>
              <w:autoSpaceDN/>
              <w:rPr>
                <w:sz w:val="23"/>
                <w:szCs w:val="23"/>
              </w:rPr>
            </w:pPr>
          </w:p>
        </w:tc>
        <w:tc>
          <w:tcPr>
            <w:tcW w:w="868"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614BF3" w:rsidP="00CC6319">
            <w:pPr>
              <w:widowControl/>
              <w:tabs>
                <w:tab w:val="left" w:pos="426"/>
              </w:tabs>
              <w:autoSpaceDE/>
              <w:autoSpaceDN/>
              <w:rPr>
                <w:sz w:val="23"/>
                <w:szCs w:val="23"/>
              </w:rPr>
            </w:pPr>
          </w:p>
        </w:tc>
        <w:tc>
          <w:tcPr>
            <w:tcW w:w="874" w:type="pct"/>
            <w:hideMark/>
          </w:tcPr>
          <w:p w:rsidR="00614BF3" w:rsidRPr="00776D65" w:rsidRDefault="009368B4" w:rsidP="00CC6319">
            <w:pPr>
              <w:widowControl/>
              <w:tabs>
                <w:tab w:val="left" w:pos="426"/>
              </w:tabs>
              <w:autoSpaceDE/>
              <w:autoSpaceDN/>
              <w:rPr>
                <w:b/>
                <w:sz w:val="23"/>
                <w:szCs w:val="23"/>
              </w:rPr>
            </w:pPr>
            <w:r w:rsidRPr="00776D65">
              <w:rPr>
                <w:b/>
                <w:sz w:val="23"/>
                <w:szCs w:val="23"/>
              </w:rPr>
              <w:t>180,000</w:t>
            </w:r>
          </w:p>
        </w:tc>
      </w:tr>
      <w:tr w:rsidR="00614BF3" w:rsidRPr="00776D65" w:rsidTr="007850D4">
        <w:tc>
          <w:tcPr>
            <w:tcW w:w="303" w:type="pct"/>
            <w:hideMark/>
          </w:tcPr>
          <w:p w:rsidR="00614BF3" w:rsidRPr="00776D65" w:rsidRDefault="00614BF3" w:rsidP="00CC6319">
            <w:pPr>
              <w:widowControl/>
              <w:tabs>
                <w:tab w:val="left" w:pos="426"/>
              </w:tabs>
              <w:autoSpaceDE/>
              <w:autoSpaceDN/>
              <w:rPr>
                <w:sz w:val="23"/>
                <w:szCs w:val="23"/>
              </w:rPr>
            </w:pPr>
            <w:r w:rsidRPr="00776D65">
              <w:rPr>
                <w:b/>
                <w:bCs/>
                <w:sz w:val="23"/>
                <w:szCs w:val="23"/>
              </w:rPr>
              <w:t>6.</w:t>
            </w:r>
          </w:p>
        </w:tc>
        <w:tc>
          <w:tcPr>
            <w:tcW w:w="1037" w:type="pct"/>
            <w:hideMark/>
          </w:tcPr>
          <w:p w:rsidR="00614BF3" w:rsidRPr="00776D65" w:rsidRDefault="007850D4" w:rsidP="007850D4">
            <w:pPr>
              <w:widowControl/>
              <w:tabs>
                <w:tab w:val="left" w:pos="426"/>
              </w:tabs>
              <w:autoSpaceDE/>
              <w:autoSpaceDN/>
              <w:rPr>
                <w:sz w:val="23"/>
                <w:szCs w:val="23"/>
              </w:rPr>
            </w:pPr>
            <w:r w:rsidRPr="00776D65">
              <w:rPr>
                <w:sz w:val="23"/>
                <w:szCs w:val="23"/>
              </w:rPr>
              <w:t>Containers</w:t>
            </w:r>
          </w:p>
        </w:tc>
        <w:tc>
          <w:tcPr>
            <w:tcW w:w="1044" w:type="pct"/>
            <w:hideMark/>
          </w:tcPr>
          <w:p w:rsidR="00614BF3" w:rsidRPr="00776D65" w:rsidRDefault="007850D4" w:rsidP="00CC6319">
            <w:pPr>
              <w:widowControl/>
              <w:tabs>
                <w:tab w:val="left" w:pos="426"/>
              </w:tabs>
              <w:autoSpaceDE/>
              <w:autoSpaceDN/>
              <w:rPr>
                <w:sz w:val="23"/>
                <w:szCs w:val="23"/>
              </w:rPr>
            </w:pPr>
            <w:r w:rsidRPr="00776D65">
              <w:rPr>
                <w:sz w:val="23"/>
                <w:szCs w:val="23"/>
              </w:rPr>
              <w:t>Containers</w:t>
            </w:r>
          </w:p>
        </w:tc>
        <w:tc>
          <w:tcPr>
            <w:tcW w:w="868" w:type="pct"/>
            <w:hideMark/>
          </w:tcPr>
          <w:p w:rsidR="00614BF3" w:rsidRPr="00776D65" w:rsidRDefault="00614BF3" w:rsidP="007850D4">
            <w:pPr>
              <w:widowControl/>
              <w:tabs>
                <w:tab w:val="left" w:pos="426"/>
              </w:tabs>
              <w:autoSpaceDE/>
              <w:autoSpaceDN/>
              <w:rPr>
                <w:sz w:val="23"/>
                <w:szCs w:val="23"/>
              </w:rPr>
            </w:pPr>
            <w:r w:rsidRPr="00776D65">
              <w:rPr>
                <w:sz w:val="23"/>
                <w:szCs w:val="23"/>
              </w:rPr>
              <w:t xml:space="preserve">1 </w:t>
            </w:r>
            <w:r w:rsidR="007850D4" w:rsidRPr="00776D65">
              <w:rPr>
                <w:sz w:val="23"/>
                <w:szCs w:val="23"/>
              </w:rPr>
              <w:t xml:space="preserve">container </w:t>
            </w:r>
            <w:r w:rsidRPr="00776D65">
              <w:rPr>
                <w:sz w:val="23"/>
                <w:szCs w:val="23"/>
              </w:rPr>
              <w:t xml:space="preserve">x </w:t>
            </w:r>
            <w:r w:rsidR="007850D4" w:rsidRPr="00776D65">
              <w:rPr>
                <w:sz w:val="23"/>
                <w:szCs w:val="23"/>
              </w:rPr>
              <w:t>700.00 x 100 containers</w:t>
            </w:r>
          </w:p>
        </w:tc>
        <w:tc>
          <w:tcPr>
            <w:tcW w:w="874" w:type="pct"/>
            <w:hideMark/>
          </w:tcPr>
          <w:p w:rsidR="00614BF3" w:rsidRPr="00776D65" w:rsidRDefault="007850D4" w:rsidP="00CC6319">
            <w:pPr>
              <w:widowControl/>
              <w:tabs>
                <w:tab w:val="left" w:pos="426"/>
              </w:tabs>
              <w:autoSpaceDE/>
              <w:autoSpaceDN/>
              <w:rPr>
                <w:sz w:val="23"/>
                <w:szCs w:val="23"/>
              </w:rPr>
            </w:pPr>
            <w:r w:rsidRPr="00776D65">
              <w:rPr>
                <w:sz w:val="23"/>
                <w:szCs w:val="23"/>
              </w:rPr>
              <w:t>7,000</w:t>
            </w:r>
            <w:r w:rsidR="00614BF3" w:rsidRPr="00776D65">
              <w:rPr>
                <w:sz w:val="23"/>
                <w:szCs w:val="23"/>
              </w:rPr>
              <w:t>.00</w:t>
            </w:r>
          </w:p>
        </w:tc>
        <w:tc>
          <w:tcPr>
            <w:tcW w:w="874" w:type="pct"/>
            <w:hideMark/>
          </w:tcPr>
          <w:p w:rsidR="00614BF3" w:rsidRPr="00776D65" w:rsidRDefault="00614BF3" w:rsidP="00CC6319">
            <w:pPr>
              <w:widowControl/>
              <w:tabs>
                <w:tab w:val="left" w:pos="426"/>
              </w:tabs>
              <w:autoSpaceDE/>
              <w:autoSpaceDN/>
              <w:rPr>
                <w:sz w:val="23"/>
                <w:szCs w:val="23"/>
              </w:rPr>
            </w:pPr>
          </w:p>
        </w:tc>
      </w:tr>
      <w:tr w:rsidR="007850D4" w:rsidRPr="00776D65" w:rsidTr="007850D4">
        <w:tc>
          <w:tcPr>
            <w:tcW w:w="303" w:type="pct"/>
          </w:tcPr>
          <w:p w:rsidR="007850D4" w:rsidRPr="00776D65" w:rsidRDefault="007850D4" w:rsidP="00CC6319">
            <w:pPr>
              <w:widowControl/>
              <w:tabs>
                <w:tab w:val="left" w:pos="426"/>
              </w:tabs>
              <w:autoSpaceDE/>
              <w:autoSpaceDN/>
              <w:rPr>
                <w:b/>
                <w:bCs/>
                <w:sz w:val="23"/>
                <w:szCs w:val="23"/>
              </w:rPr>
            </w:pPr>
          </w:p>
        </w:tc>
        <w:tc>
          <w:tcPr>
            <w:tcW w:w="1037" w:type="pct"/>
          </w:tcPr>
          <w:p w:rsidR="007850D4" w:rsidRPr="00776D65" w:rsidRDefault="007850D4" w:rsidP="007850D4">
            <w:pPr>
              <w:widowControl/>
              <w:tabs>
                <w:tab w:val="left" w:pos="426"/>
              </w:tabs>
              <w:autoSpaceDE/>
              <w:autoSpaceDN/>
              <w:rPr>
                <w:sz w:val="23"/>
                <w:szCs w:val="23"/>
              </w:rPr>
            </w:pPr>
            <w:r w:rsidRPr="00776D65">
              <w:rPr>
                <w:sz w:val="23"/>
                <w:szCs w:val="23"/>
              </w:rPr>
              <w:t>Total</w:t>
            </w:r>
          </w:p>
        </w:tc>
        <w:tc>
          <w:tcPr>
            <w:tcW w:w="1044" w:type="pct"/>
          </w:tcPr>
          <w:p w:rsidR="007850D4" w:rsidRPr="00776D65" w:rsidRDefault="007850D4" w:rsidP="00CC6319">
            <w:pPr>
              <w:widowControl/>
              <w:tabs>
                <w:tab w:val="left" w:pos="426"/>
              </w:tabs>
              <w:autoSpaceDE/>
              <w:autoSpaceDN/>
              <w:rPr>
                <w:sz w:val="23"/>
                <w:szCs w:val="23"/>
              </w:rPr>
            </w:pPr>
          </w:p>
        </w:tc>
        <w:tc>
          <w:tcPr>
            <w:tcW w:w="868" w:type="pct"/>
          </w:tcPr>
          <w:p w:rsidR="007850D4" w:rsidRPr="00776D65" w:rsidRDefault="007850D4" w:rsidP="007850D4">
            <w:pPr>
              <w:widowControl/>
              <w:tabs>
                <w:tab w:val="left" w:pos="426"/>
              </w:tabs>
              <w:autoSpaceDE/>
              <w:autoSpaceDN/>
              <w:rPr>
                <w:sz w:val="23"/>
                <w:szCs w:val="23"/>
              </w:rPr>
            </w:pPr>
          </w:p>
        </w:tc>
        <w:tc>
          <w:tcPr>
            <w:tcW w:w="874" w:type="pct"/>
          </w:tcPr>
          <w:p w:rsidR="007850D4" w:rsidRPr="00776D65" w:rsidRDefault="007850D4" w:rsidP="00CC6319">
            <w:pPr>
              <w:widowControl/>
              <w:tabs>
                <w:tab w:val="left" w:pos="426"/>
              </w:tabs>
              <w:autoSpaceDE/>
              <w:autoSpaceDN/>
              <w:rPr>
                <w:sz w:val="23"/>
                <w:szCs w:val="23"/>
              </w:rPr>
            </w:pPr>
          </w:p>
        </w:tc>
        <w:tc>
          <w:tcPr>
            <w:tcW w:w="874" w:type="pct"/>
          </w:tcPr>
          <w:p w:rsidR="007850D4" w:rsidRPr="00776D65" w:rsidRDefault="007850D4" w:rsidP="00CC6319">
            <w:pPr>
              <w:widowControl/>
              <w:tabs>
                <w:tab w:val="left" w:pos="426"/>
              </w:tabs>
              <w:autoSpaceDE/>
              <w:autoSpaceDN/>
              <w:rPr>
                <w:b/>
                <w:sz w:val="23"/>
                <w:szCs w:val="23"/>
              </w:rPr>
            </w:pPr>
            <w:r w:rsidRPr="00776D65">
              <w:rPr>
                <w:b/>
                <w:sz w:val="23"/>
                <w:szCs w:val="23"/>
              </w:rPr>
              <w:t>7,000</w:t>
            </w:r>
          </w:p>
        </w:tc>
      </w:tr>
      <w:tr w:rsidR="00614BF3" w:rsidRPr="00776D65" w:rsidTr="007850D4">
        <w:tc>
          <w:tcPr>
            <w:tcW w:w="303" w:type="pct"/>
            <w:hideMark/>
          </w:tcPr>
          <w:p w:rsidR="00614BF3" w:rsidRPr="00776D65" w:rsidRDefault="00A01B3E" w:rsidP="00CC6319">
            <w:pPr>
              <w:widowControl/>
              <w:tabs>
                <w:tab w:val="left" w:pos="426"/>
              </w:tabs>
              <w:autoSpaceDE/>
              <w:autoSpaceDN/>
              <w:rPr>
                <w:sz w:val="23"/>
                <w:szCs w:val="23"/>
              </w:rPr>
            </w:pPr>
            <w:r w:rsidRPr="00776D65">
              <w:rPr>
                <w:sz w:val="23"/>
                <w:szCs w:val="23"/>
              </w:rPr>
              <w:t>7.</w:t>
            </w:r>
          </w:p>
        </w:tc>
        <w:tc>
          <w:tcPr>
            <w:tcW w:w="1037" w:type="pct"/>
            <w:hideMark/>
          </w:tcPr>
          <w:p w:rsidR="00614BF3" w:rsidRPr="00776D65" w:rsidRDefault="00A01B3E" w:rsidP="00CC6319">
            <w:pPr>
              <w:widowControl/>
              <w:tabs>
                <w:tab w:val="left" w:pos="426"/>
              </w:tabs>
              <w:autoSpaceDE/>
              <w:autoSpaceDN/>
              <w:rPr>
                <w:sz w:val="23"/>
                <w:szCs w:val="23"/>
              </w:rPr>
            </w:pPr>
            <w:r w:rsidRPr="00776D65">
              <w:rPr>
                <w:sz w:val="23"/>
                <w:szCs w:val="23"/>
              </w:rPr>
              <w:t>Rent for office</w:t>
            </w:r>
          </w:p>
        </w:tc>
        <w:tc>
          <w:tcPr>
            <w:tcW w:w="1044" w:type="pct"/>
            <w:hideMark/>
          </w:tcPr>
          <w:p w:rsidR="00614BF3" w:rsidRPr="00776D65" w:rsidRDefault="00785463" w:rsidP="00CC6319">
            <w:pPr>
              <w:widowControl/>
              <w:tabs>
                <w:tab w:val="left" w:pos="426"/>
              </w:tabs>
              <w:autoSpaceDE/>
              <w:autoSpaceDN/>
              <w:rPr>
                <w:sz w:val="23"/>
                <w:szCs w:val="23"/>
              </w:rPr>
            </w:pPr>
            <w:r w:rsidRPr="00776D65">
              <w:rPr>
                <w:sz w:val="23"/>
                <w:szCs w:val="23"/>
              </w:rPr>
              <w:t>Office for selling products</w:t>
            </w:r>
          </w:p>
        </w:tc>
        <w:tc>
          <w:tcPr>
            <w:tcW w:w="868" w:type="pct"/>
            <w:hideMark/>
          </w:tcPr>
          <w:p w:rsidR="00614BF3" w:rsidRPr="00776D65" w:rsidRDefault="00785463" w:rsidP="00CC6319">
            <w:pPr>
              <w:widowControl/>
              <w:tabs>
                <w:tab w:val="left" w:pos="426"/>
              </w:tabs>
              <w:autoSpaceDE/>
              <w:autoSpaceDN/>
              <w:rPr>
                <w:sz w:val="23"/>
                <w:szCs w:val="23"/>
              </w:rPr>
            </w:pPr>
            <w:r w:rsidRPr="00776D65">
              <w:rPr>
                <w:sz w:val="23"/>
                <w:szCs w:val="23"/>
              </w:rPr>
              <w:t xml:space="preserve">40,000 </w:t>
            </w:r>
            <w:proofErr w:type="spellStart"/>
            <w:r w:rsidRPr="00776D65">
              <w:rPr>
                <w:sz w:val="23"/>
                <w:szCs w:val="23"/>
              </w:rPr>
              <w:t>Tsh</w:t>
            </w:r>
            <w:proofErr w:type="spellEnd"/>
            <w:r w:rsidRPr="00776D65">
              <w:rPr>
                <w:sz w:val="23"/>
                <w:szCs w:val="23"/>
              </w:rPr>
              <w:t xml:space="preserve"> x 6</w:t>
            </w:r>
          </w:p>
        </w:tc>
        <w:tc>
          <w:tcPr>
            <w:tcW w:w="874" w:type="pct"/>
            <w:hideMark/>
          </w:tcPr>
          <w:p w:rsidR="00614BF3" w:rsidRPr="00776D65" w:rsidRDefault="00785463" w:rsidP="00CC6319">
            <w:pPr>
              <w:widowControl/>
              <w:tabs>
                <w:tab w:val="left" w:pos="426"/>
              </w:tabs>
              <w:autoSpaceDE/>
              <w:autoSpaceDN/>
              <w:rPr>
                <w:sz w:val="23"/>
                <w:szCs w:val="23"/>
              </w:rPr>
            </w:pPr>
            <w:r w:rsidRPr="00776D65">
              <w:rPr>
                <w:sz w:val="23"/>
                <w:szCs w:val="23"/>
              </w:rPr>
              <w:t xml:space="preserve">240,000 </w:t>
            </w:r>
            <w:proofErr w:type="spellStart"/>
            <w:r w:rsidRPr="00776D65">
              <w:rPr>
                <w:sz w:val="23"/>
                <w:szCs w:val="23"/>
              </w:rPr>
              <w:t>Tsh</w:t>
            </w:r>
            <w:proofErr w:type="spellEnd"/>
          </w:p>
        </w:tc>
        <w:tc>
          <w:tcPr>
            <w:tcW w:w="874" w:type="pct"/>
            <w:hideMark/>
          </w:tcPr>
          <w:p w:rsidR="00614BF3" w:rsidRPr="00776D65" w:rsidRDefault="00785463" w:rsidP="00CC6319">
            <w:pPr>
              <w:widowControl/>
              <w:tabs>
                <w:tab w:val="left" w:pos="426"/>
              </w:tabs>
              <w:autoSpaceDE/>
              <w:autoSpaceDN/>
              <w:rPr>
                <w:sz w:val="23"/>
                <w:szCs w:val="23"/>
              </w:rPr>
            </w:pPr>
            <w:r w:rsidRPr="00776D65">
              <w:rPr>
                <w:b/>
                <w:bCs/>
                <w:sz w:val="23"/>
                <w:szCs w:val="23"/>
              </w:rPr>
              <w:t xml:space="preserve">240,000 </w:t>
            </w:r>
          </w:p>
        </w:tc>
      </w:tr>
      <w:tr w:rsidR="00366E55" w:rsidRPr="00776D65" w:rsidTr="007850D4">
        <w:tc>
          <w:tcPr>
            <w:tcW w:w="303" w:type="pct"/>
          </w:tcPr>
          <w:p w:rsidR="00366E55" w:rsidRPr="00776D65" w:rsidRDefault="00366E55" w:rsidP="00CC6319">
            <w:pPr>
              <w:widowControl/>
              <w:tabs>
                <w:tab w:val="left" w:pos="426"/>
              </w:tabs>
              <w:autoSpaceDE/>
              <w:autoSpaceDN/>
              <w:rPr>
                <w:sz w:val="23"/>
                <w:szCs w:val="23"/>
              </w:rPr>
            </w:pPr>
          </w:p>
        </w:tc>
        <w:tc>
          <w:tcPr>
            <w:tcW w:w="1037" w:type="pct"/>
          </w:tcPr>
          <w:p w:rsidR="00366E55" w:rsidRPr="00776D65" w:rsidRDefault="00366E55" w:rsidP="00CC6319">
            <w:pPr>
              <w:widowControl/>
              <w:tabs>
                <w:tab w:val="left" w:pos="426"/>
              </w:tabs>
              <w:autoSpaceDE/>
              <w:autoSpaceDN/>
              <w:rPr>
                <w:b/>
                <w:bCs/>
                <w:sz w:val="23"/>
                <w:szCs w:val="23"/>
              </w:rPr>
            </w:pPr>
            <w:r w:rsidRPr="00776D65">
              <w:rPr>
                <w:b/>
                <w:bCs/>
                <w:sz w:val="23"/>
                <w:szCs w:val="23"/>
              </w:rPr>
              <w:t>Grand Total</w:t>
            </w:r>
          </w:p>
        </w:tc>
        <w:tc>
          <w:tcPr>
            <w:tcW w:w="1044" w:type="pct"/>
          </w:tcPr>
          <w:p w:rsidR="00366E55" w:rsidRPr="00776D65" w:rsidRDefault="00366E55" w:rsidP="00CC6319">
            <w:pPr>
              <w:widowControl/>
              <w:tabs>
                <w:tab w:val="left" w:pos="426"/>
              </w:tabs>
              <w:autoSpaceDE/>
              <w:autoSpaceDN/>
              <w:rPr>
                <w:sz w:val="23"/>
                <w:szCs w:val="23"/>
              </w:rPr>
            </w:pPr>
          </w:p>
        </w:tc>
        <w:tc>
          <w:tcPr>
            <w:tcW w:w="868" w:type="pct"/>
          </w:tcPr>
          <w:p w:rsidR="00366E55" w:rsidRPr="00776D65" w:rsidRDefault="00366E55" w:rsidP="00CC6319">
            <w:pPr>
              <w:widowControl/>
              <w:tabs>
                <w:tab w:val="left" w:pos="426"/>
              </w:tabs>
              <w:autoSpaceDE/>
              <w:autoSpaceDN/>
              <w:rPr>
                <w:sz w:val="23"/>
                <w:szCs w:val="23"/>
              </w:rPr>
            </w:pPr>
          </w:p>
        </w:tc>
        <w:tc>
          <w:tcPr>
            <w:tcW w:w="874" w:type="pct"/>
          </w:tcPr>
          <w:p w:rsidR="00366E55" w:rsidRPr="00776D65" w:rsidRDefault="00366E55" w:rsidP="00CC6319">
            <w:pPr>
              <w:widowControl/>
              <w:tabs>
                <w:tab w:val="left" w:pos="426"/>
              </w:tabs>
              <w:autoSpaceDE/>
              <w:autoSpaceDN/>
              <w:rPr>
                <w:sz w:val="23"/>
                <w:szCs w:val="23"/>
              </w:rPr>
            </w:pPr>
          </w:p>
        </w:tc>
        <w:tc>
          <w:tcPr>
            <w:tcW w:w="874" w:type="pct"/>
          </w:tcPr>
          <w:p w:rsidR="00366E55" w:rsidRPr="00776D65" w:rsidRDefault="007850D4" w:rsidP="007850D4">
            <w:pPr>
              <w:widowControl/>
              <w:tabs>
                <w:tab w:val="left" w:pos="426"/>
              </w:tabs>
              <w:autoSpaceDE/>
              <w:autoSpaceDN/>
              <w:rPr>
                <w:b/>
                <w:bCs/>
                <w:sz w:val="23"/>
                <w:szCs w:val="23"/>
              </w:rPr>
            </w:pPr>
            <w:r w:rsidRPr="00776D65">
              <w:rPr>
                <w:b/>
                <w:bCs/>
                <w:sz w:val="23"/>
                <w:szCs w:val="23"/>
              </w:rPr>
              <w:t>1,468,000</w:t>
            </w:r>
            <w:r w:rsidR="00785463" w:rsidRPr="00776D65">
              <w:rPr>
                <w:b/>
                <w:bCs/>
                <w:sz w:val="23"/>
                <w:szCs w:val="23"/>
              </w:rPr>
              <w:t xml:space="preserve"> </w:t>
            </w:r>
            <w:proofErr w:type="spellStart"/>
            <w:r w:rsidR="00785463" w:rsidRPr="00776D65">
              <w:rPr>
                <w:b/>
                <w:bCs/>
                <w:sz w:val="23"/>
                <w:szCs w:val="23"/>
              </w:rPr>
              <w:t>Tsh</w:t>
            </w:r>
            <w:proofErr w:type="spellEnd"/>
          </w:p>
        </w:tc>
      </w:tr>
    </w:tbl>
    <w:p w:rsidR="00383A6C" w:rsidRPr="00776D65" w:rsidRDefault="00383A6C" w:rsidP="00DD5209">
      <w:pPr>
        <w:pStyle w:val="Heading2"/>
        <w:tabs>
          <w:tab w:val="left" w:pos="426"/>
          <w:tab w:val="left" w:pos="480"/>
        </w:tabs>
        <w:spacing w:line="480" w:lineRule="auto"/>
        <w:ind w:left="0"/>
        <w:jc w:val="left"/>
      </w:pPr>
      <w:bookmarkStart w:id="163" w:name="_Toc177194611"/>
      <w:bookmarkStart w:id="164" w:name="_Toc177198589"/>
      <w:r w:rsidRPr="00776D65">
        <w:t xml:space="preserve">Source: </w:t>
      </w:r>
      <w:r w:rsidRPr="00776D65">
        <w:rPr>
          <w:b w:val="0"/>
        </w:rPr>
        <w:t>Field Area (2024)</w:t>
      </w:r>
      <w:bookmarkEnd w:id="163"/>
      <w:bookmarkEnd w:id="164"/>
    </w:p>
    <w:p w:rsidR="007850D4" w:rsidRPr="00776D65" w:rsidRDefault="007850D4" w:rsidP="00DD5209">
      <w:pPr>
        <w:pStyle w:val="Heading2"/>
        <w:tabs>
          <w:tab w:val="left" w:pos="426"/>
          <w:tab w:val="left" w:pos="480"/>
        </w:tabs>
        <w:spacing w:line="480" w:lineRule="auto"/>
        <w:ind w:left="0"/>
        <w:jc w:val="left"/>
      </w:pPr>
    </w:p>
    <w:p w:rsidR="00383A6C" w:rsidRPr="00776D65" w:rsidRDefault="00383A6C" w:rsidP="00DD5209">
      <w:pPr>
        <w:pStyle w:val="Heading2"/>
        <w:tabs>
          <w:tab w:val="left" w:pos="426"/>
          <w:tab w:val="left" w:pos="480"/>
        </w:tabs>
        <w:spacing w:line="480" w:lineRule="auto"/>
        <w:ind w:left="0"/>
        <w:jc w:val="left"/>
      </w:pPr>
      <w:r w:rsidRPr="00776D65">
        <w:lastRenderedPageBreak/>
        <w:t>4.</w:t>
      </w:r>
      <w:r w:rsidR="003B2AB3" w:rsidRPr="00776D65">
        <w:t>3</w:t>
      </w:r>
      <w:r w:rsidRPr="00776D65">
        <w:t>.3 Staffing Pattern</w:t>
      </w:r>
      <w:r w:rsidR="0057421C" w:rsidRPr="00776D65">
        <w:fldChar w:fldCharType="begin"/>
      </w:r>
      <w:r w:rsidR="0057421C" w:rsidRPr="00776D65">
        <w:instrText xml:space="preserve"> TC "</w:instrText>
      </w:r>
      <w:bookmarkStart w:id="165" w:name="_Toc183378950"/>
      <w:r w:rsidR="0057421C" w:rsidRPr="00776D65">
        <w:instrText>4.</w:instrText>
      </w:r>
      <w:r w:rsidR="003B2AB3" w:rsidRPr="00776D65">
        <w:instrText>3</w:instrText>
      </w:r>
      <w:r w:rsidR="0057421C" w:rsidRPr="00776D65">
        <w:instrText>.3 Staffing Pattern</w:instrText>
      </w:r>
      <w:bookmarkEnd w:id="165"/>
      <w:r w:rsidR="0057421C" w:rsidRPr="00776D65">
        <w:instrText xml:space="preserve">" \f C \l "1" </w:instrText>
      </w:r>
      <w:r w:rsidR="0057421C" w:rsidRPr="00776D65">
        <w:fldChar w:fldCharType="end"/>
      </w:r>
    </w:p>
    <w:p w:rsidR="00CC6319" w:rsidRPr="00776D65" w:rsidRDefault="00383A6C" w:rsidP="00CC6319">
      <w:pPr>
        <w:pStyle w:val="Heading2"/>
        <w:tabs>
          <w:tab w:val="left" w:pos="426"/>
          <w:tab w:val="left" w:pos="480"/>
        </w:tabs>
        <w:spacing w:line="480" w:lineRule="auto"/>
        <w:ind w:left="0"/>
        <w:rPr>
          <w:b w:val="0"/>
        </w:rPr>
      </w:pPr>
      <w:bookmarkStart w:id="166" w:name="_Toc177194613"/>
      <w:bookmarkStart w:id="167" w:name="_Toc177198591"/>
      <w:r w:rsidRPr="00776D65">
        <w:rPr>
          <w:b w:val="0"/>
        </w:rPr>
        <w:t xml:space="preserve">This </w:t>
      </w:r>
      <w:r w:rsidR="00CC6319" w:rsidRPr="00776D65">
        <w:rPr>
          <w:b w:val="0"/>
        </w:rPr>
        <w:t xml:space="preserve">part explaining different roles </w:t>
      </w:r>
      <w:r w:rsidRPr="00776D65">
        <w:rPr>
          <w:b w:val="0"/>
        </w:rPr>
        <w:t>needed from project implementation, responsibilities for each member, number of each member required as presented from Table 4.4:</w:t>
      </w:r>
      <w:bookmarkEnd w:id="166"/>
      <w:bookmarkEnd w:id="167"/>
    </w:p>
    <w:p w:rsidR="00383A6C" w:rsidRPr="00776D65" w:rsidRDefault="00383A6C" w:rsidP="00DD5209">
      <w:pPr>
        <w:widowControl/>
        <w:tabs>
          <w:tab w:val="left" w:pos="426"/>
        </w:tabs>
        <w:autoSpaceDE/>
        <w:autoSpaceDN/>
        <w:spacing w:line="480" w:lineRule="auto"/>
        <w:rPr>
          <w:b/>
          <w:sz w:val="24"/>
          <w:szCs w:val="24"/>
        </w:rPr>
      </w:pPr>
      <w:r w:rsidRPr="00776D65">
        <w:rPr>
          <w:b/>
          <w:sz w:val="24"/>
          <w:szCs w:val="24"/>
        </w:rPr>
        <w:t>Table 4.4: Staffing Pattern</w:t>
      </w:r>
      <w:r w:rsidR="0057421C" w:rsidRPr="00776D65">
        <w:rPr>
          <w:b/>
          <w:sz w:val="24"/>
          <w:szCs w:val="24"/>
        </w:rPr>
        <w:fldChar w:fldCharType="begin"/>
      </w:r>
      <w:r w:rsidR="0057421C" w:rsidRPr="00776D65">
        <w:instrText xml:space="preserve"> TC "</w:instrText>
      </w:r>
      <w:bookmarkStart w:id="168" w:name="_Toc178780016"/>
      <w:r w:rsidR="0057421C" w:rsidRPr="00776D65">
        <w:rPr>
          <w:b/>
          <w:sz w:val="24"/>
          <w:szCs w:val="24"/>
        </w:rPr>
        <w:instrText>Table 4.4: Staffing Pattern</w:instrText>
      </w:r>
      <w:bookmarkEnd w:id="168"/>
      <w:r w:rsidR="0057421C" w:rsidRPr="00776D65">
        <w:instrText xml:space="preserve">" \f T \l "1" </w:instrText>
      </w:r>
      <w:r w:rsidR="0057421C" w:rsidRPr="00776D65">
        <w:rPr>
          <w:b/>
          <w:sz w:val="24"/>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2815"/>
        <w:gridCol w:w="1163"/>
        <w:gridCol w:w="2992"/>
      </w:tblGrid>
      <w:tr w:rsidR="00383A6C" w:rsidRPr="00776D65" w:rsidTr="00CC6319">
        <w:tc>
          <w:tcPr>
            <w:tcW w:w="840" w:type="pct"/>
            <w:tcBorders>
              <w:top w:val="single" w:sz="4" w:space="0" w:color="auto"/>
              <w:bottom w:val="single" w:sz="4" w:space="0" w:color="auto"/>
            </w:tcBorders>
            <w:hideMark/>
          </w:tcPr>
          <w:p w:rsidR="00383A6C" w:rsidRPr="00776D65" w:rsidRDefault="00383A6C" w:rsidP="00CC6319">
            <w:pPr>
              <w:widowControl/>
              <w:tabs>
                <w:tab w:val="left" w:pos="426"/>
              </w:tabs>
              <w:autoSpaceDE/>
              <w:autoSpaceDN/>
              <w:rPr>
                <w:b/>
                <w:bCs/>
                <w:sz w:val="24"/>
                <w:szCs w:val="24"/>
              </w:rPr>
            </w:pPr>
            <w:r w:rsidRPr="00776D65">
              <w:rPr>
                <w:b/>
                <w:bCs/>
                <w:sz w:val="24"/>
                <w:szCs w:val="24"/>
              </w:rPr>
              <w:t>Participants</w:t>
            </w:r>
          </w:p>
        </w:tc>
        <w:tc>
          <w:tcPr>
            <w:tcW w:w="1695" w:type="pct"/>
            <w:tcBorders>
              <w:top w:val="single" w:sz="4" w:space="0" w:color="auto"/>
              <w:bottom w:val="single" w:sz="4" w:space="0" w:color="auto"/>
            </w:tcBorders>
            <w:hideMark/>
          </w:tcPr>
          <w:p w:rsidR="00383A6C" w:rsidRPr="00776D65" w:rsidRDefault="00383A6C" w:rsidP="00CC6319">
            <w:pPr>
              <w:widowControl/>
              <w:tabs>
                <w:tab w:val="left" w:pos="426"/>
              </w:tabs>
              <w:autoSpaceDE/>
              <w:autoSpaceDN/>
              <w:jc w:val="center"/>
              <w:rPr>
                <w:b/>
                <w:bCs/>
                <w:sz w:val="24"/>
                <w:szCs w:val="24"/>
              </w:rPr>
            </w:pPr>
            <w:r w:rsidRPr="00776D65">
              <w:rPr>
                <w:b/>
                <w:bCs/>
                <w:sz w:val="24"/>
                <w:szCs w:val="24"/>
              </w:rPr>
              <w:t>Responsibilities</w:t>
            </w:r>
          </w:p>
        </w:tc>
        <w:tc>
          <w:tcPr>
            <w:tcW w:w="665" w:type="pct"/>
            <w:tcBorders>
              <w:top w:val="single" w:sz="4" w:space="0" w:color="auto"/>
              <w:bottom w:val="single" w:sz="4" w:space="0" w:color="auto"/>
            </w:tcBorders>
            <w:hideMark/>
          </w:tcPr>
          <w:p w:rsidR="00383A6C" w:rsidRPr="00776D65" w:rsidRDefault="00383A6C" w:rsidP="00CC6319">
            <w:pPr>
              <w:widowControl/>
              <w:tabs>
                <w:tab w:val="left" w:pos="426"/>
              </w:tabs>
              <w:autoSpaceDE/>
              <w:autoSpaceDN/>
              <w:jc w:val="center"/>
              <w:rPr>
                <w:b/>
                <w:bCs/>
                <w:sz w:val="24"/>
                <w:szCs w:val="24"/>
              </w:rPr>
            </w:pPr>
            <w:r w:rsidRPr="00776D65">
              <w:rPr>
                <w:b/>
                <w:bCs/>
                <w:sz w:val="24"/>
                <w:szCs w:val="24"/>
              </w:rPr>
              <w:t>Number of members</w:t>
            </w:r>
          </w:p>
        </w:tc>
        <w:tc>
          <w:tcPr>
            <w:tcW w:w="1800" w:type="pct"/>
            <w:tcBorders>
              <w:top w:val="single" w:sz="4" w:space="0" w:color="auto"/>
              <w:bottom w:val="single" w:sz="4" w:space="0" w:color="auto"/>
            </w:tcBorders>
            <w:hideMark/>
          </w:tcPr>
          <w:p w:rsidR="00383A6C" w:rsidRPr="00776D65" w:rsidRDefault="00383A6C" w:rsidP="00CC6319">
            <w:pPr>
              <w:widowControl/>
              <w:tabs>
                <w:tab w:val="left" w:pos="426"/>
              </w:tabs>
              <w:autoSpaceDE/>
              <w:autoSpaceDN/>
              <w:jc w:val="center"/>
              <w:rPr>
                <w:b/>
                <w:bCs/>
                <w:sz w:val="24"/>
                <w:szCs w:val="24"/>
              </w:rPr>
            </w:pPr>
            <w:r w:rsidRPr="00776D65">
              <w:rPr>
                <w:b/>
                <w:bCs/>
                <w:sz w:val="24"/>
                <w:szCs w:val="24"/>
              </w:rPr>
              <w:t>Remarks</w:t>
            </w:r>
          </w:p>
        </w:tc>
      </w:tr>
      <w:tr w:rsidR="00383A6C" w:rsidRPr="00776D65" w:rsidTr="00CC6319">
        <w:tc>
          <w:tcPr>
            <w:tcW w:w="840" w:type="pct"/>
            <w:tcBorders>
              <w:top w:val="single" w:sz="4" w:space="0" w:color="auto"/>
            </w:tcBorders>
            <w:hideMark/>
          </w:tcPr>
          <w:p w:rsidR="00383A6C" w:rsidRPr="00776D65" w:rsidRDefault="00383A6C" w:rsidP="00CC6319">
            <w:pPr>
              <w:widowControl/>
              <w:tabs>
                <w:tab w:val="left" w:pos="426"/>
              </w:tabs>
              <w:autoSpaceDE/>
              <w:autoSpaceDN/>
              <w:rPr>
                <w:sz w:val="24"/>
                <w:szCs w:val="24"/>
              </w:rPr>
            </w:pPr>
            <w:r w:rsidRPr="00776D65">
              <w:rPr>
                <w:bCs/>
                <w:sz w:val="24"/>
                <w:szCs w:val="24"/>
              </w:rPr>
              <w:t>Women group</w:t>
            </w:r>
          </w:p>
        </w:tc>
        <w:tc>
          <w:tcPr>
            <w:tcW w:w="1695" w:type="pct"/>
            <w:tcBorders>
              <w:top w:val="single" w:sz="4" w:space="0" w:color="auto"/>
            </w:tcBorders>
            <w:hideMark/>
          </w:tcPr>
          <w:p w:rsidR="00383A6C" w:rsidRPr="00776D65" w:rsidRDefault="00383A6C" w:rsidP="00CC6319">
            <w:pPr>
              <w:widowControl/>
              <w:tabs>
                <w:tab w:val="left" w:pos="426"/>
              </w:tabs>
              <w:autoSpaceDE/>
              <w:autoSpaceDN/>
              <w:rPr>
                <w:sz w:val="24"/>
                <w:szCs w:val="24"/>
              </w:rPr>
            </w:pPr>
            <w:r w:rsidRPr="00776D65">
              <w:rPr>
                <w:sz w:val="24"/>
                <w:szCs w:val="24"/>
              </w:rPr>
              <w:t xml:space="preserve">Oversee project </w:t>
            </w:r>
            <w:proofErr w:type="gramStart"/>
            <w:r w:rsidRPr="00776D65">
              <w:rPr>
                <w:sz w:val="24"/>
                <w:szCs w:val="24"/>
              </w:rPr>
              <w:t>implementation,</w:t>
            </w:r>
            <w:proofErr w:type="gramEnd"/>
            <w:r w:rsidRPr="00776D65">
              <w:rPr>
                <w:sz w:val="24"/>
                <w:szCs w:val="24"/>
              </w:rPr>
              <w:t xml:space="preserve"> manage staff, budget, and timelines.</w:t>
            </w:r>
          </w:p>
        </w:tc>
        <w:tc>
          <w:tcPr>
            <w:tcW w:w="665" w:type="pct"/>
            <w:tcBorders>
              <w:top w:val="single" w:sz="4" w:space="0" w:color="auto"/>
            </w:tcBorders>
            <w:hideMark/>
          </w:tcPr>
          <w:p w:rsidR="00383A6C" w:rsidRPr="00776D65" w:rsidRDefault="00383A6C" w:rsidP="00CC6319">
            <w:pPr>
              <w:widowControl/>
              <w:tabs>
                <w:tab w:val="left" w:pos="426"/>
              </w:tabs>
              <w:autoSpaceDE/>
              <w:autoSpaceDN/>
              <w:rPr>
                <w:sz w:val="24"/>
                <w:szCs w:val="24"/>
              </w:rPr>
            </w:pPr>
            <w:r w:rsidRPr="00776D65">
              <w:rPr>
                <w:sz w:val="24"/>
                <w:szCs w:val="24"/>
              </w:rPr>
              <w:t>5</w:t>
            </w:r>
          </w:p>
        </w:tc>
        <w:tc>
          <w:tcPr>
            <w:tcW w:w="1800" w:type="pct"/>
            <w:tcBorders>
              <w:top w:val="single" w:sz="4" w:space="0" w:color="auto"/>
            </w:tcBorders>
            <w:hideMark/>
          </w:tcPr>
          <w:p w:rsidR="00383A6C" w:rsidRPr="00776D65" w:rsidRDefault="00383A6C" w:rsidP="00CC6319">
            <w:pPr>
              <w:widowControl/>
              <w:tabs>
                <w:tab w:val="left" w:pos="426"/>
              </w:tabs>
              <w:autoSpaceDE/>
              <w:autoSpaceDN/>
              <w:rPr>
                <w:sz w:val="24"/>
                <w:szCs w:val="24"/>
              </w:rPr>
            </w:pPr>
            <w:r w:rsidRPr="00776D65">
              <w:rPr>
                <w:sz w:val="24"/>
                <w:szCs w:val="24"/>
              </w:rPr>
              <w:t>Ensures overall project success.</w:t>
            </w:r>
          </w:p>
        </w:tc>
      </w:tr>
      <w:tr w:rsidR="00383A6C" w:rsidRPr="00776D65" w:rsidTr="00CC6319">
        <w:tc>
          <w:tcPr>
            <w:tcW w:w="840" w:type="pct"/>
            <w:hideMark/>
          </w:tcPr>
          <w:p w:rsidR="00383A6C" w:rsidRPr="00776D65" w:rsidRDefault="00383A6C" w:rsidP="00CC6319">
            <w:pPr>
              <w:widowControl/>
              <w:tabs>
                <w:tab w:val="left" w:pos="426"/>
              </w:tabs>
              <w:autoSpaceDE/>
              <w:autoSpaceDN/>
              <w:rPr>
                <w:sz w:val="24"/>
                <w:szCs w:val="24"/>
              </w:rPr>
            </w:pPr>
            <w:r w:rsidRPr="00776D65">
              <w:rPr>
                <w:bCs/>
                <w:sz w:val="24"/>
                <w:szCs w:val="24"/>
              </w:rPr>
              <w:t>MCED Student</w:t>
            </w:r>
          </w:p>
        </w:tc>
        <w:tc>
          <w:tcPr>
            <w:tcW w:w="1695" w:type="pct"/>
            <w:hideMark/>
          </w:tcPr>
          <w:p w:rsidR="00383A6C" w:rsidRPr="00776D65" w:rsidRDefault="00383A6C" w:rsidP="00CC6319">
            <w:pPr>
              <w:widowControl/>
              <w:tabs>
                <w:tab w:val="left" w:pos="426"/>
              </w:tabs>
              <w:autoSpaceDE/>
              <w:autoSpaceDN/>
              <w:rPr>
                <w:sz w:val="24"/>
                <w:szCs w:val="24"/>
              </w:rPr>
            </w:pPr>
            <w:r w:rsidRPr="00776D65">
              <w:rPr>
                <w:sz w:val="24"/>
                <w:szCs w:val="24"/>
              </w:rPr>
              <w:t>Assist in project mobilization, coordination, and training sessions.</w:t>
            </w:r>
          </w:p>
        </w:tc>
        <w:tc>
          <w:tcPr>
            <w:tcW w:w="665" w:type="pct"/>
            <w:hideMark/>
          </w:tcPr>
          <w:p w:rsidR="00383A6C" w:rsidRPr="00776D65" w:rsidRDefault="00383A6C" w:rsidP="00CC6319">
            <w:pPr>
              <w:widowControl/>
              <w:tabs>
                <w:tab w:val="left" w:pos="426"/>
              </w:tabs>
              <w:autoSpaceDE/>
              <w:autoSpaceDN/>
              <w:rPr>
                <w:sz w:val="24"/>
                <w:szCs w:val="24"/>
              </w:rPr>
            </w:pPr>
            <w:r w:rsidRPr="00776D65">
              <w:rPr>
                <w:sz w:val="24"/>
                <w:szCs w:val="24"/>
              </w:rPr>
              <w:t>1</w:t>
            </w:r>
          </w:p>
        </w:tc>
        <w:tc>
          <w:tcPr>
            <w:tcW w:w="1800" w:type="pct"/>
            <w:hideMark/>
          </w:tcPr>
          <w:p w:rsidR="00383A6C" w:rsidRPr="00776D65" w:rsidRDefault="00383A6C" w:rsidP="00CC6319">
            <w:pPr>
              <w:widowControl/>
              <w:tabs>
                <w:tab w:val="left" w:pos="426"/>
              </w:tabs>
              <w:autoSpaceDE/>
              <w:autoSpaceDN/>
              <w:rPr>
                <w:sz w:val="24"/>
                <w:szCs w:val="24"/>
              </w:rPr>
            </w:pPr>
            <w:r w:rsidRPr="00776D65">
              <w:rPr>
                <w:sz w:val="24"/>
                <w:szCs w:val="24"/>
              </w:rPr>
              <w:t>Support role, often involved in fieldwork.</w:t>
            </w:r>
          </w:p>
        </w:tc>
      </w:tr>
      <w:tr w:rsidR="00383A6C" w:rsidRPr="00776D65" w:rsidTr="00CC6319">
        <w:tc>
          <w:tcPr>
            <w:tcW w:w="840" w:type="pct"/>
            <w:hideMark/>
          </w:tcPr>
          <w:p w:rsidR="00383A6C" w:rsidRPr="00776D65" w:rsidRDefault="00383A6C" w:rsidP="00CC6319">
            <w:pPr>
              <w:widowControl/>
              <w:tabs>
                <w:tab w:val="left" w:pos="426"/>
              </w:tabs>
              <w:autoSpaceDE/>
              <w:autoSpaceDN/>
              <w:rPr>
                <w:sz w:val="24"/>
                <w:szCs w:val="24"/>
              </w:rPr>
            </w:pPr>
            <w:r w:rsidRPr="00776D65">
              <w:rPr>
                <w:bCs/>
                <w:sz w:val="24"/>
                <w:szCs w:val="24"/>
              </w:rPr>
              <w:t>Local Experts in Food Spices Processing</w:t>
            </w:r>
          </w:p>
        </w:tc>
        <w:tc>
          <w:tcPr>
            <w:tcW w:w="1695" w:type="pct"/>
            <w:hideMark/>
          </w:tcPr>
          <w:p w:rsidR="00383A6C" w:rsidRPr="00776D65" w:rsidRDefault="00383A6C" w:rsidP="00CC6319">
            <w:pPr>
              <w:widowControl/>
              <w:tabs>
                <w:tab w:val="left" w:pos="426"/>
              </w:tabs>
              <w:autoSpaceDE/>
              <w:autoSpaceDN/>
              <w:rPr>
                <w:sz w:val="24"/>
                <w:szCs w:val="24"/>
              </w:rPr>
            </w:pPr>
            <w:r w:rsidRPr="00776D65">
              <w:rPr>
                <w:sz w:val="24"/>
                <w:szCs w:val="24"/>
              </w:rPr>
              <w:t>Provide technical expertise, conduct assessments, and offer training.</w:t>
            </w:r>
          </w:p>
        </w:tc>
        <w:tc>
          <w:tcPr>
            <w:tcW w:w="665" w:type="pct"/>
            <w:hideMark/>
          </w:tcPr>
          <w:p w:rsidR="00383A6C" w:rsidRPr="00776D65" w:rsidRDefault="00383A6C" w:rsidP="00CC6319">
            <w:pPr>
              <w:widowControl/>
              <w:tabs>
                <w:tab w:val="left" w:pos="426"/>
              </w:tabs>
              <w:autoSpaceDE/>
              <w:autoSpaceDN/>
              <w:rPr>
                <w:sz w:val="24"/>
                <w:szCs w:val="24"/>
              </w:rPr>
            </w:pPr>
            <w:r w:rsidRPr="00776D65">
              <w:rPr>
                <w:sz w:val="24"/>
                <w:szCs w:val="24"/>
              </w:rPr>
              <w:t>2</w:t>
            </w:r>
          </w:p>
        </w:tc>
        <w:tc>
          <w:tcPr>
            <w:tcW w:w="1800" w:type="pct"/>
            <w:hideMark/>
          </w:tcPr>
          <w:p w:rsidR="00383A6C" w:rsidRPr="00776D65" w:rsidRDefault="00383A6C" w:rsidP="00CC6319">
            <w:pPr>
              <w:widowControl/>
              <w:tabs>
                <w:tab w:val="left" w:pos="426"/>
              </w:tabs>
              <w:autoSpaceDE/>
              <w:autoSpaceDN/>
              <w:rPr>
                <w:sz w:val="24"/>
                <w:szCs w:val="24"/>
              </w:rPr>
            </w:pPr>
            <w:r w:rsidRPr="00776D65">
              <w:rPr>
                <w:sz w:val="24"/>
                <w:szCs w:val="24"/>
              </w:rPr>
              <w:t>Specialized knowledge for training and assessment.</w:t>
            </w:r>
          </w:p>
        </w:tc>
      </w:tr>
      <w:tr w:rsidR="00383A6C" w:rsidRPr="00776D65" w:rsidTr="00CC6319">
        <w:tc>
          <w:tcPr>
            <w:tcW w:w="840" w:type="pct"/>
            <w:hideMark/>
          </w:tcPr>
          <w:p w:rsidR="00383A6C" w:rsidRPr="00776D65" w:rsidRDefault="00383A6C" w:rsidP="00CC6319">
            <w:pPr>
              <w:widowControl/>
              <w:tabs>
                <w:tab w:val="left" w:pos="426"/>
              </w:tabs>
              <w:autoSpaceDE/>
              <w:autoSpaceDN/>
              <w:rPr>
                <w:sz w:val="24"/>
                <w:szCs w:val="24"/>
              </w:rPr>
            </w:pPr>
            <w:r w:rsidRPr="00776D65">
              <w:rPr>
                <w:bCs/>
                <w:sz w:val="24"/>
                <w:szCs w:val="24"/>
              </w:rPr>
              <w:t>Training Facilitators</w:t>
            </w:r>
          </w:p>
        </w:tc>
        <w:tc>
          <w:tcPr>
            <w:tcW w:w="1695" w:type="pct"/>
            <w:hideMark/>
          </w:tcPr>
          <w:p w:rsidR="00383A6C" w:rsidRPr="00776D65" w:rsidRDefault="00383A6C" w:rsidP="00CC6319">
            <w:pPr>
              <w:widowControl/>
              <w:tabs>
                <w:tab w:val="left" w:pos="426"/>
              </w:tabs>
              <w:autoSpaceDE/>
              <w:autoSpaceDN/>
              <w:rPr>
                <w:sz w:val="24"/>
                <w:szCs w:val="24"/>
              </w:rPr>
            </w:pPr>
            <w:r w:rsidRPr="00776D65">
              <w:rPr>
                <w:sz w:val="24"/>
                <w:szCs w:val="24"/>
              </w:rPr>
              <w:t>Conduct training workshops, develop curriculum, and deliver content.</w:t>
            </w:r>
          </w:p>
        </w:tc>
        <w:tc>
          <w:tcPr>
            <w:tcW w:w="665" w:type="pct"/>
            <w:hideMark/>
          </w:tcPr>
          <w:p w:rsidR="00383A6C" w:rsidRPr="00776D65" w:rsidRDefault="00383A6C" w:rsidP="00CC6319">
            <w:pPr>
              <w:widowControl/>
              <w:tabs>
                <w:tab w:val="left" w:pos="426"/>
              </w:tabs>
              <w:autoSpaceDE/>
              <w:autoSpaceDN/>
              <w:rPr>
                <w:sz w:val="24"/>
                <w:szCs w:val="24"/>
              </w:rPr>
            </w:pPr>
            <w:r w:rsidRPr="00776D65">
              <w:rPr>
                <w:sz w:val="24"/>
                <w:szCs w:val="24"/>
              </w:rPr>
              <w:t>2</w:t>
            </w:r>
          </w:p>
        </w:tc>
        <w:tc>
          <w:tcPr>
            <w:tcW w:w="1800" w:type="pct"/>
            <w:hideMark/>
          </w:tcPr>
          <w:p w:rsidR="00383A6C" w:rsidRPr="00776D65" w:rsidRDefault="00383A6C" w:rsidP="00CC6319">
            <w:pPr>
              <w:widowControl/>
              <w:tabs>
                <w:tab w:val="left" w:pos="426"/>
              </w:tabs>
              <w:autoSpaceDE/>
              <w:autoSpaceDN/>
              <w:rPr>
                <w:sz w:val="24"/>
                <w:szCs w:val="24"/>
              </w:rPr>
            </w:pPr>
            <w:r w:rsidRPr="00776D65">
              <w:rPr>
                <w:sz w:val="24"/>
                <w:szCs w:val="24"/>
              </w:rPr>
              <w:t>Essential for training the women group.</w:t>
            </w:r>
          </w:p>
        </w:tc>
      </w:tr>
      <w:tr w:rsidR="00383A6C" w:rsidRPr="00776D65" w:rsidTr="00CC6319">
        <w:tc>
          <w:tcPr>
            <w:tcW w:w="840" w:type="pct"/>
            <w:hideMark/>
          </w:tcPr>
          <w:p w:rsidR="00383A6C" w:rsidRPr="00776D65" w:rsidRDefault="00383A6C" w:rsidP="00CC6319">
            <w:pPr>
              <w:widowControl/>
              <w:tabs>
                <w:tab w:val="left" w:pos="426"/>
              </w:tabs>
              <w:autoSpaceDE/>
              <w:autoSpaceDN/>
              <w:rPr>
                <w:sz w:val="24"/>
                <w:szCs w:val="24"/>
              </w:rPr>
            </w:pPr>
            <w:r w:rsidRPr="00776D65">
              <w:rPr>
                <w:bCs/>
                <w:sz w:val="24"/>
                <w:szCs w:val="24"/>
              </w:rPr>
              <w:t>Extension officers</w:t>
            </w:r>
          </w:p>
        </w:tc>
        <w:tc>
          <w:tcPr>
            <w:tcW w:w="1695" w:type="pct"/>
            <w:hideMark/>
          </w:tcPr>
          <w:p w:rsidR="00383A6C" w:rsidRPr="00776D65" w:rsidRDefault="00383A6C" w:rsidP="00CC6319">
            <w:pPr>
              <w:widowControl/>
              <w:tabs>
                <w:tab w:val="left" w:pos="426"/>
              </w:tabs>
              <w:autoSpaceDE/>
              <w:autoSpaceDN/>
              <w:rPr>
                <w:sz w:val="24"/>
                <w:szCs w:val="24"/>
              </w:rPr>
            </w:pPr>
            <w:r w:rsidRPr="00776D65">
              <w:rPr>
                <w:sz w:val="24"/>
                <w:szCs w:val="24"/>
              </w:rPr>
              <w:t>Handle documentation, communication, and office management.</w:t>
            </w:r>
          </w:p>
        </w:tc>
        <w:tc>
          <w:tcPr>
            <w:tcW w:w="665" w:type="pct"/>
            <w:hideMark/>
          </w:tcPr>
          <w:p w:rsidR="00383A6C" w:rsidRPr="00776D65" w:rsidRDefault="00383A6C" w:rsidP="00CC6319">
            <w:pPr>
              <w:widowControl/>
              <w:tabs>
                <w:tab w:val="left" w:pos="426"/>
              </w:tabs>
              <w:autoSpaceDE/>
              <w:autoSpaceDN/>
              <w:rPr>
                <w:sz w:val="24"/>
                <w:szCs w:val="24"/>
              </w:rPr>
            </w:pPr>
            <w:r w:rsidRPr="00776D65">
              <w:rPr>
                <w:sz w:val="24"/>
                <w:szCs w:val="24"/>
              </w:rPr>
              <w:t>5</w:t>
            </w:r>
          </w:p>
        </w:tc>
        <w:tc>
          <w:tcPr>
            <w:tcW w:w="1800" w:type="pct"/>
            <w:hideMark/>
          </w:tcPr>
          <w:p w:rsidR="00383A6C" w:rsidRPr="00776D65" w:rsidRDefault="00383A6C" w:rsidP="00CC6319">
            <w:pPr>
              <w:widowControl/>
              <w:tabs>
                <w:tab w:val="left" w:pos="426"/>
              </w:tabs>
              <w:autoSpaceDE/>
              <w:autoSpaceDN/>
              <w:rPr>
                <w:sz w:val="24"/>
                <w:szCs w:val="24"/>
              </w:rPr>
            </w:pPr>
            <w:r w:rsidRPr="00776D65">
              <w:rPr>
                <w:sz w:val="24"/>
                <w:szCs w:val="24"/>
              </w:rPr>
              <w:t>Supports the administrative aspects of the project.</w:t>
            </w:r>
          </w:p>
        </w:tc>
      </w:tr>
      <w:tr w:rsidR="00383A6C" w:rsidRPr="00776D65" w:rsidTr="00CC6319">
        <w:tc>
          <w:tcPr>
            <w:tcW w:w="840" w:type="pct"/>
            <w:hideMark/>
          </w:tcPr>
          <w:p w:rsidR="00383A6C" w:rsidRPr="00776D65" w:rsidRDefault="00383A6C" w:rsidP="00CC6319">
            <w:pPr>
              <w:widowControl/>
              <w:tabs>
                <w:tab w:val="left" w:pos="426"/>
              </w:tabs>
              <w:autoSpaceDE/>
              <w:autoSpaceDN/>
              <w:rPr>
                <w:sz w:val="24"/>
                <w:szCs w:val="24"/>
              </w:rPr>
            </w:pPr>
            <w:r w:rsidRPr="00776D65">
              <w:rPr>
                <w:bCs/>
                <w:sz w:val="24"/>
                <w:szCs w:val="24"/>
              </w:rPr>
              <w:t xml:space="preserve">Local government officers at </w:t>
            </w:r>
            <w:proofErr w:type="spellStart"/>
            <w:r w:rsidRPr="00776D65">
              <w:rPr>
                <w:bCs/>
                <w:sz w:val="24"/>
                <w:szCs w:val="24"/>
              </w:rPr>
              <w:t>Kigogo</w:t>
            </w:r>
            <w:proofErr w:type="spellEnd"/>
            <w:r w:rsidRPr="00776D65">
              <w:rPr>
                <w:bCs/>
                <w:sz w:val="24"/>
                <w:szCs w:val="24"/>
              </w:rPr>
              <w:t xml:space="preserve"> ward</w:t>
            </w:r>
          </w:p>
        </w:tc>
        <w:tc>
          <w:tcPr>
            <w:tcW w:w="1695" w:type="pct"/>
            <w:hideMark/>
          </w:tcPr>
          <w:p w:rsidR="00383A6C" w:rsidRPr="00776D65" w:rsidRDefault="00383A6C" w:rsidP="00CC6319">
            <w:pPr>
              <w:widowControl/>
              <w:tabs>
                <w:tab w:val="left" w:pos="426"/>
              </w:tabs>
              <w:autoSpaceDE/>
              <w:autoSpaceDN/>
              <w:rPr>
                <w:sz w:val="24"/>
                <w:szCs w:val="24"/>
              </w:rPr>
            </w:pPr>
            <w:r w:rsidRPr="00776D65">
              <w:rPr>
                <w:sz w:val="24"/>
                <w:szCs w:val="24"/>
              </w:rPr>
              <w:t>Conduct site visits, liaise with local communities, and assist with project activities.</w:t>
            </w:r>
          </w:p>
        </w:tc>
        <w:tc>
          <w:tcPr>
            <w:tcW w:w="665" w:type="pct"/>
            <w:hideMark/>
          </w:tcPr>
          <w:p w:rsidR="00383A6C" w:rsidRPr="00776D65" w:rsidRDefault="00383A6C" w:rsidP="00CC6319">
            <w:pPr>
              <w:widowControl/>
              <w:tabs>
                <w:tab w:val="left" w:pos="426"/>
              </w:tabs>
              <w:autoSpaceDE/>
              <w:autoSpaceDN/>
              <w:rPr>
                <w:sz w:val="24"/>
                <w:szCs w:val="24"/>
              </w:rPr>
            </w:pPr>
            <w:r w:rsidRPr="00776D65">
              <w:rPr>
                <w:sz w:val="24"/>
                <w:szCs w:val="24"/>
              </w:rPr>
              <w:t>2</w:t>
            </w:r>
          </w:p>
        </w:tc>
        <w:tc>
          <w:tcPr>
            <w:tcW w:w="1800" w:type="pct"/>
            <w:hideMark/>
          </w:tcPr>
          <w:p w:rsidR="00383A6C" w:rsidRPr="00776D65" w:rsidRDefault="00383A6C" w:rsidP="00CC6319">
            <w:pPr>
              <w:widowControl/>
              <w:tabs>
                <w:tab w:val="left" w:pos="426"/>
              </w:tabs>
              <w:autoSpaceDE/>
              <w:autoSpaceDN/>
              <w:rPr>
                <w:sz w:val="24"/>
                <w:szCs w:val="24"/>
              </w:rPr>
            </w:pPr>
            <w:r w:rsidRPr="00776D65">
              <w:rPr>
                <w:sz w:val="24"/>
                <w:szCs w:val="24"/>
              </w:rPr>
              <w:t>Directly involved in fieldwork and community interaction.</w:t>
            </w:r>
          </w:p>
        </w:tc>
      </w:tr>
    </w:tbl>
    <w:p w:rsidR="00C81532" w:rsidRPr="00776D65" w:rsidRDefault="00383A6C" w:rsidP="00DD5209">
      <w:pPr>
        <w:pStyle w:val="Heading2"/>
        <w:tabs>
          <w:tab w:val="left" w:pos="426"/>
          <w:tab w:val="left" w:pos="480"/>
        </w:tabs>
        <w:spacing w:line="480" w:lineRule="auto"/>
        <w:ind w:left="0"/>
        <w:jc w:val="left"/>
        <w:rPr>
          <w:b w:val="0"/>
        </w:rPr>
      </w:pPr>
      <w:bookmarkStart w:id="169" w:name="_Toc177194614"/>
      <w:bookmarkStart w:id="170" w:name="_Toc177198592"/>
      <w:r w:rsidRPr="00776D65">
        <w:t xml:space="preserve">Source: </w:t>
      </w:r>
      <w:r w:rsidRPr="00776D65">
        <w:rPr>
          <w:b w:val="0"/>
        </w:rPr>
        <w:t>Field Area (2024)</w:t>
      </w:r>
      <w:bookmarkEnd w:id="169"/>
      <w:bookmarkEnd w:id="170"/>
    </w:p>
    <w:p w:rsidR="00785463" w:rsidRPr="00776D65" w:rsidRDefault="00785463" w:rsidP="00DD5209">
      <w:pPr>
        <w:pStyle w:val="Heading2"/>
        <w:tabs>
          <w:tab w:val="left" w:pos="426"/>
          <w:tab w:val="left" w:pos="480"/>
        </w:tabs>
        <w:spacing w:line="480" w:lineRule="auto"/>
        <w:ind w:left="0"/>
        <w:jc w:val="left"/>
      </w:pPr>
    </w:p>
    <w:p w:rsidR="00451ABC" w:rsidRPr="00776D65" w:rsidRDefault="003E6313" w:rsidP="00DD5209">
      <w:pPr>
        <w:pStyle w:val="Heading2"/>
        <w:tabs>
          <w:tab w:val="left" w:pos="426"/>
          <w:tab w:val="left" w:pos="480"/>
        </w:tabs>
        <w:spacing w:line="480" w:lineRule="auto"/>
        <w:ind w:left="0"/>
        <w:jc w:val="left"/>
      </w:pPr>
      <w:r w:rsidRPr="00776D65">
        <w:t>4.</w:t>
      </w:r>
      <w:r w:rsidR="003B2AB3" w:rsidRPr="00776D65">
        <w:t>3</w:t>
      </w:r>
      <w:r w:rsidRPr="00776D65">
        <w:t>.4</w:t>
      </w:r>
      <w:r w:rsidR="00785463" w:rsidRPr="00776D65">
        <w:t xml:space="preserve"> </w:t>
      </w:r>
      <w:r w:rsidR="00614BF3" w:rsidRPr="00776D65">
        <w:t>Project Budget</w:t>
      </w:r>
      <w:r w:rsidR="0057421C" w:rsidRPr="00776D65">
        <w:fldChar w:fldCharType="begin"/>
      </w:r>
      <w:r w:rsidR="0057421C" w:rsidRPr="00776D65">
        <w:instrText xml:space="preserve"> TC "</w:instrText>
      </w:r>
      <w:bookmarkStart w:id="171" w:name="_Toc183378951"/>
      <w:r w:rsidR="0057421C" w:rsidRPr="00776D65">
        <w:instrText>4.</w:instrText>
      </w:r>
      <w:r w:rsidR="003B2AB3" w:rsidRPr="00776D65">
        <w:instrText>3</w:instrText>
      </w:r>
      <w:r w:rsidR="0057421C" w:rsidRPr="00776D65">
        <w:instrText>.4 Project Budget</w:instrText>
      </w:r>
      <w:bookmarkEnd w:id="171"/>
      <w:r w:rsidR="0057421C" w:rsidRPr="00776D65">
        <w:instrText xml:space="preserve">" \f C \l "1" </w:instrText>
      </w:r>
      <w:r w:rsidR="0057421C" w:rsidRPr="00776D65">
        <w:fldChar w:fldCharType="end"/>
      </w:r>
      <w:r w:rsidR="00614BF3" w:rsidRPr="00776D65">
        <w:t xml:space="preserve"> </w:t>
      </w:r>
    </w:p>
    <w:p w:rsidR="00451ABC" w:rsidRPr="00776D65" w:rsidRDefault="00451ABC" w:rsidP="00DD5209">
      <w:pPr>
        <w:pStyle w:val="BodyText"/>
        <w:tabs>
          <w:tab w:val="left" w:pos="426"/>
        </w:tabs>
        <w:spacing w:line="480" w:lineRule="auto"/>
        <w:jc w:val="both"/>
      </w:pPr>
      <w:r w:rsidRPr="00776D65">
        <w:t>The</w:t>
      </w:r>
      <w:r w:rsidR="00C81532" w:rsidRPr="00776D65">
        <w:t xml:space="preserve"> </w:t>
      </w:r>
      <w:r w:rsidRPr="00776D65">
        <w:t>estimated</w:t>
      </w:r>
      <w:r w:rsidR="00C81532" w:rsidRPr="00776D65">
        <w:t xml:space="preserve"> </w:t>
      </w:r>
      <w:r w:rsidRPr="00776D65">
        <w:t>budget</w:t>
      </w:r>
      <w:r w:rsidR="00C81532" w:rsidRPr="00776D65">
        <w:t xml:space="preserve"> </w:t>
      </w:r>
      <w:r w:rsidRPr="00776D65">
        <w:t>for</w:t>
      </w:r>
      <w:r w:rsidR="00C81532" w:rsidRPr="00776D65">
        <w:t xml:space="preserve"> </w:t>
      </w:r>
      <w:r w:rsidRPr="00776D65">
        <w:t>project</w:t>
      </w:r>
      <w:r w:rsidR="00C81532" w:rsidRPr="00776D65">
        <w:t xml:space="preserve"> </w:t>
      </w:r>
      <w:r w:rsidRPr="00776D65">
        <w:t>implementation</w:t>
      </w:r>
      <w:r w:rsidR="00C81532" w:rsidRPr="00776D65">
        <w:t xml:space="preserve"> </w:t>
      </w:r>
      <w:r w:rsidRPr="00776D65">
        <w:t>was</w:t>
      </w:r>
      <w:r w:rsidR="00C81532" w:rsidRPr="00776D65">
        <w:t xml:space="preserve"> </w:t>
      </w:r>
      <w:r w:rsidRPr="00776D65">
        <w:t>TZS</w:t>
      </w:r>
      <w:r w:rsidR="0033477F" w:rsidRPr="00776D65">
        <w:t>1</w:t>
      </w:r>
      <w:r w:rsidR="00383A6C" w:rsidRPr="00776D65">
        <w:t>5</w:t>
      </w:r>
      <w:r w:rsidRPr="00776D65">
        <w:t>00</w:t>
      </w:r>
      <w:proofErr w:type="gramStart"/>
      <w:r w:rsidRPr="00776D65">
        <w:t>,000</w:t>
      </w:r>
      <w:proofErr w:type="gramEnd"/>
      <w:r w:rsidRPr="00776D65">
        <w:t>/=.</w:t>
      </w:r>
      <w:r w:rsidR="00C81532" w:rsidRPr="00776D65">
        <w:t xml:space="preserve"> </w:t>
      </w:r>
      <w:r w:rsidRPr="00776D65">
        <w:t>The</w:t>
      </w:r>
      <w:r w:rsidR="00C81532" w:rsidRPr="00776D65">
        <w:t xml:space="preserve"> </w:t>
      </w:r>
      <w:r w:rsidRPr="00776D65">
        <w:t>women</w:t>
      </w:r>
      <w:r w:rsidR="00C81532" w:rsidRPr="00776D65">
        <w:t xml:space="preserve"> </w:t>
      </w:r>
      <w:r w:rsidRPr="00776D65">
        <w:t>themselves</w:t>
      </w:r>
      <w:r w:rsidR="00C81532" w:rsidRPr="00776D65">
        <w:t xml:space="preserve"> </w:t>
      </w:r>
      <w:r w:rsidRPr="00776D65">
        <w:t>mobilized</w:t>
      </w:r>
      <w:r w:rsidR="00C81532" w:rsidRPr="00776D65">
        <w:t xml:space="preserve"> </w:t>
      </w:r>
      <w:r w:rsidRPr="00776D65">
        <w:t>TZS</w:t>
      </w:r>
      <w:r w:rsidR="00383A6C" w:rsidRPr="00776D65">
        <w:t>12</w:t>
      </w:r>
      <w:r w:rsidRPr="00776D65">
        <w:t>00</w:t>
      </w:r>
      <w:proofErr w:type="gramStart"/>
      <w:r w:rsidRPr="00776D65">
        <w:t>,000</w:t>
      </w:r>
      <w:proofErr w:type="gramEnd"/>
      <w:r w:rsidRPr="00776D65">
        <w:t>/=</w:t>
      </w:r>
      <w:r w:rsidR="00C81532" w:rsidRPr="00776D65">
        <w:t xml:space="preserve"> </w:t>
      </w:r>
      <w:r w:rsidRPr="00776D65">
        <w:t>from</w:t>
      </w:r>
      <w:r w:rsidR="00C81532" w:rsidRPr="00776D65">
        <w:t xml:space="preserve"> </w:t>
      </w:r>
      <w:r w:rsidRPr="00776D65">
        <w:t xml:space="preserve">this spending plan, with CED student </w:t>
      </w:r>
      <w:r w:rsidRPr="00776D65">
        <w:lastRenderedPageBreak/>
        <w:t xml:space="preserve">taking the excess expense of TZS </w:t>
      </w:r>
      <w:r w:rsidR="00383A6C" w:rsidRPr="00776D65">
        <w:t>3</w:t>
      </w:r>
      <w:r w:rsidRPr="00776D65">
        <w:t>00,000/= for writing supplies and producing materials.</w:t>
      </w:r>
    </w:p>
    <w:p w:rsidR="00CC6319" w:rsidRPr="00776D65" w:rsidRDefault="00CC6319" w:rsidP="00DD5209">
      <w:pPr>
        <w:pStyle w:val="BodyText"/>
        <w:tabs>
          <w:tab w:val="left" w:pos="426"/>
        </w:tabs>
        <w:spacing w:line="480" w:lineRule="auto"/>
        <w:jc w:val="both"/>
      </w:pPr>
    </w:p>
    <w:p w:rsidR="00983422" w:rsidRPr="00776D65" w:rsidRDefault="00983422" w:rsidP="00DD5209">
      <w:pPr>
        <w:tabs>
          <w:tab w:val="left" w:pos="426"/>
        </w:tabs>
        <w:spacing w:line="480" w:lineRule="auto"/>
        <w:rPr>
          <w:sz w:val="24"/>
          <w:szCs w:val="24"/>
        </w:rPr>
      </w:pPr>
      <w:r w:rsidRPr="00776D65">
        <w:rPr>
          <w:noProof/>
          <w:sz w:val="24"/>
          <w:szCs w:val="24"/>
        </w:rPr>
        <w:drawing>
          <wp:inline distT="0" distB="0" distL="0" distR="0" wp14:anchorId="734BFC13" wp14:editId="451266E7">
            <wp:extent cx="2428875" cy="245336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9556" cy="2514654"/>
                    </a:xfrm>
                    <a:prstGeom prst="rect">
                      <a:avLst/>
                    </a:prstGeom>
                  </pic:spPr>
                </pic:pic>
              </a:graphicData>
            </a:graphic>
          </wp:inline>
        </w:drawing>
      </w:r>
      <w:r w:rsidRPr="00776D65">
        <w:rPr>
          <w:noProof/>
          <w:sz w:val="24"/>
          <w:szCs w:val="24"/>
        </w:rPr>
        <w:drawing>
          <wp:inline distT="0" distB="0" distL="0" distR="0" wp14:anchorId="6E028B73" wp14:editId="72ACAB51">
            <wp:extent cx="2765851" cy="24281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9135" cy="2457375"/>
                    </a:xfrm>
                    <a:prstGeom prst="rect">
                      <a:avLst/>
                    </a:prstGeom>
                  </pic:spPr>
                </pic:pic>
              </a:graphicData>
            </a:graphic>
          </wp:inline>
        </w:drawing>
      </w:r>
    </w:p>
    <w:p w:rsidR="007F0E8E" w:rsidRPr="00776D65" w:rsidRDefault="007F0E8E" w:rsidP="00DD5209">
      <w:pPr>
        <w:tabs>
          <w:tab w:val="left" w:pos="426"/>
        </w:tabs>
        <w:spacing w:line="480" w:lineRule="auto"/>
        <w:rPr>
          <w:b/>
          <w:sz w:val="24"/>
          <w:szCs w:val="24"/>
        </w:rPr>
        <w:sectPr w:rsidR="007F0E8E" w:rsidRPr="00776D65" w:rsidSect="00981A6C">
          <w:type w:val="nextColumn"/>
          <w:pgSz w:w="11910" w:h="16840" w:code="9"/>
          <w:pgMar w:top="2268" w:right="1418" w:bottom="1418" w:left="2268" w:header="808" w:footer="0" w:gutter="0"/>
          <w:cols w:space="720"/>
          <w:docGrid w:linePitch="299"/>
        </w:sectPr>
      </w:pPr>
      <w:r w:rsidRPr="00776D65">
        <w:rPr>
          <w:b/>
          <w:sz w:val="24"/>
          <w:szCs w:val="24"/>
        </w:rPr>
        <w:t>Figure 4.1</w:t>
      </w:r>
      <w:r w:rsidR="00983422" w:rsidRPr="00776D65">
        <w:rPr>
          <w:b/>
          <w:sz w:val="24"/>
          <w:szCs w:val="24"/>
        </w:rPr>
        <w:t xml:space="preserve">: Sample </w:t>
      </w:r>
      <w:r w:rsidRPr="00776D65">
        <w:rPr>
          <w:b/>
          <w:sz w:val="24"/>
          <w:szCs w:val="24"/>
        </w:rPr>
        <w:t>of Raw materials</w:t>
      </w:r>
      <w:r w:rsidR="003B53C2" w:rsidRPr="00776D65">
        <w:rPr>
          <w:b/>
          <w:sz w:val="24"/>
          <w:szCs w:val="24"/>
        </w:rPr>
        <w:t xml:space="preserve"> were bought from Market </w:t>
      </w:r>
    </w:p>
    <w:p w:rsidR="004D3329" w:rsidRPr="00776D65" w:rsidRDefault="00451ABC" w:rsidP="00DD5209">
      <w:pPr>
        <w:pStyle w:val="Heading2"/>
        <w:tabs>
          <w:tab w:val="left" w:pos="426"/>
        </w:tabs>
        <w:spacing w:line="480" w:lineRule="auto"/>
        <w:ind w:left="0"/>
        <w:jc w:val="left"/>
        <w:rPr>
          <w:spacing w:val="-2"/>
        </w:rPr>
      </w:pPr>
      <w:bookmarkStart w:id="172" w:name="_Toc177194616"/>
      <w:bookmarkStart w:id="173" w:name="_Toc177198594"/>
      <w:r w:rsidRPr="00776D65">
        <w:lastRenderedPageBreak/>
        <w:t>Table</w:t>
      </w:r>
      <w:r w:rsidR="00785463" w:rsidRPr="00776D65">
        <w:t xml:space="preserve"> </w:t>
      </w:r>
      <w:r w:rsidR="003E6313" w:rsidRPr="00776D65">
        <w:t>4.</w:t>
      </w:r>
      <w:r w:rsidR="00785463" w:rsidRPr="00776D65">
        <w:t>5: Project</w:t>
      </w:r>
      <w:r w:rsidR="004D3329" w:rsidRPr="00776D65">
        <w:t xml:space="preserve"> Budget</w:t>
      </w:r>
      <w:bookmarkEnd w:id="172"/>
      <w:bookmarkEnd w:id="173"/>
      <w:r w:rsidR="0057421C" w:rsidRPr="00776D65">
        <w:fldChar w:fldCharType="begin"/>
      </w:r>
      <w:r w:rsidR="0057421C" w:rsidRPr="00776D65">
        <w:instrText xml:space="preserve"> TC "</w:instrText>
      </w:r>
      <w:bookmarkStart w:id="174" w:name="_Toc178780017"/>
      <w:r w:rsidR="0057421C" w:rsidRPr="00776D65">
        <w:instrText>Table 4.5: Project Budget</w:instrText>
      </w:r>
      <w:bookmarkEnd w:id="174"/>
      <w:r w:rsidR="0057421C" w:rsidRPr="00776D65">
        <w:instrText xml:space="preserve">" \f T \l "1" </w:instrText>
      </w:r>
      <w:r w:rsidR="0057421C" w:rsidRPr="00776D65">
        <w:fldChar w:fldCharType="end"/>
      </w:r>
    </w:p>
    <w:tbl>
      <w:tblPr>
        <w:tblStyle w:val="TableGrid"/>
        <w:tblW w:w="5000" w:type="pct"/>
        <w:tblLook w:val="04A0" w:firstRow="1" w:lastRow="0" w:firstColumn="1" w:lastColumn="0" w:noHBand="0" w:noVBand="1"/>
      </w:tblPr>
      <w:tblGrid>
        <w:gridCol w:w="2242"/>
        <w:gridCol w:w="1776"/>
        <w:gridCol w:w="2131"/>
        <w:gridCol w:w="2177"/>
        <w:gridCol w:w="1960"/>
        <w:gridCol w:w="1316"/>
        <w:gridCol w:w="1768"/>
      </w:tblGrid>
      <w:tr w:rsidR="004D3329" w:rsidRPr="00776D65" w:rsidTr="007F0E8E">
        <w:tc>
          <w:tcPr>
            <w:tcW w:w="839" w:type="pct"/>
            <w:hideMark/>
          </w:tcPr>
          <w:p w:rsidR="00B936BA" w:rsidRPr="00776D65" w:rsidRDefault="00B936BA" w:rsidP="007F0E8E">
            <w:pPr>
              <w:widowControl/>
              <w:tabs>
                <w:tab w:val="left" w:pos="426"/>
              </w:tabs>
              <w:autoSpaceDE/>
              <w:autoSpaceDN/>
              <w:jc w:val="center"/>
              <w:rPr>
                <w:b/>
                <w:bCs/>
                <w:sz w:val="24"/>
                <w:szCs w:val="24"/>
              </w:rPr>
            </w:pPr>
            <w:r w:rsidRPr="00776D65">
              <w:rPr>
                <w:b/>
                <w:bCs/>
                <w:sz w:val="24"/>
                <w:szCs w:val="24"/>
              </w:rPr>
              <w:t>OBJECTIVES</w:t>
            </w:r>
          </w:p>
        </w:tc>
        <w:tc>
          <w:tcPr>
            <w:tcW w:w="664" w:type="pct"/>
            <w:hideMark/>
          </w:tcPr>
          <w:p w:rsidR="00B936BA" w:rsidRPr="00776D65" w:rsidRDefault="00B936BA" w:rsidP="007F0E8E">
            <w:pPr>
              <w:widowControl/>
              <w:tabs>
                <w:tab w:val="left" w:pos="426"/>
              </w:tabs>
              <w:autoSpaceDE/>
              <w:autoSpaceDN/>
              <w:jc w:val="center"/>
              <w:rPr>
                <w:b/>
                <w:bCs/>
                <w:sz w:val="24"/>
                <w:szCs w:val="24"/>
              </w:rPr>
            </w:pPr>
            <w:r w:rsidRPr="00776D65">
              <w:rPr>
                <w:b/>
                <w:bCs/>
                <w:sz w:val="24"/>
                <w:szCs w:val="24"/>
              </w:rPr>
              <w:t>OUTPUT</w:t>
            </w:r>
          </w:p>
        </w:tc>
        <w:tc>
          <w:tcPr>
            <w:tcW w:w="797" w:type="pct"/>
            <w:hideMark/>
          </w:tcPr>
          <w:p w:rsidR="00B936BA" w:rsidRPr="00776D65" w:rsidRDefault="00B936BA" w:rsidP="007F0E8E">
            <w:pPr>
              <w:widowControl/>
              <w:tabs>
                <w:tab w:val="left" w:pos="426"/>
              </w:tabs>
              <w:autoSpaceDE/>
              <w:autoSpaceDN/>
              <w:jc w:val="center"/>
              <w:rPr>
                <w:b/>
                <w:bCs/>
                <w:sz w:val="24"/>
                <w:szCs w:val="24"/>
              </w:rPr>
            </w:pPr>
            <w:r w:rsidRPr="00776D65">
              <w:rPr>
                <w:b/>
                <w:bCs/>
                <w:sz w:val="24"/>
                <w:szCs w:val="24"/>
              </w:rPr>
              <w:t>ACTIVITIES</w:t>
            </w:r>
          </w:p>
        </w:tc>
        <w:tc>
          <w:tcPr>
            <w:tcW w:w="814" w:type="pct"/>
            <w:hideMark/>
          </w:tcPr>
          <w:p w:rsidR="00B936BA" w:rsidRPr="00776D65" w:rsidRDefault="00B936BA" w:rsidP="007F0E8E">
            <w:pPr>
              <w:widowControl/>
              <w:tabs>
                <w:tab w:val="left" w:pos="426"/>
              </w:tabs>
              <w:autoSpaceDE/>
              <w:autoSpaceDN/>
              <w:jc w:val="center"/>
              <w:rPr>
                <w:b/>
                <w:bCs/>
                <w:sz w:val="24"/>
                <w:szCs w:val="24"/>
              </w:rPr>
            </w:pPr>
            <w:r w:rsidRPr="00776D65">
              <w:rPr>
                <w:b/>
                <w:bCs/>
                <w:sz w:val="24"/>
                <w:szCs w:val="24"/>
              </w:rPr>
              <w:t>RESOURCES NEEDED</w:t>
            </w:r>
          </w:p>
        </w:tc>
        <w:tc>
          <w:tcPr>
            <w:tcW w:w="733" w:type="pct"/>
            <w:hideMark/>
          </w:tcPr>
          <w:p w:rsidR="00B936BA" w:rsidRPr="00776D65" w:rsidRDefault="00B936BA" w:rsidP="007F0E8E">
            <w:pPr>
              <w:widowControl/>
              <w:tabs>
                <w:tab w:val="left" w:pos="426"/>
              </w:tabs>
              <w:autoSpaceDE/>
              <w:autoSpaceDN/>
              <w:jc w:val="center"/>
              <w:rPr>
                <w:b/>
                <w:bCs/>
                <w:sz w:val="24"/>
                <w:szCs w:val="24"/>
              </w:rPr>
            </w:pPr>
            <w:r w:rsidRPr="00776D65">
              <w:rPr>
                <w:b/>
                <w:bCs/>
                <w:sz w:val="24"/>
                <w:szCs w:val="24"/>
              </w:rPr>
              <w:t>QUANTITY</w:t>
            </w:r>
          </w:p>
        </w:tc>
        <w:tc>
          <w:tcPr>
            <w:tcW w:w="492" w:type="pct"/>
            <w:hideMark/>
          </w:tcPr>
          <w:p w:rsidR="00B936BA" w:rsidRPr="00776D65" w:rsidRDefault="00B936BA" w:rsidP="007F0E8E">
            <w:pPr>
              <w:widowControl/>
              <w:tabs>
                <w:tab w:val="left" w:pos="426"/>
              </w:tabs>
              <w:autoSpaceDE/>
              <w:autoSpaceDN/>
              <w:jc w:val="center"/>
              <w:rPr>
                <w:b/>
                <w:bCs/>
                <w:sz w:val="24"/>
                <w:szCs w:val="24"/>
              </w:rPr>
            </w:pPr>
            <w:r w:rsidRPr="00776D65">
              <w:rPr>
                <w:b/>
                <w:bCs/>
                <w:sz w:val="24"/>
                <w:szCs w:val="24"/>
              </w:rPr>
              <w:t>UNIT PRICE (</w:t>
            </w:r>
            <w:proofErr w:type="spellStart"/>
            <w:r w:rsidRPr="00776D65">
              <w:rPr>
                <w:b/>
                <w:bCs/>
                <w:sz w:val="24"/>
                <w:szCs w:val="24"/>
              </w:rPr>
              <w:t>Tsh</w:t>
            </w:r>
            <w:proofErr w:type="spellEnd"/>
            <w:r w:rsidRPr="00776D65">
              <w:rPr>
                <w:b/>
                <w:bCs/>
                <w:sz w:val="24"/>
                <w:szCs w:val="24"/>
              </w:rPr>
              <w:t>)</w:t>
            </w:r>
          </w:p>
        </w:tc>
        <w:tc>
          <w:tcPr>
            <w:tcW w:w="661" w:type="pct"/>
            <w:hideMark/>
          </w:tcPr>
          <w:p w:rsidR="00B936BA" w:rsidRPr="00776D65" w:rsidRDefault="00B936BA" w:rsidP="007F0E8E">
            <w:pPr>
              <w:widowControl/>
              <w:tabs>
                <w:tab w:val="left" w:pos="426"/>
              </w:tabs>
              <w:autoSpaceDE/>
              <w:autoSpaceDN/>
              <w:jc w:val="center"/>
              <w:rPr>
                <w:b/>
                <w:bCs/>
                <w:sz w:val="24"/>
                <w:szCs w:val="24"/>
              </w:rPr>
            </w:pPr>
            <w:r w:rsidRPr="00776D65">
              <w:rPr>
                <w:b/>
                <w:bCs/>
                <w:sz w:val="24"/>
                <w:szCs w:val="24"/>
              </w:rPr>
              <w:t>TOTAL (</w:t>
            </w:r>
            <w:proofErr w:type="spellStart"/>
            <w:r w:rsidRPr="00776D65">
              <w:rPr>
                <w:b/>
                <w:bCs/>
                <w:sz w:val="24"/>
                <w:szCs w:val="24"/>
              </w:rPr>
              <w:t>Tsh</w:t>
            </w:r>
            <w:proofErr w:type="spellEnd"/>
            <w:r w:rsidRPr="00776D65">
              <w:rPr>
                <w:b/>
                <w:bCs/>
                <w:sz w:val="24"/>
                <w:szCs w:val="24"/>
              </w:rPr>
              <w:t>)</w:t>
            </w:r>
          </w:p>
        </w:tc>
      </w:tr>
      <w:tr w:rsidR="004D3329" w:rsidRPr="00776D65" w:rsidTr="007F0E8E">
        <w:tc>
          <w:tcPr>
            <w:tcW w:w="839" w:type="pct"/>
            <w:hideMark/>
          </w:tcPr>
          <w:p w:rsidR="00B936BA" w:rsidRPr="00776D65" w:rsidRDefault="00785463" w:rsidP="007F0E8E">
            <w:pPr>
              <w:widowControl/>
              <w:tabs>
                <w:tab w:val="left" w:pos="426"/>
              </w:tabs>
              <w:autoSpaceDE/>
              <w:autoSpaceDN/>
              <w:rPr>
                <w:sz w:val="24"/>
                <w:szCs w:val="24"/>
              </w:rPr>
            </w:pPr>
            <w:r w:rsidRPr="00776D65">
              <w:rPr>
                <w:bCs/>
                <w:sz w:val="24"/>
                <w:szCs w:val="24"/>
              </w:rPr>
              <w:t>i.</w:t>
            </w:r>
            <w:r w:rsidR="00B936BA" w:rsidRPr="00776D65">
              <w:rPr>
                <w:bCs/>
                <w:sz w:val="24"/>
                <w:szCs w:val="24"/>
              </w:rPr>
              <w:t xml:space="preserve"> To prepare an office for food spice </w:t>
            </w:r>
            <w:r w:rsidR="00AE569E" w:rsidRPr="00776D65">
              <w:rPr>
                <w:bCs/>
                <w:sz w:val="24"/>
                <w:szCs w:val="24"/>
              </w:rPr>
              <w:t>processing</w:t>
            </w:r>
            <w:r w:rsidR="00B936BA" w:rsidRPr="00776D65">
              <w:rPr>
                <w:bCs/>
                <w:sz w:val="24"/>
                <w:szCs w:val="24"/>
              </w:rPr>
              <w:t xml:space="preserve"> and packaging by 5 women through renting by July, 2024.</w:t>
            </w:r>
          </w:p>
        </w:tc>
        <w:tc>
          <w:tcPr>
            <w:tcW w:w="664" w:type="pct"/>
            <w:hideMark/>
          </w:tcPr>
          <w:p w:rsidR="00B936BA" w:rsidRPr="00776D65" w:rsidRDefault="00B936BA" w:rsidP="007F0E8E">
            <w:pPr>
              <w:widowControl/>
              <w:tabs>
                <w:tab w:val="left" w:pos="426"/>
              </w:tabs>
              <w:autoSpaceDE/>
              <w:autoSpaceDN/>
              <w:rPr>
                <w:sz w:val="24"/>
                <w:szCs w:val="24"/>
              </w:rPr>
            </w:pPr>
            <w:r w:rsidRPr="00776D65">
              <w:rPr>
                <w:bCs/>
                <w:sz w:val="24"/>
                <w:szCs w:val="24"/>
              </w:rPr>
              <w:t>Output 1:</w:t>
            </w:r>
            <w:r w:rsidRPr="00776D65">
              <w:rPr>
                <w:sz w:val="24"/>
                <w:szCs w:val="24"/>
              </w:rPr>
              <w:t xml:space="preserve"> Office space rented and set up.</w:t>
            </w:r>
          </w:p>
        </w:tc>
        <w:tc>
          <w:tcPr>
            <w:tcW w:w="797" w:type="pct"/>
            <w:hideMark/>
          </w:tcPr>
          <w:p w:rsidR="00B936BA" w:rsidRPr="00776D65" w:rsidRDefault="00B936BA" w:rsidP="007F0E8E">
            <w:pPr>
              <w:widowControl/>
              <w:tabs>
                <w:tab w:val="left" w:pos="426"/>
              </w:tabs>
              <w:autoSpaceDE/>
              <w:autoSpaceDN/>
              <w:rPr>
                <w:sz w:val="24"/>
                <w:szCs w:val="24"/>
              </w:rPr>
            </w:pPr>
            <w:r w:rsidRPr="00776D65">
              <w:rPr>
                <w:sz w:val="24"/>
                <w:szCs w:val="24"/>
              </w:rPr>
              <w:t>Activity 1: Identify and inspect potential rental spaces.</w:t>
            </w:r>
            <w:r w:rsidRPr="00776D65">
              <w:rPr>
                <w:sz w:val="24"/>
                <w:szCs w:val="24"/>
              </w:rPr>
              <w:br/>
              <w:t>Activity 2: Negotiate lease terms and finalize rental.</w:t>
            </w:r>
            <w:r w:rsidRPr="00776D65">
              <w:rPr>
                <w:sz w:val="24"/>
                <w:szCs w:val="24"/>
              </w:rPr>
              <w:br/>
              <w:t>Activity 3: Set up office with necessary equipment.</w:t>
            </w:r>
          </w:p>
        </w:tc>
        <w:tc>
          <w:tcPr>
            <w:tcW w:w="814" w:type="pct"/>
            <w:hideMark/>
          </w:tcPr>
          <w:p w:rsidR="00B936BA" w:rsidRPr="00776D65" w:rsidRDefault="00B936BA" w:rsidP="007F0E8E">
            <w:pPr>
              <w:widowControl/>
              <w:tabs>
                <w:tab w:val="left" w:pos="426"/>
              </w:tabs>
              <w:autoSpaceDE/>
              <w:autoSpaceDN/>
              <w:rPr>
                <w:sz w:val="24"/>
                <w:szCs w:val="24"/>
              </w:rPr>
            </w:pPr>
            <w:r w:rsidRPr="00776D65">
              <w:rPr>
                <w:sz w:val="24"/>
                <w:szCs w:val="24"/>
              </w:rPr>
              <w:t>Office rent</w:t>
            </w:r>
          </w:p>
        </w:tc>
        <w:tc>
          <w:tcPr>
            <w:tcW w:w="733" w:type="pct"/>
            <w:hideMark/>
          </w:tcPr>
          <w:p w:rsidR="00B936BA" w:rsidRPr="00776D65" w:rsidRDefault="00B936BA" w:rsidP="007F0E8E">
            <w:pPr>
              <w:widowControl/>
              <w:tabs>
                <w:tab w:val="left" w:pos="426"/>
              </w:tabs>
              <w:autoSpaceDE/>
              <w:autoSpaceDN/>
              <w:rPr>
                <w:sz w:val="24"/>
                <w:szCs w:val="24"/>
              </w:rPr>
            </w:pPr>
            <w:r w:rsidRPr="00776D65">
              <w:rPr>
                <w:sz w:val="24"/>
                <w:szCs w:val="24"/>
              </w:rPr>
              <w:t>1 room (6 months)</w:t>
            </w:r>
          </w:p>
        </w:tc>
        <w:tc>
          <w:tcPr>
            <w:tcW w:w="492" w:type="pct"/>
            <w:hideMark/>
          </w:tcPr>
          <w:p w:rsidR="00B936BA" w:rsidRPr="00776D65" w:rsidRDefault="00E806BC" w:rsidP="007F0E8E">
            <w:pPr>
              <w:widowControl/>
              <w:tabs>
                <w:tab w:val="left" w:pos="426"/>
              </w:tabs>
              <w:autoSpaceDE/>
              <w:autoSpaceDN/>
              <w:rPr>
                <w:sz w:val="24"/>
                <w:szCs w:val="24"/>
              </w:rPr>
            </w:pPr>
            <w:r w:rsidRPr="00776D65">
              <w:rPr>
                <w:sz w:val="24"/>
                <w:szCs w:val="24"/>
              </w:rPr>
              <w:t>4</w:t>
            </w:r>
            <w:r w:rsidR="00B936BA" w:rsidRPr="00776D65">
              <w:rPr>
                <w:sz w:val="24"/>
                <w:szCs w:val="24"/>
              </w:rPr>
              <w:t>0,000</w:t>
            </w:r>
          </w:p>
        </w:tc>
        <w:tc>
          <w:tcPr>
            <w:tcW w:w="661" w:type="pct"/>
            <w:hideMark/>
          </w:tcPr>
          <w:p w:rsidR="00B936BA" w:rsidRPr="00776D65" w:rsidRDefault="00E806BC" w:rsidP="007F0E8E">
            <w:pPr>
              <w:widowControl/>
              <w:tabs>
                <w:tab w:val="left" w:pos="426"/>
              </w:tabs>
              <w:autoSpaceDE/>
              <w:autoSpaceDN/>
              <w:rPr>
                <w:sz w:val="24"/>
                <w:szCs w:val="24"/>
              </w:rPr>
            </w:pPr>
            <w:r w:rsidRPr="00776D65">
              <w:rPr>
                <w:sz w:val="24"/>
                <w:szCs w:val="24"/>
              </w:rPr>
              <w:t>240,000</w:t>
            </w:r>
          </w:p>
        </w:tc>
      </w:tr>
      <w:tr w:rsidR="004D3329" w:rsidRPr="00776D65" w:rsidTr="007F0E8E">
        <w:tc>
          <w:tcPr>
            <w:tcW w:w="839" w:type="pct"/>
            <w:hideMark/>
          </w:tcPr>
          <w:p w:rsidR="00B936BA" w:rsidRPr="00776D65" w:rsidRDefault="00B936BA" w:rsidP="007F0E8E">
            <w:pPr>
              <w:widowControl/>
              <w:tabs>
                <w:tab w:val="left" w:pos="426"/>
              </w:tabs>
              <w:autoSpaceDE/>
              <w:autoSpaceDN/>
              <w:rPr>
                <w:sz w:val="24"/>
                <w:szCs w:val="24"/>
              </w:rPr>
            </w:pPr>
          </w:p>
        </w:tc>
        <w:tc>
          <w:tcPr>
            <w:tcW w:w="664" w:type="pct"/>
            <w:hideMark/>
          </w:tcPr>
          <w:p w:rsidR="00B936BA" w:rsidRPr="00776D65" w:rsidRDefault="00B936BA" w:rsidP="007F0E8E">
            <w:pPr>
              <w:widowControl/>
              <w:tabs>
                <w:tab w:val="left" w:pos="426"/>
              </w:tabs>
              <w:autoSpaceDE/>
              <w:autoSpaceDN/>
              <w:rPr>
                <w:sz w:val="24"/>
                <w:szCs w:val="24"/>
              </w:rPr>
            </w:pPr>
          </w:p>
        </w:tc>
        <w:tc>
          <w:tcPr>
            <w:tcW w:w="797" w:type="pct"/>
            <w:hideMark/>
          </w:tcPr>
          <w:p w:rsidR="00B936BA" w:rsidRPr="00776D65" w:rsidRDefault="00B936BA" w:rsidP="007F0E8E">
            <w:pPr>
              <w:widowControl/>
              <w:tabs>
                <w:tab w:val="left" w:pos="426"/>
              </w:tabs>
              <w:autoSpaceDE/>
              <w:autoSpaceDN/>
              <w:rPr>
                <w:sz w:val="24"/>
                <w:szCs w:val="24"/>
              </w:rPr>
            </w:pPr>
          </w:p>
        </w:tc>
        <w:tc>
          <w:tcPr>
            <w:tcW w:w="814" w:type="pct"/>
            <w:hideMark/>
          </w:tcPr>
          <w:p w:rsidR="00B936BA" w:rsidRPr="00776D65" w:rsidRDefault="00B936BA" w:rsidP="007F0E8E">
            <w:pPr>
              <w:widowControl/>
              <w:tabs>
                <w:tab w:val="left" w:pos="426"/>
              </w:tabs>
              <w:autoSpaceDE/>
              <w:autoSpaceDN/>
              <w:rPr>
                <w:sz w:val="24"/>
                <w:szCs w:val="24"/>
              </w:rPr>
            </w:pPr>
            <w:r w:rsidRPr="00776D65">
              <w:rPr>
                <w:sz w:val="24"/>
                <w:szCs w:val="24"/>
              </w:rPr>
              <w:t>Office equipment</w:t>
            </w:r>
          </w:p>
        </w:tc>
        <w:tc>
          <w:tcPr>
            <w:tcW w:w="733" w:type="pct"/>
            <w:hideMark/>
          </w:tcPr>
          <w:p w:rsidR="00B936BA" w:rsidRPr="00776D65" w:rsidRDefault="00B936BA" w:rsidP="007F0E8E">
            <w:pPr>
              <w:widowControl/>
              <w:tabs>
                <w:tab w:val="left" w:pos="426"/>
              </w:tabs>
              <w:autoSpaceDE/>
              <w:autoSpaceDN/>
              <w:rPr>
                <w:sz w:val="24"/>
                <w:szCs w:val="24"/>
              </w:rPr>
            </w:pPr>
            <w:r w:rsidRPr="00776D65">
              <w:rPr>
                <w:sz w:val="24"/>
                <w:szCs w:val="24"/>
              </w:rPr>
              <w:t>5 pieces</w:t>
            </w:r>
          </w:p>
        </w:tc>
        <w:tc>
          <w:tcPr>
            <w:tcW w:w="492" w:type="pct"/>
            <w:hideMark/>
          </w:tcPr>
          <w:p w:rsidR="00B936BA" w:rsidRPr="00776D65" w:rsidRDefault="00B936BA" w:rsidP="007F0E8E">
            <w:pPr>
              <w:widowControl/>
              <w:tabs>
                <w:tab w:val="left" w:pos="426"/>
              </w:tabs>
              <w:autoSpaceDE/>
              <w:autoSpaceDN/>
              <w:rPr>
                <w:sz w:val="24"/>
                <w:szCs w:val="24"/>
              </w:rPr>
            </w:pPr>
            <w:r w:rsidRPr="00776D65">
              <w:rPr>
                <w:sz w:val="24"/>
                <w:szCs w:val="24"/>
              </w:rPr>
              <w:t>60,000</w:t>
            </w:r>
          </w:p>
        </w:tc>
        <w:tc>
          <w:tcPr>
            <w:tcW w:w="661" w:type="pct"/>
            <w:hideMark/>
          </w:tcPr>
          <w:p w:rsidR="00B936BA" w:rsidRPr="00776D65" w:rsidRDefault="00B936BA" w:rsidP="007F0E8E">
            <w:pPr>
              <w:widowControl/>
              <w:tabs>
                <w:tab w:val="left" w:pos="426"/>
              </w:tabs>
              <w:autoSpaceDE/>
              <w:autoSpaceDN/>
              <w:rPr>
                <w:sz w:val="24"/>
                <w:szCs w:val="24"/>
              </w:rPr>
            </w:pPr>
            <w:r w:rsidRPr="00776D65">
              <w:rPr>
                <w:sz w:val="24"/>
                <w:szCs w:val="24"/>
              </w:rPr>
              <w:t>300,000</w:t>
            </w:r>
          </w:p>
        </w:tc>
      </w:tr>
      <w:tr w:rsidR="004D3329" w:rsidRPr="00776D65" w:rsidTr="007F0E8E">
        <w:tc>
          <w:tcPr>
            <w:tcW w:w="839" w:type="pct"/>
            <w:hideMark/>
          </w:tcPr>
          <w:p w:rsidR="00B936BA" w:rsidRPr="00776D65" w:rsidRDefault="00B936BA" w:rsidP="007F0E8E">
            <w:pPr>
              <w:widowControl/>
              <w:tabs>
                <w:tab w:val="left" w:pos="426"/>
              </w:tabs>
              <w:autoSpaceDE/>
              <w:autoSpaceDN/>
              <w:rPr>
                <w:sz w:val="24"/>
                <w:szCs w:val="24"/>
              </w:rPr>
            </w:pPr>
          </w:p>
        </w:tc>
        <w:tc>
          <w:tcPr>
            <w:tcW w:w="664" w:type="pct"/>
            <w:hideMark/>
          </w:tcPr>
          <w:p w:rsidR="00B936BA" w:rsidRPr="00776D65" w:rsidRDefault="00B936BA" w:rsidP="007F0E8E">
            <w:pPr>
              <w:widowControl/>
              <w:tabs>
                <w:tab w:val="left" w:pos="426"/>
              </w:tabs>
              <w:autoSpaceDE/>
              <w:autoSpaceDN/>
              <w:rPr>
                <w:sz w:val="24"/>
                <w:szCs w:val="24"/>
              </w:rPr>
            </w:pPr>
          </w:p>
        </w:tc>
        <w:tc>
          <w:tcPr>
            <w:tcW w:w="797" w:type="pct"/>
            <w:hideMark/>
          </w:tcPr>
          <w:p w:rsidR="00B936BA" w:rsidRPr="00776D65" w:rsidRDefault="00B936BA" w:rsidP="007F0E8E">
            <w:pPr>
              <w:widowControl/>
              <w:tabs>
                <w:tab w:val="left" w:pos="426"/>
              </w:tabs>
              <w:autoSpaceDE/>
              <w:autoSpaceDN/>
              <w:rPr>
                <w:sz w:val="24"/>
                <w:szCs w:val="24"/>
              </w:rPr>
            </w:pPr>
          </w:p>
        </w:tc>
        <w:tc>
          <w:tcPr>
            <w:tcW w:w="814" w:type="pct"/>
            <w:hideMark/>
          </w:tcPr>
          <w:p w:rsidR="00B936BA" w:rsidRPr="00776D65" w:rsidRDefault="00B936BA" w:rsidP="007F0E8E">
            <w:pPr>
              <w:widowControl/>
              <w:tabs>
                <w:tab w:val="left" w:pos="426"/>
              </w:tabs>
              <w:autoSpaceDE/>
              <w:autoSpaceDN/>
              <w:rPr>
                <w:sz w:val="24"/>
                <w:szCs w:val="24"/>
              </w:rPr>
            </w:pPr>
            <w:r w:rsidRPr="00776D65">
              <w:rPr>
                <w:sz w:val="24"/>
                <w:szCs w:val="24"/>
              </w:rPr>
              <w:t>Printing log and name</w:t>
            </w:r>
          </w:p>
        </w:tc>
        <w:tc>
          <w:tcPr>
            <w:tcW w:w="733" w:type="pct"/>
            <w:hideMark/>
          </w:tcPr>
          <w:p w:rsidR="00B936BA" w:rsidRPr="00776D65" w:rsidRDefault="00B936BA" w:rsidP="007F0E8E">
            <w:pPr>
              <w:widowControl/>
              <w:tabs>
                <w:tab w:val="left" w:pos="426"/>
              </w:tabs>
              <w:autoSpaceDE/>
              <w:autoSpaceDN/>
              <w:rPr>
                <w:sz w:val="24"/>
                <w:szCs w:val="24"/>
              </w:rPr>
            </w:pPr>
            <w:r w:rsidRPr="00776D65">
              <w:rPr>
                <w:sz w:val="24"/>
                <w:szCs w:val="24"/>
              </w:rPr>
              <w:t>100 containers</w:t>
            </w:r>
          </w:p>
        </w:tc>
        <w:tc>
          <w:tcPr>
            <w:tcW w:w="492" w:type="pct"/>
            <w:hideMark/>
          </w:tcPr>
          <w:p w:rsidR="00B936BA" w:rsidRPr="00776D65" w:rsidRDefault="00B936BA" w:rsidP="007F0E8E">
            <w:pPr>
              <w:widowControl/>
              <w:tabs>
                <w:tab w:val="left" w:pos="426"/>
              </w:tabs>
              <w:autoSpaceDE/>
              <w:autoSpaceDN/>
              <w:rPr>
                <w:sz w:val="24"/>
                <w:szCs w:val="24"/>
              </w:rPr>
            </w:pPr>
            <w:r w:rsidRPr="00776D65">
              <w:rPr>
                <w:sz w:val="24"/>
                <w:szCs w:val="24"/>
              </w:rPr>
              <w:t>500</w:t>
            </w:r>
          </w:p>
        </w:tc>
        <w:tc>
          <w:tcPr>
            <w:tcW w:w="661" w:type="pct"/>
            <w:hideMark/>
          </w:tcPr>
          <w:p w:rsidR="00B936BA" w:rsidRPr="00776D65" w:rsidRDefault="00B936BA" w:rsidP="007F0E8E">
            <w:pPr>
              <w:widowControl/>
              <w:tabs>
                <w:tab w:val="left" w:pos="426"/>
              </w:tabs>
              <w:autoSpaceDE/>
              <w:autoSpaceDN/>
              <w:rPr>
                <w:sz w:val="24"/>
                <w:szCs w:val="24"/>
              </w:rPr>
            </w:pPr>
            <w:r w:rsidRPr="00776D65">
              <w:rPr>
                <w:sz w:val="24"/>
                <w:szCs w:val="24"/>
              </w:rPr>
              <w:t>50,000</w:t>
            </w:r>
          </w:p>
        </w:tc>
      </w:tr>
      <w:tr w:rsidR="004D3329" w:rsidRPr="00776D65" w:rsidTr="007F0E8E">
        <w:tc>
          <w:tcPr>
            <w:tcW w:w="839" w:type="pct"/>
            <w:hideMark/>
          </w:tcPr>
          <w:p w:rsidR="00B936BA" w:rsidRPr="00776D65" w:rsidRDefault="00785463" w:rsidP="007F0E8E">
            <w:pPr>
              <w:widowControl/>
              <w:tabs>
                <w:tab w:val="left" w:pos="426"/>
              </w:tabs>
              <w:autoSpaceDE/>
              <w:autoSpaceDN/>
              <w:rPr>
                <w:sz w:val="24"/>
                <w:szCs w:val="24"/>
              </w:rPr>
            </w:pPr>
            <w:r w:rsidRPr="00776D65">
              <w:rPr>
                <w:bCs/>
                <w:sz w:val="24"/>
                <w:szCs w:val="24"/>
              </w:rPr>
              <w:t>i</w:t>
            </w:r>
            <w:r w:rsidR="00B936BA" w:rsidRPr="00776D65">
              <w:rPr>
                <w:bCs/>
                <w:sz w:val="24"/>
                <w:szCs w:val="24"/>
              </w:rPr>
              <w:t xml:space="preserve">i. To train five members of TUPENDANE women group on food spice </w:t>
            </w:r>
            <w:r w:rsidR="00AE569E" w:rsidRPr="00776D65">
              <w:rPr>
                <w:bCs/>
                <w:sz w:val="24"/>
                <w:szCs w:val="24"/>
              </w:rPr>
              <w:t>processing</w:t>
            </w:r>
            <w:r w:rsidR="00B936BA" w:rsidRPr="00776D65">
              <w:rPr>
                <w:bCs/>
                <w:sz w:val="24"/>
                <w:szCs w:val="24"/>
              </w:rPr>
              <w:t xml:space="preserve"> and packaging through workshop by August, 2024.</w:t>
            </w:r>
          </w:p>
        </w:tc>
        <w:tc>
          <w:tcPr>
            <w:tcW w:w="664" w:type="pct"/>
            <w:hideMark/>
          </w:tcPr>
          <w:p w:rsidR="00B936BA" w:rsidRPr="00776D65" w:rsidRDefault="00B936BA" w:rsidP="007F0E8E">
            <w:pPr>
              <w:widowControl/>
              <w:tabs>
                <w:tab w:val="left" w:pos="426"/>
              </w:tabs>
              <w:autoSpaceDE/>
              <w:autoSpaceDN/>
              <w:rPr>
                <w:sz w:val="24"/>
                <w:szCs w:val="24"/>
              </w:rPr>
            </w:pPr>
            <w:r w:rsidRPr="00776D65">
              <w:rPr>
                <w:bCs/>
                <w:sz w:val="24"/>
                <w:szCs w:val="24"/>
              </w:rPr>
              <w:t>Output 1:</w:t>
            </w:r>
            <w:r w:rsidRPr="00776D65">
              <w:rPr>
                <w:sz w:val="24"/>
                <w:szCs w:val="24"/>
              </w:rPr>
              <w:t xml:space="preserve"> Five members trained.</w:t>
            </w:r>
          </w:p>
        </w:tc>
        <w:tc>
          <w:tcPr>
            <w:tcW w:w="797" w:type="pct"/>
            <w:hideMark/>
          </w:tcPr>
          <w:p w:rsidR="00B936BA" w:rsidRPr="00776D65" w:rsidRDefault="00B936BA" w:rsidP="007F0E8E">
            <w:pPr>
              <w:widowControl/>
              <w:tabs>
                <w:tab w:val="left" w:pos="426"/>
              </w:tabs>
              <w:autoSpaceDE/>
              <w:autoSpaceDN/>
              <w:rPr>
                <w:sz w:val="24"/>
                <w:szCs w:val="24"/>
              </w:rPr>
            </w:pPr>
            <w:r w:rsidRPr="00776D65">
              <w:rPr>
                <w:sz w:val="24"/>
                <w:szCs w:val="24"/>
              </w:rPr>
              <w:t>Activity 1: Organize and schedule workshops.</w:t>
            </w:r>
            <w:r w:rsidRPr="00776D65">
              <w:rPr>
                <w:sz w:val="24"/>
                <w:szCs w:val="24"/>
              </w:rPr>
              <w:br/>
              <w:t>Activity 2: Develop training materials and curriculum.</w:t>
            </w:r>
            <w:r w:rsidRPr="00776D65">
              <w:rPr>
                <w:sz w:val="24"/>
                <w:szCs w:val="24"/>
              </w:rPr>
              <w:br/>
              <w:t xml:space="preserve">Activity 3: Conduct workshops on </w:t>
            </w:r>
            <w:r w:rsidR="00AE569E" w:rsidRPr="00776D65">
              <w:rPr>
                <w:sz w:val="24"/>
                <w:szCs w:val="24"/>
              </w:rPr>
              <w:lastRenderedPageBreak/>
              <w:t>processing</w:t>
            </w:r>
            <w:r w:rsidRPr="00776D65">
              <w:rPr>
                <w:sz w:val="24"/>
                <w:szCs w:val="24"/>
              </w:rPr>
              <w:t xml:space="preserve"> and packaging techniques.</w:t>
            </w:r>
          </w:p>
        </w:tc>
        <w:tc>
          <w:tcPr>
            <w:tcW w:w="814" w:type="pct"/>
            <w:hideMark/>
          </w:tcPr>
          <w:p w:rsidR="00B936BA" w:rsidRPr="00776D65" w:rsidRDefault="00B936BA" w:rsidP="007F0E8E">
            <w:pPr>
              <w:widowControl/>
              <w:tabs>
                <w:tab w:val="left" w:pos="426"/>
              </w:tabs>
              <w:autoSpaceDE/>
              <w:autoSpaceDN/>
              <w:rPr>
                <w:sz w:val="24"/>
                <w:szCs w:val="24"/>
              </w:rPr>
            </w:pPr>
            <w:r w:rsidRPr="00776D65">
              <w:rPr>
                <w:sz w:val="24"/>
                <w:szCs w:val="24"/>
              </w:rPr>
              <w:lastRenderedPageBreak/>
              <w:t>Stationaries</w:t>
            </w:r>
          </w:p>
        </w:tc>
        <w:tc>
          <w:tcPr>
            <w:tcW w:w="733" w:type="pct"/>
            <w:hideMark/>
          </w:tcPr>
          <w:p w:rsidR="00B936BA" w:rsidRPr="00776D65" w:rsidRDefault="00B936BA" w:rsidP="007F0E8E">
            <w:pPr>
              <w:widowControl/>
              <w:tabs>
                <w:tab w:val="left" w:pos="426"/>
              </w:tabs>
              <w:autoSpaceDE/>
              <w:autoSpaceDN/>
              <w:rPr>
                <w:sz w:val="24"/>
                <w:szCs w:val="24"/>
              </w:rPr>
            </w:pPr>
            <w:r w:rsidRPr="00776D65">
              <w:rPr>
                <w:sz w:val="24"/>
                <w:szCs w:val="24"/>
              </w:rPr>
              <w:t>1 set</w:t>
            </w:r>
          </w:p>
        </w:tc>
        <w:tc>
          <w:tcPr>
            <w:tcW w:w="492" w:type="pct"/>
            <w:hideMark/>
          </w:tcPr>
          <w:p w:rsidR="00B936BA" w:rsidRPr="00776D65" w:rsidRDefault="00B936BA" w:rsidP="007F0E8E">
            <w:pPr>
              <w:widowControl/>
              <w:tabs>
                <w:tab w:val="left" w:pos="426"/>
              </w:tabs>
              <w:autoSpaceDE/>
              <w:autoSpaceDN/>
              <w:rPr>
                <w:sz w:val="24"/>
                <w:szCs w:val="24"/>
              </w:rPr>
            </w:pPr>
            <w:r w:rsidRPr="00776D65">
              <w:rPr>
                <w:sz w:val="24"/>
                <w:szCs w:val="24"/>
              </w:rPr>
              <w:t>100,000</w:t>
            </w:r>
          </w:p>
        </w:tc>
        <w:tc>
          <w:tcPr>
            <w:tcW w:w="661" w:type="pct"/>
            <w:hideMark/>
          </w:tcPr>
          <w:p w:rsidR="00B936BA" w:rsidRPr="00776D65" w:rsidRDefault="00B936BA" w:rsidP="007F0E8E">
            <w:pPr>
              <w:widowControl/>
              <w:tabs>
                <w:tab w:val="left" w:pos="426"/>
              </w:tabs>
              <w:autoSpaceDE/>
              <w:autoSpaceDN/>
              <w:rPr>
                <w:sz w:val="24"/>
                <w:szCs w:val="24"/>
              </w:rPr>
            </w:pPr>
            <w:r w:rsidRPr="00776D65">
              <w:rPr>
                <w:sz w:val="24"/>
                <w:szCs w:val="24"/>
              </w:rPr>
              <w:t>100,000</w:t>
            </w:r>
          </w:p>
        </w:tc>
      </w:tr>
      <w:tr w:rsidR="004D3329" w:rsidRPr="00776D65" w:rsidTr="007F0E8E">
        <w:tc>
          <w:tcPr>
            <w:tcW w:w="839" w:type="pct"/>
            <w:hideMark/>
          </w:tcPr>
          <w:p w:rsidR="00B936BA" w:rsidRPr="00776D65" w:rsidRDefault="00B936BA" w:rsidP="007F0E8E">
            <w:pPr>
              <w:widowControl/>
              <w:tabs>
                <w:tab w:val="left" w:pos="426"/>
              </w:tabs>
              <w:autoSpaceDE/>
              <w:autoSpaceDN/>
              <w:rPr>
                <w:sz w:val="24"/>
                <w:szCs w:val="24"/>
              </w:rPr>
            </w:pPr>
          </w:p>
        </w:tc>
        <w:tc>
          <w:tcPr>
            <w:tcW w:w="664" w:type="pct"/>
            <w:hideMark/>
          </w:tcPr>
          <w:p w:rsidR="00B936BA" w:rsidRPr="00776D65" w:rsidRDefault="00B936BA" w:rsidP="007F0E8E">
            <w:pPr>
              <w:widowControl/>
              <w:tabs>
                <w:tab w:val="left" w:pos="426"/>
              </w:tabs>
              <w:autoSpaceDE/>
              <w:autoSpaceDN/>
              <w:rPr>
                <w:sz w:val="24"/>
                <w:szCs w:val="24"/>
              </w:rPr>
            </w:pPr>
          </w:p>
        </w:tc>
        <w:tc>
          <w:tcPr>
            <w:tcW w:w="797" w:type="pct"/>
            <w:hideMark/>
          </w:tcPr>
          <w:p w:rsidR="00B936BA" w:rsidRPr="00776D65" w:rsidRDefault="00B936BA" w:rsidP="007F0E8E">
            <w:pPr>
              <w:widowControl/>
              <w:tabs>
                <w:tab w:val="left" w:pos="426"/>
              </w:tabs>
              <w:autoSpaceDE/>
              <w:autoSpaceDN/>
              <w:rPr>
                <w:sz w:val="24"/>
                <w:szCs w:val="24"/>
              </w:rPr>
            </w:pPr>
          </w:p>
        </w:tc>
        <w:tc>
          <w:tcPr>
            <w:tcW w:w="814" w:type="pct"/>
            <w:hideMark/>
          </w:tcPr>
          <w:p w:rsidR="00B936BA" w:rsidRPr="00776D65" w:rsidRDefault="00B936BA" w:rsidP="007F0E8E">
            <w:pPr>
              <w:widowControl/>
              <w:tabs>
                <w:tab w:val="left" w:pos="426"/>
              </w:tabs>
              <w:autoSpaceDE/>
              <w:autoSpaceDN/>
              <w:rPr>
                <w:sz w:val="24"/>
                <w:szCs w:val="24"/>
              </w:rPr>
            </w:pPr>
            <w:r w:rsidRPr="00776D65">
              <w:rPr>
                <w:sz w:val="24"/>
                <w:szCs w:val="24"/>
              </w:rPr>
              <w:t>Human (Trainers)</w:t>
            </w:r>
          </w:p>
        </w:tc>
        <w:tc>
          <w:tcPr>
            <w:tcW w:w="733" w:type="pct"/>
            <w:hideMark/>
          </w:tcPr>
          <w:p w:rsidR="00B936BA" w:rsidRPr="00776D65" w:rsidRDefault="00B936BA" w:rsidP="007F0E8E">
            <w:pPr>
              <w:widowControl/>
              <w:tabs>
                <w:tab w:val="left" w:pos="426"/>
              </w:tabs>
              <w:autoSpaceDE/>
              <w:autoSpaceDN/>
              <w:rPr>
                <w:sz w:val="24"/>
                <w:szCs w:val="24"/>
              </w:rPr>
            </w:pPr>
            <w:r w:rsidRPr="00776D65">
              <w:rPr>
                <w:sz w:val="24"/>
                <w:szCs w:val="24"/>
              </w:rPr>
              <w:t>2 trainers</w:t>
            </w:r>
          </w:p>
        </w:tc>
        <w:tc>
          <w:tcPr>
            <w:tcW w:w="492" w:type="pct"/>
            <w:hideMark/>
          </w:tcPr>
          <w:p w:rsidR="00B936BA" w:rsidRPr="00776D65" w:rsidRDefault="00B936BA" w:rsidP="007F0E8E">
            <w:pPr>
              <w:widowControl/>
              <w:tabs>
                <w:tab w:val="left" w:pos="426"/>
              </w:tabs>
              <w:autoSpaceDE/>
              <w:autoSpaceDN/>
              <w:rPr>
                <w:sz w:val="24"/>
                <w:szCs w:val="24"/>
              </w:rPr>
            </w:pPr>
            <w:r w:rsidRPr="00776D65">
              <w:rPr>
                <w:sz w:val="24"/>
                <w:szCs w:val="24"/>
              </w:rPr>
              <w:t>20,000</w:t>
            </w:r>
          </w:p>
        </w:tc>
        <w:tc>
          <w:tcPr>
            <w:tcW w:w="661" w:type="pct"/>
            <w:hideMark/>
          </w:tcPr>
          <w:p w:rsidR="00B936BA" w:rsidRPr="00776D65" w:rsidRDefault="00B936BA" w:rsidP="007F0E8E">
            <w:pPr>
              <w:widowControl/>
              <w:tabs>
                <w:tab w:val="left" w:pos="426"/>
              </w:tabs>
              <w:autoSpaceDE/>
              <w:autoSpaceDN/>
              <w:rPr>
                <w:sz w:val="24"/>
                <w:szCs w:val="24"/>
              </w:rPr>
            </w:pPr>
            <w:r w:rsidRPr="00776D65">
              <w:rPr>
                <w:sz w:val="24"/>
                <w:szCs w:val="24"/>
              </w:rPr>
              <w:t>40,000</w:t>
            </w:r>
          </w:p>
        </w:tc>
      </w:tr>
      <w:tr w:rsidR="004D3329" w:rsidRPr="00776D65" w:rsidTr="007F0E8E">
        <w:tc>
          <w:tcPr>
            <w:tcW w:w="839" w:type="pct"/>
            <w:hideMark/>
          </w:tcPr>
          <w:p w:rsidR="00B936BA" w:rsidRPr="00776D65" w:rsidRDefault="00B936BA" w:rsidP="007F0E8E">
            <w:pPr>
              <w:widowControl/>
              <w:tabs>
                <w:tab w:val="left" w:pos="426"/>
              </w:tabs>
              <w:autoSpaceDE/>
              <w:autoSpaceDN/>
              <w:rPr>
                <w:sz w:val="24"/>
                <w:szCs w:val="24"/>
              </w:rPr>
            </w:pPr>
          </w:p>
        </w:tc>
        <w:tc>
          <w:tcPr>
            <w:tcW w:w="664" w:type="pct"/>
            <w:hideMark/>
          </w:tcPr>
          <w:p w:rsidR="00B936BA" w:rsidRPr="00776D65" w:rsidRDefault="00B936BA" w:rsidP="007F0E8E">
            <w:pPr>
              <w:widowControl/>
              <w:tabs>
                <w:tab w:val="left" w:pos="426"/>
              </w:tabs>
              <w:autoSpaceDE/>
              <w:autoSpaceDN/>
              <w:rPr>
                <w:sz w:val="24"/>
                <w:szCs w:val="24"/>
              </w:rPr>
            </w:pPr>
          </w:p>
        </w:tc>
        <w:tc>
          <w:tcPr>
            <w:tcW w:w="797" w:type="pct"/>
            <w:hideMark/>
          </w:tcPr>
          <w:p w:rsidR="00B936BA" w:rsidRPr="00776D65" w:rsidRDefault="00B936BA" w:rsidP="007F0E8E">
            <w:pPr>
              <w:widowControl/>
              <w:tabs>
                <w:tab w:val="left" w:pos="426"/>
              </w:tabs>
              <w:autoSpaceDE/>
              <w:autoSpaceDN/>
              <w:rPr>
                <w:sz w:val="24"/>
                <w:szCs w:val="24"/>
              </w:rPr>
            </w:pPr>
          </w:p>
        </w:tc>
        <w:tc>
          <w:tcPr>
            <w:tcW w:w="814" w:type="pct"/>
            <w:hideMark/>
          </w:tcPr>
          <w:p w:rsidR="00B936BA" w:rsidRPr="00776D65" w:rsidRDefault="00B936BA" w:rsidP="007F0E8E">
            <w:pPr>
              <w:widowControl/>
              <w:tabs>
                <w:tab w:val="left" w:pos="426"/>
              </w:tabs>
              <w:autoSpaceDE/>
              <w:autoSpaceDN/>
              <w:rPr>
                <w:sz w:val="24"/>
                <w:szCs w:val="24"/>
              </w:rPr>
            </w:pPr>
            <w:r w:rsidRPr="00776D65">
              <w:rPr>
                <w:sz w:val="24"/>
                <w:szCs w:val="24"/>
              </w:rPr>
              <w:t>Meals</w:t>
            </w:r>
          </w:p>
        </w:tc>
        <w:tc>
          <w:tcPr>
            <w:tcW w:w="733" w:type="pct"/>
            <w:hideMark/>
          </w:tcPr>
          <w:p w:rsidR="00B936BA" w:rsidRPr="00776D65" w:rsidRDefault="00B936BA" w:rsidP="007F0E8E">
            <w:pPr>
              <w:widowControl/>
              <w:tabs>
                <w:tab w:val="left" w:pos="426"/>
              </w:tabs>
              <w:autoSpaceDE/>
              <w:autoSpaceDN/>
              <w:rPr>
                <w:sz w:val="24"/>
                <w:szCs w:val="24"/>
              </w:rPr>
            </w:pPr>
            <w:r w:rsidRPr="00776D65">
              <w:rPr>
                <w:sz w:val="24"/>
                <w:szCs w:val="24"/>
              </w:rPr>
              <w:t>5 people</w:t>
            </w:r>
          </w:p>
        </w:tc>
        <w:tc>
          <w:tcPr>
            <w:tcW w:w="492" w:type="pct"/>
            <w:hideMark/>
          </w:tcPr>
          <w:p w:rsidR="00B936BA" w:rsidRPr="00776D65" w:rsidRDefault="00B936BA" w:rsidP="007F0E8E">
            <w:pPr>
              <w:widowControl/>
              <w:tabs>
                <w:tab w:val="left" w:pos="426"/>
              </w:tabs>
              <w:autoSpaceDE/>
              <w:autoSpaceDN/>
              <w:rPr>
                <w:sz w:val="24"/>
                <w:szCs w:val="24"/>
              </w:rPr>
            </w:pPr>
            <w:r w:rsidRPr="00776D65">
              <w:rPr>
                <w:sz w:val="24"/>
                <w:szCs w:val="24"/>
              </w:rPr>
              <w:t>5,000</w:t>
            </w:r>
          </w:p>
        </w:tc>
        <w:tc>
          <w:tcPr>
            <w:tcW w:w="661" w:type="pct"/>
            <w:hideMark/>
          </w:tcPr>
          <w:p w:rsidR="00B936BA" w:rsidRPr="00776D65" w:rsidRDefault="00B936BA" w:rsidP="007F0E8E">
            <w:pPr>
              <w:widowControl/>
              <w:tabs>
                <w:tab w:val="left" w:pos="426"/>
              </w:tabs>
              <w:autoSpaceDE/>
              <w:autoSpaceDN/>
              <w:rPr>
                <w:sz w:val="24"/>
                <w:szCs w:val="24"/>
              </w:rPr>
            </w:pPr>
            <w:r w:rsidRPr="00776D65">
              <w:rPr>
                <w:sz w:val="24"/>
                <w:szCs w:val="24"/>
              </w:rPr>
              <w:t>25,000</w:t>
            </w:r>
          </w:p>
        </w:tc>
      </w:tr>
      <w:tr w:rsidR="004D3329" w:rsidRPr="00776D65" w:rsidTr="007F0E8E">
        <w:tc>
          <w:tcPr>
            <w:tcW w:w="839" w:type="pct"/>
            <w:hideMark/>
          </w:tcPr>
          <w:p w:rsidR="00B936BA" w:rsidRPr="00776D65" w:rsidRDefault="00785463" w:rsidP="007F0E8E">
            <w:pPr>
              <w:widowControl/>
              <w:tabs>
                <w:tab w:val="left" w:pos="426"/>
              </w:tabs>
              <w:autoSpaceDE/>
              <w:autoSpaceDN/>
              <w:rPr>
                <w:sz w:val="24"/>
                <w:szCs w:val="24"/>
              </w:rPr>
            </w:pPr>
            <w:r w:rsidRPr="00776D65">
              <w:rPr>
                <w:bCs/>
                <w:sz w:val="24"/>
                <w:szCs w:val="24"/>
              </w:rPr>
              <w:t xml:space="preserve">iii. </w:t>
            </w:r>
            <w:r w:rsidR="00B936BA" w:rsidRPr="00776D65">
              <w:rPr>
                <w:bCs/>
                <w:sz w:val="24"/>
                <w:szCs w:val="24"/>
              </w:rPr>
              <w:t>100 containers prepared for packing food spices through purchasing from manufacturer by September, 2024.</w:t>
            </w:r>
          </w:p>
        </w:tc>
        <w:tc>
          <w:tcPr>
            <w:tcW w:w="664" w:type="pct"/>
            <w:hideMark/>
          </w:tcPr>
          <w:p w:rsidR="00B936BA" w:rsidRPr="00776D65" w:rsidRDefault="00B936BA" w:rsidP="007F0E8E">
            <w:pPr>
              <w:widowControl/>
              <w:tabs>
                <w:tab w:val="left" w:pos="426"/>
              </w:tabs>
              <w:autoSpaceDE/>
              <w:autoSpaceDN/>
              <w:rPr>
                <w:sz w:val="24"/>
                <w:szCs w:val="24"/>
              </w:rPr>
            </w:pPr>
            <w:r w:rsidRPr="00776D65">
              <w:rPr>
                <w:bCs/>
                <w:sz w:val="24"/>
                <w:szCs w:val="24"/>
              </w:rPr>
              <w:t>Output 1:</w:t>
            </w:r>
            <w:r w:rsidRPr="00776D65">
              <w:rPr>
                <w:sz w:val="24"/>
                <w:szCs w:val="24"/>
              </w:rPr>
              <w:t xml:space="preserve"> 100 containers purchased and ready.</w:t>
            </w:r>
          </w:p>
        </w:tc>
        <w:tc>
          <w:tcPr>
            <w:tcW w:w="797" w:type="pct"/>
            <w:hideMark/>
          </w:tcPr>
          <w:p w:rsidR="00B936BA" w:rsidRPr="00776D65" w:rsidRDefault="00B936BA" w:rsidP="007F0E8E">
            <w:pPr>
              <w:widowControl/>
              <w:tabs>
                <w:tab w:val="left" w:pos="426"/>
              </w:tabs>
              <w:autoSpaceDE/>
              <w:autoSpaceDN/>
              <w:rPr>
                <w:sz w:val="24"/>
                <w:szCs w:val="24"/>
              </w:rPr>
            </w:pPr>
            <w:r w:rsidRPr="00776D65">
              <w:rPr>
                <w:sz w:val="24"/>
                <w:szCs w:val="24"/>
              </w:rPr>
              <w:t>Activity 1: Identify and contact manufacturers.</w:t>
            </w:r>
            <w:r w:rsidRPr="00776D65">
              <w:rPr>
                <w:sz w:val="24"/>
                <w:szCs w:val="24"/>
              </w:rPr>
              <w:br/>
              <w:t>Activity 2: Place order for 100 containers.</w:t>
            </w:r>
            <w:r w:rsidRPr="00776D65">
              <w:rPr>
                <w:sz w:val="24"/>
                <w:szCs w:val="24"/>
              </w:rPr>
              <w:br/>
              <w:t>Activity 3: Arrange delivery and inspect containers.</w:t>
            </w:r>
          </w:p>
        </w:tc>
        <w:tc>
          <w:tcPr>
            <w:tcW w:w="814" w:type="pct"/>
            <w:hideMark/>
          </w:tcPr>
          <w:p w:rsidR="00B936BA" w:rsidRPr="00776D65" w:rsidRDefault="004D3329" w:rsidP="007F0E8E">
            <w:pPr>
              <w:widowControl/>
              <w:tabs>
                <w:tab w:val="left" w:pos="426"/>
              </w:tabs>
              <w:autoSpaceDE/>
              <w:autoSpaceDN/>
              <w:rPr>
                <w:sz w:val="24"/>
                <w:szCs w:val="24"/>
              </w:rPr>
            </w:pPr>
            <w:r w:rsidRPr="00776D65">
              <w:rPr>
                <w:sz w:val="24"/>
                <w:szCs w:val="24"/>
              </w:rPr>
              <w:t>Plastic c</w:t>
            </w:r>
            <w:r w:rsidR="00B936BA" w:rsidRPr="00776D65">
              <w:rPr>
                <w:sz w:val="24"/>
                <w:szCs w:val="24"/>
              </w:rPr>
              <w:t>ontainers</w:t>
            </w:r>
          </w:p>
        </w:tc>
        <w:tc>
          <w:tcPr>
            <w:tcW w:w="733" w:type="pct"/>
            <w:hideMark/>
          </w:tcPr>
          <w:p w:rsidR="00B936BA" w:rsidRPr="00776D65" w:rsidRDefault="00B936BA" w:rsidP="007F0E8E">
            <w:pPr>
              <w:widowControl/>
              <w:tabs>
                <w:tab w:val="left" w:pos="426"/>
              </w:tabs>
              <w:autoSpaceDE/>
              <w:autoSpaceDN/>
              <w:rPr>
                <w:sz w:val="24"/>
                <w:szCs w:val="24"/>
              </w:rPr>
            </w:pPr>
            <w:r w:rsidRPr="00776D65">
              <w:rPr>
                <w:sz w:val="24"/>
                <w:szCs w:val="24"/>
              </w:rPr>
              <w:t>100 containers</w:t>
            </w:r>
          </w:p>
        </w:tc>
        <w:tc>
          <w:tcPr>
            <w:tcW w:w="492" w:type="pct"/>
            <w:hideMark/>
          </w:tcPr>
          <w:p w:rsidR="00B936BA" w:rsidRPr="00776D65" w:rsidRDefault="00B936BA" w:rsidP="007F0E8E">
            <w:pPr>
              <w:widowControl/>
              <w:tabs>
                <w:tab w:val="left" w:pos="426"/>
              </w:tabs>
              <w:autoSpaceDE/>
              <w:autoSpaceDN/>
              <w:rPr>
                <w:sz w:val="24"/>
                <w:szCs w:val="24"/>
              </w:rPr>
            </w:pPr>
            <w:r w:rsidRPr="00776D65">
              <w:rPr>
                <w:sz w:val="24"/>
                <w:szCs w:val="24"/>
              </w:rPr>
              <w:t>1,000</w:t>
            </w:r>
          </w:p>
        </w:tc>
        <w:tc>
          <w:tcPr>
            <w:tcW w:w="661" w:type="pct"/>
            <w:hideMark/>
          </w:tcPr>
          <w:p w:rsidR="00B936BA" w:rsidRPr="00776D65" w:rsidRDefault="00B936BA" w:rsidP="007F0E8E">
            <w:pPr>
              <w:widowControl/>
              <w:tabs>
                <w:tab w:val="left" w:pos="426"/>
              </w:tabs>
              <w:autoSpaceDE/>
              <w:autoSpaceDN/>
              <w:rPr>
                <w:sz w:val="24"/>
                <w:szCs w:val="24"/>
              </w:rPr>
            </w:pPr>
            <w:r w:rsidRPr="00776D65">
              <w:rPr>
                <w:sz w:val="24"/>
                <w:szCs w:val="24"/>
              </w:rPr>
              <w:t>100,000</w:t>
            </w:r>
          </w:p>
        </w:tc>
      </w:tr>
      <w:tr w:rsidR="00785463" w:rsidRPr="00776D65" w:rsidTr="007F0E8E">
        <w:tc>
          <w:tcPr>
            <w:tcW w:w="839" w:type="pct"/>
          </w:tcPr>
          <w:p w:rsidR="00785463" w:rsidRPr="00776D65" w:rsidRDefault="00785463" w:rsidP="007F0E8E">
            <w:pPr>
              <w:widowControl/>
              <w:tabs>
                <w:tab w:val="left" w:pos="426"/>
              </w:tabs>
              <w:autoSpaceDE/>
              <w:autoSpaceDN/>
              <w:jc w:val="both"/>
              <w:rPr>
                <w:bCs/>
                <w:sz w:val="24"/>
                <w:szCs w:val="24"/>
              </w:rPr>
            </w:pPr>
            <w:proofErr w:type="gramStart"/>
            <w:r w:rsidRPr="00776D65">
              <w:rPr>
                <w:b/>
                <w:bCs/>
                <w:sz w:val="24"/>
                <w:szCs w:val="24"/>
              </w:rPr>
              <w:t>iv</w:t>
            </w:r>
            <w:proofErr w:type="gramEnd"/>
            <w:r w:rsidRPr="00776D65">
              <w:rPr>
                <w:b/>
                <w:bCs/>
                <w:sz w:val="24"/>
                <w:szCs w:val="24"/>
              </w:rPr>
              <w:t>:</w:t>
            </w:r>
            <w:r w:rsidRPr="00776D65">
              <w:rPr>
                <w:sz w:val="24"/>
                <w:szCs w:val="24"/>
              </w:rPr>
              <w:t xml:space="preserve"> Link the group with buyers and raise 4,000,000 </w:t>
            </w:r>
            <w:proofErr w:type="spellStart"/>
            <w:r w:rsidRPr="00776D65">
              <w:rPr>
                <w:sz w:val="24"/>
                <w:szCs w:val="24"/>
              </w:rPr>
              <w:t>Tsh</w:t>
            </w:r>
            <w:proofErr w:type="spellEnd"/>
            <w:r w:rsidRPr="00776D65">
              <w:rPr>
                <w:sz w:val="24"/>
                <w:szCs w:val="24"/>
              </w:rPr>
              <w:t xml:space="preserve"> by </w:t>
            </w:r>
            <w:r w:rsidR="00205470" w:rsidRPr="00776D65">
              <w:rPr>
                <w:sz w:val="24"/>
                <w:szCs w:val="24"/>
              </w:rPr>
              <w:t>October</w:t>
            </w:r>
            <w:r w:rsidRPr="00776D65">
              <w:rPr>
                <w:sz w:val="24"/>
                <w:szCs w:val="24"/>
              </w:rPr>
              <w:t xml:space="preserve"> 2024.</w:t>
            </w:r>
          </w:p>
        </w:tc>
        <w:tc>
          <w:tcPr>
            <w:tcW w:w="664" w:type="pct"/>
          </w:tcPr>
          <w:p w:rsidR="00785463" w:rsidRPr="00776D65" w:rsidRDefault="00785463" w:rsidP="007F0E8E">
            <w:pPr>
              <w:widowControl/>
              <w:tabs>
                <w:tab w:val="left" w:pos="426"/>
              </w:tabs>
              <w:autoSpaceDE/>
              <w:autoSpaceDN/>
              <w:rPr>
                <w:bCs/>
                <w:sz w:val="24"/>
                <w:szCs w:val="24"/>
              </w:rPr>
            </w:pPr>
            <w:r w:rsidRPr="00776D65">
              <w:rPr>
                <w:b/>
                <w:bCs/>
                <w:sz w:val="24"/>
                <w:szCs w:val="24"/>
              </w:rPr>
              <w:t>Output 1:</w:t>
            </w:r>
            <w:r w:rsidRPr="00776D65">
              <w:rPr>
                <w:sz w:val="24"/>
                <w:szCs w:val="24"/>
              </w:rPr>
              <w:t xml:space="preserve"> Established connections with buyers and raised 4,000,000 </w:t>
            </w:r>
            <w:proofErr w:type="spellStart"/>
            <w:r w:rsidRPr="00776D65">
              <w:rPr>
                <w:sz w:val="24"/>
                <w:szCs w:val="24"/>
              </w:rPr>
              <w:t>Tsh</w:t>
            </w:r>
            <w:proofErr w:type="spellEnd"/>
            <w:r w:rsidRPr="00776D65">
              <w:rPr>
                <w:sz w:val="24"/>
                <w:szCs w:val="24"/>
              </w:rPr>
              <w:t>.</w:t>
            </w:r>
          </w:p>
        </w:tc>
        <w:tc>
          <w:tcPr>
            <w:tcW w:w="797" w:type="pct"/>
          </w:tcPr>
          <w:p w:rsidR="00785463" w:rsidRPr="00776D65" w:rsidRDefault="00785463" w:rsidP="007F0E8E">
            <w:pPr>
              <w:widowControl/>
              <w:tabs>
                <w:tab w:val="left" w:pos="426"/>
              </w:tabs>
              <w:autoSpaceDE/>
              <w:autoSpaceDN/>
              <w:rPr>
                <w:sz w:val="24"/>
                <w:szCs w:val="24"/>
              </w:rPr>
            </w:pPr>
            <w:r w:rsidRPr="00776D65">
              <w:rPr>
                <w:sz w:val="24"/>
                <w:szCs w:val="24"/>
              </w:rPr>
              <w:t xml:space="preserve">1. Research potential buyers and markets for food spices. </w:t>
            </w:r>
            <w:r w:rsidRPr="00776D65">
              <w:rPr>
                <w:sz w:val="24"/>
                <w:szCs w:val="24"/>
              </w:rPr>
              <w:br/>
              <w:t xml:space="preserve">2. Develop marketing materials and product samples. </w:t>
            </w:r>
            <w:r w:rsidRPr="00776D65">
              <w:rPr>
                <w:sz w:val="24"/>
                <w:szCs w:val="24"/>
              </w:rPr>
              <w:br/>
              <w:t>3. Schedule meetings with potential buyers to present products.</w:t>
            </w:r>
          </w:p>
        </w:tc>
        <w:tc>
          <w:tcPr>
            <w:tcW w:w="814" w:type="pct"/>
          </w:tcPr>
          <w:p w:rsidR="00785463" w:rsidRPr="00776D65" w:rsidRDefault="00CC3851" w:rsidP="007F0E8E">
            <w:pPr>
              <w:widowControl/>
              <w:tabs>
                <w:tab w:val="left" w:pos="426"/>
              </w:tabs>
              <w:autoSpaceDE/>
              <w:autoSpaceDN/>
              <w:rPr>
                <w:sz w:val="24"/>
                <w:szCs w:val="24"/>
              </w:rPr>
            </w:pPr>
            <w:r w:rsidRPr="00776D65">
              <w:rPr>
                <w:sz w:val="24"/>
                <w:szCs w:val="24"/>
              </w:rPr>
              <w:t>Human resources</w:t>
            </w:r>
          </w:p>
          <w:p w:rsidR="00CC3851" w:rsidRPr="00776D65" w:rsidRDefault="00CC3851" w:rsidP="007F0E8E">
            <w:pPr>
              <w:widowControl/>
              <w:tabs>
                <w:tab w:val="left" w:pos="426"/>
              </w:tabs>
              <w:autoSpaceDE/>
              <w:autoSpaceDN/>
              <w:rPr>
                <w:sz w:val="24"/>
                <w:szCs w:val="24"/>
              </w:rPr>
            </w:pPr>
            <w:r w:rsidRPr="00776D65">
              <w:rPr>
                <w:sz w:val="24"/>
                <w:szCs w:val="24"/>
              </w:rPr>
              <w:t>Funds</w:t>
            </w:r>
          </w:p>
          <w:p w:rsidR="00CC3851" w:rsidRPr="00776D65" w:rsidRDefault="00CC3851" w:rsidP="007F0E8E">
            <w:pPr>
              <w:widowControl/>
              <w:tabs>
                <w:tab w:val="left" w:pos="426"/>
              </w:tabs>
              <w:autoSpaceDE/>
              <w:autoSpaceDN/>
              <w:rPr>
                <w:sz w:val="24"/>
                <w:szCs w:val="24"/>
              </w:rPr>
            </w:pPr>
          </w:p>
        </w:tc>
        <w:tc>
          <w:tcPr>
            <w:tcW w:w="733" w:type="pct"/>
          </w:tcPr>
          <w:p w:rsidR="00785463" w:rsidRPr="00776D65" w:rsidRDefault="00CC3851" w:rsidP="007F0E8E">
            <w:pPr>
              <w:widowControl/>
              <w:tabs>
                <w:tab w:val="left" w:pos="426"/>
              </w:tabs>
              <w:autoSpaceDE/>
              <w:autoSpaceDN/>
              <w:rPr>
                <w:sz w:val="24"/>
                <w:szCs w:val="24"/>
              </w:rPr>
            </w:pPr>
            <w:r w:rsidRPr="00776D65">
              <w:rPr>
                <w:sz w:val="24"/>
                <w:szCs w:val="24"/>
              </w:rPr>
              <w:t xml:space="preserve">  10 individuals</w:t>
            </w:r>
          </w:p>
          <w:p w:rsidR="00CC3851" w:rsidRPr="00776D65" w:rsidRDefault="00CC3851" w:rsidP="007F0E8E">
            <w:pPr>
              <w:widowControl/>
              <w:tabs>
                <w:tab w:val="left" w:pos="426"/>
              </w:tabs>
              <w:autoSpaceDE/>
              <w:autoSpaceDN/>
              <w:rPr>
                <w:sz w:val="24"/>
                <w:szCs w:val="24"/>
              </w:rPr>
            </w:pPr>
            <w:r w:rsidRPr="00776D65">
              <w:rPr>
                <w:sz w:val="24"/>
                <w:szCs w:val="24"/>
              </w:rPr>
              <w:t xml:space="preserve">100,000 </w:t>
            </w:r>
            <w:proofErr w:type="spellStart"/>
            <w:r w:rsidRPr="00776D65">
              <w:rPr>
                <w:sz w:val="24"/>
                <w:szCs w:val="24"/>
              </w:rPr>
              <w:t>Tsh</w:t>
            </w:r>
            <w:proofErr w:type="spellEnd"/>
          </w:p>
        </w:tc>
        <w:tc>
          <w:tcPr>
            <w:tcW w:w="492" w:type="pct"/>
          </w:tcPr>
          <w:p w:rsidR="00785463" w:rsidRPr="00776D65" w:rsidRDefault="00785463" w:rsidP="007F0E8E">
            <w:pPr>
              <w:widowControl/>
              <w:tabs>
                <w:tab w:val="left" w:pos="426"/>
              </w:tabs>
              <w:autoSpaceDE/>
              <w:autoSpaceDN/>
              <w:rPr>
                <w:sz w:val="24"/>
                <w:szCs w:val="24"/>
              </w:rPr>
            </w:pPr>
          </w:p>
        </w:tc>
        <w:tc>
          <w:tcPr>
            <w:tcW w:w="661" w:type="pct"/>
          </w:tcPr>
          <w:p w:rsidR="00785463" w:rsidRPr="00776D65" w:rsidRDefault="00785463" w:rsidP="007F0E8E">
            <w:pPr>
              <w:widowControl/>
              <w:tabs>
                <w:tab w:val="left" w:pos="426"/>
              </w:tabs>
              <w:autoSpaceDE/>
              <w:autoSpaceDN/>
              <w:rPr>
                <w:sz w:val="24"/>
                <w:szCs w:val="24"/>
              </w:rPr>
            </w:pPr>
          </w:p>
          <w:p w:rsidR="00CC3851" w:rsidRPr="00776D65" w:rsidRDefault="00CC3851" w:rsidP="007F0E8E">
            <w:pPr>
              <w:widowControl/>
              <w:tabs>
                <w:tab w:val="left" w:pos="426"/>
              </w:tabs>
              <w:autoSpaceDE/>
              <w:autoSpaceDN/>
              <w:rPr>
                <w:sz w:val="24"/>
                <w:szCs w:val="24"/>
              </w:rPr>
            </w:pPr>
          </w:p>
          <w:p w:rsidR="00CC3851" w:rsidRPr="00776D65" w:rsidRDefault="00CC3851" w:rsidP="007F0E8E">
            <w:pPr>
              <w:widowControl/>
              <w:tabs>
                <w:tab w:val="left" w:pos="426"/>
              </w:tabs>
              <w:autoSpaceDE/>
              <w:autoSpaceDN/>
              <w:rPr>
                <w:sz w:val="24"/>
                <w:szCs w:val="24"/>
              </w:rPr>
            </w:pPr>
            <w:r w:rsidRPr="00776D65">
              <w:rPr>
                <w:sz w:val="24"/>
                <w:szCs w:val="24"/>
              </w:rPr>
              <w:t>100,000Tsh</w:t>
            </w:r>
          </w:p>
        </w:tc>
      </w:tr>
      <w:tr w:rsidR="004D3329" w:rsidRPr="00776D65" w:rsidTr="007F0E8E">
        <w:tc>
          <w:tcPr>
            <w:tcW w:w="839" w:type="pct"/>
            <w:hideMark/>
          </w:tcPr>
          <w:p w:rsidR="00B936BA" w:rsidRPr="00776D65" w:rsidRDefault="004D3329" w:rsidP="007F0E8E">
            <w:pPr>
              <w:widowControl/>
              <w:tabs>
                <w:tab w:val="left" w:pos="426"/>
              </w:tabs>
              <w:autoSpaceDE/>
              <w:autoSpaceDN/>
              <w:rPr>
                <w:b/>
                <w:sz w:val="24"/>
                <w:szCs w:val="24"/>
              </w:rPr>
            </w:pPr>
            <w:r w:rsidRPr="00776D65">
              <w:rPr>
                <w:b/>
                <w:bCs/>
                <w:sz w:val="24"/>
                <w:szCs w:val="24"/>
              </w:rPr>
              <w:t>TOTAL</w:t>
            </w:r>
          </w:p>
        </w:tc>
        <w:tc>
          <w:tcPr>
            <w:tcW w:w="664" w:type="pct"/>
            <w:hideMark/>
          </w:tcPr>
          <w:p w:rsidR="00B936BA" w:rsidRPr="00776D65" w:rsidRDefault="00B936BA" w:rsidP="007F0E8E">
            <w:pPr>
              <w:widowControl/>
              <w:tabs>
                <w:tab w:val="left" w:pos="426"/>
              </w:tabs>
              <w:autoSpaceDE/>
              <w:autoSpaceDN/>
              <w:rPr>
                <w:sz w:val="24"/>
                <w:szCs w:val="24"/>
              </w:rPr>
            </w:pPr>
          </w:p>
        </w:tc>
        <w:tc>
          <w:tcPr>
            <w:tcW w:w="797" w:type="pct"/>
            <w:hideMark/>
          </w:tcPr>
          <w:p w:rsidR="00B936BA" w:rsidRPr="00776D65" w:rsidRDefault="00B936BA" w:rsidP="007F0E8E">
            <w:pPr>
              <w:widowControl/>
              <w:tabs>
                <w:tab w:val="left" w:pos="426"/>
              </w:tabs>
              <w:autoSpaceDE/>
              <w:autoSpaceDN/>
              <w:rPr>
                <w:sz w:val="24"/>
                <w:szCs w:val="24"/>
              </w:rPr>
            </w:pPr>
          </w:p>
        </w:tc>
        <w:tc>
          <w:tcPr>
            <w:tcW w:w="814" w:type="pct"/>
            <w:hideMark/>
          </w:tcPr>
          <w:p w:rsidR="00B936BA" w:rsidRPr="00776D65" w:rsidRDefault="00B936BA" w:rsidP="007F0E8E">
            <w:pPr>
              <w:widowControl/>
              <w:tabs>
                <w:tab w:val="left" w:pos="426"/>
              </w:tabs>
              <w:autoSpaceDE/>
              <w:autoSpaceDN/>
              <w:rPr>
                <w:sz w:val="24"/>
                <w:szCs w:val="24"/>
              </w:rPr>
            </w:pPr>
          </w:p>
        </w:tc>
        <w:tc>
          <w:tcPr>
            <w:tcW w:w="733" w:type="pct"/>
            <w:hideMark/>
          </w:tcPr>
          <w:p w:rsidR="00B936BA" w:rsidRPr="00776D65" w:rsidRDefault="00B936BA" w:rsidP="007F0E8E">
            <w:pPr>
              <w:widowControl/>
              <w:tabs>
                <w:tab w:val="left" w:pos="426"/>
              </w:tabs>
              <w:autoSpaceDE/>
              <w:autoSpaceDN/>
              <w:rPr>
                <w:sz w:val="24"/>
                <w:szCs w:val="24"/>
              </w:rPr>
            </w:pPr>
          </w:p>
        </w:tc>
        <w:tc>
          <w:tcPr>
            <w:tcW w:w="492" w:type="pct"/>
            <w:hideMark/>
          </w:tcPr>
          <w:p w:rsidR="00B936BA" w:rsidRPr="00776D65" w:rsidRDefault="00B936BA" w:rsidP="007F0E8E">
            <w:pPr>
              <w:widowControl/>
              <w:tabs>
                <w:tab w:val="left" w:pos="426"/>
              </w:tabs>
              <w:autoSpaceDE/>
              <w:autoSpaceDN/>
              <w:rPr>
                <w:sz w:val="24"/>
                <w:szCs w:val="24"/>
              </w:rPr>
            </w:pPr>
          </w:p>
        </w:tc>
        <w:tc>
          <w:tcPr>
            <w:tcW w:w="661" w:type="pct"/>
            <w:hideMark/>
          </w:tcPr>
          <w:p w:rsidR="00B936BA" w:rsidRPr="00776D65" w:rsidRDefault="00E806BC" w:rsidP="007F0E8E">
            <w:pPr>
              <w:widowControl/>
              <w:tabs>
                <w:tab w:val="left" w:pos="426"/>
              </w:tabs>
              <w:autoSpaceDE/>
              <w:autoSpaceDN/>
              <w:rPr>
                <w:b/>
                <w:sz w:val="24"/>
                <w:szCs w:val="24"/>
              </w:rPr>
            </w:pPr>
            <w:r w:rsidRPr="00776D65">
              <w:rPr>
                <w:b/>
                <w:bCs/>
                <w:sz w:val="24"/>
                <w:szCs w:val="24"/>
              </w:rPr>
              <w:t>955,000</w:t>
            </w:r>
            <w:r w:rsidR="00CC3851" w:rsidRPr="00776D65">
              <w:rPr>
                <w:b/>
                <w:bCs/>
                <w:sz w:val="24"/>
                <w:szCs w:val="24"/>
              </w:rPr>
              <w:t xml:space="preserve"> </w:t>
            </w:r>
            <w:proofErr w:type="spellStart"/>
            <w:r w:rsidR="00CC3851" w:rsidRPr="00776D65">
              <w:rPr>
                <w:b/>
                <w:bCs/>
                <w:sz w:val="24"/>
                <w:szCs w:val="24"/>
              </w:rPr>
              <w:t>Tsh</w:t>
            </w:r>
            <w:proofErr w:type="spellEnd"/>
          </w:p>
        </w:tc>
      </w:tr>
    </w:tbl>
    <w:p w:rsidR="007F0E8E" w:rsidRPr="00776D65" w:rsidRDefault="00451ABC" w:rsidP="00DD5209">
      <w:pPr>
        <w:tabs>
          <w:tab w:val="left" w:pos="426"/>
        </w:tabs>
        <w:spacing w:line="480" w:lineRule="auto"/>
        <w:jc w:val="both"/>
        <w:rPr>
          <w:spacing w:val="-4"/>
          <w:sz w:val="24"/>
          <w:szCs w:val="24"/>
        </w:rPr>
      </w:pPr>
      <w:r w:rsidRPr="00776D65">
        <w:rPr>
          <w:b/>
          <w:sz w:val="24"/>
          <w:szCs w:val="24"/>
        </w:rPr>
        <w:t>Source:</w:t>
      </w:r>
      <w:r w:rsidR="00785463" w:rsidRPr="00776D65">
        <w:rPr>
          <w:b/>
          <w:sz w:val="24"/>
          <w:szCs w:val="24"/>
        </w:rPr>
        <w:t xml:space="preserve"> </w:t>
      </w:r>
      <w:r w:rsidRPr="00776D65">
        <w:rPr>
          <w:sz w:val="24"/>
          <w:szCs w:val="24"/>
        </w:rPr>
        <w:t>Research</w:t>
      </w:r>
      <w:r w:rsidR="00785463" w:rsidRPr="00776D65">
        <w:rPr>
          <w:sz w:val="24"/>
          <w:szCs w:val="24"/>
        </w:rPr>
        <w:t xml:space="preserve"> </w:t>
      </w:r>
      <w:r w:rsidRPr="00776D65">
        <w:rPr>
          <w:sz w:val="24"/>
          <w:szCs w:val="24"/>
        </w:rPr>
        <w:t>Data</w:t>
      </w:r>
      <w:r w:rsidR="007F0E8E" w:rsidRPr="00776D65">
        <w:rPr>
          <w:sz w:val="24"/>
          <w:szCs w:val="24"/>
        </w:rPr>
        <w:t>,</w:t>
      </w:r>
      <w:r w:rsidR="007F0E8E" w:rsidRPr="00776D65">
        <w:rPr>
          <w:spacing w:val="-4"/>
          <w:sz w:val="24"/>
          <w:szCs w:val="24"/>
        </w:rPr>
        <w:t xml:space="preserve"> 2024</w:t>
      </w:r>
    </w:p>
    <w:p w:rsidR="007F0E8E" w:rsidRPr="00776D65" w:rsidRDefault="007F0E8E" w:rsidP="00DD5209">
      <w:pPr>
        <w:tabs>
          <w:tab w:val="left" w:pos="426"/>
        </w:tabs>
        <w:spacing w:line="480" w:lineRule="auto"/>
        <w:jc w:val="both"/>
        <w:rPr>
          <w:spacing w:val="-4"/>
          <w:sz w:val="24"/>
          <w:szCs w:val="24"/>
        </w:rPr>
        <w:sectPr w:rsidR="007F0E8E" w:rsidRPr="00776D65" w:rsidSect="00981A6C">
          <w:type w:val="nextColumn"/>
          <w:pgSz w:w="16840" w:h="11910" w:orient="landscape" w:code="9"/>
          <w:pgMar w:top="2268" w:right="1418" w:bottom="1418" w:left="2268" w:header="808" w:footer="0" w:gutter="0"/>
          <w:cols w:space="720"/>
          <w:docGrid w:linePitch="299"/>
        </w:sectPr>
      </w:pPr>
    </w:p>
    <w:p w:rsidR="003E6313" w:rsidRPr="00776D65" w:rsidRDefault="003E6313" w:rsidP="00DD5209">
      <w:pPr>
        <w:pStyle w:val="BodyText"/>
        <w:tabs>
          <w:tab w:val="left" w:pos="426"/>
        </w:tabs>
        <w:spacing w:line="480" w:lineRule="auto"/>
        <w:rPr>
          <w:b/>
        </w:rPr>
      </w:pPr>
      <w:r w:rsidRPr="00776D65">
        <w:rPr>
          <w:b/>
        </w:rPr>
        <w:lastRenderedPageBreak/>
        <w:t>4.</w:t>
      </w:r>
      <w:r w:rsidR="003B2AB3" w:rsidRPr="00776D65">
        <w:rPr>
          <w:b/>
        </w:rPr>
        <w:t>4</w:t>
      </w:r>
      <w:r w:rsidRPr="00776D65">
        <w:rPr>
          <w:b/>
        </w:rPr>
        <w:t xml:space="preserve"> Project Implementation</w:t>
      </w:r>
      <w:r w:rsidR="0057421C" w:rsidRPr="00776D65">
        <w:rPr>
          <w:b/>
        </w:rPr>
        <w:fldChar w:fldCharType="begin"/>
      </w:r>
      <w:r w:rsidR="0057421C" w:rsidRPr="00776D65">
        <w:instrText xml:space="preserve"> TC "</w:instrText>
      </w:r>
      <w:bookmarkStart w:id="175" w:name="_Toc183378952"/>
      <w:r w:rsidR="0057421C" w:rsidRPr="00776D65">
        <w:rPr>
          <w:b/>
        </w:rPr>
        <w:instrText>4.</w:instrText>
      </w:r>
      <w:r w:rsidR="003B2AB3" w:rsidRPr="00776D65">
        <w:rPr>
          <w:b/>
        </w:rPr>
        <w:instrText>4</w:instrText>
      </w:r>
      <w:r w:rsidR="0057421C" w:rsidRPr="00776D65">
        <w:rPr>
          <w:b/>
        </w:rPr>
        <w:instrText xml:space="preserve"> Project Implementation</w:instrText>
      </w:r>
      <w:bookmarkEnd w:id="175"/>
      <w:r w:rsidR="0057421C" w:rsidRPr="00776D65">
        <w:instrText xml:space="preserve">" \f C \l "1" </w:instrText>
      </w:r>
      <w:r w:rsidR="0057421C" w:rsidRPr="00776D65">
        <w:rPr>
          <w:b/>
        </w:rPr>
        <w:fldChar w:fldCharType="end"/>
      </w:r>
      <w:r w:rsidRPr="00776D65">
        <w:rPr>
          <w:b/>
        </w:rPr>
        <w:t xml:space="preserve"> </w:t>
      </w:r>
    </w:p>
    <w:p w:rsidR="003E6313" w:rsidRPr="00776D65" w:rsidRDefault="003E6313" w:rsidP="00DD5209">
      <w:pPr>
        <w:pStyle w:val="BodyText"/>
        <w:tabs>
          <w:tab w:val="left" w:pos="426"/>
        </w:tabs>
        <w:spacing w:line="480" w:lineRule="auto"/>
        <w:jc w:val="both"/>
      </w:pPr>
      <w:r w:rsidRPr="00776D65">
        <w:t xml:space="preserve">The project implementation for food spices </w:t>
      </w:r>
      <w:r w:rsidR="00AE569E" w:rsidRPr="00776D65">
        <w:t>processing</w:t>
      </w:r>
      <w:r w:rsidRPr="00776D65">
        <w:t xml:space="preserve"> at </w:t>
      </w:r>
      <w:proofErr w:type="spellStart"/>
      <w:r w:rsidRPr="00776D65">
        <w:t>Kigogo</w:t>
      </w:r>
      <w:proofErr w:type="spellEnd"/>
      <w:r w:rsidRPr="00776D65">
        <w:t xml:space="preserve"> Ward involves a multi-faceted approach to enhance local women’s capacity in spice </w:t>
      </w:r>
      <w:r w:rsidR="00AE569E" w:rsidRPr="00776D65">
        <w:t>processing</w:t>
      </w:r>
      <w:r w:rsidRPr="00776D65">
        <w:t xml:space="preserve"> and business management. Initially, the project will mobilize and train 5 women on food spice </w:t>
      </w:r>
      <w:r w:rsidR="00AE569E" w:rsidRPr="00776D65">
        <w:t>processing</w:t>
      </w:r>
      <w:r w:rsidRPr="00776D65">
        <w:t xml:space="preserve"> with the support of MCED students and local. The project also aims to secure 1,500,000 </w:t>
      </w:r>
      <w:proofErr w:type="spellStart"/>
      <w:r w:rsidRPr="00776D65">
        <w:t>Tshs</w:t>
      </w:r>
      <w:proofErr w:type="spellEnd"/>
      <w:r w:rsidRPr="00776D65">
        <w:t xml:space="preserve"> in capital through fundraising and loans by July 2024, and to establish an office space for </w:t>
      </w:r>
      <w:r w:rsidR="00AE569E" w:rsidRPr="00776D65">
        <w:t>processing</w:t>
      </w:r>
      <w:r w:rsidRPr="00776D65">
        <w:t xml:space="preserve"> and packaging. By August 2024, a workshop held to train women group in </w:t>
      </w:r>
      <w:r w:rsidR="00AE569E" w:rsidRPr="00776D65">
        <w:t>processing</w:t>
      </w:r>
      <w:r w:rsidRPr="00776D65">
        <w:t xml:space="preserve"> and packaging techniques. Additionally, 100 containers for packing spices were purchased by September 2024. </w:t>
      </w:r>
    </w:p>
    <w:p w:rsidR="007F0E8E" w:rsidRPr="00776D65" w:rsidRDefault="007F0E8E" w:rsidP="00DD5209">
      <w:pPr>
        <w:pStyle w:val="BodyText"/>
        <w:tabs>
          <w:tab w:val="left" w:pos="426"/>
        </w:tabs>
        <w:spacing w:line="480" w:lineRule="auto"/>
        <w:jc w:val="both"/>
      </w:pPr>
    </w:p>
    <w:p w:rsidR="003B2AB3" w:rsidRPr="00776D65" w:rsidRDefault="003B2AB3" w:rsidP="003B2AB3">
      <w:pPr>
        <w:pStyle w:val="ListParagraph"/>
        <w:numPr>
          <w:ilvl w:val="0"/>
          <w:numId w:val="8"/>
        </w:numPr>
        <w:tabs>
          <w:tab w:val="left" w:pos="426"/>
          <w:tab w:val="left" w:pos="660"/>
        </w:tabs>
        <w:spacing w:before="0" w:line="480" w:lineRule="auto"/>
        <w:jc w:val="both"/>
        <w:outlineLvl w:val="1"/>
        <w:rPr>
          <w:b/>
          <w:bCs/>
          <w:vanish/>
          <w:sz w:val="24"/>
          <w:szCs w:val="24"/>
        </w:rPr>
      </w:pPr>
      <w:bookmarkStart w:id="176" w:name="_bookmark69"/>
      <w:bookmarkEnd w:id="176"/>
    </w:p>
    <w:p w:rsidR="003B2AB3" w:rsidRPr="00776D65" w:rsidRDefault="003B2AB3" w:rsidP="003B2AB3">
      <w:pPr>
        <w:pStyle w:val="ListParagraph"/>
        <w:numPr>
          <w:ilvl w:val="1"/>
          <w:numId w:val="8"/>
        </w:numPr>
        <w:tabs>
          <w:tab w:val="left" w:pos="426"/>
          <w:tab w:val="left" w:pos="660"/>
        </w:tabs>
        <w:spacing w:before="0" w:line="480" w:lineRule="auto"/>
        <w:jc w:val="both"/>
        <w:outlineLvl w:val="1"/>
        <w:rPr>
          <w:b/>
          <w:bCs/>
          <w:vanish/>
          <w:sz w:val="24"/>
          <w:szCs w:val="24"/>
        </w:rPr>
      </w:pPr>
    </w:p>
    <w:p w:rsidR="00451ABC" w:rsidRPr="00776D65" w:rsidRDefault="003B2AB3" w:rsidP="003B2AB3">
      <w:pPr>
        <w:pStyle w:val="Heading2"/>
        <w:tabs>
          <w:tab w:val="left" w:pos="426"/>
          <w:tab w:val="left" w:pos="660"/>
        </w:tabs>
        <w:spacing w:line="480" w:lineRule="auto"/>
        <w:ind w:left="0"/>
      </w:pPr>
      <w:r w:rsidRPr="00776D65">
        <w:t xml:space="preserve">4.4.1 </w:t>
      </w:r>
      <w:r w:rsidR="00451ABC" w:rsidRPr="00776D65">
        <w:t>Project</w:t>
      </w:r>
      <w:r w:rsidR="00C81532" w:rsidRPr="00776D65">
        <w:t xml:space="preserve"> </w:t>
      </w:r>
      <w:r w:rsidR="00451ABC" w:rsidRPr="00776D65">
        <w:t xml:space="preserve">Implementation </w:t>
      </w:r>
      <w:r w:rsidR="00451ABC" w:rsidRPr="00776D65">
        <w:rPr>
          <w:spacing w:val="-2"/>
        </w:rPr>
        <w:t>Report</w:t>
      </w:r>
      <w:r w:rsidR="0057421C" w:rsidRPr="00776D65">
        <w:rPr>
          <w:spacing w:val="-2"/>
        </w:rPr>
        <w:fldChar w:fldCharType="begin"/>
      </w:r>
      <w:r w:rsidR="0057421C" w:rsidRPr="00776D65">
        <w:instrText xml:space="preserve"> TC "</w:instrText>
      </w:r>
      <w:bookmarkStart w:id="177" w:name="_Toc183378953"/>
      <w:r w:rsidR="0057421C" w:rsidRPr="00776D65">
        <w:instrText>4.</w:instrText>
      </w:r>
      <w:r w:rsidRPr="00776D65">
        <w:instrText>4</w:instrText>
      </w:r>
      <w:r w:rsidR="0057421C" w:rsidRPr="00776D65">
        <w:instrText xml:space="preserve">.1 Project Implementation </w:instrText>
      </w:r>
      <w:r w:rsidR="0057421C" w:rsidRPr="00776D65">
        <w:rPr>
          <w:spacing w:val="-2"/>
        </w:rPr>
        <w:instrText>Report</w:instrText>
      </w:r>
      <w:bookmarkEnd w:id="177"/>
      <w:r w:rsidR="0057421C" w:rsidRPr="00776D65">
        <w:instrText xml:space="preserve">" \f C \l "1" </w:instrText>
      </w:r>
      <w:r w:rsidR="0057421C" w:rsidRPr="00776D65">
        <w:rPr>
          <w:spacing w:val="-2"/>
        </w:rPr>
        <w:fldChar w:fldCharType="end"/>
      </w:r>
    </w:p>
    <w:p w:rsidR="00451ABC" w:rsidRPr="00776D65" w:rsidRDefault="00451ABC" w:rsidP="00DD5209">
      <w:pPr>
        <w:pStyle w:val="BodyText"/>
        <w:tabs>
          <w:tab w:val="left" w:pos="426"/>
        </w:tabs>
        <w:spacing w:line="480" w:lineRule="auto"/>
        <w:jc w:val="both"/>
      </w:pPr>
      <w:r w:rsidRPr="00776D65">
        <w:t>This section illustrating the actual project ex</w:t>
      </w:r>
      <w:r w:rsidR="00892A40" w:rsidRPr="00776D65">
        <w:t>ercises began at the end of July</w:t>
      </w:r>
      <w:r w:rsidRPr="00776D65">
        <w:t xml:space="preserve"> 2024. The exercises carried out were among those planned throughout the project implementation stage. The project operations were carried out in accordance with the execution plan. As shown below, the task execution is divided into two major subsections: project execution report and project execution Gantt chart.</w:t>
      </w:r>
    </w:p>
    <w:p w:rsidR="007F0E8E" w:rsidRPr="00776D65" w:rsidRDefault="007F0E8E" w:rsidP="00DD5209">
      <w:pPr>
        <w:pStyle w:val="BodyText"/>
        <w:tabs>
          <w:tab w:val="left" w:pos="426"/>
        </w:tabs>
        <w:spacing w:line="480" w:lineRule="auto"/>
        <w:jc w:val="both"/>
      </w:pPr>
    </w:p>
    <w:p w:rsidR="007F0E8E" w:rsidRPr="00776D65" w:rsidRDefault="007F0E8E" w:rsidP="00DD5209">
      <w:pPr>
        <w:pStyle w:val="BodyText"/>
        <w:tabs>
          <w:tab w:val="left" w:pos="426"/>
        </w:tabs>
        <w:spacing w:line="480" w:lineRule="auto"/>
        <w:jc w:val="both"/>
      </w:pPr>
    </w:p>
    <w:p w:rsidR="007F0E8E" w:rsidRPr="00776D65" w:rsidRDefault="007F0E8E" w:rsidP="00DD5209">
      <w:pPr>
        <w:pStyle w:val="BodyText"/>
        <w:tabs>
          <w:tab w:val="left" w:pos="426"/>
        </w:tabs>
        <w:spacing w:line="480" w:lineRule="auto"/>
        <w:jc w:val="both"/>
      </w:pPr>
    </w:p>
    <w:p w:rsidR="007F0E8E" w:rsidRPr="00776D65" w:rsidRDefault="007F0E8E" w:rsidP="00DD5209">
      <w:pPr>
        <w:pStyle w:val="BodyText"/>
        <w:tabs>
          <w:tab w:val="left" w:pos="426"/>
        </w:tabs>
        <w:spacing w:line="480" w:lineRule="auto"/>
        <w:jc w:val="both"/>
      </w:pPr>
    </w:p>
    <w:p w:rsidR="007F0E8E" w:rsidRPr="00776D65" w:rsidRDefault="007F0E8E" w:rsidP="00DD5209">
      <w:pPr>
        <w:pStyle w:val="BodyText"/>
        <w:tabs>
          <w:tab w:val="left" w:pos="426"/>
        </w:tabs>
        <w:spacing w:line="480" w:lineRule="auto"/>
        <w:jc w:val="both"/>
      </w:pPr>
    </w:p>
    <w:p w:rsidR="007F0E8E" w:rsidRPr="00776D65" w:rsidRDefault="007F0E8E" w:rsidP="00DD5209">
      <w:pPr>
        <w:pStyle w:val="BodyText"/>
        <w:tabs>
          <w:tab w:val="left" w:pos="426"/>
        </w:tabs>
        <w:spacing w:line="480" w:lineRule="auto"/>
        <w:jc w:val="both"/>
      </w:pPr>
    </w:p>
    <w:p w:rsidR="007F0E8E" w:rsidRPr="00776D65" w:rsidRDefault="007F0E8E" w:rsidP="00DD5209">
      <w:pPr>
        <w:pStyle w:val="BodyText"/>
        <w:tabs>
          <w:tab w:val="left" w:pos="426"/>
        </w:tabs>
        <w:spacing w:line="480" w:lineRule="auto"/>
        <w:jc w:val="both"/>
      </w:pPr>
    </w:p>
    <w:p w:rsidR="007F0E8E" w:rsidRPr="00776D65" w:rsidRDefault="007F0E8E" w:rsidP="007F0E8E">
      <w:pPr>
        <w:tabs>
          <w:tab w:val="left" w:pos="426"/>
        </w:tabs>
        <w:spacing w:line="480" w:lineRule="auto"/>
        <w:jc w:val="both"/>
        <w:rPr>
          <w:b/>
          <w:sz w:val="24"/>
          <w:szCs w:val="24"/>
        </w:rPr>
      </w:pPr>
    </w:p>
    <w:p w:rsidR="007F0E8E" w:rsidRPr="00776D65" w:rsidRDefault="0057421C" w:rsidP="007F0E8E">
      <w:pPr>
        <w:tabs>
          <w:tab w:val="left" w:pos="426"/>
        </w:tabs>
        <w:spacing w:line="480" w:lineRule="auto"/>
        <w:jc w:val="both"/>
        <w:rPr>
          <w:b/>
          <w:sz w:val="24"/>
          <w:szCs w:val="24"/>
        </w:rPr>
      </w:pPr>
      <w:r w:rsidRPr="00776D65">
        <w:rPr>
          <w:b/>
          <w:sz w:val="24"/>
          <w:szCs w:val="24"/>
        </w:rPr>
        <w:lastRenderedPageBreak/>
        <w:t>Figure 4.2:</w:t>
      </w:r>
      <w:r w:rsidR="007F0E8E" w:rsidRPr="00776D65">
        <w:rPr>
          <w:b/>
          <w:sz w:val="24"/>
          <w:szCs w:val="24"/>
        </w:rPr>
        <w:t xml:space="preserve"> Food Spices Materials Prepared for Grinding the Ingredients</w:t>
      </w:r>
      <w:r w:rsidR="003012DB" w:rsidRPr="00776D65">
        <w:rPr>
          <w:b/>
          <w:sz w:val="24"/>
          <w:szCs w:val="24"/>
        </w:rPr>
        <w:fldChar w:fldCharType="begin"/>
      </w:r>
      <w:r w:rsidR="003012DB" w:rsidRPr="00776D65">
        <w:instrText xml:space="preserve"> TC "</w:instrText>
      </w:r>
      <w:bookmarkStart w:id="178" w:name="_Toc178785014"/>
      <w:r w:rsidR="003012DB" w:rsidRPr="00776D65">
        <w:rPr>
          <w:b/>
          <w:sz w:val="24"/>
          <w:szCs w:val="24"/>
        </w:rPr>
        <w:instrText>Figure 4.2: Food Spices Materials Prepared for Grinding the Ingredients</w:instrText>
      </w:r>
      <w:bookmarkEnd w:id="178"/>
      <w:r w:rsidR="003012DB" w:rsidRPr="00776D65">
        <w:instrText xml:space="preserve">" \f F \l "1" </w:instrText>
      </w:r>
      <w:r w:rsidR="003012DB" w:rsidRPr="00776D65">
        <w:rPr>
          <w:b/>
          <w:sz w:val="24"/>
          <w:szCs w:val="24"/>
        </w:rPr>
        <w:fldChar w:fldCharType="end"/>
      </w:r>
    </w:p>
    <w:p w:rsidR="007F0E8E" w:rsidRPr="00776D65" w:rsidRDefault="007F0E8E" w:rsidP="00DD5209">
      <w:pPr>
        <w:pStyle w:val="BodyText"/>
        <w:tabs>
          <w:tab w:val="left" w:pos="426"/>
        </w:tabs>
        <w:spacing w:line="480" w:lineRule="auto"/>
        <w:jc w:val="both"/>
      </w:pPr>
      <w:r w:rsidRPr="00776D65">
        <w:rPr>
          <w:noProof/>
        </w:rPr>
        <w:drawing>
          <wp:anchor distT="0" distB="0" distL="114300" distR="114300" simplePos="0" relativeHeight="251655168" behindDoc="0" locked="0" layoutInCell="1" allowOverlap="1" wp14:anchorId="65353C08" wp14:editId="464CF79E">
            <wp:simplePos x="0" y="0"/>
            <wp:positionH relativeFrom="column">
              <wp:posOffset>-1905</wp:posOffset>
            </wp:positionH>
            <wp:positionV relativeFrom="paragraph">
              <wp:posOffset>9525</wp:posOffset>
            </wp:positionV>
            <wp:extent cx="2514600" cy="256095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14600" cy="2560955"/>
                    </a:xfrm>
                    <a:prstGeom prst="rect">
                      <a:avLst/>
                    </a:prstGeom>
                  </pic:spPr>
                </pic:pic>
              </a:graphicData>
            </a:graphic>
            <wp14:sizeRelH relativeFrom="page">
              <wp14:pctWidth>0</wp14:pctWidth>
            </wp14:sizeRelH>
            <wp14:sizeRelV relativeFrom="page">
              <wp14:pctHeight>0</wp14:pctHeight>
            </wp14:sizeRelV>
          </wp:anchor>
        </w:drawing>
      </w:r>
      <w:r w:rsidRPr="00776D65">
        <w:rPr>
          <w:noProof/>
        </w:rPr>
        <w:drawing>
          <wp:inline distT="0" distB="0" distL="0" distR="0" wp14:anchorId="11C433C8" wp14:editId="2F0328CB">
            <wp:extent cx="2571749" cy="25717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1551" cy="2691552"/>
                    </a:xfrm>
                    <a:prstGeom prst="rect">
                      <a:avLst/>
                    </a:prstGeom>
                  </pic:spPr>
                </pic:pic>
              </a:graphicData>
            </a:graphic>
          </wp:inline>
        </w:drawing>
      </w:r>
    </w:p>
    <w:p w:rsidR="00BE75B1" w:rsidRPr="00776D65" w:rsidRDefault="00BE75B1" w:rsidP="00DD5209">
      <w:pPr>
        <w:tabs>
          <w:tab w:val="left" w:pos="426"/>
        </w:tabs>
        <w:spacing w:line="480" w:lineRule="auto"/>
        <w:rPr>
          <w:sz w:val="24"/>
          <w:szCs w:val="24"/>
        </w:rPr>
      </w:pPr>
      <w:r w:rsidRPr="00776D65">
        <w:rPr>
          <w:noProof/>
          <w:sz w:val="24"/>
          <w:szCs w:val="24"/>
        </w:rPr>
        <w:drawing>
          <wp:inline distT="0" distB="0" distL="0" distR="0" wp14:anchorId="2740C2DF" wp14:editId="7A80B7A8">
            <wp:extent cx="2619375" cy="2152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2245" cy="2179663"/>
                    </a:xfrm>
                    <a:prstGeom prst="rect">
                      <a:avLst/>
                    </a:prstGeom>
                  </pic:spPr>
                </pic:pic>
              </a:graphicData>
            </a:graphic>
          </wp:inline>
        </w:drawing>
      </w:r>
      <w:r w:rsidRPr="00776D65">
        <w:rPr>
          <w:noProof/>
          <w:sz w:val="24"/>
          <w:szCs w:val="24"/>
        </w:rPr>
        <w:drawing>
          <wp:inline distT="0" distB="0" distL="0" distR="0" wp14:anchorId="37128F49" wp14:editId="5E0FA2AF">
            <wp:extent cx="2514600"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164" cy="2198096"/>
                    </a:xfrm>
                    <a:prstGeom prst="rect">
                      <a:avLst/>
                    </a:prstGeom>
                  </pic:spPr>
                </pic:pic>
              </a:graphicData>
            </a:graphic>
          </wp:inline>
        </w:drawing>
      </w:r>
    </w:p>
    <w:p w:rsidR="007F0E8E" w:rsidRPr="00776D65" w:rsidRDefault="007F0E8E" w:rsidP="007F0E8E">
      <w:pPr>
        <w:tabs>
          <w:tab w:val="left" w:pos="426"/>
          <w:tab w:val="left" w:pos="1791"/>
        </w:tabs>
        <w:spacing w:line="480" w:lineRule="auto"/>
        <w:rPr>
          <w:b/>
          <w:sz w:val="24"/>
          <w:szCs w:val="24"/>
        </w:rPr>
      </w:pPr>
    </w:p>
    <w:p w:rsidR="007F0E8E" w:rsidRPr="00776D65" w:rsidRDefault="007F0E8E" w:rsidP="003012DB">
      <w:pPr>
        <w:tabs>
          <w:tab w:val="left" w:pos="426"/>
          <w:tab w:val="left" w:pos="1791"/>
        </w:tabs>
        <w:spacing w:line="480" w:lineRule="auto"/>
        <w:jc w:val="both"/>
        <w:rPr>
          <w:b/>
          <w:sz w:val="24"/>
          <w:szCs w:val="24"/>
        </w:rPr>
      </w:pPr>
      <w:r w:rsidRPr="00776D65">
        <w:rPr>
          <w:b/>
          <w:noProof/>
          <w:sz w:val="24"/>
          <w:szCs w:val="24"/>
        </w:rPr>
        <w:drawing>
          <wp:anchor distT="0" distB="0" distL="114300" distR="114300" simplePos="0" relativeHeight="251657216" behindDoc="1" locked="0" layoutInCell="1" allowOverlap="1" wp14:anchorId="18E0F223" wp14:editId="08B5E509">
            <wp:simplePos x="0" y="0"/>
            <wp:positionH relativeFrom="column">
              <wp:posOffset>2800985</wp:posOffset>
            </wp:positionH>
            <wp:positionV relativeFrom="paragraph">
              <wp:posOffset>346710</wp:posOffset>
            </wp:positionV>
            <wp:extent cx="2399030" cy="1990725"/>
            <wp:effectExtent l="0" t="0" r="1270" b="9525"/>
            <wp:wrapThrough wrapText="bothSides">
              <wp:wrapPolygon edited="0">
                <wp:start x="0" y="0"/>
                <wp:lineTo x="0" y="21497"/>
                <wp:lineTo x="21440" y="21497"/>
                <wp:lineTo x="2144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99030" cy="1990725"/>
                    </a:xfrm>
                    <a:prstGeom prst="rect">
                      <a:avLst/>
                    </a:prstGeom>
                  </pic:spPr>
                </pic:pic>
              </a:graphicData>
            </a:graphic>
            <wp14:sizeRelH relativeFrom="page">
              <wp14:pctWidth>0</wp14:pctWidth>
            </wp14:sizeRelH>
            <wp14:sizeRelV relativeFrom="page">
              <wp14:pctHeight>0</wp14:pctHeight>
            </wp14:sizeRelV>
          </wp:anchor>
        </w:drawing>
      </w:r>
      <w:r w:rsidRPr="00776D65">
        <w:rPr>
          <w:b/>
          <w:sz w:val="24"/>
          <w:szCs w:val="24"/>
        </w:rPr>
        <w:t>Figure 4.3: Grinding of Materials for Food Spices at Grinding Machine</w:t>
      </w:r>
      <w:r w:rsidR="003012DB" w:rsidRPr="00776D65">
        <w:rPr>
          <w:b/>
          <w:sz w:val="24"/>
          <w:szCs w:val="24"/>
        </w:rPr>
        <w:fldChar w:fldCharType="begin"/>
      </w:r>
      <w:r w:rsidR="003012DB" w:rsidRPr="00776D65">
        <w:instrText xml:space="preserve"> TC "</w:instrText>
      </w:r>
      <w:bookmarkStart w:id="179" w:name="_Toc178785015"/>
      <w:r w:rsidR="003012DB" w:rsidRPr="00776D65">
        <w:rPr>
          <w:b/>
          <w:sz w:val="24"/>
          <w:szCs w:val="24"/>
        </w:rPr>
        <w:instrText>Figure 4.3: Grinding of Materials for Food Spices at Grinding Machine</w:instrText>
      </w:r>
      <w:bookmarkEnd w:id="179"/>
      <w:r w:rsidR="003012DB" w:rsidRPr="00776D65">
        <w:instrText xml:space="preserve">" \f F \l "1" </w:instrText>
      </w:r>
      <w:r w:rsidR="003012DB" w:rsidRPr="00776D65">
        <w:rPr>
          <w:b/>
          <w:sz w:val="24"/>
          <w:szCs w:val="24"/>
        </w:rPr>
        <w:fldChar w:fldCharType="end"/>
      </w:r>
      <w:r w:rsidR="003012DB" w:rsidRPr="00776D65">
        <w:rPr>
          <w:b/>
          <w:sz w:val="24"/>
          <w:szCs w:val="24"/>
        </w:rPr>
        <w:t xml:space="preserve"> </w:t>
      </w:r>
    </w:p>
    <w:p w:rsidR="00BA5A2F" w:rsidRPr="00776D65" w:rsidRDefault="007F0E8E" w:rsidP="00DD5209">
      <w:pPr>
        <w:tabs>
          <w:tab w:val="left" w:pos="426"/>
        </w:tabs>
        <w:spacing w:line="480" w:lineRule="auto"/>
        <w:rPr>
          <w:sz w:val="24"/>
          <w:szCs w:val="24"/>
        </w:rPr>
      </w:pPr>
      <w:r w:rsidRPr="00776D65">
        <w:rPr>
          <w:noProof/>
          <w:sz w:val="24"/>
          <w:szCs w:val="24"/>
        </w:rPr>
        <w:drawing>
          <wp:inline distT="0" distB="0" distL="0" distR="0" wp14:anchorId="45204636" wp14:editId="02326B73">
            <wp:extent cx="2514600" cy="2000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4600" cy="2000250"/>
                    </a:xfrm>
                    <a:prstGeom prst="rect">
                      <a:avLst/>
                    </a:prstGeom>
                  </pic:spPr>
                </pic:pic>
              </a:graphicData>
            </a:graphic>
          </wp:inline>
        </w:drawing>
      </w:r>
    </w:p>
    <w:p w:rsidR="00BE75B1" w:rsidRPr="00776D65" w:rsidRDefault="00BE75B1" w:rsidP="00DD5209">
      <w:pPr>
        <w:tabs>
          <w:tab w:val="left" w:pos="426"/>
          <w:tab w:val="left" w:pos="1791"/>
        </w:tabs>
        <w:spacing w:line="480" w:lineRule="auto"/>
        <w:rPr>
          <w:sz w:val="24"/>
          <w:szCs w:val="24"/>
        </w:rPr>
        <w:sectPr w:rsidR="00BE75B1" w:rsidRPr="00776D65" w:rsidSect="00981A6C">
          <w:type w:val="nextColumn"/>
          <w:pgSz w:w="11910" w:h="16840" w:code="9"/>
          <w:pgMar w:top="2268" w:right="1418" w:bottom="1418" w:left="2268" w:header="808" w:footer="0" w:gutter="0"/>
          <w:cols w:space="720"/>
          <w:docGrid w:linePitch="299"/>
        </w:sectPr>
      </w:pPr>
    </w:p>
    <w:p w:rsidR="00892A40" w:rsidRPr="00776D65" w:rsidRDefault="00451ABC" w:rsidP="00DD5209">
      <w:pPr>
        <w:pStyle w:val="Heading2"/>
        <w:tabs>
          <w:tab w:val="left" w:pos="426"/>
        </w:tabs>
        <w:spacing w:line="480" w:lineRule="auto"/>
        <w:ind w:left="0"/>
        <w:jc w:val="left"/>
        <w:rPr>
          <w:spacing w:val="-2"/>
        </w:rPr>
      </w:pPr>
      <w:bookmarkStart w:id="180" w:name="_Toc177194618"/>
      <w:bookmarkStart w:id="181" w:name="_Toc177198596"/>
      <w:r w:rsidRPr="00776D65">
        <w:lastRenderedPageBreak/>
        <w:t>Table</w:t>
      </w:r>
      <w:r w:rsidR="00CC3851" w:rsidRPr="00776D65">
        <w:t xml:space="preserve"> </w:t>
      </w:r>
      <w:r w:rsidR="003E6313" w:rsidRPr="00776D65">
        <w:t>4.</w:t>
      </w:r>
      <w:r w:rsidR="00CC3851" w:rsidRPr="00776D65">
        <w:t>6: Project</w:t>
      </w:r>
      <w:r w:rsidR="00C81532" w:rsidRPr="00776D65">
        <w:t xml:space="preserve"> </w:t>
      </w:r>
      <w:r w:rsidRPr="00776D65">
        <w:t>Implementation</w:t>
      </w:r>
      <w:r w:rsidR="00C81532" w:rsidRPr="00776D65">
        <w:t xml:space="preserve"> </w:t>
      </w:r>
      <w:r w:rsidRPr="00776D65">
        <w:rPr>
          <w:spacing w:val="-2"/>
        </w:rPr>
        <w:t>Report</w:t>
      </w:r>
      <w:bookmarkEnd w:id="180"/>
      <w:bookmarkEnd w:id="181"/>
      <w:r w:rsidR="003012DB" w:rsidRPr="00776D65">
        <w:rPr>
          <w:spacing w:val="-2"/>
        </w:rPr>
        <w:fldChar w:fldCharType="begin"/>
      </w:r>
      <w:r w:rsidR="003012DB" w:rsidRPr="00776D65">
        <w:instrText xml:space="preserve"> TC "</w:instrText>
      </w:r>
      <w:bookmarkStart w:id="182" w:name="_Toc178780018"/>
      <w:r w:rsidR="003012DB" w:rsidRPr="00776D65">
        <w:instrText xml:space="preserve">Table 4.6: Project Implementation </w:instrText>
      </w:r>
      <w:r w:rsidR="003012DB" w:rsidRPr="00776D65">
        <w:rPr>
          <w:spacing w:val="-2"/>
        </w:rPr>
        <w:instrText>Report</w:instrText>
      </w:r>
      <w:bookmarkEnd w:id="182"/>
      <w:r w:rsidR="003012DB" w:rsidRPr="00776D65">
        <w:instrText xml:space="preserve">" \f T \l "1" </w:instrText>
      </w:r>
      <w:r w:rsidR="003012DB" w:rsidRPr="00776D65">
        <w:rPr>
          <w:spacing w:val="-2"/>
        </w:rPr>
        <w:fldChar w:fldCharType="end"/>
      </w:r>
    </w:p>
    <w:tbl>
      <w:tblPr>
        <w:tblStyle w:val="TableGrid"/>
        <w:tblW w:w="5000" w:type="pct"/>
        <w:tblLook w:val="04A0" w:firstRow="1" w:lastRow="0" w:firstColumn="1" w:lastColumn="0" w:noHBand="0" w:noVBand="1"/>
      </w:tblPr>
      <w:tblGrid>
        <w:gridCol w:w="2894"/>
        <w:gridCol w:w="2234"/>
        <w:gridCol w:w="2683"/>
        <w:gridCol w:w="3211"/>
        <w:gridCol w:w="2348"/>
      </w:tblGrid>
      <w:tr w:rsidR="00892A40" w:rsidRPr="00776D65" w:rsidTr="00AD665A">
        <w:trPr>
          <w:trHeight w:val="350"/>
        </w:trPr>
        <w:tc>
          <w:tcPr>
            <w:tcW w:w="1082" w:type="pct"/>
            <w:hideMark/>
          </w:tcPr>
          <w:p w:rsidR="00892A40" w:rsidRPr="00776D65" w:rsidRDefault="00892A40" w:rsidP="00AD665A">
            <w:pPr>
              <w:widowControl/>
              <w:tabs>
                <w:tab w:val="left" w:pos="426"/>
              </w:tabs>
              <w:autoSpaceDE/>
              <w:autoSpaceDN/>
              <w:jc w:val="center"/>
              <w:rPr>
                <w:b/>
                <w:bCs/>
                <w:sz w:val="24"/>
                <w:szCs w:val="24"/>
              </w:rPr>
            </w:pPr>
            <w:r w:rsidRPr="00776D65">
              <w:rPr>
                <w:b/>
                <w:bCs/>
                <w:sz w:val="24"/>
                <w:szCs w:val="24"/>
              </w:rPr>
              <w:t>OBJECTIVES</w:t>
            </w:r>
          </w:p>
        </w:tc>
        <w:tc>
          <w:tcPr>
            <w:tcW w:w="835" w:type="pct"/>
            <w:hideMark/>
          </w:tcPr>
          <w:p w:rsidR="00892A40" w:rsidRPr="00776D65" w:rsidRDefault="00892A40" w:rsidP="00AD665A">
            <w:pPr>
              <w:widowControl/>
              <w:tabs>
                <w:tab w:val="left" w:pos="426"/>
              </w:tabs>
              <w:autoSpaceDE/>
              <w:autoSpaceDN/>
              <w:jc w:val="center"/>
              <w:rPr>
                <w:b/>
                <w:bCs/>
                <w:sz w:val="24"/>
                <w:szCs w:val="24"/>
              </w:rPr>
            </w:pPr>
            <w:r w:rsidRPr="00776D65">
              <w:rPr>
                <w:b/>
                <w:bCs/>
                <w:sz w:val="24"/>
                <w:szCs w:val="24"/>
              </w:rPr>
              <w:t>OUTPUT</w:t>
            </w:r>
          </w:p>
        </w:tc>
        <w:tc>
          <w:tcPr>
            <w:tcW w:w="1003" w:type="pct"/>
            <w:hideMark/>
          </w:tcPr>
          <w:p w:rsidR="00892A40" w:rsidRPr="00776D65" w:rsidRDefault="00892A40" w:rsidP="00AD665A">
            <w:pPr>
              <w:widowControl/>
              <w:tabs>
                <w:tab w:val="left" w:pos="426"/>
              </w:tabs>
              <w:autoSpaceDE/>
              <w:autoSpaceDN/>
              <w:jc w:val="center"/>
              <w:rPr>
                <w:b/>
                <w:bCs/>
                <w:sz w:val="24"/>
                <w:szCs w:val="24"/>
              </w:rPr>
            </w:pPr>
            <w:r w:rsidRPr="00776D65">
              <w:rPr>
                <w:b/>
                <w:bCs/>
                <w:sz w:val="24"/>
                <w:szCs w:val="24"/>
              </w:rPr>
              <w:t>ACTIVITIES</w:t>
            </w:r>
          </w:p>
        </w:tc>
        <w:tc>
          <w:tcPr>
            <w:tcW w:w="1201" w:type="pct"/>
            <w:hideMark/>
          </w:tcPr>
          <w:p w:rsidR="00892A40" w:rsidRPr="00776D65" w:rsidRDefault="00892A40" w:rsidP="00AD665A">
            <w:pPr>
              <w:widowControl/>
              <w:tabs>
                <w:tab w:val="left" w:pos="426"/>
              </w:tabs>
              <w:autoSpaceDE/>
              <w:autoSpaceDN/>
              <w:jc w:val="center"/>
              <w:rPr>
                <w:b/>
                <w:bCs/>
                <w:sz w:val="24"/>
                <w:szCs w:val="24"/>
              </w:rPr>
            </w:pPr>
            <w:r w:rsidRPr="00776D65">
              <w:rPr>
                <w:b/>
                <w:bCs/>
                <w:sz w:val="24"/>
                <w:szCs w:val="24"/>
              </w:rPr>
              <w:t>MEANS OF VERIFICATION</w:t>
            </w:r>
          </w:p>
        </w:tc>
        <w:tc>
          <w:tcPr>
            <w:tcW w:w="878" w:type="pct"/>
            <w:hideMark/>
          </w:tcPr>
          <w:p w:rsidR="00892A40" w:rsidRPr="00776D65" w:rsidRDefault="00892A40" w:rsidP="00AD665A">
            <w:pPr>
              <w:widowControl/>
              <w:tabs>
                <w:tab w:val="left" w:pos="426"/>
              </w:tabs>
              <w:autoSpaceDE/>
              <w:autoSpaceDN/>
              <w:jc w:val="center"/>
              <w:rPr>
                <w:b/>
                <w:bCs/>
                <w:sz w:val="24"/>
                <w:szCs w:val="24"/>
              </w:rPr>
            </w:pPr>
            <w:r w:rsidRPr="00776D65">
              <w:rPr>
                <w:b/>
                <w:bCs/>
                <w:sz w:val="24"/>
                <w:szCs w:val="24"/>
              </w:rPr>
              <w:t>REMARKS</w:t>
            </w:r>
          </w:p>
        </w:tc>
      </w:tr>
      <w:tr w:rsidR="00892A40" w:rsidRPr="00776D65" w:rsidTr="00AD665A">
        <w:tc>
          <w:tcPr>
            <w:tcW w:w="1082" w:type="pct"/>
            <w:hideMark/>
          </w:tcPr>
          <w:p w:rsidR="00892A40" w:rsidRPr="00776D65" w:rsidRDefault="00CC3851" w:rsidP="00AD665A">
            <w:pPr>
              <w:widowControl/>
              <w:tabs>
                <w:tab w:val="left" w:pos="426"/>
              </w:tabs>
              <w:autoSpaceDE/>
              <w:autoSpaceDN/>
              <w:rPr>
                <w:sz w:val="24"/>
                <w:szCs w:val="24"/>
              </w:rPr>
            </w:pPr>
            <w:r w:rsidRPr="00776D65">
              <w:rPr>
                <w:bCs/>
                <w:sz w:val="24"/>
                <w:szCs w:val="24"/>
              </w:rPr>
              <w:t>i</w:t>
            </w:r>
            <w:r w:rsidR="00892A40" w:rsidRPr="00776D65">
              <w:rPr>
                <w:bCs/>
                <w:sz w:val="24"/>
                <w:szCs w:val="24"/>
              </w:rPr>
              <w:t xml:space="preserve">. To prepare an office for food spice </w:t>
            </w:r>
            <w:r w:rsidR="00AE569E" w:rsidRPr="00776D65">
              <w:rPr>
                <w:bCs/>
                <w:sz w:val="24"/>
                <w:szCs w:val="24"/>
              </w:rPr>
              <w:t>processing</w:t>
            </w:r>
            <w:r w:rsidR="00892A40" w:rsidRPr="00776D65">
              <w:rPr>
                <w:bCs/>
                <w:sz w:val="24"/>
                <w:szCs w:val="24"/>
              </w:rPr>
              <w:t xml:space="preserve"> and packaging by 5 women through renting by July, 2024.</w:t>
            </w:r>
          </w:p>
        </w:tc>
        <w:tc>
          <w:tcPr>
            <w:tcW w:w="835" w:type="pct"/>
            <w:hideMark/>
          </w:tcPr>
          <w:p w:rsidR="00892A40" w:rsidRPr="00776D65" w:rsidRDefault="00892A40" w:rsidP="00AD665A">
            <w:pPr>
              <w:widowControl/>
              <w:tabs>
                <w:tab w:val="left" w:pos="426"/>
              </w:tabs>
              <w:autoSpaceDE/>
              <w:autoSpaceDN/>
              <w:rPr>
                <w:sz w:val="24"/>
                <w:szCs w:val="24"/>
              </w:rPr>
            </w:pPr>
            <w:r w:rsidRPr="00776D65">
              <w:rPr>
                <w:b/>
                <w:bCs/>
                <w:sz w:val="24"/>
                <w:szCs w:val="24"/>
              </w:rPr>
              <w:t>Output 1:</w:t>
            </w:r>
            <w:r w:rsidRPr="00776D65">
              <w:rPr>
                <w:sz w:val="24"/>
                <w:szCs w:val="24"/>
              </w:rPr>
              <w:t xml:space="preserve"> Office space rented and set up.</w:t>
            </w:r>
          </w:p>
        </w:tc>
        <w:tc>
          <w:tcPr>
            <w:tcW w:w="1003" w:type="pct"/>
            <w:hideMark/>
          </w:tcPr>
          <w:p w:rsidR="00892A40" w:rsidRPr="00776D65" w:rsidRDefault="00892A40" w:rsidP="00AD665A">
            <w:pPr>
              <w:widowControl/>
              <w:tabs>
                <w:tab w:val="left" w:pos="426"/>
              </w:tabs>
              <w:autoSpaceDE/>
              <w:autoSpaceDN/>
              <w:rPr>
                <w:sz w:val="24"/>
                <w:szCs w:val="24"/>
              </w:rPr>
            </w:pPr>
            <w:r w:rsidRPr="00776D65">
              <w:rPr>
                <w:sz w:val="24"/>
                <w:szCs w:val="24"/>
              </w:rPr>
              <w:t>Activity 1: Identify and inspect potential rental spaces.</w:t>
            </w:r>
            <w:r w:rsidRPr="00776D65">
              <w:rPr>
                <w:sz w:val="24"/>
                <w:szCs w:val="24"/>
              </w:rPr>
              <w:br/>
              <w:t>Activity 2: Negotiate lease terms and finalize rental.</w:t>
            </w:r>
            <w:r w:rsidRPr="00776D65">
              <w:rPr>
                <w:sz w:val="24"/>
                <w:szCs w:val="24"/>
              </w:rPr>
              <w:br/>
              <w:t>Activity 3: Set up office with necessary equipment.</w:t>
            </w:r>
          </w:p>
        </w:tc>
        <w:tc>
          <w:tcPr>
            <w:tcW w:w="1201" w:type="pct"/>
            <w:hideMark/>
          </w:tcPr>
          <w:p w:rsidR="00892A40" w:rsidRPr="00776D65" w:rsidRDefault="00892A40" w:rsidP="00AD665A">
            <w:pPr>
              <w:widowControl/>
              <w:tabs>
                <w:tab w:val="left" w:pos="426"/>
              </w:tabs>
              <w:autoSpaceDE/>
              <w:autoSpaceDN/>
              <w:rPr>
                <w:sz w:val="24"/>
                <w:szCs w:val="24"/>
              </w:rPr>
            </w:pPr>
            <w:r w:rsidRPr="00776D65">
              <w:rPr>
                <w:sz w:val="24"/>
                <w:szCs w:val="24"/>
              </w:rPr>
              <w:t>Project report</w:t>
            </w:r>
          </w:p>
        </w:tc>
        <w:tc>
          <w:tcPr>
            <w:tcW w:w="878" w:type="pct"/>
            <w:hideMark/>
          </w:tcPr>
          <w:p w:rsidR="00892A40" w:rsidRPr="00776D65" w:rsidRDefault="00892A40" w:rsidP="00AD665A">
            <w:pPr>
              <w:widowControl/>
              <w:tabs>
                <w:tab w:val="left" w:pos="426"/>
              </w:tabs>
              <w:autoSpaceDE/>
              <w:autoSpaceDN/>
              <w:rPr>
                <w:sz w:val="24"/>
                <w:szCs w:val="24"/>
              </w:rPr>
            </w:pPr>
            <w:r w:rsidRPr="00776D65">
              <w:rPr>
                <w:sz w:val="24"/>
                <w:szCs w:val="24"/>
              </w:rPr>
              <w:t xml:space="preserve">Organized by MCED student, women group, and </w:t>
            </w:r>
            <w:r w:rsidR="00E647E1" w:rsidRPr="00776D65">
              <w:rPr>
                <w:sz w:val="24"/>
                <w:szCs w:val="24"/>
              </w:rPr>
              <w:t>trade officer</w:t>
            </w:r>
            <w:r w:rsidRPr="00776D65">
              <w:rPr>
                <w:sz w:val="24"/>
                <w:szCs w:val="24"/>
              </w:rPr>
              <w:t>.</w:t>
            </w:r>
          </w:p>
        </w:tc>
      </w:tr>
      <w:tr w:rsidR="00892A40" w:rsidRPr="00776D65" w:rsidTr="00AD665A">
        <w:tc>
          <w:tcPr>
            <w:tcW w:w="1082" w:type="pct"/>
            <w:hideMark/>
          </w:tcPr>
          <w:p w:rsidR="00892A40" w:rsidRPr="00776D65" w:rsidRDefault="00892A40" w:rsidP="00AD665A">
            <w:pPr>
              <w:widowControl/>
              <w:tabs>
                <w:tab w:val="left" w:pos="426"/>
              </w:tabs>
              <w:autoSpaceDE/>
              <w:autoSpaceDN/>
              <w:rPr>
                <w:sz w:val="24"/>
                <w:szCs w:val="24"/>
              </w:rPr>
            </w:pPr>
            <w:r w:rsidRPr="00776D65">
              <w:rPr>
                <w:bCs/>
                <w:sz w:val="24"/>
                <w:szCs w:val="24"/>
              </w:rPr>
              <w:t xml:space="preserve">ii. To train five members of TUPENDANE women group on food spice </w:t>
            </w:r>
            <w:r w:rsidR="00AE569E" w:rsidRPr="00776D65">
              <w:rPr>
                <w:bCs/>
                <w:sz w:val="24"/>
                <w:szCs w:val="24"/>
              </w:rPr>
              <w:t>processing</w:t>
            </w:r>
            <w:r w:rsidRPr="00776D65">
              <w:rPr>
                <w:bCs/>
                <w:sz w:val="24"/>
                <w:szCs w:val="24"/>
              </w:rPr>
              <w:t xml:space="preserve"> and packaging through workshop by August, 2024.</w:t>
            </w:r>
          </w:p>
        </w:tc>
        <w:tc>
          <w:tcPr>
            <w:tcW w:w="835" w:type="pct"/>
            <w:hideMark/>
          </w:tcPr>
          <w:p w:rsidR="00892A40" w:rsidRPr="00776D65" w:rsidRDefault="00892A40" w:rsidP="00AD665A">
            <w:pPr>
              <w:widowControl/>
              <w:tabs>
                <w:tab w:val="left" w:pos="426"/>
              </w:tabs>
              <w:autoSpaceDE/>
              <w:autoSpaceDN/>
              <w:rPr>
                <w:sz w:val="24"/>
                <w:szCs w:val="24"/>
              </w:rPr>
            </w:pPr>
            <w:r w:rsidRPr="00776D65">
              <w:rPr>
                <w:b/>
                <w:bCs/>
                <w:sz w:val="24"/>
                <w:szCs w:val="24"/>
              </w:rPr>
              <w:t>Output 1:</w:t>
            </w:r>
            <w:r w:rsidRPr="00776D65">
              <w:rPr>
                <w:sz w:val="24"/>
                <w:szCs w:val="24"/>
              </w:rPr>
              <w:t xml:space="preserve"> Five members trained.</w:t>
            </w:r>
          </w:p>
        </w:tc>
        <w:tc>
          <w:tcPr>
            <w:tcW w:w="1003" w:type="pct"/>
            <w:hideMark/>
          </w:tcPr>
          <w:p w:rsidR="00892A40" w:rsidRPr="00776D65" w:rsidRDefault="00892A40" w:rsidP="00AD665A">
            <w:pPr>
              <w:widowControl/>
              <w:tabs>
                <w:tab w:val="left" w:pos="426"/>
              </w:tabs>
              <w:autoSpaceDE/>
              <w:autoSpaceDN/>
              <w:rPr>
                <w:sz w:val="24"/>
                <w:szCs w:val="24"/>
              </w:rPr>
            </w:pPr>
            <w:r w:rsidRPr="00776D65">
              <w:rPr>
                <w:sz w:val="24"/>
                <w:szCs w:val="24"/>
              </w:rPr>
              <w:t>Activity 1: Organize and schedule workshops.</w:t>
            </w:r>
            <w:r w:rsidRPr="00776D65">
              <w:rPr>
                <w:sz w:val="24"/>
                <w:szCs w:val="24"/>
              </w:rPr>
              <w:br/>
              <w:t>Activity 2: Develop training materials and curriculum.</w:t>
            </w:r>
            <w:r w:rsidRPr="00776D65">
              <w:rPr>
                <w:sz w:val="24"/>
                <w:szCs w:val="24"/>
              </w:rPr>
              <w:br/>
              <w:t xml:space="preserve">Activity 3: Conduct workshops on </w:t>
            </w:r>
            <w:r w:rsidR="00AE569E" w:rsidRPr="00776D65">
              <w:rPr>
                <w:sz w:val="24"/>
                <w:szCs w:val="24"/>
              </w:rPr>
              <w:t>processing</w:t>
            </w:r>
            <w:r w:rsidRPr="00776D65">
              <w:rPr>
                <w:sz w:val="24"/>
                <w:szCs w:val="24"/>
              </w:rPr>
              <w:t xml:space="preserve"> and packaging techniques.</w:t>
            </w:r>
          </w:p>
        </w:tc>
        <w:tc>
          <w:tcPr>
            <w:tcW w:w="1201" w:type="pct"/>
            <w:hideMark/>
          </w:tcPr>
          <w:p w:rsidR="00892A40" w:rsidRPr="00776D65" w:rsidRDefault="00892A40" w:rsidP="00AD665A">
            <w:pPr>
              <w:widowControl/>
              <w:tabs>
                <w:tab w:val="left" w:pos="426"/>
              </w:tabs>
              <w:autoSpaceDE/>
              <w:autoSpaceDN/>
              <w:rPr>
                <w:sz w:val="24"/>
                <w:szCs w:val="24"/>
              </w:rPr>
            </w:pPr>
            <w:r w:rsidRPr="00776D65">
              <w:rPr>
                <w:sz w:val="24"/>
                <w:szCs w:val="24"/>
              </w:rPr>
              <w:t>Session attendance list</w:t>
            </w:r>
            <w:r w:rsidRPr="00776D65">
              <w:rPr>
                <w:sz w:val="24"/>
                <w:szCs w:val="24"/>
              </w:rPr>
              <w:br/>
              <w:t>Training report</w:t>
            </w:r>
            <w:r w:rsidRPr="00776D65">
              <w:rPr>
                <w:sz w:val="24"/>
                <w:szCs w:val="24"/>
              </w:rPr>
              <w:br/>
              <w:t>Project report</w:t>
            </w:r>
          </w:p>
        </w:tc>
        <w:tc>
          <w:tcPr>
            <w:tcW w:w="878" w:type="pct"/>
            <w:hideMark/>
          </w:tcPr>
          <w:p w:rsidR="00892A40" w:rsidRPr="00776D65" w:rsidRDefault="00892A40" w:rsidP="00AD665A">
            <w:pPr>
              <w:widowControl/>
              <w:tabs>
                <w:tab w:val="left" w:pos="426"/>
              </w:tabs>
              <w:autoSpaceDE/>
              <w:autoSpaceDN/>
              <w:rPr>
                <w:sz w:val="24"/>
                <w:szCs w:val="24"/>
              </w:rPr>
            </w:pPr>
            <w:r w:rsidRPr="00776D65">
              <w:rPr>
                <w:sz w:val="24"/>
                <w:szCs w:val="24"/>
              </w:rPr>
              <w:t xml:space="preserve">Organized by MCED student, women group, and </w:t>
            </w:r>
            <w:r w:rsidR="00E647E1" w:rsidRPr="00776D65">
              <w:rPr>
                <w:sz w:val="24"/>
                <w:szCs w:val="24"/>
              </w:rPr>
              <w:t>trade officer</w:t>
            </w:r>
            <w:r w:rsidRPr="00776D65">
              <w:rPr>
                <w:sz w:val="24"/>
                <w:szCs w:val="24"/>
              </w:rPr>
              <w:t>.</w:t>
            </w:r>
          </w:p>
        </w:tc>
      </w:tr>
      <w:tr w:rsidR="00892A40" w:rsidRPr="00776D65" w:rsidTr="00AD665A">
        <w:tc>
          <w:tcPr>
            <w:tcW w:w="1082" w:type="pct"/>
            <w:hideMark/>
          </w:tcPr>
          <w:p w:rsidR="00892A40" w:rsidRPr="00776D65" w:rsidRDefault="00CC3851" w:rsidP="00AD665A">
            <w:pPr>
              <w:widowControl/>
              <w:tabs>
                <w:tab w:val="left" w:pos="426"/>
              </w:tabs>
              <w:autoSpaceDE/>
              <w:autoSpaceDN/>
              <w:rPr>
                <w:sz w:val="24"/>
                <w:szCs w:val="24"/>
              </w:rPr>
            </w:pPr>
            <w:r w:rsidRPr="00776D65">
              <w:rPr>
                <w:bCs/>
                <w:sz w:val="24"/>
                <w:szCs w:val="24"/>
              </w:rPr>
              <w:t>iii</w:t>
            </w:r>
            <w:r w:rsidR="00892A40" w:rsidRPr="00776D65">
              <w:rPr>
                <w:bCs/>
                <w:sz w:val="24"/>
                <w:szCs w:val="24"/>
              </w:rPr>
              <w:t>. 100 containers prepared for packing food spices through purchasing from manufacturer by September, 2024.</w:t>
            </w:r>
          </w:p>
        </w:tc>
        <w:tc>
          <w:tcPr>
            <w:tcW w:w="835" w:type="pct"/>
            <w:hideMark/>
          </w:tcPr>
          <w:p w:rsidR="00892A40" w:rsidRPr="00776D65" w:rsidRDefault="00892A40" w:rsidP="00AD665A">
            <w:pPr>
              <w:widowControl/>
              <w:tabs>
                <w:tab w:val="left" w:pos="426"/>
              </w:tabs>
              <w:autoSpaceDE/>
              <w:autoSpaceDN/>
              <w:rPr>
                <w:sz w:val="24"/>
                <w:szCs w:val="24"/>
              </w:rPr>
            </w:pPr>
            <w:r w:rsidRPr="00776D65">
              <w:rPr>
                <w:b/>
                <w:bCs/>
                <w:sz w:val="24"/>
                <w:szCs w:val="24"/>
              </w:rPr>
              <w:t>Output 1:</w:t>
            </w:r>
            <w:r w:rsidRPr="00776D65">
              <w:rPr>
                <w:sz w:val="24"/>
                <w:szCs w:val="24"/>
              </w:rPr>
              <w:t xml:space="preserve"> 100 containers purchased and ready.</w:t>
            </w:r>
          </w:p>
        </w:tc>
        <w:tc>
          <w:tcPr>
            <w:tcW w:w="1003" w:type="pct"/>
            <w:hideMark/>
          </w:tcPr>
          <w:p w:rsidR="00892A40" w:rsidRPr="00776D65" w:rsidRDefault="00892A40" w:rsidP="00AD665A">
            <w:pPr>
              <w:widowControl/>
              <w:tabs>
                <w:tab w:val="left" w:pos="426"/>
              </w:tabs>
              <w:autoSpaceDE/>
              <w:autoSpaceDN/>
              <w:rPr>
                <w:sz w:val="24"/>
                <w:szCs w:val="24"/>
              </w:rPr>
            </w:pPr>
            <w:r w:rsidRPr="00776D65">
              <w:rPr>
                <w:sz w:val="24"/>
                <w:szCs w:val="24"/>
              </w:rPr>
              <w:t>Activity 1: Identify and contact manufacturers.</w:t>
            </w:r>
            <w:r w:rsidRPr="00776D65">
              <w:rPr>
                <w:sz w:val="24"/>
                <w:szCs w:val="24"/>
              </w:rPr>
              <w:br/>
              <w:t>Activity 2: Place order for 100 containers.</w:t>
            </w:r>
            <w:r w:rsidRPr="00776D65">
              <w:rPr>
                <w:sz w:val="24"/>
                <w:szCs w:val="24"/>
              </w:rPr>
              <w:br/>
              <w:t>Activity 3: Arrange delivery and inspect containers.</w:t>
            </w:r>
          </w:p>
        </w:tc>
        <w:tc>
          <w:tcPr>
            <w:tcW w:w="1201" w:type="pct"/>
            <w:hideMark/>
          </w:tcPr>
          <w:p w:rsidR="00892A40" w:rsidRPr="00776D65" w:rsidRDefault="00892A40" w:rsidP="00AD665A">
            <w:pPr>
              <w:widowControl/>
              <w:tabs>
                <w:tab w:val="left" w:pos="426"/>
              </w:tabs>
              <w:autoSpaceDE/>
              <w:autoSpaceDN/>
              <w:rPr>
                <w:sz w:val="24"/>
                <w:szCs w:val="24"/>
              </w:rPr>
            </w:pPr>
            <w:r w:rsidRPr="00776D65">
              <w:rPr>
                <w:sz w:val="24"/>
                <w:szCs w:val="24"/>
              </w:rPr>
              <w:t>Project report</w:t>
            </w:r>
          </w:p>
        </w:tc>
        <w:tc>
          <w:tcPr>
            <w:tcW w:w="878" w:type="pct"/>
            <w:hideMark/>
          </w:tcPr>
          <w:p w:rsidR="00892A40" w:rsidRPr="00776D65" w:rsidRDefault="00892A40" w:rsidP="00AD665A">
            <w:pPr>
              <w:widowControl/>
              <w:tabs>
                <w:tab w:val="left" w:pos="426"/>
              </w:tabs>
              <w:autoSpaceDE/>
              <w:autoSpaceDN/>
              <w:rPr>
                <w:sz w:val="24"/>
                <w:szCs w:val="24"/>
              </w:rPr>
            </w:pPr>
            <w:r w:rsidRPr="00776D65">
              <w:rPr>
                <w:sz w:val="24"/>
                <w:szCs w:val="24"/>
              </w:rPr>
              <w:t xml:space="preserve">Coordinated by MCED student, women group, and </w:t>
            </w:r>
            <w:r w:rsidR="00E647E1" w:rsidRPr="00776D65">
              <w:rPr>
                <w:sz w:val="24"/>
                <w:szCs w:val="24"/>
              </w:rPr>
              <w:t>trade officer</w:t>
            </w:r>
            <w:r w:rsidRPr="00776D65">
              <w:rPr>
                <w:sz w:val="24"/>
                <w:szCs w:val="24"/>
              </w:rPr>
              <w:t>.</w:t>
            </w:r>
          </w:p>
        </w:tc>
      </w:tr>
      <w:tr w:rsidR="00CC3851" w:rsidRPr="00776D65" w:rsidTr="00AD665A">
        <w:trPr>
          <w:trHeight w:val="3131"/>
        </w:trPr>
        <w:tc>
          <w:tcPr>
            <w:tcW w:w="1082" w:type="pct"/>
          </w:tcPr>
          <w:p w:rsidR="00CC3851" w:rsidRPr="00776D65" w:rsidRDefault="00CC3851" w:rsidP="00AD665A">
            <w:pPr>
              <w:widowControl/>
              <w:tabs>
                <w:tab w:val="left" w:pos="426"/>
              </w:tabs>
              <w:autoSpaceDE/>
              <w:autoSpaceDN/>
              <w:contextualSpacing/>
              <w:jc w:val="both"/>
              <w:rPr>
                <w:rFonts w:eastAsia="Calibri"/>
                <w:color w:val="000000" w:themeColor="text1"/>
                <w:sz w:val="24"/>
                <w:szCs w:val="24"/>
                <w:lang w:val="en-GB"/>
              </w:rPr>
            </w:pPr>
            <w:r w:rsidRPr="00776D65">
              <w:rPr>
                <w:bCs/>
                <w:sz w:val="24"/>
                <w:szCs w:val="24"/>
              </w:rPr>
              <w:lastRenderedPageBreak/>
              <w:t>iv.</w:t>
            </w:r>
            <w:r w:rsidRPr="00776D65">
              <w:rPr>
                <w:rFonts w:eastAsia="Calibri"/>
                <w:color w:val="000000" w:themeColor="text1"/>
                <w:sz w:val="24"/>
                <w:szCs w:val="24"/>
                <w:lang w:val="en-GB"/>
              </w:rPr>
              <w:t xml:space="preserve"> Link the group with buyers and raise 4,000,000 </w:t>
            </w:r>
            <w:proofErr w:type="spellStart"/>
            <w:r w:rsidRPr="00776D65">
              <w:rPr>
                <w:rFonts w:eastAsia="Calibri"/>
                <w:color w:val="000000" w:themeColor="text1"/>
                <w:sz w:val="24"/>
                <w:szCs w:val="24"/>
                <w:lang w:val="en-GB"/>
              </w:rPr>
              <w:t>Tsh</w:t>
            </w:r>
            <w:proofErr w:type="spellEnd"/>
            <w:r w:rsidRPr="00776D65">
              <w:rPr>
                <w:rFonts w:eastAsia="Calibri"/>
                <w:color w:val="000000" w:themeColor="text1"/>
                <w:sz w:val="24"/>
                <w:szCs w:val="24"/>
                <w:lang w:val="en-GB"/>
              </w:rPr>
              <w:t xml:space="preserve"> by </w:t>
            </w:r>
            <w:r w:rsidR="00205470" w:rsidRPr="00776D65">
              <w:rPr>
                <w:rFonts w:eastAsia="Calibri"/>
                <w:color w:val="000000" w:themeColor="text1"/>
                <w:sz w:val="24"/>
                <w:szCs w:val="24"/>
                <w:lang w:val="en-GB"/>
              </w:rPr>
              <w:t>October</w:t>
            </w:r>
            <w:r w:rsidRPr="00776D65">
              <w:rPr>
                <w:rFonts w:eastAsia="Calibri"/>
                <w:color w:val="000000" w:themeColor="text1"/>
                <w:sz w:val="24"/>
                <w:szCs w:val="24"/>
                <w:lang w:val="en-GB"/>
              </w:rPr>
              <w:t>, 2024</w:t>
            </w:r>
          </w:p>
          <w:p w:rsidR="00CC3851" w:rsidRPr="00776D65" w:rsidRDefault="00CC3851" w:rsidP="00AD665A">
            <w:pPr>
              <w:widowControl/>
              <w:tabs>
                <w:tab w:val="left" w:pos="426"/>
              </w:tabs>
              <w:autoSpaceDE/>
              <w:autoSpaceDN/>
              <w:rPr>
                <w:bCs/>
                <w:sz w:val="24"/>
                <w:szCs w:val="24"/>
              </w:rPr>
            </w:pPr>
          </w:p>
          <w:p w:rsidR="00CC3851" w:rsidRPr="00776D65" w:rsidRDefault="00CC3851" w:rsidP="00AD665A">
            <w:pPr>
              <w:widowControl/>
              <w:tabs>
                <w:tab w:val="left" w:pos="426"/>
              </w:tabs>
              <w:autoSpaceDE/>
              <w:autoSpaceDN/>
              <w:rPr>
                <w:bCs/>
                <w:sz w:val="24"/>
                <w:szCs w:val="24"/>
              </w:rPr>
            </w:pPr>
          </w:p>
          <w:p w:rsidR="00CC3851" w:rsidRPr="00776D65" w:rsidRDefault="00CC3851" w:rsidP="00AD665A">
            <w:pPr>
              <w:widowControl/>
              <w:tabs>
                <w:tab w:val="left" w:pos="426"/>
              </w:tabs>
              <w:autoSpaceDE/>
              <w:autoSpaceDN/>
              <w:rPr>
                <w:bCs/>
                <w:sz w:val="24"/>
                <w:szCs w:val="24"/>
              </w:rPr>
            </w:pPr>
          </w:p>
        </w:tc>
        <w:tc>
          <w:tcPr>
            <w:tcW w:w="835" w:type="pct"/>
          </w:tcPr>
          <w:p w:rsidR="00CC3851" w:rsidRPr="00776D65" w:rsidRDefault="00CC3851" w:rsidP="00AD665A">
            <w:pPr>
              <w:widowControl/>
              <w:tabs>
                <w:tab w:val="left" w:pos="426"/>
              </w:tabs>
              <w:autoSpaceDE/>
              <w:autoSpaceDN/>
              <w:rPr>
                <w:b/>
                <w:bCs/>
                <w:sz w:val="24"/>
                <w:szCs w:val="24"/>
              </w:rPr>
            </w:pPr>
            <w:r w:rsidRPr="00776D65">
              <w:rPr>
                <w:b/>
                <w:bCs/>
                <w:sz w:val="24"/>
                <w:szCs w:val="24"/>
              </w:rPr>
              <w:t>Output 1:</w:t>
            </w:r>
            <w:r w:rsidRPr="00776D65">
              <w:rPr>
                <w:sz w:val="24"/>
                <w:szCs w:val="24"/>
              </w:rPr>
              <w:t xml:space="preserve"> Established connections with buyers and raised 4,000,000 </w:t>
            </w:r>
            <w:proofErr w:type="spellStart"/>
            <w:r w:rsidRPr="00776D65">
              <w:rPr>
                <w:sz w:val="24"/>
                <w:szCs w:val="24"/>
              </w:rPr>
              <w:t>Tsh</w:t>
            </w:r>
            <w:proofErr w:type="spellEnd"/>
            <w:r w:rsidRPr="00776D65">
              <w:rPr>
                <w:sz w:val="24"/>
                <w:szCs w:val="24"/>
              </w:rPr>
              <w:t>.</w:t>
            </w:r>
          </w:p>
        </w:tc>
        <w:tc>
          <w:tcPr>
            <w:tcW w:w="1003" w:type="pct"/>
          </w:tcPr>
          <w:p w:rsidR="00CC3851" w:rsidRPr="00776D65" w:rsidRDefault="00CC3851" w:rsidP="00AD665A">
            <w:pPr>
              <w:widowControl/>
              <w:tabs>
                <w:tab w:val="left" w:pos="426"/>
              </w:tabs>
              <w:autoSpaceDE/>
              <w:autoSpaceDN/>
              <w:rPr>
                <w:sz w:val="24"/>
                <w:szCs w:val="24"/>
              </w:rPr>
            </w:pPr>
            <w:r w:rsidRPr="00776D65">
              <w:rPr>
                <w:sz w:val="24"/>
                <w:szCs w:val="24"/>
              </w:rPr>
              <w:t xml:space="preserve">1. Research potential buyers and markets for food spices. </w:t>
            </w:r>
            <w:r w:rsidRPr="00776D65">
              <w:rPr>
                <w:sz w:val="24"/>
                <w:szCs w:val="24"/>
              </w:rPr>
              <w:br/>
              <w:t xml:space="preserve">2. Develop marketing materials and product samples. </w:t>
            </w:r>
            <w:r w:rsidRPr="00776D65">
              <w:rPr>
                <w:sz w:val="24"/>
                <w:szCs w:val="24"/>
              </w:rPr>
              <w:br/>
              <w:t>3. Schedule meetings with potential buyers to present products.</w:t>
            </w:r>
          </w:p>
        </w:tc>
        <w:tc>
          <w:tcPr>
            <w:tcW w:w="1201" w:type="pct"/>
          </w:tcPr>
          <w:p w:rsidR="00CC3851" w:rsidRPr="00776D65" w:rsidRDefault="0044372B" w:rsidP="00AD665A">
            <w:pPr>
              <w:widowControl/>
              <w:tabs>
                <w:tab w:val="left" w:pos="426"/>
              </w:tabs>
              <w:autoSpaceDE/>
              <w:autoSpaceDN/>
              <w:rPr>
                <w:sz w:val="24"/>
                <w:szCs w:val="24"/>
              </w:rPr>
            </w:pPr>
            <w:r w:rsidRPr="00776D65">
              <w:rPr>
                <w:sz w:val="24"/>
                <w:szCs w:val="24"/>
              </w:rPr>
              <w:t>Identification of potential buyers.</w:t>
            </w:r>
          </w:p>
        </w:tc>
        <w:tc>
          <w:tcPr>
            <w:tcW w:w="878" w:type="pct"/>
          </w:tcPr>
          <w:p w:rsidR="00CC3851" w:rsidRPr="00776D65" w:rsidRDefault="0044372B" w:rsidP="00AD665A">
            <w:pPr>
              <w:widowControl/>
              <w:tabs>
                <w:tab w:val="left" w:pos="426"/>
              </w:tabs>
              <w:autoSpaceDE/>
              <w:autoSpaceDN/>
              <w:rPr>
                <w:sz w:val="24"/>
                <w:szCs w:val="24"/>
              </w:rPr>
            </w:pPr>
            <w:r w:rsidRPr="00776D65">
              <w:rPr>
                <w:sz w:val="24"/>
                <w:szCs w:val="24"/>
              </w:rPr>
              <w:t>Organized by MCED student, women group, and trade officer.</w:t>
            </w:r>
          </w:p>
        </w:tc>
      </w:tr>
    </w:tbl>
    <w:p w:rsidR="00892A40" w:rsidRPr="00776D65" w:rsidRDefault="006A6AA3" w:rsidP="00DD5209">
      <w:pPr>
        <w:pStyle w:val="BodyText"/>
        <w:tabs>
          <w:tab w:val="left" w:pos="426"/>
        </w:tabs>
        <w:spacing w:line="480" w:lineRule="auto"/>
        <w:rPr>
          <w:b/>
        </w:rPr>
      </w:pPr>
      <w:r w:rsidRPr="00776D65">
        <w:rPr>
          <w:b/>
        </w:rPr>
        <w:t xml:space="preserve">Source: </w:t>
      </w:r>
      <w:r w:rsidRPr="00776D65">
        <w:t>Field Area (2024)</w:t>
      </w:r>
    </w:p>
    <w:p w:rsidR="00892A40" w:rsidRPr="00776D65" w:rsidRDefault="00892A40" w:rsidP="00DD5209">
      <w:pPr>
        <w:pStyle w:val="BodyText"/>
        <w:tabs>
          <w:tab w:val="left" w:pos="426"/>
        </w:tabs>
        <w:spacing w:line="480" w:lineRule="auto"/>
        <w:rPr>
          <w:b/>
        </w:rPr>
      </w:pPr>
    </w:p>
    <w:p w:rsidR="00AD665A" w:rsidRPr="00776D65" w:rsidRDefault="00AD665A" w:rsidP="00DD5209">
      <w:pPr>
        <w:tabs>
          <w:tab w:val="left" w:pos="426"/>
        </w:tabs>
        <w:spacing w:line="480" w:lineRule="auto"/>
        <w:rPr>
          <w:b/>
          <w:sz w:val="24"/>
          <w:szCs w:val="24"/>
        </w:rPr>
      </w:pPr>
    </w:p>
    <w:p w:rsidR="00AD665A" w:rsidRPr="00776D65" w:rsidRDefault="00AD665A" w:rsidP="00DD5209">
      <w:pPr>
        <w:tabs>
          <w:tab w:val="left" w:pos="426"/>
        </w:tabs>
        <w:spacing w:line="480" w:lineRule="auto"/>
        <w:rPr>
          <w:b/>
          <w:sz w:val="24"/>
          <w:szCs w:val="24"/>
        </w:rPr>
      </w:pPr>
    </w:p>
    <w:p w:rsidR="00AD665A" w:rsidRPr="00776D65" w:rsidRDefault="00AD665A" w:rsidP="00DD5209">
      <w:pPr>
        <w:tabs>
          <w:tab w:val="left" w:pos="426"/>
        </w:tabs>
        <w:spacing w:line="480" w:lineRule="auto"/>
        <w:rPr>
          <w:b/>
          <w:sz w:val="24"/>
          <w:szCs w:val="24"/>
        </w:rPr>
      </w:pPr>
    </w:p>
    <w:p w:rsidR="00AD665A" w:rsidRPr="00776D65" w:rsidRDefault="00AD665A" w:rsidP="00DD5209">
      <w:pPr>
        <w:tabs>
          <w:tab w:val="left" w:pos="426"/>
        </w:tabs>
        <w:spacing w:line="480" w:lineRule="auto"/>
        <w:rPr>
          <w:b/>
          <w:sz w:val="24"/>
          <w:szCs w:val="24"/>
        </w:rPr>
      </w:pPr>
    </w:p>
    <w:p w:rsidR="00AD665A" w:rsidRPr="00776D65" w:rsidRDefault="00AD665A" w:rsidP="00DD5209">
      <w:pPr>
        <w:tabs>
          <w:tab w:val="left" w:pos="426"/>
        </w:tabs>
        <w:spacing w:line="480" w:lineRule="auto"/>
        <w:rPr>
          <w:b/>
          <w:sz w:val="24"/>
          <w:szCs w:val="24"/>
        </w:rPr>
      </w:pPr>
    </w:p>
    <w:p w:rsidR="007D3538" w:rsidRPr="00776D65" w:rsidRDefault="007D3538" w:rsidP="00DD5209">
      <w:pPr>
        <w:tabs>
          <w:tab w:val="left" w:pos="426"/>
        </w:tabs>
        <w:spacing w:line="480" w:lineRule="auto"/>
        <w:rPr>
          <w:b/>
          <w:sz w:val="24"/>
          <w:szCs w:val="24"/>
        </w:rPr>
        <w:sectPr w:rsidR="007D3538" w:rsidRPr="00776D65" w:rsidSect="00981A6C">
          <w:type w:val="nextColumn"/>
          <w:pgSz w:w="16840" w:h="11910" w:orient="landscape" w:code="9"/>
          <w:pgMar w:top="2268" w:right="1418" w:bottom="1418" w:left="2268" w:header="808" w:footer="0" w:gutter="0"/>
          <w:cols w:space="720"/>
          <w:docGrid w:linePitch="299"/>
        </w:sectPr>
      </w:pPr>
    </w:p>
    <w:p w:rsidR="00E647E1" w:rsidRPr="00776D65" w:rsidRDefault="003E6313" w:rsidP="00DD5209">
      <w:pPr>
        <w:tabs>
          <w:tab w:val="left" w:pos="426"/>
        </w:tabs>
        <w:spacing w:line="480" w:lineRule="auto"/>
        <w:rPr>
          <w:b/>
          <w:spacing w:val="-4"/>
          <w:sz w:val="24"/>
          <w:szCs w:val="24"/>
        </w:rPr>
      </w:pPr>
      <w:r w:rsidRPr="00776D65">
        <w:rPr>
          <w:b/>
          <w:sz w:val="24"/>
          <w:szCs w:val="24"/>
        </w:rPr>
        <w:lastRenderedPageBreak/>
        <w:t>4.</w:t>
      </w:r>
      <w:r w:rsidR="003B2AB3" w:rsidRPr="00776D65">
        <w:rPr>
          <w:b/>
          <w:sz w:val="24"/>
          <w:szCs w:val="24"/>
        </w:rPr>
        <w:t>4</w:t>
      </w:r>
      <w:r w:rsidRPr="00776D65">
        <w:rPr>
          <w:b/>
          <w:sz w:val="24"/>
          <w:szCs w:val="24"/>
        </w:rPr>
        <w:t xml:space="preserve">.2 </w:t>
      </w:r>
      <w:r w:rsidR="00451ABC" w:rsidRPr="00776D65">
        <w:rPr>
          <w:b/>
          <w:sz w:val="24"/>
          <w:szCs w:val="24"/>
        </w:rPr>
        <w:t>Project</w:t>
      </w:r>
      <w:r w:rsidR="00C81532" w:rsidRPr="00776D65">
        <w:rPr>
          <w:b/>
          <w:sz w:val="24"/>
          <w:szCs w:val="24"/>
        </w:rPr>
        <w:t xml:space="preserve"> </w:t>
      </w:r>
      <w:r w:rsidR="00451ABC" w:rsidRPr="00776D65">
        <w:rPr>
          <w:b/>
          <w:sz w:val="24"/>
          <w:szCs w:val="24"/>
        </w:rPr>
        <w:t>implementation</w:t>
      </w:r>
      <w:r w:rsidR="00C81532" w:rsidRPr="00776D65">
        <w:rPr>
          <w:b/>
          <w:sz w:val="24"/>
          <w:szCs w:val="24"/>
        </w:rPr>
        <w:t xml:space="preserve"> </w:t>
      </w:r>
      <w:r w:rsidR="00451ABC" w:rsidRPr="00776D65">
        <w:rPr>
          <w:b/>
          <w:sz w:val="24"/>
          <w:szCs w:val="24"/>
        </w:rPr>
        <w:t xml:space="preserve">Gantt </w:t>
      </w:r>
      <w:proofErr w:type="gramStart"/>
      <w:r w:rsidR="002D6DDA" w:rsidRPr="00776D65">
        <w:rPr>
          <w:b/>
          <w:spacing w:val="-4"/>
          <w:sz w:val="24"/>
          <w:szCs w:val="24"/>
        </w:rPr>
        <w:t>Chart</w:t>
      </w:r>
      <w:proofErr w:type="gramEnd"/>
      <w:r w:rsidR="003012DB" w:rsidRPr="00776D65">
        <w:rPr>
          <w:b/>
          <w:spacing w:val="-4"/>
          <w:sz w:val="24"/>
          <w:szCs w:val="24"/>
        </w:rPr>
        <w:fldChar w:fldCharType="begin"/>
      </w:r>
      <w:r w:rsidR="003012DB" w:rsidRPr="00776D65">
        <w:instrText xml:space="preserve"> TC "</w:instrText>
      </w:r>
      <w:bookmarkStart w:id="183" w:name="_Toc183378954"/>
      <w:r w:rsidR="003012DB" w:rsidRPr="00776D65">
        <w:rPr>
          <w:b/>
          <w:sz w:val="24"/>
          <w:szCs w:val="24"/>
        </w:rPr>
        <w:instrText>4.</w:instrText>
      </w:r>
      <w:r w:rsidR="003B2AB3" w:rsidRPr="00776D65">
        <w:rPr>
          <w:b/>
          <w:sz w:val="24"/>
          <w:szCs w:val="24"/>
        </w:rPr>
        <w:instrText>4</w:instrText>
      </w:r>
      <w:r w:rsidR="003012DB" w:rsidRPr="00776D65">
        <w:rPr>
          <w:b/>
          <w:sz w:val="24"/>
          <w:szCs w:val="24"/>
        </w:rPr>
        <w:instrText xml:space="preserve">.2 Project implementation Gantt </w:instrText>
      </w:r>
      <w:r w:rsidR="003012DB" w:rsidRPr="00776D65">
        <w:rPr>
          <w:b/>
          <w:spacing w:val="-4"/>
          <w:sz w:val="24"/>
          <w:szCs w:val="24"/>
        </w:rPr>
        <w:instrText>Chart</w:instrText>
      </w:r>
      <w:bookmarkEnd w:id="183"/>
      <w:r w:rsidR="003012DB" w:rsidRPr="00776D65">
        <w:instrText xml:space="preserve">" \f C \l "1" </w:instrText>
      </w:r>
      <w:r w:rsidR="003012DB" w:rsidRPr="00776D65">
        <w:rPr>
          <w:b/>
          <w:spacing w:val="-4"/>
          <w:sz w:val="24"/>
          <w:szCs w:val="24"/>
        </w:rPr>
        <w:fldChar w:fldCharType="end"/>
      </w:r>
    </w:p>
    <w:p w:rsidR="00451ABC" w:rsidRPr="00776D65" w:rsidRDefault="00451ABC" w:rsidP="00DD5209">
      <w:pPr>
        <w:pStyle w:val="BodyText"/>
        <w:tabs>
          <w:tab w:val="left" w:pos="426"/>
        </w:tabs>
        <w:spacing w:line="480" w:lineRule="auto"/>
        <w:sectPr w:rsidR="00451ABC" w:rsidRPr="00776D65" w:rsidSect="00981A6C">
          <w:type w:val="nextColumn"/>
          <w:pgSz w:w="11910" w:h="16840" w:code="9"/>
          <w:pgMar w:top="2268" w:right="1418" w:bottom="1418" w:left="2268" w:header="808" w:footer="0" w:gutter="0"/>
          <w:cols w:space="720"/>
          <w:docGrid w:linePitch="299"/>
        </w:sectPr>
      </w:pPr>
      <w:r w:rsidRPr="00776D65">
        <w:t>The</w:t>
      </w:r>
      <w:r w:rsidR="00C81532" w:rsidRPr="00776D65">
        <w:t xml:space="preserve"> </w:t>
      </w:r>
      <w:r w:rsidRPr="00776D65">
        <w:t>accompanying</w:t>
      </w:r>
      <w:r w:rsidR="00C81532" w:rsidRPr="00776D65">
        <w:t xml:space="preserve"> </w:t>
      </w:r>
      <w:r w:rsidRPr="00776D65">
        <w:t>table</w:t>
      </w:r>
      <w:r w:rsidR="00C81532" w:rsidRPr="00776D65">
        <w:t xml:space="preserve"> </w:t>
      </w:r>
      <w:r w:rsidRPr="00776D65">
        <w:t>underneath</w:t>
      </w:r>
      <w:r w:rsidR="00C81532" w:rsidRPr="00776D65">
        <w:t xml:space="preserve"> </w:t>
      </w:r>
      <w:r w:rsidRPr="00776D65">
        <w:t>had</w:t>
      </w:r>
      <w:r w:rsidR="00C81532" w:rsidRPr="00776D65">
        <w:t xml:space="preserve"> </w:t>
      </w:r>
      <w:r w:rsidRPr="00776D65">
        <w:t>shown</w:t>
      </w:r>
      <w:r w:rsidR="00C81532" w:rsidRPr="00776D65">
        <w:t xml:space="preserve"> </w:t>
      </w:r>
      <w:r w:rsidRPr="00776D65">
        <w:t>the</w:t>
      </w:r>
      <w:r w:rsidR="00C81532" w:rsidRPr="00776D65">
        <w:t xml:space="preserve"> </w:t>
      </w:r>
      <w:r w:rsidRPr="00776D65">
        <w:t>objectives,</w:t>
      </w:r>
      <w:r w:rsidR="00C81532" w:rsidRPr="00776D65">
        <w:t xml:space="preserve"> output </w:t>
      </w:r>
      <w:r w:rsidRPr="00776D65">
        <w:t>and</w:t>
      </w:r>
      <w:r w:rsidR="00C81532" w:rsidRPr="00776D65">
        <w:t xml:space="preserve"> </w:t>
      </w:r>
      <w:r w:rsidRPr="00776D65">
        <w:t>activities</w:t>
      </w:r>
      <w:r w:rsidR="00C81532" w:rsidRPr="00776D65">
        <w:t xml:space="preserve"> </w:t>
      </w:r>
      <w:r w:rsidRPr="00776D65">
        <w:t>and</w:t>
      </w:r>
      <w:r w:rsidR="00C81532" w:rsidRPr="00776D65">
        <w:t xml:space="preserve"> </w:t>
      </w:r>
      <w:r w:rsidRPr="00776D65">
        <w:t>explicit</w:t>
      </w:r>
      <w:r w:rsidR="00C81532" w:rsidRPr="00776D65">
        <w:t xml:space="preserve"> </w:t>
      </w:r>
      <w:r w:rsidRPr="00776D65">
        <w:t>time</w:t>
      </w:r>
      <w:r w:rsidR="00C81532" w:rsidRPr="00776D65">
        <w:t xml:space="preserve"> </w:t>
      </w:r>
      <w:r w:rsidRPr="00776D65">
        <w:t>frame</w:t>
      </w:r>
      <w:r w:rsidR="00C81532" w:rsidRPr="00776D65">
        <w:t xml:space="preserve"> </w:t>
      </w:r>
      <w:r w:rsidRPr="00776D65">
        <w:t>during</w:t>
      </w:r>
      <w:r w:rsidR="00C81532" w:rsidRPr="00776D65">
        <w:t xml:space="preserve"> </w:t>
      </w:r>
      <w:r w:rsidRPr="00776D65">
        <w:t>the</w:t>
      </w:r>
      <w:r w:rsidR="00C81532" w:rsidRPr="00776D65">
        <w:t xml:space="preserve"> </w:t>
      </w:r>
      <w:r w:rsidRPr="00776D65">
        <w:t>execution</w:t>
      </w:r>
      <w:r w:rsidR="00C81532" w:rsidRPr="00776D65">
        <w:t xml:space="preserve"> </w:t>
      </w:r>
      <w:r w:rsidRPr="00776D65">
        <w:t>of</w:t>
      </w:r>
      <w:r w:rsidR="00C81532" w:rsidRPr="00776D65">
        <w:t xml:space="preserve"> </w:t>
      </w:r>
      <w:r w:rsidRPr="00776D65">
        <w:t xml:space="preserve">the </w:t>
      </w:r>
      <w:r w:rsidR="006A6AA3" w:rsidRPr="00776D65">
        <w:rPr>
          <w:spacing w:val="-2"/>
        </w:rPr>
        <w:t>undertaking.</w:t>
      </w:r>
    </w:p>
    <w:p w:rsidR="006A6AA3" w:rsidRPr="00776D65" w:rsidRDefault="00451ABC" w:rsidP="00DD5209">
      <w:pPr>
        <w:pStyle w:val="Heading2"/>
        <w:tabs>
          <w:tab w:val="left" w:pos="426"/>
        </w:tabs>
        <w:spacing w:line="480" w:lineRule="auto"/>
        <w:ind w:left="0"/>
        <w:jc w:val="left"/>
        <w:rPr>
          <w:spacing w:val="-2"/>
        </w:rPr>
      </w:pPr>
      <w:bookmarkStart w:id="184" w:name="_Toc177194619"/>
      <w:bookmarkStart w:id="185" w:name="_Toc177198597"/>
      <w:r w:rsidRPr="00776D65">
        <w:lastRenderedPageBreak/>
        <w:t>Table</w:t>
      </w:r>
      <w:r w:rsidR="006A6AA3" w:rsidRPr="00776D65">
        <w:t>4.7</w:t>
      </w:r>
      <w:r w:rsidRPr="00776D65">
        <w:t>:</w:t>
      </w:r>
      <w:r w:rsidR="0044372B" w:rsidRPr="00776D65">
        <w:t xml:space="preserve"> </w:t>
      </w:r>
      <w:r w:rsidRPr="00776D65">
        <w:t>Project</w:t>
      </w:r>
      <w:r w:rsidR="00C81532" w:rsidRPr="00776D65">
        <w:t xml:space="preserve"> </w:t>
      </w:r>
      <w:r w:rsidRPr="00776D65">
        <w:t>Gantt</w:t>
      </w:r>
      <w:r w:rsidR="00C81532" w:rsidRPr="00776D65">
        <w:t xml:space="preserve"> </w:t>
      </w:r>
      <w:proofErr w:type="gramStart"/>
      <w:r w:rsidRPr="00776D65">
        <w:rPr>
          <w:spacing w:val="-2"/>
        </w:rPr>
        <w:t>Chart</w:t>
      </w:r>
      <w:bookmarkEnd w:id="184"/>
      <w:bookmarkEnd w:id="185"/>
      <w:proofErr w:type="gramEnd"/>
      <w:r w:rsidR="003012DB" w:rsidRPr="00776D65">
        <w:rPr>
          <w:spacing w:val="-2"/>
        </w:rPr>
        <w:fldChar w:fldCharType="begin"/>
      </w:r>
      <w:r w:rsidR="003012DB" w:rsidRPr="00776D65">
        <w:instrText xml:space="preserve"> TC "</w:instrText>
      </w:r>
      <w:bookmarkStart w:id="186" w:name="_Toc178780019"/>
      <w:r w:rsidR="003012DB" w:rsidRPr="00776D65">
        <w:instrText xml:space="preserve">Table4.7: Project Gantt </w:instrText>
      </w:r>
      <w:r w:rsidR="003012DB" w:rsidRPr="00776D65">
        <w:rPr>
          <w:spacing w:val="-2"/>
        </w:rPr>
        <w:instrText>Chart</w:instrText>
      </w:r>
      <w:bookmarkEnd w:id="186"/>
      <w:r w:rsidR="003012DB" w:rsidRPr="00776D65">
        <w:instrText xml:space="preserve">" \f T \l "1" </w:instrText>
      </w:r>
      <w:r w:rsidR="003012DB" w:rsidRPr="00776D65">
        <w:rPr>
          <w:spacing w:val="-2"/>
        </w:rPr>
        <w:fldChar w:fldCharType="end"/>
      </w:r>
    </w:p>
    <w:tbl>
      <w:tblPr>
        <w:tblStyle w:val="TableGrid"/>
        <w:tblW w:w="4683" w:type="pct"/>
        <w:tblLook w:val="04A0" w:firstRow="1" w:lastRow="0" w:firstColumn="1" w:lastColumn="0" w:noHBand="0" w:noVBand="1"/>
      </w:tblPr>
      <w:tblGrid>
        <w:gridCol w:w="2508"/>
        <w:gridCol w:w="1962"/>
        <w:gridCol w:w="2377"/>
        <w:gridCol w:w="441"/>
        <w:gridCol w:w="496"/>
        <w:gridCol w:w="616"/>
        <w:gridCol w:w="391"/>
        <w:gridCol w:w="431"/>
        <w:gridCol w:w="436"/>
        <w:gridCol w:w="441"/>
        <w:gridCol w:w="441"/>
        <w:gridCol w:w="331"/>
        <w:gridCol w:w="20"/>
        <w:gridCol w:w="566"/>
        <w:gridCol w:w="496"/>
        <w:gridCol w:w="556"/>
        <w:gridCol w:w="13"/>
      </w:tblGrid>
      <w:tr w:rsidR="00205470" w:rsidRPr="00776D65" w:rsidTr="00205470">
        <w:trPr>
          <w:gridAfter w:val="1"/>
          <w:wAfter w:w="5" w:type="pct"/>
          <w:trHeight w:val="161"/>
        </w:trPr>
        <w:tc>
          <w:tcPr>
            <w:tcW w:w="1002" w:type="pct"/>
            <w:hideMark/>
          </w:tcPr>
          <w:p w:rsidR="00205470" w:rsidRPr="00776D65" w:rsidRDefault="00205470" w:rsidP="007D3538">
            <w:pPr>
              <w:widowControl/>
              <w:tabs>
                <w:tab w:val="left" w:pos="426"/>
              </w:tabs>
              <w:autoSpaceDE/>
              <w:autoSpaceDN/>
              <w:jc w:val="center"/>
              <w:rPr>
                <w:b/>
                <w:bCs/>
                <w:sz w:val="24"/>
                <w:szCs w:val="24"/>
              </w:rPr>
            </w:pPr>
            <w:r w:rsidRPr="00776D65">
              <w:rPr>
                <w:b/>
                <w:bCs/>
                <w:sz w:val="24"/>
                <w:szCs w:val="24"/>
              </w:rPr>
              <w:t>OBJECTIVES</w:t>
            </w:r>
          </w:p>
        </w:tc>
        <w:tc>
          <w:tcPr>
            <w:tcW w:w="784" w:type="pct"/>
            <w:hideMark/>
          </w:tcPr>
          <w:p w:rsidR="00205470" w:rsidRPr="00776D65" w:rsidRDefault="00205470" w:rsidP="007D3538">
            <w:pPr>
              <w:widowControl/>
              <w:tabs>
                <w:tab w:val="left" w:pos="426"/>
              </w:tabs>
              <w:autoSpaceDE/>
              <w:autoSpaceDN/>
              <w:jc w:val="center"/>
              <w:rPr>
                <w:b/>
                <w:bCs/>
                <w:sz w:val="24"/>
                <w:szCs w:val="24"/>
              </w:rPr>
            </w:pPr>
            <w:r w:rsidRPr="00776D65">
              <w:rPr>
                <w:b/>
                <w:bCs/>
                <w:sz w:val="24"/>
                <w:szCs w:val="24"/>
              </w:rPr>
              <w:t>OUTPUT</w:t>
            </w:r>
          </w:p>
        </w:tc>
        <w:tc>
          <w:tcPr>
            <w:tcW w:w="949" w:type="pct"/>
            <w:hideMark/>
          </w:tcPr>
          <w:p w:rsidR="00205470" w:rsidRPr="00776D65" w:rsidRDefault="00205470" w:rsidP="007D3538">
            <w:pPr>
              <w:widowControl/>
              <w:tabs>
                <w:tab w:val="left" w:pos="426"/>
              </w:tabs>
              <w:autoSpaceDE/>
              <w:autoSpaceDN/>
              <w:jc w:val="center"/>
              <w:rPr>
                <w:b/>
                <w:bCs/>
                <w:sz w:val="24"/>
                <w:szCs w:val="24"/>
              </w:rPr>
            </w:pPr>
            <w:r w:rsidRPr="00776D65">
              <w:rPr>
                <w:b/>
                <w:bCs/>
                <w:sz w:val="24"/>
                <w:szCs w:val="24"/>
              </w:rPr>
              <w:t>ACTIVITIES</w:t>
            </w:r>
          </w:p>
        </w:tc>
        <w:tc>
          <w:tcPr>
            <w:tcW w:w="2260" w:type="pct"/>
            <w:gridSpan w:val="13"/>
            <w:hideMark/>
          </w:tcPr>
          <w:p w:rsidR="00205470" w:rsidRPr="00776D65" w:rsidRDefault="00205470" w:rsidP="007D3538">
            <w:pPr>
              <w:widowControl/>
              <w:tabs>
                <w:tab w:val="left" w:pos="426"/>
              </w:tabs>
              <w:autoSpaceDE/>
              <w:autoSpaceDN/>
              <w:jc w:val="center"/>
              <w:rPr>
                <w:b/>
                <w:bCs/>
                <w:sz w:val="24"/>
                <w:szCs w:val="24"/>
              </w:rPr>
            </w:pPr>
            <w:r w:rsidRPr="00776D65">
              <w:rPr>
                <w:b/>
                <w:bCs/>
                <w:sz w:val="24"/>
                <w:szCs w:val="24"/>
              </w:rPr>
              <w:t>PROJECT MONTH FOR THE YEAR 2024</w:t>
            </w:r>
          </w:p>
        </w:tc>
      </w:tr>
      <w:tr w:rsidR="00205470" w:rsidRPr="00776D65" w:rsidTr="00205470">
        <w:trPr>
          <w:gridAfter w:val="1"/>
          <w:wAfter w:w="5" w:type="pct"/>
          <w:trHeight w:val="375"/>
        </w:trPr>
        <w:tc>
          <w:tcPr>
            <w:tcW w:w="1002" w:type="pct"/>
            <w:vMerge w:val="restart"/>
            <w:hideMark/>
          </w:tcPr>
          <w:p w:rsidR="00205470" w:rsidRPr="00776D65" w:rsidRDefault="00205470" w:rsidP="007D3538">
            <w:pPr>
              <w:widowControl/>
              <w:tabs>
                <w:tab w:val="left" w:pos="426"/>
              </w:tabs>
              <w:autoSpaceDE/>
              <w:autoSpaceDN/>
              <w:rPr>
                <w:sz w:val="24"/>
                <w:szCs w:val="24"/>
              </w:rPr>
            </w:pPr>
            <w:r w:rsidRPr="00776D65">
              <w:rPr>
                <w:bCs/>
                <w:sz w:val="24"/>
                <w:szCs w:val="24"/>
              </w:rPr>
              <w:t xml:space="preserve">i. To prepare an office for food spice </w:t>
            </w:r>
            <w:r w:rsidR="00AE569E" w:rsidRPr="00776D65">
              <w:rPr>
                <w:bCs/>
                <w:sz w:val="24"/>
                <w:szCs w:val="24"/>
              </w:rPr>
              <w:t>processing</w:t>
            </w:r>
            <w:r w:rsidRPr="00776D65">
              <w:rPr>
                <w:bCs/>
                <w:sz w:val="24"/>
                <w:szCs w:val="24"/>
              </w:rPr>
              <w:t xml:space="preserve"> and packaging by 5 women through renting by July 2024.</w:t>
            </w:r>
          </w:p>
        </w:tc>
        <w:tc>
          <w:tcPr>
            <w:tcW w:w="784" w:type="pct"/>
            <w:vMerge w:val="restart"/>
            <w:tcBorders>
              <w:right w:val="single" w:sz="4" w:space="0" w:color="auto"/>
            </w:tcBorders>
            <w:hideMark/>
          </w:tcPr>
          <w:p w:rsidR="00205470" w:rsidRPr="00776D65" w:rsidRDefault="00205470" w:rsidP="007D3538">
            <w:pPr>
              <w:widowControl/>
              <w:tabs>
                <w:tab w:val="left" w:pos="426"/>
              </w:tabs>
              <w:autoSpaceDE/>
              <w:autoSpaceDN/>
              <w:rPr>
                <w:sz w:val="24"/>
                <w:szCs w:val="24"/>
              </w:rPr>
            </w:pPr>
            <w:r w:rsidRPr="00776D65">
              <w:rPr>
                <w:bCs/>
                <w:sz w:val="24"/>
                <w:szCs w:val="24"/>
              </w:rPr>
              <w:t>Output 1: Office space rented and set up.</w:t>
            </w:r>
          </w:p>
        </w:tc>
        <w:tc>
          <w:tcPr>
            <w:tcW w:w="949" w:type="pct"/>
            <w:vMerge w:val="restart"/>
            <w:tcBorders>
              <w:left w:val="single" w:sz="4" w:space="0" w:color="auto"/>
            </w:tcBorders>
            <w:hideMark/>
          </w:tcPr>
          <w:p w:rsidR="00205470" w:rsidRPr="00776D65" w:rsidRDefault="00205470" w:rsidP="007D3538">
            <w:pPr>
              <w:widowControl/>
              <w:tabs>
                <w:tab w:val="left" w:pos="426"/>
              </w:tabs>
              <w:autoSpaceDE/>
              <w:autoSpaceDN/>
              <w:rPr>
                <w:sz w:val="24"/>
                <w:szCs w:val="24"/>
              </w:rPr>
            </w:pPr>
            <w:r w:rsidRPr="00776D65">
              <w:rPr>
                <w:sz w:val="24"/>
                <w:szCs w:val="24"/>
              </w:rPr>
              <w:t>Activity 1: Identify and inspect potential rental spaces.</w:t>
            </w:r>
          </w:p>
        </w:tc>
        <w:tc>
          <w:tcPr>
            <w:tcW w:w="176" w:type="pct"/>
            <w:hideMark/>
          </w:tcPr>
          <w:p w:rsidR="00205470" w:rsidRPr="00776D65" w:rsidRDefault="00205470" w:rsidP="007D3538">
            <w:pPr>
              <w:widowControl/>
              <w:tabs>
                <w:tab w:val="left" w:pos="426"/>
              </w:tabs>
              <w:autoSpaceDE/>
              <w:autoSpaceDN/>
              <w:rPr>
                <w:sz w:val="24"/>
                <w:szCs w:val="24"/>
              </w:rPr>
            </w:pPr>
            <w:r w:rsidRPr="00776D65">
              <w:rPr>
                <w:sz w:val="24"/>
                <w:szCs w:val="24"/>
              </w:rPr>
              <w:t>J</w:t>
            </w:r>
          </w:p>
        </w:tc>
        <w:tc>
          <w:tcPr>
            <w:tcW w:w="198" w:type="pct"/>
          </w:tcPr>
          <w:p w:rsidR="00205470" w:rsidRPr="00776D65" w:rsidRDefault="00205470" w:rsidP="007D3538">
            <w:pPr>
              <w:widowControl/>
              <w:tabs>
                <w:tab w:val="left" w:pos="426"/>
              </w:tabs>
              <w:autoSpaceDE/>
              <w:autoSpaceDN/>
              <w:rPr>
                <w:sz w:val="24"/>
                <w:szCs w:val="24"/>
              </w:rPr>
            </w:pPr>
            <w:r w:rsidRPr="00776D65">
              <w:rPr>
                <w:sz w:val="24"/>
                <w:szCs w:val="24"/>
              </w:rPr>
              <w:t>F</w:t>
            </w:r>
          </w:p>
        </w:tc>
        <w:tc>
          <w:tcPr>
            <w:tcW w:w="246" w:type="pct"/>
          </w:tcPr>
          <w:p w:rsidR="00205470" w:rsidRPr="00776D65" w:rsidRDefault="00205470" w:rsidP="007D3538">
            <w:pPr>
              <w:widowControl/>
              <w:tabs>
                <w:tab w:val="left" w:pos="426"/>
              </w:tabs>
              <w:autoSpaceDE/>
              <w:autoSpaceDN/>
              <w:rPr>
                <w:sz w:val="24"/>
                <w:szCs w:val="24"/>
              </w:rPr>
            </w:pPr>
            <w:r w:rsidRPr="00776D65">
              <w:rPr>
                <w:sz w:val="24"/>
                <w:szCs w:val="24"/>
              </w:rPr>
              <w:t>M</w:t>
            </w:r>
          </w:p>
        </w:tc>
        <w:tc>
          <w:tcPr>
            <w:tcW w:w="156" w:type="pct"/>
          </w:tcPr>
          <w:p w:rsidR="00205470" w:rsidRPr="00776D65" w:rsidRDefault="00205470" w:rsidP="007D3538">
            <w:pPr>
              <w:widowControl/>
              <w:tabs>
                <w:tab w:val="left" w:pos="426"/>
              </w:tabs>
              <w:autoSpaceDE/>
              <w:autoSpaceDN/>
              <w:rPr>
                <w:sz w:val="24"/>
                <w:szCs w:val="24"/>
              </w:rPr>
            </w:pPr>
            <w:r w:rsidRPr="00776D65">
              <w:rPr>
                <w:sz w:val="24"/>
                <w:szCs w:val="24"/>
              </w:rPr>
              <w:t>A</w:t>
            </w:r>
          </w:p>
        </w:tc>
        <w:tc>
          <w:tcPr>
            <w:tcW w:w="172" w:type="pct"/>
          </w:tcPr>
          <w:p w:rsidR="00205470" w:rsidRPr="00776D65" w:rsidRDefault="00205470" w:rsidP="007D3538">
            <w:pPr>
              <w:widowControl/>
              <w:tabs>
                <w:tab w:val="left" w:pos="426"/>
              </w:tabs>
              <w:autoSpaceDE/>
              <w:autoSpaceDN/>
              <w:rPr>
                <w:sz w:val="24"/>
                <w:szCs w:val="24"/>
              </w:rPr>
            </w:pPr>
            <w:r w:rsidRPr="00776D65">
              <w:rPr>
                <w:sz w:val="24"/>
                <w:szCs w:val="24"/>
              </w:rPr>
              <w:t>M</w:t>
            </w:r>
          </w:p>
        </w:tc>
        <w:tc>
          <w:tcPr>
            <w:tcW w:w="174" w:type="pct"/>
          </w:tcPr>
          <w:p w:rsidR="00205470" w:rsidRPr="00776D65" w:rsidRDefault="00205470" w:rsidP="007D3538">
            <w:pPr>
              <w:widowControl/>
              <w:tabs>
                <w:tab w:val="left" w:pos="426"/>
              </w:tabs>
              <w:autoSpaceDE/>
              <w:autoSpaceDN/>
              <w:rPr>
                <w:sz w:val="24"/>
                <w:szCs w:val="24"/>
              </w:rPr>
            </w:pPr>
            <w:r w:rsidRPr="00776D65">
              <w:rPr>
                <w:sz w:val="24"/>
                <w:szCs w:val="24"/>
              </w:rPr>
              <w:t>J</w:t>
            </w:r>
          </w:p>
        </w:tc>
        <w:tc>
          <w:tcPr>
            <w:tcW w:w="176" w:type="pct"/>
          </w:tcPr>
          <w:p w:rsidR="00205470" w:rsidRPr="00776D65" w:rsidRDefault="00205470" w:rsidP="007D3538">
            <w:pPr>
              <w:widowControl/>
              <w:tabs>
                <w:tab w:val="left" w:pos="426"/>
              </w:tabs>
              <w:autoSpaceDE/>
              <w:autoSpaceDN/>
              <w:rPr>
                <w:sz w:val="24"/>
                <w:szCs w:val="24"/>
              </w:rPr>
            </w:pPr>
            <w:r w:rsidRPr="00776D65">
              <w:rPr>
                <w:sz w:val="24"/>
                <w:szCs w:val="24"/>
              </w:rPr>
              <w:t>J</w:t>
            </w:r>
          </w:p>
        </w:tc>
        <w:tc>
          <w:tcPr>
            <w:tcW w:w="176" w:type="pct"/>
          </w:tcPr>
          <w:p w:rsidR="00205470" w:rsidRPr="00776D65" w:rsidRDefault="00205470" w:rsidP="007D3538">
            <w:pPr>
              <w:widowControl/>
              <w:tabs>
                <w:tab w:val="left" w:pos="426"/>
              </w:tabs>
              <w:autoSpaceDE/>
              <w:autoSpaceDN/>
              <w:rPr>
                <w:sz w:val="24"/>
                <w:szCs w:val="24"/>
              </w:rPr>
            </w:pPr>
            <w:r w:rsidRPr="00776D65">
              <w:rPr>
                <w:sz w:val="24"/>
                <w:szCs w:val="24"/>
              </w:rPr>
              <w:t>A</w:t>
            </w:r>
          </w:p>
        </w:tc>
        <w:tc>
          <w:tcPr>
            <w:tcW w:w="140" w:type="pct"/>
            <w:gridSpan w:val="2"/>
            <w:shd w:val="clear" w:color="auto" w:fill="FFFFFF" w:themeFill="background1"/>
          </w:tcPr>
          <w:p w:rsidR="00205470" w:rsidRPr="00776D65" w:rsidRDefault="00205470" w:rsidP="007D3538">
            <w:pPr>
              <w:widowControl/>
              <w:tabs>
                <w:tab w:val="left" w:pos="426"/>
              </w:tabs>
              <w:autoSpaceDE/>
              <w:autoSpaceDN/>
              <w:rPr>
                <w:sz w:val="24"/>
                <w:szCs w:val="24"/>
              </w:rPr>
            </w:pPr>
            <w:r w:rsidRPr="00776D65">
              <w:rPr>
                <w:sz w:val="24"/>
                <w:szCs w:val="24"/>
              </w:rPr>
              <w:t>S</w:t>
            </w:r>
          </w:p>
        </w:tc>
        <w:tc>
          <w:tcPr>
            <w:tcW w:w="225" w:type="pct"/>
          </w:tcPr>
          <w:p w:rsidR="00205470" w:rsidRPr="00776D65" w:rsidRDefault="00205470" w:rsidP="007D3538">
            <w:pPr>
              <w:widowControl/>
              <w:tabs>
                <w:tab w:val="left" w:pos="426"/>
              </w:tabs>
              <w:autoSpaceDE/>
              <w:autoSpaceDN/>
              <w:rPr>
                <w:sz w:val="24"/>
                <w:szCs w:val="24"/>
              </w:rPr>
            </w:pPr>
            <w:r w:rsidRPr="00776D65">
              <w:rPr>
                <w:sz w:val="24"/>
                <w:szCs w:val="24"/>
              </w:rPr>
              <w:t>O</w:t>
            </w:r>
          </w:p>
        </w:tc>
        <w:tc>
          <w:tcPr>
            <w:tcW w:w="198" w:type="pct"/>
          </w:tcPr>
          <w:p w:rsidR="00205470" w:rsidRPr="00776D65" w:rsidRDefault="00205470" w:rsidP="007D3538">
            <w:pPr>
              <w:widowControl/>
              <w:tabs>
                <w:tab w:val="left" w:pos="426"/>
              </w:tabs>
              <w:autoSpaceDE/>
              <w:autoSpaceDN/>
              <w:rPr>
                <w:sz w:val="24"/>
                <w:szCs w:val="24"/>
              </w:rPr>
            </w:pPr>
            <w:r w:rsidRPr="00776D65">
              <w:rPr>
                <w:sz w:val="24"/>
                <w:szCs w:val="24"/>
              </w:rPr>
              <w:t>N</w:t>
            </w:r>
          </w:p>
        </w:tc>
        <w:tc>
          <w:tcPr>
            <w:tcW w:w="222" w:type="pct"/>
          </w:tcPr>
          <w:p w:rsidR="00205470" w:rsidRPr="00776D65" w:rsidRDefault="00205470" w:rsidP="007D3538">
            <w:pPr>
              <w:widowControl/>
              <w:tabs>
                <w:tab w:val="left" w:pos="426"/>
              </w:tabs>
              <w:autoSpaceDE/>
              <w:autoSpaceDN/>
              <w:rPr>
                <w:sz w:val="24"/>
                <w:szCs w:val="24"/>
              </w:rPr>
            </w:pPr>
            <w:r w:rsidRPr="00776D65">
              <w:rPr>
                <w:sz w:val="24"/>
                <w:szCs w:val="24"/>
              </w:rPr>
              <w:t>D</w:t>
            </w:r>
          </w:p>
        </w:tc>
      </w:tr>
      <w:tr w:rsidR="00205470" w:rsidRPr="00776D65" w:rsidTr="00205470">
        <w:trPr>
          <w:gridAfter w:val="1"/>
          <w:wAfter w:w="5" w:type="pct"/>
          <w:trHeight w:val="1275"/>
        </w:trPr>
        <w:tc>
          <w:tcPr>
            <w:tcW w:w="1002" w:type="pct"/>
            <w:vMerge/>
          </w:tcPr>
          <w:p w:rsidR="00205470" w:rsidRPr="00776D65" w:rsidRDefault="00205470" w:rsidP="007D3538">
            <w:pPr>
              <w:widowControl/>
              <w:tabs>
                <w:tab w:val="left" w:pos="426"/>
              </w:tabs>
              <w:autoSpaceDE/>
              <w:autoSpaceDN/>
              <w:rPr>
                <w:bCs/>
                <w:sz w:val="24"/>
                <w:szCs w:val="24"/>
              </w:rPr>
            </w:pPr>
          </w:p>
        </w:tc>
        <w:tc>
          <w:tcPr>
            <w:tcW w:w="784" w:type="pct"/>
            <w:vMerge/>
            <w:tcBorders>
              <w:right w:val="single" w:sz="4" w:space="0" w:color="auto"/>
            </w:tcBorders>
          </w:tcPr>
          <w:p w:rsidR="00205470" w:rsidRPr="00776D65" w:rsidRDefault="00205470" w:rsidP="007D3538">
            <w:pPr>
              <w:widowControl/>
              <w:tabs>
                <w:tab w:val="left" w:pos="426"/>
              </w:tabs>
              <w:autoSpaceDE/>
              <w:autoSpaceDN/>
              <w:rPr>
                <w:bCs/>
                <w:sz w:val="24"/>
                <w:szCs w:val="24"/>
              </w:rPr>
            </w:pPr>
          </w:p>
        </w:tc>
        <w:tc>
          <w:tcPr>
            <w:tcW w:w="949" w:type="pct"/>
            <w:vMerge/>
            <w:tcBorders>
              <w:left w:val="single" w:sz="4" w:space="0" w:color="auto"/>
            </w:tcBorders>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tabs>
                <w:tab w:val="left" w:pos="426"/>
              </w:tabs>
              <w:rPr>
                <w:sz w:val="24"/>
                <w:szCs w:val="24"/>
              </w:rPr>
            </w:pPr>
          </w:p>
        </w:tc>
        <w:tc>
          <w:tcPr>
            <w:tcW w:w="198" w:type="pct"/>
          </w:tcPr>
          <w:p w:rsidR="00205470" w:rsidRPr="00776D65" w:rsidRDefault="00205470" w:rsidP="007D3538">
            <w:pPr>
              <w:tabs>
                <w:tab w:val="left" w:pos="426"/>
              </w:tabs>
              <w:rPr>
                <w:sz w:val="24"/>
                <w:szCs w:val="24"/>
              </w:rPr>
            </w:pPr>
          </w:p>
        </w:tc>
        <w:tc>
          <w:tcPr>
            <w:tcW w:w="246" w:type="pct"/>
          </w:tcPr>
          <w:p w:rsidR="00205470" w:rsidRPr="00776D65" w:rsidRDefault="00205470" w:rsidP="007D3538">
            <w:pPr>
              <w:tabs>
                <w:tab w:val="left" w:pos="426"/>
              </w:tabs>
              <w:rPr>
                <w:sz w:val="24"/>
                <w:szCs w:val="24"/>
              </w:rPr>
            </w:pPr>
          </w:p>
        </w:tc>
        <w:tc>
          <w:tcPr>
            <w:tcW w:w="156" w:type="pct"/>
          </w:tcPr>
          <w:p w:rsidR="00205470" w:rsidRPr="00776D65" w:rsidRDefault="00205470" w:rsidP="007D3538">
            <w:pPr>
              <w:tabs>
                <w:tab w:val="left" w:pos="426"/>
              </w:tabs>
              <w:rPr>
                <w:sz w:val="24"/>
                <w:szCs w:val="24"/>
              </w:rPr>
            </w:pPr>
          </w:p>
        </w:tc>
        <w:tc>
          <w:tcPr>
            <w:tcW w:w="172" w:type="pct"/>
          </w:tcPr>
          <w:p w:rsidR="00205470" w:rsidRPr="00776D65" w:rsidRDefault="00205470" w:rsidP="007D3538">
            <w:pPr>
              <w:tabs>
                <w:tab w:val="left" w:pos="426"/>
              </w:tabs>
              <w:rPr>
                <w:sz w:val="24"/>
                <w:szCs w:val="24"/>
              </w:rPr>
            </w:pPr>
          </w:p>
        </w:tc>
        <w:tc>
          <w:tcPr>
            <w:tcW w:w="174" w:type="pct"/>
          </w:tcPr>
          <w:p w:rsidR="00205470" w:rsidRPr="00776D65" w:rsidRDefault="00205470" w:rsidP="007D3538">
            <w:pPr>
              <w:tabs>
                <w:tab w:val="left" w:pos="426"/>
              </w:tabs>
              <w:rPr>
                <w:sz w:val="24"/>
                <w:szCs w:val="24"/>
              </w:rPr>
            </w:pPr>
          </w:p>
        </w:tc>
        <w:tc>
          <w:tcPr>
            <w:tcW w:w="176" w:type="pct"/>
            <w:shd w:val="clear" w:color="auto" w:fill="000000" w:themeFill="text1"/>
          </w:tcPr>
          <w:p w:rsidR="00205470" w:rsidRPr="00776D65" w:rsidRDefault="00205470" w:rsidP="007D3538">
            <w:pPr>
              <w:tabs>
                <w:tab w:val="left" w:pos="426"/>
              </w:tabs>
              <w:rPr>
                <w:sz w:val="24"/>
                <w:szCs w:val="24"/>
              </w:rPr>
            </w:pPr>
          </w:p>
        </w:tc>
        <w:tc>
          <w:tcPr>
            <w:tcW w:w="176" w:type="pct"/>
          </w:tcPr>
          <w:p w:rsidR="00205470" w:rsidRPr="00776D65" w:rsidRDefault="00205470" w:rsidP="007D3538">
            <w:pPr>
              <w:tabs>
                <w:tab w:val="left" w:pos="426"/>
              </w:tabs>
              <w:rPr>
                <w:sz w:val="24"/>
                <w:szCs w:val="24"/>
              </w:rPr>
            </w:pPr>
          </w:p>
        </w:tc>
        <w:tc>
          <w:tcPr>
            <w:tcW w:w="140" w:type="pct"/>
            <w:gridSpan w:val="2"/>
            <w:shd w:val="clear" w:color="auto" w:fill="FFFFFF" w:themeFill="background1"/>
          </w:tcPr>
          <w:p w:rsidR="00205470" w:rsidRPr="00776D65" w:rsidRDefault="00205470" w:rsidP="007D3538">
            <w:pPr>
              <w:tabs>
                <w:tab w:val="left" w:pos="426"/>
              </w:tabs>
              <w:rPr>
                <w:sz w:val="24"/>
                <w:szCs w:val="24"/>
              </w:rPr>
            </w:pPr>
          </w:p>
        </w:tc>
        <w:tc>
          <w:tcPr>
            <w:tcW w:w="225" w:type="pct"/>
          </w:tcPr>
          <w:p w:rsidR="00205470" w:rsidRPr="00776D65" w:rsidRDefault="00205470" w:rsidP="007D3538">
            <w:pPr>
              <w:tabs>
                <w:tab w:val="left" w:pos="426"/>
              </w:tabs>
              <w:rPr>
                <w:sz w:val="24"/>
                <w:szCs w:val="24"/>
              </w:rPr>
            </w:pPr>
          </w:p>
        </w:tc>
        <w:tc>
          <w:tcPr>
            <w:tcW w:w="198" w:type="pct"/>
          </w:tcPr>
          <w:p w:rsidR="00205470" w:rsidRPr="00776D65" w:rsidRDefault="00205470" w:rsidP="007D3538">
            <w:pPr>
              <w:tabs>
                <w:tab w:val="left" w:pos="426"/>
              </w:tabs>
              <w:rPr>
                <w:sz w:val="24"/>
                <w:szCs w:val="24"/>
              </w:rPr>
            </w:pPr>
          </w:p>
        </w:tc>
        <w:tc>
          <w:tcPr>
            <w:tcW w:w="222" w:type="pct"/>
          </w:tcPr>
          <w:p w:rsidR="00205470" w:rsidRPr="00776D65" w:rsidRDefault="00205470" w:rsidP="007D3538">
            <w:pPr>
              <w:tabs>
                <w:tab w:val="left" w:pos="426"/>
              </w:tabs>
              <w:rPr>
                <w:sz w:val="24"/>
                <w:szCs w:val="24"/>
              </w:rPr>
            </w:pPr>
          </w:p>
        </w:tc>
      </w:tr>
      <w:tr w:rsidR="00205470" w:rsidRPr="00776D65" w:rsidTr="00205470">
        <w:trPr>
          <w:gridAfter w:val="1"/>
          <w:wAfter w:w="5" w:type="pct"/>
        </w:trPr>
        <w:tc>
          <w:tcPr>
            <w:tcW w:w="1002" w:type="pct"/>
            <w:vMerge/>
            <w:hideMark/>
          </w:tcPr>
          <w:p w:rsidR="00205470" w:rsidRPr="00776D65" w:rsidRDefault="00205470" w:rsidP="007D3538">
            <w:pPr>
              <w:widowControl/>
              <w:tabs>
                <w:tab w:val="left" w:pos="426"/>
              </w:tabs>
              <w:autoSpaceDE/>
              <w:autoSpaceDN/>
              <w:rPr>
                <w:sz w:val="24"/>
                <w:szCs w:val="24"/>
              </w:rPr>
            </w:pPr>
          </w:p>
        </w:tc>
        <w:tc>
          <w:tcPr>
            <w:tcW w:w="784" w:type="pct"/>
            <w:vMerge/>
            <w:tcBorders>
              <w:right w:val="single" w:sz="4" w:space="0" w:color="auto"/>
            </w:tcBorders>
            <w:hideMark/>
          </w:tcPr>
          <w:p w:rsidR="00205470" w:rsidRPr="00776D65" w:rsidRDefault="00205470" w:rsidP="007D3538">
            <w:pPr>
              <w:widowControl/>
              <w:tabs>
                <w:tab w:val="left" w:pos="426"/>
              </w:tabs>
              <w:autoSpaceDE/>
              <w:autoSpaceDN/>
              <w:rPr>
                <w:sz w:val="24"/>
                <w:szCs w:val="24"/>
              </w:rPr>
            </w:pPr>
          </w:p>
        </w:tc>
        <w:tc>
          <w:tcPr>
            <w:tcW w:w="949" w:type="pct"/>
            <w:tcBorders>
              <w:left w:val="single" w:sz="4" w:space="0" w:color="auto"/>
            </w:tcBorders>
            <w:hideMark/>
          </w:tcPr>
          <w:p w:rsidR="00205470" w:rsidRPr="00776D65" w:rsidRDefault="00205470" w:rsidP="007D3538">
            <w:pPr>
              <w:widowControl/>
              <w:tabs>
                <w:tab w:val="left" w:pos="426"/>
              </w:tabs>
              <w:autoSpaceDE/>
              <w:autoSpaceDN/>
              <w:rPr>
                <w:sz w:val="24"/>
                <w:szCs w:val="24"/>
              </w:rPr>
            </w:pPr>
            <w:r w:rsidRPr="00776D65">
              <w:rPr>
                <w:sz w:val="24"/>
                <w:szCs w:val="24"/>
              </w:rPr>
              <w:t>Activity 2: Negotiate lease terms and finalize rental.</w:t>
            </w:r>
          </w:p>
        </w:tc>
        <w:tc>
          <w:tcPr>
            <w:tcW w:w="176" w:type="pct"/>
            <w:hideMark/>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46" w:type="pct"/>
          </w:tcPr>
          <w:p w:rsidR="00205470" w:rsidRPr="00776D65" w:rsidRDefault="00205470" w:rsidP="007D3538">
            <w:pPr>
              <w:widowControl/>
              <w:tabs>
                <w:tab w:val="left" w:pos="426"/>
              </w:tabs>
              <w:autoSpaceDE/>
              <w:autoSpaceDN/>
              <w:rPr>
                <w:sz w:val="24"/>
                <w:szCs w:val="24"/>
              </w:rPr>
            </w:pPr>
          </w:p>
        </w:tc>
        <w:tc>
          <w:tcPr>
            <w:tcW w:w="156" w:type="pct"/>
          </w:tcPr>
          <w:p w:rsidR="00205470" w:rsidRPr="00776D65" w:rsidRDefault="00205470" w:rsidP="007D3538">
            <w:pPr>
              <w:widowControl/>
              <w:tabs>
                <w:tab w:val="left" w:pos="426"/>
              </w:tabs>
              <w:autoSpaceDE/>
              <w:autoSpaceDN/>
              <w:rPr>
                <w:sz w:val="24"/>
                <w:szCs w:val="24"/>
              </w:rPr>
            </w:pPr>
          </w:p>
        </w:tc>
        <w:tc>
          <w:tcPr>
            <w:tcW w:w="172" w:type="pct"/>
          </w:tcPr>
          <w:p w:rsidR="00205470" w:rsidRPr="00776D65" w:rsidRDefault="00205470" w:rsidP="007D3538">
            <w:pPr>
              <w:widowControl/>
              <w:tabs>
                <w:tab w:val="left" w:pos="426"/>
              </w:tabs>
              <w:autoSpaceDE/>
              <w:autoSpaceDN/>
              <w:rPr>
                <w:sz w:val="24"/>
                <w:szCs w:val="24"/>
              </w:rPr>
            </w:pPr>
          </w:p>
        </w:tc>
        <w:tc>
          <w:tcPr>
            <w:tcW w:w="174" w:type="pct"/>
          </w:tcPr>
          <w:p w:rsidR="00205470" w:rsidRPr="00776D65" w:rsidRDefault="00205470" w:rsidP="007D3538">
            <w:pPr>
              <w:widowControl/>
              <w:tabs>
                <w:tab w:val="left" w:pos="426"/>
              </w:tabs>
              <w:autoSpaceDE/>
              <w:autoSpaceDN/>
              <w:rPr>
                <w:sz w:val="24"/>
                <w:szCs w:val="24"/>
              </w:rPr>
            </w:pPr>
          </w:p>
        </w:tc>
        <w:tc>
          <w:tcPr>
            <w:tcW w:w="176" w:type="pct"/>
            <w:shd w:val="clear" w:color="auto" w:fill="000000" w:themeFill="text1"/>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40" w:type="pct"/>
            <w:gridSpan w:val="2"/>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225" w:type="pct"/>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22" w:type="pct"/>
          </w:tcPr>
          <w:p w:rsidR="00205470" w:rsidRPr="00776D65" w:rsidRDefault="00205470" w:rsidP="007D3538">
            <w:pPr>
              <w:widowControl/>
              <w:tabs>
                <w:tab w:val="left" w:pos="426"/>
              </w:tabs>
              <w:autoSpaceDE/>
              <w:autoSpaceDN/>
              <w:rPr>
                <w:sz w:val="24"/>
                <w:szCs w:val="24"/>
              </w:rPr>
            </w:pPr>
          </w:p>
        </w:tc>
      </w:tr>
      <w:tr w:rsidR="00205470" w:rsidRPr="00776D65" w:rsidTr="00205470">
        <w:trPr>
          <w:gridAfter w:val="1"/>
          <w:wAfter w:w="5" w:type="pct"/>
        </w:trPr>
        <w:tc>
          <w:tcPr>
            <w:tcW w:w="1002" w:type="pct"/>
            <w:vMerge/>
            <w:hideMark/>
          </w:tcPr>
          <w:p w:rsidR="00205470" w:rsidRPr="00776D65" w:rsidRDefault="00205470" w:rsidP="007D3538">
            <w:pPr>
              <w:widowControl/>
              <w:tabs>
                <w:tab w:val="left" w:pos="426"/>
              </w:tabs>
              <w:autoSpaceDE/>
              <w:autoSpaceDN/>
              <w:rPr>
                <w:sz w:val="24"/>
                <w:szCs w:val="24"/>
              </w:rPr>
            </w:pPr>
          </w:p>
        </w:tc>
        <w:tc>
          <w:tcPr>
            <w:tcW w:w="784" w:type="pct"/>
            <w:vMerge/>
            <w:tcBorders>
              <w:right w:val="single" w:sz="4" w:space="0" w:color="auto"/>
            </w:tcBorders>
            <w:hideMark/>
          </w:tcPr>
          <w:p w:rsidR="00205470" w:rsidRPr="00776D65" w:rsidRDefault="00205470" w:rsidP="007D3538">
            <w:pPr>
              <w:widowControl/>
              <w:tabs>
                <w:tab w:val="left" w:pos="426"/>
              </w:tabs>
              <w:autoSpaceDE/>
              <w:autoSpaceDN/>
              <w:rPr>
                <w:sz w:val="24"/>
                <w:szCs w:val="24"/>
              </w:rPr>
            </w:pPr>
          </w:p>
        </w:tc>
        <w:tc>
          <w:tcPr>
            <w:tcW w:w="949" w:type="pct"/>
            <w:tcBorders>
              <w:left w:val="single" w:sz="4" w:space="0" w:color="auto"/>
            </w:tcBorders>
            <w:hideMark/>
          </w:tcPr>
          <w:p w:rsidR="00205470" w:rsidRPr="00776D65" w:rsidRDefault="00205470" w:rsidP="007D3538">
            <w:pPr>
              <w:widowControl/>
              <w:tabs>
                <w:tab w:val="left" w:pos="426"/>
              </w:tabs>
              <w:autoSpaceDE/>
              <w:autoSpaceDN/>
              <w:rPr>
                <w:sz w:val="24"/>
                <w:szCs w:val="24"/>
              </w:rPr>
            </w:pPr>
            <w:r w:rsidRPr="00776D65">
              <w:rPr>
                <w:sz w:val="24"/>
                <w:szCs w:val="24"/>
              </w:rPr>
              <w:t>Activity 3: Set up office with necessary equipment.</w:t>
            </w:r>
          </w:p>
        </w:tc>
        <w:tc>
          <w:tcPr>
            <w:tcW w:w="176" w:type="pct"/>
            <w:hideMark/>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46" w:type="pct"/>
          </w:tcPr>
          <w:p w:rsidR="00205470" w:rsidRPr="00776D65" w:rsidRDefault="00205470" w:rsidP="007D3538">
            <w:pPr>
              <w:widowControl/>
              <w:tabs>
                <w:tab w:val="left" w:pos="426"/>
              </w:tabs>
              <w:autoSpaceDE/>
              <w:autoSpaceDN/>
              <w:rPr>
                <w:sz w:val="24"/>
                <w:szCs w:val="24"/>
              </w:rPr>
            </w:pPr>
          </w:p>
        </w:tc>
        <w:tc>
          <w:tcPr>
            <w:tcW w:w="156" w:type="pct"/>
          </w:tcPr>
          <w:p w:rsidR="00205470" w:rsidRPr="00776D65" w:rsidRDefault="00205470" w:rsidP="007D3538">
            <w:pPr>
              <w:widowControl/>
              <w:tabs>
                <w:tab w:val="left" w:pos="426"/>
              </w:tabs>
              <w:autoSpaceDE/>
              <w:autoSpaceDN/>
              <w:rPr>
                <w:sz w:val="24"/>
                <w:szCs w:val="24"/>
              </w:rPr>
            </w:pPr>
          </w:p>
        </w:tc>
        <w:tc>
          <w:tcPr>
            <w:tcW w:w="172" w:type="pct"/>
          </w:tcPr>
          <w:p w:rsidR="00205470" w:rsidRPr="00776D65" w:rsidRDefault="00205470" w:rsidP="007D3538">
            <w:pPr>
              <w:widowControl/>
              <w:tabs>
                <w:tab w:val="left" w:pos="426"/>
              </w:tabs>
              <w:autoSpaceDE/>
              <w:autoSpaceDN/>
              <w:rPr>
                <w:sz w:val="24"/>
                <w:szCs w:val="24"/>
              </w:rPr>
            </w:pPr>
          </w:p>
        </w:tc>
        <w:tc>
          <w:tcPr>
            <w:tcW w:w="174" w:type="pct"/>
          </w:tcPr>
          <w:p w:rsidR="00205470" w:rsidRPr="00776D65" w:rsidRDefault="00205470" w:rsidP="007D3538">
            <w:pPr>
              <w:widowControl/>
              <w:tabs>
                <w:tab w:val="left" w:pos="426"/>
              </w:tabs>
              <w:autoSpaceDE/>
              <w:autoSpaceDN/>
              <w:rPr>
                <w:sz w:val="24"/>
                <w:szCs w:val="24"/>
              </w:rPr>
            </w:pPr>
          </w:p>
        </w:tc>
        <w:tc>
          <w:tcPr>
            <w:tcW w:w="176" w:type="pct"/>
            <w:shd w:val="clear" w:color="auto" w:fill="000000" w:themeFill="text1"/>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40" w:type="pct"/>
            <w:gridSpan w:val="2"/>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225" w:type="pct"/>
            <w:shd w:val="clear" w:color="auto" w:fill="auto"/>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22" w:type="pct"/>
          </w:tcPr>
          <w:p w:rsidR="00205470" w:rsidRPr="00776D65" w:rsidRDefault="00205470" w:rsidP="007D3538">
            <w:pPr>
              <w:widowControl/>
              <w:tabs>
                <w:tab w:val="left" w:pos="426"/>
              </w:tabs>
              <w:autoSpaceDE/>
              <w:autoSpaceDN/>
              <w:rPr>
                <w:sz w:val="24"/>
                <w:szCs w:val="24"/>
              </w:rPr>
            </w:pPr>
          </w:p>
        </w:tc>
      </w:tr>
      <w:tr w:rsidR="00205470" w:rsidRPr="00776D65" w:rsidTr="00205470">
        <w:trPr>
          <w:gridAfter w:val="1"/>
          <w:wAfter w:w="5" w:type="pct"/>
        </w:trPr>
        <w:tc>
          <w:tcPr>
            <w:tcW w:w="1002" w:type="pct"/>
            <w:vMerge w:val="restart"/>
            <w:hideMark/>
          </w:tcPr>
          <w:p w:rsidR="00205470" w:rsidRPr="00776D65" w:rsidRDefault="00205470" w:rsidP="007D3538">
            <w:pPr>
              <w:widowControl/>
              <w:tabs>
                <w:tab w:val="left" w:pos="426"/>
              </w:tabs>
              <w:autoSpaceDE/>
              <w:autoSpaceDN/>
              <w:rPr>
                <w:sz w:val="24"/>
                <w:szCs w:val="24"/>
              </w:rPr>
            </w:pPr>
            <w:r w:rsidRPr="00776D65">
              <w:rPr>
                <w:bCs/>
                <w:sz w:val="24"/>
                <w:szCs w:val="24"/>
              </w:rPr>
              <w:t xml:space="preserve">ii. To train five members of TUPENDANE women group on food spice </w:t>
            </w:r>
            <w:r w:rsidR="00AE569E" w:rsidRPr="00776D65">
              <w:rPr>
                <w:bCs/>
                <w:sz w:val="24"/>
                <w:szCs w:val="24"/>
              </w:rPr>
              <w:t>processing</w:t>
            </w:r>
            <w:r w:rsidRPr="00776D65">
              <w:rPr>
                <w:bCs/>
                <w:sz w:val="24"/>
                <w:szCs w:val="24"/>
              </w:rPr>
              <w:t xml:space="preserve"> and packaging through workshop by August 2024.</w:t>
            </w:r>
          </w:p>
        </w:tc>
        <w:tc>
          <w:tcPr>
            <w:tcW w:w="784" w:type="pct"/>
            <w:vMerge w:val="restart"/>
            <w:hideMark/>
          </w:tcPr>
          <w:p w:rsidR="00205470" w:rsidRPr="00776D65" w:rsidRDefault="00205470" w:rsidP="007D3538">
            <w:pPr>
              <w:widowControl/>
              <w:tabs>
                <w:tab w:val="left" w:pos="426"/>
              </w:tabs>
              <w:autoSpaceDE/>
              <w:autoSpaceDN/>
              <w:rPr>
                <w:sz w:val="24"/>
                <w:szCs w:val="24"/>
              </w:rPr>
            </w:pPr>
            <w:r w:rsidRPr="00776D65">
              <w:rPr>
                <w:bCs/>
                <w:sz w:val="24"/>
                <w:szCs w:val="24"/>
              </w:rPr>
              <w:t>Output 1: Five members trained.</w:t>
            </w:r>
          </w:p>
        </w:tc>
        <w:tc>
          <w:tcPr>
            <w:tcW w:w="949" w:type="pct"/>
            <w:hideMark/>
          </w:tcPr>
          <w:p w:rsidR="00205470" w:rsidRPr="00776D65" w:rsidRDefault="00205470" w:rsidP="007D3538">
            <w:pPr>
              <w:widowControl/>
              <w:tabs>
                <w:tab w:val="left" w:pos="426"/>
              </w:tabs>
              <w:autoSpaceDE/>
              <w:autoSpaceDN/>
              <w:rPr>
                <w:sz w:val="24"/>
                <w:szCs w:val="24"/>
              </w:rPr>
            </w:pPr>
            <w:r w:rsidRPr="00776D65">
              <w:rPr>
                <w:sz w:val="24"/>
                <w:szCs w:val="24"/>
              </w:rPr>
              <w:t>Activity 1: Organize and schedule workshops.</w:t>
            </w:r>
          </w:p>
        </w:tc>
        <w:tc>
          <w:tcPr>
            <w:tcW w:w="176" w:type="pct"/>
            <w:hideMark/>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46" w:type="pct"/>
          </w:tcPr>
          <w:p w:rsidR="00205470" w:rsidRPr="00776D65" w:rsidRDefault="00205470" w:rsidP="007D3538">
            <w:pPr>
              <w:widowControl/>
              <w:tabs>
                <w:tab w:val="left" w:pos="426"/>
              </w:tabs>
              <w:autoSpaceDE/>
              <w:autoSpaceDN/>
              <w:rPr>
                <w:sz w:val="24"/>
                <w:szCs w:val="24"/>
              </w:rPr>
            </w:pPr>
          </w:p>
        </w:tc>
        <w:tc>
          <w:tcPr>
            <w:tcW w:w="156" w:type="pct"/>
          </w:tcPr>
          <w:p w:rsidR="00205470" w:rsidRPr="00776D65" w:rsidRDefault="00205470" w:rsidP="007D3538">
            <w:pPr>
              <w:widowControl/>
              <w:tabs>
                <w:tab w:val="left" w:pos="426"/>
              </w:tabs>
              <w:autoSpaceDE/>
              <w:autoSpaceDN/>
              <w:rPr>
                <w:sz w:val="24"/>
                <w:szCs w:val="24"/>
              </w:rPr>
            </w:pPr>
          </w:p>
        </w:tc>
        <w:tc>
          <w:tcPr>
            <w:tcW w:w="172" w:type="pct"/>
          </w:tcPr>
          <w:p w:rsidR="00205470" w:rsidRPr="00776D65" w:rsidRDefault="00205470" w:rsidP="007D3538">
            <w:pPr>
              <w:widowControl/>
              <w:tabs>
                <w:tab w:val="left" w:pos="426"/>
              </w:tabs>
              <w:autoSpaceDE/>
              <w:autoSpaceDN/>
              <w:rPr>
                <w:sz w:val="24"/>
                <w:szCs w:val="24"/>
              </w:rPr>
            </w:pPr>
          </w:p>
        </w:tc>
        <w:tc>
          <w:tcPr>
            <w:tcW w:w="174" w:type="pct"/>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76" w:type="pct"/>
            <w:shd w:val="clear" w:color="auto" w:fill="000000" w:themeFill="text1"/>
          </w:tcPr>
          <w:p w:rsidR="00205470" w:rsidRPr="00776D65" w:rsidRDefault="00205470" w:rsidP="007D3538">
            <w:pPr>
              <w:widowControl/>
              <w:tabs>
                <w:tab w:val="left" w:pos="426"/>
              </w:tabs>
              <w:autoSpaceDE/>
              <w:autoSpaceDN/>
              <w:rPr>
                <w:sz w:val="24"/>
                <w:szCs w:val="24"/>
              </w:rPr>
            </w:pPr>
          </w:p>
        </w:tc>
        <w:tc>
          <w:tcPr>
            <w:tcW w:w="140" w:type="pct"/>
            <w:gridSpan w:val="2"/>
            <w:shd w:val="clear" w:color="auto" w:fill="FFFFFF" w:themeFill="background1"/>
          </w:tcPr>
          <w:p w:rsidR="00205470" w:rsidRPr="00776D65" w:rsidRDefault="00205470" w:rsidP="007D3538">
            <w:pPr>
              <w:widowControl/>
              <w:tabs>
                <w:tab w:val="left" w:pos="426"/>
              </w:tabs>
              <w:autoSpaceDE/>
              <w:autoSpaceDN/>
              <w:rPr>
                <w:color w:val="000000" w:themeColor="text1"/>
                <w:sz w:val="24"/>
                <w:szCs w:val="24"/>
              </w:rPr>
            </w:pPr>
          </w:p>
        </w:tc>
        <w:tc>
          <w:tcPr>
            <w:tcW w:w="225" w:type="pct"/>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22" w:type="pct"/>
          </w:tcPr>
          <w:p w:rsidR="00205470" w:rsidRPr="00776D65" w:rsidRDefault="00205470" w:rsidP="007D3538">
            <w:pPr>
              <w:widowControl/>
              <w:tabs>
                <w:tab w:val="left" w:pos="426"/>
              </w:tabs>
              <w:autoSpaceDE/>
              <w:autoSpaceDN/>
              <w:rPr>
                <w:sz w:val="24"/>
                <w:szCs w:val="24"/>
              </w:rPr>
            </w:pPr>
          </w:p>
        </w:tc>
      </w:tr>
      <w:tr w:rsidR="00205470" w:rsidRPr="00776D65" w:rsidTr="00205470">
        <w:trPr>
          <w:gridAfter w:val="1"/>
          <w:wAfter w:w="5" w:type="pct"/>
        </w:trPr>
        <w:tc>
          <w:tcPr>
            <w:tcW w:w="1002" w:type="pct"/>
            <w:vMerge/>
            <w:hideMark/>
          </w:tcPr>
          <w:p w:rsidR="00205470" w:rsidRPr="00776D65" w:rsidRDefault="00205470" w:rsidP="007D3538">
            <w:pPr>
              <w:widowControl/>
              <w:tabs>
                <w:tab w:val="left" w:pos="426"/>
              </w:tabs>
              <w:autoSpaceDE/>
              <w:autoSpaceDN/>
              <w:rPr>
                <w:sz w:val="24"/>
                <w:szCs w:val="24"/>
              </w:rPr>
            </w:pPr>
          </w:p>
        </w:tc>
        <w:tc>
          <w:tcPr>
            <w:tcW w:w="784" w:type="pct"/>
            <w:vMerge/>
            <w:hideMark/>
          </w:tcPr>
          <w:p w:rsidR="00205470" w:rsidRPr="00776D65" w:rsidRDefault="00205470" w:rsidP="007D3538">
            <w:pPr>
              <w:widowControl/>
              <w:tabs>
                <w:tab w:val="left" w:pos="426"/>
              </w:tabs>
              <w:autoSpaceDE/>
              <w:autoSpaceDN/>
              <w:rPr>
                <w:sz w:val="24"/>
                <w:szCs w:val="24"/>
              </w:rPr>
            </w:pPr>
          </w:p>
        </w:tc>
        <w:tc>
          <w:tcPr>
            <w:tcW w:w="949" w:type="pct"/>
            <w:hideMark/>
          </w:tcPr>
          <w:p w:rsidR="00205470" w:rsidRPr="00776D65" w:rsidRDefault="00205470" w:rsidP="007D3538">
            <w:pPr>
              <w:widowControl/>
              <w:tabs>
                <w:tab w:val="left" w:pos="426"/>
              </w:tabs>
              <w:autoSpaceDE/>
              <w:autoSpaceDN/>
              <w:rPr>
                <w:sz w:val="24"/>
                <w:szCs w:val="24"/>
              </w:rPr>
            </w:pPr>
            <w:r w:rsidRPr="00776D65">
              <w:rPr>
                <w:sz w:val="24"/>
                <w:szCs w:val="24"/>
              </w:rPr>
              <w:t>Activity 2: Develop training materials and curriculum.</w:t>
            </w:r>
          </w:p>
        </w:tc>
        <w:tc>
          <w:tcPr>
            <w:tcW w:w="176" w:type="pct"/>
            <w:hideMark/>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46" w:type="pct"/>
          </w:tcPr>
          <w:p w:rsidR="00205470" w:rsidRPr="00776D65" w:rsidRDefault="00205470" w:rsidP="007D3538">
            <w:pPr>
              <w:widowControl/>
              <w:tabs>
                <w:tab w:val="left" w:pos="426"/>
              </w:tabs>
              <w:autoSpaceDE/>
              <w:autoSpaceDN/>
              <w:rPr>
                <w:sz w:val="24"/>
                <w:szCs w:val="24"/>
              </w:rPr>
            </w:pPr>
          </w:p>
        </w:tc>
        <w:tc>
          <w:tcPr>
            <w:tcW w:w="156" w:type="pct"/>
          </w:tcPr>
          <w:p w:rsidR="00205470" w:rsidRPr="00776D65" w:rsidRDefault="00205470" w:rsidP="007D3538">
            <w:pPr>
              <w:widowControl/>
              <w:tabs>
                <w:tab w:val="left" w:pos="426"/>
              </w:tabs>
              <w:autoSpaceDE/>
              <w:autoSpaceDN/>
              <w:rPr>
                <w:sz w:val="24"/>
                <w:szCs w:val="24"/>
              </w:rPr>
            </w:pPr>
          </w:p>
        </w:tc>
        <w:tc>
          <w:tcPr>
            <w:tcW w:w="172" w:type="pct"/>
          </w:tcPr>
          <w:p w:rsidR="00205470" w:rsidRPr="00776D65" w:rsidRDefault="00205470" w:rsidP="007D3538">
            <w:pPr>
              <w:widowControl/>
              <w:tabs>
                <w:tab w:val="left" w:pos="426"/>
              </w:tabs>
              <w:autoSpaceDE/>
              <w:autoSpaceDN/>
              <w:rPr>
                <w:sz w:val="24"/>
                <w:szCs w:val="24"/>
              </w:rPr>
            </w:pPr>
          </w:p>
        </w:tc>
        <w:tc>
          <w:tcPr>
            <w:tcW w:w="174" w:type="pct"/>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76" w:type="pct"/>
            <w:shd w:val="clear" w:color="auto" w:fill="000000" w:themeFill="text1"/>
          </w:tcPr>
          <w:p w:rsidR="00205470" w:rsidRPr="00776D65" w:rsidRDefault="00205470" w:rsidP="007D3538">
            <w:pPr>
              <w:widowControl/>
              <w:tabs>
                <w:tab w:val="left" w:pos="426"/>
              </w:tabs>
              <w:autoSpaceDE/>
              <w:autoSpaceDN/>
              <w:rPr>
                <w:sz w:val="24"/>
                <w:szCs w:val="24"/>
              </w:rPr>
            </w:pPr>
          </w:p>
        </w:tc>
        <w:tc>
          <w:tcPr>
            <w:tcW w:w="140" w:type="pct"/>
            <w:gridSpan w:val="2"/>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225" w:type="pct"/>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22" w:type="pct"/>
          </w:tcPr>
          <w:p w:rsidR="00205470" w:rsidRPr="00776D65" w:rsidRDefault="00205470" w:rsidP="007D3538">
            <w:pPr>
              <w:widowControl/>
              <w:tabs>
                <w:tab w:val="left" w:pos="426"/>
              </w:tabs>
              <w:autoSpaceDE/>
              <w:autoSpaceDN/>
              <w:rPr>
                <w:sz w:val="24"/>
                <w:szCs w:val="24"/>
              </w:rPr>
            </w:pPr>
          </w:p>
        </w:tc>
      </w:tr>
      <w:tr w:rsidR="00205470" w:rsidRPr="00776D65" w:rsidTr="00205470">
        <w:trPr>
          <w:gridAfter w:val="1"/>
          <w:wAfter w:w="5" w:type="pct"/>
        </w:trPr>
        <w:tc>
          <w:tcPr>
            <w:tcW w:w="1002" w:type="pct"/>
            <w:vMerge/>
            <w:hideMark/>
          </w:tcPr>
          <w:p w:rsidR="00205470" w:rsidRPr="00776D65" w:rsidRDefault="00205470" w:rsidP="007D3538">
            <w:pPr>
              <w:widowControl/>
              <w:tabs>
                <w:tab w:val="left" w:pos="426"/>
              </w:tabs>
              <w:autoSpaceDE/>
              <w:autoSpaceDN/>
              <w:rPr>
                <w:sz w:val="24"/>
                <w:szCs w:val="24"/>
              </w:rPr>
            </w:pPr>
          </w:p>
        </w:tc>
        <w:tc>
          <w:tcPr>
            <w:tcW w:w="784" w:type="pct"/>
            <w:vMerge/>
            <w:hideMark/>
          </w:tcPr>
          <w:p w:rsidR="00205470" w:rsidRPr="00776D65" w:rsidRDefault="00205470" w:rsidP="007D3538">
            <w:pPr>
              <w:widowControl/>
              <w:tabs>
                <w:tab w:val="left" w:pos="426"/>
              </w:tabs>
              <w:autoSpaceDE/>
              <w:autoSpaceDN/>
              <w:rPr>
                <w:sz w:val="24"/>
                <w:szCs w:val="24"/>
              </w:rPr>
            </w:pPr>
          </w:p>
        </w:tc>
        <w:tc>
          <w:tcPr>
            <w:tcW w:w="949" w:type="pct"/>
            <w:hideMark/>
          </w:tcPr>
          <w:p w:rsidR="00205470" w:rsidRPr="00776D65" w:rsidRDefault="00205470" w:rsidP="007D3538">
            <w:pPr>
              <w:widowControl/>
              <w:tabs>
                <w:tab w:val="left" w:pos="426"/>
              </w:tabs>
              <w:autoSpaceDE/>
              <w:autoSpaceDN/>
              <w:rPr>
                <w:sz w:val="24"/>
                <w:szCs w:val="24"/>
              </w:rPr>
            </w:pPr>
            <w:r w:rsidRPr="00776D65">
              <w:rPr>
                <w:sz w:val="24"/>
                <w:szCs w:val="24"/>
              </w:rPr>
              <w:t xml:space="preserve">Activity 3: Conduct workshops on </w:t>
            </w:r>
            <w:r w:rsidR="00AE569E" w:rsidRPr="00776D65">
              <w:rPr>
                <w:sz w:val="24"/>
                <w:szCs w:val="24"/>
              </w:rPr>
              <w:t>processing</w:t>
            </w:r>
            <w:r w:rsidRPr="00776D65">
              <w:rPr>
                <w:sz w:val="24"/>
                <w:szCs w:val="24"/>
              </w:rPr>
              <w:t xml:space="preserve"> and packaging techniques.</w:t>
            </w:r>
          </w:p>
        </w:tc>
        <w:tc>
          <w:tcPr>
            <w:tcW w:w="176" w:type="pct"/>
            <w:hideMark/>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46" w:type="pct"/>
          </w:tcPr>
          <w:p w:rsidR="00205470" w:rsidRPr="00776D65" w:rsidRDefault="00205470" w:rsidP="007D3538">
            <w:pPr>
              <w:widowControl/>
              <w:tabs>
                <w:tab w:val="left" w:pos="426"/>
              </w:tabs>
              <w:autoSpaceDE/>
              <w:autoSpaceDN/>
              <w:rPr>
                <w:sz w:val="24"/>
                <w:szCs w:val="24"/>
              </w:rPr>
            </w:pPr>
          </w:p>
        </w:tc>
        <w:tc>
          <w:tcPr>
            <w:tcW w:w="156" w:type="pct"/>
          </w:tcPr>
          <w:p w:rsidR="00205470" w:rsidRPr="00776D65" w:rsidRDefault="00205470" w:rsidP="007D3538">
            <w:pPr>
              <w:widowControl/>
              <w:tabs>
                <w:tab w:val="left" w:pos="426"/>
              </w:tabs>
              <w:autoSpaceDE/>
              <w:autoSpaceDN/>
              <w:rPr>
                <w:sz w:val="24"/>
                <w:szCs w:val="24"/>
              </w:rPr>
            </w:pPr>
          </w:p>
        </w:tc>
        <w:tc>
          <w:tcPr>
            <w:tcW w:w="172" w:type="pct"/>
          </w:tcPr>
          <w:p w:rsidR="00205470" w:rsidRPr="00776D65" w:rsidRDefault="00205470" w:rsidP="007D3538">
            <w:pPr>
              <w:widowControl/>
              <w:tabs>
                <w:tab w:val="left" w:pos="426"/>
              </w:tabs>
              <w:autoSpaceDE/>
              <w:autoSpaceDN/>
              <w:rPr>
                <w:sz w:val="24"/>
                <w:szCs w:val="24"/>
              </w:rPr>
            </w:pPr>
          </w:p>
        </w:tc>
        <w:tc>
          <w:tcPr>
            <w:tcW w:w="174" w:type="pct"/>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76" w:type="pct"/>
            <w:shd w:val="clear" w:color="auto" w:fill="000000" w:themeFill="text1"/>
          </w:tcPr>
          <w:p w:rsidR="00205470" w:rsidRPr="00776D65" w:rsidRDefault="00205470" w:rsidP="007D3538">
            <w:pPr>
              <w:widowControl/>
              <w:tabs>
                <w:tab w:val="left" w:pos="426"/>
              </w:tabs>
              <w:autoSpaceDE/>
              <w:autoSpaceDN/>
              <w:rPr>
                <w:sz w:val="24"/>
                <w:szCs w:val="24"/>
              </w:rPr>
            </w:pPr>
          </w:p>
        </w:tc>
        <w:tc>
          <w:tcPr>
            <w:tcW w:w="140" w:type="pct"/>
            <w:gridSpan w:val="2"/>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225" w:type="pct"/>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22" w:type="pct"/>
          </w:tcPr>
          <w:p w:rsidR="00205470" w:rsidRPr="00776D65" w:rsidRDefault="00205470" w:rsidP="007D3538">
            <w:pPr>
              <w:widowControl/>
              <w:tabs>
                <w:tab w:val="left" w:pos="426"/>
              </w:tabs>
              <w:autoSpaceDE/>
              <w:autoSpaceDN/>
              <w:rPr>
                <w:sz w:val="24"/>
                <w:szCs w:val="24"/>
              </w:rPr>
            </w:pPr>
          </w:p>
        </w:tc>
      </w:tr>
      <w:tr w:rsidR="00205470" w:rsidRPr="00776D65" w:rsidTr="00205470">
        <w:tc>
          <w:tcPr>
            <w:tcW w:w="1002" w:type="pct"/>
            <w:vMerge w:val="restart"/>
            <w:hideMark/>
          </w:tcPr>
          <w:p w:rsidR="00205470" w:rsidRPr="00776D65" w:rsidRDefault="00205470" w:rsidP="007D3538">
            <w:pPr>
              <w:widowControl/>
              <w:tabs>
                <w:tab w:val="left" w:pos="426"/>
              </w:tabs>
              <w:autoSpaceDE/>
              <w:autoSpaceDN/>
              <w:rPr>
                <w:sz w:val="24"/>
                <w:szCs w:val="24"/>
              </w:rPr>
            </w:pPr>
            <w:r w:rsidRPr="00776D65">
              <w:rPr>
                <w:bCs/>
                <w:sz w:val="24"/>
                <w:szCs w:val="24"/>
              </w:rPr>
              <w:t xml:space="preserve">iii. To prepare 100 of containers for packing food spices through purchasing from </w:t>
            </w:r>
            <w:r w:rsidRPr="00776D65">
              <w:rPr>
                <w:bCs/>
                <w:sz w:val="24"/>
                <w:szCs w:val="24"/>
              </w:rPr>
              <w:lastRenderedPageBreak/>
              <w:t>manufacturer by September 2024.</w:t>
            </w:r>
          </w:p>
        </w:tc>
        <w:tc>
          <w:tcPr>
            <w:tcW w:w="784" w:type="pct"/>
            <w:vMerge w:val="restart"/>
            <w:hideMark/>
          </w:tcPr>
          <w:p w:rsidR="00205470" w:rsidRPr="00776D65" w:rsidRDefault="00205470" w:rsidP="007D3538">
            <w:pPr>
              <w:widowControl/>
              <w:tabs>
                <w:tab w:val="left" w:pos="426"/>
              </w:tabs>
              <w:autoSpaceDE/>
              <w:autoSpaceDN/>
              <w:rPr>
                <w:sz w:val="24"/>
                <w:szCs w:val="24"/>
              </w:rPr>
            </w:pPr>
            <w:r w:rsidRPr="00776D65">
              <w:rPr>
                <w:bCs/>
                <w:sz w:val="24"/>
                <w:szCs w:val="24"/>
              </w:rPr>
              <w:lastRenderedPageBreak/>
              <w:t xml:space="preserve">Output 1: 100 packages of containers purchased and </w:t>
            </w:r>
            <w:r w:rsidRPr="00776D65">
              <w:rPr>
                <w:bCs/>
                <w:sz w:val="24"/>
                <w:szCs w:val="24"/>
              </w:rPr>
              <w:lastRenderedPageBreak/>
              <w:t>ready.</w:t>
            </w:r>
          </w:p>
        </w:tc>
        <w:tc>
          <w:tcPr>
            <w:tcW w:w="949" w:type="pct"/>
            <w:hideMark/>
          </w:tcPr>
          <w:p w:rsidR="00205470" w:rsidRPr="00776D65" w:rsidRDefault="00205470" w:rsidP="007D3538">
            <w:pPr>
              <w:widowControl/>
              <w:tabs>
                <w:tab w:val="left" w:pos="426"/>
              </w:tabs>
              <w:autoSpaceDE/>
              <w:autoSpaceDN/>
              <w:rPr>
                <w:sz w:val="24"/>
                <w:szCs w:val="24"/>
              </w:rPr>
            </w:pPr>
            <w:r w:rsidRPr="00776D65">
              <w:rPr>
                <w:sz w:val="24"/>
                <w:szCs w:val="24"/>
              </w:rPr>
              <w:lastRenderedPageBreak/>
              <w:t>Activity 1: Identify and contact manufacturers.</w:t>
            </w:r>
          </w:p>
        </w:tc>
        <w:tc>
          <w:tcPr>
            <w:tcW w:w="176" w:type="pct"/>
            <w:hideMark/>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46" w:type="pct"/>
          </w:tcPr>
          <w:p w:rsidR="00205470" w:rsidRPr="00776D65" w:rsidRDefault="00205470" w:rsidP="007D3538">
            <w:pPr>
              <w:widowControl/>
              <w:tabs>
                <w:tab w:val="left" w:pos="426"/>
              </w:tabs>
              <w:autoSpaceDE/>
              <w:autoSpaceDN/>
              <w:rPr>
                <w:sz w:val="24"/>
                <w:szCs w:val="24"/>
              </w:rPr>
            </w:pPr>
          </w:p>
        </w:tc>
        <w:tc>
          <w:tcPr>
            <w:tcW w:w="156" w:type="pct"/>
          </w:tcPr>
          <w:p w:rsidR="00205470" w:rsidRPr="00776D65" w:rsidRDefault="00205470" w:rsidP="007D3538">
            <w:pPr>
              <w:widowControl/>
              <w:tabs>
                <w:tab w:val="left" w:pos="426"/>
              </w:tabs>
              <w:autoSpaceDE/>
              <w:autoSpaceDN/>
              <w:rPr>
                <w:sz w:val="24"/>
                <w:szCs w:val="24"/>
              </w:rPr>
            </w:pPr>
          </w:p>
        </w:tc>
        <w:tc>
          <w:tcPr>
            <w:tcW w:w="172" w:type="pct"/>
          </w:tcPr>
          <w:p w:rsidR="00205470" w:rsidRPr="00776D65" w:rsidRDefault="00205470" w:rsidP="007D3538">
            <w:pPr>
              <w:widowControl/>
              <w:tabs>
                <w:tab w:val="left" w:pos="426"/>
              </w:tabs>
              <w:autoSpaceDE/>
              <w:autoSpaceDN/>
              <w:rPr>
                <w:sz w:val="24"/>
                <w:szCs w:val="24"/>
              </w:rPr>
            </w:pPr>
          </w:p>
        </w:tc>
        <w:tc>
          <w:tcPr>
            <w:tcW w:w="174" w:type="pct"/>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32" w:type="pct"/>
            <w:shd w:val="clear" w:color="auto" w:fill="000000" w:themeFill="text1"/>
          </w:tcPr>
          <w:p w:rsidR="00205470" w:rsidRPr="00776D65" w:rsidRDefault="00205470" w:rsidP="007D3538">
            <w:pPr>
              <w:widowControl/>
              <w:tabs>
                <w:tab w:val="left" w:pos="426"/>
              </w:tabs>
              <w:autoSpaceDE/>
              <w:autoSpaceDN/>
              <w:rPr>
                <w:sz w:val="24"/>
                <w:szCs w:val="24"/>
              </w:rPr>
            </w:pPr>
          </w:p>
        </w:tc>
        <w:tc>
          <w:tcPr>
            <w:tcW w:w="234" w:type="pct"/>
            <w:gridSpan w:val="2"/>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27" w:type="pct"/>
            <w:gridSpan w:val="2"/>
          </w:tcPr>
          <w:p w:rsidR="00205470" w:rsidRPr="00776D65" w:rsidRDefault="00205470" w:rsidP="007D3538">
            <w:pPr>
              <w:widowControl/>
              <w:tabs>
                <w:tab w:val="left" w:pos="426"/>
              </w:tabs>
              <w:autoSpaceDE/>
              <w:autoSpaceDN/>
              <w:rPr>
                <w:sz w:val="24"/>
                <w:szCs w:val="24"/>
              </w:rPr>
            </w:pPr>
          </w:p>
        </w:tc>
      </w:tr>
      <w:tr w:rsidR="00205470" w:rsidRPr="00776D65" w:rsidTr="00205470">
        <w:tc>
          <w:tcPr>
            <w:tcW w:w="1002" w:type="pct"/>
            <w:vMerge/>
            <w:hideMark/>
          </w:tcPr>
          <w:p w:rsidR="00205470" w:rsidRPr="00776D65" w:rsidRDefault="00205470" w:rsidP="007D3538">
            <w:pPr>
              <w:widowControl/>
              <w:tabs>
                <w:tab w:val="left" w:pos="426"/>
              </w:tabs>
              <w:autoSpaceDE/>
              <w:autoSpaceDN/>
              <w:rPr>
                <w:sz w:val="24"/>
                <w:szCs w:val="24"/>
              </w:rPr>
            </w:pPr>
          </w:p>
        </w:tc>
        <w:tc>
          <w:tcPr>
            <w:tcW w:w="784" w:type="pct"/>
            <w:vMerge/>
            <w:hideMark/>
          </w:tcPr>
          <w:p w:rsidR="00205470" w:rsidRPr="00776D65" w:rsidRDefault="00205470" w:rsidP="007D3538">
            <w:pPr>
              <w:widowControl/>
              <w:tabs>
                <w:tab w:val="left" w:pos="426"/>
              </w:tabs>
              <w:autoSpaceDE/>
              <w:autoSpaceDN/>
              <w:rPr>
                <w:sz w:val="24"/>
                <w:szCs w:val="24"/>
              </w:rPr>
            </w:pPr>
          </w:p>
        </w:tc>
        <w:tc>
          <w:tcPr>
            <w:tcW w:w="949" w:type="pct"/>
            <w:hideMark/>
          </w:tcPr>
          <w:p w:rsidR="00205470" w:rsidRPr="00776D65" w:rsidRDefault="00205470" w:rsidP="007D3538">
            <w:pPr>
              <w:widowControl/>
              <w:tabs>
                <w:tab w:val="left" w:pos="426"/>
              </w:tabs>
              <w:autoSpaceDE/>
              <w:autoSpaceDN/>
              <w:rPr>
                <w:sz w:val="24"/>
                <w:szCs w:val="24"/>
              </w:rPr>
            </w:pPr>
            <w:r w:rsidRPr="00776D65">
              <w:rPr>
                <w:sz w:val="24"/>
                <w:szCs w:val="24"/>
              </w:rPr>
              <w:t xml:space="preserve">Activity 2: Place </w:t>
            </w:r>
            <w:r w:rsidRPr="00776D65">
              <w:rPr>
                <w:sz w:val="24"/>
                <w:szCs w:val="24"/>
              </w:rPr>
              <w:lastRenderedPageBreak/>
              <w:t>order for 100 containers.</w:t>
            </w:r>
          </w:p>
        </w:tc>
        <w:tc>
          <w:tcPr>
            <w:tcW w:w="176" w:type="pct"/>
            <w:hideMark/>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46" w:type="pct"/>
          </w:tcPr>
          <w:p w:rsidR="00205470" w:rsidRPr="00776D65" w:rsidRDefault="00205470" w:rsidP="007D3538">
            <w:pPr>
              <w:widowControl/>
              <w:tabs>
                <w:tab w:val="left" w:pos="426"/>
              </w:tabs>
              <w:autoSpaceDE/>
              <w:autoSpaceDN/>
              <w:rPr>
                <w:sz w:val="24"/>
                <w:szCs w:val="24"/>
              </w:rPr>
            </w:pPr>
          </w:p>
        </w:tc>
        <w:tc>
          <w:tcPr>
            <w:tcW w:w="156" w:type="pct"/>
          </w:tcPr>
          <w:p w:rsidR="00205470" w:rsidRPr="00776D65" w:rsidRDefault="00205470" w:rsidP="007D3538">
            <w:pPr>
              <w:widowControl/>
              <w:tabs>
                <w:tab w:val="left" w:pos="426"/>
              </w:tabs>
              <w:autoSpaceDE/>
              <w:autoSpaceDN/>
              <w:rPr>
                <w:sz w:val="24"/>
                <w:szCs w:val="24"/>
              </w:rPr>
            </w:pPr>
          </w:p>
        </w:tc>
        <w:tc>
          <w:tcPr>
            <w:tcW w:w="172" w:type="pct"/>
          </w:tcPr>
          <w:p w:rsidR="00205470" w:rsidRPr="00776D65" w:rsidRDefault="00205470" w:rsidP="007D3538">
            <w:pPr>
              <w:widowControl/>
              <w:tabs>
                <w:tab w:val="left" w:pos="426"/>
              </w:tabs>
              <w:autoSpaceDE/>
              <w:autoSpaceDN/>
              <w:rPr>
                <w:sz w:val="24"/>
                <w:szCs w:val="24"/>
              </w:rPr>
            </w:pPr>
          </w:p>
        </w:tc>
        <w:tc>
          <w:tcPr>
            <w:tcW w:w="174" w:type="pct"/>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32" w:type="pct"/>
            <w:shd w:val="clear" w:color="auto" w:fill="000000" w:themeFill="text1"/>
          </w:tcPr>
          <w:p w:rsidR="00205470" w:rsidRPr="00776D65" w:rsidRDefault="00205470" w:rsidP="007D3538">
            <w:pPr>
              <w:widowControl/>
              <w:tabs>
                <w:tab w:val="left" w:pos="426"/>
              </w:tabs>
              <w:autoSpaceDE/>
              <w:autoSpaceDN/>
              <w:rPr>
                <w:sz w:val="24"/>
                <w:szCs w:val="24"/>
              </w:rPr>
            </w:pPr>
          </w:p>
        </w:tc>
        <w:tc>
          <w:tcPr>
            <w:tcW w:w="234" w:type="pct"/>
            <w:gridSpan w:val="2"/>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27" w:type="pct"/>
            <w:gridSpan w:val="2"/>
          </w:tcPr>
          <w:p w:rsidR="00205470" w:rsidRPr="00776D65" w:rsidRDefault="00205470" w:rsidP="007D3538">
            <w:pPr>
              <w:widowControl/>
              <w:tabs>
                <w:tab w:val="left" w:pos="426"/>
              </w:tabs>
              <w:autoSpaceDE/>
              <w:autoSpaceDN/>
              <w:rPr>
                <w:sz w:val="24"/>
                <w:szCs w:val="24"/>
              </w:rPr>
            </w:pPr>
          </w:p>
        </w:tc>
      </w:tr>
      <w:tr w:rsidR="00205470" w:rsidRPr="00776D65" w:rsidTr="00BC1CC5">
        <w:trPr>
          <w:trHeight w:val="2404"/>
        </w:trPr>
        <w:tc>
          <w:tcPr>
            <w:tcW w:w="1002" w:type="pct"/>
            <w:vMerge/>
            <w:hideMark/>
          </w:tcPr>
          <w:p w:rsidR="00205470" w:rsidRPr="00776D65" w:rsidRDefault="00205470" w:rsidP="007D3538">
            <w:pPr>
              <w:widowControl/>
              <w:tabs>
                <w:tab w:val="left" w:pos="426"/>
              </w:tabs>
              <w:autoSpaceDE/>
              <w:autoSpaceDN/>
              <w:rPr>
                <w:sz w:val="24"/>
                <w:szCs w:val="24"/>
              </w:rPr>
            </w:pPr>
          </w:p>
        </w:tc>
        <w:tc>
          <w:tcPr>
            <w:tcW w:w="784" w:type="pct"/>
            <w:vMerge/>
            <w:hideMark/>
          </w:tcPr>
          <w:p w:rsidR="00205470" w:rsidRPr="00776D65" w:rsidRDefault="00205470" w:rsidP="007D3538">
            <w:pPr>
              <w:widowControl/>
              <w:tabs>
                <w:tab w:val="left" w:pos="426"/>
              </w:tabs>
              <w:autoSpaceDE/>
              <w:autoSpaceDN/>
              <w:rPr>
                <w:sz w:val="24"/>
                <w:szCs w:val="24"/>
              </w:rPr>
            </w:pPr>
          </w:p>
        </w:tc>
        <w:tc>
          <w:tcPr>
            <w:tcW w:w="949" w:type="pct"/>
            <w:hideMark/>
          </w:tcPr>
          <w:p w:rsidR="00205470" w:rsidRPr="00776D65" w:rsidRDefault="00205470" w:rsidP="007D3538">
            <w:pPr>
              <w:widowControl/>
              <w:tabs>
                <w:tab w:val="left" w:pos="426"/>
              </w:tabs>
              <w:autoSpaceDE/>
              <w:autoSpaceDN/>
              <w:rPr>
                <w:sz w:val="24"/>
                <w:szCs w:val="24"/>
              </w:rPr>
            </w:pPr>
            <w:r w:rsidRPr="00776D65">
              <w:rPr>
                <w:sz w:val="24"/>
                <w:szCs w:val="24"/>
              </w:rPr>
              <w:t>Activity 3: Arrange delivery and inspect containers.</w:t>
            </w:r>
          </w:p>
        </w:tc>
        <w:tc>
          <w:tcPr>
            <w:tcW w:w="176" w:type="pct"/>
            <w:hideMark/>
          </w:tcPr>
          <w:p w:rsidR="00205470" w:rsidRPr="00776D65" w:rsidRDefault="00205470" w:rsidP="007D3538">
            <w:pPr>
              <w:widowControl/>
              <w:tabs>
                <w:tab w:val="left" w:pos="426"/>
              </w:tabs>
              <w:autoSpaceDE/>
              <w:autoSpaceDN/>
              <w:rPr>
                <w:sz w:val="24"/>
                <w:szCs w:val="24"/>
              </w:rPr>
            </w:pPr>
          </w:p>
        </w:tc>
        <w:tc>
          <w:tcPr>
            <w:tcW w:w="198" w:type="pct"/>
          </w:tcPr>
          <w:p w:rsidR="00205470" w:rsidRPr="00776D65" w:rsidRDefault="00205470" w:rsidP="007D3538">
            <w:pPr>
              <w:widowControl/>
              <w:tabs>
                <w:tab w:val="left" w:pos="426"/>
              </w:tabs>
              <w:autoSpaceDE/>
              <w:autoSpaceDN/>
              <w:rPr>
                <w:sz w:val="24"/>
                <w:szCs w:val="24"/>
              </w:rPr>
            </w:pPr>
          </w:p>
        </w:tc>
        <w:tc>
          <w:tcPr>
            <w:tcW w:w="246" w:type="pct"/>
          </w:tcPr>
          <w:p w:rsidR="00205470" w:rsidRPr="00776D65" w:rsidRDefault="00205470" w:rsidP="007D3538">
            <w:pPr>
              <w:widowControl/>
              <w:tabs>
                <w:tab w:val="left" w:pos="426"/>
              </w:tabs>
              <w:autoSpaceDE/>
              <w:autoSpaceDN/>
              <w:rPr>
                <w:sz w:val="24"/>
                <w:szCs w:val="24"/>
              </w:rPr>
            </w:pPr>
          </w:p>
        </w:tc>
        <w:tc>
          <w:tcPr>
            <w:tcW w:w="156" w:type="pct"/>
          </w:tcPr>
          <w:p w:rsidR="00205470" w:rsidRPr="00776D65" w:rsidRDefault="00205470" w:rsidP="007D3538">
            <w:pPr>
              <w:widowControl/>
              <w:tabs>
                <w:tab w:val="left" w:pos="426"/>
              </w:tabs>
              <w:autoSpaceDE/>
              <w:autoSpaceDN/>
              <w:rPr>
                <w:sz w:val="24"/>
                <w:szCs w:val="24"/>
              </w:rPr>
            </w:pPr>
          </w:p>
        </w:tc>
        <w:tc>
          <w:tcPr>
            <w:tcW w:w="172" w:type="pct"/>
          </w:tcPr>
          <w:p w:rsidR="00205470" w:rsidRPr="00776D65" w:rsidRDefault="00205470" w:rsidP="007D3538">
            <w:pPr>
              <w:widowControl/>
              <w:tabs>
                <w:tab w:val="left" w:pos="426"/>
              </w:tabs>
              <w:autoSpaceDE/>
              <w:autoSpaceDN/>
              <w:rPr>
                <w:sz w:val="24"/>
                <w:szCs w:val="24"/>
              </w:rPr>
            </w:pPr>
          </w:p>
        </w:tc>
        <w:tc>
          <w:tcPr>
            <w:tcW w:w="174" w:type="pct"/>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76" w:type="pct"/>
          </w:tcPr>
          <w:p w:rsidR="00205470" w:rsidRPr="00776D65" w:rsidRDefault="00205470" w:rsidP="007D3538">
            <w:pPr>
              <w:widowControl/>
              <w:tabs>
                <w:tab w:val="left" w:pos="426"/>
              </w:tabs>
              <w:autoSpaceDE/>
              <w:autoSpaceDN/>
              <w:rPr>
                <w:sz w:val="24"/>
                <w:szCs w:val="24"/>
              </w:rPr>
            </w:pPr>
          </w:p>
        </w:tc>
        <w:tc>
          <w:tcPr>
            <w:tcW w:w="132" w:type="pct"/>
            <w:shd w:val="clear" w:color="auto" w:fill="000000" w:themeFill="text1"/>
          </w:tcPr>
          <w:p w:rsidR="00205470" w:rsidRPr="00776D65" w:rsidRDefault="00205470" w:rsidP="007D3538">
            <w:pPr>
              <w:widowControl/>
              <w:tabs>
                <w:tab w:val="left" w:pos="426"/>
              </w:tabs>
              <w:autoSpaceDE/>
              <w:autoSpaceDN/>
              <w:rPr>
                <w:sz w:val="24"/>
                <w:szCs w:val="24"/>
              </w:rPr>
            </w:pPr>
          </w:p>
        </w:tc>
        <w:tc>
          <w:tcPr>
            <w:tcW w:w="234" w:type="pct"/>
            <w:gridSpan w:val="2"/>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198" w:type="pct"/>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227" w:type="pct"/>
            <w:gridSpan w:val="2"/>
            <w:shd w:val="clear" w:color="auto" w:fill="FFFFFF" w:themeFill="background1"/>
          </w:tcPr>
          <w:p w:rsidR="00205470" w:rsidRPr="00776D65" w:rsidRDefault="00205470" w:rsidP="007D3538">
            <w:pPr>
              <w:widowControl/>
              <w:tabs>
                <w:tab w:val="left" w:pos="426"/>
              </w:tabs>
              <w:autoSpaceDE/>
              <w:autoSpaceDN/>
              <w:rPr>
                <w:sz w:val="24"/>
                <w:szCs w:val="24"/>
              </w:rPr>
            </w:pPr>
          </w:p>
        </w:tc>
      </w:tr>
      <w:tr w:rsidR="00205470" w:rsidRPr="00776D65" w:rsidTr="00205470">
        <w:trPr>
          <w:gridAfter w:val="1"/>
          <w:wAfter w:w="5" w:type="pct"/>
          <w:trHeight w:val="3581"/>
        </w:trPr>
        <w:tc>
          <w:tcPr>
            <w:tcW w:w="1002" w:type="pct"/>
            <w:tcBorders>
              <w:bottom w:val="single" w:sz="4" w:space="0" w:color="auto"/>
            </w:tcBorders>
          </w:tcPr>
          <w:p w:rsidR="00205470" w:rsidRPr="00776D65" w:rsidRDefault="00205470" w:rsidP="007D3538">
            <w:pPr>
              <w:widowControl/>
              <w:tabs>
                <w:tab w:val="left" w:pos="426"/>
              </w:tabs>
              <w:autoSpaceDE/>
              <w:autoSpaceDN/>
              <w:rPr>
                <w:sz w:val="24"/>
                <w:szCs w:val="24"/>
              </w:rPr>
            </w:pPr>
            <w:r w:rsidRPr="00776D65">
              <w:rPr>
                <w:sz w:val="24"/>
                <w:szCs w:val="24"/>
              </w:rPr>
              <w:t xml:space="preserve">iv. Link group with buyers and raise 4,000,000 </w:t>
            </w:r>
            <w:proofErr w:type="spellStart"/>
            <w:r w:rsidRPr="00776D65">
              <w:rPr>
                <w:sz w:val="24"/>
                <w:szCs w:val="24"/>
              </w:rPr>
              <w:t>Tsh</w:t>
            </w:r>
            <w:proofErr w:type="spellEnd"/>
            <w:r w:rsidRPr="00776D65">
              <w:rPr>
                <w:sz w:val="24"/>
                <w:szCs w:val="24"/>
              </w:rPr>
              <w:t xml:space="preserve"> by October, 2024.</w:t>
            </w:r>
          </w:p>
        </w:tc>
        <w:tc>
          <w:tcPr>
            <w:tcW w:w="784" w:type="pct"/>
            <w:tcBorders>
              <w:bottom w:val="single" w:sz="4" w:space="0" w:color="auto"/>
            </w:tcBorders>
          </w:tcPr>
          <w:p w:rsidR="00205470" w:rsidRPr="00776D65" w:rsidRDefault="00205470" w:rsidP="007D3538">
            <w:pPr>
              <w:widowControl/>
              <w:tabs>
                <w:tab w:val="left" w:pos="426"/>
              </w:tabs>
              <w:autoSpaceDE/>
              <w:autoSpaceDN/>
              <w:rPr>
                <w:sz w:val="24"/>
                <w:szCs w:val="24"/>
              </w:rPr>
            </w:pPr>
            <w:r w:rsidRPr="00776D65">
              <w:rPr>
                <w:b/>
                <w:bCs/>
                <w:sz w:val="24"/>
                <w:szCs w:val="24"/>
              </w:rPr>
              <w:t>Output 1:</w:t>
            </w:r>
            <w:r w:rsidRPr="00776D65">
              <w:rPr>
                <w:sz w:val="24"/>
                <w:szCs w:val="24"/>
              </w:rPr>
              <w:t xml:space="preserve"> Established connections with buyers and raised 4,000,000 </w:t>
            </w:r>
            <w:proofErr w:type="spellStart"/>
            <w:r w:rsidRPr="00776D65">
              <w:rPr>
                <w:sz w:val="24"/>
                <w:szCs w:val="24"/>
              </w:rPr>
              <w:t>Tsh</w:t>
            </w:r>
            <w:proofErr w:type="spellEnd"/>
            <w:r w:rsidRPr="00776D65">
              <w:rPr>
                <w:sz w:val="24"/>
                <w:szCs w:val="24"/>
              </w:rPr>
              <w:t>.</w:t>
            </w:r>
          </w:p>
        </w:tc>
        <w:tc>
          <w:tcPr>
            <w:tcW w:w="949" w:type="pct"/>
            <w:tcBorders>
              <w:bottom w:val="single" w:sz="4" w:space="0" w:color="auto"/>
            </w:tcBorders>
          </w:tcPr>
          <w:p w:rsidR="00205470" w:rsidRPr="00776D65" w:rsidRDefault="00205470" w:rsidP="007D3538">
            <w:pPr>
              <w:widowControl/>
              <w:tabs>
                <w:tab w:val="left" w:pos="426"/>
              </w:tabs>
              <w:autoSpaceDE/>
              <w:autoSpaceDN/>
              <w:rPr>
                <w:sz w:val="24"/>
                <w:szCs w:val="24"/>
              </w:rPr>
            </w:pPr>
            <w:r w:rsidRPr="00776D65">
              <w:rPr>
                <w:sz w:val="24"/>
                <w:szCs w:val="24"/>
              </w:rPr>
              <w:t xml:space="preserve">1. Research potential buyers and markets for food spices. </w:t>
            </w:r>
            <w:r w:rsidRPr="00776D65">
              <w:rPr>
                <w:sz w:val="24"/>
                <w:szCs w:val="24"/>
              </w:rPr>
              <w:br/>
              <w:t xml:space="preserve">2. Develop marketing materials and product samples. </w:t>
            </w:r>
            <w:r w:rsidRPr="00776D65">
              <w:rPr>
                <w:sz w:val="24"/>
                <w:szCs w:val="24"/>
              </w:rPr>
              <w:br/>
              <w:t>3. Schedule meetings with potential buyers to present products.</w:t>
            </w:r>
          </w:p>
        </w:tc>
        <w:tc>
          <w:tcPr>
            <w:tcW w:w="176" w:type="pct"/>
            <w:tcBorders>
              <w:bottom w:val="single" w:sz="4" w:space="0" w:color="auto"/>
            </w:tcBorders>
          </w:tcPr>
          <w:p w:rsidR="00205470" w:rsidRPr="00776D65" w:rsidRDefault="00205470" w:rsidP="007D3538">
            <w:pPr>
              <w:widowControl/>
              <w:tabs>
                <w:tab w:val="left" w:pos="426"/>
              </w:tabs>
              <w:autoSpaceDE/>
              <w:autoSpaceDN/>
              <w:rPr>
                <w:sz w:val="24"/>
                <w:szCs w:val="24"/>
              </w:rPr>
            </w:pPr>
          </w:p>
        </w:tc>
        <w:tc>
          <w:tcPr>
            <w:tcW w:w="198" w:type="pct"/>
            <w:tcBorders>
              <w:bottom w:val="single" w:sz="4" w:space="0" w:color="auto"/>
            </w:tcBorders>
          </w:tcPr>
          <w:p w:rsidR="00205470" w:rsidRPr="00776D65" w:rsidRDefault="00205470" w:rsidP="007D3538">
            <w:pPr>
              <w:widowControl/>
              <w:tabs>
                <w:tab w:val="left" w:pos="426"/>
              </w:tabs>
              <w:autoSpaceDE/>
              <w:autoSpaceDN/>
              <w:rPr>
                <w:sz w:val="24"/>
                <w:szCs w:val="24"/>
              </w:rPr>
            </w:pPr>
          </w:p>
        </w:tc>
        <w:tc>
          <w:tcPr>
            <w:tcW w:w="246" w:type="pct"/>
            <w:tcBorders>
              <w:bottom w:val="single" w:sz="4" w:space="0" w:color="auto"/>
            </w:tcBorders>
          </w:tcPr>
          <w:p w:rsidR="00205470" w:rsidRPr="00776D65" w:rsidRDefault="00205470" w:rsidP="007D3538">
            <w:pPr>
              <w:widowControl/>
              <w:tabs>
                <w:tab w:val="left" w:pos="426"/>
              </w:tabs>
              <w:autoSpaceDE/>
              <w:autoSpaceDN/>
              <w:rPr>
                <w:sz w:val="24"/>
                <w:szCs w:val="24"/>
              </w:rPr>
            </w:pPr>
          </w:p>
        </w:tc>
        <w:tc>
          <w:tcPr>
            <w:tcW w:w="156" w:type="pct"/>
            <w:tcBorders>
              <w:bottom w:val="single" w:sz="4" w:space="0" w:color="auto"/>
            </w:tcBorders>
          </w:tcPr>
          <w:p w:rsidR="00205470" w:rsidRPr="00776D65" w:rsidRDefault="00205470" w:rsidP="007D3538">
            <w:pPr>
              <w:widowControl/>
              <w:tabs>
                <w:tab w:val="left" w:pos="426"/>
              </w:tabs>
              <w:autoSpaceDE/>
              <w:autoSpaceDN/>
              <w:rPr>
                <w:sz w:val="24"/>
                <w:szCs w:val="24"/>
              </w:rPr>
            </w:pPr>
          </w:p>
        </w:tc>
        <w:tc>
          <w:tcPr>
            <w:tcW w:w="172" w:type="pct"/>
            <w:tcBorders>
              <w:bottom w:val="single" w:sz="4" w:space="0" w:color="auto"/>
            </w:tcBorders>
          </w:tcPr>
          <w:p w:rsidR="00205470" w:rsidRPr="00776D65" w:rsidRDefault="00205470" w:rsidP="007D3538">
            <w:pPr>
              <w:widowControl/>
              <w:tabs>
                <w:tab w:val="left" w:pos="426"/>
              </w:tabs>
              <w:autoSpaceDE/>
              <w:autoSpaceDN/>
              <w:rPr>
                <w:sz w:val="24"/>
                <w:szCs w:val="24"/>
              </w:rPr>
            </w:pPr>
          </w:p>
        </w:tc>
        <w:tc>
          <w:tcPr>
            <w:tcW w:w="174" w:type="pct"/>
            <w:tcBorders>
              <w:bottom w:val="single" w:sz="4" w:space="0" w:color="auto"/>
            </w:tcBorders>
          </w:tcPr>
          <w:p w:rsidR="00205470" w:rsidRPr="00776D65" w:rsidRDefault="00205470" w:rsidP="007D3538">
            <w:pPr>
              <w:widowControl/>
              <w:tabs>
                <w:tab w:val="left" w:pos="426"/>
              </w:tabs>
              <w:autoSpaceDE/>
              <w:autoSpaceDN/>
              <w:rPr>
                <w:sz w:val="24"/>
                <w:szCs w:val="24"/>
              </w:rPr>
            </w:pPr>
          </w:p>
        </w:tc>
        <w:tc>
          <w:tcPr>
            <w:tcW w:w="176" w:type="pct"/>
            <w:tcBorders>
              <w:bottom w:val="single" w:sz="4" w:space="0" w:color="auto"/>
            </w:tcBorders>
          </w:tcPr>
          <w:p w:rsidR="00205470" w:rsidRPr="00776D65" w:rsidRDefault="00205470" w:rsidP="007D3538">
            <w:pPr>
              <w:widowControl/>
              <w:tabs>
                <w:tab w:val="left" w:pos="426"/>
              </w:tabs>
              <w:autoSpaceDE/>
              <w:autoSpaceDN/>
              <w:rPr>
                <w:sz w:val="24"/>
                <w:szCs w:val="24"/>
              </w:rPr>
            </w:pPr>
          </w:p>
        </w:tc>
        <w:tc>
          <w:tcPr>
            <w:tcW w:w="176" w:type="pct"/>
            <w:tcBorders>
              <w:bottom w:val="single" w:sz="4" w:space="0" w:color="auto"/>
            </w:tcBorders>
          </w:tcPr>
          <w:p w:rsidR="00205470" w:rsidRPr="00776D65" w:rsidRDefault="00205470" w:rsidP="007D3538">
            <w:pPr>
              <w:widowControl/>
              <w:tabs>
                <w:tab w:val="left" w:pos="426"/>
              </w:tabs>
              <w:autoSpaceDE/>
              <w:autoSpaceDN/>
              <w:rPr>
                <w:sz w:val="24"/>
                <w:szCs w:val="24"/>
              </w:rPr>
            </w:pPr>
          </w:p>
        </w:tc>
        <w:tc>
          <w:tcPr>
            <w:tcW w:w="132" w:type="pct"/>
            <w:tcBorders>
              <w:bottom w:val="single" w:sz="4" w:space="0" w:color="auto"/>
            </w:tcBorders>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234" w:type="pct"/>
            <w:gridSpan w:val="2"/>
            <w:tcBorders>
              <w:bottom w:val="single" w:sz="4" w:space="0" w:color="auto"/>
            </w:tcBorders>
            <w:shd w:val="clear" w:color="auto" w:fill="000000" w:themeFill="text1"/>
          </w:tcPr>
          <w:p w:rsidR="00205470" w:rsidRPr="00776D65" w:rsidRDefault="00205470" w:rsidP="007D3538">
            <w:pPr>
              <w:widowControl/>
              <w:tabs>
                <w:tab w:val="left" w:pos="426"/>
              </w:tabs>
              <w:autoSpaceDE/>
              <w:autoSpaceDN/>
              <w:rPr>
                <w:sz w:val="24"/>
                <w:szCs w:val="24"/>
              </w:rPr>
            </w:pPr>
          </w:p>
        </w:tc>
        <w:tc>
          <w:tcPr>
            <w:tcW w:w="198" w:type="pct"/>
            <w:tcBorders>
              <w:bottom w:val="single" w:sz="4" w:space="0" w:color="auto"/>
            </w:tcBorders>
            <w:shd w:val="clear" w:color="auto" w:fill="FFFFFF" w:themeFill="background1"/>
          </w:tcPr>
          <w:p w:rsidR="00205470" w:rsidRPr="00776D65" w:rsidRDefault="00205470" w:rsidP="007D3538">
            <w:pPr>
              <w:widowControl/>
              <w:tabs>
                <w:tab w:val="left" w:pos="426"/>
              </w:tabs>
              <w:autoSpaceDE/>
              <w:autoSpaceDN/>
              <w:rPr>
                <w:sz w:val="24"/>
                <w:szCs w:val="24"/>
              </w:rPr>
            </w:pPr>
          </w:p>
        </w:tc>
        <w:tc>
          <w:tcPr>
            <w:tcW w:w="222" w:type="pct"/>
            <w:tcBorders>
              <w:bottom w:val="single" w:sz="4" w:space="0" w:color="auto"/>
            </w:tcBorders>
            <w:shd w:val="clear" w:color="auto" w:fill="FFFFFF" w:themeFill="background1"/>
          </w:tcPr>
          <w:p w:rsidR="00205470" w:rsidRPr="00776D65" w:rsidRDefault="00205470" w:rsidP="007D3538">
            <w:pPr>
              <w:widowControl/>
              <w:tabs>
                <w:tab w:val="left" w:pos="426"/>
              </w:tabs>
              <w:autoSpaceDE/>
              <w:autoSpaceDN/>
              <w:rPr>
                <w:sz w:val="24"/>
                <w:szCs w:val="24"/>
              </w:rPr>
            </w:pPr>
          </w:p>
        </w:tc>
      </w:tr>
    </w:tbl>
    <w:p w:rsidR="003C15A7" w:rsidRPr="00776D65" w:rsidRDefault="003C15A7" w:rsidP="00DD5209">
      <w:pPr>
        <w:pStyle w:val="Heading2"/>
        <w:tabs>
          <w:tab w:val="left" w:pos="426"/>
        </w:tabs>
        <w:spacing w:line="480" w:lineRule="auto"/>
        <w:ind w:left="0"/>
        <w:jc w:val="left"/>
        <w:rPr>
          <w:spacing w:val="-2"/>
        </w:rPr>
      </w:pPr>
    </w:p>
    <w:p w:rsidR="006A6AA3" w:rsidRPr="00776D65" w:rsidRDefault="006A6AA3" w:rsidP="00DD5209">
      <w:pPr>
        <w:pStyle w:val="Heading1"/>
        <w:tabs>
          <w:tab w:val="left" w:pos="426"/>
        </w:tabs>
        <w:spacing w:before="0" w:line="480" w:lineRule="auto"/>
        <w:ind w:left="0" w:right="0"/>
        <w:jc w:val="left"/>
      </w:pPr>
      <w:bookmarkStart w:id="187" w:name="_bookmark70"/>
      <w:bookmarkEnd w:id="187"/>
    </w:p>
    <w:p w:rsidR="007D3538" w:rsidRPr="00776D65" w:rsidRDefault="007D3538">
      <w:pPr>
        <w:widowControl/>
        <w:autoSpaceDE/>
        <w:autoSpaceDN/>
        <w:spacing w:after="160" w:line="259" w:lineRule="auto"/>
        <w:sectPr w:rsidR="007D3538" w:rsidRPr="00776D65" w:rsidSect="00283DD5">
          <w:headerReference w:type="default" r:id="rId23"/>
          <w:type w:val="nextColumn"/>
          <w:pgSz w:w="16840" w:h="11910" w:orient="landscape" w:code="9"/>
          <w:pgMar w:top="2268" w:right="1418" w:bottom="1418" w:left="2268" w:header="751" w:footer="0" w:gutter="0"/>
          <w:pgNumType w:start="61"/>
          <w:cols w:space="720"/>
          <w:docGrid w:linePitch="299"/>
        </w:sectPr>
      </w:pPr>
      <w:r w:rsidRPr="00776D65">
        <w:br w:type="page"/>
      </w:r>
    </w:p>
    <w:p w:rsidR="00451ABC" w:rsidRPr="00776D65" w:rsidRDefault="008B43EF" w:rsidP="00DD5209">
      <w:pPr>
        <w:pStyle w:val="Heading1"/>
        <w:tabs>
          <w:tab w:val="left" w:pos="426"/>
        </w:tabs>
        <w:spacing w:before="0" w:line="480" w:lineRule="auto"/>
        <w:ind w:left="0" w:right="0"/>
      </w:pPr>
      <w:r w:rsidRPr="00776D65">
        <w:lastRenderedPageBreak/>
        <w:t>CHAPTER FIVE</w:t>
      </w:r>
      <w:r w:rsidR="003012DB" w:rsidRPr="00776D65">
        <w:fldChar w:fldCharType="begin"/>
      </w:r>
      <w:r w:rsidR="003012DB" w:rsidRPr="00776D65">
        <w:instrText xml:space="preserve"> TC "</w:instrText>
      </w:r>
      <w:bookmarkStart w:id="188" w:name="_Toc183378955"/>
      <w:r w:rsidR="003012DB" w:rsidRPr="00776D65">
        <w:instrText>CHAPTER FIVE</w:instrText>
      </w:r>
      <w:bookmarkEnd w:id="188"/>
      <w:r w:rsidR="003012DB" w:rsidRPr="00776D65">
        <w:instrText xml:space="preserve">" \f C \l "1" </w:instrText>
      </w:r>
      <w:r w:rsidR="003012DB" w:rsidRPr="00776D65">
        <w:fldChar w:fldCharType="end"/>
      </w:r>
    </w:p>
    <w:p w:rsidR="00F64E40" w:rsidRPr="00776D65" w:rsidRDefault="008B43EF" w:rsidP="00DD5209">
      <w:pPr>
        <w:tabs>
          <w:tab w:val="left" w:pos="426"/>
        </w:tabs>
        <w:spacing w:line="480" w:lineRule="auto"/>
        <w:jc w:val="center"/>
        <w:rPr>
          <w:b/>
          <w:spacing w:val="-2"/>
          <w:sz w:val="24"/>
          <w:szCs w:val="24"/>
        </w:rPr>
      </w:pPr>
      <w:r w:rsidRPr="00776D65">
        <w:rPr>
          <w:b/>
          <w:sz w:val="24"/>
          <w:szCs w:val="24"/>
        </w:rPr>
        <w:t>PROJECT PARTICIPATORY MONITORING</w:t>
      </w:r>
      <w:r w:rsidR="002D6DDA" w:rsidRPr="00776D65">
        <w:rPr>
          <w:b/>
          <w:sz w:val="24"/>
          <w:szCs w:val="24"/>
        </w:rPr>
        <w:t>, EVALUATION</w:t>
      </w:r>
      <w:r w:rsidRPr="00776D65">
        <w:rPr>
          <w:b/>
          <w:sz w:val="24"/>
          <w:szCs w:val="24"/>
        </w:rPr>
        <w:t xml:space="preserve"> </w:t>
      </w:r>
      <w:r w:rsidR="002D6DDA" w:rsidRPr="00776D65">
        <w:rPr>
          <w:b/>
          <w:sz w:val="24"/>
          <w:szCs w:val="24"/>
        </w:rPr>
        <w:t>AND</w:t>
      </w:r>
      <w:r w:rsidR="00451ABC" w:rsidRPr="00776D65">
        <w:rPr>
          <w:b/>
          <w:sz w:val="24"/>
          <w:szCs w:val="24"/>
        </w:rPr>
        <w:t xml:space="preserve"> </w:t>
      </w:r>
      <w:r w:rsidR="00451ABC" w:rsidRPr="00776D65">
        <w:rPr>
          <w:b/>
          <w:spacing w:val="-2"/>
          <w:sz w:val="24"/>
          <w:szCs w:val="24"/>
        </w:rPr>
        <w:t>SUSTAINABILITY</w:t>
      </w:r>
      <w:r w:rsidR="00E40948" w:rsidRPr="00776D65">
        <w:rPr>
          <w:b/>
          <w:spacing w:val="-2"/>
          <w:sz w:val="24"/>
          <w:szCs w:val="24"/>
        </w:rPr>
        <w:fldChar w:fldCharType="begin"/>
      </w:r>
      <w:r w:rsidR="00E40948" w:rsidRPr="00776D65">
        <w:instrText xml:space="preserve"> TC "</w:instrText>
      </w:r>
      <w:bookmarkStart w:id="189" w:name="_Toc183378956"/>
      <w:r w:rsidR="00E40948" w:rsidRPr="00776D65">
        <w:rPr>
          <w:b/>
          <w:sz w:val="24"/>
          <w:szCs w:val="24"/>
        </w:rPr>
        <w:instrText xml:space="preserve">PROJECT PARTICIPATORY MONITORING, EVALUATION AND </w:instrText>
      </w:r>
      <w:r w:rsidR="00E40948" w:rsidRPr="00776D65">
        <w:rPr>
          <w:b/>
          <w:spacing w:val="-2"/>
          <w:sz w:val="24"/>
          <w:szCs w:val="24"/>
        </w:rPr>
        <w:instrText>SUSTAINABILITY</w:instrText>
      </w:r>
      <w:bookmarkEnd w:id="189"/>
      <w:r w:rsidR="00E40948" w:rsidRPr="00776D65">
        <w:instrText xml:space="preserve">" \f C \l "1" </w:instrText>
      </w:r>
      <w:r w:rsidR="00E40948" w:rsidRPr="00776D65">
        <w:rPr>
          <w:b/>
          <w:spacing w:val="-2"/>
          <w:sz w:val="24"/>
          <w:szCs w:val="24"/>
        </w:rPr>
        <w:fldChar w:fldCharType="end"/>
      </w:r>
    </w:p>
    <w:p w:rsidR="00451ABC" w:rsidRPr="00776D65" w:rsidRDefault="002D7C94" w:rsidP="00DD5209">
      <w:pPr>
        <w:pStyle w:val="Heading2"/>
        <w:numPr>
          <w:ilvl w:val="0"/>
          <w:numId w:val="24"/>
        </w:numPr>
        <w:tabs>
          <w:tab w:val="left" w:pos="426"/>
          <w:tab w:val="left" w:pos="840"/>
        </w:tabs>
        <w:spacing w:line="480" w:lineRule="auto"/>
        <w:ind w:left="0" w:firstLine="0"/>
        <w:jc w:val="left"/>
      </w:pPr>
      <w:bookmarkStart w:id="190" w:name="_bookmark71"/>
      <w:bookmarkEnd w:id="190"/>
      <w:r w:rsidRPr="00776D65">
        <w:rPr>
          <w:spacing w:val="-2"/>
        </w:rPr>
        <w:t>Introduction</w:t>
      </w:r>
      <w:r w:rsidR="003012DB" w:rsidRPr="00776D65">
        <w:rPr>
          <w:spacing w:val="-2"/>
        </w:rPr>
        <w:fldChar w:fldCharType="begin"/>
      </w:r>
      <w:r w:rsidR="003012DB" w:rsidRPr="00776D65">
        <w:instrText xml:space="preserve"> TC "</w:instrText>
      </w:r>
      <w:bookmarkStart w:id="191" w:name="_Toc183378957"/>
      <w:r w:rsidR="003012DB" w:rsidRPr="00776D65">
        <w:rPr>
          <w:spacing w:val="-2"/>
        </w:rPr>
        <w:instrText>5.0 Introduction</w:instrText>
      </w:r>
      <w:bookmarkEnd w:id="191"/>
      <w:r w:rsidR="003012DB" w:rsidRPr="00776D65">
        <w:instrText xml:space="preserve">" \f C \l "1" </w:instrText>
      </w:r>
      <w:r w:rsidR="003012DB" w:rsidRPr="00776D65">
        <w:rPr>
          <w:spacing w:val="-2"/>
        </w:rPr>
        <w:fldChar w:fldCharType="end"/>
      </w:r>
    </w:p>
    <w:p w:rsidR="00451ABC" w:rsidRPr="00776D65" w:rsidRDefault="00451ABC" w:rsidP="00DD5209">
      <w:pPr>
        <w:pStyle w:val="BodyText"/>
        <w:tabs>
          <w:tab w:val="left" w:pos="426"/>
        </w:tabs>
        <w:spacing w:line="480" w:lineRule="auto"/>
        <w:jc w:val="both"/>
      </w:pPr>
      <w:r w:rsidRPr="00776D65">
        <w:t>This</w:t>
      </w:r>
      <w:r w:rsidR="00C81532" w:rsidRPr="00776D65">
        <w:t xml:space="preserve"> </w:t>
      </w:r>
      <w:r w:rsidRPr="00776D65">
        <w:t>section</w:t>
      </w:r>
      <w:r w:rsidR="00C81532" w:rsidRPr="00776D65">
        <w:t xml:space="preserve"> </w:t>
      </w:r>
      <w:r w:rsidRPr="00776D65">
        <w:t>discusses</w:t>
      </w:r>
      <w:r w:rsidR="00C81532" w:rsidRPr="00776D65">
        <w:t xml:space="preserve"> </w:t>
      </w:r>
      <w:r w:rsidRPr="00776D65">
        <w:t>the</w:t>
      </w:r>
      <w:r w:rsidR="00C81532" w:rsidRPr="00776D65">
        <w:t xml:space="preserve"> </w:t>
      </w:r>
      <w:r w:rsidRPr="00776D65">
        <w:t>participatory</w:t>
      </w:r>
      <w:r w:rsidR="00C81532" w:rsidRPr="00776D65">
        <w:t xml:space="preserve"> </w:t>
      </w:r>
      <w:r w:rsidRPr="00776D65">
        <w:t>monitoring,</w:t>
      </w:r>
      <w:r w:rsidR="00C81532" w:rsidRPr="00776D65">
        <w:t xml:space="preserve"> </w:t>
      </w:r>
      <w:r w:rsidRPr="00776D65">
        <w:t>assessment,</w:t>
      </w:r>
      <w:r w:rsidR="00C81532" w:rsidRPr="00776D65">
        <w:t xml:space="preserve"> </w:t>
      </w:r>
      <w:r w:rsidRPr="00776D65">
        <w:t>and</w:t>
      </w:r>
      <w:r w:rsidR="00C81532" w:rsidRPr="00776D65">
        <w:t xml:space="preserve"> </w:t>
      </w:r>
      <w:r w:rsidRPr="00776D65">
        <w:t>sustainability</w:t>
      </w:r>
      <w:r w:rsidR="00C81532" w:rsidRPr="00776D65">
        <w:t xml:space="preserve"> </w:t>
      </w:r>
      <w:r w:rsidRPr="00776D65">
        <w:t>of</w:t>
      </w:r>
      <w:r w:rsidR="00C81532" w:rsidRPr="00776D65">
        <w:t xml:space="preserve"> </w:t>
      </w:r>
      <w:r w:rsidRPr="00776D65">
        <w:t xml:space="preserve">a project established by an MCED student, Food spices </w:t>
      </w:r>
      <w:r w:rsidR="00AE569E" w:rsidRPr="00776D65">
        <w:t>processing</w:t>
      </w:r>
      <w:r w:rsidRPr="00776D65">
        <w:t xml:space="preserve"> at </w:t>
      </w:r>
      <w:proofErr w:type="spellStart"/>
      <w:r w:rsidRPr="00776D65">
        <w:t>Kigogo</w:t>
      </w:r>
      <w:proofErr w:type="spellEnd"/>
      <w:r w:rsidRPr="00776D65">
        <w:t xml:space="preserve"> ward in </w:t>
      </w:r>
      <w:proofErr w:type="spellStart"/>
      <w:r w:rsidR="006A6AA3" w:rsidRPr="00776D65">
        <w:t>Kinondoni</w:t>
      </w:r>
      <w:proofErr w:type="spellEnd"/>
      <w:r w:rsidR="006A6AA3" w:rsidRPr="00776D65">
        <w:t xml:space="preserve"> district. </w:t>
      </w:r>
      <w:r w:rsidRPr="00776D65">
        <w:t>All tactics used in observation and assessment will be thoroughly explained, including participation checking and participatory assessment, which cover execution pointers, assessment participatory technique, and performing assessment rundown. Project sustainability will also be considered, including institutional, monetary, and political supportability. Monitoring is the ongoing or irregular examination of how a project is being carried out in order to assess delivery, identify challenges, identify problem areas, and recommend remedial actions. It is the exact and ongoing gathering and examination of information regarding the development of a piece of work across time. Checking is a fundamental and universal management tool for identifying strengths and weaknesses in any project.</w:t>
      </w:r>
    </w:p>
    <w:p w:rsidR="007D3538" w:rsidRPr="00776D65" w:rsidRDefault="007D3538" w:rsidP="00DD5209">
      <w:pPr>
        <w:pStyle w:val="BodyText"/>
        <w:tabs>
          <w:tab w:val="left" w:pos="426"/>
        </w:tabs>
        <w:spacing w:line="480" w:lineRule="auto"/>
        <w:jc w:val="both"/>
      </w:pPr>
    </w:p>
    <w:p w:rsidR="00451ABC" w:rsidRPr="00776D65" w:rsidRDefault="00451ABC" w:rsidP="00DD5209">
      <w:pPr>
        <w:pStyle w:val="BodyText"/>
        <w:tabs>
          <w:tab w:val="left" w:pos="426"/>
        </w:tabs>
        <w:spacing w:line="480" w:lineRule="auto"/>
        <w:jc w:val="both"/>
      </w:pPr>
      <w:r w:rsidRPr="00776D65">
        <w:t xml:space="preserve">Evaluation is the infrequent review of a piece of work’s significance, execution, effectiveness, and impact in relation to its stated goals. The key is to assess the significance, satisfaction, appropriateness, effect, and supportability of the goals. An evaluation should be possible during execution at the "last assessment" or later, either to assist in project coordination or to provide examples for upcoming projects and </w:t>
      </w:r>
      <w:r w:rsidRPr="00776D65">
        <w:rPr>
          <w:spacing w:val="-2"/>
        </w:rPr>
        <w:t>programming.</w:t>
      </w:r>
      <w:r w:rsidR="00F64E40" w:rsidRPr="00776D65">
        <w:t xml:space="preserve"> </w:t>
      </w:r>
      <w:r w:rsidRPr="00776D65">
        <w:t xml:space="preserve">Evaluation is a decision to move forward, correct a mistake, or terminate. The outcomes and recommendations should also be taken into account </w:t>
      </w:r>
      <w:r w:rsidRPr="00776D65">
        <w:lastRenderedPageBreak/>
        <w:t>when planning and carrying out similar future projects. The purpose of assessment is to determine a program’s feasibility, to demonstrate the impact, strengths, and weaknesses of a task, and to promote the replication of effective interventions.</w:t>
      </w:r>
    </w:p>
    <w:p w:rsidR="007D3538" w:rsidRPr="00776D65" w:rsidRDefault="007D3538" w:rsidP="00DD5209">
      <w:pPr>
        <w:pStyle w:val="BodyText"/>
        <w:tabs>
          <w:tab w:val="left" w:pos="426"/>
        </w:tabs>
        <w:spacing w:line="480" w:lineRule="auto"/>
        <w:jc w:val="both"/>
      </w:pPr>
    </w:p>
    <w:p w:rsidR="00451ABC" w:rsidRPr="00776D65" w:rsidRDefault="00C81532" w:rsidP="00DD5209">
      <w:pPr>
        <w:pStyle w:val="Heading2"/>
        <w:numPr>
          <w:ilvl w:val="1"/>
          <w:numId w:val="3"/>
        </w:numPr>
        <w:tabs>
          <w:tab w:val="left" w:pos="426"/>
          <w:tab w:val="left" w:pos="840"/>
        </w:tabs>
        <w:spacing w:line="480" w:lineRule="auto"/>
        <w:ind w:left="0" w:firstLine="0"/>
        <w:jc w:val="both"/>
      </w:pPr>
      <w:bookmarkStart w:id="192" w:name="_bookmark72"/>
      <w:bookmarkEnd w:id="192"/>
      <w:r w:rsidRPr="00776D65">
        <w:t>Participatory Monitoring</w:t>
      </w:r>
      <w:r w:rsidR="003012DB" w:rsidRPr="00776D65">
        <w:fldChar w:fldCharType="begin"/>
      </w:r>
      <w:r w:rsidR="003012DB" w:rsidRPr="00776D65">
        <w:instrText xml:space="preserve"> TC "</w:instrText>
      </w:r>
      <w:bookmarkStart w:id="193" w:name="_Toc183378958"/>
      <w:r w:rsidR="003012DB" w:rsidRPr="00776D65">
        <w:instrText>5.1 Participatory Monitoring</w:instrText>
      </w:r>
      <w:bookmarkEnd w:id="193"/>
      <w:r w:rsidR="003012DB" w:rsidRPr="00776D65">
        <w:instrText xml:space="preserve">" \f C \l "1" </w:instrText>
      </w:r>
      <w:r w:rsidR="003012DB" w:rsidRPr="00776D65">
        <w:fldChar w:fldCharType="end"/>
      </w:r>
      <w:r w:rsidR="00451ABC" w:rsidRPr="00776D65">
        <w:t xml:space="preserve"> </w:t>
      </w:r>
    </w:p>
    <w:p w:rsidR="00451ABC" w:rsidRPr="00776D65" w:rsidRDefault="00451ABC" w:rsidP="00DD5209">
      <w:pPr>
        <w:pStyle w:val="BodyText"/>
        <w:tabs>
          <w:tab w:val="left" w:pos="426"/>
        </w:tabs>
        <w:spacing w:line="480" w:lineRule="auto"/>
        <w:jc w:val="both"/>
      </w:pPr>
      <w:r w:rsidRPr="00776D65">
        <w:t>Participatory monitoring is the process of collecting data on all project activities that engage a group of people in project execution on a regular basis. The goal of participatory checking is to comprehend the goals of neighborhood improvement programs, identify the measures done to attain those goals, and estimate survey findings or demonstrate progress. It also supports in the creation of estimating guidelines, plans, and data collection methods.</w:t>
      </w:r>
    </w:p>
    <w:p w:rsidR="007D3538" w:rsidRPr="00776D65" w:rsidRDefault="007D3538" w:rsidP="00DD5209">
      <w:pPr>
        <w:pStyle w:val="BodyText"/>
        <w:tabs>
          <w:tab w:val="left" w:pos="426"/>
        </w:tabs>
        <w:spacing w:line="480" w:lineRule="auto"/>
        <w:jc w:val="both"/>
      </w:pPr>
    </w:p>
    <w:p w:rsidR="00451ABC" w:rsidRPr="00776D65" w:rsidRDefault="00451ABC" w:rsidP="00DD5209">
      <w:pPr>
        <w:pStyle w:val="BodyText"/>
        <w:tabs>
          <w:tab w:val="left" w:pos="426"/>
        </w:tabs>
        <w:spacing w:line="480" w:lineRule="auto"/>
        <w:jc w:val="both"/>
      </w:pPr>
      <w:r w:rsidRPr="00776D65">
        <w:t>In this undertaking, participatory monitoring exercise from began since leading CNA to creation process. From the beginning to the end of the initiative, all partners are involved in participatory monitoring activities. Members are helped to become aware of the project’s growth and advancement thanks to this. Additionally, it helps in determining whether the project is sound and will succeed regardless of changes in outside support or internal resources.</w:t>
      </w:r>
    </w:p>
    <w:p w:rsidR="007D3538" w:rsidRPr="00776D65" w:rsidRDefault="007D3538" w:rsidP="00DD5209">
      <w:pPr>
        <w:pStyle w:val="BodyText"/>
        <w:tabs>
          <w:tab w:val="left" w:pos="426"/>
        </w:tabs>
        <w:spacing w:line="480" w:lineRule="auto"/>
        <w:jc w:val="both"/>
      </w:pPr>
    </w:p>
    <w:p w:rsidR="00451ABC" w:rsidRPr="00776D65" w:rsidRDefault="00451ABC" w:rsidP="00DD5209">
      <w:pPr>
        <w:pStyle w:val="BodyText"/>
        <w:tabs>
          <w:tab w:val="left" w:pos="426"/>
        </w:tabs>
        <w:spacing w:line="480" w:lineRule="auto"/>
        <w:jc w:val="both"/>
      </w:pPr>
      <w:r w:rsidRPr="00776D65">
        <w:t>During the execution of this task the participatory checking was directed after at regular</w:t>
      </w:r>
      <w:r w:rsidR="00844670" w:rsidRPr="00776D65">
        <w:t xml:space="preserve"> </w:t>
      </w:r>
      <w:r w:rsidRPr="00776D65">
        <w:t>interval</w:t>
      </w:r>
      <w:r w:rsidR="00844670" w:rsidRPr="00776D65">
        <w:t xml:space="preserve"> month </w:t>
      </w:r>
      <w:r w:rsidRPr="00776D65">
        <w:t>to</w:t>
      </w:r>
      <w:r w:rsidR="00844670" w:rsidRPr="00776D65">
        <w:t xml:space="preserve"> </w:t>
      </w:r>
      <w:r w:rsidRPr="00776D65">
        <w:t>see</w:t>
      </w:r>
      <w:r w:rsidR="00844670" w:rsidRPr="00776D65">
        <w:t xml:space="preserve"> </w:t>
      </w:r>
      <w:r w:rsidRPr="00776D65">
        <w:t>whether</w:t>
      </w:r>
      <w:r w:rsidR="00844670" w:rsidRPr="00776D65">
        <w:t xml:space="preserve"> </w:t>
      </w:r>
      <w:r w:rsidRPr="00776D65">
        <w:t>exercises</w:t>
      </w:r>
      <w:r w:rsidR="00844670" w:rsidRPr="00776D65">
        <w:t xml:space="preserve"> </w:t>
      </w:r>
      <w:r w:rsidRPr="00776D65">
        <w:t>are</w:t>
      </w:r>
      <w:r w:rsidR="00844670" w:rsidRPr="00776D65">
        <w:t xml:space="preserve"> </w:t>
      </w:r>
      <w:r w:rsidRPr="00776D65">
        <w:t>carried</w:t>
      </w:r>
      <w:r w:rsidR="00844670" w:rsidRPr="00776D65">
        <w:t xml:space="preserve"> </w:t>
      </w:r>
      <w:r w:rsidR="008B43EF" w:rsidRPr="00776D65">
        <w:t>out according</w:t>
      </w:r>
      <w:r w:rsidR="00844670" w:rsidRPr="00776D65">
        <w:t xml:space="preserve"> plan. The</w:t>
      </w:r>
      <w:r w:rsidRPr="00776D65">
        <w:t xml:space="preserve"> participatory observing intends to monitory all arranged exercises incorporate all</w:t>
      </w:r>
      <w:r w:rsidR="00F64E40" w:rsidRPr="00776D65">
        <w:t xml:space="preserve"> </w:t>
      </w:r>
      <w:r w:rsidRPr="00776D65">
        <w:t>gatherings, choice of ranchers for preparing and limit building, visiting day and the entire execution plan.</w:t>
      </w:r>
    </w:p>
    <w:p w:rsidR="00451ABC" w:rsidRPr="00776D65" w:rsidRDefault="00451ABC" w:rsidP="00DD5209">
      <w:pPr>
        <w:pStyle w:val="Heading2"/>
        <w:numPr>
          <w:ilvl w:val="2"/>
          <w:numId w:val="3"/>
        </w:numPr>
        <w:tabs>
          <w:tab w:val="left" w:pos="426"/>
          <w:tab w:val="left" w:pos="1020"/>
        </w:tabs>
        <w:spacing w:line="480" w:lineRule="auto"/>
        <w:ind w:left="0" w:firstLine="0"/>
      </w:pPr>
      <w:bookmarkStart w:id="194" w:name="_bookmark73"/>
      <w:bookmarkEnd w:id="194"/>
      <w:r w:rsidRPr="00776D65">
        <w:lastRenderedPageBreak/>
        <w:t xml:space="preserve">Monitoring Information </w:t>
      </w:r>
      <w:r w:rsidRPr="00776D65">
        <w:rPr>
          <w:spacing w:val="-2"/>
        </w:rPr>
        <w:t>System</w:t>
      </w:r>
      <w:r w:rsidR="003012DB" w:rsidRPr="00776D65">
        <w:rPr>
          <w:spacing w:val="-2"/>
        </w:rPr>
        <w:fldChar w:fldCharType="begin"/>
      </w:r>
      <w:r w:rsidR="003012DB" w:rsidRPr="00776D65">
        <w:instrText xml:space="preserve"> TC "</w:instrText>
      </w:r>
      <w:bookmarkStart w:id="195" w:name="_Toc183378959"/>
      <w:r w:rsidR="003012DB" w:rsidRPr="00776D65">
        <w:instrText xml:space="preserve">5.1.1 Monitoring Information </w:instrText>
      </w:r>
      <w:r w:rsidR="003012DB" w:rsidRPr="00776D65">
        <w:rPr>
          <w:spacing w:val="-2"/>
        </w:rPr>
        <w:instrText>System</w:instrText>
      </w:r>
      <w:bookmarkEnd w:id="195"/>
      <w:r w:rsidR="003012DB" w:rsidRPr="00776D65">
        <w:instrText xml:space="preserve">" \f C \l "1" </w:instrText>
      </w:r>
      <w:r w:rsidR="003012DB" w:rsidRPr="00776D65">
        <w:rPr>
          <w:spacing w:val="-2"/>
        </w:rPr>
        <w:fldChar w:fldCharType="end"/>
      </w:r>
    </w:p>
    <w:p w:rsidR="00451ABC" w:rsidRPr="00776D65" w:rsidRDefault="00451ABC" w:rsidP="00DD5209">
      <w:pPr>
        <w:pStyle w:val="BodyText"/>
        <w:tabs>
          <w:tab w:val="left" w:pos="426"/>
        </w:tabs>
        <w:spacing w:line="480" w:lineRule="auto"/>
        <w:jc w:val="both"/>
        <w:rPr>
          <w:spacing w:val="-2"/>
        </w:rPr>
      </w:pPr>
      <w:r w:rsidRPr="00776D65">
        <w:t>A monitoring information system collects and reports data on numerous project activities, allowing a task manager to plan, monitor, rate, and evaluate project activities</w:t>
      </w:r>
      <w:r w:rsidR="00844670" w:rsidRPr="00776D65">
        <w:t xml:space="preserve"> </w:t>
      </w:r>
      <w:r w:rsidRPr="00776D65">
        <w:t>and</w:t>
      </w:r>
      <w:r w:rsidR="00844670" w:rsidRPr="00776D65">
        <w:t xml:space="preserve"> execution. The </w:t>
      </w:r>
      <w:r w:rsidRPr="00776D65">
        <w:t>monitoring</w:t>
      </w:r>
      <w:r w:rsidR="00BE05FF" w:rsidRPr="00776D65">
        <w:t xml:space="preserve"> </w:t>
      </w:r>
      <w:r w:rsidRPr="00776D65">
        <w:t>information</w:t>
      </w:r>
      <w:r w:rsidR="00BE05FF" w:rsidRPr="00776D65">
        <w:t xml:space="preserve"> </w:t>
      </w:r>
      <w:r w:rsidRPr="00776D65">
        <w:t>system</w:t>
      </w:r>
      <w:r w:rsidR="00BE05FF" w:rsidRPr="00776D65">
        <w:t xml:space="preserve"> </w:t>
      </w:r>
      <w:r w:rsidRPr="00776D65">
        <w:t>was</w:t>
      </w:r>
      <w:r w:rsidR="00BE05FF" w:rsidRPr="00776D65">
        <w:t xml:space="preserve"> </w:t>
      </w:r>
      <w:r w:rsidRPr="00776D65">
        <w:t>supposed</w:t>
      </w:r>
      <w:r w:rsidR="00BE05FF" w:rsidRPr="00776D65">
        <w:t xml:space="preserve"> </w:t>
      </w:r>
      <w:r w:rsidRPr="00776D65">
        <w:t>to</w:t>
      </w:r>
      <w:r w:rsidR="00BE05FF" w:rsidRPr="00776D65">
        <w:t xml:space="preserve"> </w:t>
      </w:r>
      <w:r w:rsidRPr="00776D65">
        <w:t>keep</w:t>
      </w:r>
      <w:r w:rsidR="00BE05FF" w:rsidRPr="00776D65">
        <w:t xml:space="preserve"> </w:t>
      </w:r>
      <w:r w:rsidRPr="00776D65">
        <w:t xml:space="preserve">the project on track and measure its progress. The monitoring information system was completed with the help of several partners, including an MCED student, a women group, local government authorities, and an agriculture officer. The gathered data was studied, progressed, and announced back to the gathering and partners for various </w:t>
      </w:r>
      <w:r w:rsidRPr="00776D65">
        <w:rPr>
          <w:spacing w:val="-2"/>
        </w:rPr>
        <w:t>uses.</w:t>
      </w:r>
    </w:p>
    <w:p w:rsidR="007D3538" w:rsidRPr="00776D65" w:rsidRDefault="007D3538" w:rsidP="00DD5209">
      <w:pPr>
        <w:pStyle w:val="BodyText"/>
        <w:tabs>
          <w:tab w:val="left" w:pos="426"/>
        </w:tabs>
        <w:spacing w:line="480" w:lineRule="auto"/>
        <w:jc w:val="both"/>
      </w:pPr>
    </w:p>
    <w:p w:rsidR="003606B1" w:rsidRPr="00776D65" w:rsidRDefault="003606B1" w:rsidP="00DD5209">
      <w:pPr>
        <w:tabs>
          <w:tab w:val="left" w:pos="426"/>
        </w:tabs>
        <w:spacing w:line="480" w:lineRule="auto"/>
        <w:jc w:val="both"/>
        <w:rPr>
          <w:b/>
          <w:sz w:val="24"/>
          <w:szCs w:val="24"/>
        </w:rPr>
      </w:pPr>
      <w:r w:rsidRPr="00776D65">
        <w:rPr>
          <w:b/>
          <w:sz w:val="24"/>
          <w:szCs w:val="24"/>
        </w:rPr>
        <w:t>5.1.2 Participatory Monitoring Methods used to engage community in the Monitoring</w:t>
      </w:r>
      <w:r w:rsidR="003012DB" w:rsidRPr="00776D65">
        <w:rPr>
          <w:b/>
          <w:sz w:val="24"/>
          <w:szCs w:val="24"/>
        </w:rPr>
        <w:fldChar w:fldCharType="begin"/>
      </w:r>
      <w:r w:rsidR="003012DB" w:rsidRPr="00776D65">
        <w:instrText xml:space="preserve"> TC "</w:instrText>
      </w:r>
      <w:bookmarkStart w:id="196" w:name="_Toc183378960"/>
      <w:r w:rsidR="003012DB" w:rsidRPr="00776D65">
        <w:rPr>
          <w:b/>
          <w:sz w:val="24"/>
          <w:szCs w:val="24"/>
        </w:rPr>
        <w:instrText>5.1.2 Participatory Monitoring Methods used to engage community in the Monitoring</w:instrText>
      </w:r>
      <w:bookmarkEnd w:id="196"/>
      <w:r w:rsidR="003012DB" w:rsidRPr="00776D65">
        <w:instrText xml:space="preserve">" \f C \l "1" </w:instrText>
      </w:r>
      <w:r w:rsidR="003012DB" w:rsidRPr="00776D65">
        <w:rPr>
          <w:b/>
          <w:sz w:val="24"/>
          <w:szCs w:val="24"/>
        </w:rPr>
        <w:fldChar w:fldCharType="end"/>
      </w:r>
      <w:r w:rsidRPr="00776D65">
        <w:rPr>
          <w:b/>
          <w:sz w:val="24"/>
          <w:szCs w:val="24"/>
        </w:rPr>
        <w:t xml:space="preserve"> </w:t>
      </w:r>
    </w:p>
    <w:p w:rsidR="003606B1" w:rsidRPr="00776D65" w:rsidRDefault="003606B1" w:rsidP="00DD5209">
      <w:pPr>
        <w:tabs>
          <w:tab w:val="left" w:pos="426"/>
        </w:tabs>
        <w:spacing w:line="480" w:lineRule="auto"/>
        <w:jc w:val="both"/>
        <w:rPr>
          <w:sz w:val="24"/>
          <w:szCs w:val="24"/>
        </w:rPr>
      </w:pPr>
      <w:r w:rsidRPr="00776D65">
        <w:rPr>
          <w:sz w:val="24"/>
          <w:szCs w:val="24"/>
        </w:rPr>
        <w:t xml:space="preserve">In monitoring food spice </w:t>
      </w:r>
      <w:r w:rsidR="00AE569E" w:rsidRPr="00776D65">
        <w:rPr>
          <w:sz w:val="24"/>
          <w:szCs w:val="24"/>
        </w:rPr>
        <w:t>processing</w:t>
      </w:r>
      <w:r w:rsidRPr="00776D65">
        <w:rPr>
          <w:sz w:val="24"/>
          <w:szCs w:val="24"/>
        </w:rPr>
        <w:t xml:space="preserve"> projects, participatory methods like action planning, self-assessment, SARA (Service Availability and Readiness Assessment), and PRA (Participatory Rural Appraisal) are instrumental in actively engaging the community. </w:t>
      </w:r>
      <w:r w:rsidRPr="00776D65">
        <w:rPr>
          <w:rStyle w:val="Strong"/>
          <w:b w:val="0"/>
          <w:sz w:val="24"/>
          <w:szCs w:val="24"/>
        </w:rPr>
        <w:t>Action planning</w:t>
      </w:r>
      <w:r w:rsidRPr="00776D65">
        <w:rPr>
          <w:sz w:val="24"/>
          <w:szCs w:val="24"/>
        </w:rPr>
        <w:t xml:space="preserve"> involves collaborative workshops where community members identify priorities, set goals, and develop strategies for project implementation and monitoring. </w:t>
      </w:r>
      <w:r w:rsidRPr="00776D65">
        <w:rPr>
          <w:rStyle w:val="Strong"/>
          <w:b w:val="0"/>
          <w:sz w:val="24"/>
          <w:szCs w:val="24"/>
        </w:rPr>
        <w:t>Self-assessment methods</w:t>
      </w:r>
      <w:r w:rsidRPr="00776D65">
        <w:rPr>
          <w:sz w:val="24"/>
          <w:szCs w:val="24"/>
        </w:rPr>
        <w:t xml:space="preserve"> empower local participants to evaluate their progress and performance, fostering a sense of ownership and accountability. </w:t>
      </w:r>
      <w:r w:rsidRPr="00776D65">
        <w:rPr>
          <w:rStyle w:val="Strong"/>
          <w:b w:val="0"/>
          <w:sz w:val="24"/>
          <w:szCs w:val="24"/>
        </w:rPr>
        <w:t>SARA</w:t>
      </w:r>
      <w:r w:rsidRPr="00776D65">
        <w:rPr>
          <w:sz w:val="24"/>
          <w:szCs w:val="24"/>
        </w:rPr>
        <w:t xml:space="preserve"> provides a structured approach to assess the availability and readiness of services and resources, ensuring that the community's needs are met effectively. </w:t>
      </w:r>
      <w:r w:rsidRPr="00776D65">
        <w:rPr>
          <w:rStyle w:val="Strong"/>
          <w:b w:val="0"/>
          <w:sz w:val="24"/>
          <w:szCs w:val="24"/>
        </w:rPr>
        <w:t>PRA</w:t>
      </w:r>
      <w:r w:rsidRPr="00776D65">
        <w:rPr>
          <w:sz w:val="24"/>
          <w:szCs w:val="24"/>
        </w:rPr>
        <w:t xml:space="preserve"> techniques, such as mapping, focus group discussions, and seasonal calendars, enable the community to visually and verbally express their perspectives, analyze local conditions, and identify opportunities and </w:t>
      </w:r>
      <w:r w:rsidRPr="00776D65">
        <w:rPr>
          <w:sz w:val="24"/>
          <w:szCs w:val="24"/>
        </w:rPr>
        <w:lastRenderedPageBreak/>
        <w:t xml:space="preserve">challenges in food spice </w:t>
      </w:r>
      <w:r w:rsidR="00AE569E" w:rsidRPr="00776D65">
        <w:rPr>
          <w:sz w:val="24"/>
          <w:szCs w:val="24"/>
        </w:rPr>
        <w:t>processing</w:t>
      </w:r>
      <w:r w:rsidRPr="00776D65">
        <w:rPr>
          <w:sz w:val="24"/>
          <w:szCs w:val="24"/>
        </w:rPr>
        <w:t>. These methods collectively enhance the inclusivity and effectiveness of monitoring by integrating local knowledge and perspectives into the evaluation process.</w:t>
      </w:r>
    </w:p>
    <w:p w:rsidR="007D3538" w:rsidRPr="00776D65" w:rsidRDefault="007D3538" w:rsidP="00DD5209">
      <w:pPr>
        <w:tabs>
          <w:tab w:val="left" w:pos="426"/>
        </w:tabs>
        <w:spacing w:line="480" w:lineRule="auto"/>
        <w:jc w:val="both"/>
        <w:rPr>
          <w:sz w:val="24"/>
          <w:szCs w:val="24"/>
        </w:rPr>
      </w:pPr>
    </w:p>
    <w:p w:rsidR="00BC1CC5" w:rsidRDefault="00BC1CC5" w:rsidP="00DD5209">
      <w:pPr>
        <w:pStyle w:val="Heading2"/>
        <w:tabs>
          <w:tab w:val="left" w:pos="426"/>
        </w:tabs>
        <w:spacing w:line="480" w:lineRule="auto"/>
        <w:ind w:left="0"/>
        <w:jc w:val="left"/>
        <w:sectPr w:rsidR="00BC1CC5" w:rsidSect="00981A6C">
          <w:type w:val="nextColumn"/>
          <w:pgSz w:w="11910" w:h="16840" w:code="9"/>
          <w:pgMar w:top="2268" w:right="1418" w:bottom="1418" w:left="2268" w:header="751" w:footer="0" w:gutter="0"/>
          <w:cols w:space="720"/>
        </w:sectPr>
      </w:pPr>
      <w:bookmarkStart w:id="197" w:name="_Toc177194624"/>
      <w:bookmarkStart w:id="198" w:name="_Toc177198602"/>
    </w:p>
    <w:p w:rsidR="006A6AA3" w:rsidRPr="00776D65" w:rsidRDefault="00451ABC" w:rsidP="00BC1CC5">
      <w:pPr>
        <w:pStyle w:val="Heading2"/>
        <w:tabs>
          <w:tab w:val="left" w:pos="426"/>
        </w:tabs>
        <w:ind w:left="0"/>
        <w:jc w:val="left"/>
        <w:rPr>
          <w:spacing w:val="-2"/>
        </w:rPr>
      </w:pPr>
      <w:r w:rsidRPr="00776D65">
        <w:lastRenderedPageBreak/>
        <w:t>Table5.1:</w:t>
      </w:r>
      <w:r w:rsidR="00BE05FF" w:rsidRPr="00776D65">
        <w:t xml:space="preserve"> </w:t>
      </w:r>
      <w:r w:rsidRPr="00776D65">
        <w:t>Monitoring</w:t>
      </w:r>
      <w:r w:rsidR="00BE05FF" w:rsidRPr="00776D65">
        <w:t xml:space="preserve"> </w:t>
      </w:r>
      <w:r w:rsidRPr="00776D65">
        <w:t>Information</w:t>
      </w:r>
      <w:r w:rsidR="00BE05FF" w:rsidRPr="00776D65">
        <w:t xml:space="preserve"> </w:t>
      </w:r>
      <w:r w:rsidRPr="00776D65">
        <w:rPr>
          <w:spacing w:val="-2"/>
        </w:rPr>
        <w:t>Management</w:t>
      </w:r>
      <w:bookmarkEnd w:id="197"/>
      <w:bookmarkEnd w:id="198"/>
      <w:r w:rsidR="003012DB" w:rsidRPr="00776D65">
        <w:rPr>
          <w:spacing w:val="-2"/>
        </w:rPr>
        <w:fldChar w:fldCharType="begin"/>
      </w:r>
      <w:r w:rsidR="003012DB" w:rsidRPr="00776D65">
        <w:instrText xml:space="preserve"> TC "</w:instrText>
      </w:r>
      <w:bookmarkStart w:id="199" w:name="_Toc178780020"/>
      <w:r w:rsidR="003012DB" w:rsidRPr="00776D65">
        <w:instrText xml:space="preserve">Table5.1: Monitoring Information </w:instrText>
      </w:r>
      <w:r w:rsidR="003012DB" w:rsidRPr="00776D65">
        <w:rPr>
          <w:spacing w:val="-2"/>
        </w:rPr>
        <w:instrText>Management</w:instrText>
      </w:r>
      <w:bookmarkEnd w:id="199"/>
      <w:r w:rsidR="003012DB" w:rsidRPr="00776D65">
        <w:instrText xml:space="preserve">" \f T \l "1" </w:instrText>
      </w:r>
      <w:r w:rsidR="003012DB" w:rsidRPr="00776D65">
        <w:rPr>
          <w:spacing w:val="-2"/>
        </w:rPr>
        <w:fldChar w:fldCharType="end"/>
      </w:r>
    </w:p>
    <w:tbl>
      <w:tblPr>
        <w:tblStyle w:val="TableGrid"/>
        <w:tblW w:w="5000" w:type="pct"/>
        <w:tblLook w:val="04A0" w:firstRow="1" w:lastRow="0" w:firstColumn="1" w:lastColumn="0" w:noHBand="0" w:noVBand="1"/>
      </w:tblPr>
      <w:tblGrid>
        <w:gridCol w:w="1809"/>
        <w:gridCol w:w="2126"/>
        <w:gridCol w:w="1701"/>
        <w:gridCol w:w="1701"/>
        <w:gridCol w:w="1701"/>
        <w:gridCol w:w="2302"/>
        <w:gridCol w:w="2030"/>
      </w:tblGrid>
      <w:tr w:rsidR="006A6AA3" w:rsidRPr="00776D65" w:rsidTr="00BC1CC5">
        <w:tc>
          <w:tcPr>
            <w:tcW w:w="677" w:type="pct"/>
            <w:hideMark/>
          </w:tcPr>
          <w:p w:rsidR="006A6AA3" w:rsidRPr="00776D65" w:rsidRDefault="006A6AA3" w:rsidP="00BC1CC5">
            <w:pPr>
              <w:widowControl/>
              <w:tabs>
                <w:tab w:val="left" w:pos="426"/>
              </w:tabs>
              <w:autoSpaceDE/>
              <w:autoSpaceDN/>
              <w:jc w:val="center"/>
              <w:rPr>
                <w:b/>
                <w:bCs/>
                <w:sz w:val="23"/>
                <w:szCs w:val="23"/>
              </w:rPr>
            </w:pPr>
            <w:r w:rsidRPr="00776D65">
              <w:rPr>
                <w:b/>
                <w:bCs/>
                <w:sz w:val="23"/>
                <w:szCs w:val="23"/>
              </w:rPr>
              <w:t>Categories</w:t>
            </w:r>
          </w:p>
        </w:tc>
        <w:tc>
          <w:tcPr>
            <w:tcW w:w="795" w:type="pct"/>
            <w:hideMark/>
          </w:tcPr>
          <w:p w:rsidR="006A6AA3" w:rsidRPr="00776D65" w:rsidRDefault="006A6AA3" w:rsidP="00BC1CC5">
            <w:pPr>
              <w:widowControl/>
              <w:tabs>
                <w:tab w:val="left" w:pos="426"/>
              </w:tabs>
              <w:autoSpaceDE/>
              <w:autoSpaceDN/>
              <w:jc w:val="center"/>
              <w:rPr>
                <w:b/>
                <w:bCs/>
                <w:sz w:val="23"/>
                <w:szCs w:val="23"/>
              </w:rPr>
            </w:pPr>
            <w:r w:rsidRPr="00776D65">
              <w:rPr>
                <w:b/>
                <w:bCs/>
                <w:sz w:val="23"/>
                <w:szCs w:val="23"/>
              </w:rPr>
              <w:t>Elements for Monitoring</w:t>
            </w:r>
          </w:p>
        </w:tc>
        <w:tc>
          <w:tcPr>
            <w:tcW w:w="636" w:type="pct"/>
            <w:hideMark/>
          </w:tcPr>
          <w:p w:rsidR="006A6AA3" w:rsidRPr="00776D65" w:rsidRDefault="006A6AA3" w:rsidP="00BC1CC5">
            <w:pPr>
              <w:widowControl/>
              <w:tabs>
                <w:tab w:val="left" w:pos="426"/>
              </w:tabs>
              <w:autoSpaceDE/>
              <w:autoSpaceDN/>
              <w:jc w:val="center"/>
              <w:rPr>
                <w:b/>
                <w:bCs/>
                <w:sz w:val="23"/>
                <w:szCs w:val="23"/>
              </w:rPr>
            </w:pPr>
            <w:r w:rsidRPr="00776D65">
              <w:rPr>
                <w:b/>
                <w:bCs/>
                <w:sz w:val="23"/>
                <w:szCs w:val="23"/>
              </w:rPr>
              <w:t>Records Types Kept</w:t>
            </w:r>
          </w:p>
        </w:tc>
        <w:tc>
          <w:tcPr>
            <w:tcW w:w="636" w:type="pct"/>
            <w:hideMark/>
          </w:tcPr>
          <w:p w:rsidR="006A6AA3" w:rsidRPr="00776D65" w:rsidRDefault="006A6AA3" w:rsidP="00BC1CC5">
            <w:pPr>
              <w:widowControl/>
              <w:tabs>
                <w:tab w:val="left" w:pos="426"/>
              </w:tabs>
              <w:autoSpaceDE/>
              <w:autoSpaceDN/>
              <w:jc w:val="center"/>
              <w:rPr>
                <w:b/>
                <w:bCs/>
                <w:sz w:val="23"/>
                <w:szCs w:val="23"/>
              </w:rPr>
            </w:pPr>
            <w:r w:rsidRPr="00776D65">
              <w:rPr>
                <w:b/>
                <w:bCs/>
                <w:sz w:val="23"/>
                <w:szCs w:val="23"/>
              </w:rPr>
              <w:t>Person Responsible</w:t>
            </w:r>
          </w:p>
        </w:tc>
        <w:tc>
          <w:tcPr>
            <w:tcW w:w="636" w:type="pct"/>
            <w:hideMark/>
          </w:tcPr>
          <w:p w:rsidR="006A6AA3" w:rsidRPr="00776D65" w:rsidRDefault="006A6AA3" w:rsidP="00BC1CC5">
            <w:pPr>
              <w:widowControl/>
              <w:tabs>
                <w:tab w:val="left" w:pos="426"/>
              </w:tabs>
              <w:autoSpaceDE/>
              <w:autoSpaceDN/>
              <w:jc w:val="center"/>
              <w:rPr>
                <w:b/>
                <w:bCs/>
                <w:sz w:val="23"/>
                <w:szCs w:val="23"/>
              </w:rPr>
            </w:pPr>
            <w:r w:rsidRPr="00776D65">
              <w:rPr>
                <w:b/>
                <w:bCs/>
                <w:sz w:val="23"/>
                <w:szCs w:val="23"/>
              </w:rPr>
              <w:t>Users of Collected Information</w:t>
            </w:r>
          </w:p>
        </w:tc>
        <w:tc>
          <w:tcPr>
            <w:tcW w:w="861" w:type="pct"/>
            <w:hideMark/>
          </w:tcPr>
          <w:p w:rsidR="006A6AA3" w:rsidRPr="00776D65" w:rsidRDefault="006A6AA3" w:rsidP="00BC1CC5">
            <w:pPr>
              <w:widowControl/>
              <w:tabs>
                <w:tab w:val="left" w:pos="426"/>
              </w:tabs>
              <w:autoSpaceDE/>
              <w:autoSpaceDN/>
              <w:jc w:val="center"/>
              <w:rPr>
                <w:b/>
                <w:bCs/>
                <w:sz w:val="23"/>
                <w:szCs w:val="23"/>
              </w:rPr>
            </w:pPr>
            <w:r w:rsidRPr="00776D65">
              <w:rPr>
                <w:b/>
                <w:bCs/>
                <w:sz w:val="23"/>
                <w:szCs w:val="23"/>
              </w:rPr>
              <w:t>Usage of Collected Information</w:t>
            </w:r>
          </w:p>
        </w:tc>
        <w:tc>
          <w:tcPr>
            <w:tcW w:w="759" w:type="pct"/>
            <w:hideMark/>
          </w:tcPr>
          <w:p w:rsidR="006A6AA3" w:rsidRPr="00776D65" w:rsidRDefault="006A6AA3" w:rsidP="00BC1CC5">
            <w:pPr>
              <w:widowControl/>
              <w:tabs>
                <w:tab w:val="left" w:pos="426"/>
              </w:tabs>
              <w:autoSpaceDE/>
              <w:autoSpaceDN/>
              <w:jc w:val="center"/>
              <w:rPr>
                <w:b/>
                <w:bCs/>
                <w:sz w:val="23"/>
                <w:szCs w:val="23"/>
              </w:rPr>
            </w:pPr>
            <w:r w:rsidRPr="00776D65">
              <w:rPr>
                <w:b/>
                <w:bCs/>
                <w:sz w:val="23"/>
                <w:szCs w:val="23"/>
              </w:rPr>
              <w:t>Decision to be Arrived at and Achieved Outputs</w:t>
            </w:r>
          </w:p>
        </w:tc>
      </w:tr>
      <w:tr w:rsidR="006A6AA3" w:rsidRPr="00776D65" w:rsidTr="00BC1CC5">
        <w:tc>
          <w:tcPr>
            <w:tcW w:w="677" w:type="pct"/>
            <w:hideMark/>
          </w:tcPr>
          <w:p w:rsidR="006A6AA3" w:rsidRPr="00776D65" w:rsidRDefault="006A6AA3" w:rsidP="00BC1CC5">
            <w:pPr>
              <w:widowControl/>
              <w:tabs>
                <w:tab w:val="left" w:pos="426"/>
              </w:tabs>
              <w:autoSpaceDE/>
              <w:autoSpaceDN/>
              <w:rPr>
                <w:sz w:val="23"/>
                <w:szCs w:val="23"/>
              </w:rPr>
            </w:pPr>
            <w:r w:rsidRPr="00776D65">
              <w:rPr>
                <w:bCs/>
                <w:sz w:val="23"/>
                <w:szCs w:val="23"/>
              </w:rPr>
              <w:t>Project Implementation Plan</w:t>
            </w:r>
          </w:p>
        </w:tc>
        <w:tc>
          <w:tcPr>
            <w:tcW w:w="795" w:type="pct"/>
            <w:hideMark/>
          </w:tcPr>
          <w:p w:rsidR="006A6AA3" w:rsidRPr="00776D65" w:rsidRDefault="006A6AA3" w:rsidP="00BC1CC5">
            <w:pPr>
              <w:widowControl/>
              <w:tabs>
                <w:tab w:val="left" w:pos="426"/>
              </w:tabs>
              <w:autoSpaceDE/>
              <w:autoSpaceDN/>
              <w:rPr>
                <w:sz w:val="23"/>
                <w:szCs w:val="23"/>
              </w:rPr>
            </w:pPr>
            <w:r w:rsidRPr="00776D65">
              <w:rPr>
                <w:sz w:val="23"/>
                <w:szCs w:val="23"/>
              </w:rPr>
              <w:t>Available resources, Project Duration</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Monthly Reports</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 xml:space="preserve">CED Student, </w:t>
            </w:r>
            <w:r w:rsidR="005A26E2" w:rsidRPr="00776D65">
              <w:rPr>
                <w:sz w:val="23"/>
                <w:szCs w:val="23"/>
              </w:rPr>
              <w:t>CDO</w:t>
            </w:r>
            <w:r w:rsidRPr="00776D65">
              <w:rPr>
                <w:sz w:val="23"/>
                <w:szCs w:val="23"/>
              </w:rPr>
              <w:t>, Women Group</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Key Project Stakeholders, Women</w:t>
            </w:r>
          </w:p>
        </w:tc>
        <w:tc>
          <w:tcPr>
            <w:tcW w:w="861" w:type="pct"/>
            <w:hideMark/>
          </w:tcPr>
          <w:p w:rsidR="006A6AA3" w:rsidRPr="00776D65" w:rsidRDefault="006A6AA3" w:rsidP="00BC1CC5">
            <w:pPr>
              <w:widowControl/>
              <w:tabs>
                <w:tab w:val="left" w:pos="426"/>
              </w:tabs>
              <w:autoSpaceDE/>
              <w:autoSpaceDN/>
              <w:rPr>
                <w:sz w:val="23"/>
                <w:szCs w:val="23"/>
              </w:rPr>
            </w:pPr>
            <w:r w:rsidRPr="00776D65">
              <w:rPr>
                <w:sz w:val="23"/>
                <w:szCs w:val="23"/>
              </w:rPr>
              <w:t>Identifying the scope of project activities; Filling activity gaps to complete the project</w:t>
            </w:r>
          </w:p>
        </w:tc>
        <w:tc>
          <w:tcPr>
            <w:tcW w:w="759" w:type="pct"/>
            <w:hideMark/>
          </w:tcPr>
          <w:p w:rsidR="006A6AA3" w:rsidRPr="00776D65" w:rsidRDefault="006A6AA3" w:rsidP="00BC1CC5">
            <w:pPr>
              <w:widowControl/>
              <w:tabs>
                <w:tab w:val="left" w:pos="426"/>
              </w:tabs>
              <w:autoSpaceDE/>
              <w:autoSpaceDN/>
              <w:rPr>
                <w:sz w:val="23"/>
                <w:szCs w:val="23"/>
              </w:rPr>
            </w:pPr>
            <w:r w:rsidRPr="00776D65">
              <w:rPr>
                <w:sz w:val="23"/>
                <w:szCs w:val="23"/>
              </w:rPr>
              <w:t xml:space="preserve">Ensure that project activities </w:t>
            </w:r>
            <w:r w:rsidR="00B80A5E" w:rsidRPr="00776D65">
              <w:rPr>
                <w:sz w:val="23"/>
                <w:szCs w:val="23"/>
              </w:rPr>
              <w:t xml:space="preserve">renting an office, training, prepare containers and link with customers </w:t>
            </w:r>
            <w:r w:rsidRPr="00776D65">
              <w:rPr>
                <w:sz w:val="23"/>
                <w:szCs w:val="23"/>
              </w:rPr>
              <w:t>are on track and complete as planned</w:t>
            </w:r>
          </w:p>
        </w:tc>
      </w:tr>
      <w:tr w:rsidR="006A6AA3" w:rsidRPr="00776D65" w:rsidTr="00BC1CC5">
        <w:tc>
          <w:tcPr>
            <w:tcW w:w="677" w:type="pct"/>
            <w:hideMark/>
          </w:tcPr>
          <w:p w:rsidR="006A6AA3" w:rsidRPr="00776D65" w:rsidRDefault="006A6AA3" w:rsidP="00BC1CC5">
            <w:pPr>
              <w:widowControl/>
              <w:tabs>
                <w:tab w:val="left" w:pos="426"/>
              </w:tabs>
              <w:autoSpaceDE/>
              <w:autoSpaceDN/>
              <w:rPr>
                <w:sz w:val="23"/>
                <w:szCs w:val="23"/>
              </w:rPr>
            </w:pPr>
            <w:r w:rsidRPr="00776D65">
              <w:rPr>
                <w:bCs/>
                <w:sz w:val="23"/>
                <w:szCs w:val="23"/>
              </w:rPr>
              <w:t>Cost and Expenditures</w:t>
            </w:r>
          </w:p>
        </w:tc>
        <w:tc>
          <w:tcPr>
            <w:tcW w:w="795" w:type="pct"/>
            <w:hideMark/>
          </w:tcPr>
          <w:p w:rsidR="006A6AA3" w:rsidRPr="00776D65" w:rsidRDefault="006A6AA3" w:rsidP="00BC1CC5">
            <w:pPr>
              <w:widowControl/>
              <w:tabs>
                <w:tab w:val="left" w:pos="426"/>
              </w:tabs>
              <w:autoSpaceDE/>
              <w:autoSpaceDN/>
              <w:rPr>
                <w:sz w:val="23"/>
                <w:szCs w:val="23"/>
              </w:rPr>
            </w:pPr>
            <w:r w:rsidRPr="00776D65">
              <w:rPr>
                <w:sz w:val="23"/>
                <w:szCs w:val="23"/>
              </w:rPr>
              <w:t>Amount of fund investment, Budgeting</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Financial Reports</w:t>
            </w:r>
          </w:p>
        </w:tc>
        <w:tc>
          <w:tcPr>
            <w:tcW w:w="636" w:type="pct"/>
            <w:hideMark/>
          </w:tcPr>
          <w:p w:rsidR="006A6AA3" w:rsidRPr="00776D65" w:rsidRDefault="005A26E2" w:rsidP="00BC1CC5">
            <w:pPr>
              <w:widowControl/>
              <w:tabs>
                <w:tab w:val="left" w:pos="426"/>
              </w:tabs>
              <w:autoSpaceDE/>
              <w:autoSpaceDN/>
              <w:rPr>
                <w:sz w:val="23"/>
                <w:szCs w:val="23"/>
              </w:rPr>
            </w:pPr>
            <w:r w:rsidRPr="00776D65">
              <w:rPr>
                <w:sz w:val="23"/>
                <w:szCs w:val="23"/>
              </w:rPr>
              <w:t>CDO</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Key Project Stakeholders, Women</w:t>
            </w:r>
          </w:p>
        </w:tc>
        <w:tc>
          <w:tcPr>
            <w:tcW w:w="861" w:type="pct"/>
            <w:hideMark/>
          </w:tcPr>
          <w:p w:rsidR="006A6AA3" w:rsidRPr="00776D65" w:rsidRDefault="006A6AA3" w:rsidP="00BC1CC5">
            <w:pPr>
              <w:widowControl/>
              <w:tabs>
                <w:tab w:val="left" w:pos="426"/>
              </w:tabs>
              <w:autoSpaceDE/>
              <w:autoSpaceDN/>
              <w:rPr>
                <w:sz w:val="23"/>
                <w:szCs w:val="23"/>
              </w:rPr>
            </w:pPr>
            <w:r w:rsidRPr="00776D65">
              <w:rPr>
                <w:sz w:val="23"/>
                <w:szCs w:val="23"/>
              </w:rPr>
              <w:t>Assessing the efficiency and usefulness of financial resources; Controlling financial use</w:t>
            </w:r>
          </w:p>
        </w:tc>
        <w:tc>
          <w:tcPr>
            <w:tcW w:w="759" w:type="pct"/>
            <w:hideMark/>
          </w:tcPr>
          <w:p w:rsidR="006A6AA3" w:rsidRPr="00776D65" w:rsidRDefault="006A6AA3" w:rsidP="00BC1CC5">
            <w:pPr>
              <w:widowControl/>
              <w:tabs>
                <w:tab w:val="left" w:pos="426"/>
              </w:tabs>
              <w:autoSpaceDE/>
              <w:autoSpaceDN/>
              <w:rPr>
                <w:sz w:val="23"/>
                <w:szCs w:val="23"/>
              </w:rPr>
            </w:pPr>
            <w:r w:rsidRPr="00776D65">
              <w:rPr>
                <w:sz w:val="23"/>
                <w:szCs w:val="23"/>
              </w:rPr>
              <w:t>Manage financial resources effectively and ensure proper use of funds</w:t>
            </w:r>
          </w:p>
        </w:tc>
      </w:tr>
      <w:tr w:rsidR="006A6AA3" w:rsidRPr="00776D65" w:rsidTr="00BC1CC5">
        <w:tc>
          <w:tcPr>
            <w:tcW w:w="677" w:type="pct"/>
            <w:hideMark/>
          </w:tcPr>
          <w:p w:rsidR="006A6AA3" w:rsidRPr="00776D65" w:rsidRDefault="006A6AA3" w:rsidP="00BC1CC5">
            <w:pPr>
              <w:widowControl/>
              <w:tabs>
                <w:tab w:val="left" w:pos="426"/>
              </w:tabs>
              <w:autoSpaceDE/>
              <w:autoSpaceDN/>
              <w:rPr>
                <w:sz w:val="23"/>
                <w:szCs w:val="23"/>
              </w:rPr>
            </w:pPr>
            <w:r w:rsidRPr="00776D65">
              <w:rPr>
                <w:bCs/>
                <w:sz w:val="23"/>
                <w:szCs w:val="23"/>
              </w:rPr>
              <w:t>Staffing and Supervision</w:t>
            </w:r>
          </w:p>
        </w:tc>
        <w:tc>
          <w:tcPr>
            <w:tcW w:w="795" w:type="pct"/>
            <w:hideMark/>
          </w:tcPr>
          <w:p w:rsidR="006A6AA3" w:rsidRPr="00776D65" w:rsidRDefault="006A6AA3" w:rsidP="00BC1CC5">
            <w:pPr>
              <w:widowControl/>
              <w:tabs>
                <w:tab w:val="left" w:pos="426"/>
              </w:tabs>
              <w:autoSpaceDE/>
              <w:autoSpaceDN/>
              <w:rPr>
                <w:sz w:val="23"/>
                <w:szCs w:val="23"/>
              </w:rPr>
            </w:pPr>
            <w:r w:rsidRPr="00776D65">
              <w:rPr>
                <w:sz w:val="23"/>
                <w:szCs w:val="23"/>
              </w:rPr>
              <w:t>Staff’s skills and knowledge, Roles and responsibilities</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Staff Qualification Records, Attitude Reports</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 xml:space="preserve">CED Student, </w:t>
            </w:r>
            <w:r w:rsidR="005A26E2" w:rsidRPr="00776D65">
              <w:rPr>
                <w:sz w:val="23"/>
                <w:szCs w:val="23"/>
              </w:rPr>
              <w:t>CDO</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Key Project Stakeholders, Women</w:t>
            </w:r>
          </w:p>
        </w:tc>
        <w:tc>
          <w:tcPr>
            <w:tcW w:w="861" w:type="pct"/>
            <w:hideMark/>
          </w:tcPr>
          <w:p w:rsidR="006A6AA3" w:rsidRPr="00776D65" w:rsidRDefault="006A6AA3" w:rsidP="00BC1CC5">
            <w:pPr>
              <w:widowControl/>
              <w:tabs>
                <w:tab w:val="left" w:pos="426"/>
              </w:tabs>
              <w:autoSpaceDE/>
              <w:autoSpaceDN/>
              <w:rPr>
                <w:sz w:val="23"/>
                <w:szCs w:val="23"/>
              </w:rPr>
            </w:pPr>
            <w:r w:rsidRPr="00776D65">
              <w:rPr>
                <w:sz w:val="23"/>
                <w:szCs w:val="23"/>
              </w:rPr>
              <w:t>Assessing the performance of human resources in the project; Evaluating ability of human resources</w:t>
            </w:r>
          </w:p>
        </w:tc>
        <w:tc>
          <w:tcPr>
            <w:tcW w:w="759" w:type="pct"/>
            <w:hideMark/>
          </w:tcPr>
          <w:p w:rsidR="006A6AA3" w:rsidRPr="00776D65" w:rsidRDefault="006A6AA3" w:rsidP="00BC1CC5">
            <w:pPr>
              <w:widowControl/>
              <w:tabs>
                <w:tab w:val="left" w:pos="426"/>
              </w:tabs>
              <w:autoSpaceDE/>
              <w:autoSpaceDN/>
              <w:rPr>
                <w:sz w:val="23"/>
                <w:szCs w:val="23"/>
              </w:rPr>
            </w:pPr>
            <w:r w:rsidRPr="00776D65">
              <w:rPr>
                <w:sz w:val="23"/>
                <w:szCs w:val="23"/>
              </w:rPr>
              <w:t>Ensure that staff performance meets project requirements and improve as needed</w:t>
            </w:r>
          </w:p>
        </w:tc>
      </w:tr>
      <w:tr w:rsidR="006A6AA3" w:rsidRPr="00776D65" w:rsidTr="00BC1CC5">
        <w:tc>
          <w:tcPr>
            <w:tcW w:w="677" w:type="pct"/>
            <w:hideMark/>
          </w:tcPr>
          <w:p w:rsidR="006A6AA3" w:rsidRPr="00776D65" w:rsidRDefault="006A6AA3" w:rsidP="00BC1CC5">
            <w:pPr>
              <w:widowControl/>
              <w:tabs>
                <w:tab w:val="left" w:pos="426"/>
              </w:tabs>
              <w:autoSpaceDE/>
              <w:autoSpaceDN/>
              <w:rPr>
                <w:sz w:val="23"/>
                <w:szCs w:val="23"/>
              </w:rPr>
            </w:pPr>
            <w:r w:rsidRPr="00776D65">
              <w:rPr>
                <w:bCs/>
                <w:sz w:val="23"/>
                <w:szCs w:val="23"/>
              </w:rPr>
              <w:t>Other Resources</w:t>
            </w:r>
          </w:p>
        </w:tc>
        <w:tc>
          <w:tcPr>
            <w:tcW w:w="795" w:type="pct"/>
            <w:hideMark/>
          </w:tcPr>
          <w:p w:rsidR="006A6AA3" w:rsidRPr="00776D65" w:rsidRDefault="006A6AA3" w:rsidP="00BC1CC5">
            <w:pPr>
              <w:widowControl/>
              <w:tabs>
                <w:tab w:val="left" w:pos="426"/>
              </w:tabs>
              <w:autoSpaceDE/>
              <w:autoSpaceDN/>
              <w:rPr>
                <w:sz w:val="23"/>
                <w:szCs w:val="23"/>
              </w:rPr>
            </w:pPr>
            <w:r w:rsidRPr="00776D65">
              <w:rPr>
                <w:sz w:val="23"/>
                <w:szCs w:val="23"/>
              </w:rPr>
              <w:t>Other required reports, Extra inputs for project</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Additional Resource Requests, Reports</w:t>
            </w:r>
          </w:p>
        </w:tc>
        <w:tc>
          <w:tcPr>
            <w:tcW w:w="636" w:type="pct"/>
            <w:hideMark/>
          </w:tcPr>
          <w:p w:rsidR="006A6AA3" w:rsidRPr="00776D65" w:rsidRDefault="005A26E2" w:rsidP="00BC1CC5">
            <w:pPr>
              <w:widowControl/>
              <w:tabs>
                <w:tab w:val="left" w:pos="426"/>
              </w:tabs>
              <w:autoSpaceDE/>
              <w:autoSpaceDN/>
              <w:rPr>
                <w:sz w:val="23"/>
                <w:szCs w:val="23"/>
              </w:rPr>
            </w:pPr>
            <w:r w:rsidRPr="00776D65">
              <w:rPr>
                <w:sz w:val="23"/>
                <w:szCs w:val="23"/>
              </w:rPr>
              <w:t>CDO</w:t>
            </w:r>
            <w:r w:rsidR="006A6AA3" w:rsidRPr="00776D65">
              <w:rPr>
                <w:sz w:val="23"/>
                <w:szCs w:val="23"/>
              </w:rPr>
              <w:t>, CED Student, Women’s Group Leader</w:t>
            </w:r>
          </w:p>
        </w:tc>
        <w:tc>
          <w:tcPr>
            <w:tcW w:w="636" w:type="pct"/>
            <w:hideMark/>
          </w:tcPr>
          <w:p w:rsidR="006A6AA3" w:rsidRPr="00776D65" w:rsidRDefault="006A6AA3" w:rsidP="00BC1CC5">
            <w:pPr>
              <w:widowControl/>
              <w:tabs>
                <w:tab w:val="left" w:pos="426"/>
              </w:tabs>
              <w:autoSpaceDE/>
              <w:autoSpaceDN/>
              <w:rPr>
                <w:sz w:val="23"/>
                <w:szCs w:val="23"/>
              </w:rPr>
            </w:pPr>
            <w:r w:rsidRPr="00776D65">
              <w:rPr>
                <w:sz w:val="23"/>
                <w:szCs w:val="23"/>
              </w:rPr>
              <w:t>Key Project Stakeholders, Women</w:t>
            </w:r>
          </w:p>
        </w:tc>
        <w:tc>
          <w:tcPr>
            <w:tcW w:w="861" w:type="pct"/>
            <w:hideMark/>
          </w:tcPr>
          <w:p w:rsidR="006A6AA3" w:rsidRPr="00776D65" w:rsidRDefault="006A6AA3" w:rsidP="00BC1CC5">
            <w:pPr>
              <w:widowControl/>
              <w:tabs>
                <w:tab w:val="left" w:pos="426"/>
              </w:tabs>
              <w:autoSpaceDE/>
              <w:autoSpaceDN/>
              <w:rPr>
                <w:sz w:val="23"/>
                <w:szCs w:val="23"/>
              </w:rPr>
            </w:pPr>
            <w:r w:rsidRPr="00776D65">
              <w:rPr>
                <w:sz w:val="23"/>
                <w:szCs w:val="23"/>
              </w:rPr>
              <w:t>Examining implementation of planned resources and identifying additional resources needed</w:t>
            </w:r>
          </w:p>
        </w:tc>
        <w:tc>
          <w:tcPr>
            <w:tcW w:w="759" w:type="pct"/>
            <w:hideMark/>
          </w:tcPr>
          <w:p w:rsidR="006A6AA3" w:rsidRPr="00776D65" w:rsidRDefault="006A6AA3" w:rsidP="00BC1CC5">
            <w:pPr>
              <w:widowControl/>
              <w:tabs>
                <w:tab w:val="left" w:pos="426"/>
              </w:tabs>
              <w:autoSpaceDE/>
              <w:autoSpaceDN/>
              <w:rPr>
                <w:sz w:val="23"/>
                <w:szCs w:val="23"/>
              </w:rPr>
            </w:pPr>
            <w:r w:rsidRPr="00776D65">
              <w:rPr>
                <w:sz w:val="23"/>
                <w:szCs w:val="23"/>
              </w:rPr>
              <w:t>Identify and obtain additional inputs for effective project implementation</w:t>
            </w:r>
          </w:p>
        </w:tc>
      </w:tr>
    </w:tbl>
    <w:p w:rsidR="00BC1CC5" w:rsidRDefault="00451ABC" w:rsidP="00DD5209">
      <w:pPr>
        <w:tabs>
          <w:tab w:val="left" w:pos="426"/>
        </w:tabs>
        <w:spacing w:line="480" w:lineRule="auto"/>
        <w:jc w:val="both"/>
        <w:rPr>
          <w:b/>
          <w:spacing w:val="-2"/>
          <w:sz w:val="24"/>
          <w:szCs w:val="24"/>
        </w:rPr>
      </w:pPr>
      <w:r w:rsidRPr="00776D65">
        <w:rPr>
          <w:b/>
          <w:sz w:val="24"/>
          <w:szCs w:val="24"/>
        </w:rPr>
        <w:t>Source:</w:t>
      </w:r>
      <w:r w:rsidR="00C81532" w:rsidRPr="00776D65">
        <w:rPr>
          <w:b/>
          <w:sz w:val="24"/>
          <w:szCs w:val="24"/>
        </w:rPr>
        <w:t xml:space="preserve"> </w:t>
      </w:r>
      <w:r w:rsidRPr="00776D65">
        <w:rPr>
          <w:b/>
          <w:sz w:val="24"/>
          <w:szCs w:val="24"/>
        </w:rPr>
        <w:t xml:space="preserve">Field Data </w:t>
      </w:r>
      <w:r w:rsidRPr="00776D65">
        <w:rPr>
          <w:b/>
          <w:spacing w:val="-2"/>
          <w:sz w:val="24"/>
          <w:szCs w:val="24"/>
        </w:rPr>
        <w:t>(2024)</w:t>
      </w:r>
    </w:p>
    <w:p w:rsidR="00BC1CC5" w:rsidRDefault="00BC1CC5" w:rsidP="00DD5209">
      <w:pPr>
        <w:tabs>
          <w:tab w:val="left" w:pos="426"/>
        </w:tabs>
        <w:spacing w:line="480" w:lineRule="auto"/>
        <w:jc w:val="both"/>
        <w:rPr>
          <w:b/>
          <w:spacing w:val="-2"/>
          <w:sz w:val="24"/>
          <w:szCs w:val="24"/>
        </w:rPr>
        <w:sectPr w:rsidR="00BC1CC5" w:rsidSect="00BC1CC5">
          <w:pgSz w:w="16840" w:h="11910" w:orient="landscape" w:code="9"/>
          <w:pgMar w:top="2268" w:right="1418" w:bottom="1418" w:left="2268" w:header="751" w:footer="0" w:gutter="0"/>
          <w:cols w:space="720"/>
          <w:docGrid w:linePitch="299"/>
        </w:sectPr>
      </w:pPr>
    </w:p>
    <w:p w:rsidR="005A26E2" w:rsidRPr="00776D65" w:rsidRDefault="00451ABC" w:rsidP="00DD5209">
      <w:pPr>
        <w:pStyle w:val="BodyText"/>
        <w:tabs>
          <w:tab w:val="left" w:pos="426"/>
        </w:tabs>
        <w:spacing w:line="480" w:lineRule="auto"/>
        <w:jc w:val="both"/>
        <w:rPr>
          <w:spacing w:val="-2"/>
        </w:rPr>
      </w:pPr>
      <w:r w:rsidRPr="00776D65">
        <w:lastRenderedPageBreak/>
        <w:t xml:space="preserve">The data obtained in the checking data framework includes classifications of data and exercises to focus on, types of records to retain capable staff, results, and successes. Various tactics and procedures are utilized to involve partners in the observation of venture exercises. Prior to social event data, including arranged conversational gatherings, were used to assemble data on best seeds, seed organization, pesticides, fertilizer creation strategies, and other data with respect to Food spices </w:t>
      </w:r>
      <w:r w:rsidR="00AE569E" w:rsidRPr="00776D65">
        <w:t>processing</w:t>
      </w:r>
      <w:r w:rsidRPr="00776D65">
        <w:t xml:space="preserve"> </w:t>
      </w:r>
      <w:r w:rsidR="005A26E2" w:rsidRPr="00776D65">
        <w:rPr>
          <w:spacing w:val="-2"/>
        </w:rPr>
        <w:t>treatments</w:t>
      </w:r>
      <w:r w:rsidR="00F82F59" w:rsidRPr="00776D65">
        <w:rPr>
          <w:spacing w:val="-2"/>
        </w:rPr>
        <w:t>.</w:t>
      </w:r>
    </w:p>
    <w:p w:rsidR="007D3538" w:rsidRPr="00776D65" w:rsidRDefault="007D3538" w:rsidP="00DD5209">
      <w:pPr>
        <w:pStyle w:val="BodyText"/>
        <w:tabs>
          <w:tab w:val="left" w:pos="426"/>
        </w:tabs>
        <w:spacing w:line="480" w:lineRule="auto"/>
        <w:jc w:val="both"/>
      </w:pPr>
    </w:p>
    <w:p w:rsidR="00C81532" w:rsidRPr="00776D65" w:rsidRDefault="007A1B0A" w:rsidP="00DD5209">
      <w:pPr>
        <w:tabs>
          <w:tab w:val="left" w:pos="426"/>
        </w:tabs>
        <w:spacing w:line="480" w:lineRule="auto"/>
        <w:rPr>
          <w:sz w:val="24"/>
          <w:szCs w:val="24"/>
        </w:rPr>
      </w:pPr>
      <w:r w:rsidRPr="00776D65">
        <w:rPr>
          <w:noProof/>
          <w:sz w:val="24"/>
          <w:szCs w:val="24"/>
        </w:rPr>
        <w:drawing>
          <wp:anchor distT="0" distB="0" distL="114300" distR="114300" simplePos="0" relativeHeight="251660288" behindDoc="1" locked="0" layoutInCell="1" allowOverlap="1" wp14:anchorId="133FAA96" wp14:editId="0C7FFDFC">
            <wp:simplePos x="0" y="0"/>
            <wp:positionH relativeFrom="column">
              <wp:posOffset>-1905</wp:posOffset>
            </wp:positionH>
            <wp:positionV relativeFrom="paragraph">
              <wp:posOffset>3810</wp:posOffset>
            </wp:positionV>
            <wp:extent cx="2581275" cy="3455035"/>
            <wp:effectExtent l="0" t="0" r="9525" b="0"/>
            <wp:wrapThrough wrapText="bothSides">
              <wp:wrapPolygon edited="0">
                <wp:start x="0" y="0"/>
                <wp:lineTo x="0" y="21437"/>
                <wp:lineTo x="21520" y="21437"/>
                <wp:lineTo x="2152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81275" cy="3455035"/>
                    </a:xfrm>
                    <a:prstGeom prst="rect">
                      <a:avLst/>
                    </a:prstGeom>
                  </pic:spPr>
                </pic:pic>
              </a:graphicData>
            </a:graphic>
            <wp14:sizeRelH relativeFrom="page">
              <wp14:pctWidth>0</wp14:pctWidth>
            </wp14:sizeRelH>
            <wp14:sizeRelV relativeFrom="page">
              <wp14:pctHeight>0</wp14:pctHeight>
            </wp14:sizeRelV>
          </wp:anchor>
        </w:drawing>
      </w:r>
      <w:r w:rsidRPr="00776D65">
        <w:rPr>
          <w:noProof/>
          <w:sz w:val="24"/>
          <w:szCs w:val="24"/>
        </w:rPr>
        <w:drawing>
          <wp:inline distT="0" distB="0" distL="0" distR="0" wp14:anchorId="253F5695" wp14:editId="09E96826">
            <wp:extent cx="2458891" cy="3447521"/>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0813" cy="3450216"/>
                    </a:xfrm>
                    <a:prstGeom prst="rect">
                      <a:avLst/>
                    </a:prstGeom>
                  </pic:spPr>
                </pic:pic>
              </a:graphicData>
            </a:graphic>
          </wp:inline>
        </w:drawing>
      </w:r>
    </w:p>
    <w:p w:rsidR="00B80A5E" w:rsidRPr="00776D65" w:rsidRDefault="007D3538" w:rsidP="007D3538">
      <w:pPr>
        <w:tabs>
          <w:tab w:val="left" w:pos="426"/>
        </w:tabs>
        <w:spacing w:line="480" w:lineRule="auto"/>
        <w:jc w:val="both"/>
        <w:rPr>
          <w:b/>
          <w:sz w:val="24"/>
          <w:szCs w:val="24"/>
        </w:rPr>
      </w:pPr>
      <w:r w:rsidRPr="00776D65">
        <w:rPr>
          <w:b/>
          <w:sz w:val="24"/>
          <w:szCs w:val="24"/>
        </w:rPr>
        <w:t>Figure 5.1</w:t>
      </w:r>
      <w:r w:rsidR="007A1B0A" w:rsidRPr="00776D65">
        <w:rPr>
          <w:b/>
          <w:sz w:val="24"/>
          <w:szCs w:val="24"/>
        </w:rPr>
        <w:t xml:space="preserve">: Mixing of Food Spices with different </w:t>
      </w:r>
      <w:r w:rsidR="002E1F77" w:rsidRPr="00776D65">
        <w:rPr>
          <w:b/>
          <w:sz w:val="24"/>
          <w:szCs w:val="24"/>
        </w:rPr>
        <w:t xml:space="preserve">Ingredients by Grinding </w:t>
      </w:r>
    </w:p>
    <w:p w:rsidR="007D3538" w:rsidRPr="00776D65" w:rsidRDefault="00B80A5E" w:rsidP="007D3538">
      <w:pPr>
        <w:tabs>
          <w:tab w:val="left" w:pos="426"/>
        </w:tabs>
        <w:spacing w:line="480" w:lineRule="auto"/>
        <w:jc w:val="both"/>
        <w:rPr>
          <w:b/>
          <w:sz w:val="24"/>
          <w:szCs w:val="24"/>
        </w:rPr>
      </w:pPr>
      <w:r w:rsidRPr="00776D65">
        <w:rPr>
          <w:b/>
          <w:sz w:val="24"/>
          <w:szCs w:val="24"/>
        </w:rPr>
        <w:t xml:space="preserve">               </w:t>
      </w:r>
      <w:r w:rsidR="002E1F77" w:rsidRPr="00776D65">
        <w:rPr>
          <w:b/>
          <w:sz w:val="24"/>
          <w:szCs w:val="24"/>
        </w:rPr>
        <w:t>Machine</w:t>
      </w:r>
      <w:r w:rsidR="003012DB" w:rsidRPr="00776D65">
        <w:rPr>
          <w:b/>
          <w:sz w:val="24"/>
          <w:szCs w:val="24"/>
        </w:rPr>
        <w:fldChar w:fldCharType="begin"/>
      </w:r>
      <w:r w:rsidR="003012DB" w:rsidRPr="00776D65">
        <w:instrText xml:space="preserve"> TC "</w:instrText>
      </w:r>
      <w:bookmarkStart w:id="200" w:name="_Toc178785016"/>
      <w:r w:rsidR="003012DB" w:rsidRPr="00776D65">
        <w:rPr>
          <w:b/>
          <w:sz w:val="24"/>
          <w:szCs w:val="24"/>
        </w:rPr>
        <w:instrText>Figure 5.1: Mixing of Food Spices with different Ingredients by Grinding Machine</w:instrText>
      </w:r>
      <w:bookmarkEnd w:id="200"/>
      <w:r w:rsidR="003012DB" w:rsidRPr="00776D65">
        <w:instrText xml:space="preserve">" \f F \l "1" </w:instrText>
      </w:r>
      <w:r w:rsidR="003012DB" w:rsidRPr="00776D65">
        <w:rPr>
          <w:b/>
          <w:sz w:val="24"/>
          <w:szCs w:val="24"/>
        </w:rPr>
        <w:fldChar w:fldCharType="end"/>
      </w:r>
      <w:r w:rsidR="002E1F77" w:rsidRPr="00776D65">
        <w:rPr>
          <w:b/>
          <w:sz w:val="24"/>
          <w:szCs w:val="24"/>
        </w:rPr>
        <w:t xml:space="preserve"> </w:t>
      </w:r>
    </w:p>
    <w:p w:rsidR="0091536A" w:rsidRDefault="0091536A">
      <w:pPr>
        <w:widowControl/>
        <w:autoSpaceDE/>
        <w:autoSpaceDN/>
        <w:spacing w:after="160" w:line="259" w:lineRule="auto"/>
        <w:rPr>
          <w:b/>
          <w:sz w:val="24"/>
          <w:szCs w:val="24"/>
        </w:rPr>
      </w:pPr>
      <w:r>
        <w:rPr>
          <w:b/>
          <w:sz w:val="24"/>
          <w:szCs w:val="24"/>
        </w:rPr>
        <w:br w:type="page"/>
      </w:r>
    </w:p>
    <w:p w:rsidR="00B80A5E" w:rsidRPr="00776D65" w:rsidRDefault="007D3538" w:rsidP="007D3538">
      <w:pPr>
        <w:tabs>
          <w:tab w:val="left" w:pos="426"/>
        </w:tabs>
        <w:spacing w:line="480" w:lineRule="auto"/>
        <w:jc w:val="both"/>
        <w:rPr>
          <w:b/>
          <w:sz w:val="24"/>
          <w:szCs w:val="24"/>
        </w:rPr>
      </w:pPr>
      <w:r w:rsidRPr="00776D65">
        <w:rPr>
          <w:b/>
          <w:sz w:val="24"/>
          <w:szCs w:val="24"/>
        </w:rPr>
        <w:lastRenderedPageBreak/>
        <w:t xml:space="preserve">Figure 5.2: Food Spices Products at Grinding with Machine Ready for </w:t>
      </w:r>
    </w:p>
    <w:p w:rsidR="007D3538" w:rsidRPr="00776D65" w:rsidRDefault="00B80A5E" w:rsidP="007D3538">
      <w:pPr>
        <w:tabs>
          <w:tab w:val="left" w:pos="426"/>
        </w:tabs>
        <w:spacing w:line="480" w:lineRule="auto"/>
        <w:jc w:val="both"/>
        <w:rPr>
          <w:b/>
          <w:sz w:val="24"/>
          <w:szCs w:val="24"/>
        </w:rPr>
      </w:pPr>
      <w:r w:rsidRPr="00776D65">
        <w:rPr>
          <w:b/>
          <w:sz w:val="24"/>
          <w:szCs w:val="24"/>
        </w:rPr>
        <w:tab/>
      </w:r>
      <w:r w:rsidRPr="00776D65">
        <w:rPr>
          <w:b/>
          <w:sz w:val="24"/>
          <w:szCs w:val="24"/>
        </w:rPr>
        <w:tab/>
      </w:r>
      <w:r w:rsidRPr="00776D65">
        <w:rPr>
          <w:b/>
          <w:sz w:val="24"/>
          <w:szCs w:val="24"/>
        </w:rPr>
        <w:tab/>
      </w:r>
      <w:r w:rsidR="007D3538" w:rsidRPr="00776D65">
        <w:rPr>
          <w:b/>
          <w:sz w:val="24"/>
          <w:szCs w:val="24"/>
        </w:rPr>
        <w:t>Packaging</w:t>
      </w:r>
      <w:r w:rsidR="003012DB" w:rsidRPr="00776D65">
        <w:rPr>
          <w:b/>
          <w:sz w:val="24"/>
          <w:szCs w:val="24"/>
        </w:rPr>
        <w:fldChar w:fldCharType="begin"/>
      </w:r>
      <w:r w:rsidR="003012DB" w:rsidRPr="00776D65">
        <w:instrText xml:space="preserve"> TC "</w:instrText>
      </w:r>
      <w:bookmarkStart w:id="201" w:name="_Toc178785017"/>
      <w:r w:rsidR="003012DB" w:rsidRPr="00776D65">
        <w:rPr>
          <w:b/>
          <w:sz w:val="24"/>
          <w:szCs w:val="24"/>
        </w:rPr>
        <w:instrText>Figure 5.2: Food Spices Products at Grinding with Machine Ready for Packaging</w:instrText>
      </w:r>
      <w:bookmarkEnd w:id="201"/>
      <w:r w:rsidR="003012DB" w:rsidRPr="00776D65">
        <w:instrText xml:space="preserve">" \f F \l "1" </w:instrText>
      </w:r>
      <w:r w:rsidR="003012DB" w:rsidRPr="00776D65">
        <w:rPr>
          <w:b/>
          <w:sz w:val="24"/>
          <w:szCs w:val="24"/>
        </w:rPr>
        <w:fldChar w:fldCharType="end"/>
      </w:r>
    </w:p>
    <w:p w:rsidR="007A1B0A" w:rsidRPr="00776D65" w:rsidRDefault="002E1F77" w:rsidP="00DD5209">
      <w:pPr>
        <w:tabs>
          <w:tab w:val="left" w:pos="426"/>
        </w:tabs>
        <w:spacing w:line="480" w:lineRule="auto"/>
        <w:rPr>
          <w:sz w:val="24"/>
          <w:szCs w:val="24"/>
        </w:rPr>
      </w:pPr>
      <w:r w:rsidRPr="00776D65">
        <w:rPr>
          <w:noProof/>
          <w:sz w:val="24"/>
          <w:szCs w:val="24"/>
        </w:rPr>
        <w:drawing>
          <wp:inline distT="0" distB="0" distL="0" distR="0" wp14:anchorId="5A4D415C" wp14:editId="60D1522B">
            <wp:extent cx="5210174" cy="1866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0800000">
                      <a:off x="0" y="0"/>
                      <a:ext cx="5235035" cy="1875808"/>
                    </a:xfrm>
                    <a:prstGeom prst="rect">
                      <a:avLst/>
                    </a:prstGeom>
                  </pic:spPr>
                </pic:pic>
              </a:graphicData>
            </a:graphic>
          </wp:inline>
        </w:drawing>
      </w:r>
    </w:p>
    <w:p w:rsidR="002E1F77" w:rsidRPr="00776D65" w:rsidRDefault="002E1F77" w:rsidP="00DD5209">
      <w:pPr>
        <w:tabs>
          <w:tab w:val="left" w:pos="426"/>
        </w:tabs>
        <w:spacing w:line="480" w:lineRule="auto"/>
        <w:rPr>
          <w:sz w:val="24"/>
          <w:szCs w:val="24"/>
        </w:rPr>
      </w:pPr>
    </w:p>
    <w:p w:rsidR="009D54C9" w:rsidRPr="00776D65" w:rsidRDefault="009D54C9" w:rsidP="009D54C9">
      <w:pPr>
        <w:pStyle w:val="ListParagraph"/>
        <w:numPr>
          <w:ilvl w:val="2"/>
          <w:numId w:val="3"/>
        </w:numPr>
        <w:tabs>
          <w:tab w:val="left" w:pos="426"/>
          <w:tab w:val="left" w:pos="1020"/>
        </w:tabs>
        <w:spacing w:before="0" w:line="480" w:lineRule="auto"/>
        <w:jc w:val="both"/>
        <w:outlineLvl w:val="1"/>
        <w:rPr>
          <w:b/>
          <w:bCs/>
          <w:vanish/>
          <w:sz w:val="24"/>
          <w:szCs w:val="24"/>
        </w:rPr>
      </w:pPr>
      <w:bookmarkStart w:id="202" w:name="_bookmark74"/>
      <w:bookmarkEnd w:id="202"/>
    </w:p>
    <w:p w:rsidR="00451ABC" w:rsidRPr="00776D65" w:rsidRDefault="00C81532" w:rsidP="009D54C9">
      <w:pPr>
        <w:pStyle w:val="Heading2"/>
        <w:numPr>
          <w:ilvl w:val="2"/>
          <w:numId w:val="3"/>
        </w:numPr>
        <w:tabs>
          <w:tab w:val="left" w:pos="426"/>
          <w:tab w:val="left" w:pos="1020"/>
        </w:tabs>
        <w:spacing w:line="480" w:lineRule="auto"/>
        <w:ind w:left="541"/>
      </w:pPr>
      <w:r w:rsidRPr="00776D65">
        <w:t>Participatory Monitoring</w:t>
      </w:r>
      <w:r w:rsidR="00451ABC" w:rsidRPr="00776D65">
        <w:t xml:space="preserve"> </w:t>
      </w:r>
      <w:r w:rsidR="00451ABC" w:rsidRPr="00776D65">
        <w:rPr>
          <w:spacing w:val="-4"/>
        </w:rPr>
        <w:t>Plan</w:t>
      </w:r>
      <w:r w:rsidR="003012DB" w:rsidRPr="00776D65">
        <w:rPr>
          <w:spacing w:val="-4"/>
        </w:rPr>
        <w:fldChar w:fldCharType="begin"/>
      </w:r>
      <w:r w:rsidR="003012DB" w:rsidRPr="00776D65">
        <w:instrText xml:space="preserve"> TC "</w:instrText>
      </w:r>
      <w:bookmarkStart w:id="203" w:name="_Toc183378961"/>
      <w:r w:rsidR="003012DB" w:rsidRPr="00776D65">
        <w:instrText>5.1.</w:instrText>
      </w:r>
      <w:r w:rsidR="009D54C9" w:rsidRPr="00776D65">
        <w:instrText>3</w:instrText>
      </w:r>
      <w:r w:rsidR="003012DB" w:rsidRPr="00776D65">
        <w:instrText xml:space="preserve"> Participatory Monitoring </w:instrText>
      </w:r>
      <w:r w:rsidR="003012DB" w:rsidRPr="00776D65">
        <w:rPr>
          <w:spacing w:val="-4"/>
        </w:rPr>
        <w:instrText>Plan</w:instrText>
      </w:r>
      <w:bookmarkEnd w:id="203"/>
      <w:r w:rsidR="003012DB" w:rsidRPr="00776D65">
        <w:instrText xml:space="preserve">" \f C \l "1" </w:instrText>
      </w:r>
      <w:r w:rsidR="003012DB" w:rsidRPr="00776D65">
        <w:rPr>
          <w:spacing w:val="-4"/>
        </w:rPr>
        <w:fldChar w:fldCharType="end"/>
      </w:r>
    </w:p>
    <w:p w:rsidR="00451ABC" w:rsidRPr="00776D65" w:rsidRDefault="00451ABC" w:rsidP="00DD5209">
      <w:pPr>
        <w:pStyle w:val="BodyText"/>
        <w:tabs>
          <w:tab w:val="left" w:pos="426"/>
        </w:tabs>
        <w:spacing w:line="480" w:lineRule="auto"/>
        <w:jc w:val="both"/>
      </w:pPr>
      <w:r w:rsidRPr="00776D65">
        <w:t xml:space="preserve">This type of verification was intended to monitor the project execution process as it progressed through the planned exercises. As a result, the MCED student and his or her peers watched how the scheduled gatherings and preparation phases were carried out in order to </w:t>
      </w:r>
      <w:r w:rsidR="007D3538" w:rsidRPr="00776D65">
        <w:t>fulfill</w:t>
      </w:r>
      <w:r w:rsidRPr="00776D65">
        <w:t xml:space="preserve"> the short-term goals summarized in the table below.</w:t>
      </w:r>
    </w:p>
    <w:p w:rsidR="00BC1CC5" w:rsidRDefault="00BC1CC5" w:rsidP="007D3538">
      <w:pPr>
        <w:tabs>
          <w:tab w:val="left" w:pos="426"/>
        </w:tabs>
        <w:spacing w:line="480" w:lineRule="auto"/>
        <w:jc w:val="both"/>
        <w:rPr>
          <w:b/>
          <w:sz w:val="24"/>
          <w:szCs w:val="24"/>
        </w:rPr>
      </w:pPr>
    </w:p>
    <w:p w:rsidR="00B80A5E" w:rsidRPr="00776D65" w:rsidRDefault="007D3538" w:rsidP="00BC1CC5">
      <w:pPr>
        <w:tabs>
          <w:tab w:val="left" w:pos="426"/>
        </w:tabs>
        <w:spacing w:line="360" w:lineRule="auto"/>
        <w:jc w:val="both"/>
        <w:rPr>
          <w:b/>
          <w:sz w:val="24"/>
          <w:szCs w:val="24"/>
        </w:rPr>
      </w:pPr>
      <w:r w:rsidRPr="00776D65">
        <w:rPr>
          <w:b/>
          <w:sz w:val="24"/>
          <w:szCs w:val="24"/>
        </w:rPr>
        <w:t xml:space="preserve">Figure 5.3: Food Spices Products at Grinding with Machine Ready for </w:t>
      </w:r>
    </w:p>
    <w:p w:rsidR="007D3538" w:rsidRPr="00776D65" w:rsidRDefault="00B80A5E" w:rsidP="00BC1CC5">
      <w:pPr>
        <w:tabs>
          <w:tab w:val="left" w:pos="426"/>
        </w:tabs>
        <w:spacing w:line="360" w:lineRule="auto"/>
        <w:jc w:val="both"/>
        <w:rPr>
          <w:b/>
          <w:sz w:val="24"/>
          <w:szCs w:val="24"/>
        </w:rPr>
      </w:pPr>
      <w:r w:rsidRPr="00776D65">
        <w:rPr>
          <w:b/>
          <w:sz w:val="24"/>
          <w:szCs w:val="24"/>
        </w:rPr>
        <w:tab/>
      </w:r>
      <w:r w:rsidRPr="00776D65">
        <w:rPr>
          <w:b/>
          <w:sz w:val="24"/>
          <w:szCs w:val="24"/>
        </w:rPr>
        <w:tab/>
        <w:t xml:space="preserve">        </w:t>
      </w:r>
      <w:r w:rsidR="007D3538" w:rsidRPr="00776D65">
        <w:rPr>
          <w:b/>
          <w:sz w:val="24"/>
          <w:szCs w:val="24"/>
        </w:rPr>
        <w:t>Packaging</w:t>
      </w:r>
      <w:r w:rsidR="003012DB" w:rsidRPr="00776D65">
        <w:rPr>
          <w:b/>
          <w:sz w:val="24"/>
          <w:szCs w:val="24"/>
        </w:rPr>
        <w:fldChar w:fldCharType="begin"/>
      </w:r>
      <w:r w:rsidR="003012DB" w:rsidRPr="00776D65">
        <w:instrText xml:space="preserve"> TC "</w:instrText>
      </w:r>
      <w:bookmarkStart w:id="204" w:name="_Toc178785018"/>
      <w:r w:rsidR="003012DB" w:rsidRPr="00776D65">
        <w:rPr>
          <w:b/>
          <w:sz w:val="24"/>
          <w:szCs w:val="24"/>
        </w:rPr>
        <w:instrText>Figure 5.3: Food Spices Products at Grinding with Machine Ready for Packaging</w:instrText>
      </w:r>
      <w:bookmarkEnd w:id="204"/>
      <w:r w:rsidR="003012DB" w:rsidRPr="00776D65">
        <w:instrText xml:space="preserve">" \f F \l "1" </w:instrText>
      </w:r>
      <w:r w:rsidR="003012DB" w:rsidRPr="00776D65">
        <w:rPr>
          <w:b/>
          <w:sz w:val="24"/>
          <w:szCs w:val="24"/>
        </w:rPr>
        <w:fldChar w:fldCharType="end"/>
      </w:r>
    </w:p>
    <w:p w:rsidR="002E1F77" w:rsidRPr="00776D65" w:rsidRDefault="002E1F77" w:rsidP="00DD5209">
      <w:pPr>
        <w:tabs>
          <w:tab w:val="left" w:pos="426"/>
        </w:tabs>
        <w:spacing w:line="480" w:lineRule="auto"/>
        <w:jc w:val="center"/>
        <w:rPr>
          <w:sz w:val="24"/>
          <w:szCs w:val="24"/>
        </w:rPr>
      </w:pPr>
      <w:bookmarkStart w:id="205" w:name="_GoBack"/>
      <w:r w:rsidRPr="00776D65">
        <w:rPr>
          <w:noProof/>
          <w:sz w:val="24"/>
          <w:szCs w:val="24"/>
        </w:rPr>
        <w:drawing>
          <wp:inline distT="0" distB="0" distL="0" distR="0" wp14:anchorId="594A1D1A" wp14:editId="0B4B545A">
            <wp:extent cx="5210175" cy="2190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0175" cy="2190750"/>
                    </a:xfrm>
                    <a:prstGeom prst="rect">
                      <a:avLst/>
                    </a:prstGeom>
                  </pic:spPr>
                </pic:pic>
              </a:graphicData>
            </a:graphic>
          </wp:inline>
        </w:drawing>
      </w:r>
      <w:bookmarkEnd w:id="205"/>
    </w:p>
    <w:p w:rsidR="002E1F77" w:rsidRPr="00776D65" w:rsidRDefault="002E1F77" w:rsidP="00DD5209">
      <w:pPr>
        <w:tabs>
          <w:tab w:val="left" w:pos="426"/>
        </w:tabs>
        <w:spacing w:line="480" w:lineRule="auto"/>
        <w:rPr>
          <w:sz w:val="24"/>
          <w:szCs w:val="24"/>
        </w:rPr>
      </w:pPr>
      <w:r w:rsidRPr="00776D65">
        <w:rPr>
          <w:b/>
          <w:sz w:val="24"/>
          <w:szCs w:val="24"/>
        </w:rPr>
        <w:t>Source:</w:t>
      </w:r>
      <w:r w:rsidRPr="00776D65">
        <w:rPr>
          <w:sz w:val="24"/>
          <w:szCs w:val="24"/>
        </w:rPr>
        <w:t xml:space="preserve"> Field Area (2024)</w:t>
      </w:r>
    </w:p>
    <w:p w:rsidR="00451ABC" w:rsidRPr="00776D65" w:rsidRDefault="00451ABC" w:rsidP="00DD5209">
      <w:pPr>
        <w:tabs>
          <w:tab w:val="left" w:pos="426"/>
        </w:tabs>
        <w:spacing w:line="480" w:lineRule="auto"/>
        <w:rPr>
          <w:sz w:val="24"/>
          <w:szCs w:val="24"/>
        </w:rPr>
        <w:sectPr w:rsidR="00451ABC" w:rsidRPr="00776D65" w:rsidSect="00BC1CC5">
          <w:pgSz w:w="11910" w:h="16840" w:code="9"/>
          <w:pgMar w:top="2268" w:right="1418" w:bottom="1418" w:left="2268" w:header="751" w:footer="0" w:gutter="0"/>
          <w:cols w:space="720"/>
          <w:docGrid w:linePitch="299"/>
        </w:sectPr>
      </w:pPr>
    </w:p>
    <w:p w:rsidR="005A26E2" w:rsidRPr="00776D65" w:rsidRDefault="00451ABC" w:rsidP="00DD5209">
      <w:pPr>
        <w:pStyle w:val="Heading2"/>
        <w:tabs>
          <w:tab w:val="left" w:pos="426"/>
        </w:tabs>
        <w:spacing w:line="480" w:lineRule="auto"/>
        <w:ind w:left="0"/>
        <w:jc w:val="left"/>
      </w:pPr>
      <w:bookmarkStart w:id="206" w:name="_Toc177194626"/>
      <w:bookmarkStart w:id="207" w:name="_Toc177198604"/>
      <w:r w:rsidRPr="00776D65">
        <w:lastRenderedPageBreak/>
        <w:t>Table</w:t>
      </w:r>
      <w:r w:rsidR="002E1F77" w:rsidRPr="00776D65">
        <w:t xml:space="preserve"> </w:t>
      </w:r>
      <w:r w:rsidRPr="00776D65">
        <w:t>5.2</w:t>
      </w:r>
      <w:r w:rsidR="002E1F77" w:rsidRPr="00776D65">
        <w:t xml:space="preserve"> </w:t>
      </w:r>
      <w:r w:rsidRPr="00776D65">
        <w:t>Participatory</w:t>
      </w:r>
      <w:r w:rsidR="002E1F77" w:rsidRPr="00776D65">
        <w:t xml:space="preserve"> </w:t>
      </w:r>
      <w:r w:rsidRPr="00776D65">
        <w:t xml:space="preserve">Monitoring </w:t>
      </w:r>
      <w:r w:rsidRPr="00776D65">
        <w:rPr>
          <w:spacing w:val="-4"/>
        </w:rPr>
        <w:t>Plan</w:t>
      </w:r>
      <w:bookmarkEnd w:id="206"/>
      <w:bookmarkEnd w:id="207"/>
      <w:r w:rsidR="003012DB" w:rsidRPr="00776D65">
        <w:rPr>
          <w:spacing w:val="-4"/>
        </w:rPr>
        <w:fldChar w:fldCharType="begin"/>
      </w:r>
      <w:r w:rsidR="003012DB" w:rsidRPr="00776D65">
        <w:instrText xml:space="preserve"> TC "</w:instrText>
      </w:r>
      <w:bookmarkStart w:id="208" w:name="_Toc178780021"/>
      <w:r w:rsidR="003012DB" w:rsidRPr="00776D65">
        <w:instrText xml:space="preserve">Table 5.2 Participatory Monitoring </w:instrText>
      </w:r>
      <w:r w:rsidR="003012DB" w:rsidRPr="00776D65">
        <w:rPr>
          <w:spacing w:val="-4"/>
        </w:rPr>
        <w:instrText>Plan</w:instrText>
      </w:r>
      <w:bookmarkEnd w:id="208"/>
      <w:r w:rsidR="003012DB" w:rsidRPr="00776D65">
        <w:instrText xml:space="preserve">" \f T \l "1" </w:instrText>
      </w:r>
      <w:r w:rsidR="003012DB" w:rsidRPr="00776D65">
        <w:rPr>
          <w:spacing w:val="-4"/>
        </w:rPr>
        <w:fldChar w:fldCharType="end"/>
      </w:r>
    </w:p>
    <w:tbl>
      <w:tblPr>
        <w:tblStyle w:val="TableGrid"/>
        <w:tblW w:w="5000" w:type="pct"/>
        <w:tblLook w:val="04A0" w:firstRow="1" w:lastRow="0" w:firstColumn="1" w:lastColumn="0" w:noHBand="0" w:noVBand="1"/>
      </w:tblPr>
      <w:tblGrid>
        <w:gridCol w:w="1843"/>
        <w:gridCol w:w="1369"/>
        <w:gridCol w:w="1636"/>
        <w:gridCol w:w="1754"/>
        <w:gridCol w:w="1286"/>
        <w:gridCol w:w="1757"/>
        <w:gridCol w:w="1899"/>
        <w:gridCol w:w="1826"/>
      </w:tblGrid>
      <w:tr w:rsidR="0094756D" w:rsidRPr="00776D65" w:rsidTr="007D3538">
        <w:tc>
          <w:tcPr>
            <w:tcW w:w="689" w:type="pct"/>
            <w:hideMark/>
          </w:tcPr>
          <w:p w:rsidR="005A26E2" w:rsidRPr="00776D65" w:rsidRDefault="005A26E2" w:rsidP="007D3538">
            <w:pPr>
              <w:widowControl/>
              <w:tabs>
                <w:tab w:val="left" w:pos="426"/>
              </w:tabs>
              <w:autoSpaceDE/>
              <w:autoSpaceDN/>
              <w:jc w:val="center"/>
              <w:rPr>
                <w:b/>
                <w:bCs/>
                <w:sz w:val="24"/>
                <w:szCs w:val="24"/>
              </w:rPr>
            </w:pPr>
            <w:r w:rsidRPr="00776D65">
              <w:rPr>
                <w:b/>
                <w:bCs/>
                <w:sz w:val="24"/>
                <w:szCs w:val="24"/>
              </w:rPr>
              <w:t>OBJECTIVES</w:t>
            </w:r>
          </w:p>
        </w:tc>
        <w:tc>
          <w:tcPr>
            <w:tcW w:w="512" w:type="pct"/>
            <w:hideMark/>
          </w:tcPr>
          <w:p w:rsidR="005A26E2" w:rsidRPr="00776D65" w:rsidRDefault="005A26E2" w:rsidP="007D3538">
            <w:pPr>
              <w:widowControl/>
              <w:tabs>
                <w:tab w:val="left" w:pos="426"/>
              </w:tabs>
              <w:autoSpaceDE/>
              <w:autoSpaceDN/>
              <w:jc w:val="center"/>
              <w:rPr>
                <w:b/>
                <w:bCs/>
                <w:sz w:val="24"/>
                <w:szCs w:val="24"/>
              </w:rPr>
            </w:pPr>
            <w:r w:rsidRPr="00776D65">
              <w:rPr>
                <w:b/>
                <w:bCs/>
                <w:sz w:val="24"/>
                <w:szCs w:val="24"/>
              </w:rPr>
              <w:t>OUTPUT</w:t>
            </w:r>
          </w:p>
        </w:tc>
        <w:tc>
          <w:tcPr>
            <w:tcW w:w="612" w:type="pct"/>
            <w:hideMark/>
          </w:tcPr>
          <w:p w:rsidR="005A26E2" w:rsidRPr="00776D65" w:rsidRDefault="005A26E2" w:rsidP="007D3538">
            <w:pPr>
              <w:widowControl/>
              <w:tabs>
                <w:tab w:val="left" w:pos="426"/>
              </w:tabs>
              <w:autoSpaceDE/>
              <w:autoSpaceDN/>
              <w:jc w:val="center"/>
              <w:rPr>
                <w:b/>
                <w:bCs/>
                <w:sz w:val="24"/>
                <w:szCs w:val="24"/>
              </w:rPr>
            </w:pPr>
            <w:r w:rsidRPr="00776D65">
              <w:rPr>
                <w:b/>
                <w:bCs/>
                <w:sz w:val="24"/>
                <w:szCs w:val="24"/>
              </w:rPr>
              <w:t>ACTIVITIES</w:t>
            </w:r>
          </w:p>
        </w:tc>
        <w:tc>
          <w:tcPr>
            <w:tcW w:w="656" w:type="pct"/>
            <w:hideMark/>
          </w:tcPr>
          <w:p w:rsidR="005A26E2" w:rsidRPr="00776D65" w:rsidRDefault="005A26E2" w:rsidP="007D3538">
            <w:pPr>
              <w:widowControl/>
              <w:tabs>
                <w:tab w:val="left" w:pos="426"/>
              </w:tabs>
              <w:autoSpaceDE/>
              <w:autoSpaceDN/>
              <w:jc w:val="center"/>
              <w:rPr>
                <w:b/>
                <w:bCs/>
                <w:sz w:val="24"/>
                <w:szCs w:val="24"/>
              </w:rPr>
            </w:pPr>
            <w:r w:rsidRPr="00776D65">
              <w:rPr>
                <w:b/>
                <w:bCs/>
                <w:sz w:val="24"/>
                <w:szCs w:val="24"/>
              </w:rPr>
              <w:t>OUTPUT INDICATORS</w:t>
            </w:r>
          </w:p>
        </w:tc>
        <w:tc>
          <w:tcPr>
            <w:tcW w:w="481" w:type="pct"/>
            <w:hideMark/>
          </w:tcPr>
          <w:p w:rsidR="005A26E2" w:rsidRPr="00776D65" w:rsidRDefault="005A26E2" w:rsidP="007D3538">
            <w:pPr>
              <w:widowControl/>
              <w:tabs>
                <w:tab w:val="left" w:pos="426"/>
              </w:tabs>
              <w:autoSpaceDE/>
              <w:autoSpaceDN/>
              <w:jc w:val="center"/>
              <w:rPr>
                <w:b/>
                <w:bCs/>
                <w:sz w:val="24"/>
                <w:szCs w:val="24"/>
              </w:rPr>
            </w:pPr>
            <w:r w:rsidRPr="00776D65">
              <w:rPr>
                <w:b/>
                <w:bCs/>
                <w:sz w:val="24"/>
                <w:szCs w:val="24"/>
              </w:rPr>
              <w:t>DATA SOURCE</w:t>
            </w:r>
          </w:p>
        </w:tc>
        <w:tc>
          <w:tcPr>
            <w:tcW w:w="657" w:type="pct"/>
            <w:hideMark/>
          </w:tcPr>
          <w:p w:rsidR="005A26E2" w:rsidRPr="00776D65" w:rsidRDefault="005A26E2" w:rsidP="007D3538">
            <w:pPr>
              <w:widowControl/>
              <w:tabs>
                <w:tab w:val="left" w:pos="426"/>
              </w:tabs>
              <w:autoSpaceDE/>
              <w:autoSpaceDN/>
              <w:jc w:val="center"/>
              <w:rPr>
                <w:b/>
                <w:bCs/>
                <w:sz w:val="24"/>
                <w:szCs w:val="24"/>
              </w:rPr>
            </w:pPr>
            <w:r w:rsidRPr="00776D65">
              <w:rPr>
                <w:b/>
                <w:bCs/>
                <w:sz w:val="24"/>
                <w:szCs w:val="24"/>
              </w:rPr>
              <w:t>METHODS</w:t>
            </w:r>
          </w:p>
        </w:tc>
        <w:tc>
          <w:tcPr>
            <w:tcW w:w="710" w:type="pct"/>
            <w:hideMark/>
          </w:tcPr>
          <w:p w:rsidR="005A26E2" w:rsidRPr="00776D65" w:rsidRDefault="005A26E2" w:rsidP="007D3538">
            <w:pPr>
              <w:widowControl/>
              <w:tabs>
                <w:tab w:val="left" w:pos="426"/>
              </w:tabs>
              <w:autoSpaceDE/>
              <w:autoSpaceDN/>
              <w:jc w:val="center"/>
              <w:rPr>
                <w:b/>
                <w:bCs/>
                <w:sz w:val="24"/>
                <w:szCs w:val="24"/>
              </w:rPr>
            </w:pPr>
            <w:r w:rsidRPr="00776D65">
              <w:rPr>
                <w:b/>
                <w:bCs/>
                <w:sz w:val="24"/>
                <w:szCs w:val="24"/>
              </w:rPr>
              <w:t>PERSON RESPONSIBLE</w:t>
            </w:r>
          </w:p>
        </w:tc>
        <w:tc>
          <w:tcPr>
            <w:tcW w:w="684" w:type="pct"/>
            <w:hideMark/>
          </w:tcPr>
          <w:p w:rsidR="005A26E2" w:rsidRPr="00776D65" w:rsidRDefault="005A26E2" w:rsidP="007D3538">
            <w:pPr>
              <w:widowControl/>
              <w:tabs>
                <w:tab w:val="left" w:pos="426"/>
              </w:tabs>
              <w:autoSpaceDE/>
              <w:autoSpaceDN/>
              <w:jc w:val="center"/>
              <w:rPr>
                <w:b/>
                <w:bCs/>
                <w:sz w:val="24"/>
                <w:szCs w:val="24"/>
              </w:rPr>
            </w:pPr>
            <w:r w:rsidRPr="00776D65">
              <w:rPr>
                <w:b/>
                <w:bCs/>
                <w:sz w:val="24"/>
                <w:szCs w:val="24"/>
              </w:rPr>
              <w:t>TIME</w:t>
            </w:r>
          </w:p>
        </w:tc>
      </w:tr>
      <w:tr w:rsidR="0094756D" w:rsidRPr="00776D65" w:rsidTr="007D3538">
        <w:tc>
          <w:tcPr>
            <w:tcW w:w="689" w:type="pct"/>
            <w:hideMark/>
          </w:tcPr>
          <w:p w:rsidR="005A26E2" w:rsidRPr="00776D65" w:rsidRDefault="008B43EF" w:rsidP="007D3538">
            <w:pPr>
              <w:widowControl/>
              <w:tabs>
                <w:tab w:val="left" w:pos="426"/>
              </w:tabs>
              <w:autoSpaceDE/>
              <w:autoSpaceDN/>
              <w:rPr>
                <w:sz w:val="24"/>
                <w:szCs w:val="24"/>
              </w:rPr>
            </w:pPr>
            <w:r w:rsidRPr="00776D65">
              <w:rPr>
                <w:bCs/>
                <w:sz w:val="24"/>
                <w:szCs w:val="24"/>
              </w:rPr>
              <w:t>i</w:t>
            </w:r>
            <w:r w:rsidR="005A26E2" w:rsidRPr="00776D65">
              <w:rPr>
                <w:bCs/>
                <w:sz w:val="24"/>
                <w:szCs w:val="24"/>
              </w:rPr>
              <w:t xml:space="preserve">. To prepare an office for food spice </w:t>
            </w:r>
            <w:r w:rsidR="00AE569E" w:rsidRPr="00776D65">
              <w:rPr>
                <w:bCs/>
                <w:sz w:val="24"/>
                <w:szCs w:val="24"/>
              </w:rPr>
              <w:t>processing</w:t>
            </w:r>
            <w:r w:rsidR="005A26E2" w:rsidRPr="00776D65">
              <w:rPr>
                <w:bCs/>
                <w:sz w:val="24"/>
                <w:szCs w:val="24"/>
              </w:rPr>
              <w:t xml:space="preserve"> and packaging by 5 women through renting by July, 2024.</w:t>
            </w:r>
          </w:p>
        </w:tc>
        <w:tc>
          <w:tcPr>
            <w:tcW w:w="512" w:type="pct"/>
            <w:hideMark/>
          </w:tcPr>
          <w:p w:rsidR="005A26E2" w:rsidRPr="00776D65" w:rsidRDefault="005A26E2" w:rsidP="007D3538">
            <w:pPr>
              <w:widowControl/>
              <w:tabs>
                <w:tab w:val="left" w:pos="426"/>
              </w:tabs>
              <w:autoSpaceDE/>
              <w:autoSpaceDN/>
              <w:rPr>
                <w:sz w:val="24"/>
                <w:szCs w:val="24"/>
              </w:rPr>
            </w:pPr>
            <w:r w:rsidRPr="00776D65">
              <w:rPr>
                <w:bCs/>
                <w:sz w:val="24"/>
                <w:szCs w:val="24"/>
              </w:rPr>
              <w:t>Output 1:</w:t>
            </w:r>
            <w:r w:rsidRPr="00776D65">
              <w:rPr>
                <w:sz w:val="24"/>
                <w:szCs w:val="24"/>
              </w:rPr>
              <w:t xml:space="preserve"> Office space rented and set up</w:t>
            </w:r>
          </w:p>
        </w:tc>
        <w:tc>
          <w:tcPr>
            <w:tcW w:w="612" w:type="pct"/>
            <w:hideMark/>
          </w:tcPr>
          <w:p w:rsidR="005A26E2" w:rsidRPr="00776D65" w:rsidRDefault="005A26E2" w:rsidP="007D3538">
            <w:pPr>
              <w:widowControl/>
              <w:tabs>
                <w:tab w:val="left" w:pos="426"/>
              </w:tabs>
              <w:autoSpaceDE/>
              <w:autoSpaceDN/>
              <w:rPr>
                <w:sz w:val="24"/>
                <w:szCs w:val="24"/>
              </w:rPr>
            </w:pPr>
            <w:r w:rsidRPr="00776D65">
              <w:rPr>
                <w:bCs/>
                <w:sz w:val="24"/>
                <w:szCs w:val="24"/>
              </w:rPr>
              <w:t>Activity 1:</w:t>
            </w:r>
            <w:r w:rsidRPr="00776D65">
              <w:rPr>
                <w:sz w:val="24"/>
                <w:szCs w:val="24"/>
              </w:rPr>
              <w:t xml:space="preserve"> Identify and inspect rental spaces</w:t>
            </w:r>
          </w:p>
        </w:tc>
        <w:tc>
          <w:tcPr>
            <w:tcW w:w="656" w:type="pct"/>
            <w:hideMark/>
          </w:tcPr>
          <w:p w:rsidR="005A26E2" w:rsidRPr="00776D65" w:rsidRDefault="005A26E2" w:rsidP="007D3538">
            <w:pPr>
              <w:widowControl/>
              <w:tabs>
                <w:tab w:val="left" w:pos="426"/>
              </w:tabs>
              <w:autoSpaceDE/>
              <w:autoSpaceDN/>
              <w:rPr>
                <w:sz w:val="24"/>
                <w:szCs w:val="24"/>
              </w:rPr>
            </w:pPr>
            <w:r w:rsidRPr="00776D65">
              <w:rPr>
                <w:sz w:val="24"/>
                <w:szCs w:val="24"/>
              </w:rPr>
              <w:t>Lease agreement signed</w:t>
            </w:r>
          </w:p>
        </w:tc>
        <w:tc>
          <w:tcPr>
            <w:tcW w:w="481" w:type="pct"/>
            <w:hideMark/>
          </w:tcPr>
          <w:p w:rsidR="005A26E2" w:rsidRPr="00776D65" w:rsidRDefault="005A26E2" w:rsidP="007D3538">
            <w:pPr>
              <w:widowControl/>
              <w:tabs>
                <w:tab w:val="left" w:pos="426"/>
              </w:tabs>
              <w:autoSpaceDE/>
              <w:autoSpaceDN/>
              <w:rPr>
                <w:sz w:val="24"/>
                <w:szCs w:val="24"/>
              </w:rPr>
            </w:pPr>
            <w:r w:rsidRPr="00776D65">
              <w:rPr>
                <w:sz w:val="24"/>
                <w:szCs w:val="24"/>
              </w:rPr>
              <w:t>Rental Agreement</w:t>
            </w:r>
          </w:p>
        </w:tc>
        <w:tc>
          <w:tcPr>
            <w:tcW w:w="657" w:type="pct"/>
            <w:hideMark/>
          </w:tcPr>
          <w:p w:rsidR="005A26E2" w:rsidRPr="00776D65" w:rsidRDefault="005A26E2" w:rsidP="007D3538">
            <w:pPr>
              <w:widowControl/>
              <w:tabs>
                <w:tab w:val="left" w:pos="426"/>
              </w:tabs>
              <w:autoSpaceDE/>
              <w:autoSpaceDN/>
              <w:rPr>
                <w:sz w:val="24"/>
                <w:szCs w:val="24"/>
              </w:rPr>
            </w:pPr>
            <w:r w:rsidRPr="00776D65">
              <w:rPr>
                <w:sz w:val="24"/>
                <w:szCs w:val="24"/>
              </w:rPr>
              <w:t>Documentation, Observation</w:t>
            </w:r>
          </w:p>
        </w:tc>
        <w:tc>
          <w:tcPr>
            <w:tcW w:w="710" w:type="pct"/>
            <w:hideMark/>
          </w:tcPr>
          <w:p w:rsidR="005A26E2" w:rsidRPr="00776D65" w:rsidRDefault="005A26E2" w:rsidP="007D3538">
            <w:pPr>
              <w:widowControl/>
              <w:tabs>
                <w:tab w:val="left" w:pos="426"/>
              </w:tabs>
              <w:autoSpaceDE/>
              <w:autoSpaceDN/>
              <w:rPr>
                <w:sz w:val="24"/>
                <w:szCs w:val="24"/>
              </w:rPr>
            </w:pPr>
            <w:r w:rsidRPr="00776D65">
              <w:rPr>
                <w:sz w:val="24"/>
                <w:szCs w:val="24"/>
              </w:rPr>
              <w:t>CED Student, Women Group</w:t>
            </w:r>
          </w:p>
        </w:tc>
        <w:tc>
          <w:tcPr>
            <w:tcW w:w="684" w:type="pct"/>
            <w:hideMark/>
          </w:tcPr>
          <w:p w:rsidR="005A26E2" w:rsidRPr="00776D65" w:rsidRDefault="005A26E2" w:rsidP="007D3538">
            <w:pPr>
              <w:widowControl/>
              <w:tabs>
                <w:tab w:val="left" w:pos="426"/>
              </w:tabs>
              <w:autoSpaceDE/>
              <w:autoSpaceDN/>
              <w:rPr>
                <w:sz w:val="24"/>
                <w:szCs w:val="24"/>
              </w:rPr>
            </w:pPr>
            <w:r w:rsidRPr="00776D65">
              <w:rPr>
                <w:sz w:val="24"/>
                <w:szCs w:val="24"/>
              </w:rPr>
              <w:t>July, 2024</w:t>
            </w:r>
          </w:p>
        </w:tc>
      </w:tr>
      <w:tr w:rsidR="0094756D" w:rsidRPr="00776D65" w:rsidTr="007D3538">
        <w:tc>
          <w:tcPr>
            <w:tcW w:w="689" w:type="pct"/>
            <w:hideMark/>
          </w:tcPr>
          <w:p w:rsidR="005A26E2" w:rsidRPr="00776D65" w:rsidRDefault="005A26E2" w:rsidP="007D3538">
            <w:pPr>
              <w:widowControl/>
              <w:tabs>
                <w:tab w:val="left" w:pos="426"/>
              </w:tabs>
              <w:autoSpaceDE/>
              <w:autoSpaceDN/>
              <w:rPr>
                <w:sz w:val="24"/>
                <w:szCs w:val="24"/>
              </w:rPr>
            </w:pPr>
          </w:p>
        </w:tc>
        <w:tc>
          <w:tcPr>
            <w:tcW w:w="512" w:type="pct"/>
            <w:hideMark/>
          </w:tcPr>
          <w:p w:rsidR="005A26E2" w:rsidRPr="00776D65" w:rsidRDefault="005A26E2" w:rsidP="007D3538">
            <w:pPr>
              <w:widowControl/>
              <w:tabs>
                <w:tab w:val="left" w:pos="426"/>
              </w:tabs>
              <w:autoSpaceDE/>
              <w:autoSpaceDN/>
              <w:rPr>
                <w:sz w:val="24"/>
                <w:szCs w:val="24"/>
              </w:rPr>
            </w:pPr>
          </w:p>
        </w:tc>
        <w:tc>
          <w:tcPr>
            <w:tcW w:w="612" w:type="pct"/>
            <w:hideMark/>
          </w:tcPr>
          <w:p w:rsidR="005A26E2" w:rsidRPr="00776D65" w:rsidRDefault="005A26E2" w:rsidP="007D3538">
            <w:pPr>
              <w:widowControl/>
              <w:tabs>
                <w:tab w:val="left" w:pos="426"/>
              </w:tabs>
              <w:autoSpaceDE/>
              <w:autoSpaceDN/>
              <w:rPr>
                <w:sz w:val="24"/>
                <w:szCs w:val="24"/>
              </w:rPr>
            </w:pPr>
            <w:r w:rsidRPr="00776D65">
              <w:rPr>
                <w:bCs/>
                <w:sz w:val="24"/>
                <w:szCs w:val="24"/>
              </w:rPr>
              <w:t>Activity 2:</w:t>
            </w:r>
            <w:r w:rsidRPr="00776D65">
              <w:rPr>
                <w:sz w:val="24"/>
                <w:szCs w:val="24"/>
              </w:rPr>
              <w:t xml:space="preserve"> Negotiate lease terms and finalize rental</w:t>
            </w:r>
          </w:p>
        </w:tc>
        <w:tc>
          <w:tcPr>
            <w:tcW w:w="656" w:type="pct"/>
            <w:hideMark/>
          </w:tcPr>
          <w:p w:rsidR="005A26E2" w:rsidRPr="00776D65" w:rsidRDefault="005A26E2" w:rsidP="007D3538">
            <w:pPr>
              <w:widowControl/>
              <w:tabs>
                <w:tab w:val="left" w:pos="426"/>
              </w:tabs>
              <w:autoSpaceDE/>
              <w:autoSpaceDN/>
              <w:rPr>
                <w:sz w:val="24"/>
                <w:szCs w:val="24"/>
              </w:rPr>
            </w:pPr>
            <w:r w:rsidRPr="00776D65">
              <w:rPr>
                <w:sz w:val="24"/>
                <w:szCs w:val="24"/>
              </w:rPr>
              <w:t>Office setup completed</w:t>
            </w:r>
          </w:p>
        </w:tc>
        <w:tc>
          <w:tcPr>
            <w:tcW w:w="481" w:type="pct"/>
            <w:hideMark/>
          </w:tcPr>
          <w:p w:rsidR="005A26E2" w:rsidRPr="00776D65" w:rsidRDefault="005A26E2" w:rsidP="007D3538">
            <w:pPr>
              <w:widowControl/>
              <w:tabs>
                <w:tab w:val="left" w:pos="426"/>
              </w:tabs>
              <w:autoSpaceDE/>
              <w:autoSpaceDN/>
              <w:rPr>
                <w:sz w:val="24"/>
                <w:szCs w:val="24"/>
              </w:rPr>
            </w:pPr>
            <w:r w:rsidRPr="00776D65">
              <w:rPr>
                <w:sz w:val="24"/>
                <w:szCs w:val="24"/>
              </w:rPr>
              <w:t>Office Setup Report</w:t>
            </w:r>
          </w:p>
        </w:tc>
        <w:tc>
          <w:tcPr>
            <w:tcW w:w="657" w:type="pct"/>
            <w:hideMark/>
          </w:tcPr>
          <w:p w:rsidR="005A26E2" w:rsidRPr="00776D65" w:rsidRDefault="005A26E2" w:rsidP="007D3538">
            <w:pPr>
              <w:widowControl/>
              <w:tabs>
                <w:tab w:val="left" w:pos="426"/>
              </w:tabs>
              <w:autoSpaceDE/>
              <w:autoSpaceDN/>
              <w:rPr>
                <w:sz w:val="24"/>
                <w:szCs w:val="24"/>
              </w:rPr>
            </w:pPr>
            <w:r w:rsidRPr="00776D65">
              <w:rPr>
                <w:sz w:val="24"/>
                <w:szCs w:val="24"/>
              </w:rPr>
              <w:t>Documentation, Observation</w:t>
            </w:r>
          </w:p>
        </w:tc>
        <w:tc>
          <w:tcPr>
            <w:tcW w:w="710" w:type="pct"/>
            <w:hideMark/>
          </w:tcPr>
          <w:p w:rsidR="005A26E2" w:rsidRPr="00776D65" w:rsidRDefault="005A26E2" w:rsidP="007D3538">
            <w:pPr>
              <w:widowControl/>
              <w:tabs>
                <w:tab w:val="left" w:pos="426"/>
              </w:tabs>
              <w:autoSpaceDE/>
              <w:autoSpaceDN/>
              <w:rPr>
                <w:sz w:val="24"/>
                <w:szCs w:val="24"/>
              </w:rPr>
            </w:pPr>
            <w:r w:rsidRPr="00776D65">
              <w:rPr>
                <w:sz w:val="24"/>
                <w:szCs w:val="24"/>
              </w:rPr>
              <w:t>CED Student, Women Group</w:t>
            </w:r>
          </w:p>
        </w:tc>
        <w:tc>
          <w:tcPr>
            <w:tcW w:w="684" w:type="pct"/>
            <w:hideMark/>
          </w:tcPr>
          <w:p w:rsidR="005A26E2" w:rsidRPr="00776D65" w:rsidRDefault="005A26E2" w:rsidP="007D3538">
            <w:pPr>
              <w:widowControl/>
              <w:tabs>
                <w:tab w:val="left" w:pos="426"/>
              </w:tabs>
              <w:autoSpaceDE/>
              <w:autoSpaceDN/>
              <w:rPr>
                <w:sz w:val="24"/>
                <w:szCs w:val="24"/>
              </w:rPr>
            </w:pPr>
            <w:r w:rsidRPr="00776D65">
              <w:rPr>
                <w:sz w:val="24"/>
                <w:szCs w:val="24"/>
              </w:rPr>
              <w:t>July, 2024</w:t>
            </w:r>
          </w:p>
        </w:tc>
      </w:tr>
      <w:tr w:rsidR="0094756D" w:rsidRPr="00776D65" w:rsidTr="007D3538">
        <w:tc>
          <w:tcPr>
            <w:tcW w:w="689" w:type="pct"/>
            <w:hideMark/>
          </w:tcPr>
          <w:p w:rsidR="005A26E2" w:rsidRPr="00776D65" w:rsidRDefault="005A26E2" w:rsidP="007D3538">
            <w:pPr>
              <w:widowControl/>
              <w:tabs>
                <w:tab w:val="left" w:pos="426"/>
              </w:tabs>
              <w:autoSpaceDE/>
              <w:autoSpaceDN/>
              <w:rPr>
                <w:sz w:val="24"/>
                <w:szCs w:val="24"/>
              </w:rPr>
            </w:pPr>
          </w:p>
        </w:tc>
        <w:tc>
          <w:tcPr>
            <w:tcW w:w="512" w:type="pct"/>
            <w:hideMark/>
          </w:tcPr>
          <w:p w:rsidR="005A26E2" w:rsidRPr="00776D65" w:rsidRDefault="005A26E2" w:rsidP="007D3538">
            <w:pPr>
              <w:widowControl/>
              <w:tabs>
                <w:tab w:val="left" w:pos="426"/>
              </w:tabs>
              <w:autoSpaceDE/>
              <w:autoSpaceDN/>
              <w:rPr>
                <w:sz w:val="24"/>
                <w:szCs w:val="24"/>
              </w:rPr>
            </w:pPr>
          </w:p>
        </w:tc>
        <w:tc>
          <w:tcPr>
            <w:tcW w:w="612" w:type="pct"/>
            <w:hideMark/>
          </w:tcPr>
          <w:p w:rsidR="005A26E2" w:rsidRPr="00776D65" w:rsidRDefault="005A26E2" w:rsidP="007D3538">
            <w:pPr>
              <w:widowControl/>
              <w:tabs>
                <w:tab w:val="left" w:pos="426"/>
              </w:tabs>
              <w:autoSpaceDE/>
              <w:autoSpaceDN/>
              <w:rPr>
                <w:sz w:val="24"/>
                <w:szCs w:val="24"/>
              </w:rPr>
            </w:pPr>
            <w:r w:rsidRPr="00776D65">
              <w:rPr>
                <w:bCs/>
                <w:sz w:val="24"/>
                <w:szCs w:val="24"/>
              </w:rPr>
              <w:t>Activity 3:</w:t>
            </w:r>
            <w:r w:rsidRPr="00776D65">
              <w:rPr>
                <w:sz w:val="24"/>
                <w:szCs w:val="24"/>
              </w:rPr>
              <w:t xml:space="preserve"> Set up office with necessary equipment</w:t>
            </w:r>
          </w:p>
        </w:tc>
        <w:tc>
          <w:tcPr>
            <w:tcW w:w="656" w:type="pct"/>
            <w:hideMark/>
          </w:tcPr>
          <w:p w:rsidR="005A26E2" w:rsidRPr="00776D65" w:rsidRDefault="005A26E2" w:rsidP="007D3538">
            <w:pPr>
              <w:widowControl/>
              <w:tabs>
                <w:tab w:val="left" w:pos="426"/>
              </w:tabs>
              <w:autoSpaceDE/>
              <w:autoSpaceDN/>
              <w:rPr>
                <w:sz w:val="24"/>
                <w:szCs w:val="24"/>
              </w:rPr>
            </w:pPr>
            <w:r w:rsidRPr="00776D65">
              <w:rPr>
                <w:sz w:val="24"/>
                <w:szCs w:val="24"/>
              </w:rPr>
              <w:t>Equipment purchased and installed</w:t>
            </w:r>
          </w:p>
        </w:tc>
        <w:tc>
          <w:tcPr>
            <w:tcW w:w="481" w:type="pct"/>
            <w:hideMark/>
          </w:tcPr>
          <w:p w:rsidR="005A26E2" w:rsidRPr="00776D65" w:rsidRDefault="005A26E2" w:rsidP="007D3538">
            <w:pPr>
              <w:widowControl/>
              <w:tabs>
                <w:tab w:val="left" w:pos="426"/>
              </w:tabs>
              <w:autoSpaceDE/>
              <w:autoSpaceDN/>
              <w:rPr>
                <w:sz w:val="24"/>
                <w:szCs w:val="24"/>
              </w:rPr>
            </w:pPr>
            <w:r w:rsidRPr="00776D65">
              <w:rPr>
                <w:sz w:val="24"/>
                <w:szCs w:val="24"/>
              </w:rPr>
              <w:t>Equipment Purchase Report</w:t>
            </w:r>
          </w:p>
        </w:tc>
        <w:tc>
          <w:tcPr>
            <w:tcW w:w="657" w:type="pct"/>
            <w:hideMark/>
          </w:tcPr>
          <w:p w:rsidR="005A26E2" w:rsidRPr="00776D65" w:rsidRDefault="005A26E2" w:rsidP="007D3538">
            <w:pPr>
              <w:widowControl/>
              <w:tabs>
                <w:tab w:val="left" w:pos="426"/>
              </w:tabs>
              <w:autoSpaceDE/>
              <w:autoSpaceDN/>
              <w:rPr>
                <w:sz w:val="24"/>
                <w:szCs w:val="24"/>
              </w:rPr>
            </w:pPr>
            <w:r w:rsidRPr="00776D65">
              <w:rPr>
                <w:sz w:val="24"/>
                <w:szCs w:val="24"/>
              </w:rPr>
              <w:t>Documentation, Observation</w:t>
            </w:r>
          </w:p>
        </w:tc>
        <w:tc>
          <w:tcPr>
            <w:tcW w:w="710" w:type="pct"/>
            <w:hideMark/>
          </w:tcPr>
          <w:p w:rsidR="005A26E2" w:rsidRPr="00776D65" w:rsidRDefault="005A26E2" w:rsidP="007D3538">
            <w:pPr>
              <w:widowControl/>
              <w:tabs>
                <w:tab w:val="left" w:pos="426"/>
              </w:tabs>
              <w:autoSpaceDE/>
              <w:autoSpaceDN/>
              <w:rPr>
                <w:sz w:val="24"/>
                <w:szCs w:val="24"/>
              </w:rPr>
            </w:pPr>
            <w:r w:rsidRPr="00776D65">
              <w:rPr>
                <w:sz w:val="24"/>
                <w:szCs w:val="24"/>
              </w:rPr>
              <w:t>CED Student, Women Group</w:t>
            </w:r>
          </w:p>
        </w:tc>
        <w:tc>
          <w:tcPr>
            <w:tcW w:w="684" w:type="pct"/>
            <w:hideMark/>
          </w:tcPr>
          <w:p w:rsidR="005A26E2" w:rsidRPr="00776D65" w:rsidRDefault="005A26E2" w:rsidP="007D3538">
            <w:pPr>
              <w:widowControl/>
              <w:tabs>
                <w:tab w:val="left" w:pos="426"/>
              </w:tabs>
              <w:autoSpaceDE/>
              <w:autoSpaceDN/>
              <w:rPr>
                <w:sz w:val="24"/>
                <w:szCs w:val="24"/>
              </w:rPr>
            </w:pPr>
            <w:r w:rsidRPr="00776D65">
              <w:rPr>
                <w:sz w:val="24"/>
                <w:szCs w:val="24"/>
              </w:rPr>
              <w:t>July, 2024</w:t>
            </w:r>
          </w:p>
        </w:tc>
      </w:tr>
      <w:tr w:rsidR="0094756D" w:rsidRPr="00776D65" w:rsidTr="007D3538">
        <w:tc>
          <w:tcPr>
            <w:tcW w:w="689" w:type="pct"/>
            <w:hideMark/>
          </w:tcPr>
          <w:p w:rsidR="005A26E2" w:rsidRPr="00776D65" w:rsidRDefault="0094756D" w:rsidP="007D3538">
            <w:pPr>
              <w:widowControl/>
              <w:tabs>
                <w:tab w:val="left" w:pos="426"/>
              </w:tabs>
              <w:autoSpaceDE/>
              <w:autoSpaceDN/>
              <w:rPr>
                <w:sz w:val="24"/>
                <w:szCs w:val="24"/>
              </w:rPr>
            </w:pPr>
            <w:r w:rsidRPr="00776D65">
              <w:rPr>
                <w:bCs/>
                <w:sz w:val="24"/>
                <w:szCs w:val="24"/>
              </w:rPr>
              <w:t>i</w:t>
            </w:r>
            <w:r w:rsidR="005A26E2" w:rsidRPr="00776D65">
              <w:rPr>
                <w:bCs/>
                <w:sz w:val="24"/>
                <w:szCs w:val="24"/>
              </w:rPr>
              <w:t xml:space="preserve">i. To train five members of TUPENDANE women group on food spice </w:t>
            </w:r>
            <w:r w:rsidR="00AE569E" w:rsidRPr="00776D65">
              <w:rPr>
                <w:bCs/>
                <w:sz w:val="24"/>
                <w:szCs w:val="24"/>
              </w:rPr>
              <w:t>processing</w:t>
            </w:r>
            <w:r w:rsidR="005A26E2" w:rsidRPr="00776D65">
              <w:rPr>
                <w:bCs/>
                <w:sz w:val="24"/>
                <w:szCs w:val="24"/>
              </w:rPr>
              <w:t xml:space="preserve"> and packaging through workshop by </w:t>
            </w:r>
            <w:r w:rsidR="005A26E2" w:rsidRPr="00776D65">
              <w:rPr>
                <w:bCs/>
                <w:sz w:val="24"/>
                <w:szCs w:val="24"/>
              </w:rPr>
              <w:lastRenderedPageBreak/>
              <w:t>August, 2024.</w:t>
            </w:r>
          </w:p>
        </w:tc>
        <w:tc>
          <w:tcPr>
            <w:tcW w:w="512" w:type="pct"/>
            <w:hideMark/>
          </w:tcPr>
          <w:p w:rsidR="005A26E2" w:rsidRPr="00776D65" w:rsidRDefault="005A26E2" w:rsidP="007D3538">
            <w:pPr>
              <w:widowControl/>
              <w:tabs>
                <w:tab w:val="left" w:pos="426"/>
              </w:tabs>
              <w:autoSpaceDE/>
              <w:autoSpaceDN/>
              <w:rPr>
                <w:sz w:val="24"/>
                <w:szCs w:val="24"/>
              </w:rPr>
            </w:pPr>
            <w:r w:rsidRPr="00776D65">
              <w:rPr>
                <w:bCs/>
                <w:sz w:val="24"/>
                <w:szCs w:val="24"/>
              </w:rPr>
              <w:lastRenderedPageBreak/>
              <w:t>Output 1:</w:t>
            </w:r>
            <w:r w:rsidRPr="00776D65">
              <w:rPr>
                <w:sz w:val="24"/>
                <w:szCs w:val="24"/>
              </w:rPr>
              <w:t xml:space="preserve"> Five members trained</w:t>
            </w:r>
          </w:p>
        </w:tc>
        <w:tc>
          <w:tcPr>
            <w:tcW w:w="612" w:type="pct"/>
            <w:hideMark/>
          </w:tcPr>
          <w:p w:rsidR="005A26E2" w:rsidRPr="00776D65" w:rsidRDefault="005A26E2" w:rsidP="007D3538">
            <w:pPr>
              <w:widowControl/>
              <w:tabs>
                <w:tab w:val="left" w:pos="426"/>
              </w:tabs>
              <w:autoSpaceDE/>
              <w:autoSpaceDN/>
              <w:rPr>
                <w:sz w:val="24"/>
                <w:szCs w:val="24"/>
              </w:rPr>
            </w:pPr>
            <w:r w:rsidRPr="00776D65">
              <w:rPr>
                <w:bCs/>
                <w:sz w:val="24"/>
                <w:szCs w:val="24"/>
              </w:rPr>
              <w:t>Activity 1:</w:t>
            </w:r>
            <w:r w:rsidRPr="00776D65">
              <w:rPr>
                <w:sz w:val="24"/>
                <w:szCs w:val="24"/>
              </w:rPr>
              <w:t xml:space="preserve"> Organize and schedule workshops</w:t>
            </w:r>
          </w:p>
        </w:tc>
        <w:tc>
          <w:tcPr>
            <w:tcW w:w="656" w:type="pct"/>
            <w:hideMark/>
          </w:tcPr>
          <w:p w:rsidR="005A26E2" w:rsidRPr="00776D65" w:rsidRDefault="005A26E2" w:rsidP="007D3538">
            <w:pPr>
              <w:widowControl/>
              <w:tabs>
                <w:tab w:val="left" w:pos="426"/>
              </w:tabs>
              <w:autoSpaceDE/>
              <w:autoSpaceDN/>
              <w:rPr>
                <w:sz w:val="24"/>
                <w:szCs w:val="24"/>
              </w:rPr>
            </w:pPr>
            <w:r w:rsidRPr="00776D65">
              <w:rPr>
                <w:sz w:val="24"/>
                <w:szCs w:val="24"/>
              </w:rPr>
              <w:t>Number of participants trained</w:t>
            </w:r>
          </w:p>
        </w:tc>
        <w:tc>
          <w:tcPr>
            <w:tcW w:w="481" w:type="pct"/>
            <w:hideMark/>
          </w:tcPr>
          <w:p w:rsidR="005A26E2" w:rsidRPr="00776D65" w:rsidRDefault="005A26E2" w:rsidP="007D3538">
            <w:pPr>
              <w:widowControl/>
              <w:tabs>
                <w:tab w:val="left" w:pos="426"/>
              </w:tabs>
              <w:autoSpaceDE/>
              <w:autoSpaceDN/>
              <w:rPr>
                <w:sz w:val="24"/>
                <w:szCs w:val="24"/>
              </w:rPr>
            </w:pPr>
            <w:r w:rsidRPr="00776D65">
              <w:rPr>
                <w:sz w:val="24"/>
                <w:szCs w:val="24"/>
              </w:rPr>
              <w:t>Training Report</w:t>
            </w:r>
          </w:p>
        </w:tc>
        <w:tc>
          <w:tcPr>
            <w:tcW w:w="657" w:type="pct"/>
            <w:hideMark/>
          </w:tcPr>
          <w:p w:rsidR="005A26E2" w:rsidRPr="00776D65" w:rsidRDefault="005A26E2" w:rsidP="007D3538">
            <w:pPr>
              <w:widowControl/>
              <w:tabs>
                <w:tab w:val="left" w:pos="426"/>
              </w:tabs>
              <w:autoSpaceDE/>
              <w:autoSpaceDN/>
              <w:rPr>
                <w:sz w:val="24"/>
                <w:szCs w:val="24"/>
              </w:rPr>
            </w:pPr>
            <w:r w:rsidRPr="00776D65">
              <w:rPr>
                <w:sz w:val="24"/>
                <w:szCs w:val="24"/>
              </w:rPr>
              <w:t>Documentation, Observation</w:t>
            </w:r>
          </w:p>
        </w:tc>
        <w:tc>
          <w:tcPr>
            <w:tcW w:w="710" w:type="pct"/>
            <w:hideMark/>
          </w:tcPr>
          <w:p w:rsidR="005A26E2" w:rsidRPr="00776D65" w:rsidRDefault="005A26E2" w:rsidP="007D3538">
            <w:pPr>
              <w:widowControl/>
              <w:tabs>
                <w:tab w:val="left" w:pos="426"/>
              </w:tabs>
              <w:autoSpaceDE/>
              <w:autoSpaceDN/>
              <w:rPr>
                <w:sz w:val="24"/>
                <w:szCs w:val="24"/>
              </w:rPr>
            </w:pPr>
            <w:r w:rsidRPr="00776D65">
              <w:rPr>
                <w:sz w:val="24"/>
                <w:szCs w:val="24"/>
              </w:rPr>
              <w:t>CED Student, Women Group</w:t>
            </w:r>
          </w:p>
        </w:tc>
        <w:tc>
          <w:tcPr>
            <w:tcW w:w="684" w:type="pct"/>
            <w:hideMark/>
          </w:tcPr>
          <w:p w:rsidR="005A26E2" w:rsidRPr="00776D65" w:rsidRDefault="005A26E2" w:rsidP="007D3538">
            <w:pPr>
              <w:widowControl/>
              <w:tabs>
                <w:tab w:val="left" w:pos="426"/>
              </w:tabs>
              <w:autoSpaceDE/>
              <w:autoSpaceDN/>
              <w:rPr>
                <w:sz w:val="24"/>
                <w:szCs w:val="24"/>
              </w:rPr>
            </w:pPr>
            <w:r w:rsidRPr="00776D65">
              <w:rPr>
                <w:sz w:val="24"/>
                <w:szCs w:val="24"/>
              </w:rPr>
              <w:t>August, 2024</w:t>
            </w:r>
          </w:p>
        </w:tc>
      </w:tr>
      <w:tr w:rsidR="0094756D" w:rsidRPr="00776D65" w:rsidTr="007D3538">
        <w:tc>
          <w:tcPr>
            <w:tcW w:w="689" w:type="pct"/>
            <w:hideMark/>
          </w:tcPr>
          <w:p w:rsidR="005A26E2" w:rsidRPr="00776D65" w:rsidRDefault="005A26E2" w:rsidP="007D3538">
            <w:pPr>
              <w:widowControl/>
              <w:tabs>
                <w:tab w:val="left" w:pos="426"/>
              </w:tabs>
              <w:autoSpaceDE/>
              <w:autoSpaceDN/>
              <w:rPr>
                <w:sz w:val="24"/>
                <w:szCs w:val="24"/>
              </w:rPr>
            </w:pPr>
          </w:p>
        </w:tc>
        <w:tc>
          <w:tcPr>
            <w:tcW w:w="512" w:type="pct"/>
            <w:hideMark/>
          </w:tcPr>
          <w:p w:rsidR="005A26E2" w:rsidRPr="00776D65" w:rsidRDefault="005A26E2" w:rsidP="007D3538">
            <w:pPr>
              <w:widowControl/>
              <w:tabs>
                <w:tab w:val="left" w:pos="426"/>
              </w:tabs>
              <w:autoSpaceDE/>
              <w:autoSpaceDN/>
              <w:rPr>
                <w:sz w:val="24"/>
                <w:szCs w:val="24"/>
              </w:rPr>
            </w:pPr>
          </w:p>
        </w:tc>
        <w:tc>
          <w:tcPr>
            <w:tcW w:w="612" w:type="pct"/>
            <w:hideMark/>
          </w:tcPr>
          <w:p w:rsidR="005A26E2" w:rsidRPr="00776D65" w:rsidRDefault="005A26E2" w:rsidP="007D3538">
            <w:pPr>
              <w:widowControl/>
              <w:tabs>
                <w:tab w:val="left" w:pos="426"/>
              </w:tabs>
              <w:autoSpaceDE/>
              <w:autoSpaceDN/>
              <w:rPr>
                <w:sz w:val="24"/>
                <w:szCs w:val="24"/>
              </w:rPr>
            </w:pPr>
            <w:r w:rsidRPr="00776D65">
              <w:rPr>
                <w:bCs/>
                <w:sz w:val="24"/>
                <w:szCs w:val="24"/>
              </w:rPr>
              <w:t>Activity 2:</w:t>
            </w:r>
            <w:r w:rsidRPr="00776D65">
              <w:rPr>
                <w:sz w:val="24"/>
                <w:szCs w:val="24"/>
              </w:rPr>
              <w:t xml:space="preserve"> Develop training materials and curriculum</w:t>
            </w:r>
          </w:p>
        </w:tc>
        <w:tc>
          <w:tcPr>
            <w:tcW w:w="656" w:type="pct"/>
            <w:hideMark/>
          </w:tcPr>
          <w:p w:rsidR="005A26E2" w:rsidRPr="00776D65" w:rsidRDefault="005A26E2" w:rsidP="007D3538">
            <w:pPr>
              <w:widowControl/>
              <w:tabs>
                <w:tab w:val="left" w:pos="426"/>
              </w:tabs>
              <w:autoSpaceDE/>
              <w:autoSpaceDN/>
              <w:rPr>
                <w:sz w:val="24"/>
                <w:szCs w:val="24"/>
              </w:rPr>
            </w:pPr>
            <w:r w:rsidRPr="00776D65">
              <w:rPr>
                <w:sz w:val="24"/>
                <w:szCs w:val="24"/>
              </w:rPr>
              <w:t>Quality of training materials</w:t>
            </w:r>
          </w:p>
        </w:tc>
        <w:tc>
          <w:tcPr>
            <w:tcW w:w="481" w:type="pct"/>
            <w:hideMark/>
          </w:tcPr>
          <w:p w:rsidR="005A26E2" w:rsidRPr="00776D65" w:rsidRDefault="005A26E2" w:rsidP="007D3538">
            <w:pPr>
              <w:widowControl/>
              <w:tabs>
                <w:tab w:val="left" w:pos="426"/>
              </w:tabs>
              <w:autoSpaceDE/>
              <w:autoSpaceDN/>
              <w:rPr>
                <w:sz w:val="24"/>
                <w:szCs w:val="24"/>
              </w:rPr>
            </w:pPr>
            <w:r w:rsidRPr="00776D65">
              <w:rPr>
                <w:sz w:val="24"/>
                <w:szCs w:val="24"/>
              </w:rPr>
              <w:t>Training Materials</w:t>
            </w:r>
          </w:p>
        </w:tc>
        <w:tc>
          <w:tcPr>
            <w:tcW w:w="657" w:type="pct"/>
            <w:hideMark/>
          </w:tcPr>
          <w:p w:rsidR="005A26E2" w:rsidRPr="00776D65" w:rsidRDefault="005A26E2" w:rsidP="007D3538">
            <w:pPr>
              <w:widowControl/>
              <w:tabs>
                <w:tab w:val="left" w:pos="426"/>
              </w:tabs>
              <w:autoSpaceDE/>
              <w:autoSpaceDN/>
              <w:rPr>
                <w:sz w:val="24"/>
                <w:szCs w:val="24"/>
              </w:rPr>
            </w:pPr>
            <w:r w:rsidRPr="00776D65">
              <w:rPr>
                <w:sz w:val="24"/>
                <w:szCs w:val="24"/>
              </w:rPr>
              <w:t>Documentation, Observation</w:t>
            </w:r>
          </w:p>
        </w:tc>
        <w:tc>
          <w:tcPr>
            <w:tcW w:w="710" w:type="pct"/>
            <w:hideMark/>
          </w:tcPr>
          <w:p w:rsidR="005A26E2" w:rsidRPr="00776D65" w:rsidRDefault="005A26E2" w:rsidP="007D3538">
            <w:pPr>
              <w:widowControl/>
              <w:tabs>
                <w:tab w:val="left" w:pos="426"/>
              </w:tabs>
              <w:autoSpaceDE/>
              <w:autoSpaceDN/>
              <w:rPr>
                <w:sz w:val="24"/>
                <w:szCs w:val="24"/>
              </w:rPr>
            </w:pPr>
            <w:r w:rsidRPr="00776D65">
              <w:rPr>
                <w:sz w:val="24"/>
                <w:szCs w:val="24"/>
              </w:rPr>
              <w:t>CED Student, Women Group</w:t>
            </w:r>
          </w:p>
        </w:tc>
        <w:tc>
          <w:tcPr>
            <w:tcW w:w="684" w:type="pct"/>
            <w:hideMark/>
          </w:tcPr>
          <w:p w:rsidR="005A26E2" w:rsidRPr="00776D65" w:rsidRDefault="005A26E2" w:rsidP="007D3538">
            <w:pPr>
              <w:widowControl/>
              <w:tabs>
                <w:tab w:val="left" w:pos="426"/>
              </w:tabs>
              <w:autoSpaceDE/>
              <w:autoSpaceDN/>
              <w:rPr>
                <w:sz w:val="24"/>
                <w:szCs w:val="24"/>
              </w:rPr>
            </w:pPr>
            <w:r w:rsidRPr="00776D65">
              <w:rPr>
                <w:sz w:val="24"/>
                <w:szCs w:val="24"/>
              </w:rPr>
              <w:t>August, 2024</w:t>
            </w:r>
          </w:p>
        </w:tc>
      </w:tr>
      <w:tr w:rsidR="0094756D" w:rsidRPr="00776D65" w:rsidTr="007D3538">
        <w:tc>
          <w:tcPr>
            <w:tcW w:w="689" w:type="pct"/>
            <w:hideMark/>
          </w:tcPr>
          <w:p w:rsidR="005A26E2" w:rsidRPr="00776D65" w:rsidRDefault="005A26E2" w:rsidP="007D3538">
            <w:pPr>
              <w:widowControl/>
              <w:tabs>
                <w:tab w:val="left" w:pos="426"/>
              </w:tabs>
              <w:autoSpaceDE/>
              <w:autoSpaceDN/>
              <w:rPr>
                <w:sz w:val="24"/>
                <w:szCs w:val="24"/>
              </w:rPr>
            </w:pPr>
          </w:p>
        </w:tc>
        <w:tc>
          <w:tcPr>
            <w:tcW w:w="512" w:type="pct"/>
            <w:hideMark/>
          </w:tcPr>
          <w:p w:rsidR="005A26E2" w:rsidRPr="00776D65" w:rsidRDefault="005A26E2" w:rsidP="007D3538">
            <w:pPr>
              <w:widowControl/>
              <w:tabs>
                <w:tab w:val="left" w:pos="426"/>
              </w:tabs>
              <w:autoSpaceDE/>
              <w:autoSpaceDN/>
              <w:rPr>
                <w:sz w:val="24"/>
                <w:szCs w:val="24"/>
              </w:rPr>
            </w:pPr>
          </w:p>
        </w:tc>
        <w:tc>
          <w:tcPr>
            <w:tcW w:w="612" w:type="pct"/>
            <w:hideMark/>
          </w:tcPr>
          <w:p w:rsidR="005A26E2" w:rsidRPr="00776D65" w:rsidRDefault="005A26E2" w:rsidP="007D3538">
            <w:pPr>
              <w:widowControl/>
              <w:tabs>
                <w:tab w:val="left" w:pos="426"/>
              </w:tabs>
              <w:autoSpaceDE/>
              <w:autoSpaceDN/>
              <w:rPr>
                <w:sz w:val="24"/>
                <w:szCs w:val="24"/>
              </w:rPr>
            </w:pPr>
            <w:r w:rsidRPr="00776D65">
              <w:rPr>
                <w:bCs/>
                <w:sz w:val="24"/>
                <w:szCs w:val="24"/>
              </w:rPr>
              <w:t>Activity 3:</w:t>
            </w:r>
            <w:r w:rsidRPr="00776D65">
              <w:rPr>
                <w:sz w:val="24"/>
                <w:szCs w:val="24"/>
              </w:rPr>
              <w:t xml:space="preserve"> Conduct workshops on </w:t>
            </w:r>
            <w:r w:rsidR="00AE569E" w:rsidRPr="00776D65">
              <w:rPr>
                <w:sz w:val="24"/>
                <w:szCs w:val="24"/>
              </w:rPr>
              <w:t>processing</w:t>
            </w:r>
            <w:r w:rsidRPr="00776D65">
              <w:rPr>
                <w:sz w:val="24"/>
                <w:szCs w:val="24"/>
              </w:rPr>
              <w:t xml:space="preserve"> and packaging techniques</w:t>
            </w:r>
          </w:p>
        </w:tc>
        <w:tc>
          <w:tcPr>
            <w:tcW w:w="656" w:type="pct"/>
            <w:hideMark/>
          </w:tcPr>
          <w:p w:rsidR="005A26E2" w:rsidRPr="00776D65" w:rsidRDefault="005A26E2" w:rsidP="007D3538">
            <w:pPr>
              <w:widowControl/>
              <w:tabs>
                <w:tab w:val="left" w:pos="426"/>
              </w:tabs>
              <w:autoSpaceDE/>
              <w:autoSpaceDN/>
              <w:rPr>
                <w:sz w:val="24"/>
                <w:szCs w:val="24"/>
              </w:rPr>
            </w:pPr>
            <w:r w:rsidRPr="00776D65">
              <w:rPr>
                <w:sz w:val="24"/>
                <w:szCs w:val="24"/>
              </w:rPr>
              <w:t>Workshop completion and feedback</w:t>
            </w:r>
          </w:p>
        </w:tc>
        <w:tc>
          <w:tcPr>
            <w:tcW w:w="481" w:type="pct"/>
            <w:hideMark/>
          </w:tcPr>
          <w:p w:rsidR="005A26E2" w:rsidRPr="00776D65" w:rsidRDefault="005A26E2" w:rsidP="007D3538">
            <w:pPr>
              <w:widowControl/>
              <w:tabs>
                <w:tab w:val="left" w:pos="426"/>
              </w:tabs>
              <w:autoSpaceDE/>
              <w:autoSpaceDN/>
              <w:rPr>
                <w:sz w:val="24"/>
                <w:szCs w:val="24"/>
              </w:rPr>
            </w:pPr>
            <w:r w:rsidRPr="00776D65">
              <w:rPr>
                <w:sz w:val="24"/>
                <w:szCs w:val="24"/>
              </w:rPr>
              <w:t>Training Report</w:t>
            </w:r>
          </w:p>
        </w:tc>
        <w:tc>
          <w:tcPr>
            <w:tcW w:w="657" w:type="pct"/>
            <w:hideMark/>
          </w:tcPr>
          <w:p w:rsidR="005A26E2" w:rsidRPr="00776D65" w:rsidRDefault="005A26E2" w:rsidP="007D3538">
            <w:pPr>
              <w:widowControl/>
              <w:tabs>
                <w:tab w:val="left" w:pos="426"/>
              </w:tabs>
              <w:autoSpaceDE/>
              <w:autoSpaceDN/>
              <w:rPr>
                <w:sz w:val="24"/>
                <w:szCs w:val="24"/>
              </w:rPr>
            </w:pPr>
            <w:r w:rsidRPr="00776D65">
              <w:rPr>
                <w:sz w:val="24"/>
                <w:szCs w:val="24"/>
              </w:rPr>
              <w:t>Documentation, Observation</w:t>
            </w:r>
          </w:p>
        </w:tc>
        <w:tc>
          <w:tcPr>
            <w:tcW w:w="710" w:type="pct"/>
            <w:hideMark/>
          </w:tcPr>
          <w:p w:rsidR="005A26E2" w:rsidRPr="00776D65" w:rsidRDefault="005A26E2" w:rsidP="007D3538">
            <w:pPr>
              <w:widowControl/>
              <w:tabs>
                <w:tab w:val="left" w:pos="426"/>
              </w:tabs>
              <w:autoSpaceDE/>
              <w:autoSpaceDN/>
              <w:rPr>
                <w:sz w:val="24"/>
                <w:szCs w:val="24"/>
              </w:rPr>
            </w:pPr>
            <w:r w:rsidRPr="00776D65">
              <w:rPr>
                <w:sz w:val="24"/>
                <w:szCs w:val="24"/>
              </w:rPr>
              <w:t>CED Student, Women Group</w:t>
            </w:r>
          </w:p>
        </w:tc>
        <w:tc>
          <w:tcPr>
            <w:tcW w:w="684" w:type="pct"/>
            <w:hideMark/>
          </w:tcPr>
          <w:p w:rsidR="005A26E2" w:rsidRPr="00776D65" w:rsidRDefault="005A26E2" w:rsidP="007D3538">
            <w:pPr>
              <w:widowControl/>
              <w:tabs>
                <w:tab w:val="left" w:pos="426"/>
              </w:tabs>
              <w:autoSpaceDE/>
              <w:autoSpaceDN/>
              <w:rPr>
                <w:sz w:val="24"/>
                <w:szCs w:val="24"/>
              </w:rPr>
            </w:pPr>
            <w:r w:rsidRPr="00776D65">
              <w:rPr>
                <w:sz w:val="24"/>
                <w:szCs w:val="24"/>
              </w:rPr>
              <w:t>August, 2024</w:t>
            </w:r>
          </w:p>
        </w:tc>
      </w:tr>
      <w:tr w:rsidR="0094756D" w:rsidRPr="00776D65" w:rsidTr="007D3538">
        <w:tc>
          <w:tcPr>
            <w:tcW w:w="689" w:type="pct"/>
            <w:hideMark/>
          </w:tcPr>
          <w:p w:rsidR="005A26E2" w:rsidRPr="00776D65" w:rsidRDefault="0094756D" w:rsidP="007D3538">
            <w:pPr>
              <w:widowControl/>
              <w:tabs>
                <w:tab w:val="left" w:pos="426"/>
              </w:tabs>
              <w:autoSpaceDE/>
              <w:autoSpaceDN/>
              <w:rPr>
                <w:sz w:val="24"/>
                <w:szCs w:val="24"/>
              </w:rPr>
            </w:pPr>
            <w:r w:rsidRPr="00776D65">
              <w:rPr>
                <w:bCs/>
                <w:sz w:val="24"/>
                <w:szCs w:val="24"/>
              </w:rPr>
              <w:t>iii</w:t>
            </w:r>
            <w:r w:rsidR="005A26E2" w:rsidRPr="00776D65">
              <w:rPr>
                <w:bCs/>
                <w:sz w:val="24"/>
                <w:szCs w:val="24"/>
              </w:rPr>
              <w:t>. 100 containers prepared for packing food spices through purchasing from manufacturer by September, 2024.</w:t>
            </w:r>
          </w:p>
        </w:tc>
        <w:tc>
          <w:tcPr>
            <w:tcW w:w="512" w:type="pct"/>
            <w:hideMark/>
          </w:tcPr>
          <w:p w:rsidR="005A26E2" w:rsidRPr="00776D65" w:rsidRDefault="005A26E2" w:rsidP="007D3538">
            <w:pPr>
              <w:widowControl/>
              <w:tabs>
                <w:tab w:val="left" w:pos="426"/>
              </w:tabs>
              <w:autoSpaceDE/>
              <w:autoSpaceDN/>
              <w:rPr>
                <w:sz w:val="24"/>
                <w:szCs w:val="24"/>
              </w:rPr>
            </w:pPr>
            <w:r w:rsidRPr="00776D65">
              <w:rPr>
                <w:bCs/>
                <w:sz w:val="24"/>
                <w:szCs w:val="24"/>
              </w:rPr>
              <w:t>Output 1:</w:t>
            </w:r>
            <w:r w:rsidRPr="00776D65">
              <w:rPr>
                <w:sz w:val="24"/>
                <w:szCs w:val="24"/>
              </w:rPr>
              <w:t xml:space="preserve"> 100 containers purchased and ready</w:t>
            </w:r>
          </w:p>
        </w:tc>
        <w:tc>
          <w:tcPr>
            <w:tcW w:w="612" w:type="pct"/>
            <w:hideMark/>
          </w:tcPr>
          <w:p w:rsidR="005A26E2" w:rsidRPr="00776D65" w:rsidRDefault="005A26E2" w:rsidP="007D3538">
            <w:pPr>
              <w:widowControl/>
              <w:tabs>
                <w:tab w:val="left" w:pos="426"/>
              </w:tabs>
              <w:autoSpaceDE/>
              <w:autoSpaceDN/>
              <w:rPr>
                <w:sz w:val="24"/>
                <w:szCs w:val="24"/>
              </w:rPr>
            </w:pPr>
            <w:r w:rsidRPr="00776D65">
              <w:rPr>
                <w:bCs/>
                <w:sz w:val="24"/>
                <w:szCs w:val="24"/>
              </w:rPr>
              <w:t>Activity 1:</w:t>
            </w:r>
            <w:r w:rsidRPr="00776D65">
              <w:rPr>
                <w:sz w:val="24"/>
                <w:szCs w:val="24"/>
              </w:rPr>
              <w:t xml:space="preserve"> Identify and contact manufacturers</w:t>
            </w:r>
          </w:p>
        </w:tc>
        <w:tc>
          <w:tcPr>
            <w:tcW w:w="656" w:type="pct"/>
            <w:hideMark/>
          </w:tcPr>
          <w:p w:rsidR="005A26E2" w:rsidRPr="00776D65" w:rsidRDefault="005A26E2" w:rsidP="007D3538">
            <w:pPr>
              <w:widowControl/>
              <w:tabs>
                <w:tab w:val="left" w:pos="426"/>
              </w:tabs>
              <w:autoSpaceDE/>
              <w:autoSpaceDN/>
              <w:rPr>
                <w:sz w:val="24"/>
                <w:szCs w:val="24"/>
              </w:rPr>
            </w:pPr>
            <w:r w:rsidRPr="00776D65">
              <w:rPr>
                <w:sz w:val="24"/>
                <w:szCs w:val="24"/>
              </w:rPr>
              <w:t>Purchase order placed and containers received</w:t>
            </w:r>
          </w:p>
        </w:tc>
        <w:tc>
          <w:tcPr>
            <w:tcW w:w="481" w:type="pct"/>
            <w:hideMark/>
          </w:tcPr>
          <w:p w:rsidR="005A26E2" w:rsidRPr="00776D65" w:rsidRDefault="005A26E2" w:rsidP="007D3538">
            <w:pPr>
              <w:widowControl/>
              <w:tabs>
                <w:tab w:val="left" w:pos="426"/>
              </w:tabs>
              <w:autoSpaceDE/>
              <w:autoSpaceDN/>
              <w:rPr>
                <w:sz w:val="24"/>
                <w:szCs w:val="24"/>
              </w:rPr>
            </w:pPr>
            <w:r w:rsidRPr="00776D65">
              <w:rPr>
                <w:sz w:val="24"/>
                <w:szCs w:val="24"/>
              </w:rPr>
              <w:t>Purchase Order</w:t>
            </w:r>
          </w:p>
        </w:tc>
        <w:tc>
          <w:tcPr>
            <w:tcW w:w="657" w:type="pct"/>
            <w:hideMark/>
          </w:tcPr>
          <w:p w:rsidR="005A26E2" w:rsidRPr="00776D65" w:rsidRDefault="005A26E2" w:rsidP="007D3538">
            <w:pPr>
              <w:widowControl/>
              <w:tabs>
                <w:tab w:val="left" w:pos="426"/>
              </w:tabs>
              <w:autoSpaceDE/>
              <w:autoSpaceDN/>
              <w:rPr>
                <w:sz w:val="24"/>
                <w:szCs w:val="24"/>
              </w:rPr>
            </w:pPr>
            <w:r w:rsidRPr="00776D65">
              <w:rPr>
                <w:sz w:val="24"/>
                <w:szCs w:val="24"/>
              </w:rPr>
              <w:t>Documentation, Observation</w:t>
            </w:r>
          </w:p>
        </w:tc>
        <w:tc>
          <w:tcPr>
            <w:tcW w:w="710" w:type="pct"/>
            <w:hideMark/>
          </w:tcPr>
          <w:p w:rsidR="005A26E2" w:rsidRPr="00776D65" w:rsidRDefault="005A26E2" w:rsidP="007D3538">
            <w:pPr>
              <w:widowControl/>
              <w:tabs>
                <w:tab w:val="left" w:pos="426"/>
              </w:tabs>
              <w:autoSpaceDE/>
              <w:autoSpaceDN/>
              <w:rPr>
                <w:sz w:val="24"/>
                <w:szCs w:val="24"/>
              </w:rPr>
            </w:pPr>
            <w:r w:rsidRPr="00776D65">
              <w:rPr>
                <w:sz w:val="24"/>
                <w:szCs w:val="24"/>
              </w:rPr>
              <w:t>CED Student, Women Group</w:t>
            </w:r>
          </w:p>
        </w:tc>
        <w:tc>
          <w:tcPr>
            <w:tcW w:w="684" w:type="pct"/>
            <w:hideMark/>
          </w:tcPr>
          <w:p w:rsidR="005A26E2" w:rsidRPr="00776D65" w:rsidRDefault="005A26E2" w:rsidP="007D3538">
            <w:pPr>
              <w:widowControl/>
              <w:tabs>
                <w:tab w:val="left" w:pos="426"/>
              </w:tabs>
              <w:autoSpaceDE/>
              <w:autoSpaceDN/>
              <w:rPr>
                <w:sz w:val="24"/>
                <w:szCs w:val="24"/>
              </w:rPr>
            </w:pPr>
            <w:r w:rsidRPr="00776D65">
              <w:rPr>
                <w:sz w:val="24"/>
                <w:szCs w:val="24"/>
              </w:rPr>
              <w:t>September, 2024</w:t>
            </w:r>
          </w:p>
        </w:tc>
      </w:tr>
      <w:tr w:rsidR="0094756D" w:rsidRPr="00776D65" w:rsidTr="007D3538">
        <w:tc>
          <w:tcPr>
            <w:tcW w:w="689" w:type="pct"/>
            <w:hideMark/>
          </w:tcPr>
          <w:p w:rsidR="005A26E2" w:rsidRPr="00776D65" w:rsidRDefault="005A26E2" w:rsidP="007D3538">
            <w:pPr>
              <w:widowControl/>
              <w:tabs>
                <w:tab w:val="left" w:pos="426"/>
              </w:tabs>
              <w:autoSpaceDE/>
              <w:autoSpaceDN/>
              <w:rPr>
                <w:sz w:val="24"/>
                <w:szCs w:val="24"/>
              </w:rPr>
            </w:pPr>
          </w:p>
        </w:tc>
        <w:tc>
          <w:tcPr>
            <w:tcW w:w="512" w:type="pct"/>
            <w:hideMark/>
          </w:tcPr>
          <w:p w:rsidR="005A26E2" w:rsidRPr="00776D65" w:rsidRDefault="005A26E2" w:rsidP="007D3538">
            <w:pPr>
              <w:widowControl/>
              <w:tabs>
                <w:tab w:val="left" w:pos="426"/>
              </w:tabs>
              <w:autoSpaceDE/>
              <w:autoSpaceDN/>
              <w:rPr>
                <w:sz w:val="24"/>
                <w:szCs w:val="24"/>
              </w:rPr>
            </w:pPr>
          </w:p>
        </w:tc>
        <w:tc>
          <w:tcPr>
            <w:tcW w:w="612" w:type="pct"/>
            <w:hideMark/>
          </w:tcPr>
          <w:p w:rsidR="005A26E2" w:rsidRPr="00776D65" w:rsidRDefault="005A26E2" w:rsidP="007D3538">
            <w:pPr>
              <w:widowControl/>
              <w:tabs>
                <w:tab w:val="left" w:pos="426"/>
              </w:tabs>
              <w:autoSpaceDE/>
              <w:autoSpaceDN/>
              <w:rPr>
                <w:sz w:val="24"/>
                <w:szCs w:val="24"/>
              </w:rPr>
            </w:pPr>
            <w:r w:rsidRPr="00776D65">
              <w:rPr>
                <w:bCs/>
                <w:sz w:val="24"/>
                <w:szCs w:val="24"/>
              </w:rPr>
              <w:t>Activity 2:</w:t>
            </w:r>
            <w:r w:rsidRPr="00776D65">
              <w:rPr>
                <w:sz w:val="24"/>
                <w:szCs w:val="24"/>
              </w:rPr>
              <w:t xml:space="preserve"> Place order for 100 containers</w:t>
            </w:r>
          </w:p>
        </w:tc>
        <w:tc>
          <w:tcPr>
            <w:tcW w:w="656" w:type="pct"/>
            <w:hideMark/>
          </w:tcPr>
          <w:p w:rsidR="005A26E2" w:rsidRPr="00776D65" w:rsidRDefault="005A26E2" w:rsidP="007D3538">
            <w:pPr>
              <w:widowControl/>
              <w:tabs>
                <w:tab w:val="left" w:pos="426"/>
              </w:tabs>
              <w:autoSpaceDE/>
              <w:autoSpaceDN/>
              <w:rPr>
                <w:sz w:val="24"/>
                <w:szCs w:val="24"/>
              </w:rPr>
            </w:pPr>
            <w:r w:rsidRPr="00776D65">
              <w:rPr>
                <w:sz w:val="24"/>
                <w:szCs w:val="24"/>
              </w:rPr>
              <w:t>Containers delivered and inspected</w:t>
            </w:r>
          </w:p>
        </w:tc>
        <w:tc>
          <w:tcPr>
            <w:tcW w:w="481" w:type="pct"/>
            <w:hideMark/>
          </w:tcPr>
          <w:p w:rsidR="005A26E2" w:rsidRPr="00776D65" w:rsidRDefault="005A26E2" w:rsidP="007D3538">
            <w:pPr>
              <w:widowControl/>
              <w:tabs>
                <w:tab w:val="left" w:pos="426"/>
              </w:tabs>
              <w:autoSpaceDE/>
              <w:autoSpaceDN/>
              <w:rPr>
                <w:sz w:val="24"/>
                <w:szCs w:val="24"/>
              </w:rPr>
            </w:pPr>
            <w:r w:rsidRPr="00776D65">
              <w:rPr>
                <w:sz w:val="24"/>
                <w:szCs w:val="24"/>
              </w:rPr>
              <w:t>Delivery Report</w:t>
            </w:r>
          </w:p>
        </w:tc>
        <w:tc>
          <w:tcPr>
            <w:tcW w:w="657" w:type="pct"/>
            <w:hideMark/>
          </w:tcPr>
          <w:p w:rsidR="005A26E2" w:rsidRPr="00776D65" w:rsidRDefault="005A26E2" w:rsidP="007D3538">
            <w:pPr>
              <w:widowControl/>
              <w:tabs>
                <w:tab w:val="left" w:pos="426"/>
              </w:tabs>
              <w:autoSpaceDE/>
              <w:autoSpaceDN/>
              <w:rPr>
                <w:sz w:val="24"/>
                <w:szCs w:val="24"/>
              </w:rPr>
            </w:pPr>
            <w:r w:rsidRPr="00776D65">
              <w:rPr>
                <w:sz w:val="24"/>
                <w:szCs w:val="24"/>
              </w:rPr>
              <w:t>Documentation, Observation</w:t>
            </w:r>
          </w:p>
        </w:tc>
        <w:tc>
          <w:tcPr>
            <w:tcW w:w="710" w:type="pct"/>
            <w:hideMark/>
          </w:tcPr>
          <w:p w:rsidR="005A26E2" w:rsidRPr="00776D65" w:rsidRDefault="005A26E2" w:rsidP="007D3538">
            <w:pPr>
              <w:widowControl/>
              <w:tabs>
                <w:tab w:val="left" w:pos="426"/>
              </w:tabs>
              <w:autoSpaceDE/>
              <w:autoSpaceDN/>
              <w:rPr>
                <w:sz w:val="24"/>
                <w:szCs w:val="24"/>
              </w:rPr>
            </w:pPr>
            <w:r w:rsidRPr="00776D65">
              <w:rPr>
                <w:sz w:val="24"/>
                <w:szCs w:val="24"/>
              </w:rPr>
              <w:t>CED Student, Women Group</w:t>
            </w:r>
          </w:p>
        </w:tc>
        <w:tc>
          <w:tcPr>
            <w:tcW w:w="684" w:type="pct"/>
            <w:hideMark/>
          </w:tcPr>
          <w:p w:rsidR="005A26E2" w:rsidRPr="00776D65" w:rsidRDefault="005A26E2" w:rsidP="007D3538">
            <w:pPr>
              <w:widowControl/>
              <w:tabs>
                <w:tab w:val="left" w:pos="426"/>
              </w:tabs>
              <w:autoSpaceDE/>
              <w:autoSpaceDN/>
              <w:rPr>
                <w:sz w:val="24"/>
                <w:szCs w:val="24"/>
              </w:rPr>
            </w:pPr>
            <w:r w:rsidRPr="00776D65">
              <w:rPr>
                <w:sz w:val="24"/>
                <w:szCs w:val="24"/>
              </w:rPr>
              <w:t>September, 2024</w:t>
            </w:r>
          </w:p>
        </w:tc>
      </w:tr>
      <w:tr w:rsidR="0094756D" w:rsidRPr="00776D65" w:rsidTr="007D3538">
        <w:tc>
          <w:tcPr>
            <w:tcW w:w="689" w:type="pct"/>
            <w:hideMark/>
          </w:tcPr>
          <w:p w:rsidR="005A26E2" w:rsidRPr="00776D65" w:rsidRDefault="005A26E2" w:rsidP="007D3538">
            <w:pPr>
              <w:widowControl/>
              <w:tabs>
                <w:tab w:val="left" w:pos="426"/>
              </w:tabs>
              <w:autoSpaceDE/>
              <w:autoSpaceDN/>
              <w:rPr>
                <w:sz w:val="24"/>
                <w:szCs w:val="24"/>
              </w:rPr>
            </w:pPr>
          </w:p>
        </w:tc>
        <w:tc>
          <w:tcPr>
            <w:tcW w:w="512" w:type="pct"/>
            <w:hideMark/>
          </w:tcPr>
          <w:p w:rsidR="005A26E2" w:rsidRPr="00776D65" w:rsidRDefault="005A26E2" w:rsidP="007D3538">
            <w:pPr>
              <w:widowControl/>
              <w:tabs>
                <w:tab w:val="left" w:pos="426"/>
              </w:tabs>
              <w:autoSpaceDE/>
              <w:autoSpaceDN/>
              <w:rPr>
                <w:sz w:val="24"/>
                <w:szCs w:val="24"/>
              </w:rPr>
            </w:pPr>
          </w:p>
        </w:tc>
        <w:tc>
          <w:tcPr>
            <w:tcW w:w="612" w:type="pct"/>
            <w:hideMark/>
          </w:tcPr>
          <w:p w:rsidR="005A26E2" w:rsidRPr="00776D65" w:rsidRDefault="005A26E2" w:rsidP="007D3538">
            <w:pPr>
              <w:widowControl/>
              <w:tabs>
                <w:tab w:val="left" w:pos="426"/>
              </w:tabs>
              <w:autoSpaceDE/>
              <w:autoSpaceDN/>
              <w:rPr>
                <w:sz w:val="24"/>
                <w:szCs w:val="24"/>
              </w:rPr>
            </w:pPr>
            <w:r w:rsidRPr="00776D65">
              <w:rPr>
                <w:bCs/>
                <w:sz w:val="24"/>
                <w:szCs w:val="24"/>
              </w:rPr>
              <w:t>Activity 3:</w:t>
            </w:r>
            <w:r w:rsidRPr="00776D65">
              <w:rPr>
                <w:sz w:val="24"/>
                <w:szCs w:val="24"/>
              </w:rPr>
              <w:t xml:space="preserve"> Arrange delivery and inspect </w:t>
            </w:r>
            <w:r w:rsidRPr="00776D65">
              <w:rPr>
                <w:sz w:val="24"/>
                <w:szCs w:val="24"/>
              </w:rPr>
              <w:lastRenderedPageBreak/>
              <w:t>containers</w:t>
            </w:r>
          </w:p>
        </w:tc>
        <w:tc>
          <w:tcPr>
            <w:tcW w:w="656" w:type="pct"/>
            <w:hideMark/>
          </w:tcPr>
          <w:p w:rsidR="005A26E2" w:rsidRPr="00776D65" w:rsidRDefault="005A26E2" w:rsidP="007D3538">
            <w:pPr>
              <w:widowControl/>
              <w:tabs>
                <w:tab w:val="left" w:pos="426"/>
              </w:tabs>
              <w:autoSpaceDE/>
              <w:autoSpaceDN/>
              <w:rPr>
                <w:sz w:val="24"/>
                <w:szCs w:val="24"/>
              </w:rPr>
            </w:pPr>
            <w:r w:rsidRPr="00776D65">
              <w:rPr>
                <w:sz w:val="24"/>
                <w:szCs w:val="24"/>
              </w:rPr>
              <w:lastRenderedPageBreak/>
              <w:t>Containers quality checked</w:t>
            </w:r>
          </w:p>
        </w:tc>
        <w:tc>
          <w:tcPr>
            <w:tcW w:w="481" w:type="pct"/>
            <w:hideMark/>
          </w:tcPr>
          <w:p w:rsidR="005A26E2" w:rsidRPr="00776D65" w:rsidRDefault="005A26E2" w:rsidP="007D3538">
            <w:pPr>
              <w:widowControl/>
              <w:tabs>
                <w:tab w:val="left" w:pos="426"/>
              </w:tabs>
              <w:autoSpaceDE/>
              <w:autoSpaceDN/>
              <w:rPr>
                <w:sz w:val="24"/>
                <w:szCs w:val="24"/>
              </w:rPr>
            </w:pPr>
            <w:r w:rsidRPr="00776D65">
              <w:rPr>
                <w:sz w:val="24"/>
                <w:szCs w:val="24"/>
              </w:rPr>
              <w:t>Inspection Report</w:t>
            </w:r>
          </w:p>
        </w:tc>
        <w:tc>
          <w:tcPr>
            <w:tcW w:w="657" w:type="pct"/>
            <w:hideMark/>
          </w:tcPr>
          <w:p w:rsidR="005A26E2" w:rsidRPr="00776D65" w:rsidRDefault="005A26E2" w:rsidP="007D3538">
            <w:pPr>
              <w:widowControl/>
              <w:tabs>
                <w:tab w:val="left" w:pos="426"/>
              </w:tabs>
              <w:autoSpaceDE/>
              <w:autoSpaceDN/>
              <w:rPr>
                <w:sz w:val="24"/>
                <w:szCs w:val="24"/>
              </w:rPr>
            </w:pPr>
            <w:r w:rsidRPr="00776D65">
              <w:rPr>
                <w:sz w:val="24"/>
                <w:szCs w:val="24"/>
              </w:rPr>
              <w:t>Documentation, Observation</w:t>
            </w:r>
          </w:p>
        </w:tc>
        <w:tc>
          <w:tcPr>
            <w:tcW w:w="710" w:type="pct"/>
            <w:hideMark/>
          </w:tcPr>
          <w:p w:rsidR="005A26E2" w:rsidRPr="00776D65" w:rsidRDefault="005A26E2" w:rsidP="007D3538">
            <w:pPr>
              <w:widowControl/>
              <w:tabs>
                <w:tab w:val="left" w:pos="426"/>
              </w:tabs>
              <w:autoSpaceDE/>
              <w:autoSpaceDN/>
              <w:rPr>
                <w:sz w:val="24"/>
                <w:szCs w:val="24"/>
              </w:rPr>
            </w:pPr>
            <w:r w:rsidRPr="00776D65">
              <w:rPr>
                <w:sz w:val="24"/>
                <w:szCs w:val="24"/>
              </w:rPr>
              <w:t>CED Student, Women Group</w:t>
            </w:r>
          </w:p>
        </w:tc>
        <w:tc>
          <w:tcPr>
            <w:tcW w:w="684" w:type="pct"/>
            <w:hideMark/>
          </w:tcPr>
          <w:p w:rsidR="005A26E2" w:rsidRPr="00776D65" w:rsidRDefault="005A26E2" w:rsidP="007D3538">
            <w:pPr>
              <w:widowControl/>
              <w:tabs>
                <w:tab w:val="left" w:pos="426"/>
              </w:tabs>
              <w:autoSpaceDE/>
              <w:autoSpaceDN/>
              <w:rPr>
                <w:sz w:val="24"/>
                <w:szCs w:val="24"/>
              </w:rPr>
            </w:pPr>
            <w:r w:rsidRPr="00776D65">
              <w:rPr>
                <w:sz w:val="24"/>
                <w:szCs w:val="24"/>
              </w:rPr>
              <w:t>September, 2024</w:t>
            </w:r>
          </w:p>
        </w:tc>
      </w:tr>
      <w:tr w:rsidR="0094756D" w:rsidRPr="00776D65" w:rsidTr="007D3538">
        <w:tc>
          <w:tcPr>
            <w:tcW w:w="689" w:type="pct"/>
          </w:tcPr>
          <w:p w:rsidR="0094756D" w:rsidRPr="00776D65" w:rsidRDefault="0094756D" w:rsidP="007D3538">
            <w:pPr>
              <w:widowControl/>
              <w:tabs>
                <w:tab w:val="left" w:pos="426"/>
              </w:tabs>
              <w:autoSpaceDE/>
              <w:autoSpaceDN/>
              <w:rPr>
                <w:sz w:val="24"/>
                <w:szCs w:val="24"/>
              </w:rPr>
            </w:pPr>
            <w:r w:rsidRPr="00776D65">
              <w:rPr>
                <w:sz w:val="24"/>
                <w:szCs w:val="24"/>
              </w:rPr>
              <w:lastRenderedPageBreak/>
              <w:t xml:space="preserve">iv. Link the group with buyers and raise 4,000,000 </w:t>
            </w:r>
            <w:proofErr w:type="spellStart"/>
            <w:r w:rsidRPr="00776D65">
              <w:rPr>
                <w:sz w:val="24"/>
                <w:szCs w:val="24"/>
              </w:rPr>
              <w:t>Tsh</w:t>
            </w:r>
            <w:proofErr w:type="spellEnd"/>
            <w:r w:rsidRPr="00776D65">
              <w:rPr>
                <w:sz w:val="24"/>
                <w:szCs w:val="24"/>
              </w:rPr>
              <w:t xml:space="preserve"> by </w:t>
            </w:r>
            <w:r w:rsidR="00205470" w:rsidRPr="00776D65">
              <w:rPr>
                <w:sz w:val="24"/>
                <w:szCs w:val="24"/>
              </w:rPr>
              <w:t>October</w:t>
            </w:r>
            <w:proofErr w:type="gramStart"/>
            <w:r w:rsidRPr="00776D65">
              <w:rPr>
                <w:sz w:val="24"/>
                <w:szCs w:val="24"/>
              </w:rPr>
              <w:t>,2024</w:t>
            </w:r>
            <w:proofErr w:type="gramEnd"/>
            <w:r w:rsidRPr="00776D65">
              <w:rPr>
                <w:sz w:val="24"/>
                <w:szCs w:val="24"/>
              </w:rPr>
              <w:t>.</w:t>
            </w:r>
          </w:p>
          <w:p w:rsidR="0094756D" w:rsidRPr="00776D65" w:rsidRDefault="0094756D" w:rsidP="007D3538">
            <w:pPr>
              <w:widowControl/>
              <w:tabs>
                <w:tab w:val="left" w:pos="426"/>
              </w:tabs>
              <w:autoSpaceDE/>
              <w:autoSpaceDN/>
              <w:rPr>
                <w:sz w:val="24"/>
                <w:szCs w:val="24"/>
              </w:rPr>
            </w:pPr>
          </w:p>
          <w:p w:rsidR="0094756D" w:rsidRPr="00776D65" w:rsidRDefault="0094756D" w:rsidP="007D3538">
            <w:pPr>
              <w:widowControl/>
              <w:tabs>
                <w:tab w:val="left" w:pos="426"/>
              </w:tabs>
              <w:autoSpaceDE/>
              <w:autoSpaceDN/>
              <w:rPr>
                <w:sz w:val="24"/>
                <w:szCs w:val="24"/>
              </w:rPr>
            </w:pPr>
          </w:p>
        </w:tc>
        <w:tc>
          <w:tcPr>
            <w:tcW w:w="512" w:type="pct"/>
          </w:tcPr>
          <w:p w:rsidR="0094756D" w:rsidRPr="00776D65" w:rsidRDefault="0094756D" w:rsidP="007D3538">
            <w:pPr>
              <w:widowControl/>
              <w:tabs>
                <w:tab w:val="left" w:pos="426"/>
              </w:tabs>
              <w:autoSpaceDE/>
              <w:autoSpaceDN/>
              <w:rPr>
                <w:sz w:val="24"/>
                <w:szCs w:val="24"/>
              </w:rPr>
            </w:pPr>
            <w:r w:rsidRPr="00776D65">
              <w:rPr>
                <w:sz w:val="24"/>
                <w:szCs w:val="24"/>
              </w:rPr>
              <w:t>Output 1:</w:t>
            </w:r>
          </w:p>
          <w:p w:rsidR="0094756D" w:rsidRPr="00776D65" w:rsidRDefault="0094756D" w:rsidP="007D3538">
            <w:pPr>
              <w:widowControl/>
              <w:tabs>
                <w:tab w:val="left" w:pos="426"/>
              </w:tabs>
              <w:autoSpaceDE/>
              <w:autoSpaceDN/>
              <w:rPr>
                <w:sz w:val="24"/>
                <w:szCs w:val="24"/>
              </w:rPr>
            </w:pPr>
            <w:r w:rsidRPr="00776D65">
              <w:rPr>
                <w:sz w:val="24"/>
                <w:szCs w:val="24"/>
              </w:rPr>
              <w:t xml:space="preserve">Established connections with buyers and raised 4,000,000 </w:t>
            </w:r>
            <w:proofErr w:type="spellStart"/>
            <w:proofErr w:type="gramStart"/>
            <w:r w:rsidRPr="00776D65">
              <w:rPr>
                <w:sz w:val="24"/>
                <w:szCs w:val="24"/>
              </w:rPr>
              <w:t>Tsh</w:t>
            </w:r>
            <w:proofErr w:type="spellEnd"/>
            <w:r w:rsidRPr="00776D65">
              <w:rPr>
                <w:sz w:val="24"/>
                <w:szCs w:val="24"/>
              </w:rPr>
              <w:t xml:space="preserve">  by</w:t>
            </w:r>
            <w:proofErr w:type="gramEnd"/>
            <w:r w:rsidRPr="00776D65">
              <w:rPr>
                <w:sz w:val="24"/>
                <w:szCs w:val="24"/>
              </w:rPr>
              <w:t xml:space="preserve"> September, 2024.</w:t>
            </w:r>
          </w:p>
        </w:tc>
        <w:tc>
          <w:tcPr>
            <w:tcW w:w="612" w:type="pct"/>
          </w:tcPr>
          <w:p w:rsidR="0094756D" w:rsidRPr="00776D65" w:rsidRDefault="00227ECE" w:rsidP="007D3538">
            <w:pPr>
              <w:widowControl/>
              <w:tabs>
                <w:tab w:val="left" w:pos="426"/>
              </w:tabs>
              <w:autoSpaceDE/>
              <w:autoSpaceDN/>
              <w:rPr>
                <w:bCs/>
                <w:sz w:val="24"/>
                <w:szCs w:val="24"/>
              </w:rPr>
            </w:pPr>
            <w:r w:rsidRPr="00776D65">
              <w:rPr>
                <w:sz w:val="24"/>
                <w:szCs w:val="24"/>
              </w:rPr>
              <w:t xml:space="preserve">1. Research potential buyers and markets for food spices. </w:t>
            </w:r>
            <w:r w:rsidRPr="00776D65">
              <w:rPr>
                <w:sz w:val="24"/>
                <w:szCs w:val="24"/>
              </w:rPr>
              <w:br/>
              <w:t xml:space="preserve">2. Develop marketing materials and product samples. </w:t>
            </w:r>
            <w:r w:rsidRPr="00776D65">
              <w:rPr>
                <w:sz w:val="24"/>
                <w:szCs w:val="24"/>
              </w:rPr>
              <w:br/>
              <w:t>3. Schedule meetings with potential buyers to present products.</w:t>
            </w:r>
          </w:p>
        </w:tc>
        <w:tc>
          <w:tcPr>
            <w:tcW w:w="656" w:type="pct"/>
          </w:tcPr>
          <w:p w:rsidR="0094756D" w:rsidRPr="00776D65" w:rsidRDefault="00227ECE" w:rsidP="007D3538">
            <w:pPr>
              <w:widowControl/>
              <w:tabs>
                <w:tab w:val="left" w:pos="426"/>
              </w:tabs>
              <w:autoSpaceDE/>
              <w:autoSpaceDN/>
              <w:rPr>
                <w:sz w:val="24"/>
                <w:szCs w:val="24"/>
              </w:rPr>
            </w:pPr>
            <w:r w:rsidRPr="00776D65">
              <w:rPr>
                <w:sz w:val="24"/>
                <w:szCs w:val="24"/>
              </w:rPr>
              <w:t>Number of potential buyers identified</w:t>
            </w:r>
          </w:p>
        </w:tc>
        <w:tc>
          <w:tcPr>
            <w:tcW w:w="481" w:type="pct"/>
          </w:tcPr>
          <w:p w:rsidR="0094756D" w:rsidRPr="00776D65" w:rsidRDefault="0094756D" w:rsidP="007D3538">
            <w:pPr>
              <w:widowControl/>
              <w:tabs>
                <w:tab w:val="left" w:pos="426"/>
              </w:tabs>
              <w:autoSpaceDE/>
              <w:autoSpaceDN/>
              <w:rPr>
                <w:sz w:val="24"/>
                <w:szCs w:val="24"/>
              </w:rPr>
            </w:pPr>
          </w:p>
        </w:tc>
        <w:tc>
          <w:tcPr>
            <w:tcW w:w="657" w:type="pct"/>
          </w:tcPr>
          <w:p w:rsidR="0094756D" w:rsidRPr="00776D65" w:rsidRDefault="00227ECE" w:rsidP="007D3538">
            <w:pPr>
              <w:widowControl/>
              <w:tabs>
                <w:tab w:val="left" w:pos="426"/>
              </w:tabs>
              <w:autoSpaceDE/>
              <w:autoSpaceDN/>
              <w:rPr>
                <w:sz w:val="24"/>
                <w:szCs w:val="24"/>
              </w:rPr>
            </w:pPr>
            <w:r w:rsidRPr="00776D65">
              <w:rPr>
                <w:sz w:val="24"/>
                <w:szCs w:val="24"/>
              </w:rPr>
              <w:t>Documentation, Observation</w:t>
            </w:r>
          </w:p>
        </w:tc>
        <w:tc>
          <w:tcPr>
            <w:tcW w:w="710" w:type="pct"/>
          </w:tcPr>
          <w:p w:rsidR="0094756D" w:rsidRPr="00776D65" w:rsidRDefault="00227ECE" w:rsidP="007D3538">
            <w:pPr>
              <w:widowControl/>
              <w:tabs>
                <w:tab w:val="left" w:pos="426"/>
              </w:tabs>
              <w:autoSpaceDE/>
              <w:autoSpaceDN/>
              <w:rPr>
                <w:sz w:val="24"/>
                <w:szCs w:val="24"/>
              </w:rPr>
            </w:pPr>
            <w:r w:rsidRPr="00776D65">
              <w:rPr>
                <w:sz w:val="24"/>
                <w:szCs w:val="24"/>
              </w:rPr>
              <w:t>CED Student, Women Group</w:t>
            </w:r>
          </w:p>
        </w:tc>
        <w:tc>
          <w:tcPr>
            <w:tcW w:w="684" w:type="pct"/>
          </w:tcPr>
          <w:p w:rsidR="0094756D" w:rsidRPr="00776D65" w:rsidRDefault="00205470" w:rsidP="007D3538">
            <w:pPr>
              <w:widowControl/>
              <w:tabs>
                <w:tab w:val="left" w:pos="426"/>
              </w:tabs>
              <w:autoSpaceDE/>
              <w:autoSpaceDN/>
              <w:rPr>
                <w:sz w:val="24"/>
                <w:szCs w:val="24"/>
              </w:rPr>
            </w:pPr>
            <w:r w:rsidRPr="00776D65">
              <w:rPr>
                <w:sz w:val="24"/>
                <w:szCs w:val="24"/>
              </w:rPr>
              <w:t>October</w:t>
            </w:r>
            <w:proofErr w:type="gramStart"/>
            <w:r w:rsidR="00227ECE" w:rsidRPr="00776D65">
              <w:rPr>
                <w:sz w:val="24"/>
                <w:szCs w:val="24"/>
              </w:rPr>
              <w:t>,2024</w:t>
            </w:r>
            <w:proofErr w:type="gramEnd"/>
            <w:r w:rsidR="00227ECE" w:rsidRPr="00776D65">
              <w:rPr>
                <w:sz w:val="24"/>
                <w:szCs w:val="24"/>
              </w:rPr>
              <w:t>.</w:t>
            </w:r>
          </w:p>
        </w:tc>
      </w:tr>
    </w:tbl>
    <w:p w:rsidR="00451ABC" w:rsidRPr="00776D65" w:rsidRDefault="00451ABC" w:rsidP="00DD5209">
      <w:pPr>
        <w:tabs>
          <w:tab w:val="left" w:pos="426"/>
        </w:tabs>
        <w:spacing w:line="480" w:lineRule="auto"/>
        <w:rPr>
          <w:sz w:val="24"/>
          <w:szCs w:val="24"/>
        </w:rPr>
      </w:pPr>
    </w:p>
    <w:p w:rsidR="005A26E2" w:rsidRPr="00776D65" w:rsidRDefault="005A26E2" w:rsidP="00DD5209">
      <w:pPr>
        <w:tabs>
          <w:tab w:val="left" w:pos="426"/>
        </w:tabs>
        <w:spacing w:line="480" w:lineRule="auto"/>
        <w:rPr>
          <w:sz w:val="24"/>
          <w:szCs w:val="24"/>
        </w:rPr>
        <w:sectPr w:rsidR="005A26E2" w:rsidRPr="00776D65" w:rsidSect="00BC1CC5">
          <w:headerReference w:type="default" r:id="rId28"/>
          <w:pgSz w:w="16840" w:h="11910" w:orient="landscape" w:code="9"/>
          <w:pgMar w:top="2268" w:right="1418" w:bottom="1418" w:left="2268" w:header="774" w:footer="0" w:gutter="0"/>
          <w:pgNumType w:start="70"/>
          <w:cols w:space="720"/>
          <w:docGrid w:linePitch="299"/>
        </w:sectPr>
      </w:pPr>
    </w:p>
    <w:p w:rsidR="00451ABC" w:rsidRPr="00776D65" w:rsidRDefault="00C81532" w:rsidP="00DD5209">
      <w:pPr>
        <w:pStyle w:val="Heading2"/>
        <w:numPr>
          <w:ilvl w:val="1"/>
          <w:numId w:val="3"/>
        </w:numPr>
        <w:tabs>
          <w:tab w:val="left" w:pos="426"/>
          <w:tab w:val="left" w:pos="480"/>
        </w:tabs>
        <w:spacing w:line="480" w:lineRule="auto"/>
        <w:ind w:left="0" w:firstLine="0"/>
        <w:jc w:val="left"/>
      </w:pPr>
      <w:bookmarkStart w:id="209" w:name="_bookmark75"/>
      <w:bookmarkEnd w:id="209"/>
      <w:r w:rsidRPr="00776D65">
        <w:lastRenderedPageBreak/>
        <w:t>Participatory</w:t>
      </w:r>
      <w:r w:rsidRPr="00776D65">
        <w:rPr>
          <w:spacing w:val="-2"/>
        </w:rPr>
        <w:t xml:space="preserve"> Evaluation</w:t>
      </w:r>
      <w:r w:rsidR="003012DB" w:rsidRPr="00776D65">
        <w:rPr>
          <w:spacing w:val="-2"/>
        </w:rPr>
        <w:fldChar w:fldCharType="begin"/>
      </w:r>
      <w:r w:rsidR="003012DB" w:rsidRPr="00776D65">
        <w:instrText xml:space="preserve"> TC "</w:instrText>
      </w:r>
      <w:bookmarkStart w:id="210" w:name="_Toc183378962"/>
      <w:r w:rsidR="003012DB" w:rsidRPr="00776D65">
        <w:instrText>5.2 Participatory</w:instrText>
      </w:r>
      <w:r w:rsidR="003012DB" w:rsidRPr="00776D65">
        <w:rPr>
          <w:spacing w:val="-2"/>
        </w:rPr>
        <w:instrText xml:space="preserve"> Evaluation</w:instrText>
      </w:r>
      <w:bookmarkEnd w:id="210"/>
      <w:r w:rsidR="003012DB" w:rsidRPr="00776D65">
        <w:instrText xml:space="preserve">" \f C \l "1" </w:instrText>
      </w:r>
      <w:r w:rsidR="003012DB" w:rsidRPr="00776D65">
        <w:rPr>
          <w:spacing w:val="-2"/>
        </w:rPr>
        <w:fldChar w:fldCharType="end"/>
      </w:r>
    </w:p>
    <w:p w:rsidR="00451ABC" w:rsidRPr="00776D65" w:rsidRDefault="00451ABC" w:rsidP="00DD5209">
      <w:pPr>
        <w:pStyle w:val="BodyText"/>
        <w:tabs>
          <w:tab w:val="left" w:pos="426"/>
        </w:tabs>
        <w:spacing w:line="480" w:lineRule="auto"/>
        <w:jc w:val="both"/>
        <w:rPr>
          <w:spacing w:val="-2"/>
        </w:rPr>
      </w:pPr>
      <w:r w:rsidRPr="00776D65">
        <w:t xml:space="preserve">Participatory evaluation is the collection of project partners' assessments and appraisals of successes of endeavor goals. Its role is to determine the viability of a program by demonstrating the effect, qualities, and inadequacies of a task, and </w:t>
      </w:r>
      <w:r w:rsidR="00C81532" w:rsidRPr="00776D65">
        <w:t>advancing replication</w:t>
      </w:r>
      <w:r w:rsidRPr="00776D65">
        <w:t xml:space="preserve"> of fruitful mediations. This task was evaluated twice: once at the mid-term end of October</w:t>
      </w:r>
      <w:r w:rsidR="00B80A5E" w:rsidRPr="00776D65">
        <w:t>,</w:t>
      </w:r>
      <w:r w:rsidRPr="00776D65">
        <w:t xml:space="preserve"> 2024 and once at the summative end of </w:t>
      </w:r>
      <w:r w:rsidR="005A26E2" w:rsidRPr="00776D65">
        <w:t>August,</w:t>
      </w:r>
      <w:r w:rsidR="00B80A5E" w:rsidRPr="00776D65">
        <w:t xml:space="preserve"> </w:t>
      </w:r>
      <w:r w:rsidRPr="00776D65">
        <w:rPr>
          <w:spacing w:val="-2"/>
        </w:rPr>
        <w:t>2024.</w:t>
      </w:r>
    </w:p>
    <w:p w:rsidR="007D3538" w:rsidRPr="00776D65" w:rsidRDefault="007D3538" w:rsidP="00DD5209">
      <w:pPr>
        <w:pStyle w:val="BodyText"/>
        <w:tabs>
          <w:tab w:val="left" w:pos="426"/>
        </w:tabs>
        <w:spacing w:line="480" w:lineRule="auto"/>
        <w:jc w:val="both"/>
        <w:rPr>
          <w:sz w:val="14"/>
        </w:rPr>
      </w:pPr>
    </w:p>
    <w:p w:rsidR="00451ABC" w:rsidRPr="00776D65" w:rsidRDefault="00451ABC" w:rsidP="00DD5209">
      <w:pPr>
        <w:pStyle w:val="Heading2"/>
        <w:numPr>
          <w:ilvl w:val="2"/>
          <w:numId w:val="3"/>
        </w:numPr>
        <w:tabs>
          <w:tab w:val="left" w:pos="426"/>
          <w:tab w:val="left" w:pos="660"/>
        </w:tabs>
        <w:spacing w:line="480" w:lineRule="auto"/>
        <w:ind w:left="0" w:firstLine="0"/>
      </w:pPr>
      <w:bookmarkStart w:id="211" w:name="_bookmark76"/>
      <w:bookmarkEnd w:id="211"/>
      <w:r w:rsidRPr="00776D65">
        <w:t>Performance</w:t>
      </w:r>
      <w:r w:rsidRPr="00776D65">
        <w:rPr>
          <w:spacing w:val="-2"/>
        </w:rPr>
        <w:t xml:space="preserve"> Indicators</w:t>
      </w:r>
      <w:r w:rsidR="003012DB" w:rsidRPr="00776D65">
        <w:rPr>
          <w:spacing w:val="-2"/>
        </w:rPr>
        <w:fldChar w:fldCharType="begin"/>
      </w:r>
      <w:r w:rsidR="003012DB" w:rsidRPr="00776D65">
        <w:instrText xml:space="preserve"> TC "</w:instrText>
      </w:r>
      <w:bookmarkStart w:id="212" w:name="_Toc183378963"/>
      <w:r w:rsidR="003012DB" w:rsidRPr="00776D65">
        <w:instrText>5.2.1 Performance</w:instrText>
      </w:r>
      <w:r w:rsidR="003012DB" w:rsidRPr="00776D65">
        <w:rPr>
          <w:spacing w:val="-2"/>
        </w:rPr>
        <w:instrText xml:space="preserve"> Indicators</w:instrText>
      </w:r>
      <w:bookmarkEnd w:id="212"/>
      <w:r w:rsidR="003012DB" w:rsidRPr="00776D65">
        <w:instrText xml:space="preserve">" \f C \l "1" </w:instrText>
      </w:r>
      <w:r w:rsidR="003012DB" w:rsidRPr="00776D65">
        <w:rPr>
          <w:spacing w:val="-2"/>
        </w:rPr>
        <w:fldChar w:fldCharType="end"/>
      </w:r>
    </w:p>
    <w:p w:rsidR="00451ABC" w:rsidRPr="00776D65" w:rsidRDefault="00451ABC" w:rsidP="00DD5209">
      <w:pPr>
        <w:pStyle w:val="BodyText"/>
        <w:tabs>
          <w:tab w:val="left" w:pos="426"/>
        </w:tabs>
        <w:spacing w:line="480" w:lineRule="auto"/>
      </w:pPr>
      <w:r w:rsidRPr="00776D65">
        <w:t>The</w:t>
      </w:r>
      <w:r w:rsidR="002D6DDA" w:rsidRPr="00776D65">
        <w:t xml:space="preserve"> </w:t>
      </w:r>
      <w:r w:rsidRPr="00776D65">
        <w:t>performance</w:t>
      </w:r>
      <w:r w:rsidR="002D6DDA" w:rsidRPr="00776D65">
        <w:t xml:space="preserve"> </w:t>
      </w:r>
      <w:r w:rsidRPr="00776D65">
        <w:t>indicators</w:t>
      </w:r>
      <w:r w:rsidR="002D6DDA" w:rsidRPr="00776D65">
        <w:t xml:space="preserve"> </w:t>
      </w:r>
      <w:r w:rsidRPr="00776D65">
        <w:t>reveal</w:t>
      </w:r>
      <w:r w:rsidR="002D6DDA" w:rsidRPr="00776D65">
        <w:t xml:space="preserve"> </w:t>
      </w:r>
      <w:r w:rsidRPr="00776D65">
        <w:t>what</w:t>
      </w:r>
      <w:r w:rsidR="002D6DDA" w:rsidRPr="00776D65">
        <w:t xml:space="preserve"> </w:t>
      </w:r>
      <w:r w:rsidRPr="00776D65">
        <w:t>was</w:t>
      </w:r>
      <w:r w:rsidR="002D6DDA" w:rsidRPr="00776D65">
        <w:t xml:space="preserve"> </w:t>
      </w:r>
      <w:r w:rsidRPr="00776D65">
        <w:t>completed</w:t>
      </w:r>
      <w:r w:rsidR="002D6DDA" w:rsidRPr="00776D65">
        <w:t xml:space="preserve"> </w:t>
      </w:r>
      <w:r w:rsidRPr="00776D65">
        <w:t>and</w:t>
      </w:r>
      <w:r w:rsidR="002D6DDA" w:rsidRPr="00776D65">
        <w:t xml:space="preserve"> </w:t>
      </w:r>
      <w:r w:rsidRPr="00776D65">
        <w:t>the</w:t>
      </w:r>
      <w:r w:rsidR="002D6DDA" w:rsidRPr="00776D65">
        <w:t xml:space="preserve"> </w:t>
      </w:r>
      <w:r w:rsidRPr="00776D65">
        <w:t>outcomes</w:t>
      </w:r>
      <w:r w:rsidR="002D6DDA" w:rsidRPr="00776D65">
        <w:t xml:space="preserve"> </w:t>
      </w:r>
      <w:r w:rsidRPr="00776D65">
        <w:t>of</w:t>
      </w:r>
      <w:r w:rsidR="002D6DDA" w:rsidRPr="00776D65">
        <w:t xml:space="preserve"> </w:t>
      </w:r>
      <w:r w:rsidRPr="00776D65">
        <w:t>the</w:t>
      </w:r>
      <w:r w:rsidR="002D6DDA" w:rsidRPr="00776D65">
        <w:t xml:space="preserve"> </w:t>
      </w:r>
      <w:r w:rsidRPr="00776D65">
        <w:t>conducted</w:t>
      </w:r>
      <w:r w:rsidR="002D6DDA" w:rsidRPr="00776D65">
        <w:t xml:space="preserve"> </w:t>
      </w:r>
      <w:r w:rsidRPr="00776D65">
        <w:t>exercises;</w:t>
      </w:r>
      <w:r w:rsidR="002D6DDA" w:rsidRPr="00776D65">
        <w:t xml:space="preserve"> </w:t>
      </w:r>
      <w:r w:rsidRPr="00776D65">
        <w:t>overall,</w:t>
      </w:r>
      <w:r w:rsidR="002D6DDA" w:rsidRPr="00776D65">
        <w:t xml:space="preserve"> </w:t>
      </w:r>
      <w:r w:rsidRPr="00776D65">
        <w:t>execution</w:t>
      </w:r>
      <w:r w:rsidR="002D6DDA" w:rsidRPr="00776D65">
        <w:t xml:space="preserve"> </w:t>
      </w:r>
      <w:r w:rsidRPr="00776D65">
        <w:t>markers</w:t>
      </w:r>
      <w:r w:rsidR="002D6DDA" w:rsidRPr="00776D65">
        <w:t xml:space="preserve"> </w:t>
      </w:r>
      <w:r w:rsidRPr="00776D65">
        <w:t>measure the outcome of the carried out goals.</w:t>
      </w:r>
    </w:p>
    <w:p w:rsidR="00C81532" w:rsidRPr="00776D65" w:rsidRDefault="00C81532" w:rsidP="00DD5209">
      <w:pPr>
        <w:pStyle w:val="BodyText"/>
        <w:tabs>
          <w:tab w:val="left" w:pos="426"/>
        </w:tabs>
        <w:spacing w:line="480" w:lineRule="auto"/>
      </w:pPr>
    </w:p>
    <w:p w:rsidR="00C81532" w:rsidRPr="00776D65" w:rsidRDefault="00C81532" w:rsidP="00DD5209">
      <w:pPr>
        <w:pStyle w:val="BodyText"/>
        <w:tabs>
          <w:tab w:val="left" w:pos="426"/>
        </w:tabs>
        <w:spacing w:line="480" w:lineRule="auto"/>
      </w:pPr>
    </w:p>
    <w:p w:rsidR="00C81532" w:rsidRPr="00776D65" w:rsidRDefault="00C81532" w:rsidP="00DD5209">
      <w:pPr>
        <w:pStyle w:val="BodyText"/>
        <w:tabs>
          <w:tab w:val="left" w:pos="426"/>
        </w:tabs>
        <w:spacing w:line="480" w:lineRule="auto"/>
      </w:pPr>
    </w:p>
    <w:p w:rsidR="007D3538" w:rsidRPr="00776D65" w:rsidRDefault="007D3538" w:rsidP="00DD5209">
      <w:pPr>
        <w:pStyle w:val="BodyText"/>
        <w:tabs>
          <w:tab w:val="left" w:pos="426"/>
        </w:tabs>
        <w:spacing w:line="480" w:lineRule="auto"/>
      </w:pPr>
    </w:p>
    <w:p w:rsidR="007D3538" w:rsidRPr="00776D65" w:rsidRDefault="007D3538" w:rsidP="00DD5209">
      <w:pPr>
        <w:pStyle w:val="BodyText"/>
        <w:tabs>
          <w:tab w:val="left" w:pos="426"/>
        </w:tabs>
        <w:spacing w:line="480" w:lineRule="auto"/>
      </w:pPr>
    </w:p>
    <w:p w:rsidR="007D3538" w:rsidRPr="00776D65" w:rsidRDefault="007D3538" w:rsidP="00DD5209">
      <w:pPr>
        <w:pStyle w:val="BodyText"/>
        <w:tabs>
          <w:tab w:val="left" w:pos="426"/>
        </w:tabs>
        <w:spacing w:line="480" w:lineRule="auto"/>
      </w:pPr>
    </w:p>
    <w:p w:rsidR="007D3538" w:rsidRPr="00776D65" w:rsidRDefault="007D3538" w:rsidP="00DD5209">
      <w:pPr>
        <w:pStyle w:val="BodyText"/>
        <w:tabs>
          <w:tab w:val="left" w:pos="426"/>
        </w:tabs>
        <w:spacing w:line="480" w:lineRule="auto"/>
      </w:pPr>
    </w:p>
    <w:p w:rsidR="007D3538" w:rsidRPr="00776D65" w:rsidRDefault="007D3538" w:rsidP="00DD5209">
      <w:pPr>
        <w:pStyle w:val="BodyText"/>
        <w:tabs>
          <w:tab w:val="left" w:pos="426"/>
        </w:tabs>
        <w:spacing w:line="480" w:lineRule="auto"/>
      </w:pPr>
    </w:p>
    <w:p w:rsidR="00C81532" w:rsidRPr="00776D65" w:rsidRDefault="00C81532" w:rsidP="00DD5209">
      <w:pPr>
        <w:pStyle w:val="BodyText"/>
        <w:tabs>
          <w:tab w:val="left" w:pos="426"/>
        </w:tabs>
        <w:spacing w:line="480" w:lineRule="auto"/>
      </w:pPr>
    </w:p>
    <w:p w:rsidR="00C81532" w:rsidRPr="00776D65" w:rsidRDefault="00C81532" w:rsidP="00DD5209">
      <w:pPr>
        <w:pStyle w:val="BodyText"/>
        <w:tabs>
          <w:tab w:val="left" w:pos="426"/>
        </w:tabs>
        <w:spacing w:line="480" w:lineRule="auto"/>
      </w:pPr>
    </w:p>
    <w:p w:rsidR="00C81532" w:rsidRPr="00776D65" w:rsidRDefault="00C81532" w:rsidP="00DD5209">
      <w:pPr>
        <w:pStyle w:val="BodyText"/>
        <w:tabs>
          <w:tab w:val="left" w:pos="426"/>
        </w:tabs>
        <w:spacing w:line="480" w:lineRule="auto"/>
      </w:pPr>
    </w:p>
    <w:p w:rsidR="007D3538" w:rsidRPr="00776D65" w:rsidRDefault="007D3538" w:rsidP="00DD5209">
      <w:pPr>
        <w:pStyle w:val="BodyText"/>
        <w:tabs>
          <w:tab w:val="left" w:pos="426"/>
        </w:tabs>
        <w:spacing w:line="480" w:lineRule="auto"/>
        <w:sectPr w:rsidR="007D3538" w:rsidRPr="00776D65" w:rsidSect="00981A6C">
          <w:type w:val="nextColumn"/>
          <w:pgSz w:w="11910" w:h="16840" w:code="9"/>
          <w:pgMar w:top="2268" w:right="1418" w:bottom="1418" w:left="2268" w:header="774" w:footer="0" w:gutter="0"/>
          <w:cols w:space="720"/>
        </w:sectPr>
      </w:pPr>
    </w:p>
    <w:p w:rsidR="006A648D" w:rsidRPr="00776D65" w:rsidRDefault="00451ABC" w:rsidP="00DD5209">
      <w:pPr>
        <w:pStyle w:val="Heading2"/>
        <w:tabs>
          <w:tab w:val="left" w:pos="426"/>
        </w:tabs>
        <w:spacing w:line="480" w:lineRule="auto"/>
        <w:ind w:left="0"/>
        <w:jc w:val="left"/>
        <w:rPr>
          <w:spacing w:val="-2"/>
        </w:rPr>
      </w:pPr>
      <w:bookmarkStart w:id="213" w:name="_Toc177194629"/>
      <w:r w:rsidRPr="00776D65">
        <w:lastRenderedPageBreak/>
        <w:t>Table5.3</w:t>
      </w:r>
      <w:r w:rsidR="00C81532" w:rsidRPr="00776D65">
        <w:t>: Performance</w:t>
      </w:r>
      <w:r w:rsidRPr="00776D65">
        <w:rPr>
          <w:spacing w:val="-2"/>
        </w:rPr>
        <w:t xml:space="preserve"> Indicators</w:t>
      </w:r>
      <w:bookmarkEnd w:id="213"/>
      <w:r w:rsidR="003012DB" w:rsidRPr="00776D65">
        <w:rPr>
          <w:spacing w:val="-2"/>
        </w:rPr>
        <w:fldChar w:fldCharType="begin"/>
      </w:r>
      <w:r w:rsidR="003012DB" w:rsidRPr="00776D65">
        <w:instrText xml:space="preserve"> TC "</w:instrText>
      </w:r>
      <w:bookmarkStart w:id="214" w:name="_Toc178780022"/>
      <w:r w:rsidR="003012DB" w:rsidRPr="00776D65">
        <w:instrText>Table5.3: Performance</w:instrText>
      </w:r>
      <w:r w:rsidR="003012DB" w:rsidRPr="00776D65">
        <w:rPr>
          <w:spacing w:val="-2"/>
        </w:rPr>
        <w:instrText xml:space="preserve"> Indicators</w:instrText>
      </w:r>
      <w:bookmarkEnd w:id="214"/>
      <w:r w:rsidR="003012DB" w:rsidRPr="00776D65">
        <w:instrText xml:space="preserve">" \f T \l "1" </w:instrText>
      </w:r>
      <w:r w:rsidR="003012DB" w:rsidRPr="00776D65">
        <w:rPr>
          <w:spacing w:val="-2"/>
        </w:rPr>
        <w:fldChar w:fldCharType="end"/>
      </w:r>
    </w:p>
    <w:tbl>
      <w:tblPr>
        <w:tblStyle w:val="TableGrid"/>
        <w:tblW w:w="5000" w:type="pct"/>
        <w:tblLook w:val="04A0" w:firstRow="1" w:lastRow="0" w:firstColumn="1" w:lastColumn="0" w:noHBand="0" w:noVBand="1"/>
      </w:tblPr>
      <w:tblGrid>
        <w:gridCol w:w="2214"/>
        <w:gridCol w:w="1837"/>
        <w:gridCol w:w="2083"/>
        <w:gridCol w:w="2150"/>
        <w:gridCol w:w="2674"/>
        <w:gridCol w:w="2412"/>
      </w:tblGrid>
      <w:tr w:rsidR="006A648D" w:rsidRPr="00776D65" w:rsidTr="007D3538">
        <w:tc>
          <w:tcPr>
            <w:tcW w:w="828" w:type="pct"/>
            <w:hideMark/>
          </w:tcPr>
          <w:p w:rsidR="006A648D" w:rsidRPr="00776D65" w:rsidRDefault="006A648D" w:rsidP="007D3538">
            <w:pPr>
              <w:widowControl/>
              <w:tabs>
                <w:tab w:val="left" w:pos="426"/>
              </w:tabs>
              <w:autoSpaceDE/>
              <w:autoSpaceDN/>
              <w:jc w:val="center"/>
              <w:rPr>
                <w:b/>
                <w:bCs/>
                <w:sz w:val="24"/>
                <w:szCs w:val="24"/>
              </w:rPr>
            </w:pPr>
            <w:r w:rsidRPr="00776D65">
              <w:rPr>
                <w:b/>
                <w:bCs/>
                <w:sz w:val="24"/>
                <w:szCs w:val="24"/>
              </w:rPr>
              <w:t>OBJECTIVES</w:t>
            </w:r>
          </w:p>
        </w:tc>
        <w:tc>
          <w:tcPr>
            <w:tcW w:w="687" w:type="pct"/>
            <w:hideMark/>
          </w:tcPr>
          <w:p w:rsidR="006A648D" w:rsidRPr="00776D65" w:rsidRDefault="006A648D" w:rsidP="007D3538">
            <w:pPr>
              <w:widowControl/>
              <w:tabs>
                <w:tab w:val="left" w:pos="426"/>
              </w:tabs>
              <w:autoSpaceDE/>
              <w:autoSpaceDN/>
              <w:jc w:val="center"/>
              <w:rPr>
                <w:b/>
                <w:bCs/>
                <w:sz w:val="24"/>
                <w:szCs w:val="24"/>
              </w:rPr>
            </w:pPr>
            <w:r w:rsidRPr="00776D65">
              <w:rPr>
                <w:b/>
                <w:bCs/>
                <w:sz w:val="24"/>
                <w:szCs w:val="24"/>
              </w:rPr>
              <w:t>OUTPUT</w:t>
            </w:r>
          </w:p>
        </w:tc>
        <w:tc>
          <w:tcPr>
            <w:tcW w:w="779" w:type="pct"/>
            <w:hideMark/>
          </w:tcPr>
          <w:p w:rsidR="006A648D" w:rsidRPr="00776D65" w:rsidRDefault="006A648D" w:rsidP="007D3538">
            <w:pPr>
              <w:widowControl/>
              <w:tabs>
                <w:tab w:val="left" w:pos="426"/>
              </w:tabs>
              <w:autoSpaceDE/>
              <w:autoSpaceDN/>
              <w:jc w:val="center"/>
              <w:rPr>
                <w:b/>
                <w:bCs/>
                <w:sz w:val="24"/>
                <w:szCs w:val="24"/>
              </w:rPr>
            </w:pPr>
            <w:r w:rsidRPr="00776D65">
              <w:rPr>
                <w:b/>
                <w:bCs/>
                <w:sz w:val="24"/>
                <w:szCs w:val="24"/>
              </w:rPr>
              <w:t>ACTIVITIES</w:t>
            </w:r>
          </w:p>
        </w:tc>
        <w:tc>
          <w:tcPr>
            <w:tcW w:w="804" w:type="pct"/>
            <w:hideMark/>
          </w:tcPr>
          <w:p w:rsidR="006A648D" w:rsidRPr="00776D65" w:rsidRDefault="006A648D" w:rsidP="007D3538">
            <w:pPr>
              <w:widowControl/>
              <w:tabs>
                <w:tab w:val="left" w:pos="426"/>
              </w:tabs>
              <w:autoSpaceDE/>
              <w:autoSpaceDN/>
              <w:jc w:val="center"/>
              <w:rPr>
                <w:b/>
                <w:bCs/>
                <w:sz w:val="24"/>
                <w:szCs w:val="24"/>
              </w:rPr>
            </w:pPr>
            <w:r w:rsidRPr="00776D65">
              <w:rPr>
                <w:b/>
                <w:bCs/>
                <w:sz w:val="24"/>
                <w:szCs w:val="24"/>
              </w:rPr>
              <w:t>RESOURCES NEEDED</w:t>
            </w:r>
          </w:p>
        </w:tc>
        <w:tc>
          <w:tcPr>
            <w:tcW w:w="1000" w:type="pct"/>
            <w:hideMark/>
          </w:tcPr>
          <w:p w:rsidR="006A648D" w:rsidRPr="00776D65" w:rsidRDefault="006A648D" w:rsidP="007D3538">
            <w:pPr>
              <w:widowControl/>
              <w:tabs>
                <w:tab w:val="left" w:pos="426"/>
              </w:tabs>
              <w:autoSpaceDE/>
              <w:autoSpaceDN/>
              <w:jc w:val="center"/>
              <w:rPr>
                <w:b/>
                <w:bCs/>
                <w:sz w:val="24"/>
                <w:szCs w:val="24"/>
              </w:rPr>
            </w:pPr>
            <w:r w:rsidRPr="00776D65">
              <w:rPr>
                <w:b/>
                <w:bCs/>
                <w:sz w:val="24"/>
                <w:szCs w:val="24"/>
              </w:rPr>
              <w:t>PERFORMANCE INDICATORS</w:t>
            </w:r>
          </w:p>
        </w:tc>
        <w:tc>
          <w:tcPr>
            <w:tcW w:w="902" w:type="pct"/>
            <w:hideMark/>
          </w:tcPr>
          <w:p w:rsidR="006A648D" w:rsidRPr="00776D65" w:rsidRDefault="006A648D" w:rsidP="007D3538">
            <w:pPr>
              <w:widowControl/>
              <w:tabs>
                <w:tab w:val="left" w:pos="426"/>
              </w:tabs>
              <w:autoSpaceDE/>
              <w:autoSpaceDN/>
              <w:jc w:val="center"/>
              <w:rPr>
                <w:b/>
                <w:bCs/>
                <w:sz w:val="24"/>
                <w:szCs w:val="24"/>
              </w:rPr>
            </w:pPr>
            <w:r w:rsidRPr="00776D65">
              <w:rPr>
                <w:b/>
                <w:bCs/>
                <w:sz w:val="24"/>
                <w:szCs w:val="24"/>
              </w:rPr>
              <w:t>RESPONSIBLE PERSONS</w:t>
            </w:r>
          </w:p>
        </w:tc>
      </w:tr>
      <w:tr w:rsidR="006A648D" w:rsidRPr="00776D65" w:rsidTr="007D3538">
        <w:tc>
          <w:tcPr>
            <w:tcW w:w="828" w:type="pct"/>
            <w:hideMark/>
          </w:tcPr>
          <w:p w:rsidR="006A648D" w:rsidRPr="00776D65" w:rsidRDefault="00227ECE" w:rsidP="007D3538">
            <w:pPr>
              <w:widowControl/>
              <w:tabs>
                <w:tab w:val="left" w:pos="426"/>
              </w:tabs>
              <w:autoSpaceDE/>
              <w:autoSpaceDN/>
              <w:rPr>
                <w:sz w:val="24"/>
                <w:szCs w:val="24"/>
              </w:rPr>
            </w:pPr>
            <w:r w:rsidRPr="00776D65">
              <w:rPr>
                <w:bCs/>
                <w:sz w:val="24"/>
                <w:szCs w:val="24"/>
              </w:rPr>
              <w:t>i</w:t>
            </w:r>
            <w:r w:rsidR="006A648D" w:rsidRPr="00776D65">
              <w:rPr>
                <w:bCs/>
                <w:sz w:val="24"/>
                <w:szCs w:val="24"/>
              </w:rPr>
              <w:t xml:space="preserve">. To prepare an office for food spice </w:t>
            </w:r>
            <w:r w:rsidR="00AE569E" w:rsidRPr="00776D65">
              <w:rPr>
                <w:bCs/>
                <w:sz w:val="24"/>
                <w:szCs w:val="24"/>
              </w:rPr>
              <w:t>processing</w:t>
            </w:r>
            <w:r w:rsidR="006A648D" w:rsidRPr="00776D65">
              <w:rPr>
                <w:bCs/>
                <w:sz w:val="24"/>
                <w:szCs w:val="24"/>
              </w:rPr>
              <w:t xml:space="preserve"> and packaging by 5 women through renting by July, 2024.</w:t>
            </w:r>
          </w:p>
        </w:tc>
        <w:tc>
          <w:tcPr>
            <w:tcW w:w="687" w:type="pct"/>
            <w:hideMark/>
          </w:tcPr>
          <w:p w:rsidR="006A648D" w:rsidRPr="00776D65" w:rsidRDefault="006A648D" w:rsidP="007D3538">
            <w:pPr>
              <w:widowControl/>
              <w:tabs>
                <w:tab w:val="left" w:pos="426"/>
              </w:tabs>
              <w:autoSpaceDE/>
              <w:autoSpaceDN/>
              <w:rPr>
                <w:sz w:val="24"/>
                <w:szCs w:val="24"/>
              </w:rPr>
            </w:pPr>
            <w:r w:rsidRPr="00776D65">
              <w:rPr>
                <w:bCs/>
                <w:sz w:val="24"/>
                <w:szCs w:val="24"/>
              </w:rPr>
              <w:t>Output 1:</w:t>
            </w:r>
            <w:r w:rsidRPr="00776D65">
              <w:rPr>
                <w:sz w:val="24"/>
                <w:szCs w:val="24"/>
              </w:rPr>
              <w:t xml:space="preserve"> Office space rented and set up</w:t>
            </w: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1:</w:t>
            </w:r>
            <w:r w:rsidRPr="00776D65">
              <w:rPr>
                <w:sz w:val="24"/>
                <w:szCs w:val="24"/>
              </w:rPr>
              <w:t xml:space="preserve"> Identify and inspect rental spaces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Lease agreement signed</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2:</w:t>
            </w:r>
            <w:r w:rsidRPr="00776D65">
              <w:rPr>
                <w:sz w:val="24"/>
                <w:szCs w:val="24"/>
              </w:rPr>
              <w:t xml:space="preserve"> Negotiate lease terms and finalize rental</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Office setup completed</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3:</w:t>
            </w:r>
            <w:r w:rsidRPr="00776D65">
              <w:rPr>
                <w:sz w:val="24"/>
                <w:szCs w:val="24"/>
              </w:rPr>
              <w:t xml:space="preserve"> Set up office with necessary equipment</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Equipment purchased and installed</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227ECE" w:rsidP="007D3538">
            <w:pPr>
              <w:widowControl/>
              <w:tabs>
                <w:tab w:val="left" w:pos="426"/>
              </w:tabs>
              <w:autoSpaceDE/>
              <w:autoSpaceDN/>
              <w:rPr>
                <w:sz w:val="24"/>
                <w:szCs w:val="24"/>
              </w:rPr>
            </w:pPr>
            <w:r w:rsidRPr="00776D65">
              <w:rPr>
                <w:bCs/>
                <w:sz w:val="24"/>
                <w:szCs w:val="24"/>
              </w:rPr>
              <w:t>i</w:t>
            </w:r>
            <w:r w:rsidR="006A648D" w:rsidRPr="00776D65">
              <w:rPr>
                <w:bCs/>
                <w:sz w:val="24"/>
                <w:szCs w:val="24"/>
              </w:rPr>
              <w:t xml:space="preserve">i. To train five members of TUPENDANE women group on food spice </w:t>
            </w:r>
            <w:r w:rsidR="00AE569E" w:rsidRPr="00776D65">
              <w:rPr>
                <w:bCs/>
                <w:sz w:val="24"/>
                <w:szCs w:val="24"/>
              </w:rPr>
              <w:t>processing</w:t>
            </w:r>
            <w:r w:rsidR="006A648D" w:rsidRPr="00776D65">
              <w:rPr>
                <w:bCs/>
                <w:sz w:val="24"/>
                <w:szCs w:val="24"/>
              </w:rPr>
              <w:t xml:space="preserve"> and packaging through workshop by August, 2024.</w:t>
            </w:r>
          </w:p>
        </w:tc>
        <w:tc>
          <w:tcPr>
            <w:tcW w:w="687" w:type="pct"/>
            <w:hideMark/>
          </w:tcPr>
          <w:p w:rsidR="006A648D" w:rsidRPr="00776D65" w:rsidRDefault="006A648D" w:rsidP="007D3538">
            <w:pPr>
              <w:widowControl/>
              <w:tabs>
                <w:tab w:val="left" w:pos="426"/>
              </w:tabs>
              <w:autoSpaceDE/>
              <w:autoSpaceDN/>
              <w:rPr>
                <w:sz w:val="24"/>
                <w:szCs w:val="24"/>
              </w:rPr>
            </w:pPr>
            <w:r w:rsidRPr="00776D65">
              <w:rPr>
                <w:bCs/>
                <w:sz w:val="24"/>
                <w:szCs w:val="24"/>
              </w:rPr>
              <w:t>Output 1:</w:t>
            </w:r>
            <w:r w:rsidRPr="00776D65">
              <w:rPr>
                <w:sz w:val="24"/>
                <w:szCs w:val="24"/>
              </w:rPr>
              <w:t xml:space="preserve"> Five members trained</w:t>
            </w: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1:</w:t>
            </w:r>
            <w:r w:rsidRPr="00776D65">
              <w:rPr>
                <w:sz w:val="24"/>
                <w:szCs w:val="24"/>
              </w:rPr>
              <w:t xml:space="preserve"> Organize and schedule workshops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Number of participants trained</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2:</w:t>
            </w:r>
            <w:r w:rsidRPr="00776D65">
              <w:rPr>
                <w:sz w:val="24"/>
                <w:szCs w:val="24"/>
              </w:rPr>
              <w:t xml:space="preserve"> </w:t>
            </w:r>
            <w:r w:rsidRPr="00776D65">
              <w:rPr>
                <w:sz w:val="24"/>
                <w:szCs w:val="24"/>
              </w:rPr>
              <w:lastRenderedPageBreak/>
              <w:t>Develop training materials and curriculum</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lastRenderedPageBreak/>
              <w:t xml:space="preserve">Human and </w:t>
            </w:r>
            <w:r w:rsidRPr="00776D65">
              <w:rPr>
                <w:sz w:val="24"/>
                <w:szCs w:val="24"/>
              </w:rPr>
              <w:lastRenderedPageBreak/>
              <w:t>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lastRenderedPageBreak/>
              <w:t xml:space="preserve">Quality of training </w:t>
            </w:r>
            <w:r w:rsidRPr="00776D65">
              <w:rPr>
                <w:sz w:val="24"/>
                <w:szCs w:val="24"/>
              </w:rPr>
              <w:lastRenderedPageBreak/>
              <w:t>materials</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lastRenderedPageBreak/>
              <w:t xml:space="preserve">CED Student, Women </w:t>
            </w:r>
            <w:r w:rsidRPr="00776D65">
              <w:rPr>
                <w:sz w:val="24"/>
                <w:szCs w:val="24"/>
              </w:rPr>
              <w:lastRenderedPageBreak/>
              <w:t>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3:</w:t>
            </w:r>
            <w:r w:rsidRPr="00776D65">
              <w:rPr>
                <w:sz w:val="24"/>
                <w:szCs w:val="24"/>
              </w:rPr>
              <w:t xml:space="preserve"> Conduct workshops on </w:t>
            </w:r>
            <w:r w:rsidR="00AE569E" w:rsidRPr="00776D65">
              <w:rPr>
                <w:sz w:val="24"/>
                <w:szCs w:val="24"/>
              </w:rPr>
              <w:t>processing</w:t>
            </w:r>
            <w:r w:rsidRPr="00776D65">
              <w:rPr>
                <w:sz w:val="24"/>
                <w:szCs w:val="24"/>
              </w:rPr>
              <w:t xml:space="preserve"> and packaging techniques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Workshop completion and feedback</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25A30" w:rsidP="007D3538">
            <w:pPr>
              <w:widowControl/>
              <w:tabs>
                <w:tab w:val="left" w:pos="426"/>
              </w:tabs>
              <w:autoSpaceDE/>
              <w:autoSpaceDN/>
              <w:rPr>
                <w:sz w:val="24"/>
                <w:szCs w:val="24"/>
              </w:rPr>
            </w:pPr>
            <w:r w:rsidRPr="00776D65">
              <w:rPr>
                <w:bCs/>
                <w:sz w:val="24"/>
                <w:szCs w:val="24"/>
              </w:rPr>
              <w:t>iii</w:t>
            </w:r>
            <w:r w:rsidR="006A648D" w:rsidRPr="00776D65">
              <w:rPr>
                <w:bCs/>
                <w:sz w:val="24"/>
                <w:szCs w:val="24"/>
              </w:rPr>
              <w:t>. 100 containers prepared for packing food spices through purchasing from manufacturer by September, 2024.</w:t>
            </w:r>
          </w:p>
        </w:tc>
        <w:tc>
          <w:tcPr>
            <w:tcW w:w="687" w:type="pct"/>
            <w:hideMark/>
          </w:tcPr>
          <w:p w:rsidR="006A648D" w:rsidRPr="00776D65" w:rsidRDefault="006A648D" w:rsidP="007D3538">
            <w:pPr>
              <w:widowControl/>
              <w:tabs>
                <w:tab w:val="left" w:pos="426"/>
              </w:tabs>
              <w:autoSpaceDE/>
              <w:autoSpaceDN/>
              <w:rPr>
                <w:sz w:val="24"/>
                <w:szCs w:val="24"/>
              </w:rPr>
            </w:pPr>
            <w:r w:rsidRPr="00776D65">
              <w:rPr>
                <w:bCs/>
                <w:sz w:val="24"/>
                <w:szCs w:val="24"/>
              </w:rPr>
              <w:t>Output 1:</w:t>
            </w:r>
            <w:r w:rsidRPr="00776D65">
              <w:rPr>
                <w:sz w:val="24"/>
                <w:szCs w:val="24"/>
              </w:rPr>
              <w:t xml:space="preserve"> 100 containers purchased and ready</w:t>
            </w: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1:</w:t>
            </w:r>
            <w:r w:rsidRPr="00776D65">
              <w:rPr>
                <w:sz w:val="24"/>
                <w:szCs w:val="24"/>
              </w:rPr>
              <w:t xml:space="preserve"> Identify and contact manufacturers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Purchase order placed and containers received</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2:</w:t>
            </w:r>
            <w:r w:rsidRPr="00776D65">
              <w:rPr>
                <w:sz w:val="24"/>
                <w:szCs w:val="24"/>
              </w:rPr>
              <w:t xml:space="preserve"> Place order for 100 containers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Containers delivered and inspected</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3:</w:t>
            </w:r>
            <w:r w:rsidRPr="00776D65">
              <w:rPr>
                <w:sz w:val="24"/>
                <w:szCs w:val="24"/>
              </w:rPr>
              <w:t xml:space="preserve"> Arrange delivery and inspect containers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Containers quality checked</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r w:rsidRPr="00776D65">
              <w:rPr>
                <w:bCs/>
                <w:sz w:val="24"/>
                <w:szCs w:val="24"/>
              </w:rPr>
              <w:t xml:space="preserve">Objective 3: 10 women were facilitated on capital formation on Food spices </w:t>
            </w:r>
            <w:r w:rsidR="00AE569E" w:rsidRPr="00776D65">
              <w:rPr>
                <w:bCs/>
                <w:sz w:val="24"/>
                <w:szCs w:val="24"/>
              </w:rPr>
              <w:t>processing</w:t>
            </w:r>
            <w:r w:rsidRPr="00776D65">
              <w:rPr>
                <w:bCs/>
                <w:sz w:val="24"/>
                <w:szCs w:val="24"/>
              </w:rPr>
              <w:t>.</w:t>
            </w:r>
          </w:p>
        </w:tc>
        <w:tc>
          <w:tcPr>
            <w:tcW w:w="687" w:type="pct"/>
            <w:hideMark/>
          </w:tcPr>
          <w:p w:rsidR="006A648D" w:rsidRPr="00776D65" w:rsidRDefault="006A648D" w:rsidP="007D3538">
            <w:pPr>
              <w:widowControl/>
              <w:tabs>
                <w:tab w:val="left" w:pos="426"/>
              </w:tabs>
              <w:autoSpaceDE/>
              <w:autoSpaceDN/>
              <w:rPr>
                <w:sz w:val="24"/>
                <w:szCs w:val="24"/>
              </w:rPr>
            </w:pPr>
            <w:r w:rsidRPr="00776D65">
              <w:rPr>
                <w:bCs/>
                <w:sz w:val="24"/>
                <w:szCs w:val="24"/>
              </w:rPr>
              <w:t>Output 1:</w:t>
            </w:r>
            <w:r w:rsidRPr="00776D65">
              <w:rPr>
                <w:sz w:val="24"/>
                <w:szCs w:val="24"/>
              </w:rPr>
              <w:t xml:space="preserve"> 10 women forming a group</w:t>
            </w: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1:</w:t>
            </w:r>
            <w:r w:rsidRPr="00776D65">
              <w:rPr>
                <w:sz w:val="24"/>
                <w:szCs w:val="24"/>
              </w:rPr>
              <w:t xml:space="preserve"> Elaborating on the importance of forming groups to women</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Seminars Participation</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2:</w:t>
            </w:r>
            <w:r w:rsidRPr="00776D65">
              <w:rPr>
                <w:sz w:val="24"/>
                <w:szCs w:val="24"/>
              </w:rPr>
              <w:t xml:space="preserve"> Analyzing the </w:t>
            </w:r>
            <w:r w:rsidRPr="00776D65">
              <w:rPr>
                <w:sz w:val="24"/>
                <w:szCs w:val="24"/>
              </w:rPr>
              <w:lastRenderedPageBreak/>
              <w:t>effects of group towards increasing their income</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lastRenderedPageBreak/>
              <w:t xml:space="preserve">Human and Financial </w:t>
            </w:r>
            <w:r w:rsidRPr="00776D65">
              <w:rPr>
                <w:sz w:val="24"/>
                <w:szCs w:val="24"/>
              </w:rPr>
              <w:lastRenderedPageBreak/>
              <w:t>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lastRenderedPageBreak/>
              <w:t>Seminars Participation</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r w:rsidRPr="00776D65">
              <w:rPr>
                <w:bCs/>
                <w:sz w:val="24"/>
                <w:szCs w:val="24"/>
              </w:rPr>
              <w:t>Output 2:</w:t>
            </w:r>
            <w:r w:rsidRPr="00776D65">
              <w:rPr>
                <w:sz w:val="24"/>
                <w:szCs w:val="24"/>
              </w:rPr>
              <w:t xml:space="preserve"> Facilitating fund mobilization</w:t>
            </w: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1:</w:t>
            </w:r>
            <w:r w:rsidRPr="00776D65">
              <w:rPr>
                <w:sz w:val="24"/>
                <w:szCs w:val="24"/>
              </w:rPr>
              <w:t xml:space="preserve"> Facilitating the use of funds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Seminars Reports</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2:</w:t>
            </w:r>
            <w:r w:rsidRPr="00776D65">
              <w:rPr>
                <w:sz w:val="24"/>
                <w:szCs w:val="24"/>
              </w:rPr>
              <w:t xml:space="preserve"> Tools for </w:t>
            </w:r>
            <w:r w:rsidR="00AE569E" w:rsidRPr="00776D65">
              <w:rPr>
                <w:sz w:val="24"/>
                <w:szCs w:val="24"/>
              </w:rPr>
              <w:t>processing</w:t>
            </w:r>
            <w:r w:rsidRPr="00776D65">
              <w:rPr>
                <w:sz w:val="24"/>
                <w:szCs w:val="24"/>
              </w:rPr>
              <w:t xml:space="preserve"> purchased</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and Financial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Training Reports</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r w:rsidRPr="00776D65">
              <w:rPr>
                <w:bCs/>
                <w:sz w:val="24"/>
                <w:szCs w:val="24"/>
              </w:rPr>
              <w:t xml:space="preserve">Objective 4: Increased income of 10 women from 30,000 to 100,000 </w:t>
            </w:r>
            <w:proofErr w:type="spellStart"/>
            <w:r w:rsidRPr="00776D65">
              <w:rPr>
                <w:bCs/>
                <w:sz w:val="24"/>
                <w:szCs w:val="24"/>
              </w:rPr>
              <w:t>Tshs</w:t>
            </w:r>
            <w:proofErr w:type="spellEnd"/>
            <w:r w:rsidRPr="00776D65">
              <w:rPr>
                <w:bCs/>
                <w:sz w:val="24"/>
                <w:szCs w:val="24"/>
              </w:rPr>
              <w:t xml:space="preserve"> per month for selling of Food spices </w:t>
            </w:r>
            <w:r w:rsidR="00AE569E" w:rsidRPr="00776D65">
              <w:rPr>
                <w:bCs/>
                <w:sz w:val="24"/>
                <w:szCs w:val="24"/>
              </w:rPr>
              <w:t>processing</w:t>
            </w:r>
            <w:r w:rsidRPr="00776D65">
              <w:rPr>
                <w:bCs/>
                <w:sz w:val="24"/>
                <w:szCs w:val="24"/>
              </w:rPr>
              <w:t xml:space="preserve"> products by Aug, 2024.</w:t>
            </w:r>
          </w:p>
        </w:tc>
        <w:tc>
          <w:tcPr>
            <w:tcW w:w="687" w:type="pct"/>
            <w:hideMark/>
          </w:tcPr>
          <w:p w:rsidR="006A648D" w:rsidRPr="00776D65" w:rsidRDefault="006A648D" w:rsidP="007D3538">
            <w:pPr>
              <w:widowControl/>
              <w:tabs>
                <w:tab w:val="left" w:pos="426"/>
              </w:tabs>
              <w:autoSpaceDE/>
              <w:autoSpaceDN/>
              <w:rPr>
                <w:sz w:val="24"/>
                <w:szCs w:val="24"/>
              </w:rPr>
            </w:pPr>
            <w:r w:rsidRPr="00776D65">
              <w:rPr>
                <w:bCs/>
                <w:sz w:val="24"/>
                <w:szCs w:val="24"/>
              </w:rPr>
              <w:t>Output 1:</w:t>
            </w:r>
            <w:r w:rsidRPr="00776D65">
              <w:rPr>
                <w:sz w:val="24"/>
                <w:szCs w:val="24"/>
              </w:rPr>
              <w:t xml:space="preserve"> Women know how to extend their market</w:t>
            </w: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1:</w:t>
            </w:r>
            <w:r w:rsidRPr="00776D65">
              <w:rPr>
                <w:sz w:val="24"/>
                <w:szCs w:val="24"/>
              </w:rPr>
              <w:t xml:space="preserve"> Facilitating them on producing quality products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Training Reports</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2:</w:t>
            </w:r>
            <w:r w:rsidRPr="00776D65">
              <w:rPr>
                <w:sz w:val="24"/>
                <w:szCs w:val="24"/>
              </w:rPr>
              <w:t xml:space="preserve"> Incentive and frequent training on effective </w:t>
            </w:r>
            <w:r w:rsidR="00AE569E" w:rsidRPr="00776D65">
              <w:rPr>
                <w:sz w:val="24"/>
                <w:szCs w:val="24"/>
              </w:rPr>
              <w:t>processing</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Training Reports</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r w:rsidRPr="00776D65">
              <w:rPr>
                <w:bCs/>
                <w:sz w:val="24"/>
                <w:szCs w:val="24"/>
              </w:rPr>
              <w:t>Output 2:</w:t>
            </w:r>
            <w:r w:rsidRPr="00776D65">
              <w:rPr>
                <w:sz w:val="24"/>
                <w:szCs w:val="24"/>
              </w:rPr>
              <w:t xml:space="preserve"> New markets for the products obtained</w:t>
            </w: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1:</w:t>
            </w:r>
            <w:r w:rsidRPr="00776D65">
              <w:rPr>
                <w:sz w:val="24"/>
                <w:szCs w:val="24"/>
              </w:rPr>
              <w:t xml:space="preserve"> Facilitation on acquiring new markets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t>Human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Seminar and Training Participation</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A648D" w:rsidRPr="00776D65" w:rsidTr="007D3538">
        <w:tc>
          <w:tcPr>
            <w:tcW w:w="828" w:type="pct"/>
            <w:hideMark/>
          </w:tcPr>
          <w:p w:rsidR="006A648D" w:rsidRPr="00776D65" w:rsidRDefault="006A648D" w:rsidP="007D3538">
            <w:pPr>
              <w:widowControl/>
              <w:tabs>
                <w:tab w:val="left" w:pos="426"/>
              </w:tabs>
              <w:autoSpaceDE/>
              <w:autoSpaceDN/>
              <w:rPr>
                <w:sz w:val="24"/>
                <w:szCs w:val="24"/>
              </w:rPr>
            </w:pPr>
          </w:p>
        </w:tc>
        <w:tc>
          <w:tcPr>
            <w:tcW w:w="687" w:type="pct"/>
            <w:hideMark/>
          </w:tcPr>
          <w:p w:rsidR="006A648D" w:rsidRPr="00776D65" w:rsidRDefault="006A648D" w:rsidP="007D3538">
            <w:pPr>
              <w:widowControl/>
              <w:tabs>
                <w:tab w:val="left" w:pos="426"/>
              </w:tabs>
              <w:autoSpaceDE/>
              <w:autoSpaceDN/>
              <w:rPr>
                <w:sz w:val="24"/>
                <w:szCs w:val="24"/>
              </w:rPr>
            </w:pPr>
          </w:p>
        </w:tc>
        <w:tc>
          <w:tcPr>
            <w:tcW w:w="779" w:type="pct"/>
            <w:hideMark/>
          </w:tcPr>
          <w:p w:rsidR="006A648D" w:rsidRPr="00776D65" w:rsidRDefault="006A648D" w:rsidP="007D3538">
            <w:pPr>
              <w:widowControl/>
              <w:tabs>
                <w:tab w:val="left" w:pos="426"/>
              </w:tabs>
              <w:autoSpaceDE/>
              <w:autoSpaceDN/>
              <w:rPr>
                <w:sz w:val="24"/>
                <w:szCs w:val="24"/>
              </w:rPr>
            </w:pPr>
            <w:r w:rsidRPr="00776D65">
              <w:rPr>
                <w:b/>
                <w:bCs/>
                <w:sz w:val="24"/>
                <w:szCs w:val="24"/>
              </w:rPr>
              <w:t>Activity 2:</w:t>
            </w:r>
            <w:r w:rsidRPr="00776D65">
              <w:rPr>
                <w:sz w:val="24"/>
                <w:szCs w:val="24"/>
              </w:rPr>
              <w:t xml:space="preserve"> Making them </w:t>
            </w:r>
            <w:r w:rsidRPr="00776D65">
              <w:rPr>
                <w:sz w:val="24"/>
                <w:szCs w:val="24"/>
              </w:rPr>
              <w:lastRenderedPageBreak/>
              <w:t>understand the new markets</w:t>
            </w:r>
          </w:p>
        </w:tc>
        <w:tc>
          <w:tcPr>
            <w:tcW w:w="804" w:type="pct"/>
            <w:hideMark/>
          </w:tcPr>
          <w:p w:rsidR="006A648D" w:rsidRPr="00776D65" w:rsidRDefault="006A648D" w:rsidP="007D3538">
            <w:pPr>
              <w:widowControl/>
              <w:tabs>
                <w:tab w:val="left" w:pos="426"/>
              </w:tabs>
              <w:autoSpaceDE/>
              <w:autoSpaceDN/>
              <w:rPr>
                <w:sz w:val="24"/>
                <w:szCs w:val="24"/>
              </w:rPr>
            </w:pPr>
            <w:r w:rsidRPr="00776D65">
              <w:rPr>
                <w:sz w:val="24"/>
                <w:szCs w:val="24"/>
              </w:rPr>
              <w:lastRenderedPageBreak/>
              <w:t>Human Resources</w:t>
            </w:r>
          </w:p>
        </w:tc>
        <w:tc>
          <w:tcPr>
            <w:tcW w:w="1000" w:type="pct"/>
            <w:hideMark/>
          </w:tcPr>
          <w:p w:rsidR="006A648D" w:rsidRPr="00776D65" w:rsidRDefault="006A648D" w:rsidP="007D3538">
            <w:pPr>
              <w:widowControl/>
              <w:tabs>
                <w:tab w:val="left" w:pos="426"/>
              </w:tabs>
              <w:autoSpaceDE/>
              <w:autoSpaceDN/>
              <w:rPr>
                <w:sz w:val="24"/>
                <w:szCs w:val="24"/>
              </w:rPr>
            </w:pPr>
            <w:r w:rsidRPr="00776D65">
              <w:rPr>
                <w:sz w:val="24"/>
                <w:szCs w:val="24"/>
              </w:rPr>
              <w:t>Seminar and Training Participation</w:t>
            </w:r>
          </w:p>
        </w:tc>
        <w:tc>
          <w:tcPr>
            <w:tcW w:w="902" w:type="pct"/>
            <w:hideMark/>
          </w:tcPr>
          <w:p w:rsidR="006A648D" w:rsidRPr="00776D65" w:rsidRDefault="006A648D" w:rsidP="007D3538">
            <w:pPr>
              <w:widowControl/>
              <w:tabs>
                <w:tab w:val="left" w:pos="426"/>
              </w:tabs>
              <w:autoSpaceDE/>
              <w:autoSpaceDN/>
              <w:rPr>
                <w:sz w:val="24"/>
                <w:szCs w:val="24"/>
              </w:rPr>
            </w:pPr>
            <w:r w:rsidRPr="00776D65">
              <w:rPr>
                <w:sz w:val="24"/>
                <w:szCs w:val="24"/>
              </w:rPr>
              <w:t>CED Student, Women Group</w:t>
            </w:r>
          </w:p>
        </w:tc>
      </w:tr>
      <w:tr w:rsidR="00625A30" w:rsidRPr="00776D65" w:rsidTr="007D3538">
        <w:tc>
          <w:tcPr>
            <w:tcW w:w="828" w:type="pct"/>
          </w:tcPr>
          <w:p w:rsidR="00625A30" w:rsidRPr="00776D65" w:rsidRDefault="00625A30" w:rsidP="007D3538">
            <w:pPr>
              <w:widowControl/>
              <w:tabs>
                <w:tab w:val="left" w:pos="426"/>
              </w:tabs>
              <w:autoSpaceDE/>
              <w:autoSpaceDN/>
              <w:rPr>
                <w:sz w:val="24"/>
                <w:szCs w:val="24"/>
              </w:rPr>
            </w:pPr>
            <w:r w:rsidRPr="00776D65">
              <w:rPr>
                <w:b/>
                <w:bCs/>
                <w:sz w:val="24"/>
                <w:szCs w:val="24"/>
              </w:rPr>
              <w:lastRenderedPageBreak/>
              <w:t>Objective 4:</w:t>
            </w:r>
            <w:r w:rsidRPr="00776D65">
              <w:rPr>
                <w:sz w:val="24"/>
                <w:szCs w:val="24"/>
              </w:rPr>
              <w:t xml:space="preserve"> Link the group with buyers and raise 4,000,000 </w:t>
            </w:r>
            <w:proofErr w:type="spellStart"/>
            <w:r w:rsidRPr="00776D65">
              <w:rPr>
                <w:sz w:val="24"/>
                <w:szCs w:val="24"/>
              </w:rPr>
              <w:t>Tsh</w:t>
            </w:r>
            <w:proofErr w:type="spellEnd"/>
            <w:r w:rsidRPr="00776D65">
              <w:rPr>
                <w:sz w:val="24"/>
                <w:szCs w:val="24"/>
              </w:rPr>
              <w:t xml:space="preserve"> by </w:t>
            </w:r>
            <w:r w:rsidR="00205470" w:rsidRPr="00776D65">
              <w:rPr>
                <w:sz w:val="24"/>
                <w:szCs w:val="24"/>
              </w:rPr>
              <w:t>October</w:t>
            </w:r>
            <w:r w:rsidRPr="00776D65">
              <w:rPr>
                <w:sz w:val="24"/>
                <w:szCs w:val="24"/>
              </w:rPr>
              <w:t xml:space="preserve"> 2024.</w:t>
            </w:r>
          </w:p>
          <w:p w:rsidR="00625A30" w:rsidRPr="00776D65" w:rsidRDefault="00625A30" w:rsidP="007D3538">
            <w:pPr>
              <w:widowControl/>
              <w:tabs>
                <w:tab w:val="left" w:pos="426"/>
              </w:tabs>
              <w:autoSpaceDE/>
              <w:autoSpaceDN/>
              <w:rPr>
                <w:sz w:val="24"/>
                <w:szCs w:val="24"/>
              </w:rPr>
            </w:pPr>
          </w:p>
          <w:p w:rsidR="00625A30" w:rsidRPr="00776D65" w:rsidRDefault="00625A30" w:rsidP="007D3538">
            <w:pPr>
              <w:widowControl/>
              <w:tabs>
                <w:tab w:val="left" w:pos="426"/>
              </w:tabs>
              <w:autoSpaceDE/>
              <w:autoSpaceDN/>
              <w:rPr>
                <w:sz w:val="24"/>
                <w:szCs w:val="24"/>
              </w:rPr>
            </w:pPr>
          </w:p>
          <w:p w:rsidR="00625A30" w:rsidRPr="00776D65" w:rsidRDefault="00625A30" w:rsidP="007D3538">
            <w:pPr>
              <w:widowControl/>
              <w:tabs>
                <w:tab w:val="left" w:pos="426"/>
              </w:tabs>
              <w:autoSpaceDE/>
              <w:autoSpaceDN/>
              <w:rPr>
                <w:sz w:val="24"/>
                <w:szCs w:val="24"/>
              </w:rPr>
            </w:pPr>
          </w:p>
        </w:tc>
        <w:tc>
          <w:tcPr>
            <w:tcW w:w="687" w:type="pct"/>
          </w:tcPr>
          <w:p w:rsidR="00625A30" w:rsidRPr="00776D65" w:rsidRDefault="00625A30" w:rsidP="007D3538">
            <w:pPr>
              <w:widowControl/>
              <w:tabs>
                <w:tab w:val="left" w:pos="426"/>
              </w:tabs>
              <w:autoSpaceDE/>
              <w:autoSpaceDN/>
              <w:rPr>
                <w:sz w:val="24"/>
                <w:szCs w:val="24"/>
              </w:rPr>
            </w:pPr>
            <w:r w:rsidRPr="00776D65">
              <w:rPr>
                <w:b/>
                <w:bCs/>
                <w:sz w:val="24"/>
                <w:szCs w:val="24"/>
              </w:rPr>
              <w:t>Output 1:</w:t>
            </w:r>
            <w:r w:rsidRPr="00776D65">
              <w:rPr>
                <w:sz w:val="24"/>
                <w:szCs w:val="24"/>
              </w:rPr>
              <w:t xml:space="preserve"> Established connections with potential buyers.</w:t>
            </w:r>
          </w:p>
        </w:tc>
        <w:tc>
          <w:tcPr>
            <w:tcW w:w="779" w:type="pct"/>
          </w:tcPr>
          <w:p w:rsidR="00625A30" w:rsidRPr="00776D65" w:rsidRDefault="00625A30" w:rsidP="007D3538">
            <w:pPr>
              <w:widowControl/>
              <w:tabs>
                <w:tab w:val="left" w:pos="426"/>
              </w:tabs>
              <w:autoSpaceDE/>
              <w:autoSpaceDN/>
              <w:rPr>
                <w:b/>
                <w:bCs/>
                <w:sz w:val="24"/>
                <w:szCs w:val="24"/>
              </w:rPr>
            </w:pPr>
            <w:r w:rsidRPr="00776D65">
              <w:rPr>
                <w:sz w:val="24"/>
                <w:szCs w:val="24"/>
              </w:rPr>
              <w:t xml:space="preserve">1. Research potential buyers and markets for food spices. </w:t>
            </w:r>
            <w:r w:rsidRPr="00776D65">
              <w:rPr>
                <w:sz w:val="24"/>
                <w:szCs w:val="24"/>
              </w:rPr>
              <w:br/>
              <w:t xml:space="preserve">2. Develop marketing materials and product samples. </w:t>
            </w:r>
            <w:r w:rsidRPr="00776D65">
              <w:rPr>
                <w:sz w:val="24"/>
                <w:szCs w:val="24"/>
              </w:rPr>
              <w:br/>
              <w:t>3. Schedule meetings with potential buyers to present products.</w:t>
            </w:r>
          </w:p>
        </w:tc>
        <w:tc>
          <w:tcPr>
            <w:tcW w:w="804" w:type="pct"/>
          </w:tcPr>
          <w:p w:rsidR="00625A30" w:rsidRPr="00776D65" w:rsidRDefault="00625A30" w:rsidP="007D3538">
            <w:pPr>
              <w:widowControl/>
              <w:tabs>
                <w:tab w:val="left" w:pos="426"/>
              </w:tabs>
              <w:autoSpaceDE/>
              <w:autoSpaceDN/>
              <w:rPr>
                <w:sz w:val="24"/>
                <w:szCs w:val="24"/>
              </w:rPr>
            </w:pPr>
            <w:r w:rsidRPr="00776D65">
              <w:rPr>
                <w:sz w:val="24"/>
                <w:szCs w:val="24"/>
              </w:rPr>
              <w:t>Human and Financial Resources</w:t>
            </w:r>
          </w:p>
        </w:tc>
        <w:tc>
          <w:tcPr>
            <w:tcW w:w="1000" w:type="pct"/>
          </w:tcPr>
          <w:p w:rsidR="00625A30" w:rsidRPr="00776D65" w:rsidRDefault="00C45093" w:rsidP="007D3538">
            <w:pPr>
              <w:widowControl/>
              <w:tabs>
                <w:tab w:val="left" w:pos="426"/>
              </w:tabs>
              <w:autoSpaceDE/>
              <w:autoSpaceDN/>
              <w:rPr>
                <w:sz w:val="24"/>
                <w:szCs w:val="24"/>
              </w:rPr>
            </w:pPr>
            <w:r w:rsidRPr="00776D65">
              <w:rPr>
                <w:sz w:val="24"/>
                <w:szCs w:val="24"/>
              </w:rPr>
              <w:t>Potential buyers were identified and created</w:t>
            </w:r>
          </w:p>
        </w:tc>
        <w:tc>
          <w:tcPr>
            <w:tcW w:w="902" w:type="pct"/>
          </w:tcPr>
          <w:p w:rsidR="00625A30" w:rsidRPr="00776D65" w:rsidRDefault="00625A30" w:rsidP="007D3538">
            <w:pPr>
              <w:widowControl/>
              <w:tabs>
                <w:tab w:val="left" w:pos="426"/>
              </w:tabs>
              <w:autoSpaceDE/>
              <w:autoSpaceDN/>
              <w:rPr>
                <w:sz w:val="24"/>
                <w:szCs w:val="24"/>
              </w:rPr>
            </w:pPr>
            <w:r w:rsidRPr="00776D65">
              <w:rPr>
                <w:sz w:val="24"/>
                <w:szCs w:val="24"/>
              </w:rPr>
              <w:t>CED Student, Women Group</w:t>
            </w:r>
          </w:p>
        </w:tc>
      </w:tr>
    </w:tbl>
    <w:p w:rsidR="006A648D" w:rsidRPr="00776D65" w:rsidRDefault="006A648D" w:rsidP="00DD5209">
      <w:pPr>
        <w:pStyle w:val="Heading2"/>
        <w:tabs>
          <w:tab w:val="left" w:pos="426"/>
        </w:tabs>
        <w:spacing w:line="480" w:lineRule="auto"/>
        <w:ind w:left="0"/>
        <w:jc w:val="left"/>
        <w:rPr>
          <w:b w:val="0"/>
          <w:spacing w:val="-2"/>
        </w:rPr>
      </w:pPr>
      <w:bookmarkStart w:id="215" w:name="_Toc177194630"/>
      <w:bookmarkStart w:id="216" w:name="_Toc177198608"/>
      <w:r w:rsidRPr="00776D65">
        <w:rPr>
          <w:spacing w:val="-2"/>
        </w:rPr>
        <w:t xml:space="preserve">Source: </w:t>
      </w:r>
      <w:r w:rsidRPr="00776D65">
        <w:rPr>
          <w:b w:val="0"/>
          <w:spacing w:val="-2"/>
        </w:rPr>
        <w:t>Field Area (2024)</w:t>
      </w:r>
      <w:bookmarkEnd w:id="215"/>
      <w:bookmarkEnd w:id="216"/>
    </w:p>
    <w:p w:rsidR="00524BFB" w:rsidRPr="00776D65" w:rsidRDefault="00524BFB" w:rsidP="00DD5209">
      <w:pPr>
        <w:pStyle w:val="Heading2"/>
        <w:tabs>
          <w:tab w:val="left" w:pos="426"/>
          <w:tab w:val="left" w:pos="660"/>
        </w:tabs>
        <w:spacing w:line="480" w:lineRule="auto"/>
        <w:ind w:left="0"/>
      </w:pPr>
      <w:bookmarkStart w:id="217" w:name="_bookmark77"/>
      <w:bookmarkEnd w:id="217"/>
    </w:p>
    <w:p w:rsidR="007D3538" w:rsidRPr="00776D65" w:rsidRDefault="007D3538" w:rsidP="00DD5209">
      <w:pPr>
        <w:pStyle w:val="Heading2"/>
        <w:tabs>
          <w:tab w:val="left" w:pos="426"/>
          <w:tab w:val="left" w:pos="660"/>
        </w:tabs>
        <w:spacing w:line="480" w:lineRule="auto"/>
        <w:ind w:left="0"/>
      </w:pPr>
    </w:p>
    <w:p w:rsidR="007D3538" w:rsidRPr="00776D65" w:rsidRDefault="007D3538" w:rsidP="00DD5209">
      <w:pPr>
        <w:pStyle w:val="Heading2"/>
        <w:tabs>
          <w:tab w:val="left" w:pos="426"/>
          <w:tab w:val="left" w:pos="660"/>
        </w:tabs>
        <w:spacing w:line="480" w:lineRule="auto"/>
        <w:ind w:left="0"/>
      </w:pPr>
    </w:p>
    <w:p w:rsidR="007D3538" w:rsidRPr="00776D65" w:rsidRDefault="007D3538" w:rsidP="00DD5209">
      <w:pPr>
        <w:pStyle w:val="Heading2"/>
        <w:tabs>
          <w:tab w:val="left" w:pos="426"/>
          <w:tab w:val="left" w:pos="660"/>
        </w:tabs>
        <w:spacing w:line="480" w:lineRule="auto"/>
        <w:ind w:left="0"/>
      </w:pPr>
    </w:p>
    <w:p w:rsidR="007D3538" w:rsidRPr="00776D65" w:rsidRDefault="007D3538" w:rsidP="00DD5209">
      <w:pPr>
        <w:pStyle w:val="Heading2"/>
        <w:tabs>
          <w:tab w:val="left" w:pos="426"/>
          <w:tab w:val="left" w:pos="660"/>
        </w:tabs>
        <w:spacing w:line="480" w:lineRule="auto"/>
        <w:ind w:left="0"/>
      </w:pPr>
    </w:p>
    <w:p w:rsidR="007D3538" w:rsidRPr="00776D65" w:rsidRDefault="007D3538" w:rsidP="00DD5209">
      <w:pPr>
        <w:pStyle w:val="Heading2"/>
        <w:tabs>
          <w:tab w:val="left" w:pos="426"/>
          <w:tab w:val="left" w:pos="660"/>
        </w:tabs>
        <w:spacing w:line="480" w:lineRule="auto"/>
        <w:ind w:left="0"/>
      </w:pPr>
    </w:p>
    <w:p w:rsidR="007D3538" w:rsidRPr="00776D65" w:rsidRDefault="007D3538" w:rsidP="00DD5209">
      <w:pPr>
        <w:pStyle w:val="Heading2"/>
        <w:tabs>
          <w:tab w:val="left" w:pos="426"/>
          <w:tab w:val="left" w:pos="660"/>
        </w:tabs>
        <w:spacing w:line="480" w:lineRule="auto"/>
        <w:ind w:left="0"/>
        <w:sectPr w:rsidR="007D3538" w:rsidRPr="00776D65" w:rsidSect="00981A6C">
          <w:type w:val="nextColumn"/>
          <w:pgSz w:w="16840" w:h="11910" w:orient="landscape" w:code="9"/>
          <w:pgMar w:top="2268" w:right="1418" w:bottom="1418" w:left="2268" w:header="774" w:footer="0" w:gutter="0"/>
          <w:cols w:space="720"/>
          <w:docGrid w:linePitch="299"/>
        </w:sectPr>
      </w:pPr>
    </w:p>
    <w:p w:rsidR="00451ABC" w:rsidRPr="00776D65" w:rsidRDefault="00451ABC" w:rsidP="00DD5209">
      <w:pPr>
        <w:pStyle w:val="Heading2"/>
        <w:numPr>
          <w:ilvl w:val="2"/>
          <w:numId w:val="3"/>
        </w:numPr>
        <w:tabs>
          <w:tab w:val="left" w:pos="426"/>
          <w:tab w:val="left" w:pos="660"/>
        </w:tabs>
        <w:spacing w:line="480" w:lineRule="auto"/>
        <w:ind w:left="0" w:firstLine="0"/>
      </w:pPr>
      <w:r w:rsidRPr="00776D65">
        <w:lastRenderedPageBreak/>
        <w:t>Project</w:t>
      </w:r>
      <w:r w:rsidR="00524BFB" w:rsidRPr="00776D65">
        <w:t xml:space="preserve"> </w:t>
      </w:r>
      <w:r w:rsidRPr="00776D65">
        <w:t>Evaluation</w:t>
      </w:r>
      <w:r w:rsidR="00524BFB" w:rsidRPr="00776D65">
        <w:t xml:space="preserve"> </w:t>
      </w:r>
      <w:r w:rsidRPr="00776D65">
        <w:rPr>
          <w:spacing w:val="-2"/>
        </w:rPr>
        <w:t>Summary</w:t>
      </w:r>
      <w:r w:rsidR="003012DB" w:rsidRPr="00776D65">
        <w:rPr>
          <w:spacing w:val="-2"/>
        </w:rPr>
        <w:fldChar w:fldCharType="begin"/>
      </w:r>
      <w:r w:rsidR="003012DB" w:rsidRPr="00776D65">
        <w:instrText xml:space="preserve"> TC "</w:instrText>
      </w:r>
      <w:bookmarkStart w:id="218" w:name="_Toc183378964"/>
      <w:r w:rsidR="003012DB" w:rsidRPr="00776D65">
        <w:instrText xml:space="preserve">5.2.2 Project Evaluation </w:instrText>
      </w:r>
      <w:r w:rsidR="003012DB" w:rsidRPr="00776D65">
        <w:rPr>
          <w:spacing w:val="-2"/>
        </w:rPr>
        <w:instrText>Summary</w:instrText>
      </w:r>
      <w:bookmarkEnd w:id="218"/>
      <w:r w:rsidR="003012DB" w:rsidRPr="00776D65">
        <w:instrText xml:space="preserve">" \f C \l "1" </w:instrText>
      </w:r>
      <w:r w:rsidR="003012DB" w:rsidRPr="00776D65">
        <w:rPr>
          <w:spacing w:val="-2"/>
        </w:rPr>
        <w:fldChar w:fldCharType="end"/>
      </w:r>
    </w:p>
    <w:p w:rsidR="00524BFB" w:rsidRPr="00776D65" w:rsidRDefault="00451ABC" w:rsidP="00DD5209">
      <w:pPr>
        <w:pStyle w:val="BodyText"/>
        <w:tabs>
          <w:tab w:val="left" w:pos="426"/>
        </w:tabs>
        <w:spacing w:line="480" w:lineRule="auto"/>
        <w:jc w:val="both"/>
        <w:rPr>
          <w:spacing w:val="-2"/>
        </w:rPr>
      </w:pPr>
      <w:r w:rsidRPr="00776D65">
        <w:t xml:space="preserve">The </w:t>
      </w:r>
      <w:r w:rsidR="00B80A5E" w:rsidRPr="00776D65">
        <w:t>T</w:t>
      </w:r>
      <w:r w:rsidRPr="00776D65">
        <w:t xml:space="preserve">able </w:t>
      </w:r>
      <w:r w:rsidR="00B80A5E" w:rsidRPr="00776D65">
        <w:t>5.4</w:t>
      </w:r>
      <w:r w:rsidRPr="00776D65">
        <w:t xml:space="preserve"> indicated evaluation of the project in terms of its goals, dates, execution milestones, projected outcomes, and actual outcomes. Prioritizing completed project goals, targets, and exercises with the anticipation of evaluation after many months of project </w:t>
      </w:r>
      <w:r w:rsidRPr="00776D65">
        <w:rPr>
          <w:spacing w:val="-2"/>
        </w:rPr>
        <w:t>implementation.</w:t>
      </w:r>
    </w:p>
    <w:p w:rsidR="007D3538" w:rsidRPr="00776D65" w:rsidRDefault="007D3538" w:rsidP="00DD5209">
      <w:pPr>
        <w:pStyle w:val="BodyText"/>
        <w:tabs>
          <w:tab w:val="left" w:pos="426"/>
        </w:tabs>
        <w:spacing w:line="480" w:lineRule="auto"/>
        <w:jc w:val="both"/>
        <w:rPr>
          <w:spacing w:val="-2"/>
        </w:rPr>
      </w:pPr>
    </w:p>
    <w:p w:rsidR="0054448D" w:rsidRPr="00776D65" w:rsidRDefault="0054448D">
      <w:pPr>
        <w:widowControl/>
        <w:autoSpaceDE/>
        <w:autoSpaceDN/>
        <w:spacing w:after="160" w:line="259" w:lineRule="auto"/>
        <w:sectPr w:rsidR="0054448D" w:rsidRPr="00776D65" w:rsidSect="00981A6C">
          <w:type w:val="nextColumn"/>
          <w:pgSz w:w="11910" w:h="16840" w:code="9"/>
          <w:pgMar w:top="2268" w:right="1418" w:bottom="1418" w:left="2268" w:header="774" w:footer="0" w:gutter="0"/>
          <w:cols w:space="720"/>
          <w:docGrid w:linePitch="299"/>
        </w:sectPr>
      </w:pPr>
      <w:bookmarkStart w:id="219" w:name="_Toc177194632"/>
    </w:p>
    <w:p w:rsidR="006A648D" w:rsidRPr="00776D65" w:rsidRDefault="00451ABC" w:rsidP="00DD5209">
      <w:pPr>
        <w:pStyle w:val="Heading2"/>
        <w:tabs>
          <w:tab w:val="left" w:pos="426"/>
        </w:tabs>
        <w:spacing w:line="480" w:lineRule="auto"/>
        <w:ind w:left="0"/>
        <w:rPr>
          <w:spacing w:val="-2"/>
        </w:rPr>
      </w:pPr>
      <w:r w:rsidRPr="00776D65">
        <w:lastRenderedPageBreak/>
        <w:t>Table</w:t>
      </w:r>
      <w:r w:rsidR="00C45093" w:rsidRPr="00776D65">
        <w:t xml:space="preserve"> </w:t>
      </w:r>
      <w:r w:rsidRPr="00776D65">
        <w:t>5.</w:t>
      </w:r>
      <w:r w:rsidR="00C45093" w:rsidRPr="00776D65">
        <w:t>4: Project</w:t>
      </w:r>
      <w:r w:rsidR="00524BFB" w:rsidRPr="00776D65">
        <w:t xml:space="preserve"> </w:t>
      </w:r>
      <w:r w:rsidRPr="00776D65">
        <w:t>Evaluation</w:t>
      </w:r>
      <w:r w:rsidRPr="00776D65">
        <w:rPr>
          <w:spacing w:val="-2"/>
        </w:rPr>
        <w:t xml:space="preserve"> Summary</w:t>
      </w:r>
      <w:bookmarkEnd w:id="219"/>
      <w:r w:rsidR="003012DB" w:rsidRPr="00776D65">
        <w:rPr>
          <w:spacing w:val="-2"/>
        </w:rPr>
        <w:fldChar w:fldCharType="begin"/>
      </w:r>
      <w:r w:rsidR="003012DB" w:rsidRPr="00776D65">
        <w:instrText xml:space="preserve"> TC "</w:instrText>
      </w:r>
      <w:bookmarkStart w:id="220" w:name="_Toc178780023"/>
      <w:r w:rsidR="003012DB" w:rsidRPr="00776D65">
        <w:instrText>Table 5.4: Project Evaluation</w:instrText>
      </w:r>
      <w:r w:rsidR="003012DB" w:rsidRPr="00776D65">
        <w:rPr>
          <w:spacing w:val="-2"/>
        </w:rPr>
        <w:instrText xml:space="preserve"> Summary</w:instrText>
      </w:r>
      <w:bookmarkEnd w:id="220"/>
      <w:r w:rsidR="003012DB" w:rsidRPr="00776D65">
        <w:instrText xml:space="preserve">" \f T \l "1" </w:instrText>
      </w:r>
      <w:r w:rsidR="003012DB" w:rsidRPr="00776D65">
        <w:rPr>
          <w:spacing w:val="-2"/>
        </w:rPr>
        <w:fldChar w:fldCharType="end"/>
      </w:r>
    </w:p>
    <w:tbl>
      <w:tblPr>
        <w:tblStyle w:val="TableGrid"/>
        <w:tblW w:w="5000" w:type="pct"/>
        <w:tblLook w:val="04A0" w:firstRow="1" w:lastRow="0" w:firstColumn="1" w:lastColumn="0" w:noHBand="0" w:noVBand="1"/>
      </w:tblPr>
      <w:tblGrid>
        <w:gridCol w:w="2358"/>
        <w:gridCol w:w="1669"/>
        <w:gridCol w:w="2217"/>
        <w:gridCol w:w="2853"/>
        <w:gridCol w:w="2075"/>
        <w:gridCol w:w="2198"/>
      </w:tblGrid>
      <w:tr w:rsidR="006A648D" w:rsidRPr="00776D65" w:rsidTr="0054448D">
        <w:tc>
          <w:tcPr>
            <w:tcW w:w="882" w:type="pct"/>
            <w:hideMark/>
          </w:tcPr>
          <w:p w:rsidR="006A648D" w:rsidRPr="00776D65" w:rsidRDefault="006A648D" w:rsidP="0054448D">
            <w:pPr>
              <w:widowControl/>
              <w:tabs>
                <w:tab w:val="left" w:pos="426"/>
              </w:tabs>
              <w:autoSpaceDE/>
              <w:autoSpaceDN/>
              <w:jc w:val="center"/>
              <w:rPr>
                <w:b/>
                <w:bCs/>
                <w:sz w:val="24"/>
                <w:szCs w:val="24"/>
              </w:rPr>
            </w:pPr>
            <w:r w:rsidRPr="00776D65">
              <w:rPr>
                <w:b/>
                <w:bCs/>
                <w:sz w:val="24"/>
                <w:szCs w:val="24"/>
              </w:rPr>
              <w:t>OBJECTIVES</w:t>
            </w:r>
          </w:p>
        </w:tc>
        <w:tc>
          <w:tcPr>
            <w:tcW w:w="624" w:type="pct"/>
            <w:hideMark/>
          </w:tcPr>
          <w:p w:rsidR="006A648D" w:rsidRPr="00776D65" w:rsidRDefault="006A648D" w:rsidP="0054448D">
            <w:pPr>
              <w:widowControl/>
              <w:tabs>
                <w:tab w:val="left" w:pos="426"/>
              </w:tabs>
              <w:autoSpaceDE/>
              <w:autoSpaceDN/>
              <w:jc w:val="center"/>
              <w:rPr>
                <w:b/>
                <w:bCs/>
                <w:sz w:val="24"/>
                <w:szCs w:val="24"/>
              </w:rPr>
            </w:pPr>
            <w:r w:rsidRPr="00776D65">
              <w:rPr>
                <w:b/>
                <w:bCs/>
                <w:sz w:val="24"/>
                <w:szCs w:val="24"/>
              </w:rPr>
              <w:t>OUTPUT</w:t>
            </w:r>
          </w:p>
        </w:tc>
        <w:tc>
          <w:tcPr>
            <w:tcW w:w="829" w:type="pct"/>
            <w:hideMark/>
          </w:tcPr>
          <w:p w:rsidR="006A648D" w:rsidRPr="00776D65" w:rsidRDefault="006A648D" w:rsidP="0054448D">
            <w:pPr>
              <w:widowControl/>
              <w:tabs>
                <w:tab w:val="left" w:pos="426"/>
              </w:tabs>
              <w:autoSpaceDE/>
              <w:autoSpaceDN/>
              <w:jc w:val="center"/>
              <w:rPr>
                <w:b/>
                <w:bCs/>
                <w:sz w:val="24"/>
                <w:szCs w:val="24"/>
              </w:rPr>
            </w:pPr>
            <w:r w:rsidRPr="00776D65">
              <w:rPr>
                <w:b/>
                <w:bCs/>
                <w:sz w:val="24"/>
                <w:szCs w:val="24"/>
              </w:rPr>
              <w:t>ACTIVITIES</w:t>
            </w:r>
          </w:p>
        </w:tc>
        <w:tc>
          <w:tcPr>
            <w:tcW w:w="1067" w:type="pct"/>
            <w:hideMark/>
          </w:tcPr>
          <w:p w:rsidR="006A648D" w:rsidRPr="00776D65" w:rsidRDefault="006A648D" w:rsidP="0054448D">
            <w:pPr>
              <w:widowControl/>
              <w:tabs>
                <w:tab w:val="left" w:pos="426"/>
              </w:tabs>
              <w:autoSpaceDE/>
              <w:autoSpaceDN/>
              <w:jc w:val="center"/>
              <w:rPr>
                <w:b/>
                <w:bCs/>
                <w:sz w:val="24"/>
                <w:szCs w:val="24"/>
              </w:rPr>
            </w:pPr>
            <w:r w:rsidRPr="00776D65">
              <w:rPr>
                <w:b/>
                <w:bCs/>
                <w:sz w:val="24"/>
                <w:szCs w:val="24"/>
              </w:rPr>
              <w:t>PERFORMANCE INDICATORS</w:t>
            </w:r>
          </w:p>
        </w:tc>
        <w:tc>
          <w:tcPr>
            <w:tcW w:w="776" w:type="pct"/>
            <w:hideMark/>
          </w:tcPr>
          <w:p w:rsidR="006A648D" w:rsidRPr="00776D65" w:rsidRDefault="006A648D" w:rsidP="0054448D">
            <w:pPr>
              <w:widowControl/>
              <w:tabs>
                <w:tab w:val="left" w:pos="426"/>
              </w:tabs>
              <w:autoSpaceDE/>
              <w:autoSpaceDN/>
              <w:jc w:val="center"/>
              <w:rPr>
                <w:b/>
                <w:bCs/>
                <w:sz w:val="24"/>
                <w:szCs w:val="24"/>
              </w:rPr>
            </w:pPr>
            <w:r w:rsidRPr="00776D65">
              <w:rPr>
                <w:b/>
                <w:bCs/>
                <w:sz w:val="24"/>
                <w:szCs w:val="24"/>
              </w:rPr>
              <w:t>EXPECTED OUTPUT</w:t>
            </w:r>
          </w:p>
        </w:tc>
        <w:tc>
          <w:tcPr>
            <w:tcW w:w="822" w:type="pct"/>
            <w:hideMark/>
          </w:tcPr>
          <w:p w:rsidR="006A648D" w:rsidRPr="00776D65" w:rsidRDefault="006A648D" w:rsidP="0054448D">
            <w:pPr>
              <w:widowControl/>
              <w:tabs>
                <w:tab w:val="left" w:pos="426"/>
              </w:tabs>
              <w:autoSpaceDE/>
              <w:autoSpaceDN/>
              <w:jc w:val="center"/>
              <w:rPr>
                <w:b/>
                <w:bCs/>
                <w:sz w:val="24"/>
                <w:szCs w:val="24"/>
              </w:rPr>
            </w:pPr>
            <w:r w:rsidRPr="00776D65">
              <w:rPr>
                <w:b/>
                <w:bCs/>
                <w:sz w:val="24"/>
                <w:szCs w:val="24"/>
              </w:rPr>
              <w:t>ACTUAL OUTCOMES</w:t>
            </w:r>
          </w:p>
        </w:tc>
      </w:tr>
      <w:tr w:rsidR="006A648D" w:rsidRPr="00776D65" w:rsidTr="0054448D">
        <w:tc>
          <w:tcPr>
            <w:tcW w:w="882" w:type="pct"/>
            <w:hideMark/>
          </w:tcPr>
          <w:p w:rsidR="006A648D" w:rsidRPr="00776D65" w:rsidRDefault="00C45093" w:rsidP="0054448D">
            <w:pPr>
              <w:widowControl/>
              <w:tabs>
                <w:tab w:val="left" w:pos="426"/>
              </w:tabs>
              <w:autoSpaceDE/>
              <w:autoSpaceDN/>
              <w:rPr>
                <w:sz w:val="24"/>
                <w:szCs w:val="24"/>
              </w:rPr>
            </w:pPr>
            <w:r w:rsidRPr="00776D65">
              <w:rPr>
                <w:bCs/>
                <w:sz w:val="24"/>
                <w:szCs w:val="24"/>
              </w:rPr>
              <w:t>i</w:t>
            </w:r>
            <w:r w:rsidR="006A648D" w:rsidRPr="00776D65">
              <w:rPr>
                <w:bCs/>
                <w:sz w:val="24"/>
                <w:szCs w:val="24"/>
              </w:rPr>
              <w:t xml:space="preserve">. To prepare an office for food spice </w:t>
            </w:r>
            <w:r w:rsidR="00AE569E" w:rsidRPr="00776D65">
              <w:rPr>
                <w:bCs/>
                <w:sz w:val="24"/>
                <w:szCs w:val="24"/>
              </w:rPr>
              <w:t>processing</w:t>
            </w:r>
            <w:r w:rsidR="006A648D" w:rsidRPr="00776D65">
              <w:rPr>
                <w:bCs/>
                <w:sz w:val="24"/>
                <w:szCs w:val="24"/>
              </w:rPr>
              <w:t xml:space="preserve"> and packaging by 5 women through renting by July, 2024.</w:t>
            </w:r>
          </w:p>
        </w:tc>
        <w:tc>
          <w:tcPr>
            <w:tcW w:w="624" w:type="pct"/>
            <w:hideMark/>
          </w:tcPr>
          <w:p w:rsidR="006A648D" w:rsidRPr="00776D65" w:rsidRDefault="006A648D" w:rsidP="0054448D">
            <w:pPr>
              <w:widowControl/>
              <w:tabs>
                <w:tab w:val="left" w:pos="426"/>
              </w:tabs>
              <w:autoSpaceDE/>
              <w:autoSpaceDN/>
              <w:rPr>
                <w:sz w:val="24"/>
                <w:szCs w:val="24"/>
              </w:rPr>
            </w:pPr>
            <w:r w:rsidRPr="00776D65">
              <w:rPr>
                <w:bCs/>
                <w:sz w:val="24"/>
                <w:szCs w:val="24"/>
              </w:rPr>
              <w:t>Output 1:</w:t>
            </w:r>
            <w:r w:rsidRPr="00776D65">
              <w:rPr>
                <w:sz w:val="24"/>
                <w:szCs w:val="24"/>
              </w:rPr>
              <w:t xml:space="preserve"> Office space rented and set up</w:t>
            </w:r>
          </w:p>
        </w:tc>
        <w:tc>
          <w:tcPr>
            <w:tcW w:w="829" w:type="pct"/>
            <w:hideMark/>
          </w:tcPr>
          <w:p w:rsidR="006A648D" w:rsidRPr="00776D65" w:rsidRDefault="006A648D" w:rsidP="0054448D">
            <w:pPr>
              <w:widowControl/>
              <w:tabs>
                <w:tab w:val="left" w:pos="426"/>
              </w:tabs>
              <w:autoSpaceDE/>
              <w:autoSpaceDN/>
              <w:rPr>
                <w:sz w:val="24"/>
                <w:szCs w:val="24"/>
              </w:rPr>
            </w:pPr>
            <w:r w:rsidRPr="00776D65">
              <w:rPr>
                <w:bCs/>
                <w:sz w:val="24"/>
                <w:szCs w:val="24"/>
              </w:rPr>
              <w:t>Activity 1:</w:t>
            </w:r>
            <w:r w:rsidRPr="00776D65">
              <w:rPr>
                <w:sz w:val="24"/>
                <w:szCs w:val="24"/>
              </w:rPr>
              <w:t xml:space="preserve"> Identify and inspect rental spaces</w:t>
            </w:r>
          </w:p>
        </w:tc>
        <w:tc>
          <w:tcPr>
            <w:tcW w:w="1067" w:type="pct"/>
            <w:hideMark/>
          </w:tcPr>
          <w:p w:rsidR="006A648D" w:rsidRPr="00776D65" w:rsidRDefault="006A648D" w:rsidP="0054448D">
            <w:pPr>
              <w:widowControl/>
              <w:tabs>
                <w:tab w:val="left" w:pos="426"/>
              </w:tabs>
              <w:autoSpaceDE/>
              <w:autoSpaceDN/>
              <w:rPr>
                <w:sz w:val="24"/>
                <w:szCs w:val="24"/>
              </w:rPr>
            </w:pPr>
            <w:r w:rsidRPr="00776D65">
              <w:rPr>
                <w:sz w:val="24"/>
                <w:szCs w:val="24"/>
              </w:rPr>
              <w:t>Lease agreement signed</w:t>
            </w:r>
          </w:p>
        </w:tc>
        <w:tc>
          <w:tcPr>
            <w:tcW w:w="776" w:type="pct"/>
            <w:hideMark/>
          </w:tcPr>
          <w:p w:rsidR="006A648D" w:rsidRPr="00776D65" w:rsidRDefault="006A648D" w:rsidP="0054448D">
            <w:pPr>
              <w:widowControl/>
              <w:tabs>
                <w:tab w:val="left" w:pos="426"/>
              </w:tabs>
              <w:autoSpaceDE/>
              <w:autoSpaceDN/>
              <w:rPr>
                <w:sz w:val="24"/>
                <w:szCs w:val="24"/>
              </w:rPr>
            </w:pPr>
            <w:r w:rsidRPr="00776D65">
              <w:rPr>
                <w:sz w:val="24"/>
                <w:szCs w:val="24"/>
              </w:rPr>
              <w:t>Lease agreement signed and office set up</w:t>
            </w:r>
          </w:p>
        </w:tc>
        <w:tc>
          <w:tcPr>
            <w:tcW w:w="822" w:type="pct"/>
            <w:hideMark/>
          </w:tcPr>
          <w:p w:rsidR="006A648D" w:rsidRPr="00776D65" w:rsidRDefault="006A648D" w:rsidP="0054448D">
            <w:pPr>
              <w:widowControl/>
              <w:tabs>
                <w:tab w:val="left" w:pos="426"/>
              </w:tabs>
              <w:autoSpaceDE/>
              <w:autoSpaceDN/>
              <w:rPr>
                <w:sz w:val="24"/>
                <w:szCs w:val="24"/>
              </w:rPr>
            </w:pPr>
            <w:r w:rsidRPr="00776D65">
              <w:rPr>
                <w:sz w:val="24"/>
                <w:szCs w:val="24"/>
              </w:rPr>
              <w:t>Lease agreement signed; office set up completed</w:t>
            </w:r>
          </w:p>
        </w:tc>
      </w:tr>
      <w:tr w:rsidR="006A648D" w:rsidRPr="00776D65" w:rsidTr="0054448D">
        <w:tc>
          <w:tcPr>
            <w:tcW w:w="882" w:type="pct"/>
            <w:hideMark/>
          </w:tcPr>
          <w:p w:rsidR="006A648D" w:rsidRPr="00776D65" w:rsidRDefault="006A648D" w:rsidP="0054448D">
            <w:pPr>
              <w:widowControl/>
              <w:tabs>
                <w:tab w:val="left" w:pos="426"/>
              </w:tabs>
              <w:autoSpaceDE/>
              <w:autoSpaceDN/>
              <w:rPr>
                <w:sz w:val="24"/>
                <w:szCs w:val="24"/>
              </w:rPr>
            </w:pPr>
          </w:p>
        </w:tc>
        <w:tc>
          <w:tcPr>
            <w:tcW w:w="624" w:type="pct"/>
            <w:hideMark/>
          </w:tcPr>
          <w:p w:rsidR="006A648D" w:rsidRPr="00776D65" w:rsidRDefault="006A648D" w:rsidP="0054448D">
            <w:pPr>
              <w:widowControl/>
              <w:tabs>
                <w:tab w:val="left" w:pos="426"/>
              </w:tabs>
              <w:autoSpaceDE/>
              <w:autoSpaceDN/>
              <w:rPr>
                <w:sz w:val="24"/>
                <w:szCs w:val="24"/>
              </w:rPr>
            </w:pPr>
          </w:p>
        </w:tc>
        <w:tc>
          <w:tcPr>
            <w:tcW w:w="829" w:type="pct"/>
            <w:hideMark/>
          </w:tcPr>
          <w:p w:rsidR="006A648D" w:rsidRPr="00776D65" w:rsidRDefault="006A648D" w:rsidP="0054448D">
            <w:pPr>
              <w:widowControl/>
              <w:tabs>
                <w:tab w:val="left" w:pos="426"/>
              </w:tabs>
              <w:autoSpaceDE/>
              <w:autoSpaceDN/>
              <w:rPr>
                <w:sz w:val="24"/>
                <w:szCs w:val="24"/>
              </w:rPr>
            </w:pPr>
            <w:r w:rsidRPr="00776D65">
              <w:rPr>
                <w:bCs/>
                <w:sz w:val="24"/>
                <w:szCs w:val="24"/>
              </w:rPr>
              <w:t>Activity 2:</w:t>
            </w:r>
            <w:r w:rsidRPr="00776D65">
              <w:rPr>
                <w:sz w:val="24"/>
                <w:szCs w:val="24"/>
              </w:rPr>
              <w:t xml:space="preserve"> Negotiate lease terms and finalize rental</w:t>
            </w:r>
          </w:p>
        </w:tc>
        <w:tc>
          <w:tcPr>
            <w:tcW w:w="1067" w:type="pct"/>
            <w:hideMark/>
          </w:tcPr>
          <w:p w:rsidR="006A648D" w:rsidRPr="00776D65" w:rsidRDefault="006A648D" w:rsidP="0054448D">
            <w:pPr>
              <w:widowControl/>
              <w:tabs>
                <w:tab w:val="left" w:pos="426"/>
              </w:tabs>
              <w:autoSpaceDE/>
              <w:autoSpaceDN/>
              <w:rPr>
                <w:sz w:val="24"/>
                <w:szCs w:val="24"/>
              </w:rPr>
            </w:pPr>
            <w:r w:rsidRPr="00776D65">
              <w:rPr>
                <w:sz w:val="24"/>
                <w:szCs w:val="24"/>
              </w:rPr>
              <w:t>Office setup completed</w:t>
            </w:r>
          </w:p>
        </w:tc>
        <w:tc>
          <w:tcPr>
            <w:tcW w:w="776" w:type="pct"/>
            <w:hideMark/>
          </w:tcPr>
          <w:p w:rsidR="006A648D" w:rsidRPr="00776D65" w:rsidRDefault="006A648D" w:rsidP="0054448D">
            <w:pPr>
              <w:widowControl/>
              <w:tabs>
                <w:tab w:val="left" w:pos="426"/>
              </w:tabs>
              <w:autoSpaceDE/>
              <w:autoSpaceDN/>
              <w:rPr>
                <w:sz w:val="24"/>
                <w:szCs w:val="24"/>
              </w:rPr>
            </w:pPr>
            <w:r w:rsidRPr="00776D65">
              <w:rPr>
                <w:sz w:val="24"/>
                <w:szCs w:val="24"/>
              </w:rPr>
              <w:t xml:space="preserve">Office equipped for </w:t>
            </w:r>
            <w:r w:rsidR="00AE569E" w:rsidRPr="00776D65">
              <w:rPr>
                <w:sz w:val="24"/>
                <w:szCs w:val="24"/>
              </w:rPr>
              <w:t>processing</w:t>
            </w:r>
            <w:r w:rsidRPr="00776D65">
              <w:rPr>
                <w:sz w:val="24"/>
                <w:szCs w:val="24"/>
              </w:rPr>
              <w:t xml:space="preserve"> and packaging</w:t>
            </w:r>
          </w:p>
        </w:tc>
        <w:tc>
          <w:tcPr>
            <w:tcW w:w="822" w:type="pct"/>
            <w:hideMark/>
          </w:tcPr>
          <w:p w:rsidR="006A648D" w:rsidRPr="00776D65" w:rsidRDefault="006A648D" w:rsidP="0054448D">
            <w:pPr>
              <w:widowControl/>
              <w:tabs>
                <w:tab w:val="left" w:pos="426"/>
              </w:tabs>
              <w:autoSpaceDE/>
              <w:autoSpaceDN/>
              <w:rPr>
                <w:sz w:val="24"/>
                <w:szCs w:val="24"/>
              </w:rPr>
            </w:pPr>
            <w:r w:rsidRPr="00776D65">
              <w:rPr>
                <w:sz w:val="24"/>
                <w:szCs w:val="24"/>
              </w:rPr>
              <w:t>Office setup and equipment purchase completed</w:t>
            </w:r>
          </w:p>
        </w:tc>
      </w:tr>
      <w:tr w:rsidR="006A648D" w:rsidRPr="00776D65" w:rsidTr="0054448D">
        <w:tc>
          <w:tcPr>
            <w:tcW w:w="882" w:type="pct"/>
            <w:hideMark/>
          </w:tcPr>
          <w:p w:rsidR="006A648D" w:rsidRPr="00776D65" w:rsidRDefault="006A648D" w:rsidP="0054448D">
            <w:pPr>
              <w:widowControl/>
              <w:tabs>
                <w:tab w:val="left" w:pos="426"/>
              </w:tabs>
              <w:autoSpaceDE/>
              <w:autoSpaceDN/>
              <w:rPr>
                <w:sz w:val="24"/>
                <w:szCs w:val="24"/>
              </w:rPr>
            </w:pPr>
          </w:p>
        </w:tc>
        <w:tc>
          <w:tcPr>
            <w:tcW w:w="624" w:type="pct"/>
            <w:hideMark/>
          </w:tcPr>
          <w:p w:rsidR="006A648D" w:rsidRPr="00776D65" w:rsidRDefault="006A648D" w:rsidP="0054448D">
            <w:pPr>
              <w:widowControl/>
              <w:tabs>
                <w:tab w:val="left" w:pos="426"/>
              </w:tabs>
              <w:autoSpaceDE/>
              <w:autoSpaceDN/>
              <w:rPr>
                <w:sz w:val="24"/>
                <w:szCs w:val="24"/>
              </w:rPr>
            </w:pPr>
          </w:p>
        </w:tc>
        <w:tc>
          <w:tcPr>
            <w:tcW w:w="829" w:type="pct"/>
            <w:hideMark/>
          </w:tcPr>
          <w:p w:rsidR="006A648D" w:rsidRPr="00776D65" w:rsidRDefault="006A648D" w:rsidP="0054448D">
            <w:pPr>
              <w:widowControl/>
              <w:tabs>
                <w:tab w:val="left" w:pos="426"/>
              </w:tabs>
              <w:autoSpaceDE/>
              <w:autoSpaceDN/>
              <w:rPr>
                <w:sz w:val="24"/>
                <w:szCs w:val="24"/>
              </w:rPr>
            </w:pPr>
            <w:r w:rsidRPr="00776D65">
              <w:rPr>
                <w:bCs/>
                <w:sz w:val="24"/>
                <w:szCs w:val="24"/>
              </w:rPr>
              <w:t>Activity 3:</w:t>
            </w:r>
            <w:r w:rsidRPr="00776D65">
              <w:rPr>
                <w:sz w:val="24"/>
                <w:szCs w:val="24"/>
              </w:rPr>
              <w:t xml:space="preserve"> Set up office with necessary equipment</w:t>
            </w:r>
          </w:p>
        </w:tc>
        <w:tc>
          <w:tcPr>
            <w:tcW w:w="1067" w:type="pct"/>
            <w:hideMark/>
          </w:tcPr>
          <w:p w:rsidR="006A648D" w:rsidRPr="00776D65" w:rsidRDefault="006A648D" w:rsidP="0054448D">
            <w:pPr>
              <w:widowControl/>
              <w:tabs>
                <w:tab w:val="left" w:pos="426"/>
              </w:tabs>
              <w:autoSpaceDE/>
              <w:autoSpaceDN/>
              <w:rPr>
                <w:sz w:val="24"/>
                <w:szCs w:val="24"/>
              </w:rPr>
            </w:pPr>
            <w:r w:rsidRPr="00776D65">
              <w:rPr>
                <w:sz w:val="24"/>
                <w:szCs w:val="24"/>
              </w:rPr>
              <w:t>Equipment purchased and installed</w:t>
            </w:r>
          </w:p>
        </w:tc>
        <w:tc>
          <w:tcPr>
            <w:tcW w:w="776" w:type="pct"/>
            <w:hideMark/>
          </w:tcPr>
          <w:p w:rsidR="006A648D" w:rsidRPr="00776D65" w:rsidRDefault="006A648D" w:rsidP="0054448D">
            <w:pPr>
              <w:widowControl/>
              <w:tabs>
                <w:tab w:val="left" w:pos="426"/>
              </w:tabs>
              <w:autoSpaceDE/>
              <w:autoSpaceDN/>
              <w:rPr>
                <w:sz w:val="24"/>
                <w:szCs w:val="24"/>
              </w:rPr>
            </w:pPr>
            <w:r w:rsidRPr="00776D65">
              <w:rPr>
                <w:sz w:val="24"/>
                <w:szCs w:val="24"/>
              </w:rPr>
              <w:t>Equipment installed and office operational</w:t>
            </w:r>
          </w:p>
        </w:tc>
        <w:tc>
          <w:tcPr>
            <w:tcW w:w="822" w:type="pct"/>
            <w:hideMark/>
          </w:tcPr>
          <w:p w:rsidR="006A648D" w:rsidRPr="00776D65" w:rsidRDefault="006A648D" w:rsidP="0054448D">
            <w:pPr>
              <w:widowControl/>
              <w:tabs>
                <w:tab w:val="left" w:pos="426"/>
              </w:tabs>
              <w:autoSpaceDE/>
              <w:autoSpaceDN/>
              <w:rPr>
                <w:sz w:val="24"/>
                <w:szCs w:val="24"/>
              </w:rPr>
            </w:pPr>
            <w:r w:rsidRPr="00776D65">
              <w:rPr>
                <w:sz w:val="24"/>
                <w:szCs w:val="24"/>
              </w:rPr>
              <w:t>Equipment purchased; office fully operational</w:t>
            </w:r>
          </w:p>
        </w:tc>
      </w:tr>
      <w:tr w:rsidR="006A648D" w:rsidRPr="00776D65" w:rsidTr="0054448D">
        <w:tc>
          <w:tcPr>
            <w:tcW w:w="882" w:type="pct"/>
            <w:hideMark/>
          </w:tcPr>
          <w:p w:rsidR="006A648D" w:rsidRPr="00776D65" w:rsidRDefault="00C45093" w:rsidP="0054448D">
            <w:pPr>
              <w:widowControl/>
              <w:tabs>
                <w:tab w:val="left" w:pos="426"/>
              </w:tabs>
              <w:autoSpaceDE/>
              <w:autoSpaceDN/>
              <w:rPr>
                <w:sz w:val="24"/>
                <w:szCs w:val="24"/>
              </w:rPr>
            </w:pPr>
            <w:r w:rsidRPr="00776D65">
              <w:rPr>
                <w:bCs/>
                <w:sz w:val="24"/>
                <w:szCs w:val="24"/>
              </w:rPr>
              <w:t>i</w:t>
            </w:r>
            <w:r w:rsidR="006A648D" w:rsidRPr="00776D65">
              <w:rPr>
                <w:bCs/>
                <w:sz w:val="24"/>
                <w:szCs w:val="24"/>
              </w:rPr>
              <w:t xml:space="preserve">i. To train five members of TUPENDANE women group on food spice </w:t>
            </w:r>
            <w:r w:rsidR="00AE569E" w:rsidRPr="00776D65">
              <w:rPr>
                <w:bCs/>
                <w:sz w:val="24"/>
                <w:szCs w:val="24"/>
              </w:rPr>
              <w:t>processing</w:t>
            </w:r>
            <w:r w:rsidR="006A648D" w:rsidRPr="00776D65">
              <w:rPr>
                <w:bCs/>
                <w:sz w:val="24"/>
                <w:szCs w:val="24"/>
              </w:rPr>
              <w:t xml:space="preserve"> and packaging through workshop by August, 2024.</w:t>
            </w:r>
          </w:p>
        </w:tc>
        <w:tc>
          <w:tcPr>
            <w:tcW w:w="624" w:type="pct"/>
            <w:hideMark/>
          </w:tcPr>
          <w:p w:rsidR="006A648D" w:rsidRPr="00776D65" w:rsidRDefault="006A648D" w:rsidP="0054448D">
            <w:pPr>
              <w:widowControl/>
              <w:tabs>
                <w:tab w:val="left" w:pos="426"/>
              </w:tabs>
              <w:autoSpaceDE/>
              <w:autoSpaceDN/>
              <w:rPr>
                <w:sz w:val="24"/>
                <w:szCs w:val="24"/>
              </w:rPr>
            </w:pPr>
            <w:r w:rsidRPr="00776D65">
              <w:rPr>
                <w:bCs/>
                <w:sz w:val="24"/>
                <w:szCs w:val="24"/>
              </w:rPr>
              <w:t>Output 1:</w:t>
            </w:r>
            <w:r w:rsidRPr="00776D65">
              <w:rPr>
                <w:sz w:val="24"/>
                <w:szCs w:val="24"/>
              </w:rPr>
              <w:t xml:space="preserve"> Five members trained</w:t>
            </w:r>
          </w:p>
        </w:tc>
        <w:tc>
          <w:tcPr>
            <w:tcW w:w="829" w:type="pct"/>
            <w:hideMark/>
          </w:tcPr>
          <w:p w:rsidR="006A648D" w:rsidRPr="00776D65" w:rsidRDefault="006A648D" w:rsidP="0054448D">
            <w:pPr>
              <w:widowControl/>
              <w:tabs>
                <w:tab w:val="left" w:pos="426"/>
              </w:tabs>
              <w:autoSpaceDE/>
              <w:autoSpaceDN/>
              <w:rPr>
                <w:sz w:val="24"/>
                <w:szCs w:val="24"/>
              </w:rPr>
            </w:pPr>
            <w:r w:rsidRPr="00776D65">
              <w:rPr>
                <w:bCs/>
                <w:sz w:val="24"/>
                <w:szCs w:val="24"/>
              </w:rPr>
              <w:t>Activity 1:</w:t>
            </w:r>
            <w:r w:rsidRPr="00776D65">
              <w:rPr>
                <w:sz w:val="24"/>
                <w:szCs w:val="24"/>
              </w:rPr>
              <w:t xml:space="preserve"> Organize and schedule workshops</w:t>
            </w:r>
          </w:p>
        </w:tc>
        <w:tc>
          <w:tcPr>
            <w:tcW w:w="1067" w:type="pct"/>
            <w:hideMark/>
          </w:tcPr>
          <w:p w:rsidR="006A648D" w:rsidRPr="00776D65" w:rsidRDefault="006A648D" w:rsidP="0054448D">
            <w:pPr>
              <w:widowControl/>
              <w:tabs>
                <w:tab w:val="left" w:pos="426"/>
              </w:tabs>
              <w:autoSpaceDE/>
              <w:autoSpaceDN/>
              <w:rPr>
                <w:sz w:val="24"/>
                <w:szCs w:val="24"/>
              </w:rPr>
            </w:pPr>
            <w:r w:rsidRPr="00776D65">
              <w:rPr>
                <w:sz w:val="24"/>
                <w:szCs w:val="24"/>
              </w:rPr>
              <w:t>Number of participants trained</w:t>
            </w:r>
          </w:p>
        </w:tc>
        <w:tc>
          <w:tcPr>
            <w:tcW w:w="776" w:type="pct"/>
            <w:hideMark/>
          </w:tcPr>
          <w:p w:rsidR="006A648D" w:rsidRPr="00776D65" w:rsidRDefault="006A648D" w:rsidP="0054448D">
            <w:pPr>
              <w:widowControl/>
              <w:tabs>
                <w:tab w:val="left" w:pos="426"/>
              </w:tabs>
              <w:autoSpaceDE/>
              <w:autoSpaceDN/>
              <w:rPr>
                <w:sz w:val="24"/>
                <w:szCs w:val="24"/>
              </w:rPr>
            </w:pPr>
            <w:r w:rsidRPr="00776D65">
              <w:rPr>
                <w:sz w:val="24"/>
                <w:szCs w:val="24"/>
              </w:rPr>
              <w:t xml:space="preserve">5 members trained on </w:t>
            </w:r>
            <w:r w:rsidR="00AE569E" w:rsidRPr="00776D65">
              <w:rPr>
                <w:sz w:val="24"/>
                <w:szCs w:val="24"/>
              </w:rPr>
              <w:t>processing</w:t>
            </w:r>
            <w:r w:rsidRPr="00776D65">
              <w:rPr>
                <w:sz w:val="24"/>
                <w:szCs w:val="24"/>
              </w:rPr>
              <w:t xml:space="preserve"> and packaging</w:t>
            </w:r>
          </w:p>
        </w:tc>
        <w:tc>
          <w:tcPr>
            <w:tcW w:w="822" w:type="pct"/>
            <w:hideMark/>
          </w:tcPr>
          <w:p w:rsidR="006A648D" w:rsidRPr="00776D65" w:rsidRDefault="006A648D" w:rsidP="0054448D">
            <w:pPr>
              <w:widowControl/>
              <w:tabs>
                <w:tab w:val="left" w:pos="426"/>
              </w:tabs>
              <w:autoSpaceDE/>
              <w:autoSpaceDN/>
              <w:rPr>
                <w:sz w:val="24"/>
                <w:szCs w:val="24"/>
              </w:rPr>
            </w:pPr>
            <w:r w:rsidRPr="00776D65">
              <w:rPr>
                <w:sz w:val="24"/>
                <w:szCs w:val="24"/>
              </w:rPr>
              <w:t>5 members successfully trained</w:t>
            </w:r>
          </w:p>
        </w:tc>
      </w:tr>
      <w:tr w:rsidR="006A648D" w:rsidRPr="00776D65" w:rsidTr="0054448D">
        <w:tc>
          <w:tcPr>
            <w:tcW w:w="882" w:type="pct"/>
            <w:hideMark/>
          </w:tcPr>
          <w:p w:rsidR="006A648D" w:rsidRPr="00776D65" w:rsidRDefault="006A648D" w:rsidP="0054448D">
            <w:pPr>
              <w:widowControl/>
              <w:tabs>
                <w:tab w:val="left" w:pos="426"/>
              </w:tabs>
              <w:autoSpaceDE/>
              <w:autoSpaceDN/>
              <w:rPr>
                <w:sz w:val="24"/>
                <w:szCs w:val="24"/>
              </w:rPr>
            </w:pPr>
          </w:p>
        </w:tc>
        <w:tc>
          <w:tcPr>
            <w:tcW w:w="624" w:type="pct"/>
            <w:hideMark/>
          </w:tcPr>
          <w:p w:rsidR="006A648D" w:rsidRPr="00776D65" w:rsidRDefault="006A648D" w:rsidP="0054448D">
            <w:pPr>
              <w:widowControl/>
              <w:tabs>
                <w:tab w:val="left" w:pos="426"/>
              </w:tabs>
              <w:autoSpaceDE/>
              <w:autoSpaceDN/>
              <w:rPr>
                <w:sz w:val="24"/>
                <w:szCs w:val="24"/>
              </w:rPr>
            </w:pPr>
          </w:p>
        </w:tc>
        <w:tc>
          <w:tcPr>
            <w:tcW w:w="829" w:type="pct"/>
            <w:hideMark/>
          </w:tcPr>
          <w:p w:rsidR="006A648D" w:rsidRPr="00776D65" w:rsidRDefault="006A648D" w:rsidP="0054448D">
            <w:pPr>
              <w:widowControl/>
              <w:tabs>
                <w:tab w:val="left" w:pos="426"/>
              </w:tabs>
              <w:autoSpaceDE/>
              <w:autoSpaceDN/>
              <w:rPr>
                <w:sz w:val="24"/>
                <w:szCs w:val="24"/>
              </w:rPr>
            </w:pPr>
            <w:r w:rsidRPr="00776D65">
              <w:rPr>
                <w:bCs/>
                <w:sz w:val="24"/>
                <w:szCs w:val="24"/>
              </w:rPr>
              <w:t>Activity 2:</w:t>
            </w:r>
            <w:r w:rsidRPr="00776D65">
              <w:rPr>
                <w:sz w:val="24"/>
                <w:szCs w:val="24"/>
              </w:rPr>
              <w:t xml:space="preserve"> Develop training materials and curriculum</w:t>
            </w:r>
          </w:p>
        </w:tc>
        <w:tc>
          <w:tcPr>
            <w:tcW w:w="1067" w:type="pct"/>
            <w:hideMark/>
          </w:tcPr>
          <w:p w:rsidR="006A648D" w:rsidRPr="00776D65" w:rsidRDefault="006A648D" w:rsidP="0054448D">
            <w:pPr>
              <w:widowControl/>
              <w:tabs>
                <w:tab w:val="left" w:pos="426"/>
              </w:tabs>
              <w:autoSpaceDE/>
              <w:autoSpaceDN/>
              <w:rPr>
                <w:sz w:val="24"/>
                <w:szCs w:val="24"/>
              </w:rPr>
            </w:pPr>
            <w:r w:rsidRPr="00776D65">
              <w:rPr>
                <w:sz w:val="24"/>
                <w:szCs w:val="24"/>
              </w:rPr>
              <w:t>Quality of training materials</w:t>
            </w:r>
          </w:p>
        </w:tc>
        <w:tc>
          <w:tcPr>
            <w:tcW w:w="776" w:type="pct"/>
            <w:hideMark/>
          </w:tcPr>
          <w:p w:rsidR="006A648D" w:rsidRPr="00776D65" w:rsidRDefault="006A648D" w:rsidP="0054448D">
            <w:pPr>
              <w:widowControl/>
              <w:tabs>
                <w:tab w:val="left" w:pos="426"/>
              </w:tabs>
              <w:autoSpaceDE/>
              <w:autoSpaceDN/>
              <w:rPr>
                <w:sz w:val="24"/>
                <w:szCs w:val="24"/>
              </w:rPr>
            </w:pPr>
            <w:r w:rsidRPr="00776D65">
              <w:rPr>
                <w:sz w:val="24"/>
                <w:szCs w:val="24"/>
              </w:rPr>
              <w:t>Effective training materials developed</w:t>
            </w:r>
          </w:p>
        </w:tc>
        <w:tc>
          <w:tcPr>
            <w:tcW w:w="822" w:type="pct"/>
            <w:hideMark/>
          </w:tcPr>
          <w:p w:rsidR="006A648D" w:rsidRPr="00776D65" w:rsidRDefault="006A648D" w:rsidP="0054448D">
            <w:pPr>
              <w:widowControl/>
              <w:tabs>
                <w:tab w:val="left" w:pos="426"/>
              </w:tabs>
              <w:autoSpaceDE/>
              <w:autoSpaceDN/>
              <w:rPr>
                <w:sz w:val="24"/>
                <w:szCs w:val="24"/>
              </w:rPr>
            </w:pPr>
            <w:r w:rsidRPr="00776D65">
              <w:rPr>
                <w:sz w:val="24"/>
                <w:szCs w:val="24"/>
              </w:rPr>
              <w:t>Training materials developed</w:t>
            </w:r>
          </w:p>
        </w:tc>
      </w:tr>
      <w:tr w:rsidR="006A648D" w:rsidRPr="00776D65" w:rsidTr="0054448D">
        <w:tc>
          <w:tcPr>
            <w:tcW w:w="882" w:type="pct"/>
            <w:hideMark/>
          </w:tcPr>
          <w:p w:rsidR="006A648D" w:rsidRPr="00776D65" w:rsidRDefault="006A648D" w:rsidP="0054448D">
            <w:pPr>
              <w:widowControl/>
              <w:tabs>
                <w:tab w:val="left" w:pos="426"/>
              </w:tabs>
              <w:autoSpaceDE/>
              <w:autoSpaceDN/>
              <w:rPr>
                <w:sz w:val="24"/>
                <w:szCs w:val="24"/>
              </w:rPr>
            </w:pPr>
          </w:p>
        </w:tc>
        <w:tc>
          <w:tcPr>
            <w:tcW w:w="624" w:type="pct"/>
            <w:hideMark/>
          </w:tcPr>
          <w:p w:rsidR="006A648D" w:rsidRPr="00776D65" w:rsidRDefault="006A648D" w:rsidP="0054448D">
            <w:pPr>
              <w:widowControl/>
              <w:tabs>
                <w:tab w:val="left" w:pos="426"/>
              </w:tabs>
              <w:autoSpaceDE/>
              <w:autoSpaceDN/>
              <w:rPr>
                <w:sz w:val="24"/>
                <w:szCs w:val="24"/>
              </w:rPr>
            </w:pPr>
          </w:p>
        </w:tc>
        <w:tc>
          <w:tcPr>
            <w:tcW w:w="829" w:type="pct"/>
            <w:hideMark/>
          </w:tcPr>
          <w:p w:rsidR="006A648D" w:rsidRPr="00776D65" w:rsidRDefault="006A648D" w:rsidP="0054448D">
            <w:pPr>
              <w:widowControl/>
              <w:tabs>
                <w:tab w:val="left" w:pos="426"/>
              </w:tabs>
              <w:autoSpaceDE/>
              <w:autoSpaceDN/>
              <w:rPr>
                <w:sz w:val="24"/>
                <w:szCs w:val="24"/>
              </w:rPr>
            </w:pPr>
            <w:r w:rsidRPr="00776D65">
              <w:rPr>
                <w:bCs/>
                <w:sz w:val="24"/>
                <w:szCs w:val="24"/>
              </w:rPr>
              <w:t>Activity 3:</w:t>
            </w:r>
            <w:r w:rsidRPr="00776D65">
              <w:rPr>
                <w:sz w:val="24"/>
                <w:szCs w:val="24"/>
              </w:rPr>
              <w:t xml:space="preserve"> Conduct workshops on </w:t>
            </w:r>
            <w:r w:rsidR="00AE569E" w:rsidRPr="00776D65">
              <w:rPr>
                <w:sz w:val="24"/>
                <w:szCs w:val="24"/>
              </w:rPr>
              <w:t>processing</w:t>
            </w:r>
            <w:r w:rsidRPr="00776D65">
              <w:rPr>
                <w:sz w:val="24"/>
                <w:szCs w:val="24"/>
              </w:rPr>
              <w:t xml:space="preserve"> and packaging techniques</w:t>
            </w:r>
          </w:p>
        </w:tc>
        <w:tc>
          <w:tcPr>
            <w:tcW w:w="1067" w:type="pct"/>
            <w:hideMark/>
          </w:tcPr>
          <w:p w:rsidR="006A648D" w:rsidRPr="00776D65" w:rsidRDefault="006A648D" w:rsidP="0054448D">
            <w:pPr>
              <w:widowControl/>
              <w:tabs>
                <w:tab w:val="left" w:pos="426"/>
              </w:tabs>
              <w:autoSpaceDE/>
              <w:autoSpaceDN/>
              <w:rPr>
                <w:sz w:val="24"/>
                <w:szCs w:val="24"/>
              </w:rPr>
            </w:pPr>
            <w:r w:rsidRPr="00776D65">
              <w:rPr>
                <w:sz w:val="24"/>
                <w:szCs w:val="24"/>
              </w:rPr>
              <w:t>Workshop completion and feedback</w:t>
            </w:r>
          </w:p>
        </w:tc>
        <w:tc>
          <w:tcPr>
            <w:tcW w:w="776" w:type="pct"/>
            <w:hideMark/>
          </w:tcPr>
          <w:p w:rsidR="006A648D" w:rsidRPr="00776D65" w:rsidRDefault="006A648D" w:rsidP="0054448D">
            <w:pPr>
              <w:widowControl/>
              <w:tabs>
                <w:tab w:val="left" w:pos="426"/>
              </w:tabs>
              <w:autoSpaceDE/>
              <w:autoSpaceDN/>
              <w:rPr>
                <w:sz w:val="24"/>
                <w:szCs w:val="24"/>
              </w:rPr>
            </w:pPr>
            <w:r w:rsidRPr="00776D65">
              <w:rPr>
                <w:sz w:val="24"/>
                <w:szCs w:val="24"/>
              </w:rPr>
              <w:t>Workshops conducted with positive feedback</w:t>
            </w:r>
          </w:p>
        </w:tc>
        <w:tc>
          <w:tcPr>
            <w:tcW w:w="822" w:type="pct"/>
            <w:hideMark/>
          </w:tcPr>
          <w:p w:rsidR="006A648D" w:rsidRPr="00776D65" w:rsidRDefault="006A648D" w:rsidP="0054448D">
            <w:pPr>
              <w:widowControl/>
              <w:tabs>
                <w:tab w:val="left" w:pos="426"/>
              </w:tabs>
              <w:autoSpaceDE/>
              <w:autoSpaceDN/>
              <w:rPr>
                <w:sz w:val="24"/>
                <w:szCs w:val="24"/>
              </w:rPr>
            </w:pPr>
            <w:r w:rsidRPr="00776D65">
              <w:rPr>
                <w:sz w:val="24"/>
                <w:szCs w:val="24"/>
              </w:rPr>
              <w:t>Workshops successfully conducted</w:t>
            </w:r>
          </w:p>
        </w:tc>
      </w:tr>
      <w:tr w:rsidR="006A648D" w:rsidRPr="00776D65" w:rsidTr="0054448D">
        <w:tc>
          <w:tcPr>
            <w:tcW w:w="882" w:type="pct"/>
            <w:hideMark/>
          </w:tcPr>
          <w:p w:rsidR="006A648D" w:rsidRPr="00776D65" w:rsidRDefault="00C45093" w:rsidP="0054448D">
            <w:pPr>
              <w:widowControl/>
              <w:tabs>
                <w:tab w:val="left" w:pos="426"/>
              </w:tabs>
              <w:autoSpaceDE/>
              <w:autoSpaceDN/>
              <w:rPr>
                <w:sz w:val="24"/>
                <w:szCs w:val="24"/>
              </w:rPr>
            </w:pPr>
            <w:r w:rsidRPr="00776D65">
              <w:rPr>
                <w:bCs/>
                <w:sz w:val="24"/>
                <w:szCs w:val="24"/>
              </w:rPr>
              <w:t>iii</w:t>
            </w:r>
            <w:r w:rsidR="006A648D" w:rsidRPr="00776D65">
              <w:rPr>
                <w:bCs/>
                <w:sz w:val="24"/>
                <w:szCs w:val="24"/>
              </w:rPr>
              <w:t>. 100 containers prepared for packing food spices through purchasing from manufacturer by September, 2024.</w:t>
            </w:r>
          </w:p>
        </w:tc>
        <w:tc>
          <w:tcPr>
            <w:tcW w:w="624" w:type="pct"/>
            <w:hideMark/>
          </w:tcPr>
          <w:p w:rsidR="006A648D" w:rsidRPr="00776D65" w:rsidRDefault="006A648D" w:rsidP="0054448D">
            <w:pPr>
              <w:widowControl/>
              <w:tabs>
                <w:tab w:val="left" w:pos="426"/>
              </w:tabs>
              <w:autoSpaceDE/>
              <w:autoSpaceDN/>
              <w:rPr>
                <w:sz w:val="24"/>
                <w:szCs w:val="24"/>
              </w:rPr>
            </w:pPr>
            <w:r w:rsidRPr="00776D65">
              <w:rPr>
                <w:bCs/>
                <w:sz w:val="24"/>
                <w:szCs w:val="24"/>
              </w:rPr>
              <w:t>Output 1:</w:t>
            </w:r>
            <w:r w:rsidRPr="00776D65">
              <w:rPr>
                <w:sz w:val="24"/>
                <w:szCs w:val="24"/>
              </w:rPr>
              <w:t xml:space="preserve"> 100 containers purchased and ready</w:t>
            </w:r>
          </w:p>
        </w:tc>
        <w:tc>
          <w:tcPr>
            <w:tcW w:w="829" w:type="pct"/>
            <w:hideMark/>
          </w:tcPr>
          <w:p w:rsidR="006A648D" w:rsidRPr="00776D65" w:rsidRDefault="006A648D" w:rsidP="0054448D">
            <w:pPr>
              <w:widowControl/>
              <w:tabs>
                <w:tab w:val="left" w:pos="426"/>
              </w:tabs>
              <w:autoSpaceDE/>
              <w:autoSpaceDN/>
              <w:rPr>
                <w:sz w:val="24"/>
                <w:szCs w:val="24"/>
              </w:rPr>
            </w:pPr>
            <w:r w:rsidRPr="00776D65">
              <w:rPr>
                <w:bCs/>
                <w:sz w:val="24"/>
                <w:szCs w:val="24"/>
              </w:rPr>
              <w:t>Activity 1:</w:t>
            </w:r>
            <w:r w:rsidRPr="00776D65">
              <w:rPr>
                <w:sz w:val="24"/>
                <w:szCs w:val="24"/>
              </w:rPr>
              <w:t xml:space="preserve"> Identify and contact manufacturers</w:t>
            </w:r>
          </w:p>
        </w:tc>
        <w:tc>
          <w:tcPr>
            <w:tcW w:w="1067" w:type="pct"/>
            <w:hideMark/>
          </w:tcPr>
          <w:p w:rsidR="006A648D" w:rsidRPr="00776D65" w:rsidRDefault="006A648D" w:rsidP="0054448D">
            <w:pPr>
              <w:widowControl/>
              <w:tabs>
                <w:tab w:val="left" w:pos="426"/>
              </w:tabs>
              <w:autoSpaceDE/>
              <w:autoSpaceDN/>
              <w:rPr>
                <w:sz w:val="24"/>
                <w:szCs w:val="24"/>
              </w:rPr>
            </w:pPr>
            <w:r w:rsidRPr="00776D65">
              <w:rPr>
                <w:sz w:val="24"/>
                <w:szCs w:val="24"/>
              </w:rPr>
              <w:t>Purchase order placed and containers received</w:t>
            </w:r>
          </w:p>
        </w:tc>
        <w:tc>
          <w:tcPr>
            <w:tcW w:w="776" w:type="pct"/>
            <w:hideMark/>
          </w:tcPr>
          <w:p w:rsidR="006A648D" w:rsidRPr="00776D65" w:rsidRDefault="006A648D" w:rsidP="0054448D">
            <w:pPr>
              <w:widowControl/>
              <w:tabs>
                <w:tab w:val="left" w:pos="426"/>
              </w:tabs>
              <w:autoSpaceDE/>
              <w:autoSpaceDN/>
              <w:rPr>
                <w:sz w:val="24"/>
                <w:szCs w:val="24"/>
              </w:rPr>
            </w:pPr>
            <w:r w:rsidRPr="00776D65">
              <w:rPr>
                <w:sz w:val="24"/>
                <w:szCs w:val="24"/>
              </w:rPr>
              <w:t>100 containers purchased</w:t>
            </w:r>
          </w:p>
        </w:tc>
        <w:tc>
          <w:tcPr>
            <w:tcW w:w="822" w:type="pct"/>
            <w:hideMark/>
          </w:tcPr>
          <w:p w:rsidR="006A648D" w:rsidRPr="00776D65" w:rsidRDefault="006A648D" w:rsidP="0054448D">
            <w:pPr>
              <w:widowControl/>
              <w:tabs>
                <w:tab w:val="left" w:pos="426"/>
              </w:tabs>
              <w:autoSpaceDE/>
              <w:autoSpaceDN/>
              <w:rPr>
                <w:sz w:val="24"/>
                <w:szCs w:val="24"/>
              </w:rPr>
            </w:pPr>
            <w:r w:rsidRPr="00776D65">
              <w:rPr>
                <w:sz w:val="24"/>
                <w:szCs w:val="24"/>
              </w:rPr>
              <w:t>100 containers successfully purchased</w:t>
            </w:r>
          </w:p>
        </w:tc>
      </w:tr>
      <w:tr w:rsidR="006A648D" w:rsidRPr="00776D65" w:rsidTr="0054448D">
        <w:tc>
          <w:tcPr>
            <w:tcW w:w="882" w:type="pct"/>
            <w:hideMark/>
          </w:tcPr>
          <w:p w:rsidR="006A648D" w:rsidRPr="00776D65" w:rsidRDefault="006A648D" w:rsidP="0054448D">
            <w:pPr>
              <w:widowControl/>
              <w:tabs>
                <w:tab w:val="left" w:pos="426"/>
              </w:tabs>
              <w:autoSpaceDE/>
              <w:autoSpaceDN/>
              <w:rPr>
                <w:sz w:val="24"/>
                <w:szCs w:val="24"/>
              </w:rPr>
            </w:pPr>
          </w:p>
        </w:tc>
        <w:tc>
          <w:tcPr>
            <w:tcW w:w="624" w:type="pct"/>
            <w:hideMark/>
          </w:tcPr>
          <w:p w:rsidR="006A648D" w:rsidRPr="00776D65" w:rsidRDefault="006A648D" w:rsidP="0054448D">
            <w:pPr>
              <w:widowControl/>
              <w:tabs>
                <w:tab w:val="left" w:pos="426"/>
              </w:tabs>
              <w:autoSpaceDE/>
              <w:autoSpaceDN/>
              <w:rPr>
                <w:sz w:val="24"/>
                <w:szCs w:val="24"/>
              </w:rPr>
            </w:pPr>
          </w:p>
        </w:tc>
        <w:tc>
          <w:tcPr>
            <w:tcW w:w="829" w:type="pct"/>
            <w:hideMark/>
          </w:tcPr>
          <w:p w:rsidR="006A648D" w:rsidRPr="00776D65" w:rsidRDefault="006A648D" w:rsidP="0054448D">
            <w:pPr>
              <w:widowControl/>
              <w:tabs>
                <w:tab w:val="left" w:pos="426"/>
              </w:tabs>
              <w:autoSpaceDE/>
              <w:autoSpaceDN/>
              <w:rPr>
                <w:sz w:val="24"/>
                <w:szCs w:val="24"/>
              </w:rPr>
            </w:pPr>
            <w:r w:rsidRPr="00776D65">
              <w:rPr>
                <w:bCs/>
                <w:sz w:val="24"/>
                <w:szCs w:val="24"/>
              </w:rPr>
              <w:t>Activity 2:</w:t>
            </w:r>
            <w:r w:rsidRPr="00776D65">
              <w:rPr>
                <w:sz w:val="24"/>
                <w:szCs w:val="24"/>
              </w:rPr>
              <w:t xml:space="preserve"> Place order for 100 containers</w:t>
            </w:r>
          </w:p>
        </w:tc>
        <w:tc>
          <w:tcPr>
            <w:tcW w:w="1067" w:type="pct"/>
            <w:hideMark/>
          </w:tcPr>
          <w:p w:rsidR="006A648D" w:rsidRPr="00776D65" w:rsidRDefault="006A648D" w:rsidP="0054448D">
            <w:pPr>
              <w:widowControl/>
              <w:tabs>
                <w:tab w:val="left" w:pos="426"/>
              </w:tabs>
              <w:autoSpaceDE/>
              <w:autoSpaceDN/>
              <w:rPr>
                <w:sz w:val="24"/>
                <w:szCs w:val="24"/>
              </w:rPr>
            </w:pPr>
            <w:r w:rsidRPr="00776D65">
              <w:rPr>
                <w:sz w:val="24"/>
                <w:szCs w:val="24"/>
              </w:rPr>
              <w:t>Containers delivered and inspected</w:t>
            </w:r>
          </w:p>
        </w:tc>
        <w:tc>
          <w:tcPr>
            <w:tcW w:w="776" w:type="pct"/>
            <w:hideMark/>
          </w:tcPr>
          <w:p w:rsidR="006A648D" w:rsidRPr="00776D65" w:rsidRDefault="006A648D" w:rsidP="0054448D">
            <w:pPr>
              <w:widowControl/>
              <w:tabs>
                <w:tab w:val="left" w:pos="426"/>
              </w:tabs>
              <w:autoSpaceDE/>
              <w:autoSpaceDN/>
              <w:rPr>
                <w:sz w:val="24"/>
                <w:szCs w:val="24"/>
              </w:rPr>
            </w:pPr>
            <w:r w:rsidRPr="00776D65">
              <w:rPr>
                <w:sz w:val="24"/>
                <w:szCs w:val="24"/>
              </w:rPr>
              <w:t>Containers delivered and inspected</w:t>
            </w:r>
          </w:p>
        </w:tc>
        <w:tc>
          <w:tcPr>
            <w:tcW w:w="822" w:type="pct"/>
            <w:hideMark/>
          </w:tcPr>
          <w:p w:rsidR="006A648D" w:rsidRPr="00776D65" w:rsidRDefault="006A648D" w:rsidP="0054448D">
            <w:pPr>
              <w:widowControl/>
              <w:tabs>
                <w:tab w:val="left" w:pos="426"/>
              </w:tabs>
              <w:autoSpaceDE/>
              <w:autoSpaceDN/>
              <w:rPr>
                <w:sz w:val="24"/>
                <w:szCs w:val="24"/>
              </w:rPr>
            </w:pPr>
            <w:r w:rsidRPr="00776D65">
              <w:rPr>
                <w:sz w:val="24"/>
                <w:szCs w:val="24"/>
              </w:rPr>
              <w:t>Containers delivered and quality checked</w:t>
            </w:r>
          </w:p>
        </w:tc>
      </w:tr>
      <w:tr w:rsidR="006A648D" w:rsidRPr="00776D65" w:rsidTr="0054448D">
        <w:tc>
          <w:tcPr>
            <w:tcW w:w="882" w:type="pct"/>
            <w:hideMark/>
          </w:tcPr>
          <w:p w:rsidR="006A648D" w:rsidRPr="00776D65" w:rsidRDefault="006A648D" w:rsidP="0054448D">
            <w:pPr>
              <w:widowControl/>
              <w:tabs>
                <w:tab w:val="left" w:pos="426"/>
              </w:tabs>
              <w:autoSpaceDE/>
              <w:autoSpaceDN/>
              <w:rPr>
                <w:sz w:val="24"/>
                <w:szCs w:val="24"/>
              </w:rPr>
            </w:pPr>
          </w:p>
        </w:tc>
        <w:tc>
          <w:tcPr>
            <w:tcW w:w="624" w:type="pct"/>
            <w:hideMark/>
          </w:tcPr>
          <w:p w:rsidR="006A648D" w:rsidRPr="00776D65" w:rsidRDefault="006A648D" w:rsidP="0054448D">
            <w:pPr>
              <w:widowControl/>
              <w:tabs>
                <w:tab w:val="left" w:pos="426"/>
              </w:tabs>
              <w:autoSpaceDE/>
              <w:autoSpaceDN/>
              <w:rPr>
                <w:sz w:val="24"/>
                <w:szCs w:val="24"/>
              </w:rPr>
            </w:pPr>
          </w:p>
        </w:tc>
        <w:tc>
          <w:tcPr>
            <w:tcW w:w="829" w:type="pct"/>
            <w:hideMark/>
          </w:tcPr>
          <w:p w:rsidR="006A648D" w:rsidRPr="00776D65" w:rsidRDefault="006A648D" w:rsidP="0054448D">
            <w:pPr>
              <w:widowControl/>
              <w:tabs>
                <w:tab w:val="left" w:pos="426"/>
              </w:tabs>
              <w:autoSpaceDE/>
              <w:autoSpaceDN/>
              <w:rPr>
                <w:sz w:val="24"/>
                <w:szCs w:val="24"/>
              </w:rPr>
            </w:pPr>
            <w:r w:rsidRPr="00776D65">
              <w:rPr>
                <w:bCs/>
                <w:sz w:val="24"/>
                <w:szCs w:val="24"/>
              </w:rPr>
              <w:t>Activity 3:</w:t>
            </w:r>
            <w:r w:rsidRPr="00776D65">
              <w:rPr>
                <w:sz w:val="24"/>
                <w:szCs w:val="24"/>
              </w:rPr>
              <w:t xml:space="preserve"> Arrange delivery and inspect containers</w:t>
            </w:r>
          </w:p>
        </w:tc>
        <w:tc>
          <w:tcPr>
            <w:tcW w:w="1067" w:type="pct"/>
            <w:hideMark/>
          </w:tcPr>
          <w:p w:rsidR="006A648D" w:rsidRPr="00776D65" w:rsidRDefault="006A648D" w:rsidP="0054448D">
            <w:pPr>
              <w:widowControl/>
              <w:tabs>
                <w:tab w:val="left" w:pos="426"/>
              </w:tabs>
              <w:autoSpaceDE/>
              <w:autoSpaceDN/>
              <w:rPr>
                <w:sz w:val="24"/>
                <w:szCs w:val="24"/>
              </w:rPr>
            </w:pPr>
            <w:r w:rsidRPr="00776D65">
              <w:rPr>
                <w:sz w:val="24"/>
                <w:szCs w:val="24"/>
              </w:rPr>
              <w:t>Containers quality checked</w:t>
            </w:r>
          </w:p>
        </w:tc>
        <w:tc>
          <w:tcPr>
            <w:tcW w:w="776" w:type="pct"/>
            <w:hideMark/>
          </w:tcPr>
          <w:p w:rsidR="006A648D" w:rsidRPr="00776D65" w:rsidRDefault="006A648D" w:rsidP="0054448D">
            <w:pPr>
              <w:widowControl/>
              <w:tabs>
                <w:tab w:val="left" w:pos="426"/>
              </w:tabs>
              <w:autoSpaceDE/>
              <w:autoSpaceDN/>
              <w:rPr>
                <w:sz w:val="24"/>
                <w:szCs w:val="24"/>
              </w:rPr>
            </w:pPr>
            <w:r w:rsidRPr="00776D65">
              <w:rPr>
                <w:sz w:val="24"/>
                <w:szCs w:val="24"/>
              </w:rPr>
              <w:t>Containers ready for packing</w:t>
            </w:r>
          </w:p>
        </w:tc>
        <w:tc>
          <w:tcPr>
            <w:tcW w:w="822" w:type="pct"/>
            <w:hideMark/>
          </w:tcPr>
          <w:p w:rsidR="006A648D" w:rsidRPr="00776D65" w:rsidRDefault="006A648D" w:rsidP="0054448D">
            <w:pPr>
              <w:widowControl/>
              <w:tabs>
                <w:tab w:val="left" w:pos="426"/>
              </w:tabs>
              <w:autoSpaceDE/>
              <w:autoSpaceDN/>
              <w:rPr>
                <w:sz w:val="24"/>
                <w:szCs w:val="24"/>
              </w:rPr>
            </w:pPr>
            <w:r w:rsidRPr="00776D65">
              <w:rPr>
                <w:sz w:val="24"/>
                <w:szCs w:val="24"/>
              </w:rPr>
              <w:t>Delivery arranged; containers inspected</w:t>
            </w:r>
          </w:p>
        </w:tc>
      </w:tr>
    </w:tbl>
    <w:p w:rsidR="0065770F" w:rsidRPr="00776D65" w:rsidRDefault="0065770F" w:rsidP="00DD5209">
      <w:pPr>
        <w:tabs>
          <w:tab w:val="left" w:pos="426"/>
        </w:tabs>
        <w:spacing w:line="480" w:lineRule="auto"/>
        <w:rPr>
          <w:sz w:val="24"/>
          <w:szCs w:val="24"/>
        </w:rPr>
      </w:pPr>
    </w:p>
    <w:p w:rsidR="0065770F" w:rsidRPr="00776D65" w:rsidRDefault="0065770F" w:rsidP="00DD5209">
      <w:pPr>
        <w:tabs>
          <w:tab w:val="left" w:pos="426"/>
          <w:tab w:val="left" w:pos="7515"/>
        </w:tabs>
        <w:spacing w:line="480" w:lineRule="auto"/>
        <w:rPr>
          <w:sz w:val="24"/>
          <w:szCs w:val="24"/>
        </w:rPr>
        <w:sectPr w:rsidR="0065770F" w:rsidRPr="00776D65" w:rsidSect="00981A6C">
          <w:type w:val="nextColumn"/>
          <w:pgSz w:w="16840" w:h="11910" w:orient="landscape" w:code="9"/>
          <w:pgMar w:top="2268" w:right="1418" w:bottom="1418" w:left="2268" w:header="774" w:footer="0" w:gutter="0"/>
          <w:cols w:space="720"/>
          <w:docGrid w:linePitch="299"/>
        </w:sectPr>
      </w:pPr>
      <w:r w:rsidRPr="00776D65">
        <w:rPr>
          <w:sz w:val="24"/>
          <w:szCs w:val="24"/>
        </w:rPr>
        <w:tab/>
      </w:r>
    </w:p>
    <w:p w:rsidR="0065770F" w:rsidRPr="00776D65" w:rsidRDefault="0065770F" w:rsidP="00CA69E2">
      <w:pPr>
        <w:pStyle w:val="Heading2"/>
        <w:numPr>
          <w:ilvl w:val="2"/>
          <w:numId w:val="3"/>
        </w:numPr>
        <w:tabs>
          <w:tab w:val="left" w:pos="426"/>
          <w:tab w:val="left" w:pos="709"/>
        </w:tabs>
        <w:spacing w:line="480" w:lineRule="auto"/>
        <w:ind w:left="0" w:firstLine="0"/>
      </w:pPr>
      <w:r w:rsidRPr="00776D65">
        <w:lastRenderedPageBreak/>
        <w:t>Participatory</w:t>
      </w:r>
      <w:r w:rsidR="00524BFB" w:rsidRPr="00776D65">
        <w:t xml:space="preserve"> </w:t>
      </w:r>
      <w:r w:rsidRPr="00776D65">
        <w:t>Evaluation</w:t>
      </w:r>
      <w:r w:rsidR="00524BFB" w:rsidRPr="00776D65">
        <w:t xml:space="preserve"> </w:t>
      </w:r>
      <w:r w:rsidRPr="00776D65">
        <w:rPr>
          <w:spacing w:val="-2"/>
        </w:rPr>
        <w:t>Methods</w:t>
      </w:r>
      <w:r w:rsidR="003012DB" w:rsidRPr="00776D65">
        <w:rPr>
          <w:spacing w:val="-2"/>
        </w:rPr>
        <w:fldChar w:fldCharType="begin"/>
      </w:r>
      <w:r w:rsidR="003012DB" w:rsidRPr="00776D65">
        <w:instrText xml:space="preserve"> TC "</w:instrText>
      </w:r>
      <w:bookmarkStart w:id="221" w:name="_Toc183378965"/>
      <w:r w:rsidR="003012DB" w:rsidRPr="00776D65">
        <w:instrText xml:space="preserve">5.2.3 Participatory Evaluation </w:instrText>
      </w:r>
      <w:r w:rsidR="003012DB" w:rsidRPr="00776D65">
        <w:rPr>
          <w:spacing w:val="-2"/>
        </w:rPr>
        <w:instrText>Methods</w:instrText>
      </w:r>
      <w:bookmarkEnd w:id="221"/>
      <w:r w:rsidR="003012DB" w:rsidRPr="00776D65">
        <w:instrText xml:space="preserve">" \f C \l "1" </w:instrText>
      </w:r>
      <w:r w:rsidR="003012DB" w:rsidRPr="00776D65">
        <w:rPr>
          <w:spacing w:val="-2"/>
        </w:rPr>
        <w:fldChar w:fldCharType="end"/>
      </w:r>
    </w:p>
    <w:p w:rsidR="0065770F" w:rsidRPr="00776D65" w:rsidRDefault="0065770F" w:rsidP="0054448D">
      <w:pPr>
        <w:pStyle w:val="BodyText"/>
        <w:tabs>
          <w:tab w:val="left" w:pos="426"/>
          <w:tab w:val="left" w:pos="1080"/>
        </w:tabs>
        <w:spacing w:line="480" w:lineRule="auto"/>
        <w:jc w:val="both"/>
      </w:pPr>
      <w:r w:rsidRPr="00776D65">
        <w:t>The project implementation was truly reviewed through a range of tactics, including project meetings, planning, and a center gathering conversation toward the end of the preparation. During the gathering, the goals, activities, and conversation focused on how the project has been progressed and what has succeeded implemented. The</w:t>
      </w:r>
      <w:r w:rsidR="0054448D" w:rsidRPr="00776D65">
        <w:t xml:space="preserve"> </w:t>
      </w:r>
      <w:r w:rsidRPr="00776D65">
        <w:t>success</w:t>
      </w:r>
      <w:r w:rsidR="0054448D" w:rsidRPr="00776D65">
        <w:t xml:space="preserve"> </w:t>
      </w:r>
      <w:r w:rsidRPr="00776D65">
        <w:t>of</w:t>
      </w:r>
      <w:r w:rsidR="0054448D" w:rsidRPr="00776D65">
        <w:t xml:space="preserve"> </w:t>
      </w:r>
      <w:r w:rsidRPr="00776D65">
        <w:t>the</w:t>
      </w:r>
      <w:r w:rsidR="0054448D" w:rsidRPr="00776D65">
        <w:t xml:space="preserve"> </w:t>
      </w:r>
      <w:r w:rsidRPr="00776D65">
        <w:t>preparation</w:t>
      </w:r>
      <w:r w:rsidR="0054448D" w:rsidRPr="00776D65">
        <w:t xml:space="preserve"> </w:t>
      </w:r>
      <w:r w:rsidRPr="00776D65">
        <w:t>was</w:t>
      </w:r>
      <w:r w:rsidR="0054448D" w:rsidRPr="00776D65">
        <w:t xml:space="preserve"> </w:t>
      </w:r>
      <w:r w:rsidRPr="00776D65">
        <w:t>assessed</w:t>
      </w:r>
      <w:r w:rsidR="0054448D" w:rsidRPr="00776D65">
        <w:t xml:space="preserve"> </w:t>
      </w:r>
      <w:r w:rsidRPr="00776D65">
        <w:t>in</w:t>
      </w:r>
      <w:r w:rsidR="0054448D" w:rsidRPr="00776D65">
        <w:t xml:space="preserve"> </w:t>
      </w:r>
      <w:r w:rsidRPr="00776D65">
        <w:t>the</w:t>
      </w:r>
      <w:r w:rsidR="0054448D" w:rsidRPr="00776D65">
        <w:t xml:space="preserve"> </w:t>
      </w:r>
      <w:r w:rsidRPr="00776D65">
        <w:t>cent</w:t>
      </w:r>
      <w:r w:rsidR="0054448D" w:rsidRPr="00776D65">
        <w:t>er gathering conversation by asking p</w:t>
      </w:r>
      <w:r w:rsidRPr="00776D65">
        <w:t>articipants to share new information they had learned both during and after the preparation. As tools, the project evaluation will include an audit of various project reports, a project execution plan, and meeting minutes.</w:t>
      </w:r>
    </w:p>
    <w:p w:rsidR="0054448D" w:rsidRPr="00776D65" w:rsidRDefault="0054448D" w:rsidP="0054448D">
      <w:pPr>
        <w:pStyle w:val="BodyText"/>
        <w:tabs>
          <w:tab w:val="left" w:pos="426"/>
          <w:tab w:val="left" w:pos="1080"/>
        </w:tabs>
        <w:spacing w:line="480" w:lineRule="auto"/>
        <w:jc w:val="both"/>
      </w:pPr>
    </w:p>
    <w:p w:rsidR="0065770F" w:rsidRPr="00776D65" w:rsidRDefault="0065770F" w:rsidP="00DD5209">
      <w:pPr>
        <w:pStyle w:val="Heading2"/>
        <w:numPr>
          <w:ilvl w:val="1"/>
          <w:numId w:val="3"/>
        </w:numPr>
        <w:tabs>
          <w:tab w:val="left" w:pos="426"/>
          <w:tab w:val="left" w:pos="840"/>
        </w:tabs>
        <w:spacing w:line="480" w:lineRule="auto"/>
        <w:ind w:left="0" w:firstLine="0"/>
        <w:jc w:val="both"/>
      </w:pPr>
      <w:bookmarkStart w:id="222" w:name="_bookmark79"/>
      <w:bookmarkEnd w:id="222"/>
      <w:r w:rsidRPr="00776D65">
        <w:t xml:space="preserve">Project </w:t>
      </w:r>
      <w:r w:rsidRPr="00776D65">
        <w:rPr>
          <w:spacing w:val="-2"/>
        </w:rPr>
        <w:t>Sustainability</w:t>
      </w:r>
      <w:r w:rsidR="003012DB" w:rsidRPr="00776D65">
        <w:rPr>
          <w:spacing w:val="-2"/>
        </w:rPr>
        <w:fldChar w:fldCharType="begin"/>
      </w:r>
      <w:r w:rsidR="003012DB" w:rsidRPr="00776D65">
        <w:instrText xml:space="preserve"> TC "</w:instrText>
      </w:r>
      <w:bookmarkStart w:id="223" w:name="_Toc183378966"/>
      <w:r w:rsidR="003012DB" w:rsidRPr="00776D65">
        <w:instrText xml:space="preserve">5.3 Project </w:instrText>
      </w:r>
      <w:r w:rsidR="003012DB" w:rsidRPr="00776D65">
        <w:rPr>
          <w:spacing w:val="-2"/>
        </w:rPr>
        <w:instrText>Sustainability</w:instrText>
      </w:r>
      <w:bookmarkEnd w:id="223"/>
      <w:r w:rsidR="003012DB" w:rsidRPr="00776D65">
        <w:instrText xml:space="preserve">" \f C \l "1" </w:instrText>
      </w:r>
      <w:r w:rsidR="003012DB" w:rsidRPr="00776D65">
        <w:rPr>
          <w:spacing w:val="-2"/>
        </w:rPr>
        <w:fldChar w:fldCharType="end"/>
      </w:r>
    </w:p>
    <w:p w:rsidR="0065770F" w:rsidRPr="00776D65" w:rsidRDefault="0065770F" w:rsidP="0054448D">
      <w:pPr>
        <w:pStyle w:val="BodyText"/>
        <w:tabs>
          <w:tab w:val="left" w:pos="426"/>
          <w:tab w:val="left" w:pos="1845"/>
        </w:tabs>
        <w:spacing w:line="480" w:lineRule="auto"/>
        <w:jc w:val="both"/>
      </w:pPr>
      <w:r w:rsidRPr="00776D65">
        <w:t>The following project sustainability factors were implemented: financial sustainability, management sustainability, and political sustainability.</w:t>
      </w:r>
    </w:p>
    <w:p w:rsidR="0054448D" w:rsidRPr="00776D65" w:rsidRDefault="0054448D" w:rsidP="0054448D">
      <w:pPr>
        <w:pStyle w:val="BodyText"/>
        <w:tabs>
          <w:tab w:val="left" w:pos="426"/>
          <w:tab w:val="left" w:pos="1845"/>
        </w:tabs>
        <w:spacing w:line="480" w:lineRule="auto"/>
        <w:jc w:val="both"/>
      </w:pPr>
    </w:p>
    <w:p w:rsidR="0065770F" w:rsidRPr="00776D65" w:rsidRDefault="003012DB" w:rsidP="003012DB">
      <w:pPr>
        <w:pStyle w:val="Heading2"/>
        <w:tabs>
          <w:tab w:val="left" w:pos="426"/>
          <w:tab w:val="left" w:pos="709"/>
        </w:tabs>
        <w:spacing w:line="480" w:lineRule="auto"/>
        <w:ind w:left="0"/>
      </w:pPr>
      <w:bookmarkStart w:id="224" w:name="_bookmark80"/>
      <w:bookmarkEnd w:id="224"/>
      <w:r w:rsidRPr="00776D65">
        <w:t xml:space="preserve">5.3.1 </w:t>
      </w:r>
      <w:r w:rsidR="0065770F" w:rsidRPr="00776D65">
        <w:t xml:space="preserve">Financial </w:t>
      </w:r>
      <w:r w:rsidR="0065770F" w:rsidRPr="00776D65">
        <w:rPr>
          <w:spacing w:val="-2"/>
        </w:rPr>
        <w:t>Sustainability</w:t>
      </w:r>
      <w:r w:rsidRPr="00776D65">
        <w:rPr>
          <w:spacing w:val="-2"/>
        </w:rPr>
        <w:fldChar w:fldCharType="begin"/>
      </w:r>
      <w:r w:rsidRPr="00776D65">
        <w:instrText xml:space="preserve"> TC "</w:instrText>
      </w:r>
      <w:bookmarkStart w:id="225" w:name="_Toc183378967"/>
      <w:r w:rsidRPr="00776D65">
        <w:instrText xml:space="preserve">5.3.1 Financial </w:instrText>
      </w:r>
      <w:r w:rsidRPr="00776D65">
        <w:rPr>
          <w:spacing w:val="-2"/>
        </w:rPr>
        <w:instrText>Sustainability</w:instrText>
      </w:r>
      <w:bookmarkEnd w:id="225"/>
      <w:r w:rsidRPr="00776D65">
        <w:instrText xml:space="preserve">" \f C \l "1" </w:instrText>
      </w:r>
      <w:r w:rsidRPr="00776D65">
        <w:rPr>
          <w:spacing w:val="-2"/>
        </w:rPr>
        <w:fldChar w:fldCharType="end"/>
      </w:r>
    </w:p>
    <w:p w:rsidR="007E57F7" w:rsidRPr="00776D65" w:rsidRDefault="0065770F" w:rsidP="00DD5209">
      <w:pPr>
        <w:pStyle w:val="BodyText"/>
        <w:tabs>
          <w:tab w:val="left" w:pos="426"/>
        </w:tabs>
        <w:spacing w:line="480" w:lineRule="auto"/>
        <w:jc w:val="both"/>
      </w:pPr>
      <w:r w:rsidRPr="00776D65">
        <w:t xml:space="preserve">Financial sustainability refers to the group’s ability to generate assets and assets that will allow the project to run independently without the need for outside reserves. The venture funder will be accountable for retaining the proceeds from the sale of the delivered Food spices </w:t>
      </w:r>
      <w:r w:rsidR="00AE569E" w:rsidRPr="00776D65">
        <w:t>processing</w:t>
      </w:r>
      <w:r w:rsidRPr="00776D65">
        <w:t xml:space="preserve"> items. The project council meetings will decide how to spend as</w:t>
      </w:r>
      <w:r w:rsidR="00C87DEC" w:rsidRPr="00776D65">
        <w:t>sets on various farming issues.</w:t>
      </w:r>
    </w:p>
    <w:p w:rsidR="0054448D" w:rsidRPr="00776D65" w:rsidRDefault="0054448D" w:rsidP="00DD5209">
      <w:pPr>
        <w:pStyle w:val="BodyText"/>
        <w:tabs>
          <w:tab w:val="left" w:pos="426"/>
        </w:tabs>
        <w:spacing w:line="480" w:lineRule="auto"/>
        <w:jc w:val="both"/>
      </w:pPr>
    </w:p>
    <w:p w:rsidR="0065770F" w:rsidRPr="00776D65" w:rsidRDefault="003012DB" w:rsidP="003012DB">
      <w:pPr>
        <w:pStyle w:val="Heading2"/>
        <w:tabs>
          <w:tab w:val="left" w:pos="426"/>
          <w:tab w:val="left" w:pos="709"/>
        </w:tabs>
        <w:spacing w:line="480" w:lineRule="auto"/>
        <w:ind w:left="0"/>
      </w:pPr>
      <w:bookmarkStart w:id="226" w:name="_bookmark81"/>
      <w:bookmarkEnd w:id="226"/>
      <w:r w:rsidRPr="00776D65">
        <w:t xml:space="preserve">5.3.2 </w:t>
      </w:r>
      <w:r w:rsidR="0065770F" w:rsidRPr="00776D65">
        <w:t xml:space="preserve">Management </w:t>
      </w:r>
      <w:r w:rsidR="0065770F" w:rsidRPr="00776D65">
        <w:rPr>
          <w:spacing w:val="-2"/>
        </w:rPr>
        <w:t>Sustainability</w:t>
      </w:r>
      <w:r w:rsidRPr="00776D65">
        <w:rPr>
          <w:spacing w:val="-2"/>
        </w:rPr>
        <w:fldChar w:fldCharType="begin"/>
      </w:r>
      <w:r w:rsidRPr="00776D65">
        <w:instrText xml:space="preserve"> TC "</w:instrText>
      </w:r>
      <w:bookmarkStart w:id="227" w:name="_Toc183378968"/>
      <w:r w:rsidRPr="00776D65">
        <w:instrText xml:space="preserve">5.3.2 Management </w:instrText>
      </w:r>
      <w:r w:rsidRPr="00776D65">
        <w:rPr>
          <w:spacing w:val="-2"/>
        </w:rPr>
        <w:instrText>Sustainability</w:instrText>
      </w:r>
      <w:bookmarkEnd w:id="227"/>
      <w:r w:rsidRPr="00776D65">
        <w:instrText xml:space="preserve">" \f C \l "1" </w:instrText>
      </w:r>
      <w:r w:rsidRPr="00776D65">
        <w:rPr>
          <w:spacing w:val="-2"/>
        </w:rPr>
        <w:fldChar w:fldCharType="end"/>
      </w:r>
    </w:p>
    <w:p w:rsidR="0065770F" w:rsidRPr="00776D65" w:rsidRDefault="0065770F" w:rsidP="0054448D">
      <w:pPr>
        <w:pStyle w:val="BodyText"/>
        <w:tabs>
          <w:tab w:val="left" w:pos="426"/>
          <w:tab w:val="left" w:pos="1545"/>
        </w:tabs>
        <w:spacing w:line="480" w:lineRule="auto"/>
        <w:jc w:val="both"/>
      </w:pPr>
      <w:r w:rsidRPr="00776D65">
        <w:t xml:space="preserve">Management sustainability refers to a company’s ability to plan, manage, change, and monitor the progress of a project. Administration difficulties, sincerity, </w:t>
      </w:r>
      <w:r w:rsidRPr="00776D65">
        <w:lastRenderedPageBreak/>
        <w:t>responsibility, and forthrightness are critical in administration. MCED students connect the group with the local area advancement office, which promises to connect the group on various</w:t>
      </w:r>
      <w:r w:rsidR="00524BFB" w:rsidRPr="00776D65">
        <w:t xml:space="preserve"> </w:t>
      </w:r>
      <w:proofErr w:type="gramStart"/>
      <w:r w:rsidRPr="00776D65">
        <w:t>limit</w:t>
      </w:r>
      <w:proofErr w:type="gramEnd"/>
      <w:r w:rsidR="00524BFB" w:rsidRPr="00776D65">
        <w:t xml:space="preserve"> </w:t>
      </w:r>
      <w:r w:rsidRPr="00776D65">
        <w:t>working</w:t>
      </w:r>
      <w:r w:rsidR="00524BFB" w:rsidRPr="00776D65">
        <w:t xml:space="preserve"> </w:t>
      </w:r>
      <w:r w:rsidRPr="00776D65">
        <w:t>inside</w:t>
      </w:r>
      <w:r w:rsidR="00524BFB" w:rsidRPr="00776D65">
        <w:t xml:space="preserve"> </w:t>
      </w:r>
      <w:r w:rsidRPr="00776D65">
        <w:t>and</w:t>
      </w:r>
      <w:r w:rsidR="00524BFB" w:rsidRPr="00776D65">
        <w:t xml:space="preserve"> </w:t>
      </w:r>
      <w:r w:rsidRPr="00776D65">
        <w:t>outside</w:t>
      </w:r>
      <w:r w:rsidR="00524BFB" w:rsidRPr="00776D65">
        <w:t xml:space="preserve"> </w:t>
      </w:r>
      <w:r w:rsidRPr="00776D65">
        <w:t>the</w:t>
      </w:r>
      <w:r w:rsidR="00524BFB" w:rsidRPr="00776D65">
        <w:t xml:space="preserve"> </w:t>
      </w:r>
      <w:r w:rsidRPr="00776D65">
        <w:t>Ward.</w:t>
      </w:r>
      <w:r w:rsidR="00524BFB" w:rsidRPr="00776D65">
        <w:t xml:space="preserve"> </w:t>
      </w:r>
      <w:r w:rsidRPr="00776D65">
        <w:t>Other</w:t>
      </w:r>
      <w:r w:rsidR="00524BFB" w:rsidRPr="00776D65">
        <w:t xml:space="preserve"> </w:t>
      </w:r>
      <w:proofErr w:type="gramStart"/>
      <w:r w:rsidRPr="00776D65">
        <w:t>partners</w:t>
      </w:r>
      <w:proofErr w:type="gramEnd"/>
      <w:r w:rsidR="00524BFB" w:rsidRPr="00776D65">
        <w:t xml:space="preserve"> </w:t>
      </w:r>
      <w:r w:rsidRPr="00776D65">
        <w:t>who</w:t>
      </w:r>
      <w:r w:rsidR="00524BFB" w:rsidRPr="00776D65">
        <w:t xml:space="preserve"> </w:t>
      </w:r>
      <w:r w:rsidRPr="00776D65">
        <w:t>will</w:t>
      </w:r>
      <w:r w:rsidR="00524BFB" w:rsidRPr="00776D65">
        <w:t xml:space="preserve"> </w:t>
      </w:r>
      <w:r w:rsidRPr="00776D65">
        <w:rPr>
          <w:spacing w:val="-2"/>
        </w:rPr>
        <w:t>continue</w:t>
      </w:r>
      <w:r w:rsidR="00524BFB" w:rsidRPr="00776D65">
        <w:t xml:space="preserve"> </w:t>
      </w:r>
      <w:r w:rsidRPr="00776D65">
        <w:t>to assist with project execution, include task advisory group members and the Ward Executive Officer.</w:t>
      </w:r>
    </w:p>
    <w:p w:rsidR="0054448D" w:rsidRPr="00776D65" w:rsidRDefault="0054448D" w:rsidP="0054448D">
      <w:pPr>
        <w:pStyle w:val="BodyText"/>
        <w:tabs>
          <w:tab w:val="left" w:pos="426"/>
          <w:tab w:val="left" w:pos="1545"/>
        </w:tabs>
        <w:spacing w:line="480" w:lineRule="auto"/>
        <w:jc w:val="both"/>
      </w:pPr>
    </w:p>
    <w:p w:rsidR="0065770F" w:rsidRPr="00776D65" w:rsidRDefault="003012DB" w:rsidP="003012DB">
      <w:pPr>
        <w:pStyle w:val="Heading2"/>
        <w:tabs>
          <w:tab w:val="left" w:pos="426"/>
          <w:tab w:val="left" w:pos="709"/>
        </w:tabs>
        <w:spacing w:line="480" w:lineRule="auto"/>
        <w:ind w:left="0"/>
      </w:pPr>
      <w:bookmarkStart w:id="228" w:name="_bookmark82"/>
      <w:bookmarkEnd w:id="228"/>
      <w:r w:rsidRPr="00776D65">
        <w:t xml:space="preserve">5.3.3 </w:t>
      </w:r>
      <w:r w:rsidR="0065770F" w:rsidRPr="00776D65">
        <w:t>Political</w:t>
      </w:r>
      <w:r w:rsidR="0065770F" w:rsidRPr="00776D65">
        <w:rPr>
          <w:spacing w:val="-2"/>
        </w:rPr>
        <w:t xml:space="preserve"> Sustainability</w:t>
      </w:r>
      <w:r w:rsidRPr="00776D65">
        <w:rPr>
          <w:spacing w:val="-2"/>
        </w:rPr>
        <w:fldChar w:fldCharType="begin"/>
      </w:r>
      <w:r w:rsidRPr="00776D65">
        <w:instrText xml:space="preserve"> TC "</w:instrText>
      </w:r>
      <w:bookmarkStart w:id="229" w:name="_Toc183378969"/>
      <w:r w:rsidRPr="00776D65">
        <w:instrText>5.3.3 Political</w:instrText>
      </w:r>
      <w:r w:rsidRPr="00776D65">
        <w:rPr>
          <w:spacing w:val="-2"/>
        </w:rPr>
        <w:instrText xml:space="preserve"> Sustainability</w:instrText>
      </w:r>
      <w:bookmarkEnd w:id="229"/>
      <w:r w:rsidRPr="00776D65">
        <w:instrText xml:space="preserve">" \f C \l "1" </w:instrText>
      </w:r>
      <w:r w:rsidRPr="00776D65">
        <w:rPr>
          <w:spacing w:val="-2"/>
        </w:rPr>
        <w:fldChar w:fldCharType="end"/>
      </w:r>
    </w:p>
    <w:p w:rsidR="0065770F" w:rsidRPr="00776D65" w:rsidRDefault="0065770F" w:rsidP="00DD5209">
      <w:pPr>
        <w:pStyle w:val="BodyText"/>
        <w:tabs>
          <w:tab w:val="left" w:pos="426"/>
        </w:tabs>
        <w:spacing w:line="480" w:lineRule="auto"/>
        <w:jc w:val="both"/>
      </w:pPr>
      <w:r w:rsidRPr="00776D65">
        <w:t xml:space="preserve">Project implementation must be sustainable in order for initiatives to be sustainable. The project’s purpose is to raise the wages of women in the women’s group through Food spices </w:t>
      </w:r>
      <w:r w:rsidR="00AE569E" w:rsidRPr="00776D65">
        <w:t>processing</w:t>
      </w:r>
      <w:r w:rsidRPr="00776D65">
        <w:t xml:space="preserve"> cultivation. Because legislators and government leaders are continuously considering new strategies for improving local citizens’ incomes in order to prevent destitution, this aim will play a vital part in political manageability.</w:t>
      </w:r>
    </w:p>
    <w:p w:rsidR="0054448D" w:rsidRPr="00776D65" w:rsidRDefault="0054448D" w:rsidP="00DD5209">
      <w:pPr>
        <w:pStyle w:val="BodyText"/>
        <w:tabs>
          <w:tab w:val="left" w:pos="426"/>
        </w:tabs>
        <w:spacing w:line="480" w:lineRule="auto"/>
        <w:jc w:val="both"/>
      </w:pPr>
    </w:p>
    <w:p w:rsidR="0065770F" w:rsidRPr="00776D65" w:rsidRDefault="003012DB" w:rsidP="003012DB">
      <w:pPr>
        <w:pStyle w:val="Heading2"/>
        <w:tabs>
          <w:tab w:val="left" w:pos="426"/>
          <w:tab w:val="left" w:pos="709"/>
        </w:tabs>
        <w:spacing w:line="480" w:lineRule="auto"/>
        <w:ind w:left="0"/>
      </w:pPr>
      <w:bookmarkStart w:id="230" w:name="_bookmark83"/>
      <w:bookmarkEnd w:id="230"/>
      <w:r w:rsidRPr="00776D65">
        <w:t xml:space="preserve">5.3.4 </w:t>
      </w:r>
      <w:r w:rsidR="00524BFB" w:rsidRPr="00776D65">
        <w:t>Environmental</w:t>
      </w:r>
      <w:r w:rsidR="00524BFB" w:rsidRPr="00776D65">
        <w:rPr>
          <w:spacing w:val="-2"/>
        </w:rPr>
        <w:t xml:space="preserve"> Sustainability</w:t>
      </w:r>
      <w:r w:rsidRPr="00776D65">
        <w:rPr>
          <w:spacing w:val="-2"/>
        </w:rPr>
        <w:fldChar w:fldCharType="begin"/>
      </w:r>
      <w:r w:rsidRPr="00776D65">
        <w:instrText xml:space="preserve"> TC "</w:instrText>
      </w:r>
      <w:bookmarkStart w:id="231" w:name="_Toc183378970"/>
      <w:r w:rsidRPr="00776D65">
        <w:instrText>5.3.4 Environmental</w:instrText>
      </w:r>
      <w:r w:rsidRPr="00776D65">
        <w:rPr>
          <w:spacing w:val="-2"/>
        </w:rPr>
        <w:instrText xml:space="preserve"> Sustainability</w:instrText>
      </w:r>
      <w:bookmarkEnd w:id="231"/>
      <w:r w:rsidRPr="00776D65">
        <w:instrText xml:space="preserve">" \f C \l "1" </w:instrText>
      </w:r>
      <w:r w:rsidRPr="00776D65">
        <w:rPr>
          <w:spacing w:val="-2"/>
        </w:rPr>
        <w:fldChar w:fldCharType="end"/>
      </w:r>
    </w:p>
    <w:p w:rsidR="0065770F" w:rsidRPr="00776D65" w:rsidRDefault="0065770F" w:rsidP="00DD5209">
      <w:pPr>
        <w:pStyle w:val="BodyText"/>
        <w:tabs>
          <w:tab w:val="left" w:pos="426"/>
        </w:tabs>
        <w:spacing w:line="480" w:lineRule="auto"/>
        <w:jc w:val="both"/>
      </w:pPr>
      <w:r w:rsidRPr="00776D65">
        <w:t>Environment</w:t>
      </w:r>
      <w:r w:rsidR="00C87DEC" w:rsidRPr="00776D65">
        <w:t xml:space="preserve"> </w:t>
      </w:r>
      <w:r w:rsidRPr="00776D65">
        <w:t>sustainability</w:t>
      </w:r>
      <w:r w:rsidR="00C87DEC" w:rsidRPr="00776D65">
        <w:t xml:space="preserve"> </w:t>
      </w:r>
      <w:r w:rsidRPr="00776D65">
        <w:t>is</w:t>
      </w:r>
      <w:r w:rsidR="00C87DEC" w:rsidRPr="00776D65">
        <w:t xml:space="preserve"> </w:t>
      </w:r>
      <w:r w:rsidRPr="00776D65">
        <w:t>the</w:t>
      </w:r>
      <w:r w:rsidR="00C87DEC" w:rsidRPr="00776D65">
        <w:t xml:space="preserve"> </w:t>
      </w:r>
      <w:r w:rsidRPr="00776D65">
        <w:t>ability</w:t>
      </w:r>
      <w:r w:rsidR="00C87DEC" w:rsidRPr="00776D65">
        <w:t xml:space="preserve"> </w:t>
      </w:r>
      <w:r w:rsidRPr="00776D65">
        <w:t>of</w:t>
      </w:r>
      <w:r w:rsidR="00C87DEC" w:rsidRPr="00776D65">
        <w:t xml:space="preserve"> </w:t>
      </w:r>
      <w:r w:rsidRPr="00776D65">
        <w:t>women</w:t>
      </w:r>
      <w:r w:rsidR="00C87DEC" w:rsidRPr="00776D65">
        <w:t xml:space="preserve"> </w:t>
      </w:r>
      <w:r w:rsidRPr="00776D65">
        <w:t>from</w:t>
      </w:r>
      <w:r w:rsidR="00C87DEC" w:rsidRPr="00776D65">
        <w:t xml:space="preserve"> </w:t>
      </w:r>
      <w:r w:rsidRPr="00776D65">
        <w:t>the</w:t>
      </w:r>
      <w:r w:rsidR="00C87DEC" w:rsidRPr="00776D65">
        <w:t xml:space="preserve"> </w:t>
      </w:r>
      <w:r w:rsidRPr="00776D65">
        <w:t>women</w:t>
      </w:r>
      <w:r w:rsidR="00C87DEC" w:rsidRPr="00776D65">
        <w:t xml:space="preserve"> </w:t>
      </w:r>
      <w:r w:rsidRPr="00776D65">
        <w:t>group</w:t>
      </w:r>
      <w:r w:rsidR="00C87DEC" w:rsidRPr="00776D65">
        <w:t xml:space="preserve"> </w:t>
      </w:r>
      <w:r w:rsidRPr="00776D65">
        <w:t>to</w:t>
      </w:r>
      <w:r w:rsidR="00C87DEC" w:rsidRPr="00776D65">
        <w:t xml:space="preserve"> </w:t>
      </w:r>
      <w:r w:rsidRPr="00776D65">
        <w:t xml:space="preserve">maintain the balance of nature through Food spices </w:t>
      </w:r>
      <w:r w:rsidR="00AE569E" w:rsidRPr="00776D65">
        <w:t>processing</w:t>
      </w:r>
      <w:r w:rsidRPr="00776D65">
        <w:t xml:space="preserve"> in a natural environment, in order to protect natural resources to promote the wellness of present and future generations.</w:t>
      </w:r>
    </w:p>
    <w:p w:rsidR="0065770F" w:rsidRPr="00776D65" w:rsidRDefault="0065770F" w:rsidP="00DD5209">
      <w:pPr>
        <w:tabs>
          <w:tab w:val="left" w:pos="426"/>
        </w:tabs>
        <w:spacing w:line="480" w:lineRule="auto"/>
        <w:rPr>
          <w:sz w:val="24"/>
          <w:szCs w:val="24"/>
        </w:rPr>
      </w:pPr>
    </w:p>
    <w:p w:rsidR="00C97A7D" w:rsidRPr="00776D65" w:rsidRDefault="00C97A7D" w:rsidP="00DD5209">
      <w:pPr>
        <w:tabs>
          <w:tab w:val="left" w:pos="426"/>
        </w:tabs>
        <w:spacing w:line="480" w:lineRule="auto"/>
        <w:rPr>
          <w:sz w:val="24"/>
          <w:szCs w:val="24"/>
        </w:rPr>
      </w:pPr>
    </w:p>
    <w:p w:rsidR="00C97A7D" w:rsidRPr="00776D65" w:rsidRDefault="00C97A7D" w:rsidP="00DD5209">
      <w:pPr>
        <w:tabs>
          <w:tab w:val="left" w:pos="426"/>
        </w:tabs>
        <w:spacing w:line="480" w:lineRule="auto"/>
        <w:rPr>
          <w:sz w:val="24"/>
          <w:szCs w:val="24"/>
        </w:rPr>
      </w:pPr>
    </w:p>
    <w:p w:rsidR="00C97A7D" w:rsidRPr="00776D65" w:rsidRDefault="00C97A7D" w:rsidP="00DD5209">
      <w:pPr>
        <w:tabs>
          <w:tab w:val="left" w:pos="426"/>
        </w:tabs>
        <w:spacing w:line="480" w:lineRule="auto"/>
        <w:rPr>
          <w:sz w:val="24"/>
          <w:szCs w:val="24"/>
        </w:rPr>
      </w:pPr>
    </w:p>
    <w:p w:rsidR="00C97A7D" w:rsidRPr="00776D65" w:rsidRDefault="00C97A7D" w:rsidP="00DD5209">
      <w:pPr>
        <w:tabs>
          <w:tab w:val="left" w:pos="426"/>
        </w:tabs>
        <w:spacing w:line="480" w:lineRule="auto"/>
        <w:rPr>
          <w:sz w:val="24"/>
          <w:szCs w:val="24"/>
        </w:rPr>
      </w:pPr>
    </w:p>
    <w:p w:rsidR="00C97A7D" w:rsidRPr="00776D65" w:rsidRDefault="00C97A7D" w:rsidP="00DD5209">
      <w:pPr>
        <w:tabs>
          <w:tab w:val="left" w:pos="426"/>
        </w:tabs>
        <w:spacing w:line="480" w:lineRule="auto"/>
        <w:rPr>
          <w:sz w:val="24"/>
          <w:szCs w:val="24"/>
        </w:rPr>
      </w:pPr>
    </w:p>
    <w:p w:rsidR="00C97A7D" w:rsidRPr="00776D65" w:rsidRDefault="00C97A7D" w:rsidP="00C97A7D">
      <w:pPr>
        <w:tabs>
          <w:tab w:val="left" w:pos="426"/>
        </w:tabs>
        <w:spacing w:line="480" w:lineRule="auto"/>
        <w:jc w:val="both"/>
        <w:rPr>
          <w:b/>
          <w:sz w:val="24"/>
          <w:szCs w:val="24"/>
        </w:rPr>
      </w:pPr>
      <w:r w:rsidRPr="00776D65">
        <w:rPr>
          <w:b/>
          <w:sz w:val="24"/>
          <w:szCs w:val="24"/>
        </w:rPr>
        <w:lastRenderedPageBreak/>
        <w:t>Figure 5.4: Food Spices Products at Grinding with Machine Ready for Packaging</w:t>
      </w:r>
      <w:r w:rsidR="003012DB" w:rsidRPr="00776D65">
        <w:rPr>
          <w:b/>
          <w:sz w:val="24"/>
          <w:szCs w:val="24"/>
        </w:rPr>
        <w:fldChar w:fldCharType="begin"/>
      </w:r>
      <w:r w:rsidR="003012DB" w:rsidRPr="00776D65">
        <w:instrText xml:space="preserve"> TC "</w:instrText>
      </w:r>
      <w:bookmarkStart w:id="232" w:name="_Toc178785019"/>
      <w:r w:rsidR="003012DB" w:rsidRPr="00776D65">
        <w:rPr>
          <w:b/>
          <w:sz w:val="24"/>
          <w:szCs w:val="24"/>
        </w:rPr>
        <w:instrText>Figure 5.4: Food Spices Products at Grinding with Machine Ready for Packaging</w:instrText>
      </w:r>
      <w:bookmarkEnd w:id="232"/>
      <w:r w:rsidR="003012DB" w:rsidRPr="00776D65">
        <w:instrText xml:space="preserve">" \f F \l "1" </w:instrText>
      </w:r>
      <w:r w:rsidR="003012DB" w:rsidRPr="00776D65">
        <w:rPr>
          <w:b/>
          <w:sz w:val="24"/>
          <w:szCs w:val="24"/>
        </w:rPr>
        <w:fldChar w:fldCharType="end"/>
      </w:r>
    </w:p>
    <w:p w:rsidR="0065770F" w:rsidRPr="00776D65" w:rsidRDefault="00F82F59" w:rsidP="00C97A7D">
      <w:pPr>
        <w:tabs>
          <w:tab w:val="left" w:pos="426"/>
        </w:tabs>
        <w:spacing w:line="480" w:lineRule="auto"/>
        <w:jc w:val="center"/>
        <w:rPr>
          <w:sz w:val="24"/>
          <w:szCs w:val="24"/>
        </w:rPr>
      </w:pPr>
      <w:r w:rsidRPr="00776D65">
        <w:rPr>
          <w:noProof/>
          <w:sz w:val="24"/>
          <w:szCs w:val="24"/>
        </w:rPr>
        <w:drawing>
          <wp:inline distT="0" distB="0" distL="0" distR="0" wp14:anchorId="6A420D1E" wp14:editId="02FE2E97">
            <wp:extent cx="4705350"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8369" cy="2808098"/>
                    </a:xfrm>
                    <a:prstGeom prst="rect">
                      <a:avLst/>
                    </a:prstGeom>
                  </pic:spPr>
                </pic:pic>
              </a:graphicData>
            </a:graphic>
          </wp:inline>
        </w:drawing>
      </w:r>
    </w:p>
    <w:p w:rsidR="0065770F" w:rsidRPr="00776D65" w:rsidRDefault="00F82F59" w:rsidP="00DD5209">
      <w:pPr>
        <w:tabs>
          <w:tab w:val="left" w:pos="426"/>
        </w:tabs>
        <w:spacing w:line="480" w:lineRule="auto"/>
        <w:rPr>
          <w:sz w:val="24"/>
          <w:szCs w:val="24"/>
        </w:rPr>
      </w:pPr>
      <w:r w:rsidRPr="00776D65">
        <w:rPr>
          <w:b/>
          <w:sz w:val="24"/>
          <w:szCs w:val="24"/>
        </w:rPr>
        <w:t>Source:</w:t>
      </w:r>
      <w:r w:rsidRPr="00776D65">
        <w:rPr>
          <w:sz w:val="24"/>
          <w:szCs w:val="24"/>
        </w:rPr>
        <w:t xml:space="preserve"> Field Area (2024)</w:t>
      </w:r>
    </w:p>
    <w:p w:rsidR="00C97A7D" w:rsidRPr="00776D65" w:rsidRDefault="00C97A7D" w:rsidP="00DD5209">
      <w:pPr>
        <w:tabs>
          <w:tab w:val="left" w:pos="426"/>
        </w:tabs>
        <w:spacing w:line="480" w:lineRule="auto"/>
        <w:rPr>
          <w:sz w:val="24"/>
          <w:szCs w:val="24"/>
        </w:rPr>
      </w:pPr>
    </w:p>
    <w:p w:rsidR="00C97A7D" w:rsidRPr="00776D65" w:rsidRDefault="00C97A7D" w:rsidP="00C97A7D">
      <w:pPr>
        <w:tabs>
          <w:tab w:val="left" w:pos="426"/>
        </w:tabs>
        <w:spacing w:line="480" w:lineRule="auto"/>
        <w:rPr>
          <w:b/>
          <w:sz w:val="24"/>
          <w:szCs w:val="24"/>
        </w:rPr>
      </w:pPr>
      <w:r w:rsidRPr="00776D65">
        <w:rPr>
          <w:b/>
          <w:sz w:val="24"/>
          <w:szCs w:val="24"/>
        </w:rPr>
        <w:t xml:space="preserve">Figure 5.5: Food spice products Packed by </w:t>
      </w:r>
      <w:proofErr w:type="spellStart"/>
      <w:r w:rsidRPr="00776D65">
        <w:rPr>
          <w:b/>
          <w:sz w:val="24"/>
          <w:szCs w:val="24"/>
        </w:rPr>
        <w:t>Tupendane</w:t>
      </w:r>
      <w:proofErr w:type="spellEnd"/>
      <w:r w:rsidRPr="00776D65">
        <w:rPr>
          <w:b/>
          <w:sz w:val="24"/>
          <w:szCs w:val="24"/>
        </w:rPr>
        <w:t xml:space="preserve"> Women Group Read for Sale</w:t>
      </w:r>
      <w:r w:rsidR="003012DB" w:rsidRPr="00776D65">
        <w:rPr>
          <w:b/>
          <w:sz w:val="24"/>
          <w:szCs w:val="24"/>
        </w:rPr>
        <w:fldChar w:fldCharType="begin"/>
      </w:r>
      <w:r w:rsidR="003012DB" w:rsidRPr="00776D65">
        <w:instrText xml:space="preserve"> TC "</w:instrText>
      </w:r>
      <w:bookmarkStart w:id="233" w:name="_Toc178785020"/>
      <w:r w:rsidR="003012DB" w:rsidRPr="00776D65">
        <w:rPr>
          <w:b/>
          <w:sz w:val="24"/>
          <w:szCs w:val="24"/>
        </w:rPr>
        <w:instrText>Figure 5.5: Food spice products Packed by Tupendane Women Group Read for Sale</w:instrText>
      </w:r>
      <w:bookmarkEnd w:id="233"/>
      <w:r w:rsidR="003012DB" w:rsidRPr="00776D65">
        <w:instrText xml:space="preserve">" \f F \l "1" </w:instrText>
      </w:r>
      <w:r w:rsidR="003012DB" w:rsidRPr="00776D65">
        <w:rPr>
          <w:b/>
          <w:sz w:val="24"/>
          <w:szCs w:val="24"/>
        </w:rPr>
        <w:fldChar w:fldCharType="end"/>
      </w:r>
    </w:p>
    <w:p w:rsidR="00F82F59" w:rsidRPr="00776D65" w:rsidRDefault="00F82F59" w:rsidP="00C97A7D">
      <w:pPr>
        <w:tabs>
          <w:tab w:val="left" w:pos="426"/>
        </w:tabs>
        <w:spacing w:line="480" w:lineRule="auto"/>
        <w:jc w:val="both"/>
        <w:rPr>
          <w:b/>
          <w:sz w:val="24"/>
          <w:szCs w:val="24"/>
        </w:rPr>
      </w:pPr>
      <w:r w:rsidRPr="00776D65">
        <w:rPr>
          <w:noProof/>
          <w:sz w:val="24"/>
          <w:szCs w:val="24"/>
        </w:rPr>
        <w:drawing>
          <wp:inline distT="0" distB="0" distL="0" distR="0" wp14:anchorId="6C4DFF8A" wp14:editId="0751432E">
            <wp:extent cx="4949372" cy="29241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65318" cy="2933596"/>
                    </a:xfrm>
                    <a:prstGeom prst="rect">
                      <a:avLst/>
                    </a:prstGeom>
                  </pic:spPr>
                </pic:pic>
              </a:graphicData>
            </a:graphic>
          </wp:inline>
        </w:drawing>
      </w:r>
      <w:r w:rsidRPr="00776D65">
        <w:rPr>
          <w:b/>
          <w:sz w:val="24"/>
          <w:szCs w:val="24"/>
        </w:rPr>
        <w:t>Source:</w:t>
      </w:r>
      <w:r w:rsidRPr="00776D65">
        <w:rPr>
          <w:sz w:val="24"/>
          <w:szCs w:val="24"/>
        </w:rPr>
        <w:t xml:space="preserve"> Field Area (2024)</w:t>
      </w:r>
    </w:p>
    <w:p w:rsidR="0065770F" w:rsidRPr="00776D65" w:rsidRDefault="00C45093" w:rsidP="00C97A7D">
      <w:pPr>
        <w:widowControl/>
        <w:autoSpaceDE/>
        <w:autoSpaceDN/>
        <w:spacing w:after="160" w:line="259" w:lineRule="auto"/>
        <w:jc w:val="center"/>
        <w:rPr>
          <w:b/>
          <w:sz w:val="24"/>
          <w:szCs w:val="24"/>
        </w:rPr>
      </w:pPr>
      <w:r w:rsidRPr="00776D65">
        <w:rPr>
          <w:b/>
          <w:sz w:val="24"/>
          <w:szCs w:val="24"/>
        </w:rPr>
        <w:lastRenderedPageBreak/>
        <w:t>CHAPTER SIX</w:t>
      </w:r>
      <w:r w:rsidR="003012DB" w:rsidRPr="00776D65">
        <w:rPr>
          <w:b/>
          <w:sz w:val="24"/>
          <w:szCs w:val="24"/>
        </w:rPr>
        <w:fldChar w:fldCharType="begin"/>
      </w:r>
      <w:r w:rsidR="003012DB" w:rsidRPr="00776D65">
        <w:instrText xml:space="preserve"> TC "</w:instrText>
      </w:r>
      <w:bookmarkStart w:id="234" w:name="_Toc183378971"/>
      <w:r w:rsidR="003012DB" w:rsidRPr="00776D65">
        <w:rPr>
          <w:b/>
          <w:sz w:val="24"/>
          <w:szCs w:val="24"/>
        </w:rPr>
        <w:instrText>CHAPTER SIX</w:instrText>
      </w:r>
      <w:bookmarkEnd w:id="234"/>
      <w:r w:rsidR="003012DB" w:rsidRPr="00776D65">
        <w:instrText xml:space="preserve">" \f C \l "1" </w:instrText>
      </w:r>
      <w:r w:rsidR="003012DB" w:rsidRPr="00776D65">
        <w:rPr>
          <w:b/>
          <w:sz w:val="24"/>
          <w:szCs w:val="24"/>
        </w:rPr>
        <w:fldChar w:fldCharType="end"/>
      </w:r>
    </w:p>
    <w:p w:rsidR="0065770F" w:rsidRPr="00776D65" w:rsidRDefault="0065770F" w:rsidP="00DD5209">
      <w:pPr>
        <w:tabs>
          <w:tab w:val="left" w:pos="426"/>
        </w:tabs>
        <w:spacing w:line="480" w:lineRule="auto"/>
        <w:jc w:val="center"/>
        <w:rPr>
          <w:b/>
          <w:sz w:val="24"/>
          <w:szCs w:val="24"/>
        </w:rPr>
      </w:pPr>
      <w:r w:rsidRPr="00776D65">
        <w:rPr>
          <w:b/>
          <w:sz w:val="24"/>
          <w:szCs w:val="24"/>
        </w:rPr>
        <w:t>DATA</w:t>
      </w:r>
      <w:r w:rsidR="00B80A5E" w:rsidRPr="00776D65">
        <w:rPr>
          <w:b/>
          <w:sz w:val="24"/>
          <w:szCs w:val="24"/>
        </w:rPr>
        <w:t xml:space="preserve"> </w:t>
      </w:r>
      <w:r w:rsidRPr="00776D65">
        <w:rPr>
          <w:b/>
          <w:sz w:val="24"/>
          <w:szCs w:val="24"/>
        </w:rPr>
        <w:t>PRESENTATION</w:t>
      </w:r>
      <w:r w:rsidR="00B80A5E" w:rsidRPr="00776D65">
        <w:rPr>
          <w:b/>
          <w:sz w:val="24"/>
          <w:szCs w:val="24"/>
        </w:rPr>
        <w:t xml:space="preserve">, </w:t>
      </w:r>
      <w:r w:rsidRPr="00776D65">
        <w:rPr>
          <w:b/>
          <w:sz w:val="24"/>
          <w:szCs w:val="24"/>
        </w:rPr>
        <w:t>ANALYSIS</w:t>
      </w:r>
      <w:r w:rsidR="00B80A5E" w:rsidRPr="00776D65">
        <w:rPr>
          <w:b/>
          <w:sz w:val="24"/>
          <w:szCs w:val="24"/>
        </w:rPr>
        <w:t xml:space="preserve"> </w:t>
      </w:r>
      <w:r w:rsidRPr="00776D65">
        <w:rPr>
          <w:b/>
          <w:sz w:val="24"/>
          <w:szCs w:val="24"/>
        </w:rPr>
        <w:t xml:space="preserve">AND </w:t>
      </w:r>
      <w:r w:rsidRPr="00776D65">
        <w:rPr>
          <w:b/>
          <w:spacing w:val="-2"/>
          <w:sz w:val="24"/>
          <w:szCs w:val="24"/>
        </w:rPr>
        <w:t>RESULTS</w:t>
      </w:r>
      <w:r w:rsidR="003012DB" w:rsidRPr="00776D65">
        <w:rPr>
          <w:b/>
          <w:spacing w:val="-2"/>
          <w:sz w:val="24"/>
          <w:szCs w:val="24"/>
        </w:rPr>
        <w:fldChar w:fldCharType="begin"/>
      </w:r>
      <w:r w:rsidR="003012DB" w:rsidRPr="00776D65">
        <w:instrText xml:space="preserve"> TC "</w:instrText>
      </w:r>
      <w:bookmarkStart w:id="235" w:name="_Toc183378972"/>
      <w:r w:rsidR="003012DB" w:rsidRPr="00776D65">
        <w:rPr>
          <w:b/>
          <w:sz w:val="24"/>
          <w:szCs w:val="24"/>
        </w:rPr>
        <w:instrText xml:space="preserve">DATAPRESENTATIONANALYSISAND </w:instrText>
      </w:r>
      <w:r w:rsidR="003012DB" w:rsidRPr="00776D65">
        <w:rPr>
          <w:b/>
          <w:spacing w:val="-2"/>
          <w:sz w:val="24"/>
          <w:szCs w:val="24"/>
        </w:rPr>
        <w:instrText>RESULTS</w:instrText>
      </w:r>
      <w:bookmarkEnd w:id="235"/>
      <w:r w:rsidR="003012DB" w:rsidRPr="00776D65">
        <w:instrText xml:space="preserve">" \f C \l "1" </w:instrText>
      </w:r>
      <w:r w:rsidR="003012DB" w:rsidRPr="00776D65">
        <w:rPr>
          <w:b/>
          <w:spacing w:val="-2"/>
          <w:sz w:val="24"/>
          <w:szCs w:val="24"/>
        </w:rPr>
        <w:fldChar w:fldCharType="end"/>
      </w:r>
    </w:p>
    <w:p w:rsidR="0065770F" w:rsidRPr="00776D65" w:rsidRDefault="0065770F" w:rsidP="00DD5209">
      <w:pPr>
        <w:pStyle w:val="Heading2"/>
        <w:numPr>
          <w:ilvl w:val="0"/>
          <w:numId w:val="24"/>
        </w:numPr>
        <w:tabs>
          <w:tab w:val="left" w:pos="426"/>
          <w:tab w:val="left" w:pos="1260"/>
        </w:tabs>
        <w:spacing w:line="480" w:lineRule="auto"/>
        <w:ind w:left="0" w:firstLine="0"/>
      </w:pPr>
      <w:bookmarkStart w:id="236" w:name="_bookmark85"/>
      <w:bookmarkEnd w:id="236"/>
      <w:r w:rsidRPr="00776D65">
        <w:rPr>
          <w:spacing w:val="-2"/>
        </w:rPr>
        <w:t>Introduction</w:t>
      </w:r>
      <w:r w:rsidR="003012DB" w:rsidRPr="00776D65">
        <w:rPr>
          <w:spacing w:val="-2"/>
        </w:rPr>
        <w:fldChar w:fldCharType="begin"/>
      </w:r>
      <w:r w:rsidR="003012DB" w:rsidRPr="00776D65">
        <w:instrText xml:space="preserve"> TC "</w:instrText>
      </w:r>
      <w:bookmarkStart w:id="237" w:name="_Toc183378973"/>
      <w:r w:rsidR="003012DB" w:rsidRPr="00776D65">
        <w:rPr>
          <w:spacing w:val="-2"/>
        </w:rPr>
        <w:instrText>6.0 Introduction</w:instrText>
      </w:r>
      <w:bookmarkEnd w:id="237"/>
      <w:r w:rsidR="003012DB" w:rsidRPr="00776D65">
        <w:instrText xml:space="preserve">" \f C \l "1" </w:instrText>
      </w:r>
      <w:r w:rsidR="003012DB" w:rsidRPr="00776D65">
        <w:rPr>
          <w:spacing w:val="-2"/>
        </w:rPr>
        <w:fldChar w:fldCharType="end"/>
      </w:r>
    </w:p>
    <w:p w:rsidR="0065770F" w:rsidRPr="00776D65" w:rsidRDefault="0065770F" w:rsidP="00DD5209">
      <w:pPr>
        <w:pStyle w:val="BodyText"/>
        <w:tabs>
          <w:tab w:val="left" w:pos="426"/>
        </w:tabs>
        <w:spacing w:line="480" w:lineRule="auto"/>
        <w:jc w:val="both"/>
      </w:pPr>
      <w:r w:rsidRPr="00776D65">
        <w:t xml:space="preserve">This chapter presents an overview of Food spices </w:t>
      </w:r>
      <w:r w:rsidR="00AE569E" w:rsidRPr="00776D65">
        <w:t>processing</w:t>
      </w:r>
      <w:r w:rsidRPr="00776D65">
        <w:t xml:space="preserve"> as a means of increasing income for women in </w:t>
      </w:r>
      <w:proofErr w:type="spellStart"/>
      <w:r w:rsidRPr="00776D65">
        <w:t>Kigogo</w:t>
      </w:r>
      <w:proofErr w:type="spellEnd"/>
      <w:r w:rsidRPr="00776D65">
        <w:t xml:space="preserve"> Ward in </w:t>
      </w:r>
      <w:proofErr w:type="spellStart"/>
      <w:r w:rsidRPr="00776D65">
        <w:t>Kinondoni</w:t>
      </w:r>
      <w:proofErr w:type="spellEnd"/>
      <w:r w:rsidRPr="00776D65">
        <w:t xml:space="preserve"> District. It provides a summary of the entire process </w:t>
      </w:r>
      <w:r w:rsidR="00524BFB" w:rsidRPr="00776D65">
        <w:t>and stages</w:t>
      </w:r>
      <w:r w:rsidRPr="00776D65">
        <w:t xml:space="preserve"> </w:t>
      </w:r>
      <w:r w:rsidR="00524BFB" w:rsidRPr="00776D65">
        <w:t>done from</w:t>
      </w:r>
      <w:r w:rsidRPr="00776D65">
        <w:t xml:space="preserve"> project identification to </w:t>
      </w:r>
      <w:r w:rsidR="00524BFB" w:rsidRPr="00776D65">
        <w:t>project implementation</w:t>
      </w:r>
      <w:r w:rsidRPr="00776D65">
        <w:t xml:space="preserve"> outputs. This chapter summarizes the following topics: community needs assessments (CNA), problem identification, literature research, project implementation, participatory monitoring, evaluation, and, finally, project sustainability.</w:t>
      </w:r>
    </w:p>
    <w:p w:rsidR="00C97A7D" w:rsidRPr="00776D65" w:rsidRDefault="00C97A7D" w:rsidP="00DD5209">
      <w:pPr>
        <w:pStyle w:val="BodyText"/>
        <w:tabs>
          <w:tab w:val="left" w:pos="426"/>
        </w:tabs>
        <w:spacing w:line="480" w:lineRule="auto"/>
        <w:jc w:val="both"/>
        <w:rPr>
          <w:sz w:val="16"/>
        </w:rPr>
      </w:pPr>
    </w:p>
    <w:p w:rsidR="0065770F" w:rsidRPr="00776D65" w:rsidRDefault="00901F75" w:rsidP="00DD5209">
      <w:pPr>
        <w:pStyle w:val="Heading2"/>
        <w:tabs>
          <w:tab w:val="left" w:pos="426"/>
          <w:tab w:val="left" w:pos="1200"/>
        </w:tabs>
        <w:spacing w:line="480" w:lineRule="auto"/>
        <w:ind w:left="0"/>
      </w:pPr>
      <w:bookmarkStart w:id="238" w:name="_bookmark86"/>
      <w:bookmarkEnd w:id="238"/>
      <w:r w:rsidRPr="00776D65">
        <w:rPr>
          <w:spacing w:val="-2"/>
        </w:rPr>
        <w:t xml:space="preserve">6.1 </w:t>
      </w:r>
      <w:r w:rsidR="0065770F" w:rsidRPr="00776D65">
        <w:rPr>
          <w:spacing w:val="-2"/>
        </w:rPr>
        <w:t>Conclusion</w:t>
      </w:r>
      <w:r w:rsidR="003012DB" w:rsidRPr="00776D65">
        <w:rPr>
          <w:spacing w:val="-2"/>
        </w:rPr>
        <w:fldChar w:fldCharType="begin"/>
      </w:r>
      <w:r w:rsidR="003012DB" w:rsidRPr="00776D65">
        <w:instrText xml:space="preserve"> TC "</w:instrText>
      </w:r>
      <w:bookmarkStart w:id="239" w:name="_Toc183378974"/>
      <w:r w:rsidR="003012DB" w:rsidRPr="00776D65">
        <w:rPr>
          <w:spacing w:val="-2"/>
        </w:rPr>
        <w:instrText>6.1 Conclusion</w:instrText>
      </w:r>
      <w:bookmarkEnd w:id="239"/>
      <w:r w:rsidR="003012DB" w:rsidRPr="00776D65">
        <w:instrText xml:space="preserve">" \f C \l "1" </w:instrText>
      </w:r>
      <w:r w:rsidR="003012DB" w:rsidRPr="00776D65">
        <w:rPr>
          <w:spacing w:val="-2"/>
        </w:rPr>
        <w:fldChar w:fldCharType="end"/>
      </w:r>
      <w:r w:rsidR="0065770F" w:rsidRPr="00776D65">
        <w:rPr>
          <w:b w:val="0"/>
        </w:rPr>
        <w:tab/>
      </w:r>
    </w:p>
    <w:p w:rsidR="0065770F" w:rsidRPr="00776D65" w:rsidRDefault="00A258CC" w:rsidP="00DD5209">
      <w:pPr>
        <w:pStyle w:val="BodyText"/>
        <w:tabs>
          <w:tab w:val="left" w:pos="426"/>
        </w:tabs>
        <w:spacing w:line="480" w:lineRule="auto"/>
        <w:jc w:val="both"/>
      </w:pPr>
      <w:r w:rsidRPr="00776D65">
        <w:t>The focus of this project was to mobilization 1</w:t>
      </w:r>
      <w:r w:rsidR="00B80A5E" w:rsidRPr="00776D65">
        <w:t>,</w:t>
      </w:r>
      <w:r w:rsidRPr="00776D65">
        <w:t xml:space="preserve">500,000 </w:t>
      </w:r>
      <w:proofErr w:type="spellStart"/>
      <w:proofErr w:type="gramStart"/>
      <w:r w:rsidRPr="00776D65">
        <w:t>Tsh</w:t>
      </w:r>
      <w:proofErr w:type="spellEnd"/>
      <w:proofErr w:type="gramEnd"/>
      <w:r w:rsidRPr="00776D65">
        <w:t xml:space="preserve"> as capital for establishing food spices project for women group who lived in </w:t>
      </w:r>
      <w:proofErr w:type="spellStart"/>
      <w:r w:rsidRPr="00776D65">
        <w:t>Kigogo</w:t>
      </w:r>
      <w:proofErr w:type="spellEnd"/>
      <w:r w:rsidRPr="00776D65">
        <w:t xml:space="preserve"> ward</w:t>
      </w:r>
      <w:r w:rsidR="0065770F" w:rsidRPr="00776D65">
        <w:t xml:space="preserve">. </w:t>
      </w:r>
      <w:r w:rsidRPr="00776D65">
        <w:t xml:space="preserve"> The project is implemented in order to address rate of poverty to women. </w:t>
      </w:r>
      <w:r w:rsidR="0065770F" w:rsidRPr="00776D65">
        <w:t xml:space="preserve">Tanzania has long struggled with poverty among its population. Women and young people in particular are performing poorly, with little aid from the government and other development partners, but other segments in society are doing better in terms of enhancing their well-being. Women from </w:t>
      </w:r>
      <w:proofErr w:type="spellStart"/>
      <w:r w:rsidR="0065770F" w:rsidRPr="00776D65">
        <w:t>Kigogo</w:t>
      </w:r>
      <w:proofErr w:type="spellEnd"/>
      <w:r w:rsidR="0065770F" w:rsidRPr="00776D65">
        <w:t xml:space="preserve"> Ward are among </w:t>
      </w:r>
      <w:proofErr w:type="gramStart"/>
      <w:r w:rsidR="0065770F" w:rsidRPr="00776D65">
        <w:t>those</w:t>
      </w:r>
      <w:proofErr w:type="gramEnd"/>
      <w:r w:rsidR="0065770F" w:rsidRPr="00776D65">
        <w:t xml:space="preserve"> experiencing income poverty to women since they failed to have sufficient capital for implementing project in </w:t>
      </w:r>
      <w:proofErr w:type="spellStart"/>
      <w:r w:rsidR="0065770F" w:rsidRPr="00776D65">
        <w:t>Kinondoni</w:t>
      </w:r>
      <w:proofErr w:type="spellEnd"/>
      <w:r w:rsidR="0065770F" w:rsidRPr="00776D65">
        <w:t xml:space="preserve"> district.</w:t>
      </w:r>
    </w:p>
    <w:p w:rsidR="00C97A7D" w:rsidRPr="00776D65" w:rsidRDefault="00C97A7D" w:rsidP="00DD5209">
      <w:pPr>
        <w:pStyle w:val="BodyText"/>
        <w:tabs>
          <w:tab w:val="left" w:pos="426"/>
        </w:tabs>
        <w:spacing w:line="480" w:lineRule="auto"/>
        <w:jc w:val="both"/>
        <w:rPr>
          <w:sz w:val="10"/>
        </w:rPr>
      </w:pPr>
    </w:p>
    <w:p w:rsidR="0065770F" w:rsidRPr="00776D65" w:rsidRDefault="0065770F" w:rsidP="00DD5209">
      <w:pPr>
        <w:pStyle w:val="BodyText"/>
        <w:tabs>
          <w:tab w:val="left" w:pos="426"/>
        </w:tabs>
        <w:spacing w:line="480" w:lineRule="auto"/>
        <w:jc w:val="both"/>
      </w:pPr>
      <w:r w:rsidRPr="00776D65">
        <w:t xml:space="preserve">The CNA conducted in </w:t>
      </w:r>
      <w:proofErr w:type="spellStart"/>
      <w:r w:rsidRPr="00776D65">
        <w:t>Kigogo</w:t>
      </w:r>
      <w:proofErr w:type="spellEnd"/>
      <w:r w:rsidRPr="00776D65">
        <w:t xml:space="preserve"> Ward with the assistance of CED students </w:t>
      </w:r>
      <w:r w:rsidR="00A258CC" w:rsidRPr="00776D65">
        <w:t>who helped women group i</w:t>
      </w:r>
      <w:r w:rsidR="00484881" w:rsidRPr="00776D65">
        <w:t xml:space="preserve">n conducting needs assessment, capital mobilization, </w:t>
      </w:r>
      <w:proofErr w:type="gramStart"/>
      <w:r w:rsidR="00484881" w:rsidRPr="00776D65">
        <w:t>link</w:t>
      </w:r>
      <w:proofErr w:type="gramEnd"/>
      <w:r w:rsidR="00484881" w:rsidRPr="00776D65">
        <w:t xml:space="preserve"> with extension officers and market. </w:t>
      </w:r>
      <w:r w:rsidRPr="00776D65">
        <w:t xml:space="preserve">The CED student </w:t>
      </w:r>
      <w:r w:rsidR="00484881" w:rsidRPr="00776D65">
        <w:t xml:space="preserve">guide women </w:t>
      </w:r>
      <w:r w:rsidR="00524BFB" w:rsidRPr="00776D65">
        <w:t xml:space="preserve">from project </w:t>
      </w:r>
      <w:r w:rsidR="00524BFB" w:rsidRPr="00776D65">
        <w:lastRenderedPageBreak/>
        <w:t xml:space="preserve">identification, project </w:t>
      </w:r>
      <w:r w:rsidRPr="00776D65">
        <w:t>planning,</w:t>
      </w:r>
      <w:r w:rsidR="00524BFB" w:rsidRPr="00776D65">
        <w:t xml:space="preserve"> </w:t>
      </w:r>
      <w:r w:rsidRPr="00776D65">
        <w:t>project</w:t>
      </w:r>
      <w:r w:rsidR="00524BFB" w:rsidRPr="00776D65">
        <w:t xml:space="preserve"> </w:t>
      </w:r>
      <w:r w:rsidRPr="00776D65">
        <w:t>implementation,</w:t>
      </w:r>
      <w:r w:rsidR="00524BFB" w:rsidRPr="00776D65">
        <w:t xml:space="preserve"> </w:t>
      </w:r>
      <w:r w:rsidRPr="00776D65">
        <w:t>and</w:t>
      </w:r>
      <w:r w:rsidR="00524BFB" w:rsidRPr="00776D65">
        <w:t xml:space="preserve"> </w:t>
      </w:r>
      <w:r w:rsidRPr="00776D65">
        <w:t>project</w:t>
      </w:r>
      <w:r w:rsidR="00524BFB" w:rsidRPr="00776D65">
        <w:t xml:space="preserve"> </w:t>
      </w:r>
      <w:r w:rsidRPr="00776D65">
        <w:t>monitoring</w:t>
      </w:r>
      <w:r w:rsidR="00524BFB" w:rsidRPr="00776D65">
        <w:t xml:space="preserve"> </w:t>
      </w:r>
      <w:r w:rsidRPr="00776D65">
        <w:t>and</w:t>
      </w:r>
      <w:r w:rsidR="00524BFB" w:rsidRPr="00776D65">
        <w:t xml:space="preserve"> </w:t>
      </w:r>
      <w:r w:rsidRPr="00776D65">
        <w:t>evaluation</w:t>
      </w:r>
      <w:r w:rsidR="00524BFB" w:rsidRPr="00776D65">
        <w:t xml:space="preserve"> </w:t>
      </w:r>
      <w:r w:rsidRPr="00776D65">
        <w:rPr>
          <w:spacing w:val="-5"/>
        </w:rPr>
        <w:t>of</w:t>
      </w:r>
      <w:r w:rsidR="00524BFB" w:rsidRPr="00776D65">
        <w:rPr>
          <w:spacing w:val="-5"/>
        </w:rPr>
        <w:t xml:space="preserve"> </w:t>
      </w:r>
      <w:r w:rsidRPr="00776D65">
        <w:t>planned activities, in or</w:t>
      </w:r>
      <w:r w:rsidR="00484881" w:rsidRPr="00776D65">
        <w:t xml:space="preserve">der to ensure that the project </w:t>
      </w:r>
      <w:proofErr w:type="spellStart"/>
      <w:r w:rsidR="00484881" w:rsidRPr="00776D65">
        <w:t>implementated</w:t>
      </w:r>
      <w:proofErr w:type="spellEnd"/>
      <w:r w:rsidRPr="00776D65">
        <w:t xml:space="preserve"> leads to long- term economic development.</w:t>
      </w:r>
      <w:r w:rsidR="00524BFB" w:rsidRPr="00776D65">
        <w:t xml:space="preserve"> </w:t>
      </w:r>
      <w:r w:rsidRPr="00776D65">
        <w:t xml:space="preserve">The participatory monitoring and </w:t>
      </w:r>
      <w:r w:rsidR="00484881" w:rsidRPr="00776D65">
        <w:t xml:space="preserve">evaluation </w:t>
      </w:r>
      <w:r w:rsidRPr="00776D65">
        <w:t xml:space="preserve">benefited both the CED student and the </w:t>
      </w:r>
      <w:r w:rsidR="00484881" w:rsidRPr="00776D65">
        <w:t>women</w:t>
      </w:r>
      <w:r w:rsidRPr="00776D65">
        <w:t xml:space="preserve"> group </w:t>
      </w:r>
      <w:r w:rsidR="00484881" w:rsidRPr="00776D65">
        <w:t>during project implementation. M</w:t>
      </w:r>
      <w:r w:rsidRPr="00776D65">
        <w:t xml:space="preserve">onitoring and evaluation, on the other hand, is particularly beneficial for the successful execution and sustainability of a project since it allows local people to participate in every step of project intervention. Furthermore, it </w:t>
      </w:r>
      <w:proofErr w:type="spellStart"/>
      <w:r w:rsidRPr="00776D65">
        <w:t>instils</w:t>
      </w:r>
      <w:proofErr w:type="spellEnd"/>
      <w:r w:rsidRPr="00776D65">
        <w:t xml:space="preserve"> a sense of responsibility in the project group members, resulting in project sustainability.</w:t>
      </w:r>
    </w:p>
    <w:p w:rsidR="00C97A7D" w:rsidRPr="00776D65" w:rsidRDefault="00C97A7D" w:rsidP="00DD5209">
      <w:pPr>
        <w:pStyle w:val="BodyText"/>
        <w:tabs>
          <w:tab w:val="left" w:pos="426"/>
        </w:tabs>
        <w:spacing w:line="480" w:lineRule="auto"/>
        <w:jc w:val="both"/>
      </w:pPr>
    </w:p>
    <w:p w:rsidR="00673ADC" w:rsidRPr="00776D65" w:rsidRDefault="00673ADC" w:rsidP="003012DB">
      <w:pPr>
        <w:pStyle w:val="BodyText"/>
        <w:tabs>
          <w:tab w:val="left" w:pos="426"/>
        </w:tabs>
        <w:spacing w:line="480" w:lineRule="auto"/>
        <w:jc w:val="center"/>
      </w:pPr>
      <w:r w:rsidRPr="00776D65">
        <w:rPr>
          <w:noProof/>
        </w:rPr>
        <w:drawing>
          <wp:inline distT="0" distB="0" distL="0" distR="0" wp14:anchorId="538AF16F" wp14:editId="145D123C">
            <wp:extent cx="4355163" cy="2942008"/>
            <wp:effectExtent l="19050" t="0" r="728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62196" cy="2946759"/>
                    </a:xfrm>
                    <a:prstGeom prst="rect">
                      <a:avLst/>
                    </a:prstGeom>
                  </pic:spPr>
                </pic:pic>
              </a:graphicData>
            </a:graphic>
          </wp:inline>
        </w:drawing>
      </w:r>
    </w:p>
    <w:p w:rsidR="00673ADC" w:rsidRPr="00776D65" w:rsidRDefault="00C97A7D" w:rsidP="003012DB">
      <w:pPr>
        <w:tabs>
          <w:tab w:val="left" w:pos="426"/>
        </w:tabs>
        <w:spacing w:line="480" w:lineRule="auto"/>
        <w:jc w:val="both"/>
        <w:rPr>
          <w:b/>
          <w:sz w:val="24"/>
          <w:szCs w:val="24"/>
        </w:rPr>
      </w:pPr>
      <w:r w:rsidRPr="00776D65">
        <w:rPr>
          <w:b/>
          <w:sz w:val="24"/>
          <w:szCs w:val="24"/>
        </w:rPr>
        <w:t>Figure 6.1</w:t>
      </w:r>
      <w:r w:rsidR="00673ADC" w:rsidRPr="00776D65">
        <w:rPr>
          <w:b/>
          <w:sz w:val="24"/>
          <w:szCs w:val="24"/>
        </w:rPr>
        <w:t xml:space="preserve">: Food spice products Packed by </w:t>
      </w:r>
      <w:proofErr w:type="spellStart"/>
      <w:r w:rsidR="00673ADC" w:rsidRPr="00776D65">
        <w:rPr>
          <w:b/>
          <w:sz w:val="24"/>
          <w:szCs w:val="24"/>
        </w:rPr>
        <w:t>Tupendane</w:t>
      </w:r>
      <w:proofErr w:type="spellEnd"/>
      <w:r w:rsidR="00673ADC" w:rsidRPr="00776D65">
        <w:rPr>
          <w:b/>
          <w:sz w:val="24"/>
          <w:szCs w:val="24"/>
        </w:rPr>
        <w:t xml:space="preserve"> Women and MCED student</w:t>
      </w:r>
      <w:r w:rsidR="003012DB" w:rsidRPr="00776D65">
        <w:rPr>
          <w:b/>
          <w:sz w:val="24"/>
          <w:szCs w:val="24"/>
        </w:rPr>
        <w:fldChar w:fldCharType="begin"/>
      </w:r>
      <w:r w:rsidR="003012DB" w:rsidRPr="00776D65">
        <w:instrText xml:space="preserve"> TC "</w:instrText>
      </w:r>
      <w:bookmarkStart w:id="240" w:name="_Toc178785021"/>
      <w:r w:rsidR="003012DB" w:rsidRPr="00776D65">
        <w:rPr>
          <w:b/>
          <w:sz w:val="24"/>
          <w:szCs w:val="24"/>
        </w:rPr>
        <w:instrText>Figure 6.1: Food spice products Packed by Tupendane Women and MCED student</w:instrText>
      </w:r>
      <w:bookmarkEnd w:id="240"/>
      <w:r w:rsidR="003012DB" w:rsidRPr="00776D65">
        <w:instrText xml:space="preserve">" \f F \l "1" </w:instrText>
      </w:r>
      <w:r w:rsidR="003012DB" w:rsidRPr="00776D65">
        <w:rPr>
          <w:b/>
          <w:sz w:val="24"/>
          <w:szCs w:val="24"/>
        </w:rPr>
        <w:fldChar w:fldCharType="end"/>
      </w:r>
    </w:p>
    <w:p w:rsidR="00C97A7D" w:rsidRPr="00776D65" w:rsidRDefault="00C97A7D" w:rsidP="00C97A7D">
      <w:pPr>
        <w:tabs>
          <w:tab w:val="left" w:pos="426"/>
        </w:tabs>
        <w:spacing w:line="480" w:lineRule="auto"/>
        <w:rPr>
          <w:sz w:val="24"/>
          <w:szCs w:val="24"/>
        </w:rPr>
      </w:pPr>
      <w:bookmarkStart w:id="241" w:name="_bookmark87"/>
      <w:bookmarkEnd w:id="241"/>
      <w:r w:rsidRPr="00776D65">
        <w:rPr>
          <w:b/>
          <w:sz w:val="24"/>
          <w:szCs w:val="24"/>
        </w:rPr>
        <w:t>Source:</w:t>
      </w:r>
      <w:r w:rsidRPr="00776D65">
        <w:rPr>
          <w:sz w:val="24"/>
          <w:szCs w:val="24"/>
        </w:rPr>
        <w:t xml:space="preserve"> Field Area (2024)</w:t>
      </w:r>
    </w:p>
    <w:p w:rsidR="00C97A7D" w:rsidRPr="00776D65" w:rsidRDefault="00C97A7D" w:rsidP="00DD5209">
      <w:pPr>
        <w:pStyle w:val="Heading2"/>
        <w:tabs>
          <w:tab w:val="left" w:pos="426"/>
          <w:tab w:val="left" w:pos="1200"/>
        </w:tabs>
        <w:spacing w:line="480" w:lineRule="auto"/>
        <w:ind w:left="0"/>
        <w:rPr>
          <w:spacing w:val="-2"/>
        </w:rPr>
      </w:pPr>
    </w:p>
    <w:p w:rsidR="00640D2E" w:rsidRPr="00776D65" w:rsidRDefault="00640D2E" w:rsidP="00DD5209">
      <w:pPr>
        <w:pStyle w:val="Heading2"/>
        <w:tabs>
          <w:tab w:val="left" w:pos="426"/>
          <w:tab w:val="left" w:pos="1200"/>
        </w:tabs>
        <w:spacing w:line="480" w:lineRule="auto"/>
        <w:ind w:left="0"/>
        <w:rPr>
          <w:spacing w:val="-2"/>
        </w:rPr>
      </w:pPr>
    </w:p>
    <w:p w:rsidR="0065770F" w:rsidRPr="00776D65" w:rsidRDefault="00901F75" w:rsidP="00DD5209">
      <w:pPr>
        <w:pStyle w:val="Heading2"/>
        <w:tabs>
          <w:tab w:val="left" w:pos="426"/>
          <w:tab w:val="left" w:pos="1200"/>
        </w:tabs>
        <w:spacing w:line="480" w:lineRule="auto"/>
        <w:ind w:left="0"/>
      </w:pPr>
      <w:r w:rsidRPr="00776D65">
        <w:rPr>
          <w:spacing w:val="-2"/>
        </w:rPr>
        <w:lastRenderedPageBreak/>
        <w:t>6.2</w:t>
      </w:r>
      <w:r w:rsidR="00484881" w:rsidRPr="00776D65">
        <w:rPr>
          <w:spacing w:val="-2"/>
        </w:rPr>
        <w:t xml:space="preserve">. </w:t>
      </w:r>
      <w:r w:rsidR="0065770F" w:rsidRPr="00776D65">
        <w:rPr>
          <w:spacing w:val="-2"/>
        </w:rPr>
        <w:t>Recommendations</w:t>
      </w:r>
      <w:r w:rsidR="003012DB" w:rsidRPr="00776D65">
        <w:rPr>
          <w:spacing w:val="-2"/>
        </w:rPr>
        <w:fldChar w:fldCharType="begin"/>
      </w:r>
      <w:r w:rsidR="003012DB" w:rsidRPr="00776D65">
        <w:instrText xml:space="preserve"> TC "</w:instrText>
      </w:r>
      <w:bookmarkStart w:id="242" w:name="_Toc183378975"/>
      <w:r w:rsidR="003012DB" w:rsidRPr="00776D65">
        <w:rPr>
          <w:spacing w:val="-2"/>
        </w:rPr>
        <w:instrText>6.2. Recommendations</w:instrText>
      </w:r>
      <w:bookmarkEnd w:id="242"/>
      <w:r w:rsidR="003012DB" w:rsidRPr="00776D65">
        <w:instrText xml:space="preserve">" \f C \l "1" </w:instrText>
      </w:r>
      <w:r w:rsidR="003012DB" w:rsidRPr="00776D65">
        <w:rPr>
          <w:spacing w:val="-2"/>
        </w:rPr>
        <w:fldChar w:fldCharType="end"/>
      </w:r>
    </w:p>
    <w:p w:rsidR="0065770F" w:rsidRPr="00776D65" w:rsidRDefault="0065770F" w:rsidP="00DD5209">
      <w:pPr>
        <w:pStyle w:val="BodyText"/>
        <w:tabs>
          <w:tab w:val="left" w:pos="426"/>
        </w:tabs>
        <w:spacing w:line="480" w:lineRule="auto"/>
        <w:jc w:val="both"/>
      </w:pPr>
      <w:r w:rsidRPr="00776D65">
        <w:t>The formulation and execution of a project implementation is a delicate and significant undertaking that requires the individual’s entire dedication. To complete a project, all project design and management principles must be followed. Because resources are committed at the project level, they must be used effectively and efficiently. From the identification to the evaluation stages, a participatory approach should be used at each step.</w:t>
      </w:r>
    </w:p>
    <w:p w:rsidR="00C97A7D" w:rsidRPr="00776D65" w:rsidRDefault="00C97A7D" w:rsidP="00DD5209">
      <w:pPr>
        <w:pStyle w:val="BodyText"/>
        <w:tabs>
          <w:tab w:val="left" w:pos="426"/>
        </w:tabs>
        <w:spacing w:line="480" w:lineRule="auto"/>
        <w:jc w:val="both"/>
        <w:rPr>
          <w:sz w:val="10"/>
        </w:rPr>
      </w:pPr>
    </w:p>
    <w:p w:rsidR="00C97A7D" w:rsidRPr="00776D65" w:rsidRDefault="0065770F" w:rsidP="00DD5209">
      <w:pPr>
        <w:pStyle w:val="BodyText"/>
        <w:tabs>
          <w:tab w:val="left" w:pos="426"/>
        </w:tabs>
        <w:spacing w:line="480" w:lineRule="auto"/>
        <w:jc w:val="both"/>
      </w:pPr>
      <w:r w:rsidRPr="00776D65">
        <w:t xml:space="preserve">According to the lessons learned from the implementation of a women’s Food spices </w:t>
      </w:r>
      <w:r w:rsidR="00AE569E" w:rsidRPr="00776D65">
        <w:t>processing</w:t>
      </w:r>
      <w:r w:rsidR="00484881" w:rsidRPr="00776D65">
        <w:t xml:space="preserve"> project</w:t>
      </w:r>
      <w:r w:rsidRPr="00776D65">
        <w:t xml:space="preserve">, community people are willing to participate in the implementation of any project </w:t>
      </w:r>
      <w:r w:rsidR="002D6DDA" w:rsidRPr="00776D65">
        <w:t>when there</w:t>
      </w:r>
      <w:r w:rsidR="00484881" w:rsidRPr="00776D65">
        <w:t xml:space="preserve"> is positive awareness, sufficient resources as well as</w:t>
      </w:r>
      <w:r w:rsidRPr="00776D65">
        <w:t xml:space="preserve"> </w:t>
      </w:r>
      <w:r w:rsidR="00524BFB" w:rsidRPr="00776D65">
        <w:t>transparent manner</w:t>
      </w:r>
      <w:r w:rsidRPr="00776D65">
        <w:t>.</w:t>
      </w:r>
    </w:p>
    <w:p w:rsidR="00640D2E" w:rsidRPr="00776D65" w:rsidRDefault="00640D2E" w:rsidP="00DD5209">
      <w:pPr>
        <w:pStyle w:val="BodyText"/>
        <w:tabs>
          <w:tab w:val="left" w:pos="426"/>
        </w:tabs>
        <w:spacing w:line="480" w:lineRule="auto"/>
        <w:jc w:val="both"/>
        <w:rPr>
          <w:sz w:val="8"/>
        </w:rPr>
      </w:pPr>
    </w:p>
    <w:p w:rsidR="00673ADC" w:rsidRPr="00776D65" w:rsidRDefault="00484881" w:rsidP="00DD5209">
      <w:pPr>
        <w:pStyle w:val="BodyText"/>
        <w:tabs>
          <w:tab w:val="left" w:pos="426"/>
        </w:tabs>
        <w:spacing w:line="480" w:lineRule="auto"/>
        <w:jc w:val="both"/>
      </w:pPr>
      <w:r w:rsidRPr="00776D65">
        <w:t>But also participants are ready to provide materials resources for project, people resources, and time to the project once they have completely partici</w:t>
      </w:r>
      <w:r w:rsidR="00673ADC" w:rsidRPr="00776D65">
        <w:t>pated in it from the beginning.</w:t>
      </w:r>
    </w:p>
    <w:p w:rsidR="00C97A7D" w:rsidRPr="00776D65" w:rsidRDefault="00C97A7D" w:rsidP="00DD5209">
      <w:pPr>
        <w:pStyle w:val="BodyText"/>
        <w:tabs>
          <w:tab w:val="left" w:pos="426"/>
        </w:tabs>
        <w:spacing w:line="480" w:lineRule="auto"/>
        <w:jc w:val="both"/>
        <w:rPr>
          <w:sz w:val="8"/>
        </w:rPr>
      </w:pPr>
    </w:p>
    <w:p w:rsidR="0065770F" w:rsidRPr="00776D65" w:rsidRDefault="0065770F" w:rsidP="00DD5209">
      <w:pPr>
        <w:pStyle w:val="BodyText"/>
        <w:tabs>
          <w:tab w:val="left" w:pos="426"/>
        </w:tabs>
        <w:spacing w:line="480" w:lineRule="auto"/>
        <w:jc w:val="both"/>
      </w:pPr>
      <w:r w:rsidRPr="00776D65">
        <w:t xml:space="preserve">Effective participatory assessment is critical when creating a project that will affect the majority of the community. Accurate, authentic, and genuine data are critical in conducting the assessment exercise, which leads to a solid CNA exercise that </w:t>
      </w:r>
      <w:proofErr w:type="spellStart"/>
      <w:r w:rsidRPr="00776D65">
        <w:t>revealsa</w:t>
      </w:r>
      <w:proofErr w:type="spellEnd"/>
      <w:r w:rsidRPr="00776D65">
        <w:t xml:space="preserve"> real core problem in the community in question. Participatory evaluation allows community members to learn about various problems in their community and collaborate on possible solutions. To include all relevant topics, participatory assessment should be representative of the community under investigation.</w:t>
      </w:r>
    </w:p>
    <w:p w:rsidR="00CA69E2" w:rsidRPr="00776D65" w:rsidRDefault="0065770F" w:rsidP="00DD5209">
      <w:pPr>
        <w:pStyle w:val="BodyText"/>
        <w:tabs>
          <w:tab w:val="left" w:pos="426"/>
        </w:tabs>
        <w:spacing w:line="480" w:lineRule="auto"/>
        <w:jc w:val="both"/>
      </w:pPr>
      <w:r w:rsidRPr="00776D65">
        <w:t>It is critical throughout project design and implementation to consider time in relation to</w:t>
      </w:r>
      <w:r w:rsidR="00C97A7D" w:rsidRPr="00776D65">
        <w:t xml:space="preserve"> the nature </w:t>
      </w:r>
      <w:r w:rsidRPr="00776D65">
        <w:t>of</w:t>
      </w:r>
      <w:r w:rsidR="00C97A7D" w:rsidRPr="00776D65">
        <w:t xml:space="preserve"> </w:t>
      </w:r>
      <w:r w:rsidRPr="00776D65">
        <w:t>the</w:t>
      </w:r>
      <w:r w:rsidR="00C97A7D" w:rsidRPr="00776D65">
        <w:t xml:space="preserve"> </w:t>
      </w:r>
      <w:r w:rsidRPr="00776D65">
        <w:t>project</w:t>
      </w:r>
      <w:r w:rsidR="00C97A7D" w:rsidRPr="00776D65">
        <w:t xml:space="preserve"> </w:t>
      </w:r>
      <w:r w:rsidRPr="00776D65">
        <w:t>in</w:t>
      </w:r>
      <w:r w:rsidR="00C97A7D" w:rsidRPr="00776D65">
        <w:t xml:space="preserve"> </w:t>
      </w:r>
      <w:r w:rsidRPr="00776D65">
        <w:t>order</w:t>
      </w:r>
      <w:r w:rsidR="00C97A7D" w:rsidRPr="00776D65">
        <w:t xml:space="preserve"> </w:t>
      </w:r>
      <w:r w:rsidRPr="00776D65">
        <w:t>to</w:t>
      </w:r>
      <w:r w:rsidR="00C97A7D" w:rsidRPr="00776D65">
        <w:t xml:space="preserve"> </w:t>
      </w:r>
      <w:r w:rsidRPr="00776D65">
        <w:t>arrange</w:t>
      </w:r>
      <w:r w:rsidR="00C97A7D" w:rsidRPr="00776D65">
        <w:t xml:space="preserve"> </w:t>
      </w:r>
      <w:r w:rsidRPr="00776D65">
        <w:t>appropriate</w:t>
      </w:r>
      <w:r w:rsidR="00C97A7D" w:rsidRPr="00776D65">
        <w:t xml:space="preserve"> </w:t>
      </w:r>
      <w:r w:rsidRPr="00776D65">
        <w:t>time</w:t>
      </w:r>
      <w:r w:rsidR="00C97A7D" w:rsidRPr="00776D65">
        <w:t xml:space="preserve"> </w:t>
      </w:r>
      <w:r w:rsidRPr="00776D65">
        <w:t>for</w:t>
      </w:r>
      <w:r w:rsidR="00C97A7D" w:rsidRPr="00776D65">
        <w:t xml:space="preserve"> </w:t>
      </w:r>
      <w:r w:rsidRPr="00776D65">
        <w:t>project</w:t>
      </w:r>
      <w:r w:rsidR="00C97A7D" w:rsidRPr="00776D65">
        <w:t xml:space="preserve"> </w:t>
      </w:r>
      <w:r w:rsidRPr="00776D65">
        <w:lastRenderedPageBreak/>
        <w:t xml:space="preserve">completion. Some initiatives require a large number of participants and require longer time to get started. Food spices </w:t>
      </w:r>
      <w:r w:rsidR="00AE569E" w:rsidRPr="00776D65">
        <w:t>processing</w:t>
      </w:r>
      <w:r w:rsidRPr="00776D65">
        <w:t xml:space="preserve">, for example, required extra time to complete the crop. However, the problems and obstacles that Tanzanian Food spices </w:t>
      </w:r>
      <w:r w:rsidR="00AE569E" w:rsidRPr="00776D65">
        <w:t>processing</w:t>
      </w:r>
      <w:r w:rsidRPr="00776D65">
        <w:t xml:space="preserve"> producers confront, such as an uncertain market, have been identified and thoroughly examined. </w:t>
      </w:r>
    </w:p>
    <w:p w:rsidR="00CA69E2" w:rsidRPr="00776D65" w:rsidRDefault="00CA69E2" w:rsidP="00DD5209">
      <w:pPr>
        <w:pStyle w:val="BodyText"/>
        <w:tabs>
          <w:tab w:val="left" w:pos="426"/>
        </w:tabs>
        <w:spacing w:line="480" w:lineRule="auto"/>
        <w:jc w:val="both"/>
        <w:rPr>
          <w:sz w:val="14"/>
        </w:rPr>
      </w:pPr>
    </w:p>
    <w:p w:rsidR="00673ADC" w:rsidRPr="00776D65" w:rsidRDefault="0065770F" w:rsidP="00DD5209">
      <w:pPr>
        <w:pStyle w:val="BodyText"/>
        <w:tabs>
          <w:tab w:val="left" w:pos="426"/>
        </w:tabs>
        <w:spacing w:line="480" w:lineRule="auto"/>
        <w:jc w:val="both"/>
      </w:pPr>
      <w:r w:rsidRPr="00776D65">
        <w:t xml:space="preserve">The government, in partnership with other Non-Government Organization, should act on the identified </w:t>
      </w:r>
      <w:r w:rsidR="00EA3369" w:rsidRPr="00776D65">
        <w:t>challenges facing most of local projects and address them</w:t>
      </w:r>
      <w:r w:rsidRPr="00776D65">
        <w:t xml:space="preserve"> to boost </w:t>
      </w:r>
      <w:r w:rsidR="00EA3369" w:rsidRPr="00776D65">
        <w:t>community development</w:t>
      </w:r>
      <w:r w:rsidRPr="00776D65">
        <w:t>. Among other things, the following must be committed to: sensitizing the creation of</w:t>
      </w:r>
      <w:r w:rsidR="00EA3369" w:rsidRPr="00776D65">
        <w:t xml:space="preserve"> sustainable local projects </w:t>
      </w:r>
      <w:proofErr w:type="gramStart"/>
      <w:r w:rsidR="00524BFB" w:rsidRPr="00776D65">
        <w:t>are</w:t>
      </w:r>
      <w:proofErr w:type="gramEnd"/>
      <w:r w:rsidR="00524BFB" w:rsidRPr="00776D65">
        <w:t xml:space="preserve"> establishing</w:t>
      </w:r>
      <w:r w:rsidR="00347D31" w:rsidRPr="00776D65">
        <w:t xml:space="preserve"> </w:t>
      </w:r>
      <w:r w:rsidRPr="00776D65">
        <w:t>processing enterprises</w:t>
      </w:r>
      <w:r w:rsidR="00347D31" w:rsidRPr="00776D65">
        <w:t>, provide capital to community, support with local technology and link with the market</w:t>
      </w:r>
      <w:r w:rsidRPr="00776D65">
        <w:t xml:space="preserve">. The government should provide a reliable market for Food spices </w:t>
      </w:r>
      <w:r w:rsidR="00AE569E" w:rsidRPr="00776D65">
        <w:t>processing</w:t>
      </w:r>
      <w:r w:rsidR="00673ADC" w:rsidRPr="00776D65">
        <w:t>.</w:t>
      </w:r>
    </w:p>
    <w:p w:rsidR="00673ADC" w:rsidRPr="00776D65" w:rsidRDefault="00673ADC" w:rsidP="00DD5209">
      <w:pPr>
        <w:tabs>
          <w:tab w:val="left" w:pos="426"/>
          <w:tab w:val="left" w:pos="1581"/>
        </w:tabs>
        <w:spacing w:line="480" w:lineRule="auto"/>
        <w:rPr>
          <w:sz w:val="16"/>
          <w:szCs w:val="24"/>
        </w:rPr>
      </w:pPr>
      <w:r w:rsidRPr="00776D65">
        <w:rPr>
          <w:sz w:val="24"/>
          <w:szCs w:val="24"/>
        </w:rPr>
        <w:tab/>
      </w:r>
    </w:p>
    <w:p w:rsidR="0065770F" w:rsidRPr="00776D65" w:rsidRDefault="00347D31" w:rsidP="00DD5209">
      <w:pPr>
        <w:pStyle w:val="BodyText"/>
        <w:tabs>
          <w:tab w:val="left" w:pos="426"/>
        </w:tabs>
        <w:spacing w:line="480" w:lineRule="auto"/>
        <w:jc w:val="both"/>
      </w:pPr>
      <w:r w:rsidRPr="00776D65">
        <w:t>Monitoring and</w:t>
      </w:r>
      <w:r w:rsidR="0065770F" w:rsidRPr="00776D65">
        <w:t xml:space="preserve"> eva</w:t>
      </w:r>
      <w:r w:rsidRPr="00776D65">
        <w:t xml:space="preserve">luation </w:t>
      </w:r>
      <w:r w:rsidR="0065770F" w:rsidRPr="00776D65">
        <w:t>are critical components of project intervention</w:t>
      </w:r>
      <w:r w:rsidRPr="00776D65">
        <w:t xml:space="preserve"> for ensuring sustainability</w:t>
      </w:r>
      <w:r w:rsidR="0065770F" w:rsidRPr="00776D65">
        <w:t>. Different stakeholders should adhere to participatory monitoring and evaluation, which provides a clear chance for various parties to air their opinions and contributions on the topic at hand. When a person is actively involved in the entire project design and implementation process, he or she becomes familiar with all activities in the project and devotes his or her efforts to ensuring project implementation. This will simply result in project sustainability because they will become a part of the project. As a result, participatory monitoring and evaluation should be encouraged.</w:t>
      </w:r>
    </w:p>
    <w:p w:rsidR="0065770F" w:rsidRPr="00776D65" w:rsidRDefault="0065770F" w:rsidP="00DD5209">
      <w:pPr>
        <w:pStyle w:val="BodyText"/>
        <w:tabs>
          <w:tab w:val="left" w:pos="426"/>
        </w:tabs>
        <w:spacing w:line="480" w:lineRule="auto"/>
        <w:jc w:val="both"/>
      </w:pPr>
      <w:r w:rsidRPr="00776D65">
        <w:t>The CNA</w:t>
      </w:r>
      <w:r w:rsidR="00347D31" w:rsidRPr="00776D65">
        <w:t xml:space="preserve"> strategy and the participatory</w:t>
      </w:r>
      <w:r w:rsidRPr="00776D65">
        <w:t xml:space="preserve"> method in the project intervention have been useful in this study. The CNA allows relevant information to be gathered from the </w:t>
      </w:r>
      <w:r w:rsidRPr="00776D65">
        <w:lastRenderedPageBreak/>
        <w:t>community at the g</w:t>
      </w:r>
      <w:r w:rsidR="00347D31" w:rsidRPr="00776D65">
        <w:t xml:space="preserve">rassroots level, which is also </w:t>
      </w:r>
      <w:r w:rsidRPr="00776D65">
        <w:t xml:space="preserve">the project area. </w:t>
      </w:r>
      <w:proofErr w:type="gramStart"/>
      <w:r w:rsidRPr="00776D65">
        <w:t xml:space="preserve">This </w:t>
      </w:r>
      <w:r w:rsidR="00347D31" w:rsidRPr="00776D65">
        <w:t>provide</w:t>
      </w:r>
      <w:proofErr w:type="gramEnd"/>
      <w:r w:rsidRPr="00776D65">
        <w:t xml:space="preserve"> sense of ownership in the project from the start. According to the data acquired, the interview approach was utilized to display in-depth information from the community and came up with useful information. </w:t>
      </w:r>
    </w:p>
    <w:p w:rsidR="00C97A7D" w:rsidRPr="00776D65" w:rsidRDefault="00C97A7D" w:rsidP="00DD5209">
      <w:pPr>
        <w:pStyle w:val="BodyText"/>
        <w:tabs>
          <w:tab w:val="left" w:pos="426"/>
        </w:tabs>
        <w:spacing w:line="480" w:lineRule="auto"/>
        <w:jc w:val="both"/>
        <w:rPr>
          <w:sz w:val="16"/>
        </w:rPr>
      </w:pPr>
    </w:p>
    <w:p w:rsidR="0065770F" w:rsidRPr="00776D65" w:rsidRDefault="0065770F" w:rsidP="00DD5209">
      <w:pPr>
        <w:pStyle w:val="BodyText"/>
        <w:tabs>
          <w:tab w:val="left" w:pos="426"/>
        </w:tabs>
        <w:spacing w:line="480" w:lineRule="auto"/>
        <w:jc w:val="both"/>
      </w:pPr>
      <w:r w:rsidRPr="00776D65">
        <w:t xml:space="preserve">Microsoft Excel </w:t>
      </w:r>
      <w:r w:rsidR="00347D31" w:rsidRPr="00776D65">
        <w:t>was used to analyze quantitative data</w:t>
      </w:r>
      <w:r w:rsidRPr="00776D65">
        <w:t xml:space="preserve"> analyzed</w:t>
      </w:r>
      <w:r w:rsidR="00347D31" w:rsidRPr="00776D65">
        <w:t xml:space="preserve"> and thematic method was used for analyzing explanatory data collected from field area</w:t>
      </w:r>
      <w:r w:rsidRPr="00776D65">
        <w:t xml:space="preserve">. Given the nature of the </w:t>
      </w:r>
      <w:r w:rsidR="00347D31" w:rsidRPr="00776D65">
        <w:t>activity</w:t>
      </w:r>
      <w:r w:rsidRPr="00776D65">
        <w:t xml:space="preserve">, </w:t>
      </w:r>
      <w:r w:rsidR="00524BFB" w:rsidRPr="00776D65">
        <w:t>also interview</w:t>
      </w:r>
      <w:r w:rsidR="00347D31" w:rsidRPr="00776D65">
        <w:t xml:space="preserve"> method and questionnaire guide were used for collecting data from field area hence</w:t>
      </w:r>
      <w:r w:rsidRPr="00776D65">
        <w:t xml:space="preserve"> enough</w:t>
      </w:r>
      <w:r w:rsidR="00524BFB" w:rsidRPr="00776D65">
        <w:t xml:space="preserve"> </w:t>
      </w:r>
      <w:r w:rsidRPr="00776D65">
        <w:t>data</w:t>
      </w:r>
      <w:r w:rsidR="00524BFB" w:rsidRPr="00776D65">
        <w:t xml:space="preserve"> </w:t>
      </w:r>
      <w:r w:rsidRPr="00776D65">
        <w:t>to</w:t>
      </w:r>
      <w:r w:rsidR="00524BFB" w:rsidRPr="00776D65">
        <w:t xml:space="preserve"> </w:t>
      </w:r>
      <w:proofErr w:type="gramStart"/>
      <w:r w:rsidR="00347D31" w:rsidRPr="00776D65">
        <w:rPr>
          <w:spacing w:val="-2"/>
        </w:rPr>
        <w:t>were</w:t>
      </w:r>
      <w:proofErr w:type="gramEnd"/>
      <w:r w:rsidR="00347D31" w:rsidRPr="00776D65">
        <w:rPr>
          <w:spacing w:val="-2"/>
        </w:rPr>
        <w:t xml:space="preserve"> collected and supported to </w:t>
      </w:r>
      <w:r w:rsidR="00524BFB" w:rsidRPr="00776D65">
        <w:t>meet the</w:t>
      </w:r>
      <w:r w:rsidRPr="00776D65">
        <w:t xml:space="preserve"> </w:t>
      </w:r>
      <w:r w:rsidR="00347D31" w:rsidRPr="00776D65">
        <w:t>goals.</w:t>
      </w:r>
    </w:p>
    <w:p w:rsidR="00C97A7D" w:rsidRPr="00776D65" w:rsidRDefault="00C97A7D" w:rsidP="00DD5209">
      <w:pPr>
        <w:pStyle w:val="BodyText"/>
        <w:tabs>
          <w:tab w:val="left" w:pos="426"/>
        </w:tabs>
        <w:spacing w:line="480" w:lineRule="auto"/>
        <w:jc w:val="both"/>
        <w:rPr>
          <w:sz w:val="20"/>
        </w:rPr>
      </w:pPr>
    </w:p>
    <w:p w:rsidR="002E1F77" w:rsidRPr="00776D65" w:rsidRDefault="004B7F4E" w:rsidP="00DD5209">
      <w:pPr>
        <w:tabs>
          <w:tab w:val="left" w:pos="426"/>
        </w:tabs>
        <w:spacing w:line="480" w:lineRule="auto"/>
        <w:rPr>
          <w:sz w:val="24"/>
          <w:szCs w:val="24"/>
        </w:rPr>
      </w:pPr>
      <w:bookmarkStart w:id="243" w:name="_bookmark84"/>
      <w:bookmarkEnd w:id="243"/>
      <w:r w:rsidRPr="00776D65">
        <w:rPr>
          <w:noProof/>
          <w:sz w:val="24"/>
          <w:szCs w:val="24"/>
        </w:rPr>
        <w:drawing>
          <wp:inline distT="0" distB="0" distL="0" distR="0" wp14:anchorId="51913248" wp14:editId="4A42CD9F">
            <wp:extent cx="521970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2718" cy="3087884"/>
                    </a:xfrm>
                    <a:prstGeom prst="rect">
                      <a:avLst/>
                    </a:prstGeom>
                  </pic:spPr>
                </pic:pic>
              </a:graphicData>
            </a:graphic>
          </wp:inline>
        </w:drawing>
      </w:r>
      <w:r w:rsidR="00981A6C" w:rsidRPr="00776D65">
        <w:rPr>
          <w:b/>
          <w:sz w:val="24"/>
          <w:szCs w:val="24"/>
        </w:rPr>
        <w:t>Figure 6.2</w:t>
      </w:r>
      <w:r w:rsidRPr="00776D65">
        <w:rPr>
          <w:sz w:val="24"/>
          <w:szCs w:val="24"/>
        </w:rPr>
        <w:t xml:space="preserve">: </w:t>
      </w:r>
      <w:r w:rsidRPr="00776D65">
        <w:rPr>
          <w:b/>
          <w:sz w:val="24"/>
          <w:szCs w:val="24"/>
        </w:rPr>
        <w:t xml:space="preserve">MCED student guiding </w:t>
      </w:r>
      <w:proofErr w:type="spellStart"/>
      <w:r w:rsidRPr="00776D65">
        <w:rPr>
          <w:b/>
          <w:sz w:val="24"/>
          <w:szCs w:val="24"/>
        </w:rPr>
        <w:t>Tupendane</w:t>
      </w:r>
      <w:proofErr w:type="spellEnd"/>
      <w:r w:rsidRPr="00776D65">
        <w:rPr>
          <w:b/>
          <w:sz w:val="24"/>
          <w:szCs w:val="24"/>
        </w:rPr>
        <w:t xml:space="preserve"> Women Group on Arranging Food</w:t>
      </w:r>
      <w:r w:rsidR="003012DB" w:rsidRPr="00776D65">
        <w:rPr>
          <w:b/>
          <w:sz w:val="24"/>
          <w:szCs w:val="24"/>
        </w:rPr>
        <w:fldChar w:fldCharType="begin"/>
      </w:r>
      <w:r w:rsidR="003012DB" w:rsidRPr="00776D65">
        <w:instrText xml:space="preserve"> TC "</w:instrText>
      </w:r>
      <w:bookmarkStart w:id="244" w:name="_Toc178785022"/>
      <w:r w:rsidR="003012DB" w:rsidRPr="00776D65">
        <w:rPr>
          <w:b/>
          <w:sz w:val="24"/>
          <w:szCs w:val="24"/>
        </w:rPr>
        <w:instrText>Figure 6.2</w:instrText>
      </w:r>
      <w:r w:rsidR="003012DB" w:rsidRPr="00776D65">
        <w:rPr>
          <w:sz w:val="24"/>
          <w:szCs w:val="24"/>
        </w:rPr>
        <w:instrText xml:space="preserve">: </w:instrText>
      </w:r>
      <w:r w:rsidR="003012DB" w:rsidRPr="00776D65">
        <w:rPr>
          <w:b/>
          <w:sz w:val="24"/>
          <w:szCs w:val="24"/>
        </w:rPr>
        <w:instrText>MCED student guiding Tupendane Women Group on Arranging Food</w:instrText>
      </w:r>
      <w:bookmarkEnd w:id="244"/>
      <w:r w:rsidR="003012DB" w:rsidRPr="00776D65">
        <w:instrText xml:space="preserve">" \f F \l "1" </w:instrText>
      </w:r>
      <w:r w:rsidR="003012DB" w:rsidRPr="00776D65">
        <w:rPr>
          <w:b/>
          <w:sz w:val="24"/>
          <w:szCs w:val="24"/>
        </w:rPr>
        <w:fldChar w:fldCharType="end"/>
      </w:r>
      <w:r w:rsidRPr="00776D65">
        <w:rPr>
          <w:b/>
          <w:sz w:val="24"/>
          <w:szCs w:val="24"/>
        </w:rPr>
        <w:t xml:space="preserve"> </w:t>
      </w:r>
      <w:r w:rsidR="00B80A5E" w:rsidRPr="00776D65">
        <w:rPr>
          <w:b/>
          <w:sz w:val="24"/>
          <w:szCs w:val="24"/>
        </w:rPr>
        <w:t>Spice</w:t>
      </w:r>
    </w:p>
    <w:p w:rsidR="00C97A7D" w:rsidRPr="00776D65" w:rsidRDefault="00C97A7D" w:rsidP="00C97A7D">
      <w:pPr>
        <w:tabs>
          <w:tab w:val="left" w:pos="426"/>
        </w:tabs>
        <w:spacing w:line="480" w:lineRule="auto"/>
        <w:rPr>
          <w:sz w:val="24"/>
          <w:szCs w:val="24"/>
        </w:rPr>
      </w:pPr>
      <w:r w:rsidRPr="00776D65">
        <w:rPr>
          <w:b/>
          <w:sz w:val="24"/>
          <w:szCs w:val="24"/>
        </w:rPr>
        <w:t>Source</w:t>
      </w:r>
      <w:r w:rsidRPr="00776D65">
        <w:rPr>
          <w:sz w:val="24"/>
          <w:szCs w:val="24"/>
        </w:rPr>
        <w:t>: Field Area (2024)</w:t>
      </w:r>
    </w:p>
    <w:p w:rsidR="0071572D" w:rsidRDefault="0071572D">
      <w:pPr>
        <w:widowControl/>
        <w:autoSpaceDE/>
        <w:autoSpaceDN/>
        <w:spacing w:after="160" w:line="259" w:lineRule="auto"/>
        <w:rPr>
          <w:b/>
          <w:sz w:val="24"/>
          <w:szCs w:val="24"/>
        </w:rPr>
      </w:pPr>
      <w:r>
        <w:rPr>
          <w:b/>
          <w:sz w:val="24"/>
          <w:szCs w:val="24"/>
        </w:rPr>
        <w:br w:type="page"/>
      </w:r>
    </w:p>
    <w:p w:rsidR="00901F75" w:rsidRPr="00776D65" w:rsidRDefault="00901F75" w:rsidP="00981A6C">
      <w:pPr>
        <w:widowControl/>
        <w:tabs>
          <w:tab w:val="left" w:pos="426"/>
        </w:tabs>
        <w:autoSpaceDE/>
        <w:autoSpaceDN/>
        <w:spacing w:line="480" w:lineRule="auto"/>
        <w:jc w:val="center"/>
        <w:rPr>
          <w:b/>
          <w:sz w:val="24"/>
          <w:szCs w:val="24"/>
        </w:rPr>
      </w:pPr>
      <w:r w:rsidRPr="00776D65">
        <w:rPr>
          <w:b/>
          <w:sz w:val="24"/>
          <w:szCs w:val="24"/>
        </w:rPr>
        <w:lastRenderedPageBreak/>
        <w:t>REFERENCES</w:t>
      </w:r>
      <w:r w:rsidR="003012DB" w:rsidRPr="00776D65">
        <w:rPr>
          <w:b/>
          <w:sz w:val="24"/>
          <w:szCs w:val="24"/>
        </w:rPr>
        <w:fldChar w:fldCharType="begin"/>
      </w:r>
      <w:r w:rsidR="003012DB" w:rsidRPr="00776D65">
        <w:instrText xml:space="preserve"> TC "</w:instrText>
      </w:r>
      <w:bookmarkStart w:id="245" w:name="_Toc183378976"/>
      <w:r w:rsidR="003012DB" w:rsidRPr="00776D65">
        <w:rPr>
          <w:b/>
          <w:sz w:val="24"/>
          <w:szCs w:val="24"/>
        </w:rPr>
        <w:instrText>REFERENCES</w:instrText>
      </w:r>
      <w:bookmarkEnd w:id="245"/>
      <w:r w:rsidR="003012DB" w:rsidRPr="00776D65">
        <w:instrText xml:space="preserve">" \f C \l "1" </w:instrText>
      </w:r>
      <w:r w:rsidR="003012DB" w:rsidRPr="00776D65">
        <w:rPr>
          <w:b/>
          <w:sz w:val="24"/>
          <w:szCs w:val="24"/>
        </w:rPr>
        <w:fldChar w:fldCharType="end"/>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gramStart"/>
      <w:r w:rsidRPr="00776D65">
        <w:rPr>
          <w:rFonts w:eastAsia="Calibri"/>
          <w:sz w:val="24"/>
          <w:szCs w:val="24"/>
        </w:rPr>
        <w:t>FAO.</w:t>
      </w:r>
      <w:proofErr w:type="gramEnd"/>
      <w:r w:rsidRPr="00776D65">
        <w:rPr>
          <w:rFonts w:eastAsia="Calibri"/>
          <w:sz w:val="24"/>
          <w:szCs w:val="24"/>
        </w:rPr>
        <w:t xml:space="preserve"> </w:t>
      </w:r>
      <w:proofErr w:type="gramStart"/>
      <w:r w:rsidRPr="00776D65">
        <w:rPr>
          <w:rFonts w:eastAsia="Calibri"/>
          <w:sz w:val="24"/>
          <w:szCs w:val="24"/>
        </w:rPr>
        <w:t>(2022). Gender and Land Rights in Tanzania.</w:t>
      </w:r>
      <w:proofErr w:type="gramEnd"/>
      <w:r w:rsidRPr="00776D65">
        <w:rPr>
          <w:rFonts w:eastAsia="Calibri"/>
          <w:sz w:val="24"/>
          <w:szCs w:val="24"/>
        </w:rPr>
        <w:t xml:space="preserve"> </w:t>
      </w:r>
      <w:proofErr w:type="gramStart"/>
      <w:r w:rsidRPr="00776D65">
        <w:rPr>
          <w:rFonts w:eastAsia="Calibri"/>
          <w:sz w:val="24"/>
          <w:szCs w:val="24"/>
        </w:rPr>
        <w:t>Food and Agriculture Organization of the United Nations.</w:t>
      </w:r>
      <w:proofErr w:type="gramEnd"/>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r w:rsidRPr="00776D65">
        <w:rPr>
          <w:rFonts w:eastAsia="Calibri"/>
          <w:sz w:val="24"/>
          <w:szCs w:val="24"/>
          <w:lang w:val="sv-SE"/>
        </w:rPr>
        <w:t xml:space="preserve">Giang, P., Kelly, M., Nhung, N., &amp; Sarma, H. (2022). </w:t>
      </w:r>
      <w:r w:rsidRPr="00776D65">
        <w:rPr>
          <w:rFonts w:eastAsia="Calibri"/>
          <w:sz w:val="24"/>
          <w:szCs w:val="24"/>
        </w:rPr>
        <w:t>Continuing medical education programs for primary care physicians from remote locations of Vietnam: a needs Assessment. BMC Medical Education, 22(1), 1-9.</w:t>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r w:rsidRPr="00776D65">
        <w:rPr>
          <w:rFonts w:eastAsia="Calibri"/>
          <w:sz w:val="24"/>
          <w:szCs w:val="24"/>
        </w:rPr>
        <w:t xml:space="preserve">Jacobi, P. (2018). Urban agriculture in Dar </w:t>
      </w:r>
      <w:proofErr w:type="spellStart"/>
      <w:r w:rsidRPr="00776D65">
        <w:rPr>
          <w:rFonts w:eastAsia="Calibri"/>
          <w:sz w:val="24"/>
          <w:szCs w:val="24"/>
        </w:rPr>
        <w:t>es</w:t>
      </w:r>
      <w:proofErr w:type="spellEnd"/>
      <w:r w:rsidRPr="00776D65">
        <w:rPr>
          <w:rFonts w:eastAsia="Calibri"/>
          <w:sz w:val="24"/>
          <w:szCs w:val="24"/>
        </w:rPr>
        <w:t xml:space="preserve"> Salaam: Providing an indispensable part of the diet. </w:t>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r w:rsidRPr="00776D65">
        <w:rPr>
          <w:rFonts w:eastAsia="Calibri"/>
          <w:sz w:val="24"/>
          <w:szCs w:val="24"/>
        </w:rPr>
        <w:t xml:space="preserve">In: Growing Cities Growing Food: Urban Agriculture on the Policy Agenda: A </w:t>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gramStart"/>
      <w:r w:rsidRPr="00776D65">
        <w:rPr>
          <w:rFonts w:eastAsia="Calibri"/>
          <w:sz w:val="24"/>
          <w:szCs w:val="24"/>
        </w:rPr>
        <w:t>Reader on Urban Agriculture.</w:t>
      </w:r>
      <w:proofErr w:type="gramEnd"/>
      <w:r w:rsidRPr="00776D65">
        <w:rPr>
          <w:rFonts w:eastAsia="Calibri"/>
          <w:sz w:val="24"/>
          <w:szCs w:val="24"/>
        </w:rPr>
        <w:t xml:space="preserve"> Edited by ETC and published by DSE.</w:t>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spellStart"/>
      <w:proofErr w:type="gramStart"/>
      <w:r w:rsidRPr="00776D65">
        <w:rPr>
          <w:rFonts w:eastAsia="Calibri"/>
          <w:sz w:val="24"/>
          <w:szCs w:val="24"/>
        </w:rPr>
        <w:t>Johnso</w:t>
      </w:r>
      <w:proofErr w:type="spellEnd"/>
      <w:r w:rsidRPr="00776D65">
        <w:rPr>
          <w:rFonts w:eastAsia="Calibri"/>
          <w:sz w:val="24"/>
          <w:szCs w:val="24"/>
        </w:rPr>
        <w:t>, M. (2023).</w:t>
      </w:r>
      <w:proofErr w:type="gramEnd"/>
      <w:r w:rsidRPr="00776D65">
        <w:rPr>
          <w:rFonts w:eastAsia="Calibri"/>
          <w:sz w:val="24"/>
          <w:szCs w:val="24"/>
        </w:rPr>
        <w:t xml:space="preserve"> Food Taboos and Preferences among Women of Reproductive Age and Children </w:t>
      </w:r>
      <w:proofErr w:type="gramStart"/>
      <w:r w:rsidRPr="00776D65">
        <w:rPr>
          <w:rFonts w:eastAsia="Calibri"/>
          <w:sz w:val="24"/>
          <w:szCs w:val="24"/>
        </w:rPr>
        <w:t>Under</w:t>
      </w:r>
      <w:proofErr w:type="gramEnd"/>
      <w:r w:rsidRPr="00776D65">
        <w:rPr>
          <w:rFonts w:eastAsia="Calibri"/>
          <w:sz w:val="24"/>
          <w:szCs w:val="24"/>
        </w:rPr>
        <w:t xml:space="preserve"> Two in Mainland Tanzania.</w:t>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spellStart"/>
      <w:proofErr w:type="gramStart"/>
      <w:r w:rsidRPr="00776D65">
        <w:rPr>
          <w:rFonts w:eastAsia="Calibri"/>
          <w:sz w:val="24"/>
          <w:szCs w:val="24"/>
        </w:rPr>
        <w:t>Kajembe</w:t>
      </w:r>
      <w:proofErr w:type="spellEnd"/>
      <w:r w:rsidRPr="00776D65">
        <w:rPr>
          <w:rFonts w:eastAsia="Calibri"/>
          <w:sz w:val="24"/>
          <w:szCs w:val="24"/>
        </w:rPr>
        <w:t xml:space="preserve">, J., </w:t>
      </w:r>
      <w:proofErr w:type="spellStart"/>
      <w:r w:rsidRPr="00776D65">
        <w:rPr>
          <w:rFonts w:eastAsia="Calibri"/>
          <w:sz w:val="24"/>
          <w:szCs w:val="24"/>
        </w:rPr>
        <w:t>Bostedt</w:t>
      </w:r>
      <w:proofErr w:type="spellEnd"/>
      <w:r w:rsidRPr="00776D65">
        <w:rPr>
          <w:rFonts w:eastAsia="Calibri"/>
          <w:sz w:val="24"/>
          <w:szCs w:val="24"/>
        </w:rPr>
        <w:t xml:space="preserve">, G., </w:t>
      </w:r>
      <w:proofErr w:type="spellStart"/>
      <w:r w:rsidRPr="00776D65">
        <w:rPr>
          <w:rFonts w:eastAsia="Calibri"/>
          <w:sz w:val="24"/>
          <w:szCs w:val="24"/>
        </w:rPr>
        <w:t>Ngaga</w:t>
      </w:r>
      <w:proofErr w:type="spellEnd"/>
      <w:r w:rsidRPr="00776D65">
        <w:rPr>
          <w:rFonts w:eastAsia="Calibri"/>
          <w:sz w:val="24"/>
          <w:szCs w:val="24"/>
        </w:rPr>
        <w:t xml:space="preserve">, Y., &amp; </w:t>
      </w:r>
      <w:proofErr w:type="spellStart"/>
      <w:r w:rsidRPr="00776D65">
        <w:rPr>
          <w:rFonts w:eastAsia="Calibri"/>
          <w:sz w:val="24"/>
          <w:szCs w:val="24"/>
        </w:rPr>
        <w:t>Abdallah</w:t>
      </w:r>
      <w:proofErr w:type="spellEnd"/>
      <w:r w:rsidRPr="00776D65">
        <w:rPr>
          <w:rFonts w:eastAsia="Calibri"/>
          <w:sz w:val="24"/>
          <w:szCs w:val="24"/>
        </w:rPr>
        <w:t>, J. (2024).</w:t>
      </w:r>
      <w:proofErr w:type="gramEnd"/>
      <w:r w:rsidRPr="00776D65">
        <w:rPr>
          <w:rFonts w:eastAsia="Calibri"/>
          <w:sz w:val="24"/>
          <w:szCs w:val="24"/>
        </w:rPr>
        <w:t xml:space="preserve"> </w:t>
      </w:r>
      <w:proofErr w:type="gramStart"/>
      <w:r w:rsidRPr="00776D65">
        <w:rPr>
          <w:rFonts w:eastAsia="Calibri"/>
          <w:sz w:val="24"/>
          <w:szCs w:val="24"/>
        </w:rPr>
        <w:t>Following in the footsteps of the successful spice farmers: Determinants of spice income in Tanzania.</w:t>
      </w:r>
      <w:proofErr w:type="gramEnd"/>
      <w:r w:rsidRPr="00776D65">
        <w:rPr>
          <w:rFonts w:eastAsia="Calibri"/>
          <w:sz w:val="24"/>
          <w:szCs w:val="24"/>
        </w:rPr>
        <w:t xml:space="preserve"> Journal of International Development, 36(4), 2005-2021.</w:t>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spellStart"/>
      <w:proofErr w:type="gramStart"/>
      <w:r w:rsidRPr="00776D65">
        <w:rPr>
          <w:rFonts w:eastAsia="Calibri"/>
          <w:sz w:val="24"/>
          <w:szCs w:val="24"/>
        </w:rPr>
        <w:t>Kinyanjui</w:t>
      </w:r>
      <w:proofErr w:type="spellEnd"/>
      <w:r w:rsidRPr="00776D65">
        <w:rPr>
          <w:rFonts w:eastAsia="Calibri"/>
          <w:sz w:val="24"/>
          <w:szCs w:val="24"/>
        </w:rPr>
        <w:t>, M. (2021).</w:t>
      </w:r>
      <w:proofErr w:type="gramEnd"/>
      <w:r w:rsidRPr="00776D65">
        <w:rPr>
          <w:rFonts w:eastAsia="Calibri"/>
          <w:sz w:val="24"/>
          <w:szCs w:val="24"/>
        </w:rPr>
        <w:t xml:space="preserve"> Barriers to Market Access for Women Entrepreneurs in Tanzania: A Study on Food Spices </w:t>
      </w:r>
      <w:r w:rsidR="00AE569E" w:rsidRPr="00776D65">
        <w:rPr>
          <w:rFonts w:eastAsia="Calibri"/>
          <w:sz w:val="24"/>
          <w:szCs w:val="24"/>
        </w:rPr>
        <w:t>Processing</w:t>
      </w:r>
      <w:r w:rsidRPr="00776D65">
        <w:rPr>
          <w:rFonts w:eastAsia="Calibri"/>
          <w:sz w:val="24"/>
          <w:szCs w:val="24"/>
        </w:rPr>
        <w:t>.</w:t>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spellStart"/>
      <w:proofErr w:type="gramStart"/>
      <w:r w:rsidRPr="00776D65">
        <w:rPr>
          <w:rFonts w:eastAsia="Calibri"/>
          <w:sz w:val="24"/>
          <w:szCs w:val="24"/>
        </w:rPr>
        <w:t>Kweka</w:t>
      </w:r>
      <w:proofErr w:type="spellEnd"/>
      <w:r w:rsidRPr="00776D65">
        <w:rPr>
          <w:rFonts w:eastAsia="Calibri"/>
          <w:sz w:val="24"/>
          <w:szCs w:val="24"/>
        </w:rPr>
        <w:t xml:space="preserve">, A., &amp; </w:t>
      </w:r>
      <w:proofErr w:type="spellStart"/>
      <w:r w:rsidRPr="00776D65">
        <w:rPr>
          <w:rFonts w:eastAsia="Calibri"/>
          <w:sz w:val="24"/>
          <w:szCs w:val="24"/>
        </w:rPr>
        <w:t>Kihaule</w:t>
      </w:r>
      <w:proofErr w:type="spellEnd"/>
      <w:r w:rsidRPr="00776D65">
        <w:rPr>
          <w:rFonts w:eastAsia="Calibri"/>
          <w:sz w:val="24"/>
          <w:szCs w:val="24"/>
        </w:rPr>
        <w:t>, P. (2021).</w:t>
      </w:r>
      <w:proofErr w:type="gramEnd"/>
      <w:r w:rsidRPr="00776D65">
        <w:rPr>
          <w:rFonts w:eastAsia="Calibri"/>
          <w:sz w:val="24"/>
          <w:szCs w:val="24"/>
        </w:rPr>
        <w:t xml:space="preserve"> </w:t>
      </w:r>
      <w:proofErr w:type="gramStart"/>
      <w:r w:rsidRPr="00776D65">
        <w:rPr>
          <w:rFonts w:eastAsia="Calibri"/>
          <w:sz w:val="24"/>
          <w:szCs w:val="24"/>
        </w:rPr>
        <w:t>Gender Inequality and Its Role in Perpetuating Poverty in Tanzania's Agricultural Sector.</w:t>
      </w:r>
      <w:proofErr w:type="gramEnd"/>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r w:rsidRPr="00776D65">
        <w:rPr>
          <w:rFonts w:eastAsia="Calibri"/>
          <w:sz w:val="24"/>
          <w:szCs w:val="24"/>
        </w:rPr>
        <w:t xml:space="preserve">Lynch, K. (2019). Urban Food spices in Dar </w:t>
      </w:r>
      <w:proofErr w:type="spellStart"/>
      <w:r w:rsidRPr="00776D65">
        <w:rPr>
          <w:rFonts w:eastAsia="Calibri"/>
          <w:sz w:val="24"/>
          <w:szCs w:val="24"/>
        </w:rPr>
        <w:t>es</w:t>
      </w:r>
      <w:proofErr w:type="spellEnd"/>
      <w:r w:rsidRPr="00776D65">
        <w:rPr>
          <w:rFonts w:eastAsia="Calibri"/>
          <w:sz w:val="24"/>
          <w:szCs w:val="24"/>
        </w:rPr>
        <w:t xml:space="preserve"> Salaam. The Geographical Journal*, 160(3), 307-318.</w:t>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spellStart"/>
      <w:proofErr w:type="gramStart"/>
      <w:r w:rsidRPr="00776D65">
        <w:rPr>
          <w:rFonts w:eastAsia="Calibri"/>
          <w:sz w:val="24"/>
          <w:szCs w:val="24"/>
        </w:rPr>
        <w:t>Mbwana</w:t>
      </w:r>
      <w:proofErr w:type="spellEnd"/>
      <w:r w:rsidRPr="00776D65">
        <w:rPr>
          <w:rFonts w:eastAsia="Calibri"/>
          <w:sz w:val="24"/>
          <w:szCs w:val="24"/>
        </w:rPr>
        <w:t xml:space="preserve">, H., &amp; </w:t>
      </w:r>
      <w:proofErr w:type="spellStart"/>
      <w:r w:rsidRPr="00776D65">
        <w:rPr>
          <w:rFonts w:eastAsia="Calibri"/>
          <w:sz w:val="24"/>
          <w:szCs w:val="24"/>
        </w:rPr>
        <w:t>Bundala</w:t>
      </w:r>
      <w:proofErr w:type="spellEnd"/>
      <w:r w:rsidRPr="00776D65">
        <w:rPr>
          <w:rFonts w:eastAsia="Calibri"/>
          <w:sz w:val="24"/>
          <w:szCs w:val="24"/>
        </w:rPr>
        <w:t>, N. (2023).</w:t>
      </w:r>
      <w:proofErr w:type="gramEnd"/>
      <w:r w:rsidRPr="00776D65">
        <w:rPr>
          <w:rFonts w:eastAsia="Calibri"/>
          <w:sz w:val="24"/>
          <w:szCs w:val="24"/>
        </w:rPr>
        <w:t xml:space="preserve"> A Hub of Food </w:t>
      </w:r>
      <w:proofErr w:type="gramStart"/>
      <w:r w:rsidRPr="00776D65">
        <w:rPr>
          <w:rFonts w:eastAsia="Calibri"/>
          <w:sz w:val="24"/>
          <w:szCs w:val="24"/>
        </w:rPr>
        <w:t>Amid</w:t>
      </w:r>
      <w:proofErr w:type="gramEnd"/>
      <w:r w:rsidRPr="00776D65">
        <w:rPr>
          <w:rFonts w:eastAsia="Calibri"/>
          <w:sz w:val="24"/>
          <w:szCs w:val="24"/>
        </w:rPr>
        <w:t xml:space="preserve"> Nutrition Insecurities: Exploring Food and Nutrition Situations in Rural Areas of Tanzania. </w:t>
      </w:r>
      <w:proofErr w:type="gramStart"/>
      <w:r w:rsidRPr="00776D65">
        <w:rPr>
          <w:rFonts w:eastAsia="Calibri"/>
          <w:sz w:val="24"/>
          <w:szCs w:val="24"/>
        </w:rPr>
        <w:t>East African Journal of Science, Technology and Innovation.</w:t>
      </w:r>
      <w:proofErr w:type="gramEnd"/>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spellStart"/>
      <w:r w:rsidRPr="00776D65">
        <w:rPr>
          <w:rFonts w:eastAsia="Calibri"/>
          <w:sz w:val="24"/>
          <w:szCs w:val="24"/>
        </w:rPr>
        <w:lastRenderedPageBreak/>
        <w:t>Moendo</w:t>
      </w:r>
      <w:proofErr w:type="spellEnd"/>
      <w:r w:rsidRPr="00776D65">
        <w:rPr>
          <w:rFonts w:eastAsia="Calibri"/>
          <w:sz w:val="24"/>
          <w:szCs w:val="24"/>
        </w:rPr>
        <w:t xml:space="preserve">, K. (2018). Improving Kenya’s Domestic Spices </w:t>
      </w:r>
      <w:r w:rsidR="00AE569E" w:rsidRPr="00776D65">
        <w:rPr>
          <w:rFonts w:eastAsia="Calibri"/>
          <w:sz w:val="24"/>
          <w:szCs w:val="24"/>
        </w:rPr>
        <w:t>Processing</w:t>
      </w:r>
      <w:r w:rsidRPr="00776D65">
        <w:rPr>
          <w:rFonts w:eastAsia="Calibri"/>
          <w:sz w:val="24"/>
          <w:szCs w:val="24"/>
        </w:rPr>
        <w:t xml:space="preserve"> and Marketing system: Current competitiveness, forces of change, and challenges for the future Volume I. Working paper No. 08A/2004 of the </w:t>
      </w:r>
      <w:proofErr w:type="spellStart"/>
      <w:r w:rsidRPr="00776D65">
        <w:rPr>
          <w:rFonts w:eastAsia="Calibri"/>
          <w:sz w:val="24"/>
          <w:szCs w:val="24"/>
        </w:rPr>
        <w:t>Tegemeo</w:t>
      </w:r>
      <w:proofErr w:type="spellEnd"/>
      <w:r w:rsidRPr="00776D65">
        <w:rPr>
          <w:rFonts w:eastAsia="Calibri"/>
          <w:sz w:val="24"/>
          <w:szCs w:val="24"/>
        </w:rPr>
        <w:t xml:space="preserve"> Institute of Agricultural Policy and Development, </w:t>
      </w:r>
      <w:proofErr w:type="spellStart"/>
      <w:r w:rsidRPr="00776D65">
        <w:rPr>
          <w:rFonts w:eastAsia="Calibri"/>
          <w:sz w:val="24"/>
          <w:szCs w:val="24"/>
        </w:rPr>
        <w:t>Egerton</w:t>
      </w:r>
      <w:proofErr w:type="spellEnd"/>
      <w:r w:rsidRPr="00776D65">
        <w:rPr>
          <w:rFonts w:eastAsia="Calibri"/>
          <w:sz w:val="24"/>
          <w:szCs w:val="24"/>
        </w:rPr>
        <w:t xml:space="preserve"> University, Nairobi.</w:t>
      </w:r>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spellStart"/>
      <w:r w:rsidRPr="00776D65">
        <w:rPr>
          <w:rFonts w:eastAsia="Calibri"/>
          <w:sz w:val="24"/>
          <w:szCs w:val="24"/>
        </w:rPr>
        <w:t>Mshinda</w:t>
      </w:r>
      <w:proofErr w:type="spellEnd"/>
      <w:r w:rsidRPr="00776D65">
        <w:rPr>
          <w:rFonts w:eastAsia="Calibri"/>
          <w:sz w:val="24"/>
          <w:szCs w:val="24"/>
        </w:rPr>
        <w:t xml:space="preserve">, H. (2020). </w:t>
      </w:r>
      <w:proofErr w:type="gramStart"/>
      <w:r w:rsidRPr="00776D65">
        <w:rPr>
          <w:rFonts w:eastAsia="Calibri"/>
          <w:sz w:val="24"/>
          <w:szCs w:val="24"/>
        </w:rPr>
        <w:t>Financial Inclusion and Women's Participation in the Spice Industry in Tanzania.</w:t>
      </w:r>
      <w:proofErr w:type="gramEnd"/>
    </w:p>
    <w:p w:rsidR="00901F75" w:rsidRPr="00776D65" w:rsidRDefault="00901F75" w:rsidP="00981A6C">
      <w:pPr>
        <w:widowControl/>
        <w:tabs>
          <w:tab w:val="left" w:pos="426"/>
        </w:tabs>
        <w:autoSpaceDE/>
        <w:autoSpaceDN/>
        <w:spacing w:line="480" w:lineRule="auto"/>
        <w:ind w:left="1134" w:hanging="1134"/>
        <w:jc w:val="both"/>
        <w:rPr>
          <w:rFonts w:eastAsia="Calibri"/>
          <w:sz w:val="24"/>
          <w:szCs w:val="24"/>
        </w:rPr>
      </w:pPr>
      <w:proofErr w:type="spellStart"/>
      <w:r w:rsidRPr="00776D65">
        <w:rPr>
          <w:rFonts w:eastAsia="Calibri"/>
          <w:sz w:val="24"/>
          <w:szCs w:val="24"/>
        </w:rPr>
        <w:t>Mwanga</w:t>
      </w:r>
      <w:proofErr w:type="spellEnd"/>
      <w:r w:rsidRPr="00776D65">
        <w:rPr>
          <w:rFonts w:eastAsia="Calibri"/>
          <w:sz w:val="24"/>
          <w:szCs w:val="24"/>
        </w:rPr>
        <w:t xml:space="preserve">, A. (2020). Capacity Building for Women in Agriculture: The Impact of </w:t>
      </w:r>
      <w:r w:rsidR="00524BFB" w:rsidRPr="00776D65">
        <w:rPr>
          <w:rFonts w:eastAsia="Calibri"/>
          <w:sz w:val="24"/>
          <w:szCs w:val="24"/>
        </w:rPr>
        <w:t>Training Programs</w:t>
      </w:r>
      <w:r w:rsidRPr="00776D65">
        <w:rPr>
          <w:rFonts w:eastAsia="Calibri"/>
          <w:sz w:val="24"/>
          <w:szCs w:val="24"/>
        </w:rPr>
        <w:t xml:space="preserve"> on Food Spices </w:t>
      </w:r>
      <w:r w:rsidR="00AE569E" w:rsidRPr="00776D65">
        <w:rPr>
          <w:rFonts w:eastAsia="Calibri"/>
          <w:sz w:val="24"/>
          <w:szCs w:val="24"/>
        </w:rPr>
        <w:t>Processing</w:t>
      </w:r>
      <w:r w:rsidRPr="00776D65">
        <w:rPr>
          <w:rFonts w:eastAsia="Calibri"/>
          <w:sz w:val="24"/>
          <w:szCs w:val="24"/>
        </w:rPr>
        <w:t>.</w:t>
      </w:r>
    </w:p>
    <w:p w:rsidR="00901F75" w:rsidRPr="00776D65" w:rsidRDefault="00901F75" w:rsidP="00DD5209">
      <w:pPr>
        <w:widowControl/>
        <w:tabs>
          <w:tab w:val="left" w:pos="426"/>
        </w:tabs>
        <w:autoSpaceDE/>
        <w:autoSpaceDN/>
        <w:spacing w:line="480" w:lineRule="auto"/>
        <w:jc w:val="both"/>
        <w:rPr>
          <w:rFonts w:eastAsia="Calibri"/>
          <w:sz w:val="24"/>
          <w:szCs w:val="24"/>
        </w:rPr>
      </w:pPr>
    </w:p>
    <w:p w:rsidR="00901F75" w:rsidRPr="00776D65" w:rsidRDefault="00901F75" w:rsidP="00DD5209">
      <w:pPr>
        <w:widowControl/>
        <w:tabs>
          <w:tab w:val="left" w:pos="426"/>
        </w:tabs>
        <w:autoSpaceDE/>
        <w:autoSpaceDN/>
        <w:spacing w:line="480" w:lineRule="auto"/>
        <w:jc w:val="both"/>
        <w:rPr>
          <w:rFonts w:eastAsia="Calibri"/>
          <w:sz w:val="24"/>
          <w:szCs w:val="24"/>
        </w:rPr>
      </w:pPr>
    </w:p>
    <w:p w:rsidR="00524BFB" w:rsidRPr="00776D65" w:rsidRDefault="00524BFB" w:rsidP="00DD5209">
      <w:pPr>
        <w:widowControl/>
        <w:tabs>
          <w:tab w:val="left" w:pos="426"/>
        </w:tabs>
        <w:autoSpaceDE/>
        <w:autoSpaceDN/>
        <w:spacing w:line="480" w:lineRule="auto"/>
        <w:jc w:val="both"/>
        <w:rPr>
          <w:rFonts w:eastAsia="Calibri"/>
          <w:sz w:val="24"/>
          <w:szCs w:val="24"/>
        </w:rPr>
      </w:pPr>
    </w:p>
    <w:p w:rsidR="00524BFB" w:rsidRPr="00776D65" w:rsidRDefault="00524BFB" w:rsidP="00DD5209">
      <w:pPr>
        <w:widowControl/>
        <w:tabs>
          <w:tab w:val="left" w:pos="426"/>
        </w:tabs>
        <w:autoSpaceDE/>
        <w:autoSpaceDN/>
        <w:spacing w:line="480" w:lineRule="auto"/>
        <w:jc w:val="both"/>
        <w:rPr>
          <w:rFonts w:eastAsia="Calibri"/>
          <w:sz w:val="24"/>
          <w:szCs w:val="24"/>
        </w:rPr>
      </w:pPr>
    </w:p>
    <w:p w:rsidR="00524BFB" w:rsidRPr="00776D65" w:rsidRDefault="00524BFB" w:rsidP="00DD5209">
      <w:pPr>
        <w:widowControl/>
        <w:tabs>
          <w:tab w:val="left" w:pos="426"/>
        </w:tabs>
        <w:autoSpaceDE/>
        <w:autoSpaceDN/>
        <w:spacing w:line="480" w:lineRule="auto"/>
        <w:jc w:val="both"/>
        <w:rPr>
          <w:rFonts w:eastAsia="Calibri"/>
          <w:sz w:val="24"/>
          <w:szCs w:val="24"/>
        </w:rPr>
      </w:pPr>
    </w:p>
    <w:p w:rsidR="00524BFB" w:rsidRPr="00776D65" w:rsidRDefault="00524BFB" w:rsidP="00DD5209">
      <w:pPr>
        <w:widowControl/>
        <w:tabs>
          <w:tab w:val="left" w:pos="426"/>
        </w:tabs>
        <w:autoSpaceDE/>
        <w:autoSpaceDN/>
        <w:spacing w:line="480" w:lineRule="auto"/>
        <w:jc w:val="both"/>
        <w:rPr>
          <w:rFonts w:eastAsia="Calibri"/>
          <w:sz w:val="24"/>
          <w:szCs w:val="24"/>
        </w:rPr>
      </w:pPr>
    </w:p>
    <w:p w:rsidR="00524BFB" w:rsidRPr="00776D65" w:rsidRDefault="00524BFB" w:rsidP="00DD5209">
      <w:pPr>
        <w:widowControl/>
        <w:tabs>
          <w:tab w:val="left" w:pos="426"/>
        </w:tabs>
        <w:autoSpaceDE/>
        <w:autoSpaceDN/>
        <w:spacing w:line="480" w:lineRule="auto"/>
        <w:jc w:val="both"/>
        <w:rPr>
          <w:rFonts w:eastAsia="Calibri"/>
          <w:sz w:val="24"/>
          <w:szCs w:val="24"/>
        </w:rPr>
      </w:pPr>
    </w:p>
    <w:p w:rsidR="00524BFB" w:rsidRPr="00776D65" w:rsidRDefault="00524BFB" w:rsidP="00DD5209">
      <w:pPr>
        <w:widowControl/>
        <w:tabs>
          <w:tab w:val="left" w:pos="426"/>
        </w:tabs>
        <w:autoSpaceDE/>
        <w:autoSpaceDN/>
        <w:spacing w:line="480" w:lineRule="auto"/>
        <w:jc w:val="both"/>
        <w:rPr>
          <w:rFonts w:eastAsia="Calibri"/>
          <w:sz w:val="24"/>
          <w:szCs w:val="24"/>
        </w:rPr>
      </w:pPr>
    </w:p>
    <w:p w:rsidR="00901F75" w:rsidRPr="00776D65" w:rsidRDefault="00901F75" w:rsidP="00DD5209">
      <w:pPr>
        <w:widowControl/>
        <w:tabs>
          <w:tab w:val="left" w:pos="426"/>
        </w:tabs>
        <w:autoSpaceDE/>
        <w:autoSpaceDN/>
        <w:spacing w:line="480" w:lineRule="auto"/>
        <w:rPr>
          <w:rFonts w:eastAsia="Calibri"/>
          <w:b/>
          <w:sz w:val="24"/>
          <w:szCs w:val="24"/>
        </w:rPr>
      </w:pPr>
    </w:p>
    <w:p w:rsidR="00981A6C" w:rsidRPr="00776D65" w:rsidRDefault="00981A6C">
      <w:pPr>
        <w:widowControl/>
        <w:autoSpaceDE/>
        <w:autoSpaceDN/>
        <w:spacing w:after="160" w:line="259" w:lineRule="auto"/>
        <w:rPr>
          <w:rFonts w:eastAsia="Calibri"/>
          <w:b/>
          <w:sz w:val="24"/>
          <w:szCs w:val="24"/>
        </w:rPr>
      </w:pPr>
      <w:r w:rsidRPr="00776D65">
        <w:rPr>
          <w:rFonts w:eastAsia="Calibri"/>
          <w:b/>
          <w:sz w:val="24"/>
          <w:szCs w:val="24"/>
        </w:rPr>
        <w:br w:type="page"/>
      </w:r>
    </w:p>
    <w:p w:rsidR="00901F75" w:rsidRPr="00776D65" w:rsidRDefault="00901F75" w:rsidP="00DD5209">
      <w:pPr>
        <w:widowControl/>
        <w:tabs>
          <w:tab w:val="left" w:pos="426"/>
        </w:tabs>
        <w:autoSpaceDE/>
        <w:autoSpaceDN/>
        <w:spacing w:line="480" w:lineRule="auto"/>
        <w:jc w:val="center"/>
        <w:rPr>
          <w:rFonts w:eastAsia="Calibri"/>
          <w:b/>
          <w:sz w:val="24"/>
          <w:szCs w:val="24"/>
        </w:rPr>
      </w:pPr>
      <w:r w:rsidRPr="00776D65">
        <w:rPr>
          <w:rFonts w:eastAsia="Calibri"/>
          <w:b/>
          <w:sz w:val="24"/>
          <w:szCs w:val="24"/>
        </w:rPr>
        <w:lastRenderedPageBreak/>
        <w:t>APPENDICES</w:t>
      </w:r>
      <w:r w:rsidR="003012DB" w:rsidRPr="00776D65">
        <w:rPr>
          <w:rFonts w:eastAsia="Calibri"/>
          <w:b/>
          <w:sz w:val="24"/>
          <w:szCs w:val="24"/>
        </w:rPr>
        <w:fldChar w:fldCharType="begin"/>
      </w:r>
      <w:r w:rsidR="003012DB" w:rsidRPr="00776D65">
        <w:instrText xml:space="preserve"> TC "</w:instrText>
      </w:r>
      <w:bookmarkStart w:id="246" w:name="_Toc183378977"/>
      <w:r w:rsidR="003012DB" w:rsidRPr="00776D65">
        <w:rPr>
          <w:rFonts w:eastAsia="Calibri"/>
          <w:b/>
          <w:sz w:val="24"/>
          <w:szCs w:val="24"/>
        </w:rPr>
        <w:instrText>APPENDICES</w:instrText>
      </w:r>
      <w:bookmarkEnd w:id="246"/>
      <w:r w:rsidR="003012DB" w:rsidRPr="00776D65">
        <w:instrText xml:space="preserve">" \f C \l "1" </w:instrText>
      </w:r>
      <w:r w:rsidR="003012DB" w:rsidRPr="00776D65">
        <w:rPr>
          <w:rFonts w:eastAsia="Calibri"/>
          <w:b/>
          <w:sz w:val="24"/>
          <w:szCs w:val="24"/>
        </w:rPr>
        <w:fldChar w:fldCharType="end"/>
      </w:r>
    </w:p>
    <w:p w:rsidR="00901F75" w:rsidRPr="00776D65" w:rsidRDefault="00901F75" w:rsidP="00DD5209">
      <w:pPr>
        <w:keepNext/>
        <w:widowControl/>
        <w:tabs>
          <w:tab w:val="left" w:pos="426"/>
        </w:tabs>
        <w:autoSpaceDE/>
        <w:autoSpaceDN/>
        <w:spacing w:line="480" w:lineRule="auto"/>
        <w:jc w:val="center"/>
        <w:outlineLvl w:val="0"/>
        <w:rPr>
          <w:b/>
          <w:bCs/>
          <w:kern w:val="32"/>
          <w:sz w:val="24"/>
          <w:szCs w:val="24"/>
        </w:rPr>
      </w:pPr>
      <w:r w:rsidRPr="00776D65">
        <w:rPr>
          <w:b/>
          <w:bCs/>
          <w:kern w:val="32"/>
          <w:sz w:val="24"/>
          <w:szCs w:val="24"/>
        </w:rPr>
        <w:t>Appendix I</w:t>
      </w:r>
    </w:p>
    <w:p w:rsidR="00901F75" w:rsidRPr="00776D65" w:rsidRDefault="00901F75" w:rsidP="00DD5209">
      <w:pPr>
        <w:keepNext/>
        <w:widowControl/>
        <w:tabs>
          <w:tab w:val="left" w:pos="426"/>
        </w:tabs>
        <w:autoSpaceDE/>
        <w:autoSpaceDN/>
        <w:spacing w:line="480" w:lineRule="auto"/>
        <w:jc w:val="center"/>
        <w:outlineLvl w:val="0"/>
        <w:rPr>
          <w:b/>
          <w:bCs/>
          <w:kern w:val="32"/>
          <w:sz w:val="24"/>
          <w:szCs w:val="24"/>
        </w:rPr>
      </w:pPr>
      <w:r w:rsidRPr="00776D65">
        <w:rPr>
          <w:b/>
          <w:bCs/>
          <w:kern w:val="32"/>
          <w:sz w:val="24"/>
          <w:szCs w:val="24"/>
        </w:rPr>
        <w:t>QUESTIONNAIREFOR LOCAL GOVERNMENT OFFICERS</w:t>
      </w:r>
    </w:p>
    <w:p w:rsidR="00901F75" w:rsidRPr="00776D65" w:rsidRDefault="00901F75" w:rsidP="00DD5209">
      <w:pPr>
        <w:keepNext/>
        <w:widowControl/>
        <w:tabs>
          <w:tab w:val="left" w:pos="426"/>
        </w:tabs>
        <w:autoSpaceDE/>
        <w:autoSpaceDN/>
        <w:spacing w:line="480" w:lineRule="auto"/>
        <w:outlineLvl w:val="0"/>
        <w:rPr>
          <w:b/>
          <w:bCs/>
          <w:kern w:val="32"/>
          <w:sz w:val="24"/>
          <w:szCs w:val="24"/>
        </w:rPr>
      </w:pPr>
      <w:r w:rsidRPr="00776D65">
        <w:rPr>
          <w:b/>
          <w:bCs/>
          <w:kern w:val="32"/>
          <w:sz w:val="24"/>
          <w:szCs w:val="24"/>
        </w:rPr>
        <w:t xml:space="preserve">         Introduction </w:t>
      </w:r>
    </w:p>
    <w:p w:rsidR="00901F75" w:rsidRPr="00776D65" w:rsidRDefault="00901F75" w:rsidP="00DD5209">
      <w:pPr>
        <w:widowControl/>
        <w:tabs>
          <w:tab w:val="left" w:pos="426"/>
        </w:tabs>
        <w:autoSpaceDE/>
        <w:autoSpaceDN/>
        <w:spacing w:line="480" w:lineRule="auto"/>
        <w:jc w:val="both"/>
        <w:rPr>
          <w:sz w:val="24"/>
          <w:szCs w:val="24"/>
          <w:lang w:bidi="en-US"/>
        </w:rPr>
      </w:pPr>
      <w:r w:rsidRPr="00776D65">
        <w:rPr>
          <w:sz w:val="24"/>
          <w:szCs w:val="24"/>
          <w:lang w:bidi="en-US"/>
        </w:rPr>
        <w:t>I am a Master’s Degree student conducting “Community needs Assessment”. I would appreciate if you could spare a few minutes to provide information for this study. The information provided will be treated as confidential</w:t>
      </w:r>
    </w:p>
    <w:p w:rsidR="00901F75" w:rsidRPr="00776D65" w:rsidRDefault="00524BFB" w:rsidP="00DD5209">
      <w:pPr>
        <w:widowControl/>
        <w:tabs>
          <w:tab w:val="left" w:pos="426"/>
        </w:tabs>
        <w:autoSpaceDE/>
        <w:autoSpaceDN/>
        <w:spacing w:line="480" w:lineRule="auto"/>
        <w:jc w:val="both"/>
        <w:rPr>
          <w:sz w:val="24"/>
          <w:szCs w:val="24"/>
          <w:lang w:bidi="en-US"/>
        </w:rPr>
      </w:pPr>
      <w:r w:rsidRPr="00776D65">
        <w:rPr>
          <w:sz w:val="24"/>
          <w:szCs w:val="24"/>
          <w:lang w:bidi="en-US"/>
        </w:rPr>
        <w:t>Demographic</w:t>
      </w:r>
      <w:r w:rsidRPr="00776D65">
        <w:rPr>
          <w:spacing w:val="-2"/>
          <w:sz w:val="24"/>
          <w:szCs w:val="24"/>
          <w:lang w:bidi="en-US"/>
        </w:rPr>
        <w:t xml:space="preserve"> Information</w:t>
      </w:r>
    </w:p>
    <w:p w:rsidR="00901F75" w:rsidRPr="00776D65" w:rsidRDefault="00524BFB" w:rsidP="00DD5209">
      <w:pPr>
        <w:widowControl/>
        <w:numPr>
          <w:ilvl w:val="0"/>
          <w:numId w:val="19"/>
        </w:numPr>
        <w:tabs>
          <w:tab w:val="left" w:pos="426"/>
          <w:tab w:val="left" w:pos="788"/>
        </w:tabs>
        <w:autoSpaceDE/>
        <w:autoSpaceDN/>
        <w:spacing w:line="480" w:lineRule="auto"/>
        <w:ind w:left="0" w:firstLine="0"/>
        <w:jc w:val="both"/>
        <w:rPr>
          <w:rFonts w:eastAsia="Calibri"/>
          <w:sz w:val="24"/>
          <w:szCs w:val="24"/>
        </w:rPr>
      </w:pPr>
      <w:r w:rsidRPr="00776D65">
        <w:rPr>
          <w:rFonts w:eastAsia="Calibri"/>
          <w:sz w:val="24"/>
          <w:szCs w:val="24"/>
        </w:rPr>
        <w:t>Living</w:t>
      </w:r>
      <w:r w:rsidRPr="00776D65">
        <w:rPr>
          <w:rFonts w:eastAsia="Calibri"/>
          <w:spacing w:val="-2"/>
          <w:sz w:val="24"/>
          <w:szCs w:val="24"/>
        </w:rPr>
        <w:t xml:space="preserve"> place</w:t>
      </w:r>
      <w:r w:rsidR="00901F75" w:rsidRPr="00776D65">
        <w:rPr>
          <w:rFonts w:eastAsia="Calibri"/>
          <w:spacing w:val="-2"/>
          <w:sz w:val="24"/>
          <w:szCs w:val="24"/>
        </w:rPr>
        <w:t>................................................................................................................</w:t>
      </w:r>
    </w:p>
    <w:p w:rsidR="00901F75" w:rsidRPr="00776D65" w:rsidRDefault="00524BFB" w:rsidP="00DD5209">
      <w:pPr>
        <w:widowControl/>
        <w:numPr>
          <w:ilvl w:val="0"/>
          <w:numId w:val="19"/>
        </w:numPr>
        <w:tabs>
          <w:tab w:val="left" w:pos="426"/>
          <w:tab w:val="left" w:pos="788"/>
        </w:tabs>
        <w:autoSpaceDE/>
        <w:autoSpaceDN/>
        <w:spacing w:line="480" w:lineRule="auto"/>
        <w:ind w:left="0" w:firstLine="0"/>
        <w:jc w:val="both"/>
        <w:rPr>
          <w:rFonts w:eastAsia="Calibri"/>
          <w:sz w:val="24"/>
          <w:szCs w:val="24"/>
        </w:rPr>
      </w:pPr>
      <w:r w:rsidRPr="00776D65">
        <w:rPr>
          <w:rFonts w:eastAsia="Calibri"/>
          <w:sz w:val="24"/>
          <w:szCs w:val="24"/>
        </w:rPr>
        <w:t>Name of</w:t>
      </w:r>
      <w:r w:rsidR="00901F75" w:rsidRPr="00776D65">
        <w:rPr>
          <w:rFonts w:eastAsia="Calibri"/>
          <w:sz w:val="24"/>
          <w:szCs w:val="24"/>
        </w:rPr>
        <w:t xml:space="preserve"> </w:t>
      </w:r>
      <w:r w:rsidR="007024AB" w:rsidRPr="00776D65">
        <w:rPr>
          <w:rFonts w:eastAsia="Calibri"/>
          <w:sz w:val="24"/>
          <w:szCs w:val="24"/>
        </w:rPr>
        <w:t>respondent (</w:t>
      </w:r>
      <w:r w:rsidR="00901F75" w:rsidRPr="00776D65">
        <w:rPr>
          <w:rFonts w:eastAsia="Calibri"/>
          <w:sz w:val="24"/>
          <w:szCs w:val="24"/>
        </w:rPr>
        <w:t xml:space="preserve">optional)………………………… </w:t>
      </w:r>
      <w:r w:rsidR="00901F75" w:rsidRPr="00776D65">
        <w:rPr>
          <w:rFonts w:eastAsia="Calibri"/>
          <w:spacing w:val="-2"/>
          <w:sz w:val="24"/>
          <w:szCs w:val="24"/>
        </w:rPr>
        <w:t>………………………...</w:t>
      </w:r>
    </w:p>
    <w:p w:rsidR="00901F75" w:rsidRPr="00776D65" w:rsidRDefault="00901F75" w:rsidP="00DD5209">
      <w:pPr>
        <w:widowControl/>
        <w:numPr>
          <w:ilvl w:val="0"/>
          <w:numId w:val="19"/>
        </w:numPr>
        <w:tabs>
          <w:tab w:val="left" w:pos="426"/>
          <w:tab w:val="left" w:pos="788"/>
        </w:tabs>
        <w:autoSpaceDE/>
        <w:autoSpaceDN/>
        <w:spacing w:line="480" w:lineRule="auto"/>
        <w:ind w:left="0" w:firstLine="0"/>
        <w:jc w:val="both"/>
        <w:rPr>
          <w:rFonts w:eastAsia="Calibri"/>
          <w:sz w:val="24"/>
          <w:szCs w:val="24"/>
        </w:rPr>
      </w:pPr>
      <w:r w:rsidRPr="00776D65">
        <w:rPr>
          <w:rFonts w:eastAsia="Calibri"/>
          <w:spacing w:val="-2"/>
          <w:sz w:val="24"/>
          <w:szCs w:val="24"/>
        </w:rPr>
        <w:t>Gender</w:t>
      </w:r>
    </w:p>
    <w:p w:rsidR="00901F75" w:rsidRPr="00776D65" w:rsidRDefault="00524BFB" w:rsidP="00DD5209">
      <w:pPr>
        <w:widowControl/>
        <w:tabs>
          <w:tab w:val="left" w:pos="426"/>
          <w:tab w:val="left" w:pos="4488"/>
        </w:tabs>
        <w:autoSpaceDE/>
        <w:autoSpaceDN/>
        <w:spacing w:line="480" w:lineRule="auto"/>
        <w:rPr>
          <w:sz w:val="24"/>
          <w:szCs w:val="24"/>
          <w:lang w:bidi="en-US"/>
        </w:rPr>
      </w:pPr>
      <w:r w:rsidRPr="00776D65">
        <w:rPr>
          <w:sz w:val="24"/>
          <w:szCs w:val="24"/>
          <w:lang w:bidi="en-US"/>
        </w:rPr>
        <w:t xml:space="preserve"> </w:t>
      </w:r>
      <w:r w:rsidR="00901F75" w:rsidRPr="00776D65">
        <w:rPr>
          <w:sz w:val="24"/>
          <w:szCs w:val="24"/>
          <w:lang w:bidi="en-US"/>
        </w:rPr>
        <w:t>(a)</w:t>
      </w:r>
      <w:r w:rsidR="00901F75" w:rsidRPr="00776D65">
        <w:rPr>
          <w:spacing w:val="-4"/>
          <w:sz w:val="24"/>
          <w:szCs w:val="24"/>
          <w:lang w:bidi="en-US"/>
        </w:rPr>
        <w:t>Male           [           ]</w:t>
      </w:r>
      <w:r w:rsidR="00901F75" w:rsidRPr="00776D65">
        <w:rPr>
          <w:sz w:val="24"/>
          <w:szCs w:val="24"/>
          <w:lang w:bidi="en-US"/>
        </w:rPr>
        <w:tab/>
        <w:t xml:space="preserve">(b) </w:t>
      </w:r>
      <w:r w:rsidR="00901F75" w:rsidRPr="00776D65">
        <w:rPr>
          <w:spacing w:val="-2"/>
          <w:sz w:val="24"/>
          <w:szCs w:val="24"/>
          <w:lang w:bidi="en-US"/>
        </w:rPr>
        <w:t>Female       [          ]</w:t>
      </w:r>
    </w:p>
    <w:p w:rsidR="00901F75" w:rsidRPr="00776D65" w:rsidRDefault="00901F75" w:rsidP="00DD5209">
      <w:pPr>
        <w:widowControl/>
        <w:numPr>
          <w:ilvl w:val="0"/>
          <w:numId w:val="19"/>
        </w:numPr>
        <w:tabs>
          <w:tab w:val="left" w:pos="426"/>
          <w:tab w:val="left" w:pos="788"/>
        </w:tabs>
        <w:autoSpaceDE/>
        <w:autoSpaceDN/>
        <w:spacing w:line="480" w:lineRule="auto"/>
        <w:ind w:left="0" w:firstLine="0"/>
        <w:jc w:val="both"/>
        <w:rPr>
          <w:rFonts w:eastAsia="Calibri"/>
          <w:sz w:val="24"/>
          <w:szCs w:val="24"/>
        </w:rPr>
      </w:pPr>
      <w:r w:rsidRPr="00776D65">
        <w:rPr>
          <w:rFonts w:eastAsia="Calibri"/>
          <w:sz w:val="24"/>
          <w:szCs w:val="24"/>
        </w:rPr>
        <w:t>Age</w:t>
      </w:r>
      <w:r w:rsidRPr="00776D65">
        <w:rPr>
          <w:rFonts w:eastAsia="Calibri"/>
          <w:spacing w:val="-2"/>
          <w:sz w:val="24"/>
          <w:szCs w:val="24"/>
        </w:rPr>
        <w:t xml:space="preserve"> (years) </w:t>
      </w:r>
    </w:p>
    <w:p w:rsidR="00901F75" w:rsidRPr="00776D65" w:rsidRDefault="00524BFB" w:rsidP="008C52D2">
      <w:pPr>
        <w:widowControl/>
        <w:tabs>
          <w:tab w:val="left" w:pos="426"/>
          <w:tab w:val="left" w:pos="2754"/>
          <w:tab w:val="left" w:pos="4914"/>
          <w:tab w:val="left" w:pos="6520"/>
          <w:tab w:val="left" w:pos="7781"/>
          <w:tab w:val="left" w:pos="8287"/>
        </w:tabs>
        <w:autoSpaceDE/>
        <w:autoSpaceDN/>
        <w:spacing w:line="480" w:lineRule="auto"/>
        <w:rPr>
          <w:spacing w:val="-5"/>
          <w:sz w:val="24"/>
          <w:szCs w:val="24"/>
          <w:lang w:bidi="en-US"/>
        </w:rPr>
      </w:pPr>
      <w:r w:rsidRPr="00776D65">
        <w:rPr>
          <w:sz w:val="24"/>
          <w:szCs w:val="24"/>
          <w:lang w:bidi="en-US"/>
        </w:rPr>
        <w:t xml:space="preserve"> </w:t>
      </w:r>
      <w:r w:rsidR="00901F75" w:rsidRPr="00776D65">
        <w:rPr>
          <w:sz w:val="24"/>
          <w:szCs w:val="24"/>
          <w:lang w:bidi="en-US"/>
        </w:rPr>
        <w:t>(</w:t>
      </w:r>
      <w:proofErr w:type="gramStart"/>
      <w:r w:rsidR="00901F75" w:rsidRPr="00776D65">
        <w:rPr>
          <w:sz w:val="24"/>
          <w:szCs w:val="24"/>
          <w:lang w:bidi="en-US"/>
        </w:rPr>
        <w:t>a)</w:t>
      </w:r>
      <w:proofErr w:type="gramEnd"/>
      <w:r w:rsidR="00901F75" w:rsidRPr="00776D65">
        <w:rPr>
          <w:sz w:val="24"/>
          <w:szCs w:val="24"/>
          <w:lang w:bidi="en-US"/>
        </w:rPr>
        <w:t>15-</w:t>
      </w:r>
      <w:r w:rsidR="008C52D2" w:rsidRPr="00776D65">
        <w:rPr>
          <w:spacing w:val="-5"/>
          <w:sz w:val="24"/>
          <w:szCs w:val="24"/>
          <w:lang w:bidi="en-US"/>
        </w:rPr>
        <w:t xml:space="preserve">20 </w:t>
      </w:r>
      <w:r w:rsidR="00901F75" w:rsidRPr="00776D65">
        <w:rPr>
          <w:spacing w:val="-5"/>
          <w:sz w:val="24"/>
          <w:szCs w:val="24"/>
          <w:lang w:bidi="en-US"/>
        </w:rPr>
        <w:t>[        ]</w:t>
      </w:r>
      <w:r w:rsidR="008C52D2" w:rsidRPr="00776D65">
        <w:rPr>
          <w:spacing w:val="-5"/>
          <w:sz w:val="24"/>
          <w:szCs w:val="24"/>
          <w:lang w:bidi="en-US"/>
        </w:rPr>
        <w:t xml:space="preserve"> </w:t>
      </w:r>
      <w:r w:rsidR="008C52D2" w:rsidRPr="00776D65">
        <w:rPr>
          <w:sz w:val="24"/>
          <w:szCs w:val="24"/>
          <w:lang w:bidi="en-US"/>
        </w:rPr>
        <w:t xml:space="preserve"> </w:t>
      </w:r>
      <w:r w:rsidR="00901F75" w:rsidRPr="00776D65">
        <w:rPr>
          <w:sz w:val="24"/>
          <w:szCs w:val="24"/>
          <w:lang w:bidi="en-US"/>
        </w:rPr>
        <w:t>(b)21-</w:t>
      </w:r>
      <w:r w:rsidR="00901F75" w:rsidRPr="00776D65">
        <w:rPr>
          <w:spacing w:val="-5"/>
          <w:sz w:val="24"/>
          <w:szCs w:val="24"/>
          <w:lang w:bidi="en-US"/>
        </w:rPr>
        <w:t xml:space="preserve">30   [         ]  </w:t>
      </w:r>
      <w:r w:rsidR="00901F75" w:rsidRPr="00776D65">
        <w:rPr>
          <w:sz w:val="24"/>
          <w:szCs w:val="24"/>
          <w:lang w:bidi="en-US"/>
        </w:rPr>
        <w:t>(c)31-</w:t>
      </w:r>
      <w:r w:rsidR="00901F75" w:rsidRPr="00776D65">
        <w:rPr>
          <w:spacing w:val="-5"/>
          <w:sz w:val="24"/>
          <w:szCs w:val="24"/>
          <w:lang w:bidi="en-US"/>
        </w:rPr>
        <w:t>40    [     ]</w:t>
      </w:r>
      <w:r w:rsidR="00901F75" w:rsidRPr="00776D65">
        <w:rPr>
          <w:sz w:val="24"/>
          <w:szCs w:val="24"/>
          <w:lang w:bidi="en-US"/>
        </w:rPr>
        <w:tab/>
        <w:t>(d) 41-</w:t>
      </w:r>
      <w:r w:rsidR="00901F75" w:rsidRPr="00776D65">
        <w:rPr>
          <w:spacing w:val="-5"/>
          <w:sz w:val="24"/>
          <w:szCs w:val="24"/>
          <w:lang w:bidi="en-US"/>
        </w:rPr>
        <w:t>50  [      ]</w:t>
      </w:r>
      <w:r w:rsidR="00901F75" w:rsidRPr="00776D65">
        <w:rPr>
          <w:sz w:val="24"/>
          <w:szCs w:val="24"/>
          <w:lang w:bidi="en-US"/>
        </w:rPr>
        <w:tab/>
      </w:r>
      <w:r w:rsidR="00901F75" w:rsidRPr="00776D65">
        <w:rPr>
          <w:spacing w:val="-5"/>
          <w:sz w:val="24"/>
          <w:szCs w:val="24"/>
          <w:lang w:bidi="en-US"/>
        </w:rPr>
        <w:t>(e)</w:t>
      </w:r>
      <w:r w:rsidR="008C52D2" w:rsidRPr="00776D65">
        <w:rPr>
          <w:spacing w:val="-5"/>
          <w:sz w:val="24"/>
          <w:szCs w:val="24"/>
          <w:lang w:bidi="en-US"/>
        </w:rPr>
        <w:t xml:space="preserve"> </w:t>
      </w:r>
      <w:r w:rsidR="00901F75" w:rsidRPr="00776D65">
        <w:rPr>
          <w:spacing w:val="-5"/>
          <w:sz w:val="24"/>
          <w:szCs w:val="24"/>
          <w:lang w:bidi="en-US"/>
        </w:rPr>
        <w:t>50</w:t>
      </w:r>
      <w:r w:rsidR="008C52D2" w:rsidRPr="00776D65">
        <w:rPr>
          <w:spacing w:val="-5"/>
          <w:sz w:val="24"/>
          <w:szCs w:val="24"/>
          <w:lang w:bidi="en-US"/>
        </w:rPr>
        <w:t>-</w:t>
      </w:r>
      <w:r w:rsidRPr="00776D65">
        <w:rPr>
          <w:spacing w:val="-5"/>
          <w:sz w:val="24"/>
          <w:szCs w:val="24"/>
          <w:lang w:bidi="en-US"/>
        </w:rPr>
        <w:t xml:space="preserve"> </w:t>
      </w:r>
      <w:r w:rsidR="00901F75" w:rsidRPr="00776D65">
        <w:rPr>
          <w:spacing w:val="-5"/>
          <w:sz w:val="24"/>
          <w:szCs w:val="24"/>
          <w:lang w:bidi="en-US"/>
        </w:rPr>
        <w:t xml:space="preserve">  [        ]</w:t>
      </w:r>
    </w:p>
    <w:p w:rsidR="00901F75" w:rsidRPr="00776D65" w:rsidRDefault="00524BFB" w:rsidP="00DD5209">
      <w:pPr>
        <w:widowControl/>
        <w:numPr>
          <w:ilvl w:val="0"/>
          <w:numId w:val="19"/>
        </w:numPr>
        <w:tabs>
          <w:tab w:val="left" w:pos="426"/>
          <w:tab w:val="left" w:pos="788"/>
        </w:tabs>
        <w:autoSpaceDE/>
        <w:autoSpaceDN/>
        <w:spacing w:line="480" w:lineRule="auto"/>
        <w:ind w:left="0" w:firstLine="0"/>
        <w:jc w:val="both"/>
        <w:rPr>
          <w:rFonts w:eastAsia="Calibri"/>
          <w:sz w:val="24"/>
          <w:szCs w:val="24"/>
        </w:rPr>
      </w:pPr>
      <w:r w:rsidRPr="00776D65">
        <w:rPr>
          <w:rFonts w:eastAsia="Calibri"/>
          <w:sz w:val="24"/>
          <w:szCs w:val="24"/>
        </w:rPr>
        <w:t>Education</w:t>
      </w:r>
      <w:r w:rsidRPr="00776D65">
        <w:rPr>
          <w:rFonts w:eastAsia="Calibri"/>
          <w:spacing w:val="-2"/>
          <w:sz w:val="24"/>
          <w:szCs w:val="24"/>
        </w:rPr>
        <w:t xml:space="preserve"> level</w:t>
      </w:r>
    </w:p>
    <w:p w:rsidR="00901F75" w:rsidRPr="00776D65" w:rsidRDefault="00901F75" w:rsidP="00DD5209">
      <w:pPr>
        <w:widowControl/>
        <w:numPr>
          <w:ilvl w:val="1"/>
          <w:numId w:val="19"/>
        </w:numPr>
        <w:tabs>
          <w:tab w:val="left" w:pos="426"/>
          <w:tab w:val="left" w:pos="3185"/>
          <w:tab w:val="left" w:pos="3306"/>
          <w:tab w:val="left" w:pos="5888"/>
          <w:tab w:val="left" w:pos="6011"/>
        </w:tabs>
        <w:autoSpaceDE/>
        <w:autoSpaceDN/>
        <w:spacing w:line="480" w:lineRule="auto"/>
        <w:ind w:left="0" w:firstLine="0"/>
        <w:contextualSpacing/>
        <w:rPr>
          <w:sz w:val="24"/>
          <w:szCs w:val="24"/>
          <w:lang w:bidi="en-US"/>
        </w:rPr>
      </w:pPr>
      <w:r w:rsidRPr="00776D65">
        <w:rPr>
          <w:sz w:val="24"/>
          <w:szCs w:val="24"/>
          <w:lang w:bidi="en-US"/>
        </w:rPr>
        <w:t>Primary level …………………..</w:t>
      </w:r>
    </w:p>
    <w:p w:rsidR="00901F75" w:rsidRPr="00776D65" w:rsidRDefault="00901F75" w:rsidP="00DD5209">
      <w:pPr>
        <w:widowControl/>
        <w:numPr>
          <w:ilvl w:val="1"/>
          <w:numId w:val="19"/>
        </w:numPr>
        <w:tabs>
          <w:tab w:val="left" w:pos="426"/>
          <w:tab w:val="left" w:pos="3185"/>
          <w:tab w:val="left" w:pos="3306"/>
          <w:tab w:val="left" w:pos="5888"/>
          <w:tab w:val="left" w:pos="6011"/>
        </w:tabs>
        <w:autoSpaceDE/>
        <w:autoSpaceDN/>
        <w:spacing w:line="480" w:lineRule="auto"/>
        <w:ind w:left="0" w:firstLine="0"/>
        <w:contextualSpacing/>
        <w:rPr>
          <w:sz w:val="24"/>
          <w:szCs w:val="24"/>
          <w:lang w:bidi="en-US"/>
        </w:rPr>
      </w:pPr>
      <w:r w:rsidRPr="00776D65">
        <w:rPr>
          <w:sz w:val="24"/>
          <w:szCs w:val="24"/>
          <w:lang w:bidi="en-US"/>
        </w:rPr>
        <w:t>Secondary level………………...</w:t>
      </w:r>
    </w:p>
    <w:p w:rsidR="00901F75" w:rsidRPr="00776D65" w:rsidRDefault="00901F75" w:rsidP="00DD5209">
      <w:pPr>
        <w:widowControl/>
        <w:numPr>
          <w:ilvl w:val="1"/>
          <w:numId w:val="19"/>
        </w:numPr>
        <w:tabs>
          <w:tab w:val="left" w:pos="426"/>
          <w:tab w:val="left" w:pos="3185"/>
          <w:tab w:val="left" w:pos="3306"/>
          <w:tab w:val="left" w:pos="5888"/>
          <w:tab w:val="left" w:pos="6011"/>
        </w:tabs>
        <w:autoSpaceDE/>
        <w:autoSpaceDN/>
        <w:spacing w:line="480" w:lineRule="auto"/>
        <w:ind w:left="0" w:firstLine="0"/>
        <w:contextualSpacing/>
        <w:rPr>
          <w:sz w:val="24"/>
          <w:szCs w:val="24"/>
          <w:lang w:bidi="en-US"/>
        </w:rPr>
      </w:pPr>
      <w:r w:rsidRPr="00776D65">
        <w:rPr>
          <w:sz w:val="24"/>
          <w:szCs w:val="24"/>
          <w:lang w:bidi="en-US"/>
        </w:rPr>
        <w:t>College…………………….</w:t>
      </w:r>
    </w:p>
    <w:p w:rsidR="00901F75" w:rsidRPr="00776D65" w:rsidRDefault="00901F75" w:rsidP="00DD5209">
      <w:pPr>
        <w:widowControl/>
        <w:numPr>
          <w:ilvl w:val="1"/>
          <w:numId w:val="19"/>
        </w:numPr>
        <w:tabs>
          <w:tab w:val="left" w:pos="426"/>
          <w:tab w:val="left" w:pos="3185"/>
          <w:tab w:val="left" w:pos="3306"/>
          <w:tab w:val="left" w:pos="5888"/>
          <w:tab w:val="left" w:pos="6011"/>
        </w:tabs>
        <w:autoSpaceDE/>
        <w:autoSpaceDN/>
        <w:spacing w:line="480" w:lineRule="auto"/>
        <w:ind w:left="0" w:firstLine="0"/>
        <w:contextualSpacing/>
        <w:rPr>
          <w:sz w:val="24"/>
          <w:szCs w:val="24"/>
          <w:lang w:bidi="en-US"/>
        </w:rPr>
      </w:pPr>
      <w:r w:rsidRPr="00776D65">
        <w:rPr>
          <w:sz w:val="24"/>
          <w:szCs w:val="24"/>
          <w:lang w:bidi="en-US"/>
        </w:rPr>
        <w:t>University…………………</w:t>
      </w:r>
    </w:p>
    <w:p w:rsidR="00901F75" w:rsidRPr="00776D65" w:rsidRDefault="00901F75" w:rsidP="00DD5209">
      <w:pPr>
        <w:widowControl/>
        <w:tabs>
          <w:tab w:val="left" w:pos="426"/>
          <w:tab w:val="left" w:pos="3185"/>
          <w:tab w:val="left" w:pos="3306"/>
          <w:tab w:val="left" w:pos="5888"/>
          <w:tab w:val="left" w:pos="6011"/>
        </w:tabs>
        <w:autoSpaceDE/>
        <w:autoSpaceDN/>
        <w:spacing w:line="480" w:lineRule="auto"/>
        <w:rPr>
          <w:sz w:val="24"/>
          <w:szCs w:val="24"/>
          <w:lang w:bidi="en-US"/>
        </w:rPr>
      </w:pPr>
      <w:r w:rsidRPr="00776D65">
        <w:rPr>
          <w:sz w:val="24"/>
          <w:szCs w:val="24"/>
          <w:lang w:bidi="en-US"/>
        </w:rPr>
        <w:t>Specify others…………………………………………………………………</w:t>
      </w:r>
    </w:p>
    <w:p w:rsidR="00901F75" w:rsidRPr="00776D65" w:rsidRDefault="00901F75" w:rsidP="00DD5209">
      <w:pPr>
        <w:widowControl/>
        <w:numPr>
          <w:ilvl w:val="0"/>
          <w:numId w:val="20"/>
        </w:numPr>
        <w:tabs>
          <w:tab w:val="left" w:pos="426"/>
        </w:tabs>
        <w:autoSpaceDE/>
        <w:autoSpaceDN/>
        <w:spacing w:line="480" w:lineRule="auto"/>
        <w:ind w:left="0" w:firstLine="0"/>
        <w:jc w:val="both"/>
        <w:rPr>
          <w:bCs/>
          <w:sz w:val="24"/>
          <w:szCs w:val="24"/>
        </w:rPr>
      </w:pPr>
      <w:r w:rsidRPr="00776D65">
        <w:rPr>
          <w:bCs/>
          <w:sz w:val="24"/>
          <w:szCs w:val="24"/>
        </w:rPr>
        <w:t xml:space="preserve">What are the local resources accessible and available at </w:t>
      </w:r>
      <w:proofErr w:type="spellStart"/>
      <w:r w:rsidRPr="00776D65">
        <w:rPr>
          <w:bCs/>
          <w:sz w:val="24"/>
          <w:szCs w:val="24"/>
        </w:rPr>
        <w:t>Kigogo</w:t>
      </w:r>
      <w:proofErr w:type="spellEnd"/>
      <w:r w:rsidRPr="00776D65">
        <w:rPr>
          <w:bCs/>
          <w:sz w:val="24"/>
          <w:szCs w:val="24"/>
        </w:rPr>
        <w:t xml:space="preserve"> ward?</w:t>
      </w:r>
    </w:p>
    <w:p w:rsidR="00901F75" w:rsidRPr="00776D65" w:rsidRDefault="00901F75" w:rsidP="00DD5209">
      <w:pPr>
        <w:widowControl/>
        <w:numPr>
          <w:ilvl w:val="0"/>
          <w:numId w:val="20"/>
        </w:numPr>
        <w:tabs>
          <w:tab w:val="left" w:pos="426"/>
        </w:tabs>
        <w:autoSpaceDE/>
        <w:autoSpaceDN/>
        <w:spacing w:line="480" w:lineRule="auto"/>
        <w:ind w:left="0" w:firstLine="0"/>
        <w:jc w:val="both"/>
        <w:rPr>
          <w:bCs/>
          <w:sz w:val="24"/>
          <w:szCs w:val="24"/>
        </w:rPr>
      </w:pPr>
      <w:r w:rsidRPr="00776D65">
        <w:rPr>
          <w:bCs/>
          <w:sz w:val="24"/>
          <w:szCs w:val="24"/>
        </w:rPr>
        <w:t xml:space="preserve">What are the list the needs that should be attained to women through project? </w:t>
      </w:r>
    </w:p>
    <w:p w:rsidR="00901F75" w:rsidRPr="00776D65" w:rsidRDefault="00901F75" w:rsidP="00DD5209">
      <w:pPr>
        <w:widowControl/>
        <w:numPr>
          <w:ilvl w:val="0"/>
          <w:numId w:val="20"/>
        </w:numPr>
        <w:tabs>
          <w:tab w:val="left" w:pos="426"/>
        </w:tabs>
        <w:autoSpaceDE/>
        <w:autoSpaceDN/>
        <w:spacing w:line="480" w:lineRule="auto"/>
        <w:ind w:left="0" w:firstLine="0"/>
        <w:jc w:val="both"/>
        <w:rPr>
          <w:bCs/>
          <w:sz w:val="24"/>
          <w:szCs w:val="24"/>
        </w:rPr>
      </w:pPr>
      <w:r w:rsidRPr="00776D65">
        <w:rPr>
          <w:bCs/>
          <w:sz w:val="24"/>
          <w:szCs w:val="24"/>
        </w:rPr>
        <w:t>Is there any trainings and capacity to building to women on income generating activity? YES [     ]  NO  [      ]</w:t>
      </w:r>
    </w:p>
    <w:p w:rsidR="00901F75" w:rsidRPr="00776D65" w:rsidRDefault="00901F75" w:rsidP="00DD5209">
      <w:pPr>
        <w:tabs>
          <w:tab w:val="left" w:pos="426"/>
        </w:tabs>
        <w:autoSpaceDE/>
        <w:autoSpaceDN/>
        <w:spacing w:line="480" w:lineRule="auto"/>
        <w:jc w:val="both"/>
        <w:rPr>
          <w:bCs/>
          <w:sz w:val="24"/>
          <w:szCs w:val="24"/>
        </w:rPr>
      </w:pPr>
      <w:r w:rsidRPr="00776D65">
        <w:rPr>
          <w:bCs/>
          <w:sz w:val="24"/>
          <w:szCs w:val="24"/>
        </w:rPr>
        <w:lastRenderedPageBreak/>
        <w:t xml:space="preserve">If </w:t>
      </w:r>
      <w:proofErr w:type="gramStart"/>
      <w:r w:rsidRPr="00776D65">
        <w:rPr>
          <w:bCs/>
          <w:sz w:val="24"/>
          <w:szCs w:val="24"/>
        </w:rPr>
        <w:t>Yes</w:t>
      </w:r>
      <w:proofErr w:type="gramEnd"/>
      <w:r w:rsidRPr="00776D65">
        <w:rPr>
          <w:bCs/>
          <w:sz w:val="24"/>
          <w:szCs w:val="24"/>
        </w:rPr>
        <w:t xml:space="preserve"> mention them.</w:t>
      </w:r>
    </w:p>
    <w:p w:rsidR="00901F75" w:rsidRPr="00776D65" w:rsidRDefault="00901F75" w:rsidP="00DD5209">
      <w:pPr>
        <w:tabs>
          <w:tab w:val="left" w:pos="426"/>
        </w:tabs>
        <w:autoSpaceDE/>
        <w:autoSpaceDN/>
        <w:spacing w:line="480" w:lineRule="auto"/>
        <w:jc w:val="both"/>
        <w:rPr>
          <w:bCs/>
          <w:sz w:val="24"/>
          <w:szCs w:val="24"/>
        </w:rPr>
      </w:pPr>
      <w:proofErr w:type="gramStart"/>
      <w:r w:rsidRPr="00776D65">
        <w:rPr>
          <w:bCs/>
          <w:sz w:val="24"/>
          <w:szCs w:val="24"/>
        </w:rPr>
        <w:t>If   no, why?</w:t>
      </w:r>
      <w:proofErr w:type="gramEnd"/>
    </w:p>
    <w:p w:rsidR="00901F75" w:rsidRPr="00776D65" w:rsidRDefault="00901F75" w:rsidP="00DD5209">
      <w:pPr>
        <w:widowControl/>
        <w:numPr>
          <w:ilvl w:val="0"/>
          <w:numId w:val="20"/>
        </w:numPr>
        <w:tabs>
          <w:tab w:val="left" w:pos="426"/>
        </w:tabs>
        <w:autoSpaceDE/>
        <w:autoSpaceDN/>
        <w:spacing w:line="480" w:lineRule="auto"/>
        <w:ind w:left="0" w:firstLine="0"/>
        <w:jc w:val="both"/>
        <w:rPr>
          <w:bCs/>
          <w:sz w:val="24"/>
          <w:szCs w:val="24"/>
        </w:rPr>
      </w:pPr>
      <w:r w:rsidRPr="00776D65">
        <w:rPr>
          <w:bCs/>
          <w:sz w:val="24"/>
          <w:szCs w:val="24"/>
        </w:rPr>
        <w:t xml:space="preserve">What </w:t>
      </w:r>
      <w:r w:rsidR="00524BFB" w:rsidRPr="00776D65">
        <w:rPr>
          <w:bCs/>
          <w:sz w:val="24"/>
          <w:szCs w:val="24"/>
        </w:rPr>
        <w:t>are the incomes</w:t>
      </w:r>
      <w:r w:rsidRPr="00776D65">
        <w:rPr>
          <w:bCs/>
          <w:sz w:val="24"/>
          <w:szCs w:val="24"/>
        </w:rPr>
        <w:t xml:space="preserve"> generating activities conducted by women </w:t>
      </w:r>
      <w:r w:rsidR="00524BFB" w:rsidRPr="00776D65">
        <w:rPr>
          <w:bCs/>
          <w:sz w:val="24"/>
          <w:szCs w:val="24"/>
        </w:rPr>
        <w:t>from your</w:t>
      </w:r>
      <w:r w:rsidRPr="00776D65">
        <w:rPr>
          <w:bCs/>
          <w:sz w:val="24"/>
          <w:szCs w:val="24"/>
        </w:rPr>
        <w:t xml:space="preserve"> area?</w:t>
      </w:r>
    </w:p>
    <w:p w:rsidR="00901F75" w:rsidRPr="00776D65" w:rsidRDefault="00901F75" w:rsidP="00DD5209">
      <w:pPr>
        <w:widowControl/>
        <w:numPr>
          <w:ilvl w:val="0"/>
          <w:numId w:val="20"/>
        </w:numPr>
        <w:tabs>
          <w:tab w:val="left" w:pos="426"/>
        </w:tabs>
        <w:autoSpaceDE/>
        <w:autoSpaceDN/>
        <w:spacing w:line="480" w:lineRule="auto"/>
        <w:ind w:left="0" w:firstLine="0"/>
        <w:jc w:val="both"/>
        <w:rPr>
          <w:bCs/>
          <w:sz w:val="24"/>
          <w:szCs w:val="24"/>
        </w:rPr>
      </w:pPr>
      <w:r w:rsidRPr="00776D65">
        <w:rPr>
          <w:bCs/>
          <w:sz w:val="24"/>
          <w:szCs w:val="24"/>
        </w:rPr>
        <w:t xml:space="preserve">Point projects that your interest to implement in your area? </w:t>
      </w:r>
    </w:p>
    <w:p w:rsidR="00901F75" w:rsidRPr="00776D65" w:rsidRDefault="00901F75" w:rsidP="00DD5209">
      <w:pPr>
        <w:widowControl/>
        <w:numPr>
          <w:ilvl w:val="0"/>
          <w:numId w:val="20"/>
        </w:numPr>
        <w:tabs>
          <w:tab w:val="left" w:pos="426"/>
        </w:tabs>
        <w:autoSpaceDE/>
        <w:autoSpaceDN/>
        <w:spacing w:line="480" w:lineRule="auto"/>
        <w:ind w:left="0" w:firstLine="0"/>
        <w:jc w:val="both"/>
        <w:rPr>
          <w:bCs/>
          <w:sz w:val="24"/>
          <w:szCs w:val="24"/>
        </w:rPr>
      </w:pPr>
      <w:r w:rsidRPr="00776D65">
        <w:rPr>
          <w:bCs/>
          <w:sz w:val="24"/>
          <w:szCs w:val="24"/>
        </w:rPr>
        <w:t xml:space="preserve">What are the main needs needed for project implementation </w:t>
      </w:r>
      <w:r w:rsidR="00524BFB" w:rsidRPr="00776D65">
        <w:rPr>
          <w:bCs/>
          <w:sz w:val="24"/>
          <w:szCs w:val="24"/>
        </w:rPr>
        <w:t>successfully</w:t>
      </w:r>
      <w:r w:rsidRPr="00776D65">
        <w:rPr>
          <w:bCs/>
          <w:sz w:val="24"/>
          <w:szCs w:val="24"/>
        </w:rPr>
        <w:t>?</w:t>
      </w:r>
    </w:p>
    <w:p w:rsidR="00901F75" w:rsidRPr="00776D65" w:rsidRDefault="00901F75" w:rsidP="00DD5209">
      <w:pPr>
        <w:keepNext/>
        <w:widowControl/>
        <w:tabs>
          <w:tab w:val="left" w:pos="426"/>
          <w:tab w:val="left" w:pos="3899"/>
        </w:tabs>
        <w:autoSpaceDE/>
        <w:autoSpaceDN/>
        <w:spacing w:line="480" w:lineRule="auto"/>
        <w:jc w:val="both"/>
        <w:outlineLvl w:val="1"/>
        <w:rPr>
          <w:b/>
          <w:bCs/>
          <w:iCs/>
          <w:sz w:val="24"/>
          <w:szCs w:val="24"/>
        </w:rPr>
      </w:pPr>
      <w:r w:rsidRPr="00776D65">
        <w:rPr>
          <w:b/>
          <w:bCs/>
          <w:iCs/>
          <w:sz w:val="24"/>
          <w:szCs w:val="24"/>
        </w:rPr>
        <w:tab/>
      </w:r>
    </w:p>
    <w:p w:rsidR="00901F75" w:rsidRPr="00776D65" w:rsidRDefault="00901F75" w:rsidP="00DD5209">
      <w:pPr>
        <w:widowControl/>
        <w:tabs>
          <w:tab w:val="left" w:pos="426"/>
        </w:tabs>
        <w:autoSpaceDE/>
        <w:autoSpaceDN/>
        <w:spacing w:line="480" w:lineRule="auto"/>
        <w:jc w:val="both"/>
        <w:rPr>
          <w:sz w:val="24"/>
          <w:szCs w:val="24"/>
        </w:rPr>
      </w:pPr>
    </w:p>
    <w:p w:rsidR="00901F75" w:rsidRPr="00776D65" w:rsidRDefault="00901F75" w:rsidP="00DD5209">
      <w:pPr>
        <w:widowControl/>
        <w:tabs>
          <w:tab w:val="left" w:pos="426"/>
        </w:tabs>
        <w:autoSpaceDE/>
        <w:autoSpaceDN/>
        <w:spacing w:line="480" w:lineRule="auto"/>
        <w:jc w:val="both"/>
        <w:rPr>
          <w:sz w:val="24"/>
          <w:szCs w:val="24"/>
        </w:rPr>
      </w:pPr>
    </w:p>
    <w:p w:rsidR="00901F75" w:rsidRPr="00776D65" w:rsidRDefault="00901F75" w:rsidP="00DD5209">
      <w:pPr>
        <w:widowControl/>
        <w:tabs>
          <w:tab w:val="left" w:pos="426"/>
        </w:tabs>
        <w:autoSpaceDE/>
        <w:autoSpaceDN/>
        <w:spacing w:line="480" w:lineRule="auto"/>
        <w:jc w:val="both"/>
        <w:rPr>
          <w:sz w:val="24"/>
          <w:szCs w:val="24"/>
        </w:rPr>
      </w:pPr>
    </w:p>
    <w:p w:rsidR="00901F75" w:rsidRPr="00776D65" w:rsidRDefault="00901F75" w:rsidP="00DD5209">
      <w:pPr>
        <w:widowControl/>
        <w:tabs>
          <w:tab w:val="left" w:pos="426"/>
        </w:tabs>
        <w:autoSpaceDE/>
        <w:autoSpaceDN/>
        <w:spacing w:line="480" w:lineRule="auto"/>
        <w:jc w:val="both"/>
        <w:rPr>
          <w:sz w:val="24"/>
          <w:szCs w:val="24"/>
        </w:rPr>
      </w:pPr>
    </w:p>
    <w:p w:rsidR="00901F75" w:rsidRPr="00776D65" w:rsidRDefault="00901F75" w:rsidP="00DD5209">
      <w:pPr>
        <w:widowControl/>
        <w:tabs>
          <w:tab w:val="left" w:pos="426"/>
        </w:tabs>
        <w:autoSpaceDE/>
        <w:autoSpaceDN/>
        <w:spacing w:line="480" w:lineRule="auto"/>
        <w:jc w:val="both"/>
        <w:rPr>
          <w:sz w:val="24"/>
          <w:szCs w:val="24"/>
        </w:rPr>
      </w:pPr>
    </w:p>
    <w:p w:rsidR="00901F75" w:rsidRPr="00776D65" w:rsidRDefault="00901F75" w:rsidP="00DD5209">
      <w:pPr>
        <w:widowControl/>
        <w:tabs>
          <w:tab w:val="left" w:pos="426"/>
        </w:tabs>
        <w:autoSpaceDE/>
        <w:autoSpaceDN/>
        <w:spacing w:line="480" w:lineRule="auto"/>
        <w:rPr>
          <w:sz w:val="24"/>
          <w:szCs w:val="24"/>
        </w:rPr>
      </w:pPr>
    </w:p>
    <w:p w:rsidR="00901F75" w:rsidRPr="00776D65" w:rsidRDefault="00901F75" w:rsidP="00DD5209">
      <w:pPr>
        <w:widowControl/>
        <w:tabs>
          <w:tab w:val="left" w:pos="426"/>
        </w:tabs>
        <w:autoSpaceDE/>
        <w:autoSpaceDN/>
        <w:spacing w:line="480" w:lineRule="auto"/>
        <w:rPr>
          <w:sz w:val="24"/>
          <w:szCs w:val="24"/>
        </w:rPr>
      </w:pPr>
    </w:p>
    <w:p w:rsidR="008C52D2" w:rsidRPr="00776D65" w:rsidRDefault="008C52D2">
      <w:pPr>
        <w:widowControl/>
        <w:autoSpaceDE/>
        <w:autoSpaceDN/>
        <w:spacing w:after="160" w:line="259" w:lineRule="auto"/>
        <w:rPr>
          <w:b/>
          <w:sz w:val="24"/>
          <w:szCs w:val="24"/>
        </w:rPr>
      </w:pPr>
      <w:r w:rsidRPr="00776D65">
        <w:rPr>
          <w:b/>
          <w:sz w:val="24"/>
          <w:szCs w:val="24"/>
        </w:rPr>
        <w:br w:type="page"/>
      </w:r>
    </w:p>
    <w:p w:rsidR="00901F75" w:rsidRPr="00776D65" w:rsidRDefault="00901F75" w:rsidP="00DD5209">
      <w:pPr>
        <w:widowControl/>
        <w:tabs>
          <w:tab w:val="left" w:pos="426"/>
        </w:tabs>
        <w:autoSpaceDE/>
        <w:autoSpaceDN/>
        <w:spacing w:line="480" w:lineRule="auto"/>
        <w:jc w:val="center"/>
        <w:rPr>
          <w:b/>
          <w:sz w:val="24"/>
          <w:szCs w:val="24"/>
        </w:rPr>
      </w:pPr>
      <w:r w:rsidRPr="00776D65">
        <w:rPr>
          <w:b/>
          <w:sz w:val="24"/>
          <w:szCs w:val="24"/>
        </w:rPr>
        <w:lastRenderedPageBreak/>
        <w:t>Appendix II</w:t>
      </w:r>
    </w:p>
    <w:p w:rsidR="00901F75" w:rsidRPr="00776D65" w:rsidRDefault="00901F75" w:rsidP="00DD5209">
      <w:pPr>
        <w:keepNext/>
        <w:widowControl/>
        <w:tabs>
          <w:tab w:val="left" w:pos="426"/>
        </w:tabs>
        <w:autoSpaceDE/>
        <w:autoSpaceDN/>
        <w:spacing w:line="480" w:lineRule="auto"/>
        <w:jc w:val="center"/>
        <w:outlineLvl w:val="1"/>
        <w:rPr>
          <w:b/>
          <w:bCs/>
          <w:iCs/>
          <w:sz w:val="24"/>
          <w:szCs w:val="24"/>
        </w:rPr>
      </w:pPr>
      <w:r w:rsidRPr="00776D65">
        <w:rPr>
          <w:b/>
          <w:bCs/>
          <w:iCs/>
          <w:sz w:val="24"/>
          <w:szCs w:val="24"/>
        </w:rPr>
        <w:t>INTERVIEW GUIDE</w:t>
      </w:r>
      <w:r w:rsidRPr="00776D65">
        <w:rPr>
          <w:b/>
          <w:bCs/>
          <w:iCs/>
          <w:spacing w:val="-2"/>
          <w:sz w:val="24"/>
          <w:szCs w:val="24"/>
        </w:rPr>
        <w:t xml:space="preserve"> FOR WOMEN GROUP</w:t>
      </w:r>
    </w:p>
    <w:p w:rsidR="00901F75" w:rsidRPr="00776D65" w:rsidRDefault="00901F75" w:rsidP="00757A1B">
      <w:pPr>
        <w:widowControl/>
        <w:numPr>
          <w:ilvl w:val="0"/>
          <w:numId w:val="21"/>
        </w:numPr>
        <w:tabs>
          <w:tab w:val="left" w:pos="426"/>
        </w:tabs>
        <w:autoSpaceDE/>
        <w:autoSpaceDN/>
        <w:spacing w:line="480" w:lineRule="auto"/>
        <w:ind w:left="426" w:hanging="426"/>
        <w:contextualSpacing/>
        <w:jc w:val="both"/>
        <w:rPr>
          <w:bCs/>
          <w:sz w:val="24"/>
          <w:szCs w:val="24"/>
        </w:rPr>
      </w:pPr>
      <w:r w:rsidRPr="00776D65">
        <w:rPr>
          <w:bCs/>
          <w:sz w:val="24"/>
          <w:szCs w:val="24"/>
        </w:rPr>
        <w:t>What are the main challenges do you face in your locality?</w:t>
      </w:r>
    </w:p>
    <w:p w:rsidR="00524BFB" w:rsidRPr="00776D65" w:rsidRDefault="00901F75" w:rsidP="00757A1B">
      <w:pPr>
        <w:widowControl/>
        <w:numPr>
          <w:ilvl w:val="0"/>
          <w:numId w:val="21"/>
        </w:numPr>
        <w:tabs>
          <w:tab w:val="left" w:pos="426"/>
        </w:tabs>
        <w:autoSpaceDE/>
        <w:autoSpaceDN/>
        <w:spacing w:line="480" w:lineRule="auto"/>
        <w:ind w:left="426" w:hanging="426"/>
        <w:contextualSpacing/>
        <w:jc w:val="both"/>
        <w:rPr>
          <w:bCs/>
          <w:sz w:val="24"/>
          <w:szCs w:val="24"/>
        </w:rPr>
      </w:pPr>
      <w:r w:rsidRPr="00776D65">
        <w:rPr>
          <w:bCs/>
          <w:sz w:val="24"/>
          <w:szCs w:val="24"/>
        </w:rPr>
        <w:t>What are the local resources accessible and available at your area?</w:t>
      </w:r>
    </w:p>
    <w:p w:rsidR="00524BFB" w:rsidRPr="00776D65" w:rsidRDefault="00901F75" w:rsidP="00757A1B">
      <w:pPr>
        <w:widowControl/>
        <w:numPr>
          <w:ilvl w:val="0"/>
          <w:numId w:val="21"/>
        </w:numPr>
        <w:tabs>
          <w:tab w:val="left" w:pos="426"/>
        </w:tabs>
        <w:autoSpaceDE/>
        <w:autoSpaceDN/>
        <w:spacing w:line="480" w:lineRule="auto"/>
        <w:ind w:left="426" w:hanging="426"/>
        <w:contextualSpacing/>
        <w:jc w:val="both"/>
        <w:rPr>
          <w:bCs/>
          <w:sz w:val="24"/>
          <w:szCs w:val="24"/>
        </w:rPr>
      </w:pPr>
      <w:r w:rsidRPr="00776D65">
        <w:rPr>
          <w:bCs/>
          <w:sz w:val="24"/>
          <w:szCs w:val="24"/>
        </w:rPr>
        <w:t>What are the needs do want to achieve</w:t>
      </w:r>
      <w:r w:rsidR="00524BFB" w:rsidRPr="00776D65">
        <w:rPr>
          <w:bCs/>
          <w:sz w:val="24"/>
          <w:szCs w:val="24"/>
        </w:rPr>
        <w:t xml:space="preserve"> in your community through your </w:t>
      </w:r>
      <w:r w:rsidRPr="00776D65">
        <w:rPr>
          <w:bCs/>
          <w:sz w:val="24"/>
          <w:szCs w:val="24"/>
        </w:rPr>
        <w:t>economic activities? Indicate according to its importance.</w:t>
      </w:r>
    </w:p>
    <w:p w:rsidR="00901F75" w:rsidRPr="00776D65" w:rsidRDefault="00901F75" w:rsidP="00757A1B">
      <w:pPr>
        <w:widowControl/>
        <w:numPr>
          <w:ilvl w:val="0"/>
          <w:numId w:val="21"/>
        </w:numPr>
        <w:tabs>
          <w:tab w:val="left" w:pos="426"/>
        </w:tabs>
        <w:autoSpaceDE/>
        <w:autoSpaceDN/>
        <w:spacing w:line="480" w:lineRule="auto"/>
        <w:ind w:left="426" w:hanging="426"/>
        <w:contextualSpacing/>
        <w:jc w:val="both"/>
        <w:rPr>
          <w:bCs/>
          <w:sz w:val="24"/>
          <w:szCs w:val="24"/>
        </w:rPr>
      </w:pPr>
      <w:r w:rsidRPr="00776D65">
        <w:rPr>
          <w:bCs/>
          <w:sz w:val="24"/>
          <w:szCs w:val="24"/>
        </w:rPr>
        <w:t>Is there any trainings and capacity to building do you receive to improve your participation in economic activities? YES [     ]  NO [     ]</w:t>
      </w:r>
    </w:p>
    <w:p w:rsidR="00901F75" w:rsidRPr="00776D65" w:rsidRDefault="00901F75" w:rsidP="00757A1B">
      <w:pPr>
        <w:tabs>
          <w:tab w:val="left" w:pos="426"/>
        </w:tabs>
        <w:autoSpaceDE/>
        <w:autoSpaceDN/>
        <w:spacing w:line="480" w:lineRule="auto"/>
        <w:ind w:left="426" w:hanging="426"/>
        <w:jc w:val="both"/>
        <w:rPr>
          <w:bCs/>
          <w:sz w:val="24"/>
          <w:szCs w:val="24"/>
        </w:rPr>
      </w:pPr>
      <w:proofErr w:type="gramStart"/>
      <w:r w:rsidRPr="00776D65">
        <w:rPr>
          <w:bCs/>
          <w:sz w:val="24"/>
          <w:szCs w:val="24"/>
        </w:rPr>
        <w:t>If  YES</w:t>
      </w:r>
      <w:proofErr w:type="gramEnd"/>
      <w:r w:rsidRPr="00776D65">
        <w:rPr>
          <w:bCs/>
          <w:sz w:val="24"/>
          <w:szCs w:val="24"/>
        </w:rPr>
        <w:t xml:space="preserve"> mention them.</w:t>
      </w:r>
    </w:p>
    <w:p w:rsidR="00901F75" w:rsidRPr="00776D65" w:rsidRDefault="00901F75" w:rsidP="00757A1B">
      <w:pPr>
        <w:tabs>
          <w:tab w:val="left" w:pos="426"/>
        </w:tabs>
        <w:autoSpaceDE/>
        <w:autoSpaceDN/>
        <w:spacing w:line="480" w:lineRule="auto"/>
        <w:ind w:left="426" w:hanging="426"/>
        <w:jc w:val="both"/>
        <w:rPr>
          <w:bCs/>
          <w:sz w:val="24"/>
          <w:szCs w:val="24"/>
        </w:rPr>
      </w:pPr>
      <w:proofErr w:type="gramStart"/>
      <w:r w:rsidRPr="00776D65">
        <w:rPr>
          <w:bCs/>
          <w:sz w:val="24"/>
          <w:szCs w:val="24"/>
        </w:rPr>
        <w:t>If  NO</w:t>
      </w:r>
      <w:proofErr w:type="gramEnd"/>
      <w:r w:rsidRPr="00776D65">
        <w:rPr>
          <w:bCs/>
          <w:sz w:val="24"/>
          <w:szCs w:val="24"/>
        </w:rPr>
        <w:t xml:space="preserve"> why.</w:t>
      </w:r>
    </w:p>
    <w:p w:rsidR="00901F75" w:rsidRPr="00776D65" w:rsidRDefault="00901F75" w:rsidP="00757A1B">
      <w:pPr>
        <w:widowControl/>
        <w:numPr>
          <w:ilvl w:val="0"/>
          <w:numId w:val="21"/>
        </w:numPr>
        <w:tabs>
          <w:tab w:val="left" w:pos="426"/>
        </w:tabs>
        <w:autoSpaceDE/>
        <w:autoSpaceDN/>
        <w:spacing w:line="480" w:lineRule="auto"/>
        <w:ind w:left="426" w:hanging="426"/>
        <w:contextualSpacing/>
        <w:jc w:val="both"/>
        <w:rPr>
          <w:bCs/>
          <w:sz w:val="24"/>
          <w:szCs w:val="24"/>
        </w:rPr>
      </w:pPr>
      <w:r w:rsidRPr="00776D65">
        <w:rPr>
          <w:bCs/>
          <w:sz w:val="24"/>
          <w:szCs w:val="24"/>
        </w:rPr>
        <w:t>What are the kinds of training and capacity do want to acquire as an entrepreneur?</w:t>
      </w:r>
    </w:p>
    <w:p w:rsidR="00901F75" w:rsidRPr="00776D65" w:rsidRDefault="00901F75" w:rsidP="00757A1B">
      <w:pPr>
        <w:widowControl/>
        <w:numPr>
          <w:ilvl w:val="0"/>
          <w:numId w:val="21"/>
        </w:numPr>
        <w:tabs>
          <w:tab w:val="left" w:pos="426"/>
        </w:tabs>
        <w:autoSpaceDE/>
        <w:autoSpaceDN/>
        <w:spacing w:line="480" w:lineRule="auto"/>
        <w:ind w:left="426" w:hanging="426"/>
        <w:jc w:val="both"/>
        <w:rPr>
          <w:bCs/>
          <w:sz w:val="24"/>
          <w:szCs w:val="24"/>
        </w:rPr>
      </w:pPr>
      <w:r w:rsidRPr="00776D65">
        <w:rPr>
          <w:bCs/>
          <w:sz w:val="24"/>
          <w:szCs w:val="24"/>
        </w:rPr>
        <w:t xml:space="preserve">What </w:t>
      </w:r>
      <w:proofErr w:type="gramStart"/>
      <w:r w:rsidRPr="00776D65">
        <w:rPr>
          <w:bCs/>
          <w:sz w:val="24"/>
          <w:szCs w:val="24"/>
        </w:rPr>
        <w:t>are the income</w:t>
      </w:r>
      <w:proofErr w:type="gramEnd"/>
      <w:r w:rsidRPr="00776D65">
        <w:rPr>
          <w:bCs/>
          <w:sz w:val="24"/>
          <w:szCs w:val="24"/>
        </w:rPr>
        <w:t xml:space="preserve"> generating activities conducted by women </w:t>
      </w:r>
      <w:r w:rsidR="00524BFB" w:rsidRPr="00776D65">
        <w:rPr>
          <w:bCs/>
          <w:sz w:val="24"/>
          <w:szCs w:val="24"/>
        </w:rPr>
        <w:t>from your</w:t>
      </w:r>
      <w:r w:rsidRPr="00776D65">
        <w:rPr>
          <w:bCs/>
          <w:sz w:val="24"/>
          <w:szCs w:val="24"/>
        </w:rPr>
        <w:t xml:space="preserve"> area?</w:t>
      </w:r>
    </w:p>
    <w:p w:rsidR="00901F75" w:rsidRPr="00776D65" w:rsidRDefault="00901F75" w:rsidP="00DD5209">
      <w:pPr>
        <w:widowControl/>
        <w:tabs>
          <w:tab w:val="left" w:pos="426"/>
        </w:tabs>
        <w:autoSpaceDE/>
        <w:autoSpaceDN/>
        <w:spacing w:line="480" w:lineRule="auto"/>
        <w:rPr>
          <w:rFonts w:eastAsiaTheme="minorHAnsi"/>
          <w:sz w:val="24"/>
          <w:szCs w:val="24"/>
        </w:rPr>
      </w:pPr>
    </w:p>
    <w:p w:rsidR="00901F75" w:rsidRPr="00776D65" w:rsidRDefault="00901F75"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8C52D2" w:rsidRPr="00776D65" w:rsidRDefault="008C52D2">
      <w:pPr>
        <w:widowControl/>
        <w:autoSpaceDE/>
        <w:autoSpaceDN/>
        <w:spacing w:after="160" w:line="259" w:lineRule="auto"/>
        <w:rPr>
          <w:b/>
          <w:sz w:val="24"/>
          <w:szCs w:val="24"/>
        </w:rPr>
      </w:pPr>
      <w:r w:rsidRPr="00776D65">
        <w:rPr>
          <w:b/>
          <w:sz w:val="24"/>
          <w:szCs w:val="24"/>
        </w:rPr>
        <w:br w:type="page"/>
      </w:r>
    </w:p>
    <w:p w:rsidR="00A823A1" w:rsidRPr="00776D65" w:rsidRDefault="00A823A1" w:rsidP="00DD5209">
      <w:pPr>
        <w:tabs>
          <w:tab w:val="left" w:pos="426"/>
        </w:tabs>
        <w:spacing w:line="480" w:lineRule="auto"/>
        <w:jc w:val="center"/>
        <w:rPr>
          <w:b/>
          <w:sz w:val="24"/>
          <w:szCs w:val="24"/>
        </w:rPr>
      </w:pPr>
      <w:r w:rsidRPr="00776D65">
        <w:rPr>
          <w:b/>
          <w:sz w:val="24"/>
          <w:szCs w:val="24"/>
        </w:rPr>
        <w:lastRenderedPageBreak/>
        <w:t>Appendix III</w:t>
      </w:r>
    </w:p>
    <w:p w:rsidR="00A823A1" w:rsidRPr="00776D65" w:rsidRDefault="00A823A1" w:rsidP="000C3BC3">
      <w:pPr>
        <w:tabs>
          <w:tab w:val="left" w:pos="426"/>
          <w:tab w:val="left" w:pos="3015"/>
        </w:tabs>
        <w:spacing w:line="480" w:lineRule="auto"/>
        <w:jc w:val="both"/>
        <w:rPr>
          <w:sz w:val="24"/>
          <w:szCs w:val="24"/>
        </w:rPr>
      </w:pPr>
      <w:r w:rsidRPr="00776D65">
        <w:rPr>
          <w:noProof/>
          <w:sz w:val="24"/>
          <w:szCs w:val="24"/>
        </w:rPr>
        <w:drawing>
          <wp:inline distT="0" distB="0" distL="0" distR="0" wp14:anchorId="243B286E" wp14:editId="0C8AC05B">
            <wp:extent cx="5210175" cy="6210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0175" cy="6210300"/>
                    </a:xfrm>
                    <a:prstGeom prst="rect">
                      <a:avLst/>
                    </a:prstGeom>
                  </pic:spPr>
                </pic:pic>
              </a:graphicData>
            </a:graphic>
          </wp:inline>
        </w:drawing>
      </w: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sz w:val="24"/>
          <w:szCs w:val="24"/>
        </w:rPr>
      </w:pPr>
    </w:p>
    <w:p w:rsidR="00A823A1" w:rsidRPr="00776D65" w:rsidRDefault="00A823A1" w:rsidP="00DD5209">
      <w:pPr>
        <w:tabs>
          <w:tab w:val="left" w:pos="426"/>
        </w:tabs>
        <w:spacing w:line="480" w:lineRule="auto"/>
        <w:jc w:val="center"/>
        <w:rPr>
          <w:b/>
          <w:sz w:val="24"/>
          <w:szCs w:val="24"/>
        </w:rPr>
      </w:pPr>
      <w:r w:rsidRPr="00776D65">
        <w:rPr>
          <w:b/>
          <w:sz w:val="24"/>
          <w:szCs w:val="24"/>
        </w:rPr>
        <w:lastRenderedPageBreak/>
        <w:t>Appendix IV</w:t>
      </w:r>
    </w:p>
    <w:p w:rsidR="00A823A1" w:rsidRPr="00776D65" w:rsidRDefault="00A823A1" w:rsidP="00DD5209">
      <w:pPr>
        <w:tabs>
          <w:tab w:val="left" w:pos="426"/>
        </w:tabs>
        <w:spacing w:line="480" w:lineRule="auto"/>
        <w:jc w:val="center"/>
        <w:rPr>
          <w:sz w:val="24"/>
          <w:szCs w:val="24"/>
        </w:rPr>
      </w:pPr>
      <w:r w:rsidRPr="00776D65">
        <w:rPr>
          <w:noProof/>
          <w:sz w:val="24"/>
          <w:szCs w:val="24"/>
        </w:rPr>
        <w:drawing>
          <wp:inline distT="0" distB="0" distL="0" distR="0" wp14:anchorId="2719E892" wp14:editId="27FBE01D">
            <wp:extent cx="5000625" cy="6638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463" r="6715" b="6826"/>
                    <a:stretch/>
                  </pic:blipFill>
                  <pic:spPr bwMode="auto">
                    <a:xfrm>
                      <a:off x="0" y="0"/>
                      <a:ext cx="5000625" cy="6638925"/>
                    </a:xfrm>
                    <a:prstGeom prst="rect">
                      <a:avLst/>
                    </a:prstGeom>
                    <a:ln>
                      <a:noFill/>
                    </a:ln>
                    <a:extLst>
                      <a:ext uri="{53640926-AAD7-44D8-BBD7-CCE9431645EC}">
                        <a14:shadowObscured xmlns:a14="http://schemas.microsoft.com/office/drawing/2010/main"/>
                      </a:ext>
                    </a:extLst>
                  </pic:spPr>
                </pic:pic>
              </a:graphicData>
            </a:graphic>
          </wp:inline>
        </w:drawing>
      </w:r>
    </w:p>
    <w:p w:rsidR="001832AD" w:rsidRPr="00776D65" w:rsidRDefault="00A823A1" w:rsidP="00DD5209">
      <w:pPr>
        <w:tabs>
          <w:tab w:val="left" w:pos="426"/>
          <w:tab w:val="left" w:pos="930"/>
        </w:tabs>
        <w:spacing w:line="480" w:lineRule="auto"/>
        <w:rPr>
          <w:sz w:val="24"/>
          <w:szCs w:val="24"/>
        </w:rPr>
      </w:pPr>
      <w:r w:rsidRPr="00776D65">
        <w:rPr>
          <w:sz w:val="24"/>
          <w:szCs w:val="24"/>
        </w:rPr>
        <w:tab/>
      </w:r>
      <w:r w:rsidRPr="00776D65">
        <w:rPr>
          <w:noProof/>
          <w:sz w:val="24"/>
          <w:szCs w:val="24"/>
        </w:rPr>
        <w:lastRenderedPageBreak/>
        <w:drawing>
          <wp:inline distT="0" distB="0" distL="0" distR="0" wp14:anchorId="04D17F6C" wp14:editId="7411FF43">
            <wp:extent cx="5276850" cy="609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170" r="7447" b="7738"/>
                    <a:stretch/>
                  </pic:blipFill>
                  <pic:spPr bwMode="auto">
                    <a:xfrm>
                      <a:off x="0" y="0"/>
                      <a:ext cx="5276850" cy="6096000"/>
                    </a:xfrm>
                    <a:prstGeom prst="rect">
                      <a:avLst/>
                    </a:prstGeom>
                    <a:ln>
                      <a:noFill/>
                    </a:ln>
                    <a:extLst>
                      <a:ext uri="{53640926-AAD7-44D8-BBD7-CCE9431645EC}">
                        <a14:shadowObscured xmlns:a14="http://schemas.microsoft.com/office/drawing/2010/main"/>
                      </a:ext>
                    </a:extLst>
                  </pic:spPr>
                </pic:pic>
              </a:graphicData>
            </a:graphic>
          </wp:inline>
        </w:drawing>
      </w:r>
    </w:p>
    <w:p w:rsidR="001832AD" w:rsidRPr="00776D65" w:rsidRDefault="001832AD" w:rsidP="00DD5209">
      <w:pPr>
        <w:tabs>
          <w:tab w:val="left" w:pos="426"/>
        </w:tabs>
        <w:spacing w:line="480" w:lineRule="auto"/>
        <w:rPr>
          <w:sz w:val="24"/>
          <w:szCs w:val="24"/>
        </w:rPr>
      </w:pPr>
    </w:p>
    <w:p w:rsidR="001832AD" w:rsidRPr="00776D65" w:rsidRDefault="001832AD" w:rsidP="00DD5209">
      <w:pPr>
        <w:tabs>
          <w:tab w:val="left" w:pos="426"/>
        </w:tabs>
        <w:spacing w:line="480" w:lineRule="auto"/>
        <w:rPr>
          <w:sz w:val="24"/>
          <w:szCs w:val="24"/>
        </w:rPr>
      </w:pPr>
    </w:p>
    <w:p w:rsidR="001832AD" w:rsidRPr="00776D65" w:rsidRDefault="001832AD" w:rsidP="00DD5209">
      <w:pPr>
        <w:tabs>
          <w:tab w:val="left" w:pos="426"/>
        </w:tabs>
        <w:spacing w:line="480" w:lineRule="auto"/>
        <w:rPr>
          <w:sz w:val="24"/>
          <w:szCs w:val="24"/>
        </w:rPr>
      </w:pPr>
    </w:p>
    <w:p w:rsidR="001832AD" w:rsidRPr="00776D65" w:rsidRDefault="001832AD" w:rsidP="00DD5209">
      <w:pPr>
        <w:tabs>
          <w:tab w:val="left" w:pos="426"/>
        </w:tabs>
        <w:spacing w:line="480" w:lineRule="auto"/>
        <w:rPr>
          <w:sz w:val="24"/>
          <w:szCs w:val="24"/>
        </w:rPr>
      </w:pPr>
    </w:p>
    <w:p w:rsidR="001832AD" w:rsidRPr="00776D65" w:rsidRDefault="001832AD" w:rsidP="00DD5209">
      <w:pPr>
        <w:tabs>
          <w:tab w:val="left" w:pos="426"/>
        </w:tabs>
        <w:spacing w:line="480" w:lineRule="auto"/>
        <w:rPr>
          <w:sz w:val="24"/>
          <w:szCs w:val="24"/>
        </w:rPr>
      </w:pPr>
    </w:p>
    <w:p w:rsidR="001832AD" w:rsidRPr="00776D65" w:rsidRDefault="001832AD" w:rsidP="00DD5209">
      <w:pPr>
        <w:tabs>
          <w:tab w:val="left" w:pos="426"/>
        </w:tabs>
        <w:spacing w:line="480" w:lineRule="auto"/>
        <w:rPr>
          <w:sz w:val="24"/>
          <w:szCs w:val="24"/>
        </w:rPr>
      </w:pPr>
    </w:p>
    <w:p w:rsidR="001832AD" w:rsidRPr="00776D65" w:rsidRDefault="001832AD" w:rsidP="00BC1CC5">
      <w:pPr>
        <w:widowControl/>
        <w:tabs>
          <w:tab w:val="left" w:pos="426"/>
        </w:tabs>
        <w:autoSpaceDE/>
        <w:autoSpaceDN/>
        <w:spacing w:line="480" w:lineRule="auto"/>
        <w:jc w:val="center"/>
        <w:rPr>
          <w:rFonts w:eastAsiaTheme="minorHAnsi"/>
          <w:b/>
          <w:sz w:val="24"/>
          <w:szCs w:val="24"/>
          <w:u w:val="single"/>
        </w:rPr>
      </w:pPr>
      <w:r w:rsidRPr="00776D65">
        <w:rPr>
          <w:rFonts w:eastAsiaTheme="minorHAnsi"/>
          <w:b/>
          <w:sz w:val="24"/>
          <w:szCs w:val="24"/>
          <w:u w:val="single"/>
        </w:rPr>
        <w:lastRenderedPageBreak/>
        <w:t>MKATABA WA KUPANGISHA OFISI</w:t>
      </w:r>
    </w:p>
    <w:p w:rsidR="001832AD" w:rsidRPr="00776D65" w:rsidRDefault="001832AD" w:rsidP="00DD5209">
      <w:pPr>
        <w:widowControl/>
        <w:tabs>
          <w:tab w:val="left" w:pos="426"/>
          <w:tab w:val="left" w:pos="2715"/>
        </w:tabs>
        <w:autoSpaceDE/>
        <w:autoSpaceDN/>
        <w:spacing w:line="480" w:lineRule="auto"/>
        <w:jc w:val="both"/>
        <w:rPr>
          <w:rFonts w:eastAsiaTheme="minorHAnsi"/>
          <w:sz w:val="24"/>
          <w:szCs w:val="24"/>
        </w:rPr>
      </w:pPr>
      <w:proofErr w:type="spellStart"/>
      <w:r w:rsidRPr="00776D65">
        <w:rPr>
          <w:rFonts w:eastAsiaTheme="minorHAnsi"/>
          <w:sz w:val="24"/>
          <w:szCs w:val="24"/>
        </w:rPr>
        <w:t>Tarehe</w:t>
      </w:r>
      <w:proofErr w:type="spellEnd"/>
      <w:r w:rsidRPr="00776D65">
        <w:rPr>
          <w:rFonts w:eastAsiaTheme="minorHAnsi"/>
          <w:sz w:val="24"/>
          <w:szCs w:val="24"/>
        </w:rPr>
        <w:t xml:space="preserve">…………Mimi </w:t>
      </w:r>
      <w:proofErr w:type="spellStart"/>
      <w:r w:rsidRPr="00776D65">
        <w:rPr>
          <w:rFonts w:eastAsiaTheme="minorHAnsi"/>
          <w:sz w:val="24"/>
          <w:szCs w:val="24"/>
        </w:rPr>
        <w:t>ndugu</w:t>
      </w:r>
      <w:proofErr w:type="spellEnd"/>
      <w:r w:rsidRPr="00776D65">
        <w:rPr>
          <w:rFonts w:eastAsiaTheme="minorHAnsi"/>
          <w:sz w:val="24"/>
          <w:szCs w:val="24"/>
        </w:rPr>
        <w:t xml:space="preserve"> KHAMIS A. KONDO </w:t>
      </w:r>
      <w:proofErr w:type="spellStart"/>
      <w:r w:rsidRPr="00776D65">
        <w:rPr>
          <w:rFonts w:eastAsiaTheme="minorHAnsi"/>
          <w:sz w:val="24"/>
          <w:szCs w:val="24"/>
        </w:rPr>
        <w:t>nimepangisha</w:t>
      </w:r>
      <w:proofErr w:type="spellEnd"/>
      <w:r w:rsidRPr="00776D65">
        <w:rPr>
          <w:rFonts w:eastAsiaTheme="minorHAnsi"/>
          <w:sz w:val="24"/>
          <w:szCs w:val="24"/>
        </w:rPr>
        <w:t xml:space="preserve"> </w:t>
      </w:r>
      <w:proofErr w:type="spellStart"/>
      <w:r w:rsidRPr="00776D65">
        <w:rPr>
          <w:rFonts w:eastAsiaTheme="minorHAnsi"/>
          <w:sz w:val="24"/>
          <w:szCs w:val="24"/>
        </w:rPr>
        <w:t>sehemu</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nyumba</w:t>
      </w:r>
      <w:proofErr w:type="spellEnd"/>
      <w:r w:rsidRPr="00776D65">
        <w:rPr>
          <w:rFonts w:eastAsiaTheme="minorHAnsi"/>
          <w:sz w:val="24"/>
          <w:szCs w:val="24"/>
        </w:rPr>
        <w:t xml:space="preserve"> </w:t>
      </w:r>
      <w:proofErr w:type="spellStart"/>
      <w:r w:rsidRPr="00776D65">
        <w:rPr>
          <w:rFonts w:eastAsiaTheme="minorHAnsi"/>
          <w:sz w:val="24"/>
          <w:szCs w:val="24"/>
        </w:rPr>
        <w:t>yangu</w:t>
      </w:r>
      <w:proofErr w:type="spellEnd"/>
      <w:r w:rsidRPr="00776D65">
        <w:rPr>
          <w:rFonts w:eastAsiaTheme="minorHAnsi"/>
          <w:sz w:val="24"/>
          <w:szCs w:val="24"/>
        </w:rPr>
        <w:t xml:space="preserve"> </w:t>
      </w:r>
      <w:proofErr w:type="spellStart"/>
      <w:proofErr w:type="gramStart"/>
      <w:r w:rsidRPr="00776D65">
        <w:rPr>
          <w:rFonts w:eastAsiaTheme="minorHAnsi"/>
          <w:sz w:val="24"/>
          <w:szCs w:val="24"/>
        </w:rPr>
        <w:t>kama</w:t>
      </w:r>
      <w:proofErr w:type="spellEnd"/>
      <w:proofErr w:type="gramEnd"/>
      <w:r w:rsidRPr="00776D65">
        <w:rPr>
          <w:rFonts w:eastAsiaTheme="minorHAnsi"/>
          <w:sz w:val="24"/>
          <w:szCs w:val="24"/>
        </w:rPr>
        <w:t xml:space="preserve"> </w:t>
      </w:r>
      <w:proofErr w:type="spellStart"/>
      <w:r w:rsidRPr="00776D65">
        <w:rPr>
          <w:rFonts w:eastAsiaTheme="minorHAnsi"/>
          <w:sz w:val="24"/>
          <w:szCs w:val="24"/>
        </w:rPr>
        <w:t>ofisi</w:t>
      </w:r>
      <w:proofErr w:type="spellEnd"/>
      <w:r w:rsidRPr="00776D65">
        <w:rPr>
          <w:rFonts w:eastAsiaTheme="minorHAnsi"/>
          <w:sz w:val="24"/>
          <w:szCs w:val="24"/>
        </w:rPr>
        <w:t xml:space="preserve"> </w:t>
      </w:r>
      <w:proofErr w:type="spellStart"/>
      <w:r w:rsidRPr="00776D65">
        <w:rPr>
          <w:rFonts w:eastAsiaTheme="minorHAnsi"/>
          <w:sz w:val="24"/>
          <w:szCs w:val="24"/>
        </w:rPr>
        <w:t>kwaajili</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kuuzia</w:t>
      </w:r>
      <w:proofErr w:type="spellEnd"/>
      <w:r w:rsidRPr="00776D65">
        <w:rPr>
          <w:rFonts w:eastAsiaTheme="minorHAnsi"/>
          <w:sz w:val="24"/>
          <w:szCs w:val="24"/>
        </w:rPr>
        <w:t xml:space="preserve"> </w:t>
      </w:r>
      <w:proofErr w:type="spellStart"/>
      <w:r w:rsidRPr="00776D65">
        <w:rPr>
          <w:rFonts w:eastAsiaTheme="minorHAnsi"/>
          <w:sz w:val="24"/>
          <w:szCs w:val="24"/>
        </w:rPr>
        <w:t>viungo</w:t>
      </w:r>
      <w:proofErr w:type="spellEnd"/>
      <w:r w:rsidRPr="00776D65">
        <w:rPr>
          <w:rFonts w:eastAsiaTheme="minorHAnsi"/>
          <w:sz w:val="24"/>
          <w:szCs w:val="24"/>
        </w:rPr>
        <w:t xml:space="preserve"> </w:t>
      </w:r>
      <w:proofErr w:type="spellStart"/>
      <w:r w:rsidRPr="00776D65">
        <w:rPr>
          <w:rFonts w:eastAsiaTheme="minorHAnsi"/>
          <w:sz w:val="24"/>
          <w:szCs w:val="24"/>
        </w:rPr>
        <w:t>vya</w:t>
      </w:r>
      <w:proofErr w:type="spellEnd"/>
      <w:r w:rsidRPr="00776D65">
        <w:rPr>
          <w:rFonts w:eastAsiaTheme="minorHAnsi"/>
          <w:sz w:val="24"/>
          <w:szCs w:val="24"/>
        </w:rPr>
        <w:t xml:space="preserve"> </w:t>
      </w:r>
      <w:proofErr w:type="spellStart"/>
      <w:r w:rsidRPr="00776D65">
        <w:rPr>
          <w:rFonts w:eastAsiaTheme="minorHAnsi"/>
          <w:sz w:val="24"/>
          <w:szCs w:val="24"/>
        </w:rPr>
        <w:t>pilau</w:t>
      </w:r>
      <w:proofErr w:type="spellEnd"/>
      <w:r w:rsidRPr="00776D65">
        <w:rPr>
          <w:rFonts w:eastAsiaTheme="minorHAnsi"/>
          <w:sz w:val="24"/>
          <w:szCs w:val="24"/>
        </w:rPr>
        <w:t xml:space="preserve">, Plot 634 Block 10 </w:t>
      </w:r>
      <w:proofErr w:type="spellStart"/>
      <w:r w:rsidRPr="00776D65">
        <w:rPr>
          <w:rFonts w:eastAsiaTheme="minorHAnsi"/>
          <w:sz w:val="24"/>
          <w:szCs w:val="24"/>
        </w:rPr>
        <w:t>iliyopo</w:t>
      </w:r>
      <w:proofErr w:type="spellEnd"/>
      <w:r w:rsidRPr="00776D65">
        <w:rPr>
          <w:rFonts w:eastAsiaTheme="minorHAnsi"/>
          <w:sz w:val="24"/>
          <w:szCs w:val="24"/>
        </w:rPr>
        <w:t xml:space="preserve"> </w:t>
      </w:r>
      <w:proofErr w:type="spellStart"/>
      <w:r w:rsidRPr="00776D65">
        <w:rPr>
          <w:rFonts w:eastAsiaTheme="minorHAnsi"/>
          <w:sz w:val="24"/>
          <w:szCs w:val="24"/>
        </w:rPr>
        <w:t>Mtaa</w:t>
      </w:r>
      <w:proofErr w:type="spellEnd"/>
      <w:r w:rsidRPr="00776D65">
        <w:rPr>
          <w:rFonts w:eastAsiaTheme="minorHAnsi"/>
          <w:sz w:val="24"/>
          <w:szCs w:val="24"/>
        </w:rPr>
        <w:t xml:space="preserve"> </w:t>
      </w:r>
      <w:proofErr w:type="spellStart"/>
      <w:r w:rsidRPr="00776D65">
        <w:rPr>
          <w:rFonts w:eastAsiaTheme="minorHAnsi"/>
          <w:sz w:val="24"/>
          <w:szCs w:val="24"/>
        </w:rPr>
        <w:t>wa</w:t>
      </w:r>
      <w:proofErr w:type="spellEnd"/>
      <w:r w:rsidRPr="00776D65">
        <w:rPr>
          <w:rFonts w:eastAsiaTheme="minorHAnsi"/>
          <w:sz w:val="24"/>
          <w:szCs w:val="24"/>
        </w:rPr>
        <w:t xml:space="preserve"> </w:t>
      </w:r>
      <w:proofErr w:type="spellStart"/>
      <w:r w:rsidRPr="00776D65">
        <w:rPr>
          <w:rFonts w:eastAsiaTheme="minorHAnsi"/>
          <w:sz w:val="24"/>
          <w:szCs w:val="24"/>
        </w:rPr>
        <w:t>Kigogo</w:t>
      </w:r>
      <w:proofErr w:type="spellEnd"/>
      <w:r w:rsidRPr="00776D65">
        <w:rPr>
          <w:rFonts w:eastAsiaTheme="minorHAnsi"/>
          <w:sz w:val="24"/>
          <w:szCs w:val="24"/>
        </w:rPr>
        <w:t xml:space="preserve"> </w:t>
      </w:r>
      <w:proofErr w:type="spellStart"/>
      <w:r w:rsidRPr="00776D65">
        <w:rPr>
          <w:rFonts w:eastAsiaTheme="minorHAnsi"/>
          <w:sz w:val="24"/>
          <w:szCs w:val="24"/>
        </w:rPr>
        <w:t>Mwisho</w:t>
      </w:r>
      <w:proofErr w:type="spellEnd"/>
      <w:r w:rsidRPr="00776D65">
        <w:rPr>
          <w:rFonts w:eastAsiaTheme="minorHAnsi"/>
          <w:sz w:val="24"/>
          <w:szCs w:val="24"/>
        </w:rPr>
        <w:t xml:space="preserve">, </w:t>
      </w:r>
      <w:proofErr w:type="spellStart"/>
      <w:r w:rsidRPr="00776D65">
        <w:rPr>
          <w:rFonts w:eastAsiaTheme="minorHAnsi"/>
          <w:sz w:val="24"/>
          <w:szCs w:val="24"/>
        </w:rPr>
        <w:t>Msikitini</w:t>
      </w:r>
      <w:proofErr w:type="spellEnd"/>
      <w:r w:rsidRPr="00776D65">
        <w:rPr>
          <w:rFonts w:eastAsiaTheme="minorHAnsi"/>
          <w:sz w:val="24"/>
          <w:szCs w:val="24"/>
        </w:rPr>
        <w:t>.</w:t>
      </w:r>
    </w:p>
    <w:p w:rsidR="001832AD" w:rsidRPr="00776D65" w:rsidRDefault="001832AD" w:rsidP="00DD5209">
      <w:pPr>
        <w:widowControl/>
        <w:tabs>
          <w:tab w:val="left" w:pos="426"/>
          <w:tab w:val="left" w:pos="2715"/>
        </w:tabs>
        <w:autoSpaceDE/>
        <w:autoSpaceDN/>
        <w:spacing w:line="480" w:lineRule="auto"/>
        <w:jc w:val="both"/>
        <w:rPr>
          <w:rFonts w:eastAsiaTheme="minorHAnsi"/>
          <w:sz w:val="24"/>
          <w:szCs w:val="24"/>
        </w:rPr>
      </w:pPr>
      <w:proofErr w:type="spellStart"/>
      <w:r w:rsidRPr="00776D65">
        <w:rPr>
          <w:rFonts w:eastAsiaTheme="minorHAnsi"/>
          <w:sz w:val="24"/>
          <w:szCs w:val="24"/>
        </w:rPr>
        <w:t>Ndugu</w:t>
      </w:r>
      <w:proofErr w:type="spellEnd"/>
      <w:r w:rsidRPr="00776D65">
        <w:rPr>
          <w:rFonts w:eastAsiaTheme="minorHAnsi"/>
          <w:sz w:val="24"/>
          <w:szCs w:val="24"/>
        </w:rPr>
        <w:t>: KIKUNDI CHA WANAWAKE TUPENDANE GROUP</w:t>
      </w:r>
    </w:p>
    <w:p w:rsidR="001832AD" w:rsidRPr="00776D65" w:rsidRDefault="001832AD" w:rsidP="00DD5209">
      <w:pPr>
        <w:widowControl/>
        <w:tabs>
          <w:tab w:val="left" w:pos="426"/>
          <w:tab w:val="left" w:pos="2715"/>
        </w:tabs>
        <w:autoSpaceDE/>
        <w:autoSpaceDN/>
        <w:spacing w:line="480" w:lineRule="auto"/>
        <w:jc w:val="both"/>
        <w:rPr>
          <w:rFonts w:eastAsiaTheme="minorHAnsi"/>
          <w:sz w:val="24"/>
          <w:szCs w:val="24"/>
        </w:rPr>
      </w:pPr>
      <w:proofErr w:type="spellStart"/>
      <w:r w:rsidRPr="00776D65">
        <w:rPr>
          <w:rFonts w:eastAsiaTheme="minorHAnsi"/>
          <w:sz w:val="24"/>
          <w:szCs w:val="24"/>
        </w:rPr>
        <w:t>Ametoa</w:t>
      </w:r>
      <w:proofErr w:type="spellEnd"/>
      <w:r w:rsidRPr="00776D65">
        <w:rPr>
          <w:rFonts w:eastAsiaTheme="minorHAnsi"/>
          <w:sz w:val="24"/>
          <w:szCs w:val="24"/>
        </w:rPr>
        <w:t xml:space="preserve"> </w:t>
      </w:r>
      <w:proofErr w:type="spellStart"/>
      <w:r w:rsidRPr="00776D65">
        <w:rPr>
          <w:rFonts w:eastAsiaTheme="minorHAnsi"/>
          <w:sz w:val="24"/>
          <w:szCs w:val="24"/>
        </w:rPr>
        <w:t>kiasi</w:t>
      </w:r>
      <w:proofErr w:type="spellEnd"/>
      <w:r w:rsidRPr="00776D65">
        <w:rPr>
          <w:rFonts w:eastAsiaTheme="minorHAnsi"/>
          <w:sz w:val="24"/>
          <w:szCs w:val="24"/>
        </w:rPr>
        <w:t xml:space="preserve"> cha </w:t>
      </w:r>
      <w:proofErr w:type="spellStart"/>
      <w:r w:rsidRPr="00776D65">
        <w:rPr>
          <w:rFonts w:eastAsiaTheme="minorHAnsi"/>
          <w:sz w:val="24"/>
          <w:szCs w:val="24"/>
        </w:rPr>
        <w:t>Tsh</w:t>
      </w:r>
      <w:proofErr w:type="spellEnd"/>
      <w:r w:rsidRPr="00776D65">
        <w:rPr>
          <w:rFonts w:eastAsiaTheme="minorHAnsi"/>
          <w:sz w:val="24"/>
          <w:szCs w:val="24"/>
        </w:rPr>
        <w:t xml:space="preserve"> 240</w:t>
      </w:r>
      <w:proofErr w:type="gramStart"/>
      <w:r w:rsidRPr="00776D65">
        <w:rPr>
          <w:rFonts w:eastAsiaTheme="minorHAnsi"/>
          <w:sz w:val="24"/>
          <w:szCs w:val="24"/>
        </w:rPr>
        <w:t>,00</w:t>
      </w:r>
      <w:proofErr w:type="gramEnd"/>
      <w:r w:rsidRPr="00776D65">
        <w:rPr>
          <w:rFonts w:eastAsiaTheme="minorHAnsi"/>
          <w:sz w:val="24"/>
          <w:szCs w:val="24"/>
        </w:rPr>
        <w:t xml:space="preserve"> </w:t>
      </w:r>
      <w:proofErr w:type="spellStart"/>
      <w:r w:rsidRPr="00776D65">
        <w:rPr>
          <w:rFonts w:eastAsiaTheme="minorHAnsi"/>
          <w:sz w:val="24"/>
          <w:szCs w:val="24"/>
        </w:rPr>
        <w:t>Tsh</w:t>
      </w:r>
      <w:proofErr w:type="spellEnd"/>
      <w:r w:rsidRPr="00776D65">
        <w:rPr>
          <w:rFonts w:eastAsiaTheme="minorHAnsi"/>
          <w:sz w:val="24"/>
          <w:szCs w:val="24"/>
        </w:rPr>
        <w:t xml:space="preserve"> Kama </w:t>
      </w:r>
      <w:proofErr w:type="spellStart"/>
      <w:r w:rsidRPr="00776D65">
        <w:rPr>
          <w:rFonts w:eastAsiaTheme="minorHAnsi"/>
          <w:sz w:val="24"/>
          <w:szCs w:val="24"/>
        </w:rPr>
        <w:t>kodi</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pango</w:t>
      </w:r>
      <w:proofErr w:type="spellEnd"/>
      <w:r w:rsidRPr="00776D65">
        <w:rPr>
          <w:rFonts w:eastAsiaTheme="minorHAnsi"/>
          <w:sz w:val="24"/>
          <w:szCs w:val="24"/>
        </w:rPr>
        <w:t xml:space="preserve"> </w:t>
      </w:r>
      <w:proofErr w:type="spellStart"/>
      <w:r w:rsidRPr="00776D65">
        <w:rPr>
          <w:rFonts w:eastAsiaTheme="minorHAnsi"/>
          <w:sz w:val="24"/>
          <w:szCs w:val="24"/>
        </w:rPr>
        <w:t>miezi</w:t>
      </w:r>
      <w:proofErr w:type="spellEnd"/>
      <w:r w:rsidRPr="00776D65">
        <w:rPr>
          <w:rFonts w:eastAsiaTheme="minorHAnsi"/>
          <w:sz w:val="24"/>
          <w:szCs w:val="24"/>
        </w:rPr>
        <w:t xml:space="preserve"> </w:t>
      </w:r>
      <w:proofErr w:type="spellStart"/>
      <w:r w:rsidRPr="00776D65">
        <w:rPr>
          <w:rFonts w:eastAsiaTheme="minorHAnsi"/>
          <w:sz w:val="24"/>
          <w:szCs w:val="24"/>
        </w:rPr>
        <w:t>sita</w:t>
      </w:r>
      <w:proofErr w:type="spellEnd"/>
      <w:r w:rsidRPr="00776D65">
        <w:rPr>
          <w:rFonts w:eastAsiaTheme="minorHAnsi"/>
          <w:sz w:val="24"/>
          <w:szCs w:val="24"/>
        </w:rPr>
        <w:t>.</w:t>
      </w:r>
    </w:p>
    <w:p w:rsidR="001832AD" w:rsidRPr="00776D65" w:rsidRDefault="001832AD" w:rsidP="00DD5209">
      <w:pPr>
        <w:widowControl/>
        <w:tabs>
          <w:tab w:val="left" w:pos="426"/>
          <w:tab w:val="left" w:pos="2715"/>
        </w:tabs>
        <w:autoSpaceDE/>
        <w:autoSpaceDN/>
        <w:spacing w:line="480" w:lineRule="auto"/>
        <w:jc w:val="both"/>
        <w:rPr>
          <w:rFonts w:eastAsiaTheme="minorHAnsi"/>
          <w:sz w:val="24"/>
          <w:szCs w:val="24"/>
        </w:rPr>
      </w:pPr>
      <w:proofErr w:type="spellStart"/>
      <w:r w:rsidRPr="00776D65">
        <w:rPr>
          <w:rFonts w:eastAsiaTheme="minorHAnsi"/>
          <w:sz w:val="24"/>
          <w:szCs w:val="24"/>
        </w:rPr>
        <w:t>Mkataba</w:t>
      </w:r>
      <w:proofErr w:type="spellEnd"/>
      <w:r w:rsidRPr="00776D65">
        <w:rPr>
          <w:rFonts w:eastAsiaTheme="minorHAnsi"/>
          <w:sz w:val="24"/>
          <w:szCs w:val="24"/>
        </w:rPr>
        <w:t xml:space="preserve"> </w:t>
      </w:r>
      <w:proofErr w:type="spellStart"/>
      <w:r w:rsidRPr="00776D65">
        <w:rPr>
          <w:rFonts w:eastAsiaTheme="minorHAnsi"/>
          <w:sz w:val="24"/>
          <w:szCs w:val="24"/>
        </w:rPr>
        <w:t>huu</w:t>
      </w:r>
      <w:proofErr w:type="spellEnd"/>
      <w:r w:rsidRPr="00776D65">
        <w:rPr>
          <w:rFonts w:eastAsiaTheme="minorHAnsi"/>
          <w:sz w:val="24"/>
          <w:szCs w:val="24"/>
        </w:rPr>
        <w:t xml:space="preserve"> </w:t>
      </w:r>
      <w:proofErr w:type="spellStart"/>
      <w:r w:rsidRPr="00776D65">
        <w:rPr>
          <w:rFonts w:eastAsiaTheme="minorHAnsi"/>
          <w:sz w:val="24"/>
          <w:szCs w:val="24"/>
        </w:rPr>
        <w:t>utaanza</w:t>
      </w:r>
      <w:proofErr w:type="spellEnd"/>
      <w:r w:rsidRPr="00776D65">
        <w:rPr>
          <w:rFonts w:eastAsiaTheme="minorHAnsi"/>
          <w:sz w:val="24"/>
          <w:szCs w:val="24"/>
        </w:rPr>
        <w:t xml:space="preserve"> </w:t>
      </w:r>
      <w:proofErr w:type="spellStart"/>
      <w:r w:rsidRPr="00776D65">
        <w:rPr>
          <w:rFonts w:eastAsiaTheme="minorHAnsi"/>
          <w:sz w:val="24"/>
          <w:szCs w:val="24"/>
        </w:rPr>
        <w:t>rasmi</w:t>
      </w:r>
      <w:proofErr w:type="spellEnd"/>
      <w:r w:rsidRPr="00776D65">
        <w:rPr>
          <w:rFonts w:eastAsiaTheme="minorHAnsi"/>
          <w:sz w:val="24"/>
          <w:szCs w:val="24"/>
        </w:rPr>
        <w:t xml:space="preserve"> </w:t>
      </w:r>
      <w:proofErr w:type="spellStart"/>
      <w:proofErr w:type="gramStart"/>
      <w:r w:rsidRPr="00776D65">
        <w:rPr>
          <w:rFonts w:eastAsiaTheme="minorHAnsi"/>
          <w:sz w:val="24"/>
          <w:szCs w:val="24"/>
        </w:rPr>
        <w:t>tarehe</w:t>
      </w:r>
      <w:proofErr w:type="spellEnd"/>
      <w:r w:rsidRPr="00776D65">
        <w:rPr>
          <w:rFonts w:eastAsiaTheme="minorHAnsi"/>
          <w:sz w:val="24"/>
          <w:szCs w:val="24"/>
        </w:rPr>
        <w:t xml:space="preserve">  01</w:t>
      </w:r>
      <w:proofErr w:type="gramEnd"/>
      <w:r w:rsidRPr="00776D65">
        <w:rPr>
          <w:rFonts w:eastAsiaTheme="minorHAnsi"/>
          <w:sz w:val="24"/>
          <w:szCs w:val="24"/>
        </w:rPr>
        <w:t xml:space="preserve">/07/2024 </w:t>
      </w:r>
      <w:proofErr w:type="spellStart"/>
      <w:r w:rsidRPr="00776D65">
        <w:rPr>
          <w:rFonts w:eastAsiaTheme="minorHAnsi"/>
          <w:sz w:val="24"/>
          <w:szCs w:val="24"/>
        </w:rPr>
        <w:t>na</w:t>
      </w:r>
      <w:proofErr w:type="spellEnd"/>
      <w:r w:rsidRPr="00776D65">
        <w:rPr>
          <w:rFonts w:eastAsiaTheme="minorHAnsi"/>
          <w:sz w:val="24"/>
          <w:szCs w:val="24"/>
        </w:rPr>
        <w:t xml:space="preserve"> </w:t>
      </w:r>
      <w:proofErr w:type="spellStart"/>
      <w:r w:rsidRPr="00776D65">
        <w:rPr>
          <w:rFonts w:eastAsiaTheme="minorHAnsi"/>
          <w:sz w:val="24"/>
          <w:szCs w:val="24"/>
        </w:rPr>
        <w:t>kumalizika</w:t>
      </w:r>
      <w:proofErr w:type="spellEnd"/>
      <w:r w:rsidRPr="00776D65">
        <w:rPr>
          <w:rFonts w:eastAsiaTheme="minorHAnsi"/>
          <w:sz w:val="24"/>
          <w:szCs w:val="24"/>
        </w:rPr>
        <w:t xml:space="preserve"> </w:t>
      </w:r>
      <w:proofErr w:type="spellStart"/>
      <w:r w:rsidRPr="00776D65">
        <w:rPr>
          <w:rFonts w:eastAsiaTheme="minorHAnsi"/>
          <w:sz w:val="24"/>
          <w:szCs w:val="24"/>
        </w:rPr>
        <w:t>tarehe</w:t>
      </w:r>
      <w:proofErr w:type="spellEnd"/>
      <w:r w:rsidRPr="00776D65">
        <w:rPr>
          <w:rFonts w:eastAsiaTheme="minorHAnsi"/>
          <w:sz w:val="24"/>
          <w:szCs w:val="24"/>
        </w:rPr>
        <w:t xml:space="preserve"> 01/01/2025.</w:t>
      </w:r>
    </w:p>
    <w:p w:rsidR="008C52D2" w:rsidRPr="00776D65" w:rsidRDefault="008C52D2" w:rsidP="00DD5209">
      <w:pPr>
        <w:widowControl/>
        <w:tabs>
          <w:tab w:val="left" w:pos="426"/>
          <w:tab w:val="left" w:pos="2715"/>
        </w:tabs>
        <w:autoSpaceDE/>
        <w:autoSpaceDN/>
        <w:spacing w:line="480" w:lineRule="auto"/>
        <w:jc w:val="center"/>
        <w:rPr>
          <w:rFonts w:eastAsiaTheme="minorHAnsi"/>
          <w:b/>
          <w:sz w:val="24"/>
          <w:szCs w:val="24"/>
          <w:u w:val="single"/>
        </w:rPr>
      </w:pPr>
    </w:p>
    <w:p w:rsidR="001832AD" w:rsidRPr="00776D65" w:rsidRDefault="001832AD" w:rsidP="00DD5209">
      <w:pPr>
        <w:widowControl/>
        <w:tabs>
          <w:tab w:val="left" w:pos="426"/>
          <w:tab w:val="left" w:pos="2715"/>
        </w:tabs>
        <w:autoSpaceDE/>
        <w:autoSpaceDN/>
        <w:spacing w:line="480" w:lineRule="auto"/>
        <w:jc w:val="center"/>
        <w:rPr>
          <w:rFonts w:eastAsiaTheme="minorHAnsi"/>
          <w:b/>
          <w:sz w:val="24"/>
          <w:szCs w:val="24"/>
          <w:u w:val="single"/>
        </w:rPr>
      </w:pPr>
      <w:r w:rsidRPr="00776D65">
        <w:rPr>
          <w:rFonts w:eastAsiaTheme="minorHAnsi"/>
          <w:b/>
          <w:sz w:val="24"/>
          <w:szCs w:val="24"/>
          <w:u w:val="single"/>
        </w:rPr>
        <w:t>MASHARTI YA MKATABA</w:t>
      </w:r>
    </w:p>
    <w:p w:rsidR="001832AD" w:rsidRPr="00776D65" w:rsidRDefault="001832AD" w:rsidP="008C52D2">
      <w:pPr>
        <w:widowControl/>
        <w:numPr>
          <w:ilvl w:val="0"/>
          <w:numId w:val="38"/>
        </w:numPr>
        <w:tabs>
          <w:tab w:val="left" w:pos="567"/>
          <w:tab w:val="left" w:pos="2715"/>
        </w:tabs>
        <w:autoSpaceDE/>
        <w:autoSpaceDN/>
        <w:spacing w:line="480" w:lineRule="auto"/>
        <w:ind w:left="567" w:hanging="425"/>
        <w:contextualSpacing/>
        <w:rPr>
          <w:rFonts w:eastAsiaTheme="minorHAnsi"/>
          <w:sz w:val="24"/>
          <w:szCs w:val="24"/>
        </w:rPr>
      </w:pPr>
      <w:proofErr w:type="spellStart"/>
      <w:r w:rsidRPr="00776D65">
        <w:rPr>
          <w:rFonts w:eastAsiaTheme="minorHAnsi"/>
          <w:sz w:val="24"/>
          <w:szCs w:val="24"/>
        </w:rPr>
        <w:t>Pesa</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kodi</w:t>
      </w:r>
      <w:proofErr w:type="spellEnd"/>
      <w:r w:rsidRPr="00776D65">
        <w:rPr>
          <w:rFonts w:eastAsiaTheme="minorHAnsi"/>
          <w:sz w:val="24"/>
          <w:szCs w:val="24"/>
        </w:rPr>
        <w:t xml:space="preserve"> </w:t>
      </w:r>
      <w:proofErr w:type="spellStart"/>
      <w:r w:rsidRPr="00776D65">
        <w:rPr>
          <w:rFonts w:eastAsiaTheme="minorHAnsi"/>
          <w:sz w:val="24"/>
          <w:szCs w:val="24"/>
        </w:rPr>
        <w:t>ilipwe</w:t>
      </w:r>
      <w:proofErr w:type="spellEnd"/>
      <w:r w:rsidRPr="00776D65">
        <w:rPr>
          <w:rFonts w:eastAsiaTheme="minorHAnsi"/>
          <w:sz w:val="24"/>
          <w:szCs w:val="24"/>
        </w:rPr>
        <w:t xml:space="preserve"> </w:t>
      </w:r>
      <w:proofErr w:type="spellStart"/>
      <w:r w:rsidRPr="00776D65">
        <w:rPr>
          <w:rFonts w:eastAsiaTheme="minorHAnsi"/>
          <w:sz w:val="24"/>
          <w:szCs w:val="24"/>
        </w:rPr>
        <w:t>mapema</w:t>
      </w:r>
      <w:proofErr w:type="spellEnd"/>
      <w:r w:rsidRPr="00776D65">
        <w:rPr>
          <w:rFonts w:eastAsiaTheme="minorHAnsi"/>
          <w:sz w:val="24"/>
          <w:szCs w:val="24"/>
        </w:rPr>
        <w:t xml:space="preserve"> </w:t>
      </w:r>
      <w:proofErr w:type="spellStart"/>
      <w:r w:rsidRPr="00776D65">
        <w:rPr>
          <w:rFonts w:eastAsiaTheme="minorHAnsi"/>
          <w:sz w:val="24"/>
          <w:szCs w:val="24"/>
        </w:rPr>
        <w:t>baada</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mkataba</w:t>
      </w:r>
      <w:proofErr w:type="spellEnd"/>
      <w:r w:rsidRPr="00776D65">
        <w:rPr>
          <w:rFonts w:eastAsiaTheme="minorHAnsi"/>
          <w:sz w:val="24"/>
          <w:szCs w:val="24"/>
        </w:rPr>
        <w:t xml:space="preserve"> </w:t>
      </w:r>
      <w:proofErr w:type="spellStart"/>
      <w:r w:rsidRPr="00776D65">
        <w:rPr>
          <w:rFonts w:eastAsiaTheme="minorHAnsi"/>
          <w:sz w:val="24"/>
          <w:szCs w:val="24"/>
        </w:rPr>
        <w:t>kuisha</w:t>
      </w:r>
      <w:proofErr w:type="spellEnd"/>
      <w:r w:rsidRPr="00776D65">
        <w:rPr>
          <w:rFonts w:eastAsiaTheme="minorHAnsi"/>
          <w:sz w:val="24"/>
          <w:szCs w:val="24"/>
        </w:rPr>
        <w:t>.</w:t>
      </w:r>
    </w:p>
    <w:p w:rsidR="001832AD" w:rsidRPr="00776D65" w:rsidRDefault="001832AD" w:rsidP="008C52D2">
      <w:pPr>
        <w:widowControl/>
        <w:numPr>
          <w:ilvl w:val="0"/>
          <w:numId w:val="38"/>
        </w:numPr>
        <w:tabs>
          <w:tab w:val="left" w:pos="567"/>
          <w:tab w:val="left" w:pos="2715"/>
        </w:tabs>
        <w:autoSpaceDE/>
        <w:autoSpaceDN/>
        <w:spacing w:line="480" w:lineRule="auto"/>
        <w:ind w:left="567" w:hanging="425"/>
        <w:contextualSpacing/>
        <w:rPr>
          <w:rFonts w:eastAsiaTheme="minorHAnsi"/>
          <w:sz w:val="24"/>
          <w:szCs w:val="24"/>
        </w:rPr>
      </w:pPr>
      <w:proofErr w:type="spellStart"/>
      <w:r w:rsidRPr="00776D65">
        <w:rPr>
          <w:rFonts w:eastAsiaTheme="minorHAnsi"/>
          <w:sz w:val="24"/>
          <w:szCs w:val="24"/>
        </w:rPr>
        <w:t>Usumbufu</w:t>
      </w:r>
      <w:proofErr w:type="spellEnd"/>
      <w:r w:rsidRPr="00776D65">
        <w:rPr>
          <w:rFonts w:eastAsiaTheme="minorHAnsi"/>
          <w:sz w:val="24"/>
          <w:szCs w:val="24"/>
        </w:rPr>
        <w:t xml:space="preserve"> </w:t>
      </w:r>
      <w:proofErr w:type="spellStart"/>
      <w:proofErr w:type="gramStart"/>
      <w:r w:rsidRPr="00776D65">
        <w:rPr>
          <w:rFonts w:eastAsiaTheme="minorHAnsi"/>
          <w:sz w:val="24"/>
          <w:szCs w:val="24"/>
        </w:rPr>
        <w:t>wa</w:t>
      </w:r>
      <w:proofErr w:type="spellEnd"/>
      <w:proofErr w:type="gramEnd"/>
      <w:r w:rsidRPr="00776D65">
        <w:rPr>
          <w:rFonts w:eastAsiaTheme="minorHAnsi"/>
          <w:sz w:val="24"/>
          <w:szCs w:val="24"/>
        </w:rPr>
        <w:t xml:space="preserve"> </w:t>
      </w:r>
      <w:proofErr w:type="spellStart"/>
      <w:r w:rsidRPr="00776D65">
        <w:rPr>
          <w:rFonts w:eastAsiaTheme="minorHAnsi"/>
          <w:sz w:val="24"/>
          <w:szCs w:val="24"/>
        </w:rPr>
        <w:t>kulipa</w:t>
      </w:r>
      <w:proofErr w:type="spellEnd"/>
      <w:r w:rsidRPr="00776D65">
        <w:rPr>
          <w:rFonts w:eastAsiaTheme="minorHAnsi"/>
          <w:sz w:val="24"/>
          <w:szCs w:val="24"/>
        </w:rPr>
        <w:t xml:space="preserve"> </w:t>
      </w:r>
      <w:proofErr w:type="spellStart"/>
      <w:r w:rsidRPr="00776D65">
        <w:rPr>
          <w:rFonts w:eastAsiaTheme="minorHAnsi"/>
          <w:sz w:val="24"/>
          <w:szCs w:val="24"/>
        </w:rPr>
        <w:t>kodi</w:t>
      </w:r>
      <w:proofErr w:type="spellEnd"/>
      <w:r w:rsidRPr="00776D65">
        <w:rPr>
          <w:rFonts w:eastAsiaTheme="minorHAnsi"/>
          <w:sz w:val="24"/>
          <w:szCs w:val="24"/>
        </w:rPr>
        <w:t xml:space="preserve"> </w:t>
      </w:r>
      <w:proofErr w:type="spellStart"/>
      <w:r w:rsidRPr="00776D65">
        <w:rPr>
          <w:rFonts w:eastAsiaTheme="minorHAnsi"/>
          <w:sz w:val="24"/>
          <w:szCs w:val="24"/>
        </w:rPr>
        <w:t>utapelekea</w:t>
      </w:r>
      <w:proofErr w:type="spellEnd"/>
      <w:r w:rsidRPr="00776D65">
        <w:rPr>
          <w:rFonts w:eastAsiaTheme="minorHAnsi"/>
          <w:sz w:val="24"/>
          <w:szCs w:val="24"/>
        </w:rPr>
        <w:t xml:space="preserve"> </w:t>
      </w:r>
      <w:proofErr w:type="spellStart"/>
      <w:r w:rsidRPr="00776D65">
        <w:rPr>
          <w:rFonts w:eastAsiaTheme="minorHAnsi"/>
          <w:sz w:val="24"/>
          <w:szCs w:val="24"/>
        </w:rPr>
        <w:t>kusitisha</w:t>
      </w:r>
      <w:proofErr w:type="spellEnd"/>
      <w:r w:rsidRPr="00776D65">
        <w:rPr>
          <w:rFonts w:eastAsiaTheme="minorHAnsi"/>
          <w:sz w:val="24"/>
          <w:szCs w:val="24"/>
        </w:rPr>
        <w:t xml:space="preserve"> </w:t>
      </w:r>
      <w:proofErr w:type="spellStart"/>
      <w:r w:rsidRPr="00776D65">
        <w:rPr>
          <w:rFonts w:eastAsiaTheme="minorHAnsi"/>
          <w:sz w:val="24"/>
          <w:szCs w:val="24"/>
        </w:rPr>
        <w:t>mkataba</w:t>
      </w:r>
      <w:proofErr w:type="spellEnd"/>
      <w:r w:rsidRPr="00776D65">
        <w:rPr>
          <w:rFonts w:eastAsiaTheme="minorHAnsi"/>
          <w:sz w:val="24"/>
          <w:szCs w:val="24"/>
        </w:rPr>
        <w:t xml:space="preserve"> </w:t>
      </w:r>
      <w:proofErr w:type="spellStart"/>
      <w:r w:rsidRPr="00776D65">
        <w:rPr>
          <w:rFonts w:eastAsiaTheme="minorHAnsi"/>
          <w:sz w:val="24"/>
          <w:szCs w:val="24"/>
        </w:rPr>
        <w:t>muda</w:t>
      </w:r>
      <w:proofErr w:type="spellEnd"/>
      <w:r w:rsidRPr="00776D65">
        <w:rPr>
          <w:rFonts w:eastAsiaTheme="minorHAnsi"/>
          <w:sz w:val="24"/>
          <w:szCs w:val="24"/>
        </w:rPr>
        <w:t xml:space="preserve"> </w:t>
      </w:r>
      <w:proofErr w:type="spellStart"/>
      <w:r w:rsidRPr="00776D65">
        <w:rPr>
          <w:rFonts w:eastAsiaTheme="minorHAnsi"/>
          <w:sz w:val="24"/>
          <w:szCs w:val="24"/>
        </w:rPr>
        <w:t>wowote</w:t>
      </w:r>
      <w:proofErr w:type="spellEnd"/>
      <w:r w:rsidRPr="00776D65">
        <w:rPr>
          <w:rFonts w:eastAsiaTheme="minorHAnsi"/>
          <w:sz w:val="24"/>
          <w:szCs w:val="24"/>
        </w:rPr>
        <w:t>.</w:t>
      </w:r>
    </w:p>
    <w:p w:rsidR="001832AD" w:rsidRPr="00776D65" w:rsidRDefault="001832AD" w:rsidP="008C52D2">
      <w:pPr>
        <w:widowControl/>
        <w:numPr>
          <w:ilvl w:val="0"/>
          <w:numId w:val="38"/>
        </w:numPr>
        <w:tabs>
          <w:tab w:val="left" w:pos="567"/>
          <w:tab w:val="left" w:pos="2715"/>
        </w:tabs>
        <w:autoSpaceDE/>
        <w:autoSpaceDN/>
        <w:spacing w:line="480" w:lineRule="auto"/>
        <w:ind w:left="567" w:hanging="425"/>
        <w:contextualSpacing/>
        <w:rPr>
          <w:rFonts w:eastAsiaTheme="minorHAnsi"/>
          <w:sz w:val="24"/>
          <w:szCs w:val="24"/>
        </w:rPr>
      </w:pPr>
      <w:proofErr w:type="spellStart"/>
      <w:r w:rsidRPr="00776D65">
        <w:rPr>
          <w:rFonts w:eastAsiaTheme="minorHAnsi"/>
          <w:sz w:val="24"/>
          <w:szCs w:val="24"/>
        </w:rPr>
        <w:t>Gharama</w:t>
      </w:r>
      <w:proofErr w:type="spellEnd"/>
      <w:r w:rsidRPr="00776D65">
        <w:rPr>
          <w:rFonts w:eastAsiaTheme="minorHAnsi"/>
          <w:sz w:val="24"/>
          <w:szCs w:val="24"/>
        </w:rPr>
        <w:t xml:space="preserve"> </w:t>
      </w:r>
      <w:proofErr w:type="spellStart"/>
      <w:r w:rsidRPr="00776D65">
        <w:rPr>
          <w:rFonts w:eastAsiaTheme="minorHAnsi"/>
          <w:sz w:val="24"/>
          <w:szCs w:val="24"/>
        </w:rPr>
        <w:t>za</w:t>
      </w:r>
      <w:proofErr w:type="spellEnd"/>
      <w:r w:rsidRPr="00776D65">
        <w:rPr>
          <w:rFonts w:eastAsiaTheme="minorHAnsi"/>
          <w:sz w:val="24"/>
          <w:szCs w:val="24"/>
        </w:rPr>
        <w:t xml:space="preserve"> </w:t>
      </w:r>
      <w:proofErr w:type="spellStart"/>
      <w:r w:rsidRPr="00776D65">
        <w:rPr>
          <w:rFonts w:eastAsiaTheme="minorHAnsi"/>
          <w:sz w:val="24"/>
          <w:szCs w:val="24"/>
        </w:rPr>
        <w:t>umeme</w:t>
      </w:r>
      <w:proofErr w:type="spellEnd"/>
      <w:r w:rsidRPr="00776D65">
        <w:rPr>
          <w:rFonts w:eastAsiaTheme="minorHAnsi"/>
          <w:sz w:val="24"/>
          <w:szCs w:val="24"/>
        </w:rPr>
        <w:t xml:space="preserve">, </w:t>
      </w:r>
      <w:proofErr w:type="spellStart"/>
      <w:r w:rsidRPr="00776D65">
        <w:rPr>
          <w:rFonts w:eastAsiaTheme="minorHAnsi"/>
          <w:sz w:val="24"/>
          <w:szCs w:val="24"/>
        </w:rPr>
        <w:t>maji</w:t>
      </w:r>
      <w:proofErr w:type="spellEnd"/>
      <w:r w:rsidRPr="00776D65">
        <w:rPr>
          <w:rFonts w:eastAsiaTheme="minorHAnsi"/>
          <w:sz w:val="24"/>
          <w:szCs w:val="24"/>
        </w:rPr>
        <w:t xml:space="preserve"> </w:t>
      </w:r>
      <w:proofErr w:type="spellStart"/>
      <w:proofErr w:type="gramStart"/>
      <w:r w:rsidRPr="00776D65">
        <w:rPr>
          <w:rFonts w:eastAsiaTheme="minorHAnsi"/>
          <w:sz w:val="24"/>
          <w:szCs w:val="24"/>
        </w:rPr>
        <w:t>na</w:t>
      </w:r>
      <w:proofErr w:type="spellEnd"/>
      <w:proofErr w:type="gramEnd"/>
      <w:r w:rsidRPr="00776D65">
        <w:rPr>
          <w:rFonts w:eastAsiaTheme="minorHAnsi"/>
          <w:sz w:val="24"/>
          <w:szCs w:val="24"/>
        </w:rPr>
        <w:t xml:space="preserve"> taka </w:t>
      </w:r>
      <w:proofErr w:type="spellStart"/>
      <w:r w:rsidRPr="00776D65">
        <w:rPr>
          <w:rFonts w:eastAsiaTheme="minorHAnsi"/>
          <w:sz w:val="24"/>
          <w:szCs w:val="24"/>
        </w:rPr>
        <w:t>ni</w:t>
      </w:r>
      <w:proofErr w:type="spellEnd"/>
      <w:r w:rsidRPr="00776D65">
        <w:rPr>
          <w:rFonts w:eastAsiaTheme="minorHAnsi"/>
          <w:sz w:val="24"/>
          <w:szCs w:val="24"/>
        </w:rPr>
        <w:t xml:space="preserve"> </w:t>
      </w:r>
      <w:proofErr w:type="spellStart"/>
      <w:r w:rsidRPr="00776D65">
        <w:rPr>
          <w:rFonts w:eastAsiaTheme="minorHAnsi"/>
          <w:sz w:val="24"/>
          <w:szCs w:val="24"/>
        </w:rPr>
        <w:t>juu</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mpangaji</w:t>
      </w:r>
      <w:proofErr w:type="spellEnd"/>
      <w:r w:rsidRPr="00776D65">
        <w:rPr>
          <w:rFonts w:eastAsiaTheme="minorHAnsi"/>
          <w:sz w:val="24"/>
          <w:szCs w:val="24"/>
        </w:rPr>
        <w:t>.</w:t>
      </w:r>
    </w:p>
    <w:p w:rsidR="001832AD" w:rsidRPr="00776D65" w:rsidRDefault="001832AD" w:rsidP="008C52D2">
      <w:pPr>
        <w:widowControl/>
        <w:numPr>
          <w:ilvl w:val="0"/>
          <w:numId w:val="38"/>
        </w:numPr>
        <w:tabs>
          <w:tab w:val="left" w:pos="567"/>
          <w:tab w:val="left" w:pos="2715"/>
        </w:tabs>
        <w:autoSpaceDE/>
        <w:autoSpaceDN/>
        <w:spacing w:line="480" w:lineRule="auto"/>
        <w:ind w:left="567" w:hanging="425"/>
        <w:contextualSpacing/>
        <w:rPr>
          <w:rFonts w:eastAsiaTheme="minorHAnsi"/>
          <w:sz w:val="24"/>
          <w:szCs w:val="24"/>
        </w:rPr>
      </w:pPr>
      <w:proofErr w:type="spellStart"/>
      <w:r w:rsidRPr="00776D65">
        <w:rPr>
          <w:rFonts w:eastAsiaTheme="minorHAnsi"/>
          <w:sz w:val="24"/>
          <w:szCs w:val="24"/>
        </w:rPr>
        <w:t>Kodi</w:t>
      </w:r>
      <w:proofErr w:type="spellEnd"/>
      <w:r w:rsidRPr="00776D65">
        <w:rPr>
          <w:rFonts w:eastAsiaTheme="minorHAnsi"/>
          <w:sz w:val="24"/>
          <w:szCs w:val="24"/>
        </w:rPr>
        <w:t xml:space="preserve"> </w:t>
      </w:r>
      <w:proofErr w:type="spellStart"/>
      <w:r w:rsidRPr="00776D65">
        <w:rPr>
          <w:rFonts w:eastAsiaTheme="minorHAnsi"/>
          <w:sz w:val="24"/>
          <w:szCs w:val="24"/>
        </w:rPr>
        <w:t>iliyokwisha</w:t>
      </w:r>
      <w:proofErr w:type="spellEnd"/>
      <w:r w:rsidRPr="00776D65">
        <w:rPr>
          <w:rFonts w:eastAsiaTheme="minorHAnsi"/>
          <w:sz w:val="24"/>
          <w:szCs w:val="24"/>
        </w:rPr>
        <w:t xml:space="preserve"> </w:t>
      </w:r>
      <w:proofErr w:type="spellStart"/>
      <w:r w:rsidRPr="00776D65">
        <w:rPr>
          <w:rFonts w:eastAsiaTheme="minorHAnsi"/>
          <w:sz w:val="24"/>
          <w:szCs w:val="24"/>
        </w:rPr>
        <w:t>lipwa</w:t>
      </w:r>
      <w:proofErr w:type="spellEnd"/>
      <w:r w:rsidRPr="00776D65">
        <w:rPr>
          <w:rFonts w:eastAsiaTheme="minorHAnsi"/>
          <w:sz w:val="24"/>
          <w:szCs w:val="24"/>
        </w:rPr>
        <w:t xml:space="preserve"> </w:t>
      </w:r>
      <w:proofErr w:type="spellStart"/>
      <w:r w:rsidRPr="00776D65">
        <w:rPr>
          <w:rFonts w:eastAsiaTheme="minorHAnsi"/>
          <w:sz w:val="24"/>
          <w:szCs w:val="24"/>
        </w:rPr>
        <w:t>haitarudishwa</w:t>
      </w:r>
      <w:proofErr w:type="spellEnd"/>
      <w:r w:rsidRPr="00776D65">
        <w:rPr>
          <w:rFonts w:eastAsiaTheme="minorHAnsi"/>
          <w:sz w:val="24"/>
          <w:szCs w:val="24"/>
        </w:rPr>
        <w:t xml:space="preserve"> </w:t>
      </w:r>
      <w:proofErr w:type="spellStart"/>
      <w:r w:rsidRPr="00776D65">
        <w:rPr>
          <w:rFonts w:eastAsiaTheme="minorHAnsi"/>
          <w:sz w:val="24"/>
          <w:szCs w:val="24"/>
        </w:rPr>
        <w:t>endapo</w:t>
      </w:r>
      <w:proofErr w:type="spellEnd"/>
      <w:r w:rsidRPr="00776D65">
        <w:rPr>
          <w:rFonts w:eastAsiaTheme="minorHAnsi"/>
          <w:sz w:val="24"/>
          <w:szCs w:val="24"/>
        </w:rPr>
        <w:t xml:space="preserve"> </w:t>
      </w:r>
      <w:proofErr w:type="spellStart"/>
      <w:r w:rsidRPr="00776D65">
        <w:rPr>
          <w:rFonts w:eastAsiaTheme="minorHAnsi"/>
          <w:sz w:val="24"/>
          <w:szCs w:val="24"/>
        </w:rPr>
        <w:t>utavunja</w:t>
      </w:r>
      <w:proofErr w:type="spellEnd"/>
      <w:r w:rsidRPr="00776D65">
        <w:rPr>
          <w:rFonts w:eastAsiaTheme="minorHAnsi"/>
          <w:sz w:val="24"/>
          <w:szCs w:val="24"/>
        </w:rPr>
        <w:t xml:space="preserve"> </w:t>
      </w:r>
      <w:proofErr w:type="spellStart"/>
      <w:r w:rsidRPr="00776D65">
        <w:rPr>
          <w:rFonts w:eastAsiaTheme="minorHAnsi"/>
          <w:sz w:val="24"/>
          <w:szCs w:val="24"/>
        </w:rPr>
        <w:t>mkataba</w:t>
      </w:r>
      <w:proofErr w:type="spellEnd"/>
      <w:r w:rsidRPr="00776D65">
        <w:rPr>
          <w:rFonts w:eastAsiaTheme="minorHAnsi"/>
          <w:sz w:val="24"/>
          <w:szCs w:val="24"/>
        </w:rPr>
        <w:t xml:space="preserve"> </w:t>
      </w:r>
      <w:proofErr w:type="spellStart"/>
      <w:r w:rsidRPr="00776D65">
        <w:rPr>
          <w:rFonts w:eastAsiaTheme="minorHAnsi"/>
          <w:sz w:val="24"/>
          <w:szCs w:val="24"/>
        </w:rPr>
        <w:t>huu</w:t>
      </w:r>
      <w:proofErr w:type="spellEnd"/>
      <w:r w:rsidRPr="00776D65">
        <w:rPr>
          <w:rFonts w:eastAsiaTheme="minorHAnsi"/>
          <w:sz w:val="24"/>
          <w:szCs w:val="24"/>
        </w:rPr>
        <w:t xml:space="preserve"> </w:t>
      </w:r>
      <w:proofErr w:type="spellStart"/>
      <w:r w:rsidRPr="00776D65">
        <w:rPr>
          <w:rFonts w:eastAsiaTheme="minorHAnsi"/>
          <w:sz w:val="24"/>
          <w:szCs w:val="24"/>
        </w:rPr>
        <w:t>mwenye</w:t>
      </w:r>
      <w:proofErr w:type="spellEnd"/>
      <w:r w:rsidRPr="00776D65">
        <w:rPr>
          <w:rFonts w:eastAsiaTheme="minorHAnsi"/>
          <w:sz w:val="24"/>
          <w:szCs w:val="24"/>
        </w:rPr>
        <w:t xml:space="preserve"> </w:t>
      </w:r>
      <w:proofErr w:type="spellStart"/>
      <w:r w:rsidRPr="00776D65">
        <w:rPr>
          <w:rFonts w:eastAsiaTheme="minorHAnsi"/>
          <w:sz w:val="24"/>
          <w:szCs w:val="24"/>
        </w:rPr>
        <w:t>mpangaji</w:t>
      </w:r>
      <w:proofErr w:type="spellEnd"/>
      <w:r w:rsidRPr="00776D65">
        <w:rPr>
          <w:rFonts w:eastAsiaTheme="minorHAnsi"/>
          <w:sz w:val="24"/>
          <w:szCs w:val="24"/>
        </w:rPr>
        <w:t>.</w:t>
      </w:r>
    </w:p>
    <w:p w:rsidR="001832AD" w:rsidRPr="00776D65" w:rsidRDefault="001832AD" w:rsidP="008C52D2">
      <w:pPr>
        <w:widowControl/>
        <w:numPr>
          <w:ilvl w:val="0"/>
          <w:numId w:val="38"/>
        </w:numPr>
        <w:tabs>
          <w:tab w:val="left" w:pos="567"/>
          <w:tab w:val="left" w:pos="2715"/>
        </w:tabs>
        <w:autoSpaceDE/>
        <w:autoSpaceDN/>
        <w:spacing w:line="480" w:lineRule="auto"/>
        <w:ind w:left="567" w:hanging="425"/>
        <w:contextualSpacing/>
        <w:rPr>
          <w:rFonts w:eastAsiaTheme="minorHAnsi"/>
          <w:sz w:val="24"/>
          <w:szCs w:val="24"/>
        </w:rPr>
      </w:pPr>
      <w:proofErr w:type="spellStart"/>
      <w:r w:rsidRPr="00776D65">
        <w:rPr>
          <w:rFonts w:eastAsiaTheme="minorHAnsi"/>
          <w:sz w:val="24"/>
          <w:szCs w:val="24"/>
        </w:rPr>
        <w:t>Mpangaji</w:t>
      </w:r>
      <w:proofErr w:type="spellEnd"/>
      <w:r w:rsidRPr="00776D65">
        <w:rPr>
          <w:rFonts w:eastAsiaTheme="minorHAnsi"/>
          <w:sz w:val="24"/>
          <w:szCs w:val="24"/>
        </w:rPr>
        <w:t xml:space="preserve"> </w:t>
      </w:r>
      <w:proofErr w:type="spellStart"/>
      <w:r w:rsidRPr="00776D65">
        <w:rPr>
          <w:rFonts w:eastAsiaTheme="minorHAnsi"/>
          <w:sz w:val="24"/>
          <w:szCs w:val="24"/>
        </w:rPr>
        <w:t>haruhusiwi</w:t>
      </w:r>
      <w:proofErr w:type="spellEnd"/>
      <w:r w:rsidRPr="00776D65">
        <w:rPr>
          <w:rFonts w:eastAsiaTheme="minorHAnsi"/>
          <w:sz w:val="24"/>
          <w:szCs w:val="24"/>
        </w:rPr>
        <w:t xml:space="preserve"> </w:t>
      </w:r>
      <w:proofErr w:type="spellStart"/>
      <w:r w:rsidRPr="00776D65">
        <w:rPr>
          <w:rFonts w:eastAsiaTheme="minorHAnsi"/>
          <w:sz w:val="24"/>
          <w:szCs w:val="24"/>
        </w:rPr>
        <w:t>kuingiza</w:t>
      </w:r>
      <w:proofErr w:type="spellEnd"/>
      <w:r w:rsidRPr="00776D65">
        <w:rPr>
          <w:rFonts w:eastAsiaTheme="minorHAnsi"/>
          <w:sz w:val="24"/>
          <w:szCs w:val="24"/>
        </w:rPr>
        <w:t xml:space="preserve"> </w:t>
      </w:r>
      <w:proofErr w:type="spellStart"/>
      <w:r w:rsidRPr="00776D65">
        <w:rPr>
          <w:rFonts w:eastAsiaTheme="minorHAnsi"/>
          <w:sz w:val="24"/>
          <w:szCs w:val="24"/>
        </w:rPr>
        <w:t>madawa</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kulevya</w:t>
      </w:r>
      <w:proofErr w:type="spellEnd"/>
      <w:r w:rsidRPr="00776D65">
        <w:rPr>
          <w:rFonts w:eastAsiaTheme="minorHAnsi"/>
          <w:sz w:val="24"/>
          <w:szCs w:val="24"/>
        </w:rPr>
        <w:t xml:space="preserve"> </w:t>
      </w:r>
      <w:proofErr w:type="spellStart"/>
      <w:r w:rsidRPr="00776D65">
        <w:rPr>
          <w:rFonts w:eastAsiaTheme="minorHAnsi"/>
          <w:sz w:val="24"/>
          <w:szCs w:val="24"/>
        </w:rPr>
        <w:t>kwenye</w:t>
      </w:r>
      <w:proofErr w:type="spellEnd"/>
      <w:r w:rsidRPr="00776D65">
        <w:rPr>
          <w:rFonts w:eastAsiaTheme="minorHAnsi"/>
          <w:sz w:val="24"/>
          <w:szCs w:val="24"/>
        </w:rPr>
        <w:t xml:space="preserve"> </w:t>
      </w:r>
      <w:proofErr w:type="spellStart"/>
      <w:r w:rsidRPr="00776D65">
        <w:rPr>
          <w:rFonts w:eastAsiaTheme="minorHAnsi"/>
          <w:sz w:val="24"/>
          <w:szCs w:val="24"/>
        </w:rPr>
        <w:t>chumba</w:t>
      </w:r>
      <w:proofErr w:type="spellEnd"/>
      <w:r w:rsidRPr="00776D65">
        <w:rPr>
          <w:rFonts w:eastAsiaTheme="minorHAnsi"/>
          <w:sz w:val="24"/>
          <w:szCs w:val="24"/>
        </w:rPr>
        <w:t xml:space="preserve"> </w:t>
      </w:r>
      <w:proofErr w:type="spellStart"/>
      <w:r w:rsidRPr="00776D65">
        <w:rPr>
          <w:rFonts w:eastAsiaTheme="minorHAnsi"/>
          <w:sz w:val="24"/>
          <w:szCs w:val="24"/>
        </w:rPr>
        <w:t>endapo</w:t>
      </w:r>
      <w:proofErr w:type="spellEnd"/>
      <w:r w:rsidRPr="00776D65">
        <w:rPr>
          <w:rFonts w:eastAsiaTheme="minorHAnsi"/>
          <w:sz w:val="24"/>
          <w:szCs w:val="24"/>
        </w:rPr>
        <w:t xml:space="preserve"> </w:t>
      </w:r>
      <w:proofErr w:type="spellStart"/>
      <w:r w:rsidRPr="00776D65">
        <w:rPr>
          <w:rFonts w:eastAsiaTheme="minorHAnsi"/>
          <w:sz w:val="24"/>
          <w:szCs w:val="24"/>
        </w:rPr>
        <w:t>itajulikana</w:t>
      </w:r>
      <w:proofErr w:type="spellEnd"/>
      <w:r w:rsidRPr="00776D65">
        <w:rPr>
          <w:rFonts w:eastAsiaTheme="minorHAnsi"/>
          <w:sz w:val="24"/>
          <w:szCs w:val="24"/>
        </w:rPr>
        <w:t xml:space="preserve"> </w:t>
      </w:r>
      <w:proofErr w:type="spellStart"/>
      <w:r w:rsidRPr="00776D65">
        <w:rPr>
          <w:rFonts w:eastAsiaTheme="minorHAnsi"/>
          <w:sz w:val="24"/>
          <w:szCs w:val="24"/>
        </w:rPr>
        <w:t>mkataba</w:t>
      </w:r>
      <w:proofErr w:type="spellEnd"/>
      <w:r w:rsidRPr="00776D65">
        <w:rPr>
          <w:rFonts w:eastAsiaTheme="minorHAnsi"/>
          <w:sz w:val="24"/>
          <w:szCs w:val="24"/>
        </w:rPr>
        <w:t xml:space="preserve"> </w:t>
      </w:r>
      <w:proofErr w:type="spellStart"/>
      <w:r w:rsidRPr="00776D65">
        <w:rPr>
          <w:rFonts w:eastAsiaTheme="minorHAnsi"/>
          <w:sz w:val="24"/>
          <w:szCs w:val="24"/>
        </w:rPr>
        <w:t>utavunjwa</w:t>
      </w:r>
      <w:proofErr w:type="spellEnd"/>
      <w:r w:rsidRPr="00776D65">
        <w:rPr>
          <w:rFonts w:eastAsiaTheme="minorHAnsi"/>
          <w:sz w:val="24"/>
          <w:szCs w:val="24"/>
        </w:rPr>
        <w:t>.</w:t>
      </w:r>
    </w:p>
    <w:p w:rsidR="001832AD" w:rsidRPr="00776D65" w:rsidRDefault="001832AD" w:rsidP="008C52D2">
      <w:pPr>
        <w:widowControl/>
        <w:numPr>
          <w:ilvl w:val="0"/>
          <w:numId w:val="38"/>
        </w:numPr>
        <w:tabs>
          <w:tab w:val="left" w:pos="567"/>
          <w:tab w:val="left" w:pos="2715"/>
        </w:tabs>
        <w:autoSpaceDE/>
        <w:autoSpaceDN/>
        <w:spacing w:line="480" w:lineRule="auto"/>
        <w:ind w:left="567" w:hanging="425"/>
        <w:contextualSpacing/>
        <w:rPr>
          <w:rFonts w:eastAsiaTheme="minorHAnsi"/>
          <w:sz w:val="24"/>
          <w:szCs w:val="24"/>
        </w:rPr>
      </w:pPr>
      <w:proofErr w:type="spellStart"/>
      <w:r w:rsidRPr="00776D65">
        <w:rPr>
          <w:rFonts w:eastAsiaTheme="minorHAnsi"/>
          <w:sz w:val="24"/>
          <w:szCs w:val="24"/>
        </w:rPr>
        <w:t>Mpangaji</w:t>
      </w:r>
      <w:proofErr w:type="spellEnd"/>
      <w:r w:rsidRPr="00776D65">
        <w:rPr>
          <w:rFonts w:eastAsiaTheme="minorHAnsi"/>
          <w:sz w:val="24"/>
          <w:szCs w:val="24"/>
        </w:rPr>
        <w:t xml:space="preserve"> </w:t>
      </w:r>
      <w:proofErr w:type="spellStart"/>
      <w:r w:rsidRPr="00776D65">
        <w:rPr>
          <w:rFonts w:eastAsiaTheme="minorHAnsi"/>
          <w:sz w:val="24"/>
          <w:szCs w:val="24"/>
        </w:rPr>
        <w:t>anatakiwa</w:t>
      </w:r>
      <w:proofErr w:type="spellEnd"/>
      <w:r w:rsidRPr="00776D65">
        <w:rPr>
          <w:rFonts w:eastAsiaTheme="minorHAnsi"/>
          <w:sz w:val="24"/>
          <w:szCs w:val="24"/>
        </w:rPr>
        <w:t xml:space="preserve"> </w:t>
      </w:r>
      <w:proofErr w:type="spellStart"/>
      <w:r w:rsidRPr="00776D65">
        <w:rPr>
          <w:rFonts w:eastAsiaTheme="minorHAnsi"/>
          <w:sz w:val="24"/>
          <w:szCs w:val="24"/>
        </w:rPr>
        <w:t>kushiriki</w:t>
      </w:r>
      <w:proofErr w:type="spellEnd"/>
      <w:r w:rsidRPr="00776D65">
        <w:rPr>
          <w:rFonts w:eastAsiaTheme="minorHAnsi"/>
          <w:sz w:val="24"/>
          <w:szCs w:val="24"/>
        </w:rPr>
        <w:t xml:space="preserve"> </w:t>
      </w:r>
      <w:proofErr w:type="spellStart"/>
      <w:r w:rsidRPr="00776D65">
        <w:rPr>
          <w:rFonts w:eastAsiaTheme="minorHAnsi"/>
          <w:sz w:val="24"/>
          <w:szCs w:val="24"/>
        </w:rPr>
        <w:t>katika</w:t>
      </w:r>
      <w:proofErr w:type="spellEnd"/>
      <w:r w:rsidRPr="00776D65">
        <w:rPr>
          <w:rFonts w:eastAsiaTheme="minorHAnsi"/>
          <w:sz w:val="24"/>
          <w:szCs w:val="24"/>
        </w:rPr>
        <w:t xml:space="preserve"> mambo </w:t>
      </w:r>
      <w:proofErr w:type="spellStart"/>
      <w:r w:rsidRPr="00776D65">
        <w:rPr>
          <w:rFonts w:eastAsiaTheme="minorHAnsi"/>
          <w:sz w:val="24"/>
          <w:szCs w:val="24"/>
        </w:rPr>
        <w:t>yote</w:t>
      </w:r>
      <w:proofErr w:type="spellEnd"/>
      <w:r w:rsidRPr="00776D65">
        <w:rPr>
          <w:rFonts w:eastAsiaTheme="minorHAnsi"/>
          <w:sz w:val="24"/>
          <w:szCs w:val="24"/>
        </w:rPr>
        <w:t xml:space="preserve"> </w:t>
      </w:r>
      <w:proofErr w:type="spellStart"/>
      <w:r w:rsidRPr="00776D65">
        <w:rPr>
          <w:rFonts w:eastAsiaTheme="minorHAnsi"/>
          <w:sz w:val="24"/>
          <w:szCs w:val="24"/>
        </w:rPr>
        <w:t>yanayohusiana</w:t>
      </w:r>
      <w:proofErr w:type="spellEnd"/>
      <w:r w:rsidRPr="00776D65">
        <w:rPr>
          <w:rFonts w:eastAsiaTheme="minorHAnsi"/>
          <w:sz w:val="24"/>
          <w:szCs w:val="24"/>
        </w:rPr>
        <w:t xml:space="preserve"> </w:t>
      </w:r>
      <w:proofErr w:type="spellStart"/>
      <w:proofErr w:type="gramStart"/>
      <w:r w:rsidRPr="00776D65">
        <w:rPr>
          <w:rFonts w:eastAsiaTheme="minorHAnsi"/>
          <w:sz w:val="24"/>
          <w:szCs w:val="24"/>
        </w:rPr>
        <w:t>na</w:t>
      </w:r>
      <w:proofErr w:type="spellEnd"/>
      <w:proofErr w:type="gramEnd"/>
      <w:r w:rsidRPr="00776D65">
        <w:rPr>
          <w:rFonts w:eastAsiaTheme="minorHAnsi"/>
          <w:sz w:val="24"/>
          <w:szCs w:val="24"/>
        </w:rPr>
        <w:t xml:space="preserve"> </w:t>
      </w:r>
      <w:proofErr w:type="spellStart"/>
      <w:r w:rsidRPr="00776D65">
        <w:rPr>
          <w:rFonts w:eastAsiaTheme="minorHAnsi"/>
          <w:sz w:val="24"/>
          <w:szCs w:val="24"/>
        </w:rPr>
        <w:t>usafi</w:t>
      </w:r>
      <w:proofErr w:type="spellEnd"/>
      <w:r w:rsidRPr="00776D65">
        <w:rPr>
          <w:rFonts w:eastAsiaTheme="minorHAnsi"/>
          <w:sz w:val="24"/>
          <w:szCs w:val="24"/>
        </w:rPr>
        <w:t xml:space="preserve"> </w:t>
      </w:r>
      <w:proofErr w:type="spellStart"/>
      <w:r w:rsidRPr="00776D65">
        <w:rPr>
          <w:rFonts w:eastAsiaTheme="minorHAnsi"/>
          <w:sz w:val="24"/>
          <w:szCs w:val="24"/>
        </w:rPr>
        <w:t>wa</w:t>
      </w:r>
      <w:proofErr w:type="spellEnd"/>
      <w:r w:rsidRPr="00776D65">
        <w:rPr>
          <w:rFonts w:eastAsiaTheme="minorHAnsi"/>
          <w:sz w:val="24"/>
          <w:szCs w:val="24"/>
        </w:rPr>
        <w:t xml:space="preserve"> </w:t>
      </w:r>
      <w:proofErr w:type="spellStart"/>
      <w:r w:rsidRPr="00776D65">
        <w:rPr>
          <w:rFonts w:eastAsiaTheme="minorHAnsi"/>
          <w:sz w:val="24"/>
          <w:szCs w:val="24"/>
        </w:rPr>
        <w:t>mazingira</w:t>
      </w:r>
      <w:proofErr w:type="spellEnd"/>
      <w:r w:rsidRPr="00776D65">
        <w:rPr>
          <w:rFonts w:eastAsiaTheme="minorHAnsi"/>
          <w:sz w:val="24"/>
          <w:szCs w:val="24"/>
        </w:rPr>
        <w:t>.</w:t>
      </w:r>
    </w:p>
    <w:p w:rsidR="008C52D2" w:rsidRPr="00776D65" w:rsidRDefault="008C52D2" w:rsidP="00DD5209">
      <w:pPr>
        <w:widowControl/>
        <w:tabs>
          <w:tab w:val="left" w:pos="426"/>
          <w:tab w:val="left" w:pos="1365"/>
        </w:tabs>
        <w:autoSpaceDE/>
        <w:autoSpaceDN/>
        <w:spacing w:line="480" w:lineRule="auto"/>
        <w:rPr>
          <w:rFonts w:eastAsiaTheme="minorHAnsi"/>
          <w:b/>
          <w:sz w:val="24"/>
          <w:szCs w:val="24"/>
        </w:rPr>
      </w:pPr>
    </w:p>
    <w:p w:rsidR="001832AD" w:rsidRPr="00776D65" w:rsidRDefault="001832AD" w:rsidP="00DD5209">
      <w:pPr>
        <w:widowControl/>
        <w:tabs>
          <w:tab w:val="left" w:pos="426"/>
          <w:tab w:val="left" w:pos="1365"/>
        </w:tabs>
        <w:autoSpaceDE/>
        <w:autoSpaceDN/>
        <w:spacing w:line="480" w:lineRule="auto"/>
        <w:rPr>
          <w:rFonts w:eastAsiaTheme="minorHAnsi"/>
          <w:b/>
          <w:sz w:val="24"/>
          <w:szCs w:val="24"/>
        </w:rPr>
      </w:pPr>
      <w:r w:rsidRPr="00776D65">
        <w:rPr>
          <w:rFonts w:eastAsiaTheme="minorHAnsi"/>
          <w:b/>
          <w:sz w:val="24"/>
          <w:szCs w:val="24"/>
        </w:rPr>
        <w:t>MWISHO</w:t>
      </w:r>
    </w:p>
    <w:p w:rsidR="001832AD" w:rsidRPr="00776D65" w:rsidRDefault="001832AD" w:rsidP="00DD5209">
      <w:pPr>
        <w:widowControl/>
        <w:tabs>
          <w:tab w:val="left" w:pos="426"/>
          <w:tab w:val="left" w:pos="2715"/>
        </w:tabs>
        <w:autoSpaceDE/>
        <w:autoSpaceDN/>
        <w:spacing w:line="480" w:lineRule="auto"/>
        <w:rPr>
          <w:rFonts w:eastAsiaTheme="minorHAnsi"/>
          <w:sz w:val="24"/>
          <w:szCs w:val="24"/>
        </w:rPr>
      </w:pPr>
      <w:proofErr w:type="spellStart"/>
      <w:r w:rsidRPr="00776D65">
        <w:rPr>
          <w:rFonts w:eastAsiaTheme="minorHAnsi"/>
          <w:sz w:val="24"/>
          <w:szCs w:val="24"/>
        </w:rPr>
        <w:t>Jina</w:t>
      </w:r>
      <w:proofErr w:type="spellEnd"/>
      <w:r w:rsidRPr="00776D65">
        <w:rPr>
          <w:rFonts w:eastAsiaTheme="minorHAnsi"/>
          <w:sz w:val="24"/>
          <w:szCs w:val="24"/>
        </w:rPr>
        <w:t xml:space="preserve"> </w:t>
      </w:r>
      <w:proofErr w:type="spellStart"/>
      <w:r w:rsidRPr="00776D65">
        <w:rPr>
          <w:rFonts w:eastAsiaTheme="minorHAnsi"/>
          <w:sz w:val="24"/>
          <w:szCs w:val="24"/>
        </w:rPr>
        <w:t>kamili</w:t>
      </w:r>
      <w:proofErr w:type="spellEnd"/>
      <w:r w:rsidRPr="00776D65">
        <w:rPr>
          <w:rFonts w:eastAsiaTheme="minorHAnsi"/>
          <w:sz w:val="24"/>
          <w:szCs w:val="24"/>
        </w:rPr>
        <w:t xml:space="preserve"> la </w:t>
      </w:r>
      <w:proofErr w:type="spellStart"/>
      <w:r w:rsidRPr="00776D65">
        <w:rPr>
          <w:rFonts w:eastAsiaTheme="minorHAnsi"/>
          <w:sz w:val="24"/>
          <w:szCs w:val="24"/>
        </w:rPr>
        <w:t>mwenye</w:t>
      </w:r>
      <w:proofErr w:type="spellEnd"/>
      <w:r w:rsidRPr="00776D65">
        <w:rPr>
          <w:rFonts w:eastAsiaTheme="minorHAnsi"/>
          <w:sz w:val="24"/>
          <w:szCs w:val="24"/>
        </w:rPr>
        <w:t xml:space="preserve"> </w:t>
      </w:r>
      <w:proofErr w:type="spellStart"/>
      <w:r w:rsidRPr="00776D65">
        <w:rPr>
          <w:rFonts w:eastAsiaTheme="minorHAnsi"/>
          <w:sz w:val="24"/>
          <w:szCs w:val="24"/>
        </w:rPr>
        <w:t>nyumba</w:t>
      </w:r>
      <w:proofErr w:type="spellEnd"/>
      <w:r w:rsidRPr="00776D65">
        <w:rPr>
          <w:rFonts w:eastAsiaTheme="minorHAnsi"/>
          <w:sz w:val="24"/>
          <w:szCs w:val="24"/>
        </w:rPr>
        <w:t>: KHAMIS A. KONDO</w:t>
      </w:r>
    </w:p>
    <w:p w:rsidR="001832AD" w:rsidRPr="00776D65" w:rsidRDefault="001832AD" w:rsidP="00DD5209">
      <w:pPr>
        <w:widowControl/>
        <w:tabs>
          <w:tab w:val="left" w:pos="426"/>
          <w:tab w:val="left" w:pos="2715"/>
        </w:tabs>
        <w:autoSpaceDE/>
        <w:autoSpaceDN/>
        <w:spacing w:line="480" w:lineRule="auto"/>
        <w:rPr>
          <w:rFonts w:eastAsiaTheme="minorHAnsi"/>
          <w:sz w:val="24"/>
          <w:szCs w:val="24"/>
        </w:rPr>
      </w:pPr>
      <w:proofErr w:type="spellStart"/>
      <w:r w:rsidRPr="00776D65">
        <w:rPr>
          <w:rFonts w:eastAsiaTheme="minorHAnsi"/>
          <w:sz w:val="24"/>
          <w:szCs w:val="24"/>
        </w:rPr>
        <w:t>Sahihi</w:t>
      </w:r>
      <w:proofErr w:type="spellEnd"/>
      <w:r w:rsidRPr="00776D65">
        <w:rPr>
          <w:rFonts w:eastAsiaTheme="minorHAnsi"/>
          <w:sz w:val="24"/>
          <w:szCs w:val="24"/>
        </w:rPr>
        <w:t>…………………………..</w:t>
      </w:r>
      <w:proofErr w:type="spellStart"/>
      <w:r w:rsidRPr="00776D65">
        <w:rPr>
          <w:rFonts w:eastAsiaTheme="minorHAnsi"/>
          <w:sz w:val="24"/>
          <w:szCs w:val="24"/>
        </w:rPr>
        <w:t>Tarehe</w:t>
      </w:r>
      <w:proofErr w:type="spellEnd"/>
      <w:r w:rsidRPr="00776D65">
        <w:rPr>
          <w:rFonts w:eastAsiaTheme="minorHAnsi"/>
          <w:sz w:val="24"/>
          <w:szCs w:val="24"/>
        </w:rPr>
        <w:t>………………………</w:t>
      </w:r>
      <w:proofErr w:type="spellStart"/>
      <w:r w:rsidRPr="00776D65">
        <w:rPr>
          <w:rFonts w:eastAsiaTheme="minorHAnsi"/>
          <w:sz w:val="24"/>
          <w:szCs w:val="24"/>
        </w:rPr>
        <w:t>Namba</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simu</w:t>
      </w:r>
      <w:proofErr w:type="spellEnd"/>
      <w:r w:rsidRPr="00776D65">
        <w:rPr>
          <w:rFonts w:eastAsiaTheme="minorHAnsi"/>
          <w:sz w:val="24"/>
          <w:szCs w:val="24"/>
        </w:rPr>
        <w:t>………………</w:t>
      </w:r>
    </w:p>
    <w:p w:rsidR="001832AD" w:rsidRPr="00776D65" w:rsidRDefault="001832AD" w:rsidP="00DD5209">
      <w:pPr>
        <w:widowControl/>
        <w:tabs>
          <w:tab w:val="left" w:pos="426"/>
          <w:tab w:val="left" w:pos="2715"/>
        </w:tabs>
        <w:autoSpaceDE/>
        <w:autoSpaceDN/>
        <w:spacing w:line="480" w:lineRule="auto"/>
        <w:rPr>
          <w:rFonts w:eastAsiaTheme="minorHAnsi"/>
          <w:sz w:val="24"/>
          <w:szCs w:val="24"/>
        </w:rPr>
      </w:pPr>
      <w:proofErr w:type="spellStart"/>
      <w:r w:rsidRPr="00776D65">
        <w:rPr>
          <w:rFonts w:eastAsiaTheme="minorHAnsi"/>
          <w:sz w:val="24"/>
          <w:szCs w:val="24"/>
        </w:rPr>
        <w:t>Jina</w:t>
      </w:r>
      <w:proofErr w:type="spellEnd"/>
      <w:r w:rsidRPr="00776D65">
        <w:rPr>
          <w:rFonts w:eastAsiaTheme="minorHAnsi"/>
          <w:sz w:val="24"/>
          <w:szCs w:val="24"/>
        </w:rPr>
        <w:t xml:space="preserve"> </w:t>
      </w:r>
      <w:proofErr w:type="spellStart"/>
      <w:r w:rsidRPr="00776D65">
        <w:rPr>
          <w:rFonts w:eastAsiaTheme="minorHAnsi"/>
          <w:sz w:val="24"/>
          <w:szCs w:val="24"/>
        </w:rPr>
        <w:t>kamili</w:t>
      </w:r>
      <w:proofErr w:type="spellEnd"/>
      <w:r w:rsidRPr="00776D65">
        <w:rPr>
          <w:rFonts w:eastAsiaTheme="minorHAnsi"/>
          <w:sz w:val="24"/>
          <w:szCs w:val="24"/>
        </w:rPr>
        <w:t xml:space="preserve"> la </w:t>
      </w:r>
      <w:proofErr w:type="spellStart"/>
      <w:r w:rsidRPr="00776D65">
        <w:rPr>
          <w:rFonts w:eastAsiaTheme="minorHAnsi"/>
          <w:sz w:val="24"/>
          <w:szCs w:val="24"/>
        </w:rPr>
        <w:t>mpangaji</w:t>
      </w:r>
      <w:proofErr w:type="spellEnd"/>
      <w:r w:rsidRPr="00776D65">
        <w:rPr>
          <w:rFonts w:eastAsiaTheme="minorHAnsi"/>
          <w:sz w:val="24"/>
          <w:szCs w:val="24"/>
        </w:rPr>
        <w:t>………………………………..</w:t>
      </w:r>
    </w:p>
    <w:p w:rsidR="001832AD" w:rsidRPr="00776D65" w:rsidRDefault="001832AD" w:rsidP="00DD5209">
      <w:pPr>
        <w:widowControl/>
        <w:tabs>
          <w:tab w:val="left" w:pos="426"/>
          <w:tab w:val="left" w:pos="2715"/>
        </w:tabs>
        <w:autoSpaceDE/>
        <w:autoSpaceDN/>
        <w:spacing w:line="480" w:lineRule="auto"/>
        <w:rPr>
          <w:rFonts w:eastAsiaTheme="minorHAnsi"/>
          <w:sz w:val="24"/>
          <w:szCs w:val="24"/>
        </w:rPr>
      </w:pPr>
      <w:proofErr w:type="spellStart"/>
      <w:r w:rsidRPr="00776D65">
        <w:rPr>
          <w:rFonts w:eastAsiaTheme="minorHAnsi"/>
          <w:sz w:val="24"/>
          <w:szCs w:val="24"/>
        </w:rPr>
        <w:lastRenderedPageBreak/>
        <w:t>Sahihi</w:t>
      </w:r>
      <w:proofErr w:type="spellEnd"/>
      <w:r w:rsidRPr="00776D65">
        <w:rPr>
          <w:rFonts w:eastAsiaTheme="minorHAnsi"/>
          <w:sz w:val="24"/>
          <w:szCs w:val="24"/>
        </w:rPr>
        <w:t>……………….</w:t>
      </w:r>
      <w:proofErr w:type="spellStart"/>
      <w:r w:rsidRPr="00776D65">
        <w:rPr>
          <w:rFonts w:eastAsiaTheme="minorHAnsi"/>
          <w:sz w:val="24"/>
          <w:szCs w:val="24"/>
        </w:rPr>
        <w:t>Tarehe</w:t>
      </w:r>
      <w:proofErr w:type="spellEnd"/>
      <w:r w:rsidRPr="00776D65">
        <w:rPr>
          <w:rFonts w:eastAsiaTheme="minorHAnsi"/>
          <w:sz w:val="24"/>
          <w:szCs w:val="24"/>
        </w:rPr>
        <w:t>……………………….</w:t>
      </w:r>
      <w:proofErr w:type="spellStart"/>
      <w:r w:rsidRPr="00776D65">
        <w:rPr>
          <w:rFonts w:eastAsiaTheme="minorHAnsi"/>
          <w:sz w:val="24"/>
          <w:szCs w:val="24"/>
        </w:rPr>
        <w:t>Namba</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simu</w:t>
      </w:r>
      <w:proofErr w:type="spellEnd"/>
      <w:r w:rsidRPr="00776D65">
        <w:rPr>
          <w:rFonts w:eastAsiaTheme="minorHAnsi"/>
          <w:sz w:val="24"/>
          <w:szCs w:val="24"/>
        </w:rPr>
        <w:t>………………</w:t>
      </w:r>
    </w:p>
    <w:p w:rsidR="001832AD" w:rsidRPr="00776D65" w:rsidRDefault="001832AD" w:rsidP="00DD5209">
      <w:pPr>
        <w:widowControl/>
        <w:tabs>
          <w:tab w:val="left" w:pos="426"/>
        </w:tabs>
        <w:autoSpaceDE/>
        <w:autoSpaceDN/>
        <w:spacing w:line="480" w:lineRule="auto"/>
        <w:rPr>
          <w:rFonts w:eastAsiaTheme="minorHAnsi"/>
          <w:sz w:val="24"/>
          <w:szCs w:val="24"/>
        </w:rPr>
      </w:pPr>
      <w:proofErr w:type="spellStart"/>
      <w:r w:rsidRPr="00776D65">
        <w:rPr>
          <w:rFonts w:eastAsiaTheme="minorHAnsi"/>
          <w:sz w:val="24"/>
          <w:szCs w:val="24"/>
        </w:rPr>
        <w:t>Jina</w:t>
      </w:r>
      <w:proofErr w:type="spellEnd"/>
      <w:r w:rsidRPr="00776D65">
        <w:rPr>
          <w:rFonts w:eastAsiaTheme="minorHAnsi"/>
          <w:sz w:val="24"/>
          <w:szCs w:val="24"/>
        </w:rPr>
        <w:t xml:space="preserve"> la </w:t>
      </w:r>
      <w:proofErr w:type="spellStart"/>
      <w:r w:rsidRPr="00776D65">
        <w:rPr>
          <w:rFonts w:eastAsiaTheme="minorHAnsi"/>
          <w:sz w:val="24"/>
          <w:szCs w:val="24"/>
        </w:rPr>
        <w:t>shahidi</w:t>
      </w:r>
      <w:proofErr w:type="spellEnd"/>
      <w:r w:rsidRPr="00776D65">
        <w:rPr>
          <w:rFonts w:eastAsiaTheme="minorHAnsi"/>
          <w:sz w:val="24"/>
          <w:szCs w:val="24"/>
        </w:rPr>
        <w:t>………………</w:t>
      </w:r>
      <w:proofErr w:type="spellStart"/>
      <w:r w:rsidRPr="00776D65">
        <w:rPr>
          <w:rFonts w:eastAsiaTheme="minorHAnsi"/>
          <w:sz w:val="24"/>
          <w:szCs w:val="24"/>
        </w:rPr>
        <w:t>Sahihi</w:t>
      </w:r>
      <w:proofErr w:type="spellEnd"/>
      <w:r w:rsidRPr="00776D65">
        <w:rPr>
          <w:rFonts w:eastAsiaTheme="minorHAnsi"/>
          <w:sz w:val="24"/>
          <w:szCs w:val="24"/>
        </w:rPr>
        <w:t>……………………..</w:t>
      </w:r>
      <w:proofErr w:type="spellStart"/>
      <w:r w:rsidRPr="00776D65">
        <w:rPr>
          <w:rFonts w:eastAsiaTheme="minorHAnsi"/>
          <w:sz w:val="24"/>
          <w:szCs w:val="24"/>
        </w:rPr>
        <w:t>Namba</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simu</w:t>
      </w:r>
      <w:proofErr w:type="spellEnd"/>
      <w:r w:rsidRPr="00776D65">
        <w:rPr>
          <w:rFonts w:eastAsiaTheme="minorHAnsi"/>
          <w:sz w:val="24"/>
          <w:szCs w:val="24"/>
        </w:rPr>
        <w:t>………………</w:t>
      </w:r>
    </w:p>
    <w:p w:rsidR="001832AD" w:rsidRPr="005502DF" w:rsidRDefault="001832AD" w:rsidP="00DD5209">
      <w:pPr>
        <w:widowControl/>
        <w:tabs>
          <w:tab w:val="left" w:pos="426"/>
        </w:tabs>
        <w:autoSpaceDE/>
        <w:autoSpaceDN/>
        <w:spacing w:line="480" w:lineRule="auto"/>
        <w:rPr>
          <w:rFonts w:eastAsiaTheme="minorHAnsi"/>
          <w:sz w:val="24"/>
          <w:szCs w:val="24"/>
        </w:rPr>
      </w:pPr>
      <w:proofErr w:type="spellStart"/>
      <w:r w:rsidRPr="00776D65">
        <w:rPr>
          <w:rFonts w:eastAsiaTheme="minorHAnsi"/>
          <w:sz w:val="24"/>
          <w:szCs w:val="24"/>
        </w:rPr>
        <w:t>Jina</w:t>
      </w:r>
      <w:proofErr w:type="spellEnd"/>
      <w:r w:rsidRPr="00776D65">
        <w:rPr>
          <w:rFonts w:eastAsiaTheme="minorHAnsi"/>
          <w:sz w:val="24"/>
          <w:szCs w:val="24"/>
        </w:rPr>
        <w:t xml:space="preserve"> la </w:t>
      </w:r>
      <w:proofErr w:type="spellStart"/>
      <w:r w:rsidRPr="00776D65">
        <w:rPr>
          <w:rFonts w:eastAsiaTheme="minorHAnsi"/>
          <w:sz w:val="24"/>
          <w:szCs w:val="24"/>
        </w:rPr>
        <w:t>shahidi</w:t>
      </w:r>
      <w:proofErr w:type="spellEnd"/>
      <w:r w:rsidRPr="00776D65">
        <w:rPr>
          <w:rFonts w:eastAsiaTheme="minorHAnsi"/>
          <w:sz w:val="24"/>
          <w:szCs w:val="24"/>
        </w:rPr>
        <w:t>…………………….</w:t>
      </w:r>
      <w:proofErr w:type="spellStart"/>
      <w:r w:rsidRPr="00776D65">
        <w:rPr>
          <w:rFonts w:eastAsiaTheme="minorHAnsi"/>
          <w:sz w:val="24"/>
          <w:szCs w:val="24"/>
        </w:rPr>
        <w:t>Sahihi</w:t>
      </w:r>
      <w:proofErr w:type="spellEnd"/>
      <w:r w:rsidRPr="00776D65">
        <w:rPr>
          <w:rFonts w:eastAsiaTheme="minorHAnsi"/>
          <w:sz w:val="24"/>
          <w:szCs w:val="24"/>
        </w:rPr>
        <w:t>…………….....</w:t>
      </w:r>
      <w:proofErr w:type="spellStart"/>
      <w:r w:rsidRPr="00776D65">
        <w:rPr>
          <w:rFonts w:eastAsiaTheme="minorHAnsi"/>
          <w:sz w:val="24"/>
          <w:szCs w:val="24"/>
        </w:rPr>
        <w:t>Namba</w:t>
      </w:r>
      <w:proofErr w:type="spellEnd"/>
      <w:r w:rsidRPr="00776D65">
        <w:rPr>
          <w:rFonts w:eastAsiaTheme="minorHAnsi"/>
          <w:sz w:val="24"/>
          <w:szCs w:val="24"/>
        </w:rPr>
        <w:t xml:space="preserve"> </w:t>
      </w:r>
      <w:proofErr w:type="spellStart"/>
      <w:r w:rsidRPr="00776D65">
        <w:rPr>
          <w:rFonts w:eastAsiaTheme="minorHAnsi"/>
          <w:sz w:val="24"/>
          <w:szCs w:val="24"/>
        </w:rPr>
        <w:t>ya</w:t>
      </w:r>
      <w:proofErr w:type="spellEnd"/>
      <w:r w:rsidRPr="00776D65">
        <w:rPr>
          <w:rFonts w:eastAsiaTheme="minorHAnsi"/>
          <w:sz w:val="24"/>
          <w:szCs w:val="24"/>
        </w:rPr>
        <w:t xml:space="preserve"> </w:t>
      </w:r>
      <w:proofErr w:type="spellStart"/>
      <w:r w:rsidRPr="00776D65">
        <w:rPr>
          <w:rFonts w:eastAsiaTheme="minorHAnsi"/>
          <w:sz w:val="24"/>
          <w:szCs w:val="24"/>
        </w:rPr>
        <w:t>simu</w:t>
      </w:r>
      <w:proofErr w:type="spellEnd"/>
      <w:r w:rsidRPr="00776D65">
        <w:rPr>
          <w:rFonts w:eastAsiaTheme="minorHAnsi"/>
          <w:sz w:val="24"/>
          <w:szCs w:val="24"/>
        </w:rPr>
        <w:t>………………</w:t>
      </w:r>
    </w:p>
    <w:p w:rsidR="001832AD" w:rsidRPr="005502DF" w:rsidRDefault="001832AD" w:rsidP="00DD5209">
      <w:pPr>
        <w:tabs>
          <w:tab w:val="left" w:pos="426"/>
          <w:tab w:val="left" w:pos="3158"/>
        </w:tabs>
        <w:spacing w:line="480" w:lineRule="auto"/>
        <w:jc w:val="center"/>
        <w:rPr>
          <w:sz w:val="24"/>
          <w:szCs w:val="24"/>
        </w:rPr>
      </w:pPr>
    </w:p>
    <w:sectPr w:rsidR="001832AD" w:rsidRPr="005502DF" w:rsidSect="0001636C">
      <w:headerReference w:type="default" r:id="rId36"/>
      <w:type w:val="nextColumn"/>
      <w:pgSz w:w="11910" w:h="16840" w:code="9"/>
      <w:pgMar w:top="2268" w:right="1418" w:bottom="1418" w:left="2268" w:header="993" w:footer="720" w:gutter="0"/>
      <w:pgNumType w:start="8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808" w:rsidRDefault="00871808" w:rsidP="0065770F">
      <w:r>
        <w:separator/>
      </w:r>
    </w:p>
  </w:endnote>
  <w:endnote w:type="continuationSeparator" w:id="0">
    <w:p w:rsidR="00871808" w:rsidRDefault="00871808" w:rsidP="00657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72D" w:rsidRDefault="0071572D">
    <w:pPr>
      <w:pStyle w:val="Footer"/>
      <w:jc w:val="center"/>
    </w:pPr>
  </w:p>
  <w:p w:rsidR="0071572D" w:rsidRDefault="007157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808" w:rsidRDefault="00871808" w:rsidP="0065770F">
      <w:r>
        <w:separator/>
      </w:r>
    </w:p>
  </w:footnote>
  <w:footnote w:type="continuationSeparator" w:id="0">
    <w:p w:rsidR="00871808" w:rsidRDefault="00871808" w:rsidP="006577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6046"/>
      <w:docPartObj>
        <w:docPartGallery w:val="Page Numbers (Top of Page)"/>
        <w:docPartUnique/>
      </w:docPartObj>
    </w:sdtPr>
    <w:sdtContent>
      <w:p w:rsidR="0071572D" w:rsidRDefault="0071572D">
        <w:pPr>
          <w:pStyle w:val="Header"/>
          <w:jc w:val="center"/>
        </w:pPr>
        <w:r>
          <w:fldChar w:fldCharType="begin"/>
        </w:r>
        <w:r>
          <w:instrText xml:space="preserve"> PAGE   \* MERGEFORMAT </w:instrText>
        </w:r>
        <w:r>
          <w:fldChar w:fldCharType="separate"/>
        </w:r>
        <w:r>
          <w:rPr>
            <w:noProof/>
          </w:rPr>
          <w:t>ii</w:t>
        </w:r>
        <w:r>
          <w:rPr>
            <w:noProof/>
          </w:rPr>
          <w:fldChar w:fldCharType="end"/>
        </w:r>
      </w:p>
    </w:sdtContent>
  </w:sdt>
  <w:p w:rsidR="0071572D" w:rsidRDefault="0071572D">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603085"/>
      <w:docPartObj>
        <w:docPartGallery w:val="Page Numbers (Top of Page)"/>
        <w:docPartUnique/>
      </w:docPartObj>
    </w:sdtPr>
    <w:sdtEndPr>
      <w:rPr>
        <w:noProof/>
      </w:rPr>
    </w:sdtEndPr>
    <w:sdtContent>
      <w:p w:rsidR="0071572D" w:rsidRDefault="0071572D">
        <w:pPr>
          <w:pStyle w:val="Header"/>
          <w:jc w:val="center"/>
        </w:pPr>
      </w:p>
      <w:p w:rsidR="0071572D" w:rsidRDefault="0071572D">
        <w:pPr>
          <w:pStyle w:val="Header"/>
          <w:jc w:val="center"/>
        </w:pPr>
      </w:p>
      <w:p w:rsidR="0071572D" w:rsidRDefault="0071572D">
        <w:pPr>
          <w:pStyle w:val="Header"/>
          <w:jc w:val="center"/>
        </w:pPr>
        <w:r>
          <w:fldChar w:fldCharType="begin"/>
        </w:r>
        <w:r>
          <w:instrText xml:space="preserve"> PAGE   \* MERGEFORMAT </w:instrText>
        </w:r>
        <w:r>
          <w:fldChar w:fldCharType="separate"/>
        </w:r>
        <w:r w:rsidR="0091536A">
          <w:rPr>
            <w:noProof/>
          </w:rPr>
          <w:t>xv</w:t>
        </w:r>
        <w:r>
          <w:rPr>
            <w:noProof/>
          </w:rPr>
          <w:fldChar w:fldCharType="end"/>
        </w:r>
      </w:p>
    </w:sdtContent>
  </w:sdt>
  <w:p w:rsidR="0071572D" w:rsidRDefault="0071572D">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72D" w:rsidRDefault="0071572D">
    <w:pPr>
      <w:pStyle w:val="Header"/>
      <w:jc w:val="center"/>
    </w:pPr>
  </w:p>
  <w:p w:rsidR="0071572D" w:rsidRDefault="0071572D">
    <w:pPr>
      <w:pStyle w:val="Header"/>
      <w:jc w:val="center"/>
    </w:pPr>
    <w:sdt>
      <w:sdtPr>
        <w:id w:val="-27618203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1536A">
          <w:rPr>
            <w:noProof/>
          </w:rPr>
          <w:t>60</w:t>
        </w:r>
        <w:r>
          <w:rPr>
            <w:noProof/>
          </w:rPr>
          <w:fldChar w:fldCharType="end"/>
        </w:r>
      </w:sdtContent>
    </w:sdt>
  </w:p>
  <w:p w:rsidR="0071572D" w:rsidRDefault="0071572D">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626962"/>
      <w:docPartObj>
        <w:docPartGallery w:val="Page Numbers (Top of Page)"/>
        <w:docPartUnique/>
      </w:docPartObj>
    </w:sdtPr>
    <w:sdtEndPr>
      <w:rPr>
        <w:noProof/>
      </w:rPr>
    </w:sdtEndPr>
    <w:sdtContent>
      <w:p w:rsidR="0071572D" w:rsidRDefault="0071572D">
        <w:pPr>
          <w:pStyle w:val="Header"/>
          <w:jc w:val="center"/>
        </w:pPr>
        <w:r>
          <w:fldChar w:fldCharType="begin"/>
        </w:r>
        <w:r>
          <w:instrText xml:space="preserve"> PAGE   \* MERGEFORMAT </w:instrText>
        </w:r>
        <w:r>
          <w:fldChar w:fldCharType="separate"/>
        </w:r>
        <w:r w:rsidR="0091536A">
          <w:rPr>
            <w:noProof/>
          </w:rPr>
          <w:t>69</w:t>
        </w:r>
        <w:r>
          <w:rPr>
            <w:noProof/>
          </w:rPr>
          <w:fldChar w:fldCharType="end"/>
        </w:r>
      </w:p>
    </w:sdtContent>
  </w:sdt>
  <w:p w:rsidR="0071572D" w:rsidRDefault="0071572D">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498179"/>
      <w:docPartObj>
        <w:docPartGallery w:val="Page Numbers (Top of Page)"/>
        <w:docPartUnique/>
      </w:docPartObj>
    </w:sdtPr>
    <w:sdtEndPr>
      <w:rPr>
        <w:noProof/>
      </w:rPr>
    </w:sdtEndPr>
    <w:sdtContent>
      <w:p w:rsidR="0071572D" w:rsidRDefault="0071572D">
        <w:pPr>
          <w:pStyle w:val="Header"/>
          <w:jc w:val="center"/>
        </w:pPr>
      </w:p>
      <w:p w:rsidR="0071572D" w:rsidRDefault="0071572D">
        <w:pPr>
          <w:pStyle w:val="Header"/>
          <w:jc w:val="center"/>
        </w:pPr>
        <w:r>
          <w:fldChar w:fldCharType="begin"/>
        </w:r>
        <w:r>
          <w:instrText xml:space="preserve"> PAGE   \* MERGEFORMAT </w:instrText>
        </w:r>
        <w:r>
          <w:fldChar w:fldCharType="separate"/>
        </w:r>
        <w:r w:rsidR="0091536A">
          <w:rPr>
            <w:noProof/>
          </w:rPr>
          <w:t>70</w:t>
        </w:r>
        <w:r>
          <w:rPr>
            <w:noProof/>
          </w:rPr>
          <w:fldChar w:fldCharType="end"/>
        </w:r>
      </w:p>
    </w:sdtContent>
  </w:sdt>
  <w:p w:rsidR="0071572D" w:rsidRDefault="0071572D">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887298"/>
      <w:docPartObj>
        <w:docPartGallery w:val="Page Numbers (Top of Page)"/>
        <w:docPartUnique/>
      </w:docPartObj>
    </w:sdtPr>
    <w:sdtEndPr>
      <w:rPr>
        <w:noProof/>
      </w:rPr>
    </w:sdtEndPr>
    <w:sdtContent>
      <w:p w:rsidR="0071572D" w:rsidRDefault="0071572D">
        <w:pPr>
          <w:pStyle w:val="Header"/>
          <w:jc w:val="center"/>
        </w:pPr>
        <w:r>
          <w:fldChar w:fldCharType="begin"/>
        </w:r>
        <w:r>
          <w:instrText xml:space="preserve"> PAGE   \* MERGEFORMAT </w:instrText>
        </w:r>
        <w:r>
          <w:fldChar w:fldCharType="separate"/>
        </w:r>
        <w:r w:rsidR="0091536A">
          <w:rPr>
            <w:noProof/>
          </w:rPr>
          <w:t>98</w:t>
        </w:r>
        <w:r>
          <w:rPr>
            <w:noProof/>
          </w:rPr>
          <w:fldChar w:fldCharType="end"/>
        </w:r>
      </w:p>
    </w:sdtContent>
  </w:sdt>
  <w:p w:rsidR="0071572D" w:rsidRDefault="0071572D">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1E8"/>
    <w:multiLevelType w:val="hybridMultilevel"/>
    <w:tmpl w:val="BE78A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86E57"/>
    <w:multiLevelType w:val="multilevel"/>
    <w:tmpl w:val="CF105796"/>
    <w:lvl w:ilvl="0">
      <w:start w:val="5"/>
      <w:numFmt w:val="decimal"/>
      <w:lvlText w:val="%1"/>
      <w:lvlJc w:val="left"/>
      <w:pPr>
        <w:ind w:left="1200" w:hanging="721"/>
      </w:pPr>
      <w:rPr>
        <w:rFonts w:hint="default"/>
        <w:lang w:val="en-US" w:eastAsia="en-US" w:bidi="ar-SA"/>
      </w:rPr>
    </w:lvl>
    <w:lvl w:ilvl="1">
      <w:start w:val="4"/>
      <w:numFmt w:val="decimal"/>
      <w:lvlText w:val="%1.%2"/>
      <w:lvlJc w:val="left"/>
      <w:pPr>
        <w:ind w:left="1200" w:hanging="721"/>
      </w:pPr>
      <w:rPr>
        <w:rFonts w:hint="default"/>
        <w:lang w:val="en-US" w:eastAsia="en-US" w:bidi="ar-SA"/>
      </w:rPr>
    </w:lvl>
    <w:lvl w:ilvl="2">
      <w:start w:val="1"/>
      <w:numFmt w:val="decimal"/>
      <w:lvlText w:val="%1.%2.%3."/>
      <w:lvlJc w:val="left"/>
      <w:pPr>
        <w:ind w:left="1005" w:hanging="72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511" w:hanging="721"/>
      </w:pPr>
      <w:rPr>
        <w:rFonts w:hint="default"/>
        <w:lang w:val="en-US" w:eastAsia="en-US" w:bidi="ar-SA"/>
      </w:rPr>
    </w:lvl>
    <w:lvl w:ilvl="4">
      <w:numFmt w:val="bullet"/>
      <w:lvlText w:val="•"/>
      <w:lvlJc w:val="left"/>
      <w:pPr>
        <w:ind w:left="4282" w:hanging="721"/>
      </w:pPr>
      <w:rPr>
        <w:rFonts w:hint="default"/>
        <w:lang w:val="en-US" w:eastAsia="en-US" w:bidi="ar-SA"/>
      </w:rPr>
    </w:lvl>
    <w:lvl w:ilvl="5">
      <w:numFmt w:val="bullet"/>
      <w:lvlText w:val="•"/>
      <w:lvlJc w:val="left"/>
      <w:pPr>
        <w:ind w:left="5053" w:hanging="721"/>
      </w:pPr>
      <w:rPr>
        <w:rFonts w:hint="default"/>
        <w:lang w:val="en-US" w:eastAsia="en-US" w:bidi="ar-SA"/>
      </w:rPr>
    </w:lvl>
    <w:lvl w:ilvl="6">
      <w:numFmt w:val="bullet"/>
      <w:lvlText w:val="•"/>
      <w:lvlJc w:val="left"/>
      <w:pPr>
        <w:ind w:left="5823" w:hanging="721"/>
      </w:pPr>
      <w:rPr>
        <w:rFonts w:hint="default"/>
        <w:lang w:val="en-US" w:eastAsia="en-US" w:bidi="ar-SA"/>
      </w:rPr>
    </w:lvl>
    <w:lvl w:ilvl="7">
      <w:numFmt w:val="bullet"/>
      <w:lvlText w:val="•"/>
      <w:lvlJc w:val="left"/>
      <w:pPr>
        <w:ind w:left="6594" w:hanging="721"/>
      </w:pPr>
      <w:rPr>
        <w:rFonts w:hint="default"/>
        <w:lang w:val="en-US" w:eastAsia="en-US" w:bidi="ar-SA"/>
      </w:rPr>
    </w:lvl>
    <w:lvl w:ilvl="8">
      <w:numFmt w:val="bullet"/>
      <w:lvlText w:val="•"/>
      <w:lvlJc w:val="left"/>
      <w:pPr>
        <w:ind w:left="7365" w:hanging="721"/>
      </w:pPr>
      <w:rPr>
        <w:rFonts w:hint="default"/>
        <w:lang w:val="en-US" w:eastAsia="en-US" w:bidi="ar-SA"/>
      </w:rPr>
    </w:lvl>
  </w:abstractNum>
  <w:abstractNum w:abstractNumId="2">
    <w:nsid w:val="02733031"/>
    <w:multiLevelType w:val="hybridMultilevel"/>
    <w:tmpl w:val="04C0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34954"/>
    <w:multiLevelType w:val="hybridMultilevel"/>
    <w:tmpl w:val="A9F47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5A1C4A"/>
    <w:multiLevelType w:val="multilevel"/>
    <w:tmpl w:val="83DE6122"/>
    <w:lvl w:ilvl="0">
      <w:start w:val="5"/>
      <w:numFmt w:val="decimal"/>
      <w:lvlText w:val="%1"/>
      <w:lvlJc w:val="left"/>
      <w:pPr>
        <w:ind w:left="1020" w:hanging="541"/>
      </w:pPr>
      <w:rPr>
        <w:rFonts w:hint="default"/>
        <w:lang w:val="en-US" w:eastAsia="en-US" w:bidi="ar-SA"/>
      </w:rPr>
    </w:lvl>
    <w:lvl w:ilvl="1">
      <w:start w:val="4"/>
      <w:numFmt w:val="decimal"/>
      <w:lvlText w:val="%1.%2"/>
      <w:lvlJc w:val="left"/>
      <w:pPr>
        <w:ind w:left="1020" w:hanging="541"/>
      </w:pPr>
      <w:rPr>
        <w:rFonts w:hint="default"/>
        <w:lang w:val="en-US" w:eastAsia="en-US" w:bidi="ar-SA"/>
      </w:rPr>
    </w:lvl>
    <w:lvl w:ilvl="2">
      <w:start w:val="3"/>
      <w:numFmt w:val="decimal"/>
      <w:lvlText w:val="%1.%2.%3"/>
      <w:lvlJc w:val="left"/>
      <w:pPr>
        <w:ind w:left="1020" w:hanging="5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85" w:hanging="541"/>
      </w:pPr>
      <w:rPr>
        <w:rFonts w:hint="default"/>
        <w:lang w:val="en-US" w:eastAsia="en-US" w:bidi="ar-SA"/>
      </w:rPr>
    </w:lvl>
    <w:lvl w:ilvl="4">
      <w:numFmt w:val="bullet"/>
      <w:lvlText w:val="•"/>
      <w:lvlJc w:val="left"/>
      <w:pPr>
        <w:ind w:left="4174" w:hanging="541"/>
      </w:pPr>
      <w:rPr>
        <w:rFonts w:hint="default"/>
        <w:lang w:val="en-US" w:eastAsia="en-US" w:bidi="ar-SA"/>
      </w:rPr>
    </w:lvl>
    <w:lvl w:ilvl="5">
      <w:numFmt w:val="bullet"/>
      <w:lvlText w:val="•"/>
      <w:lvlJc w:val="left"/>
      <w:pPr>
        <w:ind w:left="4963" w:hanging="541"/>
      </w:pPr>
      <w:rPr>
        <w:rFonts w:hint="default"/>
        <w:lang w:val="en-US" w:eastAsia="en-US" w:bidi="ar-SA"/>
      </w:rPr>
    </w:lvl>
    <w:lvl w:ilvl="6">
      <w:numFmt w:val="bullet"/>
      <w:lvlText w:val="•"/>
      <w:lvlJc w:val="left"/>
      <w:pPr>
        <w:ind w:left="5751" w:hanging="541"/>
      </w:pPr>
      <w:rPr>
        <w:rFonts w:hint="default"/>
        <w:lang w:val="en-US" w:eastAsia="en-US" w:bidi="ar-SA"/>
      </w:rPr>
    </w:lvl>
    <w:lvl w:ilvl="7">
      <w:numFmt w:val="bullet"/>
      <w:lvlText w:val="•"/>
      <w:lvlJc w:val="left"/>
      <w:pPr>
        <w:ind w:left="6540" w:hanging="541"/>
      </w:pPr>
      <w:rPr>
        <w:rFonts w:hint="default"/>
        <w:lang w:val="en-US" w:eastAsia="en-US" w:bidi="ar-SA"/>
      </w:rPr>
    </w:lvl>
    <w:lvl w:ilvl="8">
      <w:numFmt w:val="bullet"/>
      <w:lvlText w:val="•"/>
      <w:lvlJc w:val="left"/>
      <w:pPr>
        <w:ind w:left="7329" w:hanging="541"/>
      </w:pPr>
      <w:rPr>
        <w:rFonts w:hint="default"/>
        <w:lang w:val="en-US" w:eastAsia="en-US" w:bidi="ar-SA"/>
      </w:rPr>
    </w:lvl>
  </w:abstractNum>
  <w:abstractNum w:abstractNumId="5">
    <w:nsid w:val="15DB3525"/>
    <w:multiLevelType w:val="hybridMultilevel"/>
    <w:tmpl w:val="5CB86EC0"/>
    <w:lvl w:ilvl="0" w:tplc="4B22D1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4B7233"/>
    <w:multiLevelType w:val="multilevel"/>
    <w:tmpl w:val="CEFAE584"/>
    <w:lvl w:ilvl="0">
      <w:start w:val="5"/>
      <w:numFmt w:val="decimal"/>
      <w:lvlText w:val="%1.0"/>
      <w:lvlJc w:val="left"/>
      <w:pPr>
        <w:ind w:left="839" w:hanging="360"/>
      </w:pPr>
      <w:rPr>
        <w:rFonts w:hint="default"/>
      </w:rPr>
    </w:lvl>
    <w:lvl w:ilvl="1">
      <w:start w:val="1"/>
      <w:numFmt w:val="decimal"/>
      <w:lvlText w:val="%1.%2"/>
      <w:lvlJc w:val="left"/>
      <w:pPr>
        <w:ind w:left="1559" w:hanging="360"/>
      </w:pPr>
      <w:rPr>
        <w:rFonts w:hint="default"/>
      </w:rPr>
    </w:lvl>
    <w:lvl w:ilvl="2">
      <w:start w:val="1"/>
      <w:numFmt w:val="decimal"/>
      <w:lvlText w:val="%1.%2.%3"/>
      <w:lvlJc w:val="left"/>
      <w:pPr>
        <w:ind w:left="2639" w:hanging="720"/>
      </w:pPr>
      <w:rPr>
        <w:rFonts w:hint="default"/>
      </w:rPr>
    </w:lvl>
    <w:lvl w:ilvl="3">
      <w:start w:val="1"/>
      <w:numFmt w:val="decimal"/>
      <w:lvlText w:val="%1.%2.%3.%4"/>
      <w:lvlJc w:val="left"/>
      <w:pPr>
        <w:ind w:left="3359" w:hanging="720"/>
      </w:pPr>
      <w:rPr>
        <w:rFonts w:hint="default"/>
      </w:rPr>
    </w:lvl>
    <w:lvl w:ilvl="4">
      <w:start w:val="1"/>
      <w:numFmt w:val="decimal"/>
      <w:lvlText w:val="%1.%2.%3.%4.%5"/>
      <w:lvlJc w:val="left"/>
      <w:pPr>
        <w:ind w:left="4439" w:hanging="1080"/>
      </w:pPr>
      <w:rPr>
        <w:rFonts w:hint="default"/>
      </w:rPr>
    </w:lvl>
    <w:lvl w:ilvl="5">
      <w:start w:val="1"/>
      <w:numFmt w:val="decimal"/>
      <w:lvlText w:val="%1.%2.%3.%4.%5.%6"/>
      <w:lvlJc w:val="left"/>
      <w:pPr>
        <w:ind w:left="5159" w:hanging="1080"/>
      </w:pPr>
      <w:rPr>
        <w:rFonts w:hint="default"/>
      </w:rPr>
    </w:lvl>
    <w:lvl w:ilvl="6">
      <w:start w:val="1"/>
      <w:numFmt w:val="decimal"/>
      <w:lvlText w:val="%1.%2.%3.%4.%5.%6.%7"/>
      <w:lvlJc w:val="left"/>
      <w:pPr>
        <w:ind w:left="6239" w:hanging="1440"/>
      </w:pPr>
      <w:rPr>
        <w:rFonts w:hint="default"/>
      </w:rPr>
    </w:lvl>
    <w:lvl w:ilvl="7">
      <w:start w:val="1"/>
      <w:numFmt w:val="decimal"/>
      <w:lvlText w:val="%1.%2.%3.%4.%5.%6.%7.%8"/>
      <w:lvlJc w:val="left"/>
      <w:pPr>
        <w:ind w:left="6959" w:hanging="1440"/>
      </w:pPr>
      <w:rPr>
        <w:rFonts w:hint="default"/>
      </w:rPr>
    </w:lvl>
    <w:lvl w:ilvl="8">
      <w:start w:val="1"/>
      <w:numFmt w:val="decimal"/>
      <w:lvlText w:val="%1.%2.%3.%4.%5.%6.%7.%8.%9"/>
      <w:lvlJc w:val="left"/>
      <w:pPr>
        <w:ind w:left="8039" w:hanging="1800"/>
      </w:pPr>
      <w:rPr>
        <w:rFonts w:hint="default"/>
      </w:rPr>
    </w:lvl>
  </w:abstractNum>
  <w:abstractNum w:abstractNumId="7">
    <w:nsid w:val="22B3728A"/>
    <w:multiLevelType w:val="hybridMultilevel"/>
    <w:tmpl w:val="A88C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C3CDE"/>
    <w:multiLevelType w:val="hybridMultilevel"/>
    <w:tmpl w:val="9486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9B6CEE"/>
    <w:multiLevelType w:val="multilevel"/>
    <w:tmpl w:val="7BB8BE84"/>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B8E103C"/>
    <w:multiLevelType w:val="hybridMultilevel"/>
    <w:tmpl w:val="027E0928"/>
    <w:lvl w:ilvl="0" w:tplc="0409001B">
      <w:start w:val="1"/>
      <w:numFmt w:val="lowerRoman"/>
      <w:lvlText w:val="%1."/>
      <w:lvlJc w:val="right"/>
      <w:pPr>
        <w:ind w:left="840" w:hanging="361"/>
      </w:pPr>
      <w:rPr>
        <w:rFonts w:hint="default"/>
        <w:b w:val="0"/>
        <w:bCs w:val="0"/>
        <w:i w:val="0"/>
        <w:iCs w:val="0"/>
        <w:spacing w:val="-1"/>
        <w:w w:val="100"/>
        <w:sz w:val="24"/>
        <w:szCs w:val="24"/>
        <w:lang w:val="en-US" w:eastAsia="en-US" w:bidi="ar-SA"/>
      </w:rPr>
    </w:lvl>
    <w:lvl w:ilvl="1" w:tplc="921A8538">
      <w:numFmt w:val="bullet"/>
      <w:lvlText w:val="•"/>
      <w:lvlJc w:val="left"/>
      <w:pPr>
        <w:ind w:left="1678" w:hanging="361"/>
      </w:pPr>
      <w:rPr>
        <w:rFonts w:hint="default"/>
        <w:lang w:val="en-US" w:eastAsia="en-US" w:bidi="ar-SA"/>
      </w:rPr>
    </w:lvl>
    <w:lvl w:ilvl="2" w:tplc="335819B4">
      <w:numFmt w:val="bullet"/>
      <w:lvlText w:val="•"/>
      <w:lvlJc w:val="left"/>
      <w:pPr>
        <w:ind w:left="2517" w:hanging="361"/>
      </w:pPr>
      <w:rPr>
        <w:rFonts w:hint="default"/>
        <w:lang w:val="en-US" w:eastAsia="en-US" w:bidi="ar-SA"/>
      </w:rPr>
    </w:lvl>
    <w:lvl w:ilvl="3" w:tplc="6CAECFEA">
      <w:numFmt w:val="bullet"/>
      <w:lvlText w:val="•"/>
      <w:lvlJc w:val="left"/>
      <w:pPr>
        <w:ind w:left="3355" w:hanging="361"/>
      </w:pPr>
      <w:rPr>
        <w:rFonts w:hint="default"/>
        <w:lang w:val="en-US" w:eastAsia="en-US" w:bidi="ar-SA"/>
      </w:rPr>
    </w:lvl>
    <w:lvl w:ilvl="4" w:tplc="E6A26C2A">
      <w:numFmt w:val="bullet"/>
      <w:lvlText w:val="•"/>
      <w:lvlJc w:val="left"/>
      <w:pPr>
        <w:ind w:left="4194" w:hanging="361"/>
      </w:pPr>
      <w:rPr>
        <w:rFonts w:hint="default"/>
        <w:lang w:val="en-US" w:eastAsia="en-US" w:bidi="ar-SA"/>
      </w:rPr>
    </w:lvl>
    <w:lvl w:ilvl="5" w:tplc="26D8B384">
      <w:numFmt w:val="bullet"/>
      <w:lvlText w:val="•"/>
      <w:lvlJc w:val="left"/>
      <w:pPr>
        <w:ind w:left="5033" w:hanging="361"/>
      </w:pPr>
      <w:rPr>
        <w:rFonts w:hint="default"/>
        <w:lang w:val="en-US" w:eastAsia="en-US" w:bidi="ar-SA"/>
      </w:rPr>
    </w:lvl>
    <w:lvl w:ilvl="6" w:tplc="4A5652F0">
      <w:numFmt w:val="bullet"/>
      <w:lvlText w:val="•"/>
      <w:lvlJc w:val="left"/>
      <w:pPr>
        <w:ind w:left="5871" w:hanging="361"/>
      </w:pPr>
      <w:rPr>
        <w:rFonts w:hint="default"/>
        <w:lang w:val="en-US" w:eastAsia="en-US" w:bidi="ar-SA"/>
      </w:rPr>
    </w:lvl>
    <w:lvl w:ilvl="7" w:tplc="320C43FA">
      <w:numFmt w:val="bullet"/>
      <w:lvlText w:val="•"/>
      <w:lvlJc w:val="left"/>
      <w:pPr>
        <w:ind w:left="6710" w:hanging="361"/>
      </w:pPr>
      <w:rPr>
        <w:rFonts w:hint="default"/>
        <w:lang w:val="en-US" w:eastAsia="en-US" w:bidi="ar-SA"/>
      </w:rPr>
    </w:lvl>
    <w:lvl w:ilvl="8" w:tplc="46E640E2">
      <w:numFmt w:val="bullet"/>
      <w:lvlText w:val="•"/>
      <w:lvlJc w:val="left"/>
      <w:pPr>
        <w:ind w:left="7549" w:hanging="361"/>
      </w:pPr>
      <w:rPr>
        <w:rFonts w:hint="default"/>
        <w:lang w:val="en-US" w:eastAsia="en-US" w:bidi="ar-SA"/>
      </w:rPr>
    </w:lvl>
  </w:abstractNum>
  <w:abstractNum w:abstractNumId="11">
    <w:nsid w:val="2BEB19B9"/>
    <w:multiLevelType w:val="multilevel"/>
    <w:tmpl w:val="69F07B8C"/>
    <w:lvl w:ilvl="0">
      <w:start w:val="5"/>
      <w:numFmt w:val="decimal"/>
      <w:lvlText w:val="%1"/>
      <w:lvlJc w:val="left"/>
      <w:pPr>
        <w:ind w:left="840" w:hanging="361"/>
      </w:pPr>
      <w:rPr>
        <w:rFonts w:hint="default"/>
        <w:lang w:val="en-US" w:eastAsia="en-US" w:bidi="ar-SA"/>
      </w:rPr>
    </w:lvl>
    <w:lvl w:ilvl="1">
      <w:start w:val="1"/>
      <w:numFmt w:val="decimal"/>
      <w:lvlText w:val="%1.%2"/>
      <w:lvlJc w:val="left"/>
      <w:pPr>
        <w:ind w:left="840" w:hanging="361"/>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20" w:hanging="5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008" w:hanging="541"/>
      </w:pPr>
      <w:rPr>
        <w:rFonts w:hint="default"/>
        <w:lang w:val="en-US" w:eastAsia="en-US" w:bidi="ar-SA"/>
      </w:rPr>
    </w:lvl>
    <w:lvl w:ilvl="4">
      <w:numFmt w:val="bullet"/>
      <w:lvlText w:val="•"/>
      <w:lvlJc w:val="left"/>
      <w:pPr>
        <w:ind w:left="2996" w:hanging="541"/>
      </w:pPr>
      <w:rPr>
        <w:rFonts w:hint="default"/>
        <w:lang w:val="en-US" w:eastAsia="en-US" w:bidi="ar-SA"/>
      </w:rPr>
    </w:lvl>
    <w:lvl w:ilvl="5">
      <w:numFmt w:val="bullet"/>
      <w:lvlText w:val="•"/>
      <w:lvlJc w:val="left"/>
      <w:pPr>
        <w:ind w:left="3984" w:hanging="541"/>
      </w:pPr>
      <w:rPr>
        <w:rFonts w:hint="default"/>
        <w:lang w:val="en-US" w:eastAsia="en-US" w:bidi="ar-SA"/>
      </w:rPr>
    </w:lvl>
    <w:lvl w:ilvl="6">
      <w:numFmt w:val="bullet"/>
      <w:lvlText w:val="•"/>
      <w:lvlJc w:val="left"/>
      <w:pPr>
        <w:ind w:left="4973" w:hanging="541"/>
      </w:pPr>
      <w:rPr>
        <w:rFonts w:hint="default"/>
        <w:lang w:val="en-US" w:eastAsia="en-US" w:bidi="ar-SA"/>
      </w:rPr>
    </w:lvl>
    <w:lvl w:ilvl="7">
      <w:numFmt w:val="bullet"/>
      <w:lvlText w:val="•"/>
      <w:lvlJc w:val="left"/>
      <w:pPr>
        <w:ind w:left="5961" w:hanging="541"/>
      </w:pPr>
      <w:rPr>
        <w:rFonts w:hint="default"/>
        <w:lang w:val="en-US" w:eastAsia="en-US" w:bidi="ar-SA"/>
      </w:rPr>
    </w:lvl>
    <w:lvl w:ilvl="8">
      <w:numFmt w:val="bullet"/>
      <w:lvlText w:val="•"/>
      <w:lvlJc w:val="left"/>
      <w:pPr>
        <w:ind w:left="6949" w:hanging="541"/>
      </w:pPr>
      <w:rPr>
        <w:rFonts w:hint="default"/>
        <w:lang w:val="en-US" w:eastAsia="en-US" w:bidi="ar-SA"/>
      </w:rPr>
    </w:lvl>
  </w:abstractNum>
  <w:abstractNum w:abstractNumId="12">
    <w:nsid w:val="31362BF0"/>
    <w:multiLevelType w:val="multilevel"/>
    <w:tmpl w:val="7FF4360E"/>
    <w:lvl w:ilvl="0">
      <w:start w:val="1"/>
      <w:numFmt w:val="decimal"/>
      <w:lvlText w:val="%1"/>
      <w:lvlJc w:val="left"/>
      <w:pPr>
        <w:ind w:left="660" w:hanging="660"/>
      </w:pPr>
      <w:rPr>
        <w:rFonts w:hint="default"/>
      </w:rPr>
    </w:lvl>
    <w:lvl w:ilvl="1">
      <w:start w:val="2"/>
      <w:numFmt w:val="decimal"/>
      <w:lvlText w:val="%1.%2"/>
      <w:lvlJc w:val="left"/>
      <w:pPr>
        <w:ind w:left="840" w:hanging="660"/>
      </w:pPr>
      <w:rPr>
        <w:rFonts w:hint="default"/>
      </w:rPr>
    </w:lvl>
    <w:lvl w:ilvl="2">
      <w:start w:val="3"/>
      <w:numFmt w:val="decimal"/>
      <w:lvlText w:val="%1.%2.%3"/>
      <w:lvlJc w:val="left"/>
      <w:pPr>
        <w:ind w:left="1080" w:hanging="720"/>
      </w:pPr>
      <w:rPr>
        <w:rFonts w:hint="default"/>
      </w:rPr>
    </w:lvl>
    <w:lvl w:ilvl="3">
      <w:start w:val="3"/>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35A7087B"/>
    <w:multiLevelType w:val="multilevel"/>
    <w:tmpl w:val="EAB0282A"/>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8943D13"/>
    <w:multiLevelType w:val="hybridMultilevel"/>
    <w:tmpl w:val="7A2448AE"/>
    <w:lvl w:ilvl="0" w:tplc="919C75F4">
      <w:start w:val="1"/>
      <w:numFmt w:val="lowerRoman"/>
      <w:lvlText w:val="%1."/>
      <w:lvlJc w:val="left"/>
      <w:pPr>
        <w:ind w:left="840"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1" w:tplc="921A8538">
      <w:numFmt w:val="bullet"/>
      <w:lvlText w:val="•"/>
      <w:lvlJc w:val="left"/>
      <w:pPr>
        <w:ind w:left="1678" w:hanging="361"/>
      </w:pPr>
      <w:rPr>
        <w:rFonts w:hint="default"/>
        <w:lang w:val="en-US" w:eastAsia="en-US" w:bidi="ar-SA"/>
      </w:rPr>
    </w:lvl>
    <w:lvl w:ilvl="2" w:tplc="335819B4">
      <w:numFmt w:val="bullet"/>
      <w:lvlText w:val="•"/>
      <w:lvlJc w:val="left"/>
      <w:pPr>
        <w:ind w:left="2517" w:hanging="361"/>
      </w:pPr>
      <w:rPr>
        <w:rFonts w:hint="default"/>
        <w:lang w:val="en-US" w:eastAsia="en-US" w:bidi="ar-SA"/>
      </w:rPr>
    </w:lvl>
    <w:lvl w:ilvl="3" w:tplc="6CAECFEA">
      <w:numFmt w:val="bullet"/>
      <w:lvlText w:val="•"/>
      <w:lvlJc w:val="left"/>
      <w:pPr>
        <w:ind w:left="3355" w:hanging="361"/>
      </w:pPr>
      <w:rPr>
        <w:rFonts w:hint="default"/>
        <w:lang w:val="en-US" w:eastAsia="en-US" w:bidi="ar-SA"/>
      </w:rPr>
    </w:lvl>
    <w:lvl w:ilvl="4" w:tplc="E6A26C2A">
      <w:numFmt w:val="bullet"/>
      <w:lvlText w:val="•"/>
      <w:lvlJc w:val="left"/>
      <w:pPr>
        <w:ind w:left="4194" w:hanging="361"/>
      </w:pPr>
      <w:rPr>
        <w:rFonts w:hint="default"/>
        <w:lang w:val="en-US" w:eastAsia="en-US" w:bidi="ar-SA"/>
      </w:rPr>
    </w:lvl>
    <w:lvl w:ilvl="5" w:tplc="26D8B384">
      <w:numFmt w:val="bullet"/>
      <w:lvlText w:val="•"/>
      <w:lvlJc w:val="left"/>
      <w:pPr>
        <w:ind w:left="5033" w:hanging="361"/>
      </w:pPr>
      <w:rPr>
        <w:rFonts w:hint="default"/>
        <w:lang w:val="en-US" w:eastAsia="en-US" w:bidi="ar-SA"/>
      </w:rPr>
    </w:lvl>
    <w:lvl w:ilvl="6" w:tplc="4A5652F0">
      <w:numFmt w:val="bullet"/>
      <w:lvlText w:val="•"/>
      <w:lvlJc w:val="left"/>
      <w:pPr>
        <w:ind w:left="5871" w:hanging="361"/>
      </w:pPr>
      <w:rPr>
        <w:rFonts w:hint="default"/>
        <w:lang w:val="en-US" w:eastAsia="en-US" w:bidi="ar-SA"/>
      </w:rPr>
    </w:lvl>
    <w:lvl w:ilvl="7" w:tplc="320C43FA">
      <w:numFmt w:val="bullet"/>
      <w:lvlText w:val="•"/>
      <w:lvlJc w:val="left"/>
      <w:pPr>
        <w:ind w:left="6710" w:hanging="361"/>
      </w:pPr>
      <w:rPr>
        <w:rFonts w:hint="default"/>
        <w:lang w:val="en-US" w:eastAsia="en-US" w:bidi="ar-SA"/>
      </w:rPr>
    </w:lvl>
    <w:lvl w:ilvl="8" w:tplc="46E640E2">
      <w:numFmt w:val="bullet"/>
      <w:lvlText w:val="•"/>
      <w:lvlJc w:val="left"/>
      <w:pPr>
        <w:ind w:left="7549" w:hanging="361"/>
      </w:pPr>
      <w:rPr>
        <w:rFonts w:hint="default"/>
        <w:lang w:val="en-US" w:eastAsia="en-US" w:bidi="ar-SA"/>
      </w:rPr>
    </w:lvl>
  </w:abstractNum>
  <w:abstractNum w:abstractNumId="15">
    <w:nsid w:val="389E5134"/>
    <w:multiLevelType w:val="multilevel"/>
    <w:tmpl w:val="1576B27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BE1E02"/>
    <w:multiLevelType w:val="hybridMultilevel"/>
    <w:tmpl w:val="8880114C"/>
    <w:lvl w:ilvl="0" w:tplc="4B22D1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923545"/>
    <w:multiLevelType w:val="hybridMultilevel"/>
    <w:tmpl w:val="C372981C"/>
    <w:lvl w:ilvl="0" w:tplc="12C2143E">
      <w:start w:val="1"/>
      <w:numFmt w:val="decimal"/>
      <w:lvlText w:val="%1."/>
      <w:lvlJc w:val="left"/>
      <w:pPr>
        <w:ind w:left="788"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ECEC99EA">
      <w:start w:val="1"/>
      <w:numFmt w:val="lowerLetter"/>
      <w:lvlText w:val="(%2)"/>
      <w:lvlJc w:val="left"/>
      <w:pPr>
        <w:ind w:left="994" w:hanging="386"/>
      </w:pPr>
      <w:rPr>
        <w:rFonts w:ascii="Times New Roman" w:eastAsia="Times New Roman" w:hAnsi="Times New Roman" w:cs="Times New Roman" w:hint="default"/>
        <w:b w:val="0"/>
        <w:bCs w:val="0"/>
        <w:i w:val="0"/>
        <w:iCs w:val="0"/>
        <w:spacing w:val="0"/>
        <w:w w:val="100"/>
        <w:sz w:val="24"/>
        <w:szCs w:val="24"/>
        <w:lang w:val="en-US" w:eastAsia="en-US" w:bidi="ar-SA"/>
      </w:rPr>
    </w:lvl>
    <w:lvl w:ilvl="2" w:tplc="33605A78">
      <w:numFmt w:val="bullet"/>
      <w:lvlText w:val="•"/>
      <w:lvlJc w:val="left"/>
      <w:pPr>
        <w:ind w:left="1913" w:hanging="386"/>
      </w:pPr>
      <w:rPr>
        <w:rFonts w:hint="default"/>
        <w:lang w:val="en-US" w:eastAsia="en-US" w:bidi="ar-SA"/>
      </w:rPr>
    </w:lvl>
    <w:lvl w:ilvl="3" w:tplc="04A21502">
      <w:numFmt w:val="bullet"/>
      <w:lvlText w:val="•"/>
      <w:lvlJc w:val="left"/>
      <w:pPr>
        <w:ind w:left="2826" w:hanging="386"/>
      </w:pPr>
      <w:rPr>
        <w:rFonts w:hint="default"/>
        <w:lang w:val="en-US" w:eastAsia="en-US" w:bidi="ar-SA"/>
      </w:rPr>
    </w:lvl>
    <w:lvl w:ilvl="4" w:tplc="376ED970">
      <w:numFmt w:val="bullet"/>
      <w:lvlText w:val="•"/>
      <w:lvlJc w:val="left"/>
      <w:pPr>
        <w:ind w:left="3740" w:hanging="386"/>
      </w:pPr>
      <w:rPr>
        <w:rFonts w:hint="default"/>
        <w:lang w:val="en-US" w:eastAsia="en-US" w:bidi="ar-SA"/>
      </w:rPr>
    </w:lvl>
    <w:lvl w:ilvl="5" w:tplc="2E7A7290">
      <w:numFmt w:val="bullet"/>
      <w:lvlText w:val="•"/>
      <w:lvlJc w:val="left"/>
      <w:pPr>
        <w:ind w:left="4653" w:hanging="386"/>
      </w:pPr>
      <w:rPr>
        <w:rFonts w:hint="default"/>
        <w:lang w:val="en-US" w:eastAsia="en-US" w:bidi="ar-SA"/>
      </w:rPr>
    </w:lvl>
    <w:lvl w:ilvl="6" w:tplc="68228084">
      <w:numFmt w:val="bullet"/>
      <w:lvlText w:val="•"/>
      <w:lvlJc w:val="left"/>
      <w:pPr>
        <w:ind w:left="5566" w:hanging="386"/>
      </w:pPr>
      <w:rPr>
        <w:rFonts w:hint="default"/>
        <w:lang w:val="en-US" w:eastAsia="en-US" w:bidi="ar-SA"/>
      </w:rPr>
    </w:lvl>
    <w:lvl w:ilvl="7" w:tplc="DEEEFF16">
      <w:numFmt w:val="bullet"/>
      <w:lvlText w:val="•"/>
      <w:lvlJc w:val="left"/>
      <w:pPr>
        <w:ind w:left="6480" w:hanging="386"/>
      </w:pPr>
      <w:rPr>
        <w:rFonts w:hint="default"/>
        <w:lang w:val="en-US" w:eastAsia="en-US" w:bidi="ar-SA"/>
      </w:rPr>
    </w:lvl>
    <w:lvl w:ilvl="8" w:tplc="9326AB8C">
      <w:numFmt w:val="bullet"/>
      <w:lvlText w:val="•"/>
      <w:lvlJc w:val="left"/>
      <w:pPr>
        <w:ind w:left="7393" w:hanging="386"/>
      </w:pPr>
      <w:rPr>
        <w:rFonts w:hint="default"/>
        <w:lang w:val="en-US" w:eastAsia="en-US" w:bidi="ar-SA"/>
      </w:rPr>
    </w:lvl>
  </w:abstractNum>
  <w:abstractNum w:abstractNumId="18">
    <w:nsid w:val="3B961B22"/>
    <w:multiLevelType w:val="hybridMultilevel"/>
    <w:tmpl w:val="5B9C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B16753"/>
    <w:multiLevelType w:val="multilevel"/>
    <w:tmpl w:val="5512FD80"/>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E114AB1"/>
    <w:multiLevelType w:val="hybridMultilevel"/>
    <w:tmpl w:val="5CB86EC0"/>
    <w:lvl w:ilvl="0" w:tplc="4B22D1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DF01A4"/>
    <w:multiLevelType w:val="multilevel"/>
    <w:tmpl w:val="F6B8B7AA"/>
    <w:lvl w:ilvl="0">
      <w:start w:val="4"/>
      <w:numFmt w:val="decimal"/>
      <w:lvlText w:val="%1"/>
      <w:lvlJc w:val="left"/>
      <w:pPr>
        <w:ind w:left="840" w:hanging="361"/>
      </w:pPr>
      <w:rPr>
        <w:rFonts w:hint="default"/>
        <w:lang w:val="en-US" w:eastAsia="en-US" w:bidi="ar-SA"/>
      </w:rPr>
    </w:lvl>
    <w:lvl w:ilvl="1">
      <w:start w:val="1"/>
      <w:numFmt w:val="decimal"/>
      <w:lvlText w:val="%1.%2"/>
      <w:lvlJc w:val="left"/>
      <w:pPr>
        <w:ind w:left="840" w:hanging="361"/>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2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000" w:hanging="540"/>
      </w:pPr>
      <w:rPr>
        <w:rFonts w:hint="default"/>
        <w:lang w:val="en-US" w:eastAsia="en-US" w:bidi="ar-SA"/>
      </w:rPr>
    </w:lvl>
    <w:lvl w:ilvl="4">
      <w:numFmt w:val="bullet"/>
      <w:lvlText w:val="•"/>
      <w:lvlJc w:val="left"/>
      <w:pPr>
        <w:ind w:left="2981" w:hanging="540"/>
      </w:pPr>
      <w:rPr>
        <w:rFonts w:hint="default"/>
        <w:lang w:val="en-US" w:eastAsia="en-US" w:bidi="ar-SA"/>
      </w:rPr>
    </w:lvl>
    <w:lvl w:ilvl="5">
      <w:numFmt w:val="bullet"/>
      <w:lvlText w:val="•"/>
      <w:lvlJc w:val="left"/>
      <w:pPr>
        <w:ind w:left="3962" w:hanging="540"/>
      </w:pPr>
      <w:rPr>
        <w:rFonts w:hint="default"/>
        <w:lang w:val="en-US" w:eastAsia="en-US" w:bidi="ar-SA"/>
      </w:rPr>
    </w:lvl>
    <w:lvl w:ilvl="6">
      <w:numFmt w:val="bullet"/>
      <w:lvlText w:val="•"/>
      <w:lvlJc w:val="left"/>
      <w:pPr>
        <w:ind w:left="4943" w:hanging="540"/>
      </w:pPr>
      <w:rPr>
        <w:rFonts w:hint="default"/>
        <w:lang w:val="en-US" w:eastAsia="en-US" w:bidi="ar-SA"/>
      </w:rPr>
    </w:lvl>
    <w:lvl w:ilvl="7">
      <w:numFmt w:val="bullet"/>
      <w:lvlText w:val="•"/>
      <w:lvlJc w:val="left"/>
      <w:pPr>
        <w:ind w:left="5924" w:hanging="540"/>
      </w:pPr>
      <w:rPr>
        <w:rFonts w:hint="default"/>
        <w:lang w:val="en-US" w:eastAsia="en-US" w:bidi="ar-SA"/>
      </w:rPr>
    </w:lvl>
    <w:lvl w:ilvl="8">
      <w:numFmt w:val="bullet"/>
      <w:lvlText w:val="•"/>
      <w:lvlJc w:val="left"/>
      <w:pPr>
        <w:ind w:left="6904" w:hanging="540"/>
      </w:pPr>
      <w:rPr>
        <w:rFonts w:hint="default"/>
        <w:lang w:val="en-US" w:eastAsia="en-US" w:bidi="ar-SA"/>
      </w:rPr>
    </w:lvl>
  </w:abstractNum>
  <w:abstractNum w:abstractNumId="22">
    <w:nsid w:val="41DC51D7"/>
    <w:multiLevelType w:val="hybridMultilevel"/>
    <w:tmpl w:val="86B40BEC"/>
    <w:lvl w:ilvl="0" w:tplc="D7A8F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42DB13E0"/>
    <w:multiLevelType w:val="multilevel"/>
    <w:tmpl w:val="7086341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223CB5"/>
    <w:multiLevelType w:val="multilevel"/>
    <w:tmpl w:val="4B28B7C8"/>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2735CFE"/>
    <w:multiLevelType w:val="hybridMultilevel"/>
    <w:tmpl w:val="C64ABB5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CA193C"/>
    <w:multiLevelType w:val="hybridMultilevel"/>
    <w:tmpl w:val="32204304"/>
    <w:lvl w:ilvl="0" w:tplc="0472C67C">
      <w:start w:val="1"/>
      <w:numFmt w:val="lowerRoman"/>
      <w:lvlText w:val="%1."/>
      <w:lvlJc w:val="left"/>
      <w:pPr>
        <w:ind w:left="1268" w:hanging="720"/>
      </w:pPr>
      <w:rPr>
        <w:rFonts w:hint="default"/>
      </w:r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27">
    <w:nsid w:val="61605CF4"/>
    <w:multiLevelType w:val="multilevel"/>
    <w:tmpl w:val="897E4B6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4777143"/>
    <w:multiLevelType w:val="multilevel"/>
    <w:tmpl w:val="8EC6BFE8"/>
    <w:lvl w:ilvl="0">
      <w:start w:val="1"/>
      <w:numFmt w:val="decimal"/>
      <w:lvlText w:val="%1"/>
      <w:lvlJc w:val="left"/>
      <w:pPr>
        <w:ind w:left="840" w:hanging="361"/>
      </w:pPr>
      <w:rPr>
        <w:rFonts w:hint="default"/>
        <w:lang w:val="en-US" w:eastAsia="en-US" w:bidi="ar-SA"/>
      </w:rPr>
    </w:lvl>
    <w:lvl w:ilvl="1">
      <w:start w:val="5"/>
      <w:numFmt w:val="decimal"/>
      <w:lvlText w:val="%1.%2"/>
      <w:lvlJc w:val="left"/>
      <w:pPr>
        <w:ind w:left="840"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61" w:hanging="5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59" w:hanging="541"/>
      </w:pPr>
      <w:rPr>
        <w:rFonts w:hint="default"/>
        <w:lang w:val="en-US" w:eastAsia="en-US" w:bidi="ar-SA"/>
      </w:rPr>
    </w:lvl>
    <w:lvl w:ilvl="4">
      <w:numFmt w:val="bullet"/>
      <w:lvlText w:val="•"/>
      <w:lvlJc w:val="left"/>
      <w:pPr>
        <w:ind w:left="3928" w:hanging="541"/>
      </w:pPr>
      <w:rPr>
        <w:rFonts w:hint="default"/>
        <w:lang w:val="en-US" w:eastAsia="en-US" w:bidi="ar-SA"/>
      </w:rPr>
    </w:lvl>
    <w:lvl w:ilvl="5">
      <w:numFmt w:val="bullet"/>
      <w:lvlText w:val="•"/>
      <w:lvlJc w:val="left"/>
      <w:pPr>
        <w:ind w:left="4898" w:hanging="541"/>
      </w:pPr>
      <w:rPr>
        <w:rFonts w:hint="default"/>
        <w:lang w:val="en-US" w:eastAsia="en-US" w:bidi="ar-SA"/>
      </w:rPr>
    </w:lvl>
    <w:lvl w:ilvl="6">
      <w:numFmt w:val="bullet"/>
      <w:lvlText w:val="•"/>
      <w:lvlJc w:val="left"/>
      <w:pPr>
        <w:ind w:left="5868" w:hanging="541"/>
      </w:pPr>
      <w:rPr>
        <w:rFonts w:hint="default"/>
        <w:lang w:val="en-US" w:eastAsia="en-US" w:bidi="ar-SA"/>
      </w:rPr>
    </w:lvl>
    <w:lvl w:ilvl="7">
      <w:numFmt w:val="bullet"/>
      <w:lvlText w:val="•"/>
      <w:lvlJc w:val="left"/>
      <w:pPr>
        <w:ind w:left="6837" w:hanging="541"/>
      </w:pPr>
      <w:rPr>
        <w:rFonts w:hint="default"/>
        <w:lang w:val="en-US" w:eastAsia="en-US" w:bidi="ar-SA"/>
      </w:rPr>
    </w:lvl>
    <w:lvl w:ilvl="8">
      <w:numFmt w:val="bullet"/>
      <w:lvlText w:val="•"/>
      <w:lvlJc w:val="left"/>
      <w:pPr>
        <w:ind w:left="7807" w:hanging="541"/>
      </w:pPr>
      <w:rPr>
        <w:rFonts w:hint="default"/>
        <w:lang w:val="en-US" w:eastAsia="en-US" w:bidi="ar-SA"/>
      </w:rPr>
    </w:lvl>
  </w:abstractNum>
  <w:abstractNum w:abstractNumId="29">
    <w:nsid w:val="68A4303B"/>
    <w:multiLevelType w:val="hybridMultilevel"/>
    <w:tmpl w:val="5CB86EC0"/>
    <w:lvl w:ilvl="0" w:tplc="4B22D1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9F2CBD"/>
    <w:multiLevelType w:val="hybridMultilevel"/>
    <w:tmpl w:val="1CF0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F641DB"/>
    <w:multiLevelType w:val="hybridMultilevel"/>
    <w:tmpl w:val="61C66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8D701A"/>
    <w:multiLevelType w:val="multilevel"/>
    <w:tmpl w:val="A4340214"/>
    <w:lvl w:ilvl="0">
      <w:start w:val="1"/>
      <w:numFmt w:val="decimal"/>
      <w:lvlText w:val="%1"/>
      <w:lvlJc w:val="left"/>
      <w:pPr>
        <w:ind w:left="480" w:hanging="480"/>
      </w:pPr>
      <w:rPr>
        <w:rFonts w:hint="default"/>
        <w:b/>
        <w:sz w:val="24"/>
      </w:rPr>
    </w:lvl>
    <w:lvl w:ilvl="1">
      <w:start w:val="5"/>
      <w:numFmt w:val="decimal"/>
      <w:lvlText w:val="%1.%2"/>
      <w:lvlJc w:val="left"/>
      <w:pPr>
        <w:ind w:left="480" w:hanging="480"/>
      </w:pPr>
      <w:rPr>
        <w:rFonts w:hint="default"/>
        <w:b/>
        <w:sz w:val="24"/>
      </w:rPr>
    </w:lvl>
    <w:lvl w:ilvl="2">
      <w:start w:val="5"/>
      <w:numFmt w:val="decimal"/>
      <w:lvlText w:val="%1.%2.%3"/>
      <w:lvlJc w:val="left"/>
      <w:pPr>
        <w:ind w:left="480" w:hanging="480"/>
      </w:pPr>
      <w:rPr>
        <w:rFonts w:hint="default"/>
        <w:b/>
        <w:sz w:val="24"/>
      </w:rPr>
    </w:lvl>
    <w:lvl w:ilvl="3">
      <w:start w:val="1"/>
      <w:numFmt w:val="decimal"/>
      <w:lvlText w:val="%1.%2.%3.%4"/>
      <w:lvlJc w:val="left"/>
      <w:pPr>
        <w:ind w:left="480" w:hanging="480"/>
      </w:pPr>
      <w:rPr>
        <w:rFonts w:hint="default"/>
        <w:b/>
        <w:sz w:val="24"/>
      </w:rPr>
    </w:lvl>
    <w:lvl w:ilvl="4">
      <w:start w:val="1"/>
      <w:numFmt w:val="decimal"/>
      <w:lvlText w:val="%1.%2.%3.%4.%5"/>
      <w:lvlJc w:val="left"/>
      <w:pPr>
        <w:ind w:left="480" w:hanging="480"/>
      </w:pPr>
      <w:rPr>
        <w:rFonts w:hint="default"/>
        <w:b/>
        <w:sz w:val="24"/>
      </w:rPr>
    </w:lvl>
    <w:lvl w:ilvl="5">
      <w:start w:val="1"/>
      <w:numFmt w:val="decimal"/>
      <w:lvlText w:val="%1.%2.%3.%4.%5.%6"/>
      <w:lvlJc w:val="left"/>
      <w:pPr>
        <w:ind w:left="480" w:hanging="480"/>
      </w:pPr>
      <w:rPr>
        <w:rFonts w:hint="default"/>
        <w:b/>
        <w:sz w:val="24"/>
      </w:rPr>
    </w:lvl>
    <w:lvl w:ilvl="6">
      <w:start w:val="1"/>
      <w:numFmt w:val="decimal"/>
      <w:lvlText w:val="%1.%2.%3.%4.%5.%6.%7"/>
      <w:lvlJc w:val="left"/>
      <w:pPr>
        <w:ind w:left="480" w:hanging="480"/>
      </w:pPr>
      <w:rPr>
        <w:rFonts w:hint="default"/>
        <w:b/>
        <w:sz w:val="24"/>
      </w:rPr>
    </w:lvl>
    <w:lvl w:ilvl="7">
      <w:start w:val="1"/>
      <w:numFmt w:val="decimal"/>
      <w:lvlText w:val="%1.%2.%3.%4.%5.%6.%7.%8"/>
      <w:lvlJc w:val="left"/>
      <w:pPr>
        <w:ind w:left="480" w:hanging="480"/>
      </w:pPr>
      <w:rPr>
        <w:rFonts w:hint="default"/>
        <w:b/>
        <w:sz w:val="24"/>
      </w:rPr>
    </w:lvl>
    <w:lvl w:ilvl="8">
      <w:start w:val="1"/>
      <w:numFmt w:val="decimal"/>
      <w:lvlText w:val="%1.%2.%3.%4.%5.%6.%7.%8.%9"/>
      <w:lvlJc w:val="left"/>
      <w:pPr>
        <w:ind w:left="480" w:hanging="480"/>
      </w:pPr>
      <w:rPr>
        <w:rFonts w:hint="default"/>
        <w:b/>
        <w:sz w:val="24"/>
      </w:rPr>
    </w:lvl>
  </w:abstractNum>
  <w:abstractNum w:abstractNumId="33">
    <w:nsid w:val="700D0454"/>
    <w:multiLevelType w:val="hybridMultilevel"/>
    <w:tmpl w:val="5CB86EC0"/>
    <w:lvl w:ilvl="0" w:tplc="4B22D1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626B74"/>
    <w:multiLevelType w:val="hybridMultilevel"/>
    <w:tmpl w:val="30660F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C21B51"/>
    <w:multiLevelType w:val="hybridMultilevel"/>
    <w:tmpl w:val="DEF03F66"/>
    <w:lvl w:ilvl="0" w:tplc="9E2A601E">
      <w:start w:val="1"/>
      <w:numFmt w:val="lowerRoman"/>
      <w:lvlText w:val="%1."/>
      <w:lvlJc w:val="left"/>
      <w:pPr>
        <w:ind w:left="1268" w:hanging="720"/>
      </w:pPr>
      <w:rPr>
        <w:rFonts w:hint="default"/>
      </w:r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36">
    <w:nsid w:val="7DD92FA4"/>
    <w:multiLevelType w:val="hybridMultilevel"/>
    <w:tmpl w:val="D36C57D8"/>
    <w:lvl w:ilvl="0" w:tplc="4B22D13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0E2D43"/>
    <w:multiLevelType w:val="hybridMultilevel"/>
    <w:tmpl w:val="5CB86EC0"/>
    <w:lvl w:ilvl="0" w:tplc="4B22D1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CC134A"/>
    <w:multiLevelType w:val="hybridMultilevel"/>
    <w:tmpl w:val="6A4A07BA"/>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4"/>
  </w:num>
  <w:num w:numId="2">
    <w:abstractNumId w:val="1"/>
  </w:num>
  <w:num w:numId="3">
    <w:abstractNumId w:val="11"/>
  </w:num>
  <w:num w:numId="4">
    <w:abstractNumId w:val="14"/>
  </w:num>
  <w:num w:numId="5">
    <w:abstractNumId w:val="21"/>
  </w:num>
  <w:num w:numId="6">
    <w:abstractNumId w:val="28"/>
  </w:num>
  <w:num w:numId="7">
    <w:abstractNumId w:val="23"/>
  </w:num>
  <w:num w:numId="8">
    <w:abstractNumId w:val="15"/>
  </w:num>
  <w:num w:numId="9">
    <w:abstractNumId w:val="25"/>
  </w:num>
  <w:num w:numId="10">
    <w:abstractNumId w:val="38"/>
  </w:num>
  <w:num w:numId="11">
    <w:abstractNumId w:val="27"/>
  </w:num>
  <w:num w:numId="12">
    <w:abstractNumId w:val="12"/>
  </w:num>
  <w:num w:numId="13">
    <w:abstractNumId w:val="16"/>
  </w:num>
  <w:num w:numId="14">
    <w:abstractNumId w:val="3"/>
  </w:num>
  <w:num w:numId="15">
    <w:abstractNumId w:val="18"/>
  </w:num>
  <w:num w:numId="16">
    <w:abstractNumId w:val="31"/>
  </w:num>
  <w:num w:numId="17">
    <w:abstractNumId w:val="2"/>
  </w:num>
  <w:num w:numId="18">
    <w:abstractNumId w:val="30"/>
  </w:num>
  <w:num w:numId="19">
    <w:abstractNumId w:val="17"/>
  </w:num>
  <w:num w:numId="20">
    <w:abstractNumId w:val="35"/>
  </w:num>
  <w:num w:numId="21">
    <w:abstractNumId w:val="26"/>
  </w:num>
  <w:num w:numId="22">
    <w:abstractNumId w:val="9"/>
  </w:num>
  <w:num w:numId="23">
    <w:abstractNumId w:val="32"/>
  </w:num>
  <w:num w:numId="24">
    <w:abstractNumId w:val="6"/>
  </w:num>
  <w:num w:numId="25">
    <w:abstractNumId w:val="24"/>
  </w:num>
  <w:num w:numId="26">
    <w:abstractNumId w:val="22"/>
  </w:num>
  <w:num w:numId="27">
    <w:abstractNumId w:val="36"/>
  </w:num>
  <w:num w:numId="28">
    <w:abstractNumId w:val="34"/>
  </w:num>
  <w:num w:numId="29">
    <w:abstractNumId w:val="37"/>
  </w:num>
  <w:num w:numId="30">
    <w:abstractNumId w:val="8"/>
  </w:num>
  <w:num w:numId="31">
    <w:abstractNumId w:val="10"/>
  </w:num>
  <w:num w:numId="32">
    <w:abstractNumId w:val="13"/>
  </w:num>
  <w:num w:numId="33">
    <w:abstractNumId w:val="33"/>
  </w:num>
  <w:num w:numId="34">
    <w:abstractNumId w:val="29"/>
  </w:num>
  <w:num w:numId="35">
    <w:abstractNumId w:val="5"/>
  </w:num>
  <w:num w:numId="36">
    <w:abstractNumId w:val="20"/>
  </w:num>
  <w:num w:numId="37">
    <w:abstractNumId w:val="19"/>
  </w:num>
  <w:num w:numId="38">
    <w:abstractNumId w:val="7"/>
  </w:num>
  <w:num w:numId="3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ABC"/>
    <w:rsid w:val="00000DC5"/>
    <w:rsid w:val="0000307B"/>
    <w:rsid w:val="00003CAA"/>
    <w:rsid w:val="0001636C"/>
    <w:rsid w:val="00023D35"/>
    <w:rsid w:val="00030A34"/>
    <w:rsid w:val="000468BC"/>
    <w:rsid w:val="00067880"/>
    <w:rsid w:val="000A568B"/>
    <w:rsid w:val="000A7AA3"/>
    <w:rsid w:val="000C3BC3"/>
    <w:rsid w:val="001220ED"/>
    <w:rsid w:val="001312EE"/>
    <w:rsid w:val="0016542F"/>
    <w:rsid w:val="001706B8"/>
    <w:rsid w:val="00171498"/>
    <w:rsid w:val="00181A00"/>
    <w:rsid w:val="001832AD"/>
    <w:rsid w:val="0018602C"/>
    <w:rsid w:val="0019627F"/>
    <w:rsid w:val="001B4373"/>
    <w:rsid w:val="001B6FD1"/>
    <w:rsid w:val="001E3423"/>
    <w:rsid w:val="001E5795"/>
    <w:rsid w:val="001F4D51"/>
    <w:rsid w:val="001F6846"/>
    <w:rsid w:val="00205470"/>
    <w:rsid w:val="00206316"/>
    <w:rsid w:val="0021698A"/>
    <w:rsid w:val="00227ECE"/>
    <w:rsid w:val="002321A9"/>
    <w:rsid w:val="00235D9B"/>
    <w:rsid w:val="00236081"/>
    <w:rsid w:val="002738D9"/>
    <w:rsid w:val="00283DD5"/>
    <w:rsid w:val="002A0C8A"/>
    <w:rsid w:val="002A1388"/>
    <w:rsid w:val="002A4BA5"/>
    <w:rsid w:val="002C570C"/>
    <w:rsid w:val="002D6DDA"/>
    <w:rsid w:val="002D7C94"/>
    <w:rsid w:val="002E1F77"/>
    <w:rsid w:val="002E7936"/>
    <w:rsid w:val="003012DB"/>
    <w:rsid w:val="00314D33"/>
    <w:rsid w:val="00330F5F"/>
    <w:rsid w:val="00334403"/>
    <w:rsid w:val="0033477F"/>
    <w:rsid w:val="00340C0C"/>
    <w:rsid w:val="00347D31"/>
    <w:rsid w:val="003606B1"/>
    <w:rsid w:val="00366E55"/>
    <w:rsid w:val="00383A6C"/>
    <w:rsid w:val="0038474A"/>
    <w:rsid w:val="003904D4"/>
    <w:rsid w:val="003B2AB3"/>
    <w:rsid w:val="003B53C2"/>
    <w:rsid w:val="003C15A7"/>
    <w:rsid w:val="003E5133"/>
    <w:rsid w:val="003E6313"/>
    <w:rsid w:val="003E6C1C"/>
    <w:rsid w:val="003F257A"/>
    <w:rsid w:val="00426327"/>
    <w:rsid w:val="0044372B"/>
    <w:rsid w:val="00451ABC"/>
    <w:rsid w:val="004734B0"/>
    <w:rsid w:val="00484881"/>
    <w:rsid w:val="00493348"/>
    <w:rsid w:val="00496719"/>
    <w:rsid w:val="004B4262"/>
    <w:rsid w:val="004B7F4E"/>
    <w:rsid w:val="004C6C5D"/>
    <w:rsid w:val="004D3329"/>
    <w:rsid w:val="004D3ED2"/>
    <w:rsid w:val="004D525B"/>
    <w:rsid w:val="004F52A5"/>
    <w:rsid w:val="00502921"/>
    <w:rsid w:val="00506468"/>
    <w:rsid w:val="00520BF7"/>
    <w:rsid w:val="00524BFB"/>
    <w:rsid w:val="005418F9"/>
    <w:rsid w:val="0054448D"/>
    <w:rsid w:val="005502DF"/>
    <w:rsid w:val="00551062"/>
    <w:rsid w:val="0055417F"/>
    <w:rsid w:val="0057421C"/>
    <w:rsid w:val="0057529F"/>
    <w:rsid w:val="00593FF0"/>
    <w:rsid w:val="005A26E2"/>
    <w:rsid w:val="005A5856"/>
    <w:rsid w:val="005B2423"/>
    <w:rsid w:val="005C0747"/>
    <w:rsid w:val="005C2249"/>
    <w:rsid w:val="005C2318"/>
    <w:rsid w:val="00614BF3"/>
    <w:rsid w:val="006212DC"/>
    <w:rsid w:val="00625A30"/>
    <w:rsid w:val="006321A2"/>
    <w:rsid w:val="00640D2E"/>
    <w:rsid w:val="00654780"/>
    <w:rsid w:val="0065770F"/>
    <w:rsid w:val="00666C1D"/>
    <w:rsid w:val="00667247"/>
    <w:rsid w:val="00673ADC"/>
    <w:rsid w:val="00676CF0"/>
    <w:rsid w:val="00691B56"/>
    <w:rsid w:val="006A648D"/>
    <w:rsid w:val="006A6AA3"/>
    <w:rsid w:val="006E1E2F"/>
    <w:rsid w:val="006E2D49"/>
    <w:rsid w:val="006F628E"/>
    <w:rsid w:val="007024AB"/>
    <w:rsid w:val="0071572D"/>
    <w:rsid w:val="00723CE8"/>
    <w:rsid w:val="00737608"/>
    <w:rsid w:val="00757A1B"/>
    <w:rsid w:val="00763B96"/>
    <w:rsid w:val="00773874"/>
    <w:rsid w:val="00776D65"/>
    <w:rsid w:val="007850D4"/>
    <w:rsid w:val="00785463"/>
    <w:rsid w:val="00794430"/>
    <w:rsid w:val="00797E6B"/>
    <w:rsid w:val="007A1B0A"/>
    <w:rsid w:val="007D3538"/>
    <w:rsid w:val="007D56C7"/>
    <w:rsid w:val="007E57F7"/>
    <w:rsid w:val="007E6234"/>
    <w:rsid w:val="007F0E8E"/>
    <w:rsid w:val="007F2AAE"/>
    <w:rsid w:val="007F49A7"/>
    <w:rsid w:val="007F5ED4"/>
    <w:rsid w:val="007F7698"/>
    <w:rsid w:val="00842888"/>
    <w:rsid w:val="00844670"/>
    <w:rsid w:val="00860839"/>
    <w:rsid w:val="0086584D"/>
    <w:rsid w:val="008661B1"/>
    <w:rsid w:val="00871808"/>
    <w:rsid w:val="008865AC"/>
    <w:rsid w:val="00892A40"/>
    <w:rsid w:val="008B43EF"/>
    <w:rsid w:val="008C52D2"/>
    <w:rsid w:val="00901F75"/>
    <w:rsid w:val="009076AB"/>
    <w:rsid w:val="00907752"/>
    <w:rsid w:val="0091536A"/>
    <w:rsid w:val="009368B4"/>
    <w:rsid w:val="0094088F"/>
    <w:rsid w:val="009427B8"/>
    <w:rsid w:val="0094756D"/>
    <w:rsid w:val="0096216D"/>
    <w:rsid w:val="00977C77"/>
    <w:rsid w:val="00981A6C"/>
    <w:rsid w:val="00982B7A"/>
    <w:rsid w:val="00983422"/>
    <w:rsid w:val="00984D83"/>
    <w:rsid w:val="00987363"/>
    <w:rsid w:val="00991319"/>
    <w:rsid w:val="00992A49"/>
    <w:rsid w:val="009D54C9"/>
    <w:rsid w:val="009D58BD"/>
    <w:rsid w:val="009E6306"/>
    <w:rsid w:val="00A01B3E"/>
    <w:rsid w:val="00A107A7"/>
    <w:rsid w:val="00A12A55"/>
    <w:rsid w:val="00A23BF4"/>
    <w:rsid w:val="00A258CC"/>
    <w:rsid w:val="00A418FD"/>
    <w:rsid w:val="00A54528"/>
    <w:rsid w:val="00A823A1"/>
    <w:rsid w:val="00AD665A"/>
    <w:rsid w:val="00AE2865"/>
    <w:rsid w:val="00AE569E"/>
    <w:rsid w:val="00B0381C"/>
    <w:rsid w:val="00B2371E"/>
    <w:rsid w:val="00B35660"/>
    <w:rsid w:val="00B468BC"/>
    <w:rsid w:val="00B53CD9"/>
    <w:rsid w:val="00B80A5E"/>
    <w:rsid w:val="00B936BA"/>
    <w:rsid w:val="00BA5A2F"/>
    <w:rsid w:val="00BA7365"/>
    <w:rsid w:val="00BC1CC5"/>
    <w:rsid w:val="00BE05FF"/>
    <w:rsid w:val="00BE220A"/>
    <w:rsid w:val="00BE75B1"/>
    <w:rsid w:val="00BF652E"/>
    <w:rsid w:val="00C05FEF"/>
    <w:rsid w:val="00C06886"/>
    <w:rsid w:val="00C15F60"/>
    <w:rsid w:val="00C45093"/>
    <w:rsid w:val="00C57883"/>
    <w:rsid w:val="00C60397"/>
    <w:rsid w:val="00C81532"/>
    <w:rsid w:val="00C87DEC"/>
    <w:rsid w:val="00C94456"/>
    <w:rsid w:val="00C9678D"/>
    <w:rsid w:val="00C97A7D"/>
    <w:rsid w:val="00CA69E2"/>
    <w:rsid w:val="00CB0AD4"/>
    <w:rsid w:val="00CC08C0"/>
    <w:rsid w:val="00CC2C11"/>
    <w:rsid w:val="00CC3851"/>
    <w:rsid w:val="00CC4787"/>
    <w:rsid w:val="00CC6319"/>
    <w:rsid w:val="00CF14C6"/>
    <w:rsid w:val="00D15D41"/>
    <w:rsid w:val="00D40452"/>
    <w:rsid w:val="00D51137"/>
    <w:rsid w:val="00D67504"/>
    <w:rsid w:val="00D72095"/>
    <w:rsid w:val="00D73831"/>
    <w:rsid w:val="00D84972"/>
    <w:rsid w:val="00DA5A00"/>
    <w:rsid w:val="00DB1C5E"/>
    <w:rsid w:val="00DD5209"/>
    <w:rsid w:val="00DE195F"/>
    <w:rsid w:val="00DE5A24"/>
    <w:rsid w:val="00E00000"/>
    <w:rsid w:val="00E355C1"/>
    <w:rsid w:val="00E40948"/>
    <w:rsid w:val="00E50A85"/>
    <w:rsid w:val="00E56DA1"/>
    <w:rsid w:val="00E647E1"/>
    <w:rsid w:val="00E72720"/>
    <w:rsid w:val="00E806BC"/>
    <w:rsid w:val="00E87559"/>
    <w:rsid w:val="00EA3369"/>
    <w:rsid w:val="00EB5149"/>
    <w:rsid w:val="00EC5DFF"/>
    <w:rsid w:val="00ED16BB"/>
    <w:rsid w:val="00F25ACF"/>
    <w:rsid w:val="00F30319"/>
    <w:rsid w:val="00F37FAC"/>
    <w:rsid w:val="00F62AAA"/>
    <w:rsid w:val="00F64E40"/>
    <w:rsid w:val="00F6643E"/>
    <w:rsid w:val="00F746A2"/>
    <w:rsid w:val="00F82F59"/>
    <w:rsid w:val="00F933F6"/>
    <w:rsid w:val="00FA44DC"/>
    <w:rsid w:val="00FF10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1AB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451ABC"/>
    <w:pPr>
      <w:spacing w:before="222"/>
      <w:ind w:left="136" w:right="1051"/>
      <w:jc w:val="center"/>
      <w:outlineLvl w:val="0"/>
    </w:pPr>
    <w:rPr>
      <w:b/>
      <w:bCs/>
      <w:sz w:val="24"/>
      <w:szCs w:val="24"/>
    </w:rPr>
  </w:style>
  <w:style w:type="paragraph" w:styleId="Heading2">
    <w:name w:val="heading 2"/>
    <w:basedOn w:val="Normal"/>
    <w:link w:val="Heading2Char"/>
    <w:uiPriority w:val="1"/>
    <w:qFormat/>
    <w:rsid w:val="00451ABC"/>
    <w:pPr>
      <w:ind w:left="1020"/>
      <w:jc w:val="both"/>
      <w:outlineLvl w:val="1"/>
    </w:pPr>
    <w:rPr>
      <w:b/>
      <w:bCs/>
      <w:sz w:val="24"/>
      <w:szCs w:val="24"/>
    </w:rPr>
  </w:style>
  <w:style w:type="paragraph" w:styleId="Heading3">
    <w:name w:val="heading 3"/>
    <w:basedOn w:val="Normal"/>
    <w:next w:val="Normal"/>
    <w:link w:val="Heading3Char"/>
    <w:uiPriority w:val="9"/>
    <w:semiHidden/>
    <w:unhideWhenUsed/>
    <w:qFormat/>
    <w:rsid w:val="002321A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51AB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451ABC"/>
    <w:rPr>
      <w:rFonts w:ascii="Times New Roman" w:eastAsia="Times New Roman" w:hAnsi="Times New Roman" w:cs="Times New Roman"/>
      <w:b/>
      <w:bCs/>
      <w:sz w:val="24"/>
      <w:szCs w:val="24"/>
    </w:rPr>
  </w:style>
  <w:style w:type="paragraph" w:styleId="TOC1">
    <w:name w:val="toc 1"/>
    <w:basedOn w:val="Normal"/>
    <w:uiPriority w:val="39"/>
    <w:qFormat/>
    <w:rsid w:val="00451ABC"/>
    <w:pPr>
      <w:spacing w:before="276"/>
      <w:ind w:left="480"/>
    </w:pPr>
    <w:rPr>
      <w:b/>
      <w:bCs/>
      <w:sz w:val="24"/>
      <w:szCs w:val="24"/>
    </w:rPr>
  </w:style>
  <w:style w:type="paragraph" w:styleId="TOC2">
    <w:name w:val="toc 2"/>
    <w:basedOn w:val="Normal"/>
    <w:uiPriority w:val="39"/>
    <w:qFormat/>
    <w:rsid w:val="00451ABC"/>
    <w:pPr>
      <w:spacing w:before="276"/>
      <w:ind w:left="480"/>
    </w:pPr>
    <w:rPr>
      <w:b/>
      <w:bCs/>
      <w:sz w:val="24"/>
      <w:szCs w:val="24"/>
    </w:rPr>
  </w:style>
  <w:style w:type="paragraph" w:styleId="TOC3">
    <w:name w:val="toc 3"/>
    <w:basedOn w:val="Normal"/>
    <w:uiPriority w:val="39"/>
    <w:qFormat/>
    <w:rsid w:val="00451ABC"/>
    <w:pPr>
      <w:spacing w:before="276"/>
      <w:ind w:left="1616" w:hanging="540"/>
    </w:pPr>
    <w:rPr>
      <w:sz w:val="24"/>
      <w:szCs w:val="24"/>
    </w:rPr>
  </w:style>
  <w:style w:type="paragraph" w:styleId="BodyText">
    <w:name w:val="Body Text"/>
    <w:basedOn w:val="Normal"/>
    <w:link w:val="BodyTextChar"/>
    <w:uiPriority w:val="1"/>
    <w:qFormat/>
    <w:rsid w:val="00451ABC"/>
    <w:rPr>
      <w:sz w:val="24"/>
      <w:szCs w:val="24"/>
    </w:rPr>
  </w:style>
  <w:style w:type="character" w:customStyle="1" w:styleId="BodyTextChar">
    <w:name w:val="Body Text Char"/>
    <w:basedOn w:val="DefaultParagraphFont"/>
    <w:link w:val="BodyText"/>
    <w:uiPriority w:val="99"/>
    <w:rsid w:val="00451ABC"/>
    <w:rPr>
      <w:rFonts w:ascii="Times New Roman" w:eastAsia="Times New Roman" w:hAnsi="Times New Roman" w:cs="Times New Roman"/>
      <w:sz w:val="24"/>
      <w:szCs w:val="24"/>
    </w:rPr>
  </w:style>
  <w:style w:type="paragraph" w:styleId="ListParagraph">
    <w:name w:val="List Paragraph"/>
    <w:basedOn w:val="Normal"/>
    <w:uiPriority w:val="1"/>
    <w:qFormat/>
    <w:rsid w:val="00451ABC"/>
    <w:pPr>
      <w:spacing w:before="276"/>
      <w:ind w:left="840" w:hanging="540"/>
    </w:pPr>
  </w:style>
  <w:style w:type="paragraph" w:customStyle="1" w:styleId="TableParagraph">
    <w:name w:val="Table Paragraph"/>
    <w:basedOn w:val="Normal"/>
    <w:uiPriority w:val="1"/>
    <w:qFormat/>
    <w:rsid w:val="00451ABC"/>
  </w:style>
  <w:style w:type="table" w:styleId="TableGrid">
    <w:name w:val="Table Grid"/>
    <w:basedOn w:val="TableNormal"/>
    <w:uiPriority w:val="39"/>
    <w:rsid w:val="00451ABC"/>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451ABC"/>
    <w:pPr>
      <w:widowControl w:val="0"/>
      <w:autoSpaceDE w:val="0"/>
      <w:autoSpaceDN w:val="0"/>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semiHidden/>
    <w:rsid w:val="002321A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5770F"/>
    <w:pPr>
      <w:tabs>
        <w:tab w:val="center" w:pos="4680"/>
        <w:tab w:val="right" w:pos="9360"/>
      </w:tabs>
    </w:pPr>
  </w:style>
  <w:style w:type="character" w:customStyle="1" w:styleId="HeaderChar">
    <w:name w:val="Header Char"/>
    <w:basedOn w:val="DefaultParagraphFont"/>
    <w:link w:val="Header"/>
    <w:uiPriority w:val="99"/>
    <w:rsid w:val="0065770F"/>
    <w:rPr>
      <w:rFonts w:ascii="Times New Roman" w:eastAsia="Times New Roman" w:hAnsi="Times New Roman" w:cs="Times New Roman"/>
    </w:rPr>
  </w:style>
  <w:style w:type="paragraph" w:styleId="Footer">
    <w:name w:val="footer"/>
    <w:basedOn w:val="Normal"/>
    <w:link w:val="FooterChar"/>
    <w:uiPriority w:val="99"/>
    <w:unhideWhenUsed/>
    <w:rsid w:val="0065770F"/>
    <w:pPr>
      <w:tabs>
        <w:tab w:val="center" w:pos="4680"/>
        <w:tab w:val="right" w:pos="9360"/>
      </w:tabs>
    </w:pPr>
  </w:style>
  <w:style w:type="character" w:customStyle="1" w:styleId="FooterChar">
    <w:name w:val="Footer Char"/>
    <w:basedOn w:val="DefaultParagraphFont"/>
    <w:link w:val="Footer"/>
    <w:uiPriority w:val="99"/>
    <w:rsid w:val="0065770F"/>
    <w:rPr>
      <w:rFonts w:ascii="Times New Roman" w:eastAsia="Times New Roman" w:hAnsi="Times New Roman" w:cs="Times New Roman"/>
    </w:rPr>
  </w:style>
  <w:style w:type="numbering" w:customStyle="1" w:styleId="NoList1">
    <w:name w:val="No List1"/>
    <w:next w:val="NoList"/>
    <w:uiPriority w:val="99"/>
    <w:semiHidden/>
    <w:unhideWhenUsed/>
    <w:rsid w:val="00F933F6"/>
  </w:style>
  <w:style w:type="character" w:styleId="Strong">
    <w:name w:val="Strong"/>
    <w:basedOn w:val="DefaultParagraphFont"/>
    <w:uiPriority w:val="22"/>
    <w:qFormat/>
    <w:rsid w:val="003606B1"/>
    <w:rPr>
      <w:b/>
      <w:bCs/>
    </w:rPr>
  </w:style>
  <w:style w:type="paragraph" w:styleId="BalloonText">
    <w:name w:val="Balloon Text"/>
    <w:basedOn w:val="Normal"/>
    <w:link w:val="BalloonTextChar"/>
    <w:uiPriority w:val="99"/>
    <w:semiHidden/>
    <w:unhideWhenUsed/>
    <w:rsid w:val="00D72095"/>
    <w:rPr>
      <w:rFonts w:ascii="Tahoma" w:hAnsi="Tahoma" w:cs="Tahoma"/>
      <w:sz w:val="16"/>
      <w:szCs w:val="16"/>
    </w:rPr>
  </w:style>
  <w:style w:type="character" w:customStyle="1" w:styleId="BalloonTextChar">
    <w:name w:val="Balloon Text Char"/>
    <w:basedOn w:val="DefaultParagraphFont"/>
    <w:link w:val="BalloonText"/>
    <w:uiPriority w:val="99"/>
    <w:semiHidden/>
    <w:rsid w:val="00D72095"/>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D72095"/>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E74B5" w:themeColor="accent1" w:themeShade="BF"/>
      <w:sz w:val="28"/>
      <w:szCs w:val="28"/>
    </w:rPr>
  </w:style>
  <w:style w:type="paragraph" w:styleId="TOC4">
    <w:name w:val="toc 4"/>
    <w:basedOn w:val="Normal"/>
    <w:next w:val="Normal"/>
    <w:autoRedefine/>
    <w:uiPriority w:val="39"/>
    <w:unhideWhenUsed/>
    <w:rsid w:val="00D72095"/>
    <w:pPr>
      <w:widowControl/>
      <w:autoSpaceDE/>
      <w:autoSpaceDN/>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72095"/>
    <w:pPr>
      <w:widowControl/>
      <w:autoSpaceDE/>
      <w:autoSpaceDN/>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72095"/>
    <w:pPr>
      <w:widowControl/>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72095"/>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72095"/>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72095"/>
    <w:pPr>
      <w:widowControl/>
      <w:autoSpaceDE/>
      <w:autoSpaceDN/>
      <w:spacing w:after="100" w:line="276"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D72095"/>
    <w:rPr>
      <w:color w:val="0563C1" w:themeColor="hyperlink"/>
      <w:u w:val="single"/>
    </w:rPr>
  </w:style>
  <w:style w:type="paragraph" w:styleId="Revision">
    <w:name w:val="Revision"/>
    <w:hidden/>
    <w:uiPriority w:val="99"/>
    <w:semiHidden/>
    <w:rsid w:val="00C05FEF"/>
    <w:pPr>
      <w:spacing w:after="0" w:line="240" w:lineRule="auto"/>
    </w:pPr>
    <w:rPr>
      <w:rFonts w:ascii="Times New Roman" w:eastAsia="Times New Roman" w:hAnsi="Times New Roman" w:cs="Times New Roman"/>
    </w:rPr>
  </w:style>
  <w:style w:type="table" w:customStyle="1" w:styleId="TableGrid1">
    <w:name w:val="Table Grid1"/>
    <w:basedOn w:val="TableNormal"/>
    <w:next w:val="TableGrid"/>
    <w:uiPriority w:val="39"/>
    <w:rsid w:val="00520BF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23CE8"/>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2865"/>
    <w:pPr>
      <w:widowControl/>
      <w:autoSpaceDE/>
      <w:autoSpaceDN/>
      <w:spacing w:before="100" w:beforeAutospacing="1" w:after="100" w:afterAutospacing="1"/>
    </w:pPr>
    <w:rPr>
      <w:sz w:val="24"/>
      <w:szCs w:val="24"/>
    </w:rPr>
  </w:style>
  <w:style w:type="paragraph" w:styleId="TableofFigures">
    <w:name w:val="table of figures"/>
    <w:basedOn w:val="Normal"/>
    <w:next w:val="Normal"/>
    <w:uiPriority w:val="99"/>
    <w:unhideWhenUsed/>
    <w:rsid w:val="00D511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1AB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451ABC"/>
    <w:pPr>
      <w:spacing w:before="222"/>
      <w:ind w:left="136" w:right="1051"/>
      <w:jc w:val="center"/>
      <w:outlineLvl w:val="0"/>
    </w:pPr>
    <w:rPr>
      <w:b/>
      <w:bCs/>
      <w:sz w:val="24"/>
      <w:szCs w:val="24"/>
    </w:rPr>
  </w:style>
  <w:style w:type="paragraph" w:styleId="Heading2">
    <w:name w:val="heading 2"/>
    <w:basedOn w:val="Normal"/>
    <w:link w:val="Heading2Char"/>
    <w:uiPriority w:val="1"/>
    <w:qFormat/>
    <w:rsid w:val="00451ABC"/>
    <w:pPr>
      <w:ind w:left="1020"/>
      <w:jc w:val="both"/>
      <w:outlineLvl w:val="1"/>
    </w:pPr>
    <w:rPr>
      <w:b/>
      <w:bCs/>
      <w:sz w:val="24"/>
      <w:szCs w:val="24"/>
    </w:rPr>
  </w:style>
  <w:style w:type="paragraph" w:styleId="Heading3">
    <w:name w:val="heading 3"/>
    <w:basedOn w:val="Normal"/>
    <w:next w:val="Normal"/>
    <w:link w:val="Heading3Char"/>
    <w:uiPriority w:val="9"/>
    <w:semiHidden/>
    <w:unhideWhenUsed/>
    <w:qFormat/>
    <w:rsid w:val="002321A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51AB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451ABC"/>
    <w:rPr>
      <w:rFonts w:ascii="Times New Roman" w:eastAsia="Times New Roman" w:hAnsi="Times New Roman" w:cs="Times New Roman"/>
      <w:b/>
      <w:bCs/>
      <w:sz w:val="24"/>
      <w:szCs w:val="24"/>
    </w:rPr>
  </w:style>
  <w:style w:type="paragraph" w:styleId="TOC1">
    <w:name w:val="toc 1"/>
    <w:basedOn w:val="Normal"/>
    <w:uiPriority w:val="39"/>
    <w:qFormat/>
    <w:rsid w:val="00451ABC"/>
    <w:pPr>
      <w:spacing w:before="276"/>
      <w:ind w:left="480"/>
    </w:pPr>
    <w:rPr>
      <w:b/>
      <w:bCs/>
      <w:sz w:val="24"/>
      <w:szCs w:val="24"/>
    </w:rPr>
  </w:style>
  <w:style w:type="paragraph" w:styleId="TOC2">
    <w:name w:val="toc 2"/>
    <w:basedOn w:val="Normal"/>
    <w:uiPriority w:val="39"/>
    <w:qFormat/>
    <w:rsid w:val="00451ABC"/>
    <w:pPr>
      <w:spacing w:before="276"/>
      <w:ind w:left="480"/>
    </w:pPr>
    <w:rPr>
      <w:b/>
      <w:bCs/>
      <w:sz w:val="24"/>
      <w:szCs w:val="24"/>
    </w:rPr>
  </w:style>
  <w:style w:type="paragraph" w:styleId="TOC3">
    <w:name w:val="toc 3"/>
    <w:basedOn w:val="Normal"/>
    <w:uiPriority w:val="39"/>
    <w:qFormat/>
    <w:rsid w:val="00451ABC"/>
    <w:pPr>
      <w:spacing w:before="276"/>
      <w:ind w:left="1616" w:hanging="540"/>
    </w:pPr>
    <w:rPr>
      <w:sz w:val="24"/>
      <w:szCs w:val="24"/>
    </w:rPr>
  </w:style>
  <w:style w:type="paragraph" w:styleId="BodyText">
    <w:name w:val="Body Text"/>
    <w:basedOn w:val="Normal"/>
    <w:link w:val="BodyTextChar"/>
    <w:uiPriority w:val="1"/>
    <w:qFormat/>
    <w:rsid w:val="00451ABC"/>
    <w:rPr>
      <w:sz w:val="24"/>
      <w:szCs w:val="24"/>
    </w:rPr>
  </w:style>
  <w:style w:type="character" w:customStyle="1" w:styleId="BodyTextChar">
    <w:name w:val="Body Text Char"/>
    <w:basedOn w:val="DefaultParagraphFont"/>
    <w:link w:val="BodyText"/>
    <w:uiPriority w:val="99"/>
    <w:rsid w:val="00451ABC"/>
    <w:rPr>
      <w:rFonts w:ascii="Times New Roman" w:eastAsia="Times New Roman" w:hAnsi="Times New Roman" w:cs="Times New Roman"/>
      <w:sz w:val="24"/>
      <w:szCs w:val="24"/>
    </w:rPr>
  </w:style>
  <w:style w:type="paragraph" w:styleId="ListParagraph">
    <w:name w:val="List Paragraph"/>
    <w:basedOn w:val="Normal"/>
    <w:uiPriority w:val="1"/>
    <w:qFormat/>
    <w:rsid w:val="00451ABC"/>
    <w:pPr>
      <w:spacing w:before="276"/>
      <w:ind w:left="840" w:hanging="540"/>
    </w:pPr>
  </w:style>
  <w:style w:type="paragraph" w:customStyle="1" w:styleId="TableParagraph">
    <w:name w:val="Table Paragraph"/>
    <w:basedOn w:val="Normal"/>
    <w:uiPriority w:val="1"/>
    <w:qFormat/>
    <w:rsid w:val="00451ABC"/>
  </w:style>
  <w:style w:type="table" w:styleId="TableGrid">
    <w:name w:val="Table Grid"/>
    <w:basedOn w:val="TableNormal"/>
    <w:uiPriority w:val="39"/>
    <w:rsid w:val="00451ABC"/>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451ABC"/>
    <w:pPr>
      <w:widowControl w:val="0"/>
      <w:autoSpaceDE w:val="0"/>
      <w:autoSpaceDN w:val="0"/>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semiHidden/>
    <w:rsid w:val="002321A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5770F"/>
    <w:pPr>
      <w:tabs>
        <w:tab w:val="center" w:pos="4680"/>
        <w:tab w:val="right" w:pos="9360"/>
      </w:tabs>
    </w:pPr>
  </w:style>
  <w:style w:type="character" w:customStyle="1" w:styleId="HeaderChar">
    <w:name w:val="Header Char"/>
    <w:basedOn w:val="DefaultParagraphFont"/>
    <w:link w:val="Header"/>
    <w:uiPriority w:val="99"/>
    <w:rsid w:val="0065770F"/>
    <w:rPr>
      <w:rFonts w:ascii="Times New Roman" w:eastAsia="Times New Roman" w:hAnsi="Times New Roman" w:cs="Times New Roman"/>
    </w:rPr>
  </w:style>
  <w:style w:type="paragraph" w:styleId="Footer">
    <w:name w:val="footer"/>
    <w:basedOn w:val="Normal"/>
    <w:link w:val="FooterChar"/>
    <w:uiPriority w:val="99"/>
    <w:unhideWhenUsed/>
    <w:rsid w:val="0065770F"/>
    <w:pPr>
      <w:tabs>
        <w:tab w:val="center" w:pos="4680"/>
        <w:tab w:val="right" w:pos="9360"/>
      </w:tabs>
    </w:pPr>
  </w:style>
  <w:style w:type="character" w:customStyle="1" w:styleId="FooterChar">
    <w:name w:val="Footer Char"/>
    <w:basedOn w:val="DefaultParagraphFont"/>
    <w:link w:val="Footer"/>
    <w:uiPriority w:val="99"/>
    <w:rsid w:val="0065770F"/>
    <w:rPr>
      <w:rFonts w:ascii="Times New Roman" w:eastAsia="Times New Roman" w:hAnsi="Times New Roman" w:cs="Times New Roman"/>
    </w:rPr>
  </w:style>
  <w:style w:type="numbering" w:customStyle="1" w:styleId="NoList1">
    <w:name w:val="No List1"/>
    <w:next w:val="NoList"/>
    <w:uiPriority w:val="99"/>
    <w:semiHidden/>
    <w:unhideWhenUsed/>
    <w:rsid w:val="00F933F6"/>
  </w:style>
  <w:style w:type="character" w:styleId="Strong">
    <w:name w:val="Strong"/>
    <w:basedOn w:val="DefaultParagraphFont"/>
    <w:uiPriority w:val="22"/>
    <w:qFormat/>
    <w:rsid w:val="003606B1"/>
    <w:rPr>
      <w:b/>
      <w:bCs/>
    </w:rPr>
  </w:style>
  <w:style w:type="paragraph" w:styleId="BalloonText">
    <w:name w:val="Balloon Text"/>
    <w:basedOn w:val="Normal"/>
    <w:link w:val="BalloonTextChar"/>
    <w:uiPriority w:val="99"/>
    <w:semiHidden/>
    <w:unhideWhenUsed/>
    <w:rsid w:val="00D72095"/>
    <w:rPr>
      <w:rFonts w:ascii="Tahoma" w:hAnsi="Tahoma" w:cs="Tahoma"/>
      <w:sz w:val="16"/>
      <w:szCs w:val="16"/>
    </w:rPr>
  </w:style>
  <w:style w:type="character" w:customStyle="1" w:styleId="BalloonTextChar">
    <w:name w:val="Balloon Text Char"/>
    <w:basedOn w:val="DefaultParagraphFont"/>
    <w:link w:val="BalloonText"/>
    <w:uiPriority w:val="99"/>
    <w:semiHidden/>
    <w:rsid w:val="00D72095"/>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D72095"/>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E74B5" w:themeColor="accent1" w:themeShade="BF"/>
      <w:sz w:val="28"/>
      <w:szCs w:val="28"/>
    </w:rPr>
  </w:style>
  <w:style w:type="paragraph" w:styleId="TOC4">
    <w:name w:val="toc 4"/>
    <w:basedOn w:val="Normal"/>
    <w:next w:val="Normal"/>
    <w:autoRedefine/>
    <w:uiPriority w:val="39"/>
    <w:unhideWhenUsed/>
    <w:rsid w:val="00D72095"/>
    <w:pPr>
      <w:widowControl/>
      <w:autoSpaceDE/>
      <w:autoSpaceDN/>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72095"/>
    <w:pPr>
      <w:widowControl/>
      <w:autoSpaceDE/>
      <w:autoSpaceDN/>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72095"/>
    <w:pPr>
      <w:widowControl/>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72095"/>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72095"/>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72095"/>
    <w:pPr>
      <w:widowControl/>
      <w:autoSpaceDE/>
      <w:autoSpaceDN/>
      <w:spacing w:after="100" w:line="276"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D72095"/>
    <w:rPr>
      <w:color w:val="0563C1" w:themeColor="hyperlink"/>
      <w:u w:val="single"/>
    </w:rPr>
  </w:style>
  <w:style w:type="paragraph" w:styleId="Revision">
    <w:name w:val="Revision"/>
    <w:hidden/>
    <w:uiPriority w:val="99"/>
    <w:semiHidden/>
    <w:rsid w:val="00C05FEF"/>
    <w:pPr>
      <w:spacing w:after="0" w:line="240" w:lineRule="auto"/>
    </w:pPr>
    <w:rPr>
      <w:rFonts w:ascii="Times New Roman" w:eastAsia="Times New Roman" w:hAnsi="Times New Roman" w:cs="Times New Roman"/>
    </w:rPr>
  </w:style>
  <w:style w:type="table" w:customStyle="1" w:styleId="TableGrid1">
    <w:name w:val="Table Grid1"/>
    <w:basedOn w:val="TableNormal"/>
    <w:next w:val="TableGrid"/>
    <w:uiPriority w:val="39"/>
    <w:rsid w:val="00520BF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23CE8"/>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2865"/>
    <w:pPr>
      <w:widowControl/>
      <w:autoSpaceDE/>
      <w:autoSpaceDN/>
      <w:spacing w:before="100" w:beforeAutospacing="1" w:after="100" w:afterAutospacing="1"/>
    </w:pPr>
    <w:rPr>
      <w:sz w:val="24"/>
      <w:szCs w:val="24"/>
    </w:rPr>
  </w:style>
  <w:style w:type="paragraph" w:styleId="TableofFigures">
    <w:name w:val="table of figures"/>
    <w:basedOn w:val="Normal"/>
    <w:next w:val="Normal"/>
    <w:uiPriority w:val="99"/>
    <w:unhideWhenUsed/>
    <w:rsid w:val="00D51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1728">
      <w:bodyDiv w:val="1"/>
      <w:marLeft w:val="0"/>
      <w:marRight w:val="0"/>
      <w:marTop w:val="0"/>
      <w:marBottom w:val="0"/>
      <w:divBdr>
        <w:top w:val="none" w:sz="0" w:space="0" w:color="auto"/>
        <w:left w:val="none" w:sz="0" w:space="0" w:color="auto"/>
        <w:bottom w:val="none" w:sz="0" w:space="0" w:color="auto"/>
        <w:right w:val="none" w:sz="0" w:space="0" w:color="auto"/>
      </w:divBdr>
    </w:div>
    <w:div w:id="165635872">
      <w:bodyDiv w:val="1"/>
      <w:marLeft w:val="0"/>
      <w:marRight w:val="0"/>
      <w:marTop w:val="0"/>
      <w:marBottom w:val="0"/>
      <w:divBdr>
        <w:top w:val="none" w:sz="0" w:space="0" w:color="auto"/>
        <w:left w:val="none" w:sz="0" w:space="0" w:color="auto"/>
        <w:bottom w:val="none" w:sz="0" w:space="0" w:color="auto"/>
        <w:right w:val="none" w:sz="0" w:space="0" w:color="auto"/>
      </w:divBdr>
      <w:divsChild>
        <w:div w:id="1908998461">
          <w:marLeft w:val="0"/>
          <w:marRight w:val="0"/>
          <w:marTop w:val="0"/>
          <w:marBottom w:val="0"/>
          <w:divBdr>
            <w:top w:val="none" w:sz="0" w:space="0" w:color="auto"/>
            <w:left w:val="none" w:sz="0" w:space="0" w:color="auto"/>
            <w:bottom w:val="none" w:sz="0" w:space="0" w:color="auto"/>
            <w:right w:val="none" w:sz="0" w:space="0" w:color="auto"/>
          </w:divBdr>
          <w:divsChild>
            <w:div w:id="1639186929">
              <w:marLeft w:val="0"/>
              <w:marRight w:val="0"/>
              <w:marTop w:val="0"/>
              <w:marBottom w:val="0"/>
              <w:divBdr>
                <w:top w:val="none" w:sz="0" w:space="0" w:color="auto"/>
                <w:left w:val="none" w:sz="0" w:space="0" w:color="auto"/>
                <w:bottom w:val="none" w:sz="0" w:space="0" w:color="auto"/>
                <w:right w:val="none" w:sz="0" w:space="0" w:color="auto"/>
              </w:divBdr>
              <w:divsChild>
                <w:div w:id="1659378005">
                  <w:marLeft w:val="0"/>
                  <w:marRight w:val="0"/>
                  <w:marTop w:val="0"/>
                  <w:marBottom w:val="0"/>
                  <w:divBdr>
                    <w:top w:val="none" w:sz="0" w:space="0" w:color="auto"/>
                    <w:left w:val="none" w:sz="0" w:space="0" w:color="auto"/>
                    <w:bottom w:val="none" w:sz="0" w:space="0" w:color="auto"/>
                    <w:right w:val="none" w:sz="0" w:space="0" w:color="auto"/>
                  </w:divBdr>
                  <w:divsChild>
                    <w:div w:id="1073896097">
                      <w:marLeft w:val="0"/>
                      <w:marRight w:val="0"/>
                      <w:marTop w:val="0"/>
                      <w:marBottom w:val="0"/>
                      <w:divBdr>
                        <w:top w:val="none" w:sz="0" w:space="0" w:color="auto"/>
                        <w:left w:val="none" w:sz="0" w:space="0" w:color="auto"/>
                        <w:bottom w:val="none" w:sz="0" w:space="0" w:color="auto"/>
                        <w:right w:val="none" w:sz="0" w:space="0" w:color="auto"/>
                      </w:divBdr>
                      <w:divsChild>
                        <w:div w:id="1176190261">
                          <w:marLeft w:val="0"/>
                          <w:marRight w:val="0"/>
                          <w:marTop w:val="0"/>
                          <w:marBottom w:val="0"/>
                          <w:divBdr>
                            <w:top w:val="none" w:sz="0" w:space="0" w:color="auto"/>
                            <w:left w:val="none" w:sz="0" w:space="0" w:color="auto"/>
                            <w:bottom w:val="none" w:sz="0" w:space="0" w:color="auto"/>
                            <w:right w:val="none" w:sz="0" w:space="0" w:color="auto"/>
                          </w:divBdr>
                          <w:divsChild>
                            <w:div w:id="11174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533756">
      <w:bodyDiv w:val="1"/>
      <w:marLeft w:val="0"/>
      <w:marRight w:val="0"/>
      <w:marTop w:val="0"/>
      <w:marBottom w:val="0"/>
      <w:divBdr>
        <w:top w:val="none" w:sz="0" w:space="0" w:color="auto"/>
        <w:left w:val="none" w:sz="0" w:space="0" w:color="auto"/>
        <w:bottom w:val="none" w:sz="0" w:space="0" w:color="auto"/>
        <w:right w:val="none" w:sz="0" w:space="0" w:color="auto"/>
      </w:divBdr>
    </w:div>
    <w:div w:id="403068051">
      <w:bodyDiv w:val="1"/>
      <w:marLeft w:val="0"/>
      <w:marRight w:val="0"/>
      <w:marTop w:val="0"/>
      <w:marBottom w:val="0"/>
      <w:divBdr>
        <w:top w:val="none" w:sz="0" w:space="0" w:color="auto"/>
        <w:left w:val="none" w:sz="0" w:space="0" w:color="auto"/>
        <w:bottom w:val="none" w:sz="0" w:space="0" w:color="auto"/>
        <w:right w:val="none" w:sz="0" w:space="0" w:color="auto"/>
      </w:divBdr>
      <w:divsChild>
        <w:div w:id="1258561455">
          <w:marLeft w:val="0"/>
          <w:marRight w:val="0"/>
          <w:marTop w:val="0"/>
          <w:marBottom w:val="0"/>
          <w:divBdr>
            <w:top w:val="none" w:sz="0" w:space="0" w:color="auto"/>
            <w:left w:val="none" w:sz="0" w:space="0" w:color="auto"/>
            <w:bottom w:val="none" w:sz="0" w:space="0" w:color="auto"/>
            <w:right w:val="none" w:sz="0" w:space="0" w:color="auto"/>
          </w:divBdr>
          <w:divsChild>
            <w:div w:id="1172916778">
              <w:marLeft w:val="0"/>
              <w:marRight w:val="0"/>
              <w:marTop w:val="0"/>
              <w:marBottom w:val="0"/>
              <w:divBdr>
                <w:top w:val="none" w:sz="0" w:space="0" w:color="auto"/>
                <w:left w:val="none" w:sz="0" w:space="0" w:color="auto"/>
                <w:bottom w:val="none" w:sz="0" w:space="0" w:color="auto"/>
                <w:right w:val="none" w:sz="0" w:space="0" w:color="auto"/>
              </w:divBdr>
              <w:divsChild>
                <w:div w:id="2080596614">
                  <w:marLeft w:val="0"/>
                  <w:marRight w:val="0"/>
                  <w:marTop w:val="0"/>
                  <w:marBottom w:val="0"/>
                  <w:divBdr>
                    <w:top w:val="none" w:sz="0" w:space="0" w:color="auto"/>
                    <w:left w:val="none" w:sz="0" w:space="0" w:color="auto"/>
                    <w:bottom w:val="none" w:sz="0" w:space="0" w:color="auto"/>
                    <w:right w:val="none" w:sz="0" w:space="0" w:color="auto"/>
                  </w:divBdr>
                  <w:divsChild>
                    <w:div w:id="1193881476">
                      <w:marLeft w:val="0"/>
                      <w:marRight w:val="0"/>
                      <w:marTop w:val="0"/>
                      <w:marBottom w:val="0"/>
                      <w:divBdr>
                        <w:top w:val="none" w:sz="0" w:space="0" w:color="auto"/>
                        <w:left w:val="none" w:sz="0" w:space="0" w:color="auto"/>
                        <w:bottom w:val="none" w:sz="0" w:space="0" w:color="auto"/>
                        <w:right w:val="none" w:sz="0" w:space="0" w:color="auto"/>
                      </w:divBdr>
                      <w:divsChild>
                        <w:div w:id="846797300">
                          <w:marLeft w:val="0"/>
                          <w:marRight w:val="0"/>
                          <w:marTop w:val="0"/>
                          <w:marBottom w:val="0"/>
                          <w:divBdr>
                            <w:top w:val="none" w:sz="0" w:space="0" w:color="auto"/>
                            <w:left w:val="none" w:sz="0" w:space="0" w:color="auto"/>
                            <w:bottom w:val="none" w:sz="0" w:space="0" w:color="auto"/>
                            <w:right w:val="none" w:sz="0" w:space="0" w:color="auto"/>
                          </w:divBdr>
                          <w:divsChild>
                            <w:div w:id="285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633517">
      <w:bodyDiv w:val="1"/>
      <w:marLeft w:val="0"/>
      <w:marRight w:val="0"/>
      <w:marTop w:val="0"/>
      <w:marBottom w:val="0"/>
      <w:divBdr>
        <w:top w:val="none" w:sz="0" w:space="0" w:color="auto"/>
        <w:left w:val="none" w:sz="0" w:space="0" w:color="auto"/>
        <w:bottom w:val="none" w:sz="0" w:space="0" w:color="auto"/>
        <w:right w:val="none" w:sz="0" w:space="0" w:color="auto"/>
      </w:divBdr>
      <w:divsChild>
        <w:div w:id="1644002403">
          <w:marLeft w:val="0"/>
          <w:marRight w:val="0"/>
          <w:marTop w:val="0"/>
          <w:marBottom w:val="0"/>
          <w:divBdr>
            <w:top w:val="none" w:sz="0" w:space="0" w:color="auto"/>
            <w:left w:val="none" w:sz="0" w:space="0" w:color="auto"/>
            <w:bottom w:val="none" w:sz="0" w:space="0" w:color="auto"/>
            <w:right w:val="none" w:sz="0" w:space="0" w:color="auto"/>
          </w:divBdr>
          <w:divsChild>
            <w:div w:id="542668090">
              <w:marLeft w:val="0"/>
              <w:marRight w:val="0"/>
              <w:marTop w:val="0"/>
              <w:marBottom w:val="0"/>
              <w:divBdr>
                <w:top w:val="none" w:sz="0" w:space="0" w:color="auto"/>
                <w:left w:val="none" w:sz="0" w:space="0" w:color="auto"/>
                <w:bottom w:val="none" w:sz="0" w:space="0" w:color="auto"/>
                <w:right w:val="none" w:sz="0" w:space="0" w:color="auto"/>
              </w:divBdr>
              <w:divsChild>
                <w:div w:id="2103841254">
                  <w:marLeft w:val="0"/>
                  <w:marRight w:val="0"/>
                  <w:marTop w:val="0"/>
                  <w:marBottom w:val="0"/>
                  <w:divBdr>
                    <w:top w:val="none" w:sz="0" w:space="0" w:color="auto"/>
                    <w:left w:val="none" w:sz="0" w:space="0" w:color="auto"/>
                    <w:bottom w:val="none" w:sz="0" w:space="0" w:color="auto"/>
                    <w:right w:val="none" w:sz="0" w:space="0" w:color="auto"/>
                  </w:divBdr>
                  <w:divsChild>
                    <w:div w:id="1399859987">
                      <w:marLeft w:val="0"/>
                      <w:marRight w:val="0"/>
                      <w:marTop w:val="0"/>
                      <w:marBottom w:val="0"/>
                      <w:divBdr>
                        <w:top w:val="none" w:sz="0" w:space="0" w:color="auto"/>
                        <w:left w:val="none" w:sz="0" w:space="0" w:color="auto"/>
                        <w:bottom w:val="none" w:sz="0" w:space="0" w:color="auto"/>
                        <w:right w:val="none" w:sz="0" w:space="0" w:color="auto"/>
                      </w:divBdr>
                      <w:divsChild>
                        <w:div w:id="1636789418">
                          <w:marLeft w:val="0"/>
                          <w:marRight w:val="0"/>
                          <w:marTop w:val="0"/>
                          <w:marBottom w:val="0"/>
                          <w:divBdr>
                            <w:top w:val="none" w:sz="0" w:space="0" w:color="auto"/>
                            <w:left w:val="none" w:sz="0" w:space="0" w:color="auto"/>
                            <w:bottom w:val="none" w:sz="0" w:space="0" w:color="auto"/>
                            <w:right w:val="none" w:sz="0" w:space="0" w:color="auto"/>
                          </w:divBdr>
                          <w:divsChild>
                            <w:div w:id="11012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37770">
      <w:bodyDiv w:val="1"/>
      <w:marLeft w:val="0"/>
      <w:marRight w:val="0"/>
      <w:marTop w:val="0"/>
      <w:marBottom w:val="0"/>
      <w:divBdr>
        <w:top w:val="none" w:sz="0" w:space="0" w:color="auto"/>
        <w:left w:val="none" w:sz="0" w:space="0" w:color="auto"/>
        <w:bottom w:val="none" w:sz="0" w:space="0" w:color="auto"/>
        <w:right w:val="none" w:sz="0" w:space="0" w:color="auto"/>
      </w:divBdr>
      <w:divsChild>
        <w:div w:id="380789451">
          <w:marLeft w:val="0"/>
          <w:marRight w:val="0"/>
          <w:marTop w:val="0"/>
          <w:marBottom w:val="0"/>
          <w:divBdr>
            <w:top w:val="none" w:sz="0" w:space="0" w:color="auto"/>
            <w:left w:val="none" w:sz="0" w:space="0" w:color="auto"/>
            <w:bottom w:val="none" w:sz="0" w:space="0" w:color="auto"/>
            <w:right w:val="none" w:sz="0" w:space="0" w:color="auto"/>
          </w:divBdr>
          <w:divsChild>
            <w:div w:id="1626615838">
              <w:marLeft w:val="0"/>
              <w:marRight w:val="0"/>
              <w:marTop w:val="0"/>
              <w:marBottom w:val="0"/>
              <w:divBdr>
                <w:top w:val="none" w:sz="0" w:space="0" w:color="auto"/>
                <w:left w:val="none" w:sz="0" w:space="0" w:color="auto"/>
                <w:bottom w:val="none" w:sz="0" w:space="0" w:color="auto"/>
                <w:right w:val="none" w:sz="0" w:space="0" w:color="auto"/>
              </w:divBdr>
              <w:divsChild>
                <w:div w:id="218517559">
                  <w:marLeft w:val="0"/>
                  <w:marRight w:val="0"/>
                  <w:marTop w:val="0"/>
                  <w:marBottom w:val="0"/>
                  <w:divBdr>
                    <w:top w:val="none" w:sz="0" w:space="0" w:color="auto"/>
                    <w:left w:val="none" w:sz="0" w:space="0" w:color="auto"/>
                    <w:bottom w:val="none" w:sz="0" w:space="0" w:color="auto"/>
                    <w:right w:val="none" w:sz="0" w:space="0" w:color="auto"/>
                  </w:divBdr>
                  <w:divsChild>
                    <w:div w:id="1836989414">
                      <w:marLeft w:val="0"/>
                      <w:marRight w:val="0"/>
                      <w:marTop w:val="0"/>
                      <w:marBottom w:val="0"/>
                      <w:divBdr>
                        <w:top w:val="none" w:sz="0" w:space="0" w:color="auto"/>
                        <w:left w:val="none" w:sz="0" w:space="0" w:color="auto"/>
                        <w:bottom w:val="none" w:sz="0" w:space="0" w:color="auto"/>
                        <w:right w:val="none" w:sz="0" w:space="0" w:color="auto"/>
                      </w:divBdr>
                      <w:divsChild>
                        <w:div w:id="1502886559">
                          <w:marLeft w:val="0"/>
                          <w:marRight w:val="0"/>
                          <w:marTop w:val="0"/>
                          <w:marBottom w:val="0"/>
                          <w:divBdr>
                            <w:top w:val="none" w:sz="0" w:space="0" w:color="auto"/>
                            <w:left w:val="none" w:sz="0" w:space="0" w:color="auto"/>
                            <w:bottom w:val="none" w:sz="0" w:space="0" w:color="auto"/>
                            <w:right w:val="none" w:sz="0" w:space="0" w:color="auto"/>
                          </w:divBdr>
                          <w:divsChild>
                            <w:div w:id="11551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869518">
      <w:bodyDiv w:val="1"/>
      <w:marLeft w:val="0"/>
      <w:marRight w:val="0"/>
      <w:marTop w:val="0"/>
      <w:marBottom w:val="0"/>
      <w:divBdr>
        <w:top w:val="none" w:sz="0" w:space="0" w:color="auto"/>
        <w:left w:val="none" w:sz="0" w:space="0" w:color="auto"/>
        <w:bottom w:val="none" w:sz="0" w:space="0" w:color="auto"/>
        <w:right w:val="none" w:sz="0" w:space="0" w:color="auto"/>
      </w:divBdr>
    </w:div>
    <w:div w:id="857040615">
      <w:bodyDiv w:val="1"/>
      <w:marLeft w:val="0"/>
      <w:marRight w:val="0"/>
      <w:marTop w:val="0"/>
      <w:marBottom w:val="0"/>
      <w:divBdr>
        <w:top w:val="none" w:sz="0" w:space="0" w:color="auto"/>
        <w:left w:val="none" w:sz="0" w:space="0" w:color="auto"/>
        <w:bottom w:val="none" w:sz="0" w:space="0" w:color="auto"/>
        <w:right w:val="none" w:sz="0" w:space="0" w:color="auto"/>
      </w:divBdr>
      <w:divsChild>
        <w:div w:id="450368344">
          <w:marLeft w:val="0"/>
          <w:marRight w:val="0"/>
          <w:marTop w:val="0"/>
          <w:marBottom w:val="0"/>
          <w:divBdr>
            <w:top w:val="none" w:sz="0" w:space="0" w:color="auto"/>
            <w:left w:val="none" w:sz="0" w:space="0" w:color="auto"/>
            <w:bottom w:val="none" w:sz="0" w:space="0" w:color="auto"/>
            <w:right w:val="none" w:sz="0" w:space="0" w:color="auto"/>
          </w:divBdr>
          <w:divsChild>
            <w:div w:id="1903910582">
              <w:marLeft w:val="0"/>
              <w:marRight w:val="0"/>
              <w:marTop w:val="0"/>
              <w:marBottom w:val="0"/>
              <w:divBdr>
                <w:top w:val="none" w:sz="0" w:space="0" w:color="auto"/>
                <w:left w:val="none" w:sz="0" w:space="0" w:color="auto"/>
                <w:bottom w:val="none" w:sz="0" w:space="0" w:color="auto"/>
                <w:right w:val="none" w:sz="0" w:space="0" w:color="auto"/>
              </w:divBdr>
              <w:divsChild>
                <w:div w:id="969436701">
                  <w:marLeft w:val="0"/>
                  <w:marRight w:val="0"/>
                  <w:marTop w:val="0"/>
                  <w:marBottom w:val="0"/>
                  <w:divBdr>
                    <w:top w:val="none" w:sz="0" w:space="0" w:color="auto"/>
                    <w:left w:val="none" w:sz="0" w:space="0" w:color="auto"/>
                    <w:bottom w:val="none" w:sz="0" w:space="0" w:color="auto"/>
                    <w:right w:val="none" w:sz="0" w:space="0" w:color="auto"/>
                  </w:divBdr>
                  <w:divsChild>
                    <w:div w:id="177099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633752">
          <w:marLeft w:val="0"/>
          <w:marRight w:val="0"/>
          <w:marTop w:val="0"/>
          <w:marBottom w:val="0"/>
          <w:divBdr>
            <w:top w:val="none" w:sz="0" w:space="0" w:color="auto"/>
            <w:left w:val="none" w:sz="0" w:space="0" w:color="auto"/>
            <w:bottom w:val="none" w:sz="0" w:space="0" w:color="auto"/>
            <w:right w:val="none" w:sz="0" w:space="0" w:color="auto"/>
          </w:divBdr>
          <w:divsChild>
            <w:div w:id="1507666297">
              <w:marLeft w:val="0"/>
              <w:marRight w:val="0"/>
              <w:marTop w:val="0"/>
              <w:marBottom w:val="0"/>
              <w:divBdr>
                <w:top w:val="none" w:sz="0" w:space="0" w:color="auto"/>
                <w:left w:val="none" w:sz="0" w:space="0" w:color="auto"/>
                <w:bottom w:val="none" w:sz="0" w:space="0" w:color="auto"/>
                <w:right w:val="none" w:sz="0" w:space="0" w:color="auto"/>
              </w:divBdr>
              <w:divsChild>
                <w:div w:id="1383285073">
                  <w:marLeft w:val="0"/>
                  <w:marRight w:val="0"/>
                  <w:marTop w:val="0"/>
                  <w:marBottom w:val="0"/>
                  <w:divBdr>
                    <w:top w:val="none" w:sz="0" w:space="0" w:color="auto"/>
                    <w:left w:val="none" w:sz="0" w:space="0" w:color="auto"/>
                    <w:bottom w:val="none" w:sz="0" w:space="0" w:color="auto"/>
                    <w:right w:val="none" w:sz="0" w:space="0" w:color="auto"/>
                  </w:divBdr>
                  <w:divsChild>
                    <w:div w:id="8280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234931">
      <w:bodyDiv w:val="1"/>
      <w:marLeft w:val="0"/>
      <w:marRight w:val="0"/>
      <w:marTop w:val="0"/>
      <w:marBottom w:val="0"/>
      <w:divBdr>
        <w:top w:val="none" w:sz="0" w:space="0" w:color="auto"/>
        <w:left w:val="none" w:sz="0" w:space="0" w:color="auto"/>
        <w:bottom w:val="none" w:sz="0" w:space="0" w:color="auto"/>
        <w:right w:val="none" w:sz="0" w:space="0" w:color="auto"/>
      </w:divBdr>
    </w:div>
    <w:div w:id="1098138651">
      <w:bodyDiv w:val="1"/>
      <w:marLeft w:val="0"/>
      <w:marRight w:val="0"/>
      <w:marTop w:val="0"/>
      <w:marBottom w:val="0"/>
      <w:divBdr>
        <w:top w:val="none" w:sz="0" w:space="0" w:color="auto"/>
        <w:left w:val="none" w:sz="0" w:space="0" w:color="auto"/>
        <w:bottom w:val="none" w:sz="0" w:space="0" w:color="auto"/>
        <w:right w:val="none" w:sz="0" w:space="0" w:color="auto"/>
      </w:divBdr>
    </w:div>
    <w:div w:id="1199705760">
      <w:bodyDiv w:val="1"/>
      <w:marLeft w:val="0"/>
      <w:marRight w:val="0"/>
      <w:marTop w:val="0"/>
      <w:marBottom w:val="0"/>
      <w:divBdr>
        <w:top w:val="none" w:sz="0" w:space="0" w:color="auto"/>
        <w:left w:val="none" w:sz="0" w:space="0" w:color="auto"/>
        <w:bottom w:val="none" w:sz="0" w:space="0" w:color="auto"/>
        <w:right w:val="none" w:sz="0" w:space="0" w:color="auto"/>
      </w:divBdr>
    </w:div>
    <w:div w:id="1311910099">
      <w:bodyDiv w:val="1"/>
      <w:marLeft w:val="0"/>
      <w:marRight w:val="0"/>
      <w:marTop w:val="0"/>
      <w:marBottom w:val="0"/>
      <w:divBdr>
        <w:top w:val="none" w:sz="0" w:space="0" w:color="auto"/>
        <w:left w:val="none" w:sz="0" w:space="0" w:color="auto"/>
        <w:bottom w:val="none" w:sz="0" w:space="0" w:color="auto"/>
        <w:right w:val="none" w:sz="0" w:space="0" w:color="auto"/>
      </w:divBdr>
      <w:divsChild>
        <w:div w:id="1587225915">
          <w:marLeft w:val="0"/>
          <w:marRight w:val="0"/>
          <w:marTop w:val="0"/>
          <w:marBottom w:val="0"/>
          <w:divBdr>
            <w:top w:val="none" w:sz="0" w:space="0" w:color="auto"/>
            <w:left w:val="none" w:sz="0" w:space="0" w:color="auto"/>
            <w:bottom w:val="none" w:sz="0" w:space="0" w:color="auto"/>
            <w:right w:val="none" w:sz="0" w:space="0" w:color="auto"/>
          </w:divBdr>
          <w:divsChild>
            <w:div w:id="668948515">
              <w:marLeft w:val="0"/>
              <w:marRight w:val="0"/>
              <w:marTop w:val="0"/>
              <w:marBottom w:val="0"/>
              <w:divBdr>
                <w:top w:val="none" w:sz="0" w:space="0" w:color="auto"/>
                <w:left w:val="none" w:sz="0" w:space="0" w:color="auto"/>
                <w:bottom w:val="none" w:sz="0" w:space="0" w:color="auto"/>
                <w:right w:val="none" w:sz="0" w:space="0" w:color="auto"/>
              </w:divBdr>
              <w:divsChild>
                <w:div w:id="934289020">
                  <w:marLeft w:val="0"/>
                  <w:marRight w:val="0"/>
                  <w:marTop w:val="0"/>
                  <w:marBottom w:val="0"/>
                  <w:divBdr>
                    <w:top w:val="none" w:sz="0" w:space="0" w:color="auto"/>
                    <w:left w:val="none" w:sz="0" w:space="0" w:color="auto"/>
                    <w:bottom w:val="none" w:sz="0" w:space="0" w:color="auto"/>
                    <w:right w:val="none" w:sz="0" w:space="0" w:color="auto"/>
                  </w:divBdr>
                  <w:divsChild>
                    <w:div w:id="1436289503">
                      <w:marLeft w:val="0"/>
                      <w:marRight w:val="0"/>
                      <w:marTop w:val="0"/>
                      <w:marBottom w:val="0"/>
                      <w:divBdr>
                        <w:top w:val="none" w:sz="0" w:space="0" w:color="auto"/>
                        <w:left w:val="none" w:sz="0" w:space="0" w:color="auto"/>
                        <w:bottom w:val="none" w:sz="0" w:space="0" w:color="auto"/>
                        <w:right w:val="none" w:sz="0" w:space="0" w:color="auto"/>
                      </w:divBdr>
                      <w:divsChild>
                        <w:div w:id="234627910">
                          <w:marLeft w:val="0"/>
                          <w:marRight w:val="0"/>
                          <w:marTop w:val="0"/>
                          <w:marBottom w:val="0"/>
                          <w:divBdr>
                            <w:top w:val="none" w:sz="0" w:space="0" w:color="auto"/>
                            <w:left w:val="none" w:sz="0" w:space="0" w:color="auto"/>
                            <w:bottom w:val="none" w:sz="0" w:space="0" w:color="auto"/>
                            <w:right w:val="none" w:sz="0" w:space="0" w:color="auto"/>
                          </w:divBdr>
                          <w:divsChild>
                            <w:div w:id="7479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81885">
                  <w:marLeft w:val="0"/>
                  <w:marRight w:val="0"/>
                  <w:marTop w:val="0"/>
                  <w:marBottom w:val="0"/>
                  <w:divBdr>
                    <w:top w:val="none" w:sz="0" w:space="0" w:color="auto"/>
                    <w:left w:val="none" w:sz="0" w:space="0" w:color="auto"/>
                    <w:bottom w:val="none" w:sz="0" w:space="0" w:color="auto"/>
                    <w:right w:val="none" w:sz="0" w:space="0" w:color="auto"/>
                  </w:divBdr>
                  <w:divsChild>
                    <w:div w:id="1158807910">
                      <w:marLeft w:val="0"/>
                      <w:marRight w:val="0"/>
                      <w:marTop w:val="0"/>
                      <w:marBottom w:val="0"/>
                      <w:divBdr>
                        <w:top w:val="none" w:sz="0" w:space="0" w:color="auto"/>
                        <w:left w:val="none" w:sz="0" w:space="0" w:color="auto"/>
                        <w:bottom w:val="none" w:sz="0" w:space="0" w:color="auto"/>
                        <w:right w:val="none" w:sz="0" w:space="0" w:color="auto"/>
                      </w:divBdr>
                      <w:divsChild>
                        <w:div w:id="1842500879">
                          <w:marLeft w:val="0"/>
                          <w:marRight w:val="0"/>
                          <w:marTop w:val="0"/>
                          <w:marBottom w:val="0"/>
                          <w:divBdr>
                            <w:top w:val="none" w:sz="0" w:space="0" w:color="auto"/>
                            <w:left w:val="none" w:sz="0" w:space="0" w:color="auto"/>
                            <w:bottom w:val="none" w:sz="0" w:space="0" w:color="auto"/>
                            <w:right w:val="none" w:sz="0" w:space="0" w:color="auto"/>
                          </w:divBdr>
                          <w:divsChild>
                            <w:div w:id="3462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257131">
      <w:bodyDiv w:val="1"/>
      <w:marLeft w:val="0"/>
      <w:marRight w:val="0"/>
      <w:marTop w:val="0"/>
      <w:marBottom w:val="0"/>
      <w:divBdr>
        <w:top w:val="none" w:sz="0" w:space="0" w:color="auto"/>
        <w:left w:val="none" w:sz="0" w:space="0" w:color="auto"/>
        <w:bottom w:val="none" w:sz="0" w:space="0" w:color="auto"/>
        <w:right w:val="none" w:sz="0" w:space="0" w:color="auto"/>
      </w:divBdr>
    </w:div>
    <w:div w:id="1562789854">
      <w:bodyDiv w:val="1"/>
      <w:marLeft w:val="0"/>
      <w:marRight w:val="0"/>
      <w:marTop w:val="0"/>
      <w:marBottom w:val="0"/>
      <w:divBdr>
        <w:top w:val="none" w:sz="0" w:space="0" w:color="auto"/>
        <w:left w:val="none" w:sz="0" w:space="0" w:color="auto"/>
        <w:bottom w:val="none" w:sz="0" w:space="0" w:color="auto"/>
        <w:right w:val="none" w:sz="0" w:space="0" w:color="auto"/>
      </w:divBdr>
    </w:div>
    <w:div w:id="1658606594">
      <w:bodyDiv w:val="1"/>
      <w:marLeft w:val="0"/>
      <w:marRight w:val="0"/>
      <w:marTop w:val="0"/>
      <w:marBottom w:val="0"/>
      <w:divBdr>
        <w:top w:val="none" w:sz="0" w:space="0" w:color="auto"/>
        <w:left w:val="none" w:sz="0" w:space="0" w:color="auto"/>
        <w:bottom w:val="none" w:sz="0" w:space="0" w:color="auto"/>
        <w:right w:val="none" w:sz="0" w:space="0" w:color="auto"/>
      </w:divBdr>
    </w:div>
    <w:div w:id="1677490373">
      <w:bodyDiv w:val="1"/>
      <w:marLeft w:val="0"/>
      <w:marRight w:val="0"/>
      <w:marTop w:val="0"/>
      <w:marBottom w:val="0"/>
      <w:divBdr>
        <w:top w:val="none" w:sz="0" w:space="0" w:color="auto"/>
        <w:left w:val="none" w:sz="0" w:space="0" w:color="auto"/>
        <w:bottom w:val="none" w:sz="0" w:space="0" w:color="auto"/>
        <w:right w:val="none" w:sz="0" w:space="0" w:color="auto"/>
      </w:divBdr>
      <w:divsChild>
        <w:div w:id="2018999000">
          <w:marLeft w:val="0"/>
          <w:marRight w:val="0"/>
          <w:marTop w:val="0"/>
          <w:marBottom w:val="0"/>
          <w:divBdr>
            <w:top w:val="none" w:sz="0" w:space="0" w:color="auto"/>
            <w:left w:val="none" w:sz="0" w:space="0" w:color="auto"/>
            <w:bottom w:val="none" w:sz="0" w:space="0" w:color="auto"/>
            <w:right w:val="none" w:sz="0" w:space="0" w:color="auto"/>
          </w:divBdr>
          <w:divsChild>
            <w:div w:id="632712329">
              <w:marLeft w:val="0"/>
              <w:marRight w:val="0"/>
              <w:marTop w:val="0"/>
              <w:marBottom w:val="0"/>
              <w:divBdr>
                <w:top w:val="none" w:sz="0" w:space="0" w:color="auto"/>
                <w:left w:val="none" w:sz="0" w:space="0" w:color="auto"/>
                <w:bottom w:val="none" w:sz="0" w:space="0" w:color="auto"/>
                <w:right w:val="none" w:sz="0" w:space="0" w:color="auto"/>
              </w:divBdr>
              <w:divsChild>
                <w:div w:id="1672103088">
                  <w:marLeft w:val="0"/>
                  <w:marRight w:val="0"/>
                  <w:marTop w:val="0"/>
                  <w:marBottom w:val="0"/>
                  <w:divBdr>
                    <w:top w:val="none" w:sz="0" w:space="0" w:color="auto"/>
                    <w:left w:val="none" w:sz="0" w:space="0" w:color="auto"/>
                    <w:bottom w:val="none" w:sz="0" w:space="0" w:color="auto"/>
                    <w:right w:val="none" w:sz="0" w:space="0" w:color="auto"/>
                  </w:divBdr>
                  <w:divsChild>
                    <w:div w:id="1078600916">
                      <w:marLeft w:val="0"/>
                      <w:marRight w:val="0"/>
                      <w:marTop w:val="0"/>
                      <w:marBottom w:val="0"/>
                      <w:divBdr>
                        <w:top w:val="none" w:sz="0" w:space="0" w:color="auto"/>
                        <w:left w:val="none" w:sz="0" w:space="0" w:color="auto"/>
                        <w:bottom w:val="none" w:sz="0" w:space="0" w:color="auto"/>
                        <w:right w:val="none" w:sz="0" w:space="0" w:color="auto"/>
                      </w:divBdr>
                      <w:divsChild>
                        <w:div w:id="1332636217">
                          <w:marLeft w:val="0"/>
                          <w:marRight w:val="0"/>
                          <w:marTop w:val="0"/>
                          <w:marBottom w:val="0"/>
                          <w:divBdr>
                            <w:top w:val="none" w:sz="0" w:space="0" w:color="auto"/>
                            <w:left w:val="none" w:sz="0" w:space="0" w:color="auto"/>
                            <w:bottom w:val="none" w:sz="0" w:space="0" w:color="auto"/>
                            <w:right w:val="none" w:sz="0" w:space="0" w:color="auto"/>
                          </w:divBdr>
                          <w:divsChild>
                            <w:div w:id="11445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341986">
      <w:bodyDiv w:val="1"/>
      <w:marLeft w:val="0"/>
      <w:marRight w:val="0"/>
      <w:marTop w:val="0"/>
      <w:marBottom w:val="0"/>
      <w:divBdr>
        <w:top w:val="none" w:sz="0" w:space="0" w:color="auto"/>
        <w:left w:val="none" w:sz="0" w:space="0" w:color="auto"/>
        <w:bottom w:val="none" w:sz="0" w:space="0" w:color="auto"/>
        <w:right w:val="none" w:sz="0" w:space="0" w:color="auto"/>
      </w:divBdr>
    </w:div>
    <w:div w:id="1776902902">
      <w:bodyDiv w:val="1"/>
      <w:marLeft w:val="0"/>
      <w:marRight w:val="0"/>
      <w:marTop w:val="0"/>
      <w:marBottom w:val="0"/>
      <w:divBdr>
        <w:top w:val="none" w:sz="0" w:space="0" w:color="auto"/>
        <w:left w:val="none" w:sz="0" w:space="0" w:color="auto"/>
        <w:bottom w:val="none" w:sz="0" w:space="0" w:color="auto"/>
        <w:right w:val="none" w:sz="0" w:space="0" w:color="auto"/>
      </w:divBdr>
      <w:divsChild>
        <w:div w:id="1382291514">
          <w:marLeft w:val="0"/>
          <w:marRight w:val="0"/>
          <w:marTop w:val="0"/>
          <w:marBottom w:val="0"/>
          <w:divBdr>
            <w:top w:val="none" w:sz="0" w:space="0" w:color="auto"/>
            <w:left w:val="none" w:sz="0" w:space="0" w:color="auto"/>
            <w:bottom w:val="none" w:sz="0" w:space="0" w:color="auto"/>
            <w:right w:val="none" w:sz="0" w:space="0" w:color="auto"/>
          </w:divBdr>
          <w:divsChild>
            <w:div w:id="1475487112">
              <w:marLeft w:val="0"/>
              <w:marRight w:val="0"/>
              <w:marTop w:val="0"/>
              <w:marBottom w:val="0"/>
              <w:divBdr>
                <w:top w:val="none" w:sz="0" w:space="0" w:color="auto"/>
                <w:left w:val="none" w:sz="0" w:space="0" w:color="auto"/>
                <w:bottom w:val="none" w:sz="0" w:space="0" w:color="auto"/>
                <w:right w:val="none" w:sz="0" w:space="0" w:color="auto"/>
              </w:divBdr>
              <w:divsChild>
                <w:div w:id="1595480682">
                  <w:marLeft w:val="0"/>
                  <w:marRight w:val="0"/>
                  <w:marTop w:val="0"/>
                  <w:marBottom w:val="0"/>
                  <w:divBdr>
                    <w:top w:val="none" w:sz="0" w:space="0" w:color="auto"/>
                    <w:left w:val="none" w:sz="0" w:space="0" w:color="auto"/>
                    <w:bottom w:val="none" w:sz="0" w:space="0" w:color="auto"/>
                    <w:right w:val="none" w:sz="0" w:space="0" w:color="auto"/>
                  </w:divBdr>
                  <w:divsChild>
                    <w:div w:id="2004627138">
                      <w:marLeft w:val="0"/>
                      <w:marRight w:val="0"/>
                      <w:marTop w:val="0"/>
                      <w:marBottom w:val="0"/>
                      <w:divBdr>
                        <w:top w:val="none" w:sz="0" w:space="0" w:color="auto"/>
                        <w:left w:val="none" w:sz="0" w:space="0" w:color="auto"/>
                        <w:bottom w:val="none" w:sz="0" w:space="0" w:color="auto"/>
                        <w:right w:val="none" w:sz="0" w:space="0" w:color="auto"/>
                      </w:divBdr>
                      <w:divsChild>
                        <w:div w:id="405886988">
                          <w:marLeft w:val="0"/>
                          <w:marRight w:val="0"/>
                          <w:marTop w:val="0"/>
                          <w:marBottom w:val="0"/>
                          <w:divBdr>
                            <w:top w:val="none" w:sz="0" w:space="0" w:color="auto"/>
                            <w:left w:val="none" w:sz="0" w:space="0" w:color="auto"/>
                            <w:bottom w:val="none" w:sz="0" w:space="0" w:color="auto"/>
                            <w:right w:val="none" w:sz="0" w:space="0" w:color="auto"/>
                          </w:divBdr>
                          <w:divsChild>
                            <w:div w:id="19241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68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D148B-9434-436E-8151-AF0943973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114</Pages>
  <Words>19699</Words>
  <Characters>112287</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15</cp:revision>
  <cp:lastPrinted>2024-11-24T20:46:00Z</cp:lastPrinted>
  <dcterms:created xsi:type="dcterms:W3CDTF">2024-11-23T13:42:00Z</dcterms:created>
  <dcterms:modified xsi:type="dcterms:W3CDTF">2024-11-24T20:48:00Z</dcterms:modified>
</cp:coreProperties>
</file>