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F43" w:rsidRPr="000E3208" w:rsidRDefault="00FD030F" w:rsidP="00297953">
      <w:pPr>
        <w:spacing w:line="480" w:lineRule="auto"/>
        <w:jc w:val="center"/>
        <w:rPr>
          <w:rFonts w:ascii="Times New Roman" w:hAnsi="Times New Roman" w:cs="Times New Roman"/>
          <w:b/>
          <w:bCs/>
          <w:color w:val="auto"/>
          <w:sz w:val="24"/>
          <w:szCs w:val="24"/>
        </w:rPr>
      </w:pPr>
      <w:bookmarkStart w:id="0" w:name="_Toc53319185"/>
      <w:r w:rsidRPr="000E3208">
        <w:rPr>
          <w:rFonts w:ascii="Times New Roman" w:hAnsi="Times New Roman" w:cs="Times New Roman"/>
          <w:b/>
          <w:bCs/>
          <w:color w:val="auto"/>
          <w:sz w:val="24"/>
          <w:szCs w:val="24"/>
        </w:rPr>
        <w:t>ACCESSIBILITY AND US</w:t>
      </w:r>
      <w:r w:rsidR="00F71C17" w:rsidRPr="000E3208">
        <w:rPr>
          <w:rFonts w:ascii="Times New Roman" w:hAnsi="Times New Roman" w:cs="Times New Roman"/>
          <w:b/>
          <w:bCs/>
          <w:color w:val="auto"/>
          <w:sz w:val="24"/>
          <w:szCs w:val="24"/>
        </w:rPr>
        <w:t>AG</w:t>
      </w:r>
      <w:r w:rsidRPr="000E3208">
        <w:rPr>
          <w:rFonts w:ascii="Times New Roman" w:hAnsi="Times New Roman" w:cs="Times New Roman"/>
          <w:b/>
          <w:bCs/>
          <w:color w:val="auto"/>
          <w:sz w:val="24"/>
          <w:szCs w:val="24"/>
        </w:rPr>
        <w:t xml:space="preserve">E OF ELECTRONIC RESOURCES </w:t>
      </w:r>
      <w:r w:rsidR="008D4587" w:rsidRPr="000E3208">
        <w:rPr>
          <w:rFonts w:ascii="Times New Roman" w:hAnsi="Times New Roman" w:cs="Times New Roman"/>
          <w:b/>
          <w:sz w:val="24"/>
          <w:szCs w:val="24"/>
        </w:rPr>
        <w:t>BY LIBRARY USERS AT THE</w:t>
      </w:r>
      <w:r w:rsidRPr="000E3208">
        <w:rPr>
          <w:rFonts w:ascii="Times New Roman" w:hAnsi="Times New Roman" w:cs="Times New Roman"/>
          <w:b/>
          <w:bCs/>
          <w:color w:val="auto"/>
          <w:sz w:val="24"/>
          <w:szCs w:val="24"/>
        </w:rPr>
        <w:t xml:space="preserve"> NATIONAL INSTITUTE OF TRANSPORT</w:t>
      </w:r>
      <w:r w:rsidR="008D4587" w:rsidRPr="000E3208">
        <w:rPr>
          <w:rFonts w:ascii="Times New Roman" w:hAnsi="Times New Roman" w:cs="Times New Roman"/>
          <w:b/>
          <w:bCs/>
          <w:color w:val="auto"/>
          <w:sz w:val="24"/>
          <w:szCs w:val="24"/>
        </w:rPr>
        <w:t>,</w:t>
      </w:r>
      <w:r w:rsidR="008D4587" w:rsidRPr="000E3208">
        <w:rPr>
          <w:rFonts w:ascii="Times New Roman" w:hAnsi="Times New Roman" w:cs="Times New Roman"/>
          <w:b/>
          <w:sz w:val="24"/>
          <w:szCs w:val="24"/>
        </w:rPr>
        <w:t xml:space="preserve"> TANZANIA</w:t>
      </w:r>
    </w:p>
    <w:p w:rsidR="00396F43" w:rsidRPr="000E3208" w:rsidRDefault="00396F43" w:rsidP="00742579">
      <w:pPr>
        <w:pStyle w:val="BodyText"/>
        <w:spacing w:line="480" w:lineRule="auto"/>
        <w:jc w:val="center"/>
        <w:rPr>
          <w:rFonts w:ascii="Times New Roman" w:hAnsi="Times New Roman" w:cs="Times New Roman"/>
          <w:color w:val="auto"/>
          <w:sz w:val="24"/>
          <w:szCs w:val="24"/>
        </w:rPr>
      </w:pPr>
    </w:p>
    <w:p w:rsidR="00396F43" w:rsidRPr="000E3208" w:rsidRDefault="00396F43" w:rsidP="00742579">
      <w:pPr>
        <w:pStyle w:val="BodyText"/>
        <w:spacing w:line="480" w:lineRule="auto"/>
        <w:jc w:val="center"/>
        <w:rPr>
          <w:rFonts w:ascii="Times New Roman" w:hAnsi="Times New Roman" w:cs="Times New Roman"/>
          <w:color w:val="auto"/>
          <w:sz w:val="24"/>
          <w:szCs w:val="24"/>
        </w:rPr>
      </w:pPr>
    </w:p>
    <w:p w:rsidR="00396F43" w:rsidRPr="000E3208" w:rsidRDefault="00396F43" w:rsidP="00F97492">
      <w:pPr>
        <w:spacing w:line="480" w:lineRule="auto"/>
        <w:rPr>
          <w:rFonts w:ascii="Times New Roman" w:hAnsi="Times New Roman" w:cs="Times New Roman"/>
          <w:b/>
          <w:color w:val="auto"/>
          <w:sz w:val="24"/>
          <w:szCs w:val="24"/>
        </w:rPr>
      </w:pPr>
    </w:p>
    <w:p w:rsidR="00813762" w:rsidRPr="000E3208" w:rsidRDefault="00813762" w:rsidP="00F97492">
      <w:pPr>
        <w:spacing w:line="480" w:lineRule="auto"/>
        <w:rPr>
          <w:rFonts w:ascii="Times New Roman" w:hAnsi="Times New Roman" w:cs="Times New Roman"/>
          <w:b/>
          <w:color w:val="auto"/>
          <w:sz w:val="24"/>
          <w:szCs w:val="24"/>
        </w:rPr>
      </w:pPr>
    </w:p>
    <w:p w:rsidR="00813762" w:rsidRPr="000E3208" w:rsidRDefault="00813762" w:rsidP="00F97492">
      <w:pPr>
        <w:spacing w:line="480" w:lineRule="auto"/>
        <w:rPr>
          <w:rFonts w:ascii="Times New Roman" w:hAnsi="Times New Roman" w:cs="Times New Roman"/>
          <w:b/>
          <w:color w:val="auto"/>
          <w:sz w:val="24"/>
          <w:szCs w:val="24"/>
        </w:rPr>
      </w:pPr>
    </w:p>
    <w:p w:rsidR="00813762" w:rsidRPr="000E3208" w:rsidRDefault="00813762" w:rsidP="00F97492">
      <w:pPr>
        <w:spacing w:line="480" w:lineRule="auto"/>
        <w:rPr>
          <w:rFonts w:ascii="Times New Roman" w:hAnsi="Times New Roman" w:cs="Times New Roman"/>
          <w:b/>
          <w:color w:val="auto"/>
          <w:sz w:val="24"/>
          <w:szCs w:val="24"/>
        </w:rPr>
      </w:pPr>
    </w:p>
    <w:p w:rsidR="00396F43" w:rsidRPr="000E3208" w:rsidRDefault="00FD030F" w:rsidP="00742579">
      <w:pPr>
        <w:spacing w:line="480" w:lineRule="auto"/>
        <w:jc w:val="center"/>
        <w:rPr>
          <w:rFonts w:ascii="Times New Roman" w:hAnsi="Times New Roman" w:cs="Times New Roman"/>
          <w:color w:val="auto"/>
          <w:sz w:val="24"/>
          <w:szCs w:val="24"/>
        </w:rPr>
      </w:pPr>
      <w:r w:rsidRPr="000E3208">
        <w:rPr>
          <w:rFonts w:ascii="Times New Roman" w:hAnsi="Times New Roman" w:cs="Times New Roman"/>
          <w:b/>
          <w:color w:val="auto"/>
          <w:sz w:val="24"/>
          <w:szCs w:val="24"/>
        </w:rPr>
        <w:t>VICTOR JULIAS</w:t>
      </w:r>
    </w:p>
    <w:p w:rsidR="00396F43" w:rsidRPr="000E3208" w:rsidRDefault="00396F43" w:rsidP="00220FBD">
      <w:pPr>
        <w:spacing w:line="480" w:lineRule="auto"/>
        <w:rPr>
          <w:rFonts w:ascii="Times New Roman" w:hAnsi="Times New Roman" w:cs="Times New Roman"/>
          <w:b/>
          <w:color w:val="auto"/>
          <w:sz w:val="24"/>
          <w:szCs w:val="24"/>
        </w:rPr>
      </w:pPr>
    </w:p>
    <w:p w:rsidR="00FF15CD" w:rsidRPr="000E3208" w:rsidRDefault="00FF15CD" w:rsidP="00742579">
      <w:pPr>
        <w:pStyle w:val="Heading1"/>
        <w:spacing w:line="480" w:lineRule="auto"/>
        <w:jc w:val="center"/>
        <w:rPr>
          <w:rFonts w:ascii="Times New Roman" w:hAnsi="Times New Roman" w:cs="Times New Roman"/>
          <w:b/>
          <w:color w:val="auto"/>
          <w:sz w:val="24"/>
          <w:szCs w:val="24"/>
        </w:rPr>
      </w:pPr>
    </w:p>
    <w:p w:rsidR="00813762" w:rsidRPr="000E3208" w:rsidRDefault="00813762" w:rsidP="00813762">
      <w:pPr>
        <w:rPr>
          <w:rFonts w:ascii="Times New Roman" w:hAnsi="Times New Roman" w:cs="Times New Roman"/>
        </w:rPr>
      </w:pPr>
    </w:p>
    <w:p w:rsidR="00813762" w:rsidRPr="000E3208" w:rsidRDefault="00813762" w:rsidP="00813762">
      <w:pPr>
        <w:rPr>
          <w:rFonts w:ascii="Times New Roman" w:hAnsi="Times New Roman" w:cs="Times New Roman"/>
        </w:rPr>
      </w:pPr>
    </w:p>
    <w:p w:rsidR="00813762" w:rsidRPr="000E3208" w:rsidRDefault="00813762" w:rsidP="00813762">
      <w:pPr>
        <w:rPr>
          <w:rFonts w:ascii="Times New Roman" w:hAnsi="Times New Roman" w:cs="Times New Roman"/>
        </w:rPr>
      </w:pPr>
    </w:p>
    <w:p w:rsidR="00813762" w:rsidRPr="000E3208" w:rsidRDefault="00F028B4" w:rsidP="00813762">
      <w:pPr>
        <w:rPr>
          <w:rFonts w:ascii="Times New Roman" w:hAnsi="Times New Roman" w:cs="Times New Roman"/>
        </w:rPr>
      </w:pPr>
      <w:r>
        <w:rPr>
          <w:rFonts w:ascii="Times New Roman" w:hAnsi="Times New Roman" w:cs="Times New Roman"/>
        </w:rPr>
        <w:t xml:space="preserve"> </w:t>
      </w:r>
    </w:p>
    <w:p w:rsidR="00742579" w:rsidRPr="000E3208" w:rsidRDefault="00742579" w:rsidP="00742579">
      <w:pPr>
        <w:autoSpaceDE w:val="0"/>
        <w:autoSpaceDN w:val="0"/>
        <w:adjustRightInd w:val="0"/>
        <w:spacing w:after="0" w:line="480" w:lineRule="auto"/>
        <w:jc w:val="center"/>
        <w:rPr>
          <w:rFonts w:ascii="Times New Roman" w:hAnsi="Times New Roman" w:cs="Times New Roman"/>
          <w:b/>
          <w:bCs/>
          <w:color w:val="auto"/>
          <w:sz w:val="24"/>
          <w:szCs w:val="24"/>
        </w:rPr>
      </w:pPr>
      <w:r w:rsidRPr="000E3208">
        <w:rPr>
          <w:rFonts w:ascii="Times New Roman" w:hAnsi="Times New Roman" w:cs="Times New Roman"/>
          <w:b/>
          <w:bCs/>
          <w:color w:val="auto"/>
          <w:sz w:val="24"/>
          <w:szCs w:val="24"/>
        </w:rPr>
        <w:t>A DISSERTATION SUBMITTED IN PARTIAL FULFILMENT</w:t>
      </w:r>
      <w:r w:rsidR="00F97625">
        <w:rPr>
          <w:rFonts w:ascii="Times New Roman" w:hAnsi="Times New Roman" w:cs="Times New Roman"/>
          <w:b/>
          <w:bCs/>
          <w:color w:val="auto"/>
          <w:sz w:val="24"/>
          <w:szCs w:val="24"/>
        </w:rPr>
        <w:t xml:space="preserve"> OF</w:t>
      </w:r>
      <w:r w:rsidRPr="000E3208">
        <w:rPr>
          <w:rFonts w:ascii="Times New Roman" w:hAnsi="Times New Roman" w:cs="Times New Roman"/>
          <w:b/>
          <w:bCs/>
          <w:color w:val="auto"/>
          <w:sz w:val="24"/>
          <w:szCs w:val="24"/>
        </w:rPr>
        <w:t xml:space="preserve"> THE</w:t>
      </w:r>
    </w:p>
    <w:p w:rsidR="00742579" w:rsidRPr="000E3208" w:rsidRDefault="00F97625" w:rsidP="00742579">
      <w:pPr>
        <w:autoSpaceDE w:val="0"/>
        <w:autoSpaceDN w:val="0"/>
        <w:adjustRightInd w:val="0"/>
        <w:spacing w:after="0" w:line="48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REQUIREMENTS </w:t>
      </w:r>
      <w:r w:rsidR="00742579" w:rsidRPr="000E3208">
        <w:rPr>
          <w:rFonts w:ascii="Times New Roman" w:hAnsi="Times New Roman" w:cs="Times New Roman"/>
          <w:b/>
          <w:bCs/>
          <w:color w:val="auto"/>
          <w:sz w:val="24"/>
          <w:szCs w:val="24"/>
        </w:rPr>
        <w:t>F</w:t>
      </w:r>
      <w:r>
        <w:rPr>
          <w:rFonts w:ascii="Times New Roman" w:hAnsi="Times New Roman" w:cs="Times New Roman"/>
          <w:b/>
          <w:bCs/>
          <w:color w:val="auto"/>
          <w:sz w:val="24"/>
          <w:szCs w:val="24"/>
        </w:rPr>
        <w:t>OR THE DEGREE OF MASTER IN</w:t>
      </w:r>
      <w:r w:rsidR="00742579" w:rsidRPr="000E3208">
        <w:rPr>
          <w:rFonts w:ascii="Times New Roman" w:hAnsi="Times New Roman" w:cs="Times New Roman"/>
          <w:b/>
          <w:bCs/>
          <w:color w:val="auto"/>
          <w:sz w:val="24"/>
          <w:szCs w:val="24"/>
        </w:rPr>
        <w:t xml:space="preserve"> LIBRARY AND</w:t>
      </w:r>
    </w:p>
    <w:p w:rsidR="00F028B4" w:rsidRDefault="00742579" w:rsidP="00494D9D">
      <w:pPr>
        <w:autoSpaceDE w:val="0"/>
        <w:autoSpaceDN w:val="0"/>
        <w:adjustRightInd w:val="0"/>
        <w:spacing w:after="0" w:line="480" w:lineRule="auto"/>
        <w:jc w:val="center"/>
        <w:rPr>
          <w:rFonts w:ascii="Times New Roman" w:hAnsi="Times New Roman" w:cs="Times New Roman"/>
          <w:b/>
          <w:bCs/>
          <w:color w:val="auto"/>
          <w:sz w:val="24"/>
          <w:szCs w:val="24"/>
        </w:rPr>
      </w:pPr>
      <w:r w:rsidRPr="000E3208">
        <w:rPr>
          <w:rFonts w:ascii="Times New Roman" w:hAnsi="Times New Roman" w:cs="Times New Roman"/>
          <w:b/>
          <w:bCs/>
          <w:color w:val="auto"/>
          <w:sz w:val="24"/>
          <w:szCs w:val="24"/>
        </w:rPr>
        <w:t xml:space="preserve">INFORMATION MANAGEMENT </w:t>
      </w:r>
      <w:r w:rsidR="003E4DD1" w:rsidRPr="000E3208">
        <w:rPr>
          <w:rFonts w:ascii="Times New Roman" w:hAnsi="Times New Roman" w:cs="Times New Roman"/>
          <w:b/>
          <w:bCs/>
          <w:color w:val="auto"/>
          <w:sz w:val="24"/>
          <w:szCs w:val="24"/>
        </w:rPr>
        <w:t xml:space="preserve">(MLIM) </w:t>
      </w:r>
    </w:p>
    <w:p w:rsidR="007B4814" w:rsidRDefault="003E4DD1" w:rsidP="006B6B2E">
      <w:pPr>
        <w:autoSpaceDE w:val="0"/>
        <w:autoSpaceDN w:val="0"/>
        <w:adjustRightInd w:val="0"/>
        <w:spacing w:after="0" w:line="480" w:lineRule="auto"/>
        <w:jc w:val="center"/>
        <w:rPr>
          <w:rFonts w:ascii="Times New Roman" w:hAnsi="Times New Roman" w:cs="Times New Roman"/>
          <w:b/>
          <w:bCs/>
          <w:color w:val="auto"/>
          <w:sz w:val="24"/>
          <w:szCs w:val="24"/>
        </w:rPr>
      </w:pPr>
      <w:r w:rsidRPr="000E3208">
        <w:rPr>
          <w:rFonts w:ascii="Times New Roman" w:hAnsi="Times New Roman" w:cs="Times New Roman"/>
          <w:b/>
          <w:bCs/>
          <w:color w:val="auto"/>
          <w:sz w:val="24"/>
          <w:szCs w:val="24"/>
        </w:rPr>
        <w:t>DEP</w:t>
      </w:r>
      <w:r w:rsidR="00494D9D" w:rsidRPr="000E3208">
        <w:rPr>
          <w:rFonts w:ascii="Times New Roman" w:hAnsi="Times New Roman" w:cs="Times New Roman"/>
          <w:b/>
          <w:bCs/>
          <w:color w:val="auto"/>
          <w:sz w:val="24"/>
          <w:szCs w:val="24"/>
        </w:rPr>
        <w:t>A</w:t>
      </w:r>
      <w:r w:rsidRPr="000E3208">
        <w:rPr>
          <w:rFonts w:ascii="Times New Roman" w:hAnsi="Times New Roman" w:cs="Times New Roman"/>
          <w:b/>
          <w:bCs/>
          <w:color w:val="auto"/>
          <w:sz w:val="24"/>
          <w:szCs w:val="24"/>
        </w:rPr>
        <w:t>RTMENT OF</w:t>
      </w:r>
      <w:r w:rsidR="00494D9D" w:rsidRPr="000E3208">
        <w:rPr>
          <w:rFonts w:ascii="Times New Roman" w:hAnsi="Times New Roman" w:cs="Times New Roman"/>
          <w:b/>
          <w:bCs/>
          <w:color w:val="auto"/>
          <w:sz w:val="24"/>
          <w:szCs w:val="24"/>
        </w:rPr>
        <w:t xml:space="preserve"> </w:t>
      </w:r>
      <w:r w:rsidR="007B4814">
        <w:rPr>
          <w:rFonts w:ascii="Times New Roman" w:hAnsi="Times New Roman" w:cs="Times New Roman"/>
          <w:b/>
          <w:bCs/>
          <w:color w:val="auto"/>
          <w:sz w:val="24"/>
          <w:szCs w:val="24"/>
        </w:rPr>
        <w:t>MEDIA AND LIBRARY STUDIES</w:t>
      </w:r>
    </w:p>
    <w:p w:rsidR="00742579" w:rsidRPr="000E3208" w:rsidRDefault="007B4814" w:rsidP="007B4814">
      <w:pPr>
        <w:autoSpaceDE w:val="0"/>
        <w:autoSpaceDN w:val="0"/>
        <w:adjustRightInd w:val="0"/>
        <w:spacing w:after="0" w:line="48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OF THE OPEN UNIVERSITY OF </w:t>
      </w:r>
      <w:r w:rsidR="00742579" w:rsidRPr="000E3208">
        <w:rPr>
          <w:rFonts w:ascii="Times New Roman" w:hAnsi="Times New Roman" w:cs="Times New Roman"/>
          <w:b/>
          <w:bCs/>
          <w:color w:val="auto"/>
          <w:sz w:val="24"/>
          <w:szCs w:val="24"/>
        </w:rPr>
        <w:t>TANZANIA</w:t>
      </w:r>
    </w:p>
    <w:p w:rsidR="00F97492" w:rsidRPr="000E3208" w:rsidRDefault="00742579" w:rsidP="00742579">
      <w:pPr>
        <w:spacing w:line="480" w:lineRule="auto"/>
        <w:jc w:val="center"/>
        <w:rPr>
          <w:rFonts w:ascii="Times New Roman" w:hAnsi="Times New Roman" w:cs="Times New Roman"/>
          <w:b/>
          <w:bCs/>
          <w:color w:val="auto"/>
          <w:sz w:val="24"/>
          <w:szCs w:val="24"/>
        </w:rPr>
        <w:sectPr w:rsidR="00F97492" w:rsidRPr="000E3208" w:rsidSect="00D635BE">
          <w:headerReference w:type="default" r:id="rId8"/>
          <w:footerReference w:type="default" r:id="rId9"/>
          <w:pgSz w:w="11907" w:h="16839" w:code="9"/>
          <w:pgMar w:top="2268" w:right="1418" w:bottom="1418" w:left="2268" w:header="0" w:footer="720" w:gutter="0"/>
          <w:pgNumType w:fmt="lowerRoman" w:start="1"/>
          <w:cols w:space="720"/>
          <w:formProt w:val="0"/>
          <w:titlePg/>
          <w:docGrid w:linePitch="360" w:charSpace="-2049"/>
        </w:sectPr>
      </w:pPr>
      <w:r w:rsidRPr="000E3208">
        <w:rPr>
          <w:rFonts w:ascii="Times New Roman" w:hAnsi="Times New Roman" w:cs="Times New Roman"/>
          <w:b/>
          <w:bCs/>
          <w:color w:val="auto"/>
          <w:sz w:val="24"/>
          <w:szCs w:val="24"/>
        </w:rPr>
        <w:t>202</w:t>
      </w:r>
      <w:r w:rsidR="00F97492" w:rsidRPr="000E3208">
        <w:rPr>
          <w:rFonts w:ascii="Times New Roman" w:hAnsi="Times New Roman" w:cs="Times New Roman"/>
          <w:b/>
          <w:bCs/>
          <w:color w:val="auto"/>
          <w:sz w:val="24"/>
          <w:szCs w:val="24"/>
        </w:rPr>
        <w:t>3</w:t>
      </w:r>
    </w:p>
    <w:p w:rsidR="009B6BF4" w:rsidRPr="000E3208" w:rsidRDefault="009B6BF4" w:rsidP="00515A4E">
      <w:pPr>
        <w:pStyle w:val="Heading2"/>
        <w:spacing w:line="480" w:lineRule="auto"/>
        <w:jc w:val="center"/>
        <w:rPr>
          <w:rFonts w:ascii="Times New Roman" w:hAnsi="Times New Roman"/>
          <w:color w:val="auto"/>
          <w:sz w:val="24"/>
          <w:szCs w:val="24"/>
        </w:rPr>
      </w:pPr>
      <w:bookmarkStart w:id="1" w:name="_Toc76483765"/>
      <w:bookmarkStart w:id="2" w:name="_Toc78281379"/>
      <w:bookmarkStart w:id="3" w:name="_Toc146634460"/>
      <w:r w:rsidRPr="000E3208">
        <w:rPr>
          <w:rFonts w:ascii="Times New Roman" w:hAnsi="Times New Roman"/>
          <w:color w:val="auto"/>
          <w:sz w:val="24"/>
          <w:szCs w:val="24"/>
        </w:rPr>
        <w:lastRenderedPageBreak/>
        <w:t>CERTIFICATION</w:t>
      </w:r>
      <w:bookmarkEnd w:id="1"/>
      <w:bookmarkEnd w:id="2"/>
      <w:bookmarkEnd w:id="3"/>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4" w:name="_Toc148026612"/>
      <w:r w:rsidR="007E453B" w:rsidRPr="000E3208">
        <w:rPr>
          <w:rFonts w:ascii="Times New Roman" w:hAnsi="Times New Roman"/>
          <w:color w:val="auto"/>
          <w:sz w:val="24"/>
          <w:szCs w:val="24"/>
        </w:rPr>
        <w:instrText>CERTIFICATION</w:instrText>
      </w:r>
      <w:bookmarkEnd w:id="4"/>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9B6BF4" w:rsidRPr="000E3208" w:rsidRDefault="009B6BF4" w:rsidP="00515A4E">
      <w:pPr>
        <w:spacing w:line="480" w:lineRule="auto"/>
        <w:jc w:val="both"/>
        <w:rPr>
          <w:rFonts w:ascii="Times New Roman" w:hAnsi="Times New Roman" w:cs="Times New Roman"/>
          <w:b/>
          <w:bCs/>
          <w:color w:val="auto"/>
          <w:sz w:val="24"/>
          <w:szCs w:val="24"/>
        </w:rPr>
      </w:pPr>
      <w:r w:rsidRPr="000E3208">
        <w:rPr>
          <w:rFonts w:ascii="Times New Roman" w:hAnsi="Times New Roman" w:cs="Times New Roman"/>
          <w:sz w:val="24"/>
          <w:szCs w:val="24"/>
        </w:rPr>
        <w:t xml:space="preserve">The undersigned certifies that he has read and hereby recommends for acceptance by </w:t>
      </w:r>
      <w:r w:rsidR="00B760C6" w:rsidRPr="000E3208">
        <w:rPr>
          <w:rFonts w:ascii="Times New Roman" w:hAnsi="Times New Roman" w:cs="Times New Roman"/>
          <w:sz w:val="24"/>
          <w:szCs w:val="24"/>
        </w:rPr>
        <w:t>T</w:t>
      </w:r>
      <w:r w:rsidR="00027150" w:rsidRPr="000E3208">
        <w:rPr>
          <w:rFonts w:ascii="Times New Roman" w:hAnsi="Times New Roman" w:cs="Times New Roman"/>
          <w:sz w:val="24"/>
          <w:szCs w:val="24"/>
        </w:rPr>
        <w:t xml:space="preserve">he </w:t>
      </w:r>
      <w:r w:rsidRPr="000E3208">
        <w:rPr>
          <w:rFonts w:ascii="Times New Roman" w:hAnsi="Times New Roman" w:cs="Times New Roman"/>
          <w:sz w:val="24"/>
          <w:szCs w:val="24"/>
        </w:rPr>
        <w:t xml:space="preserve">Open University of Tanzania </w:t>
      </w:r>
      <w:r w:rsidR="00B760C6" w:rsidRPr="000E3208">
        <w:rPr>
          <w:rFonts w:ascii="Times New Roman" w:hAnsi="Times New Roman" w:cs="Times New Roman"/>
          <w:sz w:val="24"/>
          <w:szCs w:val="24"/>
        </w:rPr>
        <w:t xml:space="preserve">a dissertation </w:t>
      </w:r>
      <w:r w:rsidRPr="000E3208">
        <w:rPr>
          <w:rFonts w:ascii="Times New Roman" w:hAnsi="Times New Roman" w:cs="Times New Roman"/>
          <w:sz w:val="24"/>
          <w:szCs w:val="24"/>
        </w:rPr>
        <w:t>entitled</w:t>
      </w:r>
      <w:r w:rsidR="00B760C6" w:rsidRPr="000E3208">
        <w:rPr>
          <w:rFonts w:ascii="Times New Roman" w:hAnsi="Times New Roman" w:cs="Times New Roman"/>
          <w:sz w:val="24"/>
          <w:szCs w:val="24"/>
        </w:rPr>
        <w:t>,</w:t>
      </w:r>
      <w:r w:rsidRPr="000E3208">
        <w:rPr>
          <w:rFonts w:ascii="Times New Roman" w:hAnsi="Times New Roman" w:cs="Times New Roman"/>
          <w:sz w:val="24"/>
          <w:szCs w:val="24"/>
        </w:rPr>
        <w:t xml:space="preserve"> </w:t>
      </w:r>
      <w:r w:rsidR="005C5FF4" w:rsidRPr="000E3208">
        <w:rPr>
          <w:rFonts w:ascii="Times New Roman" w:hAnsi="Times New Roman" w:cs="Times New Roman"/>
          <w:b/>
          <w:bCs/>
          <w:color w:val="auto"/>
          <w:sz w:val="24"/>
          <w:szCs w:val="24"/>
        </w:rPr>
        <w:t xml:space="preserve">Accessibility and Usage of Electronic Resources </w:t>
      </w:r>
      <w:r w:rsidR="005C5FF4" w:rsidRPr="000E3208">
        <w:rPr>
          <w:rFonts w:ascii="Times New Roman" w:hAnsi="Times New Roman" w:cs="Times New Roman"/>
          <w:b/>
          <w:sz w:val="24"/>
          <w:szCs w:val="24"/>
        </w:rPr>
        <w:t>By Library Users at the</w:t>
      </w:r>
      <w:r w:rsidR="005C5FF4" w:rsidRPr="000E3208">
        <w:rPr>
          <w:rFonts w:ascii="Times New Roman" w:hAnsi="Times New Roman" w:cs="Times New Roman"/>
          <w:b/>
          <w:bCs/>
          <w:color w:val="auto"/>
          <w:sz w:val="24"/>
          <w:szCs w:val="24"/>
        </w:rPr>
        <w:t xml:space="preserve"> National Institute of Transport,</w:t>
      </w:r>
      <w:r w:rsidR="005C5FF4" w:rsidRPr="000E3208">
        <w:rPr>
          <w:rFonts w:ascii="Times New Roman" w:hAnsi="Times New Roman" w:cs="Times New Roman"/>
          <w:b/>
          <w:sz w:val="24"/>
          <w:szCs w:val="24"/>
        </w:rPr>
        <w:t xml:space="preserve"> Tanzania</w:t>
      </w:r>
      <w:r w:rsidR="00B760C6" w:rsidRPr="000E3208">
        <w:rPr>
          <w:rFonts w:ascii="Times New Roman" w:hAnsi="Times New Roman" w:cs="Times New Roman"/>
          <w:b/>
          <w:i/>
          <w:color w:val="000000" w:themeColor="text1"/>
          <w:sz w:val="24"/>
          <w:szCs w:val="24"/>
        </w:rPr>
        <w:t xml:space="preserve">. </w:t>
      </w:r>
      <w:r w:rsidRPr="000E3208">
        <w:rPr>
          <w:rFonts w:ascii="Times New Roman" w:hAnsi="Times New Roman" w:cs="Times New Roman"/>
          <w:b/>
          <w:sz w:val="24"/>
          <w:szCs w:val="24"/>
        </w:rPr>
        <w:t xml:space="preserve"> </w:t>
      </w:r>
      <w:r w:rsidR="00B760C6" w:rsidRPr="000E3208">
        <w:rPr>
          <w:rFonts w:ascii="Times New Roman" w:hAnsi="Times New Roman" w:cs="Times New Roman"/>
          <w:sz w:val="24"/>
          <w:szCs w:val="24"/>
        </w:rPr>
        <w:t>I</w:t>
      </w:r>
      <w:r w:rsidRPr="000E3208">
        <w:rPr>
          <w:rFonts w:ascii="Times New Roman" w:hAnsi="Times New Roman" w:cs="Times New Roman"/>
          <w:sz w:val="24"/>
          <w:szCs w:val="24"/>
        </w:rPr>
        <w:t>n partial fulfi</w:t>
      </w:r>
      <w:r w:rsidR="00027150" w:rsidRPr="000E3208">
        <w:rPr>
          <w:rFonts w:ascii="Times New Roman" w:hAnsi="Times New Roman" w:cs="Times New Roman"/>
          <w:sz w:val="24"/>
          <w:szCs w:val="24"/>
        </w:rPr>
        <w:t>l</w:t>
      </w:r>
      <w:r w:rsidRPr="000E3208">
        <w:rPr>
          <w:rFonts w:ascii="Times New Roman" w:hAnsi="Times New Roman" w:cs="Times New Roman"/>
          <w:sz w:val="24"/>
          <w:szCs w:val="24"/>
        </w:rPr>
        <w:t xml:space="preserve">lment of the requirement </w:t>
      </w:r>
      <w:r w:rsidR="00B760C6" w:rsidRPr="000E3208">
        <w:rPr>
          <w:rFonts w:ascii="Times New Roman" w:hAnsi="Times New Roman" w:cs="Times New Roman"/>
          <w:sz w:val="24"/>
          <w:szCs w:val="24"/>
        </w:rPr>
        <w:t>for the award of Degree of</w:t>
      </w:r>
      <w:r w:rsidRPr="000E3208">
        <w:rPr>
          <w:rFonts w:ascii="Times New Roman" w:hAnsi="Times New Roman" w:cs="Times New Roman"/>
          <w:sz w:val="24"/>
          <w:szCs w:val="24"/>
        </w:rPr>
        <w:t xml:space="preserve"> Master of Library and Information </w:t>
      </w:r>
      <w:r w:rsidR="00B760C6" w:rsidRPr="000E3208">
        <w:rPr>
          <w:rFonts w:ascii="Times New Roman" w:hAnsi="Times New Roman" w:cs="Times New Roman"/>
          <w:sz w:val="24"/>
          <w:szCs w:val="24"/>
        </w:rPr>
        <w:t>M</w:t>
      </w:r>
      <w:r w:rsidRPr="000E3208">
        <w:rPr>
          <w:rFonts w:ascii="Times New Roman" w:hAnsi="Times New Roman" w:cs="Times New Roman"/>
          <w:sz w:val="24"/>
          <w:szCs w:val="24"/>
        </w:rPr>
        <w:t>anagement</w:t>
      </w:r>
      <w:r w:rsidR="00B760C6" w:rsidRPr="000E3208">
        <w:rPr>
          <w:rFonts w:ascii="Times New Roman" w:hAnsi="Times New Roman" w:cs="Times New Roman"/>
          <w:sz w:val="24"/>
          <w:szCs w:val="24"/>
        </w:rPr>
        <w:t xml:space="preserve"> (MLIM) of the Open University of Tanzania</w:t>
      </w:r>
      <w:r w:rsidRPr="000E3208">
        <w:rPr>
          <w:rFonts w:ascii="Times New Roman" w:hAnsi="Times New Roman" w:cs="Times New Roman"/>
          <w:sz w:val="24"/>
          <w:szCs w:val="24"/>
        </w:rPr>
        <w:t xml:space="preserve"> </w:t>
      </w:r>
    </w:p>
    <w:p w:rsidR="009B6BF4" w:rsidRPr="000E3208" w:rsidRDefault="009B6BF4" w:rsidP="009B6BF4">
      <w:pPr>
        <w:spacing w:line="480" w:lineRule="auto"/>
        <w:rPr>
          <w:rFonts w:ascii="Times New Roman" w:hAnsi="Times New Roman" w:cs="Times New Roman"/>
          <w:sz w:val="24"/>
          <w:szCs w:val="24"/>
        </w:rPr>
      </w:pPr>
    </w:p>
    <w:p w:rsidR="009B6BF4" w:rsidRPr="000E3208" w:rsidRDefault="009B6BF4" w:rsidP="009B6BF4">
      <w:pPr>
        <w:spacing w:line="480" w:lineRule="auto"/>
        <w:jc w:val="center"/>
        <w:rPr>
          <w:rFonts w:ascii="Times New Roman" w:hAnsi="Times New Roman" w:cs="Times New Roman"/>
          <w:b/>
          <w:sz w:val="24"/>
          <w:szCs w:val="24"/>
        </w:rPr>
      </w:pPr>
      <w:r w:rsidRPr="000E3208">
        <w:rPr>
          <w:rFonts w:ascii="Times New Roman" w:hAnsi="Times New Roman" w:cs="Times New Roman"/>
          <w:sz w:val="24"/>
          <w:szCs w:val="24"/>
        </w:rPr>
        <w:t>......</w:t>
      </w:r>
      <w:r w:rsidR="00581A06" w:rsidRPr="000E3208">
        <w:rPr>
          <w:rFonts w:ascii="Times New Roman" w:hAnsi="Times New Roman" w:cs="Times New Roman"/>
          <w:noProof/>
          <w:sz w:val="24"/>
          <w:szCs w:val="24"/>
        </w:rPr>
        <w:t>.....................................</w:t>
      </w:r>
    </w:p>
    <w:p w:rsidR="009B6BF4" w:rsidRPr="000E3208" w:rsidRDefault="009B6BF4" w:rsidP="00581A06">
      <w:pPr>
        <w:spacing w:after="0" w:line="480" w:lineRule="auto"/>
        <w:jc w:val="center"/>
        <w:rPr>
          <w:rFonts w:ascii="Times New Roman" w:hAnsi="Times New Roman" w:cs="Times New Roman"/>
          <w:sz w:val="24"/>
          <w:szCs w:val="24"/>
        </w:rPr>
      </w:pPr>
      <w:r w:rsidRPr="000E3208">
        <w:rPr>
          <w:rFonts w:ascii="Times New Roman" w:hAnsi="Times New Roman" w:cs="Times New Roman"/>
          <w:color w:val="000000" w:themeColor="text1"/>
          <w:sz w:val="24"/>
          <w:szCs w:val="24"/>
        </w:rPr>
        <w:t>Dr. Lilian Isowe.</w:t>
      </w:r>
    </w:p>
    <w:p w:rsidR="009B6BF4" w:rsidRPr="000E3208" w:rsidRDefault="009B6BF4" w:rsidP="00581A06">
      <w:pPr>
        <w:spacing w:after="0" w:line="480" w:lineRule="auto"/>
        <w:jc w:val="center"/>
        <w:rPr>
          <w:rFonts w:ascii="Times New Roman" w:hAnsi="Times New Roman" w:cs="Times New Roman"/>
          <w:b/>
          <w:sz w:val="24"/>
          <w:szCs w:val="24"/>
        </w:rPr>
      </w:pPr>
      <w:r w:rsidRPr="000E3208">
        <w:rPr>
          <w:rFonts w:ascii="Times New Roman" w:hAnsi="Times New Roman" w:cs="Times New Roman"/>
          <w:sz w:val="24"/>
          <w:szCs w:val="24"/>
        </w:rPr>
        <w:t>(Supervisor)</w:t>
      </w:r>
    </w:p>
    <w:p w:rsidR="00581A06" w:rsidRPr="000E3208" w:rsidRDefault="00581A06" w:rsidP="009B6BF4">
      <w:pPr>
        <w:spacing w:line="480" w:lineRule="auto"/>
        <w:jc w:val="center"/>
        <w:rPr>
          <w:rFonts w:ascii="Times New Roman" w:hAnsi="Times New Roman" w:cs="Times New Roman"/>
          <w:sz w:val="24"/>
          <w:szCs w:val="24"/>
        </w:rPr>
      </w:pPr>
    </w:p>
    <w:p w:rsidR="00581A06" w:rsidRPr="000E3208" w:rsidRDefault="00581A06" w:rsidP="00581A06">
      <w:pPr>
        <w:spacing w:after="0" w:line="480" w:lineRule="auto"/>
        <w:jc w:val="center"/>
        <w:rPr>
          <w:rFonts w:ascii="Times New Roman" w:hAnsi="Times New Roman" w:cs="Times New Roman"/>
          <w:sz w:val="24"/>
          <w:szCs w:val="24"/>
        </w:rPr>
      </w:pPr>
      <w:r w:rsidRPr="000E3208">
        <w:rPr>
          <w:rFonts w:ascii="Times New Roman" w:hAnsi="Times New Roman" w:cs="Times New Roman"/>
          <w:sz w:val="24"/>
          <w:szCs w:val="24"/>
        </w:rPr>
        <w:t>………………………………………</w:t>
      </w:r>
    </w:p>
    <w:p w:rsidR="009B6BF4" w:rsidRPr="000E3208" w:rsidRDefault="009B6BF4" w:rsidP="00581A06">
      <w:pPr>
        <w:spacing w:after="0" w:line="480" w:lineRule="auto"/>
        <w:jc w:val="center"/>
        <w:rPr>
          <w:rFonts w:ascii="Times New Roman" w:hAnsi="Times New Roman" w:cs="Times New Roman"/>
          <w:sz w:val="24"/>
          <w:szCs w:val="24"/>
        </w:rPr>
      </w:pPr>
      <w:r w:rsidRPr="000E3208">
        <w:rPr>
          <w:rFonts w:ascii="Times New Roman" w:hAnsi="Times New Roman" w:cs="Times New Roman"/>
          <w:sz w:val="24"/>
          <w:szCs w:val="24"/>
        </w:rPr>
        <w:t>Date</w:t>
      </w:r>
      <w:r w:rsidR="00B51285" w:rsidRPr="000E3208">
        <w:rPr>
          <w:rFonts w:ascii="Times New Roman" w:hAnsi="Times New Roman" w:cs="Times New Roman"/>
          <w:sz w:val="24"/>
          <w:szCs w:val="24"/>
        </w:rPr>
        <w:t xml:space="preserve"> </w:t>
      </w:r>
    </w:p>
    <w:p w:rsidR="009B6BF4" w:rsidRPr="000E3208" w:rsidRDefault="009B6BF4" w:rsidP="009B6BF4">
      <w:pPr>
        <w:pStyle w:val="Heading2"/>
        <w:spacing w:before="0" w:line="480" w:lineRule="auto"/>
        <w:rPr>
          <w:rFonts w:ascii="Times New Roman" w:hAnsi="Times New Roman"/>
          <w:b w:val="0"/>
          <w:color w:val="auto"/>
          <w:sz w:val="24"/>
          <w:szCs w:val="24"/>
        </w:rPr>
      </w:pPr>
    </w:p>
    <w:p w:rsidR="00B51285" w:rsidRPr="000E3208" w:rsidRDefault="00B51285" w:rsidP="00B51285">
      <w:pPr>
        <w:rPr>
          <w:rFonts w:ascii="Times New Roman" w:hAnsi="Times New Roman" w:cs="Times New Roman"/>
        </w:rPr>
      </w:pPr>
    </w:p>
    <w:p w:rsidR="00B51285" w:rsidRPr="000E3208" w:rsidRDefault="00B51285" w:rsidP="00B51285">
      <w:pPr>
        <w:rPr>
          <w:rFonts w:ascii="Times New Roman" w:hAnsi="Times New Roman" w:cs="Times New Roman"/>
        </w:rPr>
      </w:pPr>
    </w:p>
    <w:p w:rsidR="00F07299" w:rsidRPr="000E3208" w:rsidRDefault="00F07299" w:rsidP="00B51285">
      <w:pPr>
        <w:rPr>
          <w:rFonts w:ascii="Times New Roman" w:hAnsi="Times New Roman" w:cs="Times New Roman"/>
        </w:rPr>
      </w:pPr>
    </w:p>
    <w:p w:rsidR="00F07299" w:rsidRPr="000E3208" w:rsidRDefault="00F07299" w:rsidP="00B51285">
      <w:pPr>
        <w:rPr>
          <w:rFonts w:ascii="Times New Roman" w:hAnsi="Times New Roman" w:cs="Times New Roman"/>
        </w:rPr>
      </w:pPr>
    </w:p>
    <w:p w:rsidR="00F07299" w:rsidRPr="000E3208" w:rsidRDefault="00F07299" w:rsidP="00B51285">
      <w:pPr>
        <w:rPr>
          <w:rFonts w:ascii="Times New Roman" w:hAnsi="Times New Roman" w:cs="Times New Roman"/>
        </w:rPr>
      </w:pPr>
    </w:p>
    <w:p w:rsidR="00297953" w:rsidRPr="000E3208" w:rsidRDefault="00297953" w:rsidP="00B51285">
      <w:pPr>
        <w:rPr>
          <w:rFonts w:ascii="Times New Roman" w:hAnsi="Times New Roman" w:cs="Times New Roman"/>
        </w:rPr>
      </w:pPr>
    </w:p>
    <w:p w:rsidR="00B51285" w:rsidRPr="000E3208" w:rsidRDefault="00B51285" w:rsidP="00B51285">
      <w:pPr>
        <w:rPr>
          <w:rFonts w:ascii="Times New Roman" w:hAnsi="Times New Roman" w:cs="Times New Roman"/>
        </w:rPr>
      </w:pPr>
    </w:p>
    <w:p w:rsidR="00581A06" w:rsidRPr="000E3208" w:rsidRDefault="00581A06" w:rsidP="00515A4E">
      <w:pPr>
        <w:pStyle w:val="Heading2"/>
        <w:spacing w:line="480" w:lineRule="auto"/>
        <w:jc w:val="center"/>
        <w:rPr>
          <w:rFonts w:ascii="Times New Roman" w:hAnsi="Times New Roman"/>
          <w:color w:val="auto"/>
          <w:sz w:val="24"/>
          <w:szCs w:val="24"/>
        </w:rPr>
      </w:pPr>
      <w:bookmarkStart w:id="5" w:name="_Toc146634461"/>
      <w:r w:rsidRPr="000E3208">
        <w:rPr>
          <w:rFonts w:ascii="Times New Roman" w:hAnsi="Times New Roman"/>
          <w:color w:val="auto"/>
          <w:sz w:val="24"/>
          <w:szCs w:val="24"/>
        </w:rPr>
        <w:lastRenderedPageBreak/>
        <w:t>COPYRIGHT</w:t>
      </w:r>
      <w:bookmarkEnd w:id="5"/>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6" w:name="_Toc148026613"/>
      <w:r w:rsidR="007E453B" w:rsidRPr="000E3208">
        <w:rPr>
          <w:rFonts w:ascii="Times New Roman" w:hAnsi="Times New Roman"/>
          <w:color w:val="auto"/>
          <w:sz w:val="24"/>
          <w:szCs w:val="24"/>
        </w:rPr>
        <w:instrText>COPYRIGHT</w:instrText>
      </w:r>
      <w:bookmarkEnd w:id="6"/>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B51285" w:rsidRPr="000E3208" w:rsidRDefault="00581A06" w:rsidP="00CD4B84">
      <w:pPr>
        <w:autoSpaceDE w:val="0"/>
        <w:autoSpaceDN w:val="0"/>
        <w:adjustRightInd w:val="0"/>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No part of this </w:t>
      </w:r>
      <w:r w:rsidR="004254A5" w:rsidRPr="000E3208">
        <w:rPr>
          <w:rFonts w:ascii="Times New Roman" w:hAnsi="Times New Roman" w:cs="Times New Roman"/>
          <w:color w:val="auto"/>
          <w:sz w:val="24"/>
          <w:szCs w:val="24"/>
        </w:rPr>
        <w:t>Dissertation</w:t>
      </w:r>
      <w:r w:rsidRPr="000E3208">
        <w:rPr>
          <w:rFonts w:ascii="Times New Roman" w:hAnsi="Times New Roman" w:cs="Times New Roman"/>
          <w:color w:val="auto"/>
          <w:sz w:val="24"/>
          <w:szCs w:val="24"/>
        </w:rPr>
        <w:t xml:space="preserve"> may be reproduced, stored in any retrieval system,</w:t>
      </w:r>
      <w:r w:rsidR="00CD4B84" w:rsidRPr="000E3208">
        <w:rPr>
          <w:rFonts w:ascii="Times New Roman" w:hAnsi="Times New Roman" w:cs="Times New Roman"/>
          <w:color w:val="auto"/>
          <w:sz w:val="24"/>
          <w:szCs w:val="24"/>
        </w:rPr>
        <w:t xml:space="preserve"> </w:t>
      </w:r>
      <w:r w:rsidRPr="000E3208">
        <w:rPr>
          <w:rFonts w:ascii="Times New Roman" w:hAnsi="Times New Roman" w:cs="Times New Roman"/>
          <w:color w:val="auto"/>
          <w:sz w:val="24"/>
          <w:szCs w:val="24"/>
        </w:rPr>
        <w:t>transmitted in any form by any means, electronics, mechanic</w:t>
      </w:r>
      <w:r w:rsidR="00B760C6" w:rsidRPr="000E3208">
        <w:rPr>
          <w:rFonts w:ascii="Times New Roman" w:hAnsi="Times New Roman" w:cs="Times New Roman"/>
          <w:color w:val="auto"/>
          <w:sz w:val="24"/>
          <w:szCs w:val="24"/>
        </w:rPr>
        <w:t>al</w:t>
      </w:r>
      <w:r w:rsidRPr="000E3208">
        <w:rPr>
          <w:rFonts w:ascii="Times New Roman" w:hAnsi="Times New Roman" w:cs="Times New Roman"/>
          <w:color w:val="auto"/>
          <w:sz w:val="24"/>
          <w:szCs w:val="24"/>
        </w:rPr>
        <w:t>,</w:t>
      </w:r>
      <w:r w:rsidR="00CD4B84" w:rsidRPr="000E3208">
        <w:rPr>
          <w:rFonts w:ascii="Times New Roman" w:hAnsi="Times New Roman" w:cs="Times New Roman"/>
          <w:color w:val="auto"/>
          <w:sz w:val="24"/>
          <w:szCs w:val="24"/>
        </w:rPr>
        <w:t xml:space="preserve"> </w:t>
      </w:r>
      <w:r w:rsidRPr="000E3208">
        <w:rPr>
          <w:rFonts w:ascii="Times New Roman" w:hAnsi="Times New Roman" w:cs="Times New Roman"/>
          <w:color w:val="auto"/>
          <w:sz w:val="24"/>
          <w:szCs w:val="24"/>
        </w:rPr>
        <w:t>photocopying</w:t>
      </w:r>
      <w:r w:rsidR="00027150" w:rsidRPr="000E3208">
        <w:rPr>
          <w:rFonts w:ascii="Times New Roman" w:hAnsi="Times New Roman" w:cs="Times New Roman"/>
          <w:color w:val="auto"/>
          <w:sz w:val="24"/>
          <w:szCs w:val="24"/>
        </w:rPr>
        <w:t>,</w:t>
      </w:r>
      <w:r w:rsidRPr="000E3208">
        <w:rPr>
          <w:rFonts w:ascii="Times New Roman" w:hAnsi="Times New Roman" w:cs="Times New Roman"/>
          <w:color w:val="auto"/>
          <w:sz w:val="24"/>
          <w:szCs w:val="24"/>
        </w:rPr>
        <w:t xml:space="preserve"> </w:t>
      </w:r>
      <w:r w:rsidR="00B760C6" w:rsidRPr="000E3208">
        <w:rPr>
          <w:rFonts w:ascii="Times New Roman" w:hAnsi="Times New Roman" w:cs="Times New Roman"/>
          <w:color w:val="auto"/>
          <w:sz w:val="24"/>
          <w:szCs w:val="24"/>
        </w:rPr>
        <w:t xml:space="preserve">recordings, </w:t>
      </w:r>
      <w:r w:rsidRPr="000E3208">
        <w:rPr>
          <w:rFonts w:ascii="Times New Roman" w:hAnsi="Times New Roman" w:cs="Times New Roman"/>
          <w:color w:val="auto"/>
          <w:sz w:val="24"/>
          <w:szCs w:val="24"/>
        </w:rPr>
        <w:t xml:space="preserve">or otherwise without prior </w:t>
      </w:r>
      <w:r w:rsidR="00B760C6" w:rsidRPr="000E3208">
        <w:rPr>
          <w:rFonts w:ascii="Times New Roman" w:hAnsi="Times New Roman" w:cs="Times New Roman"/>
          <w:color w:val="auto"/>
          <w:sz w:val="24"/>
          <w:szCs w:val="24"/>
        </w:rPr>
        <w:t xml:space="preserve">written </w:t>
      </w:r>
      <w:r w:rsidRPr="000E3208">
        <w:rPr>
          <w:rFonts w:ascii="Times New Roman" w:hAnsi="Times New Roman" w:cs="Times New Roman"/>
          <w:color w:val="auto"/>
          <w:sz w:val="24"/>
          <w:szCs w:val="24"/>
        </w:rPr>
        <w:t xml:space="preserve">permission </w:t>
      </w:r>
      <w:r w:rsidR="00B760C6" w:rsidRPr="000E3208">
        <w:rPr>
          <w:rFonts w:ascii="Times New Roman" w:hAnsi="Times New Roman" w:cs="Times New Roman"/>
          <w:color w:val="auto"/>
          <w:sz w:val="24"/>
          <w:szCs w:val="24"/>
        </w:rPr>
        <w:t>of the author or The</w:t>
      </w:r>
      <w:r w:rsidRPr="000E3208">
        <w:rPr>
          <w:rFonts w:ascii="Times New Roman" w:hAnsi="Times New Roman" w:cs="Times New Roman"/>
          <w:color w:val="auto"/>
          <w:sz w:val="24"/>
          <w:szCs w:val="24"/>
        </w:rPr>
        <w:t xml:space="preserve"> Open University of Tanzania</w:t>
      </w:r>
      <w:r w:rsidR="00B760C6" w:rsidRPr="000E3208">
        <w:rPr>
          <w:rFonts w:ascii="Times New Roman" w:hAnsi="Times New Roman" w:cs="Times New Roman"/>
          <w:color w:val="auto"/>
          <w:sz w:val="24"/>
          <w:szCs w:val="24"/>
        </w:rPr>
        <w:t xml:space="preserve"> on that behalf</w:t>
      </w:r>
      <w:r w:rsidRPr="000E3208">
        <w:rPr>
          <w:rFonts w:ascii="Times New Roman" w:hAnsi="Times New Roman" w:cs="Times New Roman"/>
          <w:color w:val="auto"/>
          <w:sz w:val="24"/>
          <w:szCs w:val="24"/>
        </w:rPr>
        <w:t>.</w:t>
      </w:r>
    </w:p>
    <w:p w:rsidR="00581A06" w:rsidRPr="000E3208" w:rsidRDefault="00581A06" w:rsidP="00581A06">
      <w:pPr>
        <w:rPr>
          <w:rFonts w:ascii="Times New Roman" w:hAnsi="Times New Roman" w:cs="Times New Roman"/>
        </w:rPr>
      </w:pPr>
    </w:p>
    <w:p w:rsidR="00581A06" w:rsidRPr="000E3208" w:rsidRDefault="00581A06" w:rsidP="00581A06">
      <w:pPr>
        <w:rPr>
          <w:rFonts w:ascii="Times New Roman" w:hAnsi="Times New Roman" w:cs="Times New Roman"/>
        </w:rPr>
      </w:pPr>
    </w:p>
    <w:p w:rsidR="00581A06" w:rsidRPr="000E3208" w:rsidRDefault="00581A06"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15A4E">
      <w:pPr>
        <w:pStyle w:val="Heading2"/>
        <w:spacing w:before="0" w:line="480" w:lineRule="auto"/>
        <w:jc w:val="center"/>
        <w:rPr>
          <w:rFonts w:ascii="Times New Roman" w:hAnsi="Times New Roman"/>
          <w:color w:val="auto"/>
          <w:sz w:val="24"/>
          <w:szCs w:val="24"/>
        </w:rPr>
      </w:pPr>
      <w:bookmarkStart w:id="7" w:name="_Toc146634462"/>
      <w:r w:rsidRPr="000E3208">
        <w:rPr>
          <w:rFonts w:ascii="Times New Roman" w:hAnsi="Times New Roman"/>
          <w:color w:val="auto"/>
          <w:sz w:val="24"/>
          <w:szCs w:val="24"/>
        </w:rPr>
        <w:lastRenderedPageBreak/>
        <w:t>DECLARATION</w:t>
      </w:r>
      <w:bookmarkEnd w:id="7"/>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8" w:name="_Toc148026614"/>
      <w:r w:rsidR="007E453B" w:rsidRPr="000E3208">
        <w:rPr>
          <w:rFonts w:ascii="Times New Roman" w:hAnsi="Times New Roman"/>
          <w:color w:val="auto"/>
          <w:sz w:val="24"/>
          <w:szCs w:val="24"/>
        </w:rPr>
        <w:instrText>DECLARATION</w:instrText>
      </w:r>
      <w:bookmarkEnd w:id="8"/>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B760C6" w:rsidRPr="000E3208" w:rsidRDefault="00CD4B84" w:rsidP="00B760C6">
      <w:pPr>
        <w:spacing w:line="480" w:lineRule="auto"/>
        <w:jc w:val="both"/>
        <w:rPr>
          <w:rFonts w:ascii="Times New Roman" w:hAnsi="Times New Roman" w:cs="Times New Roman"/>
          <w:sz w:val="24"/>
          <w:szCs w:val="24"/>
        </w:rPr>
      </w:pPr>
      <w:r w:rsidRPr="000E3208">
        <w:rPr>
          <w:rFonts w:ascii="Times New Roman" w:hAnsi="Times New Roman" w:cs="Times New Roman"/>
          <w:color w:val="auto"/>
          <w:sz w:val="24"/>
          <w:szCs w:val="24"/>
        </w:rPr>
        <w:t>I</w:t>
      </w:r>
      <w:r w:rsidRPr="000E3208">
        <w:rPr>
          <w:rFonts w:ascii="Times New Roman" w:hAnsi="Times New Roman" w:cs="Times New Roman"/>
          <w:b/>
          <w:color w:val="auto"/>
          <w:sz w:val="24"/>
          <w:szCs w:val="24"/>
        </w:rPr>
        <w:t>, Victor Julias</w:t>
      </w:r>
      <w:r w:rsidRPr="000E3208">
        <w:rPr>
          <w:rFonts w:ascii="Times New Roman" w:hAnsi="Times New Roman" w:cs="Times New Roman"/>
          <w:b/>
          <w:bCs/>
          <w:color w:val="auto"/>
          <w:sz w:val="24"/>
          <w:szCs w:val="24"/>
        </w:rPr>
        <w:t xml:space="preserve">, </w:t>
      </w:r>
      <w:r w:rsidRPr="000E3208">
        <w:rPr>
          <w:rFonts w:ascii="Times New Roman" w:hAnsi="Times New Roman" w:cs="Times New Roman"/>
          <w:color w:val="auto"/>
          <w:sz w:val="24"/>
          <w:szCs w:val="24"/>
        </w:rPr>
        <w:t>declare that</w:t>
      </w:r>
      <w:r w:rsidR="00B760C6" w:rsidRPr="000E3208">
        <w:rPr>
          <w:rFonts w:ascii="Times New Roman" w:hAnsi="Times New Roman" w:cs="Times New Roman"/>
          <w:color w:val="auto"/>
          <w:sz w:val="24"/>
          <w:szCs w:val="24"/>
        </w:rPr>
        <w:t xml:space="preserve"> the work presented in</w:t>
      </w:r>
      <w:r w:rsidRPr="000E3208">
        <w:rPr>
          <w:rFonts w:ascii="Times New Roman" w:hAnsi="Times New Roman" w:cs="Times New Roman"/>
          <w:color w:val="auto"/>
          <w:sz w:val="24"/>
          <w:szCs w:val="24"/>
        </w:rPr>
        <w:t xml:space="preserve"> this dissertation is original</w:t>
      </w:r>
      <w:r w:rsidR="00B760C6" w:rsidRPr="000E3208">
        <w:rPr>
          <w:rFonts w:ascii="Times New Roman" w:hAnsi="Times New Roman" w:cs="Times New Roman"/>
          <w:color w:val="auto"/>
          <w:sz w:val="24"/>
          <w:szCs w:val="24"/>
        </w:rPr>
        <w:t xml:space="preserve">. It has never been presented to any other University or Institute. Where other people's works have been used, references have been provided. It is in this regard that I declare this work as original mine. It is hereby presented in partial fulfillment of the requirement for the </w:t>
      </w:r>
      <w:r w:rsidR="00B760C6" w:rsidRPr="000E3208">
        <w:rPr>
          <w:rFonts w:ascii="Times New Roman" w:hAnsi="Times New Roman" w:cs="Times New Roman"/>
          <w:sz w:val="24"/>
          <w:szCs w:val="24"/>
        </w:rPr>
        <w:t>Degree of Master of Library and Information Management (MLIM).</w:t>
      </w:r>
    </w:p>
    <w:p w:rsidR="00B760C6" w:rsidRPr="000E3208" w:rsidRDefault="00B760C6" w:rsidP="00CD4B84">
      <w:pPr>
        <w:autoSpaceDE w:val="0"/>
        <w:autoSpaceDN w:val="0"/>
        <w:adjustRightInd w:val="0"/>
        <w:spacing w:after="0" w:line="480" w:lineRule="auto"/>
        <w:jc w:val="both"/>
        <w:rPr>
          <w:rFonts w:ascii="Times New Roman" w:hAnsi="Times New Roman" w:cs="Times New Roman"/>
          <w:color w:val="auto"/>
          <w:sz w:val="24"/>
          <w:szCs w:val="24"/>
        </w:rPr>
      </w:pPr>
    </w:p>
    <w:p w:rsidR="00CD4B84" w:rsidRPr="000E3208" w:rsidRDefault="00CD4B84" w:rsidP="00CD4B84">
      <w:pPr>
        <w:autoSpaceDE w:val="0"/>
        <w:autoSpaceDN w:val="0"/>
        <w:adjustRightInd w:val="0"/>
        <w:spacing w:after="0" w:line="480" w:lineRule="auto"/>
        <w:jc w:val="both"/>
        <w:rPr>
          <w:rFonts w:ascii="Times New Roman" w:hAnsi="Times New Roman" w:cs="Times New Roman"/>
          <w:color w:val="auto"/>
          <w:sz w:val="24"/>
          <w:szCs w:val="24"/>
        </w:rPr>
      </w:pPr>
    </w:p>
    <w:p w:rsidR="00CD4B84" w:rsidRPr="000E3208" w:rsidRDefault="00CD4B84" w:rsidP="00CD4B84">
      <w:pPr>
        <w:autoSpaceDE w:val="0"/>
        <w:autoSpaceDN w:val="0"/>
        <w:adjustRightInd w:val="0"/>
        <w:spacing w:after="0" w:line="480" w:lineRule="auto"/>
        <w:jc w:val="center"/>
        <w:rPr>
          <w:rFonts w:ascii="Times New Roman" w:hAnsi="Times New Roman" w:cs="Times New Roman"/>
          <w:color w:val="auto"/>
          <w:sz w:val="24"/>
          <w:szCs w:val="24"/>
        </w:rPr>
      </w:pPr>
      <w:r w:rsidRPr="000E3208">
        <w:rPr>
          <w:rFonts w:ascii="Times New Roman" w:hAnsi="Times New Roman" w:cs="Times New Roman"/>
          <w:color w:val="auto"/>
          <w:sz w:val="24"/>
          <w:szCs w:val="24"/>
        </w:rPr>
        <w:t>……………..…………….</w:t>
      </w:r>
    </w:p>
    <w:p w:rsidR="00CD4B84" w:rsidRPr="000E3208" w:rsidRDefault="00CD4B84" w:rsidP="00CD4B84">
      <w:pPr>
        <w:autoSpaceDE w:val="0"/>
        <w:autoSpaceDN w:val="0"/>
        <w:adjustRightInd w:val="0"/>
        <w:spacing w:after="0" w:line="480" w:lineRule="auto"/>
        <w:jc w:val="center"/>
        <w:rPr>
          <w:rFonts w:ascii="Times New Roman" w:hAnsi="Times New Roman" w:cs="Times New Roman"/>
          <w:color w:val="auto"/>
          <w:sz w:val="24"/>
          <w:szCs w:val="24"/>
        </w:rPr>
      </w:pPr>
      <w:r w:rsidRPr="000E3208">
        <w:rPr>
          <w:rFonts w:ascii="Times New Roman" w:hAnsi="Times New Roman" w:cs="Times New Roman"/>
          <w:color w:val="auto"/>
          <w:sz w:val="24"/>
          <w:szCs w:val="24"/>
        </w:rPr>
        <w:t>Signature</w:t>
      </w:r>
    </w:p>
    <w:p w:rsidR="00CD4B84" w:rsidRPr="000E3208" w:rsidRDefault="00CD4B84" w:rsidP="00B760C6">
      <w:pPr>
        <w:autoSpaceDE w:val="0"/>
        <w:autoSpaceDN w:val="0"/>
        <w:adjustRightInd w:val="0"/>
        <w:spacing w:after="0" w:line="480" w:lineRule="auto"/>
        <w:rPr>
          <w:rFonts w:ascii="Times New Roman" w:hAnsi="Times New Roman" w:cs="Times New Roman"/>
          <w:color w:val="auto"/>
          <w:sz w:val="24"/>
          <w:szCs w:val="24"/>
        </w:rPr>
      </w:pPr>
    </w:p>
    <w:p w:rsidR="00CD4B84" w:rsidRPr="000E3208" w:rsidRDefault="00CD4B84" w:rsidP="00CD4B84">
      <w:pPr>
        <w:autoSpaceDE w:val="0"/>
        <w:autoSpaceDN w:val="0"/>
        <w:adjustRightInd w:val="0"/>
        <w:spacing w:after="0" w:line="480" w:lineRule="auto"/>
        <w:jc w:val="center"/>
        <w:rPr>
          <w:rFonts w:ascii="Times New Roman" w:hAnsi="Times New Roman" w:cs="Times New Roman"/>
          <w:color w:val="auto"/>
          <w:sz w:val="24"/>
          <w:szCs w:val="24"/>
        </w:rPr>
      </w:pPr>
      <w:r w:rsidRPr="000E3208">
        <w:rPr>
          <w:rFonts w:ascii="Times New Roman" w:hAnsi="Times New Roman" w:cs="Times New Roman"/>
          <w:color w:val="auto"/>
          <w:sz w:val="24"/>
          <w:szCs w:val="24"/>
        </w:rPr>
        <w:t>…………………………</w:t>
      </w:r>
    </w:p>
    <w:p w:rsidR="00CD4B84" w:rsidRPr="000E3208" w:rsidRDefault="00CD4B84" w:rsidP="00CD4B84">
      <w:pPr>
        <w:spacing w:line="480" w:lineRule="auto"/>
        <w:jc w:val="center"/>
        <w:rPr>
          <w:rFonts w:ascii="Times New Roman" w:hAnsi="Times New Roman" w:cs="Times New Roman"/>
        </w:rPr>
      </w:pPr>
      <w:r w:rsidRPr="000E3208">
        <w:rPr>
          <w:rFonts w:ascii="Times New Roman" w:hAnsi="Times New Roman" w:cs="Times New Roman"/>
          <w:color w:val="auto"/>
          <w:sz w:val="24"/>
          <w:szCs w:val="24"/>
        </w:rPr>
        <w:t>Date</w:t>
      </w:r>
    </w:p>
    <w:p w:rsidR="00CD4B84" w:rsidRPr="000E3208" w:rsidRDefault="00CD4B84" w:rsidP="00581A06">
      <w:pPr>
        <w:rPr>
          <w:rFonts w:ascii="Times New Roman" w:hAnsi="Times New Roman" w:cs="Times New Roman"/>
        </w:rPr>
      </w:pPr>
    </w:p>
    <w:p w:rsidR="00581A06" w:rsidRPr="000E3208" w:rsidRDefault="00581A06"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187997" w:rsidRPr="000E3208" w:rsidRDefault="00187997" w:rsidP="00515A4E">
      <w:pPr>
        <w:pStyle w:val="Heading2"/>
        <w:spacing w:before="0" w:line="480" w:lineRule="auto"/>
        <w:jc w:val="center"/>
        <w:rPr>
          <w:rFonts w:ascii="Times New Roman" w:hAnsi="Times New Roman"/>
          <w:color w:val="auto"/>
          <w:sz w:val="24"/>
          <w:szCs w:val="24"/>
        </w:rPr>
      </w:pPr>
      <w:bookmarkStart w:id="9" w:name="_Toc146634463"/>
      <w:r w:rsidRPr="000E3208">
        <w:rPr>
          <w:rFonts w:ascii="Times New Roman" w:hAnsi="Times New Roman"/>
          <w:color w:val="auto"/>
          <w:sz w:val="24"/>
          <w:szCs w:val="24"/>
        </w:rPr>
        <w:lastRenderedPageBreak/>
        <w:t>DEDICATION</w:t>
      </w:r>
      <w:bookmarkEnd w:id="9"/>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0" w:name="_Toc148026615"/>
      <w:r w:rsidR="007E453B" w:rsidRPr="000E3208">
        <w:rPr>
          <w:rFonts w:ascii="Times New Roman" w:hAnsi="Times New Roman"/>
          <w:color w:val="auto"/>
          <w:sz w:val="24"/>
          <w:szCs w:val="24"/>
        </w:rPr>
        <w:instrText>DEDICATION</w:instrText>
      </w:r>
      <w:bookmarkEnd w:id="10"/>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464B06" w:rsidRPr="000E3208" w:rsidRDefault="00464B06" w:rsidP="00515A4E">
      <w:pPr>
        <w:autoSpaceDE w:val="0"/>
        <w:autoSpaceDN w:val="0"/>
        <w:adjustRightInd w:val="0"/>
        <w:spacing w:after="0" w:line="480" w:lineRule="auto"/>
        <w:jc w:val="both"/>
        <w:rPr>
          <w:rFonts w:ascii="Times New Roman" w:eastAsia="Times New Roman" w:hAnsi="Times New Roman" w:cs="Times New Roman"/>
          <w:color w:val="auto"/>
          <w:sz w:val="24"/>
          <w:szCs w:val="24"/>
        </w:rPr>
      </w:pPr>
      <w:r w:rsidRPr="000E3208">
        <w:rPr>
          <w:rFonts w:ascii="Times New Roman" w:hAnsi="Times New Roman" w:cs="Times New Roman"/>
          <w:color w:val="000000"/>
          <w:sz w:val="24"/>
          <w:szCs w:val="24"/>
          <w:lang w:val="en-GB"/>
        </w:rPr>
        <w:t>This dissertation is dedicated to my Lord, who gave me the wisdom, the grace, and the strength to complete th</w:t>
      </w:r>
      <w:r w:rsidR="00AA08E3">
        <w:rPr>
          <w:rFonts w:ascii="Times New Roman" w:hAnsi="Times New Roman" w:cs="Times New Roman"/>
          <w:color w:val="000000"/>
          <w:sz w:val="24"/>
          <w:szCs w:val="24"/>
          <w:lang w:val="en-GB"/>
        </w:rPr>
        <w:t>is</w:t>
      </w:r>
      <w:r w:rsidRPr="000E3208">
        <w:rPr>
          <w:rFonts w:ascii="Times New Roman" w:hAnsi="Times New Roman" w:cs="Times New Roman"/>
          <w:color w:val="000000"/>
          <w:sz w:val="24"/>
          <w:szCs w:val="24"/>
          <w:lang w:val="en-GB"/>
        </w:rPr>
        <w:t xml:space="preserve"> work</w:t>
      </w:r>
      <w:r w:rsidR="00AA08E3">
        <w:rPr>
          <w:rFonts w:ascii="Times New Roman" w:hAnsi="Times New Roman" w:cs="Times New Roman"/>
          <w:color w:val="000000"/>
          <w:sz w:val="24"/>
          <w:szCs w:val="24"/>
          <w:lang w:val="en-GB"/>
        </w:rPr>
        <w:t xml:space="preserve"> and,</w:t>
      </w:r>
      <w:r w:rsidRPr="000E3208">
        <w:rPr>
          <w:rFonts w:ascii="Times New Roman" w:hAnsi="Times New Roman" w:cs="Times New Roman"/>
          <w:color w:val="000000"/>
          <w:sz w:val="24"/>
          <w:szCs w:val="24"/>
          <w:lang w:val="en-GB"/>
        </w:rPr>
        <w:t xml:space="preserve"> </w:t>
      </w:r>
      <w:r w:rsidRPr="000E3208">
        <w:rPr>
          <w:rFonts w:ascii="Times New Roman" w:eastAsia="Times New Roman" w:hAnsi="Times New Roman" w:cs="Times New Roman"/>
          <w:sz w:val="24"/>
          <w:szCs w:val="24"/>
        </w:rPr>
        <w:t xml:space="preserve">to my family especially my beloved wife Ashura A. Ditopile for </w:t>
      </w:r>
      <w:r w:rsidR="001C1ED7" w:rsidRPr="000E3208">
        <w:rPr>
          <w:rFonts w:ascii="Times New Roman" w:eastAsia="Times New Roman" w:hAnsi="Times New Roman" w:cs="Times New Roman"/>
          <w:sz w:val="24"/>
          <w:szCs w:val="24"/>
        </w:rPr>
        <w:t>her</w:t>
      </w:r>
      <w:r w:rsidRPr="000E3208">
        <w:rPr>
          <w:rFonts w:ascii="Times New Roman" w:eastAsia="Times New Roman" w:hAnsi="Times New Roman" w:cs="Times New Roman"/>
          <w:sz w:val="24"/>
          <w:szCs w:val="24"/>
        </w:rPr>
        <w:t xml:space="preserve"> love and support. You are all special to me.</w:t>
      </w:r>
    </w:p>
    <w:p w:rsidR="00CD4B84" w:rsidRPr="000E3208" w:rsidRDefault="00CD4B84" w:rsidP="00581A06">
      <w:pPr>
        <w:rPr>
          <w:rFonts w:ascii="Times New Roman" w:hAnsi="Times New Roman" w:cs="Times New Roman"/>
        </w:rPr>
      </w:pPr>
    </w:p>
    <w:p w:rsidR="00CD4B84" w:rsidRPr="000E3208" w:rsidRDefault="00CD4B84"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5126F7" w:rsidRPr="000E3208" w:rsidRDefault="005126F7" w:rsidP="00581A06">
      <w:pPr>
        <w:rPr>
          <w:rFonts w:ascii="Times New Roman" w:hAnsi="Times New Roman" w:cs="Times New Roman"/>
        </w:rPr>
      </w:pPr>
    </w:p>
    <w:p w:rsidR="00187997" w:rsidRPr="000E3208" w:rsidRDefault="00187997" w:rsidP="00581A06">
      <w:pPr>
        <w:rPr>
          <w:rFonts w:ascii="Times New Roman" w:hAnsi="Times New Roman" w:cs="Times New Roman"/>
        </w:rPr>
      </w:pPr>
    </w:p>
    <w:p w:rsidR="00187997" w:rsidRPr="000E3208" w:rsidRDefault="00187997" w:rsidP="00ED0002">
      <w:pPr>
        <w:pStyle w:val="Heading2"/>
        <w:spacing w:before="0" w:line="480" w:lineRule="auto"/>
        <w:jc w:val="center"/>
        <w:rPr>
          <w:rFonts w:ascii="Times New Roman" w:hAnsi="Times New Roman"/>
          <w:color w:val="auto"/>
          <w:sz w:val="24"/>
          <w:szCs w:val="24"/>
        </w:rPr>
      </w:pPr>
      <w:bookmarkStart w:id="11" w:name="_Toc146634464"/>
      <w:r w:rsidRPr="000E3208">
        <w:rPr>
          <w:rFonts w:ascii="Times New Roman" w:hAnsi="Times New Roman"/>
          <w:color w:val="auto"/>
          <w:sz w:val="24"/>
          <w:szCs w:val="24"/>
        </w:rPr>
        <w:lastRenderedPageBreak/>
        <w:t>ACKNOWLEDGEMENT</w:t>
      </w:r>
      <w:bookmarkEnd w:id="11"/>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2" w:name="_Toc148026616"/>
      <w:r w:rsidR="007E453B" w:rsidRPr="000E3208">
        <w:rPr>
          <w:rFonts w:ascii="Times New Roman" w:hAnsi="Times New Roman"/>
          <w:color w:val="auto"/>
          <w:sz w:val="24"/>
          <w:szCs w:val="24"/>
        </w:rPr>
        <w:instrText>ACKNOWLEDGEMENT</w:instrText>
      </w:r>
      <w:bookmarkEnd w:id="12"/>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187997" w:rsidRPr="000E3208" w:rsidRDefault="00187997" w:rsidP="00187997">
      <w:pPr>
        <w:autoSpaceDE w:val="0"/>
        <w:autoSpaceDN w:val="0"/>
        <w:adjustRightInd w:val="0"/>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Many people deserve my gratitude for their invaluable assistance in pursuit of this study. I</w:t>
      </w:r>
      <w:r w:rsidR="00027150" w:rsidRPr="000E3208">
        <w:rPr>
          <w:rFonts w:ascii="Times New Roman" w:hAnsi="Times New Roman" w:cs="Times New Roman"/>
          <w:color w:val="auto"/>
          <w:sz w:val="24"/>
          <w:szCs w:val="24"/>
        </w:rPr>
        <w:t xml:space="preserve"> can't</w:t>
      </w:r>
      <w:r w:rsidRPr="000E3208">
        <w:rPr>
          <w:rFonts w:ascii="Times New Roman" w:hAnsi="Times New Roman" w:cs="Times New Roman"/>
          <w:color w:val="auto"/>
          <w:sz w:val="24"/>
          <w:szCs w:val="24"/>
        </w:rPr>
        <w:t xml:space="preserve"> put on record all the people who contributed to the successful completion of this work. However, the following deserve special mention;</w:t>
      </w:r>
    </w:p>
    <w:p w:rsidR="00187997" w:rsidRPr="000E3208" w:rsidRDefault="00187997" w:rsidP="00187997">
      <w:pPr>
        <w:autoSpaceDE w:val="0"/>
        <w:autoSpaceDN w:val="0"/>
        <w:adjustRightInd w:val="0"/>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First, I consider this accomplishment as yet another reason to thank God, who has graced me with the opportunity to make this valuable contribution. To Him, I am forever thankful.</w:t>
      </w:r>
    </w:p>
    <w:p w:rsidR="00187997" w:rsidRPr="000E3208" w:rsidRDefault="00187997" w:rsidP="00187997">
      <w:pPr>
        <w:autoSpaceDE w:val="0"/>
        <w:autoSpaceDN w:val="0"/>
        <w:adjustRightInd w:val="0"/>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Second, for the development and production of this work, I would like to express my gratitude to Dr. </w:t>
      </w:r>
      <w:r w:rsidR="004C059A" w:rsidRPr="000E3208">
        <w:rPr>
          <w:rFonts w:ascii="Times New Roman" w:hAnsi="Times New Roman" w:cs="Times New Roman"/>
          <w:color w:val="auto"/>
          <w:sz w:val="24"/>
          <w:szCs w:val="24"/>
        </w:rPr>
        <w:t>Lilian</w:t>
      </w:r>
      <w:r w:rsidRPr="000E3208">
        <w:rPr>
          <w:rFonts w:ascii="Times New Roman" w:hAnsi="Times New Roman" w:cs="Times New Roman"/>
          <w:color w:val="auto"/>
          <w:sz w:val="24"/>
          <w:szCs w:val="24"/>
        </w:rPr>
        <w:t xml:space="preserve"> </w:t>
      </w:r>
      <w:r w:rsidR="004C059A" w:rsidRPr="000E3208">
        <w:rPr>
          <w:rFonts w:ascii="Times New Roman" w:hAnsi="Times New Roman" w:cs="Times New Roman"/>
          <w:color w:val="auto"/>
          <w:sz w:val="24"/>
          <w:szCs w:val="24"/>
        </w:rPr>
        <w:t>Isowe</w:t>
      </w:r>
      <w:r w:rsidRPr="000E3208">
        <w:rPr>
          <w:rFonts w:ascii="Times New Roman" w:hAnsi="Times New Roman" w:cs="Times New Roman"/>
          <w:color w:val="auto"/>
          <w:sz w:val="24"/>
          <w:szCs w:val="24"/>
        </w:rPr>
        <w:t xml:space="preserve"> for </w:t>
      </w:r>
      <w:r w:rsidR="004C059A" w:rsidRPr="000E3208">
        <w:rPr>
          <w:rFonts w:ascii="Times New Roman" w:hAnsi="Times New Roman" w:cs="Times New Roman"/>
          <w:color w:val="auto"/>
          <w:sz w:val="24"/>
          <w:szCs w:val="24"/>
        </w:rPr>
        <w:t>her</w:t>
      </w:r>
      <w:r w:rsidRPr="000E3208">
        <w:rPr>
          <w:rFonts w:ascii="Times New Roman" w:hAnsi="Times New Roman" w:cs="Times New Roman"/>
          <w:color w:val="auto"/>
          <w:sz w:val="24"/>
          <w:szCs w:val="24"/>
        </w:rPr>
        <w:t xml:space="preserve"> directions, insightful comments</w:t>
      </w:r>
      <w:r w:rsidR="00027150" w:rsidRPr="000E3208">
        <w:rPr>
          <w:rFonts w:ascii="Times New Roman" w:hAnsi="Times New Roman" w:cs="Times New Roman"/>
          <w:color w:val="auto"/>
          <w:sz w:val="24"/>
          <w:szCs w:val="24"/>
        </w:rPr>
        <w:t>,</w:t>
      </w:r>
      <w:r w:rsidRPr="000E3208">
        <w:rPr>
          <w:rFonts w:ascii="Times New Roman" w:hAnsi="Times New Roman" w:cs="Times New Roman"/>
          <w:color w:val="auto"/>
          <w:sz w:val="24"/>
          <w:szCs w:val="24"/>
        </w:rPr>
        <w:t xml:space="preserve"> and corrections. </w:t>
      </w:r>
    </w:p>
    <w:p w:rsidR="00187997" w:rsidRPr="000E3208" w:rsidRDefault="00187997" w:rsidP="00187997">
      <w:pPr>
        <w:autoSpaceDE w:val="0"/>
        <w:autoSpaceDN w:val="0"/>
        <w:adjustRightInd w:val="0"/>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Third, Many thanks to </w:t>
      </w:r>
      <w:r w:rsidR="004C059A" w:rsidRPr="000E3208">
        <w:rPr>
          <w:rFonts w:ascii="Times New Roman" w:hAnsi="Times New Roman" w:cs="Times New Roman"/>
          <w:color w:val="auto"/>
          <w:sz w:val="24"/>
          <w:szCs w:val="24"/>
        </w:rPr>
        <w:t>NIT</w:t>
      </w:r>
      <w:r w:rsidRPr="000E3208">
        <w:rPr>
          <w:rFonts w:ascii="Times New Roman" w:hAnsi="Times New Roman" w:cs="Times New Roman"/>
          <w:color w:val="auto"/>
          <w:sz w:val="24"/>
          <w:szCs w:val="24"/>
        </w:rPr>
        <w:t xml:space="preserve"> Staff who </w:t>
      </w:r>
      <w:r w:rsidR="00AA08E3">
        <w:rPr>
          <w:rFonts w:ascii="Times New Roman" w:hAnsi="Times New Roman" w:cs="Times New Roman"/>
          <w:color w:val="auto"/>
          <w:sz w:val="24"/>
          <w:szCs w:val="24"/>
        </w:rPr>
        <w:t xml:space="preserve">tirelessly </w:t>
      </w:r>
      <w:r w:rsidRPr="000E3208">
        <w:rPr>
          <w:rFonts w:ascii="Times New Roman" w:hAnsi="Times New Roman" w:cs="Times New Roman"/>
          <w:color w:val="auto"/>
          <w:sz w:val="24"/>
          <w:szCs w:val="24"/>
        </w:rPr>
        <w:t xml:space="preserve">cooperated </w:t>
      </w:r>
      <w:r w:rsidR="00AA08E3">
        <w:rPr>
          <w:rFonts w:ascii="Times New Roman" w:hAnsi="Times New Roman" w:cs="Times New Roman"/>
          <w:color w:val="auto"/>
          <w:sz w:val="24"/>
          <w:szCs w:val="24"/>
        </w:rPr>
        <w:t xml:space="preserve">in providing data for </w:t>
      </w:r>
      <w:r w:rsidRPr="000E3208">
        <w:rPr>
          <w:rFonts w:ascii="Times New Roman" w:hAnsi="Times New Roman" w:cs="Times New Roman"/>
          <w:color w:val="auto"/>
          <w:sz w:val="24"/>
          <w:szCs w:val="24"/>
        </w:rPr>
        <w:t>this dissertation.</w:t>
      </w:r>
    </w:p>
    <w:p w:rsidR="00640978" w:rsidRPr="000E3208" w:rsidRDefault="00640978" w:rsidP="00640978">
      <w:pPr>
        <w:autoSpaceDE w:val="0"/>
        <w:autoSpaceDN w:val="0"/>
        <w:adjustRightInd w:val="0"/>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Last, I would like to thank my family for their understanding and support throughout my studies.</w:t>
      </w:r>
    </w:p>
    <w:p w:rsidR="00640978" w:rsidRPr="000E3208" w:rsidRDefault="00640978" w:rsidP="00187997">
      <w:pPr>
        <w:autoSpaceDE w:val="0"/>
        <w:autoSpaceDN w:val="0"/>
        <w:adjustRightInd w:val="0"/>
        <w:spacing w:after="0" w:line="480" w:lineRule="auto"/>
        <w:jc w:val="both"/>
        <w:rPr>
          <w:rFonts w:ascii="Times New Roman" w:hAnsi="Times New Roman" w:cs="Times New Roman"/>
          <w:color w:val="auto"/>
          <w:sz w:val="24"/>
          <w:szCs w:val="24"/>
        </w:rPr>
      </w:pPr>
    </w:p>
    <w:p w:rsidR="00640978" w:rsidRPr="000E3208" w:rsidRDefault="00640978" w:rsidP="00187997">
      <w:pPr>
        <w:autoSpaceDE w:val="0"/>
        <w:autoSpaceDN w:val="0"/>
        <w:adjustRightInd w:val="0"/>
        <w:spacing w:after="0" w:line="480" w:lineRule="auto"/>
        <w:jc w:val="both"/>
        <w:rPr>
          <w:rFonts w:ascii="Times New Roman" w:hAnsi="Times New Roman" w:cs="Times New Roman"/>
          <w:color w:val="auto"/>
          <w:sz w:val="24"/>
          <w:szCs w:val="24"/>
        </w:rPr>
      </w:pPr>
    </w:p>
    <w:p w:rsidR="00640978" w:rsidRPr="000E3208" w:rsidRDefault="00640978" w:rsidP="00187997">
      <w:pPr>
        <w:autoSpaceDE w:val="0"/>
        <w:autoSpaceDN w:val="0"/>
        <w:adjustRightInd w:val="0"/>
        <w:spacing w:after="0" w:line="480" w:lineRule="auto"/>
        <w:jc w:val="both"/>
        <w:rPr>
          <w:rFonts w:ascii="Times New Roman" w:hAnsi="Times New Roman" w:cs="Times New Roman"/>
          <w:color w:val="auto"/>
          <w:sz w:val="24"/>
          <w:szCs w:val="24"/>
        </w:rPr>
      </w:pPr>
    </w:p>
    <w:p w:rsidR="00640978" w:rsidRPr="000E3208" w:rsidRDefault="00640978" w:rsidP="00187997">
      <w:pPr>
        <w:autoSpaceDE w:val="0"/>
        <w:autoSpaceDN w:val="0"/>
        <w:adjustRightInd w:val="0"/>
        <w:spacing w:after="0" w:line="480" w:lineRule="auto"/>
        <w:jc w:val="both"/>
        <w:rPr>
          <w:rFonts w:ascii="Times New Roman" w:hAnsi="Times New Roman" w:cs="Times New Roman"/>
          <w:color w:val="auto"/>
          <w:sz w:val="24"/>
          <w:szCs w:val="24"/>
        </w:rPr>
      </w:pPr>
    </w:p>
    <w:p w:rsidR="00640978" w:rsidRPr="000E3208" w:rsidRDefault="00640978" w:rsidP="00187997">
      <w:pPr>
        <w:autoSpaceDE w:val="0"/>
        <w:autoSpaceDN w:val="0"/>
        <w:adjustRightInd w:val="0"/>
        <w:spacing w:after="0" w:line="480" w:lineRule="auto"/>
        <w:jc w:val="both"/>
        <w:rPr>
          <w:rFonts w:ascii="Times New Roman" w:hAnsi="Times New Roman" w:cs="Times New Roman"/>
          <w:color w:val="auto"/>
          <w:sz w:val="24"/>
          <w:szCs w:val="24"/>
        </w:rPr>
      </w:pPr>
    </w:p>
    <w:p w:rsidR="00640978" w:rsidRPr="000E3208" w:rsidRDefault="00640978" w:rsidP="00187997">
      <w:pPr>
        <w:autoSpaceDE w:val="0"/>
        <w:autoSpaceDN w:val="0"/>
        <w:adjustRightInd w:val="0"/>
        <w:spacing w:after="0" w:line="480" w:lineRule="auto"/>
        <w:jc w:val="both"/>
        <w:rPr>
          <w:rFonts w:ascii="Times New Roman" w:hAnsi="Times New Roman" w:cs="Times New Roman"/>
          <w:color w:val="auto"/>
          <w:sz w:val="24"/>
          <w:szCs w:val="24"/>
        </w:rPr>
      </w:pPr>
    </w:p>
    <w:p w:rsidR="00640978" w:rsidRPr="000E3208" w:rsidRDefault="00640978" w:rsidP="00187997">
      <w:pPr>
        <w:autoSpaceDE w:val="0"/>
        <w:autoSpaceDN w:val="0"/>
        <w:adjustRightInd w:val="0"/>
        <w:spacing w:after="0" w:line="480" w:lineRule="auto"/>
        <w:jc w:val="both"/>
        <w:rPr>
          <w:rFonts w:ascii="Times New Roman" w:hAnsi="Times New Roman" w:cs="Times New Roman"/>
          <w:color w:val="auto"/>
          <w:sz w:val="24"/>
          <w:szCs w:val="24"/>
        </w:rPr>
      </w:pPr>
    </w:p>
    <w:p w:rsidR="00640978" w:rsidRPr="000E3208" w:rsidRDefault="00640978" w:rsidP="00187997">
      <w:pPr>
        <w:autoSpaceDE w:val="0"/>
        <w:autoSpaceDN w:val="0"/>
        <w:adjustRightInd w:val="0"/>
        <w:spacing w:after="0" w:line="480" w:lineRule="auto"/>
        <w:jc w:val="both"/>
        <w:rPr>
          <w:rFonts w:ascii="Times New Roman" w:hAnsi="Times New Roman" w:cs="Times New Roman"/>
          <w:color w:val="auto"/>
          <w:sz w:val="24"/>
          <w:szCs w:val="24"/>
        </w:rPr>
      </w:pPr>
    </w:p>
    <w:p w:rsidR="00027150" w:rsidRPr="000E3208" w:rsidRDefault="00027150" w:rsidP="00187997">
      <w:pPr>
        <w:autoSpaceDE w:val="0"/>
        <w:autoSpaceDN w:val="0"/>
        <w:adjustRightInd w:val="0"/>
        <w:spacing w:after="0" w:line="480" w:lineRule="auto"/>
        <w:jc w:val="both"/>
        <w:rPr>
          <w:rFonts w:ascii="Times New Roman" w:hAnsi="Times New Roman" w:cs="Times New Roman"/>
          <w:color w:val="auto"/>
          <w:sz w:val="24"/>
          <w:szCs w:val="24"/>
        </w:rPr>
      </w:pPr>
    </w:p>
    <w:p w:rsidR="00640978" w:rsidRPr="000E3208" w:rsidRDefault="00640978" w:rsidP="00187997">
      <w:pPr>
        <w:autoSpaceDE w:val="0"/>
        <w:autoSpaceDN w:val="0"/>
        <w:adjustRightInd w:val="0"/>
        <w:spacing w:after="0" w:line="480" w:lineRule="auto"/>
        <w:jc w:val="both"/>
        <w:rPr>
          <w:rFonts w:ascii="Times New Roman" w:hAnsi="Times New Roman" w:cs="Times New Roman"/>
          <w:color w:val="auto"/>
          <w:sz w:val="24"/>
          <w:szCs w:val="24"/>
        </w:rPr>
      </w:pPr>
    </w:p>
    <w:p w:rsidR="00273FE0" w:rsidRPr="000E3208" w:rsidRDefault="00640978" w:rsidP="00ED0002">
      <w:pPr>
        <w:pStyle w:val="Heading2"/>
        <w:spacing w:line="360" w:lineRule="auto"/>
        <w:jc w:val="center"/>
        <w:rPr>
          <w:rFonts w:ascii="Times New Roman" w:hAnsi="Times New Roman"/>
          <w:color w:val="auto"/>
          <w:sz w:val="24"/>
          <w:szCs w:val="24"/>
        </w:rPr>
      </w:pPr>
      <w:bookmarkStart w:id="13" w:name="_Toc146634465"/>
      <w:r w:rsidRPr="000E3208">
        <w:rPr>
          <w:rFonts w:ascii="Times New Roman" w:hAnsi="Times New Roman"/>
          <w:color w:val="auto"/>
          <w:sz w:val="24"/>
          <w:szCs w:val="24"/>
        </w:rPr>
        <w:lastRenderedPageBreak/>
        <w:t>ABSTRACT</w:t>
      </w:r>
      <w:bookmarkEnd w:id="13"/>
    </w:p>
    <w:p w:rsidR="00640978" w:rsidRPr="000E3208" w:rsidRDefault="007E453B" w:rsidP="00ED0002">
      <w:pPr>
        <w:pStyle w:val="Heading2"/>
        <w:spacing w:line="360" w:lineRule="auto"/>
        <w:jc w:val="center"/>
        <w:rPr>
          <w:rFonts w:ascii="Times New Roman" w:hAnsi="Times New Roman"/>
          <w:color w:val="auto"/>
          <w:sz w:val="2"/>
          <w:szCs w:val="24"/>
        </w:rPr>
      </w:pPr>
      <w:r w:rsidRPr="000E3208">
        <w:rPr>
          <w:rFonts w:ascii="Times New Roman" w:hAnsi="Times New Roman"/>
          <w:color w:val="auto"/>
          <w:sz w:val="2"/>
          <w:szCs w:val="24"/>
        </w:rPr>
        <w:fldChar w:fldCharType="begin"/>
      </w:r>
      <w:r w:rsidRPr="000E3208">
        <w:rPr>
          <w:rFonts w:ascii="Times New Roman" w:hAnsi="Times New Roman"/>
          <w:sz w:val="2"/>
        </w:rPr>
        <w:instrText xml:space="preserve"> TC "</w:instrText>
      </w:r>
      <w:bookmarkStart w:id="14" w:name="_Toc148026617"/>
      <w:r w:rsidRPr="000E3208">
        <w:rPr>
          <w:rFonts w:ascii="Times New Roman" w:hAnsi="Times New Roman"/>
          <w:color w:val="auto"/>
          <w:sz w:val="2"/>
          <w:szCs w:val="24"/>
        </w:rPr>
        <w:instrText>ABSTRACT</w:instrText>
      </w:r>
      <w:bookmarkEnd w:id="14"/>
      <w:r w:rsidRPr="000E3208">
        <w:rPr>
          <w:rFonts w:ascii="Times New Roman" w:hAnsi="Times New Roman"/>
          <w:sz w:val="2"/>
        </w:rPr>
        <w:instrText xml:space="preserve">" \f C \l "1" </w:instrText>
      </w:r>
      <w:r w:rsidRPr="000E3208">
        <w:rPr>
          <w:rFonts w:ascii="Times New Roman" w:hAnsi="Times New Roman"/>
          <w:color w:val="auto"/>
          <w:sz w:val="2"/>
          <w:szCs w:val="24"/>
        </w:rPr>
        <w:fldChar w:fldCharType="end"/>
      </w:r>
    </w:p>
    <w:p w:rsidR="007E453B" w:rsidRPr="000E3208" w:rsidRDefault="00BE5FA3" w:rsidP="00FD4099">
      <w:pPr>
        <w:spacing w:after="0" w:line="360" w:lineRule="auto"/>
        <w:jc w:val="both"/>
        <w:rPr>
          <w:rFonts w:ascii="Times New Roman" w:hAnsi="Times New Roman" w:cs="Times New Roman"/>
          <w:color w:val="auto"/>
          <w:sz w:val="24"/>
          <w:szCs w:val="24"/>
          <w:shd w:val="clear" w:color="auto" w:fill="FFFFFF"/>
        </w:rPr>
      </w:pPr>
      <w:bookmarkStart w:id="15" w:name="_Hlk152709800"/>
      <w:r w:rsidRPr="000E3208">
        <w:rPr>
          <w:rFonts w:ascii="Times New Roman" w:hAnsi="Times New Roman" w:cs="Times New Roman"/>
          <w:color w:val="auto"/>
          <w:sz w:val="24"/>
          <w:szCs w:val="24"/>
        </w:rPr>
        <w:t xml:space="preserve">Library users in the libraries are influenced by information needs such as searching and accessing online materials and other e-resources. This study aimed to investigate the accessibility and usage of electronic resources by library users </w:t>
      </w:r>
      <w:r w:rsidRPr="000E3208">
        <w:rPr>
          <w:rFonts w:ascii="Times New Roman" w:hAnsi="Times New Roman" w:cs="Times New Roman"/>
          <w:color w:val="auto"/>
          <w:sz w:val="24"/>
          <w:szCs w:val="24"/>
          <w:lang w:val="en-GB"/>
        </w:rPr>
        <w:t xml:space="preserve">and suggest </w:t>
      </w:r>
      <w:r w:rsidR="0069484B" w:rsidRPr="000E3208">
        <w:rPr>
          <w:rFonts w:ascii="Times New Roman" w:hAnsi="Times New Roman" w:cs="Times New Roman"/>
          <w:color w:val="auto"/>
          <w:sz w:val="24"/>
          <w:szCs w:val="24"/>
          <w:lang w:val="en-GB"/>
        </w:rPr>
        <w:t>ways</w:t>
      </w:r>
      <w:r w:rsidRPr="000E3208">
        <w:rPr>
          <w:rFonts w:ascii="Times New Roman" w:hAnsi="Times New Roman" w:cs="Times New Roman"/>
          <w:color w:val="auto"/>
          <w:sz w:val="24"/>
          <w:szCs w:val="24"/>
          <w:lang w:val="en-GB"/>
        </w:rPr>
        <w:t xml:space="preserve"> to improve access</w:t>
      </w:r>
      <w:r w:rsidR="00A60311" w:rsidRPr="000E3208">
        <w:rPr>
          <w:rFonts w:ascii="Times New Roman" w:hAnsi="Times New Roman" w:cs="Times New Roman"/>
          <w:color w:val="auto"/>
          <w:sz w:val="24"/>
          <w:szCs w:val="24"/>
          <w:lang w:val="en-GB"/>
        </w:rPr>
        <w:t>ibility</w:t>
      </w:r>
      <w:r w:rsidRPr="000E3208">
        <w:rPr>
          <w:rFonts w:ascii="Times New Roman" w:hAnsi="Times New Roman" w:cs="Times New Roman"/>
          <w:color w:val="auto"/>
          <w:sz w:val="24"/>
          <w:szCs w:val="24"/>
          <w:lang w:val="en-GB"/>
        </w:rPr>
        <w:t xml:space="preserve"> and us</w:t>
      </w:r>
      <w:r w:rsidR="00A60311" w:rsidRPr="000E3208">
        <w:rPr>
          <w:rFonts w:ascii="Times New Roman" w:hAnsi="Times New Roman" w:cs="Times New Roman"/>
          <w:color w:val="auto"/>
          <w:sz w:val="24"/>
          <w:szCs w:val="24"/>
          <w:lang w:val="en-GB"/>
        </w:rPr>
        <w:t>ag</w:t>
      </w:r>
      <w:r w:rsidRPr="000E3208">
        <w:rPr>
          <w:rFonts w:ascii="Times New Roman" w:hAnsi="Times New Roman" w:cs="Times New Roman"/>
          <w:color w:val="auto"/>
          <w:sz w:val="24"/>
          <w:szCs w:val="24"/>
          <w:lang w:val="en-GB"/>
        </w:rPr>
        <w:t xml:space="preserve">e of e-resources in the library. The objectives of the study were to: </w:t>
      </w:r>
      <w:r w:rsidRPr="000E3208">
        <w:rPr>
          <w:rFonts w:ascii="Times New Roman" w:hAnsi="Times New Roman" w:cs="Times New Roman"/>
          <w:color w:val="auto"/>
          <w:sz w:val="24"/>
          <w:szCs w:val="24"/>
        </w:rPr>
        <w:t>identify electronic resources available in the library, e</w:t>
      </w:r>
      <w:r w:rsidR="006B5C74">
        <w:rPr>
          <w:rFonts w:ascii="Times New Roman" w:hAnsi="Times New Roman" w:cs="Times New Roman"/>
          <w:color w:val="auto"/>
          <w:sz w:val="24"/>
          <w:szCs w:val="24"/>
        </w:rPr>
        <w:t>xamine</w:t>
      </w:r>
      <w:r w:rsidRPr="000E3208">
        <w:rPr>
          <w:rFonts w:ascii="Times New Roman" w:hAnsi="Times New Roman" w:cs="Times New Roman"/>
          <w:color w:val="auto"/>
          <w:sz w:val="24"/>
          <w:szCs w:val="24"/>
        </w:rPr>
        <w:t xml:space="preserve"> the level of access and usage of electronic resources, explore challenges faced in accessing and using electronic resources, and find out how to improve access and usage of electronic resources. The study was informed by the </w:t>
      </w:r>
      <w:r w:rsidRPr="000E3208">
        <w:rPr>
          <w:rFonts w:ascii="Times New Roman" w:hAnsi="Times New Roman" w:cs="Times New Roman"/>
          <w:color w:val="auto"/>
          <w:sz w:val="24"/>
          <w:szCs w:val="24"/>
          <w:lang w:val="en-GB"/>
        </w:rPr>
        <w:t xml:space="preserve">Technology </w:t>
      </w:r>
      <w:r w:rsidR="00B237CB">
        <w:rPr>
          <w:rFonts w:ascii="Times New Roman" w:hAnsi="Times New Roman" w:cs="Times New Roman"/>
          <w:color w:val="auto"/>
          <w:sz w:val="24"/>
          <w:szCs w:val="24"/>
          <w:lang w:val="en-GB"/>
        </w:rPr>
        <w:t>A</w:t>
      </w:r>
      <w:r w:rsidRPr="000E3208">
        <w:rPr>
          <w:rFonts w:ascii="Times New Roman" w:hAnsi="Times New Roman" w:cs="Times New Roman"/>
          <w:color w:val="auto"/>
          <w:sz w:val="24"/>
          <w:szCs w:val="24"/>
          <w:lang w:val="en-GB"/>
        </w:rPr>
        <w:t xml:space="preserve">cceptance </w:t>
      </w:r>
      <w:r w:rsidR="00B237CB">
        <w:rPr>
          <w:rFonts w:ascii="Times New Roman" w:hAnsi="Times New Roman" w:cs="Times New Roman"/>
          <w:color w:val="auto"/>
          <w:sz w:val="24"/>
          <w:szCs w:val="24"/>
          <w:lang w:val="en-GB"/>
        </w:rPr>
        <w:t>M</w:t>
      </w:r>
      <w:r w:rsidRPr="000E3208">
        <w:rPr>
          <w:rFonts w:ascii="Times New Roman" w:hAnsi="Times New Roman" w:cs="Times New Roman"/>
          <w:color w:val="auto"/>
          <w:sz w:val="24"/>
          <w:szCs w:val="24"/>
          <w:lang w:val="en-GB"/>
        </w:rPr>
        <w:t>odel</w:t>
      </w:r>
      <w:r w:rsidRPr="000E3208">
        <w:rPr>
          <w:rFonts w:ascii="Times New Roman" w:hAnsi="Times New Roman" w:cs="Times New Roman"/>
          <w:color w:val="auto"/>
          <w:sz w:val="24"/>
          <w:szCs w:val="24"/>
        </w:rPr>
        <w:t xml:space="preserve"> created by Davis (1989). A case study design was employed in this study with the application of both quantitative and qualitative </w:t>
      </w:r>
      <w:r w:rsidR="00AE7B6D" w:rsidRPr="000E3208">
        <w:rPr>
          <w:rFonts w:ascii="Times New Roman" w:hAnsi="Times New Roman" w:cs="Times New Roman"/>
          <w:color w:val="auto"/>
          <w:sz w:val="24"/>
          <w:szCs w:val="24"/>
        </w:rPr>
        <w:t>approaches</w:t>
      </w:r>
      <w:r w:rsidRPr="000E3208">
        <w:rPr>
          <w:rFonts w:ascii="Times New Roman" w:hAnsi="Times New Roman" w:cs="Times New Roman"/>
          <w:color w:val="auto"/>
          <w:sz w:val="24"/>
          <w:szCs w:val="24"/>
        </w:rPr>
        <w:t xml:space="preserve">. A combination of purposive and simple random sampling techniques was employed to obtain </w:t>
      </w:r>
      <w:r w:rsidRPr="000E3208">
        <w:rPr>
          <w:rFonts w:ascii="Times New Roman" w:hAnsi="Times New Roman" w:cs="Times New Roman"/>
          <w:color w:val="auto"/>
          <w:sz w:val="24"/>
          <w:szCs w:val="24"/>
          <w:lang w:val="en-GB"/>
        </w:rPr>
        <w:t xml:space="preserve">70 students, 30 lecturers, and 2 Librarians. </w:t>
      </w:r>
      <w:r w:rsidRPr="000E3208">
        <w:rPr>
          <w:rFonts w:ascii="Times New Roman" w:hAnsi="Times New Roman" w:cs="Times New Roman"/>
          <w:color w:val="auto"/>
          <w:sz w:val="24"/>
          <w:szCs w:val="24"/>
          <w:shd w:val="clear" w:color="auto" w:fill="FFFFFF"/>
        </w:rPr>
        <w:t>Data were collected through a combination of methods (triangulation) including a standardized questionnaire with both closed and open-ended questions, interviews, and observation.</w:t>
      </w:r>
      <w:r w:rsidRPr="000E3208">
        <w:rPr>
          <w:rFonts w:ascii="Times New Roman" w:hAnsi="Times New Roman" w:cs="Times New Roman"/>
          <w:color w:val="auto"/>
          <w:sz w:val="24"/>
          <w:szCs w:val="24"/>
          <w:lang w:val="en-GB"/>
        </w:rPr>
        <w:t xml:space="preserve"> </w:t>
      </w:r>
      <w:r w:rsidRPr="000E3208">
        <w:rPr>
          <w:rFonts w:ascii="Times New Roman" w:hAnsi="Times New Roman" w:cs="Times New Roman"/>
          <w:color w:val="auto"/>
          <w:sz w:val="24"/>
          <w:szCs w:val="24"/>
        </w:rPr>
        <w:t xml:space="preserve">The quantitative data was analyzed by Statistical Package for </w:t>
      </w:r>
      <w:r w:rsidR="00A60311" w:rsidRPr="000E3208">
        <w:rPr>
          <w:rFonts w:ascii="Times New Roman" w:hAnsi="Times New Roman" w:cs="Times New Roman"/>
          <w:color w:val="auto"/>
          <w:sz w:val="24"/>
          <w:szCs w:val="24"/>
        </w:rPr>
        <w:t xml:space="preserve">the </w:t>
      </w:r>
      <w:r w:rsidRPr="000E3208">
        <w:rPr>
          <w:rFonts w:ascii="Times New Roman" w:hAnsi="Times New Roman" w:cs="Times New Roman"/>
          <w:color w:val="auto"/>
          <w:sz w:val="24"/>
          <w:szCs w:val="24"/>
        </w:rPr>
        <w:t xml:space="preserve">Social Sciences (SPSS) version 25 and Microsoft Word Excel (Windows 11) programs while qualitative data was analyzed by using content analysis methods </w:t>
      </w:r>
      <w:r w:rsidRPr="000E3208">
        <w:rPr>
          <w:rFonts w:ascii="Times New Roman" w:hAnsi="Times New Roman" w:cs="Times New Roman"/>
          <w:color w:val="000000"/>
          <w:sz w:val="24"/>
          <w:szCs w:val="24"/>
          <w:lang w:val="en-GB"/>
        </w:rPr>
        <w:t>and presented using frequency distribution tables and charts. The findings reveal that</w:t>
      </w:r>
      <w:r w:rsidRPr="000E3208">
        <w:rPr>
          <w:rFonts w:ascii="Times New Roman" w:hAnsi="Times New Roman" w:cs="Times New Roman"/>
          <w:sz w:val="24"/>
          <w:szCs w:val="24"/>
        </w:rPr>
        <w:t xml:space="preserve"> </w:t>
      </w:r>
      <w:r w:rsidR="005D7719" w:rsidRPr="000E3208">
        <w:rPr>
          <w:rFonts w:ascii="Times New Roman" w:hAnsi="Times New Roman" w:cs="Times New Roman"/>
          <w:sz w:val="24"/>
          <w:szCs w:val="24"/>
        </w:rPr>
        <w:t xml:space="preserve">the </w:t>
      </w:r>
      <w:r w:rsidRPr="000E3208">
        <w:rPr>
          <w:rFonts w:ascii="Times New Roman" w:hAnsi="Times New Roman" w:cs="Times New Roman"/>
          <w:sz w:val="24"/>
          <w:szCs w:val="24"/>
        </w:rPr>
        <w:t>NIT</w:t>
      </w:r>
      <w:r w:rsidR="005D7719" w:rsidRPr="000E3208">
        <w:rPr>
          <w:rFonts w:ascii="Times New Roman" w:hAnsi="Times New Roman" w:cs="Times New Roman"/>
          <w:sz w:val="24"/>
          <w:szCs w:val="24"/>
        </w:rPr>
        <w:t xml:space="preserve"> library</w:t>
      </w:r>
      <w:r w:rsidRPr="000E3208">
        <w:rPr>
          <w:rFonts w:ascii="Times New Roman" w:hAnsi="Times New Roman" w:cs="Times New Roman"/>
          <w:sz w:val="24"/>
          <w:szCs w:val="24"/>
        </w:rPr>
        <w:t xml:space="preserve"> has subscribed to e-resources such as e-books, e-journals, and databases for thes</w:t>
      </w:r>
      <w:r w:rsidR="005D7719" w:rsidRPr="000E3208">
        <w:rPr>
          <w:rFonts w:ascii="Times New Roman" w:hAnsi="Times New Roman" w:cs="Times New Roman"/>
          <w:sz w:val="24"/>
          <w:szCs w:val="24"/>
        </w:rPr>
        <w:t>i</w:t>
      </w:r>
      <w:r w:rsidRPr="000E3208">
        <w:rPr>
          <w:rFonts w:ascii="Times New Roman" w:hAnsi="Times New Roman" w:cs="Times New Roman"/>
          <w:sz w:val="24"/>
          <w:szCs w:val="24"/>
        </w:rPr>
        <w:t>s which are key in providing current information to support teaching, learning, and research</w:t>
      </w:r>
      <w:r w:rsidR="005D7719" w:rsidRPr="000E3208">
        <w:rPr>
          <w:rFonts w:ascii="Times New Roman" w:hAnsi="Times New Roman" w:cs="Times New Roman"/>
          <w:sz w:val="24"/>
          <w:szCs w:val="24"/>
        </w:rPr>
        <w:t xml:space="preserve">. </w:t>
      </w:r>
      <w:r w:rsidRPr="000E3208">
        <w:rPr>
          <w:rFonts w:ascii="Times New Roman" w:hAnsi="Times New Roman" w:cs="Times New Roman"/>
          <w:sz w:val="24"/>
          <w:szCs w:val="24"/>
        </w:rPr>
        <w:t xml:space="preserve">The findings revealed </w:t>
      </w:r>
      <w:r w:rsidRPr="000E3208">
        <w:rPr>
          <w:rFonts w:ascii="Times New Roman" w:hAnsi="Times New Roman" w:cs="Times New Roman"/>
          <w:color w:val="auto"/>
          <w:sz w:val="24"/>
          <w:szCs w:val="24"/>
        </w:rPr>
        <w:t xml:space="preserve">that the level of use of e-resources at the NIT library is very low. </w:t>
      </w:r>
      <w:r w:rsidRPr="000E3208">
        <w:rPr>
          <w:rFonts w:ascii="Times New Roman" w:hAnsi="Times New Roman" w:cs="Times New Roman"/>
          <w:color w:val="auto"/>
          <w:sz w:val="24"/>
          <w:szCs w:val="24"/>
          <w:shd w:val="clear" w:color="auto" w:fill="FFFFFF"/>
        </w:rPr>
        <w:t xml:space="preserve">The main challenges facing effective access and use of e-resources are </w:t>
      </w:r>
      <w:r w:rsidR="00A26A22" w:rsidRPr="000E3208">
        <w:rPr>
          <w:rFonts w:ascii="Times New Roman" w:hAnsi="Times New Roman" w:cs="Times New Roman"/>
          <w:color w:val="auto"/>
          <w:sz w:val="24"/>
          <w:szCs w:val="24"/>
          <w:shd w:val="clear" w:color="auto" w:fill="FFFFFF"/>
        </w:rPr>
        <w:t>shortage</w:t>
      </w:r>
      <w:r w:rsidRPr="000E3208">
        <w:rPr>
          <w:rFonts w:ascii="Times New Roman" w:hAnsi="Times New Roman" w:cs="Times New Roman"/>
          <w:color w:val="auto"/>
          <w:sz w:val="24"/>
          <w:szCs w:val="24"/>
          <w:shd w:val="clear" w:color="auto" w:fill="FFFFFF"/>
        </w:rPr>
        <w:t xml:space="preserve"> of training on e-resources, limited search skills</w:t>
      </w:r>
      <w:r w:rsidR="00122985" w:rsidRPr="000E3208">
        <w:rPr>
          <w:rFonts w:ascii="Times New Roman" w:hAnsi="Times New Roman" w:cs="Times New Roman"/>
          <w:color w:val="auto"/>
          <w:sz w:val="24"/>
          <w:szCs w:val="24"/>
          <w:shd w:val="clear" w:color="auto" w:fill="FFFFFF"/>
        </w:rPr>
        <w:t>, and</w:t>
      </w:r>
      <w:r w:rsidRPr="000E3208">
        <w:rPr>
          <w:rFonts w:ascii="Times New Roman" w:hAnsi="Times New Roman" w:cs="Times New Roman"/>
          <w:color w:val="auto"/>
          <w:sz w:val="24"/>
          <w:szCs w:val="24"/>
          <w:shd w:val="clear" w:color="auto" w:fill="FFFFFF"/>
        </w:rPr>
        <w:t xml:space="preserve"> high internet </w:t>
      </w:r>
      <w:r w:rsidR="00122985" w:rsidRPr="000E3208">
        <w:rPr>
          <w:rFonts w:ascii="Times New Roman" w:hAnsi="Times New Roman" w:cs="Times New Roman"/>
          <w:color w:val="auto"/>
          <w:sz w:val="24"/>
          <w:szCs w:val="24"/>
          <w:shd w:val="clear" w:color="auto" w:fill="FFFFFF"/>
        </w:rPr>
        <w:t>costs</w:t>
      </w:r>
      <w:r w:rsidR="00B237CB">
        <w:rPr>
          <w:rFonts w:ascii="Times New Roman" w:hAnsi="Times New Roman" w:cs="Times New Roman"/>
          <w:color w:val="auto"/>
          <w:sz w:val="24"/>
          <w:szCs w:val="24"/>
          <w:shd w:val="clear" w:color="auto" w:fill="FFFFFF"/>
        </w:rPr>
        <w:t xml:space="preserve"> as well as</w:t>
      </w:r>
      <w:r w:rsidRPr="000E3208">
        <w:rPr>
          <w:rFonts w:ascii="Times New Roman" w:hAnsi="Times New Roman" w:cs="Times New Roman"/>
          <w:color w:val="auto"/>
          <w:sz w:val="24"/>
          <w:szCs w:val="24"/>
          <w:shd w:val="clear" w:color="auto" w:fill="FFFFFF"/>
        </w:rPr>
        <w:t xml:space="preserve"> inadequate ICT facilities such as computers, and network bandwidth. </w:t>
      </w:r>
      <w:r w:rsidRPr="000E3208">
        <w:rPr>
          <w:rFonts w:ascii="Times New Roman" w:hAnsi="Times New Roman" w:cs="Times New Roman"/>
          <w:color w:val="000000"/>
          <w:sz w:val="24"/>
          <w:szCs w:val="24"/>
          <w:lang w:val="en-GB"/>
        </w:rPr>
        <w:t xml:space="preserve">The study concludes that </w:t>
      </w:r>
      <w:r w:rsidRPr="000E3208">
        <w:rPr>
          <w:rFonts w:ascii="Times New Roman" w:hAnsi="Times New Roman" w:cs="Times New Roman"/>
          <w:color w:val="auto"/>
          <w:sz w:val="24"/>
          <w:szCs w:val="24"/>
          <w:shd w:val="clear" w:color="auto" w:fill="FFFFFF"/>
        </w:rPr>
        <w:t>library users could exploit the benefits of e-resources in the library, however, several challenges need to be addressed beforehand.</w:t>
      </w:r>
      <w:r w:rsidRPr="000E3208">
        <w:rPr>
          <w:rFonts w:ascii="Times New Roman" w:hAnsi="Times New Roman" w:cs="Times New Roman"/>
          <w:sz w:val="24"/>
          <w:szCs w:val="24"/>
          <w:shd w:val="clear" w:color="auto" w:fill="FFFFFF"/>
        </w:rPr>
        <w:t xml:space="preserve"> </w:t>
      </w:r>
      <w:r w:rsidRPr="000E3208">
        <w:rPr>
          <w:rFonts w:ascii="Times New Roman" w:hAnsi="Times New Roman" w:cs="Times New Roman"/>
          <w:color w:val="000000"/>
          <w:sz w:val="24"/>
          <w:szCs w:val="24"/>
          <w:lang w:val="en-GB"/>
        </w:rPr>
        <w:t>The</w:t>
      </w:r>
      <w:r w:rsidR="00B237CB">
        <w:rPr>
          <w:rFonts w:ascii="Times New Roman" w:hAnsi="Times New Roman" w:cs="Times New Roman"/>
          <w:color w:val="000000"/>
          <w:sz w:val="24"/>
          <w:szCs w:val="24"/>
          <w:lang w:val="en-GB"/>
        </w:rPr>
        <w:t xml:space="preserve">refore, this study recommends use of </w:t>
      </w:r>
      <w:r w:rsidRPr="000E3208">
        <w:rPr>
          <w:rFonts w:ascii="Times New Roman" w:hAnsi="Times New Roman" w:cs="Times New Roman"/>
          <w:color w:val="000000"/>
          <w:sz w:val="24"/>
          <w:szCs w:val="24"/>
          <w:lang w:val="en-GB"/>
        </w:rPr>
        <w:t>user education programs,</w:t>
      </w:r>
      <w:r w:rsidR="00460100" w:rsidRPr="000E3208">
        <w:rPr>
          <w:rFonts w:ascii="Times New Roman" w:hAnsi="Times New Roman" w:cs="Times New Roman"/>
          <w:color w:val="000000"/>
          <w:sz w:val="24"/>
          <w:szCs w:val="24"/>
          <w:lang w:val="en-GB"/>
        </w:rPr>
        <w:t xml:space="preserve"> </w:t>
      </w:r>
      <w:r w:rsidRPr="000E3208">
        <w:rPr>
          <w:rFonts w:ascii="Times New Roman" w:hAnsi="Times New Roman" w:cs="Times New Roman"/>
          <w:color w:val="000000"/>
          <w:sz w:val="24"/>
          <w:szCs w:val="24"/>
          <w:lang w:val="en-GB"/>
        </w:rPr>
        <w:t xml:space="preserve">provide adequate budgets to the library, </w:t>
      </w:r>
      <w:r w:rsidR="00122985" w:rsidRPr="000E3208">
        <w:rPr>
          <w:rFonts w:ascii="Times New Roman" w:hAnsi="Times New Roman" w:cs="Times New Roman"/>
          <w:color w:val="000000"/>
          <w:sz w:val="24"/>
          <w:szCs w:val="24"/>
          <w:lang w:val="en-GB"/>
        </w:rPr>
        <w:t xml:space="preserve">and </w:t>
      </w:r>
      <w:r w:rsidRPr="000E3208">
        <w:rPr>
          <w:rFonts w:ascii="Times New Roman" w:hAnsi="Times New Roman" w:cs="Times New Roman"/>
          <w:color w:val="000000"/>
          <w:sz w:val="24"/>
          <w:szCs w:val="24"/>
          <w:lang w:val="en-GB"/>
        </w:rPr>
        <w:t xml:space="preserve">the </w:t>
      </w:r>
      <w:r w:rsidR="00B237CB">
        <w:rPr>
          <w:rFonts w:ascii="Times New Roman" w:eastAsia="Times New Roman" w:hAnsi="Times New Roman" w:cs="Times New Roman"/>
          <w:sz w:val="24"/>
          <w:szCs w:val="24"/>
        </w:rPr>
        <w:t>g</w:t>
      </w:r>
      <w:r w:rsidRPr="000E3208">
        <w:rPr>
          <w:rFonts w:ascii="Times New Roman" w:eastAsia="Times New Roman" w:hAnsi="Times New Roman" w:cs="Times New Roman"/>
          <w:sz w:val="24"/>
          <w:szCs w:val="24"/>
        </w:rPr>
        <w:t xml:space="preserve">overnment </w:t>
      </w:r>
      <w:r w:rsidR="00B237CB">
        <w:rPr>
          <w:rFonts w:ascii="Times New Roman" w:eastAsia="Times New Roman" w:hAnsi="Times New Roman" w:cs="Times New Roman"/>
          <w:sz w:val="24"/>
          <w:szCs w:val="24"/>
        </w:rPr>
        <w:t>to</w:t>
      </w:r>
      <w:r w:rsidRPr="000E3208">
        <w:rPr>
          <w:rFonts w:ascii="Times New Roman" w:eastAsia="Times New Roman" w:hAnsi="Times New Roman" w:cs="Times New Roman"/>
          <w:sz w:val="24"/>
          <w:szCs w:val="24"/>
        </w:rPr>
        <w:t xml:space="preserve"> equip </w:t>
      </w:r>
      <w:r w:rsidR="00B237CB">
        <w:rPr>
          <w:rFonts w:ascii="Times New Roman" w:eastAsia="Times New Roman" w:hAnsi="Times New Roman" w:cs="Times New Roman"/>
          <w:sz w:val="24"/>
          <w:szCs w:val="24"/>
        </w:rPr>
        <w:t>a</w:t>
      </w:r>
      <w:r w:rsidRPr="000E3208">
        <w:rPr>
          <w:rFonts w:ascii="Times New Roman" w:eastAsia="Times New Roman" w:hAnsi="Times New Roman" w:cs="Times New Roman"/>
          <w:sz w:val="24"/>
          <w:szCs w:val="24"/>
        </w:rPr>
        <w:t xml:space="preserve">cademic libraries with the enabling infrastructure, </w:t>
      </w:r>
      <w:r w:rsidRPr="000E3208">
        <w:rPr>
          <w:rFonts w:ascii="Times New Roman" w:hAnsi="Times New Roman" w:cs="Times New Roman"/>
          <w:color w:val="000000"/>
          <w:sz w:val="24"/>
          <w:szCs w:val="24"/>
          <w:lang w:val="en-GB"/>
        </w:rPr>
        <w:t>and library skills training to increase skills in the use of computer applications and online library e-resources.</w:t>
      </w:r>
      <w:bookmarkStart w:id="16" w:name="_Toc146634466"/>
    </w:p>
    <w:bookmarkEnd w:id="15"/>
    <w:p w:rsidR="007E453B" w:rsidRPr="000E3208" w:rsidRDefault="007E453B" w:rsidP="006D30C6">
      <w:pPr>
        <w:spacing w:line="360" w:lineRule="auto"/>
        <w:jc w:val="center"/>
        <w:rPr>
          <w:rFonts w:ascii="Times New Roman" w:hAnsi="Times New Roman" w:cs="Times New Roman"/>
          <w:b/>
          <w:color w:val="auto"/>
          <w:sz w:val="24"/>
          <w:szCs w:val="24"/>
        </w:rPr>
      </w:pPr>
      <w:r w:rsidRPr="000E3208">
        <w:rPr>
          <w:rFonts w:ascii="Times New Roman" w:hAnsi="Times New Roman" w:cs="Times New Roman"/>
          <w:b/>
          <w:color w:val="auto"/>
          <w:sz w:val="24"/>
          <w:szCs w:val="24"/>
        </w:rPr>
        <w:lastRenderedPageBreak/>
        <w:t>TABLE OF CONTENTS</w:t>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sz w:val="24"/>
          <w:szCs w:val="24"/>
        </w:rPr>
        <w:fldChar w:fldCharType="begin"/>
      </w:r>
      <w:r w:rsidRPr="000E3208">
        <w:rPr>
          <w:rFonts w:ascii="Times New Roman" w:hAnsi="Times New Roman"/>
          <w:sz w:val="24"/>
          <w:szCs w:val="24"/>
        </w:rPr>
        <w:instrText xml:space="preserve"> TOC \f </w:instrText>
      </w:r>
      <w:r w:rsidRPr="000E3208">
        <w:rPr>
          <w:rFonts w:ascii="Times New Roman" w:hAnsi="Times New Roman"/>
          <w:sz w:val="24"/>
          <w:szCs w:val="24"/>
        </w:rPr>
        <w:fldChar w:fldCharType="separate"/>
      </w:r>
      <w:r w:rsidRPr="000E3208">
        <w:rPr>
          <w:rFonts w:ascii="Times New Roman" w:hAnsi="Times New Roman"/>
          <w:b/>
          <w:noProof/>
          <w:sz w:val="24"/>
          <w:szCs w:val="24"/>
        </w:rPr>
        <w:t>CERTIFICATION</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_Toc148026612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i</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b/>
          <w:noProof/>
          <w:sz w:val="24"/>
          <w:szCs w:val="24"/>
        </w:rPr>
        <w:t>COPYRIGHT</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_Toc148026613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i</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b/>
          <w:noProof/>
          <w:sz w:val="24"/>
          <w:szCs w:val="24"/>
        </w:rPr>
        <w:t>DECLARATION</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_Toc148026614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i</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b/>
          <w:noProof/>
          <w:sz w:val="24"/>
          <w:szCs w:val="24"/>
        </w:rPr>
        <w:t>DEDICATION</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_Toc148026615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i</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b/>
          <w:noProof/>
          <w:sz w:val="24"/>
          <w:szCs w:val="24"/>
        </w:rPr>
        <w:t>ACKNOWLEDGEMENT</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_Toc148026616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i</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b/>
          <w:noProof/>
          <w:sz w:val="24"/>
          <w:szCs w:val="24"/>
        </w:rPr>
        <w:t>ABSTRACT</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_Toc148026617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i</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b/>
          <w:noProof/>
          <w:sz w:val="24"/>
          <w:szCs w:val="24"/>
        </w:rPr>
        <w:t>LIST OF TABLES</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_Toc148026618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i</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b/>
          <w:noProof/>
          <w:sz w:val="24"/>
          <w:szCs w:val="24"/>
        </w:rPr>
        <w:t>LIST OF FIGURES</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_Toc148026619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i</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b/>
          <w:noProof/>
          <w:sz w:val="24"/>
          <w:szCs w:val="24"/>
          <w:lang w:val=""/>
        </w:rPr>
        <w:t>ABBREVIATIONS AND ACRONYMS</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_Toc148026620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i</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b/>
          <w:noProof/>
          <w:sz w:val="24"/>
          <w:szCs w:val="24"/>
        </w:rPr>
        <w:t>CHAPTER ONE</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_Toc148026621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1</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b/>
          <w:noProof/>
          <w:sz w:val="24"/>
          <w:szCs w:val="24"/>
        </w:rPr>
        <w:t>INTRODUCTION AND BACKGROUND INFORMATION</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_Toc148026622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1</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1.0 </w:t>
      </w:r>
      <w:r w:rsidR="001E5A04" w:rsidRPr="000E3208">
        <w:rPr>
          <w:rFonts w:ascii="Times New Roman" w:hAnsi="Times New Roman"/>
          <w:noProof/>
          <w:sz w:val="24"/>
          <w:szCs w:val="24"/>
        </w:rPr>
        <w:tab/>
      </w:r>
      <w:r w:rsidRPr="000E3208">
        <w:rPr>
          <w:rFonts w:ascii="Times New Roman" w:hAnsi="Times New Roman"/>
          <w:noProof/>
          <w:sz w:val="24"/>
          <w:szCs w:val="24"/>
        </w:rPr>
        <w:t>Introduction</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_Toc148026623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1.1 </w:t>
      </w:r>
      <w:r w:rsidR="001E5A04" w:rsidRPr="000E3208">
        <w:rPr>
          <w:rFonts w:ascii="Times New Roman" w:hAnsi="Times New Roman"/>
          <w:noProof/>
          <w:sz w:val="24"/>
          <w:szCs w:val="24"/>
        </w:rPr>
        <w:tab/>
      </w:r>
      <w:r w:rsidRPr="000E3208">
        <w:rPr>
          <w:rFonts w:ascii="Times New Roman" w:hAnsi="Times New Roman"/>
          <w:noProof/>
          <w:sz w:val="24"/>
          <w:szCs w:val="24"/>
        </w:rPr>
        <w:t>Background Information</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_Toc148026624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1.2 </w:t>
      </w:r>
      <w:r w:rsidR="001E5A04" w:rsidRPr="000E3208">
        <w:rPr>
          <w:rFonts w:ascii="Times New Roman" w:hAnsi="Times New Roman"/>
          <w:noProof/>
          <w:sz w:val="24"/>
          <w:szCs w:val="24"/>
        </w:rPr>
        <w:tab/>
      </w:r>
      <w:r w:rsidRPr="000E3208">
        <w:rPr>
          <w:rFonts w:ascii="Times New Roman" w:hAnsi="Times New Roman"/>
          <w:noProof/>
          <w:sz w:val="24"/>
          <w:szCs w:val="24"/>
        </w:rPr>
        <w:t>Statement of the Problem</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_Toc148026625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1.3 </w:t>
      </w:r>
      <w:r w:rsidR="001E5A04" w:rsidRPr="000E3208">
        <w:rPr>
          <w:rFonts w:ascii="Times New Roman" w:hAnsi="Times New Roman"/>
          <w:noProof/>
          <w:sz w:val="24"/>
          <w:szCs w:val="24"/>
        </w:rPr>
        <w:tab/>
      </w:r>
      <w:r w:rsidRPr="000E3208">
        <w:rPr>
          <w:rFonts w:ascii="Times New Roman" w:hAnsi="Times New Roman"/>
          <w:noProof/>
          <w:sz w:val="24"/>
          <w:szCs w:val="24"/>
        </w:rPr>
        <w:t>Objectives of the Study</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_Toc148026626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1.3.1 </w:t>
      </w:r>
      <w:r w:rsidR="001E5A04" w:rsidRPr="000E3208">
        <w:rPr>
          <w:rFonts w:ascii="Times New Roman" w:hAnsi="Times New Roman"/>
          <w:noProof/>
          <w:sz w:val="24"/>
          <w:szCs w:val="24"/>
        </w:rPr>
        <w:tab/>
      </w:r>
      <w:r w:rsidRPr="000E3208">
        <w:rPr>
          <w:rFonts w:ascii="Times New Roman" w:hAnsi="Times New Roman"/>
          <w:noProof/>
          <w:sz w:val="24"/>
          <w:szCs w:val="24"/>
        </w:rPr>
        <w:t>General Objective of the Study</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_Toc148026627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1.3.2 </w:t>
      </w:r>
      <w:r w:rsidR="001E5A04" w:rsidRPr="000E3208">
        <w:rPr>
          <w:rFonts w:ascii="Times New Roman" w:hAnsi="Times New Roman"/>
          <w:noProof/>
          <w:sz w:val="24"/>
          <w:szCs w:val="24"/>
        </w:rPr>
        <w:tab/>
      </w:r>
      <w:r w:rsidRPr="000E3208">
        <w:rPr>
          <w:rFonts w:ascii="Times New Roman" w:hAnsi="Times New Roman"/>
          <w:noProof/>
          <w:sz w:val="24"/>
          <w:szCs w:val="24"/>
        </w:rPr>
        <w:t>Specific Objectives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_Toc148026628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1.4 </w:t>
      </w:r>
      <w:r w:rsidR="001E5A04" w:rsidRPr="000E3208">
        <w:rPr>
          <w:rFonts w:ascii="Times New Roman" w:hAnsi="Times New Roman"/>
          <w:noProof/>
          <w:sz w:val="24"/>
          <w:szCs w:val="24"/>
        </w:rPr>
        <w:tab/>
      </w:r>
      <w:r w:rsidRPr="000E3208">
        <w:rPr>
          <w:rFonts w:ascii="Times New Roman" w:hAnsi="Times New Roman"/>
          <w:noProof/>
          <w:sz w:val="24"/>
          <w:szCs w:val="24"/>
        </w:rPr>
        <w:t>Research Questions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_Toc148026629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1.5 </w:t>
      </w:r>
      <w:r w:rsidR="001E5A04" w:rsidRPr="000E3208">
        <w:rPr>
          <w:rFonts w:ascii="Times New Roman" w:hAnsi="Times New Roman"/>
          <w:noProof/>
          <w:sz w:val="24"/>
          <w:szCs w:val="24"/>
        </w:rPr>
        <w:tab/>
      </w:r>
      <w:r w:rsidRPr="000E3208">
        <w:rPr>
          <w:rFonts w:ascii="Times New Roman" w:hAnsi="Times New Roman"/>
          <w:noProof/>
          <w:sz w:val="24"/>
          <w:szCs w:val="24"/>
        </w:rPr>
        <w:t>Significance of the Study</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_Toc148026630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1.6 </w:t>
      </w:r>
      <w:r w:rsidR="001E5A04" w:rsidRPr="000E3208">
        <w:rPr>
          <w:rFonts w:ascii="Times New Roman" w:hAnsi="Times New Roman"/>
          <w:noProof/>
          <w:sz w:val="24"/>
          <w:szCs w:val="24"/>
        </w:rPr>
        <w:tab/>
      </w:r>
      <w:r w:rsidRPr="000E3208">
        <w:rPr>
          <w:rFonts w:ascii="Times New Roman" w:hAnsi="Times New Roman"/>
          <w:noProof/>
          <w:sz w:val="24"/>
          <w:szCs w:val="24"/>
        </w:rPr>
        <w:t>Limitations of the Study</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_Toc148026631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1.7 </w:t>
      </w:r>
      <w:r w:rsidR="001E5A04" w:rsidRPr="000E3208">
        <w:rPr>
          <w:rFonts w:ascii="Times New Roman" w:hAnsi="Times New Roman"/>
          <w:noProof/>
          <w:sz w:val="24"/>
          <w:szCs w:val="24"/>
        </w:rPr>
        <w:tab/>
      </w:r>
      <w:r w:rsidRPr="000E3208">
        <w:rPr>
          <w:rFonts w:ascii="Times New Roman" w:hAnsi="Times New Roman"/>
          <w:noProof/>
          <w:sz w:val="24"/>
          <w:szCs w:val="24"/>
        </w:rPr>
        <w:t>Organization of the Dissertation</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_Toc148026632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b/>
          <w:noProof/>
          <w:sz w:val="24"/>
          <w:szCs w:val="24"/>
        </w:rPr>
        <w:t>CHAPTER TWO</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_Toc148026633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1</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b/>
          <w:noProof/>
          <w:sz w:val="24"/>
          <w:szCs w:val="24"/>
        </w:rPr>
        <w:t>LITERATURE REVIEW</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_Toc148026634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1</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lastRenderedPageBreak/>
        <w:t xml:space="preserve">2.1 </w:t>
      </w:r>
      <w:r w:rsidR="001E5A04" w:rsidRPr="000E3208">
        <w:rPr>
          <w:rFonts w:ascii="Times New Roman" w:hAnsi="Times New Roman"/>
          <w:noProof/>
          <w:sz w:val="24"/>
          <w:szCs w:val="24"/>
        </w:rPr>
        <w:tab/>
      </w:r>
      <w:r w:rsidRPr="000E3208">
        <w:rPr>
          <w:rFonts w:ascii="Times New Roman" w:hAnsi="Times New Roman"/>
          <w:noProof/>
          <w:sz w:val="24"/>
          <w:szCs w:val="24"/>
        </w:rPr>
        <w:t>Introduction</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_Toc148026635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2.2 </w:t>
      </w:r>
      <w:r w:rsidR="001E5A04" w:rsidRPr="000E3208">
        <w:rPr>
          <w:rFonts w:ascii="Times New Roman" w:hAnsi="Times New Roman"/>
          <w:noProof/>
          <w:sz w:val="24"/>
          <w:szCs w:val="24"/>
        </w:rPr>
        <w:tab/>
      </w:r>
      <w:r w:rsidRPr="000E3208">
        <w:rPr>
          <w:rFonts w:ascii="Times New Roman" w:hAnsi="Times New Roman"/>
          <w:noProof/>
          <w:sz w:val="24"/>
          <w:szCs w:val="24"/>
        </w:rPr>
        <w:t>Conceptual Definitions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_Toc148026636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2.2.1 </w:t>
      </w:r>
      <w:r w:rsidR="001E5A04" w:rsidRPr="000E3208">
        <w:rPr>
          <w:rFonts w:ascii="Times New Roman" w:hAnsi="Times New Roman"/>
          <w:noProof/>
          <w:sz w:val="24"/>
          <w:szCs w:val="24"/>
        </w:rPr>
        <w:tab/>
      </w:r>
      <w:r w:rsidRPr="000E3208">
        <w:rPr>
          <w:rFonts w:ascii="Times New Roman" w:hAnsi="Times New Roman"/>
          <w:noProof/>
          <w:sz w:val="24"/>
          <w:szCs w:val="24"/>
        </w:rPr>
        <w:t>Access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_Toc148026637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2.2.2 </w:t>
      </w:r>
      <w:r w:rsidR="001E5A04" w:rsidRPr="000E3208">
        <w:rPr>
          <w:rFonts w:ascii="Times New Roman" w:hAnsi="Times New Roman"/>
          <w:noProof/>
          <w:sz w:val="24"/>
          <w:szCs w:val="24"/>
        </w:rPr>
        <w:tab/>
      </w:r>
      <w:r w:rsidRPr="000E3208">
        <w:rPr>
          <w:rFonts w:ascii="Times New Roman" w:hAnsi="Times New Roman"/>
          <w:noProof/>
          <w:sz w:val="24"/>
          <w:szCs w:val="24"/>
        </w:rPr>
        <w:t>Accessibility</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_Toc148026638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lang w:val="en-GB"/>
        </w:rPr>
        <w:t xml:space="preserve">2.2.3 </w:t>
      </w:r>
      <w:r w:rsidR="001E5A04" w:rsidRPr="000E3208">
        <w:rPr>
          <w:rFonts w:ascii="Times New Roman" w:hAnsi="Times New Roman"/>
          <w:noProof/>
          <w:sz w:val="24"/>
          <w:szCs w:val="24"/>
          <w:lang w:val="en-GB"/>
        </w:rPr>
        <w:tab/>
      </w:r>
      <w:r w:rsidRPr="000E3208">
        <w:rPr>
          <w:rFonts w:ascii="Times New Roman" w:hAnsi="Times New Roman"/>
          <w:noProof/>
          <w:sz w:val="24"/>
          <w:szCs w:val="24"/>
          <w:lang w:val="en-GB"/>
        </w:rPr>
        <w:t>Electronic resources (e-resources)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_Toc148026639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shd w:val="clear" w:color="auto" w:fill="FFFFFF"/>
        </w:rPr>
        <w:t xml:space="preserve">2.2.4 </w:t>
      </w:r>
      <w:r w:rsidR="001E5A04" w:rsidRPr="000E3208">
        <w:rPr>
          <w:rFonts w:ascii="Times New Roman" w:hAnsi="Times New Roman"/>
          <w:noProof/>
          <w:sz w:val="24"/>
          <w:szCs w:val="24"/>
          <w:shd w:val="clear" w:color="auto" w:fill="FFFFFF"/>
        </w:rPr>
        <w:tab/>
      </w:r>
      <w:r w:rsidRPr="000E3208">
        <w:rPr>
          <w:rFonts w:ascii="Times New Roman" w:hAnsi="Times New Roman"/>
          <w:noProof/>
          <w:sz w:val="24"/>
          <w:szCs w:val="24"/>
          <w:shd w:val="clear" w:color="auto" w:fill="FFFFFF"/>
        </w:rPr>
        <w:t>Library</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_Toc148026640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2.2.5 </w:t>
      </w:r>
      <w:r w:rsidR="001E5A04" w:rsidRPr="000E3208">
        <w:rPr>
          <w:rFonts w:ascii="Times New Roman" w:hAnsi="Times New Roman"/>
          <w:noProof/>
          <w:sz w:val="24"/>
          <w:szCs w:val="24"/>
        </w:rPr>
        <w:tab/>
      </w:r>
      <w:r w:rsidRPr="000E3208">
        <w:rPr>
          <w:rFonts w:ascii="Times New Roman" w:hAnsi="Times New Roman"/>
          <w:noProof/>
          <w:sz w:val="24"/>
          <w:szCs w:val="24"/>
        </w:rPr>
        <w:t>Library User</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_Toc148026641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2.2.6 </w:t>
      </w:r>
      <w:r w:rsidR="001E5A04" w:rsidRPr="000E3208">
        <w:rPr>
          <w:rFonts w:ascii="Times New Roman" w:hAnsi="Times New Roman"/>
          <w:noProof/>
          <w:sz w:val="24"/>
          <w:szCs w:val="24"/>
        </w:rPr>
        <w:tab/>
      </w:r>
      <w:r w:rsidRPr="000E3208">
        <w:rPr>
          <w:rFonts w:ascii="Times New Roman" w:hAnsi="Times New Roman"/>
          <w:noProof/>
          <w:sz w:val="24"/>
          <w:szCs w:val="24"/>
        </w:rPr>
        <w:t>Usage</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_Toc148026642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2.3 </w:t>
      </w:r>
      <w:r w:rsidR="001E5A04" w:rsidRPr="000E3208">
        <w:rPr>
          <w:rFonts w:ascii="Times New Roman" w:hAnsi="Times New Roman"/>
          <w:noProof/>
          <w:sz w:val="24"/>
          <w:szCs w:val="24"/>
        </w:rPr>
        <w:tab/>
      </w:r>
      <w:r w:rsidRPr="000E3208">
        <w:rPr>
          <w:rFonts w:ascii="Times New Roman" w:hAnsi="Times New Roman"/>
          <w:noProof/>
          <w:sz w:val="24"/>
          <w:szCs w:val="24"/>
        </w:rPr>
        <w:t>Theoretical analysis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_Toc148026643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2.3.1 </w:t>
      </w:r>
      <w:r w:rsidR="001E5A04" w:rsidRPr="000E3208">
        <w:rPr>
          <w:rFonts w:ascii="Times New Roman" w:hAnsi="Times New Roman"/>
          <w:noProof/>
          <w:sz w:val="24"/>
          <w:szCs w:val="24"/>
        </w:rPr>
        <w:tab/>
      </w:r>
      <w:r w:rsidRPr="000E3208">
        <w:rPr>
          <w:rFonts w:ascii="Times New Roman" w:hAnsi="Times New Roman"/>
          <w:noProof/>
          <w:sz w:val="24"/>
          <w:szCs w:val="24"/>
        </w:rPr>
        <w:t>Concept of Electronic Resources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_Toc148026644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2.3.2 </w:t>
      </w:r>
      <w:r w:rsidR="001E5A04" w:rsidRPr="000E3208">
        <w:rPr>
          <w:rFonts w:ascii="Times New Roman" w:hAnsi="Times New Roman"/>
          <w:noProof/>
          <w:sz w:val="24"/>
          <w:szCs w:val="24"/>
        </w:rPr>
        <w:tab/>
      </w:r>
      <w:r w:rsidRPr="000E3208">
        <w:rPr>
          <w:rFonts w:ascii="Times New Roman" w:hAnsi="Times New Roman"/>
          <w:noProof/>
          <w:sz w:val="24"/>
          <w:szCs w:val="24"/>
        </w:rPr>
        <w:t>Challenges Faced in Accessing and Using Electronic Resources for the Library Users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_Toc148026645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2.3.3 </w:t>
      </w:r>
      <w:r w:rsidR="001E5A04" w:rsidRPr="000E3208">
        <w:rPr>
          <w:rFonts w:ascii="Times New Roman" w:hAnsi="Times New Roman"/>
          <w:noProof/>
          <w:sz w:val="24"/>
          <w:szCs w:val="24"/>
        </w:rPr>
        <w:tab/>
      </w:r>
      <w:r w:rsidRPr="000E3208">
        <w:rPr>
          <w:rFonts w:ascii="Times New Roman" w:hAnsi="Times New Roman"/>
          <w:noProof/>
          <w:sz w:val="24"/>
          <w:szCs w:val="24"/>
        </w:rPr>
        <w:t>Strategies Adopted to Improve Use of Electronic Resources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_Toc148026646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2.4 </w:t>
      </w:r>
      <w:r w:rsidR="001E5A04" w:rsidRPr="000E3208">
        <w:rPr>
          <w:rFonts w:ascii="Times New Roman" w:hAnsi="Times New Roman"/>
          <w:noProof/>
          <w:sz w:val="24"/>
          <w:szCs w:val="24"/>
        </w:rPr>
        <w:tab/>
      </w:r>
      <w:r w:rsidRPr="000E3208">
        <w:rPr>
          <w:rFonts w:ascii="Times New Roman" w:hAnsi="Times New Roman"/>
          <w:noProof/>
          <w:sz w:val="24"/>
          <w:szCs w:val="24"/>
        </w:rPr>
        <w:t>Related Empirical Literature</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_Toc148026647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2.5 </w:t>
      </w:r>
      <w:r w:rsidR="001E5A04" w:rsidRPr="000E3208">
        <w:rPr>
          <w:rFonts w:ascii="Times New Roman" w:hAnsi="Times New Roman"/>
          <w:noProof/>
          <w:sz w:val="24"/>
          <w:szCs w:val="24"/>
        </w:rPr>
        <w:tab/>
      </w:r>
      <w:r w:rsidRPr="000E3208">
        <w:rPr>
          <w:rFonts w:ascii="Times New Roman" w:hAnsi="Times New Roman"/>
          <w:noProof/>
          <w:sz w:val="24"/>
          <w:szCs w:val="24"/>
        </w:rPr>
        <w:t>Research Gap</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_Toc148026648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2.6 </w:t>
      </w:r>
      <w:r w:rsidR="001E5A04" w:rsidRPr="000E3208">
        <w:rPr>
          <w:rFonts w:ascii="Times New Roman" w:hAnsi="Times New Roman"/>
          <w:noProof/>
          <w:sz w:val="24"/>
          <w:szCs w:val="24"/>
        </w:rPr>
        <w:tab/>
      </w:r>
      <w:r w:rsidRPr="000E3208">
        <w:rPr>
          <w:rFonts w:ascii="Times New Roman" w:hAnsi="Times New Roman"/>
          <w:noProof/>
          <w:sz w:val="24"/>
          <w:szCs w:val="24"/>
        </w:rPr>
        <w:t>Theoretical Framework</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_Toc148026649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b/>
          <w:noProof/>
          <w:sz w:val="24"/>
          <w:szCs w:val="24"/>
        </w:rPr>
        <w:t>CHAPTER THREE</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_Toc148026650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1</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b/>
          <w:noProof/>
          <w:sz w:val="24"/>
          <w:szCs w:val="24"/>
        </w:rPr>
        <w:t>RESEARCH METHODOLOGY</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_Toc148026651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1</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3.1 </w:t>
      </w:r>
      <w:r w:rsidR="001E5A04" w:rsidRPr="000E3208">
        <w:rPr>
          <w:rFonts w:ascii="Times New Roman" w:hAnsi="Times New Roman"/>
          <w:noProof/>
          <w:sz w:val="24"/>
          <w:szCs w:val="24"/>
        </w:rPr>
        <w:tab/>
      </w:r>
      <w:r w:rsidRPr="000E3208">
        <w:rPr>
          <w:rFonts w:ascii="Times New Roman" w:hAnsi="Times New Roman"/>
          <w:noProof/>
          <w:sz w:val="24"/>
          <w:szCs w:val="24"/>
        </w:rPr>
        <w:t>Introduction</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_Toc148026652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3.2 </w:t>
      </w:r>
      <w:r w:rsidR="001E5A04" w:rsidRPr="000E3208">
        <w:rPr>
          <w:rFonts w:ascii="Times New Roman" w:hAnsi="Times New Roman"/>
          <w:noProof/>
          <w:sz w:val="24"/>
          <w:szCs w:val="24"/>
        </w:rPr>
        <w:tab/>
      </w:r>
      <w:r w:rsidRPr="000E3208">
        <w:rPr>
          <w:rFonts w:ascii="Times New Roman" w:hAnsi="Times New Roman"/>
          <w:noProof/>
          <w:sz w:val="24"/>
          <w:szCs w:val="24"/>
        </w:rPr>
        <w:t>Research Design</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_Toc148026653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3.3 </w:t>
      </w:r>
      <w:r w:rsidR="001E5A04" w:rsidRPr="000E3208">
        <w:rPr>
          <w:rFonts w:ascii="Times New Roman" w:hAnsi="Times New Roman"/>
          <w:noProof/>
          <w:sz w:val="24"/>
          <w:szCs w:val="24"/>
        </w:rPr>
        <w:tab/>
      </w:r>
      <w:r w:rsidRPr="000E3208">
        <w:rPr>
          <w:rFonts w:ascii="Times New Roman" w:hAnsi="Times New Roman"/>
          <w:noProof/>
          <w:sz w:val="24"/>
          <w:szCs w:val="24"/>
        </w:rPr>
        <w:t>Area of the Study</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_Toc148026654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3.4 </w:t>
      </w:r>
      <w:r w:rsidR="001E5A04" w:rsidRPr="000E3208">
        <w:rPr>
          <w:rFonts w:ascii="Times New Roman" w:hAnsi="Times New Roman"/>
          <w:noProof/>
          <w:sz w:val="24"/>
          <w:szCs w:val="24"/>
        </w:rPr>
        <w:tab/>
      </w:r>
      <w:r w:rsidRPr="000E3208">
        <w:rPr>
          <w:rFonts w:ascii="Times New Roman" w:hAnsi="Times New Roman"/>
          <w:noProof/>
          <w:sz w:val="24"/>
          <w:szCs w:val="24"/>
        </w:rPr>
        <w:t>Population of the Study</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_Toc148026655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3.4.1 </w:t>
      </w:r>
      <w:r w:rsidR="001E5A04" w:rsidRPr="000E3208">
        <w:rPr>
          <w:rFonts w:ascii="Times New Roman" w:hAnsi="Times New Roman"/>
          <w:noProof/>
          <w:sz w:val="24"/>
          <w:szCs w:val="24"/>
        </w:rPr>
        <w:tab/>
      </w:r>
      <w:r w:rsidRPr="000E3208">
        <w:rPr>
          <w:rFonts w:ascii="Times New Roman" w:hAnsi="Times New Roman"/>
          <w:noProof/>
          <w:sz w:val="24"/>
          <w:szCs w:val="24"/>
        </w:rPr>
        <w:t>Sampling and Sample Size</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_Toc148026656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3.4.2 </w:t>
      </w:r>
      <w:r w:rsidR="001E5A04" w:rsidRPr="000E3208">
        <w:rPr>
          <w:rFonts w:ascii="Times New Roman" w:hAnsi="Times New Roman"/>
          <w:noProof/>
          <w:sz w:val="24"/>
          <w:szCs w:val="24"/>
        </w:rPr>
        <w:tab/>
      </w:r>
      <w:r w:rsidRPr="000E3208">
        <w:rPr>
          <w:rFonts w:ascii="Times New Roman" w:hAnsi="Times New Roman"/>
          <w:noProof/>
          <w:sz w:val="24"/>
          <w:szCs w:val="24"/>
        </w:rPr>
        <w:t>Sampling Frame</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_Toc148026657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lastRenderedPageBreak/>
        <w:t xml:space="preserve">3.5 </w:t>
      </w:r>
      <w:r w:rsidR="001E5A04" w:rsidRPr="000E3208">
        <w:rPr>
          <w:rFonts w:ascii="Times New Roman" w:hAnsi="Times New Roman"/>
          <w:noProof/>
          <w:sz w:val="24"/>
          <w:szCs w:val="24"/>
        </w:rPr>
        <w:tab/>
      </w:r>
      <w:r w:rsidRPr="000E3208">
        <w:rPr>
          <w:rFonts w:ascii="Times New Roman" w:hAnsi="Times New Roman"/>
          <w:noProof/>
          <w:sz w:val="24"/>
          <w:szCs w:val="24"/>
        </w:rPr>
        <w:t>Sampling Techniques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_Toc148026658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3.5.1 </w:t>
      </w:r>
      <w:r w:rsidR="001E5A04" w:rsidRPr="000E3208">
        <w:rPr>
          <w:rFonts w:ascii="Times New Roman" w:hAnsi="Times New Roman"/>
          <w:noProof/>
          <w:sz w:val="24"/>
          <w:szCs w:val="24"/>
        </w:rPr>
        <w:tab/>
      </w:r>
      <w:r w:rsidRPr="000E3208">
        <w:rPr>
          <w:rFonts w:ascii="Times New Roman" w:hAnsi="Times New Roman"/>
          <w:noProof/>
          <w:sz w:val="24"/>
          <w:szCs w:val="24"/>
        </w:rPr>
        <w:t>Simple Random Sampling</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_Toc148026659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3.5.2 </w:t>
      </w:r>
      <w:r w:rsidR="001E5A04" w:rsidRPr="000E3208">
        <w:rPr>
          <w:rFonts w:ascii="Times New Roman" w:hAnsi="Times New Roman"/>
          <w:noProof/>
          <w:sz w:val="24"/>
          <w:szCs w:val="24"/>
        </w:rPr>
        <w:tab/>
      </w:r>
      <w:r w:rsidRPr="000E3208">
        <w:rPr>
          <w:rFonts w:ascii="Times New Roman" w:hAnsi="Times New Roman"/>
          <w:noProof/>
          <w:sz w:val="24"/>
          <w:szCs w:val="24"/>
        </w:rPr>
        <w:t>Purposive Sampling</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_Toc148026660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3.6 </w:t>
      </w:r>
      <w:r w:rsidR="001E5A04" w:rsidRPr="000E3208">
        <w:rPr>
          <w:rFonts w:ascii="Times New Roman" w:hAnsi="Times New Roman"/>
          <w:noProof/>
          <w:sz w:val="24"/>
          <w:szCs w:val="24"/>
        </w:rPr>
        <w:tab/>
      </w:r>
      <w:r w:rsidRPr="000E3208">
        <w:rPr>
          <w:rFonts w:ascii="Times New Roman" w:hAnsi="Times New Roman"/>
          <w:noProof/>
          <w:sz w:val="24"/>
          <w:szCs w:val="24"/>
        </w:rPr>
        <w:t>Data Collection Methods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_Toc148026661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shd w:val="clear" w:color="auto" w:fill="FFFFFF"/>
        </w:rPr>
        <w:t xml:space="preserve">3.6.1 </w:t>
      </w:r>
      <w:r w:rsidR="001E5A04" w:rsidRPr="000E3208">
        <w:rPr>
          <w:rFonts w:ascii="Times New Roman" w:hAnsi="Times New Roman"/>
          <w:noProof/>
          <w:sz w:val="24"/>
          <w:szCs w:val="24"/>
          <w:shd w:val="clear" w:color="auto" w:fill="FFFFFF"/>
        </w:rPr>
        <w:tab/>
      </w:r>
      <w:r w:rsidRPr="000E3208">
        <w:rPr>
          <w:rFonts w:ascii="Times New Roman" w:hAnsi="Times New Roman"/>
          <w:noProof/>
          <w:sz w:val="24"/>
          <w:szCs w:val="24"/>
          <w:shd w:val="clear" w:color="auto" w:fill="FFFFFF"/>
        </w:rPr>
        <w:t>Primary Data</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_Toc148026662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shd w:val="clear" w:color="auto" w:fill="FFFFFF"/>
        </w:rPr>
        <w:t xml:space="preserve">3.6.2 </w:t>
      </w:r>
      <w:r w:rsidR="001E5A04" w:rsidRPr="000E3208">
        <w:rPr>
          <w:rFonts w:ascii="Times New Roman" w:hAnsi="Times New Roman"/>
          <w:noProof/>
          <w:sz w:val="24"/>
          <w:szCs w:val="24"/>
          <w:shd w:val="clear" w:color="auto" w:fill="FFFFFF"/>
        </w:rPr>
        <w:tab/>
      </w:r>
      <w:r w:rsidRPr="000E3208">
        <w:rPr>
          <w:rFonts w:ascii="Times New Roman" w:hAnsi="Times New Roman"/>
          <w:noProof/>
          <w:sz w:val="24"/>
          <w:szCs w:val="24"/>
          <w:shd w:val="clear" w:color="auto" w:fill="FFFFFF"/>
        </w:rPr>
        <w:t>Secondary Data</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_Toc148026663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shd w:val="clear" w:color="auto" w:fill="FFFFFF"/>
        </w:rPr>
        <w:t xml:space="preserve">3.7 </w:t>
      </w:r>
      <w:r w:rsidR="001E5A04" w:rsidRPr="000E3208">
        <w:rPr>
          <w:rFonts w:ascii="Times New Roman" w:hAnsi="Times New Roman"/>
          <w:noProof/>
          <w:sz w:val="24"/>
          <w:szCs w:val="24"/>
          <w:shd w:val="clear" w:color="auto" w:fill="FFFFFF"/>
        </w:rPr>
        <w:tab/>
      </w:r>
      <w:r w:rsidRPr="000E3208">
        <w:rPr>
          <w:rFonts w:ascii="Times New Roman" w:hAnsi="Times New Roman"/>
          <w:noProof/>
          <w:sz w:val="24"/>
          <w:szCs w:val="24"/>
          <w:shd w:val="clear" w:color="auto" w:fill="FFFFFF"/>
        </w:rPr>
        <w:t>Data Collection Instruments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_Toc148026664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3.7.1 </w:t>
      </w:r>
      <w:r w:rsidR="001E5A04" w:rsidRPr="000E3208">
        <w:rPr>
          <w:rFonts w:ascii="Times New Roman" w:hAnsi="Times New Roman"/>
          <w:noProof/>
          <w:sz w:val="24"/>
          <w:szCs w:val="24"/>
        </w:rPr>
        <w:tab/>
      </w:r>
      <w:r w:rsidRPr="000E3208">
        <w:rPr>
          <w:rFonts w:ascii="Times New Roman" w:hAnsi="Times New Roman"/>
          <w:noProof/>
          <w:sz w:val="24"/>
          <w:szCs w:val="24"/>
        </w:rPr>
        <w:t>Questionnaires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_Toc148026665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3.7.2 </w:t>
      </w:r>
      <w:r w:rsidR="001E5A04" w:rsidRPr="000E3208">
        <w:rPr>
          <w:rFonts w:ascii="Times New Roman" w:hAnsi="Times New Roman"/>
          <w:noProof/>
          <w:sz w:val="24"/>
          <w:szCs w:val="24"/>
        </w:rPr>
        <w:tab/>
      </w:r>
      <w:r w:rsidRPr="000E3208">
        <w:rPr>
          <w:rFonts w:ascii="Times New Roman" w:hAnsi="Times New Roman"/>
          <w:noProof/>
          <w:sz w:val="24"/>
          <w:szCs w:val="24"/>
        </w:rPr>
        <w:t>Interviews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_Toc148026666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3.7.3 </w:t>
      </w:r>
      <w:r w:rsidR="001E5A04" w:rsidRPr="000E3208">
        <w:rPr>
          <w:rFonts w:ascii="Times New Roman" w:hAnsi="Times New Roman"/>
          <w:noProof/>
          <w:sz w:val="24"/>
          <w:szCs w:val="24"/>
        </w:rPr>
        <w:tab/>
      </w:r>
      <w:r w:rsidRPr="000E3208">
        <w:rPr>
          <w:rFonts w:ascii="Times New Roman" w:hAnsi="Times New Roman"/>
          <w:noProof/>
          <w:sz w:val="24"/>
          <w:szCs w:val="24"/>
        </w:rPr>
        <w:t>Observation Guide</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_Toc148026667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3.8 </w:t>
      </w:r>
      <w:r w:rsidR="001E5A04" w:rsidRPr="000E3208">
        <w:rPr>
          <w:rFonts w:ascii="Times New Roman" w:hAnsi="Times New Roman"/>
          <w:noProof/>
          <w:sz w:val="24"/>
          <w:szCs w:val="24"/>
        </w:rPr>
        <w:tab/>
      </w:r>
      <w:r w:rsidRPr="000E3208">
        <w:rPr>
          <w:rFonts w:ascii="Times New Roman" w:hAnsi="Times New Roman"/>
          <w:noProof/>
          <w:sz w:val="24"/>
          <w:szCs w:val="24"/>
        </w:rPr>
        <w:t>Data Processing and Analysis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_Toc148026668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3.8.1 </w:t>
      </w:r>
      <w:r w:rsidR="001E5A04" w:rsidRPr="000E3208">
        <w:rPr>
          <w:rFonts w:ascii="Times New Roman" w:hAnsi="Times New Roman"/>
          <w:noProof/>
          <w:sz w:val="24"/>
          <w:szCs w:val="24"/>
        </w:rPr>
        <w:tab/>
      </w:r>
      <w:r w:rsidRPr="000E3208">
        <w:rPr>
          <w:rFonts w:ascii="Times New Roman" w:hAnsi="Times New Roman"/>
          <w:noProof/>
          <w:sz w:val="24"/>
          <w:szCs w:val="24"/>
        </w:rPr>
        <w:t>Quantitative Data Analysis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_Toc148026669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3.8.2 </w:t>
      </w:r>
      <w:r w:rsidR="001E5A04" w:rsidRPr="000E3208">
        <w:rPr>
          <w:rFonts w:ascii="Times New Roman" w:hAnsi="Times New Roman"/>
          <w:noProof/>
          <w:sz w:val="24"/>
          <w:szCs w:val="24"/>
        </w:rPr>
        <w:tab/>
      </w:r>
      <w:r w:rsidRPr="000E3208">
        <w:rPr>
          <w:rFonts w:ascii="Times New Roman" w:hAnsi="Times New Roman"/>
          <w:noProof/>
          <w:sz w:val="24"/>
          <w:szCs w:val="24"/>
        </w:rPr>
        <w:t>Qualitative Data Analysis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_Toc148026670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3.9 </w:t>
      </w:r>
      <w:r w:rsidR="001E5A04" w:rsidRPr="000E3208">
        <w:rPr>
          <w:rFonts w:ascii="Times New Roman" w:hAnsi="Times New Roman"/>
          <w:noProof/>
          <w:sz w:val="24"/>
          <w:szCs w:val="24"/>
        </w:rPr>
        <w:tab/>
      </w:r>
      <w:r w:rsidRPr="000E3208">
        <w:rPr>
          <w:rFonts w:ascii="Times New Roman" w:hAnsi="Times New Roman"/>
          <w:noProof/>
          <w:sz w:val="24"/>
          <w:szCs w:val="24"/>
        </w:rPr>
        <w:t>Data Quality Control</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_Toc148026671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3.9.1 </w:t>
      </w:r>
      <w:r w:rsidR="001E5A04" w:rsidRPr="000E3208">
        <w:rPr>
          <w:rFonts w:ascii="Times New Roman" w:hAnsi="Times New Roman"/>
          <w:noProof/>
          <w:sz w:val="24"/>
          <w:szCs w:val="24"/>
        </w:rPr>
        <w:tab/>
      </w:r>
      <w:r w:rsidRPr="000E3208">
        <w:rPr>
          <w:rFonts w:ascii="Times New Roman" w:hAnsi="Times New Roman"/>
          <w:noProof/>
          <w:sz w:val="24"/>
          <w:szCs w:val="24"/>
        </w:rPr>
        <w:t>Triangulation</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_Toc148026672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3.9.2 </w:t>
      </w:r>
      <w:r w:rsidR="001E5A04" w:rsidRPr="000E3208">
        <w:rPr>
          <w:rFonts w:ascii="Times New Roman" w:hAnsi="Times New Roman"/>
          <w:noProof/>
          <w:sz w:val="24"/>
          <w:szCs w:val="24"/>
        </w:rPr>
        <w:tab/>
      </w:r>
      <w:r w:rsidRPr="000E3208">
        <w:rPr>
          <w:rFonts w:ascii="Times New Roman" w:hAnsi="Times New Roman"/>
          <w:noProof/>
          <w:sz w:val="24"/>
          <w:szCs w:val="24"/>
        </w:rPr>
        <w:t>Pre-test of the Instruments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_Toc148026673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3.10 </w:t>
      </w:r>
      <w:r w:rsidR="001E5A04" w:rsidRPr="000E3208">
        <w:rPr>
          <w:rFonts w:ascii="Times New Roman" w:hAnsi="Times New Roman"/>
          <w:noProof/>
          <w:sz w:val="24"/>
          <w:szCs w:val="24"/>
        </w:rPr>
        <w:tab/>
      </w:r>
      <w:r w:rsidRPr="000E3208">
        <w:rPr>
          <w:rFonts w:ascii="Times New Roman" w:hAnsi="Times New Roman"/>
          <w:noProof/>
          <w:sz w:val="24"/>
          <w:szCs w:val="24"/>
        </w:rPr>
        <w:t>Ethical Consideration</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_Toc148026674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1E5A04">
      <w:pPr>
        <w:pStyle w:val="TOC1"/>
        <w:tabs>
          <w:tab w:val="right" w:leader="dot" w:pos="8211"/>
        </w:tabs>
        <w:spacing w:after="0" w:line="480" w:lineRule="auto"/>
        <w:rPr>
          <w:rFonts w:ascii="Times New Roman" w:hAnsi="Times New Roman"/>
          <w:b/>
          <w:noProof/>
          <w:sz w:val="24"/>
          <w:szCs w:val="24"/>
        </w:rPr>
      </w:pPr>
      <w:r w:rsidRPr="000E3208">
        <w:rPr>
          <w:rFonts w:ascii="Times New Roman" w:hAnsi="Times New Roman"/>
          <w:b/>
          <w:noProof/>
          <w:sz w:val="24"/>
          <w:szCs w:val="24"/>
        </w:rPr>
        <w:t>CHAPTER FOUR</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_Toc148026675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1</w:t>
      </w:r>
      <w:r w:rsidRPr="000E3208">
        <w:rPr>
          <w:rFonts w:ascii="Times New Roman" w:hAnsi="Times New Roman"/>
          <w:b/>
          <w:noProof/>
          <w:sz w:val="24"/>
          <w:szCs w:val="24"/>
        </w:rPr>
        <w:fldChar w:fldCharType="end"/>
      </w:r>
    </w:p>
    <w:p w:rsidR="007E453B" w:rsidRPr="000E3208" w:rsidRDefault="007E453B" w:rsidP="001E5A04">
      <w:pPr>
        <w:pStyle w:val="TOC1"/>
        <w:tabs>
          <w:tab w:val="right" w:leader="dot" w:pos="8211"/>
        </w:tabs>
        <w:spacing w:after="0" w:line="480" w:lineRule="auto"/>
        <w:rPr>
          <w:rFonts w:ascii="Times New Roman" w:hAnsi="Times New Roman"/>
          <w:b/>
          <w:noProof/>
          <w:sz w:val="24"/>
          <w:szCs w:val="24"/>
        </w:rPr>
      </w:pPr>
      <w:r w:rsidRPr="000E3208">
        <w:rPr>
          <w:rFonts w:ascii="Times New Roman" w:hAnsi="Times New Roman"/>
          <w:b/>
          <w:noProof/>
          <w:sz w:val="24"/>
          <w:szCs w:val="24"/>
        </w:rPr>
        <w:t>DATA ANALYSIS, PRESENTATION, AND DISCUSSION OF THE FINDINGS</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_Toc148026676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1</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4.1 </w:t>
      </w:r>
      <w:r w:rsidR="001E5A04" w:rsidRPr="000E3208">
        <w:rPr>
          <w:rFonts w:ascii="Times New Roman" w:hAnsi="Times New Roman"/>
          <w:noProof/>
          <w:sz w:val="24"/>
          <w:szCs w:val="24"/>
        </w:rPr>
        <w:tab/>
      </w:r>
      <w:r w:rsidRPr="000E3208">
        <w:rPr>
          <w:rFonts w:ascii="Times New Roman" w:hAnsi="Times New Roman"/>
          <w:noProof/>
          <w:sz w:val="24"/>
          <w:szCs w:val="24"/>
        </w:rPr>
        <w:t>Introduction</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_Toc148026677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4.2 </w:t>
      </w:r>
      <w:r w:rsidR="001E5A04" w:rsidRPr="000E3208">
        <w:rPr>
          <w:rFonts w:ascii="Times New Roman" w:hAnsi="Times New Roman"/>
          <w:noProof/>
          <w:sz w:val="24"/>
          <w:szCs w:val="24"/>
        </w:rPr>
        <w:tab/>
      </w:r>
      <w:r w:rsidRPr="000E3208">
        <w:rPr>
          <w:rFonts w:ascii="Times New Roman" w:hAnsi="Times New Roman"/>
          <w:noProof/>
          <w:sz w:val="24"/>
          <w:szCs w:val="24"/>
        </w:rPr>
        <w:t>Biographical Data of the Respondents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_Toc148026678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4.2.1 </w:t>
      </w:r>
      <w:r w:rsidR="001E5A04" w:rsidRPr="000E3208">
        <w:rPr>
          <w:rFonts w:ascii="Times New Roman" w:hAnsi="Times New Roman"/>
          <w:noProof/>
          <w:sz w:val="24"/>
          <w:szCs w:val="24"/>
        </w:rPr>
        <w:tab/>
      </w:r>
      <w:r w:rsidRPr="000E3208">
        <w:rPr>
          <w:rFonts w:ascii="Times New Roman" w:hAnsi="Times New Roman"/>
          <w:noProof/>
          <w:sz w:val="24"/>
          <w:szCs w:val="24"/>
        </w:rPr>
        <w:t>General Demographic Characteristics of Respondents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_Toc148026679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4.2.2 </w:t>
      </w:r>
      <w:r w:rsidR="001E5A04" w:rsidRPr="000E3208">
        <w:rPr>
          <w:rFonts w:ascii="Times New Roman" w:hAnsi="Times New Roman"/>
          <w:noProof/>
          <w:sz w:val="24"/>
          <w:szCs w:val="24"/>
        </w:rPr>
        <w:tab/>
      </w:r>
      <w:r w:rsidRPr="000E3208">
        <w:rPr>
          <w:rFonts w:ascii="Times New Roman" w:hAnsi="Times New Roman"/>
          <w:noProof/>
          <w:sz w:val="24"/>
          <w:szCs w:val="24"/>
        </w:rPr>
        <w:t>Gender of Respondents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_Toc148026680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lastRenderedPageBreak/>
        <w:t xml:space="preserve">4.2.3 </w:t>
      </w:r>
      <w:r w:rsidR="001E5A04" w:rsidRPr="000E3208">
        <w:rPr>
          <w:rFonts w:ascii="Times New Roman" w:hAnsi="Times New Roman"/>
          <w:noProof/>
          <w:sz w:val="24"/>
          <w:szCs w:val="24"/>
        </w:rPr>
        <w:tab/>
      </w:r>
      <w:r w:rsidRPr="000E3208">
        <w:rPr>
          <w:rFonts w:ascii="Times New Roman" w:hAnsi="Times New Roman"/>
          <w:noProof/>
          <w:sz w:val="24"/>
          <w:szCs w:val="24"/>
        </w:rPr>
        <w:t>Age of Respondents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_Toc148026681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4.2.4 </w:t>
      </w:r>
      <w:r w:rsidR="001E5A04" w:rsidRPr="000E3208">
        <w:rPr>
          <w:rFonts w:ascii="Times New Roman" w:hAnsi="Times New Roman"/>
          <w:noProof/>
          <w:sz w:val="24"/>
          <w:szCs w:val="24"/>
        </w:rPr>
        <w:tab/>
      </w:r>
      <w:r w:rsidRPr="000E3208">
        <w:rPr>
          <w:rFonts w:ascii="Times New Roman" w:hAnsi="Times New Roman"/>
          <w:noProof/>
          <w:sz w:val="24"/>
          <w:szCs w:val="24"/>
        </w:rPr>
        <w:t>Academic Qualifications of Respondents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_Toc148026682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4.2.5 </w:t>
      </w:r>
      <w:r w:rsidR="001E5A04" w:rsidRPr="000E3208">
        <w:rPr>
          <w:rFonts w:ascii="Times New Roman" w:hAnsi="Times New Roman"/>
          <w:noProof/>
          <w:sz w:val="24"/>
          <w:szCs w:val="24"/>
        </w:rPr>
        <w:tab/>
      </w:r>
      <w:r w:rsidRPr="000E3208">
        <w:rPr>
          <w:rFonts w:ascii="Times New Roman" w:hAnsi="Times New Roman"/>
          <w:noProof/>
          <w:sz w:val="24"/>
          <w:szCs w:val="24"/>
        </w:rPr>
        <w:t>Departments of the Respondents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_Toc148026683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4.3 </w:t>
      </w:r>
      <w:r w:rsidR="001E5A04" w:rsidRPr="000E3208">
        <w:rPr>
          <w:rFonts w:ascii="Times New Roman" w:hAnsi="Times New Roman"/>
          <w:noProof/>
          <w:sz w:val="24"/>
          <w:szCs w:val="24"/>
        </w:rPr>
        <w:tab/>
      </w:r>
      <w:r w:rsidRPr="000E3208">
        <w:rPr>
          <w:rFonts w:ascii="Times New Roman" w:hAnsi="Times New Roman"/>
          <w:noProof/>
          <w:sz w:val="24"/>
          <w:szCs w:val="24"/>
        </w:rPr>
        <w:t>Awareness of Respondents on Availability of E-Resources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_Toc148026684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4.3.1 </w:t>
      </w:r>
      <w:r w:rsidR="001E5A04" w:rsidRPr="000E3208">
        <w:rPr>
          <w:rFonts w:ascii="Times New Roman" w:hAnsi="Times New Roman"/>
          <w:noProof/>
          <w:sz w:val="24"/>
          <w:szCs w:val="24"/>
        </w:rPr>
        <w:tab/>
      </w:r>
      <w:r w:rsidRPr="000E3208">
        <w:rPr>
          <w:rFonts w:ascii="Times New Roman" w:hAnsi="Times New Roman"/>
          <w:noProof/>
          <w:sz w:val="24"/>
          <w:szCs w:val="24"/>
        </w:rPr>
        <w:t>Availability of Electronic Resources in the Library</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_Toc148026685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4.3.2 </w:t>
      </w:r>
      <w:r w:rsidR="001E5A04" w:rsidRPr="000E3208">
        <w:rPr>
          <w:rFonts w:ascii="Times New Roman" w:hAnsi="Times New Roman"/>
          <w:noProof/>
          <w:sz w:val="24"/>
          <w:szCs w:val="24"/>
        </w:rPr>
        <w:tab/>
      </w:r>
      <w:r w:rsidRPr="000E3208">
        <w:rPr>
          <w:rFonts w:ascii="Times New Roman" w:hAnsi="Times New Roman"/>
          <w:noProof/>
          <w:sz w:val="24"/>
          <w:szCs w:val="24"/>
        </w:rPr>
        <w:t>User Awareness Creation Methods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_Toc148026686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4.4 </w:t>
      </w:r>
      <w:r w:rsidR="001E5A04" w:rsidRPr="000E3208">
        <w:rPr>
          <w:rFonts w:ascii="Times New Roman" w:hAnsi="Times New Roman"/>
          <w:noProof/>
          <w:sz w:val="24"/>
          <w:szCs w:val="24"/>
        </w:rPr>
        <w:tab/>
      </w:r>
      <w:r w:rsidRPr="000E3208">
        <w:rPr>
          <w:rFonts w:ascii="Times New Roman" w:hAnsi="Times New Roman"/>
          <w:noProof/>
          <w:sz w:val="24"/>
          <w:szCs w:val="24"/>
        </w:rPr>
        <w:t>Level of Access and Usage of Electronic Resources at the NIT Library</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_Toc148026687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4.4.1 </w:t>
      </w:r>
      <w:r w:rsidR="001E5A04" w:rsidRPr="000E3208">
        <w:rPr>
          <w:rFonts w:ascii="Times New Roman" w:hAnsi="Times New Roman"/>
          <w:noProof/>
          <w:sz w:val="24"/>
          <w:szCs w:val="24"/>
        </w:rPr>
        <w:tab/>
      </w:r>
      <w:r w:rsidRPr="000E3208">
        <w:rPr>
          <w:rFonts w:ascii="Times New Roman" w:hAnsi="Times New Roman"/>
          <w:noProof/>
          <w:sz w:val="24"/>
          <w:szCs w:val="24"/>
        </w:rPr>
        <w:t>Use of the Available E-Resources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_Toc148026688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4.4.2 </w:t>
      </w:r>
      <w:r w:rsidR="001E5A04" w:rsidRPr="000E3208">
        <w:rPr>
          <w:rFonts w:ascii="Times New Roman" w:hAnsi="Times New Roman"/>
          <w:noProof/>
          <w:sz w:val="24"/>
          <w:szCs w:val="24"/>
        </w:rPr>
        <w:tab/>
      </w:r>
      <w:r w:rsidRPr="000E3208">
        <w:rPr>
          <w:rFonts w:ascii="Times New Roman" w:hAnsi="Times New Roman"/>
          <w:noProof/>
          <w:sz w:val="24"/>
          <w:szCs w:val="24"/>
        </w:rPr>
        <w:t>Kind of E-resource Preferred Most by Respondents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_Toc148026689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shd w:val="clear" w:color="auto" w:fill="FFFFFF"/>
        </w:rPr>
        <w:t xml:space="preserve">4.4.3 </w:t>
      </w:r>
      <w:r w:rsidR="001E5A04" w:rsidRPr="000E3208">
        <w:rPr>
          <w:rFonts w:ascii="Times New Roman" w:hAnsi="Times New Roman"/>
          <w:noProof/>
          <w:sz w:val="24"/>
          <w:szCs w:val="24"/>
          <w:shd w:val="clear" w:color="auto" w:fill="FFFFFF"/>
        </w:rPr>
        <w:tab/>
      </w:r>
      <w:r w:rsidRPr="000E3208">
        <w:rPr>
          <w:rFonts w:ascii="Times New Roman" w:hAnsi="Times New Roman"/>
          <w:noProof/>
          <w:sz w:val="24"/>
          <w:szCs w:val="24"/>
          <w:shd w:val="clear" w:color="auto" w:fill="FFFFFF"/>
        </w:rPr>
        <w:t>How Often Library Users Use E-Resources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_Toc148026690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shd w:val="clear" w:color="auto" w:fill="FFFFFF"/>
        </w:rPr>
        <w:t>4.4.6</w:t>
      </w:r>
      <w:r w:rsidR="001E5A04" w:rsidRPr="000E3208">
        <w:rPr>
          <w:rFonts w:ascii="Times New Roman" w:hAnsi="Times New Roman"/>
          <w:noProof/>
          <w:sz w:val="24"/>
          <w:szCs w:val="24"/>
          <w:shd w:val="clear" w:color="auto" w:fill="FFFFFF"/>
        </w:rPr>
        <w:tab/>
      </w:r>
      <w:r w:rsidRPr="000E3208">
        <w:rPr>
          <w:rFonts w:ascii="Times New Roman" w:hAnsi="Times New Roman"/>
          <w:noProof/>
          <w:sz w:val="24"/>
          <w:szCs w:val="24"/>
          <w:shd w:val="clear" w:color="auto" w:fill="FFFFFF"/>
        </w:rPr>
        <w:t xml:space="preserve"> Reasons Why Some Students Use Electronic Resources for Sometimes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_Toc148026691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shd w:val="clear" w:color="auto" w:fill="FFFFFF"/>
        </w:rPr>
        <w:t xml:space="preserve">4.4.4 </w:t>
      </w:r>
      <w:r w:rsidR="001E5A04" w:rsidRPr="000E3208">
        <w:rPr>
          <w:rFonts w:ascii="Times New Roman" w:hAnsi="Times New Roman"/>
          <w:noProof/>
          <w:sz w:val="24"/>
          <w:szCs w:val="24"/>
          <w:shd w:val="clear" w:color="auto" w:fill="FFFFFF"/>
        </w:rPr>
        <w:tab/>
      </w:r>
      <w:r w:rsidRPr="000E3208">
        <w:rPr>
          <w:rFonts w:ascii="Times New Roman" w:hAnsi="Times New Roman"/>
          <w:noProof/>
          <w:sz w:val="24"/>
          <w:szCs w:val="24"/>
          <w:shd w:val="clear" w:color="auto" w:fill="FFFFFF"/>
        </w:rPr>
        <w:t>Purpose of Making Use of those Electronic Resources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_Toc148026692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shd w:val="clear" w:color="auto" w:fill="FFFFFF"/>
        </w:rPr>
        <w:t xml:space="preserve">4.4.5 </w:t>
      </w:r>
      <w:r w:rsidR="001E5A04" w:rsidRPr="000E3208">
        <w:rPr>
          <w:rFonts w:ascii="Times New Roman" w:hAnsi="Times New Roman"/>
          <w:noProof/>
          <w:sz w:val="24"/>
          <w:szCs w:val="24"/>
          <w:shd w:val="clear" w:color="auto" w:fill="FFFFFF"/>
        </w:rPr>
        <w:tab/>
      </w:r>
      <w:r w:rsidRPr="000E3208">
        <w:rPr>
          <w:rFonts w:ascii="Times New Roman" w:hAnsi="Times New Roman"/>
          <w:noProof/>
          <w:sz w:val="24"/>
          <w:szCs w:val="24"/>
          <w:shd w:val="clear" w:color="auto" w:fill="FFFFFF"/>
        </w:rPr>
        <w:t>Respondents' Searching Skills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_Toc148026693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4.4.6 </w:t>
      </w:r>
      <w:r w:rsidR="001E5A04" w:rsidRPr="000E3208">
        <w:rPr>
          <w:rFonts w:ascii="Times New Roman" w:hAnsi="Times New Roman"/>
          <w:noProof/>
          <w:sz w:val="24"/>
          <w:szCs w:val="24"/>
        </w:rPr>
        <w:tab/>
      </w:r>
      <w:r w:rsidRPr="000E3208">
        <w:rPr>
          <w:rFonts w:ascii="Times New Roman" w:hAnsi="Times New Roman"/>
          <w:noProof/>
          <w:sz w:val="24"/>
          <w:szCs w:val="24"/>
        </w:rPr>
        <w:t>Training in Accessing the Available E-Resources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_Toc148026694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4.5 </w:t>
      </w:r>
      <w:r w:rsidR="001E5A04" w:rsidRPr="000E3208">
        <w:rPr>
          <w:rFonts w:ascii="Times New Roman" w:hAnsi="Times New Roman"/>
          <w:noProof/>
          <w:sz w:val="24"/>
          <w:szCs w:val="24"/>
        </w:rPr>
        <w:tab/>
      </w:r>
      <w:r w:rsidRPr="000E3208">
        <w:rPr>
          <w:rFonts w:ascii="Times New Roman" w:hAnsi="Times New Roman"/>
          <w:noProof/>
          <w:sz w:val="24"/>
          <w:szCs w:val="24"/>
        </w:rPr>
        <w:t>Challenges in Accessing and Using Electronic Resources at NIT</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_Toc148026695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4.6 </w:t>
      </w:r>
      <w:r w:rsidR="001E5A04" w:rsidRPr="000E3208">
        <w:rPr>
          <w:rFonts w:ascii="Times New Roman" w:hAnsi="Times New Roman"/>
          <w:noProof/>
          <w:sz w:val="24"/>
          <w:szCs w:val="24"/>
        </w:rPr>
        <w:tab/>
      </w:r>
      <w:r w:rsidRPr="000E3208">
        <w:rPr>
          <w:rFonts w:ascii="Times New Roman" w:hAnsi="Times New Roman"/>
          <w:noProof/>
          <w:sz w:val="24"/>
          <w:szCs w:val="24"/>
        </w:rPr>
        <w:t>Suggestions Made by the Respondents to Overcome the Identified Challenges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_Toc148026696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4.6.1</w:t>
      </w:r>
      <w:r w:rsidR="001E5A04" w:rsidRPr="000E3208">
        <w:rPr>
          <w:rFonts w:ascii="Times New Roman" w:hAnsi="Times New Roman"/>
          <w:noProof/>
          <w:sz w:val="24"/>
          <w:szCs w:val="24"/>
        </w:rPr>
        <w:tab/>
      </w:r>
      <w:r w:rsidRPr="000E3208">
        <w:rPr>
          <w:rFonts w:ascii="Times New Roman" w:hAnsi="Times New Roman"/>
          <w:noProof/>
          <w:sz w:val="24"/>
          <w:szCs w:val="24"/>
        </w:rPr>
        <w:t xml:space="preserve"> Training and Awareness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_Toc148026697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4.6.2</w:t>
      </w:r>
      <w:r w:rsidR="001E5A04" w:rsidRPr="000E3208">
        <w:rPr>
          <w:rFonts w:ascii="Times New Roman" w:hAnsi="Times New Roman"/>
          <w:noProof/>
          <w:sz w:val="24"/>
          <w:szCs w:val="24"/>
        </w:rPr>
        <w:tab/>
      </w:r>
      <w:r w:rsidRPr="000E3208">
        <w:rPr>
          <w:rFonts w:ascii="Times New Roman" w:hAnsi="Times New Roman"/>
          <w:noProof/>
          <w:sz w:val="24"/>
          <w:szCs w:val="24"/>
        </w:rPr>
        <w:t xml:space="preserve"> Improve Infrastructure</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_Toc148026698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b/>
          <w:noProof/>
          <w:sz w:val="24"/>
          <w:szCs w:val="24"/>
        </w:rPr>
        <w:t>CHAPTER FIVE</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_Toc148026700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1</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b/>
          <w:noProof/>
          <w:sz w:val="24"/>
          <w:szCs w:val="24"/>
        </w:rPr>
        <w:t>SUMMARY, CONCLUSION, AND RECOMMENDATIONS</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_Toc148026701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1</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5.1 </w:t>
      </w:r>
      <w:r w:rsidR="001E5A04" w:rsidRPr="000E3208">
        <w:rPr>
          <w:rFonts w:ascii="Times New Roman" w:hAnsi="Times New Roman"/>
          <w:noProof/>
          <w:sz w:val="24"/>
          <w:szCs w:val="24"/>
        </w:rPr>
        <w:tab/>
      </w:r>
      <w:r w:rsidRPr="000E3208">
        <w:rPr>
          <w:rFonts w:ascii="Times New Roman" w:hAnsi="Times New Roman"/>
          <w:noProof/>
          <w:sz w:val="24"/>
          <w:szCs w:val="24"/>
        </w:rPr>
        <w:t>Introduction</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_Toc148026702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5.2 </w:t>
      </w:r>
      <w:r w:rsidR="001E5A04" w:rsidRPr="000E3208">
        <w:rPr>
          <w:rFonts w:ascii="Times New Roman" w:hAnsi="Times New Roman"/>
          <w:noProof/>
          <w:sz w:val="24"/>
          <w:szCs w:val="24"/>
        </w:rPr>
        <w:tab/>
      </w:r>
      <w:r w:rsidRPr="000E3208">
        <w:rPr>
          <w:rFonts w:ascii="Times New Roman" w:hAnsi="Times New Roman"/>
          <w:noProof/>
          <w:sz w:val="24"/>
          <w:szCs w:val="24"/>
        </w:rPr>
        <w:t>Summary of the Key Findings of the Study</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_Toc148026703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5.2.1 </w:t>
      </w:r>
      <w:r w:rsidR="001E5A04" w:rsidRPr="000E3208">
        <w:rPr>
          <w:rFonts w:ascii="Times New Roman" w:hAnsi="Times New Roman"/>
          <w:noProof/>
          <w:sz w:val="24"/>
          <w:szCs w:val="24"/>
        </w:rPr>
        <w:tab/>
      </w:r>
      <w:r w:rsidRPr="000E3208">
        <w:rPr>
          <w:rFonts w:ascii="Times New Roman" w:hAnsi="Times New Roman"/>
          <w:noProof/>
          <w:sz w:val="24"/>
          <w:szCs w:val="24"/>
        </w:rPr>
        <w:t>Availability of Electronic Resources in the Libraries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_Toc148026704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lastRenderedPageBreak/>
        <w:t xml:space="preserve">5.2.2 </w:t>
      </w:r>
      <w:r w:rsidR="001E5A04" w:rsidRPr="000E3208">
        <w:rPr>
          <w:rFonts w:ascii="Times New Roman" w:hAnsi="Times New Roman"/>
          <w:noProof/>
          <w:sz w:val="24"/>
          <w:szCs w:val="24"/>
        </w:rPr>
        <w:tab/>
      </w:r>
      <w:r w:rsidRPr="000E3208">
        <w:rPr>
          <w:rFonts w:ascii="Times New Roman" w:hAnsi="Times New Roman"/>
          <w:noProof/>
          <w:sz w:val="24"/>
          <w:szCs w:val="24"/>
        </w:rPr>
        <w:t>Level of Access and Usage of Electronic Resources at the NIT Library</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_Toc148026705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5.2.3 </w:t>
      </w:r>
      <w:r w:rsidR="001E5A04" w:rsidRPr="000E3208">
        <w:rPr>
          <w:rFonts w:ascii="Times New Roman" w:hAnsi="Times New Roman"/>
          <w:noProof/>
          <w:sz w:val="24"/>
          <w:szCs w:val="24"/>
        </w:rPr>
        <w:tab/>
      </w:r>
      <w:r w:rsidRPr="000E3208">
        <w:rPr>
          <w:rFonts w:ascii="Times New Roman" w:hAnsi="Times New Roman"/>
          <w:noProof/>
          <w:sz w:val="24"/>
          <w:szCs w:val="24"/>
        </w:rPr>
        <w:t>Challenges Facing Access and Use of Electronic Resources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_Toc148026706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5.2.4 </w:t>
      </w:r>
      <w:r w:rsidR="001E5A04" w:rsidRPr="000E3208">
        <w:rPr>
          <w:rFonts w:ascii="Times New Roman" w:hAnsi="Times New Roman"/>
          <w:noProof/>
          <w:sz w:val="24"/>
          <w:szCs w:val="24"/>
        </w:rPr>
        <w:tab/>
      </w:r>
      <w:r w:rsidRPr="000E3208">
        <w:rPr>
          <w:rFonts w:ascii="Times New Roman" w:hAnsi="Times New Roman"/>
          <w:noProof/>
          <w:sz w:val="24"/>
          <w:szCs w:val="24"/>
        </w:rPr>
        <w:t>Suggestions Made by the Respondents to Overcome the Identified Challenges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_Toc148026707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5.3 </w:t>
      </w:r>
      <w:r w:rsidR="001E5A04" w:rsidRPr="000E3208">
        <w:rPr>
          <w:rFonts w:ascii="Times New Roman" w:hAnsi="Times New Roman"/>
          <w:noProof/>
          <w:sz w:val="24"/>
          <w:szCs w:val="24"/>
        </w:rPr>
        <w:tab/>
      </w:r>
      <w:r w:rsidRPr="000E3208">
        <w:rPr>
          <w:rFonts w:ascii="Times New Roman" w:hAnsi="Times New Roman"/>
          <w:noProof/>
          <w:sz w:val="24"/>
          <w:szCs w:val="24"/>
        </w:rPr>
        <w:t>Conclusion</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_Toc148026708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5.4 </w:t>
      </w:r>
      <w:r w:rsidR="001E5A04" w:rsidRPr="000E3208">
        <w:rPr>
          <w:rFonts w:ascii="Times New Roman" w:hAnsi="Times New Roman"/>
          <w:noProof/>
          <w:sz w:val="24"/>
          <w:szCs w:val="24"/>
        </w:rPr>
        <w:tab/>
      </w:r>
      <w:r w:rsidRPr="000E3208">
        <w:rPr>
          <w:rFonts w:ascii="Times New Roman" w:hAnsi="Times New Roman"/>
          <w:noProof/>
          <w:sz w:val="24"/>
          <w:szCs w:val="24"/>
        </w:rPr>
        <w:t>Recommendations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_Toc148026709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iCs/>
          <w:noProof/>
          <w:sz w:val="24"/>
          <w:szCs w:val="24"/>
          <w:lang w:val="en-GB"/>
        </w:rPr>
        <w:t>5.4.</w:t>
      </w:r>
      <w:r w:rsidRPr="000E3208">
        <w:rPr>
          <w:rFonts w:ascii="Times New Roman" w:hAnsi="Times New Roman"/>
          <w:noProof/>
          <w:sz w:val="24"/>
          <w:szCs w:val="24"/>
        </w:rPr>
        <w:t xml:space="preserve">1   </w:t>
      </w:r>
      <w:r w:rsidR="001E5A04" w:rsidRPr="000E3208">
        <w:rPr>
          <w:rFonts w:ascii="Times New Roman" w:hAnsi="Times New Roman"/>
          <w:noProof/>
          <w:sz w:val="24"/>
          <w:szCs w:val="24"/>
        </w:rPr>
        <w:tab/>
      </w:r>
      <w:r w:rsidRPr="000E3208">
        <w:rPr>
          <w:rFonts w:ascii="Times New Roman" w:hAnsi="Times New Roman"/>
          <w:noProof/>
          <w:sz w:val="24"/>
          <w:szCs w:val="24"/>
        </w:rPr>
        <w:t xml:space="preserve"> Recommendations to Librarians</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_Toc148026710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noProof/>
          <w:sz w:val="24"/>
          <w:szCs w:val="24"/>
        </w:rPr>
      </w:pPr>
      <w:r w:rsidRPr="000E3208">
        <w:rPr>
          <w:rFonts w:ascii="Times New Roman" w:hAnsi="Times New Roman"/>
          <w:noProof/>
          <w:sz w:val="24"/>
          <w:szCs w:val="24"/>
        </w:rPr>
        <w:t xml:space="preserve">5.5 </w:t>
      </w:r>
      <w:r w:rsidR="001E5A04" w:rsidRPr="000E3208">
        <w:rPr>
          <w:rFonts w:ascii="Times New Roman" w:hAnsi="Times New Roman"/>
          <w:noProof/>
          <w:sz w:val="24"/>
          <w:szCs w:val="24"/>
        </w:rPr>
        <w:tab/>
      </w:r>
      <w:r w:rsidRPr="000E3208">
        <w:rPr>
          <w:rFonts w:ascii="Times New Roman" w:hAnsi="Times New Roman"/>
          <w:noProof/>
          <w:sz w:val="24"/>
          <w:szCs w:val="24"/>
        </w:rPr>
        <w:t>Areas for Further Study</w:t>
      </w:r>
      <w:r w:rsidRPr="000E3208">
        <w:rPr>
          <w:rFonts w:ascii="Times New Roman" w:hAnsi="Times New Roman"/>
          <w:noProof/>
          <w:sz w:val="24"/>
          <w:szCs w:val="24"/>
        </w:rPr>
        <w:tab/>
      </w:r>
      <w:r w:rsidRPr="000E3208">
        <w:rPr>
          <w:rFonts w:ascii="Times New Roman" w:hAnsi="Times New Roman"/>
          <w:noProof/>
          <w:sz w:val="24"/>
          <w:szCs w:val="24"/>
        </w:rPr>
        <w:fldChar w:fldCharType="begin"/>
      </w:r>
      <w:r w:rsidRPr="000E3208">
        <w:rPr>
          <w:rFonts w:ascii="Times New Roman" w:hAnsi="Times New Roman"/>
          <w:noProof/>
          <w:sz w:val="24"/>
          <w:szCs w:val="24"/>
        </w:rPr>
        <w:instrText xml:space="preserve"> PAGEREF _Toc148026711 \h </w:instrText>
      </w:r>
      <w:r w:rsidRPr="000E3208">
        <w:rPr>
          <w:rFonts w:ascii="Times New Roman" w:hAnsi="Times New Roman"/>
          <w:noProof/>
          <w:sz w:val="24"/>
          <w:szCs w:val="24"/>
        </w:rPr>
      </w:r>
      <w:r w:rsidRPr="000E3208">
        <w:rPr>
          <w:rFonts w:ascii="Times New Roman" w:hAnsi="Times New Roman"/>
          <w:noProof/>
          <w:sz w:val="24"/>
          <w:szCs w:val="24"/>
        </w:rPr>
        <w:fldChar w:fldCharType="separate"/>
      </w:r>
      <w:r w:rsidR="005C32F6">
        <w:rPr>
          <w:rFonts w:ascii="Times New Roman" w:hAnsi="Times New Roman"/>
          <w:noProof/>
          <w:sz w:val="24"/>
          <w:szCs w:val="24"/>
        </w:rPr>
        <w:t>1</w:t>
      </w:r>
      <w:r w:rsidRPr="000E3208">
        <w:rPr>
          <w:rFonts w:ascii="Times New Roman" w:hAnsi="Times New Roman"/>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b/>
          <w:noProof/>
          <w:sz w:val="24"/>
          <w:szCs w:val="24"/>
        </w:rPr>
        <w:t>REFERENCE</w:t>
      </w:r>
      <w:r w:rsidR="00190726" w:rsidRPr="000E3208">
        <w:rPr>
          <w:rFonts w:ascii="Times New Roman" w:hAnsi="Times New Roman"/>
          <w:b/>
          <w:noProof/>
          <w:sz w:val="24"/>
          <w:szCs w:val="24"/>
        </w:rPr>
        <w:t>S</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_Toc148026712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1</w:t>
      </w:r>
      <w:r w:rsidRPr="000E3208">
        <w:rPr>
          <w:rFonts w:ascii="Times New Roman" w:hAnsi="Times New Roman"/>
          <w:b/>
          <w:noProof/>
          <w:sz w:val="24"/>
          <w:szCs w:val="24"/>
        </w:rPr>
        <w:fldChar w:fldCharType="end"/>
      </w:r>
    </w:p>
    <w:p w:rsidR="007E453B" w:rsidRPr="000E3208" w:rsidRDefault="007E453B" w:rsidP="00FD4099">
      <w:pPr>
        <w:pStyle w:val="TOC1"/>
        <w:tabs>
          <w:tab w:val="right" w:leader="dot" w:pos="8211"/>
        </w:tabs>
        <w:spacing w:after="0" w:line="480" w:lineRule="auto"/>
        <w:ind w:left="993" w:hanging="993"/>
        <w:rPr>
          <w:rFonts w:ascii="Times New Roman" w:hAnsi="Times New Roman"/>
          <w:b/>
          <w:noProof/>
          <w:sz w:val="24"/>
          <w:szCs w:val="24"/>
        </w:rPr>
      </w:pPr>
      <w:r w:rsidRPr="000E3208">
        <w:rPr>
          <w:rFonts w:ascii="Times New Roman" w:hAnsi="Times New Roman"/>
          <w:b/>
          <w:noProof/>
          <w:sz w:val="24"/>
          <w:szCs w:val="24"/>
        </w:rPr>
        <w:t>APPENDICES</w:t>
      </w:r>
      <w:r w:rsidRPr="000E3208">
        <w:rPr>
          <w:rFonts w:ascii="Times New Roman" w:hAnsi="Times New Roman"/>
          <w:b/>
          <w:noProof/>
          <w:sz w:val="24"/>
          <w:szCs w:val="24"/>
        </w:rPr>
        <w:tab/>
      </w:r>
      <w:r w:rsidRPr="000E3208">
        <w:rPr>
          <w:rFonts w:ascii="Times New Roman" w:hAnsi="Times New Roman"/>
          <w:b/>
          <w:noProof/>
          <w:sz w:val="24"/>
          <w:szCs w:val="24"/>
        </w:rPr>
        <w:fldChar w:fldCharType="begin"/>
      </w:r>
      <w:r w:rsidRPr="000E3208">
        <w:rPr>
          <w:rFonts w:ascii="Times New Roman" w:hAnsi="Times New Roman"/>
          <w:b/>
          <w:noProof/>
          <w:sz w:val="24"/>
          <w:szCs w:val="24"/>
        </w:rPr>
        <w:instrText xml:space="preserve"> PAGEREF _Toc148026713 \h </w:instrText>
      </w:r>
      <w:r w:rsidRPr="000E3208">
        <w:rPr>
          <w:rFonts w:ascii="Times New Roman" w:hAnsi="Times New Roman"/>
          <w:b/>
          <w:noProof/>
          <w:sz w:val="24"/>
          <w:szCs w:val="24"/>
        </w:rPr>
      </w:r>
      <w:r w:rsidRPr="000E3208">
        <w:rPr>
          <w:rFonts w:ascii="Times New Roman" w:hAnsi="Times New Roman"/>
          <w:b/>
          <w:noProof/>
          <w:sz w:val="24"/>
          <w:szCs w:val="24"/>
        </w:rPr>
        <w:fldChar w:fldCharType="separate"/>
      </w:r>
      <w:r w:rsidR="005C32F6">
        <w:rPr>
          <w:rFonts w:ascii="Times New Roman" w:hAnsi="Times New Roman"/>
          <w:b/>
          <w:noProof/>
          <w:sz w:val="24"/>
          <w:szCs w:val="24"/>
        </w:rPr>
        <w:t>1</w:t>
      </w:r>
      <w:r w:rsidRPr="000E3208">
        <w:rPr>
          <w:rFonts w:ascii="Times New Roman" w:hAnsi="Times New Roman"/>
          <w:b/>
          <w:noProof/>
          <w:sz w:val="24"/>
          <w:szCs w:val="24"/>
        </w:rPr>
        <w:fldChar w:fldCharType="end"/>
      </w:r>
    </w:p>
    <w:p w:rsidR="007E453B" w:rsidRPr="000E3208" w:rsidRDefault="007E453B" w:rsidP="00FD4099">
      <w:pPr>
        <w:spacing w:after="0" w:line="480" w:lineRule="auto"/>
        <w:ind w:left="993" w:hanging="993"/>
        <w:jc w:val="center"/>
        <w:rPr>
          <w:rFonts w:ascii="Times New Roman" w:hAnsi="Times New Roman" w:cs="Times New Roman"/>
          <w:b/>
          <w:color w:val="auto"/>
          <w:sz w:val="24"/>
          <w:szCs w:val="24"/>
        </w:rPr>
      </w:pPr>
      <w:r w:rsidRPr="000E3208">
        <w:rPr>
          <w:rFonts w:ascii="Times New Roman" w:hAnsi="Times New Roman" w:cs="Times New Roman"/>
          <w:color w:val="auto"/>
          <w:sz w:val="24"/>
          <w:szCs w:val="24"/>
        </w:rPr>
        <w:fldChar w:fldCharType="end"/>
      </w:r>
    </w:p>
    <w:p w:rsidR="001E5A04" w:rsidRPr="000E3208" w:rsidRDefault="001E5A04">
      <w:pPr>
        <w:spacing w:after="0" w:line="240" w:lineRule="auto"/>
        <w:rPr>
          <w:rFonts w:ascii="Times New Roman" w:hAnsi="Times New Roman" w:cs="Times New Roman"/>
          <w:b/>
          <w:color w:val="auto"/>
          <w:sz w:val="24"/>
          <w:szCs w:val="24"/>
        </w:rPr>
      </w:pPr>
      <w:r w:rsidRPr="000E3208">
        <w:rPr>
          <w:rFonts w:ascii="Times New Roman" w:hAnsi="Times New Roman" w:cs="Times New Roman"/>
          <w:b/>
          <w:color w:val="auto"/>
          <w:sz w:val="24"/>
          <w:szCs w:val="24"/>
        </w:rPr>
        <w:br w:type="page"/>
      </w:r>
    </w:p>
    <w:p w:rsidR="002C637B" w:rsidRPr="000E3208" w:rsidRDefault="00FD030F" w:rsidP="001E5A04">
      <w:pPr>
        <w:spacing w:line="360" w:lineRule="auto"/>
        <w:jc w:val="center"/>
        <w:rPr>
          <w:rFonts w:ascii="Times New Roman" w:hAnsi="Times New Roman" w:cs="Times New Roman"/>
          <w:b/>
        </w:rPr>
      </w:pPr>
      <w:r w:rsidRPr="000E3208">
        <w:rPr>
          <w:rFonts w:ascii="Times New Roman" w:hAnsi="Times New Roman" w:cs="Times New Roman"/>
          <w:b/>
          <w:color w:val="auto"/>
          <w:sz w:val="24"/>
          <w:szCs w:val="24"/>
        </w:rPr>
        <w:lastRenderedPageBreak/>
        <w:t>LIST OF TABLES</w:t>
      </w:r>
      <w:bookmarkEnd w:id="16"/>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17" w:name="_Toc148026618"/>
      <w:r w:rsidR="007E453B" w:rsidRPr="000E3208">
        <w:rPr>
          <w:rFonts w:ascii="Times New Roman" w:hAnsi="Times New Roman" w:cs="Times New Roman"/>
          <w:b/>
          <w:color w:val="auto"/>
          <w:sz w:val="24"/>
          <w:szCs w:val="24"/>
        </w:rPr>
        <w:instrText>LIST OF TABLES</w:instrText>
      </w:r>
      <w:bookmarkEnd w:id="17"/>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p>
    <w:p w:rsidR="00D762AB" w:rsidRPr="000E3208" w:rsidRDefault="00D762AB" w:rsidP="001E5A04">
      <w:pPr>
        <w:pStyle w:val="TableofFigures"/>
        <w:tabs>
          <w:tab w:val="right" w:leader="dot" w:pos="8211"/>
        </w:tabs>
        <w:spacing w:line="480" w:lineRule="auto"/>
        <w:ind w:left="1276" w:hanging="1276"/>
        <w:rPr>
          <w:rFonts w:eastAsiaTheme="minorEastAsia" w:cs="Times New Roman"/>
          <w:noProof/>
          <w:color w:val="auto"/>
          <w:sz w:val="22"/>
        </w:rPr>
      </w:pPr>
      <w:r w:rsidRPr="000E3208">
        <w:rPr>
          <w:rFonts w:cs="Times New Roman"/>
          <w:color w:val="auto"/>
          <w:szCs w:val="24"/>
        </w:rPr>
        <w:fldChar w:fldCharType="begin"/>
      </w:r>
      <w:r w:rsidRPr="000E3208">
        <w:rPr>
          <w:rFonts w:cs="Times New Roman"/>
          <w:color w:val="auto"/>
          <w:szCs w:val="24"/>
        </w:rPr>
        <w:instrText xml:space="preserve"> TOC \f T \c "Table" </w:instrText>
      </w:r>
      <w:r w:rsidRPr="000E3208">
        <w:rPr>
          <w:rFonts w:cs="Times New Roman"/>
          <w:color w:val="auto"/>
          <w:szCs w:val="24"/>
        </w:rPr>
        <w:fldChar w:fldCharType="separate"/>
      </w:r>
      <w:r w:rsidRPr="000E3208">
        <w:rPr>
          <w:rFonts w:cs="Times New Roman"/>
          <w:noProof/>
          <w:color w:val="auto"/>
        </w:rPr>
        <w:t xml:space="preserve">Table 3.1: Sampling Frame </w:t>
      </w:r>
      <w:r w:rsidR="00F7324D" w:rsidRPr="000E3208">
        <w:rPr>
          <w:rFonts w:cs="Times New Roman"/>
          <w:noProof/>
          <w:color w:val="auto"/>
        </w:rPr>
        <w:t>n</w:t>
      </w:r>
      <w:r w:rsidRPr="000E3208">
        <w:rPr>
          <w:rFonts w:cs="Times New Roman"/>
          <w:noProof/>
          <w:color w:val="auto"/>
        </w:rPr>
        <w:t>=102</w:t>
      </w:r>
      <w:r w:rsidRPr="000E3208">
        <w:rPr>
          <w:rFonts w:cs="Times New Roman"/>
          <w:noProof/>
        </w:rPr>
        <w:tab/>
      </w:r>
      <w:r w:rsidRPr="000E3208">
        <w:rPr>
          <w:rFonts w:cs="Times New Roman"/>
          <w:noProof/>
        </w:rPr>
        <w:fldChar w:fldCharType="begin"/>
      </w:r>
      <w:r w:rsidRPr="000E3208">
        <w:rPr>
          <w:rFonts w:cs="Times New Roman"/>
          <w:noProof/>
        </w:rPr>
        <w:instrText xml:space="preserve"> PAGEREF _Toc148026744 \h </w:instrText>
      </w:r>
      <w:r w:rsidRPr="000E3208">
        <w:rPr>
          <w:rFonts w:cs="Times New Roman"/>
          <w:noProof/>
        </w:rPr>
      </w:r>
      <w:r w:rsidRPr="000E3208">
        <w:rPr>
          <w:rFonts w:cs="Times New Roman"/>
          <w:noProof/>
        </w:rPr>
        <w:fldChar w:fldCharType="separate"/>
      </w:r>
      <w:r w:rsidR="005C32F6">
        <w:rPr>
          <w:rFonts w:cs="Times New Roman"/>
          <w:noProof/>
        </w:rPr>
        <w:t>1</w:t>
      </w:r>
      <w:r w:rsidRPr="000E3208">
        <w:rPr>
          <w:rFonts w:cs="Times New Roman"/>
          <w:noProof/>
        </w:rPr>
        <w:fldChar w:fldCharType="end"/>
      </w:r>
    </w:p>
    <w:p w:rsidR="00D762AB" w:rsidRPr="000E3208" w:rsidRDefault="00D762AB" w:rsidP="001E5A04">
      <w:pPr>
        <w:pStyle w:val="TableofFigures"/>
        <w:tabs>
          <w:tab w:val="right" w:leader="dot" w:pos="8211"/>
        </w:tabs>
        <w:spacing w:line="480" w:lineRule="auto"/>
        <w:ind w:left="1276" w:hanging="1276"/>
        <w:rPr>
          <w:rFonts w:eastAsiaTheme="minorEastAsia" w:cs="Times New Roman"/>
          <w:noProof/>
          <w:color w:val="auto"/>
          <w:sz w:val="22"/>
        </w:rPr>
      </w:pPr>
      <w:r w:rsidRPr="000E3208">
        <w:rPr>
          <w:rFonts w:cs="Times New Roman"/>
          <w:noProof/>
        </w:rPr>
        <w:t>Table 4. 1 Demographic Characteristic of Respondents (</w:t>
      </w:r>
      <w:r w:rsidR="00F7324D" w:rsidRPr="000E3208">
        <w:rPr>
          <w:rFonts w:cs="Times New Roman"/>
          <w:noProof/>
        </w:rPr>
        <w:t>n</w:t>
      </w:r>
      <w:r w:rsidRPr="000E3208">
        <w:rPr>
          <w:rFonts w:cs="Times New Roman"/>
          <w:noProof/>
        </w:rPr>
        <w:t>=100)</w:t>
      </w:r>
      <w:r w:rsidRPr="000E3208">
        <w:rPr>
          <w:rFonts w:cs="Times New Roman"/>
          <w:noProof/>
        </w:rPr>
        <w:tab/>
      </w:r>
      <w:r w:rsidRPr="000E3208">
        <w:rPr>
          <w:rFonts w:cs="Times New Roman"/>
          <w:noProof/>
        </w:rPr>
        <w:fldChar w:fldCharType="begin"/>
      </w:r>
      <w:r w:rsidRPr="000E3208">
        <w:rPr>
          <w:rFonts w:cs="Times New Roman"/>
          <w:noProof/>
        </w:rPr>
        <w:instrText xml:space="preserve"> PAGEREF _Toc148026745 \h </w:instrText>
      </w:r>
      <w:r w:rsidRPr="000E3208">
        <w:rPr>
          <w:rFonts w:cs="Times New Roman"/>
          <w:noProof/>
        </w:rPr>
      </w:r>
      <w:r w:rsidRPr="000E3208">
        <w:rPr>
          <w:rFonts w:cs="Times New Roman"/>
          <w:noProof/>
        </w:rPr>
        <w:fldChar w:fldCharType="separate"/>
      </w:r>
      <w:r w:rsidR="005C32F6">
        <w:rPr>
          <w:rFonts w:cs="Times New Roman"/>
          <w:noProof/>
        </w:rPr>
        <w:t>1</w:t>
      </w:r>
      <w:r w:rsidRPr="000E3208">
        <w:rPr>
          <w:rFonts w:cs="Times New Roman"/>
          <w:noProof/>
        </w:rPr>
        <w:fldChar w:fldCharType="end"/>
      </w:r>
    </w:p>
    <w:p w:rsidR="00D762AB" w:rsidRPr="000E3208" w:rsidRDefault="00D762AB" w:rsidP="001E5A04">
      <w:pPr>
        <w:pStyle w:val="TableofFigures"/>
        <w:tabs>
          <w:tab w:val="right" w:leader="dot" w:pos="8211"/>
        </w:tabs>
        <w:spacing w:line="480" w:lineRule="auto"/>
        <w:ind w:left="1276" w:hanging="1276"/>
        <w:rPr>
          <w:rFonts w:eastAsiaTheme="minorEastAsia" w:cs="Times New Roman"/>
          <w:noProof/>
          <w:color w:val="auto"/>
          <w:sz w:val="22"/>
        </w:rPr>
      </w:pPr>
      <w:r w:rsidRPr="000E3208">
        <w:rPr>
          <w:rFonts w:cs="Times New Roman"/>
          <w:noProof/>
        </w:rPr>
        <w:t>Table 4.3  Multiple Responses by Students and Lecturers on User Awareness Creation Methods (</w:t>
      </w:r>
      <w:r w:rsidR="00F7324D" w:rsidRPr="000E3208">
        <w:rPr>
          <w:rFonts w:cs="Times New Roman"/>
          <w:noProof/>
        </w:rPr>
        <w:t>n</w:t>
      </w:r>
      <w:r w:rsidRPr="000E3208">
        <w:rPr>
          <w:rFonts w:cs="Times New Roman"/>
          <w:noProof/>
          <w:color w:val="222222"/>
          <w:shd w:val="clear" w:color="auto" w:fill="FFFFFF"/>
        </w:rPr>
        <w:t>=100)</w:t>
      </w:r>
      <w:r w:rsidRPr="000E3208">
        <w:rPr>
          <w:rFonts w:cs="Times New Roman"/>
          <w:noProof/>
        </w:rPr>
        <w:tab/>
      </w:r>
      <w:r w:rsidRPr="000E3208">
        <w:rPr>
          <w:rFonts w:cs="Times New Roman"/>
          <w:noProof/>
        </w:rPr>
        <w:fldChar w:fldCharType="begin"/>
      </w:r>
      <w:r w:rsidRPr="000E3208">
        <w:rPr>
          <w:rFonts w:cs="Times New Roman"/>
          <w:noProof/>
        </w:rPr>
        <w:instrText xml:space="preserve"> PAGEREF _Toc148026746 \h </w:instrText>
      </w:r>
      <w:r w:rsidRPr="000E3208">
        <w:rPr>
          <w:rFonts w:cs="Times New Roman"/>
          <w:noProof/>
        </w:rPr>
      </w:r>
      <w:r w:rsidRPr="000E3208">
        <w:rPr>
          <w:rFonts w:cs="Times New Roman"/>
          <w:noProof/>
        </w:rPr>
        <w:fldChar w:fldCharType="separate"/>
      </w:r>
      <w:r w:rsidR="005C32F6">
        <w:rPr>
          <w:rFonts w:cs="Times New Roman"/>
          <w:noProof/>
        </w:rPr>
        <w:t>1</w:t>
      </w:r>
      <w:r w:rsidRPr="000E3208">
        <w:rPr>
          <w:rFonts w:cs="Times New Roman"/>
          <w:noProof/>
        </w:rPr>
        <w:fldChar w:fldCharType="end"/>
      </w:r>
    </w:p>
    <w:p w:rsidR="00D762AB" w:rsidRPr="000E3208" w:rsidRDefault="00D762AB" w:rsidP="001E5A04">
      <w:pPr>
        <w:pStyle w:val="TableofFigures"/>
        <w:tabs>
          <w:tab w:val="right" w:leader="dot" w:pos="8211"/>
        </w:tabs>
        <w:spacing w:line="480" w:lineRule="auto"/>
        <w:ind w:left="1276" w:hanging="1276"/>
        <w:rPr>
          <w:rFonts w:eastAsiaTheme="minorEastAsia" w:cs="Times New Roman"/>
          <w:noProof/>
          <w:color w:val="auto"/>
          <w:sz w:val="22"/>
        </w:rPr>
      </w:pPr>
      <w:r w:rsidRPr="000E3208">
        <w:rPr>
          <w:rFonts w:cs="Times New Roman"/>
          <w:noProof/>
        </w:rPr>
        <w:t>Table 4. 4 Multiple Responses on Kind of Preferred E-resources (</w:t>
      </w:r>
      <w:r w:rsidR="00F7324D" w:rsidRPr="000E3208">
        <w:rPr>
          <w:rFonts w:cs="Times New Roman"/>
          <w:noProof/>
        </w:rPr>
        <w:t>n</w:t>
      </w:r>
      <w:r w:rsidRPr="000E3208">
        <w:rPr>
          <w:rFonts w:cs="Times New Roman"/>
          <w:noProof/>
        </w:rPr>
        <w:t>=100)</w:t>
      </w:r>
      <w:r w:rsidRPr="000E3208">
        <w:rPr>
          <w:rFonts w:cs="Times New Roman"/>
          <w:noProof/>
        </w:rPr>
        <w:tab/>
      </w:r>
      <w:r w:rsidRPr="000E3208">
        <w:rPr>
          <w:rFonts w:cs="Times New Roman"/>
          <w:noProof/>
        </w:rPr>
        <w:fldChar w:fldCharType="begin"/>
      </w:r>
      <w:r w:rsidRPr="000E3208">
        <w:rPr>
          <w:rFonts w:cs="Times New Roman"/>
          <w:noProof/>
        </w:rPr>
        <w:instrText xml:space="preserve"> PAGEREF _Toc148026747 \h </w:instrText>
      </w:r>
      <w:r w:rsidRPr="000E3208">
        <w:rPr>
          <w:rFonts w:cs="Times New Roman"/>
          <w:noProof/>
        </w:rPr>
      </w:r>
      <w:r w:rsidRPr="000E3208">
        <w:rPr>
          <w:rFonts w:cs="Times New Roman"/>
          <w:noProof/>
        </w:rPr>
        <w:fldChar w:fldCharType="separate"/>
      </w:r>
      <w:r w:rsidR="005C32F6">
        <w:rPr>
          <w:rFonts w:cs="Times New Roman"/>
          <w:noProof/>
        </w:rPr>
        <w:t>1</w:t>
      </w:r>
      <w:r w:rsidRPr="000E3208">
        <w:rPr>
          <w:rFonts w:cs="Times New Roman"/>
          <w:noProof/>
        </w:rPr>
        <w:fldChar w:fldCharType="end"/>
      </w:r>
    </w:p>
    <w:p w:rsidR="00D762AB" w:rsidRPr="000E3208" w:rsidRDefault="00D762AB" w:rsidP="001E5A04">
      <w:pPr>
        <w:pStyle w:val="TableofFigures"/>
        <w:tabs>
          <w:tab w:val="right" w:leader="dot" w:pos="8211"/>
        </w:tabs>
        <w:spacing w:line="480" w:lineRule="auto"/>
        <w:ind w:left="1276" w:hanging="1276"/>
        <w:rPr>
          <w:rFonts w:eastAsiaTheme="minorEastAsia" w:cs="Times New Roman"/>
          <w:noProof/>
          <w:color w:val="auto"/>
          <w:sz w:val="22"/>
        </w:rPr>
      </w:pPr>
      <w:r w:rsidRPr="000E3208">
        <w:rPr>
          <w:rFonts w:cs="Times New Roman"/>
          <w:noProof/>
        </w:rPr>
        <w:t>Table 4. 5</w:t>
      </w:r>
      <w:r w:rsidRPr="000E3208">
        <w:rPr>
          <w:rFonts w:cs="Times New Roman"/>
          <w:noProof/>
          <w:shd w:val="clear" w:color="auto" w:fill="FFFFFF"/>
        </w:rPr>
        <w:t xml:space="preserve"> Reasons for Using Library E-Resources for Sometimes (</w:t>
      </w:r>
      <w:r w:rsidR="00F7324D" w:rsidRPr="000E3208">
        <w:rPr>
          <w:rFonts w:cs="Times New Roman"/>
          <w:noProof/>
          <w:shd w:val="clear" w:color="auto" w:fill="FFFFFF"/>
        </w:rPr>
        <w:t>n</w:t>
      </w:r>
      <w:r w:rsidRPr="000E3208">
        <w:rPr>
          <w:rFonts w:cs="Times New Roman"/>
          <w:noProof/>
          <w:shd w:val="clear" w:color="auto" w:fill="FFFFFF"/>
        </w:rPr>
        <w:t>=56) Multiple Responses</w:t>
      </w:r>
      <w:r w:rsidRPr="000E3208">
        <w:rPr>
          <w:rFonts w:cs="Times New Roman"/>
          <w:noProof/>
        </w:rPr>
        <w:tab/>
      </w:r>
      <w:r w:rsidRPr="000E3208">
        <w:rPr>
          <w:rFonts w:cs="Times New Roman"/>
          <w:noProof/>
        </w:rPr>
        <w:fldChar w:fldCharType="begin"/>
      </w:r>
      <w:r w:rsidRPr="000E3208">
        <w:rPr>
          <w:rFonts w:cs="Times New Roman"/>
          <w:noProof/>
        </w:rPr>
        <w:instrText xml:space="preserve"> PAGEREF _Toc148026748 \h </w:instrText>
      </w:r>
      <w:r w:rsidRPr="000E3208">
        <w:rPr>
          <w:rFonts w:cs="Times New Roman"/>
          <w:noProof/>
        </w:rPr>
      </w:r>
      <w:r w:rsidRPr="000E3208">
        <w:rPr>
          <w:rFonts w:cs="Times New Roman"/>
          <w:noProof/>
        </w:rPr>
        <w:fldChar w:fldCharType="separate"/>
      </w:r>
      <w:r w:rsidR="005C32F6">
        <w:rPr>
          <w:rFonts w:cs="Times New Roman"/>
          <w:noProof/>
        </w:rPr>
        <w:t>1</w:t>
      </w:r>
      <w:r w:rsidRPr="000E3208">
        <w:rPr>
          <w:rFonts w:cs="Times New Roman"/>
          <w:noProof/>
        </w:rPr>
        <w:fldChar w:fldCharType="end"/>
      </w:r>
    </w:p>
    <w:p w:rsidR="00D762AB" w:rsidRPr="000E3208" w:rsidRDefault="00D762AB" w:rsidP="001E5A04">
      <w:pPr>
        <w:pStyle w:val="TableofFigures"/>
        <w:tabs>
          <w:tab w:val="right" w:leader="dot" w:pos="8211"/>
        </w:tabs>
        <w:spacing w:line="480" w:lineRule="auto"/>
        <w:ind w:left="1276" w:hanging="1276"/>
        <w:rPr>
          <w:rFonts w:eastAsiaTheme="minorEastAsia" w:cs="Times New Roman"/>
          <w:noProof/>
          <w:color w:val="auto"/>
          <w:sz w:val="22"/>
        </w:rPr>
      </w:pPr>
      <w:r w:rsidRPr="000E3208">
        <w:rPr>
          <w:rFonts w:cs="Times New Roman"/>
          <w:noProof/>
        </w:rPr>
        <w:t>Table 4. 6 Training in Accessing the Available E-Resources (</w:t>
      </w:r>
      <w:r w:rsidR="00F7324D" w:rsidRPr="000E3208">
        <w:rPr>
          <w:rFonts w:cs="Times New Roman"/>
          <w:noProof/>
        </w:rPr>
        <w:t>n</w:t>
      </w:r>
      <w:r w:rsidRPr="000E3208">
        <w:rPr>
          <w:rFonts w:cs="Times New Roman"/>
          <w:noProof/>
        </w:rPr>
        <w:t>=100)</w:t>
      </w:r>
      <w:r w:rsidRPr="000E3208">
        <w:rPr>
          <w:rFonts w:cs="Times New Roman"/>
          <w:noProof/>
        </w:rPr>
        <w:tab/>
      </w:r>
      <w:r w:rsidRPr="000E3208">
        <w:rPr>
          <w:rFonts w:cs="Times New Roman"/>
          <w:noProof/>
        </w:rPr>
        <w:fldChar w:fldCharType="begin"/>
      </w:r>
      <w:r w:rsidRPr="000E3208">
        <w:rPr>
          <w:rFonts w:cs="Times New Roman"/>
          <w:noProof/>
        </w:rPr>
        <w:instrText xml:space="preserve"> PAGEREF _Toc148026749 \h </w:instrText>
      </w:r>
      <w:r w:rsidRPr="000E3208">
        <w:rPr>
          <w:rFonts w:cs="Times New Roman"/>
          <w:noProof/>
        </w:rPr>
      </w:r>
      <w:r w:rsidRPr="000E3208">
        <w:rPr>
          <w:rFonts w:cs="Times New Roman"/>
          <w:noProof/>
        </w:rPr>
        <w:fldChar w:fldCharType="separate"/>
      </w:r>
      <w:r w:rsidR="005C32F6">
        <w:rPr>
          <w:rFonts w:cs="Times New Roman"/>
          <w:noProof/>
        </w:rPr>
        <w:t>1</w:t>
      </w:r>
      <w:r w:rsidRPr="000E3208">
        <w:rPr>
          <w:rFonts w:cs="Times New Roman"/>
          <w:noProof/>
        </w:rPr>
        <w:fldChar w:fldCharType="end"/>
      </w:r>
    </w:p>
    <w:p w:rsidR="00D762AB" w:rsidRPr="000E3208" w:rsidRDefault="00D762AB" w:rsidP="001E5A04">
      <w:pPr>
        <w:pStyle w:val="TableofFigures"/>
        <w:tabs>
          <w:tab w:val="right" w:leader="dot" w:pos="8211"/>
        </w:tabs>
        <w:spacing w:line="480" w:lineRule="auto"/>
        <w:ind w:left="1276" w:hanging="1276"/>
        <w:rPr>
          <w:rFonts w:eastAsiaTheme="minorEastAsia" w:cs="Times New Roman"/>
          <w:noProof/>
          <w:color w:val="auto"/>
          <w:sz w:val="22"/>
        </w:rPr>
      </w:pPr>
      <w:r w:rsidRPr="000E3208">
        <w:rPr>
          <w:rFonts w:cs="Times New Roman"/>
          <w:noProof/>
          <w:color w:val="auto"/>
        </w:rPr>
        <w:t>Table 4. 7</w:t>
      </w:r>
      <w:r w:rsidRPr="000E3208">
        <w:rPr>
          <w:rFonts w:cs="Times New Roman"/>
          <w:noProof/>
          <w:color w:val="auto"/>
          <w:shd w:val="clear" w:color="auto" w:fill="FFFFFF"/>
        </w:rPr>
        <w:t xml:space="preserve"> Multiple Responses on the</w:t>
      </w:r>
      <w:r w:rsidRPr="000E3208">
        <w:rPr>
          <w:rFonts w:cs="Times New Roman"/>
          <w:noProof/>
          <w:color w:val="auto"/>
        </w:rPr>
        <w:t xml:space="preserve"> Challenges Facing Access and Use of Electronic Resources </w:t>
      </w:r>
      <w:r w:rsidRPr="000E3208">
        <w:rPr>
          <w:rFonts w:cs="Times New Roman"/>
          <w:noProof/>
          <w:color w:val="auto"/>
          <w:shd w:val="clear" w:color="auto" w:fill="FFFFFF"/>
        </w:rPr>
        <w:t>(</w:t>
      </w:r>
      <w:r w:rsidR="00F7324D" w:rsidRPr="000E3208">
        <w:rPr>
          <w:rFonts w:cs="Times New Roman"/>
          <w:noProof/>
          <w:color w:val="auto"/>
          <w:shd w:val="clear" w:color="auto" w:fill="FFFFFF"/>
        </w:rPr>
        <w:t>n</w:t>
      </w:r>
      <w:r w:rsidRPr="000E3208">
        <w:rPr>
          <w:rFonts w:cs="Times New Roman"/>
          <w:noProof/>
          <w:color w:val="auto"/>
          <w:shd w:val="clear" w:color="auto" w:fill="FFFFFF"/>
        </w:rPr>
        <w:t>=100)</w:t>
      </w:r>
      <w:r w:rsidRPr="000E3208">
        <w:rPr>
          <w:rFonts w:cs="Times New Roman"/>
          <w:noProof/>
        </w:rPr>
        <w:tab/>
      </w:r>
      <w:r w:rsidRPr="000E3208">
        <w:rPr>
          <w:rFonts w:cs="Times New Roman"/>
          <w:noProof/>
        </w:rPr>
        <w:fldChar w:fldCharType="begin"/>
      </w:r>
      <w:r w:rsidRPr="000E3208">
        <w:rPr>
          <w:rFonts w:cs="Times New Roman"/>
          <w:noProof/>
        </w:rPr>
        <w:instrText xml:space="preserve"> PAGEREF _Toc148026750 \h </w:instrText>
      </w:r>
      <w:r w:rsidRPr="000E3208">
        <w:rPr>
          <w:rFonts w:cs="Times New Roman"/>
          <w:noProof/>
        </w:rPr>
      </w:r>
      <w:r w:rsidRPr="000E3208">
        <w:rPr>
          <w:rFonts w:cs="Times New Roman"/>
          <w:noProof/>
        </w:rPr>
        <w:fldChar w:fldCharType="separate"/>
      </w:r>
      <w:r w:rsidR="005C32F6">
        <w:rPr>
          <w:rFonts w:cs="Times New Roman"/>
          <w:noProof/>
        </w:rPr>
        <w:t>1</w:t>
      </w:r>
      <w:r w:rsidRPr="000E3208">
        <w:rPr>
          <w:rFonts w:cs="Times New Roman"/>
          <w:noProof/>
        </w:rPr>
        <w:fldChar w:fldCharType="end"/>
      </w:r>
    </w:p>
    <w:p w:rsidR="006367D2" w:rsidRPr="000E3208" w:rsidRDefault="00D762AB" w:rsidP="001E5A04">
      <w:pPr>
        <w:pStyle w:val="Heading2"/>
        <w:spacing w:line="480" w:lineRule="auto"/>
        <w:ind w:left="1276" w:hanging="1276"/>
        <w:jc w:val="both"/>
        <w:rPr>
          <w:rFonts w:ascii="Times New Roman" w:hAnsi="Times New Roman"/>
          <w:b w:val="0"/>
          <w:color w:val="auto"/>
          <w:sz w:val="24"/>
          <w:szCs w:val="24"/>
        </w:rPr>
      </w:pPr>
      <w:r w:rsidRPr="000E3208">
        <w:rPr>
          <w:rFonts w:ascii="Times New Roman" w:hAnsi="Times New Roman"/>
          <w:b w:val="0"/>
          <w:color w:val="auto"/>
          <w:sz w:val="24"/>
          <w:szCs w:val="24"/>
        </w:rPr>
        <w:fldChar w:fldCharType="end"/>
      </w:r>
    </w:p>
    <w:p w:rsidR="0022105F" w:rsidRPr="000E3208" w:rsidRDefault="0022105F" w:rsidP="0022105F">
      <w:pPr>
        <w:rPr>
          <w:rFonts w:ascii="Times New Roman" w:hAnsi="Times New Roman" w:cs="Times New Roman"/>
        </w:rPr>
      </w:pPr>
    </w:p>
    <w:p w:rsidR="0022105F" w:rsidRPr="000E3208" w:rsidRDefault="0022105F" w:rsidP="0022105F">
      <w:pPr>
        <w:rPr>
          <w:rFonts w:ascii="Times New Roman" w:hAnsi="Times New Roman" w:cs="Times New Roman"/>
        </w:rPr>
      </w:pPr>
    </w:p>
    <w:p w:rsidR="0022105F" w:rsidRPr="000E3208" w:rsidRDefault="0022105F" w:rsidP="0022105F">
      <w:pPr>
        <w:rPr>
          <w:rFonts w:ascii="Times New Roman" w:hAnsi="Times New Roman" w:cs="Times New Roman"/>
        </w:rPr>
      </w:pPr>
    </w:p>
    <w:p w:rsidR="0022105F" w:rsidRPr="000E3208" w:rsidRDefault="0022105F" w:rsidP="0022105F">
      <w:pPr>
        <w:rPr>
          <w:rFonts w:ascii="Times New Roman" w:hAnsi="Times New Roman" w:cs="Times New Roman"/>
        </w:rPr>
      </w:pPr>
    </w:p>
    <w:p w:rsidR="0022105F" w:rsidRPr="000E3208" w:rsidRDefault="0022105F" w:rsidP="0022105F">
      <w:pPr>
        <w:rPr>
          <w:rFonts w:ascii="Times New Roman" w:hAnsi="Times New Roman" w:cs="Times New Roman"/>
        </w:rPr>
      </w:pPr>
    </w:p>
    <w:p w:rsidR="006367D2" w:rsidRPr="000E3208" w:rsidRDefault="006367D2" w:rsidP="006367D2">
      <w:pPr>
        <w:rPr>
          <w:rFonts w:ascii="Times New Roman" w:hAnsi="Times New Roman" w:cs="Times New Roman"/>
          <w:color w:val="auto"/>
        </w:rPr>
      </w:pPr>
    </w:p>
    <w:p w:rsidR="006367D2" w:rsidRPr="000E3208" w:rsidRDefault="006367D2" w:rsidP="006367D2">
      <w:pPr>
        <w:rPr>
          <w:rFonts w:ascii="Times New Roman" w:hAnsi="Times New Roman" w:cs="Times New Roman"/>
          <w:color w:val="auto"/>
        </w:rPr>
      </w:pPr>
    </w:p>
    <w:p w:rsidR="006367D2" w:rsidRPr="000E3208" w:rsidRDefault="006367D2" w:rsidP="006367D2">
      <w:pPr>
        <w:rPr>
          <w:rFonts w:ascii="Times New Roman" w:hAnsi="Times New Roman" w:cs="Times New Roman"/>
          <w:color w:val="auto"/>
        </w:rPr>
      </w:pPr>
    </w:p>
    <w:p w:rsidR="006367D2" w:rsidRPr="000E3208" w:rsidRDefault="006367D2" w:rsidP="006367D2">
      <w:pPr>
        <w:rPr>
          <w:rFonts w:ascii="Times New Roman" w:hAnsi="Times New Roman" w:cs="Times New Roman"/>
          <w:color w:val="auto"/>
        </w:rPr>
      </w:pPr>
    </w:p>
    <w:p w:rsidR="006367D2" w:rsidRPr="000E3208" w:rsidRDefault="006367D2" w:rsidP="006367D2">
      <w:pPr>
        <w:rPr>
          <w:rFonts w:ascii="Times New Roman" w:hAnsi="Times New Roman" w:cs="Times New Roman"/>
          <w:color w:val="auto"/>
        </w:rPr>
      </w:pPr>
    </w:p>
    <w:p w:rsidR="006367D2" w:rsidRPr="000E3208" w:rsidRDefault="006367D2" w:rsidP="006367D2">
      <w:pPr>
        <w:rPr>
          <w:rFonts w:ascii="Times New Roman" w:hAnsi="Times New Roman" w:cs="Times New Roman"/>
          <w:color w:val="auto"/>
        </w:rPr>
      </w:pPr>
    </w:p>
    <w:p w:rsidR="00567C35" w:rsidRPr="000E3208" w:rsidRDefault="00567C35" w:rsidP="00567C35">
      <w:pPr>
        <w:rPr>
          <w:rFonts w:ascii="Times New Roman" w:hAnsi="Times New Roman" w:cs="Times New Roman"/>
          <w:color w:val="auto"/>
        </w:rPr>
      </w:pPr>
    </w:p>
    <w:p w:rsidR="00505BC6" w:rsidRPr="000E3208" w:rsidRDefault="00505BC6">
      <w:pPr>
        <w:spacing w:after="0" w:line="240" w:lineRule="auto"/>
        <w:rPr>
          <w:rFonts w:ascii="Times New Roman" w:eastAsia="Times New Roman" w:hAnsi="Times New Roman" w:cs="Times New Roman"/>
          <w:b/>
          <w:bCs/>
          <w:color w:val="auto"/>
          <w:sz w:val="24"/>
          <w:szCs w:val="24"/>
        </w:rPr>
      </w:pPr>
      <w:bookmarkStart w:id="18" w:name="_Toc146634467"/>
      <w:r w:rsidRPr="000E3208">
        <w:rPr>
          <w:rFonts w:ascii="Times New Roman" w:hAnsi="Times New Roman" w:cs="Times New Roman"/>
          <w:color w:val="auto"/>
          <w:sz w:val="24"/>
          <w:szCs w:val="24"/>
        </w:rPr>
        <w:br w:type="page"/>
      </w:r>
    </w:p>
    <w:p w:rsidR="005C45C5" w:rsidRPr="000E3208" w:rsidRDefault="00FD030F" w:rsidP="001E5A04">
      <w:pPr>
        <w:pStyle w:val="Heading2"/>
        <w:jc w:val="center"/>
        <w:rPr>
          <w:rFonts w:ascii="Times New Roman" w:hAnsi="Times New Roman"/>
          <w:color w:val="auto"/>
          <w:sz w:val="24"/>
          <w:szCs w:val="24"/>
        </w:rPr>
      </w:pPr>
      <w:r w:rsidRPr="000E3208">
        <w:rPr>
          <w:rFonts w:ascii="Times New Roman" w:hAnsi="Times New Roman"/>
          <w:color w:val="auto"/>
          <w:sz w:val="24"/>
          <w:szCs w:val="24"/>
        </w:rPr>
        <w:lastRenderedPageBreak/>
        <w:t>LIST OF FIGURES</w:t>
      </w:r>
      <w:bookmarkEnd w:id="18"/>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9" w:name="_Toc148026619"/>
      <w:r w:rsidR="007E453B" w:rsidRPr="000E3208">
        <w:rPr>
          <w:rFonts w:ascii="Times New Roman" w:hAnsi="Times New Roman"/>
          <w:color w:val="auto"/>
          <w:sz w:val="24"/>
          <w:szCs w:val="24"/>
        </w:rPr>
        <w:instrText>LIST OF FIGURES</w:instrText>
      </w:r>
      <w:bookmarkEnd w:id="19"/>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1E5A04" w:rsidRPr="000E3208" w:rsidRDefault="001E5A04" w:rsidP="001E5A04">
      <w:pPr>
        <w:spacing w:line="480" w:lineRule="auto"/>
        <w:rPr>
          <w:rFonts w:ascii="Times New Roman" w:hAnsi="Times New Roman" w:cs="Times New Roman"/>
          <w:sz w:val="8"/>
        </w:rPr>
      </w:pPr>
    </w:p>
    <w:p w:rsidR="00505BC6" w:rsidRPr="000E3208" w:rsidRDefault="00505BC6" w:rsidP="001E5A04">
      <w:pPr>
        <w:pStyle w:val="TableofFigures"/>
        <w:tabs>
          <w:tab w:val="right" w:leader="dot" w:pos="8211"/>
        </w:tabs>
        <w:spacing w:line="480" w:lineRule="auto"/>
        <w:rPr>
          <w:rFonts w:eastAsiaTheme="minorEastAsia" w:cs="Times New Roman"/>
          <w:noProof/>
          <w:color w:val="auto"/>
          <w:sz w:val="22"/>
        </w:rPr>
      </w:pPr>
      <w:r w:rsidRPr="000E3208">
        <w:rPr>
          <w:rFonts w:cs="Times New Roman"/>
          <w:color w:val="auto"/>
        </w:rPr>
        <w:fldChar w:fldCharType="begin"/>
      </w:r>
      <w:r w:rsidRPr="000E3208">
        <w:rPr>
          <w:rFonts w:cs="Times New Roman"/>
          <w:color w:val="auto"/>
        </w:rPr>
        <w:instrText xml:space="preserve"> TOC \f F \c "Figure" </w:instrText>
      </w:r>
      <w:r w:rsidRPr="000E3208">
        <w:rPr>
          <w:rFonts w:cs="Times New Roman"/>
          <w:color w:val="auto"/>
        </w:rPr>
        <w:fldChar w:fldCharType="separate"/>
      </w:r>
      <w:r w:rsidRPr="000E3208">
        <w:rPr>
          <w:rFonts w:cs="Times New Roman"/>
          <w:noProof/>
        </w:rPr>
        <w:t xml:space="preserve">Figure 4.1: </w:t>
      </w:r>
      <w:r w:rsidRPr="000E3208">
        <w:rPr>
          <w:rFonts w:cs="Times New Roman"/>
          <w:bCs/>
          <w:noProof/>
        </w:rPr>
        <w:t>Use of the Available E-Resources (</w:t>
      </w:r>
      <w:r w:rsidR="00F7324D" w:rsidRPr="000E3208">
        <w:rPr>
          <w:rFonts w:cs="Times New Roman"/>
          <w:bCs/>
          <w:noProof/>
        </w:rPr>
        <w:t>n</w:t>
      </w:r>
      <w:r w:rsidRPr="000E3208">
        <w:rPr>
          <w:rFonts w:cs="Times New Roman"/>
          <w:bCs/>
          <w:noProof/>
        </w:rPr>
        <w:t>=70)</w:t>
      </w:r>
      <w:r w:rsidRPr="000E3208">
        <w:rPr>
          <w:rFonts w:cs="Times New Roman"/>
          <w:noProof/>
        </w:rPr>
        <w:tab/>
      </w:r>
      <w:r w:rsidRPr="000E3208">
        <w:rPr>
          <w:rFonts w:cs="Times New Roman"/>
          <w:noProof/>
        </w:rPr>
        <w:fldChar w:fldCharType="begin"/>
      </w:r>
      <w:r w:rsidRPr="000E3208">
        <w:rPr>
          <w:rFonts w:cs="Times New Roman"/>
          <w:noProof/>
        </w:rPr>
        <w:instrText xml:space="preserve"> PAGEREF _Toc148026863 \h </w:instrText>
      </w:r>
      <w:r w:rsidRPr="000E3208">
        <w:rPr>
          <w:rFonts w:cs="Times New Roman"/>
          <w:noProof/>
        </w:rPr>
      </w:r>
      <w:r w:rsidRPr="000E3208">
        <w:rPr>
          <w:rFonts w:cs="Times New Roman"/>
          <w:noProof/>
        </w:rPr>
        <w:fldChar w:fldCharType="separate"/>
      </w:r>
      <w:r w:rsidR="005C32F6">
        <w:rPr>
          <w:rFonts w:cs="Times New Roman"/>
          <w:noProof/>
        </w:rPr>
        <w:t>1</w:t>
      </w:r>
      <w:r w:rsidRPr="000E3208">
        <w:rPr>
          <w:rFonts w:cs="Times New Roman"/>
          <w:noProof/>
        </w:rPr>
        <w:fldChar w:fldCharType="end"/>
      </w:r>
    </w:p>
    <w:p w:rsidR="00505BC6" w:rsidRPr="000E3208" w:rsidRDefault="00505BC6" w:rsidP="001E5A04">
      <w:pPr>
        <w:pStyle w:val="TableofFigures"/>
        <w:tabs>
          <w:tab w:val="right" w:leader="dot" w:pos="8211"/>
        </w:tabs>
        <w:spacing w:line="480" w:lineRule="auto"/>
        <w:rPr>
          <w:rFonts w:eastAsiaTheme="minorEastAsia" w:cs="Times New Roman"/>
          <w:noProof/>
          <w:color w:val="auto"/>
          <w:sz w:val="22"/>
        </w:rPr>
      </w:pPr>
      <w:r w:rsidRPr="000E3208">
        <w:rPr>
          <w:rFonts w:cs="Times New Roman"/>
          <w:noProof/>
        </w:rPr>
        <w:t>Figure 4. 2: NIT Library Reading Area</w:t>
      </w:r>
      <w:r w:rsidRPr="000E3208">
        <w:rPr>
          <w:rFonts w:cs="Times New Roman"/>
          <w:noProof/>
        </w:rPr>
        <w:tab/>
      </w:r>
      <w:r w:rsidRPr="000E3208">
        <w:rPr>
          <w:rFonts w:cs="Times New Roman"/>
          <w:noProof/>
        </w:rPr>
        <w:fldChar w:fldCharType="begin"/>
      </w:r>
      <w:r w:rsidRPr="000E3208">
        <w:rPr>
          <w:rFonts w:cs="Times New Roman"/>
          <w:noProof/>
        </w:rPr>
        <w:instrText xml:space="preserve"> PAGEREF _Toc148026864 \h </w:instrText>
      </w:r>
      <w:r w:rsidRPr="000E3208">
        <w:rPr>
          <w:rFonts w:cs="Times New Roman"/>
          <w:noProof/>
        </w:rPr>
      </w:r>
      <w:r w:rsidRPr="000E3208">
        <w:rPr>
          <w:rFonts w:cs="Times New Roman"/>
          <w:noProof/>
        </w:rPr>
        <w:fldChar w:fldCharType="separate"/>
      </w:r>
      <w:r w:rsidR="005C32F6">
        <w:rPr>
          <w:rFonts w:cs="Times New Roman"/>
          <w:noProof/>
        </w:rPr>
        <w:t>1</w:t>
      </w:r>
      <w:r w:rsidRPr="000E3208">
        <w:rPr>
          <w:rFonts w:cs="Times New Roman"/>
          <w:noProof/>
        </w:rPr>
        <w:fldChar w:fldCharType="end"/>
      </w:r>
    </w:p>
    <w:p w:rsidR="00505BC6" w:rsidRPr="000E3208" w:rsidRDefault="00505BC6" w:rsidP="001E5A04">
      <w:pPr>
        <w:pStyle w:val="TableofFigures"/>
        <w:tabs>
          <w:tab w:val="right" w:leader="dot" w:pos="8211"/>
        </w:tabs>
        <w:spacing w:line="480" w:lineRule="auto"/>
        <w:rPr>
          <w:rFonts w:eastAsiaTheme="minorEastAsia" w:cs="Times New Roman"/>
          <w:noProof/>
          <w:color w:val="auto"/>
          <w:sz w:val="22"/>
        </w:rPr>
      </w:pPr>
      <w:r w:rsidRPr="000E3208">
        <w:rPr>
          <w:rFonts w:cs="Times New Roman"/>
          <w:noProof/>
        </w:rPr>
        <w:t>Figure 4. 3</w:t>
      </w:r>
      <w:r w:rsidRPr="000E3208">
        <w:rPr>
          <w:rFonts w:cs="Times New Roman"/>
          <w:noProof/>
          <w:color w:val="222222"/>
          <w:shd w:val="clear" w:color="auto" w:fill="FFFFFF"/>
        </w:rPr>
        <w:t xml:space="preserve"> How Often Library Users Use E-Resources (</w:t>
      </w:r>
      <w:r w:rsidR="00F7324D" w:rsidRPr="000E3208">
        <w:rPr>
          <w:rFonts w:cs="Times New Roman"/>
          <w:noProof/>
          <w:color w:val="222222"/>
          <w:shd w:val="clear" w:color="auto" w:fill="FFFFFF"/>
        </w:rPr>
        <w:t>n</w:t>
      </w:r>
      <w:r w:rsidRPr="000E3208">
        <w:rPr>
          <w:rFonts w:cs="Times New Roman"/>
          <w:noProof/>
          <w:color w:val="222222"/>
          <w:shd w:val="clear" w:color="auto" w:fill="FFFFFF"/>
        </w:rPr>
        <w:t>=70)</w:t>
      </w:r>
      <w:r w:rsidRPr="000E3208">
        <w:rPr>
          <w:rFonts w:cs="Times New Roman"/>
          <w:noProof/>
        </w:rPr>
        <w:tab/>
      </w:r>
      <w:r w:rsidRPr="000E3208">
        <w:rPr>
          <w:rFonts w:cs="Times New Roman"/>
          <w:noProof/>
        </w:rPr>
        <w:fldChar w:fldCharType="begin"/>
      </w:r>
      <w:r w:rsidRPr="000E3208">
        <w:rPr>
          <w:rFonts w:cs="Times New Roman"/>
          <w:noProof/>
        </w:rPr>
        <w:instrText xml:space="preserve"> PAGEREF _Toc148026865 \h </w:instrText>
      </w:r>
      <w:r w:rsidRPr="000E3208">
        <w:rPr>
          <w:rFonts w:cs="Times New Roman"/>
          <w:noProof/>
        </w:rPr>
      </w:r>
      <w:r w:rsidRPr="000E3208">
        <w:rPr>
          <w:rFonts w:cs="Times New Roman"/>
          <w:noProof/>
        </w:rPr>
        <w:fldChar w:fldCharType="separate"/>
      </w:r>
      <w:r w:rsidR="005C32F6">
        <w:rPr>
          <w:rFonts w:cs="Times New Roman"/>
          <w:noProof/>
        </w:rPr>
        <w:t>1</w:t>
      </w:r>
      <w:r w:rsidRPr="000E3208">
        <w:rPr>
          <w:rFonts w:cs="Times New Roman"/>
          <w:noProof/>
        </w:rPr>
        <w:fldChar w:fldCharType="end"/>
      </w:r>
    </w:p>
    <w:p w:rsidR="00505BC6" w:rsidRPr="000E3208" w:rsidRDefault="00505BC6" w:rsidP="001E5A04">
      <w:pPr>
        <w:pStyle w:val="TableofFigures"/>
        <w:tabs>
          <w:tab w:val="right" w:leader="dot" w:pos="8211"/>
        </w:tabs>
        <w:spacing w:line="480" w:lineRule="auto"/>
        <w:rPr>
          <w:rFonts w:eastAsiaTheme="minorEastAsia" w:cs="Times New Roman"/>
          <w:noProof/>
          <w:color w:val="auto"/>
          <w:sz w:val="22"/>
        </w:rPr>
      </w:pPr>
      <w:r w:rsidRPr="000E3208">
        <w:rPr>
          <w:rFonts w:cs="Times New Roman"/>
          <w:noProof/>
          <w:color w:val="auto"/>
        </w:rPr>
        <w:t>Figure 4. 4</w:t>
      </w:r>
      <w:r w:rsidRPr="000E3208">
        <w:rPr>
          <w:rFonts w:cs="Times New Roman"/>
          <w:noProof/>
          <w:color w:val="auto"/>
          <w:shd w:val="clear" w:color="auto" w:fill="FFFFFF"/>
        </w:rPr>
        <w:t xml:space="preserve">  Multiple Responses on Purpose to Use E-Resources (</w:t>
      </w:r>
      <w:r w:rsidR="00F7324D" w:rsidRPr="000E3208">
        <w:rPr>
          <w:rFonts w:cs="Times New Roman"/>
          <w:noProof/>
          <w:color w:val="auto"/>
          <w:shd w:val="clear" w:color="auto" w:fill="FFFFFF"/>
        </w:rPr>
        <w:t>n</w:t>
      </w:r>
      <w:r w:rsidRPr="000E3208">
        <w:rPr>
          <w:rFonts w:cs="Times New Roman"/>
          <w:noProof/>
          <w:color w:val="auto"/>
          <w:shd w:val="clear" w:color="auto" w:fill="FFFFFF"/>
        </w:rPr>
        <w:t>=70)</w:t>
      </w:r>
      <w:r w:rsidRPr="000E3208">
        <w:rPr>
          <w:rFonts w:cs="Times New Roman"/>
          <w:noProof/>
        </w:rPr>
        <w:tab/>
      </w:r>
      <w:r w:rsidRPr="000E3208">
        <w:rPr>
          <w:rFonts w:cs="Times New Roman"/>
          <w:noProof/>
        </w:rPr>
        <w:fldChar w:fldCharType="begin"/>
      </w:r>
      <w:r w:rsidRPr="000E3208">
        <w:rPr>
          <w:rFonts w:cs="Times New Roman"/>
          <w:noProof/>
        </w:rPr>
        <w:instrText xml:space="preserve"> PAGEREF _Toc148026866 \h </w:instrText>
      </w:r>
      <w:r w:rsidRPr="000E3208">
        <w:rPr>
          <w:rFonts w:cs="Times New Roman"/>
          <w:noProof/>
        </w:rPr>
      </w:r>
      <w:r w:rsidRPr="000E3208">
        <w:rPr>
          <w:rFonts w:cs="Times New Roman"/>
          <w:noProof/>
        </w:rPr>
        <w:fldChar w:fldCharType="separate"/>
      </w:r>
      <w:r w:rsidR="005C32F6">
        <w:rPr>
          <w:rFonts w:cs="Times New Roman"/>
          <w:noProof/>
        </w:rPr>
        <w:t>1</w:t>
      </w:r>
      <w:r w:rsidRPr="000E3208">
        <w:rPr>
          <w:rFonts w:cs="Times New Roman"/>
          <w:noProof/>
        </w:rPr>
        <w:fldChar w:fldCharType="end"/>
      </w:r>
    </w:p>
    <w:p w:rsidR="00505BC6" w:rsidRPr="000E3208" w:rsidRDefault="00505BC6" w:rsidP="001E5A04">
      <w:pPr>
        <w:pStyle w:val="TableofFigures"/>
        <w:tabs>
          <w:tab w:val="right" w:leader="dot" w:pos="8211"/>
        </w:tabs>
        <w:spacing w:line="480" w:lineRule="auto"/>
        <w:rPr>
          <w:rFonts w:eastAsiaTheme="minorEastAsia" w:cs="Times New Roman"/>
          <w:noProof/>
          <w:color w:val="auto"/>
          <w:sz w:val="22"/>
        </w:rPr>
      </w:pPr>
      <w:r w:rsidRPr="000E3208">
        <w:rPr>
          <w:rFonts w:cs="Times New Roman"/>
          <w:noProof/>
        </w:rPr>
        <w:t>Figure 4. 5</w:t>
      </w:r>
      <w:r w:rsidRPr="000E3208">
        <w:rPr>
          <w:rFonts w:cs="Times New Roman"/>
          <w:noProof/>
          <w:color w:val="222222"/>
          <w:shd w:val="clear" w:color="auto" w:fill="FFFFFF"/>
        </w:rPr>
        <w:t xml:space="preserve">  Multiple Responses on Purpose to Use E-Resources (</w:t>
      </w:r>
      <w:r w:rsidR="00F7324D" w:rsidRPr="000E3208">
        <w:rPr>
          <w:rFonts w:cs="Times New Roman"/>
          <w:noProof/>
          <w:color w:val="222222"/>
          <w:shd w:val="clear" w:color="auto" w:fill="FFFFFF"/>
        </w:rPr>
        <w:t>n</w:t>
      </w:r>
      <w:r w:rsidRPr="000E3208">
        <w:rPr>
          <w:rFonts w:cs="Times New Roman"/>
          <w:noProof/>
          <w:color w:val="222222"/>
          <w:shd w:val="clear" w:color="auto" w:fill="FFFFFF"/>
        </w:rPr>
        <w:t>=30)</w:t>
      </w:r>
      <w:r w:rsidRPr="000E3208">
        <w:rPr>
          <w:rFonts w:cs="Times New Roman"/>
          <w:noProof/>
        </w:rPr>
        <w:tab/>
      </w:r>
      <w:r w:rsidRPr="000E3208">
        <w:rPr>
          <w:rFonts w:cs="Times New Roman"/>
          <w:noProof/>
        </w:rPr>
        <w:fldChar w:fldCharType="begin"/>
      </w:r>
      <w:r w:rsidRPr="000E3208">
        <w:rPr>
          <w:rFonts w:cs="Times New Roman"/>
          <w:noProof/>
        </w:rPr>
        <w:instrText xml:space="preserve"> PAGEREF _Toc148026867 \h </w:instrText>
      </w:r>
      <w:r w:rsidRPr="000E3208">
        <w:rPr>
          <w:rFonts w:cs="Times New Roman"/>
          <w:noProof/>
        </w:rPr>
      </w:r>
      <w:r w:rsidRPr="000E3208">
        <w:rPr>
          <w:rFonts w:cs="Times New Roman"/>
          <w:noProof/>
        </w:rPr>
        <w:fldChar w:fldCharType="separate"/>
      </w:r>
      <w:r w:rsidR="005C32F6">
        <w:rPr>
          <w:rFonts w:cs="Times New Roman"/>
          <w:noProof/>
        </w:rPr>
        <w:t>1</w:t>
      </w:r>
      <w:r w:rsidRPr="000E3208">
        <w:rPr>
          <w:rFonts w:cs="Times New Roman"/>
          <w:noProof/>
        </w:rPr>
        <w:fldChar w:fldCharType="end"/>
      </w:r>
    </w:p>
    <w:p w:rsidR="0072041E" w:rsidRPr="000E3208" w:rsidRDefault="00505BC6" w:rsidP="001E5A04">
      <w:pPr>
        <w:spacing w:line="480" w:lineRule="auto"/>
        <w:rPr>
          <w:rFonts w:ascii="Times New Roman" w:hAnsi="Times New Roman" w:cs="Times New Roman"/>
          <w:color w:val="auto"/>
        </w:rPr>
      </w:pPr>
      <w:r w:rsidRPr="000E3208">
        <w:rPr>
          <w:rFonts w:ascii="Times New Roman" w:hAnsi="Times New Roman" w:cs="Times New Roman"/>
          <w:color w:val="auto"/>
        </w:rPr>
        <w:fldChar w:fldCharType="end"/>
      </w:r>
    </w:p>
    <w:p w:rsidR="0072041E" w:rsidRPr="000E3208" w:rsidRDefault="0072041E" w:rsidP="00FD3E80">
      <w:pPr>
        <w:rPr>
          <w:rFonts w:ascii="Times New Roman" w:hAnsi="Times New Roman" w:cs="Times New Roman"/>
          <w:color w:val="auto"/>
        </w:rPr>
      </w:pPr>
    </w:p>
    <w:p w:rsidR="0072041E" w:rsidRPr="000E3208" w:rsidRDefault="0072041E" w:rsidP="00FD3E80">
      <w:pPr>
        <w:rPr>
          <w:rFonts w:ascii="Times New Roman" w:hAnsi="Times New Roman" w:cs="Times New Roman"/>
          <w:color w:val="auto"/>
        </w:rPr>
      </w:pPr>
    </w:p>
    <w:p w:rsidR="0072041E" w:rsidRPr="000E3208" w:rsidRDefault="0072041E" w:rsidP="00FD3E80">
      <w:pPr>
        <w:rPr>
          <w:rFonts w:ascii="Times New Roman" w:hAnsi="Times New Roman" w:cs="Times New Roman"/>
          <w:color w:val="auto"/>
        </w:rPr>
      </w:pPr>
    </w:p>
    <w:p w:rsidR="0072041E" w:rsidRPr="000E3208" w:rsidRDefault="0072041E" w:rsidP="00FD3E80">
      <w:pPr>
        <w:rPr>
          <w:rFonts w:ascii="Times New Roman" w:hAnsi="Times New Roman" w:cs="Times New Roman"/>
          <w:color w:val="auto"/>
        </w:rPr>
      </w:pPr>
    </w:p>
    <w:p w:rsidR="0072041E" w:rsidRPr="000E3208" w:rsidRDefault="0072041E" w:rsidP="00FD3E80">
      <w:pPr>
        <w:rPr>
          <w:rFonts w:ascii="Times New Roman" w:hAnsi="Times New Roman" w:cs="Times New Roman"/>
          <w:color w:val="auto"/>
        </w:rPr>
      </w:pPr>
    </w:p>
    <w:p w:rsidR="0072041E" w:rsidRPr="000E3208" w:rsidRDefault="0072041E" w:rsidP="00FD3E80">
      <w:pPr>
        <w:rPr>
          <w:rFonts w:ascii="Times New Roman" w:hAnsi="Times New Roman" w:cs="Times New Roman"/>
          <w:color w:val="auto"/>
        </w:rPr>
      </w:pPr>
    </w:p>
    <w:p w:rsidR="0022105F" w:rsidRPr="000E3208" w:rsidRDefault="0022105F" w:rsidP="00FD3E80">
      <w:pPr>
        <w:rPr>
          <w:rFonts w:ascii="Times New Roman" w:hAnsi="Times New Roman" w:cs="Times New Roman"/>
          <w:color w:val="auto"/>
        </w:rPr>
      </w:pPr>
    </w:p>
    <w:p w:rsidR="0022105F" w:rsidRPr="000E3208" w:rsidRDefault="0022105F" w:rsidP="00FD3E80">
      <w:pPr>
        <w:rPr>
          <w:rFonts w:ascii="Times New Roman" w:hAnsi="Times New Roman" w:cs="Times New Roman"/>
          <w:color w:val="auto"/>
        </w:rPr>
      </w:pPr>
    </w:p>
    <w:p w:rsidR="0022105F" w:rsidRPr="000E3208" w:rsidRDefault="0022105F" w:rsidP="00FD3E80">
      <w:pPr>
        <w:rPr>
          <w:rFonts w:ascii="Times New Roman" w:hAnsi="Times New Roman" w:cs="Times New Roman"/>
          <w:color w:val="auto"/>
        </w:rPr>
      </w:pPr>
    </w:p>
    <w:p w:rsidR="0022105F" w:rsidRPr="000E3208" w:rsidRDefault="0022105F" w:rsidP="00FD3E80">
      <w:pPr>
        <w:rPr>
          <w:rFonts w:ascii="Times New Roman" w:hAnsi="Times New Roman" w:cs="Times New Roman"/>
          <w:color w:val="auto"/>
        </w:rPr>
      </w:pPr>
    </w:p>
    <w:p w:rsidR="0022105F" w:rsidRPr="000E3208" w:rsidRDefault="0022105F" w:rsidP="00FD3E80">
      <w:pPr>
        <w:rPr>
          <w:rFonts w:ascii="Times New Roman" w:hAnsi="Times New Roman" w:cs="Times New Roman"/>
          <w:color w:val="auto"/>
        </w:rPr>
      </w:pPr>
    </w:p>
    <w:p w:rsidR="0022105F" w:rsidRPr="000E3208" w:rsidRDefault="0022105F" w:rsidP="00FD3E80">
      <w:pPr>
        <w:rPr>
          <w:rFonts w:ascii="Times New Roman" w:hAnsi="Times New Roman" w:cs="Times New Roman"/>
          <w:color w:val="auto"/>
        </w:rPr>
      </w:pPr>
    </w:p>
    <w:p w:rsidR="0022105F" w:rsidRPr="000E3208" w:rsidRDefault="0022105F" w:rsidP="00FD3E80">
      <w:pPr>
        <w:rPr>
          <w:rFonts w:ascii="Times New Roman" w:hAnsi="Times New Roman" w:cs="Times New Roman"/>
          <w:color w:val="auto"/>
        </w:rPr>
      </w:pPr>
    </w:p>
    <w:p w:rsidR="0022105F" w:rsidRPr="000E3208" w:rsidRDefault="0022105F" w:rsidP="00FD3E80">
      <w:pPr>
        <w:rPr>
          <w:rFonts w:ascii="Times New Roman" w:hAnsi="Times New Roman" w:cs="Times New Roman"/>
          <w:color w:val="auto"/>
        </w:rPr>
      </w:pPr>
    </w:p>
    <w:p w:rsidR="0022105F" w:rsidRPr="000E3208" w:rsidRDefault="0022105F" w:rsidP="00FD3E80">
      <w:pPr>
        <w:rPr>
          <w:rFonts w:ascii="Times New Roman" w:hAnsi="Times New Roman" w:cs="Times New Roman"/>
          <w:color w:val="auto"/>
        </w:rPr>
      </w:pPr>
    </w:p>
    <w:p w:rsidR="0022105F" w:rsidRPr="000E3208" w:rsidRDefault="0022105F" w:rsidP="00FD3E80">
      <w:pPr>
        <w:rPr>
          <w:rFonts w:ascii="Times New Roman" w:hAnsi="Times New Roman" w:cs="Times New Roman"/>
          <w:color w:val="auto"/>
        </w:rPr>
      </w:pPr>
    </w:p>
    <w:p w:rsidR="0072041E" w:rsidRPr="000E3208" w:rsidRDefault="0072041E" w:rsidP="00FD3E80">
      <w:pPr>
        <w:rPr>
          <w:rFonts w:ascii="Times New Roman" w:hAnsi="Times New Roman" w:cs="Times New Roman"/>
          <w:color w:val="auto"/>
        </w:rPr>
      </w:pPr>
    </w:p>
    <w:p w:rsidR="0072041E" w:rsidRPr="000E3208" w:rsidRDefault="0072041E" w:rsidP="00FD3E80">
      <w:pPr>
        <w:rPr>
          <w:rFonts w:ascii="Times New Roman" w:hAnsi="Times New Roman" w:cs="Times New Roman"/>
          <w:color w:val="auto"/>
        </w:rPr>
      </w:pPr>
    </w:p>
    <w:p w:rsidR="00E07955" w:rsidRPr="000E3208" w:rsidRDefault="00E07955">
      <w:pPr>
        <w:spacing w:after="0" w:line="240" w:lineRule="auto"/>
        <w:rPr>
          <w:rFonts w:ascii="Times New Roman" w:eastAsia="Times New Roman" w:hAnsi="Times New Roman" w:cs="Times New Roman"/>
          <w:b/>
          <w:bCs/>
          <w:color w:val="auto"/>
          <w:sz w:val="24"/>
          <w:szCs w:val="24"/>
          <w:lang w:val=""/>
        </w:rPr>
      </w:pPr>
      <w:bookmarkStart w:id="20" w:name="_Toc146634468"/>
      <w:r w:rsidRPr="000E3208">
        <w:rPr>
          <w:rFonts w:ascii="Times New Roman" w:hAnsi="Times New Roman" w:cs="Times New Roman"/>
          <w:color w:val="auto"/>
          <w:sz w:val="24"/>
          <w:szCs w:val="24"/>
          <w:lang w:val=""/>
        </w:rPr>
        <w:br w:type="page"/>
      </w:r>
    </w:p>
    <w:p w:rsidR="0072041E" w:rsidRPr="000E3208" w:rsidRDefault="00FD030F" w:rsidP="00BF603B">
      <w:pPr>
        <w:pStyle w:val="Heading2"/>
        <w:spacing w:before="0" w:line="480" w:lineRule="auto"/>
        <w:jc w:val="center"/>
        <w:rPr>
          <w:rFonts w:ascii="Times New Roman" w:hAnsi="Times New Roman"/>
          <w:color w:val="auto"/>
          <w:sz w:val="24"/>
          <w:szCs w:val="24"/>
        </w:rPr>
      </w:pPr>
      <w:r w:rsidRPr="000E3208">
        <w:rPr>
          <w:rFonts w:ascii="Times New Roman" w:hAnsi="Times New Roman"/>
          <w:color w:val="auto"/>
          <w:sz w:val="24"/>
          <w:szCs w:val="24"/>
          <w:lang w:val=""/>
        </w:rPr>
        <w:lastRenderedPageBreak/>
        <w:t>ABBREVIATIONS AND ACRONYMS</w:t>
      </w:r>
      <w:bookmarkEnd w:id="20"/>
      <w:r w:rsidR="007E453B" w:rsidRPr="000E3208">
        <w:rPr>
          <w:rFonts w:ascii="Times New Roman" w:hAnsi="Times New Roman"/>
          <w:color w:val="auto"/>
          <w:sz w:val="24"/>
          <w:szCs w:val="24"/>
          <w:lang w:val=""/>
        </w:rPr>
        <w:fldChar w:fldCharType="begin"/>
      </w:r>
      <w:r w:rsidR="007E453B" w:rsidRPr="000E3208">
        <w:rPr>
          <w:rFonts w:ascii="Times New Roman" w:hAnsi="Times New Roman"/>
        </w:rPr>
        <w:instrText xml:space="preserve"> TC "</w:instrText>
      </w:r>
      <w:bookmarkStart w:id="21" w:name="_Toc148026620"/>
      <w:r w:rsidR="007E453B" w:rsidRPr="000E3208">
        <w:rPr>
          <w:rFonts w:ascii="Times New Roman" w:hAnsi="Times New Roman"/>
          <w:color w:val="auto"/>
          <w:sz w:val="24"/>
          <w:szCs w:val="24"/>
          <w:lang w:val=""/>
        </w:rPr>
        <w:instrText>ABBREVIATIONS AND ACRONYMS</w:instrText>
      </w:r>
      <w:bookmarkEnd w:id="21"/>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lang w:val=""/>
        </w:rPr>
        <w:fldChar w:fldCharType="end"/>
      </w:r>
    </w:p>
    <w:p w:rsidR="006C5398" w:rsidRPr="000E3208" w:rsidRDefault="00FD030F" w:rsidP="006C5398">
      <w:pPr>
        <w:spacing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AACR2 </w:t>
      </w:r>
      <w:r w:rsidRPr="000E3208">
        <w:rPr>
          <w:rFonts w:ascii="Times New Roman" w:hAnsi="Times New Roman" w:cs="Times New Roman"/>
          <w:color w:val="auto"/>
          <w:sz w:val="24"/>
          <w:szCs w:val="24"/>
        </w:rPr>
        <w:tab/>
        <w:t xml:space="preserve">- </w:t>
      </w:r>
      <w:r w:rsidRPr="000E3208">
        <w:rPr>
          <w:rFonts w:ascii="Times New Roman" w:hAnsi="Times New Roman" w:cs="Times New Roman"/>
          <w:color w:val="auto"/>
          <w:sz w:val="24"/>
          <w:szCs w:val="24"/>
        </w:rPr>
        <w:tab/>
        <w:t xml:space="preserve">Anglo America Cataloguing Rules </w:t>
      </w:r>
    </w:p>
    <w:p w:rsidR="00816591" w:rsidRPr="000E3208" w:rsidRDefault="00816591" w:rsidP="00816591">
      <w:pPr>
        <w:spacing w:line="360" w:lineRule="auto"/>
        <w:jc w:val="both"/>
        <w:rPr>
          <w:rFonts w:ascii="Times New Roman" w:eastAsia="Times New Roman" w:hAnsi="Times New Roman" w:cs="Times New Roman"/>
          <w:color w:val="auto"/>
          <w:sz w:val="24"/>
          <w:szCs w:val="24"/>
        </w:rPr>
      </w:pPr>
      <w:r w:rsidRPr="000E3208">
        <w:rPr>
          <w:rFonts w:ascii="Times New Roman" w:eastAsia="Times New Roman" w:hAnsi="Times New Roman" w:cs="Times New Roman"/>
          <w:color w:val="auto"/>
          <w:sz w:val="24"/>
          <w:szCs w:val="24"/>
        </w:rPr>
        <w:t>C</w:t>
      </w:r>
      <w:r w:rsidR="000B018B" w:rsidRPr="000E3208">
        <w:rPr>
          <w:rFonts w:ascii="Times New Roman" w:eastAsia="Times New Roman" w:hAnsi="Times New Roman" w:cs="Times New Roman"/>
          <w:color w:val="auto"/>
          <w:sz w:val="24"/>
          <w:szCs w:val="24"/>
        </w:rPr>
        <w:t>O</w:t>
      </w:r>
      <w:r w:rsidRPr="000E3208">
        <w:rPr>
          <w:rFonts w:ascii="Times New Roman" w:eastAsia="Times New Roman" w:hAnsi="Times New Roman" w:cs="Times New Roman"/>
          <w:color w:val="auto"/>
          <w:sz w:val="24"/>
          <w:szCs w:val="24"/>
        </w:rPr>
        <w:t>T</w:t>
      </w:r>
      <w:r w:rsidR="000B018B" w:rsidRPr="000E3208">
        <w:rPr>
          <w:rFonts w:ascii="Times New Roman" w:eastAsia="Times New Roman" w:hAnsi="Times New Roman" w:cs="Times New Roman"/>
          <w:color w:val="auto"/>
          <w:sz w:val="24"/>
          <w:szCs w:val="24"/>
        </w:rPr>
        <w:t>U</w:t>
      </w:r>
      <w:r w:rsidRPr="000E3208">
        <w:rPr>
          <w:rFonts w:ascii="Times New Roman" w:eastAsia="Times New Roman" w:hAnsi="Times New Roman" w:cs="Times New Roman"/>
          <w:color w:val="auto"/>
          <w:sz w:val="24"/>
          <w:szCs w:val="24"/>
        </w:rPr>
        <w:t xml:space="preserve">L </w:t>
      </w:r>
      <w:r w:rsidRPr="000E3208">
        <w:rPr>
          <w:rFonts w:ascii="Times New Roman" w:eastAsia="Times New Roman" w:hAnsi="Times New Roman" w:cs="Times New Roman"/>
          <w:color w:val="auto"/>
          <w:sz w:val="24"/>
          <w:szCs w:val="24"/>
        </w:rPr>
        <w:tab/>
        <w:t xml:space="preserve">- </w:t>
      </w:r>
      <w:r w:rsidRPr="000E3208">
        <w:rPr>
          <w:rFonts w:ascii="Times New Roman" w:eastAsia="Times New Roman" w:hAnsi="Times New Roman" w:cs="Times New Roman"/>
          <w:color w:val="auto"/>
          <w:sz w:val="24"/>
          <w:szCs w:val="24"/>
        </w:rPr>
        <w:tab/>
        <w:t>Co</w:t>
      </w:r>
      <w:r w:rsidR="000B018B" w:rsidRPr="000E3208">
        <w:rPr>
          <w:rFonts w:ascii="Times New Roman" w:eastAsia="Times New Roman" w:hAnsi="Times New Roman" w:cs="Times New Roman"/>
          <w:color w:val="auto"/>
          <w:sz w:val="24"/>
          <w:szCs w:val="24"/>
        </w:rPr>
        <w:t>nsortium of Tanzania University and Research Libraries</w:t>
      </w:r>
    </w:p>
    <w:p w:rsidR="00973E05" w:rsidRPr="000E3208" w:rsidRDefault="00973E05" w:rsidP="00973E05">
      <w:pPr>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DOAB            -            Directory of Open Access Books </w:t>
      </w:r>
    </w:p>
    <w:p w:rsidR="00973E05" w:rsidRPr="000E3208" w:rsidRDefault="00973E05" w:rsidP="00973E05">
      <w:pPr>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DOAJ             -            Directory of Open Access Journals </w:t>
      </w:r>
    </w:p>
    <w:p w:rsidR="006C5398" w:rsidRPr="000E3208" w:rsidRDefault="00FD030F" w:rsidP="006C5398">
      <w:pPr>
        <w:spacing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ICT </w:t>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t xml:space="preserve">- </w:t>
      </w:r>
      <w:r w:rsidRPr="000E3208">
        <w:rPr>
          <w:rFonts w:ascii="Times New Roman" w:hAnsi="Times New Roman" w:cs="Times New Roman"/>
          <w:color w:val="auto"/>
          <w:sz w:val="24"/>
          <w:szCs w:val="24"/>
        </w:rPr>
        <w:tab/>
        <w:t xml:space="preserve">Information Communication Technology </w:t>
      </w:r>
    </w:p>
    <w:p w:rsidR="006C5398" w:rsidRPr="000E3208" w:rsidRDefault="00FD030F" w:rsidP="006C5398">
      <w:pPr>
        <w:spacing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ISSN </w:t>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t xml:space="preserve">- </w:t>
      </w:r>
      <w:r w:rsidRPr="000E3208">
        <w:rPr>
          <w:rFonts w:ascii="Times New Roman" w:hAnsi="Times New Roman" w:cs="Times New Roman"/>
          <w:color w:val="auto"/>
          <w:sz w:val="24"/>
          <w:szCs w:val="24"/>
        </w:rPr>
        <w:tab/>
        <w:t>International Standard Serial Number</w:t>
      </w:r>
    </w:p>
    <w:p w:rsidR="005050BC" w:rsidRPr="000E3208" w:rsidRDefault="005050BC" w:rsidP="005050BC">
      <w:pPr>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LAN                -          Local Area Network </w:t>
      </w:r>
    </w:p>
    <w:p w:rsidR="006C5398" w:rsidRPr="000E3208" w:rsidRDefault="00FD030F" w:rsidP="006C5398">
      <w:pPr>
        <w:spacing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NIT </w:t>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t xml:space="preserve">- </w:t>
      </w:r>
      <w:r w:rsidRPr="000E3208">
        <w:rPr>
          <w:rFonts w:ascii="Times New Roman" w:hAnsi="Times New Roman" w:cs="Times New Roman"/>
          <w:color w:val="auto"/>
          <w:sz w:val="24"/>
          <w:szCs w:val="24"/>
        </w:rPr>
        <w:tab/>
        <w:t xml:space="preserve">National Institute of Transport </w:t>
      </w:r>
    </w:p>
    <w:p w:rsidR="006C5398" w:rsidRDefault="00FD030F" w:rsidP="006C5398">
      <w:pPr>
        <w:spacing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OPAC </w:t>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t xml:space="preserve">- </w:t>
      </w:r>
      <w:r w:rsidRPr="000E3208">
        <w:rPr>
          <w:rFonts w:ascii="Times New Roman" w:hAnsi="Times New Roman" w:cs="Times New Roman"/>
          <w:color w:val="auto"/>
          <w:sz w:val="24"/>
          <w:szCs w:val="24"/>
        </w:rPr>
        <w:tab/>
        <w:t xml:space="preserve">Online Public Access Catalogue </w:t>
      </w:r>
    </w:p>
    <w:p w:rsidR="00AA5E90" w:rsidRPr="00AA5E90" w:rsidRDefault="00AA5E90" w:rsidP="00AA5E90">
      <w:pPr>
        <w:rPr>
          <w:rFonts w:ascii="Times New Roman" w:hAnsi="Times New Roman" w:cs="Times New Roman"/>
          <w:color w:val="000000"/>
          <w:sz w:val="24"/>
          <w:szCs w:val="24"/>
          <w:lang w:val="en-GB"/>
        </w:rPr>
      </w:pPr>
      <w:r w:rsidRPr="007D690F">
        <w:rPr>
          <w:rFonts w:ascii="Times New Roman" w:hAnsi="Times New Roman" w:cs="Times New Roman"/>
          <w:color w:val="000000"/>
          <w:sz w:val="24"/>
          <w:szCs w:val="24"/>
          <w:lang w:val="en-GB"/>
        </w:rPr>
        <w:t xml:space="preserve">PEOU </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7D690F">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ab/>
      </w:r>
      <w:r w:rsidRPr="007D690F">
        <w:rPr>
          <w:rFonts w:ascii="Times New Roman" w:hAnsi="Times New Roman" w:cs="Times New Roman"/>
          <w:color w:val="000000"/>
          <w:sz w:val="24"/>
          <w:szCs w:val="24"/>
          <w:lang w:val="en-GB"/>
        </w:rPr>
        <w:t xml:space="preserve">Perceived ease of use </w:t>
      </w:r>
    </w:p>
    <w:p w:rsidR="00AA5E90" w:rsidRPr="007D690F" w:rsidRDefault="00AA5E90" w:rsidP="00AA5E90">
      <w:pPr>
        <w:rPr>
          <w:rFonts w:ascii="Times New Roman" w:hAnsi="Times New Roman" w:cs="Times New Roman"/>
          <w:i/>
          <w:color w:val="000000"/>
          <w:sz w:val="24"/>
          <w:szCs w:val="24"/>
          <w:lang w:val="en-GB"/>
        </w:rPr>
      </w:pPr>
      <w:r w:rsidRPr="007D690F">
        <w:rPr>
          <w:rFonts w:ascii="Times New Roman" w:hAnsi="Times New Roman" w:cs="Times New Roman"/>
          <w:color w:val="000000"/>
          <w:sz w:val="24"/>
          <w:szCs w:val="24"/>
          <w:lang w:val="en-GB"/>
        </w:rPr>
        <w:t xml:space="preserve">PU </w:t>
      </w:r>
      <w:r>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ab/>
      </w:r>
      <w:r w:rsidRPr="007D690F">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ab/>
      </w:r>
      <w:r w:rsidRPr="007D690F">
        <w:rPr>
          <w:rFonts w:ascii="Times New Roman" w:hAnsi="Times New Roman" w:cs="Times New Roman"/>
          <w:color w:val="000000"/>
          <w:sz w:val="24"/>
          <w:szCs w:val="24"/>
          <w:lang w:val="en-GB"/>
        </w:rPr>
        <w:t>Perceived usefulness</w:t>
      </w:r>
      <w:r w:rsidRPr="007D690F">
        <w:rPr>
          <w:rFonts w:ascii="Times New Roman" w:hAnsi="Times New Roman" w:cs="Times New Roman"/>
          <w:i/>
          <w:color w:val="000000"/>
          <w:sz w:val="24"/>
          <w:szCs w:val="24"/>
          <w:lang w:val="en-GB"/>
        </w:rPr>
        <w:t xml:space="preserve"> </w:t>
      </w:r>
    </w:p>
    <w:p w:rsidR="00B57FE0" w:rsidRDefault="00B57FE0" w:rsidP="00B57FE0">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SPSS</w:t>
      </w:r>
      <w:r w:rsidRPr="000E3208">
        <w:rPr>
          <w:rFonts w:ascii="Times New Roman" w:hAnsi="Times New Roman" w:cs="Times New Roman"/>
          <w:sz w:val="24"/>
          <w:szCs w:val="24"/>
        </w:rPr>
        <w:t xml:space="preserve">               -           </w:t>
      </w:r>
      <w:r w:rsidRPr="000E3208">
        <w:rPr>
          <w:rFonts w:ascii="Times New Roman" w:hAnsi="Times New Roman" w:cs="Times New Roman"/>
          <w:color w:val="auto"/>
          <w:sz w:val="24"/>
          <w:szCs w:val="24"/>
        </w:rPr>
        <w:t>Statistical P</w:t>
      </w:r>
      <w:r w:rsidR="00A65EA7" w:rsidRPr="000E3208">
        <w:rPr>
          <w:rFonts w:ascii="Times New Roman" w:hAnsi="Times New Roman" w:cs="Times New Roman"/>
          <w:color w:val="auto"/>
          <w:sz w:val="24"/>
          <w:szCs w:val="24"/>
        </w:rPr>
        <w:t>ackage</w:t>
      </w:r>
      <w:r w:rsidRPr="000E3208">
        <w:rPr>
          <w:rFonts w:ascii="Times New Roman" w:hAnsi="Times New Roman" w:cs="Times New Roman"/>
          <w:color w:val="auto"/>
          <w:sz w:val="24"/>
          <w:szCs w:val="24"/>
        </w:rPr>
        <w:t xml:space="preserve"> for the Social Science</w:t>
      </w:r>
      <w:r w:rsidR="00A65EA7" w:rsidRPr="000E3208">
        <w:rPr>
          <w:rFonts w:ascii="Times New Roman" w:hAnsi="Times New Roman" w:cs="Times New Roman"/>
          <w:color w:val="auto"/>
          <w:sz w:val="24"/>
          <w:szCs w:val="24"/>
        </w:rPr>
        <w:t>s</w:t>
      </w:r>
      <w:r w:rsidRPr="000E3208">
        <w:rPr>
          <w:rFonts w:ascii="Times New Roman" w:hAnsi="Times New Roman" w:cs="Times New Roman"/>
          <w:color w:val="auto"/>
          <w:sz w:val="24"/>
          <w:szCs w:val="24"/>
        </w:rPr>
        <w:t xml:space="preserve"> </w:t>
      </w:r>
    </w:p>
    <w:p w:rsidR="00D83758" w:rsidRPr="000E3208" w:rsidRDefault="00D83758" w:rsidP="00B57FE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TRA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Theory of Reasoned Action</w:t>
      </w:r>
    </w:p>
    <w:p w:rsidR="00B57FE0" w:rsidRPr="000E3208" w:rsidRDefault="00B57FE0" w:rsidP="00B57FE0">
      <w:pPr>
        <w:spacing w:after="0" w:line="480" w:lineRule="auto"/>
        <w:jc w:val="both"/>
        <w:rPr>
          <w:rFonts w:ascii="Times New Roman" w:hAnsi="Times New Roman" w:cs="Times New Roman"/>
          <w:sz w:val="24"/>
          <w:szCs w:val="24"/>
        </w:rPr>
      </w:pPr>
      <w:r w:rsidRPr="000E3208">
        <w:rPr>
          <w:rFonts w:ascii="Times New Roman" w:hAnsi="Times New Roman" w:cs="Times New Roman"/>
          <w:color w:val="auto"/>
          <w:sz w:val="24"/>
          <w:szCs w:val="24"/>
        </w:rPr>
        <w:t>TRID</w:t>
      </w:r>
      <w:r w:rsidRPr="000E3208">
        <w:rPr>
          <w:rFonts w:ascii="Times New Roman" w:hAnsi="Times New Roman" w:cs="Times New Roman"/>
          <w:sz w:val="24"/>
          <w:szCs w:val="24"/>
        </w:rPr>
        <w:t xml:space="preserve">              -            Transport Research International Documentation</w:t>
      </w:r>
    </w:p>
    <w:p w:rsidR="00B57FE0" w:rsidRPr="000E3208" w:rsidRDefault="00B57FE0" w:rsidP="00B57FE0">
      <w:pPr>
        <w:spacing w:line="360" w:lineRule="auto"/>
        <w:ind w:left="720" w:hanging="720"/>
        <w:jc w:val="both"/>
        <w:rPr>
          <w:rFonts w:ascii="Times New Roman" w:eastAsia="Times New Roman" w:hAnsi="Times New Roman" w:cs="Times New Roman"/>
          <w:color w:val="auto"/>
          <w:sz w:val="24"/>
          <w:szCs w:val="24"/>
        </w:rPr>
      </w:pPr>
    </w:p>
    <w:p w:rsidR="0072041E" w:rsidRPr="000E3208" w:rsidRDefault="0072041E" w:rsidP="00FD3E80">
      <w:pPr>
        <w:rPr>
          <w:rFonts w:ascii="Times New Roman" w:hAnsi="Times New Roman" w:cs="Times New Roman"/>
          <w:color w:val="auto"/>
        </w:rPr>
      </w:pPr>
    </w:p>
    <w:p w:rsidR="0072041E" w:rsidRPr="000E3208" w:rsidRDefault="0072041E" w:rsidP="00FD3E80">
      <w:pPr>
        <w:rPr>
          <w:rFonts w:ascii="Times New Roman" w:hAnsi="Times New Roman" w:cs="Times New Roman"/>
          <w:color w:val="auto"/>
        </w:rPr>
      </w:pPr>
    </w:p>
    <w:p w:rsidR="0072041E" w:rsidRPr="000E3208" w:rsidRDefault="0072041E" w:rsidP="00FD3E80">
      <w:pPr>
        <w:rPr>
          <w:rFonts w:ascii="Times New Roman" w:hAnsi="Times New Roman" w:cs="Times New Roman"/>
          <w:color w:val="auto"/>
        </w:rPr>
      </w:pPr>
    </w:p>
    <w:p w:rsidR="0072041E" w:rsidRPr="000E3208" w:rsidRDefault="0072041E" w:rsidP="00FD3E80">
      <w:pPr>
        <w:rPr>
          <w:rFonts w:ascii="Times New Roman" w:hAnsi="Times New Roman" w:cs="Times New Roman"/>
          <w:color w:val="auto"/>
        </w:rPr>
      </w:pPr>
    </w:p>
    <w:p w:rsidR="0072041E" w:rsidRPr="000E3208" w:rsidRDefault="0072041E" w:rsidP="00FD3E80">
      <w:pPr>
        <w:rPr>
          <w:rFonts w:ascii="Times New Roman" w:hAnsi="Times New Roman" w:cs="Times New Roman"/>
          <w:color w:val="auto"/>
        </w:rPr>
      </w:pPr>
    </w:p>
    <w:p w:rsidR="0072041E" w:rsidRPr="000E3208" w:rsidRDefault="0072041E" w:rsidP="00FD3E80">
      <w:pPr>
        <w:rPr>
          <w:rFonts w:ascii="Times New Roman" w:hAnsi="Times New Roman" w:cs="Times New Roman"/>
          <w:color w:val="auto"/>
        </w:rPr>
      </w:pPr>
    </w:p>
    <w:p w:rsidR="0072041E" w:rsidRPr="000E3208" w:rsidRDefault="0072041E" w:rsidP="00FD3E80">
      <w:pPr>
        <w:rPr>
          <w:rFonts w:ascii="Times New Roman" w:hAnsi="Times New Roman" w:cs="Times New Roman"/>
          <w:color w:val="auto"/>
        </w:rPr>
      </w:pPr>
    </w:p>
    <w:p w:rsidR="0072041E" w:rsidRPr="000E3208" w:rsidRDefault="0072041E" w:rsidP="00FD3E80">
      <w:pPr>
        <w:rPr>
          <w:rFonts w:ascii="Times New Roman" w:hAnsi="Times New Roman" w:cs="Times New Roman"/>
          <w:color w:val="auto"/>
        </w:rPr>
        <w:sectPr w:rsidR="0072041E" w:rsidRPr="000E3208" w:rsidSect="007E453B">
          <w:pgSz w:w="11907" w:h="16839" w:code="9"/>
          <w:pgMar w:top="2268" w:right="1418" w:bottom="1418" w:left="2268" w:header="1276" w:footer="720" w:gutter="0"/>
          <w:pgNumType w:fmt="lowerRoman" w:start="1"/>
          <w:cols w:space="720"/>
          <w:formProt w:val="0"/>
          <w:docGrid w:linePitch="360" w:charSpace="-2049"/>
        </w:sectPr>
      </w:pPr>
    </w:p>
    <w:p w:rsidR="002B0BBD" w:rsidRPr="000E3208" w:rsidRDefault="00FD030F" w:rsidP="008E3662">
      <w:pPr>
        <w:pStyle w:val="Heading1"/>
        <w:spacing w:before="0" w:line="480" w:lineRule="auto"/>
        <w:jc w:val="center"/>
        <w:rPr>
          <w:rFonts w:ascii="Times New Roman" w:hAnsi="Times New Roman" w:cs="Times New Roman"/>
          <w:b/>
          <w:i/>
          <w:color w:val="auto"/>
          <w:sz w:val="24"/>
          <w:szCs w:val="24"/>
        </w:rPr>
      </w:pPr>
      <w:bookmarkStart w:id="22" w:name="_Toc146634469"/>
      <w:r w:rsidRPr="000E3208">
        <w:rPr>
          <w:rFonts w:ascii="Times New Roman" w:hAnsi="Times New Roman" w:cs="Times New Roman"/>
          <w:b/>
          <w:color w:val="auto"/>
          <w:sz w:val="24"/>
          <w:szCs w:val="24"/>
        </w:rPr>
        <w:lastRenderedPageBreak/>
        <w:t>CHAPTER ONE</w:t>
      </w:r>
      <w:bookmarkEnd w:id="22"/>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23" w:name="_Toc148026621"/>
      <w:r w:rsidR="007E453B" w:rsidRPr="000E3208">
        <w:rPr>
          <w:rFonts w:ascii="Times New Roman" w:hAnsi="Times New Roman" w:cs="Times New Roman"/>
          <w:b/>
          <w:color w:val="auto"/>
          <w:sz w:val="24"/>
          <w:szCs w:val="24"/>
        </w:rPr>
        <w:instrText>CHAPTER ONE</w:instrText>
      </w:r>
      <w:bookmarkEnd w:id="23"/>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p>
    <w:p w:rsidR="001542EF" w:rsidRPr="000E3208" w:rsidRDefault="00FD030F" w:rsidP="008E3662">
      <w:pPr>
        <w:pStyle w:val="Heading2"/>
        <w:spacing w:before="0" w:line="480" w:lineRule="auto"/>
        <w:jc w:val="center"/>
        <w:rPr>
          <w:rStyle w:val="ListLabel1"/>
          <w:rFonts w:ascii="Times New Roman" w:hAnsi="Times New Roman" w:cs="Times New Roman"/>
          <w:color w:val="auto"/>
          <w:sz w:val="24"/>
          <w:szCs w:val="24"/>
        </w:rPr>
      </w:pPr>
      <w:bookmarkStart w:id="24" w:name="_Toc146634470"/>
      <w:r w:rsidRPr="000E3208">
        <w:rPr>
          <w:rStyle w:val="ListLabel1"/>
          <w:rFonts w:ascii="Times New Roman" w:hAnsi="Times New Roman" w:cs="Times New Roman"/>
          <w:color w:val="auto"/>
          <w:sz w:val="24"/>
          <w:szCs w:val="24"/>
        </w:rPr>
        <w:t>INTRODUCTION AND BACKGROUND INFORMATION</w:t>
      </w:r>
      <w:bookmarkEnd w:id="24"/>
    </w:p>
    <w:p w:rsidR="00BC60C5" w:rsidRPr="000E3208" w:rsidRDefault="007E453B" w:rsidP="008E3662">
      <w:pPr>
        <w:pStyle w:val="Heading2"/>
        <w:spacing w:before="0" w:line="480" w:lineRule="auto"/>
        <w:jc w:val="center"/>
        <w:rPr>
          <w:rStyle w:val="ListLabel1"/>
          <w:rFonts w:ascii="Times New Roman" w:hAnsi="Times New Roman" w:cs="Times New Roman"/>
          <w:color w:val="auto"/>
          <w:sz w:val="8"/>
          <w:szCs w:val="24"/>
        </w:rPr>
      </w:pPr>
      <w:r w:rsidRPr="000E3208">
        <w:rPr>
          <w:rStyle w:val="ListLabel1"/>
          <w:rFonts w:ascii="Times New Roman" w:hAnsi="Times New Roman" w:cs="Times New Roman"/>
          <w:color w:val="auto"/>
          <w:sz w:val="8"/>
          <w:szCs w:val="24"/>
        </w:rPr>
        <w:fldChar w:fldCharType="begin"/>
      </w:r>
      <w:r w:rsidRPr="000E3208">
        <w:rPr>
          <w:rFonts w:ascii="Times New Roman" w:hAnsi="Times New Roman"/>
          <w:sz w:val="10"/>
        </w:rPr>
        <w:instrText xml:space="preserve"> TC "</w:instrText>
      </w:r>
      <w:bookmarkStart w:id="25" w:name="_Toc148026622"/>
      <w:r w:rsidRPr="000E3208">
        <w:rPr>
          <w:rStyle w:val="ListLabel1"/>
          <w:rFonts w:ascii="Times New Roman" w:hAnsi="Times New Roman" w:cs="Times New Roman"/>
          <w:color w:val="auto"/>
          <w:sz w:val="8"/>
          <w:szCs w:val="24"/>
        </w:rPr>
        <w:instrText>INTRODUCTION AND BACKGROUND INFORMATION</w:instrText>
      </w:r>
      <w:bookmarkEnd w:id="25"/>
      <w:r w:rsidRPr="000E3208">
        <w:rPr>
          <w:rFonts w:ascii="Times New Roman" w:hAnsi="Times New Roman"/>
          <w:sz w:val="10"/>
        </w:rPr>
        <w:instrText xml:space="preserve">" \f C \l "1" </w:instrText>
      </w:r>
      <w:r w:rsidRPr="000E3208">
        <w:rPr>
          <w:rStyle w:val="ListLabel1"/>
          <w:rFonts w:ascii="Times New Roman" w:hAnsi="Times New Roman" w:cs="Times New Roman"/>
          <w:color w:val="auto"/>
          <w:sz w:val="8"/>
          <w:szCs w:val="24"/>
        </w:rPr>
        <w:fldChar w:fldCharType="end"/>
      </w:r>
    </w:p>
    <w:p w:rsidR="00DA1705" w:rsidRPr="000E3208" w:rsidRDefault="00FD030F" w:rsidP="008E3662">
      <w:pPr>
        <w:pStyle w:val="Heading2"/>
        <w:spacing w:before="0" w:line="480" w:lineRule="auto"/>
        <w:jc w:val="both"/>
        <w:rPr>
          <w:rStyle w:val="ListLabel10"/>
          <w:rFonts w:ascii="Times New Roman" w:hAnsi="Times New Roman" w:cs="Times New Roman"/>
          <w:color w:val="auto"/>
          <w:sz w:val="24"/>
          <w:szCs w:val="24"/>
        </w:rPr>
      </w:pPr>
      <w:bookmarkStart w:id="26" w:name="_Toc146634471"/>
      <w:r w:rsidRPr="000E3208">
        <w:rPr>
          <w:rStyle w:val="ListLabel10"/>
          <w:rFonts w:ascii="Times New Roman" w:hAnsi="Times New Roman" w:cs="Times New Roman"/>
          <w:color w:val="auto"/>
          <w:sz w:val="24"/>
          <w:szCs w:val="24"/>
        </w:rPr>
        <w:t>1.0 Introduction</w:t>
      </w:r>
      <w:bookmarkEnd w:id="26"/>
      <w:r w:rsidR="007E453B" w:rsidRPr="000E3208">
        <w:rPr>
          <w:rStyle w:val="ListLabel10"/>
          <w:rFonts w:ascii="Times New Roman" w:hAnsi="Times New Roman" w:cs="Times New Roman"/>
          <w:color w:val="auto"/>
          <w:sz w:val="24"/>
          <w:szCs w:val="24"/>
        </w:rPr>
        <w:fldChar w:fldCharType="begin"/>
      </w:r>
      <w:r w:rsidR="007E453B" w:rsidRPr="000E3208">
        <w:rPr>
          <w:rFonts w:ascii="Times New Roman" w:hAnsi="Times New Roman"/>
        </w:rPr>
        <w:instrText xml:space="preserve"> TC "</w:instrText>
      </w:r>
      <w:bookmarkStart w:id="27" w:name="_Toc148026623"/>
      <w:r w:rsidR="007E453B" w:rsidRPr="000E3208">
        <w:rPr>
          <w:rStyle w:val="ListLabel10"/>
          <w:rFonts w:ascii="Times New Roman" w:hAnsi="Times New Roman" w:cs="Times New Roman"/>
          <w:color w:val="auto"/>
          <w:sz w:val="24"/>
          <w:szCs w:val="24"/>
        </w:rPr>
        <w:instrText>1.0 Introduction</w:instrText>
      </w:r>
      <w:bookmarkEnd w:id="27"/>
      <w:r w:rsidR="007E453B" w:rsidRPr="000E3208">
        <w:rPr>
          <w:rFonts w:ascii="Times New Roman" w:hAnsi="Times New Roman"/>
        </w:rPr>
        <w:instrText xml:space="preserve">" \f C \l "1" </w:instrText>
      </w:r>
      <w:r w:rsidR="007E453B" w:rsidRPr="000E3208">
        <w:rPr>
          <w:rStyle w:val="ListLabel10"/>
          <w:rFonts w:ascii="Times New Roman" w:hAnsi="Times New Roman" w:cs="Times New Roman"/>
          <w:color w:val="auto"/>
          <w:sz w:val="24"/>
          <w:szCs w:val="24"/>
        </w:rPr>
        <w:fldChar w:fldCharType="end"/>
      </w:r>
      <w:r w:rsidRPr="000E3208">
        <w:rPr>
          <w:rStyle w:val="ListLabel10"/>
          <w:rFonts w:ascii="Times New Roman" w:hAnsi="Times New Roman" w:cs="Times New Roman"/>
          <w:color w:val="auto"/>
          <w:sz w:val="24"/>
          <w:szCs w:val="24"/>
        </w:rPr>
        <w:t xml:space="preserve"> </w:t>
      </w:r>
    </w:p>
    <w:p w:rsidR="0072041E" w:rsidRPr="000E3208" w:rsidRDefault="00FD030F" w:rsidP="008E3662">
      <w:pPr>
        <w:pStyle w:val="Heading2"/>
        <w:spacing w:before="0" w:line="480" w:lineRule="auto"/>
        <w:jc w:val="both"/>
        <w:rPr>
          <w:rFonts w:ascii="Times New Roman" w:hAnsi="Times New Roman"/>
          <w:b w:val="0"/>
          <w:color w:val="auto"/>
          <w:sz w:val="24"/>
          <w:szCs w:val="24"/>
        </w:rPr>
      </w:pPr>
      <w:bookmarkStart w:id="28" w:name="_Toc119587318"/>
      <w:bookmarkStart w:id="29" w:name="_Toc119587386"/>
      <w:bookmarkStart w:id="30" w:name="_Toc126146652"/>
      <w:bookmarkStart w:id="31" w:name="_Toc133134924"/>
      <w:bookmarkStart w:id="32" w:name="_Toc138335597"/>
      <w:bookmarkStart w:id="33" w:name="_Toc138359412"/>
      <w:bookmarkStart w:id="34" w:name="_Toc144987181"/>
      <w:bookmarkStart w:id="35" w:name="_Toc146634472"/>
      <w:r w:rsidRPr="000E3208">
        <w:rPr>
          <w:rFonts w:ascii="Times New Roman" w:hAnsi="Times New Roman"/>
          <w:b w:val="0"/>
          <w:color w:val="auto"/>
          <w:sz w:val="24"/>
          <w:szCs w:val="24"/>
        </w:rPr>
        <w:t xml:space="preserve">This </w:t>
      </w:r>
      <w:r w:rsidR="00DB11DF">
        <w:rPr>
          <w:rFonts w:ascii="Times New Roman" w:hAnsi="Times New Roman"/>
          <w:b w:val="0"/>
          <w:color w:val="auto"/>
          <w:sz w:val="24"/>
          <w:szCs w:val="24"/>
        </w:rPr>
        <w:t>chapter</w:t>
      </w:r>
      <w:r w:rsidRPr="000E3208">
        <w:rPr>
          <w:rFonts w:ascii="Times New Roman" w:hAnsi="Times New Roman"/>
          <w:b w:val="0"/>
          <w:color w:val="auto"/>
          <w:sz w:val="24"/>
          <w:szCs w:val="24"/>
        </w:rPr>
        <w:t xml:space="preserve"> is composed of eight main parts. These include background</w:t>
      </w:r>
      <w:r w:rsidR="007B30F4" w:rsidRPr="000E3208">
        <w:rPr>
          <w:rFonts w:ascii="Times New Roman" w:hAnsi="Times New Roman"/>
          <w:b w:val="0"/>
          <w:color w:val="auto"/>
          <w:sz w:val="24"/>
          <w:szCs w:val="24"/>
        </w:rPr>
        <w:t xml:space="preserve"> information, </w:t>
      </w:r>
      <w:r w:rsidR="004D1CAC" w:rsidRPr="000E3208">
        <w:rPr>
          <w:rFonts w:ascii="Times New Roman" w:hAnsi="Times New Roman"/>
          <w:b w:val="0"/>
          <w:color w:val="auto"/>
          <w:sz w:val="24"/>
          <w:szCs w:val="24"/>
        </w:rPr>
        <w:t xml:space="preserve">the </w:t>
      </w:r>
      <w:r w:rsidR="007B30F4" w:rsidRPr="000E3208">
        <w:rPr>
          <w:rFonts w:ascii="Times New Roman" w:hAnsi="Times New Roman"/>
          <w:b w:val="0"/>
          <w:color w:val="auto"/>
          <w:sz w:val="24"/>
          <w:szCs w:val="24"/>
        </w:rPr>
        <w:t>status</w:t>
      </w:r>
      <w:r w:rsidRPr="000E3208">
        <w:rPr>
          <w:rFonts w:ascii="Times New Roman" w:hAnsi="Times New Roman"/>
          <w:b w:val="0"/>
          <w:color w:val="auto"/>
          <w:sz w:val="24"/>
          <w:szCs w:val="24"/>
        </w:rPr>
        <w:t xml:space="preserve"> of the National Institute of Transport library (NIT), </w:t>
      </w:r>
      <w:r w:rsidR="004D1CAC" w:rsidRPr="000E3208">
        <w:rPr>
          <w:rFonts w:ascii="Times New Roman" w:hAnsi="Times New Roman"/>
          <w:b w:val="0"/>
          <w:color w:val="auto"/>
          <w:sz w:val="24"/>
          <w:szCs w:val="24"/>
        </w:rPr>
        <w:t xml:space="preserve">the </w:t>
      </w:r>
      <w:r w:rsidR="007B30F4" w:rsidRPr="000E3208">
        <w:rPr>
          <w:rFonts w:ascii="Times New Roman" w:hAnsi="Times New Roman"/>
          <w:b w:val="0"/>
          <w:color w:val="auto"/>
          <w:sz w:val="24"/>
          <w:szCs w:val="24"/>
        </w:rPr>
        <w:t>problem</w:t>
      </w:r>
      <w:r w:rsidRPr="000E3208">
        <w:rPr>
          <w:rFonts w:ascii="Times New Roman" w:hAnsi="Times New Roman"/>
          <w:b w:val="0"/>
          <w:color w:val="auto"/>
          <w:sz w:val="24"/>
          <w:szCs w:val="24"/>
        </w:rPr>
        <w:t xml:space="preserve"> statement, </w:t>
      </w:r>
      <w:r w:rsidR="004D1CAC" w:rsidRPr="000E3208">
        <w:rPr>
          <w:rFonts w:ascii="Times New Roman" w:hAnsi="Times New Roman"/>
          <w:b w:val="0"/>
          <w:color w:val="auto"/>
          <w:sz w:val="24"/>
          <w:szCs w:val="24"/>
        </w:rPr>
        <w:t xml:space="preserve">the </w:t>
      </w:r>
      <w:r w:rsidRPr="000E3208">
        <w:rPr>
          <w:rFonts w:ascii="Times New Roman" w:hAnsi="Times New Roman"/>
          <w:b w:val="0"/>
          <w:color w:val="auto"/>
          <w:sz w:val="24"/>
          <w:szCs w:val="24"/>
        </w:rPr>
        <w:t>objective</w:t>
      </w:r>
      <w:r w:rsidR="007B30F4" w:rsidRPr="000E3208">
        <w:rPr>
          <w:rFonts w:ascii="Times New Roman" w:hAnsi="Times New Roman"/>
          <w:b w:val="0"/>
          <w:color w:val="auto"/>
          <w:sz w:val="24"/>
          <w:szCs w:val="24"/>
        </w:rPr>
        <w:t>s</w:t>
      </w:r>
      <w:r w:rsidRPr="000E3208">
        <w:rPr>
          <w:rFonts w:ascii="Times New Roman" w:hAnsi="Times New Roman"/>
          <w:b w:val="0"/>
          <w:color w:val="auto"/>
          <w:sz w:val="24"/>
          <w:szCs w:val="24"/>
        </w:rPr>
        <w:t xml:space="preserve"> of the study, research questions as the opener of this research, the significance and limitations of the study</w:t>
      </w:r>
      <w:r w:rsidR="004D1CAC" w:rsidRPr="000E3208">
        <w:rPr>
          <w:rFonts w:ascii="Times New Roman" w:hAnsi="Times New Roman"/>
          <w:b w:val="0"/>
          <w:color w:val="auto"/>
          <w:sz w:val="24"/>
          <w:szCs w:val="24"/>
        </w:rPr>
        <w:t>,</w:t>
      </w:r>
      <w:r w:rsidR="00B5440D" w:rsidRPr="000E3208">
        <w:rPr>
          <w:rFonts w:ascii="Times New Roman" w:hAnsi="Times New Roman"/>
          <w:b w:val="0"/>
          <w:color w:val="auto"/>
          <w:sz w:val="24"/>
          <w:szCs w:val="24"/>
        </w:rPr>
        <w:t xml:space="preserve"> and</w:t>
      </w:r>
      <w:r w:rsidRPr="000E3208">
        <w:rPr>
          <w:rFonts w:ascii="Times New Roman" w:hAnsi="Times New Roman"/>
          <w:b w:val="0"/>
          <w:color w:val="auto"/>
          <w:sz w:val="24"/>
          <w:szCs w:val="24"/>
        </w:rPr>
        <w:t xml:space="preserve"> </w:t>
      </w:r>
      <w:r w:rsidR="00B5440D" w:rsidRPr="000E3208">
        <w:rPr>
          <w:rFonts w:ascii="Times New Roman" w:hAnsi="Times New Roman"/>
          <w:b w:val="0"/>
          <w:color w:val="auto"/>
          <w:sz w:val="24"/>
          <w:szCs w:val="24"/>
        </w:rPr>
        <w:t xml:space="preserve">the </w:t>
      </w:r>
      <w:r w:rsidRPr="000E3208">
        <w:rPr>
          <w:rFonts w:ascii="Times New Roman" w:hAnsi="Times New Roman"/>
          <w:b w:val="0"/>
          <w:color w:val="auto"/>
          <w:sz w:val="24"/>
          <w:szCs w:val="24"/>
        </w:rPr>
        <w:t xml:space="preserve">definition of the </w:t>
      </w:r>
      <w:r w:rsidR="00B963DB" w:rsidRPr="000E3208">
        <w:rPr>
          <w:rFonts w:ascii="Times New Roman" w:hAnsi="Times New Roman"/>
          <w:b w:val="0"/>
          <w:color w:val="auto"/>
          <w:sz w:val="24"/>
          <w:szCs w:val="24"/>
        </w:rPr>
        <w:t xml:space="preserve">key </w:t>
      </w:r>
      <w:r w:rsidRPr="000E3208">
        <w:rPr>
          <w:rFonts w:ascii="Times New Roman" w:hAnsi="Times New Roman"/>
          <w:b w:val="0"/>
          <w:color w:val="auto"/>
          <w:sz w:val="24"/>
          <w:szCs w:val="24"/>
        </w:rPr>
        <w:t>terms.</w:t>
      </w:r>
      <w:bookmarkEnd w:id="28"/>
      <w:bookmarkEnd w:id="29"/>
      <w:bookmarkEnd w:id="30"/>
      <w:bookmarkEnd w:id="31"/>
      <w:bookmarkEnd w:id="32"/>
      <w:bookmarkEnd w:id="33"/>
      <w:bookmarkEnd w:id="34"/>
      <w:bookmarkEnd w:id="35"/>
    </w:p>
    <w:p w:rsidR="00D06F87" w:rsidRPr="000E3208" w:rsidRDefault="00FD030F" w:rsidP="00827B89">
      <w:pPr>
        <w:pStyle w:val="Heading2"/>
        <w:spacing w:line="480" w:lineRule="auto"/>
        <w:jc w:val="both"/>
        <w:rPr>
          <w:rFonts w:ascii="Times New Roman" w:hAnsi="Times New Roman"/>
          <w:sz w:val="24"/>
          <w:szCs w:val="24"/>
        </w:rPr>
      </w:pPr>
      <w:bookmarkStart w:id="36" w:name="_Toc146634473"/>
      <w:r w:rsidRPr="000E3208">
        <w:rPr>
          <w:rFonts w:ascii="Times New Roman" w:hAnsi="Times New Roman"/>
          <w:color w:val="auto"/>
          <w:sz w:val="24"/>
          <w:szCs w:val="24"/>
        </w:rPr>
        <w:t>1.</w:t>
      </w:r>
      <w:r w:rsidR="00456366" w:rsidRPr="000E3208">
        <w:rPr>
          <w:rFonts w:ascii="Times New Roman" w:hAnsi="Times New Roman"/>
          <w:color w:val="auto"/>
          <w:sz w:val="24"/>
          <w:szCs w:val="24"/>
        </w:rPr>
        <w:t>1</w:t>
      </w:r>
      <w:r w:rsidRPr="000E3208">
        <w:rPr>
          <w:rFonts w:ascii="Times New Roman" w:hAnsi="Times New Roman"/>
          <w:color w:val="auto"/>
          <w:sz w:val="24"/>
          <w:szCs w:val="24"/>
        </w:rPr>
        <w:t xml:space="preserve"> Background </w:t>
      </w:r>
      <w:bookmarkEnd w:id="36"/>
      <w:r w:rsidR="0045046E" w:rsidRPr="000E3208">
        <w:rPr>
          <w:rFonts w:ascii="Times New Roman" w:hAnsi="Times New Roman"/>
          <w:color w:val="auto"/>
          <w:sz w:val="24"/>
          <w:szCs w:val="24"/>
        </w:rPr>
        <w:t>to the Study</w:t>
      </w:r>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37" w:name="_Toc148026624"/>
      <w:r w:rsidR="007E453B" w:rsidRPr="000E3208">
        <w:rPr>
          <w:rFonts w:ascii="Times New Roman" w:hAnsi="Times New Roman"/>
          <w:color w:val="auto"/>
          <w:sz w:val="24"/>
          <w:szCs w:val="24"/>
        </w:rPr>
        <w:instrText>1.1 Background Information</w:instrText>
      </w:r>
      <w:bookmarkEnd w:id="37"/>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r w:rsidRPr="000E3208">
        <w:rPr>
          <w:rFonts w:ascii="Times New Roman" w:hAnsi="Times New Roman"/>
          <w:color w:val="auto"/>
          <w:sz w:val="24"/>
          <w:szCs w:val="24"/>
        </w:rPr>
        <w:t xml:space="preserve"> </w:t>
      </w:r>
    </w:p>
    <w:p w:rsidR="00D06F87" w:rsidRPr="000E3208" w:rsidRDefault="00FD030F" w:rsidP="00EB3FC8">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In recent decades, </w:t>
      </w:r>
      <w:r w:rsidR="00604DFA" w:rsidRPr="000E3208">
        <w:rPr>
          <w:rFonts w:ascii="Times New Roman" w:hAnsi="Times New Roman" w:cs="Times New Roman"/>
          <w:color w:val="auto"/>
          <w:sz w:val="24"/>
          <w:szCs w:val="24"/>
        </w:rPr>
        <w:t>the development of Information and Communication Technologies (ICT) has had strong potential to transform economies and societies in several ways, such as reducing information and transaction costs, creating new collaborative models to increase the efficiency of workers, promoting innovation, and improving education and access to basic services (</w:t>
      </w:r>
      <w:r w:rsidR="008D0A53" w:rsidRPr="000E3208">
        <w:rPr>
          <w:rFonts w:ascii="Times New Roman" w:hAnsi="Times New Roman" w:cs="Times New Roman"/>
          <w:color w:val="222222"/>
          <w:sz w:val="24"/>
          <w:szCs w:val="24"/>
          <w:shd w:val="clear" w:color="auto" w:fill="FFFFFF"/>
        </w:rPr>
        <w:t xml:space="preserve">Arellano &amp; Cámara, </w:t>
      </w:r>
      <w:r w:rsidR="00604DFA" w:rsidRPr="000E3208">
        <w:rPr>
          <w:rFonts w:ascii="Times New Roman" w:hAnsi="Times New Roman" w:cs="Times New Roman"/>
          <w:color w:val="auto"/>
          <w:sz w:val="24"/>
          <w:szCs w:val="24"/>
        </w:rPr>
        <w:t>2017).</w:t>
      </w:r>
      <w:r w:rsidR="000927B6" w:rsidRPr="000E3208">
        <w:rPr>
          <w:rFonts w:ascii="Times New Roman" w:hAnsi="Times New Roman" w:cs="Times New Roman"/>
          <w:color w:val="auto"/>
          <w:sz w:val="24"/>
          <w:szCs w:val="24"/>
        </w:rPr>
        <w:t xml:space="preserve"> </w:t>
      </w:r>
      <w:r w:rsidRPr="000E3208">
        <w:rPr>
          <w:rFonts w:ascii="Times New Roman" w:hAnsi="Times New Roman" w:cs="Times New Roman"/>
          <w:color w:val="auto"/>
          <w:sz w:val="24"/>
          <w:szCs w:val="24"/>
        </w:rPr>
        <w:t xml:space="preserve">All this has been possible due to availability, application, and information communication technologies ICT, which facilitate manipulation. This has also made processing, storage, and dissemination of information. Due to these new developments, the world has become a global village, with no barriers related to time and space. </w:t>
      </w:r>
    </w:p>
    <w:p w:rsidR="00D06F87" w:rsidRPr="000E3208" w:rsidRDefault="00FD030F" w:rsidP="00EB3FC8">
      <w:pPr>
        <w:pStyle w:val="Default"/>
        <w:spacing w:line="480" w:lineRule="auto"/>
        <w:jc w:val="both"/>
        <w:rPr>
          <w:color w:val="auto"/>
        </w:rPr>
      </w:pPr>
      <w:r w:rsidRPr="000E3208">
        <w:rPr>
          <w:color w:val="auto"/>
        </w:rPr>
        <w:t>Libraries around the world have also been applying ICT to improve their services (Clayton, 1987)</w:t>
      </w:r>
      <w:r w:rsidR="00DB11DF">
        <w:rPr>
          <w:color w:val="auto"/>
        </w:rPr>
        <w:t>;</w:t>
      </w:r>
      <w:r w:rsidRPr="000E3208">
        <w:rPr>
          <w:color w:val="auto"/>
        </w:rPr>
        <w:t xml:space="preserve"> traditionally libraries have been stocked mainly with print resources such as books and magazines. However, in recent decades</w:t>
      </w:r>
      <w:r w:rsidR="00DB11DF">
        <w:rPr>
          <w:color w:val="auto"/>
        </w:rPr>
        <w:t>,</w:t>
      </w:r>
      <w:r w:rsidRPr="000E3208">
        <w:rPr>
          <w:color w:val="auto"/>
        </w:rPr>
        <w:t xml:space="preserve"> there have been problems with access to print resources, especially in developing countries like Tanzania. These problems are a result of </w:t>
      </w:r>
      <w:r w:rsidR="00652206" w:rsidRPr="000E3208">
        <w:rPr>
          <w:color w:val="auto"/>
        </w:rPr>
        <w:t xml:space="preserve">outdated print resources, a shortage of adequate relevant printed resources, and </w:t>
      </w:r>
      <w:r w:rsidRPr="000E3208">
        <w:rPr>
          <w:color w:val="auto"/>
        </w:rPr>
        <w:t xml:space="preserve">declining library budgets. However, with the advents </w:t>
      </w:r>
      <w:r w:rsidRPr="000E3208">
        <w:rPr>
          <w:color w:val="auto"/>
        </w:rPr>
        <w:lastRenderedPageBreak/>
        <w:t xml:space="preserve">in ICT, it has </w:t>
      </w:r>
      <w:r w:rsidR="000927B6" w:rsidRPr="000E3208">
        <w:rPr>
          <w:color w:val="auto"/>
        </w:rPr>
        <w:t xml:space="preserve">become </w:t>
      </w:r>
      <w:r w:rsidRPr="000E3208">
        <w:rPr>
          <w:color w:val="auto"/>
        </w:rPr>
        <w:t xml:space="preserve">possible to access library resources in electronic formats, which take up less space and can be accessed </w:t>
      </w:r>
      <w:r w:rsidR="00912926" w:rsidRPr="000E3208">
        <w:rPr>
          <w:color w:val="auto"/>
        </w:rPr>
        <w:t>by multiple users at the same time. ICT developments also facilitated library operations such as the acquisition, and circulation of library materials and services, cataloging, resource sharing, and social contacts.</w:t>
      </w:r>
    </w:p>
    <w:p w:rsidR="00454A0C" w:rsidRPr="000E3208" w:rsidRDefault="00454A0C" w:rsidP="00454A0C">
      <w:pPr>
        <w:spacing w:line="480" w:lineRule="auto"/>
        <w:jc w:val="both"/>
        <w:rPr>
          <w:rFonts w:ascii="Times New Roman" w:hAnsi="Times New Roman" w:cs="Times New Roman"/>
          <w:sz w:val="24"/>
          <w:szCs w:val="24"/>
        </w:rPr>
      </w:pPr>
      <w:r w:rsidRPr="000E3208">
        <w:rPr>
          <w:rFonts w:ascii="Times New Roman" w:hAnsi="Times New Roman" w:cs="Times New Roman"/>
          <w:sz w:val="24"/>
          <w:szCs w:val="24"/>
        </w:rPr>
        <w:t>With the development of ICT, which facilitates the transfer of electronic information resources, the availability, utilization, and distribution of timely and current information have become easier. The academic community has entered a new phase in which Internet-accessible Electronic Information Resources (EIRs) are used in addition to printed materials by library patrons (Dada &amp; Eghworo, 2020).</w:t>
      </w:r>
    </w:p>
    <w:p w:rsidR="00454A0C" w:rsidRPr="000E3208" w:rsidRDefault="00454A0C" w:rsidP="00454A0C">
      <w:pPr>
        <w:spacing w:line="480" w:lineRule="auto"/>
        <w:jc w:val="both"/>
        <w:rPr>
          <w:rFonts w:ascii="Times New Roman" w:hAnsi="Times New Roman" w:cs="Times New Roman"/>
          <w:sz w:val="24"/>
          <w:szCs w:val="24"/>
        </w:rPr>
      </w:pPr>
      <w:r w:rsidRPr="000E3208">
        <w:rPr>
          <w:rFonts w:ascii="Times New Roman" w:hAnsi="Times New Roman" w:cs="Times New Roman"/>
          <w:sz w:val="24"/>
          <w:szCs w:val="24"/>
        </w:rPr>
        <w:t>In the majority of developing nations worldwide, especially those with institutes set up specifically for research purposes, the availability, use, and utilization of electronic information resources have improved dramatically in the twenty-first century.  Using electronic information resources (EIRs) can help research scientists make better decisions, do better research, and perform their jobs more effectively (Abbas &amp; Song, 2020).</w:t>
      </w:r>
    </w:p>
    <w:p w:rsidR="00CF4147" w:rsidRPr="000E3208" w:rsidRDefault="00CF4147" w:rsidP="00EB3FC8">
      <w:pPr>
        <w:shd w:val="clear" w:color="auto" w:fill="FFFFFF"/>
        <w:spacing w:after="0" w:line="480" w:lineRule="auto"/>
        <w:jc w:val="both"/>
        <w:textAlignment w:val="baseline"/>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Electronic resources include databases, journals, books, newspapers, magazines, conference papers, research papers, scripts, and monographs in electronic forms (Nicholars </w:t>
      </w:r>
      <w:r w:rsidRPr="000E3208">
        <w:rPr>
          <w:rFonts w:ascii="Times New Roman" w:hAnsi="Times New Roman" w:cs="Times New Roman"/>
          <w:iCs/>
          <w:color w:val="auto"/>
          <w:sz w:val="24"/>
          <w:szCs w:val="24"/>
        </w:rPr>
        <w:t>et al</w:t>
      </w:r>
      <w:r w:rsidR="00DB11DF">
        <w:rPr>
          <w:rFonts w:ascii="Times New Roman" w:hAnsi="Times New Roman" w:cs="Times New Roman"/>
          <w:iCs/>
          <w:color w:val="auto"/>
          <w:sz w:val="24"/>
          <w:szCs w:val="24"/>
        </w:rPr>
        <w:t>.</w:t>
      </w:r>
      <w:r w:rsidRPr="000E3208">
        <w:rPr>
          <w:rFonts w:ascii="Times New Roman" w:hAnsi="Times New Roman" w:cs="Times New Roman"/>
          <w:color w:val="auto"/>
          <w:sz w:val="24"/>
          <w:szCs w:val="24"/>
        </w:rPr>
        <w:t xml:space="preserve">, 2007). </w:t>
      </w:r>
      <w:r w:rsidR="00FD030F" w:rsidRPr="000E3208">
        <w:rPr>
          <w:rFonts w:ascii="Times New Roman" w:hAnsi="Times New Roman" w:cs="Times New Roman"/>
          <w:color w:val="auto"/>
          <w:sz w:val="24"/>
          <w:szCs w:val="24"/>
        </w:rPr>
        <w:t xml:space="preserve">In Tanzania, the application of ICT began in the 1960s following the installation of the first computer at the Ministry of Finance. Libraries began to apply ICT in the 1990s. The first libraries to apply ICT in Tanzania are the University of Dar </w:t>
      </w:r>
      <w:r w:rsidRPr="000E3208">
        <w:rPr>
          <w:rFonts w:ascii="Times New Roman" w:hAnsi="Times New Roman" w:cs="Times New Roman"/>
          <w:color w:val="auto"/>
          <w:sz w:val="24"/>
          <w:szCs w:val="24"/>
        </w:rPr>
        <w:t>e</w:t>
      </w:r>
      <w:r w:rsidR="00FD030F" w:rsidRPr="000E3208">
        <w:rPr>
          <w:rFonts w:ascii="Times New Roman" w:hAnsi="Times New Roman" w:cs="Times New Roman"/>
          <w:color w:val="auto"/>
          <w:sz w:val="24"/>
          <w:szCs w:val="24"/>
        </w:rPr>
        <w:t xml:space="preserve">s Salaam Library and the Sokoine University of Agriculture Library. Other libraries in the country are following suit (Mgaya, 1994). These </w:t>
      </w:r>
      <w:r w:rsidR="00FD030F" w:rsidRPr="000E3208">
        <w:rPr>
          <w:rFonts w:ascii="Times New Roman" w:hAnsi="Times New Roman" w:cs="Times New Roman"/>
          <w:color w:val="auto"/>
          <w:sz w:val="24"/>
          <w:szCs w:val="24"/>
        </w:rPr>
        <w:lastRenderedPageBreak/>
        <w:t xml:space="preserve">libraries began to apply ICT in simple operations such as cataloging and classification, and later to make available to their users as resources which were in the electronic form to supplement printed resources. </w:t>
      </w:r>
    </w:p>
    <w:p w:rsidR="00704709" w:rsidRPr="000E3208" w:rsidRDefault="00FD030F" w:rsidP="00EB3FC8">
      <w:pPr>
        <w:shd w:val="clear" w:color="auto" w:fill="FFFFFF"/>
        <w:spacing w:after="0" w:line="480" w:lineRule="auto"/>
        <w:jc w:val="both"/>
        <w:textAlignment w:val="baseline"/>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Bala et al. (2018) state that e-resources are free of cost, save time, are easy to access, and allow one to get all the information needed in one place. However, being free from financial and legal implications is a luxury only open-access resources provide. Subscription resources are not free of costs and legal restrictions. In this regard, Bala et al. (2018) argued that the use of open-access resources is boosted by the ease of availability and convenience for users. This corroborates the findings by Mishra et al. (2019) which reveal that the use of e-resources was associated with </w:t>
      </w:r>
      <w:r w:rsidR="000348E0" w:rsidRPr="000E3208">
        <w:rPr>
          <w:rFonts w:ascii="Times New Roman" w:hAnsi="Times New Roman" w:cs="Times New Roman"/>
          <w:color w:val="auto"/>
          <w:sz w:val="24"/>
          <w:szCs w:val="24"/>
        </w:rPr>
        <w:t>the minimization</w:t>
      </w:r>
      <w:r w:rsidRPr="000E3208">
        <w:rPr>
          <w:rFonts w:ascii="Times New Roman" w:hAnsi="Times New Roman" w:cs="Times New Roman"/>
          <w:color w:val="auto"/>
          <w:sz w:val="24"/>
          <w:szCs w:val="24"/>
        </w:rPr>
        <w:t xml:space="preserve"> of time and financial resources spent. In addition to this, a study by Aladeniyi (2017) suggests that e-resources constitute an important source of current and timely data and information, ease of access, storage, and time-saving.</w:t>
      </w:r>
    </w:p>
    <w:p w:rsidR="00361FB1" w:rsidRPr="000E3208" w:rsidRDefault="00361FB1" w:rsidP="00361FB1">
      <w:pPr>
        <w:spacing w:after="0" w:line="480" w:lineRule="auto"/>
        <w:jc w:val="both"/>
        <w:rPr>
          <w:rFonts w:ascii="Times New Roman" w:hAnsi="Times New Roman" w:cs="Times New Roman"/>
          <w:sz w:val="24"/>
          <w:szCs w:val="24"/>
        </w:rPr>
      </w:pPr>
      <w:r w:rsidRPr="000E3208">
        <w:rPr>
          <w:rFonts w:ascii="Times New Roman" w:hAnsi="Times New Roman" w:cs="Times New Roman"/>
          <w:color w:val="222222"/>
          <w:sz w:val="24"/>
          <w:szCs w:val="24"/>
          <w:shd w:val="clear" w:color="auto" w:fill="FFFFFF"/>
        </w:rPr>
        <w:t xml:space="preserve">According to Mtega, Nyinondi, and Msungu (2013), </w:t>
      </w:r>
      <w:r w:rsidRPr="000E3208">
        <w:rPr>
          <w:rFonts w:ascii="Times New Roman" w:hAnsi="Times New Roman" w:cs="Times New Roman"/>
          <w:color w:val="333333"/>
          <w:sz w:val="24"/>
          <w:szCs w:val="24"/>
          <w:shd w:val="clear" w:color="auto" w:fill="FFFFFF"/>
        </w:rPr>
        <w:t>few libraries in Tanzania subscribe to e-resources; others enjoy the national-wide subscription of e-journals through the Consortium of Tanzania University and Research Libraries (COTUL)</w:t>
      </w:r>
    </w:p>
    <w:p w:rsidR="00361FB1" w:rsidRPr="000E3208" w:rsidRDefault="00361FB1" w:rsidP="00361FB1">
      <w:pPr>
        <w:spacing w:line="480" w:lineRule="auto"/>
        <w:jc w:val="both"/>
        <w:rPr>
          <w:rFonts w:ascii="Times New Roman" w:hAnsi="Times New Roman" w:cs="Times New Roman"/>
          <w:sz w:val="24"/>
          <w:szCs w:val="24"/>
          <w:shd w:val="clear" w:color="auto" w:fill="FFFFFF"/>
        </w:rPr>
      </w:pPr>
      <w:r w:rsidRPr="000E3208">
        <w:rPr>
          <w:rFonts w:ascii="Times New Roman" w:hAnsi="Times New Roman" w:cs="Times New Roman"/>
          <w:sz w:val="24"/>
          <w:szCs w:val="24"/>
          <w:shd w:val="clear" w:color="auto" w:fill="FFFFFF"/>
        </w:rPr>
        <w:t>Electronic resources (e-resources) have increasingly become major sources of information in supporting academic and research activities. E-resources refer to academic information materials in electronic formats which are made available to users through digital retrieval systems. It is now widely accepted that e-resources significantly contribute to improving research and academic activities (</w:t>
      </w:r>
      <w:r w:rsidRPr="000E3208">
        <w:rPr>
          <w:rFonts w:ascii="Times New Roman" w:hAnsi="Times New Roman" w:cs="Times New Roman"/>
          <w:color w:val="222222"/>
          <w:sz w:val="24"/>
          <w:szCs w:val="24"/>
          <w:shd w:val="clear" w:color="auto" w:fill="FFFFFF"/>
        </w:rPr>
        <w:t>Lwoga &amp; Sife, 2018).</w:t>
      </w:r>
    </w:p>
    <w:p w:rsidR="00361FB1" w:rsidRPr="000E3208" w:rsidRDefault="00361FB1" w:rsidP="00EB3FC8">
      <w:pPr>
        <w:shd w:val="clear" w:color="auto" w:fill="FFFFFF"/>
        <w:spacing w:after="0" w:line="480" w:lineRule="auto"/>
        <w:jc w:val="both"/>
        <w:textAlignment w:val="baseline"/>
        <w:rPr>
          <w:rFonts w:ascii="Times New Roman" w:eastAsia="Times New Roman" w:hAnsi="Times New Roman" w:cs="Times New Roman"/>
          <w:b/>
          <w:bCs/>
          <w:color w:val="auto"/>
          <w:sz w:val="24"/>
          <w:szCs w:val="24"/>
          <w:bdr w:val="none" w:sz="0" w:space="0" w:color="auto" w:frame="1"/>
          <w:lang w:val="" w:eastAsia=""/>
        </w:rPr>
      </w:pPr>
    </w:p>
    <w:p w:rsidR="005178A3" w:rsidRDefault="005178A3">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rsidR="00E721D3" w:rsidRPr="000E3208" w:rsidRDefault="00E721D3" w:rsidP="00EB3FC8">
      <w:pPr>
        <w:shd w:val="clear" w:color="auto" w:fill="FFFFFF"/>
        <w:spacing w:after="0" w:line="480" w:lineRule="auto"/>
        <w:jc w:val="both"/>
        <w:textAlignment w:val="baseline"/>
        <w:rPr>
          <w:rFonts w:ascii="Times New Roman" w:eastAsia="Times New Roman" w:hAnsi="Times New Roman" w:cs="Times New Roman"/>
          <w:b/>
          <w:color w:val="auto"/>
          <w:sz w:val="24"/>
          <w:szCs w:val="24"/>
        </w:rPr>
      </w:pPr>
      <w:r w:rsidRPr="000E3208">
        <w:rPr>
          <w:rFonts w:ascii="Times New Roman" w:eastAsia="Times New Roman" w:hAnsi="Times New Roman" w:cs="Times New Roman"/>
          <w:b/>
          <w:color w:val="auto"/>
          <w:sz w:val="24"/>
          <w:szCs w:val="24"/>
        </w:rPr>
        <w:lastRenderedPageBreak/>
        <w:t>NIT Library Services</w:t>
      </w:r>
    </w:p>
    <w:p w:rsidR="00912926" w:rsidRPr="000E3208" w:rsidRDefault="00FD030F" w:rsidP="00EB3FC8">
      <w:pPr>
        <w:shd w:val="clear" w:color="auto" w:fill="FFFFFF"/>
        <w:spacing w:after="0" w:line="480" w:lineRule="auto"/>
        <w:jc w:val="both"/>
        <w:textAlignment w:val="baseline"/>
        <w:rPr>
          <w:rFonts w:ascii="Times New Roman" w:eastAsia="Times New Roman" w:hAnsi="Times New Roman" w:cs="Times New Roman"/>
          <w:b/>
          <w:bCs/>
          <w:color w:val="auto"/>
          <w:sz w:val="24"/>
          <w:szCs w:val="24"/>
          <w:bdr w:val="none" w:sz="0" w:space="0" w:color="auto" w:frame="1"/>
          <w:lang w:val="" w:eastAsia=""/>
        </w:rPr>
      </w:pPr>
      <w:r w:rsidRPr="000E3208">
        <w:rPr>
          <w:rFonts w:ascii="Times New Roman" w:eastAsia="Times New Roman" w:hAnsi="Times New Roman" w:cs="Times New Roman"/>
          <w:color w:val="auto"/>
          <w:sz w:val="24"/>
          <w:szCs w:val="24"/>
        </w:rPr>
        <w:t xml:space="preserve">NIT is </w:t>
      </w:r>
      <w:r w:rsidR="00027150" w:rsidRPr="000E3208">
        <w:rPr>
          <w:rFonts w:ascii="Times New Roman" w:eastAsia="Times New Roman" w:hAnsi="Times New Roman" w:cs="Times New Roman"/>
          <w:color w:val="auto"/>
          <w:sz w:val="24"/>
          <w:szCs w:val="24"/>
        </w:rPr>
        <w:t xml:space="preserve">an </w:t>
      </w:r>
      <w:r w:rsidR="00704709" w:rsidRPr="000E3208">
        <w:rPr>
          <w:rFonts w:ascii="Times New Roman" w:eastAsia="Times New Roman" w:hAnsi="Times New Roman" w:cs="Times New Roman"/>
          <w:color w:val="auto"/>
          <w:sz w:val="24"/>
          <w:szCs w:val="24"/>
        </w:rPr>
        <w:t>autonomous Higher Learning Institution under the then Ministry of Works and Transport mandated</w:t>
      </w:r>
      <w:r w:rsidRPr="000E3208">
        <w:rPr>
          <w:rFonts w:ascii="Times New Roman" w:eastAsia="Times New Roman" w:hAnsi="Times New Roman" w:cs="Times New Roman"/>
          <w:color w:val="auto"/>
          <w:sz w:val="24"/>
          <w:szCs w:val="24"/>
        </w:rPr>
        <w:t xml:space="preserve"> by the Government of the United Republic of Tanzania to offer training and conduct research and consultancy in all modes of transport (air, railway, road, marine, and pipeline).</w:t>
      </w:r>
      <w:r w:rsidRPr="000E3208">
        <w:rPr>
          <w:rFonts w:ascii="Times New Roman" w:eastAsia="Times New Roman" w:hAnsi="Times New Roman" w:cs="Times New Roman"/>
          <w:color w:val="auto"/>
          <w:sz w:val="24"/>
          <w:szCs w:val="24"/>
          <w:lang w:eastAsia="en-GB"/>
        </w:rPr>
        <w:t xml:space="preserve"> </w:t>
      </w:r>
    </w:p>
    <w:p w:rsidR="009D110E" w:rsidRPr="000E3208" w:rsidRDefault="00704709" w:rsidP="00EB3FC8">
      <w:pPr>
        <w:pStyle w:val="NormalWeb"/>
        <w:spacing w:before="0" w:beforeAutospacing="0" w:after="0" w:afterAutospacing="0" w:line="480" w:lineRule="auto"/>
        <w:jc w:val="both"/>
      </w:pPr>
      <w:r w:rsidRPr="000E3208">
        <w:t>T</w:t>
      </w:r>
      <w:r w:rsidR="00FD030F" w:rsidRPr="000E3208">
        <w:t xml:space="preserve">he National Institute of Transport Library was been established to support the teaching and research programs of the Institute. Therefore, the main objective was to provide bibliographic, documentation, and information support to the teaching and research programs of the Institute. </w:t>
      </w:r>
    </w:p>
    <w:p w:rsidR="00827B89" w:rsidRPr="000E3208" w:rsidRDefault="00FD030F" w:rsidP="00827B89">
      <w:pPr>
        <w:pStyle w:val="NormalWeb"/>
        <w:spacing w:before="0" w:beforeAutospacing="0" w:after="240" w:afterAutospacing="0" w:line="480" w:lineRule="auto"/>
        <w:jc w:val="both"/>
      </w:pPr>
      <w:r w:rsidRPr="000E3208">
        <w:t xml:space="preserve">The Library holds a collection of more than 13,000 books and printed journals as well as e-books and electronic journals, subscribed </w:t>
      </w:r>
      <w:r w:rsidR="00C561B3" w:rsidRPr="000E3208">
        <w:t>to by</w:t>
      </w:r>
      <w:r w:rsidRPr="000E3208">
        <w:t xml:space="preserve"> the International Network for the Availability of Scientific Publication (INASP) through the Consortium of Tanzania Universities and Research Libraries (COTUL). The Library also has a good number of ICT facilities such as computers, printers, and internet services. </w:t>
      </w:r>
      <w:r w:rsidRPr="000E3208">
        <w:rPr>
          <w:lang w:val="en-GB"/>
        </w:rPr>
        <w:t xml:space="preserve">Some databases can be accessed without using the NIT IP address, as they can be accessed outside of the NIT Library </w:t>
      </w:r>
      <w:r w:rsidR="00704709" w:rsidRPr="000E3208">
        <w:rPr>
          <w:lang w:val="en-GB"/>
        </w:rPr>
        <w:t>p</w:t>
      </w:r>
      <w:r w:rsidRPr="000E3208">
        <w:rPr>
          <w:lang w:val="en-GB"/>
        </w:rPr>
        <w:t>remises.</w:t>
      </w:r>
      <w:r w:rsidR="00F926BD" w:rsidRPr="000E3208">
        <w:rPr>
          <w:lang w:val="en-GB"/>
        </w:rPr>
        <w:t xml:space="preserve"> </w:t>
      </w:r>
      <w:r w:rsidR="00063D67" w:rsidRPr="000E3208">
        <w:t xml:space="preserve">Currently, </w:t>
      </w:r>
      <w:r w:rsidR="00F926BD" w:rsidRPr="000E3208">
        <w:t>library users</w:t>
      </w:r>
      <w:r w:rsidR="00063D67" w:rsidRPr="000E3208">
        <w:t xml:space="preserve"> access </w:t>
      </w:r>
      <w:r w:rsidR="00F926BD" w:rsidRPr="000E3208">
        <w:t>both printed and e-</w:t>
      </w:r>
      <w:r w:rsidR="00897C89" w:rsidRPr="000E3208">
        <w:t>resources.</w:t>
      </w:r>
    </w:p>
    <w:p w:rsidR="0027177A" w:rsidRPr="000E3208" w:rsidRDefault="00FD030F" w:rsidP="00827B89">
      <w:pPr>
        <w:pStyle w:val="Heading2"/>
        <w:spacing w:before="0" w:line="480" w:lineRule="auto"/>
        <w:jc w:val="both"/>
        <w:rPr>
          <w:rFonts w:ascii="Times New Roman" w:hAnsi="Times New Roman"/>
          <w:color w:val="auto"/>
          <w:sz w:val="24"/>
          <w:szCs w:val="24"/>
        </w:rPr>
      </w:pPr>
      <w:bookmarkStart w:id="38" w:name="_Toc53319186"/>
      <w:bookmarkStart w:id="39" w:name="_Toc146634474"/>
      <w:bookmarkEnd w:id="0"/>
      <w:r w:rsidRPr="000E3208">
        <w:rPr>
          <w:rFonts w:ascii="Times New Roman" w:hAnsi="Times New Roman"/>
          <w:color w:val="auto"/>
          <w:sz w:val="24"/>
          <w:szCs w:val="24"/>
        </w:rPr>
        <w:t>1.</w:t>
      </w:r>
      <w:r w:rsidR="00456366" w:rsidRPr="000E3208">
        <w:rPr>
          <w:rFonts w:ascii="Times New Roman" w:hAnsi="Times New Roman"/>
          <w:color w:val="auto"/>
          <w:sz w:val="24"/>
          <w:szCs w:val="24"/>
        </w:rPr>
        <w:t>2</w:t>
      </w:r>
      <w:r w:rsidRPr="000E3208">
        <w:rPr>
          <w:rFonts w:ascii="Times New Roman" w:hAnsi="Times New Roman"/>
          <w:color w:val="auto"/>
          <w:sz w:val="24"/>
          <w:szCs w:val="24"/>
        </w:rPr>
        <w:t xml:space="preserve"> Statement of the Problem</w:t>
      </w:r>
      <w:bookmarkEnd w:id="38"/>
      <w:bookmarkEnd w:id="39"/>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40" w:name="_Toc148026625"/>
      <w:r w:rsidR="007E453B" w:rsidRPr="000E3208">
        <w:rPr>
          <w:rFonts w:ascii="Times New Roman" w:hAnsi="Times New Roman"/>
          <w:color w:val="auto"/>
          <w:sz w:val="24"/>
          <w:szCs w:val="24"/>
        </w:rPr>
        <w:instrText>1.2 Statement of the Problem</w:instrText>
      </w:r>
      <w:bookmarkEnd w:id="40"/>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r w:rsidRPr="000E3208">
        <w:rPr>
          <w:rFonts w:ascii="Times New Roman" w:hAnsi="Times New Roman"/>
          <w:color w:val="auto"/>
          <w:sz w:val="24"/>
          <w:szCs w:val="24"/>
        </w:rPr>
        <w:tab/>
      </w:r>
    </w:p>
    <w:p w:rsidR="00456366" w:rsidRPr="000E3208" w:rsidRDefault="00FD030F" w:rsidP="00827B89">
      <w:pPr>
        <w:spacing w:after="0" w:line="480" w:lineRule="auto"/>
        <w:jc w:val="both"/>
        <w:rPr>
          <w:rFonts w:ascii="Times New Roman" w:hAnsi="Times New Roman" w:cs="Times New Roman"/>
          <w:color w:val="auto"/>
          <w:sz w:val="24"/>
          <w:szCs w:val="24"/>
        </w:rPr>
      </w:pPr>
      <w:bookmarkStart w:id="41" w:name="_Toc53319187"/>
      <w:r w:rsidRPr="000E3208">
        <w:rPr>
          <w:rFonts w:ascii="Times New Roman" w:hAnsi="Times New Roman" w:cs="Times New Roman"/>
          <w:color w:val="auto"/>
          <w:sz w:val="24"/>
          <w:szCs w:val="24"/>
        </w:rPr>
        <w:t>The use of electronic resources is no longer an option but a necessity since e-resources are increasingly becoming a preferred and effective source of scholarly information in enhancing teaching and learning in the academ</w:t>
      </w:r>
      <w:r w:rsidR="00DB11DF">
        <w:rPr>
          <w:rFonts w:ascii="Times New Roman" w:hAnsi="Times New Roman" w:cs="Times New Roman"/>
          <w:color w:val="auto"/>
          <w:sz w:val="24"/>
          <w:szCs w:val="24"/>
        </w:rPr>
        <w:t>y</w:t>
      </w:r>
      <w:r w:rsidRPr="000E3208">
        <w:rPr>
          <w:rFonts w:ascii="Times New Roman" w:hAnsi="Times New Roman" w:cs="Times New Roman"/>
          <w:color w:val="auto"/>
          <w:sz w:val="24"/>
          <w:szCs w:val="24"/>
        </w:rPr>
        <w:t>, as well as in resource-poor contexts (</w:t>
      </w:r>
      <w:r w:rsidR="00000344" w:rsidRPr="000E3208">
        <w:rPr>
          <w:rFonts w:ascii="Times New Roman" w:hAnsi="Times New Roman" w:cs="Times New Roman"/>
          <w:color w:val="auto"/>
          <w:sz w:val="24"/>
          <w:szCs w:val="24"/>
        </w:rPr>
        <w:t>Samzugi, 2019).</w:t>
      </w:r>
      <w:r w:rsidR="00F03D43" w:rsidRPr="000E3208">
        <w:rPr>
          <w:rFonts w:ascii="Times New Roman" w:hAnsi="Times New Roman" w:cs="Times New Roman"/>
          <w:color w:val="auto"/>
          <w:sz w:val="24"/>
          <w:szCs w:val="24"/>
        </w:rPr>
        <w:t xml:space="preserve"> </w:t>
      </w:r>
      <w:r w:rsidRPr="000E3208">
        <w:rPr>
          <w:rFonts w:ascii="Times New Roman" w:hAnsi="Times New Roman" w:cs="Times New Roman"/>
          <w:color w:val="auto"/>
          <w:sz w:val="24"/>
          <w:szCs w:val="24"/>
        </w:rPr>
        <w:t xml:space="preserve">Even though </w:t>
      </w:r>
      <w:r w:rsidR="00C610FD" w:rsidRPr="000E3208">
        <w:rPr>
          <w:rFonts w:ascii="Times New Roman" w:hAnsi="Times New Roman" w:cs="Times New Roman"/>
          <w:color w:val="auto"/>
          <w:sz w:val="24"/>
          <w:szCs w:val="24"/>
        </w:rPr>
        <w:t>e-resources</w:t>
      </w:r>
      <w:r w:rsidRPr="000E3208">
        <w:rPr>
          <w:rFonts w:ascii="Times New Roman" w:hAnsi="Times New Roman" w:cs="Times New Roman"/>
          <w:color w:val="auto"/>
          <w:sz w:val="24"/>
          <w:szCs w:val="24"/>
        </w:rPr>
        <w:t xml:space="preserve"> are beneficial to libraries, many libraries specifically in developing countries do</w:t>
      </w:r>
      <w:r w:rsidR="00704709" w:rsidRPr="000E3208">
        <w:rPr>
          <w:rFonts w:ascii="Times New Roman" w:hAnsi="Times New Roman" w:cs="Times New Roman"/>
          <w:color w:val="auto"/>
          <w:sz w:val="24"/>
          <w:szCs w:val="24"/>
        </w:rPr>
        <w:t xml:space="preserve"> </w:t>
      </w:r>
      <w:r w:rsidRPr="000E3208">
        <w:rPr>
          <w:rFonts w:ascii="Times New Roman" w:hAnsi="Times New Roman" w:cs="Times New Roman"/>
          <w:color w:val="auto"/>
          <w:sz w:val="24"/>
          <w:szCs w:val="24"/>
        </w:rPr>
        <w:t>n</w:t>
      </w:r>
      <w:r w:rsidR="00704709" w:rsidRPr="000E3208">
        <w:rPr>
          <w:rFonts w:ascii="Times New Roman" w:hAnsi="Times New Roman" w:cs="Times New Roman"/>
          <w:color w:val="auto"/>
          <w:sz w:val="24"/>
          <w:szCs w:val="24"/>
        </w:rPr>
        <w:t>o</w:t>
      </w:r>
      <w:r w:rsidRPr="000E3208">
        <w:rPr>
          <w:rFonts w:ascii="Times New Roman" w:hAnsi="Times New Roman" w:cs="Times New Roman"/>
          <w:color w:val="auto"/>
          <w:sz w:val="24"/>
          <w:szCs w:val="24"/>
        </w:rPr>
        <w:t xml:space="preserve">t fully benefit from </w:t>
      </w:r>
      <w:r w:rsidR="00C610FD" w:rsidRPr="000E3208">
        <w:rPr>
          <w:rFonts w:ascii="Times New Roman" w:hAnsi="Times New Roman" w:cs="Times New Roman"/>
          <w:color w:val="auto"/>
          <w:sz w:val="24"/>
          <w:szCs w:val="24"/>
        </w:rPr>
        <w:lastRenderedPageBreak/>
        <w:t>the subscription of e-resources</w:t>
      </w:r>
      <w:r w:rsidRPr="000E3208">
        <w:rPr>
          <w:rFonts w:ascii="Times New Roman" w:hAnsi="Times New Roman" w:cs="Times New Roman"/>
          <w:color w:val="auto"/>
          <w:sz w:val="24"/>
          <w:szCs w:val="24"/>
        </w:rPr>
        <w:t xml:space="preserve"> due to several barriers, such as </w:t>
      </w:r>
      <w:r w:rsidR="00704709" w:rsidRPr="000E3208">
        <w:rPr>
          <w:rFonts w:ascii="Times New Roman" w:hAnsi="Times New Roman" w:cs="Times New Roman"/>
          <w:color w:val="auto"/>
          <w:sz w:val="24"/>
          <w:szCs w:val="24"/>
        </w:rPr>
        <w:t>in</w:t>
      </w:r>
      <w:r w:rsidR="00F03D43" w:rsidRPr="000E3208">
        <w:rPr>
          <w:rFonts w:ascii="Times New Roman" w:hAnsi="Times New Roman" w:cs="Times New Roman"/>
          <w:color w:val="auto"/>
          <w:sz w:val="24"/>
          <w:szCs w:val="24"/>
        </w:rPr>
        <w:t xml:space="preserve">adequate knowledge, </w:t>
      </w:r>
      <w:r w:rsidR="00704709" w:rsidRPr="000E3208">
        <w:rPr>
          <w:rFonts w:ascii="Times New Roman" w:hAnsi="Times New Roman" w:cs="Times New Roman"/>
          <w:color w:val="auto"/>
          <w:sz w:val="24"/>
          <w:szCs w:val="24"/>
        </w:rPr>
        <w:t xml:space="preserve">shortage of </w:t>
      </w:r>
      <w:r w:rsidR="00F03D43" w:rsidRPr="000E3208">
        <w:rPr>
          <w:rFonts w:ascii="Times New Roman" w:hAnsi="Times New Roman" w:cs="Times New Roman"/>
          <w:color w:val="auto"/>
          <w:sz w:val="24"/>
          <w:szCs w:val="24"/>
        </w:rPr>
        <w:t xml:space="preserve">information literacy training, </w:t>
      </w:r>
      <w:r w:rsidR="00704709" w:rsidRPr="000E3208">
        <w:rPr>
          <w:rFonts w:ascii="Times New Roman" w:hAnsi="Times New Roman" w:cs="Times New Roman"/>
          <w:color w:val="auto"/>
          <w:sz w:val="24"/>
          <w:szCs w:val="24"/>
        </w:rPr>
        <w:t xml:space="preserve">shortage of </w:t>
      </w:r>
      <w:r w:rsidR="00F03D43" w:rsidRPr="000E3208">
        <w:rPr>
          <w:rFonts w:ascii="Times New Roman" w:hAnsi="Times New Roman" w:cs="Times New Roman"/>
          <w:color w:val="auto"/>
          <w:sz w:val="24"/>
          <w:szCs w:val="24"/>
        </w:rPr>
        <w:t xml:space="preserve">information acquisition skills, and </w:t>
      </w:r>
      <w:r w:rsidR="00375C90" w:rsidRPr="000E3208">
        <w:rPr>
          <w:rFonts w:ascii="Times New Roman" w:hAnsi="Times New Roman" w:cs="Times New Roman"/>
          <w:color w:val="auto"/>
          <w:sz w:val="24"/>
          <w:szCs w:val="24"/>
        </w:rPr>
        <w:t xml:space="preserve">inadequate </w:t>
      </w:r>
      <w:r w:rsidR="00F03D43" w:rsidRPr="000E3208">
        <w:rPr>
          <w:rFonts w:ascii="Times New Roman" w:hAnsi="Times New Roman" w:cs="Times New Roman"/>
          <w:color w:val="auto"/>
          <w:sz w:val="24"/>
          <w:szCs w:val="24"/>
        </w:rPr>
        <w:t xml:space="preserve">effective marketing methods </w:t>
      </w:r>
      <w:r w:rsidR="00DB11DF">
        <w:rPr>
          <w:rFonts w:ascii="Times New Roman" w:hAnsi="Times New Roman" w:cs="Times New Roman"/>
          <w:color w:val="auto"/>
          <w:sz w:val="24"/>
          <w:szCs w:val="24"/>
        </w:rPr>
        <w:t>which</w:t>
      </w:r>
      <w:r w:rsidR="00F03D43" w:rsidRPr="000E3208">
        <w:rPr>
          <w:rFonts w:ascii="Times New Roman" w:hAnsi="Times New Roman" w:cs="Times New Roman"/>
          <w:color w:val="auto"/>
          <w:sz w:val="24"/>
          <w:szCs w:val="24"/>
        </w:rPr>
        <w:t xml:space="preserve"> affect the use of electronic resources</w:t>
      </w:r>
      <w:r w:rsidR="00F03D43" w:rsidRPr="000E3208">
        <w:rPr>
          <w:rStyle w:val="SubtleEmphasis"/>
          <w:rFonts w:ascii="Times New Roman" w:hAnsi="Times New Roman" w:cs="Times New Roman"/>
          <w:i w:val="0"/>
          <w:color w:val="auto"/>
          <w:sz w:val="24"/>
          <w:szCs w:val="24"/>
        </w:rPr>
        <w:t xml:space="preserve"> (</w:t>
      </w:r>
      <w:r w:rsidR="00C516CB" w:rsidRPr="000E3208">
        <w:rPr>
          <w:rStyle w:val="SubtleEmphasis"/>
          <w:rFonts w:ascii="Times New Roman" w:hAnsi="Times New Roman" w:cs="Times New Roman"/>
          <w:i w:val="0"/>
          <w:color w:val="auto"/>
          <w:sz w:val="24"/>
          <w:szCs w:val="24"/>
        </w:rPr>
        <w:t>Eskrootchi</w:t>
      </w:r>
      <w:r w:rsidR="00F03D43" w:rsidRPr="000E3208">
        <w:rPr>
          <w:rStyle w:val="SubtleEmphasis"/>
          <w:rFonts w:ascii="Times New Roman" w:hAnsi="Times New Roman" w:cs="Times New Roman"/>
          <w:i w:val="0"/>
          <w:color w:val="auto"/>
          <w:sz w:val="24"/>
          <w:szCs w:val="24"/>
        </w:rPr>
        <w:t xml:space="preserve"> &amp; Boroumand, 2022). </w:t>
      </w:r>
    </w:p>
    <w:p w:rsidR="00456366" w:rsidRDefault="00FD030F" w:rsidP="00E721D3">
      <w:pPr>
        <w:spacing w:line="480" w:lineRule="auto"/>
        <w:jc w:val="both"/>
        <w:rPr>
          <w:rFonts w:ascii="Times New Roman" w:hAnsi="Times New Roman" w:cs="Times New Roman"/>
          <w:sz w:val="24"/>
          <w:szCs w:val="24"/>
        </w:rPr>
      </w:pPr>
      <w:r w:rsidRPr="000E3208">
        <w:rPr>
          <w:rFonts w:ascii="Times New Roman" w:hAnsi="Times New Roman" w:cs="Times New Roman"/>
          <w:color w:val="auto"/>
          <w:sz w:val="24"/>
          <w:szCs w:val="24"/>
        </w:rPr>
        <w:t xml:space="preserve">The NIT library has automated its services to </w:t>
      </w:r>
      <w:r w:rsidR="00565EA5" w:rsidRPr="000E3208">
        <w:rPr>
          <w:rFonts w:ascii="Times New Roman" w:hAnsi="Times New Roman" w:cs="Times New Roman"/>
          <w:color w:val="auto"/>
          <w:sz w:val="24"/>
          <w:szCs w:val="24"/>
        </w:rPr>
        <w:t>increase the wide range of access to library material</w:t>
      </w:r>
      <w:r w:rsidR="001408B6" w:rsidRPr="000E3208">
        <w:rPr>
          <w:rFonts w:ascii="Times New Roman" w:hAnsi="Times New Roman" w:cs="Times New Roman"/>
          <w:color w:val="auto"/>
          <w:sz w:val="24"/>
          <w:szCs w:val="24"/>
        </w:rPr>
        <w:t>s</w:t>
      </w:r>
      <w:r w:rsidR="00565EA5" w:rsidRPr="000E3208">
        <w:rPr>
          <w:rFonts w:ascii="Times New Roman" w:hAnsi="Times New Roman" w:cs="Times New Roman"/>
          <w:color w:val="auto"/>
          <w:sz w:val="24"/>
          <w:szCs w:val="24"/>
        </w:rPr>
        <w:t xml:space="preserve"> and services for </w:t>
      </w:r>
      <w:r w:rsidR="00027150" w:rsidRPr="000E3208">
        <w:rPr>
          <w:rFonts w:ascii="Times New Roman" w:hAnsi="Times New Roman" w:cs="Times New Roman"/>
          <w:color w:val="auto"/>
          <w:sz w:val="24"/>
          <w:szCs w:val="24"/>
        </w:rPr>
        <w:t>its</w:t>
      </w:r>
      <w:r w:rsidR="00565EA5" w:rsidRPr="000E3208">
        <w:rPr>
          <w:rFonts w:ascii="Times New Roman" w:hAnsi="Times New Roman" w:cs="Times New Roman"/>
          <w:color w:val="auto"/>
          <w:sz w:val="24"/>
          <w:szCs w:val="24"/>
        </w:rPr>
        <w:t xml:space="preserve"> users</w:t>
      </w:r>
      <w:r w:rsidR="00DB11DF">
        <w:rPr>
          <w:rFonts w:ascii="Times New Roman" w:eastAsia="Times New Roman" w:hAnsi="Times New Roman" w:cs="Times New Roman"/>
          <w:color w:val="auto"/>
          <w:sz w:val="24"/>
          <w:szCs w:val="24"/>
          <w:lang w:val="" w:eastAsia=""/>
        </w:rPr>
        <w:t xml:space="preserve"> and</w:t>
      </w:r>
      <w:r w:rsidR="002B5BFF" w:rsidRPr="000E3208">
        <w:rPr>
          <w:rFonts w:ascii="Times New Roman" w:hAnsi="Times New Roman" w:cs="Times New Roman"/>
          <w:color w:val="auto"/>
          <w:sz w:val="24"/>
          <w:szCs w:val="24"/>
        </w:rPr>
        <w:t xml:space="preserve"> to cope with the problem of inadequate subscriptions of print materials. </w:t>
      </w:r>
      <w:r w:rsidRPr="000E3208">
        <w:rPr>
          <w:rFonts w:ascii="Times New Roman" w:hAnsi="Times New Roman" w:cs="Times New Roman"/>
          <w:color w:val="auto"/>
          <w:sz w:val="24"/>
          <w:szCs w:val="24"/>
        </w:rPr>
        <w:t xml:space="preserve">The NIT library subscribes to several electronic resources, in addition to those that the institute generates or obtains freely from other sources. Moreover, </w:t>
      </w:r>
      <w:r w:rsidR="001408B6" w:rsidRPr="000E3208">
        <w:rPr>
          <w:rFonts w:ascii="Times New Roman" w:hAnsi="Times New Roman" w:cs="Times New Roman"/>
          <w:color w:val="auto"/>
          <w:sz w:val="24"/>
          <w:szCs w:val="24"/>
        </w:rPr>
        <w:t xml:space="preserve">library subscribed different e-resources to support learning activities for the library users. </w:t>
      </w:r>
      <w:r w:rsidRPr="000E3208">
        <w:rPr>
          <w:rFonts w:ascii="Times New Roman" w:hAnsi="Times New Roman" w:cs="Times New Roman"/>
          <w:color w:val="auto"/>
          <w:sz w:val="24"/>
          <w:szCs w:val="24"/>
        </w:rPr>
        <w:t xml:space="preserve">However, it is not </w:t>
      </w:r>
      <w:r w:rsidR="00375C90" w:rsidRPr="000E3208">
        <w:rPr>
          <w:rFonts w:ascii="Times New Roman" w:hAnsi="Times New Roman" w:cs="Times New Roman"/>
          <w:color w:val="auto"/>
          <w:sz w:val="24"/>
          <w:szCs w:val="24"/>
        </w:rPr>
        <w:t xml:space="preserve">well </w:t>
      </w:r>
      <w:r w:rsidRPr="000E3208">
        <w:rPr>
          <w:rFonts w:ascii="Times New Roman" w:hAnsi="Times New Roman" w:cs="Times New Roman"/>
          <w:color w:val="auto"/>
          <w:sz w:val="24"/>
          <w:szCs w:val="24"/>
        </w:rPr>
        <w:t xml:space="preserve">known whether library users are aware of these resources or the extent to which library users </w:t>
      </w:r>
      <w:r w:rsidR="00375C90" w:rsidRPr="000E3208">
        <w:rPr>
          <w:rFonts w:ascii="Times New Roman" w:hAnsi="Times New Roman" w:cs="Times New Roman"/>
          <w:color w:val="auto"/>
          <w:sz w:val="24"/>
          <w:szCs w:val="24"/>
        </w:rPr>
        <w:t xml:space="preserve">can access and </w:t>
      </w:r>
      <w:r w:rsidRPr="000E3208">
        <w:rPr>
          <w:rFonts w:ascii="Times New Roman" w:hAnsi="Times New Roman" w:cs="Times New Roman"/>
          <w:color w:val="auto"/>
          <w:sz w:val="24"/>
          <w:szCs w:val="24"/>
        </w:rPr>
        <w:t>make use of available electronic resources</w:t>
      </w:r>
      <w:r w:rsidR="00375C90" w:rsidRPr="000E3208">
        <w:rPr>
          <w:rFonts w:ascii="Times New Roman" w:hAnsi="Times New Roman" w:cs="Times New Roman"/>
          <w:color w:val="auto"/>
          <w:sz w:val="24"/>
          <w:szCs w:val="24"/>
        </w:rPr>
        <w:t xml:space="preserve"> in the NIT library. </w:t>
      </w:r>
      <w:r w:rsidRPr="000E3208">
        <w:rPr>
          <w:rFonts w:ascii="Times New Roman" w:hAnsi="Times New Roman" w:cs="Times New Roman"/>
          <w:color w:val="auto"/>
          <w:sz w:val="24"/>
          <w:szCs w:val="24"/>
        </w:rPr>
        <w:t xml:space="preserve">This study </w:t>
      </w:r>
      <w:r w:rsidR="00EB3FC8" w:rsidRPr="000E3208">
        <w:rPr>
          <w:rFonts w:ascii="Times New Roman" w:hAnsi="Times New Roman" w:cs="Times New Roman"/>
          <w:color w:val="auto"/>
          <w:sz w:val="24"/>
          <w:szCs w:val="24"/>
        </w:rPr>
        <w:t>investigated</w:t>
      </w:r>
      <w:r w:rsidR="00375C90" w:rsidRPr="000E3208">
        <w:rPr>
          <w:rFonts w:ascii="Times New Roman" w:hAnsi="Times New Roman" w:cs="Times New Roman"/>
          <w:color w:val="auto"/>
          <w:sz w:val="24"/>
          <w:szCs w:val="24"/>
        </w:rPr>
        <w:t xml:space="preserve"> </w:t>
      </w:r>
      <w:r w:rsidR="00027150" w:rsidRPr="000E3208">
        <w:rPr>
          <w:rFonts w:ascii="Times New Roman" w:hAnsi="Times New Roman" w:cs="Times New Roman"/>
          <w:color w:val="auto"/>
          <w:sz w:val="24"/>
          <w:szCs w:val="24"/>
        </w:rPr>
        <w:t xml:space="preserve">the </w:t>
      </w:r>
      <w:r w:rsidR="00E721D3" w:rsidRPr="000E3208">
        <w:rPr>
          <w:rFonts w:ascii="Times New Roman" w:hAnsi="Times New Roman" w:cs="Times New Roman"/>
          <w:bCs/>
          <w:color w:val="auto"/>
          <w:sz w:val="24"/>
          <w:szCs w:val="24"/>
        </w:rPr>
        <w:t xml:space="preserve">accessibility and usage of electronic resources </w:t>
      </w:r>
      <w:r w:rsidR="00E721D3" w:rsidRPr="000E3208">
        <w:rPr>
          <w:rFonts w:ascii="Times New Roman" w:hAnsi="Times New Roman" w:cs="Times New Roman"/>
          <w:sz w:val="24"/>
          <w:szCs w:val="24"/>
        </w:rPr>
        <w:t>by library users at the</w:t>
      </w:r>
      <w:r w:rsidR="00E721D3" w:rsidRPr="000E3208">
        <w:rPr>
          <w:rFonts w:ascii="Times New Roman" w:hAnsi="Times New Roman" w:cs="Times New Roman"/>
          <w:bCs/>
          <w:color w:val="auto"/>
          <w:sz w:val="24"/>
          <w:szCs w:val="24"/>
        </w:rPr>
        <w:t xml:space="preserve"> National Institute of Transport,</w:t>
      </w:r>
      <w:r w:rsidR="00E721D3" w:rsidRPr="000E3208">
        <w:rPr>
          <w:rFonts w:ascii="Times New Roman" w:hAnsi="Times New Roman" w:cs="Times New Roman"/>
          <w:sz w:val="24"/>
          <w:szCs w:val="24"/>
        </w:rPr>
        <w:t xml:space="preserve"> Tanzania</w:t>
      </w:r>
      <w:r w:rsidR="005178A3">
        <w:rPr>
          <w:rFonts w:ascii="Times New Roman" w:hAnsi="Times New Roman" w:cs="Times New Roman"/>
          <w:sz w:val="24"/>
          <w:szCs w:val="24"/>
        </w:rPr>
        <w:t>.</w:t>
      </w:r>
    </w:p>
    <w:p w:rsidR="005178A3" w:rsidRPr="005178A3" w:rsidRDefault="005178A3" w:rsidP="00E721D3">
      <w:pPr>
        <w:spacing w:line="480" w:lineRule="auto"/>
        <w:jc w:val="both"/>
        <w:rPr>
          <w:rFonts w:ascii="Times New Roman" w:hAnsi="Times New Roman" w:cs="Times New Roman"/>
          <w:color w:val="auto"/>
          <w:sz w:val="2"/>
          <w:szCs w:val="24"/>
        </w:rPr>
      </w:pPr>
    </w:p>
    <w:p w:rsidR="00D47EC1" w:rsidRPr="000E3208" w:rsidRDefault="00FD030F" w:rsidP="00827B89">
      <w:pPr>
        <w:pStyle w:val="Heading2"/>
        <w:spacing w:before="0" w:line="480" w:lineRule="auto"/>
        <w:jc w:val="both"/>
        <w:rPr>
          <w:rFonts w:ascii="Times New Roman" w:hAnsi="Times New Roman"/>
          <w:color w:val="auto"/>
          <w:sz w:val="24"/>
          <w:szCs w:val="24"/>
        </w:rPr>
      </w:pPr>
      <w:bookmarkStart w:id="42" w:name="_Toc146634475"/>
      <w:bookmarkStart w:id="43" w:name="_Hlk138239863"/>
      <w:r w:rsidRPr="000E3208">
        <w:rPr>
          <w:rFonts w:ascii="Times New Roman" w:hAnsi="Times New Roman"/>
          <w:color w:val="auto"/>
          <w:sz w:val="24"/>
          <w:szCs w:val="24"/>
        </w:rPr>
        <w:t>1.</w:t>
      </w:r>
      <w:r w:rsidR="00A17BD7" w:rsidRPr="000E3208">
        <w:rPr>
          <w:rFonts w:ascii="Times New Roman" w:hAnsi="Times New Roman"/>
          <w:color w:val="auto"/>
          <w:sz w:val="24"/>
          <w:szCs w:val="24"/>
        </w:rPr>
        <w:t>3</w:t>
      </w:r>
      <w:r w:rsidRPr="000E3208">
        <w:rPr>
          <w:rFonts w:ascii="Times New Roman" w:hAnsi="Times New Roman"/>
          <w:color w:val="auto"/>
          <w:sz w:val="24"/>
          <w:szCs w:val="24"/>
        </w:rPr>
        <w:t xml:space="preserve"> Objective</w:t>
      </w:r>
      <w:r w:rsidR="00E2654A" w:rsidRPr="000E3208">
        <w:rPr>
          <w:rFonts w:ascii="Times New Roman" w:hAnsi="Times New Roman"/>
          <w:color w:val="auto"/>
          <w:sz w:val="24"/>
          <w:szCs w:val="24"/>
        </w:rPr>
        <w:t>s</w:t>
      </w:r>
      <w:r w:rsidRPr="000E3208">
        <w:rPr>
          <w:rFonts w:ascii="Times New Roman" w:hAnsi="Times New Roman"/>
          <w:color w:val="auto"/>
          <w:sz w:val="24"/>
          <w:szCs w:val="24"/>
        </w:rPr>
        <w:t xml:space="preserve"> of the Study</w:t>
      </w:r>
      <w:bookmarkEnd w:id="41"/>
      <w:bookmarkEnd w:id="42"/>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44" w:name="_Toc148026626"/>
      <w:r w:rsidR="007E453B" w:rsidRPr="000E3208">
        <w:rPr>
          <w:rFonts w:ascii="Times New Roman" w:hAnsi="Times New Roman"/>
          <w:color w:val="auto"/>
          <w:sz w:val="24"/>
          <w:szCs w:val="24"/>
        </w:rPr>
        <w:instrText>1.3 Objectives of the Study</w:instrText>
      </w:r>
      <w:bookmarkEnd w:id="44"/>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701130" w:rsidRDefault="00FD030F" w:rsidP="00827B89">
      <w:pPr>
        <w:spacing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This study w</w:t>
      </w:r>
      <w:r w:rsidR="00F22186" w:rsidRPr="000E3208">
        <w:rPr>
          <w:rFonts w:ascii="Times New Roman" w:hAnsi="Times New Roman" w:cs="Times New Roman"/>
          <w:color w:val="auto"/>
          <w:sz w:val="24"/>
          <w:szCs w:val="24"/>
        </w:rPr>
        <w:t>as</w:t>
      </w:r>
      <w:r w:rsidRPr="000E3208">
        <w:rPr>
          <w:rFonts w:ascii="Times New Roman" w:hAnsi="Times New Roman" w:cs="Times New Roman"/>
          <w:color w:val="auto"/>
          <w:sz w:val="24"/>
          <w:szCs w:val="24"/>
        </w:rPr>
        <w:t xml:space="preserve"> guided by the following </w:t>
      </w:r>
      <w:r w:rsidR="00DB11DF">
        <w:rPr>
          <w:rFonts w:ascii="Times New Roman" w:hAnsi="Times New Roman" w:cs="Times New Roman"/>
          <w:color w:val="auto"/>
          <w:sz w:val="24"/>
          <w:szCs w:val="24"/>
        </w:rPr>
        <w:t>g</w:t>
      </w:r>
      <w:r w:rsidRPr="000E3208">
        <w:rPr>
          <w:rFonts w:ascii="Times New Roman" w:hAnsi="Times New Roman" w:cs="Times New Roman"/>
          <w:color w:val="auto"/>
          <w:sz w:val="24"/>
          <w:szCs w:val="24"/>
        </w:rPr>
        <w:t xml:space="preserve">eneral and </w:t>
      </w:r>
      <w:r w:rsidR="00DB11DF">
        <w:rPr>
          <w:rFonts w:ascii="Times New Roman" w:hAnsi="Times New Roman" w:cs="Times New Roman"/>
          <w:color w:val="auto"/>
          <w:sz w:val="24"/>
          <w:szCs w:val="24"/>
        </w:rPr>
        <w:t>s</w:t>
      </w:r>
      <w:r w:rsidRPr="000E3208">
        <w:rPr>
          <w:rFonts w:ascii="Times New Roman" w:hAnsi="Times New Roman" w:cs="Times New Roman"/>
          <w:color w:val="auto"/>
          <w:sz w:val="24"/>
          <w:szCs w:val="24"/>
        </w:rPr>
        <w:t>pecific objectives, as follows:</w:t>
      </w:r>
    </w:p>
    <w:p w:rsidR="005178A3" w:rsidRPr="005178A3" w:rsidRDefault="005178A3" w:rsidP="00827B89">
      <w:pPr>
        <w:spacing w:line="480" w:lineRule="auto"/>
        <w:jc w:val="both"/>
        <w:rPr>
          <w:rFonts w:ascii="Times New Roman" w:hAnsi="Times New Roman" w:cs="Times New Roman"/>
          <w:color w:val="auto"/>
          <w:sz w:val="2"/>
          <w:szCs w:val="24"/>
        </w:rPr>
      </w:pPr>
    </w:p>
    <w:p w:rsidR="00D47EC1" w:rsidRPr="000E3208" w:rsidRDefault="00FD030F" w:rsidP="00827B89">
      <w:pPr>
        <w:pStyle w:val="Heading2"/>
        <w:spacing w:before="0" w:line="480" w:lineRule="auto"/>
        <w:jc w:val="both"/>
        <w:rPr>
          <w:rFonts w:ascii="Times New Roman" w:hAnsi="Times New Roman"/>
          <w:color w:val="auto"/>
          <w:sz w:val="24"/>
          <w:szCs w:val="24"/>
        </w:rPr>
      </w:pPr>
      <w:bookmarkStart w:id="45" w:name="_Toc146634476"/>
      <w:r w:rsidRPr="000E3208">
        <w:rPr>
          <w:rFonts w:ascii="Times New Roman" w:hAnsi="Times New Roman"/>
          <w:color w:val="auto"/>
          <w:sz w:val="24"/>
          <w:szCs w:val="24"/>
        </w:rPr>
        <w:t>1.</w:t>
      </w:r>
      <w:r w:rsidR="00A17BD7" w:rsidRPr="000E3208">
        <w:rPr>
          <w:rFonts w:ascii="Times New Roman" w:hAnsi="Times New Roman"/>
          <w:color w:val="auto"/>
          <w:sz w:val="24"/>
          <w:szCs w:val="24"/>
        </w:rPr>
        <w:t>3</w:t>
      </w:r>
      <w:r w:rsidRPr="000E3208">
        <w:rPr>
          <w:rFonts w:ascii="Times New Roman" w:hAnsi="Times New Roman"/>
          <w:color w:val="auto"/>
          <w:sz w:val="24"/>
          <w:szCs w:val="24"/>
        </w:rPr>
        <w:t>.1 General Objective of the Study</w:t>
      </w:r>
      <w:bookmarkEnd w:id="45"/>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46" w:name="_Toc148026627"/>
      <w:r w:rsidR="007E453B" w:rsidRPr="000E3208">
        <w:rPr>
          <w:rFonts w:ascii="Times New Roman" w:hAnsi="Times New Roman"/>
          <w:color w:val="auto"/>
          <w:sz w:val="24"/>
          <w:szCs w:val="24"/>
        </w:rPr>
        <w:instrText>1.3.1 General Objective of the Study</w:instrText>
      </w:r>
      <w:bookmarkEnd w:id="46"/>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701130" w:rsidRPr="000E3208" w:rsidRDefault="00FD030F" w:rsidP="00827B89">
      <w:pPr>
        <w:pStyle w:val="Heading2"/>
        <w:spacing w:before="0" w:line="480" w:lineRule="auto"/>
        <w:jc w:val="both"/>
        <w:rPr>
          <w:rFonts w:ascii="Times New Roman" w:hAnsi="Times New Roman"/>
          <w:b w:val="0"/>
          <w:color w:val="auto"/>
          <w:sz w:val="24"/>
          <w:szCs w:val="24"/>
        </w:rPr>
      </w:pPr>
      <w:bookmarkStart w:id="47" w:name="_Toc119587319"/>
      <w:bookmarkStart w:id="48" w:name="_Toc119587387"/>
      <w:bookmarkStart w:id="49" w:name="_Toc126146657"/>
      <w:bookmarkStart w:id="50" w:name="_Toc133134929"/>
      <w:bookmarkStart w:id="51" w:name="_Toc138335602"/>
      <w:bookmarkStart w:id="52" w:name="_Toc138359417"/>
      <w:bookmarkStart w:id="53" w:name="_Toc144987186"/>
      <w:bookmarkStart w:id="54" w:name="_Toc146634477"/>
      <w:r w:rsidRPr="000E3208">
        <w:rPr>
          <w:rFonts w:ascii="Times New Roman" w:hAnsi="Times New Roman"/>
          <w:b w:val="0"/>
          <w:color w:val="auto"/>
          <w:sz w:val="24"/>
          <w:szCs w:val="24"/>
        </w:rPr>
        <w:t>The General objective of this study w</w:t>
      </w:r>
      <w:r w:rsidR="00F22186" w:rsidRPr="000E3208">
        <w:rPr>
          <w:rFonts w:ascii="Times New Roman" w:hAnsi="Times New Roman"/>
          <w:b w:val="0"/>
          <w:color w:val="auto"/>
          <w:sz w:val="24"/>
          <w:szCs w:val="24"/>
        </w:rPr>
        <w:t>as</w:t>
      </w:r>
      <w:r w:rsidRPr="000E3208">
        <w:rPr>
          <w:rFonts w:ascii="Times New Roman" w:hAnsi="Times New Roman"/>
          <w:b w:val="0"/>
          <w:color w:val="auto"/>
          <w:sz w:val="24"/>
          <w:szCs w:val="24"/>
        </w:rPr>
        <w:t xml:space="preserve"> to investigate </w:t>
      </w:r>
      <w:bookmarkStart w:id="55" w:name="_Hlk121901652"/>
      <w:r w:rsidRPr="000E3208">
        <w:rPr>
          <w:rFonts w:ascii="Times New Roman" w:hAnsi="Times New Roman"/>
          <w:b w:val="0"/>
          <w:color w:val="auto"/>
          <w:sz w:val="24"/>
          <w:szCs w:val="24"/>
        </w:rPr>
        <w:t>the accessibility and us</w:t>
      </w:r>
      <w:r w:rsidR="009105E5" w:rsidRPr="000E3208">
        <w:rPr>
          <w:rFonts w:ascii="Times New Roman" w:hAnsi="Times New Roman"/>
          <w:b w:val="0"/>
          <w:color w:val="auto"/>
          <w:sz w:val="24"/>
          <w:szCs w:val="24"/>
        </w:rPr>
        <w:t>age</w:t>
      </w:r>
      <w:r w:rsidRPr="000E3208">
        <w:rPr>
          <w:rFonts w:ascii="Times New Roman" w:hAnsi="Times New Roman"/>
          <w:b w:val="0"/>
          <w:color w:val="auto"/>
          <w:sz w:val="24"/>
          <w:szCs w:val="24"/>
        </w:rPr>
        <w:t xml:space="preserve"> of electronic resources at the NIT library</w:t>
      </w:r>
      <w:bookmarkEnd w:id="55"/>
      <w:r w:rsidRPr="000E3208">
        <w:rPr>
          <w:rFonts w:ascii="Times New Roman" w:hAnsi="Times New Roman"/>
          <w:b w:val="0"/>
          <w:color w:val="auto"/>
          <w:sz w:val="24"/>
          <w:szCs w:val="24"/>
        </w:rPr>
        <w:t>.</w:t>
      </w:r>
      <w:bookmarkEnd w:id="47"/>
      <w:bookmarkEnd w:id="48"/>
      <w:bookmarkEnd w:id="49"/>
      <w:bookmarkEnd w:id="50"/>
      <w:bookmarkEnd w:id="51"/>
      <w:bookmarkEnd w:id="52"/>
      <w:bookmarkEnd w:id="53"/>
      <w:bookmarkEnd w:id="54"/>
      <w:r w:rsidRPr="000E3208">
        <w:rPr>
          <w:rFonts w:ascii="Times New Roman" w:hAnsi="Times New Roman"/>
          <w:b w:val="0"/>
          <w:color w:val="auto"/>
          <w:sz w:val="24"/>
          <w:szCs w:val="24"/>
        </w:rPr>
        <w:t xml:space="preserve"> </w:t>
      </w:r>
    </w:p>
    <w:p w:rsidR="003235F8" w:rsidRPr="000E3208" w:rsidRDefault="003235F8" w:rsidP="003235F8">
      <w:pPr>
        <w:rPr>
          <w:rFonts w:ascii="Times New Roman" w:hAnsi="Times New Roman" w:cs="Times New Roman"/>
        </w:rPr>
      </w:pPr>
    </w:p>
    <w:p w:rsidR="009D746F" w:rsidRPr="000E3208" w:rsidRDefault="009D746F" w:rsidP="003235F8">
      <w:pPr>
        <w:rPr>
          <w:rFonts w:ascii="Times New Roman" w:hAnsi="Times New Roman" w:cs="Times New Roman"/>
        </w:rPr>
      </w:pPr>
    </w:p>
    <w:p w:rsidR="009D746F" w:rsidRPr="000E3208" w:rsidRDefault="009D746F" w:rsidP="003235F8">
      <w:pPr>
        <w:rPr>
          <w:rFonts w:ascii="Times New Roman" w:hAnsi="Times New Roman" w:cs="Times New Roman"/>
        </w:rPr>
      </w:pPr>
    </w:p>
    <w:p w:rsidR="009D746F" w:rsidRPr="000E3208" w:rsidRDefault="009D746F" w:rsidP="003235F8">
      <w:pPr>
        <w:rPr>
          <w:rFonts w:ascii="Times New Roman" w:hAnsi="Times New Roman" w:cs="Times New Roman"/>
        </w:rPr>
      </w:pPr>
    </w:p>
    <w:p w:rsidR="00D47EC1" w:rsidRPr="000E3208" w:rsidRDefault="00FD030F" w:rsidP="00827B89">
      <w:pPr>
        <w:pStyle w:val="Heading2"/>
        <w:spacing w:before="0" w:line="480" w:lineRule="auto"/>
        <w:jc w:val="both"/>
        <w:rPr>
          <w:rFonts w:ascii="Times New Roman" w:hAnsi="Times New Roman"/>
          <w:color w:val="auto"/>
          <w:sz w:val="24"/>
          <w:szCs w:val="24"/>
        </w:rPr>
      </w:pPr>
      <w:bookmarkStart w:id="56" w:name="_Toc146634478"/>
      <w:bookmarkStart w:id="57" w:name="_Hlk137566850"/>
      <w:r w:rsidRPr="000E3208">
        <w:rPr>
          <w:rFonts w:ascii="Times New Roman" w:hAnsi="Times New Roman"/>
          <w:color w:val="auto"/>
          <w:sz w:val="24"/>
          <w:szCs w:val="24"/>
        </w:rPr>
        <w:lastRenderedPageBreak/>
        <w:t>1.</w:t>
      </w:r>
      <w:r w:rsidR="00A17BD7" w:rsidRPr="000E3208">
        <w:rPr>
          <w:rFonts w:ascii="Times New Roman" w:hAnsi="Times New Roman"/>
          <w:color w:val="auto"/>
          <w:sz w:val="24"/>
          <w:szCs w:val="24"/>
        </w:rPr>
        <w:t>3</w:t>
      </w:r>
      <w:r w:rsidRPr="000E3208">
        <w:rPr>
          <w:rFonts w:ascii="Times New Roman" w:hAnsi="Times New Roman"/>
          <w:color w:val="auto"/>
          <w:sz w:val="24"/>
          <w:szCs w:val="24"/>
        </w:rPr>
        <w:t>.2 Specific Objectives</w:t>
      </w:r>
      <w:bookmarkEnd w:id="56"/>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58" w:name="_Toc148026628"/>
      <w:r w:rsidR="007E453B" w:rsidRPr="000E3208">
        <w:rPr>
          <w:rFonts w:ascii="Times New Roman" w:hAnsi="Times New Roman"/>
          <w:color w:val="auto"/>
          <w:sz w:val="24"/>
          <w:szCs w:val="24"/>
        </w:rPr>
        <w:instrText>1.3.2 Specific Objectives</w:instrText>
      </w:r>
      <w:bookmarkEnd w:id="58"/>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701130" w:rsidRPr="000E3208" w:rsidRDefault="00FD030F" w:rsidP="00827B89">
      <w:pPr>
        <w:pStyle w:val="Default"/>
        <w:numPr>
          <w:ilvl w:val="0"/>
          <w:numId w:val="2"/>
        </w:numPr>
        <w:spacing w:line="480" w:lineRule="auto"/>
        <w:jc w:val="both"/>
        <w:rPr>
          <w:color w:val="auto"/>
        </w:rPr>
      </w:pPr>
      <w:bookmarkStart w:id="59" w:name="_Toc53319190"/>
      <w:r w:rsidRPr="000E3208">
        <w:rPr>
          <w:color w:val="auto"/>
        </w:rPr>
        <w:t>To identify electronic resources available in the library</w:t>
      </w:r>
    </w:p>
    <w:p w:rsidR="00701130" w:rsidRPr="000E3208" w:rsidRDefault="00FD030F" w:rsidP="00157C7A">
      <w:pPr>
        <w:pStyle w:val="Default"/>
        <w:numPr>
          <w:ilvl w:val="0"/>
          <w:numId w:val="2"/>
        </w:numPr>
        <w:spacing w:line="480" w:lineRule="auto"/>
        <w:jc w:val="both"/>
        <w:rPr>
          <w:color w:val="auto"/>
        </w:rPr>
      </w:pPr>
      <w:r w:rsidRPr="000E3208">
        <w:rPr>
          <w:color w:val="auto"/>
        </w:rPr>
        <w:t>To investigate the level of access and us</w:t>
      </w:r>
      <w:r w:rsidR="009105E5" w:rsidRPr="000E3208">
        <w:rPr>
          <w:color w:val="auto"/>
        </w:rPr>
        <w:t>age</w:t>
      </w:r>
      <w:r w:rsidRPr="000E3208">
        <w:rPr>
          <w:color w:val="auto"/>
        </w:rPr>
        <w:t xml:space="preserve"> of electronic resources at the NIT library </w:t>
      </w:r>
    </w:p>
    <w:p w:rsidR="00701130" w:rsidRPr="000E3208" w:rsidRDefault="00FD030F" w:rsidP="00157C7A">
      <w:pPr>
        <w:pStyle w:val="Default"/>
        <w:numPr>
          <w:ilvl w:val="0"/>
          <w:numId w:val="2"/>
        </w:numPr>
        <w:spacing w:line="480" w:lineRule="auto"/>
        <w:jc w:val="both"/>
        <w:rPr>
          <w:color w:val="auto"/>
        </w:rPr>
      </w:pPr>
      <w:r w:rsidRPr="000E3208">
        <w:rPr>
          <w:color w:val="auto"/>
        </w:rPr>
        <w:t>Explore challenges faced in accessing and using electronic resources at NIT Library</w:t>
      </w:r>
    </w:p>
    <w:p w:rsidR="003235F8" w:rsidRDefault="00FD030F" w:rsidP="000E3208">
      <w:pPr>
        <w:pStyle w:val="Default"/>
        <w:numPr>
          <w:ilvl w:val="0"/>
          <w:numId w:val="2"/>
        </w:numPr>
        <w:spacing w:line="480" w:lineRule="auto"/>
        <w:rPr>
          <w:color w:val="auto"/>
        </w:rPr>
      </w:pPr>
      <w:r w:rsidRPr="000E3208">
        <w:rPr>
          <w:color w:val="auto"/>
        </w:rPr>
        <w:t xml:space="preserve">To find out how to improve access and </w:t>
      </w:r>
      <w:r w:rsidR="009105E5" w:rsidRPr="000E3208">
        <w:rPr>
          <w:color w:val="auto"/>
        </w:rPr>
        <w:t>usage</w:t>
      </w:r>
      <w:r w:rsidRPr="000E3208">
        <w:rPr>
          <w:color w:val="auto"/>
        </w:rPr>
        <w:t xml:space="preserve"> of electronic resources at NIT Library</w:t>
      </w:r>
      <w:r w:rsidR="003235F8" w:rsidRPr="000E3208">
        <w:rPr>
          <w:color w:val="auto"/>
        </w:rPr>
        <w:t>.</w:t>
      </w:r>
    </w:p>
    <w:p w:rsidR="005178A3" w:rsidRPr="000E3208" w:rsidRDefault="005178A3" w:rsidP="005178A3">
      <w:pPr>
        <w:pStyle w:val="Default"/>
        <w:spacing w:line="480" w:lineRule="auto"/>
        <w:ind w:left="1080"/>
        <w:rPr>
          <w:color w:val="auto"/>
        </w:rPr>
      </w:pPr>
    </w:p>
    <w:p w:rsidR="00D47EC1" w:rsidRPr="000E3208" w:rsidRDefault="00FD030F" w:rsidP="008E3662">
      <w:pPr>
        <w:pStyle w:val="Heading2"/>
        <w:spacing w:before="0" w:line="480" w:lineRule="auto"/>
        <w:rPr>
          <w:rFonts w:ascii="Times New Roman" w:hAnsi="Times New Roman"/>
          <w:color w:val="auto"/>
          <w:sz w:val="24"/>
          <w:szCs w:val="24"/>
        </w:rPr>
      </w:pPr>
      <w:bookmarkStart w:id="60" w:name="_Toc146634479"/>
      <w:bookmarkStart w:id="61" w:name="_Hlk144978349"/>
      <w:bookmarkEnd w:id="43"/>
      <w:bookmarkEnd w:id="57"/>
      <w:r w:rsidRPr="000E3208">
        <w:rPr>
          <w:rFonts w:ascii="Times New Roman" w:hAnsi="Times New Roman"/>
          <w:color w:val="auto"/>
          <w:sz w:val="24"/>
          <w:szCs w:val="24"/>
        </w:rPr>
        <w:t>1.4 Research Questions</w:t>
      </w:r>
      <w:bookmarkEnd w:id="59"/>
      <w:bookmarkEnd w:id="60"/>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62" w:name="_Toc148026629"/>
      <w:r w:rsidR="007E453B" w:rsidRPr="000E3208">
        <w:rPr>
          <w:rFonts w:ascii="Times New Roman" w:hAnsi="Times New Roman"/>
          <w:color w:val="auto"/>
          <w:sz w:val="24"/>
          <w:szCs w:val="24"/>
        </w:rPr>
        <w:instrText>1.4 Research Questions</w:instrText>
      </w:r>
      <w:bookmarkEnd w:id="62"/>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7A1102" w:rsidRPr="000E3208" w:rsidRDefault="00FD030F" w:rsidP="008E3662">
      <w:pPr>
        <w:autoSpaceDE w:val="0"/>
        <w:autoSpaceDN w:val="0"/>
        <w:adjustRightInd w:val="0"/>
        <w:spacing w:after="0" w:line="480" w:lineRule="auto"/>
        <w:rPr>
          <w:rFonts w:ascii="Times New Roman" w:hAnsi="Times New Roman" w:cs="Times New Roman"/>
          <w:color w:val="auto"/>
          <w:sz w:val="24"/>
          <w:szCs w:val="24"/>
          <w:lang w:val=""/>
        </w:rPr>
      </w:pPr>
      <w:bookmarkStart w:id="63" w:name="_Toc53319191"/>
      <w:r w:rsidRPr="000E3208">
        <w:rPr>
          <w:rFonts w:ascii="Times New Roman" w:hAnsi="Times New Roman" w:cs="Times New Roman"/>
          <w:color w:val="auto"/>
          <w:sz w:val="24"/>
          <w:szCs w:val="24"/>
          <w:lang w:val=""/>
        </w:rPr>
        <w:t xml:space="preserve">Based on the above objectives, the study </w:t>
      </w:r>
      <w:r w:rsidR="00027150" w:rsidRPr="000E3208">
        <w:rPr>
          <w:rFonts w:ascii="Times New Roman" w:hAnsi="Times New Roman" w:cs="Times New Roman"/>
          <w:color w:val="auto"/>
          <w:sz w:val="24"/>
          <w:szCs w:val="24"/>
        </w:rPr>
        <w:t>addressed</w:t>
      </w:r>
      <w:r w:rsidRPr="000E3208">
        <w:rPr>
          <w:rFonts w:ascii="Times New Roman" w:hAnsi="Times New Roman" w:cs="Times New Roman"/>
          <w:color w:val="auto"/>
          <w:sz w:val="24"/>
          <w:szCs w:val="24"/>
          <w:lang w:val=""/>
        </w:rPr>
        <w:t xml:space="preserve"> the following questions: </w:t>
      </w:r>
    </w:p>
    <w:p w:rsidR="007A1102" w:rsidRPr="000E3208" w:rsidRDefault="00FD030F" w:rsidP="008E3662">
      <w:pPr>
        <w:pStyle w:val="ListParagraph"/>
        <w:numPr>
          <w:ilvl w:val="0"/>
          <w:numId w:val="1"/>
        </w:numPr>
        <w:autoSpaceDE w:val="0"/>
        <w:autoSpaceDN w:val="0"/>
        <w:adjustRightInd w:val="0"/>
        <w:spacing w:after="0" w:line="480" w:lineRule="auto"/>
        <w:rPr>
          <w:rFonts w:ascii="Times New Roman" w:hAnsi="Times New Roman" w:cs="Times New Roman"/>
          <w:sz w:val="24"/>
          <w:szCs w:val="24"/>
          <w:lang w:val=""/>
        </w:rPr>
      </w:pPr>
      <w:r w:rsidRPr="000E3208">
        <w:rPr>
          <w:rFonts w:ascii="Times New Roman" w:hAnsi="Times New Roman" w:cs="Times New Roman"/>
          <w:sz w:val="24"/>
          <w:szCs w:val="24"/>
          <w:lang w:val=""/>
        </w:rPr>
        <w:t xml:space="preserve">What kind of electronic resources are available </w:t>
      </w:r>
      <w:r w:rsidR="00DB11DF">
        <w:rPr>
          <w:rFonts w:ascii="Times New Roman" w:hAnsi="Times New Roman" w:cs="Times New Roman"/>
          <w:sz w:val="24"/>
          <w:szCs w:val="24"/>
          <w:lang w:val=""/>
        </w:rPr>
        <w:t>for</w:t>
      </w:r>
      <w:r w:rsidRPr="000E3208">
        <w:rPr>
          <w:rFonts w:ascii="Times New Roman" w:hAnsi="Times New Roman" w:cs="Times New Roman"/>
          <w:sz w:val="24"/>
          <w:szCs w:val="24"/>
          <w:lang w:val=""/>
        </w:rPr>
        <w:t xml:space="preserve"> users at the </w:t>
      </w:r>
      <w:r w:rsidRPr="000E3208">
        <w:rPr>
          <w:rFonts w:ascii="Times New Roman" w:hAnsi="Times New Roman" w:cs="Times New Roman"/>
          <w:sz w:val="24"/>
          <w:szCs w:val="24"/>
        </w:rPr>
        <w:t>NIT</w:t>
      </w:r>
      <w:r w:rsidRPr="000E3208">
        <w:rPr>
          <w:rFonts w:ascii="Times New Roman" w:hAnsi="Times New Roman" w:cs="Times New Roman"/>
          <w:sz w:val="24"/>
          <w:szCs w:val="24"/>
          <w:lang w:val=""/>
        </w:rPr>
        <w:t xml:space="preserve"> library? </w:t>
      </w:r>
    </w:p>
    <w:p w:rsidR="007A1102" w:rsidRPr="000E3208" w:rsidRDefault="00FD030F" w:rsidP="008E3662">
      <w:pPr>
        <w:pStyle w:val="ListParagraph"/>
        <w:numPr>
          <w:ilvl w:val="0"/>
          <w:numId w:val="1"/>
        </w:numPr>
        <w:autoSpaceDE w:val="0"/>
        <w:autoSpaceDN w:val="0"/>
        <w:adjustRightInd w:val="0"/>
        <w:spacing w:after="0" w:line="480" w:lineRule="auto"/>
        <w:rPr>
          <w:rFonts w:ascii="Times New Roman" w:hAnsi="Times New Roman" w:cs="Times New Roman"/>
          <w:sz w:val="24"/>
          <w:szCs w:val="24"/>
          <w:lang w:val=""/>
        </w:rPr>
      </w:pPr>
      <w:r w:rsidRPr="000E3208">
        <w:rPr>
          <w:rFonts w:ascii="Times New Roman" w:hAnsi="Times New Roman" w:cs="Times New Roman"/>
          <w:sz w:val="24"/>
          <w:szCs w:val="24"/>
        </w:rPr>
        <w:t>W</w:t>
      </w:r>
      <w:r w:rsidRPr="000E3208">
        <w:rPr>
          <w:rFonts w:ascii="Times New Roman" w:hAnsi="Times New Roman" w:cs="Times New Roman"/>
          <w:sz w:val="24"/>
          <w:szCs w:val="24"/>
          <w:lang w:val=""/>
        </w:rPr>
        <w:t xml:space="preserve">hat </w:t>
      </w:r>
      <w:r w:rsidRPr="000E3208">
        <w:rPr>
          <w:rFonts w:ascii="Times New Roman" w:hAnsi="Times New Roman" w:cs="Times New Roman"/>
          <w:sz w:val="24"/>
          <w:szCs w:val="24"/>
        </w:rPr>
        <w:t xml:space="preserve">is the level of </w:t>
      </w:r>
      <w:r w:rsidR="009D746F" w:rsidRPr="000E3208">
        <w:rPr>
          <w:rFonts w:ascii="Times New Roman" w:hAnsi="Times New Roman" w:cs="Times New Roman"/>
          <w:sz w:val="24"/>
          <w:szCs w:val="24"/>
        </w:rPr>
        <w:t xml:space="preserve">access and </w:t>
      </w:r>
      <w:r w:rsidR="009105E5" w:rsidRPr="000E3208">
        <w:rPr>
          <w:rFonts w:ascii="Times New Roman" w:hAnsi="Times New Roman" w:cs="Times New Roman"/>
          <w:sz w:val="24"/>
          <w:szCs w:val="24"/>
        </w:rPr>
        <w:t>usage</w:t>
      </w:r>
      <w:r w:rsidRPr="000E3208">
        <w:rPr>
          <w:rFonts w:ascii="Times New Roman" w:hAnsi="Times New Roman" w:cs="Times New Roman"/>
          <w:sz w:val="24"/>
          <w:szCs w:val="24"/>
        </w:rPr>
        <w:t xml:space="preserve"> of e-resources </w:t>
      </w:r>
      <w:r w:rsidRPr="000E3208">
        <w:rPr>
          <w:rFonts w:ascii="Times New Roman" w:hAnsi="Times New Roman" w:cs="Times New Roman"/>
          <w:sz w:val="24"/>
          <w:szCs w:val="24"/>
          <w:lang w:val=""/>
        </w:rPr>
        <w:t xml:space="preserve">at </w:t>
      </w:r>
      <w:r w:rsidRPr="000E3208">
        <w:rPr>
          <w:rFonts w:ascii="Times New Roman" w:hAnsi="Times New Roman" w:cs="Times New Roman"/>
          <w:sz w:val="24"/>
          <w:szCs w:val="24"/>
        </w:rPr>
        <w:t>the NIT</w:t>
      </w:r>
      <w:r w:rsidRPr="000E3208">
        <w:rPr>
          <w:rFonts w:ascii="Times New Roman" w:hAnsi="Times New Roman" w:cs="Times New Roman"/>
          <w:sz w:val="24"/>
          <w:szCs w:val="24"/>
          <w:lang w:val=""/>
        </w:rPr>
        <w:t xml:space="preserve"> library? </w:t>
      </w:r>
    </w:p>
    <w:p w:rsidR="007A1102" w:rsidRPr="000E3208" w:rsidRDefault="00FD030F" w:rsidP="008E3662">
      <w:pPr>
        <w:pStyle w:val="ListParagraph"/>
        <w:numPr>
          <w:ilvl w:val="0"/>
          <w:numId w:val="1"/>
        </w:numPr>
        <w:autoSpaceDE w:val="0"/>
        <w:autoSpaceDN w:val="0"/>
        <w:adjustRightInd w:val="0"/>
        <w:spacing w:after="0" w:line="480" w:lineRule="auto"/>
        <w:rPr>
          <w:rFonts w:ascii="Times New Roman" w:hAnsi="Times New Roman" w:cs="Times New Roman"/>
          <w:sz w:val="24"/>
          <w:szCs w:val="24"/>
          <w:lang w:val=""/>
        </w:rPr>
      </w:pPr>
      <w:r w:rsidRPr="000E3208">
        <w:rPr>
          <w:rFonts w:ascii="Times New Roman" w:hAnsi="Times New Roman" w:cs="Times New Roman"/>
          <w:sz w:val="24"/>
          <w:szCs w:val="24"/>
          <w:lang w:val=""/>
        </w:rPr>
        <w:t xml:space="preserve">What challenges do users face when accessing and using electronic resources at </w:t>
      </w:r>
      <w:r w:rsidRPr="000E3208">
        <w:rPr>
          <w:rFonts w:ascii="Times New Roman" w:hAnsi="Times New Roman" w:cs="Times New Roman"/>
          <w:sz w:val="24"/>
          <w:szCs w:val="24"/>
        </w:rPr>
        <w:t>NIT</w:t>
      </w:r>
      <w:r w:rsidRPr="000E3208">
        <w:rPr>
          <w:rFonts w:ascii="Times New Roman" w:hAnsi="Times New Roman" w:cs="Times New Roman"/>
          <w:sz w:val="24"/>
          <w:szCs w:val="24"/>
          <w:lang w:val=""/>
        </w:rPr>
        <w:t xml:space="preserve"> Library?</w:t>
      </w:r>
    </w:p>
    <w:p w:rsidR="00482389" w:rsidRPr="000E3208" w:rsidRDefault="00FD030F" w:rsidP="008E3662">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lang w:val=""/>
        </w:rPr>
      </w:pPr>
      <w:r w:rsidRPr="000E3208">
        <w:rPr>
          <w:rFonts w:ascii="Times New Roman" w:hAnsi="Times New Roman" w:cs="Times New Roman"/>
          <w:sz w:val="24"/>
          <w:szCs w:val="24"/>
          <w:lang w:val=""/>
        </w:rPr>
        <w:t xml:space="preserve">How can access and </w:t>
      </w:r>
      <w:r w:rsidR="009105E5" w:rsidRPr="000E3208">
        <w:rPr>
          <w:rFonts w:ascii="Times New Roman" w:hAnsi="Times New Roman" w:cs="Times New Roman"/>
          <w:sz w:val="24"/>
          <w:szCs w:val="24"/>
        </w:rPr>
        <w:t>usage</w:t>
      </w:r>
      <w:r w:rsidRPr="000E3208">
        <w:rPr>
          <w:rFonts w:ascii="Times New Roman" w:hAnsi="Times New Roman" w:cs="Times New Roman"/>
          <w:sz w:val="24"/>
          <w:szCs w:val="24"/>
          <w:lang w:val=""/>
        </w:rPr>
        <w:t xml:space="preserve"> of electronic resources at </w:t>
      </w:r>
      <w:r w:rsidRPr="000E3208">
        <w:rPr>
          <w:rFonts w:ascii="Times New Roman" w:hAnsi="Times New Roman" w:cs="Times New Roman"/>
          <w:sz w:val="24"/>
          <w:szCs w:val="24"/>
        </w:rPr>
        <w:t>NI</w:t>
      </w:r>
      <w:r w:rsidRPr="000E3208">
        <w:rPr>
          <w:rFonts w:ascii="Times New Roman" w:hAnsi="Times New Roman" w:cs="Times New Roman"/>
          <w:sz w:val="24"/>
          <w:szCs w:val="24"/>
          <w:lang w:val=""/>
        </w:rPr>
        <w:t xml:space="preserve">T Library be improved? </w:t>
      </w:r>
      <w:bookmarkEnd w:id="61"/>
    </w:p>
    <w:p w:rsidR="00D47EC1" w:rsidRPr="000E3208" w:rsidRDefault="00FD030F" w:rsidP="008E3662">
      <w:pPr>
        <w:pStyle w:val="Heading2"/>
        <w:spacing w:line="480" w:lineRule="auto"/>
        <w:jc w:val="both"/>
        <w:rPr>
          <w:rFonts w:ascii="Times New Roman" w:hAnsi="Times New Roman"/>
          <w:color w:val="auto"/>
          <w:sz w:val="24"/>
          <w:szCs w:val="24"/>
        </w:rPr>
      </w:pPr>
      <w:bookmarkStart w:id="64" w:name="_Toc146634480"/>
      <w:r w:rsidRPr="000E3208">
        <w:rPr>
          <w:rFonts w:ascii="Times New Roman" w:hAnsi="Times New Roman"/>
          <w:color w:val="auto"/>
          <w:sz w:val="24"/>
          <w:szCs w:val="24"/>
        </w:rPr>
        <w:t>1.</w:t>
      </w:r>
      <w:r w:rsidR="00A17BD7" w:rsidRPr="000E3208">
        <w:rPr>
          <w:rFonts w:ascii="Times New Roman" w:hAnsi="Times New Roman"/>
          <w:color w:val="auto"/>
          <w:sz w:val="24"/>
          <w:szCs w:val="24"/>
        </w:rPr>
        <w:t>5</w:t>
      </w:r>
      <w:r w:rsidRPr="000E3208">
        <w:rPr>
          <w:rFonts w:ascii="Times New Roman" w:hAnsi="Times New Roman"/>
          <w:color w:val="auto"/>
          <w:sz w:val="24"/>
          <w:szCs w:val="24"/>
        </w:rPr>
        <w:t xml:space="preserve"> Significance of the Study</w:t>
      </w:r>
      <w:bookmarkEnd w:id="63"/>
      <w:bookmarkEnd w:id="64"/>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65" w:name="_Toc148026630"/>
      <w:r w:rsidR="007E453B" w:rsidRPr="000E3208">
        <w:rPr>
          <w:rFonts w:ascii="Times New Roman" w:hAnsi="Times New Roman"/>
          <w:color w:val="auto"/>
          <w:sz w:val="24"/>
          <w:szCs w:val="24"/>
        </w:rPr>
        <w:instrText>1.5 Significance of the Study</w:instrText>
      </w:r>
      <w:bookmarkEnd w:id="65"/>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967DE3" w:rsidRPr="000E3208" w:rsidRDefault="00FD030F" w:rsidP="008E3662">
      <w:pPr>
        <w:spacing w:line="480" w:lineRule="auto"/>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auto"/>
          <w:sz w:val="24"/>
          <w:szCs w:val="24"/>
        </w:rPr>
        <w:t xml:space="preserve">The study results are significant in the following ways: </w:t>
      </w:r>
      <w:r w:rsidR="007546C9" w:rsidRPr="000E3208">
        <w:rPr>
          <w:rFonts w:ascii="Times New Roman" w:hAnsi="Times New Roman" w:cs="Times New Roman"/>
          <w:color w:val="auto"/>
          <w:sz w:val="24"/>
          <w:szCs w:val="24"/>
        </w:rPr>
        <w:t>expected to</w:t>
      </w:r>
      <w:r w:rsidRPr="000E3208">
        <w:rPr>
          <w:rFonts w:ascii="Times New Roman" w:hAnsi="Times New Roman" w:cs="Times New Roman"/>
          <w:color w:val="auto"/>
          <w:sz w:val="24"/>
          <w:szCs w:val="24"/>
        </w:rPr>
        <w:t xml:space="preserve"> </w:t>
      </w:r>
      <w:r w:rsidR="00111376" w:rsidRPr="000E3208">
        <w:rPr>
          <w:rFonts w:ascii="Times New Roman" w:hAnsi="Times New Roman" w:cs="Times New Roman"/>
          <w:color w:val="auto"/>
          <w:sz w:val="24"/>
          <w:szCs w:val="24"/>
        </w:rPr>
        <w:t>show</w:t>
      </w:r>
      <w:r w:rsidRPr="000E3208">
        <w:rPr>
          <w:rFonts w:ascii="Times New Roman" w:hAnsi="Times New Roman" w:cs="Times New Roman"/>
          <w:color w:val="auto"/>
          <w:sz w:val="24"/>
          <w:szCs w:val="24"/>
        </w:rPr>
        <w:t xml:space="preserve"> the extent of access and us</w:t>
      </w:r>
      <w:r w:rsidR="00C5290D" w:rsidRPr="000E3208">
        <w:rPr>
          <w:rFonts w:ascii="Times New Roman" w:hAnsi="Times New Roman" w:cs="Times New Roman"/>
          <w:color w:val="auto"/>
          <w:sz w:val="24"/>
          <w:szCs w:val="24"/>
        </w:rPr>
        <w:t>age</w:t>
      </w:r>
      <w:r w:rsidRPr="000E3208">
        <w:rPr>
          <w:rFonts w:ascii="Times New Roman" w:hAnsi="Times New Roman" w:cs="Times New Roman"/>
          <w:color w:val="auto"/>
          <w:sz w:val="24"/>
          <w:szCs w:val="24"/>
        </w:rPr>
        <w:t xml:space="preserve"> of electronic resources at the NI</w:t>
      </w:r>
      <w:r w:rsidR="0014533B" w:rsidRPr="000E3208">
        <w:rPr>
          <w:rFonts w:ascii="Times New Roman" w:hAnsi="Times New Roman" w:cs="Times New Roman"/>
          <w:color w:val="auto"/>
          <w:sz w:val="24"/>
          <w:szCs w:val="24"/>
        </w:rPr>
        <w:t>T</w:t>
      </w:r>
      <w:r w:rsidRPr="000E3208">
        <w:rPr>
          <w:rFonts w:ascii="Times New Roman" w:hAnsi="Times New Roman" w:cs="Times New Roman"/>
          <w:color w:val="auto"/>
          <w:sz w:val="24"/>
          <w:szCs w:val="24"/>
        </w:rPr>
        <w:t xml:space="preserve"> library and the challenges faced in accessing and using these resources at the NIT library. </w:t>
      </w:r>
      <w:r w:rsidR="00DB11DF">
        <w:rPr>
          <w:rFonts w:ascii="Times New Roman" w:hAnsi="Times New Roman" w:cs="Times New Roman"/>
          <w:color w:val="auto"/>
          <w:sz w:val="24"/>
          <w:szCs w:val="24"/>
          <w:shd w:val="clear" w:color="auto" w:fill="FFFFFF"/>
        </w:rPr>
        <w:t>T</w:t>
      </w:r>
      <w:r w:rsidRPr="000E3208">
        <w:rPr>
          <w:rFonts w:ascii="Times New Roman" w:hAnsi="Times New Roman" w:cs="Times New Roman"/>
          <w:color w:val="auto"/>
          <w:sz w:val="24"/>
          <w:szCs w:val="24"/>
          <w:shd w:val="clear" w:color="auto" w:fill="FFFFFF"/>
        </w:rPr>
        <w:t xml:space="preserve">he potential results of this study will </w:t>
      </w:r>
      <w:r w:rsidR="00DB11DF">
        <w:rPr>
          <w:rFonts w:ascii="Times New Roman" w:hAnsi="Times New Roman" w:cs="Times New Roman"/>
          <w:color w:val="auto"/>
          <w:sz w:val="24"/>
          <w:szCs w:val="24"/>
          <w:shd w:val="clear" w:color="auto" w:fill="FFFFFF"/>
        </w:rPr>
        <w:t xml:space="preserve">also </w:t>
      </w:r>
      <w:r w:rsidRPr="000E3208">
        <w:rPr>
          <w:rFonts w:ascii="Times New Roman" w:hAnsi="Times New Roman" w:cs="Times New Roman"/>
          <w:color w:val="auto"/>
          <w:sz w:val="24"/>
          <w:szCs w:val="24"/>
          <w:shd w:val="clear" w:color="auto" w:fill="FFFFFF"/>
        </w:rPr>
        <w:t>be of importan</w:t>
      </w:r>
      <w:r w:rsidR="00DB11DF">
        <w:rPr>
          <w:rFonts w:ascii="Times New Roman" w:hAnsi="Times New Roman" w:cs="Times New Roman"/>
          <w:color w:val="auto"/>
          <w:sz w:val="24"/>
          <w:szCs w:val="24"/>
          <w:shd w:val="clear" w:color="auto" w:fill="FFFFFF"/>
        </w:rPr>
        <w:t>ce</w:t>
      </w:r>
      <w:r w:rsidRPr="000E3208">
        <w:rPr>
          <w:rFonts w:ascii="Times New Roman" w:hAnsi="Times New Roman" w:cs="Times New Roman"/>
          <w:color w:val="auto"/>
          <w:sz w:val="24"/>
          <w:szCs w:val="24"/>
          <w:shd w:val="clear" w:color="auto" w:fill="FFFFFF"/>
        </w:rPr>
        <w:t xml:space="preserve"> to library users, library management, and </w:t>
      </w:r>
      <w:r w:rsidRPr="000E3208">
        <w:rPr>
          <w:rFonts w:ascii="Times New Roman" w:hAnsi="Times New Roman" w:cs="Times New Roman"/>
          <w:color w:val="auto"/>
          <w:sz w:val="24"/>
          <w:szCs w:val="24"/>
          <w:shd w:val="clear" w:color="auto" w:fill="FFFFFF"/>
        </w:rPr>
        <w:lastRenderedPageBreak/>
        <w:t xml:space="preserve">other pertinent authorities for planning and decision-making on electronic resource acquisition, training, and usage in libraries. </w:t>
      </w:r>
      <w:r w:rsidR="00DB11DF">
        <w:rPr>
          <w:rFonts w:ascii="Times New Roman" w:hAnsi="Times New Roman" w:cs="Times New Roman"/>
          <w:color w:val="auto"/>
          <w:sz w:val="24"/>
          <w:szCs w:val="24"/>
          <w:shd w:val="clear" w:color="auto" w:fill="FFFFFF"/>
        </w:rPr>
        <w:t>It offers a</w:t>
      </w:r>
      <w:r w:rsidRPr="000E3208">
        <w:rPr>
          <w:rFonts w:ascii="Times New Roman" w:hAnsi="Times New Roman" w:cs="Times New Roman"/>
          <w:color w:val="auto"/>
          <w:sz w:val="24"/>
          <w:szCs w:val="24"/>
          <w:shd w:val="clear" w:color="auto" w:fill="FFFFFF"/>
        </w:rPr>
        <w:t xml:space="preserve">n understanding of library users' level of awareness, usage of e-resources, and challenges will help libraries to step up a good strategic plan that helps the availability and accessibility of e-resources. </w:t>
      </w:r>
    </w:p>
    <w:p w:rsidR="00083C1C" w:rsidRPr="000E3208" w:rsidRDefault="00083C1C" w:rsidP="00083C1C">
      <w:pPr>
        <w:pStyle w:val="Heading2"/>
        <w:spacing w:line="480" w:lineRule="auto"/>
        <w:jc w:val="both"/>
        <w:rPr>
          <w:rFonts w:ascii="Times New Roman" w:hAnsi="Times New Roman"/>
          <w:color w:val="auto"/>
          <w:sz w:val="24"/>
          <w:szCs w:val="24"/>
        </w:rPr>
      </w:pPr>
      <w:r w:rsidRPr="000E3208">
        <w:rPr>
          <w:rFonts w:ascii="Times New Roman" w:hAnsi="Times New Roman"/>
          <w:color w:val="auto"/>
          <w:sz w:val="24"/>
          <w:szCs w:val="24"/>
        </w:rPr>
        <w:t>1.6 Scope of the Study</w:t>
      </w:r>
      <w:r w:rsidRPr="000E3208">
        <w:rPr>
          <w:rFonts w:ascii="Times New Roman" w:hAnsi="Times New Roman"/>
          <w:color w:val="auto"/>
          <w:sz w:val="24"/>
          <w:szCs w:val="24"/>
        </w:rPr>
        <w:fldChar w:fldCharType="begin"/>
      </w:r>
      <w:r w:rsidRPr="000E3208">
        <w:rPr>
          <w:rFonts w:ascii="Times New Roman" w:hAnsi="Times New Roman"/>
        </w:rPr>
        <w:instrText xml:space="preserve"> TC "</w:instrText>
      </w:r>
      <w:r w:rsidRPr="000E3208">
        <w:rPr>
          <w:rFonts w:ascii="Times New Roman" w:hAnsi="Times New Roman"/>
          <w:color w:val="auto"/>
          <w:sz w:val="24"/>
          <w:szCs w:val="24"/>
        </w:rPr>
        <w:instrText>1.5 Significance of the Study</w:instrText>
      </w:r>
      <w:r w:rsidRPr="000E3208">
        <w:rPr>
          <w:rFonts w:ascii="Times New Roman" w:hAnsi="Times New Roman"/>
        </w:rPr>
        <w:instrText xml:space="preserve">" \f C \l "1" </w:instrText>
      </w:r>
      <w:r w:rsidRPr="000E3208">
        <w:rPr>
          <w:rFonts w:ascii="Times New Roman" w:hAnsi="Times New Roman"/>
          <w:color w:val="auto"/>
          <w:sz w:val="24"/>
          <w:szCs w:val="24"/>
        </w:rPr>
        <w:fldChar w:fldCharType="end"/>
      </w:r>
    </w:p>
    <w:p w:rsidR="00083C1C" w:rsidRPr="000E3208" w:rsidRDefault="00083C1C" w:rsidP="00083C1C">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bookmarkStart w:id="66" w:name="_Toc146634481"/>
      <w:r w:rsidRPr="000E3208">
        <w:rPr>
          <w:rFonts w:ascii="Times New Roman" w:hAnsi="Times New Roman" w:cs="Times New Roman"/>
          <w:color w:val="000000"/>
          <w:sz w:val="24"/>
          <w:szCs w:val="24"/>
          <w:lang w:val="en-GB"/>
        </w:rPr>
        <w:t xml:space="preserve">The study focused on the accessibility and usage of e-resources by library users at the NIT. There was limited accessibility and usage of e-resources by NIT library users in accessing academic information at the NIT library. The study focused only on </w:t>
      </w:r>
      <w:r w:rsidRPr="000E3208">
        <w:rPr>
          <w:rFonts w:ascii="Times New Roman" w:eastAsia="Times New Roman" w:hAnsi="Times New Roman" w:cs="Times New Roman"/>
          <w:color w:val="000000"/>
          <w:sz w:val="24"/>
          <w:szCs w:val="24"/>
          <w:lang w:val="en-GB" w:eastAsia="sw-KE"/>
        </w:rPr>
        <w:t>electronic resources used by library users.</w:t>
      </w:r>
    </w:p>
    <w:p w:rsidR="002E01BB" w:rsidRPr="000E3208" w:rsidRDefault="00FD030F" w:rsidP="008E3662">
      <w:pPr>
        <w:pStyle w:val="Heading2"/>
        <w:spacing w:line="480" w:lineRule="auto"/>
        <w:jc w:val="both"/>
        <w:rPr>
          <w:rFonts w:ascii="Times New Roman" w:hAnsi="Times New Roman"/>
          <w:color w:val="auto"/>
          <w:sz w:val="24"/>
          <w:szCs w:val="24"/>
        </w:rPr>
      </w:pPr>
      <w:r w:rsidRPr="000E3208">
        <w:rPr>
          <w:rFonts w:ascii="Times New Roman" w:hAnsi="Times New Roman"/>
          <w:color w:val="auto"/>
          <w:sz w:val="24"/>
          <w:szCs w:val="24"/>
        </w:rPr>
        <w:t>1.</w:t>
      </w:r>
      <w:r w:rsidR="00083C1C" w:rsidRPr="000E3208">
        <w:rPr>
          <w:rFonts w:ascii="Times New Roman" w:hAnsi="Times New Roman"/>
          <w:color w:val="auto"/>
          <w:sz w:val="24"/>
          <w:szCs w:val="24"/>
        </w:rPr>
        <w:t>7</w:t>
      </w:r>
      <w:r w:rsidRPr="000E3208">
        <w:rPr>
          <w:rFonts w:ascii="Times New Roman" w:hAnsi="Times New Roman"/>
          <w:color w:val="auto"/>
          <w:sz w:val="24"/>
          <w:szCs w:val="24"/>
        </w:rPr>
        <w:t xml:space="preserve"> Limitations of the Study</w:t>
      </w:r>
      <w:bookmarkEnd w:id="66"/>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67" w:name="_Toc148026631"/>
      <w:r w:rsidR="007E453B" w:rsidRPr="000E3208">
        <w:rPr>
          <w:rFonts w:ascii="Times New Roman" w:hAnsi="Times New Roman"/>
          <w:color w:val="auto"/>
          <w:sz w:val="24"/>
          <w:szCs w:val="24"/>
        </w:rPr>
        <w:instrText>1.6 Limitations of the Study</w:instrText>
      </w:r>
      <w:bookmarkEnd w:id="67"/>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330584" w:rsidRPr="000E3208" w:rsidRDefault="003C68A7" w:rsidP="000E3208">
      <w:pPr>
        <w:pStyle w:val="Default"/>
        <w:spacing w:after="240" w:line="480" w:lineRule="auto"/>
        <w:jc w:val="both"/>
        <w:rPr>
          <w:color w:val="auto"/>
        </w:rPr>
      </w:pPr>
      <w:r w:rsidRPr="000E3208">
        <w:rPr>
          <w:color w:val="auto"/>
        </w:rPr>
        <w:t xml:space="preserve">Time constraint whereby </w:t>
      </w:r>
      <w:r w:rsidR="00C561B3" w:rsidRPr="000E3208">
        <w:rPr>
          <w:color w:val="auto"/>
        </w:rPr>
        <w:t xml:space="preserve">the </w:t>
      </w:r>
      <w:r w:rsidRPr="000E3208">
        <w:rPr>
          <w:color w:val="auto"/>
        </w:rPr>
        <w:t xml:space="preserve">time given for fieldwork was limited to six months only. Besides, as an employee, I was faced with the challenge </w:t>
      </w:r>
      <w:r w:rsidR="00C561B3" w:rsidRPr="000E3208">
        <w:rPr>
          <w:color w:val="auto"/>
        </w:rPr>
        <w:t>of fulfilling</w:t>
      </w:r>
      <w:r w:rsidRPr="000E3208">
        <w:rPr>
          <w:color w:val="auto"/>
        </w:rPr>
        <w:t xml:space="preserve"> my employer</w:t>
      </w:r>
      <w:r w:rsidR="00C561B3" w:rsidRPr="000E3208">
        <w:rPr>
          <w:color w:val="auto"/>
        </w:rPr>
        <w:t>'</w:t>
      </w:r>
      <w:r w:rsidRPr="000E3208">
        <w:rPr>
          <w:color w:val="auto"/>
        </w:rPr>
        <w:t>s demands which required me to work while studying. To overcome this challenge, I had to work in the night. Budget constraints were also another limitation. This study was self-sponsored and hence, it was difficult to raise funds to cover tuition fees and at the same time meet family obligations. The limitation was minimized by the support from the family and bank loan.</w:t>
      </w:r>
    </w:p>
    <w:p w:rsidR="00330584" w:rsidRPr="000E3208" w:rsidRDefault="00330584" w:rsidP="000E3208">
      <w:pPr>
        <w:pStyle w:val="Default"/>
        <w:spacing w:line="480" w:lineRule="auto"/>
        <w:jc w:val="both"/>
        <w:rPr>
          <w:b/>
          <w:color w:val="auto"/>
        </w:rPr>
      </w:pPr>
      <w:r w:rsidRPr="000E3208">
        <w:rPr>
          <w:b/>
          <w:color w:val="auto"/>
        </w:rPr>
        <w:t>1.</w:t>
      </w:r>
      <w:r w:rsidR="00083C1C" w:rsidRPr="000E3208">
        <w:rPr>
          <w:b/>
          <w:color w:val="auto"/>
        </w:rPr>
        <w:t>8</w:t>
      </w:r>
      <w:r w:rsidRPr="000E3208">
        <w:rPr>
          <w:b/>
          <w:color w:val="auto"/>
        </w:rPr>
        <w:t xml:space="preserve"> Organization of the Dissertation</w:t>
      </w:r>
      <w:r w:rsidR="007E453B" w:rsidRPr="000E3208">
        <w:rPr>
          <w:b/>
          <w:color w:val="auto"/>
        </w:rPr>
        <w:fldChar w:fldCharType="begin"/>
      </w:r>
      <w:r w:rsidR="007E453B" w:rsidRPr="000E3208">
        <w:instrText xml:space="preserve"> TC "</w:instrText>
      </w:r>
      <w:bookmarkStart w:id="68" w:name="_Toc148026632"/>
      <w:r w:rsidR="007E453B" w:rsidRPr="000E3208">
        <w:rPr>
          <w:b/>
          <w:color w:val="auto"/>
        </w:rPr>
        <w:instrText>1.7 Organization of the Dissertation</w:instrText>
      </w:r>
      <w:bookmarkEnd w:id="68"/>
      <w:r w:rsidR="007E453B" w:rsidRPr="000E3208">
        <w:instrText xml:space="preserve">" \f C \l "1" </w:instrText>
      </w:r>
      <w:r w:rsidR="007E453B" w:rsidRPr="000E3208">
        <w:rPr>
          <w:b/>
          <w:color w:val="auto"/>
        </w:rPr>
        <w:fldChar w:fldCharType="end"/>
      </w:r>
    </w:p>
    <w:p w:rsidR="00330584" w:rsidRPr="000E3208" w:rsidRDefault="00330584" w:rsidP="000E3208">
      <w:pPr>
        <w:pStyle w:val="Default"/>
        <w:spacing w:line="480" w:lineRule="auto"/>
        <w:jc w:val="both"/>
        <w:rPr>
          <w:color w:val="auto"/>
        </w:rPr>
      </w:pPr>
      <w:r w:rsidRPr="000E3208">
        <w:rPr>
          <w:color w:val="auto"/>
        </w:rPr>
        <w:t>Chapter one presents the introduction and background information, containing the statement of the problem, general objective, specific objectives, research questions, significance of the study, as well as limitation</w:t>
      </w:r>
      <w:r w:rsidR="00C561B3" w:rsidRPr="000E3208">
        <w:rPr>
          <w:color w:val="auto"/>
        </w:rPr>
        <w:t>s</w:t>
      </w:r>
      <w:r w:rsidRPr="000E3208">
        <w:rPr>
          <w:color w:val="auto"/>
        </w:rPr>
        <w:t xml:space="preserve"> of the study. Chapter two describe</w:t>
      </w:r>
      <w:r w:rsidR="00DB11DF">
        <w:rPr>
          <w:color w:val="auto"/>
        </w:rPr>
        <w:t>s</w:t>
      </w:r>
      <w:r w:rsidRPr="000E3208">
        <w:rPr>
          <w:color w:val="auto"/>
        </w:rPr>
        <w:t xml:space="preserve"> the literature review and relevant research related </w:t>
      </w:r>
      <w:r w:rsidR="00C561B3" w:rsidRPr="000E3208">
        <w:rPr>
          <w:color w:val="auto"/>
        </w:rPr>
        <w:t>to</w:t>
      </w:r>
      <w:r w:rsidRPr="000E3208">
        <w:rPr>
          <w:color w:val="auto"/>
        </w:rPr>
        <w:t xml:space="preserve"> the problem including</w:t>
      </w:r>
      <w:r w:rsidR="00DB11DF">
        <w:rPr>
          <w:color w:val="auto"/>
        </w:rPr>
        <w:t xml:space="preserve">, </w:t>
      </w:r>
      <w:r w:rsidR="00DB11DF">
        <w:rPr>
          <w:color w:val="auto"/>
        </w:rPr>
        <w:lastRenderedPageBreak/>
        <w:t>t</w:t>
      </w:r>
      <w:r w:rsidRPr="000E3208">
        <w:rPr>
          <w:color w:val="auto"/>
        </w:rPr>
        <w:t>heories/</w:t>
      </w:r>
      <w:r w:rsidR="00DB11DF">
        <w:rPr>
          <w:color w:val="auto"/>
        </w:rPr>
        <w:t>m</w:t>
      </w:r>
      <w:r w:rsidRPr="000E3208">
        <w:rPr>
          <w:color w:val="auto"/>
        </w:rPr>
        <w:t xml:space="preserve">odels (summary), </w:t>
      </w:r>
      <w:r w:rsidR="00DB11DF">
        <w:rPr>
          <w:color w:val="auto"/>
        </w:rPr>
        <w:t>c</w:t>
      </w:r>
      <w:r w:rsidRPr="000E3208">
        <w:rPr>
          <w:color w:val="auto"/>
        </w:rPr>
        <w:t xml:space="preserve">onceptual definitions, </w:t>
      </w:r>
      <w:r w:rsidR="00DB11DF">
        <w:rPr>
          <w:color w:val="auto"/>
        </w:rPr>
        <w:t>t</w:t>
      </w:r>
      <w:r w:rsidRPr="000E3208">
        <w:rPr>
          <w:color w:val="auto"/>
        </w:rPr>
        <w:t xml:space="preserve">heoretical analysis, </w:t>
      </w:r>
      <w:r w:rsidR="00DB11DF">
        <w:rPr>
          <w:color w:val="auto"/>
        </w:rPr>
        <w:t>r</w:t>
      </w:r>
      <w:r w:rsidRPr="000E3208">
        <w:rPr>
          <w:color w:val="auto"/>
        </w:rPr>
        <w:t xml:space="preserve">elated </w:t>
      </w:r>
      <w:r w:rsidR="00DB11DF">
        <w:rPr>
          <w:color w:val="auto"/>
        </w:rPr>
        <w:t>e</w:t>
      </w:r>
      <w:r w:rsidRPr="000E3208">
        <w:rPr>
          <w:color w:val="auto"/>
        </w:rPr>
        <w:t xml:space="preserve">mpirical review, </w:t>
      </w:r>
      <w:r w:rsidR="00DB11DF">
        <w:rPr>
          <w:color w:val="auto"/>
        </w:rPr>
        <w:t>r</w:t>
      </w:r>
      <w:r w:rsidRPr="000E3208">
        <w:rPr>
          <w:color w:val="auto"/>
        </w:rPr>
        <w:t xml:space="preserve">esearch gap and conceptual frame work. Chapter three explains </w:t>
      </w:r>
      <w:r w:rsidR="00C561B3" w:rsidRPr="000E3208">
        <w:rPr>
          <w:color w:val="auto"/>
        </w:rPr>
        <w:t xml:space="preserve">the </w:t>
      </w:r>
      <w:r w:rsidRPr="000E3208">
        <w:rPr>
          <w:color w:val="auto"/>
        </w:rPr>
        <w:t>methodology and procedures that were used to conduct the study and data analysis. Chapter four is data presentation, analysis</w:t>
      </w:r>
      <w:r w:rsidR="00C561B3" w:rsidRPr="000E3208">
        <w:rPr>
          <w:color w:val="auto"/>
        </w:rPr>
        <w:t>,</w:t>
      </w:r>
      <w:r w:rsidRPr="000E3208">
        <w:rPr>
          <w:color w:val="auto"/>
        </w:rPr>
        <w:t xml:space="preserve"> and discussion and chapter five is the summarized study findings, conclusions, recommendations</w:t>
      </w:r>
      <w:r w:rsidR="00C561B3" w:rsidRPr="000E3208">
        <w:rPr>
          <w:color w:val="auto"/>
        </w:rPr>
        <w:t>,</w:t>
      </w:r>
      <w:r w:rsidRPr="000E3208">
        <w:rPr>
          <w:color w:val="auto"/>
        </w:rPr>
        <w:t xml:space="preserve"> and areas for future research.  </w:t>
      </w:r>
    </w:p>
    <w:p w:rsidR="00330584" w:rsidRPr="000E3208" w:rsidRDefault="00330584" w:rsidP="008E3662">
      <w:pPr>
        <w:pStyle w:val="Default"/>
        <w:spacing w:line="480" w:lineRule="auto"/>
        <w:jc w:val="both"/>
        <w:rPr>
          <w:b/>
          <w:color w:val="auto"/>
        </w:rPr>
      </w:pPr>
    </w:p>
    <w:p w:rsidR="00977907" w:rsidRPr="000E3208" w:rsidRDefault="00977907" w:rsidP="00D3522B">
      <w:pPr>
        <w:rPr>
          <w:rFonts w:ascii="Times New Roman" w:hAnsi="Times New Roman" w:cs="Times New Roman"/>
          <w:color w:val="auto"/>
          <w:lang w:val="en-GB"/>
        </w:rPr>
      </w:pPr>
    </w:p>
    <w:p w:rsidR="00434C73" w:rsidRPr="000E3208" w:rsidRDefault="00434C73" w:rsidP="00D3522B">
      <w:pPr>
        <w:rPr>
          <w:rFonts w:ascii="Times New Roman" w:hAnsi="Times New Roman" w:cs="Times New Roman"/>
          <w:color w:val="auto"/>
          <w:lang w:val="en-GB"/>
        </w:rPr>
      </w:pPr>
    </w:p>
    <w:p w:rsidR="00434C73" w:rsidRPr="000E3208" w:rsidRDefault="00434C73" w:rsidP="00D3522B">
      <w:pPr>
        <w:rPr>
          <w:rFonts w:ascii="Times New Roman" w:hAnsi="Times New Roman" w:cs="Times New Roman"/>
          <w:color w:val="auto"/>
          <w:lang w:val="en-GB"/>
        </w:rPr>
      </w:pPr>
    </w:p>
    <w:p w:rsidR="00434C73" w:rsidRPr="000E3208" w:rsidRDefault="00434C73" w:rsidP="00D3522B">
      <w:pPr>
        <w:rPr>
          <w:rFonts w:ascii="Times New Roman" w:hAnsi="Times New Roman" w:cs="Times New Roman"/>
          <w:color w:val="auto"/>
          <w:lang w:val="en-GB"/>
        </w:rPr>
      </w:pPr>
    </w:p>
    <w:p w:rsidR="00434C73" w:rsidRPr="000E3208" w:rsidRDefault="00434C73" w:rsidP="00D3522B">
      <w:pPr>
        <w:rPr>
          <w:rFonts w:ascii="Times New Roman" w:hAnsi="Times New Roman" w:cs="Times New Roman"/>
          <w:color w:val="auto"/>
          <w:lang w:val="en-GB"/>
        </w:rPr>
      </w:pPr>
    </w:p>
    <w:p w:rsidR="00434C73" w:rsidRPr="000E3208" w:rsidRDefault="00434C73" w:rsidP="00D3522B">
      <w:pPr>
        <w:rPr>
          <w:rFonts w:ascii="Times New Roman" w:hAnsi="Times New Roman" w:cs="Times New Roman"/>
          <w:color w:val="auto"/>
          <w:lang w:val="en-GB"/>
        </w:rPr>
      </w:pPr>
    </w:p>
    <w:p w:rsidR="00434C73" w:rsidRPr="000E3208" w:rsidRDefault="00434C73" w:rsidP="00D3522B">
      <w:pPr>
        <w:rPr>
          <w:rFonts w:ascii="Times New Roman" w:hAnsi="Times New Roman" w:cs="Times New Roman"/>
          <w:color w:val="auto"/>
          <w:lang w:val="en-GB"/>
        </w:rPr>
      </w:pPr>
    </w:p>
    <w:p w:rsidR="00434C73" w:rsidRPr="000E3208" w:rsidRDefault="00434C73" w:rsidP="00D3522B">
      <w:pPr>
        <w:rPr>
          <w:rFonts w:ascii="Times New Roman" w:hAnsi="Times New Roman" w:cs="Times New Roman"/>
          <w:color w:val="auto"/>
          <w:lang w:val="en-GB"/>
        </w:rPr>
      </w:pPr>
    </w:p>
    <w:p w:rsidR="00434C73" w:rsidRPr="000E3208" w:rsidRDefault="00434C73" w:rsidP="00D3522B">
      <w:pPr>
        <w:rPr>
          <w:rFonts w:ascii="Times New Roman" w:hAnsi="Times New Roman" w:cs="Times New Roman"/>
          <w:color w:val="auto"/>
          <w:lang w:val="en-GB"/>
        </w:rPr>
      </w:pPr>
    </w:p>
    <w:p w:rsidR="003235F8" w:rsidRPr="000E3208" w:rsidRDefault="003235F8" w:rsidP="00152D8B">
      <w:pPr>
        <w:pStyle w:val="Heading1"/>
        <w:spacing w:before="0" w:line="480" w:lineRule="auto"/>
        <w:jc w:val="center"/>
        <w:rPr>
          <w:rFonts w:ascii="Times New Roman" w:hAnsi="Times New Roman" w:cs="Times New Roman"/>
          <w:b/>
          <w:color w:val="auto"/>
          <w:sz w:val="24"/>
          <w:szCs w:val="24"/>
        </w:rPr>
      </w:pPr>
      <w:bookmarkStart w:id="69" w:name="_Toc146634482"/>
      <w:r w:rsidRPr="000E3208">
        <w:rPr>
          <w:rFonts w:ascii="Times New Roman" w:hAnsi="Times New Roman" w:cs="Times New Roman"/>
          <w:b/>
          <w:color w:val="auto"/>
          <w:sz w:val="24"/>
          <w:szCs w:val="24"/>
        </w:rPr>
        <w:br/>
      </w:r>
    </w:p>
    <w:p w:rsidR="003235F8" w:rsidRPr="000E3208" w:rsidRDefault="003235F8">
      <w:pPr>
        <w:spacing w:after="0" w:line="240" w:lineRule="auto"/>
        <w:rPr>
          <w:rFonts w:ascii="Times New Roman" w:eastAsiaTheme="majorEastAsia" w:hAnsi="Times New Roman" w:cs="Times New Roman"/>
          <w:b/>
          <w:color w:val="auto"/>
          <w:sz w:val="24"/>
          <w:szCs w:val="24"/>
        </w:rPr>
      </w:pPr>
      <w:r w:rsidRPr="000E3208">
        <w:rPr>
          <w:rFonts w:ascii="Times New Roman" w:hAnsi="Times New Roman" w:cs="Times New Roman"/>
          <w:b/>
          <w:color w:val="auto"/>
          <w:sz w:val="24"/>
          <w:szCs w:val="24"/>
        </w:rPr>
        <w:br w:type="page"/>
      </w:r>
    </w:p>
    <w:p w:rsidR="00DE0C6F" w:rsidRPr="000E3208" w:rsidRDefault="00FD030F" w:rsidP="00152D8B">
      <w:pPr>
        <w:pStyle w:val="Heading1"/>
        <w:spacing w:before="0" w:line="480" w:lineRule="auto"/>
        <w:jc w:val="center"/>
        <w:rPr>
          <w:rFonts w:ascii="Times New Roman" w:hAnsi="Times New Roman" w:cs="Times New Roman"/>
          <w:b/>
          <w:color w:val="auto"/>
          <w:sz w:val="24"/>
          <w:szCs w:val="24"/>
        </w:rPr>
      </w:pPr>
      <w:r w:rsidRPr="000E3208">
        <w:rPr>
          <w:rFonts w:ascii="Times New Roman" w:hAnsi="Times New Roman" w:cs="Times New Roman"/>
          <w:b/>
          <w:color w:val="auto"/>
          <w:sz w:val="24"/>
          <w:szCs w:val="24"/>
        </w:rPr>
        <w:lastRenderedPageBreak/>
        <w:t>CHAPTER TWO</w:t>
      </w:r>
      <w:bookmarkEnd w:id="69"/>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70" w:name="_Toc148026633"/>
      <w:r w:rsidR="007E453B" w:rsidRPr="000E3208">
        <w:rPr>
          <w:rFonts w:ascii="Times New Roman" w:hAnsi="Times New Roman" w:cs="Times New Roman"/>
          <w:b/>
          <w:color w:val="auto"/>
          <w:sz w:val="24"/>
          <w:szCs w:val="24"/>
        </w:rPr>
        <w:instrText>CHAPTER TWO</w:instrText>
      </w:r>
      <w:bookmarkEnd w:id="70"/>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p>
    <w:p w:rsidR="00DE0C6F" w:rsidRPr="000E3208" w:rsidRDefault="00FD030F" w:rsidP="00152D8B">
      <w:pPr>
        <w:pStyle w:val="Heading2"/>
        <w:spacing w:before="0" w:line="480" w:lineRule="auto"/>
        <w:jc w:val="center"/>
        <w:rPr>
          <w:rFonts w:ascii="Times New Roman" w:hAnsi="Times New Roman"/>
          <w:color w:val="auto"/>
          <w:sz w:val="24"/>
          <w:szCs w:val="24"/>
        </w:rPr>
      </w:pPr>
      <w:bookmarkStart w:id="71" w:name="_Toc146634483"/>
      <w:r w:rsidRPr="000E3208">
        <w:rPr>
          <w:rFonts w:ascii="Times New Roman" w:hAnsi="Times New Roman"/>
          <w:color w:val="auto"/>
          <w:sz w:val="24"/>
          <w:szCs w:val="24"/>
        </w:rPr>
        <w:t>LITERATURE REVIEW</w:t>
      </w:r>
      <w:bookmarkEnd w:id="71"/>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72" w:name="_Toc148026634"/>
      <w:r w:rsidR="007E453B" w:rsidRPr="000E3208">
        <w:rPr>
          <w:rFonts w:ascii="Times New Roman" w:hAnsi="Times New Roman"/>
          <w:color w:val="auto"/>
          <w:sz w:val="24"/>
          <w:szCs w:val="24"/>
        </w:rPr>
        <w:instrText>LITERATURE REVIEW</w:instrText>
      </w:r>
      <w:bookmarkEnd w:id="72"/>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DE0C6F" w:rsidRPr="000E3208" w:rsidRDefault="00FD030F" w:rsidP="00152D8B">
      <w:pPr>
        <w:pStyle w:val="Heading2"/>
        <w:spacing w:before="0" w:line="480" w:lineRule="auto"/>
        <w:jc w:val="both"/>
        <w:rPr>
          <w:rFonts w:ascii="Times New Roman" w:hAnsi="Times New Roman"/>
          <w:color w:val="auto"/>
          <w:sz w:val="24"/>
          <w:szCs w:val="24"/>
        </w:rPr>
      </w:pPr>
      <w:bookmarkStart w:id="73" w:name="_Toc146634484"/>
      <w:r w:rsidRPr="000E3208">
        <w:rPr>
          <w:rFonts w:ascii="Times New Roman" w:hAnsi="Times New Roman"/>
          <w:color w:val="auto"/>
          <w:sz w:val="24"/>
          <w:szCs w:val="24"/>
        </w:rPr>
        <w:t>2.</w:t>
      </w:r>
      <w:r w:rsidR="00242D88" w:rsidRPr="000E3208">
        <w:rPr>
          <w:rFonts w:ascii="Times New Roman" w:hAnsi="Times New Roman"/>
          <w:color w:val="auto"/>
          <w:sz w:val="24"/>
          <w:szCs w:val="24"/>
        </w:rPr>
        <w:t>1</w:t>
      </w:r>
      <w:r w:rsidRPr="000E3208">
        <w:rPr>
          <w:rFonts w:ascii="Times New Roman" w:hAnsi="Times New Roman"/>
          <w:color w:val="auto"/>
          <w:sz w:val="24"/>
          <w:szCs w:val="24"/>
        </w:rPr>
        <w:t xml:space="preserve"> Introduction</w:t>
      </w:r>
      <w:bookmarkEnd w:id="73"/>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74" w:name="_Toc148026635"/>
      <w:r w:rsidR="007E453B" w:rsidRPr="000E3208">
        <w:rPr>
          <w:rFonts w:ascii="Times New Roman" w:hAnsi="Times New Roman"/>
          <w:color w:val="auto"/>
          <w:sz w:val="24"/>
          <w:szCs w:val="24"/>
        </w:rPr>
        <w:instrText>2.1 Introduction</w:instrText>
      </w:r>
      <w:bookmarkEnd w:id="74"/>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3235F8" w:rsidRDefault="00FD030F" w:rsidP="000E3208">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This chapter </w:t>
      </w:r>
      <w:bookmarkStart w:id="75" w:name="_Hlk132906636"/>
      <w:r w:rsidRPr="000E3208">
        <w:rPr>
          <w:rFonts w:ascii="Times New Roman" w:hAnsi="Times New Roman" w:cs="Times New Roman"/>
          <w:color w:val="auto"/>
          <w:sz w:val="24"/>
          <w:szCs w:val="24"/>
        </w:rPr>
        <w:t>presents a review of the theoretical and empirical literature on the access and use of electronic resources. The aim is to identify the contribution of those studies to the available body of literature as well as any gaps in the literature. The literature review is organized around broad themes</w:t>
      </w:r>
      <w:r w:rsidR="00940182" w:rsidRPr="000E3208">
        <w:rPr>
          <w:rFonts w:ascii="Times New Roman" w:hAnsi="Times New Roman" w:cs="Times New Roman"/>
          <w:color w:val="auto"/>
          <w:sz w:val="24"/>
          <w:szCs w:val="24"/>
        </w:rPr>
        <w:t xml:space="preserve"> such as conceptual definition, theoretical analysis, empirical analysis, research gap identified, conceptual framework</w:t>
      </w:r>
      <w:r w:rsidR="00027150" w:rsidRPr="000E3208">
        <w:rPr>
          <w:rFonts w:ascii="Times New Roman" w:hAnsi="Times New Roman" w:cs="Times New Roman"/>
          <w:color w:val="auto"/>
          <w:sz w:val="24"/>
          <w:szCs w:val="24"/>
        </w:rPr>
        <w:t>,</w:t>
      </w:r>
      <w:r w:rsidR="00940182" w:rsidRPr="000E3208">
        <w:rPr>
          <w:rFonts w:ascii="Times New Roman" w:hAnsi="Times New Roman" w:cs="Times New Roman"/>
          <w:color w:val="auto"/>
          <w:sz w:val="24"/>
          <w:szCs w:val="24"/>
        </w:rPr>
        <w:t xml:space="preserve"> and statement of hypotheses</w:t>
      </w:r>
      <w:bookmarkEnd w:id="75"/>
      <w:r w:rsidR="00C970BB" w:rsidRPr="000E3208">
        <w:rPr>
          <w:rFonts w:ascii="Times New Roman" w:hAnsi="Times New Roman" w:cs="Times New Roman"/>
          <w:color w:val="auto"/>
          <w:sz w:val="24"/>
          <w:szCs w:val="24"/>
        </w:rPr>
        <w:t>.</w:t>
      </w:r>
    </w:p>
    <w:p w:rsidR="005178A3" w:rsidRPr="000E3208" w:rsidRDefault="005178A3" w:rsidP="000E3208">
      <w:pPr>
        <w:spacing w:after="0" w:line="480" w:lineRule="auto"/>
        <w:jc w:val="both"/>
        <w:rPr>
          <w:rFonts w:ascii="Times New Roman" w:hAnsi="Times New Roman" w:cs="Times New Roman"/>
          <w:color w:val="auto"/>
          <w:sz w:val="24"/>
          <w:szCs w:val="24"/>
        </w:rPr>
      </w:pPr>
    </w:p>
    <w:p w:rsidR="00C42EE0" w:rsidRPr="000E3208" w:rsidRDefault="00FD030F" w:rsidP="000E3208">
      <w:pPr>
        <w:pStyle w:val="Heading2"/>
        <w:spacing w:before="0" w:line="480" w:lineRule="auto"/>
        <w:jc w:val="both"/>
        <w:rPr>
          <w:rFonts w:ascii="Times New Roman" w:hAnsi="Times New Roman"/>
          <w:color w:val="auto"/>
          <w:sz w:val="24"/>
          <w:szCs w:val="24"/>
        </w:rPr>
      </w:pPr>
      <w:bookmarkStart w:id="76" w:name="_Toc146634485"/>
      <w:bookmarkStart w:id="77" w:name="_Hlk138239897"/>
      <w:r w:rsidRPr="000E3208">
        <w:rPr>
          <w:rFonts w:ascii="Times New Roman" w:hAnsi="Times New Roman"/>
          <w:color w:val="auto"/>
          <w:sz w:val="24"/>
          <w:szCs w:val="24"/>
        </w:rPr>
        <w:t>2.2 Conceptual Definitions</w:t>
      </w:r>
      <w:bookmarkEnd w:id="76"/>
      <w:r w:rsidR="007E453B" w:rsidRPr="000E3208">
        <w:rPr>
          <w:rFonts w:ascii="Times New Roman" w:hAnsi="Times New Roman"/>
          <w:color w:val="auto"/>
          <w:sz w:val="24"/>
          <w:szCs w:val="24"/>
        </w:rPr>
        <w:fldChar w:fldCharType="begin"/>
      </w:r>
      <w:r w:rsidR="007E453B" w:rsidRPr="000E3208">
        <w:rPr>
          <w:rFonts w:ascii="Times New Roman" w:hAnsi="Times New Roman"/>
          <w:sz w:val="24"/>
          <w:szCs w:val="24"/>
        </w:rPr>
        <w:instrText xml:space="preserve"> TC "</w:instrText>
      </w:r>
      <w:bookmarkStart w:id="78" w:name="_Toc148026636"/>
      <w:r w:rsidR="007E453B" w:rsidRPr="000E3208">
        <w:rPr>
          <w:rFonts w:ascii="Times New Roman" w:hAnsi="Times New Roman"/>
          <w:color w:val="auto"/>
          <w:sz w:val="24"/>
          <w:szCs w:val="24"/>
        </w:rPr>
        <w:instrText>2.2 Conceptual Definitions</w:instrText>
      </w:r>
      <w:bookmarkEnd w:id="78"/>
      <w:r w:rsidR="007E453B" w:rsidRPr="000E3208">
        <w:rPr>
          <w:rFonts w:ascii="Times New Roman" w:hAnsi="Times New Roman"/>
          <w:sz w:val="24"/>
          <w:szCs w:val="24"/>
        </w:rPr>
        <w:instrText xml:space="preserve">" \f C \l "1" </w:instrText>
      </w:r>
      <w:r w:rsidR="007E453B" w:rsidRPr="000E3208">
        <w:rPr>
          <w:rFonts w:ascii="Times New Roman" w:hAnsi="Times New Roman"/>
          <w:color w:val="auto"/>
          <w:sz w:val="24"/>
          <w:szCs w:val="24"/>
        </w:rPr>
        <w:fldChar w:fldCharType="end"/>
      </w:r>
    </w:p>
    <w:bookmarkEnd w:id="77"/>
    <w:p w:rsidR="000D3C84" w:rsidRPr="000E3208" w:rsidRDefault="000D71F6" w:rsidP="000E3208">
      <w:pPr>
        <w:autoSpaceDE w:val="0"/>
        <w:autoSpaceDN w:val="0"/>
        <w:adjustRightInd w:val="0"/>
        <w:spacing w:after="0" w:line="480" w:lineRule="auto"/>
        <w:jc w:val="both"/>
        <w:rPr>
          <w:rFonts w:ascii="Times New Roman" w:hAnsi="Times New Roman" w:cs="Times New Roman"/>
          <w:b/>
          <w:color w:val="auto"/>
          <w:sz w:val="24"/>
          <w:szCs w:val="24"/>
        </w:rPr>
      </w:pPr>
      <w:r w:rsidRPr="000E3208">
        <w:rPr>
          <w:rFonts w:ascii="Times New Roman" w:hAnsi="Times New Roman" w:cs="Times New Roman"/>
          <w:b/>
          <w:color w:val="auto"/>
          <w:sz w:val="24"/>
          <w:szCs w:val="24"/>
        </w:rPr>
        <w:t>2.2.1 Access</w:t>
      </w:r>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sz w:val="24"/>
          <w:szCs w:val="24"/>
        </w:rPr>
        <w:instrText xml:space="preserve"> TC "</w:instrText>
      </w:r>
      <w:bookmarkStart w:id="79" w:name="_Toc148026637"/>
      <w:r w:rsidR="007E453B" w:rsidRPr="000E3208">
        <w:rPr>
          <w:rFonts w:ascii="Times New Roman" w:hAnsi="Times New Roman" w:cs="Times New Roman"/>
          <w:b/>
          <w:color w:val="auto"/>
          <w:sz w:val="24"/>
          <w:szCs w:val="24"/>
        </w:rPr>
        <w:instrText>2.2.1 Access</w:instrText>
      </w:r>
      <w:bookmarkEnd w:id="79"/>
      <w:r w:rsidR="007E453B" w:rsidRPr="000E3208">
        <w:rPr>
          <w:rFonts w:ascii="Times New Roman" w:hAnsi="Times New Roman" w:cs="Times New Roman"/>
          <w:sz w:val="24"/>
          <w:szCs w:val="24"/>
        </w:rPr>
        <w:instrText xml:space="preserve">" \f C \l "1" </w:instrText>
      </w:r>
      <w:r w:rsidR="007E453B" w:rsidRPr="000E3208">
        <w:rPr>
          <w:rFonts w:ascii="Times New Roman" w:hAnsi="Times New Roman" w:cs="Times New Roman"/>
          <w:b/>
          <w:color w:val="auto"/>
          <w:sz w:val="24"/>
          <w:szCs w:val="24"/>
        </w:rPr>
        <w:fldChar w:fldCharType="end"/>
      </w:r>
    </w:p>
    <w:p w:rsidR="000D71F6" w:rsidRDefault="000D71F6" w:rsidP="000E3208">
      <w:pPr>
        <w:autoSpaceDE w:val="0"/>
        <w:autoSpaceDN w:val="0"/>
        <w:adjustRightInd w:val="0"/>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Techopedia (2018) define</w:t>
      </w:r>
      <w:r w:rsidR="00C561B3" w:rsidRPr="000E3208">
        <w:rPr>
          <w:rFonts w:ascii="Times New Roman" w:hAnsi="Times New Roman" w:cs="Times New Roman"/>
          <w:color w:val="auto"/>
          <w:sz w:val="24"/>
          <w:szCs w:val="24"/>
        </w:rPr>
        <w:t>s</w:t>
      </w:r>
      <w:r w:rsidRPr="000E3208">
        <w:rPr>
          <w:rFonts w:ascii="Times New Roman" w:hAnsi="Times New Roman" w:cs="Times New Roman"/>
          <w:color w:val="auto"/>
          <w:sz w:val="24"/>
          <w:szCs w:val="24"/>
        </w:rPr>
        <w:t xml:space="preserve"> access as a user’s ability to retrieve resources stored within a database or other repository. A user who has access can store, retrieve, move</w:t>
      </w:r>
      <w:r w:rsidR="00C561B3" w:rsidRPr="000E3208">
        <w:rPr>
          <w:rFonts w:ascii="Times New Roman" w:hAnsi="Times New Roman" w:cs="Times New Roman"/>
          <w:color w:val="auto"/>
          <w:sz w:val="24"/>
          <w:szCs w:val="24"/>
        </w:rPr>
        <w:t>,</w:t>
      </w:r>
      <w:r w:rsidRPr="000E3208">
        <w:rPr>
          <w:rFonts w:ascii="Times New Roman" w:hAnsi="Times New Roman" w:cs="Times New Roman"/>
          <w:color w:val="auto"/>
          <w:sz w:val="24"/>
          <w:szCs w:val="24"/>
        </w:rPr>
        <w:t xml:space="preserve"> or manipulate electronic resources, which can be stored on a wide range of hard drives or external devices. In the context </w:t>
      </w:r>
      <w:r w:rsidR="00963C84" w:rsidRPr="000E3208">
        <w:rPr>
          <w:rFonts w:ascii="Times New Roman" w:hAnsi="Times New Roman" w:cs="Times New Roman"/>
          <w:color w:val="auto"/>
          <w:sz w:val="24"/>
          <w:szCs w:val="24"/>
        </w:rPr>
        <w:t>of this</w:t>
      </w:r>
      <w:r w:rsidRPr="000E3208">
        <w:rPr>
          <w:rFonts w:ascii="Times New Roman" w:hAnsi="Times New Roman" w:cs="Times New Roman"/>
          <w:color w:val="auto"/>
          <w:sz w:val="24"/>
          <w:szCs w:val="24"/>
        </w:rPr>
        <w:t xml:space="preserve"> study, this definition will apply.</w:t>
      </w:r>
    </w:p>
    <w:p w:rsidR="005178A3" w:rsidRPr="005178A3" w:rsidRDefault="005178A3" w:rsidP="000E3208">
      <w:pPr>
        <w:autoSpaceDE w:val="0"/>
        <w:autoSpaceDN w:val="0"/>
        <w:adjustRightInd w:val="0"/>
        <w:spacing w:after="0" w:line="480" w:lineRule="auto"/>
        <w:jc w:val="both"/>
        <w:rPr>
          <w:rFonts w:ascii="Times New Roman" w:hAnsi="Times New Roman" w:cs="Times New Roman"/>
          <w:b/>
          <w:color w:val="auto"/>
          <w:sz w:val="6"/>
          <w:szCs w:val="24"/>
        </w:rPr>
      </w:pPr>
    </w:p>
    <w:p w:rsidR="00963C84" w:rsidRPr="000E3208" w:rsidRDefault="00963C84" w:rsidP="00963C84">
      <w:pPr>
        <w:autoSpaceDE w:val="0"/>
        <w:autoSpaceDN w:val="0"/>
        <w:adjustRightInd w:val="0"/>
        <w:spacing w:before="240" w:after="0" w:line="480" w:lineRule="auto"/>
        <w:jc w:val="both"/>
        <w:rPr>
          <w:rFonts w:ascii="Times New Roman" w:hAnsi="Times New Roman" w:cs="Times New Roman"/>
          <w:b/>
          <w:color w:val="auto"/>
          <w:sz w:val="24"/>
          <w:szCs w:val="24"/>
        </w:rPr>
      </w:pPr>
      <w:r w:rsidRPr="000E3208">
        <w:rPr>
          <w:rFonts w:ascii="Times New Roman" w:hAnsi="Times New Roman" w:cs="Times New Roman"/>
          <w:b/>
          <w:color w:val="auto"/>
          <w:sz w:val="24"/>
          <w:szCs w:val="24"/>
        </w:rPr>
        <w:t>2.2.2 Accessibility</w:t>
      </w:r>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80" w:name="_Toc148026638"/>
      <w:r w:rsidR="007E453B" w:rsidRPr="000E3208">
        <w:rPr>
          <w:rFonts w:ascii="Times New Roman" w:hAnsi="Times New Roman" w:cs="Times New Roman"/>
          <w:b/>
          <w:color w:val="auto"/>
          <w:sz w:val="24"/>
          <w:szCs w:val="24"/>
        </w:rPr>
        <w:instrText>2.2.2 Accessibility</w:instrText>
      </w:r>
      <w:bookmarkEnd w:id="80"/>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p>
    <w:p w:rsidR="00F73B39" w:rsidRDefault="008861E7" w:rsidP="007B0C6E">
      <w:pPr>
        <w:spacing w:line="480" w:lineRule="auto"/>
        <w:jc w:val="both"/>
        <w:rPr>
          <w:rFonts w:ascii="Times New Roman" w:hAnsi="Times New Roman" w:cs="Times New Roman"/>
          <w:sz w:val="24"/>
          <w:szCs w:val="24"/>
        </w:rPr>
      </w:pPr>
      <w:r w:rsidRPr="000E3208">
        <w:rPr>
          <w:rFonts w:ascii="Times New Roman" w:hAnsi="Times New Roman" w:cs="Times New Roman"/>
          <w:color w:val="auto"/>
          <w:sz w:val="24"/>
          <w:szCs w:val="24"/>
        </w:rPr>
        <w:t>Accessibility</w:t>
      </w:r>
      <w:r w:rsidRPr="000E3208">
        <w:rPr>
          <w:rFonts w:ascii="Times New Roman" w:hAnsi="Times New Roman" w:cs="Times New Roman"/>
          <w:b/>
          <w:color w:val="auto"/>
          <w:sz w:val="24"/>
          <w:szCs w:val="24"/>
        </w:rPr>
        <w:t xml:space="preserve"> </w:t>
      </w:r>
      <w:r w:rsidRPr="000E3208">
        <w:rPr>
          <w:rFonts w:ascii="Times New Roman" w:hAnsi="Times New Roman" w:cs="Times New Roman"/>
          <w:color w:val="auto"/>
          <w:sz w:val="24"/>
          <w:szCs w:val="24"/>
          <w:lang w:val=""/>
        </w:rPr>
        <w:t xml:space="preserve">can be defined </w:t>
      </w:r>
      <w:r w:rsidR="00A52E45">
        <w:rPr>
          <w:rFonts w:ascii="Times New Roman" w:hAnsi="Times New Roman" w:cs="Times New Roman"/>
          <w:color w:val="auto"/>
          <w:sz w:val="24"/>
          <w:szCs w:val="24"/>
          <w:lang w:val=""/>
        </w:rPr>
        <w:t>in this statements:</w:t>
      </w:r>
      <w:r w:rsidRPr="000E3208">
        <w:rPr>
          <w:rFonts w:ascii="Times New Roman" w:hAnsi="Times New Roman" w:cs="Times New Roman"/>
          <w:color w:val="auto"/>
          <w:sz w:val="24"/>
          <w:szCs w:val="24"/>
          <w:lang w:val=""/>
        </w:rPr>
        <w:t xml:space="preserve"> “</w:t>
      </w:r>
      <w:r w:rsidR="00322438" w:rsidRPr="000E3208">
        <w:rPr>
          <w:rFonts w:ascii="Times New Roman" w:hAnsi="Times New Roman" w:cs="Times New Roman"/>
          <w:color w:val="000000"/>
          <w:sz w:val="24"/>
          <w:szCs w:val="24"/>
          <w:shd w:val="clear" w:color="auto" w:fill="FFFFFF"/>
        </w:rPr>
        <w:t>The fullest use of any resource should be given to the greatest number of people</w:t>
      </w:r>
      <w:r w:rsidRPr="000E3208">
        <w:rPr>
          <w:rFonts w:ascii="Times New Roman" w:hAnsi="Times New Roman" w:cs="Times New Roman"/>
          <w:color w:val="auto"/>
          <w:sz w:val="24"/>
          <w:szCs w:val="24"/>
          <w:lang w:val=""/>
        </w:rPr>
        <w:t>.</w:t>
      </w:r>
      <w:r w:rsidR="000A517C">
        <w:rPr>
          <w:rFonts w:ascii="Times New Roman" w:hAnsi="Times New Roman" w:cs="Times New Roman"/>
          <w:color w:val="auto"/>
          <w:sz w:val="24"/>
          <w:szCs w:val="24"/>
          <w:lang w:val=""/>
        </w:rPr>
        <w:t xml:space="preserve"> </w:t>
      </w:r>
      <w:r w:rsidRPr="000E3208">
        <w:rPr>
          <w:rFonts w:ascii="Times New Roman" w:hAnsi="Times New Roman" w:cs="Times New Roman"/>
          <w:color w:val="auto"/>
          <w:sz w:val="24"/>
          <w:szCs w:val="24"/>
        </w:rPr>
        <w:t>In this study, accessibility means “</w:t>
      </w:r>
      <w:r w:rsidR="00322438" w:rsidRPr="000E3208">
        <w:rPr>
          <w:rFonts w:ascii="Times New Roman" w:hAnsi="Times New Roman" w:cs="Times New Roman"/>
          <w:sz w:val="24"/>
          <w:szCs w:val="24"/>
        </w:rPr>
        <w:t>the ease with which a person may enter a library, gain access to its online systems, use its resources, and obtain needed information regardless of its format. In a more general sense, the quality of being able to be located and used by someone</w:t>
      </w:r>
      <w:r w:rsidRPr="000E3208">
        <w:rPr>
          <w:rFonts w:ascii="Times New Roman" w:hAnsi="Times New Roman" w:cs="Times New Roman"/>
          <w:color w:val="auto"/>
          <w:sz w:val="24"/>
          <w:szCs w:val="24"/>
        </w:rPr>
        <w:t>.</w:t>
      </w:r>
    </w:p>
    <w:p w:rsidR="007B0C6E" w:rsidRDefault="007B0C6E" w:rsidP="007B0C6E">
      <w:pPr>
        <w:spacing w:line="480" w:lineRule="auto"/>
        <w:jc w:val="both"/>
        <w:rPr>
          <w:rFonts w:ascii="Times New Roman" w:hAnsi="Times New Roman" w:cs="Times New Roman"/>
          <w:sz w:val="24"/>
          <w:szCs w:val="24"/>
        </w:rPr>
      </w:pPr>
    </w:p>
    <w:p w:rsidR="007B0C6E" w:rsidRPr="007B0C6E" w:rsidRDefault="007B0C6E" w:rsidP="007B0C6E">
      <w:pPr>
        <w:spacing w:line="480" w:lineRule="auto"/>
        <w:jc w:val="both"/>
        <w:rPr>
          <w:rFonts w:ascii="Times New Roman" w:hAnsi="Times New Roman" w:cs="Times New Roman"/>
          <w:sz w:val="24"/>
          <w:szCs w:val="24"/>
        </w:rPr>
      </w:pPr>
    </w:p>
    <w:p w:rsidR="00963C84" w:rsidRPr="000E3208" w:rsidRDefault="00963C84" w:rsidP="000E3208">
      <w:pPr>
        <w:spacing w:after="0" w:line="480" w:lineRule="auto"/>
        <w:contextualSpacing/>
        <w:jc w:val="both"/>
        <w:rPr>
          <w:rFonts w:ascii="Times New Roman" w:hAnsi="Times New Roman" w:cs="Times New Roman"/>
          <w:b/>
          <w:color w:val="auto"/>
          <w:sz w:val="24"/>
          <w:szCs w:val="24"/>
          <w:lang w:val="en-GB"/>
        </w:rPr>
      </w:pPr>
      <w:r w:rsidRPr="000E3208">
        <w:rPr>
          <w:rFonts w:ascii="Times New Roman" w:hAnsi="Times New Roman" w:cs="Times New Roman"/>
          <w:b/>
          <w:color w:val="auto"/>
          <w:sz w:val="24"/>
          <w:szCs w:val="24"/>
          <w:lang w:val="en-GB"/>
        </w:rPr>
        <w:t xml:space="preserve">2.2.3 Electronic </w:t>
      </w:r>
      <w:r w:rsidR="00F73B39" w:rsidRPr="000E3208">
        <w:rPr>
          <w:rFonts w:ascii="Times New Roman" w:hAnsi="Times New Roman" w:cs="Times New Roman"/>
          <w:b/>
          <w:color w:val="auto"/>
          <w:sz w:val="24"/>
          <w:szCs w:val="24"/>
          <w:lang w:val="en-GB"/>
        </w:rPr>
        <w:t>R</w:t>
      </w:r>
      <w:r w:rsidRPr="000E3208">
        <w:rPr>
          <w:rFonts w:ascii="Times New Roman" w:hAnsi="Times New Roman" w:cs="Times New Roman"/>
          <w:b/>
          <w:color w:val="auto"/>
          <w:sz w:val="24"/>
          <w:szCs w:val="24"/>
          <w:lang w:val="en-GB"/>
        </w:rPr>
        <w:t>esources (e-resources)</w:t>
      </w:r>
      <w:r w:rsidR="007E453B" w:rsidRPr="000E3208">
        <w:rPr>
          <w:rFonts w:ascii="Times New Roman" w:hAnsi="Times New Roman" w:cs="Times New Roman"/>
          <w:b/>
          <w:color w:val="auto"/>
          <w:sz w:val="24"/>
          <w:szCs w:val="24"/>
          <w:lang w:val="en-GB"/>
        </w:rPr>
        <w:fldChar w:fldCharType="begin"/>
      </w:r>
      <w:r w:rsidR="007E453B" w:rsidRPr="000E3208">
        <w:rPr>
          <w:rFonts w:ascii="Times New Roman" w:hAnsi="Times New Roman" w:cs="Times New Roman"/>
          <w:sz w:val="24"/>
          <w:szCs w:val="24"/>
        </w:rPr>
        <w:instrText xml:space="preserve"> TC "</w:instrText>
      </w:r>
      <w:bookmarkStart w:id="81" w:name="_Toc148026639"/>
      <w:r w:rsidR="007E453B" w:rsidRPr="000E3208">
        <w:rPr>
          <w:rFonts w:ascii="Times New Roman" w:hAnsi="Times New Roman" w:cs="Times New Roman"/>
          <w:b/>
          <w:color w:val="auto"/>
          <w:sz w:val="24"/>
          <w:szCs w:val="24"/>
          <w:lang w:val="en-GB"/>
        </w:rPr>
        <w:instrText>2.2.3 Electronic resources (e-resources)</w:instrText>
      </w:r>
      <w:bookmarkEnd w:id="81"/>
      <w:r w:rsidR="007E453B" w:rsidRPr="000E3208">
        <w:rPr>
          <w:rFonts w:ascii="Times New Roman" w:hAnsi="Times New Roman" w:cs="Times New Roman"/>
          <w:sz w:val="24"/>
          <w:szCs w:val="24"/>
        </w:rPr>
        <w:instrText xml:space="preserve">" \f C \l "1" </w:instrText>
      </w:r>
      <w:r w:rsidR="007E453B" w:rsidRPr="000E3208">
        <w:rPr>
          <w:rFonts w:ascii="Times New Roman" w:hAnsi="Times New Roman" w:cs="Times New Roman"/>
          <w:b/>
          <w:color w:val="auto"/>
          <w:sz w:val="24"/>
          <w:szCs w:val="24"/>
          <w:lang w:val="en-GB"/>
        </w:rPr>
        <w:fldChar w:fldCharType="end"/>
      </w:r>
    </w:p>
    <w:p w:rsidR="00F73B39" w:rsidRPr="000E3208" w:rsidRDefault="008861E7" w:rsidP="000E3208">
      <w:pPr>
        <w:autoSpaceDE w:val="0"/>
        <w:autoSpaceDN w:val="0"/>
        <w:adjustRightInd w:val="0"/>
        <w:spacing w:after="0" w:line="480" w:lineRule="auto"/>
        <w:jc w:val="both"/>
        <w:rPr>
          <w:rFonts w:ascii="Times New Roman" w:hAnsi="Times New Roman" w:cs="Times New Roman"/>
          <w:sz w:val="24"/>
          <w:szCs w:val="24"/>
          <w:lang/>
        </w:rPr>
      </w:pPr>
      <w:r w:rsidRPr="000E3208">
        <w:rPr>
          <w:rFonts w:ascii="Times New Roman" w:hAnsi="Times New Roman" w:cs="Times New Roman"/>
          <w:color w:val="auto"/>
          <w:sz w:val="24"/>
          <w:szCs w:val="24"/>
          <w:lang w:val="en-GB"/>
        </w:rPr>
        <w:t xml:space="preserve">These </w:t>
      </w:r>
      <w:r w:rsidR="00F73B39" w:rsidRPr="000E3208">
        <w:rPr>
          <w:rFonts w:ascii="Times New Roman" w:hAnsi="Times New Roman" w:cs="Times New Roman"/>
          <w:sz w:val="24"/>
          <w:szCs w:val="24"/>
          <w:lang/>
        </w:rPr>
        <w:t>refer to those materials that require computer access,</w:t>
      </w:r>
      <w:r w:rsidR="00F73B39" w:rsidRPr="000E3208">
        <w:rPr>
          <w:rFonts w:ascii="Times New Roman" w:hAnsi="Times New Roman" w:cs="Times New Roman"/>
          <w:sz w:val="24"/>
          <w:szCs w:val="24"/>
        </w:rPr>
        <w:t xml:space="preserve"> </w:t>
      </w:r>
      <w:r w:rsidR="00F73B39" w:rsidRPr="000E3208">
        <w:rPr>
          <w:rFonts w:ascii="Times New Roman" w:hAnsi="Times New Roman" w:cs="Times New Roman"/>
          <w:sz w:val="24"/>
          <w:szCs w:val="24"/>
          <w:lang/>
        </w:rPr>
        <w:t xml:space="preserve">through </w:t>
      </w:r>
      <w:r w:rsidR="00A52E45">
        <w:rPr>
          <w:rFonts w:ascii="Times New Roman" w:hAnsi="Times New Roman" w:cs="Times New Roman"/>
          <w:sz w:val="24"/>
          <w:szCs w:val="24"/>
        </w:rPr>
        <w:t xml:space="preserve">either </w:t>
      </w:r>
      <w:r w:rsidR="00F73B39" w:rsidRPr="000E3208">
        <w:rPr>
          <w:rFonts w:ascii="Times New Roman" w:hAnsi="Times New Roman" w:cs="Times New Roman"/>
          <w:sz w:val="24"/>
          <w:szCs w:val="24"/>
          <w:lang/>
        </w:rPr>
        <w:t>a personal computer, mainframe or handled mobile device.</w:t>
      </w:r>
      <w:r w:rsidR="00F73B39" w:rsidRPr="000E3208">
        <w:rPr>
          <w:rFonts w:ascii="Times New Roman" w:hAnsi="Times New Roman" w:cs="Times New Roman"/>
          <w:sz w:val="24"/>
          <w:szCs w:val="24"/>
        </w:rPr>
        <w:t xml:space="preserve"> </w:t>
      </w:r>
      <w:r w:rsidR="00F73B39" w:rsidRPr="000E3208">
        <w:rPr>
          <w:rFonts w:ascii="Times New Roman" w:hAnsi="Times New Roman" w:cs="Times New Roman"/>
          <w:sz w:val="24"/>
          <w:szCs w:val="24"/>
          <w:lang/>
        </w:rPr>
        <w:t>They may either</w:t>
      </w:r>
      <w:r w:rsidR="00F73B39" w:rsidRPr="000E3208">
        <w:rPr>
          <w:rFonts w:ascii="Times New Roman" w:hAnsi="Times New Roman" w:cs="Times New Roman"/>
          <w:sz w:val="24"/>
          <w:szCs w:val="24"/>
        </w:rPr>
        <w:t xml:space="preserve"> </w:t>
      </w:r>
      <w:r w:rsidR="00F73B39" w:rsidRPr="000E3208">
        <w:rPr>
          <w:rFonts w:ascii="Times New Roman" w:hAnsi="Times New Roman" w:cs="Times New Roman"/>
          <w:sz w:val="24"/>
          <w:szCs w:val="24"/>
          <w:lang/>
        </w:rPr>
        <w:t>be accessed remotely via the internet or locally. Some of the common types of e</w:t>
      </w:r>
      <w:r w:rsidR="00F73B39" w:rsidRPr="000E3208">
        <w:rPr>
          <w:rFonts w:ascii="Times New Roman" w:hAnsi="Times New Roman" w:cs="Times New Roman"/>
          <w:sz w:val="24"/>
          <w:szCs w:val="24"/>
        </w:rPr>
        <w:t>-</w:t>
      </w:r>
      <w:r w:rsidR="00F73B39" w:rsidRPr="000E3208">
        <w:rPr>
          <w:rFonts w:ascii="Times New Roman" w:hAnsi="Times New Roman" w:cs="Times New Roman"/>
          <w:sz w:val="24"/>
          <w:szCs w:val="24"/>
          <w:lang/>
        </w:rPr>
        <w:t>resources</w:t>
      </w:r>
      <w:r w:rsidR="00F73B39" w:rsidRPr="000E3208">
        <w:rPr>
          <w:rFonts w:ascii="Times New Roman" w:hAnsi="Times New Roman" w:cs="Times New Roman"/>
          <w:sz w:val="24"/>
          <w:szCs w:val="24"/>
        </w:rPr>
        <w:t xml:space="preserve"> </w:t>
      </w:r>
      <w:r w:rsidR="00F73B39" w:rsidRPr="000E3208">
        <w:rPr>
          <w:rFonts w:ascii="Times New Roman" w:hAnsi="Times New Roman" w:cs="Times New Roman"/>
          <w:sz w:val="24"/>
          <w:szCs w:val="24"/>
          <w:lang/>
        </w:rPr>
        <w:t>include e-journals, e-books, full-text databases, indexing and abstracting</w:t>
      </w:r>
      <w:r w:rsidR="00F73B39" w:rsidRPr="000E3208">
        <w:rPr>
          <w:rFonts w:ascii="Times New Roman" w:hAnsi="Times New Roman" w:cs="Times New Roman"/>
          <w:sz w:val="24"/>
          <w:szCs w:val="24"/>
        </w:rPr>
        <w:t xml:space="preserve"> </w:t>
      </w:r>
      <w:r w:rsidR="00F73B39" w:rsidRPr="000E3208">
        <w:rPr>
          <w:rFonts w:ascii="Times New Roman" w:hAnsi="Times New Roman" w:cs="Times New Roman"/>
          <w:sz w:val="24"/>
          <w:szCs w:val="24"/>
          <w:lang/>
        </w:rPr>
        <w:t xml:space="preserve">databases, reference databases like bibliographies, dictionaries, encyclopedias, </w:t>
      </w:r>
      <w:r w:rsidR="00F73B39" w:rsidRPr="000E3208">
        <w:rPr>
          <w:rFonts w:ascii="Times New Roman" w:hAnsi="Times New Roman" w:cs="Times New Roman"/>
          <w:sz w:val="24"/>
          <w:szCs w:val="24"/>
        </w:rPr>
        <w:t>e-</w:t>
      </w:r>
      <w:r w:rsidR="00F73B39" w:rsidRPr="000E3208">
        <w:rPr>
          <w:rFonts w:ascii="Times New Roman" w:hAnsi="Times New Roman" w:cs="Times New Roman"/>
          <w:sz w:val="24"/>
          <w:szCs w:val="24"/>
          <w:lang/>
        </w:rPr>
        <w:t>audio</w:t>
      </w:r>
      <w:r w:rsidR="00F73B39" w:rsidRPr="000E3208">
        <w:rPr>
          <w:rFonts w:ascii="Times New Roman" w:hAnsi="Times New Roman" w:cs="Times New Roman"/>
          <w:sz w:val="24"/>
          <w:szCs w:val="24"/>
        </w:rPr>
        <w:t xml:space="preserve"> </w:t>
      </w:r>
      <w:r w:rsidR="00F73B39" w:rsidRPr="000E3208">
        <w:rPr>
          <w:rFonts w:ascii="Times New Roman" w:hAnsi="Times New Roman" w:cs="Times New Roman"/>
          <w:sz w:val="24"/>
          <w:szCs w:val="24"/>
          <w:lang/>
        </w:rPr>
        <w:t>and visual resources.</w:t>
      </w:r>
    </w:p>
    <w:p w:rsidR="008861E7" w:rsidRDefault="000D3C84" w:rsidP="000E3208">
      <w:pPr>
        <w:spacing w:line="480" w:lineRule="auto"/>
        <w:contextualSpacing/>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In the context of this study, this definition will apply.</w:t>
      </w:r>
    </w:p>
    <w:p w:rsidR="005178A3" w:rsidRPr="000E3208" w:rsidRDefault="005178A3" w:rsidP="000E3208">
      <w:pPr>
        <w:spacing w:line="480" w:lineRule="auto"/>
        <w:contextualSpacing/>
        <w:jc w:val="both"/>
        <w:rPr>
          <w:rFonts w:ascii="Times New Roman" w:hAnsi="Times New Roman" w:cs="Times New Roman"/>
          <w:color w:val="auto"/>
          <w:sz w:val="24"/>
          <w:szCs w:val="24"/>
          <w:lang w:val="en-GB"/>
        </w:rPr>
      </w:pPr>
    </w:p>
    <w:p w:rsidR="000D3C84" w:rsidRPr="000E3208" w:rsidRDefault="000D3C84" w:rsidP="000E3208">
      <w:pPr>
        <w:spacing w:after="0" w:line="480" w:lineRule="auto"/>
        <w:jc w:val="both"/>
        <w:rPr>
          <w:rFonts w:ascii="Times New Roman" w:hAnsi="Times New Roman" w:cs="Times New Roman"/>
          <w:b/>
          <w:color w:val="auto"/>
          <w:sz w:val="24"/>
          <w:szCs w:val="24"/>
          <w:shd w:val="clear" w:color="auto" w:fill="FFFFFF"/>
        </w:rPr>
      </w:pPr>
      <w:r w:rsidRPr="000E3208">
        <w:rPr>
          <w:rFonts w:ascii="Times New Roman" w:hAnsi="Times New Roman" w:cs="Times New Roman"/>
          <w:b/>
          <w:color w:val="auto"/>
          <w:sz w:val="24"/>
          <w:szCs w:val="24"/>
          <w:shd w:val="clear" w:color="auto" w:fill="FFFFFF"/>
        </w:rPr>
        <w:t>2.2.4 Library</w:t>
      </w:r>
      <w:r w:rsidR="007E453B" w:rsidRPr="000E3208">
        <w:rPr>
          <w:rFonts w:ascii="Times New Roman" w:hAnsi="Times New Roman" w:cs="Times New Roman"/>
          <w:b/>
          <w:color w:val="auto"/>
          <w:sz w:val="24"/>
          <w:szCs w:val="24"/>
          <w:shd w:val="clear" w:color="auto" w:fill="FFFFFF"/>
        </w:rPr>
        <w:fldChar w:fldCharType="begin"/>
      </w:r>
      <w:r w:rsidR="007E453B" w:rsidRPr="000E3208">
        <w:rPr>
          <w:rFonts w:ascii="Times New Roman" w:hAnsi="Times New Roman" w:cs="Times New Roman"/>
          <w:sz w:val="24"/>
          <w:szCs w:val="24"/>
        </w:rPr>
        <w:instrText xml:space="preserve"> TC "</w:instrText>
      </w:r>
      <w:bookmarkStart w:id="82" w:name="_Toc148026640"/>
      <w:r w:rsidR="007E453B" w:rsidRPr="000E3208">
        <w:rPr>
          <w:rFonts w:ascii="Times New Roman" w:hAnsi="Times New Roman" w:cs="Times New Roman"/>
          <w:b/>
          <w:color w:val="auto"/>
          <w:sz w:val="24"/>
          <w:szCs w:val="24"/>
          <w:shd w:val="clear" w:color="auto" w:fill="FFFFFF"/>
        </w:rPr>
        <w:instrText>2.2.4 Library</w:instrText>
      </w:r>
      <w:bookmarkEnd w:id="82"/>
      <w:r w:rsidR="007E453B" w:rsidRPr="000E3208">
        <w:rPr>
          <w:rFonts w:ascii="Times New Roman" w:hAnsi="Times New Roman" w:cs="Times New Roman"/>
          <w:sz w:val="24"/>
          <w:szCs w:val="24"/>
        </w:rPr>
        <w:instrText xml:space="preserve">" \f C \l "1" </w:instrText>
      </w:r>
      <w:r w:rsidR="007E453B" w:rsidRPr="000E3208">
        <w:rPr>
          <w:rFonts w:ascii="Times New Roman" w:hAnsi="Times New Roman" w:cs="Times New Roman"/>
          <w:b/>
          <w:color w:val="auto"/>
          <w:sz w:val="24"/>
          <w:szCs w:val="24"/>
          <w:shd w:val="clear" w:color="auto" w:fill="FFFFFF"/>
        </w:rPr>
        <w:fldChar w:fldCharType="end"/>
      </w:r>
    </w:p>
    <w:p w:rsidR="008861E7" w:rsidRDefault="008861E7" w:rsidP="000E3208">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shd w:val="clear" w:color="auto" w:fill="FFFFFF"/>
        </w:rPr>
        <w:t xml:space="preserve">A library is a collection of materials, books, or media that are accessible for use and not just for display purposes. A library provides physical or digital access to materials and maybe </w:t>
      </w:r>
      <w:r w:rsidR="004D1CAC" w:rsidRPr="000E3208">
        <w:rPr>
          <w:rFonts w:ascii="Times New Roman" w:hAnsi="Times New Roman" w:cs="Times New Roman"/>
          <w:color w:val="auto"/>
          <w:sz w:val="24"/>
          <w:szCs w:val="24"/>
          <w:shd w:val="clear" w:color="auto" w:fill="FFFFFF"/>
        </w:rPr>
        <w:t xml:space="preserve">within </w:t>
      </w:r>
      <w:r w:rsidRPr="000E3208">
        <w:rPr>
          <w:rFonts w:ascii="Times New Roman" w:hAnsi="Times New Roman" w:cs="Times New Roman"/>
          <w:color w:val="auto"/>
          <w:sz w:val="24"/>
          <w:szCs w:val="24"/>
          <w:shd w:val="clear" w:color="auto" w:fill="FFFFFF"/>
        </w:rPr>
        <w:t xml:space="preserve">a physical location a virtual space, or both. </w:t>
      </w:r>
      <w:r w:rsidRPr="000E3208">
        <w:rPr>
          <w:rFonts w:ascii="Times New Roman" w:hAnsi="Times New Roman" w:cs="Times New Roman"/>
          <w:color w:val="auto"/>
          <w:sz w:val="24"/>
          <w:szCs w:val="24"/>
        </w:rPr>
        <w:t>A library's collection can include books, periodicals, newspapers, manuscripts, films, maps, prints, documents, microform, CDs, cassettes, videotapes, DVDs, Blu-ray Discs, e-books, audiobooks, databases, table games, video games, and other formats.</w:t>
      </w:r>
    </w:p>
    <w:p w:rsidR="005178A3" w:rsidRPr="005178A3" w:rsidRDefault="005178A3" w:rsidP="000E3208">
      <w:pPr>
        <w:spacing w:after="0" w:line="480" w:lineRule="auto"/>
        <w:jc w:val="both"/>
        <w:rPr>
          <w:rFonts w:ascii="Times New Roman" w:hAnsi="Times New Roman" w:cs="Times New Roman"/>
          <w:b/>
          <w:color w:val="auto"/>
          <w:sz w:val="12"/>
          <w:szCs w:val="24"/>
          <w:shd w:val="clear" w:color="auto" w:fill="FFFFFF"/>
        </w:rPr>
      </w:pPr>
    </w:p>
    <w:p w:rsidR="000D3C84" w:rsidRPr="000E3208" w:rsidRDefault="000D3C84" w:rsidP="000D3C84">
      <w:pPr>
        <w:spacing w:before="240" w:after="0" w:line="480" w:lineRule="auto"/>
        <w:jc w:val="both"/>
        <w:rPr>
          <w:rFonts w:ascii="Times New Roman" w:hAnsi="Times New Roman" w:cs="Times New Roman"/>
          <w:b/>
          <w:color w:val="auto"/>
          <w:sz w:val="24"/>
          <w:szCs w:val="24"/>
        </w:rPr>
      </w:pPr>
      <w:r w:rsidRPr="000E3208">
        <w:rPr>
          <w:rFonts w:ascii="Times New Roman" w:hAnsi="Times New Roman" w:cs="Times New Roman"/>
          <w:b/>
          <w:color w:val="auto"/>
          <w:sz w:val="24"/>
          <w:szCs w:val="24"/>
        </w:rPr>
        <w:t>2.2.5 Library User</w:t>
      </w:r>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83" w:name="_Toc148026641"/>
      <w:r w:rsidR="007E453B" w:rsidRPr="000E3208">
        <w:rPr>
          <w:rFonts w:ascii="Times New Roman" w:hAnsi="Times New Roman" w:cs="Times New Roman"/>
          <w:b/>
          <w:color w:val="auto"/>
          <w:sz w:val="24"/>
          <w:szCs w:val="24"/>
        </w:rPr>
        <w:instrText>2.2.5 Library User</w:instrText>
      </w:r>
      <w:bookmarkEnd w:id="83"/>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p>
    <w:p w:rsidR="003235F8" w:rsidRDefault="00571E4E" w:rsidP="00571E4E">
      <w:pPr>
        <w:spacing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Nwalo (2003) defined </w:t>
      </w:r>
      <w:r w:rsidR="00F73B39" w:rsidRPr="000E3208">
        <w:rPr>
          <w:rFonts w:ascii="Times New Roman" w:hAnsi="Times New Roman" w:cs="Times New Roman"/>
          <w:color w:val="auto"/>
          <w:sz w:val="24"/>
          <w:szCs w:val="24"/>
        </w:rPr>
        <w:t>library user</w:t>
      </w:r>
      <w:r w:rsidRPr="000E3208">
        <w:rPr>
          <w:rFonts w:ascii="Times New Roman" w:hAnsi="Times New Roman" w:cs="Times New Roman"/>
          <w:color w:val="auto"/>
          <w:sz w:val="24"/>
          <w:szCs w:val="24"/>
        </w:rPr>
        <w:t xml:space="preserve"> as anybody who visits </w:t>
      </w:r>
      <w:r w:rsidR="00F73B39" w:rsidRPr="000E3208">
        <w:rPr>
          <w:rFonts w:ascii="Times New Roman" w:hAnsi="Times New Roman" w:cs="Times New Roman"/>
          <w:color w:val="auto"/>
          <w:sz w:val="24"/>
          <w:szCs w:val="24"/>
        </w:rPr>
        <w:t xml:space="preserve">a </w:t>
      </w:r>
      <w:r w:rsidRPr="000E3208">
        <w:rPr>
          <w:rFonts w:ascii="Times New Roman" w:hAnsi="Times New Roman" w:cs="Times New Roman"/>
          <w:color w:val="auto"/>
          <w:sz w:val="24"/>
          <w:szCs w:val="24"/>
        </w:rPr>
        <w:t xml:space="preserve">library </w:t>
      </w:r>
      <w:r w:rsidR="00A43025" w:rsidRPr="000E3208">
        <w:rPr>
          <w:rFonts w:ascii="Times New Roman" w:hAnsi="Times New Roman" w:cs="Times New Roman"/>
          <w:color w:val="auto"/>
          <w:sz w:val="24"/>
          <w:szCs w:val="24"/>
        </w:rPr>
        <w:t>to exploit</w:t>
      </w:r>
      <w:r w:rsidRPr="000E3208">
        <w:rPr>
          <w:rFonts w:ascii="Times New Roman" w:hAnsi="Times New Roman" w:cs="Times New Roman"/>
          <w:color w:val="auto"/>
          <w:sz w:val="24"/>
          <w:szCs w:val="24"/>
        </w:rPr>
        <w:t xml:space="preserve"> its resources to satisfy his information needs. The underlined word "visits" as used in the 21st century, includes remote access to the library portal or website. </w:t>
      </w:r>
      <w:r w:rsidR="0064399F" w:rsidRPr="000E3208">
        <w:rPr>
          <w:rFonts w:ascii="Times New Roman" w:hAnsi="Times New Roman" w:cs="Times New Roman"/>
          <w:color w:val="222222"/>
          <w:sz w:val="24"/>
          <w:szCs w:val="24"/>
          <w:shd w:val="clear" w:color="auto" w:fill="FFFFFF"/>
        </w:rPr>
        <w:t xml:space="preserve">Moshoeshoe-Chadzingwa (2005) </w:t>
      </w:r>
      <w:r w:rsidRPr="000E3208">
        <w:rPr>
          <w:rFonts w:ascii="Times New Roman" w:hAnsi="Times New Roman" w:cs="Times New Roman"/>
          <w:color w:val="auto"/>
          <w:sz w:val="24"/>
          <w:szCs w:val="24"/>
        </w:rPr>
        <w:t xml:space="preserve">sees the term "user" to include all those who </w:t>
      </w:r>
      <w:r w:rsidR="00F73B39" w:rsidRPr="000E3208">
        <w:rPr>
          <w:rFonts w:ascii="Times New Roman" w:hAnsi="Times New Roman" w:cs="Times New Roman"/>
          <w:color w:val="auto"/>
          <w:sz w:val="24"/>
          <w:szCs w:val="24"/>
        </w:rPr>
        <w:t>benefit</w:t>
      </w:r>
      <w:r w:rsidRPr="000E3208">
        <w:rPr>
          <w:rFonts w:ascii="Times New Roman" w:hAnsi="Times New Roman" w:cs="Times New Roman"/>
          <w:color w:val="auto"/>
          <w:sz w:val="24"/>
          <w:szCs w:val="24"/>
        </w:rPr>
        <w:t xml:space="preserve"> themselves of the services offered by a library. The term encompasses </w:t>
      </w:r>
      <w:r w:rsidRPr="000E3208">
        <w:rPr>
          <w:rFonts w:ascii="Times New Roman" w:hAnsi="Times New Roman" w:cs="Times New Roman"/>
          <w:color w:val="auto"/>
          <w:sz w:val="24"/>
          <w:szCs w:val="24"/>
        </w:rPr>
        <w:lastRenderedPageBreak/>
        <w:t xml:space="preserve">various terms such as patrons, clients, information users, information seekers, consumers, readers, etc. These terms can be used interchangeably because they all apply to those seeking the services of a library. In the context of this study, this definition </w:t>
      </w:r>
      <w:r w:rsidR="001C459C" w:rsidRPr="000E3208">
        <w:rPr>
          <w:rFonts w:ascii="Times New Roman" w:hAnsi="Times New Roman" w:cs="Times New Roman"/>
          <w:color w:val="auto"/>
          <w:sz w:val="24"/>
          <w:szCs w:val="24"/>
        </w:rPr>
        <w:t xml:space="preserve">of library user </w:t>
      </w:r>
      <w:r w:rsidRPr="000E3208">
        <w:rPr>
          <w:rFonts w:ascii="Times New Roman" w:hAnsi="Times New Roman" w:cs="Times New Roman"/>
          <w:color w:val="auto"/>
          <w:sz w:val="24"/>
          <w:szCs w:val="24"/>
        </w:rPr>
        <w:t>will apply.</w:t>
      </w:r>
    </w:p>
    <w:p w:rsidR="005178A3" w:rsidRPr="005178A3" w:rsidRDefault="005178A3" w:rsidP="00571E4E">
      <w:pPr>
        <w:spacing w:line="480" w:lineRule="auto"/>
        <w:jc w:val="both"/>
        <w:rPr>
          <w:rFonts w:ascii="Times New Roman" w:hAnsi="Times New Roman" w:cs="Times New Roman"/>
          <w:color w:val="auto"/>
          <w:sz w:val="10"/>
          <w:szCs w:val="24"/>
        </w:rPr>
      </w:pPr>
    </w:p>
    <w:p w:rsidR="00571E4E" w:rsidRPr="000E3208" w:rsidRDefault="00571E4E" w:rsidP="003235F8">
      <w:pPr>
        <w:spacing w:after="0" w:line="360" w:lineRule="auto"/>
        <w:jc w:val="both"/>
        <w:rPr>
          <w:rFonts w:ascii="Times New Roman" w:hAnsi="Times New Roman" w:cs="Times New Roman"/>
          <w:b/>
          <w:color w:val="auto"/>
          <w:sz w:val="24"/>
          <w:szCs w:val="24"/>
        </w:rPr>
      </w:pPr>
      <w:r w:rsidRPr="000E3208">
        <w:rPr>
          <w:rFonts w:ascii="Times New Roman" w:hAnsi="Times New Roman" w:cs="Times New Roman"/>
          <w:b/>
          <w:color w:val="auto"/>
          <w:sz w:val="24"/>
          <w:szCs w:val="24"/>
        </w:rPr>
        <w:t>2.2.6 Usage</w:t>
      </w:r>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84" w:name="_Toc148026642"/>
      <w:r w:rsidR="007E453B" w:rsidRPr="000E3208">
        <w:rPr>
          <w:rFonts w:ascii="Times New Roman" w:hAnsi="Times New Roman" w:cs="Times New Roman"/>
          <w:b/>
          <w:color w:val="auto"/>
          <w:sz w:val="24"/>
          <w:szCs w:val="24"/>
        </w:rPr>
        <w:instrText>2.2.6 Usage</w:instrText>
      </w:r>
      <w:bookmarkEnd w:id="84"/>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p>
    <w:p w:rsidR="00F15FE1" w:rsidRDefault="008861E7" w:rsidP="00152D8B">
      <w:pPr>
        <w:spacing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lang w:val=""/>
        </w:rPr>
        <w:t>Us</w:t>
      </w:r>
      <w:r w:rsidR="006A14BE" w:rsidRPr="000E3208">
        <w:rPr>
          <w:rFonts w:ascii="Times New Roman" w:hAnsi="Times New Roman" w:cs="Times New Roman"/>
          <w:color w:val="auto"/>
          <w:sz w:val="24"/>
          <w:szCs w:val="24"/>
          <w:lang w:val=""/>
        </w:rPr>
        <w:t>age</w:t>
      </w:r>
      <w:r w:rsidRPr="000E3208">
        <w:rPr>
          <w:rFonts w:ascii="Times New Roman" w:hAnsi="Times New Roman" w:cs="Times New Roman"/>
          <w:color w:val="auto"/>
          <w:sz w:val="24"/>
          <w:szCs w:val="24"/>
          <w:lang w:val=""/>
        </w:rPr>
        <w:t xml:space="preserve"> may be defined as “the power, right or privilege of employing or using something”</w:t>
      </w:r>
      <w:r w:rsidRPr="000E3208">
        <w:rPr>
          <w:rFonts w:ascii="Times New Roman" w:hAnsi="Times New Roman" w:cs="Times New Roman"/>
          <w:color w:val="auto"/>
          <w:sz w:val="24"/>
          <w:szCs w:val="24"/>
        </w:rPr>
        <w:t xml:space="preserve">. </w:t>
      </w:r>
      <w:r w:rsidRPr="000E3208">
        <w:rPr>
          <w:rFonts w:ascii="Times New Roman" w:hAnsi="Times New Roman" w:cs="Times New Roman"/>
          <w:color w:val="auto"/>
          <w:sz w:val="24"/>
          <w:szCs w:val="24"/>
          <w:lang w:val=""/>
        </w:rPr>
        <w:t>To this study, the word '</w:t>
      </w:r>
      <w:r w:rsidRPr="000E3208">
        <w:rPr>
          <w:rFonts w:ascii="Times New Roman" w:hAnsi="Times New Roman" w:cs="Times New Roman"/>
          <w:iCs/>
          <w:color w:val="auto"/>
          <w:sz w:val="24"/>
          <w:szCs w:val="24"/>
        </w:rPr>
        <w:t>u</w:t>
      </w:r>
      <w:r w:rsidRPr="000E3208">
        <w:rPr>
          <w:rFonts w:ascii="Times New Roman" w:hAnsi="Times New Roman" w:cs="Times New Roman"/>
          <w:iCs/>
          <w:color w:val="auto"/>
          <w:sz w:val="24"/>
          <w:szCs w:val="24"/>
          <w:lang w:val=""/>
        </w:rPr>
        <w:t>s</w:t>
      </w:r>
      <w:r w:rsidRPr="000E3208">
        <w:rPr>
          <w:rFonts w:ascii="Times New Roman" w:hAnsi="Times New Roman" w:cs="Times New Roman"/>
          <w:iCs/>
          <w:color w:val="auto"/>
          <w:sz w:val="24"/>
          <w:szCs w:val="24"/>
        </w:rPr>
        <w:t>age</w:t>
      </w:r>
      <w:r w:rsidRPr="000E3208">
        <w:rPr>
          <w:rFonts w:ascii="Times New Roman" w:hAnsi="Times New Roman" w:cs="Times New Roman"/>
          <w:iCs/>
          <w:color w:val="auto"/>
          <w:sz w:val="24"/>
          <w:szCs w:val="24"/>
          <w:lang w:val=""/>
        </w:rPr>
        <w:t xml:space="preserve">’ </w:t>
      </w:r>
      <w:r w:rsidRPr="000E3208">
        <w:rPr>
          <w:rFonts w:ascii="Times New Roman" w:hAnsi="Times New Roman" w:cs="Times New Roman"/>
          <w:color w:val="auto"/>
          <w:sz w:val="24"/>
          <w:szCs w:val="24"/>
          <w:lang w:val=""/>
        </w:rPr>
        <w:t>means</w:t>
      </w:r>
      <w:r w:rsidRPr="000E3208">
        <w:rPr>
          <w:rFonts w:ascii="Times New Roman" w:hAnsi="Times New Roman" w:cs="Times New Roman"/>
          <w:color w:val="auto"/>
          <w:sz w:val="24"/>
          <w:szCs w:val="24"/>
        </w:rPr>
        <w:t xml:space="preserve"> “take, hold, or deploy (something) as a means of accomplishing or achieving something”.</w:t>
      </w:r>
    </w:p>
    <w:p w:rsidR="005178A3" w:rsidRPr="005178A3" w:rsidRDefault="005178A3" w:rsidP="00152D8B">
      <w:pPr>
        <w:spacing w:line="480" w:lineRule="auto"/>
        <w:jc w:val="both"/>
        <w:rPr>
          <w:rFonts w:ascii="Times New Roman" w:hAnsi="Times New Roman" w:cs="Times New Roman"/>
          <w:color w:val="auto"/>
          <w:sz w:val="6"/>
          <w:szCs w:val="24"/>
        </w:rPr>
      </w:pPr>
    </w:p>
    <w:p w:rsidR="008861E7" w:rsidRPr="000E3208" w:rsidRDefault="008861E7" w:rsidP="00152D8B">
      <w:pPr>
        <w:pStyle w:val="Heading2"/>
        <w:spacing w:before="0" w:line="480" w:lineRule="auto"/>
        <w:jc w:val="both"/>
        <w:rPr>
          <w:rFonts w:ascii="Times New Roman" w:hAnsi="Times New Roman"/>
          <w:color w:val="auto"/>
          <w:sz w:val="24"/>
          <w:szCs w:val="24"/>
        </w:rPr>
      </w:pPr>
      <w:bookmarkStart w:id="85" w:name="_Toc146634486"/>
      <w:bookmarkStart w:id="86" w:name="_Hlk138239919"/>
      <w:r w:rsidRPr="000E3208">
        <w:rPr>
          <w:rFonts w:ascii="Times New Roman" w:hAnsi="Times New Roman"/>
          <w:color w:val="auto"/>
          <w:sz w:val="24"/>
          <w:szCs w:val="24"/>
        </w:rPr>
        <w:t xml:space="preserve">2.3 Theoretical </w:t>
      </w:r>
      <w:r w:rsidR="006A14BE" w:rsidRPr="000E3208">
        <w:rPr>
          <w:rFonts w:ascii="Times New Roman" w:hAnsi="Times New Roman"/>
          <w:color w:val="auto"/>
          <w:sz w:val="24"/>
          <w:szCs w:val="24"/>
        </w:rPr>
        <w:t>A</w:t>
      </w:r>
      <w:r w:rsidRPr="000E3208">
        <w:rPr>
          <w:rFonts w:ascii="Times New Roman" w:hAnsi="Times New Roman"/>
          <w:color w:val="auto"/>
          <w:sz w:val="24"/>
          <w:szCs w:val="24"/>
        </w:rPr>
        <w:t>nalysis</w:t>
      </w:r>
      <w:bookmarkEnd w:id="85"/>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87" w:name="_Toc148026643"/>
      <w:r w:rsidR="007E453B" w:rsidRPr="000E3208">
        <w:rPr>
          <w:rFonts w:ascii="Times New Roman" w:hAnsi="Times New Roman"/>
          <w:color w:val="auto"/>
          <w:sz w:val="24"/>
          <w:szCs w:val="24"/>
        </w:rPr>
        <w:instrText>2.3 Theoretical analysis</w:instrText>
      </w:r>
      <w:bookmarkEnd w:id="87"/>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400649" w:rsidRPr="000E3208" w:rsidRDefault="00FD030F" w:rsidP="00152D8B">
      <w:pPr>
        <w:pStyle w:val="Heading2"/>
        <w:spacing w:before="0" w:line="480" w:lineRule="auto"/>
        <w:jc w:val="both"/>
        <w:rPr>
          <w:rFonts w:ascii="Times New Roman" w:hAnsi="Times New Roman"/>
          <w:color w:val="auto"/>
          <w:sz w:val="24"/>
          <w:szCs w:val="24"/>
        </w:rPr>
      </w:pPr>
      <w:bookmarkStart w:id="88" w:name="_Toc146634487"/>
      <w:r w:rsidRPr="000E3208">
        <w:rPr>
          <w:rFonts w:ascii="Times New Roman" w:hAnsi="Times New Roman"/>
          <w:color w:val="auto"/>
          <w:sz w:val="24"/>
          <w:szCs w:val="24"/>
        </w:rPr>
        <w:t>2.</w:t>
      </w:r>
      <w:r w:rsidR="008861E7" w:rsidRPr="000E3208">
        <w:rPr>
          <w:rFonts w:ascii="Times New Roman" w:hAnsi="Times New Roman"/>
          <w:color w:val="auto"/>
          <w:sz w:val="24"/>
          <w:szCs w:val="24"/>
        </w:rPr>
        <w:t>3</w:t>
      </w:r>
      <w:r w:rsidRPr="000E3208">
        <w:rPr>
          <w:rFonts w:ascii="Times New Roman" w:hAnsi="Times New Roman"/>
          <w:color w:val="auto"/>
          <w:sz w:val="24"/>
          <w:szCs w:val="24"/>
        </w:rPr>
        <w:t>.1 Concept of Electronic Resources</w:t>
      </w:r>
      <w:bookmarkEnd w:id="88"/>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89" w:name="_Toc148026644"/>
      <w:r w:rsidR="007E453B" w:rsidRPr="000E3208">
        <w:rPr>
          <w:rFonts w:ascii="Times New Roman" w:hAnsi="Times New Roman"/>
          <w:color w:val="auto"/>
          <w:sz w:val="24"/>
          <w:szCs w:val="24"/>
        </w:rPr>
        <w:instrText>2.3.1 Concept of Electronic Resources</w:instrText>
      </w:r>
      <w:bookmarkEnd w:id="89"/>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r w:rsidRPr="000E3208">
        <w:rPr>
          <w:rFonts w:ascii="Times New Roman" w:hAnsi="Times New Roman"/>
          <w:color w:val="auto"/>
          <w:sz w:val="24"/>
          <w:szCs w:val="24"/>
        </w:rPr>
        <w:t xml:space="preserve"> </w:t>
      </w:r>
    </w:p>
    <w:bookmarkEnd w:id="86"/>
    <w:p w:rsidR="00E77C2B" w:rsidRPr="000E3208" w:rsidRDefault="00E77C2B" w:rsidP="00E77C2B">
      <w:pPr>
        <w:spacing w:line="480" w:lineRule="auto"/>
        <w:jc w:val="both"/>
        <w:rPr>
          <w:rFonts w:ascii="Times New Roman" w:hAnsi="Times New Roman" w:cs="Times New Roman"/>
          <w:sz w:val="24"/>
          <w:szCs w:val="24"/>
          <w:lang/>
        </w:rPr>
      </w:pPr>
      <w:r w:rsidRPr="000E3208">
        <w:rPr>
          <w:rFonts w:ascii="Times New Roman" w:hAnsi="Times New Roman" w:cs="Times New Roman"/>
          <w:sz w:val="24"/>
          <w:szCs w:val="24"/>
        </w:rPr>
        <w:t>Electronic resources (E-resources) have become the most sought-after modern library reserves in satisfying the diverse needs of students, teachers, and researchers with minimum risk and time. Information technology has changed the world and has become one of the essential tools for retrieving information. Electronic information resources have acquired a significant portion of library collections. The aforementioned is very important for university libraries since most of them call for more and more research work (</w:t>
      </w:r>
      <w:r w:rsidRPr="000E3208">
        <w:rPr>
          <w:rFonts w:ascii="Times New Roman" w:hAnsi="Times New Roman" w:cs="Times New Roman"/>
          <w:color w:val="222222"/>
          <w:sz w:val="24"/>
          <w:szCs w:val="24"/>
          <w:shd w:val="clear" w:color="auto" w:fill="FFFFFF"/>
        </w:rPr>
        <w:t>Veer &amp; Panda, 2021).</w:t>
      </w:r>
    </w:p>
    <w:p w:rsidR="00E77C2B" w:rsidRPr="000E3208" w:rsidRDefault="00D73A03" w:rsidP="00152D8B">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According to Anyim</w:t>
      </w:r>
      <w:r w:rsidR="00A32A85" w:rsidRPr="000E3208">
        <w:rPr>
          <w:rFonts w:ascii="Times New Roman" w:hAnsi="Times New Roman" w:cs="Times New Roman"/>
          <w:color w:val="auto"/>
          <w:sz w:val="24"/>
          <w:szCs w:val="24"/>
        </w:rPr>
        <w:t xml:space="preserve"> (as cited in Oseghale, 2023)</w:t>
      </w:r>
      <w:r w:rsidRPr="000E3208">
        <w:rPr>
          <w:rFonts w:ascii="Times New Roman" w:hAnsi="Times New Roman" w:cs="Times New Roman"/>
          <w:color w:val="auto"/>
          <w:sz w:val="24"/>
          <w:szCs w:val="24"/>
        </w:rPr>
        <w:t>, “Electronic resources encompass all materials that contain information that can be accessed through digital or online means by the support of computer technologies</w:t>
      </w:r>
      <w:r w:rsidR="00E77C2B" w:rsidRPr="000E3208">
        <w:rPr>
          <w:rFonts w:ascii="Times New Roman" w:hAnsi="Times New Roman" w:cs="Times New Roman"/>
          <w:color w:val="auto"/>
          <w:sz w:val="24"/>
          <w:szCs w:val="24"/>
        </w:rPr>
        <w:t>.</w:t>
      </w:r>
      <w:r w:rsidRPr="000E3208">
        <w:rPr>
          <w:rFonts w:ascii="Times New Roman" w:hAnsi="Times New Roman" w:cs="Times New Roman"/>
          <w:color w:val="auto"/>
          <w:sz w:val="24"/>
          <w:szCs w:val="24"/>
        </w:rPr>
        <w:t xml:space="preserve">” </w:t>
      </w:r>
    </w:p>
    <w:p w:rsidR="00400649" w:rsidRPr="000E3208" w:rsidRDefault="00A52E45" w:rsidP="00152D8B">
      <w:pPr>
        <w:spacing w:after="0" w:line="480" w:lineRule="auto"/>
        <w:jc w:val="both"/>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rPr>
        <w:t>T</w:t>
      </w:r>
      <w:r w:rsidR="00FD030F" w:rsidRPr="000E3208">
        <w:rPr>
          <w:rFonts w:ascii="Times New Roman" w:hAnsi="Times New Roman" w:cs="Times New Roman"/>
          <w:color w:val="auto"/>
          <w:sz w:val="24"/>
          <w:szCs w:val="24"/>
        </w:rPr>
        <w:t xml:space="preserve">he Library of Congress </w:t>
      </w:r>
      <w:r w:rsidR="00E77C2B" w:rsidRPr="000E3208">
        <w:rPr>
          <w:rFonts w:ascii="Times New Roman" w:hAnsi="Times New Roman" w:cs="Times New Roman"/>
          <w:sz w:val="24"/>
          <w:szCs w:val="24"/>
        </w:rPr>
        <w:t xml:space="preserve">Collection Policy, (2008) </w:t>
      </w:r>
      <w:r w:rsidR="00FD030F" w:rsidRPr="000E3208">
        <w:rPr>
          <w:rFonts w:ascii="Times New Roman" w:hAnsi="Times New Roman" w:cs="Times New Roman"/>
          <w:color w:val="auto"/>
          <w:sz w:val="24"/>
          <w:szCs w:val="24"/>
        </w:rPr>
        <w:t xml:space="preserve">identifies four categories of electronic resources in a library: </w:t>
      </w:r>
    </w:p>
    <w:p w:rsidR="00400649" w:rsidRPr="000E3208" w:rsidRDefault="00FD030F" w:rsidP="00406EC0">
      <w:pPr>
        <w:pStyle w:val="ListParagraph"/>
        <w:numPr>
          <w:ilvl w:val="0"/>
          <w:numId w:val="7"/>
        </w:numPr>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lastRenderedPageBreak/>
        <w:t xml:space="preserve">“Acquire” electronic resources that are received through licenses or other agreements, and acquisition processes such as gifts, copyright deposits, exchange, </w:t>
      </w:r>
      <w:bookmarkStart w:id="90" w:name="_Hlk119576425"/>
      <w:r w:rsidRPr="000E3208">
        <w:rPr>
          <w:rFonts w:ascii="Times New Roman" w:hAnsi="Times New Roman" w:cs="Times New Roman"/>
          <w:sz w:val="24"/>
          <w:szCs w:val="24"/>
        </w:rPr>
        <w:t>ISSN</w:t>
      </w:r>
      <w:bookmarkEnd w:id="90"/>
      <w:r w:rsidRPr="000E3208">
        <w:rPr>
          <w:rFonts w:ascii="Times New Roman" w:hAnsi="Times New Roman" w:cs="Times New Roman"/>
          <w:sz w:val="24"/>
          <w:szCs w:val="24"/>
        </w:rPr>
        <w:t xml:space="preserve"> requests, etc. </w:t>
      </w:r>
    </w:p>
    <w:p w:rsidR="00400649" w:rsidRPr="000E3208" w:rsidRDefault="00FD030F" w:rsidP="00406EC0">
      <w:pPr>
        <w:pStyle w:val="ListParagraph"/>
        <w:numPr>
          <w:ilvl w:val="0"/>
          <w:numId w:val="7"/>
        </w:numPr>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“Collect” electronic resources which are permanently owned by the library and for which the library has permanent ownership </w:t>
      </w:r>
    </w:p>
    <w:p w:rsidR="00400649" w:rsidRPr="000E3208" w:rsidRDefault="00FD030F" w:rsidP="00406EC0">
      <w:pPr>
        <w:pStyle w:val="ListParagraph"/>
        <w:numPr>
          <w:ilvl w:val="0"/>
          <w:numId w:val="7"/>
        </w:numPr>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"Link" electronic resources are remotely accessed through links from the library's web resources, and </w:t>
      </w:r>
    </w:p>
    <w:p w:rsidR="00400649" w:rsidRPr="000E3208" w:rsidRDefault="00FD030F" w:rsidP="00406EC0">
      <w:pPr>
        <w:pStyle w:val="ListParagraph"/>
        <w:numPr>
          <w:ilvl w:val="0"/>
          <w:numId w:val="7"/>
        </w:numPr>
        <w:spacing w:line="48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"Archive" electronic resources are permanent digital repositories managed and maintained by the library or for the benefit of the library </w:t>
      </w:r>
    </w:p>
    <w:p w:rsidR="0084626C" w:rsidRPr="000E3208" w:rsidRDefault="0084626C" w:rsidP="00152D8B">
      <w:pPr>
        <w:spacing w:after="0" w:line="480" w:lineRule="auto"/>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auto"/>
          <w:sz w:val="24"/>
          <w:szCs w:val="24"/>
          <w:shd w:val="clear" w:color="auto" w:fill="FFFFFF"/>
        </w:rPr>
        <w:t>E-resources have become part of the library collections that need to be marketed to realize their </w:t>
      </w:r>
      <w:r w:rsidRPr="000E3208">
        <w:rPr>
          <w:rStyle w:val="Emphasis"/>
          <w:rFonts w:ascii="Times New Roman" w:hAnsi="Times New Roman" w:cs="Times New Roman"/>
          <w:i w:val="0"/>
          <w:color w:val="auto"/>
          <w:sz w:val="24"/>
          <w:szCs w:val="24"/>
          <w:shd w:val="clear" w:color="auto" w:fill="FFFFFF"/>
        </w:rPr>
        <w:t>value for money</w:t>
      </w:r>
      <w:r w:rsidRPr="000E3208">
        <w:rPr>
          <w:rFonts w:ascii="Times New Roman" w:hAnsi="Times New Roman" w:cs="Times New Roman"/>
          <w:color w:val="auto"/>
          <w:sz w:val="24"/>
          <w:szCs w:val="24"/>
          <w:shd w:val="clear" w:color="auto" w:fill="FFFFFF"/>
        </w:rPr>
        <w:t xml:space="preserve"> (Ndungu, 2016). In the digital era where patrons have abundant sources of information, library is not considered the only place to go and search for information; in this case, libraries ought to promote their resources to attract their clients (Yi, 2016). In the 21st century, learning is changing, and so accessing library e-resources is made 24/7/365 regardless of time, boundaries, and devices, including mobile ones (Bennett et al., 2018). Libraries are not considered modern if they do not offer e-resources to clientele (Merande, 2021). </w:t>
      </w:r>
    </w:p>
    <w:p w:rsidR="00D13BAC" w:rsidRDefault="000A517C" w:rsidP="00152D8B">
      <w:pPr>
        <w:spacing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According to </w:t>
      </w:r>
      <w:r w:rsidR="0084626C" w:rsidRPr="000E3208">
        <w:rPr>
          <w:rFonts w:ascii="Times New Roman" w:hAnsi="Times New Roman" w:cs="Times New Roman"/>
          <w:color w:val="auto"/>
          <w:sz w:val="24"/>
          <w:szCs w:val="24"/>
        </w:rPr>
        <w:t xml:space="preserve">Katabalwa (as cited in Oseghale, 2023), </w:t>
      </w:r>
      <w:r w:rsidR="0084626C" w:rsidRPr="000E3208">
        <w:rPr>
          <w:rFonts w:ascii="Times New Roman" w:hAnsi="Times New Roman" w:cs="Times New Roman"/>
          <w:color w:val="auto"/>
          <w:sz w:val="24"/>
          <w:szCs w:val="24"/>
          <w:shd w:val="clear" w:color="auto" w:fill="FFFFFF"/>
        </w:rPr>
        <w:t>E-resources play a vital role in promoting learning, teaching, research</w:t>
      </w:r>
      <w:r w:rsidR="00027150" w:rsidRPr="000E3208">
        <w:rPr>
          <w:rFonts w:ascii="Times New Roman" w:hAnsi="Times New Roman" w:cs="Times New Roman"/>
          <w:color w:val="auto"/>
          <w:sz w:val="24"/>
          <w:szCs w:val="24"/>
          <w:shd w:val="clear" w:color="auto" w:fill="FFFFFF"/>
        </w:rPr>
        <w:t>,</w:t>
      </w:r>
      <w:r w:rsidR="0084626C" w:rsidRPr="000E3208">
        <w:rPr>
          <w:rFonts w:ascii="Times New Roman" w:hAnsi="Times New Roman" w:cs="Times New Roman"/>
          <w:color w:val="auto"/>
          <w:sz w:val="24"/>
          <w:szCs w:val="24"/>
          <w:shd w:val="clear" w:color="auto" w:fill="FFFFFF"/>
        </w:rPr>
        <w:t xml:space="preserve"> and community service mandates for which universities are established. Most students use e-resources for various purposes, including assignments, literature reviews, and research report writing, among others. The use of e-resources has reduced the rigor researchers go through in searching for printed information materials in libraries. This is because a significant amount of </w:t>
      </w:r>
      <w:r w:rsidR="0084626C" w:rsidRPr="000E3208">
        <w:rPr>
          <w:rFonts w:ascii="Times New Roman" w:hAnsi="Times New Roman" w:cs="Times New Roman"/>
          <w:color w:val="auto"/>
          <w:sz w:val="24"/>
          <w:szCs w:val="24"/>
          <w:shd w:val="clear" w:color="auto" w:fill="FFFFFF"/>
        </w:rPr>
        <w:lastRenderedPageBreak/>
        <w:t xml:space="preserve">relevant information is speedily accessible through a computer device with an internet connection </w:t>
      </w:r>
      <w:r w:rsidR="0084626C" w:rsidRPr="000E3208">
        <w:rPr>
          <w:rFonts w:ascii="Times New Roman" w:hAnsi="Times New Roman" w:cs="Times New Roman"/>
          <w:color w:val="auto"/>
          <w:sz w:val="24"/>
          <w:szCs w:val="24"/>
        </w:rPr>
        <w:t>(Oseghale, 2023).</w:t>
      </w:r>
      <w:r w:rsidR="0084626C" w:rsidRPr="000E3208">
        <w:rPr>
          <w:rFonts w:ascii="Times New Roman" w:hAnsi="Times New Roman" w:cs="Times New Roman"/>
          <w:color w:val="auto"/>
          <w:sz w:val="24"/>
          <w:szCs w:val="24"/>
          <w:shd w:val="clear" w:color="auto" w:fill="FFFFFF"/>
        </w:rPr>
        <w:t xml:space="preserve"> </w:t>
      </w:r>
      <w:r w:rsidR="00FD030F" w:rsidRPr="000E3208">
        <w:rPr>
          <w:rFonts w:ascii="Times New Roman" w:hAnsi="Times New Roman" w:cs="Times New Roman"/>
          <w:color w:val="auto"/>
          <w:sz w:val="24"/>
          <w:szCs w:val="24"/>
        </w:rPr>
        <w:t>For this study, electronic resources refer to OPAC, CD-ROM, Dspace, and academic databases subscribed to by the National Institute of Transport Library.</w:t>
      </w:r>
    </w:p>
    <w:p w:rsidR="005178A3" w:rsidRPr="005178A3" w:rsidRDefault="005178A3" w:rsidP="00152D8B">
      <w:pPr>
        <w:spacing w:line="480" w:lineRule="auto"/>
        <w:jc w:val="both"/>
        <w:rPr>
          <w:rFonts w:ascii="Times New Roman" w:hAnsi="Times New Roman" w:cs="Times New Roman"/>
          <w:color w:val="auto"/>
          <w:sz w:val="2"/>
          <w:szCs w:val="24"/>
          <w:shd w:val="clear" w:color="auto" w:fill="FFFFFF"/>
        </w:rPr>
      </w:pPr>
    </w:p>
    <w:p w:rsidR="00B003BE" w:rsidRPr="000E3208" w:rsidRDefault="00FD030F" w:rsidP="00152D8B">
      <w:pPr>
        <w:pStyle w:val="Heading2"/>
        <w:spacing w:before="0" w:line="480" w:lineRule="auto"/>
        <w:jc w:val="both"/>
        <w:rPr>
          <w:rFonts w:ascii="Times New Roman" w:hAnsi="Times New Roman"/>
          <w:color w:val="auto"/>
          <w:sz w:val="24"/>
          <w:szCs w:val="24"/>
        </w:rPr>
      </w:pPr>
      <w:bookmarkStart w:id="91" w:name="_Toc146634488"/>
      <w:bookmarkStart w:id="92" w:name="_Hlk138239938"/>
      <w:r w:rsidRPr="000E3208">
        <w:rPr>
          <w:rFonts w:ascii="Times New Roman" w:hAnsi="Times New Roman"/>
          <w:color w:val="auto"/>
          <w:sz w:val="24"/>
          <w:szCs w:val="24"/>
        </w:rPr>
        <w:t>2.</w:t>
      </w:r>
      <w:r w:rsidR="008861E7" w:rsidRPr="000E3208">
        <w:rPr>
          <w:rFonts w:ascii="Times New Roman" w:hAnsi="Times New Roman"/>
          <w:color w:val="auto"/>
          <w:sz w:val="24"/>
          <w:szCs w:val="24"/>
        </w:rPr>
        <w:t>3</w:t>
      </w:r>
      <w:r w:rsidRPr="000E3208">
        <w:rPr>
          <w:rFonts w:ascii="Times New Roman" w:hAnsi="Times New Roman"/>
          <w:color w:val="auto"/>
          <w:sz w:val="24"/>
          <w:szCs w:val="24"/>
        </w:rPr>
        <w:t>.</w:t>
      </w:r>
      <w:r w:rsidR="008861E7" w:rsidRPr="000E3208">
        <w:rPr>
          <w:rFonts w:ascii="Times New Roman" w:hAnsi="Times New Roman"/>
          <w:color w:val="auto"/>
          <w:sz w:val="24"/>
          <w:szCs w:val="24"/>
        </w:rPr>
        <w:t>2</w:t>
      </w:r>
      <w:r w:rsidRPr="000E3208">
        <w:rPr>
          <w:rFonts w:ascii="Times New Roman" w:hAnsi="Times New Roman"/>
          <w:color w:val="auto"/>
          <w:sz w:val="24"/>
          <w:szCs w:val="24"/>
        </w:rPr>
        <w:t xml:space="preserve"> Challenges </w:t>
      </w:r>
      <w:r w:rsidR="00027150" w:rsidRPr="000E3208">
        <w:rPr>
          <w:rFonts w:ascii="Times New Roman" w:hAnsi="Times New Roman"/>
          <w:color w:val="auto"/>
          <w:sz w:val="24"/>
          <w:szCs w:val="24"/>
        </w:rPr>
        <w:t>F</w:t>
      </w:r>
      <w:r w:rsidRPr="000E3208">
        <w:rPr>
          <w:rFonts w:ascii="Times New Roman" w:hAnsi="Times New Roman"/>
          <w:color w:val="auto"/>
          <w:sz w:val="24"/>
          <w:szCs w:val="24"/>
        </w:rPr>
        <w:t xml:space="preserve">aced in </w:t>
      </w:r>
      <w:r w:rsidR="00A17BD7" w:rsidRPr="000E3208">
        <w:rPr>
          <w:rFonts w:ascii="Times New Roman" w:hAnsi="Times New Roman"/>
          <w:color w:val="auto"/>
          <w:sz w:val="24"/>
          <w:szCs w:val="24"/>
        </w:rPr>
        <w:t>A</w:t>
      </w:r>
      <w:r w:rsidRPr="000E3208">
        <w:rPr>
          <w:rFonts w:ascii="Times New Roman" w:hAnsi="Times New Roman"/>
          <w:color w:val="auto"/>
          <w:sz w:val="24"/>
          <w:szCs w:val="24"/>
        </w:rPr>
        <w:t xml:space="preserve">ccessing and </w:t>
      </w:r>
      <w:r w:rsidR="00A17BD7" w:rsidRPr="000E3208">
        <w:rPr>
          <w:rFonts w:ascii="Times New Roman" w:hAnsi="Times New Roman"/>
          <w:color w:val="auto"/>
          <w:sz w:val="24"/>
          <w:szCs w:val="24"/>
        </w:rPr>
        <w:t>U</w:t>
      </w:r>
      <w:r w:rsidRPr="000E3208">
        <w:rPr>
          <w:rFonts w:ascii="Times New Roman" w:hAnsi="Times New Roman"/>
          <w:color w:val="auto"/>
          <w:sz w:val="24"/>
          <w:szCs w:val="24"/>
        </w:rPr>
        <w:t xml:space="preserve">sing </w:t>
      </w:r>
      <w:r w:rsidR="00A17BD7" w:rsidRPr="000E3208">
        <w:rPr>
          <w:rFonts w:ascii="Times New Roman" w:hAnsi="Times New Roman"/>
          <w:color w:val="auto"/>
          <w:sz w:val="24"/>
          <w:szCs w:val="24"/>
        </w:rPr>
        <w:t>E</w:t>
      </w:r>
      <w:r w:rsidRPr="000E3208">
        <w:rPr>
          <w:rFonts w:ascii="Times New Roman" w:hAnsi="Times New Roman"/>
          <w:color w:val="auto"/>
          <w:sz w:val="24"/>
          <w:szCs w:val="24"/>
        </w:rPr>
        <w:t xml:space="preserve">lectronic </w:t>
      </w:r>
      <w:r w:rsidR="00A17BD7" w:rsidRPr="000E3208">
        <w:rPr>
          <w:rFonts w:ascii="Times New Roman" w:hAnsi="Times New Roman"/>
          <w:color w:val="auto"/>
          <w:sz w:val="24"/>
          <w:szCs w:val="24"/>
        </w:rPr>
        <w:t>R</w:t>
      </w:r>
      <w:r w:rsidRPr="000E3208">
        <w:rPr>
          <w:rFonts w:ascii="Times New Roman" w:hAnsi="Times New Roman"/>
          <w:color w:val="auto"/>
          <w:sz w:val="24"/>
          <w:szCs w:val="24"/>
        </w:rPr>
        <w:t xml:space="preserve">esources </w:t>
      </w:r>
      <w:r w:rsidR="00960180" w:rsidRPr="000E3208">
        <w:rPr>
          <w:rFonts w:ascii="Times New Roman" w:hAnsi="Times New Roman"/>
          <w:color w:val="auto"/>
          <w:sz w:val="24"/>
          <w:szCs w:val="24"/>
        </w:rPr>
        <w:t xml:space="preserve">for the </w:t>
      </w:r>
      <w:r w:rsidR="00A17BD7" w:rsidRPr="000E3208">
        <w:rPr>
          <w:rFonts w:ascii="Times New Roman" w:hAnsi="Times New Roman"/>
          <w:color w:val="auto"/>
          <w:sz w:val="24"/>
          <w:szCs w:val="24"/>
        </w:rPr>
        <w:t>L</w:t>
      </w:r>
      <w:r w:rsidR="00960180" w:rsidRPr="000E3208">
        <w:rPr>
          <w:rFonts w:ascii="Times New Roman" w:hAnsi="Times New Roman"/>
          <w:color w:val="auto"/>
          <w:sz w:val="24"/>
          <w:szCs w:val="24"/>
        </w:rPr>
        <w:t xml:space="preserve">ibrary </w:t>
      </w:r>
      <w:r w:rsidR="00A17BD7" w:rsidRPr="000E3208">
        <w:rPr>
          <w:rFonts w:ascii="Times New Roman" w:hAnsi="Times New Roman"/>
          <w:color w:val="auto"/>
          <w:sz w:val="24"/>
          <w:szCs w:val="24"/>
        </w:rPr>
        <w:t>U</w:t>
      </w:r>
      <w:r w:rsidR="00960180" w:rsidRPr="000E3208">
        <w:rPr>
          <w:rFonts w:ascii="Times New Roman" w:hAnsi="Times New Roman"/>
          <w:color w:val="auto"/>
          <w:sz w:val="24"/>
          <w:szCs w:val="24"/>
        </w:rPr>
        <w:t>sers</w:t>
      </w:r>
      <w:bookmarkEnd w:id="91"/>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93" w:name="_Toc148026645"/>
      <w:r w:rsidR="007E453B" w:rsidRPr="000E3208">
        <w:rPr>
          <w:rFonts w:ascii="Times New Roman" w:hAnsi="Times New Roman"/>
          <w:color w:val="auto"/>
          <w:sz w:val="24"/>
          <w:szCs w:val="24"/>
        </w:rPr>
        <w:instrText>2.3.2 Challenges Faced in Accessing and Using Electronic Resources for the Library Users</w:instrText>
      </w:r>
      <w:bookmarkEnd w:id="93"/>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bookmarkEnd w:id="92"/>
    <w:p w:rsidR="00F45720" w:rsidRPr="000E3208" w:rsidRDefault="00BC262E" w:rsidP="00BC262E">
      <w:pPr>
        <w:pStyle w:val="Default"/>
        <w:spacing w:after="240" w:line="480" w:lineRule="auto"/>
        <w:jc w:val="both"/>
        <w:rPr>
          <w:color w:val="auto"/>
        </w:rPr>
      </w:pPr>
      <w:r w:rsidRPr="000E3208">
        <w:rPr>
          <w:color w:val="auto"/>
          <w:shd w:val="clear" w:color="auto" w:fill="FFFFFF"/>
        </w:rPr>
        <w:t>Tetteh (2018) state</w:t>
      </w:r>
      <w:r w:rsidR="000A517C">
        <w:rPr>
          <w:color w:val="auto"/>
          <w:shd w:val="clear" w:color="auto" w:fill="FFFFFF"/>
        </w:rPr>
        <w:t>s</w:t>
      </w:r>
      <w:r w:rsidRPr="000E3208">
        <w:rPr>
          <w:color w:val="auto"/>
          <w:shd w:val="clear" w:color="auto" w:fill="FFFFFF"/>
        </w:rPr>
        <w:t xml:space="preserve"> that</w:t>
      </w:r>
      <w:r w:rsidR="00FD030F" w:rsidRPr="000E3208">
        <w:rPr>
          <w:color w:val="auto"/>
        </w:rPr>
        <w:t xml:space="preserve"> value of e-resources in libraries and safeguarding their usage </w:t>
      </w:r>
      <w:r w:rsidR="004D1CAC" w:rsidRPr="000E3208">
        <w:rPr>
          <w:color w:val="auto"/>
        </w:rPr>
        <w:t>i</w:t>
      </w:r>
      <w:r w:rsidR="00FD030F" w:rsidRPr="000E3208">
        <w:rPr>
          <w:color w:val="auto"/>
        </w:rPr>
        <w:t xml:space="preserve">s not encouraging. </w:t>
      </w:r>
      <w:r w:rsidR="00F54168" w:rsidRPr="000E3208">
        <w:rPr>
          <w:color w:val="auto"/>
        </w:rPr>
        <w:t>Library users</w:t>
      </w:r>
      <w:r w:rsidR="00FD030F" w:rsidRPr="000E3208">
        <w:rPr>
          <w:color w:val="auto"/>
        </w:rPr>
        <w:t>' quest to use e-resources for their work encounters some difficulties in terms of access and usage. Therefore, for libraries and information cent</w:t>
      </w:r>
      <w:r w:rsidR="00027150" w:rsidRPr="000E3208">
        <w:rPr>
          <w:color w:val="auto"/>
        </w:rPr>
        <w:t>er</w:t>
      </w:r>
      <w:r w:rsidR="00FD030F" w:rsidRPr="000E3208">
        <w:rPr>
          <w:color w:val="auto"/>
        </w:rPr>
        <w:t>s to improve their e-resource services, it is imperative to better understand the impediments users encounter in accessing these resources.</w:t>
      </w:r>
      <w:r w:rsidR="00E150D9" w:rsidRPr="000E3208">
        <w:rPr>
          <w:color w:val="auto"/>
        </w:rPr>
        <w:t xml:space="preserve"> </w:t>
      </w:r>
      <w:r w:rsidR="00FD030F" w:rsidRPr="000E3208">
        <w:rPr>
          <w:color w:val="auto"/>
          <w:shd w:val="clear" w:color="auto" w:fill="FFFFFF"/>
        </w:rPr>
        <w:t>The demand for e-resources comes with challenges in the area of ICT infrastructure, licensing, ownership, and long-term preservation; copyright and intellectual property legislation; and collection development and cataloging issues (Tetteh, 2018).</w:t>
      </w:r>
    </w:p>
    <w:p w:rsidR="007744BE" w:rsidRPr="000E3208" w:rsidRDefault="00FD030F" w:rsidP="00BC262E">
      <w:pPr>
        <w:spacing w:after="240" w:line="480" w:lineRule="auto"/>
        <w:jc w:val="both"/>
        <w:rPr>
          <w:rFonts w:ascii="Times New Roman" w:hAnsi="Times New Roman" w:cs="Times New Roman"/>
          <w:color w:val="auto"/>
          <w:sz w:val="24"/>
          <w:szCs w:val="24"/>
        </w:rPr>
      </w:pPr>
      <w:r w:rsidRPr="000E3208">
        <w:rPr>
          <w:rStyle w:val="given-names"/>
          <w:rFonts w:ascii="Times New Roman" w:hAnsi="Times New Roman" w:cs="Times New Roman"/>
          <w:color w:val="auto"/>
          <w:sz w:val="24"/>
          <w:szCs w:val="24"/>
        </w:rPr>
        <w:t>Muzamil and</w:t>
      </w:r>
      <w:r w:rsidRPr="000E3208">
        <w:rPr>
          <w:rFonts w:ascii="Times New Roman" w:hAnsi="Times New Roman" w:cs="Times New Roman"/>
          <w:color w:val="auto"/>
          <w:sz w:val="24"/>
          <w:szCs w:val="24"/>
        </w:rPr>
        <w:t> </w:t>
      </w:r>
      <w:r w:rsidRPr="000E3208">
        <w:rPr>
          <w:rStyle w:val="given-names"/>
          <w:rFonts w:ascii="Times New Roman" w:hAnsi="Times New Roman" w:cs="Times New Roman"/>
          <w:color w:val="auto"/>
          <w:sz w:val="24"/>
          <w:szCs w:val="24"/>
        </w:rPr>
        <w:t>Ariba</w:t>
      </w:r>
      <w:r w:rsidRPr="000E3208">
        <w:rPr>
          <w:rFonts w:ascii="Times New Roman" w:eastAsia="Times New Roman" w:hAnsi="Times New Roman" w:cs="Times New Roman"/>
          <w:color w:val="auto"/>
          <w:sz w:val="24"/>
          <w:szCs w:val="24"/>
          <w:lang w:val="" w:eastAsia=""/>
        </w:rPr>
        <w:t xml:space="preserve"> (2020) </w:t>
      </w:r>
      <w:r w:rsidRPr="000E3208">
        <w:rPr>
          <w:rFonts w:ascii="Times New Roman" w:hAnsi="Times New Roman" w:cs="Times New Roman"/>
          <w:color w:val="auto"/>
          <w:sz w:val="24"/>
          <w:szCs w:val="24"/>
          <w:shd w:val="clear" w:color="auto" w:fill="FFFFFF"/>
        </w:rPr>
        <w:t xml:space="preserve">found </w:t>
      </w:r>
      <w:r w:rsidR="000A517C">
        <w:rPr>
          <w:rFonts w:ascii="Times New Roman" w:hAnsi="Times New Roman" w:cs="Times New Roman"/>
          <w:color w:val="auto"/>
          <w:sz w:val="24"/>
          <w:szCs w:val="24"/>
          <w:shd w:val="clear" w:color="auto" w:fill="FFFFFF"/>
        </w:rPr>
        <w:t xml:space="preserve">out </w:t>
      </w:r>
      <w:r w:rsidRPr="000E3208">
        <w:rPr>
          <w:rFonts w:ascii="Times New Roman" w:hAnsi="Times New Roman" w:cs="Times New Roman"/>
          <w:color w:val="auto"/>
          <w:sz w:val="24"/>
          <w:szCs w:val="24"/>
          <w:shd w:val="clear" w:color="auto" w:fill="FFFFFF"/>
        </w:rPr>
        <w:t>that there is also lack of skilled staff in libraries which thus poses a challenge in building e-resource collections. It was also revealed that libraries are having difficulties in archiving e-resources. The lack of proper ICT infrastructure is a major issue resulting in the under-utilization of e-resources which needs to be addressed by the libraries.</w:t>
      </w:r>
    </w:p>
    <w:p w:rsidR="004249F2" w:rsidRPr="000E3208" w:rsidRDefault="00FD030F" w:rsidP="00152D8B">
      <w:pPr>
        <w:pStyle w:val="Default"/>
        <w:spacing w:line="480" w:lineRule="auto"/>
        <w:jc w:val="both"/>
        <w:rPr>
          <w:color w:val="auto"/>
        </w:rPr>
      </w:pPr>
      <w:r w:rsidRPr="000E3208">
        <w:rPr>
          <w:color w:val="auto"/>
        </w:rPr>
        <w:t xml:space="preserve">Bhatt </w:t>
      </w:r>
      <w:r w:rsidR="004E21FB" w:rsidRPr="000E3208">
        <w:rPr>
          <w:color w:val="auto"/>
        </w:rPr>
        <w:t>and</w:t>
      </w:r>
      <w:r w:rsidRPr="000E3208">
        <w:rPr>
          <w:color w:val="auto"/>
        </w:rPr>
        <w:t xml:space="preserve"> Rana (2011) also identified that the most common problems with e-resources are low-speed connectivity, lack of awareness about statutory provisions for accessing e-resources by the institutions, technical problems, unavailability of </w:t>
      </w:r>
      <w:r w:rsidRPr="000E3208">
        <w:rPr>
          <w:color w:val="auto"/>
        </w:rPr>
        <w:lastRenderedPageBreak/>
        <w:t>sufficient e-resources, doubts in permanency, high purchase price</w:t>
      </w:r>
      <w:r w:rsidR="00C561B3" w:rsidRPr="000E3208">
        <w:rPr>
          <w:color w:val="auto"/>
        </w:rPr>
        <w:t>s</w:t>
      </w:r>
      <w:r w:rsidRPr="000E3208">
        <w:rPr>
          <w:color w:val="auto"/>
        </w:rPr>
        <w:t xml:space="preserve"> and lack of legal provision. A similar study by Shukla and Mishra (2011) revealed that the majority of research scholars have the problem of low internet connectivity.</w:t>
      </w:r>
    </w:p>
    <w:p w:rsidR="00BC262E" w:rsidRPr="000E3208" w:rsidRDefault="00FD030F" w:rsidP="00152D8B">
      <w:pPr>
        <w:pStyle w:val="Default"/>
        <w:spacing w:line="480" w:lineRule="auto"/>
        <w:jc w:val="both"/>
        <w:rPr>
          <w:color w:val="auto"/>
        </w:rPr>
      </w:pPr>
      <w:bookmarkStart w:id="94" w:name="_Hlk138088609"/>
      <w:r w:rsidRPr="000E3208">
        <w:rPr>
          <w:color w:val="auto"/>
        </w:rPr>
        <w:t>Other factors that may affect the utilization of e-resources include inadequate competence use of e-resources on the part of users, such as lack of knowledge, negative attitudes, poor practices, and inadequate and limited infrastructure</w:t>
      </w:r>
      <w:r w:rsidR="00AC5B4E" w:rsidRPr="000E3208">
        <w:rPr>
          <w:color w:val="auto"/>
        </w:rPr>
        <w:t xml:space="preserve"> (Tetteh, 2018)</w:t>
      </w:r>
      <w:r w:rsidRPr="000E3208">
        <w:rPr>
          <w:color w:val="auto"/>
        </w:rPr>
        <w:t xml:space="preserve">. </w:t>
      </w:r>
    </w:p>
    <w:p w:rsidR="003235F8" w:rsidRDefault="00FD030F" w:rsidP="00BC262E">
      <w:pPr>
        <w:pStyle w:val="Default"/>
        <w:spacing w:after="240" w:line="480" w:lineRule="auto"/>
        <w:jc w:val="both"/>
        <w:rPr>
          <w:color w:val="auto"/>
        </w:rPr>
      </w:pPr>
      <w:r w:rsidRPr="000E3208">
        <w:rPr>
          <w:color w:val="auto"/>
        </w:rPr>
        <w:t xml:space="preserve">In another study, </w:t>
      </w:r>
      <w:r w:rsidR="00E5373F" w:rsidRPr="000E3208">
        <w:rPr>
          <w:color w:val="auto"/>
        </w:rPr>
        <w:t xml:space="preserve">Leonard, Hamutumwa, and Mnubi-Mchombu (2020) point out that lack of awareness of e-resources and information retrieval and searching skills; poor information technology infrastructure (especially in Africa and the rest of the developing world), such as limited access to computers, unstable network connectivity, and slow download speeds; and limited access to e-resources including limited access to relevant titles and contents on specific subjects. </w:t>
      </w:r>
      <w:bookmarkEnd w:id="94"/>
      <w:r w:rsidR="00164A83" w:rsidRPr="000E3208">
        <w:rPr>
          <w:color w:val="auto"/>
        </w:rPr>
        <w:t xml:space="preserve">Access to e-resources is challenged by inadequate computers in the library. In support of this view, libraries are therefore charged to put in place adequate mechanisms to enable effective and efficient access and use of e-resources. </w:t>
      </w:r>
    </w:p>
    <w:p w:rsidR="005178A3" w:rsidRPr="005178A3" w:rsidRDefault="005178A3" w:rsidP="00BC262E">
      <w:pPr>
        <w:pStyle w:val="Default"/>
        <w:spacing w:after="240" w:line="480" w:lineRule="auto"/>
        <w:jc w:val="both"/>
        <w:rPr>
          <w:color w:val="auto"/>
          <w:sz w:val="2"/>
        </w:rPr>
      </w:pPr>
    </w:p>
    <w:p w:rsidR="00B003BE" w:rsidRPr="000E3208" w:rsidRDefault="00FD030F" w:rsidP="00BC262E">
      <w:pPr>
        <w:pStyle w:val="Heading2"/>
        <w:spacing w:before="0" w:line="480" w:lineRule="auto"/>
        <w:jc w:val="both"/>
        <w:rPr>
          <w:rFonts w:ascii="Times New Roman" w:hAnsi="Times New Roman"/>
          <w:color w:val="auto"/>
          <w:sz w:val="24"/>
          <w:szCs w:val="24"/>
        </w:rPr>
      </w:pPr>
      <w:bookmarkStart w:id="95" w:name="_Toc146634489"/>
      <w:bookmarkStart w:id="96" w:name="_Hlk138239962"/>
      <w:r w:rsidRPr="000E3208">
        <w:rPr>
          <w:rFonts w:ascii="Times New Roman" w:hAnsi="Times New Roman"/>
          <w:color w:val="auto"/>
          <w:sz w:val="24"/>
          <w:szCs w:val="24"/>
        </w:rPr>
        <w:t>2.</w:t>
      </w:r>
      <w:r w:rsidR="008861E7" w:rsidRPr="000E3208">
        <w:rPr>
          <w:rFonts w:ascii="Times New Roman" w:hAnsi="Times New Roman"/>
          <w:color w:val="auto"/>
          <w:sz w:val="24"/>
          <w:szCs w:val="24"/>
        </w:rPr>
        <w:t>3</w:t>
      </w:r>
      <w:r w:rsidRPr="000E3208">
        <w:rPr>
          <w:rFonts w:ascii="Times New Roman" w:hAnsi="Times New Roman"/>
          <w:color w:val="auto"/>
          <w:sz w:val="24"/>
          <w:szCs w:val="24"/>
        </w:rPr>
        <w:t>.</w:t>
      </w:r>
      <w:r w:rsidR="008861E7" w:rsidRPr="000E3208">
        <w:rPr>
          <w:rFonts w:ascii="Times New Roman" w:hAnsi="Times New Roman"/>
          <w:color w:val="auto"/>
          <w:sz w:val="24"/>
          <w:szCs w:val="24"/>
        </w:rPr>
        <w:t>3</w:t>
      </w:r>
      <w:r w:rsidRPr="000E3208">
        <w:rPr>
          <w:rFonts w:ascii="Times New Roman" w:hAnsi="Times New Roman"/>
          <w:color w:val="auto"/>
          <w:sz w:val="24"/>
          <w:szCs w:val="24"/>
        </w:rPr>
        <w:t xml:space="preserve"> </w:t>
      </w:r>
      <w:r w:rsidR="00D57C0E" w:rsidRPr="000E3208">
        <w:rPr>
          <w:rFonts w:ascii="Times New Roman" w:hAnsi="Times New Roman"/>
          <w:color w:val="auto"/>
          <w:sz w:val="24"/>
          <w:szCs w:val="24"/>
        </w:rPr>
        <w:t xml:space="preserve">Strategies </w:t>
      </w:r>
      <w:r w:rsidR="00027150" w:rsidRPr="000E3208">
        <w:rPr>
          <w:rFonts w:ascii="Times New Roman" w:hAnsi="Times New Roman"/>
          <w:color w:val="auto"/>
          <w:sz w:val="24"/>
          <w:szCs w:val="24"/>
        </w:rPr>
        <w:t>A</w:t>
      </w:r>
      <w:r w:rsidR="00D57C0E" w:rsidRPr="000E3208">
        <w:rPr>
          <w:rFonts w:ascii="Times New Roman" w:hAnsi="Times New Roman"/>
          <w:color w:val="auto"/>
          <w:sz w:val="24"/>
          <w:szCs w:val="24"/>
        </w:rPr>
        <w:t xml:space="preserve">dopted to </w:t>
      </w:r>
      <w:r w:rsidRPr="000E3208">
        <w:rPr>
          <w:rFonts w:ascii="Times New Roman" w:hAnsi="Times New Roman"/>
          <w:color w:val="auto"/>
          <w:sz w:val="24"/>
          <w:szCs w:val="24"/>
        </w:rPr>
        <w:t xml:space="preserve">Improve </w:t>
      </w:r>
      <w:r w:rsidR="00A17BD7" w:rsidRPr="000E3208">
        <w:rPr>
          <w:rFonts w:ascii="Times New Roman" w:hAnsi="Times New Roman"/>
          <w:color w:val="auto"/>
          <w:sz w:val="24"/>
          <w:szCs w:val="24"/>
        </w:rPr>
        <w:t>U</w:t>
      </w:r>
      <w:r w:rsidRPr="000E3208">
        <w:rPr>
          <w:rFonts w:ascii="Times New Roman" w:hAnsi="Times New Roman"/>
          <w:color w:val="auto"/>
          <w:sz w:val="24"/>
          <w:szCs w:val="24"/>
        </w:rPr>
        <w:t xml:space="preserve">se of </w:t>
      </w:r>
      <w:r w:rsidR="00A17BD7" w:rsidRPr="000E3208">
        <w:rPr>
          <w:rFonts w:ascii="Times New Roman" w:hAnsi="Times New Roman"/>
          <w:color w:val="auto"/>
          <w:sz w:val="24"/>
          <w:szCs w:val="24"/>
        </w:rPr>
        <w:t>E</w:t>
      </w:r>
      <w:r w:rsidRPr="000E3208">
        <w:rPr>
          <w:rFonts w:ascii="Times New Roman" w:hAnsi="Times New Roman"/>
          <w:color w:val="auto"/>
          <w:sz w:val="24"/>
          <w:szCs w:val="24"/>
        </w:rPr>
        <w:t xml:space="preserve">lectronic </w:t>
      </w:r>
      <w:r w:rsidR="00A17BD7" w:rsidRPr="000E3208">
        <w:rPr>
          <w:rFonts w:ascii="Times New Roman" w:hAnsi="Times New Roman"/>
          <w:color w:val="auto"/>
          <w:sz w:val="24"/>
          <w:szCs w:val="24"/>
        </w:rPr>
        <w:t>R</w:t>
      </w:r>
      <w:r w:rsidRPr="000E3208">
        <w:rPr>
          <w:rFonts w:ascii="Times New Roman" w:hAnsi="Times New Roman"/>
          <w:color w:val="auto"/>
          <w:sz w:val="24"/>
          <w:szCs w:val="24"/>
        </w:rPr>
        <w:t>esources</w:t>
      </w:r>
      <w:bookmarkEnd w:id="95"/>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97" w:name="_Toc148026646"/>
      <w:r w:rsidR="007E453B" w:rsidRPr="000E3208">
        <w:rPr>
          <w:rFonts w:ascii="Times New Roman" w:hAnsi="Times New Roman"/>
          <w:color w:val="auto"/>
          <w:sz w:val="24"/>
          <w:szCs w:val="24"/>
        </w:rPr>
        <w:instrText>2.3.3 Strategies Adopted to Improve Use of Electronic Resources</w:instrText>
      </w:r>
      <w:bookmarkEnd w:id="97"/>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r w:rsidRPr="000E3208">
        <w:rPr>
          <w:rFonts w:ascii="Times New Roman" w:hAnsi="Times New Roman"/>
          <w:color w:val="auto"/>
          <w:sz w:val="24"/>
          <w:szCs w:val="24"/>
        </w:rPr>
        <w:t xml:space="preserve"> </w:t>
      </w:r>
    </w:p>
    <w:bookmarkEnd w:id="96"/>
    <w:p w:rsidR="00C011C9" w:rsidRPr="000E3208" w:rsidRDefault="009630CF" w:rsidP="00BC262E">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T</w:t>
      </w:r>
      <w:r w:rsidR="00FD030F" w:rsidRPr="000E3208">
        <w:rPr>
          <w:rFonts w:ascii="Times New Roman" w:hAnsi="Times New Roman" w:cs="Times New Roman"/>
          <w:color w:val="auto"/>
          <w:sz w:val="24"/>
          <w:szCs w:val="24"/>
        </w:rPr>
        <w:t>he ICT age ha</w:t>
      </w:r>
      <w:r w:rsidR="00C561B3" w:rsidRPr="000E3208">
        <w:rPr>
          <w:rFonts w:ascii="Times New Roman" w:hAnsi="Times New Roman" w:cs="Times New Roman"/>
          <w:color w:val="auto"/>
          <w:sz w:val="24"/>
          <w:szCs w:val="24"/>
        </w:rPr>
        <w:t>s</w:t>
      </w:r>
      <w:r w:rsidR="00FD030F" w:rsidRPr="000E3208">
        <w:rPr>
          <w:rFonts w:ascii="Times New Roman" w:hAnsi="Times New Roman" w:cs="Times New Roman"/>
          <w:color w:val="auto"/>
          <w:sz w:val="24"/>
          <w:szCs w:val="24"/>
        </w:rPr>
        <w:t xml:space="preserve"> improved the handling of library services in the provision of fast information services to its users. Electronic services minimize the work of filing and make less intensive and time-consuming activity. These library systems allow multiple options for retrieval </w:t>
      </w:r>
      <w:r w:rsidR="00F25520">
        <w:rPr>
          <w:rFonts w:ascii="Times New Roman" w:hAnsi="Times New Roman" w:cs="Times New Roman"/>
          <w:color w:val="auto"/>
          <w:sz w:val="24"/>
          <w:szCs w:val="24"/>
        </w:rPr>
        <w:t xml:space="preserve">and </w:t>
      </w:r>
      <w:r w:rsidR="00FD030F" w:rsidRPr="000E3208">
        <w:rPr>
          <w:rFonts w:ascii="Times New Roman" w:hAnsi="Times New Roman" w:cs="Times New Roman"/>
          <w:color w:val="auto"/>
          <w:sz w:val="24"/>
          <w:szCs w:val="24"/>
        </w:rPr>
        <w:t>can be provided without using cross-references or making duplicates for filing under different headings</w:t>
      </w:r>
    </w:p>
    <w:p w:rsidR="00482AD5" w:rsidRPr="00566510" w:rsidRDefault="00FD030F" w:rsidP="00152D8B">
      <w:pPr>
        <w:spacing w:line="480" w:lineRule="auto"/>
        <w:jc w:val="both"/>
        <w:rPr>
          <w:rFonts w:ascii="Times New Roman" w:hAnsi="Times New Roman" w:cs="Times New Roman"/>
          <w:sz w:val="24"/>
          <w:szCs w:val="24"/>
        </w:rPr>
      </w:pPr>
      <w:r w:rsidRPr="000E3208">
        <w:rPr>
          <w:rFonts w:ascii="Times New Roman" w:hAnsi="Times New Roman" w:cs="Times New Roman"/>
          <w:color w:val="auto"/>
          <w:sz w:val="24"/>
          <w:szCs w:val="24"/>
        </w:rPr>
        <w:lastRenderedPageBreak/>
        <w:t>Wema and Manda</w:t>
      </w:r>
      <w:r w:rsidR="00D22BA8" w:rsidRPr="000E3208">
        <w:rPr>
          <w:rFonts w:ascii="Times New Roman" w:hAnsi="Times New Roman" w:cs="Times New Roman"/>
          <w:color w:val="auto"/>
          <w:sz w:val="24"/>
          <w:szCs w:val="24"/>
        </w:rPr>
        <w:t xml:space="preserve"> (</w:t>
      </w:r>
      <w:r w:rsidR="000A67D3" w:rsidRPr="000E3208">
        <w:rPr>
          <w:rFonts w:ascii="Times New Roman" w:hAnsi="Times New Roman" w:cs="Times New Roman"/>
          <w:color w:val="auto"/>
          <w:sz w:val="24"/>
          <w:szCs w:val="24"/>
        </w:rPr>
        <w:t>2011</w:t>
      </w:r>
      <w:r w:rsidR="00D22BA8" w:rsidRPr="000E3208">
        <w:rPr>
          <w:rFonts w:ascii="Times New Roman" w:hAnsi="Times New Roman" w:cs="Times New Roman"/>
          <w:color w:val="auto"/>
          <w:sz w:val="24"/>
          <w:szCs w:val="24"/>
        </w:rPr>
        <w:t>)</w:t>
      </w:r>
      <w:r w:rsidRPr="000E3208">
        <w:rPr>
          <w:rFonts w:ascii="Times New Roman" w:hAnsi="Times New Roman" w:cs="Times New Roman"/>
          <w:color w:val="auto"/>
          <w:sz w:val="24"/>
          <w:szCs w:val="24"/>
        </w:rPr>
        <w:t xml:space="preserve"> reported </w:t>
      </w:r>
      <w:r w:rsidR="00566510" w:rsidRPr="005A365E">
        <w:rPr>
          <w:rFonts w:ascii="Times New Roman" w:hAnsi="Times New Roman" w:cs="Times New Roman"/>
          <w:sz w:val="24"/>
          <w:szCs w:val="24"/>
        </w:rPr>
        <w:t>that there is a good deal of information literacy skills and a good awareness of the resources available, however, the level and application of skills and the usage of resources varies greatly between institutions and individuals. The varied focus and length of InfoLit workshops creates an uneven level of knowledge and the ability and willingness to apply the skills learned can have a noticeable impact on the usage of e-resources. Requests for longer workshops and follow-up training are all too common.</w:t>
      </w:r>
      <w:r w:rsidR="00566510">
        <w:rPr>
          <w:rFonts w:ascii="Times New Roman" w:hAnsi="Times New Roman" w:cs="Times New Roman"/>
          <w:sz w:val="24"/>
          <w:szCs w:val="24"/>
        </w:rPr>
        <w:t xml:space="preserve"> </w:t>
      </w:r>
      <w:r w:rsidRPr="000E3208">
        <w:rPr>
          <w:rFonts w:ascii="Times New Roman" w:hAnsi="Times New Roman" w:cs="Times New Roman"/>
          <w:color w:val="auto"/>
          <w:sz w:val="24"/>
          <w:szCs w:val="24"/>
        </w:rPr>
        <w:t>Requests for longer workshops and follow-up training are all too common.</w:t>
      </w:r>
      <w:r w:rsidR="004747F5" w:rsidRPr="000E3208">
        <w:rPr>
          <w:rFonts w:ascii="Times New Roman" w:hAnsi="Times New Roman" w:cs="Times New Roman"/>
          <w:color w:val="auto"/>
          <w:sz w:val="24"/>
          <w:szCs w:val="24"/>
        </w:rPr>
        <w:t xml:space="preserve"> </w:t>
      </w:r>
      <w:r w:rsidRPr="000E3208">
        <w:rPr>
          <w:rFonts w:ascii="Times New Roman" w:hAnsi="Times New Roman" w:cs="Times New Roman"/>
          <w:color w:val="auto"/>
          <w:sz w:val="24"/>
          <w:szCs w:val="24"/>
        </w:rPr>
        <w:t xml:space="preserve">Echezona </w:t>
      </w:r>
      <w:r w:rsidR="00931CE4" w:rsidRPr="000E3208">
        <w:rPr>
          <w:rFonts w:ascii="Times New Roman" w:hAnsi="Times New Roman" w:cs="Times New Roman"/>
          <w:color w:val="auto"/>
          <w:sz w:val="24"/>
          <w:szCs w:val="24"/>
        </w:rPr>
        <w:t xml:space="preserve">as </w:t>
      </w:r>
      <w:r w:rsidRPr="000E3208">
        <w:rPr>
          <w:rFonts w:ascii="Times New Roman" w:hAnsi="Times New Roman" w:cs="Times New Roman"/>
          <w:color w:val="auto"/>
          <w:sz w:val="24"/>
          <w:szCs w:val="24"/>
        </w:rPr>
        <w:t xml:space="preserve">cited </w:t>
      </w:r>
      <w:r w:rsidR="00931CE4" w:rsidRPr="000E3208">
        <w:rPr>
          <w:rFonts w:ascii="Times New Roman" w:hAnsi="Times New Roman" w:cs="Times New Roman"/>
          <w:color w:val="auto"/>
          <w:sz w:val="24"/>
          <w:szCs w:val="24"/>
        </w:rPr>
        <w:t>in</w:t>
      </w:r>
      <w:r w:rsidRPr="000E3208">
        <w:rPr>
          <w:rFonts w:ascii="Times New Roman" w:hAnsi="Times New Roman" w:cs="Times New Roman"/>
          <w:color w:val="auto"/>
          <w:sz w:val="24"/>
          <w:szCs w:val="24"/>
        </w:rPr>
        <w:t xml:space="preserve"> Ani et al, (2016) state</w:t>
      </w:r>
      <w:r w:rsidR="00C561B3" w:rsidRPr="000E3208">
        <w:rPr>
          <w:rFonts w:ascii="Times New Roman" w:hAnsi="Times New Roman" w:cs="Times New Roman"/>
          <w:color w:val="auto"/>
          <w:sz w:val="24"/>
          <w:szCs w:val="24"/>
        </w:rPr>
        <w:t>s</w:t>
      </w:r>
      <w:r w:rsidRPr="000E3208">
        <w:rPr>
          <w:rFonts w:ascii="Times New Roman" w:hAnsi="Times New Roman" w:cs="Times New Roman"/>
          <w:color w:val="auto"/>
          <w:sz w:val="24"/>
          <w:szCs w:val="24"/>
        </w:rPr>
        <w:t xml:space="preserve"> that availability and access to library resources will be enhanced if the following are taken into consideration; provision of online materials in electronic format, provision of both printed and electronic information resources, updating the skills of library staff to enable them to help users in meeting their informational needs, improving the funding of the library to enable it to purchase and maintain needed information technology, books, journals, and audio-visual resources.</w:t>
      </w:r>
    </w:p>
    <w:p w:rsidR="009235B1" w:rsidRPr="000E3208" w:rsidRDefault="00FD030F" w:rsidP="00152D8B">
      <w:pPr>
        <w:pStyle w:val="Heading2"/>
        <w:spacing w:before="0" w:line="480" w:lineRule="auto"/>
        <w:jc w:val="both"/>
        <w:rPr>
          <w:rFonts w:ascii="Times New Roman" w:hAnsi="Times New Roman"/>
          <w:color w:val="auto"/>
          <w:sz w:val="24"/>
          <w:szCs w:val="24"/>
        </w:rPr>
      </w:pPr>
      <w:bookmarkStart w:id="98" w:name="_Toc146634490"/>
      <w:bookmarkStart w:id="99" w:name="_Hlk138239977"/>
      <w:r w:rsidRPr="000E3208">
        <w:rPr>
          <w:rFonts w:ascii="Times New Roman" w:hAnsi="Times New Roman"/>
          <w:color w:val="auto"/>
          <w:sz w:val="24"/>
          <w:szCs w:val="24"/>
        </w:rPr>
        <w:t>2.</w:t>
      </w:r>
      <w:r w:rsidR="008861E7" w:rsidRPr="000E3208">
        <w:rPr>
          <w:rFonts w:ascii="Times New Roman" w:hAnsi="Times New Roman"/>
          <w:color w:val="auto"/>
          <w:sz w:val="24"/>
          <w:szCs w:val="24"/>
        </w:rPr>
        <w:t>4</w:t>
      </w:r>
      <w:r w:rsidRPr="000E3208">
        <w:rPr>
          <w:rFonts w:ascii="Times New Roman" w:hAnsi="Times New Roman"/>
          <w:color w:val="auto"/>
          <w:sz w:val="24"/>
          <w:szCs w:val="24"/>
        </w:rPr>
        <w:t xml:space="preserve"> Related Empirical Literature</w:t>
      </w:r>
      <w:bookmarkEnd w:id="98"/>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00" w:name="_Toc148026647"/>
      <w:r w:rsidR="007E453B" w:rsidRPr="000E3208">
        <w:rPr>
          <w:rFonts w:ascii="Times New Roman" w:hAnsi="Times New Roman"/>
          <w:color w:val="auto"/>
          <w:sz w:val="24"/>
          <w:szCs w:val="24"/>
        </w:rPr>
        <w:instrText>2.4 Related Empirical Literature</w:instrText>
      </w:r>
      <w:bookmarkEnd w:id="100"/>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r w:rsidRPr="000E3208">
        <w:rPr>
          <w:rFonts w:ascii="Times New Roman" w:hAnsi="Times New Roman"/>
          <w:color w:val="auto"/>
          <w:sz w:val="24"/>
          <w:szCs w:val="24"/>
        </w:rPr>
        <w:t xml:space="preserve"> </w:t>
      </w:r>
    </w:p>
    <w:bookmarkEnd w:id="99"/>
    <w:p w:rsidR="00CD6505" w:rsidRPr="000E3208" w:rsidRDefault="00FD030F" w:rsidP="00152D8B">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Several studies have been conducted on ICT applications in library services in Tanzania</w:t>
      </w:r>
      <w:r w:rsidR="00E31D69">
        <w:rPr>
          <w:rFonts w:ascii="Times New Roman" w:hAnsi="Times New Roman" w:cs="Times New Roman"/>
          <w:color w:val="auto"/>
          <w:sz w:val="24"/>
          <w:szCs w:val="24"/>
        </w:rPr>
        <w:t>.</w:t>
      </w:r>
      <w:r w:rsidRPr="000E3208">
        <w:rPr>
          <w:rFonts w:ascii="Times New Roman" w:hAnsi="Times New Roman" w:cs="Times New Roman"/>
          <w:color w:val="auto"/>
          <w:sz w:val="24"/>
          <w:szCs w:val="24"/>
        </w:rPr>
        <w:t xml:space="preserve"> </w:t>
      </w:r>
      <w:r w:rsidR="00E31D69">
        <w:rPr>
          <w:rFonts w:ascii="Times New Roman" w:hAnsi="Times New Roman" w:cs="Times New Roman"/>
          <w:color w:val="auto"/>
          <w:sz w:val="24"/>
          <w:szCs w:val="24"/>
        </w:rPr>
        <w:t>F</w:t>
      </w:r>
      <w:r w:rsidR="0067040A" w:rsidRPr="000E3208">
        <w:rPr>
          <w:rFonts w:ascii="Times New Roman" w:hAnsi="Times New Roman" w:cs="Times New Roman"/>
          <w:color w:val="auto"/>
          <w:sz w:val="24"/>
          <w:szCs w:val="24"/>
        </w:rPr>
        <w:t>or</w:t>
      </w:r>
      <w:r w:rsidRPr="000E3208">
        <w:rPr>
          <w:rFonts w:ascii="Times New Roman" w:hAnsi="Times New Roman" w:cs="Times New Roman"/>
          <w:color w:val="auto"/>
          <w:sz w:val="24"/>
          <w:szCs w:val="24"/>
        </w:rPr>
        <w:t xml:space="preserve"> example, </w:t>
      </w:r>
      <w:r w:rsidR="00F712A5" w:rsidRPr="000E3208">
        <w:rPr>
          <w:rFonts w:ascii="Times New Roman" w:hAnsi="Times New Roman" w:cs="Times New Roman"/>
          <w:color w:val="222222"/>
          <w:sz w:val="24"/>
          <w:szCs w:val="24"/>
          <w:shd w:val="clear" w:color="auto" w:fill="FFFFFF"/>
        </w:rPr>
        <w:t>Msuya (2016)</w:t>
      </w:r>
      <w:r w:rsidRPr="000E3208">
        <w:rPr>
          <w:rFonts w:ascii="Times New Roman" w:hAnsi="Times New Roman" w:cs="Times New Roman"/>
          <w:color w:val="auto"/>
          <w:sz w:val="24"/>
          <w:szCs w:val="24"/>
        </w:rPr>
        <w:t xml:space="preserve"> carried out</w:t>
      </w:r>
      <w:r w:rsidR="000C0062" w:rsidRPr="000E3208">
        <w:rPr>
          <w:rFonts w:ascii="Times New Roman" w:hAnsi="Times New Roman" w:cs="Times New Roman"/>
          <w:color w:val="auto"/>
          <w:sz w:val="24"/>
          <w:szCs w:val="24"/>
        </w:rPr>
        <w:t xml:space="preserve"> a study on the </w:t>
      </w:r>
      <w:r w:rsidR="000C0062" w:rsidRPr="000E3208">
        <w:rPr>
          <w:rFonts w:ascii="Times New Roman" w:hAnsi="Times New Roman" w:cs="Times New Roman"/>
          <w:bCs/>
          <w:color w:val="auto"/>
          <w:sz w:val="24"/>
          <w:szCs w:val="24"/>
        </w:rPr>
        <w:t xml:space="preserve">access and use of E-resources in Tanzanian academic and research Institutions </w:t>
      </w:r>
      <w:r w:rsidR="00027150" w:rsidRPr="000E3208">
        <w:rPr>
          <w:rFonts w:ascii="Times New Roman" w:hAnsi="Times New Roman" w:cs="Times New Roman"/>
          <w:bCs/>
          <w:color w:val="auto"/>
          <w:sz w:val="24"/>
          <w:szCs w:val="24"/>
        </w:rPr>
        <w:t xml:space="preserve">and </w:t>
      </w:r>
      <w:r w:rsidRPr="000E3208">
        <w:rPr>
          <w:rFonts w:ascii="Times New Roman" w:hAnsi="Times New Roman" w:cs="Times New Roman"/>
          <w:color w:val="auto"/>
          <w:sz w:val="24"/>
          <w:szCs w:val="24"/>
        </w:rPr>
        <w:t>found</w:t>
      </w:r>
      <w:r w:rsidR="00E31D69">
        <w:rPr>
          <w:rFonts w:ascii="Times New Roman" w:hAnsi="Times New Roman" w:cs="Times New Roman"/>
          <w:color w:val="auto"/>
          <w:sz w:val="24"/>
          <w:szCs w:val="24"/>
        </w:rPr>
        <w:t xml:space="preserve"> out</w:t>
      </w:r>
      <w:r w:rsidRPr="000E3208">
        <w:rPr>
          <w:rFonts w:ascii="Times New Roman" w:hAnsi="Times New Roman" w:cs="Times New Roman"/>
          <w:color w:val="auto"/>
          <w:sz w:val="24"/>
          <w:szCs w:val="24"/>
        </w:rPr>
        <w:t xml:space="preserve"> that </w:t>
      </w:r>
      <w:r w:rsidR="000C0062" w:rsidRPr="000E3208">
        <w:rPr>
          <w:rFonts w:ascii="Times New Roman" w:hAnsi="Times New Roman" w:cs="Times New Roman"/>
          <w:color w:val="auto"/>
          <w:sz w:val="24"/>
          <w:szCs w:val="24"/>
        </w:rPr>
        <w:t>some institutions ha</w:t>
      </w:r>
      <w:r w:rsidR="00E31D69">
        <w:rPr>
          <w:rFonts w:ascii="Times New Roman" w:hAnsi="Times New Roman" w:cs="Times New Roman"/>
          <w:color w:val="auto"/>
          <w:sz w:val="24"/>
          <w:szCs w:val="24"/>
        </w:rPr>
        <w:t>d</w:t>
      </w:r>
      <w:r w:rsidR="000C0062" w:rsidRPr="000E3208">
        <w:rPr>
          <w:rFonts w:ascii="Times New Roman" w:hAnsi="Times New Roman" w:cs="Times New Roman"/>
          <w:color w:val="auto"/>
          <w:sz w:val="24"/>
          <w:szCs w:val="24"/>
        </w:rPr>
        <w:t xml:space="preserve"> not registered to use e-resources. </w:t>
      </w:r>
      <w:r w:rsidR="0067040A" w:rsidRPr="000E3208">
        <w:rPr>
          <w:rFonts w:ascii="Times New Roman" w:hAnsi="Times New Roman" w:cs="Times New Roman"/>
          <w:color w:val="auto"/>
          <w:sz w:val="24"/>
          <w:szCs w:val="24"/>
        </w:rPr>
        <w:t>Another</w:t>
      </w:r>
      <w:r w:rsidR="000C0062" w:rsidRPr="000E3208">
        <w:rPr>
          <w:rFonts w:ascii="Times New Roman" w:hAnsi="Times New Roman" w:cs="Times New Roman"/>
          <w:color w:val="auto"/>
          <w:sz w:val="24"/>
          <w:szCs w:val="24"/>
        </w:rPr>
        <w:t xml:space="preserve"> example </w:t>
      </w:r>
      <w:r w:rsidR="00C561B3" w:rsidRPr="000E3208">
        <w:rPr>
          <w:rFonts w:ascii="Times New Roman" w:hAnsi="Times New Roman" w:cs="Times New Roman"/>
          <w:color w:val="auto"/>
          <w:sz w:val="24"/>
          <w:szCs w:val="24"/>
        </w:rPr>
        <w:t xml:space="preserve">is </w:t>
      </w:r>
      <w:r w:rsidR="000C0062" w:rsidRPr="000E3208">
        <w:rPr>
          <w:rFonts w:ascii="Times New Roman" w:hAnsi="Times New Roman" w:cs="Times New Roman"/>
          <w:color w:val="auto"/>
          <w:sz w:val="24"/>
          <w:szCs w:val="24"/>
        </w:rPr>
        <w:t xml:space="preserve">in the Southern Highlands zone, </w:t>
      </w:r>
      <w:r w:rsidR="00C561B3" w:rsidRPr="000E3208">
        <w:rPr>
          <w:rFonts w:ascii="Times New Roman" w:hAnsi="Times New Roman" w:cs="Times New Roman"/>
          <w:color w:val="auto"/>
          <w:sz w:val="24"/>
          <w:szCs w:val="24"/>
        </w:rPr>
        <w:t xml:space="preserve">where </w:t>
      </w:r>
      <w:r w:rsidR="000C0062" w:rsidRPr="000E3208">
        <w:rPr>
          <w:rFonts w:ascii="Times New Roman" w:hAnsi="Times New Roman" w:cs="Times New Roman"/>
          <w:color w:val="auto"/>
          <w:sz w:val="24"/>
          <w:szCs w:val="24"/>
        </w:rPr>
        <w:t>only 6 out of the 11 (54.5%) institutions visited have properly registered. The main problems hindering registration were lack of registration skills, lack of IP address</w:t>
      </w:r>
      <w:r w:rsidR="00027150" w:rsidRPr="000E3208">
        <w:rPr>
          <w:rFonts w:ascii="Times New Roman" w:hAnsi="Times New Roman" w:cs="Times New Roman"/>
          <w:color w:val="auto"/>
          <w:sz w:val="24"/>
          <w:szCs w:val="24"/>
        </w:rPr>
        <w:t>,</w:t>
      </w:r>
      <w:r w:rsidR="000C0062" w:rsidRPr="000E3208">
        <w:rPr>
          <w:rFonts w:ascii="Times New Roman" w:hAnsi="Times New Roman" w:cs="Times New Roman"/>
          <w:color w:val="auto"/>
          <w:sz w:val="24"/>
          <w:szCs w:val="24"/>
        </w:rPr>
        <w:t xml:space="preserve"> and non-availability of internet services.</w:t>
      </w:r>
      <w:r w:rsidR="009F0EC6" w:rsidRPr="000E3208">
        <w:rPr>
          <w:rFonts w:ascii="Times New Roman" w:hAnsi="Times New Roman" w:cs="Times New Roman"/>
          <w:color w:val="auto"/>
          <w:sz w:val="24"/>
          <w:szCs w:val="24"/>
        </w:rPr>
        <w:t xml:space="preserve"> Another study by </w:t>
      </w:r>
      <w:r w:rsidR="00EF1778" w:rsidRPr="000E3208">
        <w:rPr>
          <w:rFonts w:ascii="Times New Roman" w:hAnsi="Times New Roman" w:cs="Times New Roman"/>
          <w:color w:val="auto"/>
          <w:sz w:val="24"/>
          <w:szCs w:val="24"/>
        </w:rPr>
        <w:t>Ternenge</w:t>
      </w:r>
      <w:r w:rsidR="00CD6505" w:rsidRPr="000E3208">
        <w:rPr>
          <w:rFonts w:ascii="Times New Roman" w:hAnsi="Times New Roman" w:cs="Times New Roman"/>
          <w:color w:val="auto"/>
          <w:sz w:val="24"/>
          <w:szCs w:val="24"/>
        </w:rPr>
        <w:t xml:space="preserve"> and Kashimana</w:t>
      </w:r>
      <w:r w:rsidR="00EF1778" w:rsidRPr="000E3208">
        <w:rPr>
          <w:rFonts w:ascii="Times New Roman" w:hAnsi="Times New Roman" w:cs="Times New Roman"/>
          <w:color w:val="auto"/>
          <w:sz w:val="24"/>
          <w:szCs w:val="24"/>
        </w:rPr>
        <w:t xml:space="preserve"> (2019) investigated on availability, accessibility, and use of electronic information resources for research by students</w:t>
      </w:r>
      <w:r w:rsidR="00E31D69">
        <w:rPr>
          <w:rFonts w:ascii="Times New Roman" w:hAnsi="Times New Roman" w:cs="Times New Roman"/>
          <w:color w:val="auto"/>
          <w:sz w:val="24"/>
          <w:szCs w:val="24"/>
        </w:rPr>
        <w:t>.</w:t>
      </w:r>
      <w:r w:rsidR="00EF1778" w:rsidRPr="000E3208">
        <w:rPr>
          <w:rFonts w:ascii="Times New Roman" w:hAnsi="Times New Roman" w:cs="Times New Roman"/>
          <w:color w:val="auto"/>
          <w:sz w:val="24"/>
          <w:szCs w:val="24"/>
        </w:rPr>
        <w:t xml:space="preserve"> </w:t>
      </w:r>
      <w:r w:rsidR="00E31D69">
        <w:rPr>
          <w:rFonts w:ascii="Times New Roman" w:hAnsi="Times New Roman" w:cs="Times New Roman"/>
          <w:color w:val="auto"/>
          <w:sz w:val="24"/>
          <w:szCs w:val="24"/>
        </w:rPr>
        <w:t>This</w:t>
      </w:r>
      <w:r w:rsidR="00CD6505" w:rsidRPr="000E3208">
        <w:rPr>
          <w:rFonts w:ascii="Times New Roman" w:hAnsi="Times New Roman" w:cs="Times New Roman"/>
          <w:color w:val="auto"/>
          <w:sz w:val="24"/>
          <w:szCs w:val="24"/>
        </w:rPr>
        <w:t xml:space="preserve"> study</w:t>
      </w:r>
      <w:r w:rsidR="00027150" w:rsidRPr="000E3208">
        <w:rPr>
          <w:rFonts w:ascii="Times New Roman" w:hAnsi="Times New Roman" w:cs="Times New Roman"/>
          <w:color w:val="auto"/>
          <w:sz w:val="24"/>
          <w:szCs w:val="24"/>
        </w:rPr>
        <w:t xml:space="preserve"> </w:t>
      </w:r>
      <w:r w:rsidR="00EF1778" w:rsidRPr="000E3208">
        <w:rPr>
          <w:rFonts w:ascii="Times New Roman" w:hAnsi="Times New Roman" w:cs="Times New Roman"/>
          <w:color w:val="auto"/>
          <w:sz w:val="24"/>
          <w:szCs w:val="24"/>
        </w:rPr>
        <w:t>found</w:t>
      </w:r>
      <w:r w:rsidR="00E31D69">
        <w:rPr>
          <w:rFonts w:ascii="Times New Roman" w:hAnsi="Times New Roman" w:cs="Times New Roman"/>
          <w:color w:val="auto"/>
          <w:sz w:val="24"/>
          <w:szCs w:val="24"/>
        </w:rPr>
        <w:t xml:space="preserve"> out</w:t>
      </w:r>
      <w:r w:rsidR="00EF1778" w:rsidRPr="000E3208">
        <w:rPr>
          <w:rFonts w:ascii="Times New Roman" w:hAnsi="Times New Roman" w:cs="Times New Roman"/>
          <w:color w:val="auto"/>
          <w:sz w:val="24"/>
          <w:szCs w:val="24"/>
        </w:rPr>
        <w:t xml:space="preserve"> </w:t>
      </w:r>
      <w:r w:rsidR="00EF1778" w:rsidRPr="000E3208">
        <w:rPr>
          <w:rFonts w:ascii="Times New Roman" w:hAnsi="Times New Roman" w:cs="Times New Roman"/>
          <w:color w:val="auto"/>
          <w:sz w:val="24"/>
          <w:szCs w:val="24"/>
        </w:rPr>
        <w:lastRenderedPageBreak/>
        <w:t>that electronic information resources are available, accessible</w:t>
      </w:r>
      <w:r w:rsidR="00027150" w:rsidRPr="000E3208">
        <w:rPr>
          <w:rFonts w:ascii="Times New Roman" w:hAnsi="Times New Roman" w:cs="Times New Roman"/>
          <w:color w:val="auto"/>
          <w:sz w:val="24"/>
          <w:szCs w:val="24"/>
        </w:rPr>
        <w:t>,</w:t>
      </w:r>
      <w:r w:rsidR="00EF1778" w:rsidRPr="000E3208">
        <w:rPr>
          <w:rFonts w:ascii="Times New Roman" w:hAnsi="Times New Roman" w:cs="Times New Roman"/>
          <w:color w:val="auto"/>
          <w:sz w:val="24"/>
          <w:szCs w:val="24"/>
        </w:rPr>
        <w:t xml:space="preserve"> and utilize</w:t>
      </w:r>
      <w:r w:rsidR="00027150" w:rsidRPr="000E3208">
        <w:rPr>
          <w:rFonts w:ascii="Times New Roman" w:hAnsi="Times New Roman" w:cs="Times New Roman"/>
          <w:color w:val="auto"/>
          <w:sz w:val="24"/>
          <w:szCs w:val="24"/>
        </w:rPr>
        <w:t>d</w:t>
      </w:r>
      <w:r w:rsidR="00EF1778" w:rsidRPr="000E3208">
        <w:rPr>
          <w:rFonts w:ascii="Times New Roman" w:hAnsi="Times New Roman" w:cs="Times New Roman"/>
          <w:color w:val="auto"/>
          <w:sz w:val="24"/>
          <w:szCs w:val="24"/>
        </w:rPr>
        <w:t xml:space="preserve"> for research by students</w:t>
      </w:r>
      <w:r w:rsidR="00E31D69">
        <w:rPr>
          <w:rFonts w:ascii="Times New Roman" w:hAnsi="Times New Roman" w:cs="Times New Roman"/>
          <w:color w:val="auto"/>
          <w:sz w:val="24"/>
          <w:szCs w:val="24"/>
        </w:rPr>
        <w:t xml:space="preserve"> however,</w:t>
      </w:r>
      <w:r w:rsidR="00EF1778" w:rsidRPr="000E3208">
        <w:rPr>
          <w:rFonts w:ascii="Times New Roman" w:hAnsi="Times New Roman" w:cs="Times New Roman"/>
          <w:color w:val="auto"/>
          <w:sz w:val="24"/>
          <w:szCs w:val="24"/>
        </w:rPr>
        <w:t xml:space="preserve"> </w:t>
      </w:r>
      <w:r w:rsidR="00CD6505" w:rsidRPr="000E3208">
        <w:rPr>
          <w:rFonts w:ascii="Times New Roman" w:hAnsi="Times New Roman" w:cs="Times New Roman"/>
          <w:color w:val="auto"/>
          <w:sz w:val="24"/>
          <w:szCs w:val="24"/>
        </w:rPr>
        <w:t>some</w:t>
      </w:r>
      <w:r w:rsidR="00EF1778" w:rsidRPr="000E3208">
        <w:rPr>
          <w:rFonts w:ascii="Times New Roman" w:hAnsi="Times New Roman" w:cs="Times New Roman"/>
          <w:color w:val="auto"/>
          <w:sz w:val="24"/>
          <w:szCs w:val="24"/>
        </w:rPr>
        <w:t xml:space="preserve"> problems encountered while </w:t>
      </w:r>
      <w:r w:rsidR="00CD6505" w:rsidRPr="000E3208">
        <w:rPr>
          <w:rFonts w:ascii="Times New Roman" w:hAnsi="Times New Roman" w:cs="Times New Roman"/>
          <w:color w:val="auto"/>
          <w:sz w:val="24"/>
          <w:szCs w:val="24"/>
        </w:rPr>
        <w:t xml:space="preserve">students </w:t>
      </w:r>
      <w:r w:rsidR="00EF1778" w:rsidRPr="000E3208">
        <w:rPr>
          <w:rFonts w:ascii="Times New Roman" w:hAnsi="Times New Roman" w:cs="Times New Roman"/>
          <w:color w:val="auto"/>
          <w:sz w:val="24"/>
          <w:szCs w:val="24"/>
        </w:rPr>
        <w:t>accessing and using the available electronic information resources</w:t>
      </w:r>
      <w:r w:rsidR="00E31D69">
        <w:rPr>
          <w:rFonts w:ascii="Times New Roman" w:hAnsi="Times New Roman" w:cs="Times New Roman"/>
          <w:color w:val="auto"/>
          <w:sz w:val="24"/>
          <w:szCs w:val="24"/>
        </w:rPr>
        <w:t xml:space="preserve"> were</w:t>
      </w:r>
      <w:r w:rsidR="00EF1778" w:rsidRPr="000E3208">
        <w:rPr>
          <w:rFonts w:ascii="Times New Roman" w:hAnsi="Times New Roman" w:cs="Times New Roman"/>
          <w:color w:val="auto"/>
          <w:sz w:val="24"/>
          <w:szCs w:val="24"/>
        </w:rPr>
        <w:t xml:space="preserve"> such as inadequate computers in the library, poor internet connectivity, difficult to access and use, limited subscribed titles, power outages, lack of relevant e-resources in various disciplines as well as no assistance from the library staff.</w:t>
      </w:r>
      <w:r w:rsidR="00654D31" w:rsidRPr="000E3208">
        <w:rPr>
          <w:rFonts w:ascii="Times New Roman" w:hAnsi="Times New Roman" w:cs="Times New Roman"/>
          <w:color w:val="auto"/>
          <w:sz w:val="24"/>
          <w:szCs w:val="24"/>
        </w:rPr>
        <w:t xml:space="preserve"> </w:t>
      </w:r>
    </w:p>
    <w:p w:rsidR="007B0C6E" w:rsidRDefault="00654D31" w:rsidP="007B0C6E">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Mwantimwa </w:t>
      </w:r>
      <w:r w:rsidR="00A404F1" w:rsidRPr="000E3208">
        <w:rPr>
          <w:rFonts w:ascii="Times New Roman" w:hAnsi="Times New Roman" w:cs="Times New Roman"/>
          <w:color w:val="auto"/>
          <w:sz w:val="24"/>
          <w:szCs w:val="24"/>
        </w:rPr>
        <w:t>et</w:t>
      </w:r>
      <w:r w:rsidR="00C561B3" w:rsidRPr="000E3208">
        <w:rPr>
          <w:rFonts w:ascii="Times New Roman" w:hAnsi="Times New Roman" w:cs="Times New Roman"/>
          <w:color w:val="auto"/>
          <w:sz w:val="24"/>
          <w:szCs w:val="24"/>
        </w:rPr>
        <w:t xml:space="preserve"> al.</w:t>
      </w:r>
      <w:r w:rsidR="00A404F1" w:rsidRPr="000E3208">
        <w:rPr>
          <w:rFonts w:ascii="Times New Roman" w:hAnsi="Times New Roman" w:cs="Times New Roman"/>
          <w:color w:val="auto"/>
          <w:sz w:val="24"/>
          <w:szCs w:val="24"/>
        </w:rPr>
        <w:t xml:space="preserve">, </w:t>
      </w:r>
      <w:r w:rsidRPr="000E3208">
        <w:rPr>
          <w:rFonts w:ascii="Times New Roman" w:hAnsi="Times New Roman" w:cs="Times New Roman"/>
          <w:color w:val="auto"/>
          <w:sz w:val="24"/>
          <w:szCs w:val="24"/>
        </w:rPr>
        <w:t xml:space="preserve">(2021) point out several problems with access and use of E-resources in Tanzania, including institutions </w:t>
      </w:r>
      <w:r w:rsidR="00027150" w:rsidRPr="000E3208">
        <w:rPr>
          <w:rFonts w:ascii="Times New Roman" w:hAnsi="Times New Roman" w:cs="Times New Roman"/>
          <w:color w:val="auto"/>
          <w:sz w:val="24"/>
          <w:szCs w:val="24"/>
        </w:rPr>
        <w:t xml:space="preserve">that </w:t>
      </w:r>
      <w:r w:rsidRPr="000E3208">
        <w:rPr>
          <w:rFonts w:ascii="Times New Roman" w:hAnsi="Times New Roman" w:cs="Times New Roman"/>
          <w:color w:val="auto"/>
          <w:sz w:val="24"/>
          <w:szCs w:val="24"/>
        </w:rPr>
        <w:t xml:space="preserve">are not immune to factors that undermine access to and use of e-resources by researchers and academic staff. For example, </w:t>
      </w:r>
      <w:r w:rsidR="00027150" w:rsidRPr="000E3208">
        <w:rPr>
          <w:rFonts w:ascii="Times New Roman" w:hAnsi="Times New Roman" w:cs="Times New Roman"/>
          <w:color w:val="auto"/>
          <w:sz w:val="24"/>
          <w:szCs w:val="24"/>
        </w:rPr>
        <w:t xml:space="preserve">the </w:t>
      </w:r>
      <w:r w:rsidRPr="000E3208">
        <w:rPr>
          <w:rFonts w:ascii="Times New Roman" w:hAnsi="Times New Roman" w:cs="Times New Roman"/>
          <w:color w:val="auto"/>
          <w:sz w:val="24"/>
          <w:szCs w:val="24"/>
        </w:rPr>
        <w:t xml:space="preserve">slow Internet connection was the biggest challenge across the surveyed institutions. Further, ineffective use of both subscribed and free and open access resources was associated with </w:t>
      </w:r>
      <w:r w:rsidR="00027150" w:rsidRPr="000E3208">
        <w:rPr>
          <w:rFonts w:ascii="Times New Roman" w:hAnsi="Times New Roman" w:cs="Times New Roman"/>
          <w:color w:val="auto"/>
          <w:sz w:val="24"/>
          <w:szCs w:val="24"/>
        </w:rPr>
        <w:t xml:space="preserve">the </w:t>
      </w:r>
      <w:r w:rsidRPr="000E3208">
        <w:rPr>
          <w:rFonts w:ascii="Times New Roman" w:hAnsi="Times New Roman" w:cs="Times New Roman"/>
          <w:color w:val="auto"/>
          <w:sz w:val="24"/>
          <w:szCs w:val="24"/>
        </w:rPr>
        <w:t>inability to access full</w:t>
      </w:r>
      <w:r w:rsidR="00027150" w:rsidRPr="000E3208">
        <w:rPr>
          <w:rFonts w:ascii="Times New Roman" w:hAnsi="Times New Roman" w:cs="Times New Roman"/>
          <w:color w:val="auto"/>
          <w:sz w:val="24"/>
          <w:szCs w:val="24"/>
        </w:rPr>
        <w:t>-</w:t>
      </w:r>
      <w:r w:rsidRPr="000E3208">
        <w:rPr>
          <w:rFonts w:ascii="Times New Roman" w:hAnsi="Times New Roman" w:cs="Times New Roman"/>
          <w:color w:val="auto"/>
          <w:sz w:val="24"/>
          <w:szCs w:val="24"/>
        </w:rPr>
        <w:t xml:space="preserve">text documents, time constraints to retrieval relevant teaching and research resources, unreliable power supply, and shortage of computers. </w:t>
      </w:r>
    </w:p>
    <w:p w:rsidR="007B0C6E" w:rsidRDefault="001E6698" w:rsidP="007B0C6E">
      <w:pPr>
        <w:spacing w:after="0" w:line="480" w:lineRule="auto"/>
        <w:jc w:val="both"/>
        <w:rPr>
          <w:rFonts w:ascii="Times New Roman" w:hAnsi="Times New Roman" w:cs="Times New Roman"/>
          <w:color w:val="auto"/>
          <w:sz w:val="24"/>
          <w:szCs w:val="24"/>
        </w:rPr>
      </w:pPr>
      <w:r w:rsidRPr="000E3208">
        <w:rPr>
          <w:rStyle w:val="citationstylesgno2wrpf"/>
          <w:rFonts w:ascii="Times New Roman" w:hAnsi="Times New Roman" w:cs="Times New Roman"/>
          <w:sz w:val="24"/>
          <w:szCs w:val="24"/>
        </w:rPr>
        <w:t>Oseghale (2023) conducted a study on digital information literacy skills and the use of electronic resources by humanities graduate students and found</w:t>
      </w:r>
      <w:r w:rsidRPr="000E3208">
        <w:rPr>
          <w:rFonts w:ascii="Times New Roman" w:hAnsi="Times New Roman" w:cs="Times New Roman"/>
          <w:sz w:val="24"/>
          <w:szCs w:val="24"/>
        </w:rPr>
        <w:t xml:space="preserve"> that it is necessary not only to provide electronic sources that fulfill the same standards of quality as printed sources but also to improve the education and training of scholars and students in the use of appropriate electronic sources, to establish a system that ensures precise long-term access and provision of adequate local contents to the subscribed digital sources. It is also essential to take active steps to ensure that those who can benefit most from higher education are not further marginalized as they seek to access and use e-resources. Therefore, the management of university libraries in collaboration with database providers and other support services has a key role to </w:t>
      </w:r>
      <w:r w:rsidRPr="000E3208">
        <w:rPr>
          <w:rFonts w:ascii="Times New Roman" w:hAnsi="Times New Roman" w:cs="Times New Roman"/>
          <w:sz w:val="24"/>
          <w:szCs w:val="24"/>
        </w:rPr>
        <w:lastRenderedPageBreak/>
        <w:t>play in ensuring the effective utilization of e-resources among humanities graduate students in universities (</w:t>
      </w:r>
      <w:r w:rsidRPr="000E3208">
        <w:rPr>
          <w:rStyle w:val="citationstylesgno2wrpf"/>
          <w:rFonts w:ascii="Times New Roman" w:hAnsi="Times New Roman" w:cs="Times New Roman"/>
          <w:sz w:val="24"/>
          <w:szCs w:val="24"/>
        </w:rPr>
        <w:t>Oseghale, 2023).</w:t>
      </w:r>
    </w:p>
    <w:p w:rsidR="004F1EC6" w:rsidRPr="007B0C6E" w:rsidRDefault="0028264D" w:rsidP="007B0C6E">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Leonard </w:t>
      </w:r>
      <w:r w:rsidR="00F43BCB" w:rsidRPr="000E3208">
        <w:rPr>
          <w:rFonts w:ascii="Times New Roman" w:hAnsi="Times New Roman" w:cs="Times New Roman"/>
          <w:color w:val="auto"/>
          <w:sz w:val="24"/>
          <w:szCs w:val="24"/>
        </w:rPr>
        <w:t>et al.,</w:t>
      </w:r>
      <w:r w:rsidRPr="000E3208">
        <w:rPr>
          <w:rFonts w:ascii="Times New Roman" w:hAnsi="Times New Roman" w:cs="Times New Roman"/>
          <w:color w:val="auto"/>
          <w:sz w:val="24"/>
          <w:szCs w:val="24"/>
        </w:rPr>
        <w:t xml:space="preserve"> (2019) carried out a study on the use of electronic resources by law academics </w:t>
      </w:r>
      <w:r w:rsidR="00E31D69">
        <w:rPr>
          <w:rFonts w:ascii="Times New Roman" w:hAnsi="Times New Roman" w:cs="Times New Roman"/>
          <w:color w:val="auto"/>
          <w:sz w:val="24"/>
          <w:szCs w:val="24"/>
        </w:rPr>
        <w:t>at the</w:t>
      </w:r>
      <w:r w:rsidRPr="000E3208">
        <w:rPr>
          <w:rFonts w:ascii="Times New Roman" w:hAnsi="Times New Roman" w:cs="Times New Roman"/>
          <w:color w:val="auto"/>
          <w:sz w:val="24"/>
          <w:szCs w:val="24"/>
        </w:rPr>
        <w:t xml:space="preserve"> University of Namibia and found</w:t>
      </w:r>
      <w:r w:rsidR="00E31D69">
        <w:rPr>
          <w:rFonts w:ascii="Times New Roman" w:hAnsi="Times New Roman" w:cs="Times New Roman"/>
          <w:color w:val="auto"/>
          <w:sz w:val="24"/>
          <w:szCs w:val="24"/>
        </w:rPr>
        <w:t xml:space="preserve"> out</w:t>
      </w:r>
      <w:r w:rsidRPr="000E3208">
        <w:rPr>
          <w:rFonts w:ascii="Times New Roman" w:hAnsi="Times New Roman" w:cs="Times New Roman"/>
          <w:color w:val="auto"/>
          <w:sz w:val="24"/>
          <w:szCs w:val="24"/>
        </w:rPr>
        <w:t xml:space="preserve"> that e-resources subscribed to by the UNAM library are useful and relevant in supporting the faculty teaching, learning and research. </w:t>
      </w:r>
      <w:r w:rsidR="00E31D69">
        <w:rPr>
          <w:rFonts w:ascii="Times New Roman" w:hAnsi="Times New Roman" w:cs="Times New Roman"/>
          <w:color w:val="auto"/>
          <w:sz w:val="24"/>
          <w:szCs w:val="24"/>
        </w:rPr>
        <w:t>The report also that e</w:t>
      </w:r>
      <w:r w:rsidRPr="000E3208">
        <w:rPr>
          <w:rFonts w:ascii="Times New Roman" w:hAnsi="Times New Roman" w:cs="Times New Roman"/>
          <w:color w:val="auto"/>
          <w:sz w:val="24"/>
          <w:szCs w:val="24"/>
        </w:rPr>
        <w:t xml:space="preserve">ven databases that are not heavily used are critical in supporting the faculty curriculum and international comparative on specialized research areas. Also, </w:t>
      </w:r>
      <w:r w:rsidRPr="000E3208">
        <w:rPr>
          <w:rFonts w:ascii="Times New Roman" w:hAnsi="Times New Roman" w:cs="Times New Roman"/>
          <w:sz w:val="24"/>
          <w:szCs w:val="24"/>
        </w:rPr>
        <w:t>it</w:t>
      </w:r>
      <w:r w:rsidRPr="000E3208">
        <w:rPr>
          <w:rFonts w:ascii="Times New Roman" w:hAnsi="Times New Roman" w:cs="Times New Roman"/>
          <w:color w:val="auto"/>
          <w:sz w:val="24"/>
          <w:szCs w:val="24"/>
        </w:rPr>
        <w:t xml:space="preserve"> is evident from the findings of this study that the majority of potential users were aware of UNAM’s library-subscribed e-resources and were using them to support their research, in publishing research papers, class preparation, and for study purposes (Leonard </w:t>
      </w:r>
      <w:r w:rsidR="00F43BCB" w:rsidRPr="000E3208">
        <w:rPr>
          <w:rFonts w:ascii="Times New Roman" w:hAnsi="Times New Roman" w:cs="Times New Roman"/>
          <w:color w:val="auto"/>
          <w:sz w:val="24"/>
          <w:szCs w:val="24"/>
        </w:rPr>
        <w:t>et al.</w:t>
      </w:r>
      <w:r w:rsidRPr="000E3208">
        <w:rPr>
          <w:rFonts w:ascii="Times New Roman" w:hAnsi="Times New Roman" w:cs="Times New Roman"/>
          <w:color w:val="auto"/>
          <w:sz w:val="24"/>
          <w:szCs w:val="24"/>
        </w:rPr>
        <w:t>, 2019)</w:t>
      </w:r>
      <w:r w:rsidRPr="000E3208">
        <w:rPr>
          <w:rFonts w:ascii="Times New Roman" w:hAnsi="Times New Roman" w:cs="Times New Roman"/>
          <w:sz w:val="24"/>
          <w:szCs w:val="24"/>
        </w:rPr>
        <w:t>.</w:t>
      </w:r>
    </w:p>
    <w:p w:rsidR="001D3113" w:rsidRPr="000E3208" w:rsidRDefault="001D3113" w:rsidP="001D3113">
      <w:pPr>
        <w:spacing w:after="0" w:line="480" w:lineRule="auto"/>
        <w:jc w:val="both"/>
        <w:rPr>
          <w:rFonts w:ascii="Times New Roman" w:hAnsi="Times New Roman" w:cs="Times New Roman"/>
          <w:color w:val="161719"/>
          <w:sz w:val="24"/>
          <w:szCs w:val="24"/>
          <w:shd w:val="clear" w:color="auto" w:fill="FFFFFF"/>
        </w:rPr>
      </w:pPr>
      <w:r w:rsidRPr="000E3208">
        <w:rPr>
          <w:rFonts w:ascii="Times New Roman" w:hAnsi="Times New Roman" w:cs="Times New Roman"/>
          <w:color w:val="auto"/>
          <w:sz w:val="24"/>
          <w:szCs w:val="24"/>
        </w:rPr>
        <w:t xml:space="preserve">Another study by </w:t>
      </w:r>
      <w:r w:rsidRPr="000E3208">
        <w:rPr>
          <w:rFonts w:ascii="Times New Roman" w:hAnsi="Times New Roman" w:cs="Times New Roman"/>
          <w:color w:val="161719"/>
          <w:sz w:val="24"/>
          <w:szCs w:val="24"/>
          <w:shd w:val="clear" w:color="auto" w:fill="FFFFFF"/>
        </w:rPr>
        <w:t xml:space="preserve">Wagay and Dutta (2023) investigated the </w:t>
      </w:r>
      <w:r w:rsidRPr="000E3208">
        <w:rPr>
          <w:rFonts w:ascii="Times New Roman" w:hAnsi="Times New Roman" w:cs="Times New Roman"/>
          <w:sz w:val="24"/>
          <w:szCs w:val="24"/>
        </w:rPr>
        <w:t xml:space="preserve">utilization of electronic resources </w:t>
      </w:r>
      <w:r w:rsidR="00E31D69">
        <w:rPr>
          <w:rFonts w:ascii="Times New Roman" w:hAnsi="Times New Roman" w:cs="Times New Roman"/>
          <w:sz w:val="24"/>
          <w:szCs w:val="24"/>
        </w:rPr>
        <w:t>by</w:t>
      </w:r>
      <w:r w:rsidRPr="000E3208">
        <w:rPr>
          <w:rFonts w:ascii="Times New Roman" w:hAnsi="Times New Roman" w:cs="Times New Roman"/>
          <w:sz w:val="24"/>
          <w:szCs w:val="24"/>
        </w:rPr>
        <w:t xml:space="preserve"> analy</w:t>
      </w:r>
      <w:r w:rsidR="00E31D69">
        <w:rPr>
          <w:rFonts w:ascii="Times New Roman" w:hAnsi="Times New Roman" w:cs="Times New Roman"/>
          <w:sz w:val="24"/>
          <w:szCs w:val="24"/>
        </w:rPr>
        <w:t>zing</w:t>
      </w:r>
      <w:r w:rsidRPr="000E3208">
        <w:rPr>
          <w:rFonts w:ascii="Times New Roman" w:hAnsi="Times New Roman" w:cs="Times New Roman"/>
          <w:sz w:val="24"/>
          <w:szCs w:val="24"/>
        </w:rPr>
        <w:t xml:space="preserve"> awareness and perception of users of Kashmir University </w:t>
      </w:r>
      <w:r w:rsidR="00E31D69">
        <w:rPr>
          <w:rFonts w:ascii="Times New Roman" w:hAnsi="Times New Roman" w:cs="Times New Roman"/>
          <w:sz w:val="24"/>
          <w:szCs w:val="24"/>
        </w:rPr>
        <w:t>and discovered</w:t>
      </w:r>
      <w:r w:rsidRPr="000E3208">
        <w:rPr>
          <w:rFonts w:ascii="Times New Roman" w:hAnsi="Times New Roman" w:cs="Times New Roman"/>
          <w:sz w:val="24"/>
          <w:szCs w:val="24"/>
        </w:rPr>
        <w:t xml:space="preserve"> that the use of electronic resources has created a great impact on users at Kashmir University and has also helped students in their respective research works. The rapid developments in information communication technology have facilitated the convergence of new electronic devices and formats. Information has been embedded in a variety of ways and forms in various kinds of electronic resources. It is clear from the study that not only the younger generation has accepted the electronic resources but also the volume of frequent usage of e-resources among all users has been found to be at the optimum level. Still, it is not hard to find respondents who are unaware and have not used online theses/ dissertations, abstracts/indexes, OPAC, online databases, and other resources that are very relevant to their study and research. It is therefore imperative for the library to take the </w:t>
      </w:r>
      <w:r w:rsidRPr="000E3208">
        <w:rPr>
          <w:rFonts w:ascii="Times New Roman" w:hAnsi="Times New Roman" w:cs="Times New Roman"/>
          <w:sz w:val="24"/>
          <w:szCs w:val="24"/>
        </w:rPr>
        <w:lastRenderedPageBreak/>
        <w:t xml:space="preserve">initiative in organizing more orientation programs, lectures, workshops, and user awareness programs in this area to maximize their understanding </w:t>
      </w:r>
      <w:r w:rsidRPr="000E3208">
        <w:rPr>
          <w:rFonts w:ascii="Times New Roman" w:hAnsi="Times New Roman" w:cs="Times New Roman"/>
          <w:color w:val="161719"/>
          <w:sz w:val="24"/>
          <w:szCs w:val="24"/>
          <w:shd w:val="clear" w:color="auto" w:fill="FFFFFF"/>
        </w:rPr>
        <w:t>(Wagay &amp; Dutta, 2023).</w:t>
      </w:r>
    </w:p>
    <w:p w:rsidR="00971587" w:rsidRPr="000E3208" w:rsidRDefault="00F05BBC" w:rsidP="00895DEE">
      <w:pPr>
        <w:spacing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Generally, available literature shows that problems </w:t>
      </w:r>
      <w:r w:rsidR="00C561B3" w:rsidRPr="000E3208">
        <w:rPr>
          <w:rFonts w:ascii="Times New Roman" w:hAnsi="Times New Roman" w:cs="Times New Roman"/>
          <w:color w:val="auto"/>
          <w:sz w:val="24"/>
          <w:szCs w:val="24"/>
        </w:rPr>
        <w:t>that</w:t>
      </w:r>
      <w:r w:rsidRPr="000E3208">
        <w:rPr>
          <w:rFonts w:ascii="Times New Roman" w:hAnsi="Times New Roman" w:cs="Times New Roman"/>
          <w:color w:val="auto"/>
          <w:sz w:val="24"/>
          <w:szCs w:val="24"/>
        </w:rPr>
        <w:t xml:space="preserve"> hinder the access and usage of </w:t>
      </w:r>
      <w:r w:rsidR="00E31D69">
        <w:rPr>
          <w:rFonts w:ascii="Times New Roman" w:hAnsi="Times New Roman" w:cs="Times New Roman"/>
          <w:color w:val="auto"/>
          <w:sz w:val="24"/>
          <w:szCs w:val="24"/>
        </w:rPr>
        <w:t>e</w:t>
      </w:r>
      <w:r w:rsidRPr="000E3208">
        <w:rPr>
          <w:rFonts w:ascii="Times New Roman" w:hAnsi="Times New Roman" w:cs="Times New Roman"/>
          <w:color w:val="auto"/>
          <w:sz w:val="24"/>
          <w:szCs w:val="24"/>
        </w:rPr>
        <w:t xml:space="preserve">-resources </w:t>
      </w:r>
      <w:r w:rsidR="00064E93" w:rsidRPr="000E3208">
        <w:rPr>
          <w:rFonts w:ascii="Times New Roman" w:hAnsi="Times New Roman" w:cs="Times New Roman"/>
          <w:color w:val="auto"/>
          <w:sz w:val="24"/>
          <w:szCs w:val="24"/>
        </w:rPr>
        <w:t>by</w:t>
      </w:r>
      <w:r w:rsidRPr="000E3208">
        <w:rPr>
          <w:rFonts w:ascii="Times New Roman" w:hAnsi="Times New Roman" w:cs="Times New Roman"/>
          <w:color w:val="auto"/>
          <w:sz w:val="24"/>
          <w:szCs w:val="24"/>
        </w:rPr>
        <w:t xml:space="preserve"> librar</w:t>
      </w:r>
      <w:r w:rsidR="00064E93" w:rsidRPr="000E3208">
        <w:rPr>
          <w:rFonts w:ascii="Times New Roman" w:hAnsi="Times New Roman" w:cs="Times New Roman"/>
          <w:color w:val="auto"/>
          <w:sz w:val="24"/>
          <w:szCs w:val="24"/>
        </w:rPr>
        <w:t>y users</w:t>
      </w:r>
      <w:r w:rsidRPr="000E3208">
        <w:rPr>
          <w:rFonts w:ascii="Times New Roman" w:hAnsi="Times New Roman" w:cs="Times New Roman"/>
          <w:color w:val="auto"/>
          <w:sz w:val="24"/>
          <w:szCs w:val="24"/>
        </w:rPr>
        <w:t xml:space="preserve"> are varied but are mainly related to limited IT skills, knowledge, and competence among staff, inadequate IT facilities, and lack of computer networks and appropriate computer software (Miranda, 2021). The recommended solutions for such problems include formulation of appropriate policy, staff training, and improved infrastructure for effective and efficient ICT use and providing computer networks in the respective organizations (Mwantimwa, et</w:t>
      </w:r>
      <w:r w:rsidR="00C561B3" w:rsidRPr="000E3208">
        <w:rPr>
          <w:rFonts w:ascii="Times New Roman" w:hAnsi="Times New Roman" w:cs="Times New Roman"/>
          <w:color w:val="auto"/>
          <w:sz w:val="24"/>
          <w:szCs w:val="24"/>
        </w:rPr>
        <w:t xml:space="preserve"> </w:t>
      </w:r>
      <w:r w:rsidRPr="000E3208">
        <w:rPr>
          <w:rFonts w:ascii="Times New Roman" w:hAnsi="Times New Roman" w:cs="Times New Roman"/>
          <w:color w:val="auto"/>
          <w:sz w:val="24"/>
          <w:szCs w:val="24"/>
        </w:rPr>
        <w:t>al</w:t>
      </w:r>
      <w:r w:rsidR="00C561B3" w:rsidRPr="000E3208">
        <w:rPr>
          <w:rFonts w:ascii="Times New Roman" w:hAnsi="Times New Roman" w:cs="Times New Roman"/>
          <w:color w:val="auto"/>
          <w:sz w:val="24"/>
          <w:szCs w:val="24"/>
        </w:rPr>
        <w:t>.</w:t>
      </w:r>
      <w:r w:rsidRPr="000E3208">
        <w:rPr>
          <w:rFonts w:ascii="Times New Roman" w:hAnsi="Times New Roman" w:cs="Times New Roman"/>
          <w:color w:val="auto"/>
          <w:sz w:val="24"/>
          <w:szCs w:val="24"/>
        </w:rPr>
        <w:t>, 2021). However, for the case of the NIT, the reasons</w:t>
      </w:r>
      <w:r w:rsidR="00CA5706">
        <w:rPr>
          <w:rFonts w:ascii="Times New Roman" w:hAnsi="Times New Roman" w:cs="Times New Roman"/>
          <w:color w:val="auto"/>
          <w:sz w:val="24"/>
          <w:szCs w:val="24"/>
        </w:rPr>
        <w:t xml:space="preserve"> </w:t>
      </w:r>
      <w:r w:rsidRPr="000E3208">
        <w:rPr>
          <w:rFonts w:ascii="Times New Roman" w:hAnsi="Times New Roman" w:cs="Times New Roman"/>
          <w:color w:val="auto"/>
          <w:sz w:val="24"/>
          <w:szCs w:val="24"/>
        </w:rPr>
        <w:t>hinder</w:t>
      </w:r>
      <w:r w:rsidR="00CA5706">
        <w:rPr>
          <w:rFonts w:ascii="Times New Roman" w:hAnsi="Times New Roman" w:cs="Times New Roman"/>
          <w:color w:val="auto"/>
          <w:sz w:val="24"/>
          <w:szCs w:val="24"/>
        </w:rPr>
        <w:t>ing</w:t>
      </w:r>
      <w:r w:rsidRPr="000E3208">
        <w:rPr>
          <w:rFonts w:ascii="Times New Roman" w:hAnsi="Times New Roman" w:cs="Times New Roman"/>
          <w:color w:val="auto"/>
          <w:sz w:val="24"/>
          <w:szCs w:val="24"/>
        </w:rPr>
        <w:t xml:space="preserve"> the effective accessibility and usage of E-resources</w:t>
      </w:r>
      <w:r w:rsidR="00064E93" w:rsidRPr="000E3208">
        <w:rPr>
          <w:rFonts w:ascii="Times New Roman" w:hAnsi="Times New Roman" w:cs="Times New Roman"/>
          <w:color w:val="auto"/>
          <w:sz w:val="24"/>
          <w:szCs w:val="24"/>
        </w:rPr>
        <w:t xml:space="preserve"> by library users</w:t>
      </w:r>
      <w:r w:rsidRPr="000E3208">
        <w:rPr>
          <w:rFonts w:ascii="Times New Roman" w:hAnsi="Times New Roman" w:cs="Times New Roman"/>
          <w:color w:val="auto"/>
          <w:sz w:val="24"/>
          <w:szCs w:val="24"/>
        </w:rPr>
        <w:t xml:space="preserve"> </w:t>
      </w:r>
      <w:r w:rsidR="00064E93" w:rsidRPr="000E3208">
        <w:rPr>
          <w:rFonts w:ascii="Times New Roman" w:hAnsi="Times New Roman" w:cs="Times New Roman"/>
          <w:color w:val="auto"/>
          <w:sz w:val="24"/>
          <w:szCs w:val="24"/>
        </w:rPr>
        <w:t>are</w:t>
      </w:r>
      <w:r w:rsidRPr="000E3208">
        <w:rPr>
          <w:rFonts w:ascii="Times New Roman" w:hAnsi="Times New Roman" w:cs="Times New Roman"/>
          <w:color w:val="auto"/>
          <w:sz w:val="24"/>
          <w:szCs w:val="24"/>
        </w:rPr>
        <w:t xml:space="preserve"> not known and this study was geared towards evaluating the accessibility and usage of electronic resources </w:t>
      </w:r>
      <w:r w:rsidR="00064E93" w:rsidRPr="000E3208">
        <w:rPr>
          <w:rFonts w:ascii="Times New Roman" w:hAnsi="Times New Roman" w:cs="Times New Roman"/>
          <w:color w:val="auto"/>
          <w:sz w:val="24"/>
          <w:szCs w:val="24"/>
        </w:rPr>
        <w:t>by</w:t>
      </w:r>
      <w:r w:rsidRPr="000E3208">
        <w:rPr>
          <w:rFonts w:ascii="Times New Roman" w:hAnsi="Times New Roman" w:cs="Times New Roman"/>
          <w:color w:val="auto"/>
          <w:sz w:val="24"/>
          <w:szCs w:val="24"/>
        </w:rPr>
        <w:t xml:space="preserve"> library</w:t>
      </w:r>
      <w:r w:rsidR="00064E93" w:rsidRPr="000E3208">
        <w:rPr>
          <w:rFonts w:ascii="Times New Roman" w:hAnsi="Times New Roman" w:cs="Times New Roman"/>
          <w:color w:val="auto"/>
          <w:sz w:val="24"/>
          <w:szCs w:val="24"/>
        </w:rPr>
        <w:t xml:space="preserve"> users</w:t>
      </w:r>
      <w:r w:rsidRPr="000E3208">
        <w:rPr>
          <w:rFonts w:ascii="Times New Roman" w:hAnsi="Times New Roman" w:cs="Times New Roman"/>
          <w:color w:val="auto"/>
          <w:sz w:val="24"/>
          <w:szCs w:val="24"/>
        </w:rPr>
        <w:t xml:space="preserve"> </w:t>
      </w:r>
      <w:r w:rsidR="00CA5706">
        <w:rPr>
          <w:rFonts w:ascii="Times New Roman" w:hAnsi="Times New Roman" w:cs="Times New Roman"/>
          <w:color w:val="auto"/>
          <w:sz w:val="24"/>
          <w:szCs w:val="24"/>
        </w:rPr>
        <w:t>such as</w:t>
      </w:r>
      <w:r w:rsidRPr="000E3208">
        <w:rPr>
          <w:rFonts w:ascii="Times New Roman" w:hAnsi="Times New Roman" w:cs="Times New Roman"/>
          <w:color w:val="auto"/>
          <w:sz w:val="24"/>
          <w:szCs w:val="24"/>
        </w:rPr>
        <w:t xml:space="preserve"> the number of e-resources acquired by the library</w:t>
      </w:r>
      <w:r w:rsidR="008B06FF" w:rsidRPr="000E3208">
        <w:rPr>
          <w:rFonts w:ascii="Times New Roman" w:hAnsi="Times New Roman" w:cs="Times New Roman"/>
          <w:color w:val="auto"/>
          <w:sz w:val="24"/>
          <w:szCs w:val="24"/>
        </w:rPr>
        <w:t>.</w:t>
      </w:r>
    </w:p>
    <w:p w:rsidR="00D222BC" w:rsidRPr="000E3208" w:rsidRDefault="00D222BC" w:rsidP="00152D8B">
      <w:pPr>
        <w:pStyle w:val="Heading2"/>
        <w:spacing w:before="0" w:line="480" w:lineRule="auto"/>
        <w:jc w:val="both"/>
        <w:rPr>
          <w:rFonts w:ascii="Times New Roman" w:hAnsi="Times New Roman"/>
          <w:color w:val="auto"/>
          <w:sz w:val="24"/>
          <w:szCs w:val="24"/>
        </w:rPr>
      </w:pPr>
      <w:bookmarkStart w:id="101" w:name="_Toc146634492"/>
      <w:bookmarkStart w:id="102" w:name="_Hlk138240029"/>
      <w:r w:rsidRPr="000E3208">
        <w:rPr>
          <w:rFonts w:ascii="Times New Roman" w:hAnsi="Times New Roman"/>
          <w:color w:val="auto"/>
          <w:sz w:val="24"/>
          <w:szCs w:val="24"/>
        </w:rPr>
        <w:t>2.</w:t>
      </w:r>
      <w:r w:rsidR="00B52C4B" w:rsidRPr="000E3208">
        <w:rPr>
          <w:rFonts w:ascii="Times New Roman" w:hAnsi="Times New Roman"/>
          <w:color w:val="auto"/>
          <w:sz w:val="24"/>
          <w:szCs w:val="24"/>
        </w:rPr>
        <w:t>5</w:t>
      </w:r>
      <w:r w:rsidRPr="000E3208">
        <w:rPr>
          <w:rFonts w:ascii="Times New Roman" w:hAnsi="Times New Roman"/>
          <w:color w:val="auto"/>
          <w:sz w:val="24"/>
          <w:szCs w:val="24"/>
        </w:rPr>
        <w:t xml:space="preserve"> </w:t>
      </w:r>
      <w:r w:rsidR="00C85679" w:rsidRPr="000E3208">
        <w:rPr>
          <w:rFonts w:ascii="Times New Roman" w:hAnsi="Times New Roman"/>
          <w:color w:val="auto"/>
          <w:sz w:val="24"/>
          <w:szCs w:val="24"/>
        </w:rPr>
        <w:t>Theoretical</w:t>
      </w:r>
      <w:r w:rsidRPr="000E3208">
        <w:rPr>
          <w:rFonts w:ascii="Times New Roman" w:hAnsi="Times New Roman"/>
          <w:color w:val="auto"/>
          <w:sz w:val="24"/>
          <w:szCs w:val="24"/>
        </w:rPr>
        <w:t xml:space="preserve"> Framework</w:t>
      </w:r>
      <w:bookmarkEnd w:id="101"/>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03" w:name="_Toc148026649"/>
      <w:r w:rsidR="007E453B" w:rsidRPr="000E3208">
        <w:rPr>
          <w:rFonts w:ascii="Times New Roman" w:hAnsi="Times New Roman"/>
          <w:color w:val="auto"/>
          <w:sz w:val="24"/>
          <w:szCs w:val="24"/>
        </w:rPr>
        <w:instrText>2.6 Theoretical Framework</w:instrText>
      </w:r>
      <w:bookmarkEnd w:id="103"/>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DB6FBD" w:rsidRPr="000E3208" w:rsidRDefault="00D222BC" w:rsidP="00DB6FBD">
      <w:pPr>
        <w:spacing w:line="480" w:lineRule="auto"/>
        <w:jc w:val="both"/>
        <w:rPr>
          <w:rFonts w:ascii="Times New Roman" w:hAnsi="Times New Roman" w:cs="Times New Roman"/>
          <w:color w:val="000000"/>
          <w:sz w:val="24"/>
          <w:szCs w:val="24"/>
          <w:lang w:val="en-GB"/>
        </w:rPr>
      </w:pPr>
      <w:bookmarkStart w:id="104" w:name="_Hlk152451977"/>
      <w:bookmarkEnd w:id="102"/>
      <w:r w:rsidRPr="000E3208">
        <w:rPr>
          <w:rFonts w:ascii="Times New Roman" w:hAnsi="Times New Roman" w:cs="Times New Roman"/>
          <w:color w:val="auto"/>
          <w:sz w:val="24"/>
          <w:szCs w:val="24"/>
        </w:rPr>
        <w:t xml:space="preserve">This study </w:t>
      </w:r>
      <w:r w:rsidR="00027150" w:rsidRPr="000E3208">
        <w:rPr>
          <w:rFonts w:ascii="Times New Roman" w:hAnsi="Times New Roman" w:cs="Times New Roman"/>
          <w:color w:val="auto"/>
          <w:sz w:val="24"/>
          <w:szCs w:val="24"/>
        </w:rPr>
        <w:t>adopted</w:t>
      </w:r>
      <w:r w:rsidRPr="000E3208">
        <w:rPr>
          <w:rFonts w:ascii="Times New Roman" w:hAnsi="Times New Roman" w:cs="Times New Roman"/>
          <w:color w:val="auto"/>
        </w:rPr>
        <w:t xml:space="preserve"> </w:t>
      </w:r>
      <w:r w:rsidR="00DB6FBD" w:rsidRPr="000E3208">
        <w:rPr>
          <w:rFonts w:ascii="Times New Roman" w:hAnsi="Times New Roman" w:cs="Times New Roman"/>
          <w:color w:val="000000"/>
          <w:sz w:val="24"/>
          <w:szCs w:val="24"/>
          <w:lang w:val="en-GB"/>
        </w:rPr>
        <w:t xml:space="preserve">Technology Acceptance Model which describes an individuals’ acceptance of information Technology as introduced by Davis (1986) as an extension of </w:t>
      </w:r>
      <w:r w:rsidR="00CA5706">
        <w:rPr>
          <w:rFonts w:ascii="Times New Roman" w:hAnsi="Times New Roman" w:cs="Times New Roman"/>
          <w:color w:val="000000"/>
          <w:sz w:val="24"/>
          <w:szCs w:val="24"/>
          <w:lang w:val="en-GB"/>
        </w:rPr>
        <w:t>Theory of Reasoned Action (</w:t>
      </w:r>
      <w:r w:rsidR="00DB6FBD" w:rsidRPr="000E3208">
        <w:rPr>
          <w:rFonts w:ascii="Times New Roman" w:hAnsi="Times New Roman" w:cs="Times New Roman"/>
          <w:color w:val="000000"/>
          <w:sz w:val="24"/>
          <w:szCs w:val="24"/>
          <w:lang w:val="en-GB"/>
        </w:rPr>
        <w:t>TRA</w:t>
      </w:r>
      <w:r w:rsidR="00CA5706">
        <w:rPr>
          <w:rFonts w:ascii="Times New Roman" w:hAnsi="Times New Roman" w:cs="Times New Roman"/>
          <w:color w:val="000000"/>
          <w:sz w:val="24"/>
          <w:szCs w:val="24"/>
          <w:lang w:val="en-GB"/>
        </w:rPr>
        <w:t>)</w:t>
      </w:r>
      <w:r w:rsidR="00DB6FBD" w:rsidRPr="000E3208">
        <w:rPr>
          <w:rFonts w:ascii="Times New Roman" w:hAnsi="Times New Roman" w:cs="Times New Roman"/>
          <w:color w:val="000000"/>
          <w:sz w:val="24"/>
          <w:szCs w:val="24"/>
          <w:lang w:val="en-GB"/>
        </w:rPr>
        <w:t xml:space="preserve">. The goal of TAM is to provide an explanation of the determinants of computer acceptance among users. TAM replaced TRA’s attitude beliefs with the two technology measures: </w:t>
      </w:r>
      <w:r w:rsidR="00DB6FBD" w:rsidRPr="007B0C6E">
        <w:rPr>
          <w:rFonts w:ascii="Times New Roman" w:hAnsi="Times New Roman" w:cs="Times New Roman"/>
          <w:color w:val="000000"/>
          <w:sz w:val="24"/>
          <w:szCs w:val="24"/>
          <w:lang w:val="en-GB"/>
        </w:rPr>
        <w:t>Perceived usefulness</w:t>
      </w:r>
      <w:r w:rsidR="00DB6FBD" w:rsidRPr="007B0C6E">
        <w:rPr>
          <w:rFonts w:ascii="Times New Roman" w:hAnsi="Times New Roman" w:cs="Times New Roman"/>
          <w:i/>
          <w:color w:val="000000"/>
          <w:sz w:val="24"/>
          <w:szCs w:val="24"/>
          <w:lang w:val="en-GB"/>
        </w:rPr>
        <w:t xml:space="preserve"> </w:t>
      </w:r>
      <w:r w:rsidR="00DB6FBD" w:rsidRPr="007B0C6E">
        <w:rPr>
          <w:rFonts w:ascii="Times New Roman" w:hAnsi="Times New Roman" w:cs="Times New Roman"/>
          <w:color w:val="000000"/>
          <w:sz w:val="24"/>
          <w:szCs w:val="24"/>
          <w:lang w:val="en-GB"/>
        </w:rPr>
        <w:t>(PU)</w:t>
      </w:r>
      <w:r w:rsidR="00DB6FBD" w:rsidRPr="000E3208">
        <w:rPr>
          <w:rFonts w:ascii="Times New Roman" w:hAnsi="Times New Roman" w:cs="Times New Roman"/>
          <w:i/>
          <w:color w:val="000000"/>
          <w:sz w:val="24"/>
          <w:szCs w:val="24"/>
          <w:lang w:val="en-GB"/>
        </w:rPr>
        <w:t xml:space="preserve"> </w:t>
      </w:r>
      <w:r w:rsidR="00DB6FBD" w:rsidRPr="000E3208">
        <w:rPr>
          <w:rFonts w:ascii="Times New Roman" w:hAnsi="Times New Roman" w:cs="Times New Roman"/>
          <w:color w:val="000000"/>
          <w:sz w:val="24"/>
          <w:szCs w:val="24"/>
          <w:lang w:val="en-GB"/>
        </w:rPr>
        <w:t xml:space="preserve">referring to the degree to which a person believes that using a particular system would enhance his/her job performance; and </w:t>
      </w:r>
      <w:r w:rsidR="00DB6FBD" w:rsidRPr="007B0C6E">
        <w:rPr>
          <w:rFonts w:ascii="Times New Roman" w:hAnsi="Times New Roman" w:cs="Times New Roman"/>
          <w:color w:val="000000"/>
          <w:sz w:val="24"/>
          <w:szCs w:val="24"/>
          <w:lang w:val="en-GB"/>
        </w:rPr>
        <w:t>Perceived ease of use (PEOU</w:t>
      </w:r>
      <w:r w:rsidR="007B0C6E">
        <w:rPr>
          <w:rFonts w:ascii="Times New Roman" w:hAnsi="Times New Roman" w:cs="Times New Roman"/>
          <w:color w:val="000000"/>
          <w:sz w:val="24"/>
          <w:szCs w:val="24"/>
          <w:lang w:val="en-GB"/>
        </w:rPr>
        <w:t>)</w:t>
      </w:r>
      <w:r w:rsidR="00DB6FBD" w:rsidRPr="007B0C6E">
        <w:rPr>
          <w:rFonts w:ascii="Times New Roman" w:hAnsi="Times New Roman" w:cs="Times New Roman"/>
          <w:color w:val="000000"/>
          <w:sz w:val="24"/>
          <w:szCs w:val="24"/>
          <w:lang w:val="en-GB"/>
        </w:rPr>
        <w:t xml:space="preserve"> </w:t>
      </w:r>
      <w:r w:rsidR="00DB6FBD" w:rsidRPr="000E3208">
        <w:rPr>
          <w:rFonts w:ascii="Times New Roman" w:hAnsi="Times New Roman" w:cs="Times New Roman"/>
          <w:color w:val="000000"/>
          <w:sz w:val="24"/>
          <w:szCs w:val="24"/>
          <w:lang w:val="en-GB"/>
        </w:rPr>
        <w:t xml:space="preserve">referring to the degree to which a person believes that using a particular system would be free from effort (Davis, 1989). TAM does not include TRA’s subjective norms (SN) as a </w:t>
      </w:r>
      <w:r w:rsidR="00DB6FBD" w:rsidRPr="000E3208">
        <w:rPr>
          <w:rFonts w:ascii="Times New Roman" w:hAnsi="Times New Roman" w:cs="Times New Roman"/>
          <w:color w:val="000000"/>
          <w:sz w:val="24"/>
          <w:szCs w:val="24"/>
          <w:lang w:val="en-GB"/>
        </w:rPr>
        <w:lastRenderedPageBreak/>
        <w:t xml:space="preserve">determinant of behavioural intention. TAM posits that PU is influenced PEOU because, other things being equal, the easier a technology to use, the more useful it can be. Consistent with TRA, TAM suggests that the effect of external variables on intentions is mediated by Perceived ease of use and Perceived usefulness. The actual use or behaviour is usually measured by: amount of time spent using, frequency of use, actual number of </w:t>
      </w:r>
      <w:bookmarkEnd w:id="104"/>
      <w:r w:rsidR="00DB6FBD" w:rsidRPr="000E3208">
        <w:rPr>
          <w:rFonts w:ascii="Times New Roman" w:hAnsi="Times New Roman" w:cs="Times New Roman"/>
          <w:color w:val="000000"/>
          <w:sz w:val="24"/>
          <w:szCs w:val="24"/>
          <w:lang w:val="en-GB"/>
        </w:rPr>
        <w:t xml:space="preserve">usages and diversity of usage.  TAM has been adopted across a wide range of information system applications such as office applications; communication technologies (eg. Emails and fax); database systems; microcomputer; workstations; telemedicine technologies; and internet-related IS applications (www information services, online services, virtual workplace systems, digital libraries). </w:t>
      </w:r>
    </w:p>
    <w:p w:rsidR="00D222BC" w:rsidRPr="000E3208" w:rsidRDefault="00783A57" w:rsidP="00783A57">
      <w:pPr>
        <w:spacing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Hu, Chau, Sheng, and Yan (1999)</w:t>
      </w:r>
      <w:r w:rsidRPr="000E3208">
        <w:rPr>
          <w:rFonts w:ascii="Times New Roman" w:hAnsi="Times New Roman" w:cs="Times New Roman"/>
          <w:color w:val="auto"/>
        </w:rPr>
        <w:t xml:space="preserve"> </w:t>
      </w:r>
      <w:r w:rsidRPr="000E3208">
        <w:rPr>
          <w:rFonts w:ascii="Times New Roman" w:hAnsi="Times New Roman" w:cs="Times New Roman"/>
          <w:color w:val="auto"/>
          <w:sz w:val="24"/>
          <w:szCs w:val="24"/>
        </w:rPr>
        <w:t>point out that</w:t>
      </w:r>
      <w:r w:rsidRPr="000E3208">
        <w:rPr>
          <w:rFonts w:ascii="Times New Roman" w:hAnsi="Times New Roman" w:cs="Times New Roman"/>
          <w:color w:val="auto"/>
        </w:rPr>
        <w:t xml:space="preserve"> </w:t>
      </w:r>
      <w:r w:rsidR="00D222BC" w:rsidRPr="000E3208">
        <w:rPr>
          <w:rFonts w:ascii="Times New Roman" w:hAnsi="Times New Roman" w:cs="Times New Roman"/>
          <w:color w:val="auto"/>
          <w:sz w:val="24"/>
          <w:szCs w:val="24"/>
        </w:rPr>
        <w:t xml:space="preserve">TAM </w:t>
      </w:r>
      <w:r w:rsidR="00C561B3" w:rsidRPr="000E3208">
        <w:rPr>
          <w:rFonts w:ascii="Times New Roman" w:hAnsi="Times New Roman" w:cs="Times New Roman"/>
          <w:color w:val="auto"/>
          <w:sz w:val="24"/>
          <w:szCs w:val="24"/>
        </w:rPr>
        <w:t>consists</w:t>
      </w:r>
      <w:r w:rsidR="00D222BC" w:rsidRPr="000E3208">
        <w:rPr>
          <w:rFonts w:ascii="Times New Roman" w:hAnsi="Times New Roman" w:cs="Times New Roman"/>
          <w:color w:val="auto"/>
          <w:sz w:val="24"/>
          <w:szCs w:val="24"/>
        </w:rPr>
        <w:t xml:space="preserve"> of different variables </w:t>
      </w:r>
      <w:r w:rsidR="00A129DC">
        <w:rPr>
          <w:rFonts w:ascii="Times New Roman" w:hAnsi="Times New Roman" w:cs="Times New Roman"/>
          <w:color w:val="auto"/>
          <w:sz w:val="24"/>
          <w:szCs w:val="24"/>
        </w:rPr>
        <w:t xml:space="preserve">including </w:t>
      </w:r>
      <w:r w:rsidR="00D222BC" w:rsidRPr="000E3208">
        <w:rPr>
          <w:rFonts w:ascii="Times New Roman" w:hAnsi="Times New Roman" w:cs="Times New Roman"/>
          <w:color w:val="auto"/>
          <w:sz w:val="24"/>
          <w:szCs w:val="24"/>
        </w:rPr>
        <w:t>attitude towards behavior, behavioral intention, actual system use, perceived usefulness as well a</w:t>
      </w:r>
      <w:r w:rsidR="00C561B3" w:rsidRPr="000E3208">
        <w:rPr>
          <w:rFonts w:ascii="Times New Roman" w:hAnsi="Times New Roman" w:cs="Times New Roman"/>
          <w:color w:val="auto"/>
          <w:sz w:val="24"/>
          <w:szCs w:val="24"/>
        </w:rPr>
        <w:t>nd</w:t>
      </w:r>
      <w:r w:rsidR="00D222BC" w:rsidRPr="000E3208">
        <w:rPr>
          <w:rFonts w:ascii="Times New Roman" w:hAnsi="Times New Roman" w:cs="Times New Roman"/>
          <w:color w:val="auto"/>
          <w:sz w:val="24"/>
          <w:szCs w:val="24"/>
        </w:rPr>
        <w:t xml:space="preserve"> perceived ease of use. The TAM principally relies on two factors, perceived usefulness in addition to perceived ease of use, to inspect persons' beliefs in addition to attitudes toward computer technology approval. Perceived Usefulness directly impacts </w:t>
      </w:r>
      <w:r w:rsidR="00A129DC">
        <w:rPr>
          <w:rFonts w:ascii="Times New Roman" w:hAnsi="Times New Roman" w:cs="Times New Roman"/>
          <w:color w:val="auto"/>
          <w:sz w:val="24"/>
          <w:szCs w:val="24"/>
        </w:rPr>
        <w:t xml:space="preserve">on </w:t>
      </w:r>
      <w:r w:rsidR="00D222BC" w:rsidRPr="000E3208">
        <w:rPr>
          <w:rFonts w:ascii="Times New Roman" w:hAnsi="Times New Roman" w:cs="Times New Roman"/>
          <w:color w:val="auto"/>
          <w:sz w:val="24"/>
          <w:szCs w:val="24"/>
        </w:rPr>
        <w:t>perceived ease of use; also, external factors have an impact on perceived ease of use in addition to Perceived Usefulness.</w:t>
      </w:r>
      <w:r w:rsidR="00257C48" w:rsidRPr="000E3208">
        <w:rPr>
          <w:rFonts w:ascii="Times New Roman" w:hAnsi="Times New Roman" w:cs="Times New Roman"/>
          <w:color w:val="auto"/>
          <w:sz w:val="24"/>
          <w:szCs w:val="24"/>
        </w:rPr>
        <w:t xml:space="preserve"> Figure 2.1 is the original TAM that was proposed by Davis, Bagozzi</w:t>
      </w:r>
      <w:r w:rsidR="00C561B3" w:rsidRPr="000E3208">
        <w:rPr>
          <w:rFonts w:ascii="Times New Roman" w:hAnsi="Times New Roman" w:cs="Times New Roman"/>
          <w:color w:val="auto"/>
          <w:sz w:val="24"/>
          <w:szCs w:val="24"/>
        </w:rPr>
        <w:t>,</w:t>
      </w:r>
      <w:r w:rsidR="00257C48" w:rsidRPr="000E3208">
        <w:rPr>
          <w:rFonts w:ascii="Times New Roman" w:hAnsi="Times New Roman" w:cs="Times New Roman"/>
          <w:color w:val="auto"/>
          <w:sz w:val="24"/>
          <w:szCs w:val="24"/>
        </w:rPr>
        <w:t xml:space="preserve"> and Warsham (1989).</w:t>
      </w:r>
    </w:p>
    <w:p w:rsidR="00257C48" w:rsidRPr="000E3208" w:rsidRDefault="00257C48" w:rsidP="00783A57">
      <w:pPr>
        <w:spacing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This study measured perceived usefulness </w:t>
      </w:r>
      <w:r w:rsidR="00A43025" w:rsidRPr="000E3208">
        <w:rPr>
          <w:rFonts w:ascii="Times New Roman" w:hAnsi="Times New Roman" w:cs="Times New Roman"/>
          <w:color w:val="auto"/>
          <w:sz w:val="24"/>
          <w:szCs w:val="24"/>
        </w:rPr>
        <w:t>concerning</w:t>
      </w:r>
      <w:r w:rsidRPr="000E3208">
        <w:rPr>
          <w:rFonts w:ascii="Times New Roman" w:hAnsi="Times New Roman" w:cs="Times New Roman"/>
          <w:color w:val="auto"/>
          <w:sz w:val="24"/>
          <w:szCs w:val="24"/>
        </w:rPr>
        <w:t xml:space="preserve"> providing access and usage to useful information and reducing information retrieval time. In the context of electronic resources, ease of use is expected to be an important factor that determines behavioral intentions through attitude towards electronic resources. Perceived ease of </w:t>
      </w:r>
      <w:r w:rsidRPr="000E3208">
        <w:rPr>
          <w:rFonts w:ascii="Times New Roman" w:hAnsi="Times New Roman" w:cs="Times New Roman"/>
          <w:color w:val="auto"/>
          <w:sz w:val="24"/>
          <w:szCs w:val="24"/>
        </w:rPr>
        <w:lastRenderedPageBreak/>
        <w:t>use represents the degree to which online databases are perceived to be easy to understand, learn</w:t>
      </w:r>
      <w:r w:rsidR="00C561B3" w:rsidRPr="000E3208">
        <w:rPr>
          <w:rFonts w:ascii="Times New Roman" w:hAnsi="Times New Roman" w:cs="Times New Roman"/>
          <w:color w:val="auto"/>
          <w:sz w:val="24"/>
          <w:szCs w:val="24"/>
        </w:rPr>
        <w:t>,</w:t>
      </w:r>
      <w:r w:rsidRPr="000E3208">
        <w:rPr>
          <w:rFonts w:ascii="Times New Roman" w:hAnsi="Times New Roman" w:cs="Times New Roman"/>
          <w:color w:val="auto"/>
          <w:sz w:val="24"/>
          <w:szCs w:val="24"/>
        </w:rPr>
        <w:t xml:space="preserve"> or operate (Lin, 2007; Hartshorne &amp; Ajjan, 2009).</w:t>
      </w:r>
    </w:p>
    <w:p w:rsidR="00257C48" w:rsidRPr="000E3208" w:rsidRDefault="00257C48" w:rsidP="00152D8B">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Thus, the TAM</w:t>
      </w:r>
      <w:r w:rsidR="006C71EB" w:rsidRPr="000E3208">
        <w:rPr>
          <w:rFonts w:ascii="Times New Roman" w:hAnsi="Times New Roman" w:cs="Times New Roman"/>
          <w:color w:val="auto"/>
          <w:sz w:val="24"/>
          <w:szCs w:val="24"/>
        </w:rPr>
        <w:t xml:space="preserve"> presupposes that perceived usefulness and perceived ease of use influence attitude</w:t>
      </w:r>
      <w:r w:rsidR="00C561B3" w:rsidRPr="000E3208">
        <w:rPr>
          <w:rFonts w:ascii="Times New Roman" w:hAnsi="Times New Roman" w:cs="Times New Roman"/>
          <w:color w:val="auto"/>
          <w:sz w:val="24"/>
          <w:szCs w:val="24"/>
        </w:rPr>
        <w:t>s</w:t>
      </w:r>
      <w:r w:rsidR="006C71EB" w:rsidRPr="000E3208">
        <w:rPr>
          <w:rFonts w:ascii="Times New Roman" w:hAnsi="Times New Roman" w:cs="Times New Roman"/>
          <w:color w:val="auto"/>
          <w:sz w:val="24"/>
          <w:szCs w:val="24"/>
        </w:rPr>
        <w:t xml:space="preserve"> toward behavioral intention to use ICT. Davis (1989) affirmed that the </w:t>
      </w:r>
      <w:r w:rsidR="00A43025" w:rsidRPr="000E3208">
        <w:rPr>
          <w:rFonts w:ascii="Times New Roman" w:hAnsi="Times New Roman" w:cs="Times New Roman"/>
          <w:color w:val="auto"/>
          <w:sz w:val="24"/>
          <w:szCs w:val="24"/>
        </w:rPr>
        <w:t>TAM aim</w:t>
      </w:r>
      <w:r w:rsidR="006C71EB" w:rsidRPr="000E3208">
        <w:rPr>
          <w:rFonts w:ascii="Times New Roman" w:hAnsi="Times New Roman" w:cs="Times New Roman"/>
          <w:color w:val="auto"/>
          <w:sz w:val="24"/>
          <w:szCs w:val="24"/>
        </w:rPr>
        <w:t xml:space="preserve">s to “provide better measures for predicting and explaining </w:t>
      </w:r>
      <w:r w:rsidR="00C561B3" w:rsidRPr="000E3208">
        <w:rPr>
          <w:rFonts w:ascii="Times New Roman" w:hAnsi="Times New Roman" w:cs="Times New Roman"/>
          <w:color w:val="auto"/>
          <w:sz w:val="24"/>
          <w:szCs w:val="24"/>
        </w:rPr>
        <w:t xml:space="preserve">the </w:t>
      </w:r>
      <w:r w:rsidR="006C71EB" w:rsidRPr="000E3208">
        <w:rPr>
          <w:rFonts w:ascii="Times New Roman" w:hAnsi="Times New Roman" w:cs="Times New Roman"/>
          <w:color w:val="auto"/>
          <w:sz w:val="24"/>
          <w:szCs w:val="24"/>
        </w:rPr>
        <w:t xml:space="preserve">use” of ICT in </w:t>
      </w:r>
      <w:r w:rsidR="00C561B3" w:rsidRPr="000E3208">
        <w:rPr>
          <w:rFonts w:ascii="Times New Roman" w:hAnsi="Times New Roman" w:cs="Times New Roman"/>
          <w:color w:val="auto"/>
          <w:sz w:val="24"/>
          <w:szCs w:val="24"/>
        </w:rPr>
        <w:t xml:space="preserve">an </w:t>
      </w:r>
      <w:r w:rsidR="006C71EB" w:rsidRPr="000E3208">
        <w:rPr>
          <w:rFonts w:ascii="Times New Roman" w:hAnsi="Times New Roman" w:cs="Times New Roman"/>
          <w:color w:val="auto"/>
          <w:sz w:val="24"/>
          <w:szCs w:val="24"/>
        </w:rPr>
        <w:t>organization or institution.</w:t>
      </w:r>
    </w:p>
    <w:p w:rsidR="00B52C4B" w:rsidRPr="000E3208" w:rsidRDefault="006C71EB" w:rsidP="006C71EB">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From the theory</w:t>
      </w:r>
      <w:r w:rsidR="00C561B3" w:rsidRPr="000E3208">
        <w:rPr>
          <w:rFonts w:ascii="Times New Roman" w:hAnsi="Times New Roman" w:cs="Times New Roman"/>
          <w:color w:val="auto"/>
          <w:sz w:val="24"/>
          <w:szCs w:val="24"/>
        </w:rPr>
        <w:t>,</w:t>
      </w:r>
      <w:r w:rsidRPr="000E3208">
        <w:rPr>
          <w:rFonts w:ascii="Times New Roman" w:hAnsi="Times New Roman" w:cs="Times New Roman"/>
          <w:color w:val="auto"/>
          <w:sz w:val="24"/>
          <w:szCs w:val="24"/>
        </w:rPr>
        <w:t xml:space="preserve"> the study assumes that; </w:t>
      </w:r>
      <w:bookmarkStart w:id="105" w:name="_Hlk126326247"/>
    </w:p>
    <w:p w:rsidR="00D222BC" w:rsidRPr="000E3208" w:rsidRDefault="00AA6882" w:rsidP="00D222BC">
      <w:pPr>
        <w:spacing w:line="480" w:lineRule="auto"/>
        <w:contextualSpacing/>
        <w:jc w:val="both"/>
        <w:rPr>
          <w:rFonts w:ascii="Times New Roman" w:hAnsi="Times New Roman" w:cs="Times New Roman"/>
          <w:color w:val="auto"/>
          <w:sz w:val="24"/>
          <w:szCs w:val="24"/>
          <w:lang w:val="en-GB"/>
        </w:rPr>
      </w:pPr>
      <w:r w:rsidRPr="000E3208">
        <w:rPr>
          <w:rFonts w:ascii="Times New Roman" w:hAnsi="Times New Roman" w:cs="Times New Roman"/>
          <w:noProof/>
          <w:color w:val="auto"/>
        </w:rPr>
        <mc:AlternateContent>
          <mc:Choice Requires="wps">
            <w:drawing>
              <wp:anchor distT="0" distB="0" distL="114300" distR="114300" simplePos="0" relativeHeight="251656704" behindDoc="1" locked="0" layoutInCell="1" allowOverlap="1" wp14:anchorId="453E6392" wp14:editId="057EA91E">
                <wp:simplePos x="0" y="0"/>
                <wp:positionH relativeFrom="margin">
                  <wp:posOffset>-1904</wp:posOffset>
                </wp:positionH>
                <wp:positionV relativeFrom="paragraph">
                  <wp:posOffset>14605</wp:posOffset>
                </wp:positionV>
                <wp:extent cx="5486400" cy="2086610"/>
                <wp:effectExtent l="0" t="0" r="19050" b="27940"/>
                <wp:wrapNone/>
                <wp:docPr id="3" name="Rectangle 3"/>
                <wp:cNvGraphicFramePr/>
                <a:graphic xmlns:a="http://schemas.openxmlformats.org/drawingml/2006/main">
                  <a:graphicData uri="http://schemas.microsoft.com/office/word/2010/wordprocessingShape">
                    <wps:wsp>
                      <wps:cNvSpPr/>
                      <wps:spPr>
                        <a:xfrm>
                          <a:off x="0" y="0"/>
                          <a:ext cx="5486400" cy="2086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2E2B8D4" id="Rectangle 3" o:spid="_x0000_s1026" style="position:absolute;margin-left:-.15pt;margin-top:1.15pt;width:6in;height:164.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" fillcolor="white [3201]" strokecolor="black [3213]" strokeweight="1pt">
                <w10:wrap anchorx="margin"/>
              </v:rect>
            </w:pict>
          </mc:Fallback>
        </mc:AlternateContent>
      </w:r>
    </w:p>
    <w:p w:rsidR="00D222BC" w:rsidRPr="000E3208" w:rsidRDefault="00AA6882" w:rsidP="00D222BC">
      <w:pPr>
        <w:spacing w:line="480" w:lineRule="auto"/>
        <w:contextualSpacing/>
        <w:jc w:val="both"/>
        <w:rPr>
          <w:rFonts w:ascii="Times New Roman" w:hAnsi="Times New Roman" w:cs="Times New Roman"/>
          <w:color w:val="auto"/>
          <w:sz w:val="24"/>
          <w:szCs w:val="24"/>
          <w:lang w:val="en-GB"/>
        </w:rPr>
      </w:pPr>
      <w:r w:rsidRPr="000E3208">
        <w:rPr>
          <w:rFonts w:ascii="Times New Roman" w:hAnsi="Times New Roman" w:cs="Times New Roman"/>
          <w:noProof/>
          <w:color w:val="auto"/>
        </w:rPr>
        <mc:AlternateContent>
          <mc:Choice Requires="wps">
            <w:drawing>
              <wp:anchor distT="0" distB="0" distL="114300" distR="114300" simplePos="0" relativeHeight="251666944" behindDoc="0" locked="0" layoutInCell="1" allowOverlap="1" wp14:anchorId="672A858A" wp14:editId="6551EE53">
                <wp:simplePos x="0" y="0"/>
                <wp:positionH relativeFrom="column">
                  <wp:posOffset>1186906</wp:posOffset>
                </wp:positionH>
                <wp:positionV relativeFrom="paragraph">
                  <wp:posOffset>197576</wp:posOffset>
                </wp:positionV>
                <wp:extent cx="2220141" cy="347889"/>
                <wp:effectExtent l="0" t="0" r="66040" b="52705"/>
                <wp:wrapNone/>
                <wp:docPr id="29" name="Connector: Elbow 29"/>
                <wp:cNvGraphicFramePr/>
                <a:graphic xmlns:a="http://schemas.openxmlformats.org/drawingml/2006/main">
                  <a:graphicData uri="http://schemas.microsoft.com/office/word/2010/wordprocessingShape">
                    <wps:wsp>
                      <wps:cNvCnPr/>
                      <wps:spPr>
                        <a:xfrm>
                          <a:off x="0" y="0"/>
                          <a:ext cx="2220141" cy="347889"/>
                        </a:xfrm>
                        <a:prstGeom prst="bentConnector3">
                          <a:avLst>
                            <a:gd name="adj1" fmla="val 9939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D3AF3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9" o:spid="_x0000_s1026" type="#_x0000_t34" style="position:absolute;margin-left:93.45pt;margin-top:15.55pt;width:174.8pt;height:27.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" adj="21468" strokecolor="black [3213]" strokeweight=".5pt">
                <v:stroke endarrow="block"/>
              </v:shape>
            </w:pict>
          </mc:Fallback>
        </mc:AlternateContent>
      </w:r>
      <w:r w:rsidR="00244259" w:rsidRPr="000E3208">
        <w:rPr>
          <w:rFonts w:ascii="Times New Roman" w:hAnsi="Times New Roman" w:cs="Times New Roman"/>
          <w:noProof/>
          <w:color w:val="auto"/>
        </w:rPr>
        <mc:AlternateContent>
          <mc:Choice Requires="wps">
            <w:drawing>
              <wp:anchor distT="0" distB="0" distL="114300" distR="114300" simplePos="0" relativeHeight="251665920" behindDoc="0" locked="0" layoutInCell="1" allowOverlap="1" wp14:anchorId="1330D546" wp14:editId="5372A037">
                <wp:simplePos x="0" y="0"/>
                <wp:positionH relativeFrom="column">
                  <wp:posOffset>1363043</wp:posOffset>
                </wp:positionH>
                <wp:positionV relativeFrom="paragraph">
                  <wp:posOffset>146311</wp:posOffset>
                </wp:positionV>
                <wp:extent cx="163962" cy="539926"/>
                <wp:effectExtent l="21590" t="54610" r="0" b="86360"/>
                <wp:wrapNone/>
                <wp:docPr id="9" name="Arrow: Down 9"/>
                <wp:cNvGraphicFramePr/>
                <a:graphic xmlns:a="http://schemas.openxmlformats.org/drawingml/2006/main">
                  <a:graphicData uri="http://schemas.microsoft.com/office/word/2010/wordprocessingShape">
                    <wps:wsp>
                      <wps:cNvSpPr/>
                      <wps:spPr>
                        <a:xfrm rot="17235718">
                          <a:off x="0" y="0"/>
                          <a:ext cx="163962" cy="539926"/>
                        </a:xfrm>
                        <a:prstGeom prst="downArrow">
                          <a:avLst>
                            <a:gd name="adj1" fmla="val 42884"/>
                            <a:gd name="adj2" fmla="val 5000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654379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107.35pt;margin-top:11.5pt;width:12.9pt;height:42.5pt;rotation:-4766960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" adj="18320,6169" fillcolor="white [3201]" strokecolor="black [3200]" strokeweight="1pt"/>
            </w:pict>
          </mc:Fallback>
        </mc:AlternateContent>
      </w:r>
      <w:r w:rsidR="00244259" w:rsidRPr="000E3208">
        <w:rPr>
          <w:rFonts w:ascii="Times New Roman" w:hAnsi="Times New Roman" w:cs="Times New Roman"/>
          <w:noProof/>
          <w:color w:val="auto"/>
        </w:rPr>
        <mc:AlternateContent>
          <mc:Choice Requires="wps">
            <w:drawing>
              <wp:anchor distT="0" distB="0" distL="114300" distR="114300" simplePos="0" relativeHeight="251650560" behindDoc="0" locked="0" layoutInCell="1" allowOverlap="1" wp14:anchorId="6F794A40" wp14:editId="1B226526">
                <wp:simplePos x="0" y="0"/>
                <wp:positionH relativeFrom="column">
                  <wp:posOffset>226967</wp:posOffset>
                </wp:positionH>
                <wp:positionV relativeFrom="paragraph">
                  <wp:posOffset>32113</wp:posOffset>
                </wp:positionV>
                <wp:extent cx="942278" cy="486410"/>
                <wp:effectExtent l="0" t="0" r="10795" b="27940"/>
                <wp:wrapNone/>
                <wp:docPr id="4" name="Rectangle 4"/>
                <wp:cNvGraphicFramePr/>
                <a:graphic xmlns:a="http://schemas.openxmlformats.org/drawingml/2006/main">
                  <a:graphicData uri="http://schemas.microsoft.com/office/word/2010/wordprocessingShape">
                    <wps:wsp>
                      <wps:cNvSpPr/>
                      <wps:spPr>
                        <a:xfrm>
                          <a:off x="0" y="0"/>
                          <a:ext cx="942278" cy="4864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28B4" w:rsidRPr="00F44C1A" w:rsidRDefault="00F028B4" w:rsidP="00D222BC">
                            <w:pPr>
                              <w:jc w:val="center"/>
                            </w:pPr>
                            <w:r w:rsidRPr="00FC73AF">
                              <w:rPr>
                                <w:rFonts w:ascii="Times New Roman" w:hAnsi="Times New Roman" w:cs="Times New Roman"/>
                                <w:sz w:val="20"/>
                                <w:szCs w:val="20"/>
                              </w:rPr>
                              <w:t>Perceived</w:t>
                            </w:r>
                            <w:r>
                              <w:t xml:space="preserve"> Usefulness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6F794A40" id="Rectangle 4" o:spid="_x0000_s1026" style="position:absolute;left:0;text-align:left;margin-left:17.85pt;margin-top:2.55pt;width:74.2pt;height:38.3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" fillcolor="white [3201]" strokecolor="black [3213]" strokeweight="1pt">
                <v:textbox>
                  <w:txbxContent>
                    <w:p w:rsidR="00F028B4" w:rsidRPr="00F44C1A" w:rsidRDefault="00F028B4" w:rsidP="00D222BC">
                      <w:pPr>
                        <w:jc w:val="center"/>
                      </w:pPr>
                      <w:r w:rsidRPr="00FC73AF">
                        <w:rPr>
                          <w:rFonts w:ascii="Times New Roman" w:hAnsi="Times New Roman" w:cs="Times New Roman"/>
                          <w:sz w:val="20"/>
                          <w:szCs w:val="20"/>
                        </w:rPr>
                        <w:t>Perceived</w:t>
                      </w:r>
                      <w:r>
                        <w:t xml:space="preserve"> Usefulness </w:t>
                      </w:r>
                    </w:p>
                  </w:txbxContent>
                </v:textbox>
              </v:rect>
            </w:pict>
          </mc:Fallback>
        </mc:AlternateContent>
      </w:r>
    </w:p>
    <w:p w:rsidR="00D222BC" w:rsidRPr="000E3208" w:rsidRDefault="005178A3" w:rsidP="00D222BC">
      <w:pPr>
        <w:spacing w:line="480" w:lineRule="auto"/>
        <w:contextualSpacing/>
        <w:jc w:val="both"/>
        <w:rPr>
          <w:rFonts w:ascii="Times New Roman" w:hAnsi="Times New Roman" w:cs="Times New Roman"/>
          <w:color w:val="auto"/>
          <w:sz w:val="24"/>
          <w:szCs w:val="24"/>
          <w:lang w:val="en-GB"/>
        </w:rPr>
      </w:pPr>
      <w:r w:rsidRPr="000E3208">
        <w:rPr>
          <w:rFonts w:ascii="Times New Roman" w:hAnsi="Times New Roman" w:cs="Times New Roman"/>
          <w:noProof/>
          <w:color w:val="auto"/>
        </w:rPr>
        <mc:AlternateContent>
          <mc:Choice Requires="wps">
            <w:drawing>
              <wp:anchor distT="0" distB="0" distL="114300" distR="114300" simplePos="0" relativeHeight="251654656" behindDoc="0" locked="0" layoutInCell="1" allowOverlap="1" wp14:anchorId="11B15BB8" wp14:editId="5C185671">
                <wp:simplePos x="0" y="0"/>
                <wp:positionH relativeFrom="column">
                  <wp:posOffset>4512945</wp:posOffset>
                </wp:positionH>
                <wp:positionV relativeFrom="paragraph">
                  <wp:posOffset>351790</wp:posOffset>
                </wp:positionV>
                <wp:extent cx="857250" cy="5810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857250"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28B4" w:rsidRPr="00F44C1A" w:rsidRDefault="00F028B4" w:rsidP="00D222BC">
                            <w:pPr>
                              <w:jc w:val="center"/>
                            </w:pPr>
                            <w:r>
                              <w:t>Actual Usage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15BB8" id="Rectangle 27" o:spid="_x0000_s1027" style="position:absolute;left:0;text-align:left;margin-left:355.35pt;margin-top:27.7pt;width:67.5pt;height:4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" fillcolor="white [3201]" strokecolor="black [3213]" strokeweight="1pt">
                <v:textbox>
                  <w:txbxContent>
                    <w:p w:rsidR="00F028B4" w:rsidRPr="00F44C1A" w:rsidRDefault="00F028B4" w:rsidP="00D222BC">
                      <w:pPr>
                        <w:jc w:val="center"/>
                      </w:pPr>
                      <w:r>
                        <w:t>Actual Usage</w:t>
                      </w:r>
                    </w:p>
                  </w:txbxContent>
                </v:textbox>
              </v:rect>
            </w:pict>
          </mc:Fallback>
        </mc:AlternateContent>
      </w:r>
      <w:r w:rsidR="00AA6882" w:rsidRPr="000E3208">
        <w:rPr>
          <w:rFonts w:ascii="Times New Roman" w:hAnsi="Times New Roman" w:cs="Times New Roman"/>
          <w:noProof/>
          <w:color w:val="auto"/>
        </w:rPr>
        <mc:AlternateContent>
          <mc:Choice Requires="wps">
            <w:drawing>
              <wp:anchor distT="0" distB="0" distL="114300" distR="114300" simplePos="0" relativeHeight="251659776" behindDoc="0" locked="0" layoutInCell="1" allowOverlap="1" wp14:anchorId="118F2BDD" wp14:editId="3C927495">
                <wp:simplePos x="0" y="0"/>
                <wp:positionH relativeFrom="column">
                  <wp:posOffset>4191477</wp:posOffset>
                </wp:positionH>
                <wp:positionV relativeFrom="paragraph">
                  <wp:posOffset>318656</wp:posOffset>
                </wp:positionV>
                <wp:extent cx="136933" cy="444409"/>
                <wp:effectExtent l="0" t="20320" r="0" b="33655"/>
                <wp:wrapNone/>
                <wp:docPr id="6" name="Arrow: Down 6"/>
                <wp:cNvGraphicFramePr/>
                <a:graphic xmlns:a="http://schemas.openxmlformats.org/drawingml/2006/main">
                  <a:graphicData uri="http://schemas.microsoft.com/office/word/2010/wordprocessingShape">
                    <wps:wsp>
                      <wps:cNvSpPr/>
                      <wps:spPr>
                        <a:xfrm rot="16200000">
                          <a:off x="0" y="0"/>
                          <a:ext cx="136933" cy="444409"/>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3FCBD0B" id="Arrow: Down 6" o:spid="_x0000_s1026" type="#_x0000_t67" style="position:absolute;margin-left:330.05pt;margin-top:25.1pt;width:10.8pt;height:3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" adj="18272" fillcolor="white [3201]" strokecolor="black [3200]" strokeweight="1pt"/>
            </w:pict>
          </mc:Fallback>
        </mc:AlternateContent>
      </w:r>
      <w:r w:rsidR="00AA6882" w:rsidRPr="000E3208">
        <w:rPr>
          <w:rFonts w:ascii="Times New Roman" w:hAnsi="Times New Roman" w:cs="Times New Roman"/>
          <w:noProof/>
          <w:color w:val="auto"/>
        </w:rPr>
        <mc:AlternateContent>
          <mc:Choice Requires="wps">
            <w:drawing>
              <wp:anchor distT="0" distB="0" distL="114300" distR="114300" simplePos="0" relativeHeight="251648512" behindDoc="0" locked="0" layoutInCell="1" allowOverlap="1" wp14:anchorId="598F53EA" wp14:editId="6A932567">
                <wp:simplePos x="0" y="0"/>
                <wp:positionH relativeFrom="column">
                  <wp:posOffset>2937691</wp:posOffset>
                </wp:positionH>
                <wp:positionV relativeFrom="paragraph">
                  <wp:posOffset>227705</wp:posOffset>
                </wp:positionV>
                <wp:extent cx="1103971" cy="624468"/>
                <wp:effectExtent l="0" t="0" r="20320" b="23495"/>
                <wp:wrapNone/>
                <wp:docPr id="8" name="Rectangle 8"/>
                <wp:cNvGraphicFramePr/>
                <a:graphic xmlns:a="http://schemas.openxmlformats.org/drawingml/2006/main">
                  <a:graphicData uri="http://schemas.microsoft.com/office/word/2010/wordprocessingShape">
                    <wps:wsp>
                      <wps:cNvSpPr/>
                      <wps:spPr>
                        <a:xfrm>
                          <a:off x="0" y="0"/>
                          <a:ext cx="1103971" cy="6244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28B4" w:rsidRPr="00F44C1A" w:rsidRDefault="00F028B4" w:rsidP="00D222BC">
                            <w:pPr>
                              <w:jc w:val="center"/>
                            </w:pPr>
                            <w:r>
                              <w:t>Behavioral Intention to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98F53EA" id="Rectangle 8" o:spid="_x0000_s1028" style="position:absolute;left:0;text-align:left;margin-left:231.3pt;margin-top:17.95pt;width:86.95pt;height:49.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" fillcolor="white [3201]" strokecolor="black [3213]" strokeweight="1pt">
                <v:textbox>
                  <w:txbxContent>
                    <w:p w:rsidR="00F028B4" w:rsidRPr="00F44C1A" w:rsidRDefault="00F028B4" w:rsidP="00D222BC">
                      <w:pPr>
                        <w:jc w:val="center"/>
                      </w:pPr>
                      <w:r>
                        <w:t>Behavioral Intention to Use</w:t>
                      </w:r>
                    </w:p>
                  </w:txbxContent>
                </v:textbox>
              </v:rect>
            </w:pict>
          </mc:Fallback>
        </mc:AlternateContent>
      </w:r>
      <w:r w:rsidR="00244259" w:rsidRPr="000E3208">
        <w:rPr>
          <w:rFonts w:ascii="Times New Roman" w:hAnsi="Times New Roman" w:cs="Times New Roman"/>
          <w:noProof/>
          <w:color w:val="auto"/>
        </w:rPr>
        <mc:AlternateContent>
          <mc:Choice Requires="wps">
            <w:drawing>
              <wp:anchor distT="0" distB="0" distL="114300" distR="114300" simplePos="0" relativeHeight="251661824" behindDoc="0" locked="0" layoutInCell="1" allowOverlap="1" wp14:anchorId="2A0EC1C0" wp14:editId="132BBAB8">
                <wp:simplePos x="0" y="0"/>
                <wp:positionH relativeFrom="column">
                  <wp:posOffset>2605404</wp:posOffset>
                </wp:positionH>
                <wp:positionV relativeFrom="paragraph">
                  <wp:posOffset>295909</wp:posOffset>
                </wp:positionV>
                <wp:extent cx="148410" cy="432435"/>
                <wp:effectExtent l="0" t="27940" r="0" b="33655"/>
                <wp:wrapNone/>
                <wp:docPr id="7" name="Arrow: Down 7"/>
                <wp:cNvGraphicFramePr/>
                <a:graphic xmlns:a="http://schemas.openxmlformats.org/drawingml/2006/main">
                  <a:graphicData uri="http://schemas.microsoft.com/office/word/2010/wordprocessingShape">
                    <wps:wsp>
                      <wps:cNvSpPr/>
                      <wps:spPr>
                        <a:xfrm rot="16200000">
                          <a:off x="0" y="0"/>
                          <a:ext cx="148410" cy="43243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14D075" id="Arrow: Down 7" o:spid="_x0000_s1026" type="#_x0000_t67" style="position:absolute;margin-left:205.15pt;margin-top:23.3pt;width:11.7pt;height:34.0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" adj="17893" fillcolor="white [3201]" strokecolor="black [3200]" strokeweight="1pt"/>
            </w:pict>
          </mc:Fallback>
        </mc:AlternateContent>
      </w:r>
      <w:r w:rsidR="00244259" w:rsidRPr="000E3208">
        <w:rPr>
          <w:rFonts w:ascii="Times New Roman" w:hAnsi="Times New Roman" w:cs="Times New Roman"/>
          <w:noProof/>
          <w:color w:val="auto"/>
        </w:rPr>
        <mc:AlternateContent>
          <mc:Choice Requires="wps">
            <w:drawing>
              <wp:anchor distT="0" distB="0" distL="114300" distR="114300" simplePos="0" relativeHeight="251652608" behindDoc="0" locked="0" layoutInCell="1" allowOverlap="1" wp14:anchorId="0FA6E1C4" wp14:editId="102FC32B">
                <wp:simplePos x="0" y="0"/>
                <wp:positionH relativeFrom="column">
                  <wp:posOffset>1391830</wp:posOffset>
                </wp:positionH>
                <wp:positionV relativeFrom="paragraph">
                  <wp:posOffset>258263</wp:posOffset>
                </wp:positionV>
                <wp:extent cx="1053790" cy="486410"/>
                <wp:effectExtent l="0" t="0" r="13335" b="27940"/>
                <wp:wrapNone/>
                <wp:docPr id="25" name="Rectangle 25"/>
                <wp:cNvGraphicFramePr/>
                <a:graphic xmlns:a="http://schemas.openxmlformats.org/drawingml/2006/main">
                  <a:graphicData uri="http://schemas.microsoft.com/office/word/2010/wordprocessingShape">
                    <wps:wsp>
                      <wps:cNvSpPr/>
                      <wps:spPr>
                        <a:xfrm>
                          <a:off x="0" y="0"/>
                          <a:ext cx="1053790" cy="4864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28B4" w:rsidRPr="00902DD3" w:rsidRDefault="00F028B4" w:rsidP="00D222BC">
                            <w:pPr>
                              <w:jc w:val="center"/>
                            </w:pPr>
                            <w:r w:rsidRPr="00FC73AF">
                              <w:rPr>
                                <w:rFonts w:ascii="Times New Roman" w:hAnsi="Times New Roman" w:cs="Times New Roman"/>
                                <w:sz w:val="20"/>
                                <w:szCs w:val="20"/>
                              </w:rPr>
                              <w:t>Attitude</w:t>
                            </w:r>
                            <w:r>
                              <w:t xml:space="preserve"> Toward Usage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0FA6E1C4" id="Rectangle 25" o:spid="_x0000_s1029" style="position:absolute;left:0;text-align:left;margin-left:109.6pt;margin-top:20.35pt;width:83pt;height:38.3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" fillcolor="white [3201]" strokecolor="black [3213]" strokeweight="1pt">
                <v:textbox>
                  <w:txbxContent>
                    <w:p w:rsidR="00F028B4" w:rsidRPr="00902DD3" w:rsidRDefault="00F028B4" w:rsidP="00D222BC">
                      <w:pPr>
                        <w:jc w:val="center"/>
                      </w:pPr>
                      <w:r w:rsidRPr="00FC73AF">
                        <w:rPr>
                          <w:rFonts w:ascii="Times New Roman" w:hAnsi="Times New Roman" w:cs="Times New Roman"/>
                          <w:sz w:val="20"/>
                          <w:szCs w:val="20"/>
                        </w:rPr>
                        <w:t>Attitude</w:t>
                      </w:r>
                      <w:r>
                        <w:t xml:space="preserve"> Toward Usage </w:t>
                      </w:r>
                    </w:p>
                  </w:txbxContent>
                </v:textbox>
              </v:rect>
            </w:pict>
          </mc:Fallback>
        </mc:AlternateContent>
      </w:r>
      <w:r w:rsidR="00244259" w:rsidRPr="000E3208">
        <w:rPr>
          <w:rFonts w:ascii="Times New Roman" w:hAnsi="Times New Roman" w:cs="Times New Roman"/>
          <w:noProof/>
          <w:color w:val="auto"/>
        </w:rPr>
        <mc:AlternateContent>
          <mc:Choice Requires="wps">
            <w:drawing>
              <wp:anchor distT="0" distB="0" distL="114300" distR="114300" simplePos="0" relativeHeight="251657728" behindDoc="0" locked="0" layoutInCell="1" allowOverlap="1" wp14:anchorId="135F0D7C" wp14:editId="4094FEC0">
                <wp:simplePos x="0" y="0"/>
                <wp:positionH relativeFrom="column">
                  <wp:posOffset>606515</wp:posOffset>
                </wp:positionH>
                <wp:positionV relativeFrom="paragraph">
                  <wp:posOffset>175324</wp:posOffset>
                </wp:positionV>
                <wp:extent cx="100361" cy="618490"/>
                <wp:effectExtent l="19050" t="19050" r="33020" b="10160"/>
                <wp:wrapNone/>
                <wp:docPr id="5" name="Arrow: Down 5"/>
                <wp:cNvGraphicFramePr/>
                <a:graphic xmlns:a="http://schemas.openxmlformats.org/drawingml/2006/main">
                  <a:graphicData uri="http://schemas.microsoft.com/office/word/2010/wordprocessingShape">
                    <wps:wsp>
                      <wps:cNvSpPr/>
                      <wps:spPr>
                        <a:xfrm rot="10800000">
                          <a:off x="0" y="0"/>
                          <a:ext cx="100361" cy="61849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w14:anchorId="0D32771B" id="Arrow: Down 5" o:spid="_x0000_s1026" type="#_x0000_t67" style="position:absolute;margin-left:47.75pt;margin-top:13.8pt;width:7.9pt;height:48.7pt;rotation:180;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" adj="19848" fillcolor="white [3201]" strokecolor="black [3200]" strokeweight="1pt"/>
            </w:pict>
          </mc:Fallback>
        </mc:AlternateContent>
      </w:r>
    </w:p>
    <w:p w:rsidR="00D222BC" w:rsidRPr="000E3208" w:rsidRDefault="00AA6882" w:rsidP="00D222BC">
      <w:pPr>
        <w:spacing w:line="480" w:lineRule="auto"/>
        <w:contextualSpacing/>
        <w:jc w:val="both"/>
        <w:rPr>
          <w:rFonts w:ascii="Times New Roman" w:hAnsi="Times New Roman" w:cs="Times New Roman"/>
          <w:color w:val="auto"/>
          <w:sz w:val="24"/>
          <w:szCs w:val="24"/>
          <w:lang w:val="en-GB"/>
        </w:rPr>
      </w:pPr>
      <w:r w:rsidRPr="000E3208">
        <w:rPr>
          <w:rFonts w:ascii="Times New Roman" w:hAnsi="Times New Roman" w:cs="Times New Roman"/>
          <w:noProof/>
          <w:color w:val="auto"/>
        </w:rPr>
        <mc:AlternateContent>
          <mc:Choice Requires="wps">
            <w:drawing>
              <wp:anchor distT="0" distB="0" distL="114300" distR="114300" simplePos="0" relativeHeight="251663872" behindDoc="0" locked="0" layoutInCell="1" allowOverlap="1" wp14:anchorId="2EFDE823" wp14:editId="5DBF5F21">
                <wp:simplePos x="0" y="0"/>
                <wp:positionH relativeFrom="column">
                  <wp:posOffset>1336576</wp:posOffset>
                </wp:positionH>
                <wp:positionV relativeFrom="paragraph">
                  <wp:posOffset>283845</wp:posOffset>
                </wp:positionV>
                <wp:extent cx="174584" cy="611198"/>
                <wp:effectExtent l="0" t="123190" r="0" b="140970"/>
                <wp:wrapNone/>
                <wp:docPr id="26" name="Arrow: Down 26"/>
                <wp:cNvGraphicFramePr/>
                <a:graphic xmlns:a="http://schemas.openxmlformats.org/drawingml/2006/main">
                  <a:graphicData uri="http://schemas.microsoft.com/office/word/2010/wordprocessingShape">
                    <wps:wsp>
                      <wps:cNvSpPr/>
                      <wps:spPr>
                        <a:xfrm rot="14133192">
                          <a:off x="0" y="0"/>
                          <a:ext cx="174584" cy="611198"/>
                        </a:xfrm>
                        <a:prstGeom prst="downArrow">
                          <a:avLst>
                            <a:gd name="adj1" fmla="val 42884"/>
                            <a:gd name="adj2" fmla="val 5000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F858E5C" id="Arrow: Down 26" o:spid="_x0000_s1026" type="#_x0000_t67" style="position:absolute;margin-left:105.25pt;margin-top:22.35pt;width:13.75pt;height:48.15pt;rotation:-8155745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" adj="18515,6169" fillcolor="white [3201]" strokecolor="black [3200]" strokeweight="1pt"/>
            </w:pict>
          </mc:Fallback>
        </mc:AlternateContent>
      </w:r>
    </w:p>
    <w:p w:rsidR="00D222BC" w:rsidRPr="000E3208" w:rsidRDefault="00244259" w:rsidP="00D222BC">
      <w:pPr>
        <w:spacing w:line="480" w:lineRule="auto"/>
        <w:contextualSpacing/>
        <w:jc w:val="both"/>
        <w:rPr>
          <w:rFonts w:ascii="Times New Roman" w:hAnsi="Times New Roman" w:cs="Times New Roman"/>
          <w:color w:val="auto"/>
          <w:sz w:val="24"/>
          <w:szCs w:val="24"/>
          <w:lang w:val="en-GB"/>
        </w:rPr>
      </w:pPr>
      <w:r w:rsidRPr="000E3208">
        <w:rPr>
          <w:rFonts w:ascii="Times New Roman" w:hAnsi="Times New Roman" w:cs="Times New Roman"/>
          <w:noProof/>
          <w:color w:val="auto"/>
        </w:rPr>
        <mc:AlternateContent>
          <mc:Choice Requires="wps">
            <w:drawing>
              <wp:anchor distT="0" distB="0" distL="114300" distR="114300" simplePos="0" relativeHeight="251651584" behindDoc="0" locked="0" layoutInCell="1" allowOverlap="1" wp14:anchorId="2CB91A86" wp14:editId="543B489E">
                <wp:simplePos x="0" y="0"/>
                <wp:positionH relativeFrom="margin">
                  <wp:posOffset>180068</wp:posOffset>
                </wp:positionH>
                <wp:positionV relativeFrom="paragraph">
                  <wp:posOffset>142240</wp:posOffset>
                </wp:positionV>
                <wp:extent cx="992458" cy="479502"/>
                <wp:effectExtent l="0" t="0" r="17780" b="15875"/>
                <wp:wrapNone/>
                <wp:docPr id="28" name="Rectangle 28"/>
                <wp:cNvGraphicFramePr/>
                <a:graphic xmlns:a="http://schemas.openxmlformats.org/drawingml/2006/main">
                  <a:graphicData uri="http://schemas.microsoft.com/office/word/2010/wordprocessingShape">
                    <wps:wsp>
                      <wps:cNvSpPr/>
                      <wps:spPr>
                        <a:xfrm>
                          <a:off x="0" y="0"/>
                          <a:ext cx="992458" cy="4795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28B4" w:rsidRPr="00F44C1A" w:rsidRDefault="00F028B4" w:rsidP="00D222BC">
                            <w:pPr>
                              <w:jc w:val="center"/>
                            </w:pPr>
                            <w:r w:rsidRPr="00FC73AF">
                              <w:rPr>
                                <w:rFonts w:ascii="Times New Roman" w:hAnsi="Times New Roman" w:cs="Times New Roman"/>
                              </w:rPr>
                              <w:t>Perceived</w:t>
                            </w:r>
                            <w:r>
                              <w:t xml:space="preserve"> Ease of Use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CB91A86" id="Rectangle 28" o:spid="_x0000_s1030" style="position:absolute;left:0;text-align:left;margin-left:14.2pt;margin-top:11.2pt;width:78.15pt;height:37.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" fillcolor="white [3201]" strokecolor="black [3213]" strokeweight="1pt">
                <v:textbox>
                  <w:txbxContent>
                    <w:p w:rsidR="00F028B4" w:rsidRPr="00F44C1A" w:rsidRDefault="00F028B4" w:rsidP="00D222BC">
                      <w:pPr>
                        <w:jc w:val="center"/>
                      </w:pPr>
                      <w:r w:rsidRPr="00FC73AF">
                        <w:rPr>
                          <w:rFonts w:ascii="Times New Roman" w:hAnsi="Times New Roman" w:cs="Times New Roman"/>
                        </w:rPr>
                        <w:t>Perceived</w:t>
                      </w:r>
                      <w:r>
                        <w:t xml:space="preserve"> Ease of Use </w:t>
                      </w:r>
                    </w:p>
                  </w:txbxContent>
                </v:textbox>
                <w10:wrap anchorx="margin"/>
              </v:rect>
            </w:pict>
          </mc:Fallback>
        </mc:AlternateContent>
      </w:r>
    </w:p>
    <w:p w:rsidR="00D222BC" w:rsidRPr="000E3208" w:rsidRDefault="00D222BC" w:rsidP="00D222BC">
      <w:pPr>
        <w:spacing w:line="480" w:lineRule="auto"/>
        <w:contextualSpacing/>
        <w:jc w:val="both"/>
        <w:rPr>
          <w:rFonts w:ascii="Times New Roman" w:hAnsi="Times New Roman" w:cs="Times New Roman"/>
          <w:color w:val="auto"/>
          <w:sz w:val="24"/>
          <w:szCs w:val="24"/>
          <w:lang w:val="en-GB"/>
        </w:rPr>
      </w:pPr>
    </w:p>
    <w:p w:rsidR="00D222BC" w:rsidRPr="000E3208" w:rsidRDefault="0058443D" w:rsidP="00883F23">
      <w:pPr>
        <w:pStyle w:val="Caption"/>
      </w:pPr>
      <w:bookmarkStart w:id="106" w:name="_Toc146634884"/>
      <w:r w:rsidRPr="000E3208">
        <w:t xml:space="preserve">Figure 2. </w:t>
      </w:r>
      <w:fldSimple w:instr=" SEQ Figure_2. \* ARABIC ">
        <w:r w:rsidR="005C32F6">
          <w:rPr>
            <w:noProof/>
          </w:rPr>
          <w:t>1</w:t>
        </w:r>
      </w:fldSimple>
      <w:r w:rsidR="00D222BC" w:rsidRPr="000E3208">
        <w:t xml:space="preserve"> </w:t>
      </w:r>
      <w:r w:rsidR="006C71EB" w:rsidRPr="000E3208">
        <w:t xml:space="preserve">Conceptual </w:t>
      </w:r>
      <w:r w:rsidR="00783A57" w:rsidRPr="000E3208">
        <w:t>F</w:t>
      </w:r>
      <w:r w:rsidR="006C71EB" w:rsidRPr="000E3208">
        <w:t>ramework</w:t>
      </w:r>
      <w:bookmarkEnd w:id="106"/>
    </w:p>
    <w:bookmarkEnd w:id="105"/>
    <w:p w:rsidR="00D222BC" w:rsidRPr="000E3208" w:rsidRDefault="00D222BC" w:rsidP="000E3208">
      <w:pPr>
        <w:spacing w:line="480" w:lineRule="auto"/>
        <w:contextualSpacing/>
        <w:jc w:val="both"/>
        <w:rPr>
          <w:rFonts w:ascii="Times New Roman" w:hAnsi="Times New Roman" w:cs="Times New Roman"/>
          <w:color w:val="auto"/>
          <w:sz w:val="24"/>
          <w:szCs w:val="24"/>
          <w:lang w:val="en-GB"/>
        </w:rPr>
      </w:pPr>
      <w:r w:rsidRPr="000E3208">
        <w:rPr>
          <w:rFonts w:ascii="Times New Roman" w:hAnsi="Times New Roman" w:cs="Times New Roman"/>
          <w:color w:val="auto"/>
          <w:sz w:val="24"/>
          <w:szCs w:val="24"/>
          <w:lang w:val="en-GB"/>
        </w:rPr>
        <w:t>Adapted from Davis</w:t>
      </w:r>
      <w:r w:rsidR="006C71EB" w:rsidRPr="000E3208">
        <w:rPr>
          <w:rFonts w:ascii="Times New Roman" w:hAnsi="Times New Roman" w:cs="Times New Roman"/>
          <w:color w:val="auto"/>
          <w:sz w:val="24"/>
          <w:szCs w:val="24"/>
          <w:lang w:val="en-GB"/>
        </w:rPr>
        <w:t>, Bagozzi</w:t>
      </w:r>
      <w:r w:rsidR="00C561B3" w:rsidRPr="000E3208">
        <w:rPr>
          <w:rFonts w:ascii="Times New Roman" w:hAnsi="Times New Roman" w:cs="Times New Roman"/>
          <w:color w:val="auto"/>
          <w:sz w:val="24"/>
          <w:szCs w:val="24"/>
          <w:lang w:val="en-GB"/>
        </w:rPr>
        <w:t>,</w:t>
      </w:r>
      <w:r w:rsidR="006C71EB" w:rsidRPr="000E3208">
        <w:rPr>
          <w:rFonts w:ascii="Times New Roman" w:hAnsi="Times New Roman" w:cs="Times New Roman"/>
          <w:color w:val="auto"/>
          <w:sz w:val="24"/>
          <w:szCs w:val="24"/>
          <w:lang w:val="en-GB"/>
        </w:rPr>
        <w:t xml:space="preserve"> and Warshaw </w:t>
      </w:r>
      <w:r w:rsidRPr="000E3208">
        <w:rPr>
          <w:rFonts w:ascii="Times New Roman" w:hAnsi="Times New Roman" w:cs="Times New Roman"/>
          <w:color w:val="auto"/>
          <w:sz w:val="24"/>
          <w:szCs w:val="24"/>
          <w:lang w:val="en-GB"/>
        </w:rPr>
        <w:t>(1989)</w:t>
      </w:r>
    </w:p>
    <w:p w:rsidR="00B52C4B" w:rsidRPr="000E3208" w:rsidRDefault="00B52C4B" w:rsidP="000E3208">
      <w:pPr>
        <w:pStyle w:val="Heading2"/>
        <w:spacing w:before="0" w:line="480" w:lineRule="auto"/>
        <w:jc w:val="both"/>
        <w:rPr>
          <w:rFonts w:ascii="Times New Roman" w:hAnsi="Times New Roman"/>
          <w:color w:val="auto"/>
          <w:sz w:val="24"/>
          <w:szCs w:val="24"/>
        </w:rPr>
      </w:pPr>
      <w:bookmarkStart w:id="107" w:name="_Toc146634491"/>
      <w:bookmarkStart w:id="108" w:name="_Hlk138239991"/>
      <w:r w:rsidRPr="000E3208">
        <w:rPr>
          <w:rFonts w:ascii="Times New Roman" w:hAnsi="Times New Roman"/>
          <w:color w:val="auto"/>
          <w:sz w:val="24"/>
          <w:szCs w:val="24"/>
        </w:rPr>
        <w:t>2.6 Research Gap</w:t>
      </w:r>
      <w:bookmarkEnd w:id="107"/>
      <w:r w:rsidRPr="000E3208">
        <w:rPr>
          <w:rFonts w:ascii="Times New Roman" w:hAnsi="Times New Roman"/>
          <w:color w:val="auto"/>
          <w:sz w:val="24"/>
          <w:szCs w:val="24"/>
        </w:rPr>
        <w:fldChar w:fldCharType="begin"/>
      </w:r>
      <w:r w:rsidRPr="000E3208">
        <w:rPr>
          <w:rFonts w:ascii="Times New Roman" w:hAnsi="Times New Roman"/>
          <w:sz w:val="24"/>
          <w:szCs w:val="24"/>
        </w:rPr>
        <w:instrText xml:space="preserve"> TC "</w:instrText>
      </w:r>
      <w:bookmarkStart w:id="109" w:name="_Toc148026648"/>
      <w:r w:rsidRPr="000E3208">
        <w:rPr>
          <w:rFonts w:ascii="Times New Roman" w:hAnsi="Times New Roman"/>
          <w:color w:val="auto"/>
          <w:sz w:val="24"/>
          <w:szCs w:val="24"/>
        </w:rPr>
        <w:instrText>2.5 Research Gap</w:instrText>
      </w:r>
      <w:bookmarkEnd w:id="109"/>
      <w:r w:rsidRPr="000E3208">
        <w:rPr>
          <w:rFonts w:ascii="Times New Roman" w:hAnsi="Times New Roman"/>
          <w:sz w:val="24"/>
          <w:szCs w:val="24"/>
        </w:rPr>
        <w:instrText xml:space="preserve">" \f C \l "1" </w:instrText>
      </w:r>
      <w:r w:rsidRPr="000E3208">
        <w:rPr>
          <w:rFonts w:ascii="Times New Roman" w:hAnsi="Times New Roman"/>
          <w:color w:val="auto"/>
          <w:sz w:val="24"/>
          <w:szCs w:val="24"/>
        </w:rPr>
        <w:fldChar w:fldCharType="end"/>
      </w:r>
      <w:r w:rsidRPr="000E3208">
        <w:rPr>
          <w:rFonts w:ascii="Times New Roman" w:hAnsi="Times New Roman"/>
          <w:color w:val="auto"/>
          <w:sz w:val="24"/>
          <w:szCs w:val="24"/>
        </w:rPr>
        <w:t xml:space="preserve"> </w:t>
      </w:r>
    </w:p>
    <w:bookmarkEnd w:id="108"/>
    <w:p w:rsidR="003235F8" w:rsidRPr="007B0C6E" w:rsidRDefault="00F93DD0" w:rsidP="007B0C6E">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A</w:t>
      </w:r>
      <w:r w:rsidR="00B52C4B" w:rsidRPr="000E3208">
        <w:rPr>
          <w:rFonts w:ascii="Times New Roman" w:hAnsi="Times New Roman" w:cs="Times New Roman"/>
          <w:color w:val="auto"/>
          <w:sz w:val="24"/>
          <w:szCs w:val="24"/>
        </w:rPr>
        <w:t xml:space="preserve"> review of the literature </w:t>
      </w:r>
      <w:r w:rsidRPr="000E3208">
        <w:rPr>
          <w:rFonts w:ascii="Times New Roman" w:hAnsi="Times New Roman" w:cs="Times New Roman"/>
          <w:color w:val="auto"/>
          <w:sz w:val="24"/>
          <w:szCs w:val="24"/>
        </w:rPr>
        <w:t xml:space="preserve">revealed that a number of studies have been conducted on electronic resources in Tanzania. These include those by Mwantimwa et. al (2017) on utilization of e-resources to support teching and research in higher learning Institutions, Tanzania;  </w:t>
      </w:r>
      <w:r w:rsidR="000A67D3" w:rsidRPr="000E3208">
        <w:rPr>
          <w:rFonts w:ascii="Times New Roman" w:hAnsi="Times New Roman" w:cs="Times New Roman"/>
          <w:color w:val="auto"/>
          <w:sz w:val="24"/>
          <w:szCs w:val="24"/>
        </w:rPr>
        <w:t xml:space="preserve">Nkebukwa (2016), on status of usage of e-resources by students at the College of Business Education and </w:t>
      </w:r>
      <w:r w:rsidR="000A67D3" w:rsidRPr="000E3208">
        <w:rPr>
          <w:rFonts w:ascii="Times New Roman" w:hAnsi="Times New Roman" w:cs="Times New Roman"/>
          <w:color w:val="222222"/>
          <w:sz w:val="24"/>
          <w:szCs w:val="24"/>
          <w:shd w:val="clear" w:color="auto" w:fill="FFFFFF"/>
        </w:rPr>
        <w:t>Wema and Manda, (2011) on the impact of e-resource usage in academic and research institutions in Tanzania.</w:t>
      </w:r>
      <w:r w:rsidR="000A67D3" w:rsidRPr="000E3208">
        <w:rPr>
          <w:rFonts w:ascii="Times New Roman" w:hAnsi="Times New Roman" w:cs="Times New Roman"/>
          <w:color w:val="auto"/>
          <w:sz w:val="24"/>
          <w:szCs w:val="24"/>
        </w:rPr>
        <w:t xml:space="preserve"> </w:t>
      </w:r>
      <w:r w:rsidR="00B52C4B" w:rsidRPr="000E3208">
        <w:rPr>
          <w:rFonts w:ascii="Times New Roman" w:hAnsi="Times New Roman" w:cs="Times New Roman"/>
          <w:color w:val="auto"/>
          <w:sz w:val="24"/>
          <w:szCs w:val="24"/>
        </w:rPr>
        <w:t xml:space="preserve">Similarly, as a librarian, I have participated on several occasions, </w:t>
      </w:r>
      <w:r w:rsidR="000A67D3" w:rsidRPr="000E3208">
        <w:rPr>
          <w:rFonts w:ascii="Times New Roman" w:hAnsi="Times New Roman" w:cs="Times New Roman"/>
          <w:color w:val="auto"/>
          <w:sz w:val="24"/>
          <w:szCs w:val="24"/>
        </w:rPr>
        <w:t>on</w:t>
      </w:r>
      <w:r w:rsidR="00B52C4B" w:rsidRPr="000E3208">
        <w:rPr>
          <w:rFonts w:ascii="Times New Roman" w:hAnsi="Times New Roman" w:cs="Times New Roman"/>
          <w:color w:val="auto"/>
          <w:sz w:val="24"/>
          <w:szCs w:val="24"/>
        </w:rPr>
        <w:t xml:space="preserve"> discussions </w:t>
      </w:r>
      <w:r w:rsidR="00B52C4B" w:rsidRPr="000E3208">
        <w:rPr>
          <w:rFonts w:ascii="Times New Roman" w:hAnsi="Times New Roman" w:cs="Times New Roman"/>
          <w:color w:val="auto"/>
          <w:sz w:val="24"/>
          <w:szCs w:val="24"/>
        </w:rPr>
        <w:lastRenderedPageBreak/>
        <w:t xml:space="preserve">related to issues on e-resources and their utilization and </w:t>
      </w:r>
      <w:r w:rsidR="000A67D3" w:rsidRPr="000E3208">
        <w:rPr>
          <w:rFonts w:ascii="Times New Roman" w:hAnsi="Times New Roman" w:cs="Times New Roman"/>
          <w:color w:val="auto"/>
          <w:sz w:val="24"/>
          <w:szCs w:val="24"/>
        </w:rPr>
        <w:t>if</w:t>
      </w:r>
      <w:r w:rsidR="00B52C4B" w:rsidRPr="000E3208">
        <w:rPr>
          <w:rFonts w:ascii="Times New Roman" w:hAnsi="Times New Roman" w:cs="Times New Roman"/>
          <w:color w:val="auto"/>
          <w:sz w:val="24"/>
          <w:szCs w:val="24"/>
        </w:rPr>
        <w:t xml:space="preserve"> they merit the value of money paid for a subscription. </w:t>
      </w:r>
      <w:r w:rsidR="000A67D3" w:rsidRPr="000E3208">
        <w:rPr>
          <w:rFonts w:ascii="Times New Roman" w:hAnsi="Times New Roman" w:cs="Times New Roman"/>
          <w:color w:val="auto"/>
          <w:sz w:val="24"/>
          <w:szCs w:val="24"/>
        </w:rPr>
        <w:t>Apparently, n</w:t>
      </w:r>
      <w:r w:rsidR="00B52C4B" w:rsidRPr="000E3208">
        <w:rPr>
          <w:rFonts w:ascii="Times New Roman" w:hAnsi="Times New Roman" w:cs="Times New Roman"/>
          <w:color w:val="auto"/>
          <w:sz w:val="24"/>
          <w:szCs w:val="24"/>
        </w:rPr>
        <w:t xml:space="preserve">one of these studies have investigated </w:t>
      </w:r>
      <w:r w:rsidR="00B52C4B" w:rsidRPr="000E3208">
        <w:rPr>
          <w:rFonts w:ascii="Times New Roman" w:hAnsi="Times New Roman" w:cs="Times New Roman"/>
          <w:bCs/>
          <w:color w:val="auto"/>
          <w:sz w:val="24"/>
          <w:szCs w:val="24"/>
        </w:rPr>
        <w:t xml:space="preserve">access and use of electronic resources </w:t>
      </w:r>
      <w:r w:rsidR="00B52C4B" w:rsidRPr="000E3208">
        <w:rPr>
          <w:rFonts w:ascii="Times New Roman" w:hAnsi="Times New Roman" w:cs="Times New Roman"/>
          <w:sz w:val="24"/>
          <w:szCs w:val="24"/>
        </w:rPr>
        <w:t>by library users at the</w:t>
      </w:r>
      <w:r w:rsidR="00B52C4B" w:rsidRPr="000E3208">
        <w:rPr>
          <w:rFonts w:ascii="Times New Roman" w:hAnsi="Times New Roman" w:cs="Times New Roman"/>
          <w:bCs/>
          <w:color w:val="auto"/>
          <w:sz w:val="24"/>
          <w:szCs w:val="24"/>
        </w:rPr>
        <w:t xml:space="preserve"> National Institute of Transport,</w:t>
      </w:r>
      <w:r w:rsidR="00B52C4B" w:rsidRPr="000E3208">
        <w:rPr>
          <w:rFonts w:ascii="Times New Roman" w:hAnsi="Times New Roman" w:cs="Times New Roman"/>
          <w:sz w:val="24"/>
          <w:szCs w:val="24"/>
        </w:rPr>
        <w:t xml:space="preserve"> Tanzania. Therefore, the current study was set to determine the </w:t>
      </w:r>
      <w:r w:rsidR="00B52C4B" w:rsidRPr="000E3208">
        <w:rPr>
          <w:rFonts w:ascii="Times New Roman" w:hAnsi="Times New Roman" w:cs="Times New Roman"/>
          <w:bCs/>
          <w:color w:val="auto"/>
          <w:sz w:val="24"/>
          <w:szCs w:val="24"/>
        </w:rPr>
        <w:t xml:space="preserve">accessibility and usage of electronic resources </w:t>
      </w:r>
      <w:r w:rsidR="00B52C4B" w:rsidRPr="000E3208">
        <w:rPr>
          <w:rFonts w:ascii="Times New Roman" w:hAnsi="Times New Roman" w:cs="Times New Roman"/>
          <w:sz w:val="24"/>
          <w:szCs w:val="24"/>
        </w:rPr>
        <w:t>by library users at the</w:t>
      </w:r>
      <w:r w:rsidR="00B52C4B" w:rsidRPr="000E3208">
        <w:rPr>
          <w:rFonts w:ascii="Times New Roman" w:hAnsi="Times New Roman" w:cs="Times New Roman"/>
          <w:bCs/>
          <w:color w:val="auto"/>
          <w:sz w:val="24"/>
          <w:szCs w:val="24"/>
        </w:rPr>
        <w:t xml:space="preserve"> National Institute of Transport,</w:t>
      </w:r>
      <w:r w:rsidR="00B52C4B" w:rsidRPr="000E3208">
        <w:rPr>
          <w:rFonts w:ascii="Times New Roman" w:hAnsi="Times New Roman" w:cs="Times New Roman"/>
          <w:sz w:val="24"/>
          <w:szCs w:val="24"/>
        </w:rPr>
        <w:t xml:space="preserve"> Tanzania. This is the gap this research intended to fill. </w:t>
      </w:r>
      <w:bookmarkStart w:id="110" w:name="_Toc146634493"/>
      <w:r w:rsidR="003235F8" w:rsidRPr="000E3208">
        <w:rPr>
          <w:rFonts w:ascii="Times New Roman" w:hAnsi="Times New Roman" w:cs="Times New Roman"/>
          <w:b/>
          <w:color w:val="auto"/>
          <w:sz w:val="24"/>
          <w:szCs w:val="24"/>
        </w:rPr>
        <w:br w:type="page"/>
      </w:r>
    </w:p>
    <w:p w:rsidR="008A1C5F" w:rsidRPr="000E3208" w:rsidRDefault="00FD030F" w:rsidP="000E34A1">
      <w:pPr>
        <w:pStyle w:val="Heading1"/>
        <w:spacing w:before="0" w:line="480" w:lineRule="auto"/>
        <w:jc w:val="center"/>
        <w:rPr>
          <w:rFonts w:ascii="Times New Roman" w:hAnsi="Times New Roman" w:cs="Times New Roman"/>
          <w:b/>
          <w:i/>
          <w:color w:val="auto"/>
          <w:sz w:val="24"/>
          <w:szCs w:val="24"/>
        </w:rPr>
      </w:pPr>
      <w:r w:rsidRPr="000E3208">
        <w:rPr>
          <w:rFonts w:ascii="Times New Roman" w:hAnsi="Times New Roman" w:cs="Times New Roman"/>
          <w:b/>
          <w:color w:val="auto"/>
          <w:sz w:val="24"/>
          <w:szCs w:val="24"/>
        </w:rPr>
        <w:lastRenderedPageBreak/>
        <w:t>CHAPTER THREE</w:t>
      </w:r>
      <w:bookmarkEnd w:id="110"/>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111" w:name="_Toc148026650"/>
      <w:r w:rsidR="007E453B" w:rsidRPr="000E3208">
        <w:rPr>
          <w:rFonts w:ascii="Times New Roman" w:hAnsi="Times New Roman" w:cs="Times New Roman"/>
          <w:b/>
          <w:color w:val="auto"/>
          <w:sz w:val="24"/>
          <w:szCs w:val="24"/>
        </w:rPr>
        <w:instrText>CHAPTER THREE</w:instrText>
      </w:r>
      <w:bookmarkEnd w:id="111"/>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p>
    <w:p w:rsidR="008A1C5F" w:rsidRPr="000E3208" w:rsidRDefault="00FD030F" w:rsidP="000E34A1">
      <w:pPr>
        <w:pStyle w:val="Heading2"/>
        <w:spacing w:before="0" w:line="480" w:lineRule="auto"/>
        <w:jc w:val="center"/>
        <w:rPr>
          <w:rFonts w:ascii="Times New Roman" w:hAnsi="Times New Roman"/>
          <w:color w:val="auto"/>
          <w:sz w:val="24"/>
          <w:szCs w:val="24"/>
        </w:rPr>
      </w:pPr>
      <w:bookmarkStart w:id="112" w:name="_Toc146634494"/>
      <w:r w:rsidRPr="000E3208">
        <w:rPr>
          <w:rFonts w:ascii="Times New Roman" w:hAnsi="Times New Roman"/>
          <w:color w:val="auto"/>
          <w:sz w:val="24"/>
          <w:szCs w:val="24"/>
        </w:rPr>
        <w:t>RESEARCH METHODOLOGY</w:t>
      </w:r>
      <w:bookmarkEnd w:id="112"/>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13" w:name="_Toc148026651"/>
      <w:r w:rsidR="007E453B" w:rsidRPr="000E3208">
        <w:rPr>
          <w:rFonts w:ascii="Times New Roman" w:hAnsi="Times New Roman"/>
          <w:color w:val="auto"/>
          <w:sz w:val="24"/>
          <w:szCs w:val="24"/>
        </w:rPr>
        <w:instrText>RESEARCH METHODOLOGY</w:instrText>
      </w:r>
      <w:bookmarkEnd w:id="113"/>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8A1C5F" w:rsidRPr="000E3208" w:rsidRDefault="00FD030F" w:rsidP="000E34A1">
      <w:pPr>
        <w:pStyle w:val="Heading2"/>
        <w:spacing w:before="0" w:line="480" w:lineRule="auto"/>
        <w:jc w:val="both"/>
        <w:rPr>
          <w:rFonts w:ascii="Times New Roman" w:hAnsi="Times New Roman"/>
          <w:color w:val="auto"/>
          <w:sz w:val="24"/>
          <w:szCs w:val="24"/>
        </w:rPr>
      </w:pPr>
      <w:bookmarkStart w:id="114" w:name="_Toc146634495"/>
      <w:r w:rsidRPr="000E3208">
        <w:rPr>
          <w:rFonts w:ascii="Times New Roman" w:hAnsi="Times New Roman"/>
          <w:color w:val="auto"/>
          <w:sz w:val="24"/>
          <w:szCs w:val="24"/>
        </w:rPr>
        <w:t>3.</w:t>
      </w:r>
      <w:r w:rsidR="00A5416F" w:rsidRPr="000E3208">
        <w:rPr>
          <w:rFonts w:ascii="Times New Roman" w:hAnsi="Times New Roman"/>
          <w:color w:val="auto"/>
          <w:sz w:val="24"/>
          <w:szCs w:val="24"/>
        </w:rPr>
        <w:t>1</w:t>
      </w:r>
      <w:r w:rsidRPr="000E3208">
        <w:rPr>
          <w:rFonts w:ascii="Times New Roman" w:hAnsi="Times New Roman"/>
          <w:color w:val="auto"/>
          <w:sz w:val="24"/>
          <w:szCs w:val="24"/>
        </w:rPr>
        <w:t xml:space="preserve"> Introduction</w:t>
      </w:r>
      <w:bookmarkEnd w:id="114"/>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15" w:name="_Toc148026652"/>
      <w:r w:rsidR="007E453B" w:rsidRPr="000E3208">
        <w:rPr>
          <w:rFonts w:ascii="Times New Roman" w:hAnsi="Times New Roman"/>
          <w:color w:val="auto"/>
          <w:sz w:val="24"/>
          <w:szCs w:val="24"/>
        </w:rPr>
        <w:instrText>3.1 Introduction</w:instrText>
      </w:r>
      <w:bookmarkEnd w:id="115"/>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r w:rsidRPr="000E3208">
        <w:rPr>
          <w:rFonts w:ascii="Times New Roman" w:hAnsi="Times New Roman"/>
          <w:color w:val="auto"/>
          <w:sz w:val="24"/>
          <w:szCs w:val="24"/>
        </w:rPr>
        <w:t xml:space="preserve"> </w:t>
      </w:r>
    </w:p>
    <w:p w:rsidR="003235F8" w:rsidRPr="00D9008B" w:rsidRDefault="00D222BC" w:rsidP="00D9008B">
      <w:pPr>
        <w:spacing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According to Kothari (2019), </w:t>
      </w:r>
      <w:r w:rsidR="00A129DC">
        <w:rPr>
          <w:rFonts w:ascii="Times New Roman" w:hAnsi="Times New Roman" w:cs="Times New Roman"/>
          <w:color w:val="auto"/>
          <w:sz w:val="24"/>
          <w:szCs w:val="24"/>
        </w:rPr>
        <w:t>r</w:t>
      </w:r>
      <w:r w:rsidRPr="000E3208">
        <w:rPr>
          <w:rFonts w:ascii="Times New Roman" w:hAnsi="Times New Roman" w:cs="Times New Roman"/>
          <w:color w:val="auto"/>
          <w:sz w:val="24"/>
          <w:szCs w:val="24"/>
        </w:rPr>
        <w:t xml:space="preserve">esearch </w:t>
      </w:r>
      <w:r w:rsidR="00A129DC">
        <w:rPr>
          <w:rFonts w:ascii="Times New Roman" w:hAnsi="Times New Roman" w:cs="Times New Roman"/>
          <w:color w:val="auto"/>
          <w:sz w:val="24"/>
          <w:szCs w:val="24"/>
        </w:rPr>
        <w:t>m</w:t>
      </w:r>
      <w:r w:rsidRPr="000E3208">
        <w:rPr>
          <w:rFonts w:ascii="Times New Roman" w:hAnsi="Times New Roman" w:cs="Times New Roman"/>
          <w:color w:val="auto"/>
          <w:sz w:val="24"/>
          <w:szCs w:val="24"/>
        </w:rPr>
        <w:t xml:space="preserve">ethodology is a way to systematically solve the research problem. It is normally understood as a science of studying how research is done the steps adopted in the study along the logic behind them. </w:t>
      </w:r>
      <w:r w:rsidR="00FD030F" w:rsidRPr="000E3208">
        <w:rPr>
          <w:rFonts w:ascii="Times New Roman" w:hAnsi="Times New Roman" w:cs="Times New Roman"/>
          <w:color w:val="auto"/>
          <w:sz w:val="24"/>
          <w:szCs w:val="24"/>
        </w:rPr>
        <w:t xml:space="preserve">This chapter </w:t>
      </w:r>
      <w:bookmarkStart w:id="116" w:name="_Hlk132906758"/>
      <w:r w:rsidR="00FD030F" w:rsidRPr="000E3208">
        <w:rPr>
          <w:rFonts w:ascii="Times New Roman" w:hAnsi="Times New Roman" w:cs="Times New Roman"/>
          <w:color w:val="auto"/>
          <w:sz w:val="24"/>
          <w:szCs w:val="24"/>
        </w:rPr>
        <w:t xml:space="preserve">presents the research methodology employed in this study. The chapter starts by describing the research design, which </w:t>
      </w:r>
      <w:r w:rsidR="0040049B" w:rsidRPr="000E3208">
        <w:rPr>
          <w:rFonts w:ascii="Times New Roman" w:hAnsi="Times New Roman" w:cs="Times New Roman"/>
          <w:color w:val="auto"/>
          <w:sz w:val="24"/>
          <w:szCs w:val="24"/>
        </w:rPr>
        <w:t>lay</w:t>
      </w:r>
      <w:r w:rsidR="00C561B3" w:rsidRPr="000E3208">
        <w:rPr>
          <w:rFonts w:ascii="Times New Roman" w:hAnsi="Times New Roman" w:cs="Times New Roman"/>
          <w:color w:val="auto"/>
          <w:sz w:val="24"/>
          <w:szCs w:val="24"/>
        </w:rPr>
        <w:t>s</w:t>
      </w:r>
      <w:r w:rsidR="00FD030F" w:rsidRPr="000E3208">
        <w:rPr>
          <w:rFonts w:ascii="Times New Roman" w:hAnsi="Times New Roman" w:cs="Times New Roman"/>
          <w:color w:val="auto"/>
          <w:sz w:val="24"/>
          <w:szCs w:val="24"/>
        </w:rPr>
        <w:t xml:space="preserve"> the foundation for the identification of the area of study, population, sample size, sampling techniques, data collection </w:t>
      </w:r>
      <w:r w:rsidR="00FD030F" w:rsidRPr="00D9008B">
        <w:rPr>
          <w:rFonts w:ascii="Times New Roman" w:hAnsi="Times New Roman" w:cs="Times New Roman"/>
          <w:color w:val="auto"/>
          <w:sz w:val="24"/>
          <w:szCs w:val="24"/>
        </w:rPr>
        <w:t>methods, and instrumentation as well as data analysis techniques.</w:t>
      </w:r>
      <w:bookmarkEnd w:id="116"/>
    </w:p>
    <w:p w:rsidR="008A1C5F" w:rsidRPr="00D9008B" w:rsidRDefault="00FD030F" w:rsidP="00D9008B">
      <w:pPr>
        <w:pStyle w:val="Heading2"/>
        <w:spacing w:before="0" w:line="480" w:lineRule="auto"/>
        <w:jc w:val="both"/>
        <w:rPr>
          <w:rFonts w:ascii="Times New Roman" w:hAnsi="Times New Roman"/>
          <w:color w:val="auto"/>
          <w:sz w:val="24"/>
          <w:szCs w:val="24"/>
        </w:rPr>
      </w:pPr>
      <w:bookmarkStart w:id="117" w:name="_Toc146634496"/>
      <w:r w:rsidRPr="00D9008B">
        <w:rPr>
          <w:rFonts w:ascii="Times New Roman" w:hAnsi="Times New Roman"/>
          <w:color w:val="auto"/>
          <w:sz w:val="24"/>
          <w:szCs w:val="24"/>
        </w:rPr>
        <w:t>3.</w:t>
      </w:r>
      <w:r w:rsidR="00D222BC" w:rsidRPr="00D9008B">
        <w:rPr>
          <w:rFonts w:ascii="Times New Roman" w:hAnsi="Times New Roman"/>
          <w:color w:val="auto"/>
          <w:sz w:val="24"/>
          <w:szCs w:val="24"/>
        </w:rPr>
        <w:t>2</w:t>
      </w:r>
      <w:r w:rsidRPr="00D9008B">
        <w:rPr>
          <w:rFonts w:ascii="Times New Roman" w:hAnsi="Times New Roman"/>
          <w:color w:val="auto"/>
          <w:sz w:val="24"/>
          <w:szCs w:val="24"/>
        </w:rPr>
        <w:t xml:space="preserve"> </w:t>
      </w:r>
      <w:r w:rsidR="0013765A" w:rsidRPr="00D9008B">
        <w:rPr>
          <w:rFonts w:ascii="Times New Roman" w:hAnsi="Times New Roman"/>
          <w:color w:val="auto"/>
          <w:sz w:val="24"/>
          <w:szCs w:val="24"/>
        </w:rPr>
        <w:t>Research Design</w:t>
      </w:r>
      <w:bookmarkEnd w:id="117"/>
      <w:r w:rsidR="007E453B" w:rsidRPr="00D9008B">
        <w:rPr>
          <w:rFonts w:ascii="Times New Roman" w:hAnsi="Times New Roman"/>
          <w:color w:val="auto"/>
          <w:sz w:val="24"/>
          <w:szCs w:val="24"/>
        </w:rPr>
        <w:fldChar w:fldCharType="begin"/>
      </w:r>
      <w:r w:rsidR="007E453B" w:rsidRPr="00D9008B">
        <w:rPr>
          <w:rFonts w:ascii="Times New Roman" w:hAnsi="Times New Roman"/>
          <w:sz w:val="24"/>
          <w:szCs w:val="24"/>
        </w:rPr>
        <w:instrText xml:space="preserve"> TC "</w:instrText>
      </w:r>
      <w:bookmarkStart w:id="118" w:name="_Toc148026653"/>
      <w:r w:rsidR="007E453B" w:rsidRPr="00D9008B">
        <w:rPr>
          <w:rFonts w:ascii="Times New Roman" w:hAnsi="Times New Roman"/>
          <w:color w:val="auto"/>
          <w:sz w:val="24"/>
          <w:szCs w:val="24"/>
        </w:rPr>
        <w:instrText>3.2 Research Design</w:instrText>
      </w:r>
      <w:bookmarkEnd w:id="118"/>
      <w:r w:rsidR="007E453B" w:rsidRPr="00D9008B">
        <w:rPr>
          <w:rFonts w:ascii="Times New Roman" w:hAnsi="Times New Roman"/>
          <w:sz w:val="24"/>
          <w:szCs w:val="24"/>
        </w:rPr>
        <w:instrText xml:space="preserve">" \f C \l "1" </w:instrText>
      </w:r>
      <w:r w:rsidR="007E453B" w:rsidRPr="00D9008B">
        <w:rPr>
          <w:rFonts w:ascii="Times New Roman" w:hAnsi="Times New Roman"/>
          <w:color w:val="auto"/>
          <w:sz w:val="24"/>
          <w:szCs w:val="24"/>
        </w:rPr>
        <w:fldChar w:fldCharType="end"/>
      </w:r>
      <w:r w:rsidR="0013765A" w:rsidRPr="00D9008B">
        <w:rPr>
          <w:rFonts w:ascii="Times New Roman" w:hAnsi="Times New Roman"/>
          <w:color w:val="auto"/>
          <w:sz w:val="24"/>
          <w:szCs w:val="24"/>
        </w:rPr>
        <w:t xml:space="preserve"> </w:t>
      </w:r>
      <w:r w:rsidRPr="00D9008B">
        <w:rPr>
          <w:rFonts w:ascii="Times New Roman" w:hAnsi="Times New Roman"/>
          <w:color w:val="auto"/>
          <w:sz w:val="24"/>
          <w:szCs w:val="24"/>
        </w:rPr>
        <w:t xml:space="preserve"> </w:t>
      </w:r>
    </w:p>
    <w:p w:rsidR="00576077" w:rsidRPr="000E3208" w:rsidRDefault="00576077" w:rsidP="00D9008B">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Research design is a set of plans and procedures for research that span the decisions from broad assumptions to detailed methods of data collection and analysis. It provides a direction to be followed from </w:t>
      </w:r>
      <w:r w:rsidR="00C561B3" w:rsidRPr="000E3208">
        <w:rPr>
          <w:rFonts w:ascii="Times New Roman" w:hAnsi="Times New Roman" w:cs="Times New Roman"/>
          <w:color w:val="auto"/>
          <w:sz w:val="24"/>
          <w:szCs w:val="24"/>
        </w:rPr>
        <w:t xml:space="preserve">the </w:t>
      </w:r>
      <w:r w:rsidRPr="000E3208">
        <w:rPr>
          <w:rFonts w:ascii="Times New Roman" w:hAnsi="Times New Roman" w:cs="Times New Roman"/>
          <w:color w:val="auto"/>
          <w:sz w:val="24"/>
          <w:szCs w:val="24"/>
        </w:rPr>
        <w:t>beginning to the completion of the study. According to Kumar (2011)</w:t>
      </w:r>
      <w:r w:rsidR="00C561B3" w:rsidRPr="000E3208">
        <w:rPr>
          <w:rFonts w:ascii="Times New Roman" w:hAnsi="Times New Roman" w:cs="Times New Roman"/>
          <w:color w:val="auto"/>
          <w:sz w:val="24"/>
          <w:szCs w:val="24"/>
        </w:rPr>
        <w:t>,</w:t>
      </w:r>
      <w:r w:rsidRPr="000E3208">
        <w:rPr>
          <w:rFonts w:ascii="Times New Roman" w:hAnsi="Times New Roman" w:cs="Times New Roman"/>
          <w:color w:val="auto"/>
          <w:sz w:val="24"/>
          <w:szCs w:val="24"/>
        </w:rPr>
        <w:t xml:space="preserve"> </w:t>
      </w:r>
      <w:r w:rsidR="008E409F" w:rsidRPr="000E3208">
        <w:rPr>
          <w:rFonts w:ascii="Times New Roman" w:hAnsi="Times New Roman" w:cs="Times New Roman"/>
          <w:color w:val="auto"/>
          <w:sz w:val="24"/>
          <w:szCs w:val="24"/>
        </w:rPr>
        <w:t>re</w:t>
      </w:r>
      <w:r w:rsidR="00705B19" w:rsidRPr="000E3208">
        <w:rPr>
          <w:rFonts w:ascii="Times New Roman" w:hAnsi="Times New Roman" w:cs="Times New Roman"/>
          <w:color w:val="auto"/>
          <w:sz w:val="24"/>
          <w:szCs w:val="24"/>
        </w:rPr>
        <w:t xml:space="preserve">search design </w:t>
      </w:r>
      <w:r w:rsidR="00C561B3" w:rsidRPr="000E3208">
        <w:rPr>
          <w:rFonts w:ascii="Times New Roman" w:hAnsi="Times New Roman" w:cs="Times New Roman"/>
          <w:color w:val="auto"/>
          <w:sz w:val="24"/>
          <w:szCs w:val="24"/>
        </w:rPr>
        <w:t>i</w:t>
      </w:r>
      <w:r w:rsidR="00705B19" w:rsidRPr="000E3208">
        <w:rPr>
          <w:rFonts w:ascii="Times New Roman" w:hAnsi="Times New Roman" w:cs="Times New Roman"/>
          <w:color w:val="auto"/>
          <w:sz w:val="24"/>
          <w:szCs w:val="24"/>
        </w:rPr>
        <w:t>s a procedural plan adopted by a researcher to answer questions validly, objectively, accurately</w:t>
      </w:r>
      <w:r w:rsidR="00C561B3" w:rsidRPr="000E3208">
        <w:rPr>
          <w:rFonts w:ascii="Times New Roman" w:hAnsi="Times New Roman" w:cs="Times New Roman"/>
          <w:color w:val="auto"/>
          <w:sz w:val="24"/>
          <w:szCs w:val="24"/>
        </w:rPr>
        <w:t>,</w:t>
      </w:r>
      <w:r w:rsidR="00705B19" w:rsidRPr="000E3208">
        <w:rPr>
          <w:rFonts w:ascii="Times New Roman" w:hAnsi="Times New Roman" w:cs="Times New Roman"/>
          <w:color w:val="auto"/>
          <w:sz w:val="24"/>
          <w:szCs w:val="24"/>
        </w:rPr>
        <w:t xml:space="preserve"> and economically. </w:t>
      </w:r>
    </w:p>
    <w:p w:rsidR="003235F8" w:rsidRPr="000E3208" w:rsidRDefault="00CC747D" w:rsidP="000E34A1">
      <w:pPr>
        <w:spacing w:line="480" w:lineRule="auto"/>
        <w:jc w:val="both"/>
        <w:rPr>
          <w:rFonts w:ascii="Times New Roman" w:hAnsi="Times New Roman" w:cs="Times New Roman"/>
          <w:sz w:val="24"/>
          <w:szCs w:val="24"/>
        </w:rPr>
      </w:pPr>
      <w:r w:rsidRPr="000E3208">
        <w:rPr>
          <w:rFonts w:ascii="Times New Roman" w:hAnsi="Times New Roman" w:cs="Times New Roman"/>
          <w:color w:val="auto"/>
          <w:sz w:val="24"/>
          <w:szCs w:val="24"/>
        </w:rPr>
        <w:t xml:space="preserve">This study used a case study design with </w:t>
      </w:r>
      <w:r w:rsidR="00E926D3" w:rsidRPr="000E3208">
        <w:rPr>
          <w:rFonts w:ascii="Times New Roman" w:hAnsi="Times New Roman" w:cs="Times New Roman"/>
          <w:color w:val="auto"/>
          <w:sz w:val="24"/>
          <w:szCs w:val="24"/>
        </w:rPr>
        <w:t xml:space="preserve">the </w:t>
      </w:r>
      <w:r w:rsidRPr="000E3208">
        <w:rPr>
          <w:rFonts w:ascii="Times New Roman" w:hAnsi="Times New Roman" w:cs="Times New Roman"/>
          <w:color w:val="auto"/>
          <w:sz w:val="24"/>
          <w:szCs w:val="24"/>
        </w:rPr>
        <w:t xml:space="preserve">application of both quantitative and qualitative methods. </w:t>
      </w:r>
      <w:r w:rsidR="00E926D3" w:rsidRPr="000E3208">
        <w:rPr>
          <w:rFonts w:ascii="Times New Roman" w:hAnsi="Times New Roman" w:cs="Times New Roman"/>
          <w:color w:val="auto"/>
          <w:sz w:val="24"/>
          <w:szCs w:val="24"/>
        </w:rPr>
        <w:t>C</w:t>
      </w:r>
      <w:r w:rsidRPr="000E3208">
        <w:rPr>
          <w:rFonts w:ascii="Times New Roman" w:hAnsi="Times New Roman" w:cs="Times New Roman"/>
          <w:color w:val="auto"/>
          <w:sz w:val="24"/>
          <w:szCs w:val="24"/>
        </w:rPr>
        <w:t xml:space="preserve">ase study research is an empirical inquiry that investigates a contemporary phenomenon </w:t>
      </w:r>
      <w:r w:rsidR="00E926D3" w:rsidRPr="000E3208">
        <w:rPr>
          <w:rFonts w:ascii="Times New Roman" w:hAnsi="Times New Roman" w:cs="Times New Roman"/>
          <w:color w:val="auto"/>
          <w:sz w:val="24"/>
          <w:szCs w:val="24"/>
        </w:rPr>
        <w:t>in it</w:t>
      </w:r>
      <w:r w:rsidRPr="000E3208">
        <w:rPr>
          <w:rFonts w:ascii="Times New Roman" w:hAnsi="Times New Roman" w:cs="Times New Roman"/>
          <w:color w:val="auto"/>
          <w:sz w:val="24"/>
          <w:szCs w:val="24"/>
        </w:rPr>
        <w:t>s real</w:t>
      </w:r>
      <w:r w:rsidR="00E926D3" w:rsidRPr="000E3208">
        <w:rPr>
          <w:rFonts w:ascii="Times New Roman" w:hAnsi="Times New Roman" w:cs="Times New Roman"/>
          <w:color w:val="auto"/>
          <w:sz w:val="24"/>
          <w:szCs w:val="24"/>
        </w:rPr>
        <w:t>-</w:t>
      </w:r>
      <w:r w:rsidRPr="000E3208">
        <w:rPr>
          <w:rFonts w:ascii="Times New Roman" w:hAnsi="Times New Roman" w:cs="Times New Roman"/>
          <w:color w:val="auto"/>
          <w:sz w:val="24"/>
          <w:szCs w:val="24"/>
        </w:rPr>
        <w:t>life context, especially when the boundaries between the phenomenon and the context</w:t>
      </w:r>
      <w:r w:rsidR="00E46826" w:rsidRPr="000E3208">
        <w:rPr>
          <w:rFonts w:ascii="Times New Roman" w:hAnsi="Times New Roman" w:cs="Times New Roman"/>
          <w:color w:val="auto"/>
          <w:sz w:val="24"/>
          <w:szCs w:val="24"/>
        </w:rPr>
        <w:t xml:space="preserve"> are not evident (Yin, 20</w:t>
      </w:r>
      <w:r w:rsidR="00FA378D" w:rsidRPr="000E3208">
        <w:rPr>
          <w:rFonts w:ascii="Times New Roman" w:hAnsi="Times New Roman" w:cs="Times New Roman"/>
          <w:color w:val="auto"/>
          <w:sz w:val="24"/>
          <w:szCs w:val="24"/>
        </w:rPr>
        <w:t>14</w:t>
      </w:r>
      <w:r w:rsidR="00E46826" w:rsidRPr="000E3208">
        <w:rPr>
          <w:rFonts w:ascii="Times New Roman" w:hAnsi="Times New Roman" w:cs="Times New Roman"/>
          <w:color w:val="auto"/>
          <w:sz w:val="24"/>
          <w:szCs w:val="24"/>
        </w:rPr>
        <w:t xml:space="preserve">). </w:t>
      </w:r>
      <w:r w:rsidR="008A6380" w:rsidRPr="000E3208">
        <w:rPr>
          <w:rFonts w:ascii="Times New Roman" w:hAnsi="Times New Roman" w:cs="Times New Roman"/>
          <w:color w:val="auto"/>
          <w:sz w:val="24"/>
          <w:szCs w:val="24"/>
        </w:rPr>
        <w:t xml:space="preserve">The researcher used a case study </w:t>
      </w:r>
      <w:r w:rsidR="00E926D3" w:rsidRPr="000E3208">
        <w:rPr>
          <w:rFonts w:ascii="Times New Roman" w:hAnsi="Times New Roman" w:cs="Times New Roman"/>
          <w:color w:val="auto"/>
          <w:sz w:val="24"/>
          <w:szCs w:val="24"/>
        </w:rPr>
        <w:t>that</w:t>
      </w:r>
      <w:r w:rsidR="008A6380" w:rsidRPr="000E3208">
        <w:rPr>
          <w:rFonts w:ascii="Times New Roman" w:hAnsi="Times New Roman" w:cs="Times New Roman"/>
          <w:color w:val="auto"/>
          <w:sz w:val="24"/>
          <w:szCs w:val="24"/>
        </w:rPr>
        <w:t xml:space="preserve"> looked at </w:t>
      </w:r>
      <w:r w:rsidR="00E926D3" w:rsidRPr="000E3208">
        <w:rPr>
          <w:rFonts w:ascii="Times New Roman" w:hAnsi="Times New Roman" w:cs="Times New Roman"/>
          <w:color w:val="auto"/>
          <w:sz w:val="24"/>
          <w:szCs w:val="24"/>
        </w:rPr>
        <w:t xml:space="preserve">the </w:t>
      </w:r>
      <w:r w:rsidR="008A6380" w:rsidRPr="000E3208">
        <w:rPr>
          <w:rFonts w:ascii="Times New Roman" w:hAnsi="Times New Roman" w:cs="Times New Roman"/>
          <w:color w:val="auto"/>
          <w:sz w:val="24"/>
          <w:szCs w:val="24"/>
        </w:rPr>
        <w:t>National Institute of Transport to understand the real-life situation o</w:t>
      </w:r>
      <w:r w:rsidR="00E926D3" w:rsidRPr="000E3208">
        <w:rPr>
          <w:rFonts w:ascii="Times New Roman" w:hAnsi="Times New Roman" w:cs="Times New Roman"/>
          <w:color w:val="auto"/>
          <w:sz w:val="24"/>
          <w:szCs w:val="24"/>
        </w:rPr>
        <w:t>f</w:t>
      </w:r>
      <w:r w:rsidR="008A6380" w:rsidRPr="000E3208">
        <w:rPr>
          <w:rFonts w:ascii="Times New Roman" w:hAnsi="Times New Roman" w:cs="Times New Roman"/>
          <w:color w:val="auto"/>
          <w:sz w:val="24"/>
          <w:szCs w:val="24"/>
        </w:rPr>
        <w:t xml:space="preserve"> the </w:t>
      </w:r>
      <w:r w:rsidR="008A6380" w:rsidRPr="000E3208">
        <w:rPr>
          <w:rFonts w:ascii="Times New Roman" w:hAnsi="Times New Roman" w:cs="Times New Roman"/>
          <w:bCs/>
          <w:color w:val="auto"/>
          <w:sz w:val="24"/>
          <w:szCs w:val="24"/>
        </w:rPr>
        <w:t xml:space="preserve">accessibility and usage of electronic resources </w:t>
      </w:r>
      <w:r w:rsidR="008A6380" w:rsidRPr="000E3208">
        <w:rPr>
          <w:rFonts w:ascii="Times New Roman" w:hAnsi="Times New Roman" w:cs="Times New Roman"/>
          <w:sz w:val="24"/>
          <w:szCs w:val="24"/>
        </w:rPr>
        <w:t xml:space="preserve">by library users. </w:t>
      </w:r>
      <w:r w:rsidR="00A129DC">
        <w:rPr>
          <w:rFonts w:ascii="Times New Roman" w:eastAsia="Times New Roman" w:hAnsi="Times New Roman" w:cs="Times New Roman"/>
          <w:color w:val="auto"/>
          <w:sz w:val="24"/>
          <w:szCs w:val="24"/>
          <w:lang w:val="en-GB" w:eastAsia="sw-KE"/>
        </w:rPr>
        <w:t>T</w:t>
      </w:r>
      <w:r w:rsidR="008A6380" w:rsidRPr="000E3208">
        <w:rPr>
          <w:rFonts w:ascii="Times New Roman" w:eastAsia="Times New Roman" w:hAnsi="Times New Roman" w:cs="Times New Roman"/>
          <w:color w:val="auto"/>
          <w:sz w:val="24"/>
          <w:szCs w:val="24"/>
          <w:lang w:val="en-GB" w:eastAsia="sw-KE"/>
        </w:rPr>
        <w:t>h</w:t>
      </w:r>
      <w:r w:rsidR="00A129DC">
        <w:rPr>
          <w:rFonts w:ascii="Times New Roman" w:eastAsia="Times New Roman" w:hAnsi="Times New Roman" w:cs="Times New Roman"/>
          <w:color w:val="auto"/>
          <w:sz w:val="24"/>
          <w:szCs w:val="24"/>
          <w:lang w:val="en-GB" w:eastAsia="sw-KE"/>
        </w:rPr>
        <w:t>is</w:t>
      </w:r>
      <w:r w:rsidR="008A6380" w:rsidRPr="000E3208">
        <w:rPr>
          <w:rFonts w:ascii="Times New Roman" w:eastAsia="Times New Roman" w:hAnsi="Times New Roman" w:cs="Times New Roman"/>
          <w:color w:val="auto"/>
          <w:sz w:val="24"/>
          <w:szCs w:val="24"/>
          <w:lang w:val="en-GB" w:eastAsia="sw-KE"/>
        </w:rPr>
        <w:t xml:space="preserve"> research design was </w:t>
      </w:r>
      <w:r w:rsidR="00A129DC">
        <w:rPr>
          <w:rFonts w:ascii="Times New Roman" w:eastAsia="Times New Roman" w:hAnsi="Times New Roman" w:cs="Times New Roman"/>
          <w:color w:val="auto"/>
          <w:sz w:val="24"/>
          <w:szCs w:val="24"/>
          <w:lang w:val="en-GB" w:eastAsia="sw-KE"/>
        </w:rPr>
        <w:t xml:space="preserve">also </w:t>
      </w:r>
      <w:r w:rsidR="008A6380" w:rsidRPr="000E3208">
        <w:rPr>
          <w:rFonts w:ascii="Times New Roman" w:eastAsia="Times New Roman" w:hAnsi="Times New Roman" w:cs="Times New Roman"/>
          <w:color w:val="auto"/>
          <w:sz w:val="24"/>
          <w:szCs w:val="24"/>
          <w:lang w:val="en-GB" w:eastAsia="sw-KE"/>
        </w:rPr>
        <w:t xml:space="preserve">adopted to gain the participants' experiences, perceptions, and understandings of the accessibility and use of e-resources in the </w:t>
      </w:r>
      <w:r w:rsidR="008A6380" w:rsidRPr="000E3208">
        <w:rPr>
          <w:rFonts w:ascii="Times New Roman" w:eastAsia="Times New Roman" w:hAnsi="Times New Roman" w:cs="Times New Roman"/>
          <w:color w:val="auto"/>
          <w:sz w:val="24"/>
          <w:szCs w:val="24"/>
          <w:lang w:val="en-GB" w:eastAsia="sw-KE"/>
        </w:rPr>
        <w:lastRenderedPageBreak/>
        <w:t xml:space="preserve">study area. </w:t>
      </w:r>
      <w:r w:rsidR="008A6380" w:rsidRPr="000E3208">
        <w:rPr>
          <w:rFonts w:ascii="Times New Roman" w:hAnsi="Times New Roman" w:cs="Times New Roman"/>
          <w:sz w:val="24"/>
          <w:szCs w:val="24"/>
        </w:rPr>
        <w:t>A case study allow</w:t>
      </w:r>
      <w:r w:rsidR="00A129DC">
        <w:rPr>
          <w:rFonts w:ascii="Times New Roman" w:hAnsi="Times New Roman" w:cs="Times New Roman"/>
          <w:sz w:val="24"/>
          <w:szCs w:val="24"/>
        </w:rPr>
        <w:t>ed</w:t>
      </w:r>
      <w:r w:rsidR="008A6380" w:rsidRPr="000E3208">
        <w:rPr>
          <w:rFonts w:ascii="Times New Roman" w:hAnsi="Times New Roman" w:cs="Times New Roman"/>
          <w:sz w:val="24"/>
          <w:szCs w:val="24"/>
        </w:rPr>
        <w:t xml:space="preserve"> the researcher to use more than one research method like questionnaires, interview</w:t>
      </w:r>
      <w:r w:rsidR="00E926D3" w:rsidRPr="000E3208">
        <w:rPr>
          <w:rFonts w:ascii="Times New Roman" w:hAnsi="Times New Roman" w:cs="Times New Roman"/>
          <w:sz w:val="24"/>
          <w:szCs w:val="24"/>
        </w:rPr>
        <w:t>s</w:t>
      </w:r>
      <w:r w:rsidR="008A6380" w:rsidRPr="000E3208">
        <w:rPr>
          <w:rFonts w:ascii="Times New Roman" w:hAnsi="Times New Roman" w:cs="Times New Roman"/>
          <w:sz w:val="24"/>
          <w:szCs w:val="24"/>
        </w:rPr>
        <w:t>, focus group discussions</w:t>
      </w:r>
      <w:r w:rsidR="00E926D3" w:rsidRPr="000E3208">
        <w:rPr>
          <w:rFonts w:ascii="Times New Roman" w:hAnsi="Times New Roman" w:cs="Times New Roman"/>
          <w:sz w:val="24"/>
          <w:szCs w:val="24"/>
        </w:rPr>
        <w:t>,</w:t>
      </w:r>
      <w:r w:rsidR="008A6380" w:rsidRPr="000E3208">
        <w:rPr>
          <w:rFonts w:ascii="Times New Roman" w:hAnsi="Times New Roman" w:cs="Times New Roman"/>
          <w:sz w:val="24"/>
          <w:szCs w:val="24"/>
        </w:rPr>
        <w:t xml:space="preserve"> and observation, depending on the situation. </w:t>
      </w:r>
    </w:p>
    <w:p w:rsidR="004144B5" w:rsidRPr="000E3208" w:rsidRDefault="004144B5" w:rsidP="004144B5">
      <w:pPr>
        <w:pStyle w:val="Heading2"/>
        <w:spacing w:before="0" w:line="480" w:lineRule="auto"/>
        <w:jc w:val="both"/>
        <w:rPr>
          <w:rFonts w:ascii="Times New Roman" w:hAnsi="Times New Roman"/>
          <w:color w:val="auto"/>
          <w:sz w:val="24"/>
          <w:szCs w:val="24"/>
        </w:rPr>
      </w:pPr>
      <w:r w:rsidRPr="000E3208">
        <w:rPr>
          <w:rFonts w:ascii="Times New Roman" w:hAnsi="Times New Roman"/>
          <w:color w:val="auto"/>
          <w:sz w:val="24"/>
          <w:szCs w:val="24"/>
        </w:rPr>
        <w:t xml:space="preserve">3.3 Research Approach </w:t>
      </w:r>
      <w:r w:rsidRPr="000E3208">
        <w:rPr>
          <w:rFonts w:ascii="Times New Roman" w:hAnsi="Times New Roman"/>
          <w:color w:val="auto"/>
          <w:sz w:val="24"/>
          <w:szCs w:val="24"/>
        </w:rPr>
        <w:fldChar w:fldCharType="begin"/>
      </w:r>
      <w:r w:rsidRPr="000E3208">
        <w:rPr>
          <w:rFonts w:ascii="Times New Roman" w:hAnsi="Times New Roman"/>
        </w:rPr>
        <w:instrText xml:space="preserve"> TC "</w:instrText>
      </w:r>
      <w:r w:rsidRPr="000E3208">
        <w:rPr>
          <w:rFonts w:ascii="Times New Roman" w:hAnsi="Times New Roman"/>
          <w:color w:val="auto"/>
          <w:sz w:val="24"/>
          <w:szCs w:val="24"/>
        </w:rPr>
        <w:instrText>3.2 Research Design</w:instrText>
      </w:r>
      <w:r w:rsidRPr="000E3208">
        <w:rPr>
          <w:rFonts w:ascii="Times New Roman" w:hAnsi="Times New Roman"/>
        </w:rPr>
        <w:instrText xml:space="preserve">" \f C \l "1" </w:instrText>
      </w:r>
      <w:r w:rsidRPr="000E3208">
        <w:rPr>
          <w:rFonts w:ascii="Times New Roman" w:hAnsi="Times New Roman"/>
          <w:color w:val="auto"/>
          <w:sz w:val="24"/>
          <w:szCs w:val="24"/>
        </w:rPr>
        <w:fldChar w:fldCharType="end"/>
      </w:r>
      <w:r w:rsidRPr="000E3208">
        <w:rPr>
          <w:rFonts w:ascii="Times New Roman" w:hAnsi="Times New Roman"/>
          <w:color w:val="auto"/>
          <w:sz w:val="24"/>
          <w:szCs w:val="24"/>
        </w:rPr>
        <w:t xml:space="preserve">  </w:t>
      </w:r>
    </w:p>
    <w:p w:rsidR="004144B5" w:rsidRPr="003C18D9" w:rsidRDefault="004144B5" w:rsidP="004144B5">
      <w:pPr>
        <w:spacing w:line="480" w:lineRule="auto"/>
        <w:jc w:val="both"/>
        <w:rPr>
          <w:rFonts w:ascii="Times New Roman" w:hAnsi="Times New Roman" w:cs="Times New Roman"/>
          <w:color w:val="auto"/>
          <w:sz w:val="24"/>
          <w:szCs w:val="24"/>
        </w:rPr>
      </w:pPr>
      <w:r w:rsidRPr="003C18D9">
        <w:rPr>
          <w:rFonts w:ascii="Times New Roman" w:hAnsi="Times New Roman" w:cs="Times New Roman"/>
          <w:color w:val="auto"/>
          <w:sz w:val="24"/>
          <w:szCs w:val="24"/>
        </w:rPr>
        <w:t xml:space="preserve">There are two research approaches, </w:t>
      </w:r>
      <w:r w:rsidR="00A129DC">
        <w:rPr>
          <w:rFonts w:ascii="Times New Roman" w:hAnsi="Times New Roman" w:cs="Times New Roman"/>
          <w:color w:val="auto"/>
          <w:sz w:val="24"/>
          <w:szCs w:val="24"/>
        </w:rPr>
        <w:t>o</w:t>
      </w:r>
      <w:r w:rsidRPr="003C18D9">
        <w:rPr>
          <w:rFonts w:ascii="Times New Roman" w:hAnsi="Times New Roman" w:cs="Times New Roman"/>
          <w:color w:val="auto"/>
          <w:sz w:val="24"/>
          <w:szCs w:val="24"/>
        </w:rPr>
        <w:t xml:space="preserve">ne is the quantitative approach which is based on the measurement of quality or amount, and data are presented through numbers and analyzed using statistics. The qualitative research approach, on the other hand, is concerned with a qualitative phenomenon, relating to the quality of data represented through expressions, and pictures, and is analyzed using thematic exploration (Kothari, 2019). </w:t>
      </w:r>
      <w:bookmarkStart w:id="119" w:name="_Hlk152710451"/>
      <w:r w:rsidRPr="003C18D9">
        <w:rPr>
          <w:rFonts w:ascii="Times New Roman" w:hAnsi="Times New Roman" w:cs="Times New Roman"/>
          <w:color w:val="000000"/>
          <w:sz w:val="24"/>
          <w:szCs w:val="24"/>
          <w:lang w:val="en-GB"/>
        </w:rPr>
        <w:t>In this research</w:t>
      </w:r>
      <w:r w:rsidR="00A129DC">
        <w:rPr>
          <w:rFonts w:ascii="Times New Roman" w:hAnsi="Times New Roman" w:cs="Times New Roman"/>
          <w:color w:val="000000"/>
          <w:sz w:val="24"/>
          <w:szCs w:val="24"/>
          <w:lang w:val="en-GB"/>
        </w:rPr>
        <w:t>,</w:t>
      </w:r>
      <w:r w:rsidRPr="003C18D9">
        <w:rPr>
          <w:rFonts w:ascii="Times New Roman" w:hAnsi="Times New Roman" w:cs="Times New Roman"/>
          <w:color w:val="000000"/>
          <w:sz w:val="24"/>
          <w:szCs w:val="24"/>
          <w:lang w:val="en-GB"/>
        </w:rPr>
        <w:t xml:space="preserve"> </w:t>
      </w:r>
      <w:r w:rsidR="00E21A96" w:rsidRPr="003C18D9">
        <w:rPr>
          <w:rFonts w:ascii="Times New Roman" w:hAnsi="Times New Roman" w:cs="Times New Roman"/>
          <w:color w:val="000000"/>
          <w:sz w:val="24"/>
          <w:szCs w:val="24"/>
          <w:lang w:val="en-GB"/>
        </w:rPr>
        <w:t>both</w:t>
      </w:r>
      <w:r w:rsidRPr="003C18D9">
        <w:rPr>
          <w:rFonts w:ascii="Times New Roman" w:hAnsi="Times New Roman" w:cs="Times New Roman"/>
          <w:color w:val="000000"/>
          <w:sz w:val="24"/>
          <w:szCs w:val="24"/>
          <w:lang w:val="en-GB"/>
        </w:rPr>
        <w:t xml:space="preserve"> qualitative and quantitative approach</w:t>
      </w:r>
      <w:r w:rsidR="00E21A96" w:rsidRPr="003C18D9">
        <w:rPr>
          <w:rFonts w:ascii="Times New Roman" w:hAnsi="Times New Roman" w:cs="Times New Roman"/>
          <w:color w:val="000000"/>
          <w:sz w:val="24"/>
          <w:szCs w:val="24"/>
          <w:lang w:val="en-GB"/>
        </w:rPr>
        <w:t>es were</w:t>
      </w:r>
      <w:r w:rsidRPr="003C18D9">
        <w:rPr>
          <w:rFonts w:ascii="Times New Roman" w:hAnsi="Times New Roman" w:cs="Times New Roman"/>
          <w:color w:val="000000"/>
          <w:sz w:val="24"/>
          <w:szCs w:val="24"/>
          <w:lang w:val="en-GB"/>
        </w:rPr>
        <w:t xml:space="preserve"> adopted</w:t>
      </w:r>
      <w:bookmarkStart w:id="120" w:name="_Toc146634497"/>
      <w:r w:rsidR="00A129DC">
        <w:rPr>
          <w:rFonts w:ascii="Times New Roman" w:hAnsi="Times New Roman" w:cs="Times New Roman"/>
          <w:color w:val="000000"/>
          <w:sz w:val="24"/>
          <w:szCs w:val="24"/>
          <w:lang w:val="en-GB"/>
        </w:rPr>
        <w:t>. With this approach, it was easy for the researcher</w:t>
      </w:r>
      <w:r w:rsidR="00E21A96" w:rsidRPr="003C18D9">
        <w:rPr>
          <w:rFonts w:ascii="Times New Roman" w:hAnsi="Times New Roman" w:cs="Times New Roman"/>
          <w:color w:val="000000"/>
          <w:sz w:val="24"/>
          <w:szCs w:val="24"/>
          <w:lang w:val="en-GB"/>
        </w:rPr>
        <w:t xml:space="preserve"> </w:t>
      </w:r>
      <w:r w:rsidR="00E21A96" w:rsidRPr="003C18D9">
        <w:rPr>
          <w:rFonts w:ascii="Times New Roman" w:hAnsi="Times New Roman" w:cs="Times New Roman"/>
          <w:color w:val="auto"/>
          <w:sz w:val="24"/>
          <w:szCs w:val="24"/>
        </w:rPr>
        <w:t>to seek a wide view</w:t>
      </w:r>
      <w:r w:rsidR="00A129DC">
        <w:rPr>
          <w:rFonts w:ascii="Times New Roman" w:hAnsi="Times New Roman" w:cs="Times New Roman"/>
          <w:color w:val="auto"/>
          <w:sz w:val="24"/>
          <w:szCs w:val="24"/>
        </w:rPr>
        <w:t>s</w:t>
      </w:r>
      <w:r w:rsidR="00E21A96" w:rsidRPr="003C18D9">
        <w:rPr>
          <w:rFonts w:ascii="Times New Roman" w:hAnsi="Times New Roman" w:cs="Times New Roman"/>
          <w:color w:val="auto"/>
          <w:sz w:val="24"/>
          <w:szCs w:val="24"/>
        </w:rPr>
        <w:t xml:space="preserve"> enabling </w:t>
      </w:r>
      <w:r w:rsidR="00A129DC">
        <w:rPr>
          <w:rFonts w:ascii="Times New Roman" w:hAnsi="Times New Roman" w:cs="Times New Roman"/>
          <w:color w:val="auto"/>
          <w:sz w:val="24"/>
          <w:szCs w:val="24"/>
        </w:rPr>
        <w:t>him</w:t>
      </w:r>
      <w:r w:rsidR="00E21A96" w:rsidRPr="003C18D9">
        <w:rPr>
          <w:rFonts w:ascii="Times New Roman" w:hAnsi="Times New Roman" w:cs="Times New Roman"/>
          <w:color w:val="auto"/>
          <w:sz w:val="24"/>
          <w:szCs w:val="24"/>
        </w:rPr>
        <w:t xml:space="preserve"> to view a phenomenon from different perspectives and research lenses</w:t>
      </w:r>
      <w:r w:rsidR="00E21A96" w:rsidRPr="003C18D9">
        <w:rPr>
          <w:rFonts w:ascii="Times New Roman" w:hAnsi="Times New Roman" w:cs="Times New Roman"/>
          <w:sz w:val="24"/>
          <w:szCs w:val="24"/>
        </w:rPr>
        <w:t>.</w:t>
      </w:r>
      <w:bookmarkEnd w:id="119"/>
    </w:p>
    <w:p w:rsidR="00EA3DD0" w:rsidRPr="003C18D9" w:rsidRDefault="00FD030F" w:rsidP="000E34A1">
      <w:pPr>
        <w:pStyle w:val="Heading2"/>
        <w:spacing w:before="0" w:line="480" w:lineRule="auto"/>
        <w:jc w:val="both"/>
        <w:rPr>
          <w:rFonts w:ascii="Times New Roman" w:hAnsi="Times New Roman"/>
          <w:color w:val="auto"/>
          <w:sz w:val="24"/>
          <w:szCs w:val="24"/>
        </w:rPr>
      </w:pPr>
      <w:r w:rsidRPr="003C18D9">
        <w:rPr>
          <w:rFonts w:ascii="Times New Roman" w:hAnsi="Times New Roman"/>
          <w:color w:val="auto"/>
          <w:sz w:val="24"/>
          <w:szCs w:val="24"/>
        </w:rPr>
        <w:t>3.</w:t>
      </w:r>
      <w:r w:rsidR="004144B5" w:rsidRPr="003C18D9">
        <w:rPr>
          <w:rFonts w:ascii="Times New Roman" w:hAnsi="Times New Roman"/>
          <w:color w:val="auto"/>
          <w:sz w:val="24"/>
          <w:szCs w:val="24"/>
        </w:rPr>
        <w:t>4</w:t>
      </w:r>
      <w:r w:rsidRPr="003C18D9">
        <w:rPr>
          <w:rFonts w:ascii="Times New Roman" w:hAnsi="Times New Roman"/>
          <w:color w:val="auto"/>
          <w:sz w:val="24"/>
          <w:szCs w:val="24"/>
        </w:rPr>
        <w:t xml:space="preserve"> Area of the </w:t>
      </w:r>
      <w:r w:rsidR="0046170A" w:rsidRPr="003C18D9">
        <w:rPr>
          <w:rFonts w:ascii="Times New Roman" w:hAnsi="Times New Roman"/>
          <w:color w:val="auto"/>
          <w:sz w:val="24"/>
          <w:szCs w:val="24"/>
        </w:rPr>
        <w:t>S</w:t>
      </w:r>
      <w:r w:rsidRPr="003C18D9">
        <w:rPr>
          <w:rFonts w:ascii="Times New Roman" w:hAnsi="Times New Roman"/>
          <w:color w:val="auto"/>
          <w:sz w:val="24"/>
          <w:szCs w:val="24"/>
        </w:rPr>
        <w:t>tudy</w:t>
      </w:r>
      <w:bookmarkEnd w:id="120"/>
      <w:r w:rsidR="007E453B" w:rsidRPr="003C18D9">
        <w:rPr>
          <w:rFonts w:ascii="Times New Roman" w:hAnsi="Times New Roman"/>
          <w:color w:val="auto"/>
          <w:sz w:val="24"/>
          <w:szCs w:val="24"/>
        </w:rPr>
        <w:fldChar w:fldCharType="begin"/>
      </w:r>
      <w:r w:rsidR="007E453B" w:rsidRPr="003C18D9">
        <w:rPr>
          <w:rFonts w:ascii="Times New Roman" w:hAnsi="Times New Roman"/>
          <w:sz w:val="24"/>
          <w:szCs w:val="24"/>
        </w:rPr>
        <w:instrText xml:space="preserve"> TC "</w:instrText>
      </w:r>
      <w:bookmarkStart w:id="121" w:name="_Toc148026654"/>
      <w:r w:rsidR="007E453B" w:rsidRPr="003C18D9">
        <w:rPr>
          <w:rFonts w:ascii="Times New Roman" w:hAnsi="Times New Roman"/>
          <w:color w:val="auto"/>
          <w:sz w:val="24"/>
          <w:szCs w:val="24"/>
        </w:rPr>
        <w:instrText>3.3 Area of the Study</w:instrText>
      </w:r>
      <w:bookmarkEnd w:id="121"/>
      <w:r w:rsidR="007E453B" w:rsidRPr="003C18D9">
        <w:rPr>
          <w:rFonts w:ascii="Times New Roman" w:hAnsi="Times New Roman"/>
          <w:sz w:val="24"/>
          <w:szCs w:val="24"/>
        </w:rPr>
        <w:instrText xml:space="preserve">" \f C \l "1" </w:instrText>
      </w:r>
      <w:r w:rsidR="007E453B" w:rsidRPr="003C18D9">
        <w:rPr>
          <w:rFonts w:ascii="Times New Roman" w:hAnsi="Times New Roman"/>
          <w:color w:val="auto"/>
          <w:sz w:val="24"/>
          <w:szCs w:val="24"/>
        </w:rPr>
        <w:fldChar w:fldCharType="end"/>
      </w:r>
    </w:p>
    <w:p w:rsidR="003C18D9" w:rsidRPr="003C18D9" w:rsidRDefault="004856CB" w:rsidP="003C18D9">
      <w:pPr>
        <w:pStyle w:val="Default"/>
        <w:spacing w:line="480" w:lineRule="auto"/>
        <w:jc w:val="both"/>
        <w:rPr>
          <w:color w:val="auto"/>
        </w:rPr>
      </w:pPr>
      <w:bookmarkStart w:id="122" w:name="_Hlk152710494"/>
      <w:r>
        <w:rPr>
          <w:color w:val="auto"/>
        </w:rPr>
        <w:t>This study was conducted at t</w:t>
      </w:r>
      <w:r w:rsidR="003C18D9" w:rsidRPr="003C18D9">
        <w:rPr>
          <w:color w:val="auto"/>
        </w:rPr>
        <w:t xml:space="preserve">he National Institute of Transport is located in Dar es Salaam, Tanzania in the Mabibo area. </w:t>
      </w:r>
      <w:r>
        <w:rPr>
          <w:color w:val="auto"/>
        </w:rPr>
        <w:t>NIT</w:t>
      </w:r>
      <w:r w:rsidR="003C18D9" w:rsidRPr="003C18D9">
        <w:rPr>
          <w:color w:val="auto"/>
        </w:rPr>
        <w:t xml:space="preserve"> as an academic institution is responsible for conducting flexible and sustainable high-quality education and training, research, and consultancy in logistics and transport technology in society.</w:t>
      </w:r>
    </w:p>
    <w:p w:rsidR="003235F8" w:rsidRPr="003C18D9" w:rsidRDefault="008D55AC" w:rsidP="003C18D9">
      <w:pPr>
        <w:spacing w:line="480" w:lineRule="auto"/>
        <w:jc w:val="both"/>
        <w:rPr>
          <w:rFonts w:ascii="Times New Roman" w:hAnsi="Times New Roman" w:cs="Times New Roman"/>
          <w:sz w:val="24"/>
          <w:szCs w:val="24"/>
        </w:rPr>
      </w:pPr>
      <w:r w:rsidRPr="003C18D9">
        <w:rPr>
          <w:rFonts w:ascii="Times New Roman" w:hAnsi="Times New Roman" w:cs="Times New Roman"/>
          <w:color w:val="auto"/>
          <w:sz w:val="24"/>
          <w:szCs w:val="24"/>
        </w:rPr>
        <w:t xml:space="preserve">NIT was selected because it has invested in e-resources to an appreciable degree, hence it was important to explore </w:t>
      </w:r>
      <w:r w:rsidR="003C18D9" w:rsidRPr="003C18D9">
        <w:rPr>
          <w:rFonts w:ascii="Times New Roman" w:hAnsi="Times New Roman" w:cs="Times New Roman"/>
          <w:color w:val="auto"/>
          <w:sz w:val="24"/>
          <w:szCs w:val="24"/>
        </w:rPr>
        <w:t>if</w:t>
      </w:r>
      <w:r w:rsidRPr="003C18D9">
        <w:rPr>
          <w:rFonts w:ascii="Times New Roman" w:hAnsi="Times New Roman" w:cs="Times New Roman"/>
          <w:color w:val="auto"/>
          <w:sz w:val="24"/>
          <w:szCs w:val="24"/>
        </w:rPr>
        <w:t xml:space="preserve"> the e-resources are accessed and used by library users. In another hand, NIT was selected because of its proximity and also because of its membership </w:t>
      </w:r>
      <w:r w:rsidR="003C18D9" w:rsidRPr="003C18D9">
        <w:rPr>
          <w:rFonts w:ascii="Times New Roman" w:hAnsi="Times New Roman" w:cs="Times New Roman"/>
          <w:color w:val="auto"/>
          <w:sz w:val="24"/>
          <w:szCs w:val="24"/>
        </w:rPr>
        <w:t xml:space="preserve">to </w:t>
      </w:r>
      <w:r w:rsidR="003C18D9" w:rsidRPr="003C18D9">
        <w:rPr>
          <w:rFonts w:ascii="Times New Roman" w:hAnsi="Times New Roman" w:cs="Times New Roman"/>
          <w:sz w:val="24"/>
          <w:szCs w:val="24"/>
        </w:rPr>
        <w:t>Consortium</w:t>
      </w:r>
      <w:r w:rsidR="003C18D9" w:rsidRPr="003C18D9">
        <w:rPr>
          <w:rFonts w:ascii="Times New Roman" w:hAnsi="Times New Roman" w:cs="Times New Roman"/>
          <w:color w:val="auto"/>
          <w:sz w:val="24"/>
          <w:szCs w:val="24"/>
        </w:rPr>
        <w:t xml:space="preserve"> of Tanzania Universities and </w:t>
      </w:r>
      <w:r w:rsidR="003C18D9" w:rsidRPr="003C18D9">
        <w:rPr>
          <w:rFonts w:ascii="Times New Roman" w:hAnsi="Times New Roman" w:cs="Times New Roman"/>
          <w:sz w:val="24"/>
          <w:szCs w:val="24"/>
        </w:rPr>
        <w:t>Research</w:t>
      </w:r>
      <w:r w:rsidR="003C18D9" w:rsidRPr="003C18D9">
        <w:rPr>
          <w:rFonts w:ascii="Times New Roman" w:hAnsi="Times New Roman" w:cs="Times New Roman"/>
          <w:color w:val="auto"/>
          <w:sz w:val="24"/>
          <w:szCs w:val="24"/>
        </w:rPr>
        <w:t xml:space="preserve"> Libraries in</w:t>
      </w:r>
      <w:r w:rsidR="003C18D9" w:rsidRPr="003C18D9">
        <w:rPr>
          <w:rFonts w:ascii="Times New Roman" w:hAnsi="Times New Roman" w:cs="Times New Roman"/>
          <w:sz w:val="24"/>
          <w:szCs w:val="24"/>
        </w:rPr>
        <w:t xml:space="preserve"> </w:t>
      </w:r>
      <w:r w:rsidR="003C18D9" w:rsidRPr="003C18D9">
        <w:rPr>
          <w:rFonts w:ascii="Times New Roman" w:hAnsi="Times New Roman" w:cs="Times New Roman"/>
          <w:color w:val="auto"/>
          <w:sz w:val="24"/>
          <w:szCs w:val="24"/>
        </w:rPr>
        <w:t>which</w:t>
      </w:r>
      <w:r w:rsidR="003C18D9" w:rsidRPr="003C18D9">
        <w:rPr>
          <w:rFonts w:ascii="Times New Roman" w:hAnsi="Times New Roman" w:cs="Times New Roman"/>
          <w:sz w:val="24"/>
          <w:szCs w:val="24"/>
        </w:rPr>
        <w:t xml:space="preserve"> </w:t>
      </w:r>
      <w:r w:rsidR="003C18D9" w:rsidRPr="003C18D9">
        <w:rPr>
          <w:rFonts w:ascii="Times New Roman" w:hAnsi="Times New Roman" w:cs="Times New Roman"/>
          <w:color w:val="auto"/>
          <w:sz w:val="24"/>
          <w:szCs w:val="24"/>
        </w:rPr>
        <w:t xml:space="preserve">it takes </w:t>
      </w:r>
      <w:r w:rsidR="003C18D9" w:rsidRPr="003C18D9">
        <w:rPr>
          <w:rFonts w:ascii="Times New Roman" w:hAnsi="Times New Roman" w:cs="Times New Roman"/>
          <w:sz w:val="24"/>
          <w:szCs w:val="24"/>
        </w:rPr>
        <w:t>advantage</w:t>
      </w:r>
      <w:r w:rsidR="003C18D9" w:rsidRPr="003C18D9">
        <w:rPr>
          <w:rFonts w:ascii="Times New Roman" w:hAnsi="Times New Roman" w:cs="Times New Roman"/>
          <w:color w:val="auto"/>
          <w:sz w:val="24"/>
          <w:szCs w:val="24"/>
        </w:rPr>
        <w:t xml:space="preserve"> of the</w:t>
      </w:r>
      <w:r w:rsidR="003C18D9" w:rsidRPr="003C18D9">
        <w:rPr>
          <w:rFonts w:ascii="Times New Roman" w:hAnsi="Times New Roman" w:cs="Times New Roman"/>
          <w:sz w:val="24"/>
          <w:szCs w:val="24"/>
        </w:rPr>
        <w:t xml:space="preserve"> </w:t>
      </w:r>
      <w:r w:rsidR="003C18D9" w:rsidRPr="003C18D9">
        <w:rPr>
          <w:rFonts w:ascii="Times New Roman" w:hAnsi="Times New Roman" w:cs="Times New Roman"/>
          <w:color w:val="auto"/>
          <w:sz w:val="24"/>
          <w:szCs w:val="24"/>
        </w:rPr>
        <w:t>subscribed e-resources.</w:t>
      </w:r>
    </w:p>
    <w:p w:rsidR="009C110F" w:rsidRPr="000E3208" w:rsidRDefault="00FD030F" w:rsidP="000E34A1">
      <w:pPr>
        <w:pStyle w:val="Heading2"/>
        <w:spacing w:before="0" w:line="480" w:lineRule="auto"/>
        <w:jc w:val="both"/>
        <w:rPr>
          <w:rFonts w:ascii="Times New Roman" w:hAnsi="Times New Roman"/>
          <w:color w:val="auto"/>
          <w:sz w:val="24"/>
          <w:szCs w:val="24"/>
        </w:rPr>
      </w:pPr>
      <w:bookmarkStart w:id="123" w:name="_Toc146634498"/>
      <w:bookmarkEnd w:id="122"/>
      <w:r w:rsidRPr="000E3208">
        <w:rPr>
          <w:rFonts w:ascii="Times New Roman" w:hAnsi="Times New Roman"/>
          <w:color w:val="auto"/>
          <w:sz w:val="24"/>
          <w:szCs w:val="24"/>
        </w:rPr>
        <w:lastRenderedPageBreak/>
        <w:t>3.</w:t>
      </w:r>
      <w:r w:rsidR="00394B76" w:rsidRPr="000E3208">
        <w:rPr>
          <w:rFonts w:ascii="Times New Roman" w:hAnsi="Times New Roman"/>
          <w:color w:val="auto"/>
          <w:sz w:val="24"/>
          <w:szCs w:val="24"/>
        </w:rPr>
        <w:t>5</w:t>
      </w:r>
      <w:r w:rsidRPr="000E3208">
        <w:rPr>
          <w:rFonts w:ascii="Times New Roman" w:hAnsi="Times New Roman"/>
          <w:color w:val="auto"/>
          <w:sz w:val="24"/>
          <w:szCs w:val="24"/>
        </w:rPr>
        <w:t xml:space="preserve"> </w:t>
      </w:r>
      <w:r w:rsidR="00333871" w:rsidRPr="000E3208">
        <w:rPr>
          <w:rFonts w:ascii="Times New Roman" w:hAnsi="Times New Roman"/>
          <w:color w:val="auto"/>
          <w:sz w:val="24"/>
          <w:szCs w:val="24"/>
        </w:rPr>
        <w:t>Population of the Study</w:t>
      </w:r>
      <w:bookmarkEnd w:id="123"/>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24" w:name="_Toc148026655"/>
      <w:r w:rsidR="007E453B" w:rsidRPr="000E3208">
        <w:rPr>
          <w:rFonts w:ascii="Times New Roman" w:hAnsi="Times New Roman"/>
          <w:color w:val="auto"/>
          <w:sz w:val="24"/>
          <w:szCs w:val="24"/>
        </w:rPr>
        <w:instrText>3.4 Population of the Study</w:instrText>
      </w:r>
      <w:bookmarkEnd w:id="124"/>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3235F8" w:rsidRPr="00D9008B" w:rsidRDefault="00FD030F" w:rsidP="00316C99">
      <w:pPr>
        <w:autoSpaceDE w:val="0"/>
        <w:autoSpaceDN w:val="0"/>
        <w:adjustRightInd w:val="0"/>
        <w:spacing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Mugenda and Mugenda (20</w:t>
      </w:r>
      <w:r w:rsidR="00A77D3E" w:rsidRPr="000E3208">
        <w:rPr>
          <w:rFonts w:ascii="Times New Roman" w:hAnsi="Times New Roman" w:cs="Times New Roman"/>
          <w:color w:val="auto"/>
          <w:sz w:val="24"/>
          <w:szCs w:val="24"/>
        </w:rPr>
        <w:t>03</w:t>
      </w:r>
      <w:r w:rsidRPr="000E3208">
        <w:rPr>
          <w:rFonts w:ascii="Times New Roman" w:hAnsi="Times New Roman" w:cs="Times New Roman"/>
          <w:color w:val="auto"/>
          <w:sz w:val="24"/>
          <w:szCs w:val="24"/>
        </w:rPr>
        <w:t xml:space="preserve">) define a population as a "set of all the elements, units, objects or subjects in the universe of interest for a particular study". A study population also refers to a group of individuals, objects, or items from which a sample is drawn for measurement; it also refers to an entire group, persons, or elements that have one thing in common (Kombo &amp; Tromp, 2006). The </w:t>
      </w:r>
      <w:r w:rsidR="008D55AC" w:rsidRPr="000E3208">
        <w:rPr>
          <w:rFonts w:ascii="Times New Roman" w:hAnsi="Times New Roman" w:cs="Times New Roman"/>
          <w:color w:val="auto"/>
          <w:sz w:val="24"/>
          <w:szCs w:val="24"/>
        </w:rPr>
        <w:t>study</w:t>
      </w:r>
      <w:r w:rsidR="004B6BBC" w:rsidRPr="000E3208">
        <w:rPr>
          <w:rFonts w:ascii="Times New Roman" w:hAnsi="Times New Roman" w:cs="Times New Roman"/>
          <w:color w:val="auto"/>
          <w:sz w:val="24"/>
          <w:szCs w:val="24"/>
        </w:rPr>
        <w:t xml:space="preserve"> </w:t>
      </w:r>
      <w:r w:rsidRPr="000E3208">
        <w:rPr>
          <w:rFonts w:ascii="Times New Roman" w:hAnsi="Times New Roman" w:cs="Times New Roman"/>
          <w:color w:val="auto"/>
          <w:sz w:val="24"/>
          <w:szCs w:val="24"/>
        </w:rPr>
        <w:t xml:space="preserve">population </w:t>
      </w:r>
      <w:r w:rsidR="00E52B33" w:rsidRPr="000E3208">
        <w:rPr>
          <w:rFonts w:ascii="Times New Roman" w:hAnsi="Times New Roman" w:cs="Times New Roman"/>
          <w:color w:val="auto"/>
          <w:sz w:val="24"/>
          <w:szCs w:val="24"/>
        </w:rPr>
        <w:t>was</w:t>
      </w:r>
      <w:r w:rsidRPr="000E3208">
        <w:rPr>
          <w:rFonts w:ascii="Times New Roman" w:hAnsi="Times New Roman" w:cs="Times New Roman"/>
          <w:color w:val="auto"/>
          <w:sz w:val="24"/>
          <w:szCs w:val="24"/>
        </w:rPr>
        <w:t xml:space="preserve"> NIT students</w:t>
      </w:r>
      <w:r w:rsidR="00686BAA" w:rsidRPr="000E3208">
        <w:rPr>
          <w:rFonts w:ascii="Times New Roman" w:hAnsi="Times New Roman" w:cs="Times New Roman"/>
          <w:color w:val="auto"/>
          <w:sz w:val="24"/>
          <w:szCs w:val="24"/>
        </w:rPr>
        <w:t>, academic staff</w:t>
      </w:r>
      <w:r w:rsidR="00E926D3" w:rsidRPr="000E3208">
        <w:rPr>
          <w:rFonts w:ascii="Times New Roman" w:hAnsi="Times New Roman" w:cs="Times New Roman"/>
          <w:color w:val="auto"/>
          <w:sz w:val="24"/>
          <w:szCs w:val="24"/>
        </w:rPr>
        <w:t>,</w:t>
      </w:r>
      <w:r w:rsidR="00686BAA" w:rsidRPr="000E3208">
        <w:rPr>
          <w:rFonts w:ascii="Times New Roman" w:hAnsi="Times New Roman" w:cs="Times New Roman"/>
          <w:color w:val="auto"/>
          <w:sz w:val="24"/>
          <w:szCs w:val="24"/>
        </w:rPr>
        <w:t xml:space="preserve"> and non-academic staff. </w:t>
      </w:r>
      <w:r w:rsidR="00E52B33" w:rsidRPr="000E3208">
        <w:rPr>
          <w:rFonts w:ascii="Times New Roman" w:hAnsi="Times New Roman" w:cs="Times New Roman"/>
          <w:color w:val="auto"/>
          <w:sz w:val="24"/>
          <w:szCs w:val="24"/>
        </w:rPr>
        <w:t xml:space="preserve">It was drawn from 1350 people whereby 1000 were students, 250 were academic staff and 100 were non-academic staff. </w:t>
      </w:r>
      <w:r w:rsidRPr="000E3208">
        <w:rPr>
          <w:rFonts w:ascii="Times New Roman" w:hAnsi="Times New Roman" w:cs="Times New Roman"/>
          <w:color w:val="auto"/>
          <w:sz w:val="24"/>
          <w:szCs w:val="24"/>
        </w:rPr>
        <w:t xml:space="preserve">These categories of respondents </w:t>
      </w:r>
      <w:r w:rsidR="003458B8" w:rsidRPr="000E3208">
        <w:rPr>
          <w:rFonts w:ascii="Times New Roman" w:hAnsi="Times New Roman" w:cs="Times New Roman"/>
          <w:color w:val="auto"/>
          <w:sz w:val="24"/>
          <w:szCs w:val="24"/>
        </w:rPr>
        <w:t>are</w:t>
      </w:r>
      <w:r w:rsidRPr="000E3208">
        <w:rPr>
          <w:rFonts w:ascii="Times New Roman" w:hAnsi="Times New Roman" w:cs="Times New Roman"/>
          <w:color w:val="auto"/>
          <w:sz w:val="24"/>
          <w:szCs w:val="24"/>
        </w:rPr>
        <w:t xml:space="preserve"> </w:t>
      </w:r>
      <w:r w:rsidR="003458B8" w:rsidRPr="000E3208">
        <w:rPr>
          <w:rFonts w:ascii="Times New Roman" w:hAnsi="Times New Roman" w:cs="Times New Roman"/>
          <w:color w:val="auto"/>
          <w:sz w:val="24"/>
          <w:szCs w:val="24"/>
        </w:rPr>
        <w:t>considered</w:t>
      </w:r>
      <w:r w:rsidRPr="000E3208">
        <w:rPr>
          <w:rFonts w:ascii="Times New Roman" w:hAnsi="Times New Roman" w:cs="Times New Roman"/>
          <w:color w:val="auto"/>
          <w:sz w:val="24"/>
          <w:szCs w:val="24"/>
        </w:rPr>
        <w:t xml:space="preserve"> to have information </w:t>
      </w:r>
      <w:r w:rsidR="003458B8" w:rsidRPr="000E3208">
        <w:rPr>
          <w:rFonts w:ascii="Times New Roman" w:hAnsi="Times New Roman" w:cs="Times New Roman"/>
          <w:color w:val="auto"/>
          <w:sz w:val="24"/>
          <w:szCs w:val="24"/>
        </w:rPr>
        <w:t xml:space="preserve">that </w:t>
      </w:r>
      <w:r w:rsidRPr="000E3208">
        <w:rPr>
          <w:rFonts w:ascii="Times New Roman" w:hAnsi="Times New Roman" w:cs="Times New Roman"/>
          <w:color w:val="auto"/>
          <w:sz w:val="24"/>
          <w:szCs w:val="24"/>
        </w:rPr>
        <w:t>relates to the topic under study.</w:t>
      </w:r>
      <w:r w:rsidR="00E52B33" w:rsidRPr="000E3208">
        <w:rPr>
          <w:rFonts w:ascii="Times New Roman" w:hAnsi="Times New Roman" w:cs="Times New Roman"/>
          <w:color w:val="auto"/>
          <w:sz w:val="24"/>
          <w:szCs w:val="24"/>
        </w:rPr>
        <w:t xml:space="preserve"> Students were included because they form</w:t>
      </w:r>
      <w:r w:rsidR="00E926D3" w:rsidRPr="000E3208">
        <w:rPr>
          <w:rFonts w:ascii="Times New Roman" w:hAnsi="Times New Roman" w:cs="Times New Roman"/>
          <w:color w:val="auto"/>
          <w:sz w:val="24"/>
          <w:szCs w:val="24"/>
        </w:rPr>
        <w:t>ed</w:t>
      </w:r>
      <w:r w:rsidR="00E52B33" w:rsidRPr="000E3208">
        <w:rPr>
          <w:rFonts w:ascii="Times New Roman" w:hAnsi="Times New Roman" w:cs="Times New Roman"/>
          <w:color w:val="auto"/>
          <w:sz w:val="24"/>
          <w:szCs w:val="24"/>
        </w:rPr>
        <w:t xml:space="preserve"> </w:t>
      </w:r>
      <w:r w:rsidR="00E926D3" w:rsidRPr="000E3208">
        <w:rPr>
          <w:rFonts w:ascii="Times New Roman" w:hAnsi="Times New Roman" w:cs="Times New Roman"/>
          <w:color w:val="auto"/>
          <w:sz w:val="24"/>
          <w:szCs w:val="24"/>
        </w:rPr>
        <w:t>a</w:t>
      </w:r>
      <w:r w:rsidR="00E52B33" w:rsidRPr="000E3208">
        <w:rPr>
          <w:rFonts w:ascii="Times New Roman" w:hAnsi="Times New Roman" w:cs="Times New Roman"/>
          <w:color w:val="auto"/>
          <w:sz w:val="24"/>
          <w:szCs w:val="24"/>
        </w:rPr>
        <w:t xml:space="preserve"> group of user categor</w:t>
      </w:r>
      <w:r w:rsidR="00E926D3" w:rsidRPr="000E3208">
        <w:rPr>
          <w:rFonts w:ascii="Times New Roman" w:hAnsi="Times New Roman" w:cs="Times New Roman"/>
          <w:color w:val="auto"/>
          <w:sz w:val="24"/>
          <w:szCs w:val="24"/>
        </w:rPr>
        <w:t>ies</w:t>
      </w:r>
      <w:r w:rsidR="00E52B33" w:rsidRPr="000E3208">
        <w:rPr>
          <w:rFonts w:ascii="Times New Roman" w:hAnsi="Times New Roman" w:cs="Times New Roman"/>
          <w:color w:val="auto"/>
          <w:sz w:val="24"/>
          <w:szCs w:val="24"/>
        </w:rPr>
        <w:t>. Academic staff were included because of their roles to instruct student</w:t>
      </w:r>
      <w:r w:rsidR="00E926D3" w:rsidRPr="000E3208">
        <w:rPr>
          <w:rFonts w:ascii="Times New Roman" w:hAnsi="Times New Roman" w:cs="Times New Roman"/>
          <w:color w:val="auto"/>
          <w:sz w:val="24"/>
          <w:szCs w:val="24"/>
        </w:rPr>
        <w:t>s</w:t>
      </w:r>
      <w:r w:rsidR="00E52B33" w:rsidRPr="000E3208">
        <w:rPr>
          <w:rFonts w:ascii="Times New Roman" w:hAnsi="Times New Roman" w:cs="Times New Roman"/>
          <w:color w:val="auto"/>
          <w:sz w:val="24"/>
          <w:szCs w:val="24"/>
        </w:rPr>
        <w:t xml:space="preserve"> to use library resources for providing assignments and </w:t>
      </w:r>
      <w:r w:rsidR="005D0772" w:rsidRPr="000E3208">
        <w:rPr>
          <w:rFonts w:ascii="Times New Roman" w:hAnsi="Times New Roman" w:cs="Times New Roman"/>
          <w:color w:val="auto"/>
          <w:sz w:val="24"/>
          <w:szCs w:val="24"/>
        </w:rPr>
        <w:t xml:space="preserve">research work that </w:t>
      </w:r>
      <w:r w:rsidR="00D45BAA">
        <w:rPr>
          <w:rFonts w:ascii="Times New Roman" w:hAnsi="Times New Roman" w:cs="Times New Roman"/>
          <w:color w:val="auto"/>
          <w:sz w:val="24"/>
          <w:szCs w:val="24"/>
        </w:rPr>
        <w:t>require</w:t>
      </w:r>
      <w:r w:rsidR="005D0772" w:rsidRPr="000E3208">
        <w:rPr>
          <w:rFonts w:ascii="Times New Roman" w:hAnsi="Times New Roman" w:cs="Times New Roman"/>
          <w:color w:val="auto"/>
          <w:sz w:val="24"/>
          <w:szCs w:val="24"/>
        </w:rPr>
        <w:t xml:space="preserve"> them to </w:t>
      </w:r>
      <w:r w:rsidR="00D45BAA">
        <w:rPr>
          <w:rFonts w:ascii="Times New Roman" w:hAnsi="Times New Roman" w:cs="Times New Roman"/>
          <w:color w:val="auto"/>
          <w:sz w:val="24"/>
          <w:szCs w:val="24"/>
        </w:rPr>
        <w:t xml:space="preserve">use </w:t>
      </w:r>
      <w:r w:rsidR="005D0772" w:rsidRPr="000E3208">
        <w:rPr>
          <w:rFonts w:ascii="Times New Roman" w:hAnsi="Times New Roman" w:cs="Times New Roman"/>
          <w:color w:val="auto"/>
          <w:sz w:val="24"/>
          <w:szCs w:val="24"/>
        </w:rPr>
        <w:t xml:space="preserve">e-resources available in the library. </w:t>
      </w:r>
      <w:r w:rsidR="00D45BAA">
        <w:rPr>
          <w:rFonts w:ascii="Times New Roman" w:hAnsi="Times New Roman" w:cs="Times New Roman"/>
          <w:color w:val="auto"/>
          <w:sz w:val="24"/>
          <w:szCs w:val="24"/>
        </w:rPr>
        <w:t>N</w:t>
      </w:r>
      <w:r w:rsidR="005D0772" w:rsidRPr="000E3208">
        <w:rPr>
          <w:rFonts w:ascii="Times New Roman" w:hAnsi="Times New Roman" w:cs="Times New Roman"/>
          <w:color w:val="auto"/>
          <w:sz w:val="24"/>
          <w:szCs w:val="24"/>
        </w:rPr>
        <w:t>on-academic staff were</w:t>
      </w:r>
      <w:r w:rsidR="00D45BAA">
        <w:rPr>
          <w:rFonts w:ascii="Times New Roman" w:hAnsi="Times New Roman" w:cs="Times New Roman"/>
          <w:color w:val="auto"/>
          <w:sz w:val="24"/>
          <w:szCs w:val="24"/>
        </w:rPr>
        <w:t xml:space="preserve"> also</w:t>
      </w:r>
      <w:r w:rsidR="005D0772" w:rsidRPr="000E3208">
        <w:rPr>
          <w:rFonts w:ascii="Times New Roman" w:hAnsi="Times New Roman" w:cs="Times New Roman"/>
          <w:color w:val="auto"/>
          <w:sz w:val="24"/>
          <w:szCs w:val="24"/>
        </w:rPr>
        <w:t xml:space="preserve"> included because they are invariably involved in the use or instruct</w:t>
      </w:r>
      <w:r w:rsidR="00E926D3" w:rsidRPr="000E3208">
        <w:rPr>
          <w:rFonts w:ascii="Times New Roman" w:hAnsi="Times New Roman" w:cs="Times New Roman"/>
          <w:color w:val="auto"/>
          <w:sz w:val="24"/>
          <w:szCs w:val="24"/>
        </w:rPr>
        <w:t>ion</w:t>
      </w:r>
      <w:r w:rsidR="005D0772" w:rsidRPr="000E3208">
        <w:rPr>
          <w:rFonts w:ascii="Times New Roman" w:hAnsi="Times New Roman" w:cs="Times New Roman"/>
          <w:color w:val="auto"/>
          <w:sz w:val="24"/>
          <w:szCs w:val="24"/>
        </w:rPr>
        <w:t xml:space="preserve"> </w:t>
      </w:r>
      <w:r w:rsidR="00E926D3" w:rsidRPr="000E3208">
        <w:rPr>
          <w:rFonts w:ascii="Times New Roman" w:hAnsi="Times New Roman" w:cs="Times New Roman"/>
          <w:color w:val="auto"/>
          <w:sz w:val="24"/>
          <w:szCs w:val="24"/>
        </w:rPr>
        <w:t xml:space="preserve">of </w:t>
      </w:r>
      <w:r w:rsidR="005D0772" w:rsidRPr="000E3208">
        <w:rPr>
          <w:rFonts w:ascii="Times New Roman" w:hAnsi="Times New Roman" w:cs="Times New Roman"/>
          <w:color w:val="auto"/>
          <w:sz w:val="24"/>
          <w:szCs w:val="24"/>
        </w:rPr>
        <w:t>the use, access</w:t>
      </w:r>
      <w:r w:rsidR="00E926D3" w:rsidRPr="000E3208">
        <w:rPr>
          <w:rFonts w:ascii="Times New Roman" w:hAnsi="Times New Roman" w:cs="Times New Roman"/>
          <w:color w:val="auto"/>
          <w:sz w:val="24"/>
          <w:szCs w:val="24"/>
        </w:rPr>
        <w:t>,</w:t>
      </w:r>
      <w:r w:rsidR="005D0772" w:rsidRPr="000E3208">
        <w:rPr>
          <w:rFonts w:ascii="Times New Roman" w:hAnsi="Times New Roman" w:cs="Times New Roman"/>
          <w:color w:val="auto"/>
          <w:sz w:val="24"/>
          <w:szCs w:val="24"/>
        </w:rPr>
        <w:t xml:space="preserve"> and provision of ICT or library e-resources and services within or external to the institution environment. </w:t>
      </w:r>
    </w:p>
    <w:p w:rsidR="008012E7" w:rsidRPr="000E3208" w:rsidRDefault="00FD030F" w:rsidP="00316C99">
      <w:pPr>
        <w:pStyle w:val="Heading2"/>
        <w:spacing w:before="0" w:line="480" w:lineRule="auto"/>
        <w:jc w:val="both"/>
        <w:rPr>
          <w:rFonts w:ascii="Times New Roman" w:hAnsi="Times New Roman"/>
          <w:color w:val="auto"/>
          <w:sz w:val="24"/>
          <w:szCs w:val="24"/>
        </w:rPr>
      </w:pPr>
      <w:bookmarkStart w:id="125" w:name="_Toc146634499"/>
      <w:r w:rsidRPr="000E3208">
        <w:rPr>
          <w:rFonts w:ascii="Times New Roman" w:hAnsi="Times New Roman"/>
          <w:color w:val="auto"/>
          <w:sz w:val="24"/>
          <w:szCs w:val="24"/>
        </w:rPr>
        <w:t>3.</w:t>
      </w:r>
      <w:r w:rsidR="00394B76" w:rsidRPr="000E3208">
        <w:rPr>
          <w:rFonts w:ascii="Times New Roman" w:hAnsi="Times New Roman"/>
          <w:color w:val="auto"/>
          <w:sz w:val="24"/>
          <w:szCs w:val="24"/>
        </w:rPr>
        <w:t>5</w:t>
      </w:r>
      <w:r w:rsidR="00C74506" w:rsidRPr="000E3208">
        <w:rPr>
          <w:rFonts w:ascii="Times New Roman" w:hAnsi="Times New Roman"/>
          <w:color w:val="auto"/>
          <w:sz w:val="24"/>
          <w:szCs w:val="24"/>
        </w:rPr>
        <w:t>.1</w:t>
      </w:r>
      <w:r w:rsidRPr="000E3208">
        <w:rPr>
          <w:rFonts w:ascii="Times New Roman" w:hAnsi="Times New Roman"/>
          <w:color w:val="auto"/>
          <w:sz w:val="24"/>
          <w:szCs w:val="24"/>
        </w:rPr>
        <w:t xml:space="preserve"> </w:t>
      </w:r>
      <w:r w:rsidR="00316C99" w:rsidRPr="000E3208">
        <w:rPr>
          <w:rFonts w:ascii="Times New Roman" w:hAnsi="Times New Roman"/>
          <w:color w:val="auto"/>
          <w:sz w:val="24"/>
          <w:szCs w:val="24"/>
        </w:rPr>
        <w:t>Sampl</w:t>
      </w:r>
      <w:r w:rsidR="005F4D37" w:rsidRPr="000E3208">
        <w:rPr>
          <w:rFonts w:ascii="Times New Roman" w:hAnsi="Times New Roman"/>
          <w:color w:val="auto"/>
          <w:sz w:val="24"/>
          <w:szCs w:val="24"/>
        </w:rPr>
        <w:t>ing</w:t>
      </w:r>
      <w:r w:rsidR="00316C99" w:rsidRPr="000E3208">
        <w:rPr>
          <w:rFonts w:ascii="Times New Roman" w:hAnsi="Times New Roman"/>
          <w:color w:val="auto"/>
          <w:sz w:val="24"/>
          <w:szCs w:val="24"/>
        </w:rPr>
        <w:t xml:space="preserve"> and </w:t>
      </w:r>
      <w:r w:rsidRPr="000E3208">
        <w:rPr>
          <w:rFonts w:ascii="Times New Roman" w:hAnsi="Times New Roman"/>
          <w:color w:val="auto"/>
          <w:sz w:val="24"/>
          <w:szCs w:val="24"/>
        </w:rPr>
        <w:t>Sample Size</w:t>
      </w:r>
      <w:bookmarkEnd w:id="125"/>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26" w:name="_Toc148026656"/>
      <w:r w:rsidR="007E453B" w:rsidRPr="000E3208">
        <w:rPr>
          <w:rFonts w:ascii="Times New Roman" w:hAnsi="Times New Roman"/>
          <w:color w:val="auto"/>
          <w:sz w:val="24"/>
          <w:szCs w:val="24"/>
        </w:rPr>
        <w:instrText>3.4.1 Sampling and Sample Size</w:instrText>
      </w:r>
      <w:bookmarkEnd w:id="126"/>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6D457A" w:rsidRPr="000E3208" w:rsidRDefault="00FD030F" w:rsidP="00394B76">
      <w:pPr>
        <w:spacing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A sample is the actual group of research respondents drafted to participate in a study from which data is collected (Punch, 2012). </w:t>
      </w:r>
      <w:r w:rsidR="006D457A" w:rsidRPr="000E3208">
        <w:rPr>
          <w:rFonts w:ascii="Times New Roman" w:hAnsi="Times New Roman" w:cs="Times New Roman"/>
          <w:color w:val="auto"/>
          <w:sz w:val="24"/>
          <w:szCs w:val="24"/>
        </w:rPr>
        <w:t>Sample size refer</w:t>
      </w:r>
      <w:r w:rsidR="00E926D3" w:rsidRPr="000E3208">
        <w:rPr>
          <w:rFonts w:ascii="Times New Roman" w:hAnsi="Times New Roman" w:cs="Times New Roman"/>
          <w:color w:val="auto"/>
          <w:sz w:val="24"/>
          <w:szCs w:val="24"/>
        </w:rPr>
        <w:t>s</w:t>
      </w:r>
      <w:r w:rsidR="006D457A" w:rsidRPr="000E3208">
        <w:rPr>
          <w:rFonts w:ascii="Times New Roman" w:hAnsi="Times New Roman" w:cs="Times New Roman"/>
          <w:color w:val="auto"/>
          <w:sz w:val="24"/>
          <w:szCs w:val="24"/>
        </w:rPr>
        <w:t xml:space="preserve"> to the number of items to be selected from the universe to constitute a sample, in other words, </w:t>
      </w:r>
      <w:r w:rsidR="00D45BAA">
        <w:rPr>
          <w:rFonts w:ascii="Times New Roman" w:hAnsi="Times New Roman" w:cs="Times New Roman"/>
          <w:color w:val="auto"/>
          <w:sz w:val="24"/>
          <w:szCs w:val="24"/>
        </w:rPr>
        <w:t>s</w:t>
      </w:r>
      <w:r w:rsidR="006D457A" w:rsidRPr="000E3208">
        <w:rPr>
          <w:rFonts w:ascii="Times New Roman" w:hAnsi="Times New Roman" w:cs="Times New Roman"/>
          <w:color w:val="auto"/>
          <w:sz w:val="24"/>
          <w:szCs w:val="24"/>
        </w:rPr>
        <w:t xml:space="preserve">ample size is the number of items or people to be selected from the population (Kothari, 2019). The sample size for this study was 102 respondents comprising </w:t>
      </w:r>
      <w:r w:rsidR="00C74506" w:rsidRPr="000E3208">
        <w:rPr>
          <w:rFonts w:ascii="Times New Roman" w:hAnsi="Times New Roman" w:cs="Times New Roman"/>
          <w:color w:val="auto"/>
          <w:sz w:val="24"/>
          <w:szCs w:val="24"/>
        </w:rPr>
        <w:t>70 students, 30 lecturers</w:t>
      </w:r>
      <w:r w:rsidR="00E926D3" w:rsidRPr="000E3208">
        <w:rPr>
          <w:rFonts w:ascii="Times New Roman" w:hAnsi="Times New Roman" w:cs="Times New Roman"/>
          <w:color w:val="auto"/>
          <w:sz w:val="24"/>
          <w:szCs w:val="24"/>
        </w:rPr>
        <w:t>,</w:t>
      </w:r>
      <w:r w:rsidR="00C74506" w:rsidRPr="000E3208">
        <w:rPr>
          <w:rFonts w:ascii="Times New Roman" w:hAnsi="Times New Roman" w:cs="Times New Roman"/>
          <w:color w:val="auto"/>
          <w:sz w:val="24"/>
          <w:szCs w:val="24"/>
        </w:rPr>
        <w:t xml:space="preserve"> 2 librarians</w:t>
      </w:r>
      <w:r w:rsidR="00394B76" w:rsidRPr="000E3208">
        <w:rPr>
          <w:rFonts w:ascii="Times New Roman" w:hAnsi="Times New Roman" w:cs="Times New Roman"/>
          <w:color w:val="auto"/>
          <w:sz w:val="24"/>
          <w:szCs w:val="24"/>
        </w:rPr>
        <w:t>, 1</w:t>
      </w:r>
      <w:r w:rsidR="009C292F" w:rsidRPr="000E3208">
        <w:rPr>
          <w:rFonts w:ascii="Times New Roman" w:hAnsi="Times New Roman" w:cs="Times New Roman"/>
          <w:color w:val="auto"/>
          <w:sz w:val="24"/>
          <w:szCs w:val="24"/>
        </w:rPr>
        <w:t xml:space="preserve"> Head of ICT </w:t>
      </w:r>
      <w:r w:rsidR="00394B76" w:rsidRPr="000E3208">
        <w:rPr>
          <w:rFonts w:ascii="Times New Roman" w:hAnsi="Times New Roman" w:cs="Times New Roman"/>
          <w:color w:val="auto"/>
          <w:sz w:val="24"/>
          <w:szCs w:val="24"/>
        </w:rPr>
        <w:t>department</w:t>
      </w:r>
      <w:r w:rsidR="009C292F" w:rsidRPr="000E3208">
        <w:rPr>
          <w:rFonts w:ascii="Times New Roman" w:hAnsi="Times New Roman" w:cs="Times New Roman"/>
          <w:color w:val="auto"/>
          <w:sz w:val="24"/>
          <w:szCs w:val="24"/>
        </w:rPr>
        <w:t xml:space="preserve"> and </w:t>
      </w:r>
      <w:r w:rsidR="00394B76" w:rsidRPr="000E3208">
        <w:rPr>
          <w:rFonts w:ascii="Times New Roman" w:hAnsi="Times New Roman" w:cs="Times New Roman"/>
          <w:color w:val="auto"/>
          <w:sz w:val="24"/>
          <w:szCs w:val="24"/>
        </w:rPr>
        <w:t>1Chief</w:t>
      </w:r>
      <w:r w:rsidR="009C292F" w:rsidRPr="000E3208">
        <w:rPr>
          <w:rFonts w:ascii="Times New Roman" w:hAnsi="Times New Roman" w:cs="Times New Roman"/>
          <w:color w:val="auto"/>
          <w:sz w:val="24"/>
          <w:szCs w:val="24"/>
        </w:rPr>
        <w:t xml:space="preserve"> </w:t>
      </w:r>
      <w:r w:rsidR="00FE2324" w:rsidRPr="000E3208">
        <w:rPr>
          <w:rFonts w:ascii="Times New Roman" w:hAnsi="Times New Roman" w:cs="Times New Roman"/>
          <w:color w:val="auto"/>
          <w:sz w:val="24"/>
          <w:szCs w:val="24"/>
        </w:rPr>
        <w:t>Librar</w:t>
      </w:r>
      <w:r w:rsidR="00394B76" w:rsidRPr="000E3208">
        <w:rPr>
          <w:rFonts w:ascii="Times New Roman" w:hAnsi="Times New Roman" w:cs="Times New Roman"/>
          <w:color w:val="auto"/>
          <w:sz w:val="24"/>
          <w:szCs w:val="24"/>
        </w:rPr>
        <w:t>ian</w:t>
      </w:r>
      <w:r w:rsidR="00C74506" w:rsidRPr="000E3208">
        <w:rPr>
          <w:rFonts w:ascii="Times New Roman" w:hAnsi="Times New Roman" w:cs="Times New Roman"/>
          <w:color w:val="auto"/>
          <w:sz w:val="24"/>
          <w:szCs w:val="24"/>
        </w:rPr>
        <w:t xml:space="preserve">. These were purposively and randomly selected from a target group of 1350. These </w:t>
      </w:r>
      <w:r w:rsidR="00C74506" w:rsidRPr="000E3208">
        <w:rPr>
          <w:rFonts w:ascii="Times New Roman" w:hAnsi="Times New Roman" w:cs="Times New Roman"/>
          <w:color w:val="auto"/>
          <w:sz w:val="24"/>
          <w:szCs w:val="24"/>
        </w:rPr>
        <w:lastRenderedPageBreak/>
        <w:t xml:space="preserve">respondents were selected because they were expected to provide valid data for the study since they were involved in their roles in </w:t>
      </w:r>
      <w:r w:rsidR="00E926D3" w:rsidRPr="000E3208">
        <w:rPr>
          <w:rFonts w:ascii="Times New Roman" w:hAnsi="Times New Roman" w:cs="Times New Roman"/>
          <w:color w:val="auto"/>
          <w:sz w:val="24"/>
          <w:szCs w:val="24"/>
        </w:rPr>
        <w:t xml:space="preserve">the </w:t>
      </w:r>
      <w:r w:rsidR="00C74506" w:rsidRPr="000E3208">
        <w:rPr>
          <w:rFonts w:ascii="Times New Roman" w:hAnsi="Times New Roman" w:cs="Times New Roman"/>
          <w:color w:val="auto"/>
          <w:sz w:val="24"/>
          <w:szCs w:val="24"/>
        </w:rPr>
        <w:t>subscription of e-resources and affording access to e-resources through information literacy training. The researcher considered this number to be representative and manageable and hence provides reliable data for this study.</w:t>
      </w:r>
    </w:p>
    <w:p w:rsidR="00C74506" w:rsidRPr="000E3208" w:rsidRDefault="00C74506" w:rsidP="00394B76">
      <w:pPr>
        <w:spacing w:after="0" w:line="480" w:lineRule="auto"/>
        <w:jc w:val="both"/>
        <w:rPr>
          <w:rFonts w:ascii="Times New Roman" w:hAnsi="Times New Roman" w:cs="Times New Roman"/>
          <w:b/>
          <w:color w:val="auto"/>
          <w:sz w:val="24"/>
          <w:szCs w:val="24"/>
        </w:rPr>
      </w:pPr>
      <w:r w:rsidRPr="000E3208">
        <w:rPr>
          <w:rFonts w:ascii="Times New Roman" w:hAnsi="Times New Roman" w:cs="Times New Roman"/>
          <w:b/>
          <w:color w:val="auto"/>
          <w:sz w:val="24"/>
          <w:szCs w:val="24"/>
        </w:rPr>
        <w:t>3.</w:t>
      </w:r>
      <w:r w:rsidR="00394B76" w:rsidRPr="000E3208">
        <w:rPr>
          <w:rFonts w:ascii="Times New Roman" w:hAnsi="Times New Roman" w:cs="Times New Roman"/>
          <w:b/>
          <w:color w:val="auto"/>
          <w:sz w:val="24"/>
          <w:szCs w:val="24"/>
        </w:rPr>
        <w:t>5</w:t>
      </w:r>
      <w:r w:rsidRPr="000E3208">
        <w:rPr>
          <w:rFonts w:ascii="Times New Roman" w:hAnsi="Times New Roman" w:cs="Times New Roman"/>
          <w:b/>
          <w:color w:val="auto"/>
          <w:sz w:val="24"/>
          <w:szCs w:val="24"/>
        </w:rPr>
        <w:t>.2 Sampling Frame</w:t>
      </w:r>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127" w:name="_Toc148026657"/>
      <w:r w:rsidR="007E453B" w:rsidRPr="000E3208">
        <w:rPr>
          <w:rFonts w:ascii="Times New Roman" w:hAnsi="Times New Roman" w:cs="Times New Roman"/>
          <w:b/>
          <w:color w:val="auto"/>
          <w:sz w:val="24"/>
          <w:szCs w:val="24"/>
        </w:rPr>
        <w:instrText>3.4.2 Sampling Frame</w:instrText>
      </w:r>
      <w:bookmarkEnd w:id="127"/>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p>
    <w:p w:rsidR="003235F8" w:rsidRDefault="00887414" w:rsidP="00316C99">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The sampling process requires the development of a sampling frame. In this study, the current list of NIT students </w:t>
      </w:r>
      <w:r w:rsidR="00E926D3" w:rsidRPr="000E3208">
        <w:rPr>
          <w:rFonts w:ascii="Times New Roman" w:hAnsi="Times New Roman" w:cs="Times New Roman"/>
          <w:color w:val="auto"/>
          <w:sz w:val="24"/>
          <w:szCs w:val="24"/>
        </w:rPr>
        <w:t xml:space="preserve">is </w:t>
      </w:r>
      <w:r w:rsidRPr="000E3208">
        <w:rPr>
          <w:rFonts w:ascii="Times New Roman" w:hAnsi="Times New Roman" w:cs="Times New Roman"/>
          <w:color w:val="auto"/>
          <w:sz w:val="24"/>
          <w:szCs w:val="24"/>
        </w:rPr>
        <w:t xml:space="preserve">contained in the student register list in the admission office, also </w:t>
      </w:r>
      <w:r w:rsidR="00E926D3" w:rsidRPr="000E3208">
        <w:rPr>
          <w:rFonts w:ascii="Times New Roman" w:hAnsi="Times New Roman" w:cs="Times New Roman"/>
          <w:color w:val="auto"/>
          <w:sz w:val="24"/>
          <w:szCs w:val="24"/>
        </w:rPr>
        <w:t xml:space="preserve">a </w:t>
      </w:r>
      <w:r w:rsidRPr="000E3208">
        <w:rPr>
          <w:rFonts w:ascii="Times New Roman" w:hAnsi="Times New Roman" w:cs="Times New Roman"/>
          <w:color w:val="auto"/>
          <w:sz w:val="24"/>
          <w:szCs w:val="24"/>
        </w:rPr>
        <w:t xml:space="preserve">current list of lecturers and librarians </w:t>
      </w:r>
      <w:r w:rsidR="00E926D3" w:rsidRPr="000E3208">
        <w:rPr>
          <w:rFonts w:ascii="Times New Roman" w:hAnsi="Times New Roman" w:cs="Times New Roman"/>
          <w:color w:val="auto"/>
          <w:sz w:val="24"/>
          <w:szCs w:val="24"/>
        </w:rPr>
        <w:t xml:space="preserve">is </w:t>
      </w:r>
      <w:r w:rsidRPr="000E3208">
        <w:rPr>
          <w:rFonts w:ascii="Times New Roman" w:hAnsi="Times New Roman" w:cs="Times New Roman"/>
          <w:color w:val="auto"/>
          <w:sz w:val="24"/>
          <w:szCs w:val="24"/>
        </w:rPr>
        <w:t xml:space="preserve">contained in the human resource office. In this study, both random and non-random sampling techniques were employed. At NIT </w:t>
      </w:r>
      <w:r w:rsidR="000E1F8B" w:rsidRPr="000E3208">
        <w:rPr>
          <w:rFonts w:ascii="Times New Roman" w:hAnsi="Times New Roman" w:cs="Times New Roman"/>
          <w:color w:val="auto"/>
          <w:sz w:val="24"/>
          <w:szCs w:val="24"/>
        </w:rPr>
        <w:t>10</w:t>
      </w:r>
      <w:r w:rsidR="00A30C60" w:rsidRPr="000E3208">
        <w:rPr>
          <w:rFonts w:ascii="Times New Roman" w:hAnsi="Times New Roman" w:cs="Times New Roman"/>
          <w:color w:val="auto"/>
          <w:sz w:val="24"/>
          <w:szCs w:val="24"/>
        </w:rPr>
        <w:t>0</w:t>
      </w:r>
      <w:r w:rsidR="000E1F8B" w:rsidRPr="000E3208">
        <w:rPr>
          <w:rFonts w:ascii="Times New Roman" w:hAnsi="Times New Roman" w:cs="Times New Roman"/>
          <w:color w:val="auto"/>
          <w:sz w:val="24"/>
          <w:szCs w:val="24"/>
        </w:rPr>
        <w:t xml:space="preserve"> questionnaires were distributed to </w:t>
      </w:r>
      <w:r w:rsidR="00A30C60" w:rsidRPr="000E3208">
        <w:rPr>
          <w:rFonts w:ascii="Times New Roman" w:hAnsi="Times New Roman" w:cs="Times New Roman"/>
          <w:color w:val="auto"/>
          <w:sz w:val="24"/>
          <w:szCs w:val="24"/>
        </w:rPr>
        <w:t>students and lecturers</w:t>
      </w:r>
      <w:r w:rsidR="000E1F8B" w:rsidRPr="000E3208">
        <w:rPr>
          <w:rFonts w:ascii="Times New Roman" w:hAnsi="Times New Roman" w:cs="Times New Roman"/>
          <w:color w:val="auto"/>
          <w:sz w:val="24"/>
          <w:szCs w:val="24"/>
        </w:rPr>
        <w:t xml:space="preserve"> and </w:t>
      </w:r>
      <w:r w:rsidR="00E926D3" w:rsidRPr="000E3208">
        <w:rPr>
          <w:rFonts w:ascii="Times New Roman" w:hAnsi="Times New Roman" w:cs="Times New Roman"/>
          <w:color w:val="auto"/>
          <w:sz w:val="24"/>
          <w:szCs w:val="24"/>
        </w:rPr>
        <w:t xml:space="preserve">the </w:t>
      </w:r>
      <w:r w:rsidR="000E1F8B" w:rsidRPr="000E3208">
        <w:rPr>
          <w:rFonts w:ascii="Times New Roman" w:hAnsi="Times New Roman" w:cs="Times New Roman"/>
          <w:color w:val="auto"/>
          <w:sz w:val="24"/>
          <w:szCs w:val="24"/>
        </w:rPr>
        <w:t xml:space="preserve">interview was conducted </w:t>
      </w:r>
      <w:r w:rsidR="00E926D3" w:rsidRPr="000E3208">
        <w:rPr>
          <w:rFonts w:ascii="Times New Roman" w:hAnsi="Times New Roman" w:cs="Times New Roman"/>
          <w:color w:val="auto"/>
          <w:sz w:val="24"/>
          <w:szCs w:val="24"/>
        </w:rPr>
        <w:t>with</w:t>
      </w:r>
      <w:r w:rsidR="000E1F8B" w:rsidRPr="000E3208">
        <w:rPr>
          <w:rFonts w:ascii="Times New Roman" w:hAnsi="Times New Roman" w:cs="Times New Roman"/>
          <w:color w:val="auto"/>
          <w:sz w:val="24"/>
          <w:szCs w:val="24"/>
        </w:rPr>
        <w:t xml:space="preserve"> </w:t>
      </w:r>
      <w:r w:rsidR="00A30C60" w:rsidRPr="000E3208">
        <w:rPr>
          <w:rFonts w:ascii="Times New Roman" w:hAnsi="Times New Roman" w:cs="Times New Roman"/>
          <w:color w:val="auto"/>
          <w:sz w:val="24"/>
          <w:szCs w:val="24"/>
        </w:rPr>
        <w:t>2 librarians</w:t>
      </w:r>
      <w:r w:rsidR="000E1F8B" w:rsidRPr="000E3208">
        <w:rPr>
          <w:rFonts w:ascii="Times New Roman" w:hAnsi="Times New Roman" w:cs="Times New Roman"/>
          <w:color w:val="auto"/>
          <w:sz w:val="24"/>
          <w:szCs w:val="24"/>
        </w:rPr>
        <w:t xml:space="preserve"> as shown in Table 3.1.</w:t>
      </w:r>
      <w:r w:rsidRPr="000E3208">
        <w:rPr>
          <w:rFonts w:ascii="Times New Roman" w:hAnsi="Times New Roman" w:cs="Times New Roman"/>
          <w:color w:val="auto"/>
          <w:sz w:val="24"/>
          <w:szCs w:val="24"/>
        </w:rPr>
        <w:t xml:space="preserve"> </w:t>
      </w:r>
    </w:p>
    <w:p w:rsidR="005178A3" w:rsidRPr="000E3208" w:rsidRDefault="005178A3" w:rsidP="00316C99">
      <w:pPr>
        <w:spacing w:after="0" w:line="480" w:lineRule="auto"/>
        <w:jc w:val="both"/>
        <w:rPr>
          <w:rFonts w:ascii="Times New Roman" w:hAnsi="Times New Roman" w:cs="Times New Roman"/>
          <w:color w:val="auto"/>
          <w:sz w:val="24"/>
          <w:szCs w:val="24"/>
        </w:rPr>
      </w:pPr>
    </w:p>
    <w:p w:rsidR="006D457A" w:rsidRPr="000E3208" w:rsidRDefault="000E1F8B" w:rsidP="00316C99">
      <w:pPr>
        <w:spacing w:after="0" w:line="480" w:lineRule="auto"/>
        <w:jc w:val="both"/>
        <w:rPr>
          <w:rFonts w:ascii="Times New Roman" w:hAnsi="Times New Roman" w:cs="Times New Roman"/>
          <w:b/>
          <w:color w:val="auto"/>
          <w:sz w:val="24"/>
          <w:szCs w:val="24"/>
        </w:rPr>
      </w:pPr>
      <w:r w:rsidRPr="000E3208">
        <w:rPr>
          <w:rFonts w:ascii="Times New Roman" w:hAnsi="Times New Roman" w:cs="Times New Roman"/>
          <w:b/>
          <w:color w:val="auto"/>
          <w:sz w:val="24"/>
          <w:szCs w:val="24"/>
        </w:rPr>
        <w:t xml:space="preserve">Table 3.1: Sampling Frame </w:t>
      </w:r>
      <w:r w:rsidR="00394B76" w:rsidRPr="000E3208">
        <w:rPr>
          <w:rFonts w:ascii="Times New Roman" w:hAnsi="Times New Roman" w:cs="Times New Roman"/>
          <w:b/>
          <w:color w:val="auto"/>
          <w:sz w:val="24"/>
          <w:szCs w:val="24"/>
        </w:rPr>
        <w:t>n=</w:t>
      </w:r>
      <w:r w:rsidRPr="000E3208">
        <w:rPr>
          <w:rFonts w:ascii="Times New Roman" w:hAnsi="Times New Roman" w:cs="Times New Roman"/>
          <w:b/>
          <w:color w:val="auto"/>
          <w:sz w:val="24"/>
          <w:szCs w:val="24"/>
        </w:rPr>
        <w:t>102</w:t>
      </w:r>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128" w:name="_Toc148026744"/>
      <w:r w:rsidR="007E453B" w:rsidRPr="000E3208">
        <w:rPr>
          <w:rFonts w:ascii="Times New Roman" w:hAnsi="Times New Roman" w:cs="Times New Roman"/>
          <w:b/>
          <w:color w:val="auto"/>
          <w:sz w:val="24"/>
          <w:szCs w:val="24"/>
        </w:rPr>
        <w:instrText>Table 3.1: Sampling Frame N=102</w:instrText>
      </w:r>
      <w:bookmarkEnd w:id="128"/>
      <w:r w:rsidR="007E453B" w:rsidRPr="000E3208">
        <w:rPr>
          <w:rFonts w:ascii="Times New Roman" w:hAnsi="Times New Roman" w:cs="Times New Roman"/>
        </w:rPr>
        <w:instrText xml:space="preserve">" \f T \l "1" </w:instrText>
      </w:r>
      <w:r w:rsidR="007E453B" w:rsidRPr="000E3208">
        <w:rPr>
          <w:rFonts w:ascii="Times New Roman" w:hAnsi="Times New Roman" w:cs="Times New Roman"/>
          <w:b/>
          <w:color w:val="auto"/>
          <w:sz w:val="24"/>
          <w:szCs w:val="24"/>
        </w:rPr>
        <w:fldChar w:fldCharType="end"/>
      </w:r>
    </w:p>
    <w:tbl>
      <w:tblPr>
        <w:tblStyle w:val="TableGrid"/>
        <w:tblW w:w="0" w:type="auto"/>
        <w:tblLook w:val="04A0" w:firstRow="1" w:lastRow="0" w:firstColumn="1" w:lastColumn="0" w:noHBand="0" w:noVBand="1"/>
      </w:tblPr>
      <w:tblGrid>
        <w:gridCol w:w="2405"/>
        <w:gridCol w:w="1843"/>
        <w:gridCol w:w="1843"/>
        <w:gridCol w:w="1701"/>
      </w:tblGrid>
      <w:tr w:rsidR="00EE3DC3" w:rsidRPr="000E3208" w:rsidTr="00EE3DC3">
        <w:tc>
          <w:tcPr>
            <w:tcW w:w="2405" w:type="dxa"/>
            <w:vMerge w:val="restart"/>
          </w:tcPr>
          <w:p w:rsidR="00EE3DC3" w:rsidRPr="000E3208" w:rsidRDefault="00EE3DC3" w:rsidP="003235F8">
            <w:pPr>
              <w:spacing w:after="0" w:line="240" w:lineRule="auto"/>
              <w:jc w:val="center"/>
              <w:rPr>
                <w:rFonts w:ascii="Times New Roman" w:hAnsi="Times New Roman" w:cs="Times New Roman"/>
                <w:b/>
                <w:color w:val="auto"/>
                <w:sz w:val="24"/>
                <w:szCs w:val="24"/>
              </w:rPr>
            </w:pPr>
            <w:r w:rsidRPr="000E3208">
              <w:rPr>
                <w:rFonts w:ascii="Times New Roman" w:hAnsi="Times New Roman" w:cs="Times New Roman"/>
                <w:b/>
                <w:color w:val="auto"/>
                <w:sz w:val="24"/>
                <w:szCs w:val="24"/>
              </w:rPr>
              <w:t>Category</w:t>
            </w:r>
          </w:p>
        </w:tc>
        <w:tc>
          <w:tcPr>
            <w:tcW w:w="5387" w:type="dxa"/>
            <w:gridSpan w:val="3"/>
          </w:tcPr>
          <w:p w:rsidR="00EE3DC3" w:rsidRPr="000E3208" w:rsidRDefault="00EE3DC3" w:rsidP="003235F8">
            <w:pPr>
              <w:spacing w:after="0" w:line="240" w:lineRule="auto"/>
              <w:jc w:val="center"/>
              <w:rPr>
                <w:rFonts w:ascii="Times New Roman" w:hAnsi="Times New Roman" w:cs="Times New Roman"/>
                <w:b/>
                <w:color w:val="auto"/>
                <w:sz w:val="24"/>
                <w:szCs w:val="24"/>
              </w:rPr>
            </w:pPr>
            <w:r w:rsidRPr="000E3208">
              <w:rPr>
                <w:rFonts w:ascii="Times New Roman" w:hAnsi="Times New Roman" w:cs="Times New Roman"/>
                <w:b/>
                <w:color w:val="auto"/>
                <w:sz w:val="24"/>
                <w:szCs w:val="24"/>
              </w:rPr>
              <w:t>Distribution of the study Sample</w:t>
            </w:r>
          </w:p>
        </w:tc>
      </w:tr>
      <w:tr w:rsidR="00EE3DC3" w:rsidRPr="000E3208" w:rsidTr="00EE3DC3">
        <w:tc>
          <w:tcPr>
            <w:tcW w:w="2405" w:type="dxa"/>
            <w:vMerge/>
          </w:tcPr>
          <w:p w:rsidR="00EE3DC3" w:rsidRPr="000E3208" w:rsidRDefault="00EE3DC3" w:rsidP="003235F8">
            <w:pPr>
              <w:spacing w:after="0" w:line="240" w:lineRule="auto"/>
              <w:jc w:val="both"/>
              <w:rPr>
                <w:rFonts w:ascii="Times New Roman" w:hAnsi="Times New Roman" w:cs="Times New Roman"/>
                <w:color w:val="auto"/>
                <w:sz w:val="24"/>
                <w:szCs w:val="24"/>
              </w:rPr>
            </w:pPr>
          </w:p>
        </w:tc>
        <w:tc>
          <w:tcPr>
            <w:tcW w:w="1843" w:type="dxa"/>
          </w:tcPr>
          <w:p w:rsidR="00EE3DC3" w:rsidRPr="000E3208" w:rsidRDefault="00EE3DC3" w:rsidP="003235F8">
            <w:pPr>
              <w:spacing w:after="0" w:line="240" w:lineRule="auto"/>
              <w:jc w:val="center"/>
              <w:rPr>
                <w:rFonts w:ascii="Times New Roman" w:hAnsi="Times New Roman" w:cs="Times New Roman"/>
                <w:color w:val="auto"/>
                <w:sz w:val="24"/>
                <w:szCs w:val="24"/>
              </w:rPr>
            </w:pPr>
            <w:r w:rsidRPr="000E3208">
              <w:rPr>
                <w:rFonts w:ascii="Times New Roman" w:hAnsi="Times New Roman" w:cs="Times New Roman"/>
                <w:color w:val="auto"/>
                <w:sz w:val="24"/>
                <w:szCs w:val="24"/>
              </w:rPr>
              <w:t>Male</w:t>
            </w:r>
          </w:p>
        </w:tc>
        <w:tc>
          <w:tcPr>
            <w:tcW w:w="1843" w:type="dxa"/>
          </w:tcPr>
          <w:p w:rsidR="00EE3DC3" w:rsidRPr="000E3208" w:rsidRDefault="00EE3DC3" w:rsidP="003235F8">
            <w:pPr>
              <w:spacing w:after="0" w:line="240" w:lineRule="auto"/>
              <w:jc w:val="center"/>
              <w:rPr>
                <w:rFonts w:ascii="Times New Roman" w:hAnsi="Times New Roman" w:cs="Times New Roman"/>
                <w:color w:val="auto"/>
                <w:sz w:val="24"/>
                <w:szCs w:val="24"/>
              </w:rPr>
            </w:pPr>
            <w:r w:rsidRPr="000E3208">
              <w:rPr>
                <w:rFonts w:ascii="Times New Roman" w:hAnsi="Times New Roman" w:cs="Times New Roman"/>
                <w:color w:val="auto"/>
                <w:sz w:val="24"/>
                <w:szCs w:val="24"/>
              </w:rPr>
              <w:t>Female</w:t>
            </w:r>
          </w:p>
        </w:tc>
        <w:tc>
          <w:tcPr>
            <w:tcW w:w="1701" w:type="dxa"/>
          </w:tcPr>
          <w:p w:rsidR="00EE3DC3" w:rsidRPr="000E3208" w:rsidRDefault="00EE3DC3" w:rsidP="003235F8">
            <w:pPr>
              <w:spacing w:after="0" w:line="240" w:lineRule="auto"/>
              <w:jc w:val="center"/>
              <w:rPr>
                <w:rFonts w:ascii="Times New Roman" w:hAnsi="Times New Roman" w:cs="Times New Roman"/>
                <w:color w:val="auto"/>
                <w:sz w:val="24"/>
                <w:szCs w:val="24"/>
              </w:rPr>
            </w:pPr>
            <w:r w:rsidRPr="000E3208">
              <w:rPr>
                <w:rFonts w:ascii="Times New Roman" w:hAnsi="Times New Roman" w:cs="Times New Roman"/>
                <w:color w:val="auto"/>
                <w:sz w:val="24"/>
                <w:szCs w:val="24"/>
              </w:rPr>
              <w:t>Total</w:t>
            </w:r>
          </w:p>
        </w:tc>
      </w:tr>
      <w:tr w:rsidR="000E1F8B" w:rsidRPr="000E3208" w:rsidTr="00EE3DC3">
        <w:tc>
          <w:tcPr>
            <w:tcW w:w="2405" w:type="dxa"/>
          </w:tcPr>
          <w:p w:rsidR="000E1F8B" w:rsidRPr="000E3208" w:rsidRDefault="000E1F8B" w:rsidP="003235F8">
            <w:pPr>
              <w:spacing w:after="0" w:line="24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Students</w:t>
            </w:r>
          </w:p>
        </w:tc>
        <w:tc>
          <w:tcPr>
            <w:tcW w:w="1843" w:type="dxa"/>
          </w:tcPr>
          <w:p w:rsidR="000E1F8B" w:rsidRPr="000E3208" w:rsidRDefault="00981EC9" w:rsidP="003235F8">
            <w:pPr>
              <w:spacing w:after="0" w:line="240" w:lineRule="auto"/>
              <w:jc w:val="center"/>
              <w:rPr>
                <w:rFonts w:ascii="Times New Roman" w:hAnsi="Times New Roman" w:cs="Times New Roman"/>
                <w:color w:val="auto"/>
                <w:sz w:val="24"/>
                <w:szCs w:val="24"/>
              </w:rPr>
            </w:pPr>
            <w:r w:rsidRPr="000E3208">
              <w:rPr>
                <w:rFonts w:ascii="Times New Roman" w:hAnsi="Times New Roman" w:cs="Times New Roman"/>
                <w:color w:val="auto"/>
                <w:sz w:val="24"/>
                <w:szCs w:val="24"/>
              </w:rPr>
              <w:t>48</w:t>
            </w:r>
          </w:p>
        </w:tc>
        <w:tc>
          <w:tcPr>
            <w:tcW w:w="1843" w:type="dxa"/>
          </w:tcPr>
          <w:p w:rsidR="000E1F8B" w:rsidRPr="000E3208" w:rsidRDefault="00981EC9" w:rsidP="003235F8">
            <w:pPr>
              <w:spacing w:after="0" w:line="240" w:lineRule="auto"/>
              <w:jc w:val="center"/>
              <w:rPr>
                <w:rFonts w:ascii="Times New Roman" w:hAnsi="Times New Roman" w:cs="Times New Roman"/>
                <w:color w:val="auto"/>
                <w:sz w:val="24"/>
                <w:szCs w:val="24"/>
              </w:rPr>
            </w:pPr>
            <w:r w:rsidRPr="000E3208">
              <w:rPr>
                <w:rFonts w:ascii="Times New Roman" w:hAnsi="Times New Roman" w:cs="Times New Roman"/>
                <w:color w:val="auto"/>
                <w:sz w:val="24"/>
                <w:szCs w:val="24"/>
              </w:rPr>
              <w:t>22</w:t>
            </w:r>
          </w:p>
        </w:tc>
        <w:tc>
          <w:tcPr>
            <w:tcW w:w="1701" w:type="dxa"/>
          </w:tcPr>
          <w:p w:rsidR="000E1F8B" w:rsidRPr="000E3208" w:rsidRDefault="00EE3DC3" w:rsidP="003235F8">
            <w:pPr>
              <w:spacing w:after="0" w:line="240" w:lineRule="auto"/>
              <w:jc w:val="center"/>
              <w:rPr>
                <w:rFonts w:ascii="Times New Roman" w:hAnsi="Times New Roman" w:cs="Times New Roman"/>
                <w:color w:val="auto"/>
                <w:sz w:val="24"/>
                <w:szCs w:val="24"/>
              </w:rPr>
            </w:pPr>
            <w:r w:rsidRPr="000E3208">
              <w:rPr>
                <w:rFonts w:ascii="Times New Roman" w:hAnsi="Times New Roman" w:cs="Times New Roman"/>
                <w:color w:val="auto"/>
                <w:sz w:val="24"/>
                <w:szCs w:val="24"/>
              </w:rPr>
              <w:t>70</w:t>
            </w:r>
          </w:p>
        </w:tc>
      </w:tr>
      <w:tr w:rsidR="000E1F8B" w:rsidRPr="000E3208" w:rsidTr="00EE3DC3">
        <w:tc>
          <w:tcPr>
            <w:tcW w:w="2405" w:type="dxa"/>
          </w:tcPr>
          <w:p w:rsidR="000E1F8B" w:rsidRPr="000E3208" w:rsidRDefault="000E1F8B" w:rsidP="003235F8">
            <w:pPr>
              <w:spacing w:after="0" w:line="24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Lecturers </w:t>
            </w:r>
          </w:p>
        </w:tc>
        <w:tc>
          <w:tcPr>
            <w:tcW w:w="1843" w:type="dxa"/>
          </w:tcPr>
          <w:p w:rsidR="000E1F8B" w:rsidRPr="000E3208" w:rsidRDefault="00EE3DC3" w:rsidP="003235F8">
            <w:pPr>
              <w:spacing w:after="0" w:line="240" w:lineRule="auto"/>
              <w:jc w:val="center"/>
              <w:rPr>
                <w:rFonts w:ascii="Times New Roman" w:hAnsi="Times New Roman" w:cs="Times New Roman"/>
                <w:color w:val="auto"/>
                <w:sz w:val="24"/>
                <w:szCs w:val="24"/>
              </w:rPr>
            </w:pPr>
            <w:r w:rsidRPr="000E3208">
              <w:rPr>
                <w:rFonts w:ascii="Times New Roman" w:hAnsi="Times New Roman" w:cs="Times New Roman"/>
                <w:color w:val="auto"/>
                <w:sz w:val="24"/>
                <w:szCs w:val="24"/>
              </w:rPr>
              <w:t>20</w:t>
            </w:r>
          </w:p>
        </w:tc>
        <w:tc>
          <w:tcPr>
            <w:tcW w:w="1843" w:type="dxa"/>
          </w:tcPr>
          <w:p w:rsidR="000E1F8B" w:rsidRPr="000E3208" w:rsidRDefault="00EE3DC3" w:rsidP="003235F8">
            <w:pPr>
              <w:spacing w:after="0" w:line="240" w:lineRule="auto"/>
              <w:jc w:val="center"/>
              <w:rPr>
                <w:rFonts w:ascii="Times New Roman" w:hAnsi="Times New Roman" w:cs="Times New Roman"/>
                <w:color w:val="auto"/>
                <w:sz w:val="24"/>
                <w:szCs w:val="24"/>
              </w:rPr>
            </w:pPr>
            <w:r w:rsidRPr="000E3208">
              <w:rPr>
                <w:rFonts w:ascii="Times New Roman" w:hAnsi="Times New Roman" w:cs="Times New Roman"/>
                <w:color w:val="auto"/>
                <w:sz w:val="24"/>
                <w:szCs w:val="24"/>
              </w:rPr>
              <w:t>10</w:t>
            </w:r>
          </w:p>
        </w:tc>
        <w:tc>
          <w:tcPr>
            <w:tcW w:w="1701" w:type="dxa"/>
          </w:tcPr>
          <w:p w:rsidR="000E1F8B" w:rsidRPr="000E3208" w:rsidRDefault="00EE3DC3" w:rsidP="003235F8">
            <w:pPr>
              <w:spacing w:after="0" w:line="240" w:lineRule="auto"/>
              <w:jc w:val="center"/>
              <w:rPr>
                <w:rFonts w:ascii="Times New Roman" w:hAnsi="Times New Roman" w:cs="Times New Roman"/>
                <w:color w:val="auto"/>
                <w:sz w:val="24"/>
                <w:szCs w:val="24"/>
              </w:rPr>
            </w:pPr>
            <w:r w:rsidRPr="000E3208">
              <w:rPr>
                <w:rFonts w:ascii="Times New Roman" w:hAnsi="Times New Roman" w:cs="Times New Roman"/>
                <w:color w:val="auto"/>
                <w:sz w:val="24"/>
                <w:szCs w:val="24"/>
              </w:rPr>
              <w:t>30</w:t>
            </w:r>
          </w:p>
        </w:tc>
      </w:tr>
      <w:tr w:rsidR="000E1F8B" w:rsidRPr="000E3208" w:rsidTr="00EE3DC3">
        <w:tc>
          <w:tcPr>
            <w:tcW w:w="2405" w:type="dxa"/>
          </w:tcPr>
          <w:p w:rsidR="000E1F8B" w:rsidRPr="000E3208" w:rsidRDefault="000E1F8B" w:rsidP="003235F8">
            <w:pPr>
              <w:spacing w:after="0" w:line="24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Librarians </w:t>
            </w:r>
          </w:p>
        </w:tc>
        <w:tc>
          <w:tcPr>
            <w:tcW w:w="1843" w:type="dxa"/>
          </w:tcPr>
          <w:p w:rsidR="000E1F8B" w:rsidRPr="000E3208" w:rsidRDefault="00EE3DC3" w:rsidP="003235F8">
            <w:pPr>
              <w:spacing w:after="0" w:line="240" w:lineRule="auto"/>
              <w:jc w:val="center"/>
              <w:rPr>
                <w:rFonts w:ascii="Times New Roman" w:hAnsi="Times New Roman" w:cs="Times New Roman"/>
                <w:color w:val="auto"/>
                <w:sz w:val="24"/>
                <w:szCs w:val="24"/>
              </w:rPr>
            </w:pPr>
            <w:r w:rsidRPr="000E3208">
              <w:rPr>
                <w:rFonts w:ascii="Times New Roman" w:hAnsi="Times New Roman" w:cs="Times New Roman"/>
                <w:color w:val="auto"/>
                <w:sz w:val="24"/>
                <w:szCs w:val="24"/>
              </w:rPr>
              <w:t>1</w:t>
            </w:r>
          </w:p>
        </w:tc>
        <w:tc>
          <w:tcPr>
            <w:tcW w:w="1843" w:type="dxa"/>
          </w:tcPr>
          <w:p w:rsidR="000E1F8B" w:rsidRPr="000E3208" w:rsidRDefault="00EE3DC3" w:rsidP="003235F8">
            <w:pPr>
              <w:spacing w:after="0" w:line="240" w:lineRule="auto"/>
              <w:jc w:val="center"/>
              <w:rPr>
                <w:rFonts w:ascii="Times New Roman" w:hAnsi="Times New Roman" w:cs="Times New Roman"/>
                <w:color w:val="auto"/>
                <w:sz w:val="24"/>
                <w:szCs w:val="24"/>
              </w:rPr>
            </w:pPr>
            <w:r w:rsidRPr="000E3208">
              <w:rPr>
                <w:rFonts w:ascii="Times New Roman" w:hAnsi="Times New Roman" w:cs="Times New Roman"/>
                <w:color w:val="auto"/>
                <w:sz w:val="24"/>
                <w:szCs w:val="24"/>
              </w:rPr>
              <w:t>1</w:t>
            </w:r>
          </w:p>
        </w:tc>
        <w:tc>
          <w:tcPr>
            <w:tcW w:w="1701" w:type="dxa"/>
          </w:tcPr>
          <w:p w:rsidR="000E1F8B" w:rsidRPr="000E3208" w:rsidRDefault="00EE3DC3" w:rsidP="003235F8">
            <w:pPr>
              <w:spacing w:after="0" w:line="240" w:lineRule="auto"/>
              <w:jc w:val="center"/>
              <w:rPr>
                <w:rFonts w:ascii="Times New Roman" w:hAnsi="Times New Roman" w:cs="Times New Roman"/>
                <w:color w:val="auto"/>
                <w:sz w:val="24"/>
                <w:szCs w:val="24"/>
              </w:rPr>
            </w:pPr>
            <w:r w:rsidRPr="000E3208">
              <w:rPr>
                <w:rFonts w:ascii="Times New Roman" w:hAnsi="Times New Roman" w:cs="Times New Roman"/>
                <w:color w:val="auto"/>
                <w:sz w:val="24"/>
                <w:szCs w:val="24"/>
              </w:rPr>
              <w:t>2</w:t>
            </w:r>
          </w:p>
        </w:tc>
      </w:tr>
      <w:tr w:rsidR="000E1F8B" w:rsidRPr="000E3208" w:rsidTr="00EE3DC3">
        <w:tc>
          <w:tcPr>
            <w:tcW w:w="2405" w:type="dxa"/>
          </w:tcPr>
          <w:p w:rsidR="000E1F8B" w:rsidRPr="000E3208" w:rsidRDefault="000E1F8B" w:rsidP="003235F8">
            <w:pPr>
              <w:spacing w:after="0" w:line="24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Total</w:t>
            </w:r>
          </w:p>
        </w:tc>
        <w:tc>
          <w:tcPr>
            <w:tcW w:w="1843" w:type="dxa"/>
          </w:tcPr>
          <w:p w:rsidR="000E1F8B" w:rsidRPr="000E3208" w:rsidRDefault="00EE3DC3" w:rsidP="003235F8">
            <w:pPr>
              <w:spacing w:after="0" w:line="240" w:lineRule="auto"/>
              <w:jc w:val="center"/>
              <w:rPr>
                <w:rFonts w:ascii="Times New Roman" w:hAnsi="Times New Roman" w:cs="Times New Roman"/>
                <w:color w:val="auto"/>
                <w:sz w:val="24"/>
                <w:szCs w:val="24"/>
              </w:rPr>
            </w:pPr>
            <w:r w:rsidRPr="000E3208">
              <w:rPr>
                <w:rFonts w:ascii="Times New Roman" w:hAnsi="Times New Roman" w:cs="Times New Roman"/>
                <w:color w:val="auto"/>
                <w:sz w:val="24"/>
                <w:szCs w:val="24"/>
              </w:rPr>
              <w:t>6</w:t>
            </w:r>
            <w:r w:rsidR="00981EC9" w:rsidRPr="000E3208">
              <w:rPr>
                <w:rFonts w:ascii="Times New Roman" w:hAnsi="Times New Roman" w:cs="Times New Roman"/>
                <w:color w:val="auto"/>
                <w:sz w:val="24"/>
                <w:szCs w:val="24"/>
              </w:rPr>
              <w:t>9</w:t>
            </w:r>
          </w:p>
        </w:tc>
        <w:tc>
          <w:tcPr>
            <w:tcW w:w="1843" w:type="dxa"/>
          </w:tcPr>
          <w:p w:rsidR="000E1F8B" w:rsidRPr="000E3208" w:rsidRDefault="00981EC9" w:rsidP="003235F8">
            <w:pPr>
              <w:spacing w:after="0" w:line="240" w:lineRule="auto"/>
              <w:jc w:val="center"/>
              <w:rPr>
                <w:rFonts w:ascii="Times New Roman" w:hAnsi="Times New Roman" w:cs="Times New Roman"/>
                <w:color w:val="auto"/>
                <w:sz w:val="24"/>
                <w:szCs w:val="24"/>
              </w:rPr>
            </w:pPr>
            <w:r w:rsidRPr="000E3208">
              <w:rPr>
                <w:rFonts w:ascii="Times New Roman" w:hAnsi="Times New Roman" w:cs="Times New Roman"/>
                <w:color w:val="auto"/>
                <w:sz w:val="24"/>
                <w:szCs w:val="24"/>
              </w:rPr>
              <w:t>33</w:t>
            </w:r>
          </w:p>
        </w:tc>
        <w:tc>
          <w:tcPr>
            <w:tcW w:w="1701" w:type="dxa"/>
          </w:tcPr>
          <w:p w:rsidR="000E1F8B" w:rsidRPr="000E3208" w:rsidRDefault="00EE3DC3" w:rsidP="003235F8">
            <w:pPr>
              <w:spacing w:after="0" w:line="240" w:lineRule="auto"/>
              <w:jc w:val="center"/>
              <w:rPr>
                <w:rFonts w:ascii="Times New Roman" w:hAnsi="Times New Roman" w:cs="Times New Roman"/>
                <w:color w:val="auto"/>
                <w:sz w:val="24"/>
                <w:szCs w:val="24"/>
              </w:rPr>
            </w:pPr>
            <w:r w:rsidRPr="000E3208">
              <w:rPr>
                <w:rFonts w:ascii="Times New Roman" w:hAnsi="Times New Roman" w:cs="Times New Roman"/>
                <w:color w:val="auto"/>
                <w:sz w:val="24"/>
                <w:szCs w:val="24"/>
              </w:rPr>
              <w:t>102</w:t>
            </w:r>
          </w:p>
        </w:tc>
      </w:tr>
    </w:tbl>
    <w:p w:rsidR="000E1F8B" w:rsidRPr="000E3208" w:rsidRDefault="00EE3DC3" w:rsidP="00316C99">
      <w:pPr>
        <w:spacing w:after="0" w:line="480" w:lineRule="auto"/>
        <w:jc w:val="both"/>
        <w:rPr>
          <w:rFonts w:ascii="Times New Roman" w:hAnsi="Times New Roman" w:cs="Times New Roman"/>
          <w:b/>
          <w:color w:val="auto"/>
          <w:sz w:val="24"/>
          <w:szCs w:val="24"/>
        </w:rPr>
      </w:pPr>
      <w:r w:rsidRPr="000E3208">
        <w:rPr>
          <w:rFonts w:ascii="Times New Roman" w:hAnsi="Times New Roman" w:cs="Times New Roman"/>
          <w:b/>
          <w:color w:val="auto"/>
          <w:sz w:val="24"/>
          <w:szCs w:val="24"/>
        </w:rPr>
        <w:t xml:space="preserve">Source: </w:t>
      </w:r>
      <w:r w:rsidRPr="000E3208">
        <w:rPr>
          <w:rFonts w:ascii="Times New Roman" w:hAnsi="Times New Roman" w:cs="Times New Roman"/>
          <w:color w:val="auto"/>
          <w:sz w:val="24"/>
          <w:szCs w:val="24"/>
        </w:rPr>
        <w:t>Field Research 2023</w:t>
      </w:r>
    </w:p>
    <w:p w:rsidR="00EE3DC3" w:rsidRPr="000E3208" w:rsidRDefault="00EE3DC3" w:rsidP="003539C6">
      <w:pPr>
        <w:spacing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As shown in Table 3.1 above, out of 70 students who participated in this study, </w:t>
      </w:r>
      <w:r w:rsidR="00981EC9" w:rsidRPr="000E3208">
        <w:rPr>
          <w:rFonts w:ascii="Times New Roman" w:hAnsi="Times New Roman" w:cs="Times New Roman"/>
          <w:color w:val="auto"/>
          <w:sz w:val="24"/>
          <w:szCs w:val="24"/>
        </w:rPr>
        <w:t>48</w:t>
      </w:r>
      <w:r w:rsidRPr="000E3208">
        <w:rPr>
          <w:rFonts w:ascii="Times New Roman" w:hAnsi="Times New Roman" w:cs="Times New Roman"/>
          <w:color w:val="auto"/>
          <w:sz w:val="24"/>
          <w:szCs w:val="24"/>
        </w:rPr>
        <w:t xml:space="preserve"> were males and </w:t>
      </w:r>
      <w:r w:rsidR="00981EC9" w:rsidRPr="000E3208">
        <w:rPr>
          <w:rFonts w:ascii="Times New Roman" w:hAnsi="Times New Roman" w:cs="Times New Roman"/>
          <w:color w:val="auto"/>
          <w:sz w:val="24"/>
          <w:szCs w:val="24"/>
        </w:rPr>
        <w:t xml:space="preserve">22 </w:t>
      </w:r>
      <w:r w:rsidR="00E926D3" w:rsidRPr="000E3208">
        <w:rPr>
          <w:rFonts w:ascii="Times New Roman" w:hAnsi="Times New Roman" w:cs="Times New Roman"/>
          <w:color w:val="auto"/>
          <w:sz w:val="24"/>
          <w:szCs w:val="24"/>
        </w:rPr>
        <w:t xml:space="preserve">were </w:t>
      </w:r>
      <w:r w:rsidR="00981EC9" w:rsidRPr="000E3208">
        <w:rPr>
          <w:rFonts w:ascii="Times New Roman" w:hAnsi="Times New Roman" w:cs="Times New Roman"/>
          <w:color w:val="auto"/>
          <w:sz w:val="24"/>
          <w:szCs w:val="24"/>
        </w:rPr>
        <w:t xml:space="preserve">females also, out of 30 lecturers </w:t>
      </w:r>
      <w:r w:rsidR="00E926D3" w:rsidRPr="000E3208">
        <w:rPr>
          <w:rFonts w:ascii="Times New Roman" w:hAnsi="Times New Roman" w:cs="Times New Roman"/>
          <w:color w:val="auto"/>
          <w:sz w:val="24"/>
          <w:szCs w:val="24"/>
        </w:rPr>
        <w:t xml:space="preserve">who </w:t>
      </w:r>
      <w:r w:rsidR="00981EC9" w:rsidRPr="000E3208">
        <w:rPr>
          <w:rFonts w:ascii="Times New Roman" w:hAnsi="Times New Roman" w:cs="Times New Roman"/>
          <w:color w:val="auto"/>
          <w:sz w:val="24"/>
          <w:szCs w:val="24"/>
        </w:rPr>
        <w:t xml:space="preserve">participated in this study, 20 were males and 10 were females and out of 2 librarians participated in this study, 1 was male and 1 was female. Thus, it makes </w:t>
      </w:r>
      <w:r w:rsidR="00E926D3" w:rsidRPr="000E3208">
        <w:rPr>
          <w:rFonts w:ascii="Times New Roman" w:hAnsi="Times New Roman" w:cs="Times New Roman"/>
          <w:color w:val="auto"/>
          <w:sz w:val="24"/>
          <w:szCs w:val="24"/>
        </w:rPr>
        <w:t xml:space="preserve">a </w:t>
      </w:r>
      <w:r w:rsidR="00981EC9" w:rsidRPr="000E3208">
        <w:rPr>
          <w:rFonts w:ascii="Times New Roman" w:hAnsi="Times New Roman" w:cs="Times New Roman"/>
          <w:color w:val="auto"/>
          <w:sz w:val="24"/>
          <w:szCs w:val="24"/>
        </w:rPr>
        <w:t xml:space="preserve">total sample size of 102 </w:t>
      </w:r>
      <w:r w:rsidR="00981EC9" w:rsidRPr="000E3208">
        <w:rPr>
          <w:rFonts w:ascii="Times New Roman" w:hAnsi="Times New Roman" w:cs="Times New Roman"/>
          <w:color w:val="auto"/>
          <w:sz w:val="24"/>
          <w:szCs w:val="24"/>
        </w:rPr>
        <w:lastRenderedPageBreak/>
        <w:t xml:space="preserve">respondents. </w:t>
      </w:r>
      <w:r w:rsidR="007F2F6D" w:rsidRPr="000E3208">
        <w:rPr>
          <w:rFonts w:ascii="Times New Roman" w:hAnsi="Times New Roman" w:cs="Times New Roman"/>
          <w:color w:val="auto"/>
          <w:sz w:val="24"/>
          <w:szCs w:val="24"/>
        </w:rPr>
        <w:t xml:space="preserve">Based on this fact, the researcher considered this number to be adequate to provide the required information. </w:t>
      </w:r>
    </w:p>
    <w:p w:rsidR="003B4500" w:rsidRPr="000E3208" w:rsidRDefault="00FD030F" w:rsidP="003539C6">
      <w:pPr>
        <w:pStyle w:val="Heading2"/>
        <w:spacing w:before="0" w:line="480" w:lineRule="auto"/>
        <w:jc w:val="both"/>
        <w:rPr>
          <w:rFonts w:ascii="Times New Roman" w:hAnsi="Times New Roman"/>
          <w:color w:val="auto"/>
          <w:sz w:val="24"/>
          <w:szCs w:val="24"/>
        </w:rPr>
      </w:pPr>
      <w:bookmarkStart w:id="129" w:name="_Toc146634500"/>
      <w:r w:rsidRPr="000E3208">
        <w:rPr>
          <w:rFonts w:ascii="Times New Roman" w:hAnsi="Times New Roman"/>
          <w:color w:val="auto"/>
          <w:sz w:val="24"/>
          <w:szCs w:val="24"/>
        </w:rPr>
        <w:t>3.</w:t>
      </w:r>
      <w:r w:rsidR="00394B76" w:rsidRPr="000E3208">
        <w:rPr>
          <w:rFonts w:ascii="Times New Roman" w:hAnsi="Times New Roman"/>
          <w:color w:val="auto"/>
          <w:sz w:val="24"/>
          <w:szCs w:val="24"/>
        </w:rPr>
        <w:t>6</w:t>
      </w:r>
      <w:r w:rsidRPr="000E3208">
        <w:rPr>
          <w:rFonts w:ascii="Times New Roman" w:hAnsi="Times New Roman"/>
          <w:color w:val="auto"/>
          <w:sz w:val="24"/>
          <w:szCs w:val="24"/>
        </w:rPr>
        <w:t xml:space="preserve"> Sampling Techniques</w:t>
      </w:r>
      <w:bookmarkEnd w:id="129"/>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30" w:name="_Toc148026658"/>
      <w:r w:rsidR="007E453B" w:rsidRPr="000E3208">
        <w:rPr>
          <w:rFonts w:ascii="Times New Roman" w:hAnsi="Times New Roman"/>
          <w:color w:val="auto"/>
          <w:sz w:val="24"/>
          <w:szCs w:val="24"/>
        </w:rPr>
        <w:instrText>3.5 Sampling Techniques</w:instrText>
      </w:r>
      <w:bookmarkEnd w:id="130"/>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r w:rsidRPr="000E3208">
        <w:rPr>
          <w:rFonts w:ascii="Times New Roman" w:hAnsi="Times New Roman"/>
          <w:color w:val="auto"/>
          <w:sz w:val="24"/>
          <w:szCs w:val="24"/>
        </w:rPr>
        <w:t xml:space="preserve"> </w:t>
      </w:r>
    </w:p>
    <w:p w:rsidR="00FF7F96" w:rsidRPr="000E3208" w:rsidRDefault="00FD030F" w:rsidP="00132592">
      <w:pPr>
        <w:spacing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Samplings is a process of taking only a portion or part of the targeted population to collect data from them and, subsequently, conclude for </w:t>
      </w:r>
      <w:r w:rsidR="00EC3BBD" w:rsidRPr="000E3208">
        <w:rPr>
          <w:rFonts w:ascii="Times New Roman" w:hAnsi="Times New Roman" w:cs="Times New Roman"/>
          <w:color w:val="auto"/>
          <w:sz w:val="24"/>
          <w:szCs w:val="24"/>
        </w:rPr>
        <w:t>generalization</w:t>
      </w:r>
      <w:r w:rsidRPr="000E3208">
        <w:rPr>
          <w:rFonts w:ascii="Times New Roman" w:hAnsi="Times New Roman" w:cs="Times New Roman"/>
          <w:color w:val="auto"/>
          <w:sz w:val="24"/>
          <w:szCs w:val="24"/>
        </w:rPr>
        <w:t xml:space="preserve"> purposes to the general population (Krishnaswami, 2002). Thus, sampling is a procedure for extracting a sample from the population. However, there are several sampling designs applicable in drawing the sample size from the target population. Singh and Masuku (2014) argued that purposive sampling and random sampling are common samples applied in literature as a representation of the targeted population of the study. </w:t>
      </w:r>
    </w:p>
    <w:p w:rsidR="00132592" w:rsidRPr="000E3208" w:rsidRDefault="00132592" w:rsidP="00132592">
      <w:pPr>
        <w:spacing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Th</w:t>
      </w:r>
      <w:r w:rsidR="00F42D08" w:rsidRPr="000E3208">
        <w:rPr>
          <w:rFonts w:ascii="Times New Roman" w:hAnsi="Times New Roman" w:cs="Times New Roman"/>
          <w:color w:val="auto"/>
          <w:sz w:val="24"/>
          <w:szCs w:val="24"/>
        </w:rPr>
        <w:t>is study applied</w:t>
      </w:r>
      <w:r w:rsidRPr="000E3208">
        <w:rPr>
          <w:rFonts w:ascii="Times New Roman" w:hAnsi="Times New Roman" w:cs="Times New Roman"/>
          <w:color w:val="auto"/>
          <w:sz w:val="24"/>
          <w:szCs w:val="24"/>
        </w:rPr>
        <w:t xml:space="preserve"> two main techniques</w:t>
      </w:r>
      <w:r w:rsidR="00F42D08" w:rsidRPr="000E3208">
        <w:rPr>
          <w:rFonts w:ascii="Times New Roman" w:hAnsi="Times New Roman" w:cs="Times New Roman"/>
          <w:color w:val="auto"/>
          <w:sz w:val="24"/>
          <w:szCs w:val="24"/>
        </w:rPr>
        <w:t xml:space="preserve"> to</w:t>
      </w:r>
      <w:r w:rsidRPr="000E3208">
        <w:rPr>
          <w:rFonts w:ascii="Times New Roman" w:hAnsi="Times New Roman" w:cs="Times New Roman"/>
          <w:color w:val="auto"/>
          <w:sz w:val="24"/>
          <w:szCs w:val="24"/>
        </w:rPr>
        <w:t xml:space="preserve"> draw sample size from the targeted population, namely, Simple random</w:t>
      </w:r>
      <w:r w:rsidR="00C87907" w:rsidRPr="000E3208">
        <w:rPr>
          <w:rFonts w:ascii="Times New Roman" w:hAnsi="Times New Roman" w:cs="Times New Roman"/>
          <w:color w:val="auto"/>
          <w:sz w:val="24"/>
          <w:szCs w:val="24"/>
        </w:rPr>
        <w:t xml:space="preserve"> and Purposive</w:t>
      </w:r>
      <w:r w:rsidRPr="000E3208">
        <w:rPr>
          <w:rFonts w:ascii="Times New Roman" w:hAnsi="Times New Roman" w:cs="Times New Roman"/>
          <w:color w:val="auto"/>
          <w:sz w:val="24"/>
          <w:szCs w:val="24"/>
        </w:rPr>
        <w:t xml:space="preserve"> sampling techniques. </w:t>
      </w:r>
    </w:p>
    <w:p w:rsidR="00E0147D" w:rsidRPr="000E3208" w:rsidRDefault="00FD030F" w:rsidP="000E34A1">
      <w:pPr>
        <w:pStyle w:val="Heading2"/>
        <w:spacing w:before="0" w:line="480" w:lineRule="auto"/>
        <w:jc w:val="both"/>
        <w:rPr>
          <w:rFonts w:ascii="Times New Roman" w:hAnsi="Times New Roman"/>
          <w:color w:val="auto"/>
          <w:sz w:val="24"/>
          <w:szCs w:val="24"/>
        </w:rPr>
      </w:pPr>
      <w:bookmarkStart w:id="131" w:name="_Toc146634501"/>
      <w:r w:rsidRPr="000E3208">
        <w:rPr>
          <w:rFonts w:ascii="Times New Roman" w:hAnsi="Times New Roman"/>
          <w:color w:val="auto"/>
          <w:sz w:val="24"/>
          <w:szCs w:val="24"/>
        </w:rPr>
        <w:t>3.</w:t>
      </w:r>
      <w:r w:rsidR="00394B76" w:rsidRPr="000E3208">
        <w:rPr>
          <w:rFonts w:ascii="Times New Roman" w:hAnsi="Times New Roman"/>
          <w:color w:val="auto"/>
          <w:sz w:val="24"/>
          <w:szCs w:val="24"/>
        </w:rPr>
        <w:t>6</w:t>
      </w:r>
      <w:r w:rsidRPr="000E3208">
        <w:rPr>
          <w:rFonts w:ascii="Times New Roman" w:hAnsi="Times New Roman"/>
          <w:color w:val="auto"/>
          <w:sz w:val="24"/>
          <w:szCs w:val="24"/>
        </w:rPr>
        <w:t>.1 Simple Random Sampling</w:t>
      </w:r>
      <w:bookmarkEnd w:id="131"/>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32" w:name="_Toc148026659"/>
      <w:r w:rsidR="007E453B" w:rsidRPr="000E3208">
        <w:rPr>
          <w:rFonts w:ascii="Times New Roman" w:hAnsi="Times New Roman"/>
          <w:color w:val="auto"/>
          <w:sz w:val="24"/>
          <w:szCs w:val="24"/>
        </w:rPr>
        <w:instrText>3.5.1 Simple Random Sampling</w:instrText>
      </w:r>
      <w:bookmarkEnd w:id="132"/>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r w:rsidRPr="000E3208">
        <w:rPr>
          <w:rFonts w:ascii="Times New Roman" w:hAnsi="Times New Roman"/>
          <w:color w:val="auto"/>
          <w:sz w:val="24"/>
          <w:szCs w:val="24"/>
        </w:rPr>
        <w:t xml:space="preserve"> </w:t>
      </w:r>
    </w:p>
    <w:p w:rsidR="00CE20F8" w:rsidRPr="000E3208" w:rsidRDefault="00CE20F8" w:rsidP="000E34A1">
      <w:pPr>
        <w:spacing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Simple random is a technique </w:t>
      </w:r>
      <w:r w:rsidR="00B04292" w:rsidRPr="000E3208">
        <w:rPr>
          <w:rFonts w:ascii="Times New Roman" w:hAnsi="Times New Roman" w:cs="Times New Roman"/>
          <w:color w:val="auto"/>
          <w:sz w:val="24"/>
          <w:szCs w:val="24"/>
        </w:rPr>
        <w:t>that</w:t>
      </w:r>
      <w:r w:rsidRPr="000E3208">
        <w:rPr>
          <w:rFonts w:ascii="Times New Roman" w:hAnsi="Times New Roman" w:cs="Times New Roman"/>
          <w:color w:val="auto"/>
          <w:sz w:val="24"/>
          <w:szCs w:val="24"/>
        </w:rPr>
        <w:t xml:space="preserve"> gives each element an equal chance of being selected. This method is easy to apply and understand, does not need prior knowledge of the population</w:t>
      </w:r>
      <w:r w:rsidR="00B04292" w:rsidRPr="000E3208">
        <w:rPr>
          <w:rFonts w:ascii="Times New Roman" w:hAnsi="Times New Roman" w:cs="Times New Roman"/>
          <w:color w:val="auto"/>
          <w:sz w:val="24"/>
          <w:szCs w:val="24"/>
        </w:rPr>
        <w:t>,</w:t>
      </w:r>
      <w:r w:rsidRPr="000E3208">
        <w:rPr>
          <w:rFonts w:ascii="Times New Roman" w:hAnsi="Times New Roman" w:cs="Times New Roman"/>
          <w:color w:val="auto"/>
          <w:sz w:val="24"/>
          <w:szCs w:val="24"/>
        </w:rPr>
        <w:t xml:space="preserve"> and the amount of error associated with the sample drawn can be easily computed. </w:t>
      </w:r>
      <w:r w:rsidR="00FD030F" w:rsidRPr="000E3208">
        <w:rPr>
          <w:rFonts w:ascii="Times New Roman" w:hAnsi="Times New Roman" w:cs="Times New Roman"/>
          <w:color w:val="auto"/>
          <w:sz w:val="24"/>
          <w:szCs w:val="24"/>
        </w:rPr>
        <w:t xml:space="preserve">Singh and Masuku (2014), simple random sampling </w:t>
      </w:r>
      <w:r w:rsidR="007771A3" w:rsidRPr="000E3208">
        <w:rPr>
          <w:rFonts w:ascii="Times New Roman" w:hAnsi="Times New Roman" w:cs="Times New Roman"/>
          <w:color w:val="auto"/>
          <w:sz w:val="24"/>
          <w:szCs w:val="24"/>
        </w:rPr>
        <w:t>make</w:t>
      </w:r>
      <w:r w:rsidR="00B04292" w:rsidRPr="000E3208">
        <w:rPr>
          <w:rFonts w:ascii="Times New Roman" w:hAnsi="Times New Roman" w:cs="Times New Roman"/>
          <w:color w:val="auto"/>
          <w:sz w:val="24"/>
          <w:szCs w:val="24"/>
        </w:rPr>
        <w:t>s</w:t>
      </w:r>
      <w:r w:rsidR="00FD030F" w:rsidRPr="000E3208">
        <w:rPr>
          <w:rFonts w:ascii="Times New Roman" w:hAnsi="Times New Roman" w:cs="Times New Roman"/>
          <w:color w:val="auto"/>
          <w:sz w:val="24"/>
          <w:szCs w:val="24"/>
        </w:rPr>
        <w:t xml:space="preserve"> it possible for each unit to be drafted in the sample because of a certain pre-assigned chance of being included in the sample. </w:t>
      </w:r>
      <w:r w:rsidRPr="000E3208">
        <w:rPr>
          <w:rFonts w:ascii="Times New Roman" w:hAnsi="Times New Roman" w:cs="Times New Roman"/>
          <w:color w:val="auto"/>
          <w:sz w:val="24"/>
          <w:szCs w:val="24"/>
        </w:rPr>
        <w:t xml:space="preserve">Simple random sampling was used to select students and lecturers. The researcher used </w:t>
      </w:r>
      <w:r w:rsidR="00B04292" w:rsidRPr="000E3208">
        <w:rPr>
          <w:rFonts w:ascii="Times New Roman" w:hAnsi="Times New Roman" w:cs="Times New Roman"/>
          <w:color w:val="auto"/>
          <w:sz w:val="24"/>
          <w:szCs w:val="24"/>
        </w:rPr>
        <w:t xml:space="preserve">the </w:t>
      </w:r>
      <w:r w:rsidRPr="000E3208">
        <w:rPr>
          <w:rFonts w:ascii="Times New Roman" w:hAnsi="Times New Roman" w:cs="Times New Roman"/>
          <w:color w:val="auto"/>
          <w:sz w:val="24"/>
          <w:szCs w:val="24"/>
        </w:rPr>
        <w:t>students and lecturers list to randomly select respondents. This sampling technique was beneficial because it g</w:t>
      </w:r>
      <w:r w:rsidR="00B04292" w:rsidRPr="000E3208">
        <w:rPr>
          <w:rFonts w:ascii="Times New Roman" w:hAnsi="Times New Roman" w:cs="Times New Roman"/>
          <w:color w:val="auto"/>
          <w:sz w:val="24"/>
          <w:szCs w:val="24"/>
        </w:rPr>
        <w:t>ave</w:t>
      </w:r>
      <w:r w:rsidRPr="000E3208">
        <w:rPr>
          <w:rFonts w:ascii="Times New Roman" w:hAnsi="Times New Roman" w:cs="Times New Roman"/>
          <w:color w:val="auto"/>
          <w:sz w:val="24"/>
          <w:szCs w:val="24"/>
        </w:rPr>
        <w:t xml:space="preserve"> </w:t>
      </w:r>
      <w:r w:rsidR="00B04292" w:rsidRPr="000E3208">
        <w:rPr>
          <w:rFonts w:ascii="Times New Roman" w:hAnsi="Times New Roman" w:cs="Times New Roman"/>
          <w:color w:val="auto"/>
          <w:sz w:val="24"/>
          <w:szCs w:val="24"/>
        </w:rPr>
        <w:t xml:space="preserve">an </w:t>
      </w:r>
      <w:r w:rsidRPr="000E3208">
        <w:rPr>
          <w:rFonts w:ascii="Times New Roman" w:hAnsi="Times New Roman" w:cs="Times New Roman"/>
          <w:color w:val="auto"/>
          <w:sz w:val="24"/>
          <w:szCs w:val="24"/>
        </w:rPr>
        <w:t xml:space="preserve">equal chance to all respondents to be included in the sample. </w:t>
      </w:r>
    </w:p>
    <w:p w:rsidR="00E0147D" w:rsidRPr="000E3208" w:rsidRDefault="00FD030F" w:rsidP="000E34A1">
      <w:pPr>
        <w:pStyle w:val="Heading2"/>
        <w:spacing w:before="0" w:line="480" w:lineRule="auto"/>
        <w:jc w:val="both"/>
        <w:rPr>
          <w:rFonts w:ascii="Times New Roman" w:hAnsi="Times New Roman"/>
          <w:color w:val="auto"/>
          <w:sz w:val="24"/>
          <w:szCs w:val="24"/>
        </w:rPr>
      </w:pPr>
      <w:bookmarkStart w:id="133" w:name="_Toc146634502"/>
      <w:r w:rsidRPr="000E3208">
        <w:rPr>
          <w:rFonts w:ascii="Times New Roman" w:hAnsi="Times New Roman"/>
          <w:color w:val="auto"/>
          <w:sz w:val="24"/>
          <w:szCs w:val="24"/>
        </w:rPr>
        <w:lastRenderedPageBreak/>
        <w:t>3.</w:t>
      </w:r>
      <w:r w:rsidR="00394B76" w:rsidRPr="000E3208">
        <w:rPr>
          <w:rFonts w:ascii="Times New Roman" w:hAnsi="Times New Roman"/>
          <w:color w:val="auto"/>
          <w:sz w:val="24"/>
          <w:szCs w:val="24"/>
        </w:rPr>
        <w:t>6</w:t>
      </w:r>
      <w:r w:rsidRPr="000E3208">
        <w:rPr>
          <w:rFonts w:ascii="Times New Roman" w:hAnsi="Times New Roman"/>
          <w:color w:val="auto"/>
          <w:sz w:val="24"/>
          <w:szCs w:val="24"/>
        </w:rPr>
        <w:t xml:space="preserve">.2 Purposive </w:t>
      </w:r>
      <w:r w:rsidR="007F4FF0" w:rsidRPr="000E3208">
        <w:rPr>
          <w:rFonts w:ascii="Times New Roman" w:hAnsi="Times New Roman"/>
          <w:color w:val="auto"/>
          <w:sz w:val="24"/>
          <w:szCs w:val="24"/>
        </w:rPr>
        <w:t>S</w:t>
      </w:r>
      <w:r w:rsidRPr="000E3208">
        <w:rPr>
          <w:rFonts w:ascii="Times New Roman" w:hAnsi="Times New Roman"/>
          <w:color w:val="auto"/>
          <w:sz w:val="24"/>
          <w:szCs w:val="24"/>
        </w:rPr>
        <w:t>ampling</w:t>
      </w:r>
      <w:bookmarkEnd w:id="133"/>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34" w:name="_Toc148026660"/>
      <w:r w:rsidR="007E453B" w:rsidRPr="000E3208">
        <w:rPr>
          <w:rFonts w:ascii="Times New Roman" w:hAnsi="Times New Roman"/>
          <w:color w:val="auto"/>
          <w:sz w:val="24"/>
          <w:szCs w:val="24"/>
        </w:rPr>
        <w:instrText>3.5.2 Purposive Sampling</w:instrText>
      </w:r>
      <w:bookmarkEnd w:id="134"/>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r w:rsidRPr="000E3208">
        <w:rPr>
          <w:rFonts w:ascii="Times New Roman" w:hAnsi="Times New Roman"/>
          <w:color w:val="auto"/>
          <w:sz w:val="24"/>
          <w:szCs w:val="24"/>
        </w:rPr>
        <w:t xml:space="preserve"> </w:t>
      </w:r>
    </w:p>
    <w:p w:rsidR="00DA4681" w:rsidRPr="000E3208" w:rsidRDefault="00FD030F" w:rsidP="000E34A1">
      <w:pPr>
        <w:spacing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Kombo and Tromp (2006) explicate that purposive sampling can be used in both qualitative and quantitative studies. The power of purposive sampling relies on selecting information-rich cases for in-depth analysis related to the central issues being under review in connection to the research phenomenon. Specifically, the researcher </w:t>
      </w:r>
      <w:r w:rsidR="00B04292" w:rsidRPr="000E3208">
        <w:rPr>
          <w:rFonts w:ascii="Times New Roman" w:hAnsi="Times New Roman" w:cs="Times New Roman"/>
          <w:color w:val="auto"/>
          <w:sz w:val="24"/>
          <w:szCs w:val="24"/>
        </w:rPr>
        <w:t>use</w:t>
      </w:r>
      <w:r w:rsidR="005761EE" w:rsidRPr="000E3208">
        <w:rPr>
          <w:rFonts w:ascii="Times New Roman" w:hAnsi="Times New Roman" w:cs="Times New Roman"/>
          <w:color w:val="auto"/>
          <w:sz w:val="24"/>
          <w:szCs w:val="24"/>
        </w:rPr>
        <w:t>d</w:t>
      </w:r>
      <w:r w:rsidRPr="000E3208">
        <w:rPr>
          <w:rFonts w:ascii="Times New Roman" w:hAnsi="Times New Roman" w:cs="Times New Roman"/>
          <w:color w:val="auto"/>
          <w:sz w:val="24"/>
          <w:szCs w:val="24"/>
        </w:rPr>
        <w:t xml:space="preserve"> purposive (judgmental) sampling to select </w:t>
      </w:r>
      <w:r w:rsidR="00DA4681" w:rsidRPr="000E3208">
        <w:rPr>
          <w:rFonts w:ascii="Times New Roman" w:hAnsi="Times New Roman" w:cs="Times New Roman"/>
          <w:color w:val="auto"/>
          <w:sz w:val="24"/>
          <w:szCs w:val="24"/>
        </w:rPr>
        <w:t>two</w:t>
      </w:r>
      <w:r w:rsidR="00513D99" w:rsidRPr="000E3208">
        <w:rPr>
          <w:rFonts w:ascii="Times New Roman" w:hAnsi="Times New Roman" w:cs="Times New Roman"/>
          <w:color w:val="auto"/>
          <w:sz w:val="24"/>
          <w:szCs w:val="24"/>
        </w:rPr>
        <w:t xml:space="preserve"> (</w:t>
      </w:r>
      <w:r w:rsidR="00DA4681" w:rsidRPr="000E3208">
        <w:rPr>
          <w:rFonts w:ascii="Times New Roman" w:hAnsi="Times New Roman" w:cs="Times New Roman"/>
          <w:color w:val="auto"/>
          <w:sz w:val="24"/>
          <w:szCs w:val="24"/>
        </w:rPr>
        <w:t>2</w:t>
      </w:r>
      <w:r w:rsidRPr="000E3208">
        <w:rPr>
          <w:rFonts w:ascii="Times New Roman" w:hAnsi="Times New Roman" w:cs="Times New Roman"/>
          <w:color w:val="auto"/>
          <w:sz w:val="24"/>
          <w:szCs w:val="24"/>
        </w:rPr>
        <w:t>) l</w:t>
      </w:r>
      <w:r w:rsidR="001C5FF9" w:rsidRPr="000E3208">
        <w:rPr>
          <w:rFonts w:ascii="Times New Roman" w:hAnsi="Times New Roman" w:cs="Times New Roman"/>
          <w:color w:val="auto"/>
          <w:sz w:val="24"/>
          <w:szCs w:val="24"/>
        </w:rPr>
        <w:t>ibrarians</w:t>
      </w:r>
      <w:r w:rsidR="00DA4681" w:rsidRPr="000E3208">
        <w:rPr>
          <w:rFonts w:ascii="Times New Roman" w:hAnsi="Times New Roman" w:cs="Times New Roman"/>
          <w:color w:val="auto"/>
          <w:sz w:val="24"/>
          <w:szCs w:val="24"/>
        </w:rPr>
        <w:t>,</w:t>
      </w:r>
      <w:r w:rsidRPr="000E3208">
        <w:rPr>
          <w:rFonts w:ascii="Times New Roman" w:hAnsi="Times New Roman" w:cs="Times New Roman"/>
          <w:color w:val="auto"/>
          <w:sz w:val="24"/>
          <w:szCs w:val="24"/>
        </w:rPr>
        <w:t xml:space="preserve"> </w:t>
      </w:r>
      <w:r w:rsidR="00E91B29" w:rsidRPr="000E3208">
        <w:rPr>
          <w:rFonts w:ascii="Times New Roman" w:hAnsi="Times New Roman" w:cs="Times New Roman"/>
          <w:color w:val="auto"/>
          <w:sz w:val="24"/>
          <w:szCs w:val="24"/>
        </w:rPr>
        <w:t xml:space="preserve">one was </w:t>
      </w:r>
      <w:r w:rsidR="00B04292" w:rsidRPr="000E3208">
        <w:rPr>
          <w:rFonts w:ascii="Times New Roman" w:hAnsi="Times New Roman" w:cs="Times New Roman"/>
          <w:color w:val="auto"/>
          <w:sz w:val="24"/>
          <w:szCs w:val="24"/>
        </w:rPr>
        <w:t xml:space="preserve">the </w:t>
      </w:r>
      <w:r w:rsidR="00E91B29" w:rsidRPr="000E3208">
        <w:rPr>
          <w:rFonts w:ascii="Times New Roman" w:hAnsi="Times New Roman" w:cs="Times New Roman"/>
          <w:color w:val="auto"/>
          <w:sz w:val="24"/>
          <w:szCs w:val="24"/>
        </w:rPr>
        <w:t xml:space="preserve">Head of ICT </w:t>
      </w:r>
      <w:r w:rsidR="00B86E77" w:rsidRPr="000E3208">
        <w:rPr>
          <w:rFonts w:ascii="Times New Roman" w:hAnsi="Times New Roman" w:cs="Times New Roman"/>
          <w:color w:val="auto"/>
          <w:sz w:val="24"/>
          <w:szCs w:val="24"/>
        </w:rPr>
        <w:t>department</w:t>
      </w:r>
      <w:r w:rsidR="00E91B29" w:rsidRPr="000E3208">
        <w:rPr>
          <w:rFonts w:ascii="Times New Roman" w:hAnsi="Times New Roman" w:cs="Times New Roman"/>
          <w:color w:val="auto"/>
          <w:sz w:val="24"/>
          <w:szCs w:val="24"/>
        </w:rPr>
        <w:t xml:space="preserve"> and the other was </w:t>
      </w:r>
      <w:r w:rsidR="00B04292" w:rsidRPr="000E3208">
        <w:rPr>
          <w:rFonts w:ascii="Times New Roman" w:hAnsi="Times New Roman" w:cs="Times New Roman"/>
          <w:color w:val="auto"/>
          <w:sz w:val="24"/>
          <w:szCs w:val="24"/>
        </w:rPr>
        <w:t xml:space="preserve">the </w:t>
      </w:r>
      <w:r w:rsidR="00B86E77" w:rsidRPr="000E3208">
        <w:rPr>
          <w:rFonts w:ascii="Times New Roman" w:hAnsi="Times New Roman" w:cs="Times New Roman"/>
          <w:color w:val="auto"/>
          <w:sz w:val="24"/>
          <w:szCs w:val="24"/>
        </w:rPr>
        <w:t xml:space="preserve">Chief </w:t>
      </w:r>
      <w:r w:rsidR="00FE2324" w:rsidRPr="000E3208">
        <w:rPr>
          <w:rFonts w:ascii="Times New Roman" w:hAnsi="Times New Roman" w:cs="Times New Roman"/>
          <w:color w:val="auto"/>
          <w:sz w:val="24"/>
          <w:szCs w:val="24"/>
        </w:rPr>
        <w:t>Librar</w:t>
      </w:r>
      <w:r w:rsidR="00B86E77" w:rsidRPr="000E3208">
        <w:rPr>
          <w:rFonts w:ascii="Times New Roman" w:hAnsi="Times New Roman" w:cs="Times New Roman"/>
          <w:color w:val="auto"/>
          <w:sz w:val="24"/>
          <w:szCs w:val="24"/>
        </w:rPr>
        <w:t>ian</w:t>
      </w:r>
      <w:r w:rsidR="00DA4681" w:rsidRPr="000E3208">
        <w:rPr>
          <w:rFonts w:ascii="Times New Roman" w:hAnsi="Times New Roman" w:cs="Times New Roman"/>
          <w:color w:val="auto"/>
          <w:sz w:val="24"/>
          <w:szCs w:val="24"/>
        </w:rPr>
        <w:t>. This method was used due to the nature of this study, which demand</w:t>
      </w:r>
      <w:r w:rsidR="00B04292" w:rsidRPr="000E3208">
        <w:rPr>
          <w:rFonts w:ascii="Times New Roman" w:hAnsi="Times New Roman" w:cs="Times New Roman"/>
          <w:color w:val="auto"/>
          <w:sz w:val="24"/>
          <w:szCs w:val="24"/>
        </w:rPr>
        <w:t>s</w:t>
      </w:r>
      <w:r w:rsidR="00DA4681" w:rsidRPr="000E3208">
        <w:rPr>
          <w:rFonts w:ascii="Times New Roman" w:hAnsi="Times New Roman" w:cs="Times New Roman"/>
          <w:color w:val="auto"/>
          <w:sz w:val="24"/>
          <w:szCs w:val="24"/>
        </w:rPr>
        <w:t xml:space="preserve"> </w:t>
      </w:r>
      <w:r w:rsidR="00B04292" w:rsidRPr="000E3208">
        <w:rPr>
          <w:rFonts w:ascii="Times New Roman" w:hAnsi="Times New Roman" w:cs="Times New Roman"/>
          <w:color w:val="auto"/>
          <w:sz w:val="24"/>
          <w:szCs w:val="24"/>
        </w:rPr>
        <w:t xml:space="preserve">the </w:t>
      </w:r>
      <w:r w:rsidR="00DA4681" w:rsidRPr="000E3208">
        <w:rPr>
          <w:rFonts w:ascii="Times New Roman" w:hAnsi="Times New Roman" w:cs="Times New Roman"/>
          <w:color w:val="auto"/>
          <w:sz w:val="24"/>
          <w:szCs w:val="24"/>
        </w:rPr>
        <w:t xml:space="preserve">collection of data from some experts or experienced persons on e-resources used in the library. This method enabled the researcher to select rich information cases from key informants. Librarians were included since they play </w:t>
      </w:r>
      <w:r w:rsidR="00B04292" w:rsidRPr="000E3208">
        <w:rPr>
          <w:rFonts w:ascii="Times New Roman" w:hAnsi="Times New Roman" w:cs="Times New Roman"/>
          <w:color w:val="auto"/>
          <w:sz w:val="24"/>
          <w:szCs w:val="24"/>
        </w:rPr>
        <w:t xml:space="preserve">a </w:t>
      </w:r>
      <w:r w:rsidR="00DA4681" w:rsidRPr="000E3208">
        <w:rPr>
          <w:rFonts w:ascii="Times New Roman" w:hAnsi="Times New Roman" w:cs="Times New Roman"/>
          <w:color w:val="auto"/>
          <w:sz w:val="24"/>
          <w:szCs w:val="24"/>
        </w:rPr>
        <w:t xml:space="preserve">vital role in the subscription of e-resources and affording access to e-resources. </w:t>
      </w:r>
    </w:p>
    <w:p w:rsidR="00E25036" w:rsidRPr="000E3208" w:rsidRDefault="00FD030F" w:rsidP="000E34A1">
      <w:pPr>
        <w:pStyle w:val="Heading2"/>
        <w:spacing w:before="0" w:line="480" w:lineRule="auto"/>
        <w:jc w:val="both"/>
        <w:rPr>
          <w:rFonts w:ascii="Times New Roman" w:hAnsi="Times New Roman"/>
          <w:color w:val="auto"/>
          <w:sz w:val="24"/>
          <w:szCs w:val="24"/>
        </w:rPr>
      </w:pPr>
      <w:bookmarkStart w:id="135" w:name="_Toc146634503"/>
      <w:r w:rsidRPr="000E3208">
        <w:rPr>
          <w:rFonts w:ascii="Times New Roman" w:hAnsi="Times New Roman"/>
          <w:color w:val="auto"/>
          <w:sz w:val="24"/>
          <w:szCs w:val="24"/>
        </w:rPr>
        <w:t>3.</w:t>
      </w:r>
      <w:r w:rsidR="00394B76" w:rsidRPr="000E3208">
        <w:rPr>
          <w:rFonts w:ascii="Times New Roman" w:hAnsi="Times New Roman"/>
          <w:color w:val="auto"/>
          <w:sz w:val="24"/>
          <w:szCs w:val="24"/>
        </w:rPr>
        <w:t>7</w:t>
      </w:r>
      <w:r w:rsidRPr="000E3208">
        <w:rPr>
          <w:rFonts w:ascii="Times New Roman" w:hAnsi="Times New Roman"/>
          <w:color w:val="auto"/>
          <w:sz w:val="24"/>
          <w:szCs w:val="24"/>
        </w:rPr>
        <w:t xml:space="preserve"> </w:t>
      </w:r>
      <w:r w:rsidR="00362A13" w:rsidRPr="000E3208">
        <w:rPr>
          <w:rFonts w:ascii="Times New Roman" w:hAnsi="Times New Roman"/>
          <w:color w:val="auto"/>
          <w:sz w:val="24"/>
          <w:szCs w:val="24"/>
        </w:rPr>
        <w:t>Data Collection Methods</w:t>
      </w:r>
      <w:bookmarkEnd w:id="135"/>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36" w:name="_Toc148026661"/>
      <w:r w:rsidR="007E453B" w:rsidRPr="000E3208">
        <w:rPr>
          <w:rFonts w:ascii="Times New Roman" w:hAnsi="Times New Roman"/>
          <w:color w:val="auto"/>
          <w:sz w:val="24"/>
          <w:szCs w:val="24"/>
        </w:rPr>
        <w:instrText>3.6 Data Collection Methods</w:instrText>
      </w:r>
      <w:bookmarkEnd w:id="136"/>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r w:rsidR="00362A13" w:rsidRPr="000E3208">
        <w:rPr>
          <w:rFonts w:ascii="Times New Roman" w:hAnsi="Times New Roman"/>
          <w:color w:val="auto"/>
          <w:sz w:val="24"/>
          <w:szCs w:val="24"/>
        </w:rPr>
        <w:t xml:space="preserve"> </w:t>
      </w:r>
    </w:p>
    <w:p w:rsidR="005C1C30" w:rsidRPr="000E3208" w:rsidRDefault="00623BC5" w:rsidP="000E34A1">
      <w:pPr>
        <w:spacing w:line="480" w:lineRule="auto"/>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auto"/>
          <w:sz w:val="24"/>
          <w:szCs w:val="24"/>
          <w:shd w:val="clear" w:color="auto" w:fill="FFFFFF"/>
        </w:rPr>
        <w:t>Kothari (2019) define</w:t>
      </w:r>
      <w:r w:rsidR="00B04292" w:rsidRPr="000E3208">
        <w:rPr>
          <w:rFonts w:ascii="Times New Roman" w:hAnsi="Times New Roman" w:cs="Times New Roman"/>
          <w:color w:val="auto"/>
          <w:sz w:val="24"/>
          <w:szCs w:val="24"/>
          <w:shd w:val="clear" w:color="auto" w:fill="FFFFFF"/>
        </w:rPr>
        <w:t>s</w:t>
      </w:r>
      <w:r w:rsidRPr="000E3208">
        <w:rPr>
          <w:rFonts w:ascii="Times New Roman" w:hAnsi="Times New Roman" w:cs="Times New Roman"/>
          <w:color w:val="auto"/>
          <w:sz w:val="24"/>
          <w:szCs w:val="24"/>
          <w:shd w:val="clear" w:color="auto" w:fill="FFFFFF"/>
        </w:rPr>
        <w:t xml:space="preserve"> data collection methods a</w:t>
      </w:r>
      <w:r w:rsidR="00D45BAA">
        <w:rPr>
          <w:rFonts w:ascii="Times New Roman" w:hAnsi="Times New Roman" w:cs="Times New Roman"/>
          <w:color w:val="auto"/>
          <w:sz w:val="24"/>
          <w:szCs w:val="24"/>
          <w:shd w:val="clear" w:color="auto" w:fill="FFFFFF"/>
        </w:rPr>
        <w:t>s</w:t>
      </w:r>
      <w:r w:rsidRPr="000E3208">
        <w:rPr>
          <w:rFonts w:ascii="Times New Roman" w:hAnsi="Times New Roman" w:cs="Times New Roman"/>
          <w:color w:val="auto"/>
          <w:sz w:val="24"/>
          <w:szCs w:val="24"/>
          <w:shd w:val="clear" w:color="auto" w:fill="FFFFFF"/>
        </w:rPr>
        <w:t xml:space="preserve"> instruments </w:t>
      </w:r>
      <w:r w:rsidR="00B04292" w:rsidRPr="000E3208">
        <w:rPr>
          <w:rFonts w:ascii="Times New Roman" w:hAnsi="Times New Roman" w:cs="Times New Roman"/>
          <w:color w:val="auto"/>
          <w:sz w:val="24"/>
          <w:szCs w:val="24"/>
          <w:shd w:val="clear" w:color="auto" w:fill="FFFFFF"/>
        </w:rPr>
        <w:t>that</w:t>
      </w:r>
      <w:r w:rsidRPr="000E3208">
        <w:rPr>
          <w:rFonts w:ascii="Times New Roman" w:hAnsi="Times New Roman" w:cs="Times New Roman"/>
          <w:color w:val="auto"/>
          <w:sz w:val="24"/>
          <w:szCs w:val="24"/>
          <w:shd w:val="clear" w:color="auto" w:fill="FFFFFF"/>
        </w:rPr>
        <w:t xml:space="preserve"> guide a researcher in gathering data to obtain answers to the problem being researched. </w:t>
      </w:r>
      <w:r w:rsidR="00FD030F" w:rsidRPr="000E3208">
        <w:rPr>
          <w:rFonts w:ascii="Times New Roman" w:hAnsi="Times New Roman" w:cs="Times New Roman"/>
          <w:color w:val="auto"/>
          <w:sz w:val="24"/>
          <w:szCs w:val="24"/>
          <w:shd w:val="clear" w:color="auto" w:fill="FFFFFF"/>
        </w:rPr>
        <w:t>Creswell, (2014)</w:t>
      </w:r>
      <w:r w:rsidR="00D45BAA">
        <w:rPr>
          <w:rFonts w:ascii="Times New Roman" w:hAnsi="Times New Roman" w:cs="Times New Roman"/>
          <w:color w:val="auto"/>
          <w:sz w:val="24"/>
          <w:szCs w:val="24"/>
          <w:shd w:val="clear" w:color="auto" w:fill="FFFFFF"/>
        </w:rPr>
        <w:t xml:space="preserve"> indicates a range of activities emcapassing data collection methods namely,</w:t>
      </w:r>
      <w:r w:rsidR="00FD030F" w:rsidRPr="000E3208">
        <w:rPr>
          <w:rFonts w:ascii="Times New Roman" w:hAnsi="Times New Roman" w:cs="Times New Roman"/>
          <w:color w:val="auto"/>
          <w:sz w:val="24"/>
          <w:szCs w:val="24"/>
          <w:shd w:val="clear" w:color="auto" w:fill="FFFFFF"/>
        </w:rPr>
        <w:t xml:space="preserve"> the data collection steps include setting the boundaries for the study, collecting information through unstructured or semi-structured observations and interviews, documents, and visual materials, as well as establishing the protocol for recording information. </w:t>
      </w:r>
      <w:bookmarkStart w:id="137" w:name="_Hlk144976870"/>
      <w:r w:rsidRPr="000E3208">
        <w:rPr>
          <w:rFonts w:ascii="Times New Roman" w:hAnsi="Times New Roman" w:cs="Times New Roman"/>
          <w:color w:val="auto"/>
          <w:sz w:val="24"/>
          <w:szCs w:val="24"/>
          <w:shd w:val="clear" w:color="auto" w:fill="FFFFFF"/>
        </w:rPr>
        <w:t>Data for this</w:t>
      </w:r>
      <w:r w:rsidR="0089455F" w:rsidRPr="000E3208">
        <w:rPr>
          <w:rFonts w:ascii="Times New Roman" w:hAnsi="Times New Roman" w:cs="Times New Roman"/>
          <w:color w:val="auto"/>
          <w:sz w:val="24"/>
          <w:szCs w:val="24"/>
          <w:shd w:val="clear" w:color="auto" w:fill="FFFFFF"/>
        </w:rPr>
        <w:t xml:space="preserve"> study were collected through a combination of methods (triangulation) including a standardized questionnaire with both closed and open-ended questions, interviews</w:t>
      </w:r>
      <w:r w:rsidR="00B04292" w:rsidRPr="000E3208">
        <w:rPr>
          <w:rFonts w:ascii="Times New Roman" w:hAnsi="Times New Roman" w:cs="Times New Roman"/>
          <w:color w:val="auto"/>
          <w:sz w:val="24"/>
          <w:szCs w:val="24"/>
          <w:shd w:val="clear" w:color="auto" w:fill="FFFFFF"/>
        </w:rPr>
        <w:t>,</w:t>
      </w:r>
      <w:r w:rsidR="0089455F" w:rsidRPr="000E3208">
        <w:rPr>
          <w:rFonts w:ascii="Times New Roman" w:hAnsi="Times New Roman" w:cs="Times New Roman"/>
          <w:color w:val="auto"/>
          <w:sz w:val="24"/>
          <w:szCs w:val="24"/>
          <w:shd w:val="clear" w:color="auto" w:fill="FFFFFF"/>
        </w:rPr>
        <w:t xml:space="preserve"> and observation</w:t>
      </w:r>
      <w:r w:rsidR="00D45BAA">
        <w:rPr>
          <w:rFonts w:ascii="Times New Roman" w:hAnsi="Times New Roman" w:cs="Times New Roman"/>
          <w:color w:val="auto"/>
          <w:sz w:val="24"/>
          <w:szCs w:val="24"/>
          <w:shd w:val="clear" w:color="auto" w:fill="FFFFFF"/>
        </w:rPr>
        <w:t>. The aim was</w:t>
      </w:r>
      <w:r w:rsidR="0089455F" w:rsidRPr="000E3208">
        <w:rPr>
          <w:rFonts w:ascii="Times New Roman" w:hAnsi="Times New Roman" w:cs="Times New Roman"/>
          <w:color w:val="auto"/>
          <w:sz w:val="24"/>
          <w:szCs w:val="24"/>
          <w:shd w:val="clear" w:color="auto" w:fill="FFFFFF"/>
        </w:rPr>
        <w:t xml:space="preserve"> to increase </w:t>
      </w:r>
      <w:r w:rsidR="00B04292" w:rsidRPr="000E3208">
        <w:rPr>
          <w:rFonts w:ascii="Times New Roman" w:hAnsi="Times New Roman" w:cs="Times New Roman"/>
          <w:color w:val="auto"/>
          <w:sz w:val="24"/>
          <w:szCs w:val="24"/>
          <w:shd w:val="clear" w:color="auto" w:fill="FFFFFF"/>
        </w:rPr>
        <w:t xml:space="preserve">the </w:t>
      </w:r>
      <w:r w:rsidR="0089455F" w:rsidRPr="000E3208">
        <w:rPr>
          <w:rFonts w:ascii="Times New Roman" w:hAnsi="Times New Roman" w:cs="Times New Roman"/>
          <w:color w:val="auto"/>
          <w:sz w:val="24"/>
          <w:szCs w:val="24"/>
          <w:shd w:val="clear" w:color="auto" w:fill="FFFFFF"/>
        </w:rPr>
        <w:t xml:space="preserve">validity and reliability of </w:t>
      </w:r>
      <w:r w:rsidR="00B04292" w:rsidRPr="000E3208">
        <w:rPr>
          <w:rFonts w:ascii="Times New Roman" w:hAnsi="Times New Roman" w:cs="Times New Roman"/>
          <w:color w:val="auto"/>
          <w:sz w:val="24"/>
          <w:szCs w:val="24"/>
          <w:shd w:val="clear" w:color="auto" w:fill="FFFFFF"/>
        </w:rPr>
        <w:t xml:space="preserve">the </w:t>
      </w:r>
      <w:r w:rsidR="0089455F" w:rsidRPr="000E3208">
        <w:rPr>
          <w:rFonts w:ascii="Times New Roman" w:hAnsi="Times New Roman" w:cs="Times New Roman"/>
          <w:color w:val="auto"/>
          <w:sz w:val="24"/>
          <w:szCs w:val="24"/>
          <w:shd w:val="clear" w:color="auto" w:fill="FFFFFF"/>
        </w:rPr>
        <w:t>data collected</w:t>
      </w:r>
      <w:r w:rsidR="00D45BAA">
        <w:rPr>
          <w:rFonts w:ascii="Times New Roman" w:hAnsi="Times New Roman" w:cs="Times New Roman"/>
          <w:color w:val="auto"/>
          <w:sz w:val="24"/>
          <w:szCs w:val="24"/>
          <w:shd w:val="clear" w:color="auto" w:fill="FFFFFF"/>
        </w:rPr>
        <w:t xml:space="preserve"> since</w:t>
      </w:r>
      <w:r w:rsidR="0089455F" w:rsidRPr="000E3208">
        <w:rPr>
          <w:rFonts w:ascii="Times New Roman" w:hAnsi="Times New Roman" w:cs="Times New Roman"/>
          <w:color w:val="auto"/>
          <w:sz w:val="24"/>
          <w:szCs w:val="24"/>
          <w:shd w:val="clear" w:color="auto" w:fill="FFFFFF"/>
        </w:rPr>
        <w:t xml:space="preserve"> each method has its strength</w:t>
      </w:r>
      <w:r w:rsidR="004D1CAC" w:rsidRPr="000E3208">
        <w:rPr>
          <w:rFonts w:ascii="Times New Roman" w:hAnsi="Times New Roman" w:cs="Times New Roman"/>
          <w:color w:val="auto"/>
          <w:sz w:val="24"/>
          <w:szCs w:val="24"/>
          <w:shd w:val="clear" w:color="auto" w:fill="FFFFFF"/>
        </w:rPr>
        <w:t>s</w:t>
      </w:r>
      <w:r w:rsidR="0089455F" w:rsidRPr="000E3208">
        <w:rPr>
          <w:rFonts w:ascii="Times New Roman" w:hAnsi="Times New Roman" w:cs="Times New Roman"/>
          <w:color w:val="auto"/>
          <w:sz w:val="24"/>
          <w:szCs w:val="24"/>
          <w:shd w:val="clear" w:color="auto" w:fill="FFFFFF"/>
        </w:rPr>
        <w:t xml:space="preserve"> and weaknes</w:t>
      </w:r>
      <w:r w:rsidR="004D1CAC" w:rsidRPr="000E3208">
        <w:rPr>
          <w:rFonts w:ascii="Times New Roman" w:hAnsi="Times New Roman" w:cs="Times New Roman"/>
          <w:color w:val="auto"/>
          <w:sz w:val="24"/>
          <w:szCs w:val="24"/>
          <w:shd w:val="clear" w:color="auto" w:fill="FFFFFF"/>
        </w:rPr>
        <w:t>se</w:t>
      </w:r>
      <w:r w:rsidR="0089455F" w:rsidRPr="000E3208">
        <w:rPr>
          <w:rFonts w:ascii="Times New Roman" w:hAnsi="Times New Roman" w:cs="Times New Roman"/>
          <w:color w:val="auto"/>
          <w:sz w:val="24"/>
          <w:szCs w:val="24"/>
          <w:shd w:val="clear" w:color="auto" w:fill="FFFFFF"/>
        </w:rPr>
        <w:t xml:space="preserve">s. </w:t>
      </w:r>
      <w:bookmarkEnd w:id="137"/>
      <w:r w:rsidR="0089455F" w:rsidRPr="000E3208">
        <w:rPr>
          <w:rFonts w:ascii="Times New Roman" w:hAnsi="Times New Roman" w:cs="Times New Roman"/>
          <w:color w:val="auto"/>
          <w:sz w:val="24"/>
          <w:szCs w:val="24"/>
          <w:shd w:val="clear" w:color="auto" w:fill="FFFFFF"/>
        </w:rPr>
        <w:t xml:space="preserve">Two types of data were collected namely primary and secondary data. </w:t>
      </w:r>
    </w:p>
    <w:p w:rsidR="00454B2D" w:rsidRPr="000E3208" w:rsidRDefault="00454B2D" w:rsidP="002550DD">
      <w:pPr>
        <w:spacing w:after="0" w:line="480" w:lineRule="auto"/>
        <w:jc w:val="both"/>
        <w:rPr>
          <w:rFonts w:ascii="Times New Roman" w:hAnsi="Times New Roman" w:cs="Times New Roman"/>
          <w:b/>
          <w:color w:val="auto"/>
          <w:sz w:val="24"/>
          <w:szCs w:val="24"/>
          <w:shd w:val="clear" w:color="auto" w:fill="FFFFFF"/>
        </w:rPr>
      </w:pPr>
      <w:r w:rsidRPr="000E3208">
        <w:rPr>
          <w:rFonts w:ascii="Times New Roman" w:hAnsi="Times New Roman" w:cs="Times New Roman"/>
          <w:b/>
          <w:color w:val="auto"/>
          <w:sz w:val="24"/>
          <w:szCs w:val="24"/>
          <w:shd w:val="clear" w:color="auto" w:fill="FFFFFF"/>
        </w:rPr>
        <w:lastRenderedPageBreak/>
        <w:t>3.</w:t>
      </w:r>
      <w:r w:rsidR="00394B76" w:rsidRPr="000E3208">
        <w:rPr>
          <w:rFonts w:ascii="Times New Roman" w:hAnsi="Times New Roman" w:cs="Times New Roman"/>
          <w:b/>
          <w:color w:val="auto"/>
          <w:sz w:val="24"/>
          <w:szCs w:val="24"/>
          <w:shd w:val="clear" w:color="auto" w:fill="FFFFFF"/>
        </w:rPr>
        <w:t>7</w:t>
      </w:r>
      <w:r w:rsidRPr="000E3208">
        <w:rPr>
          <w:rFonts w:ascii="Times New Roman" w:hAnsi="Times New Roman" w:cs="Times New Roman"/>
          <w:b/>
          <w:color w:val="auto"/>
          <w:sz w:val="24"/>
          <w:szCs w:val="24"/>
          <w:shd w:val="clear" w:color="auto" w:fill="FFFFFF"/>
        </w:rPr>
        <w:t>.1</w:t>
      </w:r>
      <w:r w:rsidR="002550DD" w:rsidRPr="000E3208">
        <w:rPr>
          <w:rFonts w:ascii="Times New Roman" w:hAnsi="Times New Roman" w:cs="Times New Roman"/>
          <w:b/>
          <w:color w:val="auto"/>
          <w:sz w:val="24"/>
          <w:szCs w:val="24"/>
          <w:shd w:val="clear" w:color="auto" w:fill="FFFFFF"/>
        </w:rPr>
        <w:t xml:space="preserve"> Primary Data</w:t>
      </w:r>
      <w:r w:rsidR="007E453B" w:rsidRPr="000E3208">
        <w:rPr>
          <w:rFonts w:ascii="Times New Roman" w:hAnsi="Times New Roman" w:cs="Times New Roman"/>
          <w:b/>
          <w:color w:val="auto"/>
          <w:sz w:val="24"/>
          <w:szCs w:val="24"/>
          <w:shd w:val="clear" w:color="auto" w:fill="FFFFFF"/>
        </w:rPr>
        <w:fldChar w:fldCharType="begin"/>
      </w:r>
      <w:r w:rsidR="007E453B" w:rsidRPr="000E3208">
        <w:rPr>
          <w:rFonts w:ascii="Times New Roman" w:hAnsi="Times New Roman" w:cs="Times New Roman"/>
        </w:rPr>
        <w:instrText xml:space="preserve"> TC "</w:instrText>
      </w:r>
      <w:bookmarkStart w:id="138" w:name="_Toc148026662"/>
      <w:r w:rsidR="007E453B" w:rsidRPr="000E3208">
        <w:rPr>
          <w:rFonts w:ascii="Times New Roman" w:hAnsi="Times New Roman" w:cs="Times New Roman"/>
          <w:b/>
          <w:color w:val="auto"/>
          <w:sz w:val="24"/>
          <w:szCs w:val="24"/>
          <w:shd w:val="clear" w:color="auto" w:fill="FFFFFF"/>
        </w:rPr>
        <w:instrText>3.6.1 Primary Data</w:instrText>
      </w:r>
      <w:bookmarkEnd w:id="138"/>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shd w:val="clear" w:color="auto" w:fill="FFFFFF"/>
        </w:rPr>
        <w:fldChar w:fldCharType="end"/>
      </w:r>
    </w:p>
    <w:p w:rsidR="00C17F32" w:rsidRPr="000E3208" w:rsidRDefault="002550DD" w:rsidP="00C17F32">
      <w:pPr>
        <w:spacing w:line="480" w:lineRule="auto"/>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auto"/>
          <w:sz w:val="24"/>
          <w:szCs w:val="24"/>
          <w:shd w:val="clear" w:color="auto" w:fill="FFFFFF"/>
        </w:rPr>
        <w:t xml:space="preserve">Kumar (2011) defines </w:t>
      </w:r>
      <w:r w:rsidR="00D45BAA">
        <w:rPr>
          <w:rFonts w:ascii="Times New Roman" w:hAnsi="Times New Roman" w:cs="Times New Roman"/>
          <w:color w:val="auto"/>
          <w:sz w:val="24"/>
          <w:szCs w:val="24"/>
          <w:shd w:val="clear" w:color="auto" w:fill="FFFFFF"/>
        </w:rPr>
        <w:t>p</w:t>
      </w:r>
      <w:r w:rsidRPr="000E3208">
        <w:rPr>
          <w:rFonts w:ascii="Times New Roman" w:hAnsi="Times New Roman" w:cs="Times New Roman"/>
          <w:color w:val="auto"/>
          <w:sz w:val="24"/>
          <w:szCs w:val="24"/>
          <w:shd w:val="clear" w:color="auto" w:fill="FFFFFF"/>
        </w:rPr>
        <w:t xml:space="preserve">rimary data as information collected for the specific purpose of a study either by the researcher or by someone else. </w:t>
      </w:r>
      <w:r w:rsidR="00281791" w:rsidRPr="000E3208">
        <w:rPr>
          <w:rFonts w:ascii="Times New Roman" w:hAnsi="Times New Roman" w:cs="Times New Roman"/>
          <w:color w:val="auto"/>
          <w:sz w:val="24"/>
          <w:szCs w:val="24"/>
          <w:shd w:val="clear" w:color="auto" w:fill="FFFFFF"/>
        </w:rPr>
        <w:t>Primary data refer</w:t>
      </w:r>
      <w:r w:rsidR="00B04292" w:rsidRPr="000E3208">
        <w:rPr>
          <w:rFonts w:ascii="Times New Roman" w:hAnsi="Times New Roman" w:cs="Times New Roman"/>
          <w:color w:val="auto"/>
          <w:sz w:val="24"/>
          <w:szCs w:val="24"/>
          <w:shd w:val="clear" w:color="auto" w:fill="FFFFFF"/>
        </w:rPr>
        <w:t>s</w:t>
      </w:r>
      <w:r w:rsidR="00281791" w:rsidRPr="000E3208">
        <w:rPr>
          <w:rFonts w:ascii="Times New Roman" w:hAnsi="Times New Roman" w:cs="Times New Roman"/>
          <w:color w:val="auto"/>
          <w:sz w:val="24"/>
          <w:szCs w:val="24"/>
          <w:shd w:val="clear" w:color="auto" w:fill="FFFFFF"/>
        </w:rPr>
        <w:t xml:space="preserve"> to information obtained first hand by the researcher on the variables of interest for the specific purpose of the study. Some of the examples are individuals, focus groups</w:t>
      </w:r>
      <w:r w:rsidR="00B04292" w:rsidRPr="000E3208">
        <w:rPr>
          <w:rFonts w:ascii="Times New Roman" w:hAnsi="Times New Roman" w:cs="Times New Roman"/>
          <w:color w:val="auto"/>
          <w:sz w:val="24"/>
          <w:szCs w:val="24"/>
          <w:shd w:val="clear" w:color="auto" w:fill="FFFFFF"/>
        </w:rPr>
        <w:t>,</w:t>
      </w:r>
      <w:r w:rsidR="00281791" w:rsidRPr="000E3208">
        <w:rPr>
          <w:rFonts w:ascii="Times New Roman" w:hAnsi="Times New Roman" w:cs="Times New Roman"/>
          <w:color w:val="auto"/>
          <w:sz w:val="24"/>
          <w:szCs w:val="24"/>
          <w:shd w:val="clear" w:color="auto" w:fill="FFFFFF"/>
        </w:rPr>
        <w:t xml:space="preserve"> and panel</w:t>
      </w:r>
      <w:r w:rsidR="00B04292" w:rsidRPr="000E3208">
        <w:rPr>
          <w:rFonts w:ascii="Times New Roman" w:hAnsi="Times New Roman" w:cs="Times New Roman"/>
          <w:color w:val="auto"/>
          <w:sz w:val="24"/>
          <w:szCs w:val="24"/>
          <w:shd w:val="clear" w:color="auto" w:fill="FFFFFF"/>
        </w:rPr>
        <w:t>s</w:t>
      </w:r>
      <w:r w:rsidR="00281791" w:rsidRPr="000E3208">
        <w:rPr>
          <w:rFonts w:ascii="Times New Roman" w:hAnsi="Times New Roman" w:cs="Times New Roman"/>
          <w:color w:val="auto"/>
          <w:sz w:val="24"/>
          <w:szCs w:val="24"/>
          <w:shd w:val="clear" w:color="auto" w:fill="FFFFFF"/>
        </w:rPr>
        <w:t xml:space="preserve"> of respondents whose opinions may be </w:t>
      </w:r>
      <w:r w:rsidR="00914051" w:rsidRPr="000E3208">
        <w:rPr>
          <w:rFonts w:ascii="Times New Roman" w:hAnsi="Times New Roman" w:cs="Times New Roman"/>
          <w:color w:val="auto"/>
          <w:sz w:val="24"/>
          <w:szCs w:val="24"/>
          <w:shd w:val="clear" w:color="auto" w:fill="FFFFFF"/>
        </w:rPr>
        <w:t xml:space="preserve">sought on specific issues (Sekaran, 2003). Primary data can be </w:t>
      </w:r>
      <w:r w:rsidR="00D45BAA">
        <w:rPr>
          <w:rFonts w:ascii="Times New Roman" w:hAnsi="Times New Roman" w:cs="Times New Roman"/>
          <w:color w:val="auto"/>
          <w:sz w:val="24"/>
          <w:szCs w:val="24"/>
          <w:shd w:val="clear" w:color="auto" w:fill="FFFFFF"/>
        </w:rPr>
        <w:t xml:space="preserve">either </w:t>
      </w:r>
      <w:r w:rsidR="00914051" w:rsidRPr="000E3208">
        <w:rPr>
          <w:rFonts w:ascii="Times New Roman" w:hAnsi="Times New Roman" w:cs="Times New Roman"/>
          <w:color w:val="auto"/>
          <w:sz w:val="24"/>
          <w:szCs w:val="24"/>
          <w:shd w:val="clear" w:color="auto" w:fill="FFFFFF"/>
        </w:rPr>
        <w:t>qualitative or quantitative</w:t>
      </w:r>
      <w:r w:rsidR="00D45BAA">
        <w:rPr>
          <w:rFonts w:ascii="Times New Roman" w:hAnsi="Times New Roman" w:cs="Times New Roman"/>
          <w:color w:val="auto"/>
          <w:sz w:val="24"/>
          <w:szCs w:val="24"/>
          <w:shd w:val="clear" w:color="auto" w:fill="FFFFFF"/>
        </w:rPr>
        <w:t>.</w:t>
      </w:r>
      <w:r w:rsidR="00914051" w:rsidRPr="000E3208">
        <w:rPr>
          <w:rFonts w:ascii="Times New Roman" w:hAnsi="Times New Roman" w:cs="Times New Roman"/>
          <w:color w:val="auto"/>
          <w:sz w:val="24"/>
          <w:szCs w:val="24"/>
          <w:shd w:val="clear" w:color="auto" w:fill="FFFFFF"/>
        </w:rPr>
        <w:t xml:space="preserve"> </w:t>
      </w:r>
      <w:r w:rsidR="00D45BAA">
        <w:rPr>
          <w:rFonts w:ascii="Times New Roman" w:hAnsi="Times New Roman" w:cs="Times New Roman"/>
          <w:color w:val="auto"/>
          <w:sz w:val="24"/>
          <w:szCs w:val="24"/>
          <w:shd w:val="clear" w:color="auto" w:fill="FFFFFF"/>
        </w:rPr>
        <w:t>Q</w:t>
      </w:r>
      <w:r w:rsidR="00914051" w:rsidRPr="000E3208">
        <w:rPr>
          <w:rFonts w:ascii="Times New Roman" w:hAnsi="Times New Roman" w:cs="Times New Roman"/>
          <w:color w:val="auto"/>
          <w:sz w:val="24"/>
          <w:szCs w:val="24"/>
          <w:shd w:val="clear" w:color="auto" w:fill="FFFFFF"/>
        </w:rPr>
        <w:t>uantitative data may be descriptive or casual</w:t>
      </w:r>
      <w:r w:rsidR="00D45BAA">
        <w:rPr>
          <w:rFonts w:ascii="Times New Roman" w:hAnsi="Times New Roman" w:cs="Times New Roman"/>
          <w:color w:val="auto"/>
          <w:sz w:val="24"/>
          <w:szCs w:val="24"/>
          <w:shd w:val="clear" w:color="auto" w:fill="FFFFFF"/>
        </w:rPr>
        <w:t>;</w:t>
      </w:r>
      <w:r w:rsidR="00914051" w:rsidRPr="000E3208">
        <w:rPr>
          <w:rFonts w:ascii="Times New Roman" w:hAnsi="Times New Roman" w:cs="Times New Roman"/>
          <w:color w:val="auto"/>
          <w:sz w:val="24"/>
          <w:szCs w:val="24"/>
          <w:shd w:val="clear" w:color="auto" w:fill="FFFFFF"/>
        </w:rPr>
        <w:t xml:space="preserve"> but for this study</w:t>
      </w:r>
      <w:r w:rsidR="00B04292" w:rsidRPr="000E3208">
        <w:rPr>
          <w:rFonts w:ascii="Times New Roman" w:hAnsi="Times New Roman" w:cs="Times New Roman"/>
          <w:color w:val="auto"/>
          <w:sz w:val="24"/>
          <w:szCs w:val="24"/>
          <w:shd w:val="clear" w:color="auto" w:fill="FFFFFF"/>
        </w:rPr>
        <w:t>,</w:t>
      </w:r>
      <w:r w:rsidR="00325E7A" w:rsidRPr="000E3208">
        <w:rPr>
          <w:rFonts w:ascii="Times New Roman" w:hAnsi="Times New Roman" w:cs="Times New Roman"/>
          <w:color w:val="auto"/>
          <w:sz w:val="24"/>
          <w:szCs w:val="24"/>
          <w:shd w:val="clear" w:color="auto" w:fill="FFFFFF"/>
        </w:rPr>
        <w:t xml:space="preserve"> the research was mainly quantitative data. The researcher collected these data through a standardized questionnaire with both close and open-ended questions, interviews (both semi-structured and structured)</w:t>
      </w:r>
      <w:r w:rsidR="00B04292" w:rsidRPr="000E3208">
        <w:rPr>
          <w:rFonts w:ascii="Times New Roman" w:hAnsi="Times New Roman" w:cs="Times New Roman"/>
          <w:color w:val="auto"/>
          <w:sz w:val="24"/>
          <w:szCs w:val="24"/>
          <w:shd w:val="clear" w:color="auto" w:fill="FFFFFF"/>
        </w:rPr>
        <w:t>,</w:t>
      </w:r>
      <w:r w:rsidR="00325E7A" w:rsidRPr="000E3208">
        <w:rPr>
          <w:rFonts w:ascii="Times New Roman" w:hAnsi="Times New Roman" w:cs="Times New Roman"/>
          <w:color w:val="auto"/>
          <w:sz w:val="24"/>
          <w:szCs w:val="24"/>
          <w:shd w:val="clear" w:color="auto" w:fill="FFFFFF"/>
        </w:rPr>
        <w:t xml:space="preserve"> and observations. The major assumption of this study was that perceptions, feelings</w:t>
      </w:r>
      <w:r w:rsidR="00B04292" w:rsidRPr="000E3208">
        <w:rPr>
          <w:rFonts w:ascii="Times New Roman" w:hAnsi="Times New Roman" w:cs="Times New Roman"/>
          <w:color w:val="auto"/>
          <w:sz w:val="24"/>
          <w:szCs w:val="24"/>
          <w:shd w:val="clear" w:color="auto" w:fill="FFFFFF"/>
        </w:rPr>
        <w:t>,</w:t>
      </w:r>
      <w:r w:rsidR="00325E7A" w:rsidRPr="000E3208">
        <w:rPr>
          <w:rFonts w:ascii="Times New Roman" w:hAnsi="Times New Roman" w:cs="Times New Roman"/>
          <w:color w:val="auto"/>
          <w:sz w:val="24"/>
          <w:szCs w:val="24"/>
          <w:shd w:val="clear" w:color="auto" w:fill="FFFFFF"/>
        </w:rPr>
        <w:t xml:space="preserve"> and opinions of the key informants in e-resources</w:t>
      </w:r>
      <w:r w:rsidR="00C42355" w:rsidRPr="000E3208">
        <w:rPr>
          <w:rFonts w:ascii="Times New Roman" w:hAnsi="Times New Roman" w:cs="Times New Roman"/>
          <w:color w:val="auto"/>
          <w:sz w:val="24"/>
          <w:szCs w:val="24"/>
          <w:shd w:val="clear" w:color="auto" w:fill="FFFFFF"/>
        </w:rPr>
        <w:t xml:space="preserve"> access and usage </w:t>
      </w:r>
      <w:r w:rsidR="004D1CAC" w:rsidRPr="000E3208">
        <w:rPr>
          <w:rFonts w:ascii="Times New Roman" w:hAnsi="Times New Roman" w:cs="Times New Roman"/>
          <w:color w:val="auto"/>
          <w:sz w:val="24"/>
          <w:szCs w:val="24"/>
          <w:shd w:val="clear" w:color="auto" w:fill="FFFFFF"/>
        </w:rPr>
        <w:t>are</w:t>
      </w:r>
      <w:r w:rsidR="00C42355" w:rsidRPr="000E3208">
        <w:rPr>
          <w:rFonts w:ascii="Times New Roman" w:hAnsi="Times New Roman" w:cs="Times New Roman"/>
          <w:color w:val="auto"/>
          <w:sz w:val="24"/>
          <w:szCs w:val="24"/>
          <w:shd w:val="clear" w:color="auto" w:fill="FFFFFF"/>
        </w:rPr>
        <w:t xml:space="preserve"> extremely important. </w:t>
      </w:r>
      <w:r w:rsidR="00325E7A" w:rsidRPr="000E3208">
        <w:rPr>
          <w:rFonts w:ascii="Times New Roman" w:hAnsi="Times New Roman" w:cs="Times New Roman"/>
          <w:color w:val="auto"/>
          <w:sz w:val="24"/>
          <w:szCs w:val="24"/>
          <w:shd w:val="clear" w:color="auto" w:fill="FFFFFF"/>
        </w:rPr>
        <w:t xml:space="preserve"> </w:t>
      </w:r>
    </w:p>
    <w:p w:rsidR="00A43025" w:rsidRPr="000E3208" w:rsidRDefault="00C17F32" w:rsidP="00C17F32">
      <w:pPr>
        <w:autoSpaceDE w:val="0"/>
        <w:autoSpaceDN w:val="0"/>
        <w:adjustRightInd w:val="0"/>
        <w:spacing w:line="480" w:lineRule="auto"/>
        <w:jc w:val="both"/>
        <w:rPr>
          <w:rFonts w:ascii="Times New Roman" w:hAnsi="Times New Roman" w:cs="Times New Roman"/>
          <w:sz w:val="24"/>
          <w:szCs w:val="24"/>
        </w:rPr>
      </w:pPr>
      <w:r w:rsidRPr="000E3208">
        <w:rPr>
          <w:rFonts w:ascii="Times New Roman" w:hAnsi="Times New Roman" w:cs="Times New Roman"/>
          <w:sz w:val="24"/>
          <w:szCs w:val="24"/>
        </w:rPr>
        <w:t>The advantages of primary data include originality and pertinent to the subject of the research to achieve high accuracy in research. Also, the researcher can get a realistic view of the topic under consideration from the primary data. Primary data are highly reliable because these are collected by the researcher or concerned and reliable party</w:t>
      </w:r>
      <w:r w:rsidR="00A43025" w:rsidRPr="000E3208">
        <w:rPr>
          <w:rFonts w:ascii="Times New Roman" w:hAnsi="Times New Roman" w:cs="Times New Roman"/>
          <w:sz w:val="24"/>
          <w:szCs w:val="24"/>
        </w:rPr>
        <w:t>.</w:t>
      </w:r>
    </w:p>
    <w:p w:rsidR="00A43025" w:rsidRPr="000E3208" w:rsidRDefault="00C42355" w:rsidP="00A43025">
      <w:pPr>
        <w:spacing w:after="0" w:line="480" w:lineRule="auto"/>
        <w:jc w:val="both"/>
        <w:rPr>
          <w:rFonts w:ascii="Times New Roman" w:hAnsi="Times New Roman" w:cs="Times New Roman"/>
          <w:b/>
          <w:color w:val="auto"/>
          <w:sz w:val="24"/>
          <w:szCs w:val="24"/>
          <w:shd w:val="clear" w:color="auto" w:fill="FFFFFF"/>
        </w:rPr>
      </w:pPr>
      <w:r w:rsidRPr="000E3208">
        <w:rPr>
          <w:rFonts w:ascii="Times New Roman" w:hAnsi="Times New Roman" w:cs="Times New Roman"/>
          <w:b/>
          <w:color w:val="auto"/>
          <w:sz w:val="24"/>
          <w:szCs w:val="24"/>
          <w:shd w:val="clear" w:color="auto" w:fill="FFFFFF"/>
        </w:rPr>
        <w:t>3.</w:t>
      </w:r>
      <w:r w:rsidR="00394B76" w:rsidRPr="000E3208">
        <w:rPr>
          <w:rFonts w:ascii="Times New Roman" w:hAnsi="Times New Roman" w:cs="Times New Roman"/>
          <w:b/>
          <w:color w:val="auto"/>
          <w:sz w:val="24"/>
          <w:szCs w:val="24"/>
          <w:shd w:val="clear" w:color="auto" w:fill="FFFFFF"/>
        </w:rPr>
        <w:t>7</w:t>
      </w:r>
      <w:r w:rsidRPr="000E3208">
        <w:rPr>
          <w:rFonts w:ascii="Times New Roman" w:hAnsi="Times New Roman" w:cs="Times New Roman"/>
          <w:b/>
          <w:color w:val="auto"/>
          <w:sz w:val="24"/>
          <w:szCs w:val="24"/>
          <w:shd w:val="clear" w:color="auto" w:fill="FFFFFF"/>
        </w:rPr>
        <w:t>.2 Secondary Data</w:t>
      </w:r>
      <w:r w:rsidR="007E453B" w:rsidRPr="000E3208">
        <w:rPr>
          <w:rFonts w:ascii="Times New Roman" w:hAnsi="Times New Roman" w:cs="Times New Roman"/>
          <w:b/>
          <w:color w:val="auto"/>
          <w:sz w:val="24"/>
          <w:szCs w:val="24"/>
          <w:shd w:val="clear" w:color="auto" w:fill="FFFFFF"/>
        </w:rPr>
        <w:fldChar w:fldCharType="begin"/>
      </w:r>
      <w:r w:rsidR="007E453B" w:rsidRPr="000E3208">
        <w:rPr>
          <w:rFonts w:ascii="Times New Roman" w:hAnsi="Times New Roman" w:cs="Times New Roman"/>
        </w:rPr>
        <w:instrText xml:space="preserve"> TC "</w:instrText>
      </w:r>
      <w:bookmarkStart w:id="139" w:name="_Toc148026663"/>
      <w:r w:rsidR="007E453B" w:rsidRPr="000E3208">
        <w:rPr>
          <w:rFonts w:ascii="Times New Roman" w:hAnsi="Times New Roman" w:cs="Times New Roman"/>
          <w:b/>
          <w:color w:val="auto"/>
          <w:sz w:val="24"/>
          <w:szCs w:val="24"/>
          <w:shd w:val="clear" w:color="auto" w:fill="FFFFFF"/>
        </w:rPr>
        <w:instrText>3.6.2 Secondary Data</w:instrText>
      </w:r>
      <w:bookmarkEnd w:id="139"/>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shd w:val="clear" w:color="auto" w:fill="FFFFFF"/>
        </w:rPr>
        <w:fldChar w:fldCharType="end"/>
      </w:r>
    </w:p>
    <w:p w:rsidR="00281791" w:rsidRPr="000E3208" w:rsidRDefault="00734351" w:rsidP="00A43025">
      <w:pPr>
        <w:spacing w:after="0" w:line="480" w:lineRule="auto"/>
        <w:jc w:val="both"/>
        <w:rPr>
          <w:rFonts w:ascii="Times New Roman" w:hAnsi="Times New Roman" w:cs="Times New Roman"/>
          <w:b/>
          <w:color w:val="auto"/>
          <w:sz w:val="24"/>
          <w:szCs w:val="24"/>
          <w:shd w:val="clear" w:color="auto" w:fill="FFFFFF"/>
        </w:rPr>
      </w:pPr>
      <w:r w:rsidRPr="000E3208">
        <w:rPr>
          <w:rFonts w:ascii="Times New Roman" w:hAnsi="Times New Roman" w:cs="Times New Roman"/>
          <w:color w:val="auto"/>
          <w:sz w:val="24"/>
          <w:szCs w:val="24"/>
          <w:shd w:val="clear" w:color="auto" w:fill="FFFFFF"/>
        </w:rPr>
        <w:t xml:space="preserve">Secondary data are data </w:t>
      </w:r>
      <w:r w:rsidR="00B04292" w:rsidRPr="000E3208">
        <w:rPr>
          <w:rFonts w:ascii="Times New Roman" w:hAnsi="Times New Roman" w:cs="Times New Roman"/>
          <w:color w:val="auto"/>
          <w:sz w:val="24"/>
          <w:szCs w:val="24"/>
          <w:shd w:val="clear" w:color="auto" w:fill="FFFFFF"/>
        </w:rPr>
        <w:t>that</w:t>
      </w:r>
      <w:r w:rsidRPr="000E3208">
        <w:rPr>
          <w:rFonts w:ascii="Times New Roman" w:hAnsi="Times New Roman" w:cs="Times New Roman"/>
          <w:color w:val="auto"/>
          <w:sz w:val="24"/>
          <w:szCs w:val="24"/>
          <w:shd w:val="clear" w:color="auto" w:fill="FFFFFF"/>
        </w:rPr>
        <w:t xml:space="preserve"> were used by researcher</w:t>
      </w:r>
      <w:r w:rsidR="00B04292" w:rsidRPr="000E3208">
        <w:rPr>
          <w:rFonts w:ascii="Times New Roman" w:hAnsi="Times New Roman" w:cs="Times New Roman"/>
          <w:color w:val="auto"/>
          <w:sz w:val="24"/>
          <w:szCs w:val="24"/>
          <w:shd w:val="clear" w:color="auto" w:fill="FFFFFF"/>
        </w:rPr>
        <w:t>s</w:t>
      </w:r>
      <w:r w:rsidRPr="000E3208">
        <w:rPr>
          <w:rFonts w:ascii="Times New Roman" w:hAnsi="Times New Roman" w:cs="Times New Roman"/>
          <w:color w:val="auto"/>
          <w:sz w:val="24"/>
          <w:szCs w:val="24"/>
          <w:shd w:val="clear" w:color="auto" w:fill="FFFFFF"/>
        </w:rPr>
        <w:t xml:space="preserve"> but have been collected by others (Kothari, 2019). </w:t>
      </w:r>
      <w:r w:rsidR="00B21009" w:rsidRPr="000E3208">
        <w:rPr>
          <w:rFonts w:ascii="Times New Roman" w:hAnsi="Times New Roman" w:cs="Times New Roman"/>
          <w:color w:val="auto"/>
          <w:sz w:val="24"/>
          <w:szCs w:val="24"/>
          <w:shd w:val="clear" w:color="auto" w:fill="FFFFFF"/>
        </w:rPr>
        <w:t>This study used both print and electronic resources. Secondary data was collected from various documents such as; books, newsletters, reports, magazines, journals, daily newspapers</w:t>
      </w:r>
      <w:r w:rsidR="00B04292" w:rsidRPr="000E3208">
        <w:rPr>
          <w:rFonts w:ascii="Times New Roman" w:hAnsi="Times New Roman" w:cs="Times New Roman"/>
          <w:color w:val="auto"/>
          <w:sz w:val="24"/>
          <w:szCs w:val="24"/>
          <w:shd w:val="clear" w:color="auto" w:fill="FFFFFF"/>
        </w:rPr>
        <w:t>,</w:t>
      </w:r>
      <w:r w:rsidR="00B21009" w:rsidRPr="000E3208">
        <w:rPr>
          <w:rFonts w:ascii="Times New Roman" w:hAnsi="Times New Roman" w:cs="Times New Roman"/>
          <w:color w:val="auto"/>
          <w:sz w:val="24"/>
          <w:szCs w:val="24"/>
          <w:shd w:val="clear" w:color="auto" w:fill="FFFFFF"/>
        </w:rPr>
        <w:t xml:space="preserve"> and web resources from the internet. </w:t>
      </w:r>
      <w:r w:rsidR="00355F8E" w:rsidRPr="000E3208">
        <w:rPr>
          <w:rFonts w:ascii="Times New Roman" w:hAnsi="Times New Roman" w:cs="Times New Roman"/>
          <w:color w:val="auto"/>
          <w:sz w:val="24"/>
          <w:szCs w:val="24"/>
          <w:shd w:val="clear" w:color="auto" w:fill="FFFFFF"/>
        </w:rPr>
        <w:t xml:space="preserve">Similarly, secondary data were used in this study because published and unpublished </w:t>
      </w:r>
      <w:r w:rsidR="00355F8E" w:rsidRPr="000E3208">
        <w:rPr>
          <w:rFonts w:ascii="Times New Roman" w:hAnsi="Times New Roman" w:cs="Times New Roman"/>
          <w:color w:val="auto"/>
          <w:sz w:val="24"/>
          <w:szCs w:val="24"/>
          <w:shd w:val="clear" w:color="auto" w:fill="FFFFFF"/>
        </w:rPr>
        <w:lastRenderedPageBreak/>
        <w:t>materials can provide significant documented information. The advantage of secondary data is that it saves time, effort</w:t>
      </w:r>
      <w:r w:rsidR="00B04292" w:rsidRPr="000E3208">
        <w:rPr>
          <w:rFonts w:ascii="Times New Roman" w:hAnsi="Times New Roman" w:cs="Times New Roman"/>
          <w:color w:val="auto"/>
          <w:sz w:val="24"/>
          <w:szCs w:val="24"/>
          <w:shd w:val="clear" w:color="auto" w:fill="FFFFFF"/>
        </w:rPr>
        <w:t>,</w:t>
      </w:r>
      <w:r w:rsidR="00355F8E" w:rsidRPr="000E3208">
        <w:rPr>
          <w:rFonts w:ascii="Times New Roman" w:hAnsi="Times New Roman" w:cs="Times New Roman"/>
          <w:color w:val="auto"/>
          <w:sz w:val="24"/>
          <w:szCs w:val="24"/>
          <w:shd w:val="clear" w:color="auto" w:fill="FFFFFF"/>
        </w:rPr>
        <w:t xml:space="preserve"> and money and adds to the value of the research study. Through secondary data, it was possible to refine the research objectives of the study. </w:t>
      </w:r>
    </w:p>
    <w:p w:rsidR="0052629F" w:rsidRPr="000E3208" w:rsidRDefault="0052629F" w:rsidP="00185BE6">
      <w:pPr>
        <w:spacing w:before="240" w:after="0" w:line="480" w:lineRule="auto"/>
        <w:jc w:val="both"/>
        <w:rPr>
          <w:rFonts w:ascii="Times New Roman" w:hAnsi="Times New Roman" w:cs="Times New Roman"/>
          <w:b/>
          <w:color w:val="auto"/>
          <w:sz w:val="24"/>
          <w:szCs w:val="24"/>
          <w:shd w:val="clear" w:color="auto" w:fill="FFFFFF"/>
        </w:rPr>
      </w:pPr>
      <w:r w:rsidRPr="000E3208">
        <w:rPr>
          <w:rFonts w:ascii="Times New Roman" w:hAnsi="Times New Roman" w:cs="Times New Roman"/>
          <w:b/>
          <w:color w:val="auto"/>
          <w:sz w:val="24"/>
          <w:szCs w:val="24"/>
          <w:shd w:val="clear" w:color="auto" w:fill="FFFFFF"/>
        </w:rPr>
        <w:t>3.</w:t>
      </w:r>
      <w:r w:rsidR="00394B76" w:rsidRPr="000E3208">
        <w:rPr>
          <w:rFonts w:ascii="Times New Roman" w:hAnsi="Times New Roman" w:cs="Times New Roman"/>
          <w:b/>
          <w:color w:val="auto"/>
          <w:sz w:val="24"/>
          <w:szCs w:val="24"/>
          <w:shd w:val="clear" w:color="auto" w:fill="FFFFFF"/>
        </w:rPr>
        <w:t>8</w:t>
      </w:r>
      <w:r w:rsidRPr="000E3208">
        <w:rPr>
          <w:rFonts w:ascii="Times New Roman" w:hAnsi="Times New Roman" w:cs="Times New Roman"/>
          <w:b/>
          <w:color w:val="auto"/>
          <w:sz w:val="24"/>
          <w:szCs w:val="24"/>
          <w:shd w:val="clear" w:color="auto" w:fill="FFFFFF"/>
        </w:rPr>
        <w:t xml:space="preserve"> Data Collection Instruments</w:t>
      </w:r>
      <w:r w:rsidR="007E453B" w:rsidRPr="000E3208">
        <w:rPr>
          <w:rFonts w:ascii="Times New Roman" w:hAnsi="Times New Roman" w:cs="Times New Roman"/>
          <w:b/>
          <w:color w:val="auto"/>
          <w:sz w:val="24"/>
          <w:szCs w:val="24"/>
          <w:shd w:val="clear" w:color="auto" w:fill="FFFFFF"/>
        </w:rPr>
        <w:fldChar w:fldCharType="begin"/>
      </w:r>
      <w:r w:rsidR="007E453B" w:rsidRPr="000E3208">
        <w:rPr>
          <w:rFonts w:ascii="Times New Roman" w:hAnsi="Times New Roman" w:cs="Times New Roman"/>
        </w:rPr>
        <w:instrText xml:space="preserve"> TC "</w:instrText>
      </w:r>
      <w:bookmarkStart w:id="140" w:name="_Toc148026664"/>
      <w:r w:rsidR="007E453B" w:rsidRPr="000E3208">
        <w:rPr>
          <w:rFonts w:ascii="Times New Roman" w:hAnsi="Times New Roman" w:cs="Times New Roman"/>
          <w:b/>
          <w:color w:val="auto"/>
          <w:sz w:val="24"/>
          <w:szCs w:val="24"/>
          <w:shd w:val="clear" w:color="auto" w:fill="FFFFFF"/>
        </w:rPr>
        <w:instrText>3.7 Data Collection Instruments</w:instrText>
      </w:r>
      <w:bookmarkEnd w:id="140"/>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shd w:val="clear" w:color="auto" w:fill="FFFFFF"/>
        </w:rPr>
        <w:fldChar w:fldCharType="end"/>
      </w:r>
    </w:p>
    <w:p w:rsidR="00B04292" w:rsidRPr="000E3208" w:rsidRDefault="00FD50EB" w:rsidP="00185BE6">
      <w:pPr>
        <w:spacing w:after="0" w:line="480" w:lineRule="auto"/>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auto"/>
          <w:sz w:val="24"/>
          <w:szCs w:val="24"/>
          <w:shd w:val="clear" w:color="auto" w:fill="FFFFFF"/>
        </w:rPr>
        <w:t>According to Kombo and Tromp (2006)</w:t>
      </w:r>
      <w:r w:rsidR="00B04292" w:rsidRPr="000E3208">
        <w:rPr>
          <w:rFonts w:ascii="Times New Roman" w:hAnsi="Times New Roman" w:cs="Times New Roman"/>
          <w:color w:val="auto"/>
          <w:sz w:val="24"/>
          <w:szCs w:val="24"/>
          <w:shd w:val="clear" w:color="auto" w:fill="FFFFFF"/>
        </w:rPr>
        <w:t>,</w:t>
      </w:r>
      <w:r w:rsidRPr="000E3208">
        <w:rPr>
          <w:rFonts w:ascii="Times New Roman" w:hAnsi="Times New Roman" w:cs="Times New Roman"/>
          <w:color w:val="auto"/>
          <w:sz w:val="24"/>
          <w:szCs w:val="24"/>
          <w:shd w:val="clear" w:color="auto" w:fill="FFFFFF"/>
        </w:rPr>
        <w:t xml:space="preserve"> data collection is the process of gathering specific information aimed at proving refuting facts. In data collection</w:t>
      </w:r>
      <w:r w:rsidR="00B04292" w:rsidRPr="000E3208">
        <w:rPr>
          <w:rFonts w:ascii="Times New Roman" w:hAnsi="Times New Roman" w:cs="Times New Roman"/>
          <w:color w:val="auto"/>
          <w:sz w:val="24"/>
          <w:szCs w:val="24"/>
          <w:shd w:val="clear" w:color="auto" w:fill="FFFFFF"/>
        </w:rPr>
        <w:t>,</w:t>
      </w:r>
      <w:r w:rsidRPr="000E3208">
        <w:rPr>
          <w:rFonts w:ascii="Times New Roman" w:hAnsi="Times New Roman" w:cs="Times New Roman"/>
          <w:color w:val="auto"/>
          <w:sz w:val="24"/>
          <w:szCs w:val="24"/>
          <w:shd w:val="clear" w:color="auto" w:fill="FFFFFF"/>
        </w:rPr>
        <w:t xml:space="preserve"> the researcher must have a clear understanding of what and how h</w:t>
      </w:r>
      <w:r w:rsidR="00B04292" w:rsidRPr="000E3208">
        <w:rPr>
          <w:rFonts w:ascii="Times New Roman" w:hAnsi="Times New Roman" w:cs="Times New Roman"/>
          <w:color w:val="auto"/>
          <w:sz w:val="24"/>
          <w:szCs w:val="24"/>
          <w:shd w:val="clear" w:color="auto" w:fill="FFFFFF"/>
        </w:rPr>
        <w:t>e</w:t>
      </w:r>
      <w:r w:rsidRPr="000E3208">
        <w:rPr>
          <w:rFonts w:ascii="Times New Roman" w:hAnsi="Times New Roman" w:cs="Times New Roman"/>
          <w:color w:val="auto"/>
          <w:sz w:val="24"/>
          <w:szCs w:val="24"/>
          <w:shd w:val="clear" w:color="auto" w:fill="FFFFFF"/>
        </w:rPr>
        <w:t>/</w:t>
      </w:r>
      <w:r w:rsidR="00B04292" w:rsidRPr="000E3208">
        <w:rPr>
          <w:rFonts w:ascii="Times New Roman" w:hAnsi="Times New Roman" w:cs="Times New Roman"/>
          <w:color w:val="auto"/>
          <w:sz w:val="24"/>
          <w:szCs w:val="24"/>
          <w:shd w:val="clear" w:color="auto" w:fill="FFFFFF"/>
        </w:rPr>
        <w:t>she</w:t>
      </w:r>
      <w:r w:rsidRPr="000E3208">
        <w:rPr>
          <w:rFonts w:ascii="Times New Roman" w:hAnsi="Times New Roman" w:cs="Times New Roman"/>
          <w:color w:val="auto"/>
          <w:sz w:val="24"/>
          <w:szCs w:val="24"/>
          <w:shd w:val="clear" w:color="auto" w:fill="FFFFFF"/>
        </w:rPr>
        <w:t xml:space="preserve"> hopes to obtain the required data. Similarly, the researcher must have a clear vision of the instruments to be used, the respondents</w:t>
      </w:r>
      <w:r w:rsidR="00B04292" w:rsidRPr="000E3208">
        <w:rPr>
          <w:rFonts w:ascii="Times New Roman" w:hAnsi="Times New Roman" w:cs="Times New Roman"/>
          <w:color w:val="auto"/>
          <w:sz w:val="24"/>
          <w:szCs w:val="24"/>
          <w:shd w:val="clear" w:color="auto" w:fill="FFFFFF"/>
        </w:rPr>
        <w:t>,</w:t>
      </w:r>
      <w:r w:rsidRPr="000E3208">
        <w:rPr>
          <w:rFonts w:ascii="Times New Roman" w:hAnsi="Times New Roman" w:cs="Times New Roman"/>
          <w:color w:val="auto"/>
          <w:sz w:val="24"/>
          <w:szCs w:val="24"/>
          <w:shd w:val="clear" w:color="auto" w:fill="FFFFFF"/>
        </w:rPr>
        <w:t xml:space="preserve"> and the selected area. The research instruments for this study included questionnaires, interviews</w:t>
      </w:r>
      <w:r w:rsidR="00B04292" w:rsidRPr="000E3208">
        <w:rPr>
          <w:rFonts w:ascii="Times New Roman" w:hAnsi="Times New Roman" w:cs="Times New Roman"/>
          <w:color w:val="auto"/>
          <w:sz w:val="24"/>
          <w:szCs w:val="24"/>
          <w:shd w:val="clear" w:color="auto" w:fill="FFFFFF"/>
        </w:rPr>
        <w:t>,</w:t>
      </w:r>
      <w:r w:rsidRPr="000E3208">
        <w:rPr>
          <w:rFonts w:ascii="Times New Roman" w:hAnsi="Times New Roman" w:cs="Times New Roman"/>
          <w:color w:val="auto"/>
          <w:sz w:val="24"/>
          <w:szCs w:val="24"/>
          <w:shd w:val="clear" w:color="auto" w:fill="FFFFFF"/>
        </w:rPr>
        <w:t xml:space="preserve"> and observation checklists.</w:t>
      </w:r>
    </w:p>
    <w:p w:rsidR="00B04292" w:rsidRPr="000E3208" w:rsidRDefault="00FD030F" w:rsidP="00B04292">
      <w:pPr>
        <w:spacing w:before="240" w:after="0" w:line="480" w:lineRule="auto"/>
        <w:jc w:val="both"/>
        <w:rPr>
          <w:rFonts w:ascii="Times New Roman" w:hAnsi="Times New Roman" w:cs="Times New Roman"/>
          <w:b/>
          <w:color w:val="auto"/>
          <w:sz w:val="24"/>
          <w:szCs w:val="24"/>
          <w:shd w:val="clear" w:color="auto" w:fill="FFFFFF"/>
        </w:rPr>
      </w:pPr>
      <w:r w:rsidRPr="000E3208">
        <w:rPr>
          <w:rFonts w:ascii="Times New Roman" w:hAnsi="Times New Roman" w:cs="Times New Roman"/>
          <w:b/>
          <w:color w:val="auto"/>
          <w:sz w:val="24"/>
          <w:szCs w:val="24"/>
        </w:rPr>
        <w:t>3.</w:t>
      </w:r>
      <w:r w:rsidR="00394B76" w:rsidRPr="000E3208">
        <w:rPr>
          <w:rFonts w:ascii="Times New Roman" w:hAnsi="Times New Roman" w:cs="Times New Roman"/>
          <w:b/>
          <w:color w:val="auto"/>
          <w:sz w:val="24"/>
          <w:szCs w:val="24"/>
        </w:rPr>
        <w:t>8</w:t>
      </w:r>
      <w:r w:rsidRPr="000E3208">
        <w:rPr>
          <w:rFonts w:ascii="Times New Roman" w:hAnsi="Times New Roman" w:cs="Times New Roman"/>
          <w:b/>
          <w:color w:val="auto"/>
          <w:sz w:val="24"/>
          <w:szCs w:val="24"/>
        </w:rPr>
        <w:t>.1 Questionnaire</w:t>
      </w:r>
      <w:r w:rsidR="0099661E" w:rsidRPr="000E3208">
        <w:rPr>
          <w:rFonts w:ascii="Times New Roman" w:hAnsi="Times New Roman" w:cs="Times New Roman"/>
          <w:b/>
          <w:color w:val="auto"/>
          <w:sz w:val="24"/>
          <w:szCs w:val="24"/>
        </w:rPr>
        <w:t>s</w:t>
      </w:r>
      <w:r w:rsidR="00394B76" w:rsidRPr="000E3208">
        <w:rPr>
          <w:rFonts w:ascii="Times New Roman" w:hAnsi="Times New Roman" w:cs="Times New Roman"/>
          <w:b/>
          <w:color w:val="auto"/>
          <w:sz w:val="24"/>
          <w:szCs w:val="24"/>
        </w:rPr>
        <w:t xml:space="preserve"> Guide</w:t>
      </w:r>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141" w:name="_Toc148026665"/>
      <w:r w:rsidR="007E453B" w:rsidRPr="000E3208">
        <w:rPr>
          <w:rFonts w:ascii="Times New Roman" w:hAnsi="Times New Roman" w:cs="Times New Roman"/>
          <w:b/>
          <w:color w:val="auto"/>
          <w:sz w:val="24"/>
          <w:szCs w:val="24"/>
        </w:rPr>
        <w:instrText>3.7.1 Questionnaires</w:instrText>
      </w:r>
      <w:bookmarkEnd w:id="141"/>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p>
    <w:p w:rsidR="00260F03" w:rsidRPr="000E3208" w:rsidRDefault="00FD030F" w:rsidP="00B04292">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A questionnaire is a data collection instrument consisting of a series of questions and other prompts for gathering information from the respondents (Abawi, 201</w:t>
      </w:r>
      <w:r w:rsidR="0062732E" w:rsidRPr="000E3208">
        <w:rPr>
          <w:rFonts w:ascii="Times New Roman" w:hAnsi="Times New Roman" w:cs="Times New Roman"/>
          <w:color w:val="auto"/>
          <w:sz w:val="24"/>
          <w:szCs w:val="24"/>
        </w:rPr>
        <w:t>7</w:t>
      </w:r>
      <w:r w:rsidRPr="000E3208">
        <w:rPr>
          <w:rFonts w:ascii="Times New Roman" w:hAnsi="Times New Roman" w:cs="Times New Roman"/>
          <w:color w:val="auto"/>
          <w:sz w:val="24"/>
          <w:szCs w:val="24"/>
        </w:rPr>
        <w:t xml:space="preserve">). </w:t>
      </w:r>
      <w:r w:rsidR="002902C6" w:rsidRPr="000E3208">
        <w:rPr>
          <w:rFonts w:ascii="Times New Roman" w:hAnsi="Times New Roman" w:cs="Times New Roman"/>
          <w:color w:val="auto"/>
          <w:sz w:val="24"/>
          <w:szCs w:val="24"/>
        </w:rPr>
        <w:t xml:space="preserve">The questionnaire is advantageous in terms of economy, as it allows the researcher to collect data from a larger number of respondents more cheaply than other methods such as interviews. </w:t>
      </w:r>
      <w:r w:rsidR="0087226C" w:rsidRPr="000E3208">
        <w:rPr>
          <w:rFonts w:ascii="Times New Roman" w:hAnsi="Times New Roman" w:cs="Times New Roman"/>
          <w:color w:val="auto"/>
          <w:sz w:val="24"/>
          <w:szCs w:val="24"/>
        </w:rPr>
        <w:t>This study used a set of pre-prepared questions to collect data relating to the topic under investigation. A structured questionnaire with both closed and open-ended questions w</w:t>
      </w:r>
      <w:r w:rsidR="00B848BA" w:rsidRPr="000E3208">
        <w:rPr>
          <w:rFonts w:ascii="Times New Roman" w:hAnsi="Times New Roman" w:cs="Times New Roman"/>
          <w:color w:val="auto"/>
          <w:sz w:val="24"/>
          <w:szCs w:val="24"/>
        </w:rPr>
        <w:t>as</w:t>
      </w:r>
      <w:r w:rsidR="0087226C" w:rsidRPr="000E3208">
        <w:rPr>
          <w:rFonts w:ascii="Times New Roman" w:hAnsi="Times New Roman" w:cs="Times New Roman"/>
          <w:color w:val="auto"/>
          <w:sz w:val="24"/>
          <w:szCs w:val="24"/>
        </w:rPr>
        <w:t xml:space="preserve"> administered to </w:t>
      </w:r>
      <w:r w:rsidR="00473EF9" w:rsidRPr="000E3208">
        <w:rPr>
          <w:rFonts w:ascii="Times New Roman" w:hAnsi="Times New Roman" w:cs="Times New Roman"/>
          <w:color w:val="auto"/>
          <w:sz w:val="24"/>
          <w:szCs w:val="24"/>
        </w:rPr>
        <w:t>100 respondents</w:t>
      </w:r>
      <w:r w:rsidR="0087226C" w:rsidRPr="000E3208">
        <w:rPr>
          <w:rFonts w:ascii="Times New Roman" w:hAnsi="Times New Roman" w:cs="Times New Roman"/>
          <w:color w:val="auto"/>
          <w:sz w:val="24"/>
          <w:szCs w:val="24"/>
        </w:rPr>
        <w:t>. T</w:t>
      </w:r>
      <w:r w:rsidR="0099661E" w:rsidRPr="000E3208">
        <w:rPr>
          <w:rFonts w:ascii="Times New Roman" w:hAnsi="Times New Roman" w:cs="Times New Roman"/>
          <w:color w:val="auto"/>
          <w:sz w:val="24"/>
          <w:szCs w:val="24"/>
        </w:rPr>
        <w:t xml:space="preserve">he study used </w:t>
      </w:r>
      <w:r w:rsidR="00A5169C" w:rsidRPr="000E3208">
        <w:rPr>
          <w:rFonts w:ascii="Times New Roman" w:hAnsi="Times New Roman" w:cs="Times New Roman"/>
          <w:color w:val="auto"/>
          <w:sz w:val="24"/>
          <w:szCs w:val="24"/>
        </w:rPr>
        <w:t xml:space="preserve">a </w:t>
      </w:r>
      <w:r w:rsidR="0099661E" w:rsidRPr="000E3208">
        <w:rPr>
          <w:rFonts w:ascii="Times New Roman" w:hAnsi="Times New Roman" w:cs="Times New Roman"/>
          <w:color w:val="auto"/>
          <w:sz w:val="24"/>
          <w:szCs w:val="24"/>
        </w:rPr>
        <w:t>self-administered questionnaire. Questionnaire</w:t>
      </w:r>
      <w:r w:rsidR="00A5169C" w:rsidRPr="000E3208">
        <w:rPr>
          <w:rFonts w:ascii="Times New Roman" w:hAnsi="Times New Roman" w:cs="Times New Roman"/>
          <w:color w:val="auto"/>
          <w:sz w:val="24"/>
          <w:szCs w:val="24"/>
        </w:rPr>
        <w:t>s</w:t>
      </w:r>
      <w:r w:rsidR="0099661E" w:rsidRPr="000E3208">
        <w:rPr>
          <w:rFonts w:ascii="Times New Roman" w:hAnsi="Times New Roman" w:cs="Times New Roman"/>
          <w:color w:val="auto"/>
          <w:sz w:val="24"/>
          <w:szCs w:val="24"/>
        </w:rPr>
        <w:t xml:space="preserve"> were administered face to face. This was because</w:t>
      </w:r>
      <w:r w:rsidR="007C5558" w:rsidRPr="000E3208">
        <w:rPr>
          <w:rFonts w:ascii="Times New Roman" w:hAnsi="Times New Roman" w:cs="Times New Roman"/>
          <w:color w:val="auto"/>
          <w:sz w:val="24"/>
          <w:szCs w:val="24"/>
        </w:rPr>
        <w:t xml:space="preserve"> </w:t>
      </w:r>
      <w:r w:rsidR="00A5169C" w:rsidRPr="000E3208">
        <w:rPr>
          <w:rFonts w:ascii="Times New Roman" w:hAnsi="Times New Roman" w:cs="Times New Roman"/>
          <w:color w:val="auto"/>
          <w:sz w:val="24"/>
          <w:szCs w:val="24"/>
        </w:rPr>
        <w:t xml:space="preserve">the </w:t>
      </w:r>
      <w:r w:rsidR="007C5558" w:rsidRPr="000E3208">
        <w:rPr>
          <w:rFonts w:ascii="Times New Roman" w:hAnsi="Times New Roman" w:cs="Times New Roman"/>
          <w:color w:val="auto"/>
          <w:sz w:val="24"/>
          <w:szCs w:val="24"/>
        </w:rPr>
        <w:t xml:space="preserve">self-completion questionnaire was cheaper to administer. A covering letter for the questionnaire was developed in collaboration with </w:t>
      </w:r>
      <w:r w:rsidR="00A5169C" w:rsidRPr="000E3208">
        <w:rPr>
          <w:rFonts w:ascii="Times New Roman" w:hAnsi="Times New Roman" w:cs="Times New Roman"/>
          <w:color w:val="auto"/>
          <w:sz w:val="24"/>
          <w:szCs w:val="24"/>
        </w:rPr>
        <w:t xml:space="preserve">the </w:t>
      </w:r>
      <w:r w:rsidR="007C5558" w:rsidRPr="000E3208">
        <w:rPr>
          <w:rFonts w:ascii="Times New Roman" w:hAnsi="Times New Roman" w:cs="Times New Roman"/>
          <w:color w:val="auto"/>
          <w:sz w:val="24"/>
          <w:szCs w:val="24"/>
        </w:rPr>
        <w:t xml:space="preserve">supervisor to request respondents to fill in. </w:t>
      </w:r>
      <w:r w:rsidR="00D45BAA">
        <w:rPr>
          <w:rFonts w:ascii="Times New Roman" w:hAnsi="Times New Roman" w:cs="Times New Roman"/>
          <w:color w:val="auto"/>
          <w:sz w:val="24"/>
          <w:szCs w:val="24"/>
        </w:rPr>
        <w:t>Q</w:t>
      </w:r>
      <w:r w:rsidR="00784537" w:rsidRPr="000E3208">
        <w:rPr>
          <w:rFonts w:ascii="Times New Roman" w:hAnsi="Times New Roman" w:cs="Times New Roman"/>
          <w:color w:val="auto"/>
          <w:sz w:val="24"/>
          <w:szCs w:val="24"/>
        </w:rPr>
        <w:t xml:space="preserve">uestions were formulated to ensure that they are </w:t>
      </w:r>
      <w:r w:rsidR="00784537" w:rsidRPr="000E3208">
        <w:rPr>
          <w:rFonts w:ascii="Times New Roman" w:hAnsi="Times New Roman" w:cs="Times New Roman"/>
          <w:color w:val="auto"/>
          <w:sz w:val="24"/>
          <w:szCs w:val="24"/>
        </w:rPr>
        <w:lastRenderedPageBreak/>
        <w:t xml:space="preserve">understood to avoid biased responses. Instructions were also provided to the respondents for </w:t>
      </w:r>
      <w:r w:rsidR="00A43025" w:rsidRPr="000E3208">
        <w:rPr>
          <w:rFonts w:ascii="Times New Roman" w:hAnsi="Times New Roman" w:cs="Times New Roman"/>
          <w:color w:val="auto"/>
          <w:sz w:val="24"/>
          <w:szCs w:val="24"/>
        </w:rPr>
        <w:t xml:space="preserve">a </w:t>
      </w:r>
      <w:r w:rsidR="00784537" w:rsidRPr="000E3208">
        <w:rPr>
          <w:rFonts w:ascii="Times New Roman" w:hAnsi="Times New Roman" w:cs="Times New Roman"/>
          <w:color w:val="auto"/>
          <w:sz w:val="24"/>
          <w:szCs w:val="24"/>
        </w:rPr>
        <w:t>clear understanding of questions to avoid ambiguity. This was made possible by avoiding jargon.</w:t>
      </w:r>
    </w:p>
    <w:p w:rsidR="00352C66" w:rsidRPr="000E3208" w:rsidRDefault="00FD030F" w:rsidP="00831052">
      <w:pPr>
        <w:pStyle w:val="Heading2"/>
        <w:spacing w:before="240" w:line="480" w:lineRule="auto"/>
        <w:jc w:val="both"/>
        <w:rPr>
          <w:rFonts w:ascii="Times New Roman" w:hAnsi="Times New Roman"/>
          <w:color w:val="auto"/>
          <w:sz w:val="24"/>
          <w:szCs w:val="24"/>
        </w:rPr>
      </w:pPr>
      <w:bookmarkStart w:id="142" w:name="_Toc146634504"/>
      <w:r w:rsidRPr="000E3208">
        <w:rPr>
          <w:rFonts w:ascii="Times New Roman" w:hAnsi="Times New Roman"/>
          <w:color w:val="auto"/>
          <w:sz w:val="24"/>
          <w:szCs w:val="24"/>
        </w:rPr>
        <w:t>3.</w:t>
      </w:r>
      <w:r w:rsidR="00394B76" w:rsidRPr="000E3208">
        <w:rPr>
          <w:rFonts w:ascii="Times New Roman" w:hAnsi="Times New Roman"/>
          <w:color w:val="auto"/>
          <w:sz w:val="24"/>
          <w:szCs w:val="24"/>
        </w:rPr>
        <w:t>8</w:t>
      </w:r>
      <w:r w:rsidRPr="000E3208">
        <w:rPr>
          <w:rFonts w:ascii="Times New Roman" w:hAnsi="Times New Roman"/>
          <w:color w:val="auto"/>
          <w:sz w:val="24"/>
          <w:szCs w:val="24"/>
        </w:rPr>
        <w:t>.2 Interviews</w:t>
      </w:r>
      <w:bookmarkEnd w:id="142"/>
      <w:r w:rsidR="00394B76" w:rsidRPr="000E3208">
        <w:rPr>
          <w:rFonts w:ascii="Times New Roman" w:hAnsi="Times New Roman"/>
          <w:color w:val="auto"/>
          <w:sz w:val="24"/>
          <w:szCs w:val="24"/>
        </w:rPr>
        <w:t xml:space="preserve"> Guide </w:t>
      </w:r>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43" w:name="_Toc148026666"/>
      <w:r w:rsidR="007E453B" w:rsidRPr="000E3208">
        <w:rPr>
          <w:rFonts w:ascii="Times New Roman" w:hAnsi="Times New Roman"/>
          <w:color w:val="auto"/>
          <w:sz w:val="24"/>
          <w:szCs w:val="24"/>
        </w:rPr>
        <w:instrText>3.7.2 Interviews</w:instrText>
      </w:r>
      <w:bookmarkEnd w:id="143"/>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2F7948" w:rsidRPr="000E3208" w:rsidRDefault="00FD030F" w:rsidP="002F7948">
      <w:pPr>
        <w:spacing w:after="0" w:line="480" w:lineRule="auto"/>
        <w:jc w:val="both"/>
        <w:rPr>
          <w:rFonts w:ascii="Times New Roman" w:hAnsi="Times New Roman" w:cs="Times New Roman"/>
          <w:sz w:val="24"/>
          <w:szCs w:val="24"/>
        </w:rPr>
      </w:pPr>
      <w:r w:rsidRPr="000E3208">
        <w:rPr>
          <w:rFonts w:ascii="Times New Roman" w:hAnsi="Times New Roman" w:cs="Times New Roman"/>
          <w:color w:val="auto"/>
          <w:sz w:val="24"/>
          <w:szCs w:val="24"/>
        </w:rPr>
        <w:t xml:space="preserve">An interview guide involves the presentation of oral-verbal stimuli to solicit oral-verbal responses through personal or telephone interviews (Kothari, 2019). Under this data collection, there is direct contact between researchers and respondents (Adamu </w:t>
      </w:r>
      <w:r w:rsidR="0082082C" w:rsidRPr="000E3208">
        <w:rPr>
          <w:rFonts w:ascii="Times New Roman" w:hAnsi="Times New Roman" w:cs="Times New Roman"/>
          <w:color w:val="auto"/>
          <w:sz w:val="24"/>
          <w:szCs w:val="24"/>
        </w:rPr>
        <w:t>&amp;</w:t>
      </w:r>
      <w:r w:rsidRPr="000E3208">
        <w:rPr>
          <w:rFonts w:ascii="Times New Roman" w:hAnsi="Times New Roman" w:cs="Times New Roman"/>
          <w:color w:val="auto"/>
          <w:sz w:val="24"/>
          <w:szCs w:val="24"/>
        </w:rPr>
        <w:t xml:space="preserve"> Kamuzora, 2008). </w:t>
      </w:r>
      <w:r w:rsidR="002F7948" w:rsidRPr="000E3208">
        <w:rPr>
          <w:rFonts w:ascii="Times New Roman" w:hAnsi="Times New Roman" w:cs="Times New Roman"/>
          <w:color w:val="auto"/>
          <w:sz w:val="24"/>
          <w:szCs w:val="24"/>
          <w:shd w:val="clear" w:color="auto" w:fill="FFFFFF"/>
        </w:rPr>
        <w:t xml:space="preserve">Monday (2020) defines </w:t>
      </w:r>
      <w:r w:rsidR="002F7948" w:rsidRPr="000E3208">
        <w:rPr>
          <w:rFonts w:ascii="Times New Roman" w:hAnsi="Times New Roman" w:cs="Times New Roman"/>
          <w:color w:val="auto"/>
          <w:sz w:val="24"/>
          <w:szCs w:val="24"/>
        </w:rPr>
        <w:t xml:space="preserve">the interview as a verbal conversation between two people </w:t>
      </w:r>
      <w:r w:rsidR="00A43025" w:rsidRPr="000E3208">
        <w:rPr>
          <w:rFonts w:ascii="Times New Roman" w:hAnsi="Times New Roman" w:cs="Times New Roman"/>
          <w:color w:val="auto"/>
          <w:sz w:val="24"/>
          <w:szCs w:val="24"/>
        </w:rPr>
        <w:t>to collect</w:t>
      </w:r>
      <w:r w:rsidR="002F7948" w:rsidRPr="000E3208">
        <w:rPr>
          <w:rFonts w:ascii="Times New Roman" w:hAnsi="Times New Roman" w:cs="Times New Roman"/>
          <w:color w:val="auto"/>
          <w:sz w:val="24"/>
          <w:szCs w:val="24"/>
        </w:rPr>
        <w:t xml:space="preserve"> relevant information for research. Interviews are particularly useful for getting the story behind a participant’s experiences. The interviewer could pursue in-depth information about the topic. The interview is useful as a follow-up to certain respondents.</w:t>
      </w:r>
      <w:r w:rsidR="002F7948" w:rsidRPr="000E3208">
        <w:rPr>
          <w:rFonts w:ascii="Times New Roman" w:hAnsi="Times New Roman" w:cs="Times New Roman"/>
          <w:sz w:val="24"/>
          <w:szCs w:val="24"/>
        </w:rPr>
        <w:t xml:space="preserve"> Monday, (2020) points out the types of interviews these are, structured interviews, semi-structured interviews, unstructured interviews, and non-directive interviews. Structured interviews are standardized because they use preceded answers or an interview schedule. Semi-structured interviews are non-standardized but are based on the themes and questions that </w:t>
      </w:r>
      <w:r w:rsidR="00A5169C" w:rsidRPr="000E3208">
        <w:rPr>
          <w:rFonts w:ascii="Times New Roman" w:hAnsi="Times New Roman" w:cs="Times New Roman"/>
          <w:sz w:val="24"/>
          <w:szCs w:val="24"/>
        </w:rPr>
        <w:t xml:space="preserve">the </w:t>
      </w:r>
      <w:r w:rsidR="002F7948" w:rsidRPr="000E3208">
        <w:rPr>
          <w:rFonts w:ascii="Times New Roman" w:hAnsi="Times New Roman" w:cs="Times New Roman"/>
          <w:sz w:val="24"/>
          <w:szCs w:val="24"/>
        </w:rPr>
        <w:t>researcher intends to cover. Unstructured interviews are also known as in-depth interview</w:t>
      </w:r>
      <w:r w:rsidR="00A5169C" w:rsidRPr="000E3208">
        <w:rPr>
          <w:rFonts w:ascii="Times New Roman" w:hAnsi="Times New Roman" w:cs="Times New Roman"/>
          <w:sz w:val="24"/>
          <w:szCs w:val="24"/>
        </w:rPr>
        <w:t>s</w:t>
      </w:r>
      <w:r w:rsidR="002F7948" w:rsidRPr="000E3208">
        <w:rPr>
          <w:rFonts w:ascii="Times New Roman" w:hAnsi="Times New Roman" w:cs="Times New Roman"/>
          <w:sz w:val="24"/>
          <w:szCs w:val="24"/>
        </w:rPr>
        <w:t xml:space="preserve">. Non-directive interviews </w:t>
      </w:r>
      <w:r w:rsidR="00A5169C" w:rsidRPr="000E3208">
        <w:rPr>
          <w:rFonts w:ascii="Times New Roman" w:hAnsi="Times New Roman" w:cs="Times New Roman"/>
          <w:sz w:val="24"/>
          <w:szCs w:val="24"/>
        </w:rPr>
        <w:t>are</w:t>
      </w:r>
      <w:r w:rsidR="002F7948" w:rsidRPr="000E3208">
        <w:rPr>
          <w:rFonts w:ascii="Times New Roman" w:hAnsi="Times New Roman" w:cs="Times New Roman"/>
          <w:sz w:val="24"/>
          <w:szCs w:val="24"/>
        </w:rPr>
        <w:t xml:space="preserve"> structured and semi-structured interviews </w:t>
      </w:r>
      <w:r w:rsidR="00A5169C" w:rsidRPr="000E3208">
        <w:rPr>
          <w:rFonts w:ascii="Times New Roman" w:hAnsi="Times New Roman" w:cs="Times New Roman"/>
          <w:sz w:val="24"/>
          <w:szCs w:val="24"/>
        </w:rPr>
        <w:t xml:space="preserve">that </w:t>
      </w:r>
      <w:r w:rsidR="002F7948" w:rsidRPr="000E3208">
        <w:rPr>
          <w:rFonts w:ascii="Times New Roman" w:hAnsi="Times New Roman" w:cs="Times New Roman"/>
          <w:sz w:val="24"/>
          <w:szCs w:val="24"/>
        </w:rPr>
        <w:t xml:space="preserve">are somewhat controlled by the researcher who has set the issues and questions. In non-directive interviews, there is no pre-set topic to pursue. This study used both structured and semi-structured methods to collect data from </w:t>
      </w:r>
      <w:r w:rsidR="00A5169C" w:rsidRPr="000E3208">
        <w:rPr>
          <w:rFonts w:ascii="Times New Roman" w:hAnsi="Times New Roman" w:cs="Times New Roman"/>
          <w:sz w:val="24"/>
          <w:szCs w:val="24"/>
        </w:rPr>
        <w:t xml:space="preserve">the </w:t>
      </w:r>
      <w:r w:rsidR="002F7948" w:rsidRPr="000E3208">
        <w:rPr>
          <w:rFonts w:ascii="Times New Roman" w:hAnsi="Times New Roman" w:cs="Times New Roman"/>
          <w:sz w:val="24"/>
          <w:szCs w:val="24"/>
        </w:rPr>
        <w:t>field.</w:t>
      </w:r>
    </w:p>
    <w:p w:rsidR="00DD0ACB" w:rsidRPr="000E3208" w:rsidRDefault="00DD0ACB" w:rsidP="00DD0ACB">
      <w:pPr>
        <w:spacing w:line="480" w:lineRule="auto"/>
        <w:jc w:val="both"/>
        <w:rPr>
          <w:rFonts w:ascii="Times New Roman" w:hAnsi="Times New Roman" w:cs="Times New Roman"/>
          <w:sz w:val="24"/>
          <w:szCs w:val="24"/>
        </w:rPr>
      </w:pPr>
      <w:r w:rsidRPr="000E3208">
        <w:rPr>
          <w:rFonts w:ascii="Times New Roman" w:hAnsi="Times New Roman" w:cs="Times New Roman"/>
          <w:sz w:val="24"/>
          <w:szCs w:val="24"/>
        </w:rPr>
        <w:t>Th</w:t>
      </w:r>
      <w:r w:rsidR="00EB27E1" w:rsidRPr="000E3208">
        <w:rPr>
          <w:rFonts w:ascii="Times New Roman" w:hAnsi="Times New Roman" w:cs="Times New Roman"/>
          <w:sz w:val="24"/>
          <w:szCs w:val="24"/>
        </w:rPr>
        <w:t>e interview guide</w:t>
      </w:r>
      <w:r w:rsidRPr="000E3208">
        <w:rPr>
          <w:rFonts w:ascii="Times New Roman" w:hAnsi="Times New Roman" w:cs="Times New Roman"/>
          <w:sz w:val="24"/>
          <w:szCs w:val="24"/>
        </w:rPr>
        <w:t xml:space="preserve"> </w:t>
      </w:r>
      <w:r w:rsidR="00EB27E1" w:rsidRPr="000E3208">
        <w:rPr>
          <w:rFonts w:ascii="Times New Roman" w:hAnsi="Times New Roman" w:cs="Times New Roman"/>
          <w:sz w:val="24"/>
          <w:szCs w:val="24"/>
        </w:rPr>
        <w:t>was</w:t>
      </w:r>
      <w:r w:rsidR="00A5169C" w:rsidRPr="000E3208">
        <w:rPr>
          <w:rFonts w:ascii="Times New Roman" w:hAnsi="Times New Roman" w:cs="Times New Roman"/>
          <w:sz w:val="24"/>
          <w:szCs w:val="24"/>
        </w:rPr>
        <w:t xml:space="preserve"> </w:t>
      </w:r>
      <w:r w:rsidRPr="000E3208">
        <w:rPr>
          <w:rFonts w:ascii="Times New Roman" w:hAnsi="Times New Roman" w:cs="Times New Roman"/>
          <w:sz w:val="24"/>
          <w:szCs w:val="24"/>
        </w:rPr>
        <w:t xml:space="preserve">used to collect primary data by asking questions. This was </w:t>
      </w:r>
      <w:r w:rsidR="00A5169C" w:rsidRPr="000E3208">
        <w:rPr>
          <w:rFonts w:ascii="Times New Roman" w:hAnsi="Times New Roman" w:cs="Times New Roman"/>
          <w:sz w:val="24"/>
          <w:szCs w:val="24"/>
        </w:rPr>
        <w:t xml:space="preserve">a </w:t>
      </w:r>
      <w:r w:rsidRPr="000E3208">
        <w:rPr>
          <w:rFonts w:ascii="Times New Roman" w:hAnsi="Times New Roman" w:cs="Times New Roman"/>
          <w:sz w:val="24"/>
          <w:szCs w:val="24"/>
        </w:rPr>
        <w:t>semi-structured interview using open-ended questions</w:t>
      </w:r>
      <w:r w:rsidR="0012510D" w:rsidRPr="000E3208">
        <w:rPr>
          <w:rFonts w:ascii="Times New Roman" w:hAnsi="Times New Roman" w:cs="Times New Roman"/>
          <w:sz w:val="24"/>
          <w:szCs w:val="24"/>
        </w:rPr>
        <w:t xml:space="preserve"> and it was targ</w:t>
      </w:r>
      <w:r w:rsidR="00A43025" w:rsidRPr="000E3208">
        <w:rPr>
          <w:rFonts w:ascii="Times New Roman" w:hAnsi="Times New Roman" w:cs="Times New Roman"/>
          <w:sz w:val="24"/>
          <w:szCs w:val="24"/>
        </w:rPr>
        <w:t>e</w:t>
      </w:r>
      <w:r w:rsidR="0012510D" w:rsidRPr="000E3208">
        <w:rPr>
          <w:rFonts w:ascii="Times New Roman" w:hAnsi="Times New Roman" w:cs="Times New Roman"/>
          <w:sz w:val="24"/>
          <w:szCs w:val="24"/>
        </w:rPr>
        <w:t xml:space="preserve">ted to </w:t>
      </w:r>
      <w:r w:rsidR="0012510D" w:rsidRPr="000E3208">
        <w:rPr>
          <w:rFonts w:ascii="Times New Roman" w:hAnsi="Times New Roman" w:cs="Times New Roman"/>
          <w:sz w:val="24"/>
          <w:szCs w:val="24"/>
        </w:rPr>
        <w:lastRenderedPageBreak/>
        <w:t>Librarians</w:t>
      </w:r>
      <w:r w:rsidRPr="000E3208">
        <w:rPr>
          <w:rFonts w:ascii="Times New Roman" w:hAnsi="Times New Roman" w:cs="Times New Roman"/>
          <w:sz w:val="24"/>
          <w:szCs w:val="24"/>
        </w:rPr>
        <w:t xml:space="preserve"> (Librarians, N=2). </w:t>
      </w:r>
      <w:r w:rsidR="0012510D" w:rsidRPr="000E3208">
        <w:rPr>
          <w:rFonts w:ascii="Times New Roman" w:hAnsi="Times New Roman" w:cs="Times New Roman"/>
          <w:sz w:val="24"/>
          <w:szCs w:val="24"/>
        </w:rPr>
        <w:t>Interview</w:t>
      </w:r>
      <w:r w:rsidRPr="000E3208">
        <w:rPr>
          <w:rFonts w:ascii="Times New Roman" w:hAnsi="Times New Roman" w:cs="Times New Roman"/>
          <w:sz w:val="24"/>
          <w:szCs w:val="24"/>
        </w:rPr>
        <w:t xml:space="preserve"> help</w:t>
      </w:r>
      <w:r w:rsidR="00A5169C" w:rsidRPr="000E3208">
        <w:rPr>
          <w:rFonts w:ascii="Times New Roman" w:hAnsi="Times New Roman" w:cs="Times New Roman"/>
          <w:sz w:val="24"/>
          <w:szCs w:val="24"/>
        </w:rPr>
        <w:t>s</w:t>
      </w:r>
      <w:r w:rsidRPr="000E3208">
        <w:rPr>
          <w:rFonts w:ascii="Times New Roman" w:hAnsi="Times New Roman" w:cs="Times New Roman"/>
          <w:sz w:val="24"/>
          <w:szCs w:val="24"/>
        </w:rPr>
        <w:t xml:space="preserve"> </w:t>
      </w:r>
      <w:r w:rsidR="00A5169C" w:rsidRPr="000E3208">
        <w:rPr>
          <w:rFonts w:ascii="Times New Roman" w:hAnsi="Times New Roman" w:cs="Times New Roman"/>
          <w:sz w:val="24"/>
          <w:szCs w:val="24"/>
        </w:rPr>
        <w:t xml:space="preserve">the </w:t>
      </w:r>
      <w:r w:rsidRPr="000E3208">
        <w:rPr>
          <w:rFonts w:ascii="Times New Roman" w:hAnsi="Times New Roman" w:cs="Times New Roman"/>
          <w:sz w:val="24"/>
          <w:szCs w:val="24"/>
        </w:rPr>
        <w:t>researcher to get respondents</w:t>
      </w:r>
      <w:r w:rsidR="00A5169C" w:rsidRPr="000E3208">
        <w:rPr>
          <w:rFonts w:ascii="Times New Roman" w:hAnsi="Times New Roman" w:cs="Times New Roman"/>
          <w:sz w:val="24"/>
          <w:szCs w:val="24"/>
        </w:rPr>
        <w:t>'</w:t>
      </w:r>
      <w:r w:rsidRPr="000E3208">
        <w:rPr>
          <w:rFonts w:ascii="Times New Roman" w:hAnsi="Times New Roman" w:cs="Times New Roman"/>
          <w:sz w:val="24"/>
          <w:szCs w:val="24"/>
        </w:rPr>
        <w:t xml:space="preserve"> opinions relevant to the research. </w:t>
      </w:r>
      <w:r w:rsidR="0012510D" w:rsidRPr="000E3208">
        <w:rPr>
          <w:rFonts w:ascii="Times New Roman" w:hAnsi="Times New Roman" w:cs="Times New Roman"/>
          <w:sz w:val="24"/>
          <w:szCs w:val="24"/>
        </w:rPr>
        <w:t xml:space="preserve">Interview </w:t>
      </w:r>
      <w:r w:rsidRPr="000E3208">
        <w:rPr>
          <w:rFonts w:ascii="Times New Roman" w:hAnsi="Times New Roman" w:cs="Times New Roman"/>
          <w:sz w:val="24"/>
          <w:szCs w:val="24"/>
        </w:rPr>
        <w:t xml:space="preserve">provides the opportunity </w:t>
      </w:r>
      <w:r w:rsidR="00A5169C" w:rsidRPr="000E3208">
        <w:rPr>
          <w:rFonts w:ascii="Times New Roman" w:hAnsi="Times New Roman" w:cs="Times New Roman"/>
          <w:sz w:val="24"/>
          <w:szCs w:val="24"/>
        </w:rPr>
        <w:t>for</w:t>
      </w:r>
      <w:r w:rsidRPr="000E3208">
        <w:rPr>
          <w:rFonts w:ascii="Times New Roman" w:hAnsi="Times New Roman" w:cs="Times New Roman"/>
          <w:sz w:val="24"/>
          <w:szCs w:val="24"/>
        </w:rPr>
        <w:t xml:space="preserve"> the researcher to record the context of the interview, and non-gestures (Kothari, 2019). The interview was very flexible and enabled the researcher to collect the additional information that the questionnaire failed to address. </w:t>
      </w:r>
    </w:p>
    <w:p w:rsidR="00A53280" w:rsidRPr="000E3208" w:rsidRDefault="00DD0ACB" w:rsidP="003235F8">
      <w:pPr>
        <w:spacing w:line="48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Interviews are advantageous because they </w:t>
      </w:r>
      <w:r w:rsidR="000711B4" w:rsidRPr="000E3208">
        <w:rPr>
          <w:rFonts w:ascii="Times New Roman" w:hAnsi="Times New Roman" w:cs="Times New Roman"/>
          <w:sz w:val="24"/>
          <w:szCs w:val="24"/>
        </w:rPr>
        <w:t xml:space="preserve">allow </w:t>
      </w:r>
      <w:r w:rsidR="00A43025" w:rsidRPr="000E3208">
        <w:rPr>
          <w:rFonts w:ascii="Times New Roman" w:hAnsi="Times New Roman" w:cs="Times New Roman"/>
          <w:sz w:val="24"/>
          <w:szCs w:val="24"/>
        </w:rPr>
        <w:t xml:space="preserve">the </w:t>
      </w:r>
      <w:r w:rsidR="000711B4" w:rsidRPr="000E3208">
        <w:rPr>
          <w:rFonts w:ascii="Times New Roman" w:hAnsi="Times New Roman" w:cs="Times New Roman"/>
          <w:sz w:val="24"/>
          <w:szCs w:val="24"/>
        </w:rPr>
        <w:t>researcher to gain rich and detailed data from participant</w:t>
      </w:r>
      <w:r w:rsidR="00A43025" w:rsidRPr="000E3208">
        <w:rPr>
          <w:rFonts w:ascii="Times New Roman" w:hAnsi="Times New Roman" w:cs="Times New Roman"/>
          <w:sz w:val="24"/>
          <w:szCs w:val="24"/>
        </w:rPr>
        <w:t>'</w:t>
      </w:r>
      <w:r w:rsidR="000711B4" w:rsidRPr="000E3208">
        <w:rPr>
          <w:rFonts w:ascii="Times New Roman" w:hAnsi="Times New Roman" w:cs="Times New Roman"/>
          <w:sz w:val="24"/>
          <w:szCs w:val="24"/>
        </w:rPr>
        <w:t xml:space="preserve">s own words and expressions, which can reveal their feelings, motivations, and meanings. </w:t>
      </w:r>
      <w:r w:rsidRPr="000E3208">
        <w:rPr>
          <w:rFonts w:ascii="Times New Roman" w:hAnsi="Times New Roman" w:cs="Times New Roman"/>
          <w:sz w:val="24"/>
          <w:szCs w:val="24"/>
        </w:rPr>
        <w:t xml:space="preserve">The researcher used </w:t>
      </w:r>
      <w:r w:rsidR="00A5169C" w:rsidRPr="000E3208">
        <w:rPr>
          <w:rFonts w:ascii="Times New Roman" w:hAnsi="Times New Roman" w:cs="Times New Roman"/>
          <w:sz w:val="24"/>
          <w:szCs w:val="24"/>
        </w:rPr>
        <w:t xml:space="preserve">a </w:t>
      </w:r>
      <w:r w:rsidRPr="000E3208">
        <w:rPr>
          <w:rFonts w:ascii="Times New Roman" w:hAnsi="Times New Roman" w:cs="Times New Roman"/>
          <w:sz w:val="24"/>
          <w:szCs w:val="24"/>
        </w:rPr>
        <w:t xml:space="preserve">checklist for respondents (see </w:t>
      </w:r>
      <w:r w:rsidR="00F27DEF" w:rsidRPr="000E3208">
        <w:rPr>
          <w:rFonts w:ascii="Times New Roman" w:hAnsi="Times New Roman" w:cs="Times New Roman"/>
          <w:sz w:val="24"/>
          <w:szCs w:val="24"/>
        </w:rPr>
        <w:t>A</w:t>
      </w:r>
      <w:r w:rsidRPr="000E3208">
        <w:rPr>
          <w:rFonts w:ascii="Times New Roman" w:hAnsi="Times New Roman" w:cs="Times New Roman"/>
          <w:sz w:val="24"/>
          <w:szCs w:val="24"/>
        </w:rPr>
        <w:t xml:space="preserve">ppendix </w:t>
      </w:r>
      <w:r w:rsidR="00207262" w:rsidRPr="000E3208">
        <w:rPr>
          <w:rFonts w:ascii="Times New Roman" w:hAnsi="Times New Roman" w:cs="Times New Roman"/>
          <w:sz w:val="24"/>
          <w:szCs w:val="24"/>
        </w:rPr>
        <w:t>III&amp;</w:t>
      </w:r>
      <w:r w:rsidRPr="000E3208">
        <w:rPr>
          <w:rFonts w:ascii="Times New Roman" w:hAnsi="Times New Roman" w:cs="Times New Roman"/>
          <w:sz w:val="24"/>
          <w:szCs w:val="24"/>
        </w:rPr>
        <w:t>I</w:t>
      </w:r>
      <w:r w:rsidR="00F27DEF" w:rsidRPr="000E3208">
        <w:rPr>
          <w:rFonts w:ascii="Times New Roman" w:hAnsi="Times New Roman" w:cs="Times New Roman"/>
          <w:sz w:val="24"/>
          <w:szCs w:val="24"/>
        </w:rPr>
        <w:t>V</w:t>
      </w:r>
      <w:r w:rsidRPr="000E3208">
        <w:rPr>
          <w:rFonts w:ascii="Times New Roman" w:hAnsi="Times New Roman" w:cs="Times New Roman"/>
          <w:sz w:val="24"/>
          <w:szCs w:val="24"/>
        </w:rPr>
        <w:t>). The research</w:t>
      </w:r>
      <w:r w:rsidR="00D45BAA">
        <w:rPr>
          <w:rFonts w:ascii="Times New Roman" w:hAnsi="Times New Roman" w:cs="Times New Roman"/>
          <w:sz w:val="24"/>
          <w:szCs w:val="24"/>
        </w:rPr>
        <w:t>er</w:t>
      </w:r>
      <w:r w:rsidRPr="000E3208">
        <w:rPr>
          <w:rFonts w:ascii="Times New Roman" w:hAnsi="Times New Roman" w:cs="Times New Roman"/>
          <w:sz w:val="24"/>
          <w:szCs w:val="24"/>
        </w:rPr>
        <w:t xml:space="preserve"> used this method to supplement </w:t>
      </w:r>
      <w:r w:rsidR="001155D0" w:rsidRPr="000E3208">
        <w:rPr>
          <w:rFonts w:ascii="Times New Roman" w:hAnsi="Times New Roman" w:cs="Times New Roman"/>
          <w:sz w:val="24"/>
          <w:szCs w:val="24"/>
        </w:rPr>
        <w:t>i</w:t>
      </w:r>
      <w:r w:rsidRPr="000E3208">
        <w:rPr>
          <w:rFonts w:ascii="Times New Roman" w:hAnsi="Times New Roman" w:cs="Times New Roman"/>
          <w:sz w:val="24"/>
          <w:szCs w:val="24"/>
        </w:rPr>
        <w:t xml:space="preserve">nformation acquired </w:t>
      </w:r>
      <w:r w:rsidR="00DB172E" w:rsidRPr="000E3208">
        <w:rPr>
          <w:rFonts w:ascii="Times New Roman" w:hAnsi="Times New Roman" w:cs="Times New Roman"/>
          <w:sz w:val="24"/>
          <w:szCs w:val="24"/>
        </w:rPr>
        <w:t>through questionnaires.</w:t>
      </w:r>
    </w:p>
    <w:p w:rsidR="00A53280" w:rsidRPr="000E3208" w:rsidRDefault="00FD030F" w:rsidP="000E34A1">
      <w:pPr>
        <w:pStyle w:val="Heading2"/>
        <w:spacing w:before="0" w:line="480" w:lineRule="auto"/>
        <w:jc w:val="both"/>
        <w:rPr>
          <w:rFonts w:ascii="Times New Roman" w:hAnsi="Times New Roman"/>
          <w:color w:val="auto"/>
          <w:sz w:val="24"/>
          <w:szCs w:val="24"/>
        </w:rPr>
      </w:pPr>
      <w:bookmarkStart w:id="144" w:name="_Toc146634505"/>
      <w:r w:rsidRPr="000E3208">
        <w:rPr>
          <w:rFonts w:ascii="Times New Roman" w:hAnsi="Times New Roman"/>
          <w:color w:val="auto"/>
          <w:sz w:val="24"/>
          <w:szCs w:val="24"/>
        </w:rPr>
        <w:t>3.</w:t>
      </w:r>
      <w:r w:rsidR="00394B76" w:rsidRPr="000E3208">
        <w:rPr>
          <w:rFonts w:ascii="Times New Roman" w:hAnsi="Times New Roman"/>
          <w:color w:val="auto"/>
          <w:sz w:val="24"/>
          <w:szCs w:val="24"/>
        </w:rPr>
        <w:t>8</w:t>
      </w:r>
      <w:r w:rsidRPr="000E3208">
        <w:rPr>
          <w:rFonts w:ascii="Times New Roman" w:hAnsi="Times New Roman"/>
          <w:color w:val="auto"/>
          <w:sz w:val="24"/>
          <w:szCs w:val="24"/>
        </w:rPr>
        <w:t xml:space="preserve">.3 Observation </w:t>
      </w:r>
      <w:r w:rsidR="00B559F9" w:rsidRPr="000E3208">
        <w:rPr>
          <w:rFonts w:ascii="Times New Roman" w:hAnsi="Times New Roman"/>
          <w:color w:val="auto"/>
          <w:sz w:val="24"/>
          <w:szCs w:val="24"/>
        </w:rPr>
        <w:t>Guide</w:t>
      </w:r>
      <w:bookmarkEnd w:id="144"/>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45" w:name="_Toc148026667"/>
      <w:r w:rsidR="007E453B" w:rsidRPr="000E3208">
        <w:rPr>
          <w:rFonts w:ascii="Times New Roman" w:hAnsi="Times New Roman"/>
          <w:color w:val="auto"/>
          <w:sz w:val="24"/>
          <w:szCs w:val="24"/>
        </w:rPr>
        <w:instrText>3.7.3 Observation Guide</w:instrText>
      </w:r>
      <w:bookmarkEnd w:id="145"/>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394B76" w:rsidRPr="000E3208" w:rsidRDefault="00B559F9" w:rsidP="00B559F9">
      <w:pPr>
        <w:autoSpaceDE w:val="0"/>
        <w:autoSpaceDN w:val="0"/>
        <w:adjustRightInd w:val="0"/>
        <w:spacing w:line="48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An observation guide serves to keep the researcher on track toward research objectives and facilitates the ethnographic data-gathering process (Roller </w:t>
      </w:r>
      <w:r w:rsidR="00D45BAA">
        <w:rPr>
          <w:rFonts w:ascii="Times New Roman" w:hAnsi="Times New Roman" w:cs="Times New Roman"/>
          <w:sz w:val="24"/>
          <w:szCs w:val="24"/>
        </w:rPr>
        <w:t>&amp;</w:t>
      </w:r>
      <w:r w:rsidRPr="000E3208">
        <w:rPr>
          <w:rFonts w:ascii="Times New Roman" w:hAnsi="Times New Roman" w:cs="Times New Roman"/>
          <w:sz w:val="24"/>
          <w:szCs w:val="24"/>
        </w:rPr>
        <w:t xml:space="preserve"> Lavrakas, 2015). The study used direct observation to improve the validity and reliability of data obtained from questionnaires and interviews. The observation guide reminds the researcher of key points of observation as well as the topics of interest associated with each, for example, the availability of e-resources in the NIT Library</w:t>
      </w:r>
      <w:r w:rsidR="00C25FED" w:rsidRPr="000E3208">
        <w:rPr>
          <w:rFonts w:ascii="Times New Roman" w:hAnsi="Times New Roman" w:cs="Times New Roman"/>
          <w:sz w:val="24"/>
          <w:szCs w:val="24"/>
        </w:rPr>
        <w:t xml:space="preserve"> and ICT facilities</w:t>
      </w:r>
      <w:r w:rsidRPr="000E3208">
        <w:rPr>
          <w:rFonts w:ascii="Times New Roman" w:hAnsi="Times New Roman" w:cs="Times New Roman"/>
          <w:sz w:val="24"/>
          <w:szCs w:val="24"/>
        </w:rPr>
        <w:t>. It also helped the researcher verify the validity of the information obtained through other me</w:t>
      </w:r>
      <w:r w:rsidR="005178A3">
        <w:rPr>
          <w:rFonts w:ascii="Times New Roman" w:hAnsi="Times New Roman" w:cs="Times New Roman"/>
          <w:sz w:val="24"/>
          <w:szCs w:val="24"/>
        </w:rPr>
        <w:t>thods (See Appendix V).</w:t>
      </w:r>
    </w:p>
    <w:p w:rsidR="00A43025" w:rsidRPr="000E3208" w:rsidRDefault="00D75F99" w:rsidP="00A43025">
      <w:pPr>
        <w:spacing w:after="0" w:line="480" w:lineRule="auto"/>
        <w:jc w:val="both"/>
        <w:rPr>
          <w:rFonts w:ascii="Times New Roman" w:hAnsi="Times New Roman" w:cs="Times New Roman"/>
          <w:b/>
          <w:color w:val="auto"/>
          <w:sz w:val="24"/>
          <w:szCs w:val="24"/>
          <w:lang w:val=""/>
        </w:rPr>
      </w:pPr>
      <w:r w:rsidRPr="000E3208">
        <w:rPr>
          <w:rFonts w:ascii="Times New Roman" w:hAnsi="Times New Roman" w:cs="Times New Roman"/>
          <w:b/>
          <w:color w:val="auto"/>
          <w:sz w:val="24"/>
          <w:szCs w:val="24"/>
        </w:rPr>
        <w:t>3.</w:t>
      </w:r>
      <w:r w:rsidR="00394B76" w:rsidRPr="000E3208">
        <w:rPr>
          <w:rFonts w:ascii="Times New Roman" w:hAnsi="Times New Roman" w:cs="Times New Roman"/>
          <w:b/>
          <w:color w:val="auto"/>
          <w:sz w:val="24"/>
          <w:szCs w:val="24"/>
        </w:rPr>
        <w:t>9</w:t>
      </w:r>
      <w:r w:rsidRPr="000E3208">
        <w:rPr>
          <w:rFonts w:ascii="Times New Roman" w:hAnsi="Times New Roman" w:cs="Times New Roman"/>
          <w:b/>
          <w:color w:val="auto"/>
          <w:sz w:val="24"/>
          <w:szCs w:val="24"/>
        </w:rPr>
        <w:t xml:space="preserve"> Data Process</w:t>
      </w:r>
      <w:r w:rsidR="00572437" w:rsidRPr="000E3208">
        <w:rPr>
          <w:rFonts w:ascii="Times New Roman" w:hAnsi="Times New Roman" w:cs="Times New Roman"/>
          <w:b/>
          <w:color w:val="auto"/>
          <w:sz w:val="24"/>
          <w:szCs w:val="24"/>
        </w:rPr>
        <w:t>ing</w:t>
      </w:r>
      <w:r w:rsidRPr="000E3208">
        <w:rPr>
          <w:rFonts w:ascii="Times New Roman" w:hAnsi="Times New Roman" w:cs="Times New Roman"/>
          <w:b/>
          <w:color w:val="auto"/>
          <w:sz w:val="24"/>
          <w:szCs w:val="24"/>
        </w:rPr>
        <w:t xml:space="preserve"> and Analysis</w:t>
      </w:r>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146" w:name="_Toc148026668"/>
      <w:r w:rsidR="007E453B" w:rsidRPr="000E3208">
        <w:rPr>
          <w:rFonts w:ascii="Times New Roman" w:hAnsi="Times New Roman" w:cs="Times New Roman"/>
          <w:b/>
          <w:color w:val="auto"/>
          <w:sz w:val="24"/>
          <w:szCs w:val="24"/>
        </w:rPr>
        <w:instrText>3.8 Data Processing and Analysis</w:instrText>
      </w:r>
      <w:bookmarkEnd w:id="146"/>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r w:rsidRPr="000E3208">
        <w:rPr>
          <w:rFonts w:ascii="Times New Roman" w:hAnsi="Times New Roman" w:cs="Times New Roman"/>
          <w:b/>
          <w:color w:val="auto"/>
          <w:sz w:val="24"/>
          <w:szCs w:val="24"/>
        </w:rPr>
        <w:t xml:space="preserve"> </w:t>
      </w:r>
    </w:p>
    <w:p w:rsidR="00393FE2" w:rsidRPr="000E3208" w:rsidRDefault="00393FE2" w:rsidP="00A43025">
      <w:pPr>
        <w:spacing w:after="0" w:line="480" w:lineRule="auto"/>
        <w:jc w:val="both"/>
        <w:rPr>
          <w:rFonts w:ascii="Times New Roman" w:hAnsi="Times New Roman" w:cs="Times New Roman"/>
          <w:b/>
          <w:color w:val="auto"/>
          <w:sz w:val="24"/>
          <w:szCs w:val="24"/>
          <w:lang w:val=""/>
        </w:rPr>
      </w:pPr>
      <w:r w:rsidRPr="000E3208">
        <w:rPr>
          <w:rFonts w:ascii="Times New Roman" w:hAnsi="Times New Roman" w:cs="Times New Roman"/>
          <w:color w:val="auto"/>
          <w:sz w:val="24"/>
          <w:szCs w:val="24"/>
        </w:rPr>
        <w:t>Kothari (2019) point</w:t>
      </w:r>
      <w:r w:rsidR="00A5169C" w:rsidRPr="000E3208">
        <w:rPr>
          <w:rFonts w:ascii="Times New Roman" w:hAnsi="Times New Roman" w:cs="Times New Roman"/>
          <w:color w:val="auto"/>
          <w:sz w:val="24"/>
          <w:szCs w:val="24"/>
        </w:rPr>
        <w:t>s</w:t>
      </w:r>
      <w:r w:rsidRPr="000E3208">
        <w:rPr>
          <w:rFonts w:ascii="Times New Roman" w:hAnsi="Times New Roman" w:cs="Times New Roman"/>
          <w:color w:val="auto"/>
          <w:sz w:val="24"/>
          <w:szCs w:val="24"/>
        </w:rPr>
        <w:t xml:space="preserve"> out that data analysis involves editing, coding, classifying</w:t>
      </w:r>
      <w:r w:rsidR="00A5169C" w:rsidRPr="000E3208">
        <w:rPr>
          <w:rFonts w:ascii="Times New Roman" w:hAnsi="Times New Roman" w:cs="Times New Roman"/>
          <w:color w:val="auto"/>
          <w:sz w:val="24"/>
          <w:szCs w:val="24"/>
        </w:rPr>
        <w:t>,</w:t>
      </w:r>
      <w:r w:rsidRPr="000E3208">
        <w:rPr>
          <w:rFonts w:ascii="Times New Roman" w:hAnsi="Times New Roman" w:cs="Times New Roman"/>
          <w:color w:val="auto"/>
          <w:sz w:val="24"/>
          <w:szCs w:val="24"/>
        </w:rPr>
        <w:t xml:space="preserve"> and tabulating the collected data. This study obtained data from qualitative and quantitative instruments whereby </w:t>
      </w:r>
      <w:bookmarkStart w:id="147" w:name="_Hlk144977780"/>
      <w:r w:rsidRPr="000E3208">
        <w:rPr>
          <w:rFonts w:ascii="Times New Roman" w:hAnsi="Times New Roman" w:cs="Times New Roman"/>
          <w:color w:val="auto"/>
          <w:sz w:val="24"/>
          <w:szCs w:val="24"/>
        </w:rPr>
        <w:t xml:space="preserve">quantitative data from closed questions in the </w:t>
      </w:r>
      <w:r w:rsidRPr="000E3208">
        <w:rPr>
          <w:rFonts w:ascii="Times New Roman" w:hAnsi="Times New Roman" w:cs="Times New Roman"/>
          <w:color w:val="auto"/>
          <w:sz w:val="24"/>
          <w:szCs w:val="24"/>
        </w:rPr>
        <w:lastRenderedPageBreak/>
        <w:t>questionnaire was analyzed by Statistical Package for Social Sciences (SPSS) version 25 and Microsoft Word Excel (</w:t>
      </w:r>
      <w:r w:rsidR="00682500" w:rsidRPr="000E3208">
        <w:rPr>
          <w:rFonts w:ascii="Times New Roman" w:hAnsi="Times New Roman" w:cs="Times New Roman"/>
          <w:color w:val="auto"/>
          <w:sz w:val="24"/>
          <w:szCs w:val="24"/>
        </w:rPr>
        <w:t>W</w:t>
      </w:r>
      <w:r w:rsidRPr="000E3208">
        <w:rPr>
          <w:rFonts w:ascii="Times New Roman" w:hAnsi="Times New Roman" w:cs="Times New Roman"/>
          <w:color w:val="auto"/>
          <w:sz w:val="24"/>
          <w:szCs w:val="24"/>
        </w:rPr>
        <w:t>indows 11) programs while qualitative data from interviews, documentary reviews</w:t>
      </w:r>
      <w:r w:rsidR="00A5169C" w:rsidRPr="000E3208">
        <w:rPr>
          <w:rFonts w:ascii="Times New Roman" w:hAnsi="Times New Roman" w:cs="Times New Roman"/>
          <w:color w:val="auto"/>
          <w:sz w:val="24"/>
          <w:szCs w:val="24"/>
        </w:rPr>
        <w:t>,</w:t>
      </w:r>
      <w:r w:rsidRPr="000E3208">
        <w:rPr>
          <w:rFonts w:ascii="Times New Roman" w:hAnsi="Times New Roman" w:cs="Times New Roman"/>
          <w:color w:val="auto"/>
          <w:sz w:val="24"/>
          <w:szCs w:val="24"/>
        </w:rPr>
        <w:t xml:space="preserve"> and observation were coded, arranged according to their themes as they emerge</w:t>
      </w:r>
      <w:r w:rsidR="00682500" w:rsidRPr="000E3208">
        <w:rPr>
          <w:rFonts w:ascii="Times New Roman" w:hAnsi="Times New Roman" w:cs="Times New Roman"/>
          <w:color w:val="auto"/>
          <w:sz w:val="24"/>
          <w:szCs w:val="24"/>
        </w:rPr>
        <w:t>d,</w:t>
      </w:r>
      <w:r w:rsidRPr="000E3208">
        <w:rPr>
          <w:rFonts w:ascii="Times New Roman" w:hAnsi="Times New Roman" w:cs="Times New Roman"/>
          <w:color w:val="auto"/>
          <w:sz w:val="24"/>
          <w:szCs w:val="24"/>
        </w:rPr>
        <w:t xml:space="preserve"> and </w:t>
      </w:r>
      <w:r w:rsidR="00446EBD" w:rsidRPr="000E3208">
        <w:rPr>
          <w:rFonts w:ascii="Times New Roman" w:hAnsi="Times New Roman" w:cs="Times New Roman"/>
          <w:color w:val="auto"/>
          <w:sz w:val="24"/>
          <w:szCs w:val="24"/>
        </w:rPr>
        <w:t>analyzed by using content analysis methods.</w:t>
      </w:r>
      <w:r w:rsidRPr="000E3208">
        <w:rPr>
          <w:rFonts w:ascii="Times New Roman" w:hAnsi="Times New Roman" w:cs="Times New Roman"/>
          <w:color w:val="auto"/>
          <w:sz w:val="24"/>
          <w:szCs w:val="24"/>
        </w:rPr>
        <w:t xml:space="preserve"> </w:t>
      </w:r>
    </w:p>
    <w:bookmarkEnd w:id="147"/>
    <w:p w:rsidR="00572437" w:rsidRPr="000E3208" w:rsidRDefault="00572437" w:rsidP="00572437">
      <w:pPr>
        <w:autoSpaceDE w:val="0"/>
        <w:autoSpaceDN w:val="0"/>
        <w:adjustRightInd w:val="0"/>
        <w:spacing w:before="240" w:after="0" w:line="480" w:lineRule="auto"/>
        <w:rPr>
          <w:rFonts w:ascii="Times New Roman" w:hAnsi="Times New Roman" w:cs="Times New Roman"/>
          <w:b/>
          <w:color w:val="auto"/>
          <w:sz w:val="24"/>
          <w:szCs w:val="24"/>
        </w:rPr>
      </w:pPr>
      <w:r w:rsidRPr="000E3208">
        <w:rPr>
          <w:rFonts w:ascii="Times New Roman" w:hAnsi="Times New Roman" w:cs="Times New Roman"/>
          <w:b/>
          <w:color w:val="auto"/>
          <w:sz w:val="24"/>
          <w:szCs w:val="24"/>
        </w:rPr>
        <w:t>3.</w:t>
      </w:r>
      <w:r w:rsidR="00394B76" w:rsidRPr="000E3208">
        <w:rPr>
          <w:rFonts w:ascii="Times New Roman" w:hAnsi="Times New Roman" w:cs="Times New Roman"/>
          <w:b/>
          <w:color w:val="auto"/>
          <w:sz w:val="24"/>
          <w:szCs w:val="24"/>
        </w:rPr>
        <w:t>9</w:t>
      </w:r>
      <w:r w:rsidRPr="000E3208">
        <w:rPr>
          <w:rFonts w:ascii="Times New Roman" w:hAnsi="Times New Roman" w:cs="Times New Roman"/>
          <w:b/>
          <w:color w:val="auto"/>
          <w:sz w:val="24"/>
          <w:szCs w:val="24"/>
        </w:rPr>
        <w:t>.1 Quantitative Data Analysis</w:t>
      </w:r>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148" w:name="_Toc148026669"/>
      <w:r w:rsidR="007E453B" w:rsidRPr="000E3208">
        <w:rPr>
          <w:rFonts w:ascii="Times New Roman" w:hAnsi="Times New Roman" w:cs="Times New Roman"/>
          <w:b/>
          <w:color w:val="auto"/>
          <w:sz w:val="24"/>
          <w:szCs w:val="24"/>
        </w:rPr>
        <w:instrText>3.8.1 Quantitative Data Analysis</w:instrText>
      </w:r>
      <w:bookmarkEnd w:id="148"/>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p>
    <w:p w:rsidR="00572437" w:rsidRPr="000E3208" w:rsidRDefault="00FA378D" w:rsidP="00572437">
      <w:pPr>
        <w:autoSpaceDE w:val="0"/>
        <w:autoSpaceDN w:val="0"/>
        <w:adjustRightInd w:val="0"/>
        <w:spacing w:line="480" w:lineRule="auto"/>
        <w:jc w:val="both"/>
        <w:rPr>
          <w:rFonts w:ascii="Times New Roman" w:hAnsi="Times New Roman" w:cs="Times New Roman"/>
          <w:sz w:val="24"/>
          <w:szCs w:val="24"/>
        </w:rPr>
      </w:pPr>
      <w:r w:rsidRPr="000E3208">
        <w:rPr>
          <w:rFonts w:ascii="Times New Roman" w:hAnsi="Times New Roman" w:cs="Times New Roman"/>
          <w:color w:val="222222"/>
          <w:sz w:val="24"/>
          <w:szCs w:val="24"/>
          <w:shd w:val="clear" w:color="auto" w:fill="FFFFFF"/>
        </w:rPr>
        <w:t xml:space="preserve">Bairagi and Munot, (Eds.) </w:t>
      </w:r>
      <w:r w:rsidR="00572437" w:rsidRPr="000E3208">
        <w:rPr>
          <w:rStyle w:val="citationstylesgno2wrpf"/>
          <w:rFonts w:ascii="Times New Roman" w:hAnsi="Times New Roman" w:cs="Times New Roman"/>
          <w:sz w:val="24"/>
          <w:szCs w:val="24"/>
        </w:rPr>
        <w:t xml:space="preserve">(2019) </w:t>
      </w:r>
      <w:r w:rsidR="00572437" w:rsidRPr="000E3208">
        <w:rPr>
          <w:rStyle w:val="Emphasis"/>
          <w:rFonts w:ascii="Times New Roman" w:hAnsi="Times New Roman" w:cs="Times New Roman"/>
          <w:i w:val="0"/>
          <w:sz w:val="24"/>
          <w:szCs w:val="24"/>
        </w:rPr>
        <w:t>point out that</w:t>
      </w:r>
      <w:r w:rsidR="00572437" w:rsidRPr="000E3208">
        <w:rPr>
          <w:rStyle w:val="citationstylesgno2wrpf"/>
          <w:rFonts w:ascii="Times New Roman" w:hAnsi="Times New Roman" w:cs="Times New Roman"/>
          <w:sz w:val="24"/>
          <w:szCs w:val="24"/>
        </w:rPr>
        <w:t xml:space="preserve"> </w:t>
      </w:r>
      <w:r w:rsidR="00086E0D">
        <w:rPr>
          <w:rFonts w:ascii="Times New Roman" w:hAnsi="Times New Roman" w:cs="Times New Roman"/>
          <w:sz w:val="24"/>
          <w:szCs w:val="24"/>
        </w:rPr>
        <w:t>q</w:t>
      </w:r>
      <w:r w:rsidR="00572437" w:rsidRPr="000E3208">
        <w:rPr>
          <w:rFonts w:ascii="Times New Roman" w:hAnsi="Times New Roman" w:cs="Times New Roman"/>
          <w:sz w:val="24"/>
          <w:szCs w:val="24"/>
        </w:rPr>
        <w:t>uantitative research involves measurements of quantities of characteristics that can be used as features for the research study. Unlike qualitative</w:t>
      </w:r>
      <w:r w:rsidR="00086E0D">
        <w:rPr>
          <w:rFonts w:ascii="Times New Roman" w:hAnsi="Times New Roman" w:cs="Times New Roman"/>
          <w:sz w:val="24"/>
          <w:szCs w:val="24"/>
        </w:rPr>
        <w:t>,</w:t>
      </w:r>
      <w:r w:rsidR="00572437" w:rsidRPr="000E3208">
        <w:rPr>
          <w:rFonts w:ascii="Times New Roman" w:hAnsi="Times New Roman" w:cs="Times New Roman"/>
          <w:sz w:val="24"/>
          <w:szCs w:val="24"/>
        </w:rPr>
        <w:t xml:space="preserve"> quantitative research assumes that the world is stable and uses statistical analysis on parameter values for conclusions. The quantitative data collected from the questionnaire were coded and summarized </w:t>
      </w:r>
      <w:r w:rsidR="00122706" w:rsidRPr="000E3208">
        <w:rPr>
          <w:rFonts w:ascii="Times New Roman" w:hAnsi="Times New Roman" w:cs="Times New Roman"/>
          <w:sz w:val="24"/>
          <w:szCs w:val="24"/>
        </w:rPr>
        <w:t>before</w:t>
      </w:r>
      <w:r w:rsidR="00572437" w:rsidRPr="000E3208">
        <w:rPr>
          <w:rFonts w:ascii="Times New Roman" w:hAnsi="Times New Roman" w:cs="Times New Roman"/>
          <w:sz w:val="24"/>
          <w:szCs w:val="24"/>
        </w:rPr>
        <w:t xml:space="preserve"> analysis, by using </w:t>
      </w:r>
      <w:r w:rsidR="00572437" w:rsidRPr="000E3208">
        <w:rPr>
          <w:rFonts w:ascii="Times New Roman" w:hAnsi="Times New Roman" w:cs="Times New Roman"/>
          <w:color w:val="auto"/>
          <w:sz w:val="24"/>
          <w:szCs w:val="24"/>
        </w:rPr>
        <w:t xml:space="preserve">Statistical Package for Social Sciences (SPSS) version 25 and Microsoft Word Excel (Windows 11) programs. The codes were designed to reflect key variables of the research questions. </w:t>
      </w:r>
      <w:r w:rsidR="00086E0D">
        <w:rPr>
          <w:rFonts w:ascii="Times New Roman" w:hAnsi="Times New Roman" w:cs="Times New Roman"/>
          <w:color w:val="auto"/>
          <w:sz w:val="24"/>
          <w:szCs w:val="24"/>
        </w:rPr>
        <w:t>D</w:t>
      </w:r>
      <w:r w:rsidR="004D1FB5" w:rsidRPr="000E3208">
        <w:rPr>
          <w:rFonts w:ascii="Times New Roman" w:hAnsi="Times New Roman" w:cs="Times New Roman"/>
          <w:color w:val="auto"/>
          <w:sz w:val="24"/>
          <w:szCs w:val="24"/>
        </w:rPr>
        <w:t>ata was</w:t>
      </w:r>
      <w:r w:rsidR="00086E0D">
        <w:rPr>
          <w:rFonts w:ascii="Times New Roman" w:hAnsi="Times New Roman" w:cs="Times New Roman"/>
          <w:color w:val="auto"/>
          <w:sz w:val="24"/>
          <w:szCs w:val="24"/>
        </w:rPr>
        <w:t xml:space="preserve"> also</w:t>
      </w:r>
      <w:r w:rsidR="004D1FB5" w:rsidRPr="000E3208">
        <w:rPr>
          <w:rFonts w:ascii="Times New Roman" w:hAnsi="Times New Roman" w:cs="Times New Roman"/>
          <w:color w:val="auto"/>
          <w:sz w:val="24"/>
          <w:szCs w:val="24"/>
        </w:rPr>
        <w:t xml:space="preserve"> presented by using </w:t>
      </w:r>
      <w:r w:rsidR="004D1FB5" w:rsidRPr="000E3208">
        <w:rPr>
          <w:rFonts w:ascii="Times New Roman" w:hAnsi="Times New Roman" w:cs="Times New Roman"/>
          <w:color w:val="000000"/>
          <w:sz w:val="24"/>
          <w:szCs w:val="24"/>
          <w:lang w:val="en-GB"/>
        </w:rPr>
        <w:t>tables, charts</w:t>
      </w:r>
      <w:r w:rsidR="00122706" w:rsidRPr="000E3208">
        <w:rPr>
          <w:rFonts w:ascii="Times New Roman" w:hAnsi="Times New Roman" w:cs="Times New Roman"/>
          <w:color w:val="000000"/>
          <w:sz w:val="24"/>
          <w:szCs w:val="24"/>
          <w:lang w:val="en-GB"/>
        </w:rPr>
        <w:t>,</w:t>
      </w:r>
      <w:r w:rsidR="004D1FB5" w:rsidRPr="000E3208">
        <w:rPr>
          <w:rFonts w:ascii="Times New Roman" w:hAnsi="Times New Roman" w:cs="Times New Roman"/>
          <w:color w:val="000000"/>
          <w:sz w:val="24"/>
          <w:szCs w:val="24"/>
          <w:lang w:val="en-GB"/>
        </w:rPr>
        <w:t xml:space="preserve"> and graphs.</w:t>
      </w:r>
    </w:p>
    <w:p w:rsidR="00393FE2" w:rsidRPr="000E3208" w:rsidRDefault="0022342A" w:rsidP="00FA79A9">
      <w:pPr>
        <w:autoSpaceDE w:val="0"/>
        <w:autoSpaceDN w:val="0"/>
        <w:adjustRightInd w:val="0"/>
        <w:spacing w:before="240" w:after="0" w:line="480" w:lineRule="auto"/>
        <w:jc w:val="both"/>
        <w:rPr>
          <w:rFonts w:ascii="Times New Roman" w:hAnsi="Times New Roman" w:cs="Times New Roman"/>
          <w:b/>
          <w:color w:val="auto"/>
          <w:sz w:val="24"/>
          <w:szCs w:val="24"/>
        </w:rPr>
      </w:pPr>
      <w:r w:rsidRPr="000E3208">
        <w:rPr>
          <w:rFonts w:ascii="Times New Roman" w:hAnsi="Times New Roman" w:cs="Times New Roman"/>
          <w:b/>
          <w:color w:val="auto"/>
          <w:sz w:val="24"/>
          <w:szCs w:val="24"/>
        </w:rPr>
        <w:t>3.</w:t>
      </w:r>
      <w:r w:rsidR="00394B76" w:rsidRPr="000E3208">
        <w:rPr>
          <w:rFonts w:ascii="Times New Roman" w:hAnsi="Times New Roman" w:cs="Times New Roman"/>
          <w:b/>
          <w:color w:val="auto"/>
          <w:sz w:val="24"/>
          <w:szCs w:val="24"/>
        </w:rPr>
        <w:t>9</w:t>
      </w:r>
      <w:r w:rsidRPr="000E3208">
        <w:rPr>
          <w:rFonts w:ascii="Times New Roman" w:hAnsi="Times New Roman" w:cs="Times New Roman"/>
          <w:b/>
          <w:color w:val="auto"/>
          <w:sz w:val="24"/>
          <w:szCs w:val="24"/>
        </w:rPr>
        <w:t>.</w:t>
      </w:r>
      <w:r w:rsidR="003112DE" w:rsidRPr="000E3208">
        <w:rPr>
          <w:rFonts w:ascii="Times New Roman" w:hAnsi="Times New Roman" w:cs="Times New Roman"/>
          <w:b/>
          <w:color w:val="auto"/>
          <w:sz w:val="24"/>
          <w:szCs w:val="24"/>
        </w:rPr>
        <w:t>2</w:t>
      </w:r>
      <w:r w:rsidRPr="000E3208">
        <w:rPr>
          <w:rFonts w:ascii="Times New Roman" w:hAnsi="Times New Roman" w:cs="Times New Roman"/>
          <w:b/>
          <w:color w:val="auto"/>
          <w:sz w:val="24"/>
          <w:szCs w:val="24"/>
        </w:rPr>
        <w:t xml:space="preserve"> Qualitative Data Analysis</w:t>
      </w:r>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149" w:name="_Toc148026670"/>
      <w:r w:rsidR="007E453B" w:rsidRPr="000E3208">
        <w:rPr>
          <w:rFonts w:ascii="Times New Roman" w:hAnsi="Times New Roman" w:cs="Times New Roman"/>
          <w:b/>
          <w:color w:val="auto"/>
          <w:sz w:val="24"/>
          <w:szCs w:val="24"/>
        </w:rPr>
        <w:instrText>3.8.2 Qualitative Data Analysis</w:instrText>
      </w:r>
      <w:bookmarkEnd w:id="149"/>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p>
    <w:p w:rsidR="00122706" w:rsidRPr="000E3208" w:rsidRDefault="00210993" w:rsidP="00122706">
      <w:pPr>
        <w:autoSpaceDE w:val="0"/>
        <w:autoSpaceDN w:val="0"/>
        <w:adjustRightInd w:val="0"/>
        <w:spacing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According to Kumar (2011), </w:t>
      </w:r>
      <w:r w:rsidR="00086E0D">
        <w:rPr>
          <w:rFonts w:ascii="Times New Roman" w:hAnsi="Times New Roman" w:cs="Times New Roman"/>
          <w:color w:val="auto"/>
          <w:sz w:val="24"/>
          <w:szCs w:val="24"/>
        </w:rPr>
        <w:t>q</w:t>
      </w:r>
      <w:r w:rsidRPr="000E3208">
        <w:rPr>
          <w:rFonts w:ascii="Times New Roman" w:hAnsi="Times New Roman" w:cs="Times New Roman"/>
          <w:color w:val="auto"/>
          <w:sz w:val="24"/>
          <w:szCs w:val="24"/>
        </w:rPr>
        <w:t>ualitative data refer</w:t>
      </w:r>
      <w:r w:rsidR="00A5169C" w:rsidRPr="000E3208">
        <w:rPr>
          <w:rFonts w:ascii="Times New Roman" w:hAnsi="Times New Roman" w:cs="Times New Roman"/>
          <w:color w:val="auto"/>
          <w:sz w:val="24"/>
          <w:szCs w:val="24"/>
        </w:rPr>
        <w:t>s</w:t>
      </w:r>
      <w:r w:rsidRPr="000E3208">
        <w:rPr>
          <w:rFonts w:ascii="Times New Roman" w:hAnsi="Times New Roman" w:cs="Times New Roman"/>
          <w:color w:val="auto"/>
          <w:sz w:val="24"/>
          <w:szCs w:val="24"/>
        </w:rPr>
        <w:t xml:space="preserve"> to non-numerical data. </w:t>
      </w:r>
      <w:r w:rsidR="00086E0D">
        <w:rPr>
          <w:rFonts w:ascii="Times New Roman" w:hAnsi="Times New Roman" w:cs="Times New Roman"/>
          <w:color w:val="auto"/>
          <w:sz w:val="24"/>
          <w:szCs w:val="24"/>
        </w:rPr>
        <w:t>This kind of d</w:t>
      </w:r>
      <w:r w:rsidRPr="000E3208">
        <w:rPr>
          <w:rFonts w:ascii="Times New Roman" w:hAnsi="Times New Roman" w:cs="Times New Roman"/>
          <w:color w:val="auto"/>
          <w:sz w:val="24"/>
          <w:szCs w:val="24"/>
        </w:rPr>
        <w:t>ata w</w:t>
      </w:r>
      <w:r w:rsidR="00394B76" w:rsidRPr="000E3208">
        <w:rPr>
          <w:rFonts w:ascii="Times New Roman" w:hAnsi="Times New Roman" w:cs="Times New Roman"/>
          <w:color w:val="auto"/>
          <w:sz w:val="24"/>
          <w:szCs w:val="24"/>
        </w:rPr>
        <w:t>as</w:t>
      </w:r>
      <w:r w:rsidRPr="000E3208">
        <w:rPr>
          <w:rFonts w:ascii="Times New Roman" w:hAnsi="Times New Roman" w:cs="Times New Roman"/>
          <w:color w:val="auto"/>
          <w:sz w:val="24"/>
          <w:szCs w:val="24"/>
        </w:rPr>
        <w:t xml:space="preserve"> analyzed using content analysis methods. </w:t>
      </w:r>
      <w:r w:rsidR="00A5169C" w:rsidRPr="000E3208">
        <w:rPr>
          <w:rFonts w:ascii="Times New Roman" w:hAnsi="Times New Roman" w:cs="Times New Roman"/>
          <w:color w:val="auto"/>
          <w:sz w:val="24"/>
          <w:szCs w:val="24"/>
        </w:rPr>
        <w:t>A q</w:t>
      </w:r>
      <w:r w:rsidRPr="000E3208">
        <w:rPr>
          <w:rFonts w:ascii="Times New Roman" w:hAnsi="Times New Roman" w:cs="Times New Roman"/>
          <w:color w:val="auto"/>
          <w:sz w:val="24"/>
          <w:szCs w:val="24"/>
        </w:rPr>
        <w:t xml:space="preserve">ualitative technique was applied </w:t>
      </w:r>
      <w:r w:rsidR="004A2265" w:rsidRPr="000E3208">
        <w:rPr>
          <w:rFonts w:ascii="Times New Roman" w:hAnsi="Times New Roman" w:cs="Times New Roman"/>
          <w:color w:val="auto"/>
          <w:sz w:val="24"/>
          <w:szCs w:val="24"/>
        </w:rPr>
        <w:t>for non-n</w:t>
      </w:r>
      <w:r w:rsidR="00C006E9" w:rsidRPr="000E3208">
        <w:rPr>
          <w:rFonts w:ascii="Times New Roman" w:hAnsi="Times New Roman" w:cs="Times New Roman"/>
          <w:color w:val="auto"/>
          <w:sz w:val="24"/>
          <w:szCs w:val="24"/>
        </w:rPr>
        <w:t>u</w:t>
      </w:r>
      <w:r w:rsidR="004A2265" w:rsidRPr="000E3208">
        <w:rPr>
          <w:rFonts w:ascii="Times New Roman" w:hAnsi="Times New Roman" w:cs="Times New Roman"/>
          <w:color w:val="auto"/>
          <w:sz w:val="24"/>
          <w:szCs w:val="24"/>
        </w:rPr>
        <w:t>merical</w:t>
      </w:r>
      <w:r w:rsidR="00C006E9" w:rsidRPr="000E3208">
        <w:rPr>
          <w:rFonts w:ascii="Times New Roman" w:hAnsi="Times New Roman" w:cs="Times New Roman"/>
          <w:color w:val="auto"/>
          <w:sz w:val="24"/>
          <w:szCs w:val="24"/>
        </w:rPr>
        <w:t xml:space="preserve"> data. The initial stage for qualitative data analysis started soon after reading interview transcripts, observation notes</w:t>
      </w:r>
      <w:r w:rsidR="00A5169C" w:rsidRPr="000E3208">
        <w:rPr>
          <w:rFonts w:ascii="Times New Roman" w:hAnsi="Times New Roman" w:cs="Times New Roman"/>
          <w:color w:val="auto"/>
          <w:sz w:val="24"/>
          <w:szCs w:val="24"/>
        </w:rPr>
        <w:t>,</w:t>
      </w:r>
      <w:r w:rsidR="00C006E9" w:rsidRPr="000E3208">
        <w:rPr>
          <w:rFonts w:ascii="Times New Roman" w:hAnsi="Times New Roman" w:cs="Times New Roman"/>
          <w:color w:val="auto"/>
          <w:sz w:val="24"/>
          <w:szCs w:val="24"/>
        </w:rPr>
        <w:t xml:space="preserve"> and documents obtained from the field. The first step was to categorize the interview materials into memos, coding</w:t>
      </w:r>
      <w:r w:rsidR="00A5169C" w:rsidRPr="000E3208">
        <w:rPr>
          <w:rFonts w:ascii="Times New Roman" w:hAnsi="Times New Roman" w:cs="Times New Roman"/>
          <w:color w:val="auto"/>
          <w:sz w:val="24"/>
          <w:szCs w:val="24"/>
        </w:rPr>
        <w:t>,</w:t>
      </w:r>
      <w:r w:rsidR="00C006E9" w:rsidRPr="000E3208">
        <w:rPr>
          <w:rFonts w:ascii="Times New Roman" w:hAnsi="Times New Roman" w:cs="Times New Roman"/>
          <w:color w:val="auto"/>
          <w:sz w:val="24"/>
          <w:szCs w:val="24"/>
        </w:rPr>
        <w:t xml:space="preserve"> and thematic analysis. Qualitative data obtained through an open-ended questionnaire were organized, summarized, coded</w:t>
      </w:r>
      <w:r w:rsidR="00A5169C" w:rsidRPr="000E3208">
        <w:rPr>
          <w:rFonts w:ascii="Times New Roman" w:hAnsi="Times New Roman" w:cs="Times New Roman"/>
          <w:color w:val="auto"/>
          <w:sz w:val="24"/>
          <w:szCs w:val="24"/>
        </w:rPr>
        <w:t>,</w:t>
      </w:r>
      <w:r w:rsidR="00C006E9" w:rsidRPr="000E3208">
        <w:rPr>
          <w:rFonts w:ascii="Times New Roman" w:hAnsi="Times New Roman" w:cs="Times New Roman"/>
          <w:color w:val="auto"/>
          <w:sz w:val="24"/>
          <w:szCs w:val="24"/>
        </w:rPr>
        <w:t xml:space="preserve"> and arranged according</w:t>
      </w:r>
      <w:r w:rsidR="00A5169C" w:rsidRPr="000E3208">
        <w:rPr>
          <w:rFonts w:ascii="Times New Roman" w:hAnsi="Times New Roman" w:cs="Times New Roman"/>
          <w:color w:val="auto"/>
          <w:sz w:val="24"/>
          <w:szCs w:val="24"/>
        </w:rPr>
        <w:t xml:space="preserve"> to</w:t>
      </w:r>
      <w:r w:rsidR="00C006E9" w:rsidRPr="000E3208">
        <w:rPr>
          <w:rFonts w:ascii="Times New Roman" w:hAnsi="Times New Roman" w:cs="Times New Roman"/>
          <w:color w:val="auto"/>
          <w:sz w:val="24"/>
          <w:szCs w:val="24"/>
        </w:rPr>
        <w:t xml:space="preserve"> their </w:t>
      </w:r>
      <w:r w:rsidR="00C006E9" w:rsidRPr="000E3208">
        <w:rPr>
          <w:rFonts w:ascii="Times New Roman" w:hAnsi="Times New Roman" w:cs="Times New Roman"/>
          <w:color w:val="auto"/>
          <w:sz w:val="24"/>
          <w:szCs w:val="24"/>
        </w:rPr>
        <w:lastRenderedPageBreak/>
        <w:t xml:space="preserve">themes as they emerged. </w:t>
      </w:r>
      <w:r w:rsidR="00086E0D">
        <w:rPr>
          <w:rFonts w:ascii="Times New Roman" w:hAnsi="Times New Roman" w:cs="Times New Roman"/>
          <w:color w:val="auto"/>
          <w:sz w:val="24"/>
          <w:szCs w:val="24"/>
        </w:rPr>
        <w:t>T</w:t>
      </w:r>
      <w:r w:rsidR="00C006E9" w:rsidRPr="000E3208">
        <w:rPr>
          <w:rFonts w:ascii="Times New Roman" w:hAnsi="Times New Roman" w:cs="Times New Roman"/>
          <w:color w:val="auto"/>
          <w:sz w:val="24"/>
          <w:szCs w:val="24"/>
        </w:rPr>
        <w:t xml:space="preserve">he statements obtained were included in the explanations of the findings obtained. </w:t>
      </w:r>
    </w:p>
    <w:p w:rsidR="00122706" w:rsidRPr="000E3208" w:rsidRDefault="00140BBE" w:rsidP="00122706">
      <w:pPr>
        <w:autoSpaceDE w:val="0"/>
        <w:autoSpaceDN w:val="0"/>
        <w:adjustRightInd w:val="0"/>
        <w:spacing w:after="0" w:line="480" w:lineRule="auto"/>
        <w:jc w:val="both"/>
        <w:rPr>
          <w:rFonts w:ascii="Times New Roman" w:hAnsi="Times New Roman" w:cs="Times New Roman"/>
          <w:b/>
          <w:color w:val="auto"/>
          <w:sz w:val="24"/>
          <w:szCs w:val="24"/>
        </w:rPr>
      </w:pPr>
      <w:r w:rsidRPr="000E3208">
        <w:rPr>
          <w:rFonts w:ascii="Times New Roman" w:hAnsi="Times New Roman" w:cs="Times New Roman"/>
          <w:b/>
          <w:color w:val="auto"/>
          <w:sz w:val="24"/>
          <w:szCs w:val="24"/>
        </w:rPr>
        <w:t>3.</w:t>
      </w:r>
      <w:r w:rsidR="00394B76" w:rsidRPr="000E3208">
        <w:rPr>
          <w:rFonts w:ascii="Times New Roman" w:hAnsi="Times New Roman" w:cs="Times New Roman"/>
          <w:b/>
          <w:color w:val="auto"/>
          <w:sz w:val="24"/>
          <w:szCs w:val="24"/>
        </w:rPr>
        <w:t>10</w:t>
      </w:r>
      <w:r w:rsidRPr="000E3208">
        <w:rPr>
          <w:rFonts w:ascii="Times New Roman" w:hAnsi="Times New Roman" w:cs="Times New Roman"/>
          <w:b/>
          <w:color w:val="auto"/>
          <w:sz w:val="24"/>
          <w:szCs w:val="24"/>
        </w:rPr>
        <w:t xml:space="preserve"> Data Quality Control</w:t>
      </w:r>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150" w:name="_Toc148026671"/>
      <w:r w:rsidR="007E453B" w:rsidRPr="000E3208">
        <w:rPr>
          <w:rFonts w:ascii="Times New Roman" w:hAnsi="Times New Roman" w:cs="Times New Roman"/>
          <w:b/>
          <w:color w:val="auto"/>
          <w:sz w:val="24"/>
          <w:szCs w:val="24"/>
        </w:rPr>
        <w:instrText>3.9 Data Quality Control</w:instrText>
      </w:r>
      <w:bookmarkEnd w:id="150"/>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r w:rsidRPr="000E3208">
        <w:rPr>
          <w:rFonts w:ascii="Times New Roman" w:hAnsi="Times New Roman" w:cs="Times New Roman"/>
          <w:b/>
          <w:color w:val="auto"/>
          <w:sz w:val="24"/>
          <w:szCs w:val="24"/>
        </w:rPr>
        <w:t xml:space="preserve"> </w:t>
      </w:r>
    </w:p>
    <w:p w:rsidR="003235F8" w:rsidRPr="00D9008B" w:rsidRDefault="00C11001" w:rsidP="00D9008B">
      <w:pPr>
        <w:autoSpaceDE w:val="0"/>
        <w:autoSpaceDN w:val="0"/>
        <w:adjustRightInd w:val="0"/>
        <w:spacing w:line="480" w:lineRule="auto"/>
        <w:jc w:val="both"/>
        <w:rPr>
          <w:rStyle w:val="citationstylesgno2wrpf"/>
          <w:rFonts w:ascii="Times New Roman" w:hAnsi="Times New Roman" w:cs="Times New Roman"/>
          <w:sz w:val="24"/>
          <w:szCs w:val="24"/>
        </w:rPr>
      </w:pPr>
      <w:r w:rsidRPr="000E3208">
        <w:rPr>
          <w:rFonts w:ascii="Times New Roman" w:hAnsi="Times New Roman" w:cs="Times New Roman"/>
          <w:sz w:val="24"/>
          <w:szCs w:val="24"/>
        </w:rPr>
        <w:t xml:space="preserve">Data </w:t>
      </w:r>
      <w:r w:rsidR="00394B76" w:rsidRPr="000E3208">
        <w:rPr>
          <w:rFonts w:ascii="Times New Roman" w:hAnsi="Times New Roman" w:cs="Times New Roman"/>
          <w:sz w:val="24"/>
          <w:szCs w:val="24"/>
        </w:rPr>
        <w:t>q</w:t>
      </w:r>
      <w:r w:rsidRPr="000E3208">
        <w:rPr>
          <w:rFonts w:ascii="Times New Roman" w:hAnsi="Times New Roman" w:cs="Times New Roman"/>
          <w:sz w:val="24"/>
          <w:szCs w:val="24"/>
        </w:rPr>
        <w:t xml:space="preserve">uality is, in essence, understood as the degree to which the data of interest satisfies the requirements, is free of flaws, and is suited for the intended purpose </w:t>
      </w:r>
      <w:r w:rsidRPr="000E3208">
        <w:rPr>
          <w:rStyle w:val="citationstylesgno2wrpf"/>
          <w:rFonts w:ascii="Times New Roman" w:hAnsi="Times New Roman" w:cs="Times New Roman"/>
          <w:sz w:val="24"/>
          <w:szCs w:val="24"/>
        </w:rPr>
        <w:t>(Max &amp; Patrizio, 2022).</w:t>
      </w:r>
      <w:r w:rsidR="00B1531D" w:rsidRPr="000E3208">
        <w:rPr>
          <w:rStyle w:val="citationstylesgno2wrpf"/>
          <w:rFonts w:ascii="Times New Roman" w:hAnsi="Times New Roman" w:cs="Times New Roman"/>
          <w:sz w:val="24"/>
          <w:szCs w:val="24"/>
        </w:rPr>
        <w:t xml:space="preserve"> To ensure th</w:t>
      </w:r>
      <w:r w:rsidR="004D1CAC" w:rsidRPr="000E3208">
        <w:rPr>
          <w:rStyle w:val="citationstylesgno2wrpf"/>
          <w:rFonts w:ascii="Times New Roman" w:hAnsi="Times New Roman" w:cs="Times New Roman"/>
          <w:sz w:val="24"/>
          <w:szCs w:val="24"/>
        </w:rPr>
        <w:t>at</w:t>
      </w:r>
      <w:r w:rsidR="00B1531D" w:rsidRPr="000E3208">
        <w:rPr>
          <w:rStyle w:val="citationstylesgno2wrpf"/>
          <w:rFonts w:ascii="Times New Roman" w:hAnsi="Times New Roman" w:cs="Times New Roman"/>
          <w:sz w:val="24"/>
          <w:szCs w:val="24"/>
        </w:rPr>
        <w:t xml:space="preserve"> good quality, valid</w:t>
      </w:r>
      <w:r w:rsidR="00117EC0" w:rsidRPr="000E3208">
        <w:rPr>
          <w:rStyle w:val="citationstylesgno2wrpf"/>
          <w:rFonts w:ascii="Times New Roman" w:hAnsi="Times New Roman" w:cs="Times New Roman"/>
          <w:sz w:val="24"/>
          <w:szCs w:val="24"/>
        </w:rPr>
        <w:t>,</w:t>
      </w:r>
      <w:r w:rsidR="00B1531D" w:rsidRPr="000E3208">
        <w:rPr>
          <w:rStyle w:val="citationstylesgno2wrpf"/>
          <w:rFonts w:ascii="Times New Roman" w:hAnsi="Times New Roman" w:cs="Times New Roman"/>
          <w:sz w:val="24"/>
          <w:szCs w:val="24"/>
        </w:rPr>
        <w:t xml:space="preserve"> and reliable data was obtained, different approaches were used. These included Triangulation and Pre-test.</w:t>
      </w:r>
    </w:p>
    <w:p w:rsidR="00122706" w:rsidRPr="00D9008B" w:rsidRDefault="00A14B7A" w:rsidP="00D9008B">
      <w:pPr>
        <w:pStyle w:val="Heading2"/>
        <w:spacing w:before="0" w:line="480" w:lineRule="auto"/>
        <w:jc w:val="both"/>
        <w:rPr>
          <w:rFonts w:ascii="Times New Roman" w:hAnsi="Times New Roman"/>
          <w:color w:val="auto"/>
          <w:sz w:val="24"/>
          <w:szCs w:val="24"/>
        </w:rPr>
      </w:pPr>
      <w:bookmarkStart w:id="151" w:name="_Toc146634506"/>
      <w:r w:rsidRPr="00D9008B">
        <w:rPr>
          <w:rFonts w:ascii="Times New Roman" w:hAnsi="Times New Roman"/>
          <w:color w:val="auto"/>
          <w:sz w:val="24"/>
          <w:szCs w:val="24"/>
        </w:rPr>
        <w:t>3.</w:t>
      </w:r>
      <w:r w:rsidR="00394B76" w:rsidRPr="00D9008B">
        <w:rPr>
          <w:rFonts w:ascii="Times New Roman" w:hAnsi="Times New Roman"/>
          <w:color w:val="auto"/>
          <w:sz w:val="24"/>
          <w:szCs w:val="24"/>
        </w:rPr>
        <w:t>10</w:t>
      </w:r>
      <w:r w:rsidRPr="00D9008B">
        <w:rPr>
          <w:rFonts w:ascii="Times New Roman" w:hAnsi="Times New Roman"/>
          <w:color w:val="auto"/>
          <w:sz w:val="24"/>
          <w:szCs w:val="24"/>
        </w:rPr>
        <w:t>.1 Triangulation</w:t>
      </w:r>
      <w:bookmarkEnd w:id="151"/>
      <w:r w:rsidR="007E453B" w:rsidRPr="00D9008B">
        <w:rPr>
          <w:rFonts w:ascii="Times New Roman" w:hAnsi="Times New Roman"/>
          <w:color w:val="auto"/>
          <w:sz w:val="24"/>
          <w:szCs w:val="24"/>
        </w:rPr>
        <w:fldChar w:fldCharType="begin"/>
      </w:r>
      <w:r w:rsidR="007E453B" w:rsidRPr="00D9008B">
        <w:rPr>
          <w:rFonts w:ascii="Times New Roman" w:hAnsi="Times New Roman"/>
          <w:sz w:val="24"/>
          <w:szCs w:val="24"/>
        </w:rPr>
        <w:instrText xml:space="preserve"> TC "</w:instrText>
      </w:r>
      <w:bookmarkStart w:id="152" w:name="_Toc148026672"/>
      <w:r w:rsidR="007E453B" w:rsidRPr="00D9008B">
        <w:rPr>
          <w:rFonts w:ascii="Times New Roman" w:hAnsi="Times New Roman"/>
          <w:color w:val="auto"/>
          <w:sz w:val="24"/>
          <w:szCs w:val="24"/>
        </w:rPr>
        <w:instrText>3.9.1 Triangulation</w:instrText>
      </w:r>
      <w:bookmarkEnd w:id="152"/>
      <w:r w:rsidR="007E453B" w:rsidRPr="00D9008B">
        <w:rPr>
          <w:rFonts w:ascii="Times New Roman" w:hAnsi="Times New Roman"/>
          <w:sz w:val="24"/>
          <w:szCs w:val="24"/>
        </w:rPr>
        <w:instrText xml:space="preserve">" \f C \l "1" </w:instrText>
      </w:r>
      <w:r w:rsidR="007E453B" w:rsidRPr="00D9008B">
        <w:rPr>
          <w:rFonts w:ascii="Times New Roman" w:hAnsi="Times New Roman"/>
          <w:color w:val="auto"/>
          <w:sz w:val="24"/>
          <w:szCs w:val="24"/>
        </w:rPr>
        <w:fldChar w:fldCharType="end"/>
      </w:r>
    </w:p>
    <w:p w:rsidR="003235F8" w:rsidRPr="005178A3" w:rsidRDefault="00A81D27" w:rsidP="005178A3">
      <w:pPr>
        <w:pStyle w:val="Heading2"/>
        <w:spacing w:before="0" w:line="480" w:lineRule="auto"/>
        <w:jc w:val="both"/>
        <w:rPr>
          <w:rFonts w:ascii="Times New Roman" w:hAnsi="Times New Roman"/>
          <w:b w:val="0"/>
          <w:color w:val="auto"/>
          <w:sz w:val="24"/>
          <w:szCs w:val="24"/>
        </w:rPr>
      </w:pPr>
      <w:bookmarkStart w:id="153" w:name="_Toc146634507"/>
      <w:r w:rsidRPr="00D9008B">
        <w:rPr>
          <w:rFonts w:ascii="Times New Roman" w:hAnsi="Times New Roman"/>
          <w:b w:val="0"/>
          <w:color w:val="auto"/>
          <w:sz w:val="24"/>
          <w:szCs w:val="24"/>
        </w:rPr>
        <w:t>For validity and reliability assurance of data, a triangulation method was adopted</w:t>
      </w:r>
      <w:r w:rsidRPr="000E3208">
        <w:rPr>
          <w:rFonts w:ascii="Times New Roman" w:hAnsi="Times New Roman"/>
          <w:b w:val="0"/>
          <w:color w:val="auto"/>
          <w:sz w:val="24"/>
          <w:szCs w:val="24"/>
        </w:rPr>
        <w:t xml:space="preserve"> where interview, questionnaire, and observation were employed in data collection. Triangulation is a powerful technique that facilitates the validation of data through cross-verification from two or more sources. In particular, it refers to the application and combination of several research methods in the study of the same phenomenon </w:t>
      </w:r>
      <w:r w:rsidRPr="000E3208">
        <w:rPr>
          <w:rStyle w:val="citationstylesgno2wrpf"/>
          <w:rFonts w:ascii="Times New Roman" w:hAnsi="Times New Roman"/>
          <w:b w:val="0"/>
          <w:color w:val="auto"/>
          <w:sz w:val="24"/>
          <w:szCs w:val="24"/>
        </w:rPr>
        <w:t xml:space="preserve">(Honorene, 2017). In this study, </w:t>
      </w:r>
      <w:r w:rsidR="00117EC0" w:rsidRPr="000E3208">
        <w:rPr>
          <w:rStyle w:val="citationstylesgno2wrpf"/>
          <w:rFonts w:ascii="Times New Roman" w:hAnsi="Times New Roman"/>
          <w:b w:val="0"/>
          <w:color w:val="auto"/>
          <w:sz w:val="24"/>
          <w:szCs w:val="24"/>
        </w:rPr>
        <w:t xml:space="preserve">the </w:t>
      </w:r>
      <w:r w:rsidRPr="000E3208">
        <w:rPr>
          <w:rStyle w:val="citationstylesgno2wrpf"/>
          <w:rFonts w:ascii="Times New Roman" w:hAnsi="Times New Roman"/>
          <w:b w:val="0"/>
          <w:color w:val="auto"/>
          <w:sz w:val="24"/>
          <w:szCs w:val="24"/>
        </w:rPr>
        <w:t>researcher us</w:t>
      </w:r>
      <w:r w:rsidR="00117EC0" w:rsidRPr="000E3208">
        <w:rPr>
          <w:rStyle w:val="citationstylesgno2wrpf"/>
          <w:rFonts w:ascii="Times New Roman" w:hAnsi="Times New Roman"/>
          <w:b w:val="0"/>
          <w:color w:val="auto"/>
          <w:sz w:val="24"/>
          <w:szCs w:val="24"/>
        </w:rPr>
        <w:t>ed</w:t>
      </w:r>
      <w:r w:rsidRPr="000E3208">
        <w:rPr>
          <w:rStyle w:val="citationstylesgno2wrpf"/>
          <w:rFonts w:ascii="Times New Roman" w:hAnsi="Times New Roman"/>
          <w:b w:val="0"/>
          <w:color w:val="auto"/>
          <w:sz w:val="24"/>
          <w:szCs w:val="24"/>
        </w:rPr>
        <w:t xml:space="preserve"> a combination of methods to collect relevant reliable data for the study. Hence a questionnaire, interviews</w:t>
      </w:r>
      <w:r w:rsidR="00117EC0" w:rsidRPr="000E3208">
        <w:rPr>
          <w:rStyle w:val="citationstylesgno2wrpf"/>
          <w:rFonts w:ascii="Times New Roman" w:hAnsi="Times New Roman"/>
          <w:b w:val="0"/>
          <w:color w:val="auto"/>
          <w:sz w:val="24"/>
          <w:szCs w:val="24"/>
        </w:rPr>
        <w:t>,</w:t>
      </w:r>
      <w:r w:rsidRPr="000E3208">
        <w:rPr>
          <w:rStyle w:val="citationstylesgno2wrpf"/>
          <w:rFonts w:ascii="Times New Roman" w:hAnsi="Times New Roman"/>
          <w:b w:val="0"/>
          <w:color w:val="auto"/>
          <w:sz w:val="24"/>
          <w:szCs w:val="24"/>
        </w:rPr>
        <w:t xml:space="preserve"> and observation were used. This assisted in maximizing </w:t>
      </w:r>
      <w:r w:rsidR="00117EC0" w:rsidRPr="000E3208">
        <w:rPr>
          <w:rStyle w:val="citationstylesgno2wrpf"/>
          <w:rFonts w:ascii="Times New Roman" w:hAnsi="Times New Roman"/>
          <w:b w:val="0"/>
          <w:color w:val="auto"/>
          <w:sz w:val="24"/>
          <w:szCs w:val="24"/>
        </w:rPr>
        <w:t xml:space="preserve">the </w:t>
      </w:r>
      <w:r w:rsidRPr="000E3208">
        <w:rPr>
          <w:rStyle w:val="citationstylesgno2wrpf"/>
          <w:rFonts w:ascii="Times New Roman" w:hAnsi="Times New Roman"/>
          <w:b w:val="0"/>
          <w:color w:val="auto"/>
          <w:sz w:val="24"/>
          <w:szCs w:val="24"/>
        </w:rPr>
        <w:t>credibility and confidence level of the findings.</w:t>
      </w:r>
      <w:bookmarkEnd w:id="153"/>
    </w:p>
    <w:p w:rsidR="00D9008B" w:rsidRPr="000E3208" w:rsidRDefault="00D9008B" w:rsidP="003235F8">
      <w:pPr>
        <w:rPr>
          <w:rFonts w:ascii="Times New Roman" w:hAnsi="Times New Roman" w:cs="Times New Roman"/>
        </w:rPr>
      </w:pPr>
    </w:p>
    <w:p w:rsidR="00435C3C" w:rsidRPr="000E3208" w:rsidRDefault="00FD030F" w:rsidP="003235F8">
      <w:pPr>
        <w:autoSpaceDE w:val="0"/>
        <w:autoSpaceDN w:val="0"/>
        <w:adjustRightInd w:val="0"/>
        <w:spacing w:before="240" w:after="0" w:line="240" w:lineRule="auto"/>
        <w:jc w:val="both"/>
        <w:rPr>
          <w:rFonts w:ascii="Times New Roman" w:hAnsi="Times New Roman" w:cs="Times New Roman"/>
          <w:b/>
          <w:sz w:val="24"/>
          <w:szCs w:val="24"/>
        </w:rPr>
      </w:pPr>
      <w:r w:rsidRPr="000E3208">
        <w:rPr>
          <w:rFonts w:ascii="Times New Roman" w:hAnsi="Times New Roman" w:cs="Times New Roman"/>
          <w:b/>
          <w:color w:val="auto"/>
          <w:sz w:val="24"/>
          <w:szCs w:val="24"/>
        </w:rPr>
        <w:t>3.</w:t>
      </w:r>
      <w:r w:rsidR="00394B76" w:rsidRPr="000E3208">
        <w:rPr>
          <w:rFonts w:ascii="Times New Roman" w:hAnsi="Times New Roman" w:cs="Times New Roman"/>
          <w:b/>
          <w:color w:val="auto"/>
          <w:sz w:val="24"/>
          <w:szCs w:val="24"/>
        </w:rPr>
        <w:t>10</w:t>
      </w:r>
      <w:r w:rsidR="00346381" w:rsidRPr="000E3208">
        <w:rPr>
          <w:rFonts w:ascii="Times New Roman" w:hAnsi="Times New Roman" w:cs="Times New Roman"/>
          <w:b/>
          <w:color w:val="auto"/>
          <w:sz w:val="24"/>
          <w:szCs w:val="24"/>
        </w:rPr>
        <w:t>.2</w:t>
      </w:r>
      <w:r w:rsidRPr="000E3208">
        <w:rPr>
          <w:rFonts w:ascii="Times New Roman" w:hAnsi="Times New Roman" w:cs="Times New Roman"/>
          <w:b/>
          <w:color w:val="auto"/>
          <w:sz w:val="24"/>
          <w:szCs w:val="24"/>
        </w:rPr>
        <w:t xml:space="preserve"> Pre-test</w:t>
      </w:r>
      <w:r w:rsidR="00BC651F" w:rsidRPr="000E3208">
        <w:rPr>
          <w:rFonts w:ascii="Times New Roman" w:hAnsi="Times New Roman" w:cs="Times New Roman"/>
          <w:b/>
          <w:color w:val="auto"/>
          <w:sz w:val="24"/>
          <w:szCs w:val="24"/>
        </w:rPr>
        <w:t xml:space="preserve"> of the Instruments</w:t>
      </w:r>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154" w:name="_Toc148026673"/>
      <w:r w:rsidR="007E453B" w:rsidRPr="000E3208">
        <w:rPr>
          <w:rFonts w:ascii="Times New Roman" w:hAnsi="Times New Roman" w:cs="Times New Roman"/>
          <w:b/>
          <w:color w:val="auto"/>
          <w:sz w:val="24"/>
          <w:szCs w:val="24"/>
        </w:rPr>
        <w:instrText>3.9.2 Pre-test of the Instruments</w:instrText>
      </w:r>
      <w:bookmarkEnd w:id="154"/>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p>
    <w:p w:rsidR="009E229F" w:rsidRPr="00D9008B" w:rsidRDefault="00291695" w:rsidP="00951F38">
      <w:pPr>
        <w:autoSpaceDE w:val="0"/>
        <w:autoSpaceDN w:val="0"/>
        <w:adjustRightInd w:val="0"/>
        <w:spacing w:before="240"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According to K</w:t>
      </w:r>
      <w:r w:rsidR="00330687" w:rsidRPr="000E3208">
        <w:rPr>
          <w:rFonts w:ascii="Times New Roman" w:hAnsi="Times New Roman" w:cs="Times New Roman"/>
          <w:sz w:val="24"/>
          <w:szCs w:val="24"/>
        </w:rPr>
        <w:t>umar</w:t>
      </w:r>
      <w:r w:rsidRPr="000E3208">
        <w:rPr>
          <w:rFonts w:ascii="Times New Roman" w:hAnsi="Times New Roman" w:cs="Times New Roman"/>
          <w:sz w:val="24"/>
          <w:szCs w:val="24"/>
        </w:rPr>
        <w:t xml:space="preserve"> (201</w:t>
      </w:r>
      <w:r w:rsidR="00330687" w:rsidRPr="000E3208">
        <w:rPr>
          <w:rFonts w:ascii="Times New Roman" w:hAnsi="Times New Roman" w:cs="Times New Roman"/>
          <w:sz w:val="24"/>
          <w:szCs w:val="24"/>
        </w:rPr>
        <w:t>1</w:t>
      </w:r>
      <w:r w:rsidRPr="000E3208">
        <w:rPr>
          <w:rFonts w:ascii="Times New Roman" w:hAnsi="Times New Roman" w:cs="Times New Roman"/>
          <w:sz w:val="24"/>
          <w:szCs w:val="24"/>
        </w:rPr>
        <w:t xml:space="preserve">), Pre-testing a research instrument entails a critical examination of the understanding of each question and its meaning as understood by a respondent. A pre-test should be carried out under actual field conditions on a group of people similar to your study population. The purpose is not to collect data </w:t>
      </w:r>
      <w:r w:rsidRPr="000E3208">
        <w:rPr>
          <w:rFonts w:ascii="Times New Roman" w:hAnsi="Times New Roman" w:cs="Times New Roman"/>
          <w:sz w:val="24"/>
          <w:szCs w:val="24"/>
        </w:rPr>
        <w:lastRenderedPageBreak/>
        <w:t xml:space="preserve">but to identify problems that the potential respondents might have in either understanding or interpreting a question. </w:t>
      </w:r>
      <w:r w:rsidR="00394B76" w:rsidRPr="000E3208">
        <w:rPr>
          <w:rFonts w:ascii="Times New Roman" w:hAnsi="Times New Roman" w:cs="Times New Roman"/>
          <w:sz w:val="24"/>
          <w:szCs w:val="24"/>
        </w:rPr>
        <w:t>P</w:t>
      </w:r>
      <w:r w:rsidRPr="000E3208">
        <w:rPr>
          <w:rFonts w:ascii="Times New Roman" w:hAnsi="Times New Roman" w:cs="Times New Roman"/>
          <w:sz w:val="24"/>
          <w:szCs w:val="24"/>
        </w:rPr>
        <w:t>ilot study was conducted on postgraduate students (MLIM) and Library staff at the Open University of Tanzania. Questions that did not yield useful answers were revised or discarded, after consultation with the supervisor.</w:t>
      </w:r>
    </w:p>
    <w:p w:rsidR="007C1473" w:rsidRPr="000E3208" w:rsidRDefault="00FD030F" w:rsidP="00951F38">
      <w:pPr>
        <w:pStyle w:val="Heading2"/>
        <w:spacing w:before="240" w:line="480" w:lineRule="auto"/>
        <w:jc w:val="both"/>
        <w:rPr>
          <w:rFonts w:ascii="Times New Roman" w:hAnsi="Times New Roman"/>
          <w:color w:val="auto"/>
          <w:sz w:val="24"/>
          <w:szCs w:val="24"/>
        </w:rPr>
      </w:pPr>
      <w:bookmarkStart w:id="155" w:name="_Toc146634508"/>
      <w:r w:rsidRPr="000E3208">
        <w:rPr>
          <w:rFonts w:ascii="Times New Roman" w:hAnsi="Times New Roman"/>
          <w:color w:val="auto"/>
          <w:sz w:val="24"/>
          <w:szCs w:val="24"/>
        </w:rPr>
        <w:t>3.1</w:t>
      </w:r>
      <w:r w:rsidR="00473EF9" w:rsidRPr="000E3208">
        <w:rPr>
          <w:rFonts w:ascii="Times New Roman" w:hAnsi="Times New Roman"/>
          <w:color w:val="auto"/>
          <w:sz w:val="24"/>
          <w:szCs w:val="24"/>
        </w:rPr>
        <w:t>0</w:t>
      </w:r>
      <w:r w:rsidRPr="000E3208">
        <w:rPr>
          <w:rFonts w:ascii="Times New Roman" w:hAnsi="Times New Roman"/>
          <w:color w:val="auto"/>
          <w:sz w:val="24"/>
          <w:szCs w:val="24"/>
        </w:rPr>
        <w:t xml:space="preserve"> Ethical Consideration</w:t>
      </w:r>
      <w:bookmarkEnd w:id="155"/>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56" w:name="_Toc148026674"/>
      <w:r w:rsidR="007E453B" w:rsidRPr="000E3208">
        <w:rPr>
          <w:rFonts w:ascii="Times New Roman" w:hAnsi="Times New Roman"/>
          <w:color w:val="auto"/>
          <w:sz w:val="24"/>
          <w:szCs w:val="24"/>
        </w:rPr>
        <w:instrText>3.10 Ethical Consideration</w:instrText>
      </w:r>
      <w:bookmarkEnd w:id="156"/>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r w:rsidRPr="000E3208">
        <w:rPr>
          <w:rFonts w:ascii="Times New Roman" w:hAnsi="Times New Roman"/>
          <w:color w:val="auto"/>
          <w:sz w:val="24"/>
          <w:szCs w:val="24"/>
        </w:rPr>
        <w:t xml:space="preserve"> </w:t>
      </w:r>
    </w:p>
    <w:p w:rsidR="00513D99" w:rsidRPr="000E3208" w:rsidRDefault="00FD030F" w:rsidP="00951F38">
      <w:pPr>
        <w:autoSpaceDE w:val="0"/>
        <w:autoSpaceDN w:val="0"/>
        <w:adjustRightInd w:val="0"/>
        <w:spacing w:after="0" w:line="480" w:lineRule="auto"/>
        <w:jc w:val="both"/>
        <w:rPr>
          <w:rFonts w:ascii="Times New Roman" w:hAnsi="Times New Roman" w:cs="Times New Roman"/>
          <w:color w:val="auto"/>
          <w:sz w:val="24"/>
          <w:szCs w:val="24"/>
          <w:lang w:val=""/>
        </w:rPr>
      </w:pPr>
      <w:r w:rsidRPr="000E3208">
        <w:rPr>
          <w:rFonts w:ascii="Times New Roman" w:hAnsi="Times New Roman" w:cs="Times New Roman"/>
          <w:color w:val="auto"/>
          <w:sz w:val="24"/>
          <w:szCs w:val="24"/>
          <w:lang w:val=""/>
        </w:rPr>
        <w:t>Robert (2017) portrays that ethical issues involve right and wrong or what is considered good or bad in a particular society. Before conducting the study, a letter requesting permission w</w:t>
      </w:r>
      <w:r w:rsidR="0027080F" w:rsidRPr="000E3208">
        <w:rPr>
          <w:rFonts w:ascii="Times New Roman" w:hAnsi="Times New Roman" w:cs="Times New Roman"/>
          <w:color w:val="auto"/>
          <w:sz w:val="24"/>
          <w:szCs w:val="24"/>
          <w:lang w:val=""/>
        </w:rPr>
        <w:t>as</w:t>
      </w:r>
      <w:r w:rsidRPr="000E3208">
        <w:rPr>
          <w:rFonts w:ascii="Times New Roman" w:hAnsi="Times New Roman" w:cs="Times New Roman"/>
          <w:color w:val="auto"/>
          <w:sz w:val="24"/>
          <w:szCs w:val="24"/>
          <w:lang w:val=""/>
        </w:rPr>
        <w:t xml:space="preserve"> sent to the </w:t>
      </w:r>
      <w:r w:rsidRPr="000E3208">
        <w:rPr>
          <w:rFonts w:ascii="Times New Roman" w:hAnsi="Times New Roman" w:cs="Times New Roman"/>
          <w:color w:val="auto"/>
          <w:sz w:val="24"/>
          <w:szCs w:val="24"/>
        </w:rPr>
        <w:t>Institution</w:t>
      </w:r>
      <w:r w:rsidRPr="000E3208">
        <w:rPr>
          <w:rFonts w:ascii="Times New Roman" w:hAnsi="Times New Roman" w:cs="Times New Roman"/>
          <w:color w:val="auto"/>
          <w:sz w:val="24"/>
          <w:szCs w:val="24"/>
          <w:lang w:val=""/>
        </w:rPr>
        <w:t>'s management for seeking permission to conduct research. Informed consent w</w:t>
      </w:r>
      <w:r w:rsidR="0027080F" w:rsidRPr="000E3208">
        <w:rPr>
          <w:rFonts w:ascii="Times New Roman" w:hAnsi="Times New Roman" w:cs="Times New Roman"/>
          <w:color w:val="auto"/>
          <w:sz w:val="24"/>
          <w:szCs w:val="24"/>
          <w:lang w:val=""/>
        </w:rPr>
        <w:t>as</w:t>
      </w:r>
      <w:r w:rsidRPr="000E3208">
        <w:rPr>
          <w:rFonts w:ascii="Times New Roman" w:hAnsi="Times New Roman" w:cs="Times New Roman"/>
          <w:color w:val="auto"/>
          <w:sz w:val="24"/>
          <w:szCs w:val="24"/>
          <w:lang w:val=""/>
        </w:rPr>
        <w:t xml:space="preserve"> used by the respondents in this study to ensure clients' rights and the researcher's responsibility. Consent w</w:t>
      </w:r>
      <w:r w:rsidR="0027080F" w:rsidRPr="000E3208">
        <w:rPr>
          <w:rFonts w:ascii="Times New Roman" w:hAnsi="Times New Roman" w:cs="Times New Roman"/>
          <w:color w:val="auto"/>
          <w:sz w:val="24"/>
          <w:szCs w:val="24"/>
          <w:lang w:val=""/>
        </w:rPr>
        <w:t>as</w:t>
      </w:r>
      <w:r w:rsidRPr="000E3208">
        <w:rPr>
          <w:rFonts w:ascii="Times New Roman" w:hAnsi="Times New Roman" w:cs="Times New Roman"/>
          <w:color w:val="auto"/>
          <w:sz w:val="24"/>
          <w:szCs w:val="24"/>
          <w:lang w:val=""/>
        </w:rPr>
        <w:t xml:space="preserve"> also sought from the individuals involved in the study. Efforts w</w:t>
      </w:r>
      <w:r w:rsidR="0027080F" w:rsidRPr="000E3208">
        <w:rPr>
          <w:rFonts w:ascii="Times New Roman" w:hAnsi="Times New Roman" w:cs="Times New Roman"/>
          <w:color w:val="auto"/>
          <w:sz w:val="24"/>
          <w:szCs w:val="24"/>
          <w:lang w:val=""/>
        </w:rPr>
        <w:t>ere</w:t>
      </w:r>
      <w:r w:rsidRPr="000E3208">
        <w:rPr>
          <w:rFonts w:ascii="Times New Roman" w:hAnsi="Times New Roman" w:cs="Times New Roman"/>
          <w:color w:val="auto"/>
          <w:sz w:val="24"/>
          <w:szCs w:val="24"/>
          <w:lang w:val=""/>
        </w:rPr>
        <w:t xml:space="preserve"> made to ensure that the privacy of the respondents </w:t>
      </w:r>
      <w:r w:rsidR="00117EC0" w:rsidRPr="000E3208">
        <w:rPr>
          <w:rFonts w:ascii="Times New Roman" w:hAnsi="Times New Roman" w:cs="Times New Roman"/>
          <w:color w:val="auto"/>
          <w:sz w:val="24"/>
          <w:szCs w:val="24"/>
          <w:lang w:val=""/>
        </w:rPr>
        <w:t>wa</w:t>
      </w:r>
      <w:r w:rsidRPr="000E3208">
        <w:rPr>
          <w:rFonts w:ascii="Times New Roman" w:hAnsi="Times New Roman" w:cs="Times New Roman"/>
          <w:color w:val="auto"/>
          <w:sz w:val="24"/>
          <w:szCs w:val="24"/>
          <w:lang w:val=""/>
        </w:rPr>
        <w:t xml:space="preserve">s maintained and honored. The study </w:t>
      </w:r>
      <w:r w:rsidR="00117EC0" w:rsidRPr="000E3208">
        <w:rPr>
          <w:rFonts w:ascii="Times New Roman" w:hAnsi="Times New Roman" w:cs="Times New Roman"/>
          <w:color w:val="auto"/>
          <w:sz w:val="24"/>
          <w:szCs w:val="24"/>
          <w:lang w:val=""/>
        </w:rPr>
        <w:t>ensures</w:t>
      </w:r>
      <w:r w:rsidRPr="000E3208">
        <w:rPr>
          <w:rFonts w:ascii="Times New Roman" w:hAnsi="Times New Roman" w:cs="Times New Roman"/>
          <w:color w:val="auto"/>
          <w:sz w:val="24"/>
          <w:szCs w:val="24"/>
          <w:lang w:val=""/>
        </w:rPr>
        <w:t xml:space="preserve"> that the confidentiality of the data is maintained, as well as the privacy of the subjects. Moreover, the anonymity of the respondents w</w:t>
      </w:r>
      <w:r w:rsidR="0027080F" w:rsidRPr="000E3208">
        <w:rPr>
          <w:rFonts w:ascii="Times New Roman" w:hAnsi="Times New Roman" w:cs="Times New Roman"/>
          <w:color w:val="auto"/>
          <w:sz w:val="24"/>
          <w:szCs w:val="24"/>
          <w:lang w:val=""/>
        </w:rPr>
        <w:t>as</w:t>
      </w:r>
      <w:r w:rsidRPr="000E3208">
        <w:rPr>
          <w:rFonts w:ascii="Times New Roman" w:hAnsi="Times New Roman" w:cs="Times New Roman"/>
          <w:color w:val="auto"/>
          <w:sz w:val="24"/>
          <w:szCs w:val="24"/>
          <w:lang w:val=""/>
        </w:rPr>
        <w:t xml:space="preserve"> also highly observed to protect them.</w:t>
      </w:r>
    </w:p>
    <w:p w:rsidR="003E4DD1" w:rsidRPr="000E3208" w:rsidRDefault="003E4DD1" w:rsidP="000E1C9D">
      <w:pPr>
        <w:autoSpaceDE w:val="0"/>
        <w:autoSpaceDN w:val="0"/>
        <w:adjustRightInd w:val="0"/>
        <w:spacing w:after="0" w:line="480" w:lineRule="auto"/>
        <w:jc w:val="both"/>
        <w:rPr>
          <w:rFonts w:ascii="Times New Roman" w:hAnsi="Times New Roman" w:cs="Times New Roman"/>
          <w:color w:val="auto"/>
          <w:sz w:val="24"/>
          <w:szCs w:val="24"/>
          <w:lang w:val=""/>
        </w:rPr>
      </w:pPr>
    </w:p>
    <w:p w:rsidR="00923A3C" w:rsidRPr="000E3208" w:rsidRDefault="00923A3C" w:rsidP="000E1C9D">
      <w:pPr>
        <w:autoSpaceDE w:val="0"/>
        <w:autoSpaceDN w:val="0"/>
        <w:adjustRightInd w:val="0"/>
        <w:spacing w:after="0" w:line="480" w:lineRule="auto"/>
        <w:jc w:val="both"/>
        <w:rPr>
          <w:rFonts w:ascii="Times New Roman" w:hAnsi="Times New Roman" w:cs="Times New Roman"/>
          <w:color w:val="auto"/>
          <w:sz w:val="24"/>
          <w:szCs w:val="24"/>
          <w:lang w:val=""/>
        </w:rPr>
      </w:pPr>
    </w:p>
    <w:p w:rsidR="006C04FE" w:rsidRPr="000E3208" w:rsidRDefault="006C04FE" w:rsidP="000E34A1">
      <w:pPr>
        <w:pStyle w:val="Heading1"/>
        <w:spacing w:before="0" w:line="480" w:lineRule="auto"/>
        <w:jc w:val="center"/>
        <w:rPr>
          <w:rFonts w:ascii="Times New Roman" w:hAnsi="Times New Roman" w:cs="Times New Roman"/>
          <w:b/>
          <w:color w:val="auto"/>
          <w:sz w:val="24"/>
          <w:szCs w:val="24"/>
        </w:rPr>
      </w:pPr>
      <w:bookmarkStart w:id="157" w:name="_Toc77859793"/>
      <w:bookmarkStart w:id="158" w:name="_Toc135325227"/>
      <w:bookmarkStart w:id="159" w:name="_Toc146634509"/>
      <w:bookmarkStart w:id="160" w:name="_Hlk138178360"/>
      <w:r w:rsidRPr="000E3208">
        <w:rPr>
          <w:rFonts w:ascii="Times New Roman" w:hAnsi="Times New Roman" w:cs="Times New Roman"/>
          <w:b/>
          <w:color w:val="auto"/>
          <w:sz w:val="24"/>
          <w:szCs w:val="24"/>
        </w:rPr>
        <w:lastRenderedPageBreak/>
        <w:t>CHAPTER FOUR</w:t>
      </w:r>
      <w:bookmarkEnd w:id="157"/>
      <w:bookmarkEnd w:id="158"/>
      <w:bookmarkEnd w:id="159"/>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161" w:name="_Toc148026675"/>
      <w:r w:rsidR="007E453B" w:rsidRPr="000E3208">
        <w:rPr>
          <w:rFonts w:ascii="Times New Roman" w:hAnsi="Times New Roman" w:cs="Times New Roman"/>
          <w:b/>
          <w:color w:val="auto"/>
          <w:sz w:val="24"/>
          <w:szCs w:val="24"/>
        </w:rPr>
        <w:instrText>CHAPTER FOUR</w:instrText>
      </w:r>
      <w:bookmarkEnd w:id="161"/>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p>
    <w:p w:rsidR="006C04FE" w:rsidRPr="000E3208" w:rsidRDefault="006C04FE" w:rsidP="000E34A1">
      <w:pPr>
        <w:pStyle w:val="Heading2"/>
        <w:spacing w:before="0" w:line="480" w:lineRule="auto"/>
        <w:jc w:val="center"/>
        <w:rPr>
          <w:rFonts w:ascii="Times New Roman" w:hAnsi="Times New Roman"/>
          <w:color w:val="auto"/>
          <w:sz w:val="24"/>
          <w:szCs w:val="24"/>
        </w:rPr>
      </w:pPr>
      <w:bookmarkStart w:id="162" w:name="_Toc77859794"/>
      <w:bookmarkStart w:id="163" w:name="_Toc135325228"/>
      <w:bookmarkStart w:id="164" w:name="_Toc146634510"/>
      <w:r w:rsidRPr="000E3208">
        <w:rPr>
          <w:rFonts w:ascii="Times New Roman" w:hAnsi="Times New Roman"/>
          <w:color w:val="auto"/>
          <w:sz w:val="24"/>
          <w:szCs w:val="24"/>
        </w:rPr>
        <w:t>DATA ANALYSIS, PRESENTATION, AND DISCUSSION OF THE FINDINGS</w:t>
      </w:r>
      <w:bookmarkStart w:id="165" w:name="_Toc135325229"/>
      <w:bookmarkStart w:id="166" w:name="_Toc77859795"/>
      <w:bookmarkEnd w:id="162"/>
      <w:bookmarkEnd w:id="163"/>
      <w:bookmarkEnd w:id="164"/>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67" w:name="_Toc148026676"/>
      <w:r w:rsidR="007E453B" w:rsidRPr="000E3208">
        <w:rPr>
          <w:rFonts w:ascii="Times New Roman" w:hAnsi="Times New Roman"/>
          <w:color w:val="auto"/>
          <w:sz w:val="24"/>
          <w:szCs w:val="24"/>
        </w:rPr>
        <w:instrText>DATA ANALYSIS, PRESENTATION, AND DISCUSSION OF THE FINDINGS</w:instrText>
      </w:r>
      <w:bookmarkEnd w:id="167"/>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6C04FE" w:rsidRPr="000E3208" w:rsidRDefault="006C04FE" w:rsidP="003235F8">
      <w:pPr>
        <w:pStyle w:val="Heading2"/>
        <w:spacing w:before="0" w:line="240" w:lineRule="auto"/>
        <w:jc w:val="both"/>
        <w:rPr>
          <w:rFonts w:ascii="Times New Roman" w:hAnsi="Times New Roman"/>
          <w:color w:val="auto"/>
          <w:sz w:val="24"/>
          <w:szCs w:val="24"/>
        </w:rPr>
      </w:pPr>
      <w:bookmarkStart w:id="168" w:name="_Toc146634511"/>
      <w:r w:rsidRPr="000E3208">
        <w:rPr>
          <w:rFonts w:ascii="Times New Roman" w:hAnsi="Times New Roman"/>
          <w:color w:val="auto"/>
          <w:sz w:val="24"/>
          <w:szCs w:val="24"/>
        </w:rPr>
        <w:t>4.1 Introduction</w:t>
      </w:r>
      <w:bookmarkEnd w:id="165"/>
      <w:bookmarkEnd w:id="168"/>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69" w:name="_Toc148026677"/>
      <w:r w:rsidR="007E453B" w:rsidRPr="000E3208">
        <w:rPr>
          <w:rFonts w:ascii="Times New Roman" w:hAnsi="Times New Roman"/>
          <w:color w:val="auto"/>
          <w:sz w:val="24"/>
          <w:szCs w:val="24"/>
        </w:rPr>
        <w:instrText>4.1 Introduction</w:instrText>
      </w:r>
      <w:bookmarkEnd w:id="169"/>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r w:rsidRPr="000E3208">
        <w:rPr>
          <w:rFonts w:ascii="Times New Roman" w:hAnsi="Times New Roman"/>
          <w:color w:val="auto"/>
          <w:sz w:val="24"/>
          <w:szCs w:val="24"/>
        </w:rPr>
        <w:t xml:space="preserve"> </w:t>
      </w:r>
      <w:bookmarkEnd w:id="166"/>
    </w:p>
    <w:p w:rsidR="00AC2750" w:rsidRPr="000E3208" w:rsidRDefault="00BD023A" w:rsidP="00587B47">
      <w:pPr>
        <w:spacing w:before="240" w:after="0" w:line="480" w:lineRule="auto"/>
        <w:jc w:val="both"/>
        <w:rPr>
          <w:rFonts w:ascii="Times New Roman" w:hAnsi="Times New Roman" w:cs="Times New Roman"/>
          <w:sz w:val="24"/>
          <w:szCs w:val="24"/>
        </w:rPr>
      </w:pPr>
      <w:r w:rsidRPr="000E3208">
        <w:rPr>
          <w:rFonts w:ascii="Times New Roman" w:hAnsi="Times New Roman" w:cs="Times New Roman"/>
          <w:color w:val="auto"/>
          <w:sz w:val="24"/>
          <w:szCs w:val="24"/>
          <w:shd w:val="clear" w:color="auto" w:fill="FFFFFF"/>
        </w:rPr>
        <w:t xml:space="preserve">This chapter presents an analysis and discussion of the major findings of this study. The purpose of the study </w:t>
      </w:r>
      <w:r w:rsidR="00AC2750" w:rsidRPr="000E3208">
        <w:rPr>
          <w:rFonts w:ascii="Times New Roman" w:hAnsi="Times New Roman" w:cs="Times New Roman"/>
          <w:color w:val="auto"/>
          <w:sz w:val="24"/>
          <w:szCs w:val="24"/>
          <w:shd w:val="clear" w:color="auto" w:fill="FFFFFF"/>
        </w:rPr>
        <w:t xml:space="preserve">was to assess </w:t>
      </w:r>
      <w:r w:rsidR="005D193A" w:rsidRPr="000E3208">
        <w:rPr>
          <w:rFonts w:ascii="Times New Roman" w:hAnsi="Times New Roman" w:cs="Times New Roman"/>
          <w:color w:val="auto"/>
          <w:sz w:val="24"/>
          <w:szCs w:val="24"/>
          <w:shd w:val="clear" w:color="auto" w:fill="FFFFFF"/>
        </w:rPr>
        <w:t xml:space="preserve">the </w:t>
      </w:r>
      <w:r w:rsidR="00AC2750" w:rsidRPr="000E3208">
        <w:rPr>
          <w:rFonts w:ascii="Times New Roman" w:hAnsi="Times New Roman" w:cs="Times New Roman"/>
          <w:bCs/>
          <w:color w:val="auto"/>
          <w:sz w:val="24"/>
          <w:szCs w:val="24"/>
        </w:rPr>
        <w:t xml:space="preserve">accessibility and usage of electronic resources </w:t>
      </w:r>
      <w:r w:rsidR="00AC2750" w:rsidRPr="000E3208">
        <w:rPr>
          <w:rFonts w:ascii="Times New Roman" w:hAnsi="Times New Roman" w:cs="Times New Roman"/>
          <w:sz w:val="24"/>
          <w:szCs w:val="24"/>
        </w:rPr>
        <w:t>by library users at the</w:t>
      </w:r>
      <w:r w:rsidR="00AC2750" w:rsidRPr="000E3208">
        <w:rPr>
          <w:rFonts w:ascii="Times New Roman" w:hAnsi="Times New Roman" w:cs="Times New Roman"/>
          <w:bCs/>
          <w:color w:val="auto"/>
          <w:sz w:val="24"/>
          <w:szCs w:val="24"/>
        </w:rPr>
        <w:t xml:space="preserve"> National Institute of Transport,</w:t>
      </w:r>
      <w:r w:rsidR="00AC2750" w:rsidRPr="000E3208">
        <w:rPr>
          <w:rFonts w:ascii="Times New Roman" w:hAnsi="Times New Roman" w:cs="Times New Roman"/>
          <w:sz w:val="24"/>
          <w:szCs w:val="24"/>
        </w:rPr>
        <w:t xml:space="preserve"> Tanzania. </w:t>
      </w:r>
      <w:r w:rsidR="00587B47" w:rsidRPr="000E3208">
        <w:rPr>
          <w:rFonts w:ascii="Times New Roman" w:hAnsi="Times New Roman" w:cs="Times New Roman"/>
          <w:sz w:val="24"/>
          <w:szCs w:val="24"/>
        </w:rPr>
        <w:t>Data were collected by using self-administered structured questionnaires with closed and open-ended questions, supplemented by key informant interviews</w:t>
      </w:r>
      <w:r w:rsidR="003A6332" w:rsidRPr="000E3208">
        <w:rPr>
          <w:rFonts w:ascii="Times New Roman" w:hAnsi="Times New Roman" w:cs="Times New Roman"/>
          <w:sz w:val="24"/>
          <w:szCs w:val="24"/>
        </w:rPr>
        <w:t xml:space="preserve"> and observation checklist</w:t>
      </w:r>
      <w:r w:rsidR="009E229F" w:rsidRPr="000E3208">
        <w:rPr>
          <w:rFonts w:ascii="Times New Roman" w:hAnsi="Times New Roman" w:cs="Times New Roman"/>
          <w:sz w:val="24"/>
          <w:szCs w:val="24"/>
        </w:rPr>
        <w:t>s</w:t>
      </w:r>
      <w:r w:rsidR="00587B47" w:rsidRPr="000E3208">
        <w:rPr>
          <w:rFonts w:ascii="Times New Roman" w:hAnsi="Times New Roman" w:cs="Times New Roman"/>
          <w:sz w:val="24"/>
          <w:szCs w:val="24"/>
        </w:rPr>
        <w:t xml:space="preserve">.  </w:t>
      </w:r>
    </w:p>
    <w:p w:rsidR="003235F8" w:rsidRPr="000E3208" w:rsidRDefault="003F5B7F" w:rsidP="003235F8">
      <w:pPr>
        <w:pStyle w:val="Default"/>
        <w:spacing w:before="240" w:line="480" w:lineRule="auto"/>
        <w:jc w:val="both"/>
        <w:rPr>
          <w:color w:val="auto"/>
        </w:rPr>
      </w:pPr>
      <w:r w:rsidRPr="000E3208">
        <w:rPr>
          <w:color w:val="auto"/>
          <w:shd w:val="clear" w:color="auto" w:fill="FFFFFF"/>
        </w:rPr>
        <w:t xml:space="preserve">The following is an integrated report of the </w:t>
      </w:r>
      <w:r w:rsidR="00086E0D">
        <w:rPr>
          <w:color w:val="auto"/>
          <w:shd w:val="clear" w:color="auto" w:fill="FFFFFF"/>
        </w:rPr>
        <w:t xml:space="preserve">collected </w:t>
      </w:r>
      <w:r w:rsidRPr="000E3208">
        <w:rPr>
          <w:color w:val="auto"/>
          <w:shd w:val="clear" w:color="auto" w:fill="FFFFFF"/>
        </w:rPr>
        <w:t xml:space="preserve">data presented in the following order: demographic information, </w:t>
      </w:r>
      <w:r w:rsidR="00910FFB" w:rsidRPr="000E3208">
        <w:rPr>
          <w:color w:val="auto"/>
        </w:rPr>
        <w:t xml:space="preserve">electronic resources available in the library, level of access and usage of electronic resources at the library, challenges faced in accessing and using electronic resources at the Library and lastly how to improve access and usage of electronic resources </w:t>
      </w:r>
      <w:r w:rsidR="00AC2750" w:rsidRPr="000E3208">
        <w:rPr>
          <w:color w:val="auto"/>
        </w:rPr>
        <w:t>by</w:t>
      </w:r>
      <w:r w:rsidR="00910FFB" w:rsidRPr="000E3208">
        <w:rPr>
          <w:color w:val="auto"/>
        </w:rPr>
        <w:t xml:space="preserve"> </w:t>
      </w:r>
      <w:r w:rsidR="00AC2750" w:rsidRPr="000E3208">
        <w:rPr>
          <w:color w:val="auto"/>
        </w:rPr>
        <w:t>l</w:t>
      </w:r>
      <w:r w:rsidR="00910FFB" w:rsidRPr="000E3208">
        <w:rPr>
          <w:color w:val="auto"/>
        </w:rPr>
        <w:t>ibrary</w:t>
      </w:r>
      <w:r w:rsidR="00AC2750" w:rsidRPr="000E3208">
        <w:rPr>
          <w:color w:val="auto"/>
        </w:rPr>
        <w:t xml:space="preserve"> users</w:t>
      </w:r>
      <w:r w:rsidR="00910FFB" w:rsidRPr="000E3208">
        <w:rPr>
          <w:color w:val="auto"/>
        </w:rPr>
        <w:t xml:space="preserve">. </w:t>
      </w:r>
      <w:r w:rsidR="00B432FF" w:rsidRPr="000E3208">
        <w:rPr>
          <w:color w:val="auto"/>
        </w:rPr>
        <w:t>A total number of 10</w:t>
      </w:r>
      <w:r w:rsidR="00AC2750" w:rsidRPr="000E3208">
        <w:rPr>
          <w:color w:val="auto"/>
        </w:rPr>
        <w:t>2</w:t>
      </w:r>
      <w:r w:rsidR="00B432FF" w:rsidRPr="000E3208">
        <w:rPr>
          <w:color w:val="auto"/>
        </w:rPr>
        <w:t xml:space="preserve"> respondents participated in this study, including </w:t>
      </w:r>
      <w:r w:rsidR="00AC2750" w:rsidRPr="000E3208">
        <w:rPr>
          <w:color w:val="auto"/>
        </w:rPr>
        <w:t>70</w:t>
      </w:r>
      <w:r w:rsidR="00B432FF" w:rsidRPr="000E3208">
        <w:rPr>
          <w:color w:val="auto"/>
        </w:rPr>
        <w:t xml:space="preserve"> </w:t>
      </w:r>
      <w:r w:rsidR="00AC2750" w:rsidRPr="000E3208">
        <w:rPr>
          <w:color w:val="auto"/>
        </w:rPr>
        <w:t>students</w:t>
      </w:r>
      <w:r w:rsidR="00B432FF" w:rsidRPr="000E3208">
        <w:rPr>
          <w:color w:val="auto"/>
        </w:rPr>
        <w:t xml:space="preserve">, </w:t>
      </w:r>
      <w:r w:rsidR="00AC2750" w:rsidRPr="000E3208">
        <w:rPr>
          <w:color w:val="auto"/>
        </w:rPr>
        <w:t>30</w:t>
      </w:r>
      <w:r w:rsidR="00B432FF" w:rsidRPr="000E3208">
        <w:rPr>
          <w:color w:val="auto"/>
        </w:rPr>
        <w:t xml:space="preserve"> </w:t>
      </w:r>
      <w:r w:rsidR="00AC2750" w:rsidRPr="000E3208">
        <w:rPr>
          <w:color w:val="auto"/>
        </w:rPr>
        <w:t>lecturers</w:t>
      </w:r>
      <w:r w:rsidR="00CF2A24" w:rsidRPr="000E3208">
        <w:rPr>
          <w:color w:val="auto"/>
        </w:rPr>
        <w:t>,</w:t>
      </w:r>
      <w:r w:rsidR="00B432FF" w:rsidRPr="000E3208">
        <w:rPr>
          <w:color w:val="auto"/>
        </w:rPr>
        <w:t xml:space="preserve"> and, </w:t>
      </w:r>
      <w:r w:rsidR="00AC2750" w:rsidRPr="000E3208">
        <w:rPr>
          <w:color w:val="auto"/>
        </w:rPr>
        <w:t>2</w:t>
      </w:r>
      <w:r w:rsidR="00B432FF" w:rsidRPr="000E3208">
        <w:rPr>
          <w:color w:val="auto"/>
        </w:rPr>
        <w:t xml:space="preserve"> </w:t>
      </w:r>
      <w:r w:rsidR="00AC2750" w:rsidRPr="000E3208">
        <w:rPr>
          <w:color w:val="auto"/>
        </w:rPr>
        <w:t>librarians</w:t>
      </w:r>
      <w:r w:rsidR="00C967B7" w:rsidRPr="000E3208">
        <w:rPr>
          <w:color w:val="auto"/>
        </w:rPr>
        <w:t xml:space="preserve">, whereby one was </w:t>
      </w:r>
      <w:r w:rsidR="004D1CAC" w:rsidRPr="000E3208">
        <w:rPr>
          <w:color w:val="auto"/>
        </w:rPr>
        <w:t xml:space="preserve">the </w:t>
      </w:r>
      <w:r w:rsidR="00C967B7" w:rsidRPr="000E3208">
        <w:rPr>
          <w:color w:val="auto"/>
        </w:rPr>
        <w:t xml:space="preserve">Head of ICT </w:t>
      </w:r>
      <w:r w:rsidR="00B86E77" w:rsidRPr="000E3208">
        <w:rPr>
          <w:color w:val="auto"/>
        </w:rPr>
        <w:t>department</w:t>
      </w:r>
      <w:r w:rsidR="00C967B7" w:rsidRPr="000E3208">
        <w:rPr>
          <w:color w:val="auto"/>
        </w:rPr>
        <w:t xml:space="preserve"> and the other was </w:t>
      </w:r>
      <w:r w:rsidR="005D193A" w:rsidRPr="000E3208">
        <w:rPr>
          <w:color w:val="auto"/>
        </w:rPr>
        <w:t xml:space="preserve">the </w:t>
      </w:r>
      <w:r w:rsidR="00B86E77" w:rsidRPr="000E3208">
        <w:rPr>
          <w:color w:val="auto"/>
        </w:rPr>
        <w:t xml:space="preserve">Chief </w:t>
      </w:r>
      <w:r w:rsidR="00C967B7" w:rsidRPr="000E3208">
        <w:rPr>
          <w:color w:val="auto"/>
        </w:rPr>
        <w:t>Librar</w:t>
      </w:r>
      <w:r w:rsidR="00B86E77" w:rsidRPr="000E3208">
        <w:rPr>
          <w:color w:val="auto"/>
        </w:rPr>
        <w:t>ian</w:t>
      </w:r>
      <w:r w:rsidR="00B432FF" w:rsidRPr="000E3208">
        <w:rPr>
          <w:color w:val="auto"/>
        </w:rPr>
        <w:t xml:space="preserve">. Results and discussion of the study are presented in different figures, charts, </w:t>
      </w:r>
      <w:r w:rsidR="00CF2A24" w:rsidRPr="000E3208">
        <w:rPr>
          <w:color w:val="auto"/>
        </w:rPr>
        <w:t xml:space="preserve">and </w:t>
      </w:r>
      <w:r w:rsidR="00B432FF" w:rsidRPr="000E3208">
        <w:rPr>
          <w:color w:val="auto"/>
        </w:rPr>
        <w:t>tables with frequencies, percentages</w:t>
      </w:r>
      <w:r w:rsidR="00CF2A24" w:rsidRPr="000E3208">
        <w:rPr>
          <w:color w:val="auto"/>
        </w:rPr>
        <w:t>,</w:t>
      </w:r>
      <w:r w:rsidR="00B432FF" w:rsidRPr="000E3208">
        <w:rPr>
          <w:color w:val="auto"/>
        </w:rPr>
        <w:t xml:space="preserve"> and narration.</w:t>
      </w:r>
      <w:bookmarkStart w:id="170" w:name="_Toc146634512"/>
      <w:bookmarkStart w:id="171" w:name="_Toc77859796"/>
      <w:bookmarkStart w:id="172" w:name="_Toc135325230"/>
    </w:p>
    <w:p w:rsidR="003235F8" w:rsidRPr="000E3208" w:rsidRDefault="006C04FE" w:rsidP="003235F8">
      <w:pPr>
        <w:pStyle w:val="Default"/>
        <w:spacing w:before="240"/>
        <w:jc w:val="both"/>
        <w:rPr>
          <w:b/>
          <w:color w:val="auto"/>
        </w:rPr>
      </w:pPr>
      <w:r w:rsidRPr="000E3208">
        <w:rPr>
          <w:b/>
          <w:color w:val="auto"/>
        </w:rPr>
        <w:t xml:space="preserve">4.2 </w:t>
      </w:r>
      <w:r w:rsidR="007543B1" w:rsidRPr="000E3208">
        <w:rPr>
          <w:b/>
          <w:color w:val="auto"/>
        </w:rPr>
        <w:t>Biographical Data of the</w:t>
      </w:r>
      <w:r w:rsidR="00816B07" w:rsidRPr="000E3208">
        <w:rPr>
          <w:b/>
          <w:color w:val="auto"/>
        </w:rPr>
        <w:t xml:space="preserve"> Re</w:t>
      </w:r>
      <w:r w:rsidR="007543B1" w:rsidRPr="000E3208">
        <w:rPr>
          <w:b/>
          <w:color w:val="auto"/>
        </w:rPr>
        <w:t>spondents</w:t>
      </w:r>
      <w:bookmarkEnd w:id="170"/>
      <w:r w:rsidR="007E453B" w:rsidRPr="000E3208">
        <w:rPr>
          <w:b/>
          <w:color w:val="auto"/>
        </w:rPr>
        <w:fldChar w:fldCharType="begin"/>
      </w:r>
      <w:r w:rsidR="007E453B" w:rsidRPr="000E3208">
        <w:rPr>
          <w:b/>
        </w:rPr>
        <w:instrText xml:space="preserve"> TC "</w:instrText>
      </w:r>
      <w:bookmarkStart w:id="173" w:name="_Toc148026678"/>
      <w:r w:rsidR="007E453B" w:rsidRPr="000E3208">
        <w:rPr>
          <w:b/>
          <w:color w:val="auto"/>
        </w:rPr>
        <w:instrText>4.2 Biographical Data of the Respondents</w:instrText>
      </w:r>
      <w:bookmarkEnd w:id="173"/>
      <w:r w:rsidR="007E453B" w:rsidRPr="000E3208">
        <w:rPr>
          <w:b/>
        </w:rPr>
        <w:instrText xml:space="preserve">" \f C \l "1" </w:instrText>
      </w:r>
      <w:r w:rsidR="007E453B" w:rsidRPr="000E3208">
        <w:rPr>
          <w:b/>
          <w:color w:val="auto"/>
        </w:rPr>
        <w:fldChar w:fldCharType="end"/>
      </w:r>
      <w:bookmarkStart w:id="174" w:name="_Toc144987223"/>
      <w:bookmarkStart w:id="175" w:name="_Toc146634513"/>
    </w:p>
    <w:p w:rsidR="003E4DD1" w:rsidRPr="000E3208" w:rsidRDefault="00ED1942" w:rsidP="003235F8">
      <w:pPr>
        <w:pStyle w:val="Default"/>
        <w:spacing w:before="240" w:line="480" w:lineRule="auto"/>
        <w:jc w:val="both"/>
        <w:rPr>
          <w:color w:val="auto"/>
        </w:rPr>
      </w:pPr>
      <w:r w:rsidRPr="000E3208">
        <w:rPr>
          <w:color w:val="auto"/>
        </w:rPr>
        <w:t>Question</w:t>
      </w:r>
      <w:r w:rsidR="005D193A" w:rsidRPr="000E3208">
        <w:rPr>
          <w:color w:val="auto"/>
        </w:rPr>
        <w:t>s</w:t>
      </w:r>
      <w:r w:rsidRPr="000E3208">
        <w:rPr>
          <w:color w:val="auto"/>
        </w:rPr>
        <w:t xml:space="preserve"> 1</w:t>
      </w:r>
      <w:r w:rsidR="005D193A" w:rsidRPr="000E3208">
        <w:rPr>
          <w:color w:val="auto"/>
        </w:rPr>
        <w:t xml:space="preserve"> </w:t>
      </w:r>
      <w:r w:rsidRPr="000E3208">
        <w:rPr>
          <w:color w:val="auto"/>
        </w:rPr>
        <w:t xml:space="preserve">to 4 in the questionnaire, </w:t>
      </w:r>
      <w:r w:rsidR="00086E0D">
        <w:rPr>
          <w:color w:val="auto"/>
        </w:rPr>
        <w:t>focused on</w:t>
      </w:r>
      <w:r w:rsidRPr="000E3208">
        <w:rPr>
          <w:color w:val="auto"/>
        </w:rPr>
        <w:t xml:space="preserve"> the bibliographic data of the respondents who participated in this study including gender, age, education level pursuing </w:t>
      </w:r>
      <w:r w:rsidR="007543B1" w:rsidRPr="000E3208">
        <w:rPr>
          <w:color w:val="auto"/>
        </w:rPr>
        <w:t>and teaching departments of lecturers</w:t>
      </w:r>
      <w:r w:rsidR="005D193A" w:rsidRPr="000E3208">
        <w:rPr>
          <w:color w:val="auto"/>
        </w:rPr>
        <w:t>,</w:t>
      </w:r>
      <w:r w:rsidR="0064449B" w:rsidRPr="000E3208">
        <w:rPr>
          <w:color w:val="auto"/>
        </w:rPr>
        <w:t xml:space="preserve"> and other information describ</w:t>
      </w:r>
      <w:r w:rsidR="00086E0D">
        <w:rPr>
          <w:color w:val="auto"/>
        </w:rPr>
        <w:t>ing</w:t>
      </w:r>
      <w:r w:rsidR="0064449B" w:rsidRPr="000E3208">
        <w:rPr>
          <w:color w:val="auto"/>
        </w:rPr>
        <w:t xml:space="preserve"> </w:t>
      </w:r>
      <w:r w:rsidR="0064449B" w:rsidRPr="000E3208">
        <w:rPr>
          <w:color w:val="auto"/>
        </w:rPr>
        <w:lastRenderedPageBreak/>
        <w:t>details of respondents. This information was crucial and provided working knowledge o</w:t>
      </w:r>
      <w:r w:rsidR="005D193A" w:rsidRPr="000E3208">
        <w:rPr>
          <w:color w:val="auto"/>
        </w:rPr>
        <w:t>f</w:t>
      </w:r>
      <w:r w:rsidR="0064449B" w:rsidRPr="000E3208">
        <w:rPr>
          <w:color w:val="auto"/>
        </w:rPr>
        <w:t xml:space="preserve"> the characteristics of the NIT</w:t>
      </w:r>
      <w:r w:rsidR="00554300" w:rsidRPr="000E3208">
        <w:rPr>
          <w:color w:val="auto"/>
        </w:rPr>
        <w:t xml:space="preserve"> respondents who</w:t>
      </w:r>
      <w:r w:rsidR="0064449B" w:rsidRPr="000E3208">
        <w:rPr>
          <w:color w:val="auto"/>
        </w:rPr>
        <w:t xml:space="preserve"> participated in this study. </w:t>
      </w:r>
      <w:r w:rsidR="00554300" w:rsidRPr="000E3208">
        <w:rPr>
          <w:color w:val="auto"/>
        </w:rPr>
        <w:t>One hundred and two</w:t>
      </w:r>
      <w:r w:rsidR="0064449B" w:rsidRPr="000E3208">
        <w:rPr>
          <w:color w:val="auto"/>
        </w:rPr>
        <w:t xml:space="preserve"> respondents were drawn </w:t>
      </w:r>
      <w:r w:rsidR="004D3A57" w:rsidRPr="000E3208">
        <w:rPr>
          <w:color w:val="auto"/>
        </w:rPr>
        <w:t>from students, lecturers</w:t>
      </w:r>
      <w:r w:rsidR="005D193A" w:rsidRPr="000E3208">
        <w:rPr>
          <w:color w:val="auto"/>
        </w:rPr>
        <w:t>,</w:t>
      </w:r>
      <w:r w:rsidR="004D3A57" w:rsidRPr="000E3208">
        <w:rPr>
          <w:color w:val="auto"/>
        </w:rPr>
        <w:t xml:space="preserve"> and librarians. </w:t>
      </w:r>
      <w:r w:rsidR="00554300" w:rsidRPr="000E3208">
        <w:rPr>
          <w:color w:val="auto"/>
        </w:rPr>
        <w:t>G</w:t>
      </w:r>
      <w:r w:rsidR="004D3A57" w:rsidRPr="000E3208">
        <w:rPr>
          <w:color w:val="auto"/>
        </w:rPr>
        <w:t>enerally</w:t>
      </w:r>
      <w:r w:rsidR="009E229F" w:rsidRPr="000E3208">
        <w:rPr>
          <w:color w:val="auto"/>
        </w:rPr>
        <w:t>,</w:t>
      </w:r>
      <w:r w:rsidR="004D3A57" w:rsidRPr="000E3208">
        <w:rPr>
          <w:color w:val="auto"/>
        </w:rPr>
        <w:t xml:space="preserve"> the response rate was very high, recording </w:t>
      </w:r>
      <w:r w:rsidR="004D1CAC" w:rsidRPr="000E3208">
        <w:rPr>
          <w:color w:val="auto"/>
        </w:rPr>
        <w:t xml:space="preserve">a </w:t>
      </w:r>
      <w:r w:rsidR="004D3A57" w:rsidRPr="000E3208">
        <w:rPr>
          <w:color w:val="auto"/>
        </w:rPr>
        <w:t>9</w:t>
      </w:r>
      <w:r w:rsidR="005D193A" w:rsidRPr="000E3208">
        <w:rPr>
          <w:color w:val="auto"/>
        </w:rPr>
        <w:t>8</w:t>
      </w:r>
      <w:r w:rsidR="004D3A57" w:rsidRPr="000E3208">
        <w:rPr>
          <w:color w:val="auto"/>
        </w:rPr>
        <w:t xml:space="preserve"> percent response and return rate.</w:t>
      </w:r>
      <w:bookmarkEnd w:id="174"/>
      <w:bookmarkEnd w:id="175"/>
      <w:r w:rsidR="004D3A57" w:rsidRPr="000E3208">
        <w:rPr>
          <w:color w:val="auto"/>
        </w:rPr>
        <w:t xml:space="preserve">  </w:t>
      </w:r>
      <w:r w:rsidRPr="000E3208">
        <w:rPr>
          <w:color w:val="auto"/>
        </w:rPr>
        <w:t xml:space="preserve"> </w:t>
      </w:r>
    </w:p>
    <w:p w:rsidR="006C04FE" w:rsidRPr="000E3208" w:rsidRDefault="00B539D7" w:rsidP="004E02AF">
      <w:pPr>
        <w:pStyle w:val="Heading2"/>
        <w:spacing w:line="480" w:lineRule="auto"/>
        <w:jc w:val="both"/>
        <w:rPr>
          <w:rFonts w:ascii="Times New Roman" w:hAnsi="Times New Roman"/>
          <w:color w:val="auto"/>
          <w:sz w:val="24"/>
          <w:szCs w:val="24"/>
        </w:rPr>
      </w:pPr>
      <w:bookmarkStart w:id="176" w:name="_Toc138335641"/>
      <w:bookmarkStart w:id="177" w:name="_Toc146634514"/>
      <w:r w:rsidRPr="000E3208">
        <w:rPr>
          <w:rFonts w:ascii="Times New Roman" w:hAnsi="Times New Roman"/>
          <w:color w:val="auto"/>
          <w:sz w:val="24"/>
          <w:szCs w:val="24"/>
        </w:rPr>
        <w:t xml:space="preserve">4.2.1 </w:t>
      </w:r>
      <w:r w:rsidR="007D4332" w:rsidRPr="000E3208">
        <w:rPr>
          <w:rFonts w:ascii="Times New Roman" w:hAnsi="Times New Roman"/>
          <w:color w:val="auto"/>
          <w:sz w:val="24"/>
          <w:szCs w:val="24"/>
        </w:rPr>
        <w:t xml:space="preserve">General </w:t>
      </w:r>
      <w:r w:rsidR="006C04FE" w:rsidRPr="000E3208">
        <w:rPr>
          <w:rFonts w:ascii="Times New Roman" w:hAnsi="Times New Roman"/>
          <w:color w:val="auto"/>
          <w:sz w:val="24"/>
          <w:szCs w:val="24"/>
        </w:rPr>
        <w:t>Demographic Characteristics</w:t>
      </w:r>
      <w:bookmarkEnd w:id="171"/>
      <w:bookmarkEnd w:id="172"/>
      <w:r w:rsidR="007D4332" w:rsidRPr="000E3208">
        <w:rPr>
          <w:rFonts w:ascii="Times New Roman" w:hAnsi="Times New Roman"/>
          <w:color w:val="auto"/>
          <w:sz w:val="24"/>
          <w:szCs w:val="24"/>
        </w:rPr>
        <w:t xml:space="preserve"> of Respondents</w:t>
      </w:r>
      <w:bookmarkEnd w:id="176"/>
      <w:bookmarkEnd w:id="177"/>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78" w:name="_Toc148026679"/>
      <w:r w:rsidR="007E453B" w:rsidRPr="000E3208">
        <w:rPr>
          <w:rFonts w:ascii="Times New Roman" w:hAnsi="Times New Roman"/>
          <w:color w:val="auto"/>
          <w:sz w:val="24"/>
          <w:szCs w:val="24"/>
        </w:rPr>
        <w:instrText>4.2.1 General Demographic Characteristics of Respondents</w:instrText>
      </w:r>
      <w:bookmarkEnd w:id="178"/>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r w:rsidR="006C04FE" w:rsidRPr="000E3208">
        <w:rPr>
          <w:rFonts w:ascii="Times New Roman" w:hAnsi="Times New Roman"/>
          <w:color w:val="auto"/>
          <w:sz w:val="24"/>
          <w:szCs w:val="24"/>
        </w:rPr>
        <w:t xml:space="preserve">  </w:t>
      </w:r>
    </w:p>
    <w:p w:rsidR="009E229F" w:rsidRPr="000E3208" w:rsidRDefault="007D4332" w:rsidP="000E34A1">
      <w:pPr>
        <w:pStyle w:val="ListParagraph"/>
        <w:spacing w:after="0" w:line="480" w:lineRule="auto"/>
        <w:ind w:left="0"/>
        <w:jc w:val="both"/>
        <w:rPr>
          <w:rFonts w:ascii="Times New Roman" w:hAnsi="Times New Roman" w:cs="Times New Roman"/>
          <w:sz w:val="24"/>
          <w:szCs w:val="24"/>
          <w:lang w:val="en-GB"/>
        </w:rPr>
      </w:pPr>
      <w:r w:rsidRPr="000E3208">
        <w:rPr>
          <w:rFonts w:ascii="Times New Roman" w:hAnsi="Times New Roman" w:cs="Times New Roman"/>
          <w:sz w:val="24"/>
          <w:szCs w:val="24"/>
          <w:lang w:val="en-GB"/>
        </w:rPr>
        <w:t xml:space="preserve">This section presents </w:t>
      </w:r>
      <w:r w:rsidR="00CF2A24" w:rsidRPr="000E3208">
        <w:rPr>
          <w:rFonts w:ascii="Times New Roman" w:hAnsi="Times New Roman" w:cs="Times New Roman"/>
          <w:sz w:val="24"/>
          <w:szCs w:val="24"/>
          <w:lang w:val="en-GB"/>
        </w:rPr>
        <w:t xml:space="preserve">the </w:t>
      </w:r>
      <w:r w:rsidRPr="000E3208">
        <w:rPr>
          <w:rFonts w:ascii="Times New Roman" w:hAnsi="Times New Roman" w:cs="Times New Roman"/>
          <w:sz w:val="24"/>
          <w:szCs w:val="24"/>
          <w:lang w:val="en-GB"/>
        </w:rPr>
        <w:t>d</w:t>
      </w:r>
      <w:r w:rsidR="006C04FE" w:rsidRPr="000E3208">
        <w:rPr>
          <w:rFonts w:ascii="Times New Roman" w:hAnsi="Times New Roman" w:cs="Times New Roman"/>
          <w:sz w:val="24"/>
          <w:szCs w:val="24"/>
          <w:lang w:val="en-GB"/>
        </w:rPr>
        <w:t>emographic</w:t>
      </w:r>
      <w:r w:rsidRPr="000E3208">
        <w:rPr>
          <w:rFonts w:ascii="Times New Roman" w:hAnsi="Times New Roman" w:cs="Times New Roman"/>
          <w:sz w:val="24"/>
          <w:szCs w:val="24"/>
          <w:lang w:val="en-GB"/>
        </w:rPr>
        <w:t xml:space="preserve"> characteristics of respondents including</w:t>
      </w:r>
      <w:r w:rsidR="006C04FE" w:rsidRPr="000E3208">
        <w:rPr>
          <w:rFonts w:ascii="Times New Roman" w:hAnsi="Times New Roman" w:cs="Times New Roman"/>
          <w:sz w:val="24"/>
          <w:szCs w:val="24"/>
          <w:lang w:val="en-GB"/>
        </w:rPr>
        <w:t xml:space="preserve"> age, gender, </w:t>
      </w:r>
      <w:r w:rsidRPr="000E3208">
        <w:rPr>
          <w:rFonts w:ascii="Times New Roman" w:hAnsi="Times New Roman" w:cs="Times New Roman"/>
          <w:sz w:val="24"/>
          <w:szCs w:val="24"/>
          <w:lang w:val="en-GB"/>
        </w:rPr>
        <w:t>academic qualifications</w:t>
      </w:r>
      <w:r w:rsidR="00CF2A24" w:rsidRPr="000E3208">
        <w:rPr>
          <w:rFonts w:ascii="Times New Roman" w:hAnsi="Times New Roman" w:cs="Times New Roman"/>
          <w:sz w:val="24"/>
          <w:szCs w:val="24"/>
          <w:lang w:val="en-GB"/>
        </w:rPr>
        <w:t>,</w:t>
      </w:r>
      <w:r w:rsidRPr="000E3208">
        <w:rPr>
          <w:rFonts w:ascii="Times New Roman" w:hAnsi="Times New Roman" w:cs="Times New Roman"/>
          <w:sz w:val="24"/>
          <w:szCs w:val="24"/>
          <w:lang w:val="en-GB"/>
        </w:rPr>
        <w:t xml:space="preserve"> and </w:t>
      </w:r>
      <w:r w:rsidR="00F702CF" w:rsidRPr="000E3208">
        <w:rPr>
          <w:rFonts w:ascii="Times New Roman" w:hAnsi="Times New Roman" w:cs="Times New Roman"/>
          <w:sz w:val="24"/>
          <w:szCs w:val="24"/>
          <w:lang w:val="en-GB"/>
        </w:rPr>
        <w:t>department the</w:t>
      </w:r>
      <w:r w:rsidR="005D193A" w:rsidRPr="000E3208">
        <w:rPr>
          <w:rFonts w:ascii="Times New Roman" w:hAnsi="Times New Roman" w:cs="Times New Roman"/>
          <w:sz w:val="24"/>
          <w:szCs w:val="24"/>
          <w:lang w:val="en-GB"/>
        </w:rPr>
        <w:t>y</w:t>
      </w:r>
      <w:r w:rsidR="00F702CF" w:rsidRPr="000E3208">
        <w:rPr>
          <w:rFonts w:ascii="Times New Roman" w:hAnsi="Times New Roman" w:cs="Times New Roman"/>
          <w:sz w:val="24"/>
          <w:szCs w:val="24"/>
          <w:lang w:val="en-GB"/>
        </w:rPr>
        <w:t xml:space="preserve"> teach at NIT</w:t>
      </w:r>
      <w:r w:rsidRPr="000E3208">
        <w:rPr>
          <w:rFonts w:ascii="Times New Roman" w:hAnsi="Times New Roman" w:cs="Times New Roman"/>
          <w:sz w:val="24"/>
          <w:szCs w:val="24"/>
          <w:lang w:val="en-GB"/>
        </w:rPr>
        <w:t xml:space="preserve">. </w:t>
      </w:r>
      <w:r w:rsidR="00CF2A24" w:rsidRPr="000E3208">
        <w:rPr>
          <w:rFonts w:ascii="Times New Roman" w:hAnsi="Times New Roman" w:cs="Times New Roman"/>
          <w:sz w:val="24"/>
          <w:szCs w:val="24"/>
          <w:lang w:val="en-GB"/>
        </w:rPr>
        <w:t>The d</w:t>
      </w:r>
      <w:r w:rsidRPr="000E3208">
        <w:rPr>
          <w:rFonts w:ascii="Times New Roman" w:hAnsi="Times New Roman" w:cs="Times New Roman"/>
          <w:sz w:val="24"/>
          <w:szCs w:val="24"/>
          <w:lang w:val="en-GB"/>
        </w:rPr>
        <w:t xml:space="preserve">emographic characteristics of respondents are important because they provide information on </w:t>
      </w:r>
      <w:r w:rsidR="00CF2A24" w:rsidRPr="000E3208">
        <w:rPr>
          <w:rFonts w:ascii="Times New Roman" w:hAnsi="Times New Roman" w:cs="Times New Roman"/>
          <w:sz w:val="24"/>
          <w:szCs w:val="24"/>
          <w:lang w:val="en-GB"/>
        </w:rPr>
        <w:t xml:space="preserve">the </w:t>
      </w:r>
      <w:r w:rsidRPr="000E3208">
        <w:rPr>
          <w:rFonts w:ascii="Times New Roman" w:hAnsi="Times New Roman" w:cs="Times New Roman"/>
          <w:sz w:val="24"/>
          <w:szCs w:val="24"/>
          <w:lang w:val="en-GB"/>
        </w:rPr>
        <w:t xml:space="preserve">background setting of the population where the study took place. </w:t>
      </w:r>
    </w:p>
    <w:p w:rsidR="003235F8" w:rsidRPr="000E3208" w:rsidRDefault="003235F8" w:rsidP="000E34A1">
      <w:pPr>
        <w:pStyle w:val="ListParagraph"/>
        <w:spacing w:after="0" w:line="480" w:lineRule="auto"/>
        <w:ind w:left="0"/>
        <w:jc w:val="both"/>
        <w:rPr>
          <w:rFonts w:ascii="Times New Roman" w:hAnsi="Times New Roman" w:cs="Times New Roman"/>
          <w:sz w:val="8"/>
          <w:szCs w:val="24"/>
          <w:lang w:val="en-GB"/>
        </w:rPr>
      </w:pPr>
    </w:p>
    <w:p w:rsidR="007D4332" w:rsidRPr="000E3208" w:rsidRDefault="00240DAD" w:rsidP="00883F23">
      <w:pPr>
        <w:pStyle w:val="Caption"/>
      </w:pPr>
      <w:bookmarkStart w:id="179" w:name="_Toc146634857"/>
      <w:bookmarkStart w:id="180" w:name="_Toc77859797"/>
      <w:bookmarkStart w:id="181" w:name="_Toc135325231"/>
      <w:bookmarkStart w:id="182" w:name="_Hlk135064945"/>
      <w:r w:rsidRPr="000E3208">
        <w:t xml:space="preserve">Table 4. </w:t>
      </w:r>
      <w:fldSimple w:instr=" SEQ Table_4. \* ARABIC ">
        <w:r w:rsidR="005C32F6">
          <w:rPr>
            <w:noProof/>
          </w:rPr>
          <w:t>1</w:t>
        </w:r>
      </w:fldSimple>
      <w:r w:rsidR="007D4332" w:rsidRPr="000E3208">
        <w:t xml:space="preserve"> Demographic </w:t>
      </w:r>
      <w:r w:rsidR="0034256E" w:rsidRPr="000E3208">
        <w:t>Characteristic</w:t>
      </w:r>
      <w:r w:rsidR="007D4332" w:rsidRPr="000E3208">
        <w:t xml:space="preserve"> of Respondents (</w:t>
      </w:r>
      <w:r w:rsidR="00CB183D" w:rsidRPr="000E3208">
        <w:t>n</w:t>
      </w:r>
      <w:r w:rsidR="007D4332" w:rsidRPr="000E3208">
        <w:t>=</w:t>
      </w:r>
      <w:r w:rsidR="00F702CF" w:rsidRPr="000E3208">
        <w:t>100</w:t>
      </w:r>
      <w:r w:rsidR="007D4332" w:rsidRPr="000E3208">
        <w:t>)</w:t>
      </w:r>
      <w:bookmarkEnd w:id="179"/>
      <w:r w:rsidR="007E453B" w:rsidRPr="000E3208">
        <w:fldChar w:fldCharType="begin"/>
      </w:r>
      <w:r w:rsidR="007E453B" w:rsidRPr="000E3208">
        <w:instrText xml:space="preserve"> TC "</w:instrText>
      </w:r>
      <w:bookmarkStart w:id="183" w:name="_Toc148026745"/>
      <w:r w:rsidR="007E453B" w:rsidRPr="000E3208">
        <w:instrText xml:space="preserve">Table 4. </w:instrText>
      </w:r>
      <w:r w:rsidR="007E453B" w:rsidRPr="000E3208">
        <w:rPr>
          <w:noProof/>
        </w:rPr>
        <w:instrText>1</w:instrText>
      </w:r>
      <w:r w:rsidR="007E453B" w:rsidRPr="000E3208">
        <w:instrText xml:space="preserve"> Demographic Characteristic of Respondents (N=100)</w:instrText>
      </w:r>
      <w:bookmarkEnd w:id="183"/>
      <w:r w:rsidR="007E453B" w:rsidRPr="000E3208">
        <w:instrText xml:space="preserve">" \f T \l "1" </w:instrText>
      </w:r>
      <w:r w:rsidR="007E453B" w:rsidRPr="000E3208">
        <w:fldChar w:fldCharType="end"/>
      </w:r>
    </w:p>
    <w:tbl>
      <w:tblPr>
        <w:tblStyle w:val="TableGrid"/>
        <w:tblW w:w="0" w:type="auto"/>
        <w:tblLook w:val="04A0" w:firstRow="1" w:lastRow="0" w:firstColumn="1" w:lastColumn="0" w:noHBand="0" w:noVBand="1"/>
      </w:tblPr>
      <w:tblGrid>
        <w:gridCol w:w="2946"/>
        <w:gridCol w:w="2529"/>
        <w:gridCol w:w="1413"/>
        <w:gridCol w:w="1549"/>
      </w:tblGrid>
      <w:tr w:rsidR="003E4DD1" w:rsidRPr="000E3208" w:rsidTr="003E4DD1">
        <w:tc>
          <w:tcPr>
            <w:tcW w:w="2972" w:type="dxa"/>
          </w:tcPr>
          <w:p w:rsidR="007D4332" w:rsidRPr="000E3208" w:rsidRDefault="007D4332" w:rsidP="003235F8">
            <w:pPr>
              <w:pStyle w:val="ListParagraph"/>
              <w:spacing w:after="0" w:line="240" w:lineRule="auto"/>
              <w:ind w:left="0"/>
              <w:jc w:val="both"/>
              <w:rPr>
                <w:rFonts w:ascii="Times New Roman" w:hAnsi="Times New Roman" w:cs="Times New Roman"/>
                <w:b/>
                <w:sz w:val="20"/>
                <w:szCs w:val="20"/>
              </w:rPr>
            </w:pPr>
            <w:r w:rsidRPr="000E3208">
              <w:rPr>
                <w:rFonts w:ascii="Times New Roman" w:hAnsi="Times New Roman" w:cs="Times New Roman"/>
                <w:b/>
                <w:sz w:val="20"/>
                <w:szCs w:val="20"/>
              </w:rPr>
              <w:t xml:space="preserve">Variable </w:t>
            </w:r>
          </w:p>
        </w:tc>
        <w:tc>
          <w:tcPr>
            <w:tcW w:w="2552" w:type="dxa"/>
          </w:tcPr>
          <w:p w:rsidR="007D4332" w:rsidRPr="000E3208" w:rsidRDefault="007D4332" w:rsidP="003235F8">
            <w:pPr>
              <w:pStyle w:val="ListParagraph"/>
              <w:spacing w:after="0" w:line="240" w:lineRule="auto"/>
              <w:ind w:left="0"/>
              <w:jc w:val="both"/>
              <w:rPr>
                <w:rFonts w:ascii="Times New Roman" w:hAnsi="Times New Roman" w:cs="Times New Roman"/>
                <w:b/>
                <w:sz w:val="20"/>
                <w:szCs w:val="20"/>
              </w:rPr>
            </w:pPr>
            <w:r w:rsidRPr="000E3208">
              <w:rPr>
                <w:rFonts w:ascii="Times New Roman" w:hAnsi="Times New Roman" w:cs="Times New Roman"/>
                <w:b/>
                <w:sz w:val="20"/>
                <w:szCs w:val="20"/>
              </w:rPr>
              <w:t>Category</w:t>
            </w:r>
          </w:p>
        </w:tc>
        <w:tc>
          <w:tcPr>
            <w:tcW w:w="1417" w:type="dxa"/>
          </w:tcPr>
          <w:p w:rsidR="007D4332" w:rsidRPr="000E3208" w:rsidRDefault="007D4332" w:rsidP="003235F8">
            <w:pPr>
              <w:pStyle w:val="ListParagraph"/>
              <w:spacing w:after="0" w:line="240" w:lineRule="auto"/>
              <w:ind w:left="0"/>
              <w:jc w:val="both"/>
              <w:rPr>
                <w:rFonts w:ascii="Times New Roman" w:hAnsi="Times New Roman" w:cs="Times New Roman"/>
                <w:b/>
                <w:sz w:val="20"/>
                <w:szCs w:val="20"/>
              </w:rPr>
            </w:pPr>
            <w:r w:rsidRPr="000E3208">
              <w:rPr>
                <w:rFonts w:ascii="Times New Roman" w:hAnsi="Times New Roman" w:cs="Times New Roman"/>
                <w:b/>
                <w:sz w:val="20"/>
                <w:szCs w:val="20"/>
              </w:rPr>
              <w:t>Frequency</w:t>
            </w:r>
          </w:p>
        </w:tc>
        <w:tc>
          <w:tcPr>
            <w:tcW w:w="1559" w:type="dxa"/>
          </w:tcPr>
          <w:p w:rsidR="007D4332" w:rsidRPr="000E3208" w:rsidRDefault="007D4332" w:rsidP="003235F8">
            <w:pPr>
              <w:pStyle w:val="ListParagraph"/>
              <w:spacing w:after="0" w:line="240" w:lineRule="auto"/>
              <w:ind w:left="0"/>
              <w:jc w:val="both"/>
              <w:rPr>
                <w:rFonts w:ascii="Times New Roman" w:hAnsi="Times New Roman" w:cs="Times New Roman"/>
                <w:b/>
                <w:sz w:val="20"/>
                <w:szCs w:val="20"/>
              </w:rPr>
            </w:pPr>
            <w:r w:rsidRPr="000E3208">
              <w:rPr>
                <w:rFonts w:ascii="Times New Roman" w:hAnsi="Times New Roman" w:cs="Times New Roman"/>
                <w:b/>
                <w:sz w:val="20"/>
                <w:szCs w:val="20"/>
              </w:rPr>
              <w:t>Percent (%)</w:t>
            </w:r>
          </w:p>
        </w:tc>
      </w:tr>
      <w:tr w:rsidR="003E4DD1" w:rsidRPr="000E3208" w:rsidTr="003E4DD1">
        <w:tc>
          <w:tcPr>
            <w:tcW w:w="2972" w:type="dxa"/>
            <w:vMerge w:val="restart"/>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Gender</w:t>
            </w:r>
          </w:p>
        </w:tc>
        <w:tc>
          <w:tcPr>
            <w:tcW w:w="2552" w:type="dxa"/>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Male</w:t>
            </w:r>
          </w:p>
        </w:tc>
        <w:tc>
          <w:tcPr>
            <w:tcW w:w="1417" w:type="dxa"/>
          </w:tcPr>
          <w:p w:rsidR="007D4332" w:rsidRPr="000E3208" w:rsidRDefault="00DB40C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5</w:t>
            </w:r>
            <w:r w:rsidR="00817372" w:rsidRPr="000E3208">
              <w:rPr>
                <w:rFonts w:ascii="Times New Roman" w:hAnsi="Times New Roman" w:cs="Times New Roman"/>
                <w:sz w:val="20"/>
                <w:szCs w:val="20"/>
              </w:rPr>
              <w:t>4</w:t>
            </w:r>
          </w:p>
        </w:tc>
        <w:tc>
          <w:tcPr>
            <w:tcW w:w="1559" w:type="dxa"/>
          </w:tcPr>
          <w:p w:rsidR="007D4332" w:rsidRPr="000E3208" w:rsidRDefault="00DB40C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5</w:t>
            </w:r>
            <w:r w:rsidR="00817372" w:rsidRPr="000E3208">
              <w:rPr>
                <w:rFonts w:ascii="Times New Roman" w:hAnsi="Times New Roman" w:cs="Times New Roman"/>
                <w:sz w:val="20"/>
                <w:szCs w:val="20"/>
              </w:rPr>
              <w:t>4</w:t>
            </w:r>
          </w:p>
        </w:tc>
      </w:tr>
      <w:tr w:rsidR="003E4DD1" w:rsidRPr="000E3208" w:rsidTr="003E4DD1">
        <w:tc>
          <w:tcPr>
            <w:tcW w:w="2972" w:type="dxa"/>
            <w:vMerge/>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p>
        </w:tc>
        <w:tc>
          <w:tcPr>
            <w:tcW w:w="2552" w:type="dxa"/>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Female</w:t>
            </w:r>
          </w:p>
        </w:tc>
        <w:tc>
          <w:tcPr>
            <w:tcW w:w="1417" w:type="dxa"/>
          </w:tcPr>
          <w:p w:rsidR="007D4332" w:rsidRPr="000E3208" w:rsidRDefault="00DB40C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46</w:t>
            </w:r>
          </w:p>
        </w:tc>
        <w:tc>
          <w:tcPr>
            <w:tcW w:w="1559" w:type="dxa"/>
          </w:tcPr>
          <w:p w:rsidR="007D4332" w:rsidRPr="000E3208" w:rsidRDefault="00DB40C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4</w:t>
            </w:r>
            <w:r w:rsidR="00817372" w:rsidRPr="000E3208">
              <w:rPr>
                <w:rFonts w:ascii="Times New Roman" w:hAnsi="Times New Roman" w:cs="Times New Roman"/>
                <w:sz w:val="20"/>
                <w:szCs w:val="20"/>
              </w:rPr>
              <w:t>6</w:t>
            </w:r>
          </w:p>
        </w:tc>
      </w:tr>
      <w:tr w:rsidR="003E4DD1" w:rsidRPr="000E3208" w:rsidTr="003E4DD1">
        <w:tc>
          <w:tcPr>
            <w:tcW w:w="2972" w:type="dxa"/>
            <w:vMerge w:val="restart"/>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Age</w:t>
            </w:r>
          </w:p>
        </w:tc>
        <w:tc>
          <w:tcPr>
            <w:tcW w:w="2552" w:type="dxa"/>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17-29</w:t>
            </w:r>
          </w:p>
        </w:tc>
        <w:tc>
          <w:tcPr>
            <w:tcW w:w="1417" w:type="dxa"/>
          </w:tcPr>
          <w:p w:rsidR="007D4332" w:rsidRPr="000E3208" w:rsidRDefault="00DB40C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49</w:t>
            </w:r>
          </w:p>
        </w:tc>
        <w:tc>
          <w:tcPr>
            <w:tcW w:w="1559" w:type="dxa"/>
          </w:tcPr>
          <w:p w:rsidR="007D4332" w:rsidRPr="000E3208" w:rsidRDefault="00C667DE"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49</w:t>
            </w:r>
          </w:p>
        </w:tc>
      </w:tr>
      <w:tr w:rsidR="003E4DD1" w:rsidRPr="000E3208" w:rsidTr="003E4DD1">
        <w:tc>
          <w:tcPr>
            <w:tcW w:w="2972" w:type="dxa"/>
            <w:vMerge/>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p>
        </w:tc>
        <w:tc>
          <w:tcPr>
            <w:tcW w:w="2552" w:type="dxa"/>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30-49</w:t>
            </w:r>
          </w:p>
        </w:tc>
        <w:tc>
          <w:tcPr>
            <w:tcW w:w="1417" w:type="dxa"/>
          </w:tcPr>
          <w:p w:rsidR="007D4332" w:rsidRPr="000E3208" w:rsidRDefault="00DB40C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4</w:t>
            </w:r>
            <w:r w:rsidR="00C667DE" w:rsidRPr="000E3208">
              <w:rPr>
                <w:rFonts w:ascii="Times New Roman" w:hAnsi="Times New Roman" w:cs="Times New Roman"/>
                <w:sz w:val="20"/>
                <w:szCs w:val="20"/>
              </w:rPr>
              <w:t>3</w:t>
            </w:r>
          </w:p>
        </w:tc>
        <w:tc>
          <w:tcPr>
            <w:tcW w:w="1559" w:type="dxa"/>
          </w:tcPr>
          <w:p w:rsidR="007D4332" w:rsidRPr="000E3208" w:rsidRDefault="00DB40C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4</w:t>
            </w:r>
            <w:r w:rsidR="00C667DE" w:rsidRPr="000E3208">
              <w:rPr>
                <w:rFonts w:ascii="Times New Roman" w:hAnsi="Times New Roman" w:cs="Times New Roman"/>
                <w:sz w:val="20"/>
                <w:szCs w:val="20"/>
              </w:rPr>
              <w:t>3</w:t>
            </w:r>
          </w:p>
        </w:tc>
      </w:tr>
      <w:tr w:rsidR="003E4DD1" w:rsidRPr="000E3208" w:rsidTr="003E4DD1">
        <w:tc>
          <w:tcPr>
            <w:tcW w:w="2972" w:type="dxa"/>
            <w:vMerge/>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p>
        </w:tc>
        <w:tc>
          <w:tcPr>
            <w:tcW w:w="2552" w:type="dxa"/>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50-59</w:t>
            </w:r>
          </w:p>
        </w:tc>
        <w:tc>
          <w:tcPr>
            <w:tcW w:w="1417" w:type="dxa"/>
          </w:tcPr>
          <w:p w:rsidR="007D4332" w:rsidRPr="000E3208" w:rsidRDefault="00DB40C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8</w:t>
            </w:r>
          </w:p>
        </w:tc>
        <w:tc>
          <w:tcPr>
            <w:tcW w:w="1559" w:type="dxa"/>
          </w:tcPr>
          <w:p w:rsidR="007D4332" w:rsidRPr="000E3208" w:rsidRDefault="00DB40C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8</w:t>
            </w:r>
          </w:p>
        </w:tc>
      </w:tr>
      <w:tr w:rsidR="003E4DD1" w:rsidRPr="000E3208" w:rsidTr="003E4DD1">
        <w:tc>
          <w:tcPr>
            <w:tcW w:w="2972" w:type="dxa"/>
            <w:vMerge w:val="restart"/>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Academic Qualification</w:t>
            </w:r>
          </w:p>
        </w:tc>
        <w:tc>
          <w:tcPr>
            <w:tcW w:w="2552" w:type="dxa"/>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Ph.D.</w:t>
            </w:r>
          </w:p>
        </w:tc>
        <w:tc>
          <w:tcPr>
            <w:tcW w:w="1417" w:type="dxa"/>
          </w:tcPr>
          <w:p w:rsidR="007D4332" w:rsidRPr="000E3208" w:rsidRDefault="00DB40C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3</w:t>
            </w:r>
          </w:p>
        </w:tc>
        <w:tc>
          <w:tcPr>
            <w:tcW w:w="1559" w:type="dxa"/>
          </w:tcPr>
          <w:p w:rsidR="007D4332" w:rsidRPr="000E3208" w:rsidRDefault="00DB40C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3</w:t>
            </w:r>
          </w:p>
        </w:tc>
      </w:tr>
      <w:tr w:rsidR="003E4DD1" w:rsidRPr="000E3208" w:rsidTr="003E4DD1">
        <w:tc>
          <w:tcPr>
            <w:tcW w:w="2972" w:type="dxa"/>
            <w:vMerge/>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p>
        </w:tc>
        <w:tc>
          <w:tcPr>
            <w:tcW w:w="2552" w:type="dxa"/>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Masters</w:t>
            </w:r>
          </w:p>
        </w:tc>
        <w:tc>
          <w:tcPr>
            <w:tcW w:w="1417" w:type="dxa"/>
          </w:tcPr>
          <w:p w:rsidR="007D4332" w:rsidRPr="000E3208" w:rsidRDefault="00C667DE"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16</w:t>
            </w:r>
          </w:p>
        </w:tc>
        <w:tc>
          <w:tcPr>
            <w:tcW w:w="1559" w:type="dxa"/>
          </w:tcPr>
          <w:p w:rsidR="007D4332" w:rsidRPr="000E3208" w:rsidRDefault="00C667DE"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16</w:t>
            </w:r>
          </w:p>
        </w:tc>
      </w:tr>
      <w:tr w:rsidR="003E4DD1" w:rsidRPr="000E3208" w:rsidTr="003E4DD1">
        <w:tc>
          <w:tcPr>
            <w:tcW w:w="2972" w:type="dxa"/>
            <w:vMerge/>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p>
        </w:tc>
        <w:tc>
          <w:tcPr>
            <w:tcW w:w="2552" w:type="dxa"/>
          </w:tcPr>
          <w:p w:rsidR="007D4332" w:rsidRPr="000E3208" w:rsidRDefault="00554300"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 xml:space="preserve">Bachelor </w:t>
            </w:r>
            <w:r w:rsidR="007D4332" w:rsidRPr="000E3208">
              <w:rPr>
                <w:rFonts w:ascii="Times New Roman" w:hAnsi="Times New Roman" w:cs="Times New Roman"/>
                <w:sz w:val="20"/>
                <w:szCs w:val="20"/>
              </w:rPr>
              <w:t>Degree</w:t>
            </w:r>
          </w:p>
        </w:tc>
        <w:tc>
          <w:tcPr>
            <w:tcW w:w="1417" w:type="dxa"/>
          </w:tcPr>
          <w:p w:rsidR="007D4332" w:rsidRPr="000E3208" w:rsidRDefault="00DB40C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47</w:t>
            </w:r>
          </w:p>
        </w:tc>
        <w:tc>
          <w:tcPr>
            <w:tcW w:w="1559" w:type="dxa"/>
          </w:tcPr>
          <w:p w:rsidR="007D4332" w:rsidRPr="000E3208" w:rsidRDefault="00DB40C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4</w:t>
            </w:r>
            <w:r w:rsidR="00C667DE" w:rsidRPr="000E3208">
              <w:rPr>
                <w:rFonts w:ascii="Times New Roman" w:hAnsi="Times New Roman" w:cs="Times New Roman"/>
                <w:sz w:val="20"/>
                <w:szCs w:val="20"/>
              </w:rPr>
              <w:t>7</w:t>
            </w:r>
          </w:p>
        </w:tc>
      </w:tr>
      <w:tr w:rsidR="003E4DD1" w:rsidRPr="000E3208" w:rsidTr="003E4DD1">
        <w:tc>
          <w:tcPr>
            <w:tcW w:w="2972" w:type="dxa"/>
            <w:vMerge/>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p>
        </w:tc>
        <w:tc>
          <w:tcPr>
            <w:tcW w:w="2552" w:type="dxa"/>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Diploma</w:t>
            </w:r>
          </w:p>
        </w:tc>
        <w:tc>
          <w:tcPr>
            <w:tcW w:w="1417" w:type="dxa"/>
          </w:tcPr>
          <w:p w:rsidR="007D4332" w:rsidRPr="000E3208" w:rsidRDefault="00DB40C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32</w:t>
            </w:r>
          </w:p>
        </w:tc>
        <w:tc>
          <w:tcPr>
            <w:tcW w:w="1559" w:type="dxa"/>
          </w:tcPr>
          <w:p w:rsidR="007D4332" w:rsidRPr="000E3208" w:rsidRDefault="00DB40C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3</w:t>
            </w:r>
            <w:r w:rsidR="00C667DE" w:rsidRPr="000E3208">
              <w:rPr>
                <w:rFonts w:ascii="Times New Roman" w:hAnsi="Times New Roman" w:cs="Times New Roman"/>
                <w:sz w:val="20"/>
                <w:szCs w:val="20"/>
              </w:rPr>
              <w:t>2</w:t>
            </w:r>
          </w:p>
        </w:tc>
      </w:tr>
      <w:tr w:rsidR="003E4DD1" w:rsidRPr="000E3208" w:rsidTr="003E4DD1">
        <w:tc>
          <w:tcPr>
            <w:tcW w:w="2972" w:type="dxa"/>
            <w:vMerge/>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p>
        </w:tc>
        <w:tc>
          <w:tcPr>
            <w:tcW w:w="2552" w:type="dxa"/>
          </w:tcPr>
          <w:p w:rsidR="007D4332" w:rsidRPr="000E3208" w:rsidRDefault="007D4332"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Certificate</w:t>
            </w:r>
          </w:p>
        </w:tc>
        <w:tc>
          <w:tcPr>
            <w:tcW w:w="1417" w:type="dxa"/>
          </w:tcPr>
          <w:p w:rsidR="007D4332" w:rsidRPr="000E3208" w:rsidRDefault="00C667DE"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2</w:t>
            </w:r>
          </w:p>
        </w:tc>
        <w:tc>
          <w:tcPr>
            <w:tcW w:w="1559" w:type="dxa"/>
          </w:tcPr>
          <w:p w:rsidR="007D4332" w:rsidRPr="000E3208" w:rsidRDefault="00C667DE"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2</w:t>
            </w:r>
          </w:p>
        </w:tc>
      </w:tr>
      <w:tr w:rsidR="00D57A69" w:rsidRPr="000E3208" w:rsidTr="003E4DD1">
        <w:tc>
          <w:tcPr>
            <w:tcW w:w="2972" w:type="dxa"/>
            <w:vMerge w:val="restart"/>
          </w:tcPr>
          <w:p w:rsidR="00D57A69" w:rsidRPr="000E3208" w:rsidRDefault="00D57A69"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lang w:val="en-GB"/>
              </w:rPr>
              <w:t>Department</w:t>
            </w:r>
            <w:r w:rsidR="002A2900" w:rsidRPr="000E3208">
              <w:rPr>
                <w:rFonts w:ascii="Times New Roman" w:hAnsi="Times New Roman" w:cs="Times New Roman"/>
                <w:sz w:val="20"/>
                <w:szCs w:val="20"/>
                <w:lang w:val="en-GB"/>
              </w:rPr>
              <w:t>s</w:t>
            </w:r>
          </w:p>
        </w:tc>
        <w:tc>
          <w:tcPr>
            <w:tcW w:w="2552" w:type="dxa"/>
          </w:tcPr>
          <w:p w:rsidR="00D57A69" w:rsidRPr="000E3208" w:rsidRDefault="00D57A69"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TET</w:t>
            </w:r>
          </w:p>
        </w:tc>
        <w:tc>
          <w:tcPr>
            <w:tcW w:w="1417" w:type="dxa"/>
          </w:tcPr>
          <w:p w:rsidR="00D57A69" w:rsidRPr="000E3208" w:rsidRDefault="00B042DD"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2</w:t>
            </w:r>
          </w:p>
        </w:tc>
        <w:tc>
          <w:tcPr>
            <w:tcW w:w="1559" w:type="dxa"/>
          </w:tcPr>
          <w:p w:rsidR="00D57A69" w:rsidRPr="000E3208" w:rsidRDefault="00B042DD"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7</w:t>
            </w:r>
          </w:p>
        </w:tc>
      </w:tr>
      <w:tr w:rsidR="00D57A69" w:rsidRPr="000E3208" w:rsidTr="003E4DD1">
        <w:tc>
          <w:tcPr>
            <w:tcW w:w="2972" w:type="dxa"/>
            <w:vMerge/>
          </w:tcPr>
          <w:p w:rsidR="00D57A69" w:rsidRPr="000E3208" w:rsidRDefault="00D57A69" w:rsidP="003235F8">
            <w:pPr>
              <w:pStyle w:val="ListParagraph"/>
              <w:spacing w:after="0" w:line="240" w:lineRule="auto"/>
              <w:ind w:left="0"/>
              <w:jc w:val="both"/>
              <w:rPr>
                <w:rFonts w:ascii="Times New Roman" w:hAnsi="Times New Roman" w:cs="Times New Roman"/>
                <w:sz w:val="20"/>
                <w:szCs w:val="20"/>
              </w:rPr>
            </w:pPr>
          </w:p>
        </w:tc>
        <w:tc>
          <w:tcPr>
            <w:tcW w:w="2552" w:type="dxa"/>
          </w:tcPr>
          <w:p w:rsidR="00D57A69" w:rsidRPr="000E3208" w:rsidRDefault="00D57A69"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LTS</w:t>
            </w:r>
          </w:p>
        </w:tc>
        <w:tc>
          <w:tcPr>
            <w:tcW w:w="1417" w:type="dxa"/>
          </w:tcPr>
          <w:p w:rsidR="00D57A69" w:rsidRPr="000E3208" w:rsidRDefault="00D57A69"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4</w:t>
            </w:r>
          </w:p>
        </w:tc>
        <w:tc>
          <w:tcPr>
            <w:tcW w:w="1559" w:type="dxa"/>
          </w:tcPr>
          <w:p w:rsidR="00D57A69" w:rsidRPr="000E3208" w:rsidRDefault="00B042DD"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13</w:t>
            </w:r>
          </w:p>
        </w:tc>
      </w:tr>
      <w:tr w:rsidR="00D57A69" w:rsidRPr="000E3208" w:rsidTr="003E4DD1">
        <w:tc>
          <w:tcPr>
            <w:tcW w:w="2972" w:type="dxa"/>
            <w:vMerge/>
          </w:tcPr>
          <w:p w:rsidR="00D57A69" w:rsidRPr="000E3208" w:rsidRDefault="00D57A69" w:rsidP="003235F8">
            <w:pPr>
              <w:pStyle w:val="ListParagraph"/>
              <w:spacing w:after="0" w:line="240" w:lineRule="auto"/>
              <w:ind w:left="0"/>
              <w:jc w:val="both"/>
              <w:rPr>
                <w:rFonts w:ascii="Times New Roman" w:hAnsi="Times New Roman" w:cs="Times New Roman"/>
                <w:sz w:val="20"/>
                <w:szCs w:val="20"/>
              </w:rPr>
            </w:pPr>
          </w:p>
        </w:tc>
        <w:tc>
          <w:tcPr>
            <w:tcW w:w="2552" w:type="dxa"/>
          </w:tcPr>
          <w:p w:rsidR="00D57A69" w:rsidRPr="000E3208" w:rsidRDefault="00D57A69"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BES</w:t>
            </w:r>
          </w:p>
        </w:tc>
        <w:tc>
          <w:tcPr>
            <w:tcW w:w="1417" w:type="dxa"/>
          </w:tcPr>
          <w:p w:rsidR="00D57A69" w:rsidRPr="000E3208" w:rsidRDefault="00D57A69"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7</w:t>
            </w:r>
          </w:p>
        </w:tc>
        <w:tc>
          <w:tcPr>
            <w:tcW w:w="1559" w:type="dxa"/>
          </w:tcPr>
          <w:p w:rsidR="00D57A69" w:rsidRPr="000E3208" w:rsidRDefault="00B042DD"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23</w:t>
            </w:r>
          </w:p>
        </w:tc>
      </w:tr>
      <w:tr w:rsidR="00D57A69" w:rsidRPr="000E3208" w:rsidTr="003E4DD1">
        <w:tc>
          <w:tcPr>
            <w:tcW w:w="2972" w:type="dxa"/>
            <w:vMerge/>
          </w:tcPr>
          <w:p w:rsidR="00D57A69" w:rsidRPr="000E3208" w:rsidRDefault="00D57A69" w:rsidP="003235F8">
            <w:pPr>
              <w:pStyle w:val="ListParagraph"/>
              <w:spacing w:after="0" w:line="240" w:lineRule="auto"/>
              <w:ind w:left="0"/>
              <w:jc w:val="both"/>
              <w:rPr>
                <w:rFonts w:ascii="Times New Roman" w:hAnsi="Times New Roman" w:cs="Times New Roman"/>
                <w:sz w:val="20"/>
                <w:szCs w:val="20"/>
              </w:rPr>
            </w:pPr>
          </w:p>
        </w:tc>
        <w:tc>
          <w:tcPr>
            <w:tcW w:w="2552" w:type="dxa"/>
          </w:tcPr>
          <w:p w:rsidR="00D57A69" w:rsidRPr="000E3208" w:rsidRDefault="00D57A69"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LIS</w:t>
            </w:r>
          </w:p>
        </w:tc>
        <w:tc>
          <w:tcPr>
            <w:tcW w:w="1417" w:type="dxa"/>
          </w:tcPr>
          <w:p w:rsidR="00D57A69" w:rsidRPr="000E3208" w:rsidRDefault="00D57A69"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5</w:t>
            </w:r>
          </w:p>
        </w:tc>
        <w:tc>
          <w:tcPr>
            <w:tcW w:w="1559" w:type="dxa"/>
          </w:tcPr>
          <w:p w:rsidR="00D57A69" w:rsidRPr="000E3208" w:rsidRDefault="00B042DD"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17</w:t>
            </w:r>
          </w:p>
        </w:tc>
      </w:tr>
      <w:tr w:rsidR="00D57A69" w:rsidRPr="000E3208" w:rsidTr="003E4DD1">
        <w:tc>
          <w:tcPr>
            <w:tcW w:w="2972" w:type="dxa"/>
            <w:vMerge/>
          </w:tcPr>
          <w:p w:rsidR="00D57A69" w:rsidRPr="000E3208" w:rsidRDefault="00D57A69" w:rsidP="003235F8">
            <w:pPr>
              <w:pStyle w:val="ListParagraph"/>
              <w:spacing w:after="0" w:line="240" w:lineRule="auto"/>
              <w:ind w:left="0"/>
              <w:jc w:val="both"/>
              <w:rPr>
                <w:rFonts w:ascii="Times New Roman" w:hAnsi="Times New Roman" w:cs="Times New Roman"/>
                <w:sz w:val="20"/>
                <w:szCs w:val="20"/>
              </w:rPr>
            </w:pPr>
          </w:p>
        </w:tc>
        <w:tc>
          <w:tcPr>
            <w:tcW w:w="2552" w:type="dxa"/>
          </w:tcPr>
          <w:p w:rsidR="00D57A69" w:rsidRPr="000E3208" w:rsidRDefault="00D57A69"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CCT</w:t>
            </w:r>
          </w:p>
        </w:tc>
        <w:tc>
          <w:tcPr>
            <w:tcW w:w="1417" w:type="dxa"/>
          </w:tcPr>
          <w:p w:rsidR="00D57A69" w:rsidRPr="000E3208" w:rsidRDefault="00D57A69"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8</w:t>
            </w:r>
          </w:p>
        </w:tc>
        <w:tc>
          <w:tcPr>
            <w:tcW w:w="1559" w:type="dxa"/>
          </w:tcPr>
          <w:p w:rsidR="00D57A69" w:rsidRPr="000E3208" w:rsidRDefault="00B042DD"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27</w:t>
            </w:r>
          </w:p>
        </w:tc>
      </w:tr>
      <w:tr w:rsidR="00D57A69" w:rsidRPr="000E3208" w:rsidTr="003E4DD1">
        <w:tc>
          <w:tcPr>
            <w:tcW w:w="2972" w:type="dxa"/>
            <w:vMerge/>
          </w:tcPr>
          <w:p w:rsidR="00D57A69" w:rsidRPr="000E3208" w:rsidRDefault="00D57A69" w:rsidP="003235F8">
            <w:pPr>
              <w:pStyle w:val="ListParagraph"/>
              <w:spacing w:after="0" w:line="240" w:lineRule="auto"/>
              <w:ind w:left="0"/>
              <w:jc w:val="both"/>
              <w:rPr>
                <w:rFonts w:ascii="Times New Roman" w:hAnsi="Times New Roman" w:cs="Times New Roman"/>
                <w:sz w:val="20"/>
                <w:szCs w:val="20"/>
              </w:rPr>
            </w:pPr>
          </w:p>
        </w:tc>
        <w:tc>
          <w:tcPr>
            <w:tcW w:w="2552" w:type="dxa"/>
          </w:tcPr>
          <w:p w:rsidR="00D57A69" w:rsidRPr="000E3208" w:rsidRDefault="00D57A69"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MHSS</w:t>
            </w:r>
          </w:p>
        </w:tc>
        <w:tc>
          <w:tcPr>
            <w:tcW w:w="1417" w:type="dxa"/>
          </w:tcPr>
          <w:p w:rsidR="00D57A69" w:rsidRPr="000E3208" w:rsidRDefault="00B042DD"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4</w:t>
            </w:r>
          </w:p>
        </w:tc>
        <w:tc>
          <w:tcPr>
            <w:tcW w:w="1559" w:type="dxa"/>
          </w:tcPr>
          <w:p w:rsidR="00D57A69" w:rsidRPr="000E3208" w:rsidRDefault="00B042DD" w:rsidP="003235F8">
            <w:pPr>
              <w:pStyle w:val="ListParagraph"/>
              <w:spacing w:after="0" w:line="240" w:lineRule="auto"/>
              <w:ind w:left="0"/>
              <w:jc w:val="both"/>
              <w:rPr>
                <w:rFonts w:ascii="Times New Roman" w:hAnsi="Times New Roman" w:cs="Times New Roman"/>
                <w:sz w:val="20"/>
                <w:szCs w:val="20"/>
              </w:rPr>
            </w:pPr>
            <w:r w:rsidRPr="000E3208">
              <w:rPr>
                <w:rFonts w:ascii="Times New Roman" w:hAnsi="Times New Roman" w:cs="Times New Roman"/>
                <w:sz w:val="20"/>
                <w:szCs w:val="20"/>
              </w:rPr>
              <w:t>13</w:t>
            </w:r>
          </w:p>
        </w:tc>
      </w:tr>
    </w:tbl>
    <w:p w:rsidR="00D9008B" w:rsidRDefault="007D4332" w:rsidP="00D9008B">
      <w:pPr>
        <w:pStyle w:val="ListParagraph"/>
        <w:spacing w:after="0" w:line="480" w:lineRule="auto"/>
        <w:ind w:left="0"/>
        <w:jc w:val="both"/>
        <w:rPr>
          <w:rFonts w:ascii="Times New Roman" w:hAnsi="Times New Roman" w:cs="Times New Roman"/>
          <w:b/>
          <w:sz w:val="24"/>
          <w:szCs w:val="24"/>
        </w:rPr>
      </w:pPr>
      <w:r w:rsidRPr="000E3208">
        <w:rPr>
          <w:rFonts w:ascii="Times New Roman" w:hAnsi="Times New Roman" w:cs="Times New Roman"/>
          <w:b/>
          <w:sz w:val="24"/>
          <w:szCs w:val="24"/>
        </w:rPr>
        <w:t>Source: Field Data (2023)</w:t>
      </w:r>
      <w:bookmarkStart w:id="184" w:name="_Toc146634515"/>
    </w:p>
    <w:p w:rsidR="00D9008B" w:rsidRPr="00D9008B" w:rsidRDefault="00D9008B" w:rsidP="00D9008B">
      <w:pPr>
        <w:pStyle w:val="ListParagraph"/>
        <w:spacing w:after="0" w:line="480" w:lineRule="auto"/>
        <w:ind w:left="0"/>
        <w:jc w:val="both"/>
        <w:rPr>
          <w:rFonts w:ascii="Times New Roman" w:hAnsi="Times New Roman" w:cs="Times New Roman"/>
          <w:b/>
          <w:sz w:val="24"/>
          <w:szCs w:val="24"/>
        </w:rPr>
      </w:pPr>
    </w:p>
    <w:p w:rsidR="004D7F2B" w:rsidRPr="000E3208" w:rsidRDefault="004D7F2B" w:rsidP="004D7F2B">
      <w:pPr>
        <w:pStyle w:val="Heading2"/>
        <w:spacing w:before="0" w:line="480" w:lineRule="auto"/>
        <w:jc w:val="both"/>
        <w:rPr>
          <w:rFonts w:ascii="Times New Roman" w:hAnsi="Times New Roman"/>
          <w:color w:val="auto"/>
          <w:sz w:val="24"/>
          <w:szCs w:val="24"/>
        </w:rPr>
      </w:pPr>
      <w:r w:rsidRPr="000E3208">
        <w:rPr>
          <w:rFonts w:ascii="Times New Roman" w:hAnsi="Times New Roman"/>
          <w:color w:val="auto"/>
          <w:sz w:val="24"/>
          <w:szCs w:val="24"/>
        </w:rPr>
        <w:t>4.2.2 Gender of Respondents</w:t>
      </w:r>
      <w:bookmarkEnd w:id="184"/>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85" w:name="_Toc148026680"/>
      <w:r w:rsidR="007E453B" w:rsidRPr="000E3208">
        <w:rPr>
          <w:rFonts w:ascii="Times New Roman" w:hAnsi="Times New Roman"/>
          <w:color w:val="auto"/>
          <w:sz w:val="24"/>
          <w:szCs w:val="24"/>
        </w:rPr>
        <w:instrText>4.2.2 Gender of Respondents</w:instrText>
      </w:r>
      <w:bookmarkEnd w:id="185"/>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4D7F2B" w:rsidRPr="000E3208" w:rsidRDefault="004D7F2B" w:rsidP="004D7F2B">
      <w:pPr>
        <w:pStyle w:val="ListParagraph"/>
        <w:spacing w:after="0" w:line="480" w:lineRule="auto"/>
        <w:ind w:left="0"/>
        <w:jc w:val="both"/>
        <w:rPr>
          <w:rFonts w:ascii="Times New Roman" w:hAnsi="Times New Roman" w:cs="Times New Roman"/>
          <w:sz w:val="24"/>
          <w:szCs w:val="24"/>
        </w:rPr>
      </w:pPr>
      <w:r w:rsidRPr="000E3208">
        <w:rPr>
          <w:rFonts w:ascii="Times New Roman" w:hAnsi="Times New Roman" w:cs="Times New Roman"/>
          <w:sz w:val="24"/>
          <w:szCs w:val="24"/>
        </w:rPr>
        <w:t xml:space="preserve">This study involved both male and female respondents. It was necessary to consider gender because NIT has male and female respondents who make use of e-resources. </w:t>
      </w:r>
      <w:r w:rsidR="00086E0D">
        <w:rPr>
          <w:rFonts w:ascii="Times New Roman" w:hAnsi="Times New Roman" w:cs="Times New Roman"/>
          <w:sz w:val="24"/>
          <w:szCs w:val="24"/>
        </w:rPr>
        <w:lastRenderedPageBreak/>
        <w:t>C</w:t>
      </w:r>
      <w:r w:rsidRPr="000E3208">
        <w:rPr>
          <w:rFonts w:ascii="Times New Roman" w:hAnsi="Times New Roman" w:cs="Times New Roman"/>
          <w:sz w:val="24"/>
          <w:szCs w:val="24"/>
        </w:rPr>
        <w:t xml:space="preserve">onsidering the category of gender helped </w:t>
      </w:r>
      <w:r w:rsidR="00086E0D">
        <w:rPr>
          <w:rFonts w:ascii="Times New Roman" w:hAnsi="Times New Roman" w:cs="Times New Roman"/>
          <w:sz w:val="24"/>
          <w:szCs w:val="24"/>
        </w:rPr>
        <w:t xml:space="preserve">also </w:t>
      </w:r>
      <w:r w:rsidRPr="000E3208">
        <w:rPr>
          <w:rFonts w:ascii="Times New Roman" w:hAnsi="Times New Roman" w:cs="Times New Roman"/>
          <w:sz w:val="24"/>
          <w:szCs w:val="24"/>
        </w:rPr>
        <w:t xml:space="preserve">the researcher </w:t>
      </w:r>
      <w:r w:rsidR="005D193A" w:rsidRPr="000E3208">
        <w:rPr>
          <w:rFonts w:ascii="Times New Roman" w:hAnsi="Times New Roman" w:cs="Times New Roman"/>
          <w:sz w:val="24"/>
          <w:szCs w:val="24"/>
        </w:rPr>
        <w:t>obtain</w:t>
      </w:r>
      <w:r w:rsidRPr="000E3208">
        <w:rPr>
          <w:rFonts w:ascii="Times New Roman" w:hAnsi="Times New Roman" w:cs="Times New Roman"/>
          <w:sz w:val="24"/>
          <w:szCs w:val="24"/>
        </w:rPr>
        <w:t xml:space="preserve"> an equal representation of views, ideas, suggestions, and opinions for reliable and valid information concerning the study</w:t>
      </w:r>
      <w:r w:rsidR="00086E0D">
        <w:rPr>
          <w:rFonts w:ascii="Times New Roman" w:hAnsi="Times New Roman" w:cs="Times New Roman"/>
          <w:sz w:val="24"/>
          <w:szCs w:val="24"/>
        </w:rPr>
        <w:t xml:space="preserve"> as well as</w:t>
      </w:r>
      <w:r w:rsidRPr="000E3208">
        <w:rPr>
          <w:rFonts w:ascii="Times New Roman" w:hAnsi="Times New Roman" w:cs="Times New Roman"/>
          <w:sz w:val="24"/>
          <w:szCs w:val="24"/>
        </w:rPr>
        <w:t xml:space="preserve"> to capture views from both male and female users.</w:t>
      </w:r>
    </w:p>
    <w:p w:rsidR="00D9008B" w:rsidRDefault="004D7F2B" w:rsidP="00D9008B">
      <w:pPr>
        <w:pStyle w:val="ListParagraph"/>
        <w:spacing w:line="480" w:lineRule="auto"/>
        <w:ind w:left="0"/>
        <w:jc w:val="both"/>
        <w:rPr>
          <w:rFonts w:ascii="Times New Roman" w:hAnsi="Times New Roman" w:cs="Times New Roman"/>
          <w:sz w:val="24"/>
          <w:szCs w:val="24"/>
        </w:rPr>
      </w:pPr>
      <w:r w:rsidRPr="000E3208">
        <w:rPr>
          <w:rFonts w:ascii="Times New Roman" w:hAnsi="Times New Roman" w:cs="Times New Roman"/>
          <w:sz w:val="24"/>
          <w:szCs w:val="24"/>
        </w:rPr>
        <w:t>Findings revealed that</w:t>
      </w:r>
      <w:r w:rsidR="00086E0D">
        <w:rPr>
          <w:rFonts w:ascii="Times New Roman" w:hAnsi="Times New Roman" w:cs="Times New Roman"/>
          <w:sz w:val="24"/>
          <w:szCs w:val="24"/>
        </w:rPr>
        <w:t xml:space="preserve"> out</w:t>
      </w:r>
      <w:r w:rsidRPr="000E3208">
        <w:rPr>
          <w:rFonts w:ascii="Times New Roman" w:hAnsi="Times New Roman" w:cs="Times New Roman"/>
          <w:sz w:val="24"/>
          <w:szCs w:val="24"/>
        </w:rPr>
        <w:t xml:space="preserve"> of </w:t>
      </w:r>
      <w:r w:rsidR="009A1821" w:rsidRPr="000E3208">
        <w:rPr>
          <w:rFonts w:ascii="Times New Roman" w:hAnsi="Times New Roman" w:cs="Times New Roman"/>
          <w:sz w:val="24"/>
          <w:szCs w:val="24"/>
        </w:rPr>
        <w:t>100</w:t>
      </w:r>
      <w:r w:rsidRPr="000E3208">
        <w:rPr>
          <w:rFonts w:ascii="Times New Roman" w:hAnsi="Times New Roman" w:cs="Times New Roman"/>
          <w:sz w:val="24"/>
          <w:szCs w:val="24"/>
        </w:rPr>
        <w:t xml:space="preserve"> respondents</w:t>
      </w:r>
      <w:r w:rsidR="00554300" w:rsidRPr="000E3208">
        <w:rPr>
          <w:rFonts w:ascii="Times New Roman" w:hAnsi="Times New Roman" w:cs="Times New Roman"/>
          <w:sz w:val="24"/>
          <w:szCs w:val="24"/>
        </w:rPr>
        <w:t>,</w:t>
      </w:r>
      <w:r w:rsidRPr="000E3208">
        <w:rPr>
          <w:rFonts w:ascii="Times New Roman" w:hAnsi="Times New Roman" w:cs="Times New Roman"/>
          <w:sz w:val="24"/>
          <w:szCs w:val="24"/>
        </w:rPr>
        <w:t xml:space="preserve"> 5</w:t>
      </w:r>
      <w:r w:rsidR="009A1821" w:rsidRPr="000E3208">
        <w:rPr>
          <w:rFonts w:ascii="Times New Roman" w:hAnsi="Times New Roman" w:cs="Times New Roman"/>
          <w:sz w:val="24"/>
          <w:szCs w:val="24"/>
        </w:rPr>
        <w:t>4</w:t>
      </w:r>
      <w:r w:rsidRPr="000E3208">
        <w:rPr>
          <w:rFonts w:ascii="Times New Roman" w:hAnsi="Times New Roman" w:cs="Times New Roman"/>
          <w:sz w:val="24"/>
          <w:szCs w:val="24"/>
        </w:rPr>
        <w:t xml:space="preserve"> (5</w:t>
      </w:r>
      <w:r w:rsidR="009A1821" w:rsidRPr="000E3208">
        <w:rPr>
          <w:rFonts w:ascii="Times New Roman" w:hAnsi="Times New Roman" w:cs="Times New Roman"/>
          <w:sz w:val="24"/>
          <w:szCs w:val="24"/>
        </w:rPr>
        <w:t>4</w:t>
      </w:r>
      <w:r w:rsidRPr="000E3208">
        <w:rPr>
          <w:rFonts w:ascii="Times New Roman" w:hAnsi="Times New Roman" w:cs="Times New Roman"/>
          <w:sz w:val="24"/>
          <w:szCs w:val="24"/>
        </w:rPr>
        <w:t>%) were male and 4</w:t>
      </w:r>
      <w:r w:rsidR="009A1821" w:rsidRPr="000E3208">
        <w:rPr>
          <w:rFonts w:ascii="Times New Roman" w:hAnsi="Times New Roman" w:cs="Times New Roman"/>
          <w:sz w:val="24"/>
          <w:szCs w:val="24"/>
        </w:rPr>
        <w:t>6</w:t>
      </w:r>
      <w:r w:rsidRPr="000E3208">
        <w:rPr>
          <w:rFonts w:ascii="Times New Roman" w:hAnsi="Times New Roman" w:cs="Times New Roman"/>
          <w:sz w:val="24"/>
          <w:szCs w:val="24"/>
        </w:rPr>
        <w:t xml:space="preserve"> (4</w:t>
      </w:r>
      <w:r w:rsidR="009A1821" w:rsidRPr="000E3208">
        <w:rPr>
          <w:rFonts w:ascii="Times New Roman" w:hAnsi="Times New Roman" w:cs="Times New Roman"/>
          <w:sz w:val="24"/>
          <w:szCs w:val="24"/>
        </w:rPr>
        <w:t>6</w:t>
      </w:r>
      <w:r w:rsidRPr="000E3208">
        <w:rPr>
          <w:rFonts w:ascii="Times New Roman" w:hAnsi="Times New Roman" w:cs="Times New Roman"/>
          <w:sz w:val="24"/>
          <w:szCs w:val="24"/>
        </w:rPr>
        <w:t xml:space="preserve">%) were female. The findings show that there were more male respondents compared to female respondents. </w:t>
      </w:r>
      <w:r w:rsidR="009A1821" w:rsidRPr="000E3208">
        <w:rPr>
          <w:rFonts w:ascii="Times New Roman" w:hAnsi="Times New Roman" w:cs="Times New Roman"/>
          <w:sz w:val="24"/>
          <w:szCs w:val="24"/>
        </w:rPr>
        <w:t xml:space="preserve">Based on these findings, the study shows that </w:t>
      </w:r>
      <w:r w:rsidR="005D193A" w:rsidRPr="000E3208">
        <w:rPr>
          <w:rFonts w:ascii="Times New Roman" w:hAnsi="Times New Roman" w:cs="Times New Roman"/>
          <w:sz w:val="24"/>
          <w:szCs w:val="24"/>
        </w:rPr>
        <w:t xml:space="preserve">an </w:t>
      </w:r>
      <w:r w:rsidR="009A1821" w:rsidRPr="000E3208">
        <w:rPr>
          <w:rFonts w:ascii="Times New Roman" w:hAnsi="Times New Roman" w:cs="Times New Roman"/>
          <w:sz w:val="24"/>
          <w:szCs w:val="24"/>
        </w:rPr>
        <w:t xml:space="preserve">effort was made to ensure gender balance in the selection of </w:t>
      </w:r>
      <w:r w:rsidR="005D193A" w:rsidRPr="000E3208">
        <w:rPr>
          <w:rFonts w:ascii="Times New Roman" w:hAnsi="Times New Roman" w:cs="Times New Roman"/>
          <w:sz w:val="24"/>
          <w:szCs w:val="24"/>
        </w:rPr>
        <w:t xml:space="preserve">the </w:t>
      </w:r>
      <w:r w:rsidR="009A1821" w:rsidRPr="000E3208">
        <w:rPr>
          <w:rFonts w:ascii="Times New Roman" w:hAnsi="Times New Roman" w:cs="Times New Roman"/>
          <w:sz w:val="24"/>
          <w:szCs w:val="24"/>
        </w:rPr>
        <w:t xml:space="preserve">sample of this study. </w:t>
      </w:r>
    </w:p>
    <w:p w:rsidR="005178A3" w:rsidRDefault="005178A3" w:rsidP="00D9008B">
      <w:pPr>
        <w:pStyle w:val="ListParagraph"/>
        <w:spacing w:line="480" w:lineRule="auto"/>
        <w:ind w:left="0"/>
        <w:jc w:val="both"/>
        <w:rPr>
          <w:rFonts w:ascii="Times New Roman" w:hAnsi="Times New Roman" w:cs="Times New Roman"/>
          <w:sz w:val="24"/>
          <w:szCs w:val="24"/>
        </w:rPr>
      </w:pPr>
    </w:p>
    <w:p w:rsidR="00DB40C2" w:rsidRPr="00D9008B" w:rsidRDefault="00DB40C2" w:rsidP="00D9008B">
      <w:pPr>
        <w:pStyle w:val="ListParagraph"/>
        <w:spacing w:line="480" w:lineRule="auto"/>
        <w:ind w:left="0"/>
        <w:jc w:val="both"/>
        <w:rPr>
          <w:rFonts w:ascii="Times New Roman" w:hAnsi="Times New Roman" w:cs="Times New Roman"/>
          <w:sz w:val="24"/>
          <w:szCs w:val="24"/>
        </w:rPr>
      </w:pPr>
      <w:r w:rsidRPr="000E3208">
        <w:rPr>
          <w:rFonts w:ascii="Times New Roman" w:hAnsi="Times New Roman" w:cs="Times New Roman"/>
          <w:b/>
          <w:sz w:val="24"/>
          <w:szCs w:val="24"/>
        </w:rPr>
        <w:t>4.2.</w:t>
      </w:r>
      <w:r w:rsidR="00D86111" w:rsidRPr="000E3208">
        <w:rPr>
          <w:rFonts w:ascii="Times New Roman" w:hAnsi="Times New Roman" w:cs="Times New Roman"/>
          <w:b/>
          <w:sz w:val="24"/>
          <w:szCs w:val="24"/>
        </w:rPr>
        <w:t>3</w:t>
      </w:r>
      <w:r w:rsidRPr="000E3208">
        <w:rPr>
          <w:rFonts w:ascii="Times New Roman" w:hAnsi="Times New Roman" w:cs="Times New Roman"/>
          <w:b/>
          <w:sz w:val="24"/>
          <w:szCs w:val="24"/>
        </w:rPr>
        <w:t xml:space="preserve"> Age of Respondents</w:t>
      </w:r>
      <w:r w:rsidR="007E453B" w:rsidRPr="000E3208">
        <w:rPr>
          <w:rFonts w:ascii="Times New Roman" w:hAnsi="Times New Roman" w:cs="Times New Roman"/>
          <w:b/>
          <w:sz w:val="24"/>
          <w:szCs w:val="24"/>
        </w:rPr>
        <w:fldChar w:fldCharType="begin"/>
      </w:r>
      <w:r w:rsidR="007E453B" w:rsidRPr="000E3208">
        <w:rPr>
          <w:rFonts w:ascii="Times New Roman" w:hAnsi="Times New Roman" w:cs="Times New Roman"/>
        </w:rPr>
        <w:instrText xml:space="preserve"> TC "</w:instrText>
      </w:r>
      <w:bookmarkStart w:id="186" w:name="_Toc148026681"/>
      <w:r w:rsidR="007E453B" w:rsidRPr="000E3208">
        <w:rPr>
          <w:rFonts w:ascii="Times New Roman" w:hAnsi="Times New Roman" w:cs="Times New Roman"/>
          <w:b/>
          <w:sz w:val="24"/>
          <w:szCs w:val="24"/>
        </w:rPr>
        <w:instrText>4.2.3 Age of Respondents</w:instrText>
      </w:r>
      <w:bookmarkEnd w:id="186"/>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sz w:val="24"/>
          <w:szCs w:val="24"/>
        </w:rPr>
        <w:fldChar w:fldCharType="end"/>
      </w:r>
    </w:p>
    <w:p w:rsidR="008805B4" w:rsidRPr="000E3208" w:rsidRDefault="00DB40C2" w:rsidP="0088250F">
      <w:pPr>
        <w:pStyle w:val="ListParagraph"/>
        <w:spacing w:before="240" w:after="0" w:line="480" w:lineRule="auto"/>
        <w:ind w:left="0"/>
        <w:jc w:val="both"/>
        <w:rPr>
          <w:rFonts w:ascii="Times New Roman" w:hAnsi="Times New Roman" w:cs="Times New Roman"/>
          <w:sz w:val="24"/>
          <w:szCs w:val="24"/>
        </w:rPr>
      </w:pPr>
      <w:r w:rsidRPr="000E3208">
        <w:rPr>
          <w:rFonts w:ascii="Times New Roman" w:hAnsi="Times New Roman" w:cs="Times New Roman"/>
          <w:sz w:val="24"/>
          <w:szCs w:val="24"/>
        </w:rPr>
        <w:t xml:space="preserve">This study included respondents from various age groups due to the nature of the study population. It was necessary to know the age of respondents in this study to help in determining the relationship between access and usage of e-resources and age. The age categories for respondents ranged from </w:t>
      </w:r>
      <w:r w:rsidR="005F442A" w:rsidRPr="000E3208">
        <w:rPr>
          <w:rFonts w:ascii="Times New Roman" w:hAnsi="Times New Roman" w:cs="Times New Roman"/>
          <w:sz w:val="24"/>
          <w:szCs w:val="24"/>
        </w:rPr>
        <w:t xml:space="preserve">the </w:t>
      </w:r>
      <w:r w:rsidRPr="000E3208">
        <w:rPr>
          <w:rFonts w:ascii="Times New Roman" w:hAnsi="Times New Roman" w:cs="Times New Roman"/>
          <w:sz w:val="24"/>
          <w:szCs w:val="24"/>
        </w:rPr>
        <w:t xml:space="preserve">lowest to the highest age. The lowest age was 17 years, while the most senior was 59 years. </w:t>
      </w:r>
      <w:r w:rsidR="005F442A" w:rsidRPr="000E3208">
        <w:rPr>
          <w:rFonts w:ascii="Times New Roman" w:hAnsi="Times New Roman" w:cs="Times New Roman"/>
          <w:sz w:val="24"/>
          <w:szCs w:val="24"/>
        </w:rPr>
        <w:t>The m</w:t>
      </w:r>
      <w:r w:rsidRPr="000E3208">
        <w:rPr>
          <w:rFonts w:ascii="Times New Roman" w:hAnsi="Times New Roman" w:cs="Times New Roman"/>
          <w:sz w:val="24"/>
          <w:szCs w:val="24"/>
        </w:rPr>
        <w:t xml:space="preserve">ajority of respondents (50%) were between 17 to 29 years (see Table 4.1). </w:t>
      </w:r>
      <w:r w:rsidR="004F7861" w:rsidRPr="000E3208">
        <w:rPr>
          <w:rFonts w:ascii="Times New Roman" w:hAnsi="Times New Roman" w:cs="Times New Roman"/>
          <w:sz w:val="24"/>
          <w:szCs w:val="24"/>
        </w:rPr>
        <w:t>T</w:t>
      </w:r>
      <w:r w:rsidRPr="000E3208">
        <w:rPr>
          <w:rFonts w:ascii="Times New Roman" w:hAnsi="Times New Roman" w:cs="Times New Roman"/>
          <w:sz w:val="24"/>
          <w:szCs w:val="24"/>
        </w:rPr>
        <w:t>he finding</w:t>
      </w:r>
      <w:r w:rsidR="00CB183D" w:rsidRPr="000E3208">
        <w:rPr>
          <w:rFonts w:ascii="Times New Roman" w:hAnsi="Times New Roman" w:cs="Times New Roman"/>
          <w:sz w:val="24"/>
          <w:szCs w:val="24"/>
        </w:rPr>
        <w:t>s</w:t>
      </w:r>
      <w:r w:rsidRPr="000E3208">
        <w:rPr>
          <w:rFonts w:ascii="Times New Roman" w:hAnsi="Times New Roman" w:cs="Times New Roman"/>
          <w:sz w:val="24"/>
          <w:szCs w:val="24"/>
        </w:rPr>
        <w:t xml:space="preserve"> show that most of the respondents fall under 17 to 29 years </w:t>
      </w:r>
      <w:r w:rsidR="005D193A" w:rsidRPr="000E3208">
        <w:rPr>
          <w:rFonts w:ascii="Times New Roman" w:hAnsi="Times New Roman" w:cs="Times New Roman"/>
          <w:sz w:val="24"/>
          <w:szCs w:val="24"/>
        </w:rPr>
        <w:t xml:space="preserve">of </w:t>
      </w:r>
      <w:r w:rsidRPr="000E3208">
        <w:rPr>
          <w:rFonts w:ascii="Times New Roman" w:hAnsi="Times New Roman" w:cs="Times New Roman"/>
          <w:sz w:val="24"/>
          <w:szCs w:val="24"/>
        </w:rPr>
        <w:t>age</w:t>
      </w:r>
      <w:r w:rsidR="004F7861" w:rsidRPr="000E3208">
        <w:rPr>
          <w:rFonts w:ascii="Times New Roman" w:hAnsi="Times New Roman" w:cs="Times New Roman"/>
          <w:sz w:val="24"/>
          <w:szCs w:val="24"/>
        </w:rPr>
        <w:t>,</w:t>
      </w:r>
      <w:r w:rsidRPr="000E3208">
        <w:rPr>
          <w:rFonts w:ascii="Times New Roman" w:hAnsi="Times New Roman" w:cs="Times New Roman"/>
          <w:sz w:val="24"/>
          <w:szCs w:val="24"/>
        </w:rPr>
        <w:t xml:space="preserve"> </w:t>
      </w:r>
      <w:r w:rsidR="004F7861" w:rsidRPr="000E3208">
        <w:rPr>
          <w:rFonts w:ascii="Times New Roman" w:hAnsi="Times New Roman" w:cs="Times New Roman"/>
          <w:sz w:val="24"/>
          <w:szCs w:val="24"/>
        </w:rPr>
        <w:t>which indicate</w:t>
      </w:r>
      <w:r w:rsidR="005D193A" w:rsidRPr="000E3208">
        <w:rPr>
          <w:rFonts w:ascii="Times New Roman" w:hAnsi="Times New Roman" w:cs="Times New Roman"/>
          <w:sz w:val="24"/>
          <w:szCs w:val="24"/>
        </w:rPr>
        <w:t>s</w:t>
      </w:r>
      <w:r w:rsidR="004F7861" w:rsidRPr="000E3208">
        <w:rPr>
          <w:rFonts w:ascii="Times New Roman" w:hAnsi="Times New Roman" w:cs="Times New Roman"/>
          <w:sz w:val="24"/>
          <w:szCs w:val="24"/>
        </w:rPr>
        <w:t xml:space="preserve"> that </w:t>
      </w:r>
      <w:r w:rsidR="00185A57" w:rsidRPr="000E3208">
        <w:rPr>
          <w:rFonts w:ascii="Times New Roman" w:hAnsi="Times New Roman" w:cs="Times New Roman"/>
          <w:sz w:val="24"/>
          <w:szCs w:val="24"/>
        </w:rPr>
        <w:t xml:space="preserve">they </w:t>
      </w:r>
      <w:r w:rsidR="004F7861" w:rsidRPr="000E3208">
        <w:rPr>
          <w:rFonts w:ascii="Times New Roman" w:hAnsi="Times New Roman" w:cs="Times New Roman"/>
          <w:sz w:val="24"/>
          <w:szCs w:val="24"/>
        </w:rPr>
        <w:t xml:space="preserve">are natives (born during the ICT) </w:t>
      </w:r>
      <w:r w:rsidR="00086E0D">
        <w:rPr>
          <w:rFonts w:ascii="Times New Roman" w:hAnsi="Times New Roman" w:cs="Times New Roman"/>
          <w:sz w:val="24"/>
          <w:szCs w:val="24"/>
        </w:rPr>
        <w:t xml:space="preserve">digital </w:t>
      </w:r>
      <w:r w:rsidR="004F7861" w:rsidRPr="000E3208">
        <w:rPr>
          <w:rFonts w:ascii="Times New Roman" w:hAnsi="Times New Roman" w:cs="Times New Roman"/>
          <w:sz w:val="24"/>
          <w:szCs w:val="24"/>
        </w:rPr>
        <w:t xml:space="preserve">era and they are capable of using </w:t>
      </w:r>
      <w:r w:rsidR="005D193A" w:rsidRPr="000E3208">
        <w:rPr>
          <w:rFonts w:ascii="Times New Roman" w:hAnsi="Times New Roman" w:cs="Times New Roman"/>
          <w:sz w:val="24"/>
          <w:szCs w:val="24"/>
        </w:rPr>
        <w:t xml:space="preserve">a </w:t>
      </w:r>
      <w:r w:rsidR="004F7861" w:rsidRPr="000E3208">
        <w:rPr>
          <w:rFonts w:ascii="Times New Roman" w:hAnsi="Times New Roman" w:cs="Times New Roman"/>
          <w:sz w:val="24"/>
          <w:szCs w:val="24"/>
        </w:rPr>
        <w:t xml:space="preserve">computer to access and use electronic resources. </w:t>
      </w:r>
      <w:r w:rsidR="00086E0D">
        <w:rPr>
          <w:rFonts w:ascii="Times New Roman" w:hAnsi="Times New Roman" w:cs="Times New Roman"/>
          <w:sz w:val="24"/>
          <w:szCs w:val="24"/>
        </w:rPr>
        <w:t>This</w:t>
      </w:r>
      <w:r w:rsidR="00A5155A" w:rsidRPr="000E3208">
        <w:rPr>
          <w:rFonts w:ascii="Times New Roman" w:hAnsi="Times New Roman" w:cs="Times New Roman"/>
          <w:sz w:val="24"/>
          <w:szCs w:val="24"/>
        </w:rPr>
        <w:t xml:space="preserve"> </w:t>
      </w:r>
      <w:r w:rsidRPr="000E3208">
        <w:rPr>
          <w:rFonts w:ascii="Times New Roman" w:hAnsi="Times New Roman" w:cs="Times New Roman"/>
          <w:sz w:val="24"/>
          <w:szCs w:val="24"/>
        </w:rPr>
        <w:t>categories</w:t>
      </w:r>
      <w:r w:rsidR="00086E0D">
        <w:rPr>
          <w:rFonts w:ascii="Times New Roman" w:hAnsi="Times New Roman" w:cs="Times New Roman"/>
          <w:sz w:val="24"/>
          <w:szCs w:val="24"/>
        </w:rPr>
        <w:t xml:space="preserve"> was also</w:t>
      </w:r>
      <w:r w:rsidRPr="000E3208">
        <w:rPr>
          <w:rFonts w:ascii="Times New Roman" w:hAnsi="Times New Roman" w:cs="Times New Roman"/>
          <w:sz w:val="24"/>
          <w:szCs w:val="24"/>
        </w:rPr>
        <w:t xml:space="preserve"> followed by 30 to 49 years. This reveals that most of the respondents are young adults</w:t>
      </w:r>
      <w:r w:rsidR="00A5155A" w:rsidRPr="000E3208">
        <w:rPr>
          <w:rFonts w:ascii="Times New Roman" w:hAnsi="Times New Roman" w:cs="Times New Roman"/>
          <w:sz w:val="24"/>
          <w:szCs w:val="24"/>
        </w:rPr>
        <w:t xml:space="preserve"> wh</w:t>
      </w:r>
      <w:r w:rsidR="005D193A" w:rsidRPr="000E3208">
        <w:rPr>
          <w:rFonts w:ascii="Times New Roman" w:hAnsi="Times New Roman" w:cs="Times New Roman"/>
          <w:sz w:val="24"/>
          <w:szCs w:val="24"/>
        </w:rPr>
        <w:t>o</w:t>
      </w:r>
      <w:r w:rsidR="00A5155A" w:rsidRPr="000E3208">
        <w:rPr>
          <w:rFonts w:ascii="Times New Roman" w:hAnsi="Times New Roman" w:cs="Times New Roman"/>
          <w:sz w:val="24"/>
          <w:szCs w:val="24"/>
        </w:rPr>
        <w:t xml:space="preserve"> are mature enough to understand the importance of e-resources. </w:t>
      </w:r>
    </w:p>
    <w:p w:rsidR="00260534" w:rsidRPr="000E3208" w:rsidRDefault="00260534" w:rsidP="0088250F">
      <w:pPr>
        <w:pStyle w:val="Heading2"/>
        <w:spacing w:before="240" w:line="480" w:lineRule="auto"/>
        <w:jc w:val="both"/>
        <w:rPr>
          <w:rFonts w:ascii="Times New Roman" w:hAnsi="Times New Roman"/>
          <w:color w:val="auto"/>
          <w:sz w:val="24"/>
          <w:szCs w:val="24"/>
        </w:rPr>
      </w:pPr>
      <w:bookmarkStart w:id="187" w:name="_Toc146634516"/>
      <w:r w:rsidRPr="000E3208">
        <w:rPr>
          <w:rFonts w:ascii="Times New Roman" w:hAnsi="Times New Roman"/>
          <w:color w:val="auto"/>
          <w:sz w:val="24"/>
          <w:szCs w:val="24"/>
        </w:rPr>
        <w:lastRenderedPageBreak/>
        <w:t>4.2.</w:t>
      </w:r>
      <w:r w:rsidR="00B16D7A" w:rsidRPr="000E3208">
        <w:rPr>
          <w:rFonts w:ascii="Times New Roman" w:hAnsi="Times New Roman"/>
          <w:color w:val="auto"/>
          <w:sz w:val="24"/>
          <w:szCs w:val="24"/>
        </w:rPr>
        <w:t>4</w:t>
      </w:r>
      <w:r w:rsidRPr="000E3208">
        <w:rPr>
          <w:rFonts w:ascii="Times New Roman" w:hAnsi="Times New Roman"/>
          <w:color w:val="auto"/>
          <w:sz w:val="24"/>
          <w:szCs w:val="24"/>
        </w:rPr>
        <w:t xml:space="preserve"> </w:t>
      </w:r>
      <w:r w:rsidR="00641A9A" w:rsidRPr="000E3208">
        <w:rPr>
          <w:rFonts w:ascii="Times New Roman" w:hAnsi="Times New Roman"/>
          <w:color w:val="auto"/>
          <w:sz w:val="24"/>
          <w:szCs w:val="24"/>
        </w:rPr>
        <w:t>Academic Qualifications of Respondents</w:t>
      </w:r>
      <w:bookmarkEnd w:id="187"/>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88" w:name="_Toc148026682"/>
      <w:r w:rsidR="007E453B" w:rsidRPr="000E3208">
        <w:rPr>
          <w:rFonts w:ascii="Times New Roman" w:hAnsi="Times New Roman"/>
          <w:color w:val="auto"/>
          <w:sz w:val="24"/>
          <w:szCs w:val="24"/>
        </w:rPr>
        <w:instrText>4.2.4 Academic Qualifications of Respondents</w:instrText>
      </w:r>
      <w:bookmarkEnd w:id="188"/>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086E0D" w:rsidRDefault="00260534" w:rsidP="00D9008B">
      <w:pPr>
        <w:pStyle w:val="ListParagraph"/>
        <w:spacing w:after="0" w:line="480" w:lineRule="auto"/>
        <w:ind w:left="0"/>
        <w:jc w:val="both"/>
        <w:rPr>
          <w:rFonts w:ascii="Times New Roman" w:hAnsi="Times New Roman" w:cs="Times New Roman"/>
          <w:sz w:val="24"/>
          <w:szCs w:val="24"/>
        </w:rPr>
      </w:pPr>
      <w:r w:rsidRPr="000E3208">
        <w:rPr>
          <w:rFonts w:ascii="Times New Roman" w:hAnsi="Times New Roman" w:cs="Times New Roman"/>
          <w:sz w:val="24"/>
          <w:szCs w:val="24"/>
        </w:rPr>
        <w:t xml:space="preserve">Respondents </w:t>
      </w:r>
      <w:r w:rsidR="005F442A" w:rsidRPr="000E3208">
        <w:rPr>
          <w:rFonts w:ascii="Times New Roman" w:hAnsi="Times New Roman" w:cs="Times New Roman"/>
          <w:sz w:val="24"/>
          <w:szCs w:val="24"/>
        </w:rPr>
        <w:t>were asked about their academic qualifications</w:t>
      </w:r>
      <w:r w:rsidR="00086E0D">
        <w:rPr>
          <w:rFonts w:ascii="Times New Roman" w:hAnsi="Times New Roman" w:cs="Times New Roman"/>
          <w:sz w:val="24"/>
          <w:szCs w:val="24"/>
        </w:rPr>
        <w:t>.</w:t>
      </w:r>
      <w:r w:rsidR="005F442A" w:rsidRPr="000E3208">
        <w:rPr>
          <w:rFonts w:ascii="Times New Roman" w:hAnsi="Times New Roman" w:cs="Times New Roman"/>
          <w:sz w:val="24"/>
          <w:szCs w:val="24"/>
        </w:rPr>
        <w:t xml:space="preserve"> </w:t>
      </w:r>
      <w:r w:rsidR="00086E0D">
        <w:rPr>
          <w:rFonts w:ascii="Times New Roman" w:hAnsi="Times New Roman" w:cs="Times New Roman"/>
          <w:sz w:val="24"/>
          <w:szCs w:val="24"/>
        </w:rPr>
        <w:t>T</w:t>
      </w:r>
      <w:r w:rsidR="005F442A" w:rsidRPr="000E3208">
        <w:rPr>
          <w:rFonts w:ascii="Times New Roman" w:hAnsi="Times New Roman" w:cs="Times New Roman"/>
          <w:sz w:val="24"/>
          <w:szCs w:val="24"/>
        </w:rPr>
        <w:t>his was very important because understanding the availability and use of e-resources depend</w:t>
      </w:r>
      <w:r w:rsidR="005D193A" w:rsidRPr="000E3208">
        <w:rPr>
          <w:rFonts w:ascii="Times New Roman" w:hAnsi="Times New Roman" w:cs="Times New Roman"/>
          <w:sz w:val="24"/>
          <w:szCs w:val="24"/>
        </w:rPr>
        <w:t>s</w:t>
      </w:r>
      <w:r w:rsidR="005F442A" w:rsidRPr="000E3208">
        <w:rPr>
          <w:rFonts w:ascii="Times New Roman" w:hAnsi="Times New Roman" w:cs="Times New Roman"/>
          <w:sz w:val="24"/>
          <w:szCs w:val="24"/>
        </w:rPr>
        <w:t xml:space="preserve"> on the level of academic one has. Out of </w:t>
      </w:r>
      <w:r w:rsidR="00F87AEF" w:rsidRPr="000E3208">
        <w:rPr>
          <w:rFonts w:ascii="Times New Roman" w:hAnsi="Times New Roman" w:cs="Times New Roman"/>
          <w:sz w:val="24"/>
          <w:szCs w:val="24"/>
        </w:rPr>
        <w:t>100</w:t>
      </w:r>
      <w:r w:rsidR="005F442A" w:rsidRPr="000E3208">
        <w:rPr>
          <w:rFonts w:ascii="Times New Roman" w:hAnsi="Times New Roman" w:cs="Times New Roman"/>
          <w:sz w:val="24"/>
          <w:szCs w:val="24"/>
        </w:rPr>
        <w:t xml:space="preserve"> respondents, 47 (4</w:t>
      </w:r>
      <w:r w:rsidR="00F87AEF" w:rsidRPr="000E3208">
        <w:rPr>
          <w:rFonts w:ascii="Times New Roman" w:hAnsi="Times New Roman" w:cs="Times New Roman"/>
          <w:sz w:val="24"/>
          <w:szCs w:val="24"/>
        </w:rPr>
        <w:t>7</w:t>
      </w:r>
      <w:r w:rsidR="005F442A" w:rsidRPr="000E3208">
        <w:rPr>
          <w:rFonts w:ascii="Times New Roman" w:hAnsi="Times New Roman" w:cs="Times New Roman"/>
          <w:sz w:val="24"/>
          <w:szCs w:val="24"/>
        </w:rPr>
        <w:t>%) had the qualification of Bachelor</w:t>
      </w:r>
      <w:r w:rsidR="00CF2A24" w:rsidRPr="000E3208">
        <w:rPr>
          <w:rFonts w:ascii="Times New Roman" w:hAnsi="Times New Roman" w:cs="Times New Roman"/>
          <w:sz w:val="24"/>
          <w:szCs w:val="24"/>
        </w:rPr>
        <w:t>'s</w:t>
      </w:r>
      <w:r w:rsidR="005F442A" w:rsidRPr="000E3208">
        <w:rPr>
          <w:rFonts w:ascii="Times New Roman" w:hAnsi="Times New Roman" w:cs="Times New Roman"/>
          <w:sz w:val="24"/>
          <w:szCs w:val="24"/>
        </w:rPr>
        <w:t xml:space="preserve"> Degree, 32 (3</w:t>
      </w:r>
      <w:r w:rsidR="00F87AEF" w:rsidRPr="000E3208">
        <w:rPr>
          <w:rFonts w:ascii="Times New Roman" w:hAnsi="Times New Roman" w:cs="Times New Roman"/>
          <w:sz w:val="24"/>
          <w:szCs w:val="24"/>
        </w:rPr>
        <w:t>2</w:t>
      </w:r>
      <w:r w:rsidR="005F442A" w:rsidRPr="000E3208">
        <w:rPr>
          <w:rFonts w:ascii="Times New Roman" w:hAnsi="Times New Roman" w:cs="Times New Roman"/>
          <w:sz w:val="24"/>
          <w:szCs w:val="24"/>
        </w:rPr>
        <w:t xml:space="preserve">%) had the qualification of Diploma, </w:t>
      </w:r>
      <w:r w:rsidR="00F87AEF" w:rsidRPr="000E3208">
        <w:rPr>
          <w:rFonts w:ascii="Times New Roman" w:hAnsi="Times New Roman" w:cs="Times New Roman"/>
          <w:sz w:val="24"/>
          <w:szCs w:val="24"/>
        </w:rPr>
        <w:t>16</w:t>
      </w:r>
      <w:r w:rsidR="005F442A" w:rsidRPr="000E3208">
        <w:rPr>
          <w:rFonts w:ascii="Times New Roman" w:hAnsi="Times New Roman" w:cs="Times New Roman"/>
          <w:sz w:val="24"/>
          <w:szCs w:val="24"/>
        </w:rPr>
        <w:t xml:space="preserve"> (</w:t>
      </w:r>
      <w:r w:rsidR="00F87AEF" w:rsidRPr="000E3208">
        <w:rPr>
          <w:rFonts w:ascii="Times New Roman" w:hAnsi="Times New Roman" w:cs="Times New Roman"/>
          <w:sz w:val="24"/>
          <w:szCs w:val="24"/>
        </w:rPr>
        <w:t>16</w:t>
      </w:r>
      <w:r w:rsidR="005F442A" w:rsidRPr="000E3208">
        <w:rPr>
          <w:rFonts w:ascii="Times New Roman" w:hAnsi="Times New Roman" w:cs="Times New Roman"/>
          <w:sz w:val="24"/>
          <w:szCs w:val="24"/>
        </w:rPr>
        <w:t xml:space="preserve">%) had the qualification of </w:t>
      </w:r>
      <w:r w:rsidR="003E4DD1" w:rsidRPr="000E3208">
        <w:rPr>
          <w:rFonts w:ascii="Times New Roman" w:hAnsi="Times New Roman" w:cs="Times New Roman"/>
          <w:sz w:val="24"/>
          <w:szCs w:val="24"/>
        </w:rPr>
        <w:t>Master’s</w:t>
      </w:r>
      <w:r w:rsidR="005F442A" w:rsidRPr="000E3208">
        <w:rPr>
          <w:rFonts w:ascii="Times New Roman" w:hAnsi="Times New Roman" w:cs="Times New Roman"/>
          <w:sz w:val="24"/>
          <w:szCs w:val="24"/>
        </w:rPr>
        <w:t xml:space="preserve"> Degree</w:t>
      </w:r>
      <w:r w:rsidR="00F87AEF" w:rsidRPr="000E3208">
        <w:rPr>
          <w:rFonts w:ascii="Times New Roman" w:hAnsi="Times New Roman" w:cs="Times New Roman"/>
          <w:sz w:val="24"/>
          <w:szCs w:val="24"/>
        </w:rPr>
        <w:t>,</w:t>
      </w:r>
      <w:r w:rsidR="005F442A" w:rsidRPr="000E3208">
        <w:rPr>
          <w:rFonts w:ascii="Times New Roman" w:hAnsi="Times New Roman" w:cs="Times New Roman"/>
          <w:sz w:val="24"/>
          <w:szCs w:val="24"/>
        </w:rPr>
        <w:t xml:space="preserve"> 3 (3%) had the qualification of </w:t>
      </w:r>
      <w:r w:rsidR="00F87AEF" w:rsidRPr="000E3208">
        <w:rPr>
          <w:rFonts w:ascii="Times New Roman" w:hAnsi="Times New Roman" w:cs="Times New Roman"/>
          <w:sz w:val="24"/>
          <w:szCs w:val="24"/>
        </w:rPr>
        <w:t>Ph.Ds. and 2 (2%) had the qualification of Certificate</w:t>
      </w:r>
      <w:r w:rsidR="005F442A" w:rsidRPr="000E3208">
        <w:rPr>
          <w:rFonts w:ascii="Times New Roman" w:hAnsi="Times New Roman" w:cs="Times New Roman"/>
          <w:sz w:val="24"/>
          <w:szCs w:val="24"/>
        </w:rPr>
        <w:t xml:space="preserve"> as is indicated in Table 4.1. </w:t>
      </w:r>
      <w:r w:rsidR="00CF2A24" w:rsidRPr="000E3208">
        <w:rPr>
          <w:rFonts w:ascii="Times New Roman" w:hAnsi="Times New Roman" w:cs="Times New Roman"/>
          <w:sz w:val="24"/>
          <w:szCs w:val="24"/>
        </w:rPr>
        <w:t>T</w:t>
      </w:r>
      <w:r w:rsidR="005F442A" w:rsidRPr="000E3208">
        <w:rPr>
          <w:rFonts w:ascii="Times New Roman" w:hAnsi="Times New Roman" w:cs="Times New Roman"/>
          <w:sz w:val="24"/>
          <w:szCs w:val="24"/>
        </w:rPr>
        <w:t xml:space="preserve">he results of the study reveal that the majority of respondents had Bachelor's degrees in that they have adequate knowledge of e-resources as they require e-resources to support their learning and research endeavors. </w:t>
      </w:r>
      <w:bookmarkStart w:id="189" w:name="_Toc146634517"/>
    </w:p>
    <w:p w:rsidR="005178A3" w:rsidRDefault="005178A3" w:rsidP="00D9008B">
      <w:pPr>
        <w:pStyle w:val="ListParagraph"/>
        <w:spacing w:after="0" w:line="480" w:lineRule="auto"/>
        <w:ind w:left="0"/>
        <w:jc w:val="both"/>
        <w:rPr>
          <w:rFonts w:ascii="Times New Roman" w:hAnsi="Times New Roman" w:cs="Times New Roman"/>
          <w:sz w:val="24"/>
          <w:szCs w:val="24"/>
        </w:rPr>
      </w:pPr>
    </w:p>
    <w:p w:rsidR="005178A3" w:rsidRDefault="00CF2A24" w:rsidP="005178A3">
      <w:pPr>
        <w:pStyle w:val="ListParagraph"/>
        <w:spacing w:after="0" w:line="480" w:lineRule="auto"/>
        <w:ind w:left="0"/>
        <w:jc w:val="both"/>
        <w:rPr>
          <w:rFonts w:ascii="Times New Roman" w:eastAsia="Times New Roman" w:hAnsi="Times New Roman" w:cs="Times New Roman"/>
          <w:bCs/>
          <w:sz w:val="24"/>
          <w:szCs w:val="24"/>
        </w:rPr>
      </w:pPr>
      <w:r w:rsidRPr="00086E0D">
        <w:rPr>
          <w:rFonts w:ascii="Times New Roman" w:hAnsi="Times New Roman" w:cs="Times New Roman"/>
          <w:b/>
          <w:sz w:val="24"/>
          <w:szCs w:val="24"/>
        </w:rPr>
        <w:t>4.2.</w:t>
      </w:r>
      <w:r w:rsidR="00641A9A" w:rsidRPr="00086E0D">
        <w:rPr>
          <w:rFonts w:ascii="Times New Roman" w:hAnsi="Times New Roman" w:cs="Times New Roman"/>
          <w:b/>
          <w:sz w:val="24"/>
          <w:szCs w:val="24"/>
        </w:rPr>
        <w:t>5</w:t>
      </w:r>
      <w:r w:rsidRPr="00086E0D">
        <w:rPr>
          <w:rFonts w:ascii="Times New Roman" w:hAnsi="Times New Roman" w:cs="Times New Roman"/>
          <w:b/>
          <w:sz w:val="24"/>
          <w:szCs w:val="24"/>
        </w:rPr>
        <w:t xml:space="preserve"> </w:t>
      </w:r>
      <w:r w:rsidR="00641A9A" w:rsidRPr="00086E0D">
        <w:rPr>
          <w:rFonts w:ascii="Times New Roman" w:hAnsi="Times New Roman" w:cs="Times New Roman"/>
          <w:b/>
          <w:sz w:val="24"/>
          <w:szCs w:val="24"/>
        </w:rPr>
        <w:t>Departments of the Respondent</w:t>
      </w:r>
      <w:bookmarkStart w:id="190" w:name="_Toc135325237"/>
      <w:bookmarkStart w:id="191" w:name="_Hlk135058411"/>
      <w:bookmarkEnd w:id="180"/>
      <w:bookmarkEnd w:id="181"/>
      <w:bookmarkEnd w:id="189"/>
      <w:r w:rsidR="007E453B" w:rsidRPr="00086E0D">
        <w:rPr>
          <w:rFonts w:ascii="Times New Roman" w:eastAsia="Times New Roman" w:hAnsi="Times New Roman" w:cs="Times New Roman"/>
          <w:bCs/>
          <w:sz w:val="24"/>
          <w:szCs w:val="24"/>
        </w:rPr>
        <w:fldChar w:fldCharType="begin"/>
      </w:r>
      <w:r w:rsidR="007E453B" w:rsidRPr="00086E0D">
        <w:rPr>
          <w:rFonts w:ascii="Times New Roman" w:eastAsia="Times New Roman" w:hAnsi="Times New Roman" w:cs="Times New Roman"/>
          <w:bCs/>
          <w:sz w:val="24"/>
          <w:szCs w:val="24"/>
        </w:rPr>
        <w:instrText xml:space="preserve"> TC "</w:instrText>
      </w:r>
      <w:bookmarkStart w:id="192" w:name="_Toc148026683"/>
      <w:r w:rsidR="007E453B" w:rsidRPr="00086E0D">
        <w:rPr>
          <w:rFonts w:ascii="Times New Roman" w:eastAsia="Times New Roman" w:hAnsi="Times New Roman" w:cs="Times New Roman"/>
          <w:bCs/>
          <w:sz w:val="24"/>
          <w:szCs w:val="24"/>
        </w:rPr>
        <w:instrText>4.2.5 Departments of the Respondents</w:instrText>
      </w:r>
      <w:bookmarkEnd w:id="192"/>
      <w:r w:rsidR="007E453B" w:rsidRPr="00086E0D">
        <w:rPr>
          <w:rFonts w:ascii="Times New Roman" w:eastAsia="Times New Roman" w:hAnsi="Times New Roman" w:cs="Times New Roman"/>
          <w:bCs/>
          <w:sz w:val="24"/>
          <w:szCs w:val="24"/>
        </w:rPr>
        <w:instrText xml:space="preserve">" \f C \l "1" </w:instrText>
      </w:r>
      <w:r w:rsidR="007E453B" w:rsidRPr="00086E0D">
        <w:rPr>
          <w:rFonts w:ascii="Times New Roman" w:eastAsia="Times New Roman" w:hAnsi="Times New Roman" w:cs="Times New Roman"/>
          <w:bCs/>
          <w:sz w:val="24"/>
          <w:szCs w:val="24"/>
        </w:rPr>
        <w:fldChar w:fldCharType="end"/>
      </w:r>
      <w:bookmarkStart w:id="193" w:name="_Toc144987228"/>
      <w:bookmarkStart w:id="194" w:name="_Toc146634518"/>
    </w:p>
    <w:p w:rsidR="00641A9A" w:rsidRPr="005178A3" w:rsidRDefault="00641A9A" w:rsidP="005178A3">
      <w:pPr>
        <w:pStyle w:val="ListParagraph"/>
        <w:spacing w:after="0" w:line="480" w:lineRule="auto"/>
        <w:ind w:left="0"/>
        <w:jc w:val="both"/>
        <w:rPr>
          <w:rFonts w:ascii="Times New Roman" w:hAnsi="Times New Roman"/>
          <w:sz w:val="24"/>
          <w:szCs w:val="24"/>
        </w:rPr>
      </w:pPr>
      <w:r w:rsidRPr="005178A3">
        <w:rPr>
          <w:rFonts w:ascii="Times New Roman" w:hAnsi="Times New Roman"/>
          <w:sz w:val="24"/>
          <w:szCs w:val="24"/>
        </w:rPr>
        <w:t xml:space="preserve">Respondents were asked to which department they belong and teach. It was necessary to know the department of respondents to determine the relationship between the use of electronic resources and the department being attended. Out of 30 lecturers 8 (27%) were from the CCT department, 7 (23%) were from the BES department, 5 (17%) were from the LIS </w:t>
      </w:r>
      <w:r w:rsidR="009E3240" w:rsidRPr="005178A3">
        <w:rPr>
          <w:rFonts w:ascii="Times New Roman" w:hAnsi="Times New Roman"/>
          <w:sz w:val="24"/>
          <w:szCs w:val="24"/>
        </w:rPr>
        <w:t>department, 4</w:t>
      </w:r>
      <w:r w:rsidRPr="005178A3">
        <w:rPr>
          <w:rFonts w:ascii="Times New Roman" w:hAnsi="Times New Roman"/>
          <w:sz w:val="24"/>
          <w:szCs w:val="24"/>
        </w:rPr>
        <w:t xml:space="preserve"> (13%) were from the LTS </w:t>
      </w:r>
      <w:r w:rsidR="00A24759" w:rsidRPr="005178A3">
        <w:rPr>
          <w:rFonts w:ascii="Times New Roman" w:hAnsi="Times New Roman"/>
          <w:sz w:val="24"/>
          <w:szCs w:val="24"/>
        </w:rPr>
        <w:t>department, 4</w:t>
      </w:r>
      <w:r w:rsidRPr="005178A3">
        <w:rPr>
          <w:rFonts w:ascii="Times New Roman" w:hAnsi="Times New Roman"/>
          <w:sz w:val="24"/>
          <w:szCs w:val="24"/>
        </w:rPr>
        <w:t xml:space="preserve"> (13%) were from MHHS department and 2 (7%) were from TET department.   The results show that all the respondents from the six departments were ready to provide the required information about the study. However, the greater number of respondents fall under the CCT department 8 (27%). The following section presents the findings of the study according to the specific objectives:</w:t>
      </w:r>
      <w:bookmarkEnd w:id="193"/>
      <w:bookmarkEnd w:id="194"/>
    </w:p>
    <w:p w:rsidR="00D861B2" w:rsidRPr="000E3208" w:rsidRDefault="00D861B2" w:rsidP="00D861B2">
      <w:pPr>
        <w:pStyle w:val="Heading2"/>
        <w:spacing w:before="240" w:line="480" w:lineRule="auto"/>
        <w:jc w:val="both"/>
        <w:rPr>
          <w:rFonts w:ascii="Times New Roman" w:hAnsi="Times New Roman"/>
          <w:color w:val="auto"/>
          <w:sz w:val="24"/>
          <w:szCs w:val="24"/>
        </w:rPr>
      </w:pPr>
      <w:bookmarkStart w:id="195" w:name="_Toc146634519"/>
      <w:r w:rsidRPr="000E3208">
        <w:rPr>
          <w:rFonts w:ascii="Times New Roman" w:hAnsi="Times New Roman"/>
          <w:color w:val="auto"/>
          <w:sz w:val="24"/>
          <w:szCs w:val="24"/>
        </w:rPr>
        <w:lastRenderedPageBreak/>
        <w:t>4.3 Awareness of Respondents on Availability of E-Resources</w:t>
      </w:r>
      <w:bookmarkEnd w:id="195"/>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96" w:name="_Toc148026684"/>
      <w:r w:rsidR="007E453B" w:rsidRPr="000E3208">
        <w:rPr>
          <w:rFonts w:ascii="Times New Roman" w:hAnsi="Times New Roman"/>
          <w:color w:val="auto"/>
          <w:sz w:val="24"/>
          <w:szCs w:val="24"/>
        </w:rPr>
        <w:instrText>4.3 Awareness of Respondents on Availability of E-Resources</w:instrText>
      </w:r>
      <w:bookmarkEnd w:id="196"/>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D861B2" w:rsidRPr="00D9008B" w:rsidRDefault="00D861B2" w:rsidP="00D9008B">
      <w:pPr>
        <w:pStyle w:val="Default"/>
        <w:spacing w:after="240" w:line="480" w:lineRule="auto"/>
        <w:jc w:val="both"/>
        <w:rPr>
          <w:color w:val="auto"/>
        </w:rPr>
      </w:pPr>
      <w:r w:rsidRPr="000E3208">
        <w:rPr>
          <w:color w:val="auto"/>
        </w:rPr>
        <w:t>The respondents were asked if they were aware of the accessibility and usage of electronic resources. This was necessary because user awareness of a given service is the first step toward the acceptance/usage or rejection of that service.  Respondents were asked to indicate whether or not they were aware of the avai</w:t>
      </w:r>
      <w:r w:rsidR="009E229F" w:rsidRPr="000E3208">
        <w:rPr>
          <w:color w:val="auto"/>
        </w:rPr>
        <w:t>la</w:t>
      </w:r>
      <w:r w:rsidRPr="000E3208">
        <w:rPr>
          <w:color w:val="auto"/>
        </w:rPr>
        <w:t>bility of e-resources. Responses are summarized in Table 4.2.</w:t>
      </w:r>
    </w:p>
    <w:p w:rsidR="00D861B2" w:rsidRPr="000E3208" w:rsidRDefault="00D861B2" w:rsidP="00D861B2">
      <w:pPr>
        <w:pStyle w:val="Default"/>
        <w:spacing w:line="480" w:lineRule="auto"/>
        <w:jc w:val="both"/>
        <w:rPr>
          <w:b/>
          <w:color w:val="auto"/>
        </w:rPr>
      </w:pPr>
      <w:r w:rsidRPr="000E3208">
        <w:rPr>
          <w:b/>
          <w:color w:val="auto"/>
        </w:rPr>
        <w:t>Table 4.2: Status of Respondents (</w:t>
      </w:r>
      <w:r w:rsidR="00CB183D" w:rsidRPr="000E3208">
        <w:rPr>
          <w:b/>
          <w:color w:val="auto"/>
        </w:rPr>
        <w:t>n</w:t>
      </w:r>
      <w:r w:rsidRPr="000E3208">
        <w:rPr>
          <w:b/>
          <w:color w:val="auto"/>
        </w:rPr>
        <w:t>=100)</w:t>
      </w:r>
    </w:p>
    <w:tbl>
      <w:tblPr>
        <w:tblStyle w:val="TableGrid"/>
        <w:tblW w:w="0" w:type="auto"/>
        <w:tblLook w:val="04A0" w:firstRow="1" w:lastRow="0" w:firstColumn="1" w:lastColumn="0" w:noHBand="0" w:noVBand="1"/>
      </w:tblPr>
      <w:tblGrid>
        <w:gridCol w:w="2812"/>
        <w:gridCol w:w="2816"/>
        <w:gridCol w:w="2809"/>
      </w:tblGrid>
      <w:tr w:rsidR="00D861B2" w:rsidRPr="000E3208" w:rsidTr="007C0957">
        <w:trPr>
          <w:trHeight w:val="371"/>
        </w:trPr>
        <w:tc>
          <w:tcPr>
            <w:tcW w:w="2848" w:type="dxa"/>
          </w:tcPr>
          <w:p w:rsidR="00D861B2" w:rsidRPr="000E3208" w:rsidRDefault="00D861B2" w:rsidP="007C0957">
            <w:pPr>
              <w:pStyle w:val="Default"/>
              <w:spacing w:line="360" w:lineRule="auto"/>
              <w:jc w:val="both"/>
              <w:rPr>
                <w:b/>
                <w:color w:val="auto"/>
              </w:rPr>
            </w:pPr>
            <w:r w:rsidRPr="000E3208">
              <w:rPr>
                <w:b/>
                <w:color w:val="auto"/>
              </w:rPr>
              <w:t>Category</w:t>
            </w:r>
          </w:p>
        </w:tc>
        <w:tc>
          <w:tcPr>
            <w:tcW w:w="2848" w:type="dxa"/>
          </w:tcPr>
          <w:p w:rsidR="00D861B2" w:rsidRPr="000E3208" w:rsidRDefault="00D861B2" w:rsidP="007C0957">
            <w:pPr>
              <w:pStyle w:val="Default"/>
              <w:spacing w:line="360" w:lineRule="auto"/>
              <w:jc w:val="both"/>
              <w:rPr>
                <w:b/>
                <w:color w:val="auto"/>
              </w:rPr>
            </w:pPr>
            <w:r w:rsidRPr="000E3208">
              <w:rPr>
                <w:b/>
                <w:color w:val="auto"/>
              </w:rPr>
              <w:t>Frequency</w:t>
            </w:r>
          </w:p>
        </w:tc>
        <w:tc>
          <w:tcPr>
            <w:tcW w:w="2848" w:type="dxa"/>
          </w:tcPr>
          <w:p w:rsidR="00D861B2" w:rsidRPr="000E3208" w:rsidRDefault="00D861B2" w:rsidP="007C0957">
            <w:pPr>
              <w:pStyle w:val="Default"/>
              <w:spacing w:line="360" w:lineRule="auto"/>
              <w:jc w:val="both"/>
              <w:rPr>
                <w:b/>
                <w:color w:val="auto"/>
              </w:rPr>
            </w:pPr>
            <w:r w:rsidRPr="000E3208">
              <w:rPr>
                <w:b/>
                <w:color w:val="auto"/>
              </w:rPr>
              <w:t>Percent</w:t>
            </w:r>
          </w:p>
        </w:tc>
      </w:tr>
      <w:tr w:rsidR="00D861B2" w:rsidRPr="000E3208" w:rsidTr="007C0957">
        <w:tc>
          <w:tcPr>
            <w:tcW w:w="2848" w:type="dxa"/>
          </w:tcPr>
          <w:p w:rsidR="00D861B2" w:rsidRPr="000E3208" w:rsidRDefault="00CB183D" w:rsidP="007C0957">
            <w:pPr>
              <w:pStyle w:val="Default"/>
              <w:spacing w:line="360" w:lineRule="auto"/>
              <w:jc w:val="both"/>
              <w:rPr>
                <w:color w:val="auto"/>
              </w:rPr>
            </w:pPr>
            <w:r w:rsidRPr="000E3208">
              <w:rPr>
                <w:color w:val="auto"/>
              </w:rPr>
              <w:t>Aware</w:t>
            </w:r>
          </w:p>
        </w:tc>
        <w:tc>
          <w:tcPr>
            <w:tcW w:w="2848" w:type="dxa"/>
          </w:tcPr>
          <w:p w:rsidR="00D861B2" w:rsidRPr="000E3208" w:rsidRDefault="00D861B2" w:rsidP="007C0957">
            <w:pPr>
              <w:pStyle w:val="Default"/>
              <w:spacing w:line="360" w:lineRule="auto"/>
              <w:jc w:val="both"/>
              <w:rPr>
                <w:color w:val="auto"/>
              </w:rPr>
            </w:pPr>
            <w:r w:rsidRPr="000E3208">
              <w:rPr>
                <w:color w:val="auto"/>
              </w:rPr>
              <w:t>92</w:t>
            </w:r>
          </w:p>
        </w:tc>
        <w:tc>
          <w:tcPr>
            <w:tcW w:w="2848" w:type="dxa"/>
          </w:tcPr>
          <w:p w:rsidR="00D861B2" w:rsidRPr="000E3208" w:rsidRDefault="00D861B2" w:rsidP="007C0957">
            <w:pPr>
              <w:pStyle w:val="Default"/>
              <w:spacing w:line="360" w:lineRule="auto"/>
              <w:jc w:val="both"/>
              <w:rPr>
                <w:color w:val="auto"/>
              </w:rPr>
            </w:pPr>
            <w:r w:rsidRPr="000E3208">
              <w:rPr>
                <w:color w:val="auto"/>
              </w:rPr>
              <w:t>92</w:t>
            </w:r>
          </w:p>
        </w:tc>
      </w:tr>
      <w:tr w:rsidR="00D861B2" w:rsidRPr="000E3208" w:rsidTr="007C0957">
        <w:tc>
          <w:tcPr>
            <w:tcW w:w="2848" w:type="dxa"/>
          </w:tcPr>
          <w:p w:rsidR="00D861B2" w:rsidRPr="000E3208" w:rsidRDefault="00D861B2" w:rsidP="007C0957">
            <w:pPr>
              <w:pStyle w:val="Default"/>
              <w:spacing w:line="360" w:lineRule="auto"/>
              <w:jc w:val="both"/>
              <w:rPr>
                <w:color w:val="auto"/>
              </w:rPr>
            </w:pPr>
            <w:r w:rsidRPr="000E3208">
              <w:rPr>
                <w:color w:val="auto"/>
              </w:rPr>
              <w:t>No</w:t>
            </w:r>
            <w:r w:rsidR="00CB183D" w:rsidRPr="000E3208">
              <w:rPr>
                <w:color w:val="auto"/>
              </w:rPr>
              <w:t>t aware</w:t>
            </w:r>
          </w:p>
        </w:tc>
        <w:tc>
          <w:tcPr>
            <w:tcW w:w="2848" w:type="dxa"/>
          </w:tcPr>
          <w:p w:rsidR="00D861B2" w:rsidRPr="000E3208" w:rsidRDefault="00D861B2" w:rsidP="007C0957">
            <w:pPr>
              <w:pStyle w:val="Default"/>
              <w:spacing w:line="360" w:lineRule="auto"/>
              <w:jc w:val="both"/>
              <w:rPr>
                <w:color w:val="auto"/>
              </w:rPr>
            </w:pPr>
            <w:r w:rsidRPr="000E3208">
              <w:rPr>
                <w:color w:val="auto"/>
              </w:rPr>
              <w:t>8</w:t>
            </w:r>
          </w:p>
        </w:tc>
        <w:tc>
          <w:tcPr>
            <w:tcW w:w="2848" w:type="dxa"/>
          </w:tcPr>
          <w:p w:rsidR="00D861B2" w:rsidRPr="000E3208" w:rsidRDefault="00D861B2" w:rsidP="007C0957">
            <w:pPr>
              <w:pStyle w:val="Default"/>
              <w:spacing w:line="360" w:lineRule="auto"/>
              <w:jc w:val="both"/>
              <w:rPr>
                <w:color w:val="auto"/>
              </w:rPr>
            </w:pPr>
            <w:r w:rsidRPr="000E3208">
              <w:rPr>
                <w:color w:val="auto"/>
              </w:rPr>
              <w:t>8</w:t>
            </w:r>
          </w:p>
        </w:tc>
      </w:tr>
    </w:tbl>
    <w:p w:rsidR="003235F8" w:rsidRPr="005178A3" w:rsidRDefault="00D861B2" w:rsidP="00D861B2">
      <w:pPr>
        <w:pStyle w:val="ListParagraph"/>
        <w:spacing w:after="0" w:line="480" w:lineRule="auto"/>
        <w:ind w:left="0"/>
        <w:jc w:val="both"/>
        <w:rPr>
          <w:rFonts w:ascii="Times New Roman" w:hAnsi="Times New Roman" w:cs="Times New Roman"/>
          <w:sz w:val="24"/>
          <w:szCs w:val="24"/>
        </w:rPr>
      </w:pPr>
      <w:r w:rsidRPr="000E3208">
        <w:rPr>
          <w:rFonts w:ascii="Times New Roman" w:hAnsi="Times New Roman" w:cs="Times New Roman"/>
          <w:b/>
          <w:sz w:val="24"/>
          <w:szCs w:val="24"/>
        </w:rPr>
        <w:t xml:space="preserve">Source: </w:t>
      </w:r>
      <w:r w:rsidRPr="005178A3">
        <w:rPr>
          <w:rFonts w:ascii="Times New Roman" w:hAnsi="Times New Roman" w:cs="Times New Roman"/>
          <w:sz w:val="24"/>
          <w:szCs w:val="24"/>
        </w:rPr>
        <w:t>Field Data (2023)</w:t>
      </w:r>
    </w:p>
    <w:p w:rsidR="005178A3" w:rsidRPr="000E3208" w:rsidRDefault="005178A3" w:rsidP="00D861B2">
      <w:pPr>
        <w:pStyle w:val="ListParagraph"/>
        <w:spacing w:after="0" w:line="480" w:lineRule="auto"/>
        <w:ind w:left="0"/>
        <w:jc w:val="both"/>
        <w:rPr>
          <w:rFonts w:ascii="Times New Roman" w:hAnsi="Times New Roman" w:cs="Times New Roman"/>
          <w:b/>
          <w:sz w:val="24"/>
          <w:szCs w:val="24"/>
        </w:rPr>
      </w:pPr>
    </w:p>
    <w:p w:rsidR="00D861B2" w:rsidRPr="000E3208" w:rsidRDefault="00D861B2" w:rsidP="00D861B2">
      <w:pPr>
        <w:pStyle w:val="Default"/>
        <w:spacing w:after="240" w:line="480" w:lineRule="auto"/>
        <w:jc w:val="both"/>
        <w:rPr>
          <w:color w:val="auto"/>
        </w:rPr>
      </w:pPr>
      <w:r w:rsidRPr="000E3208">
        <w:rPr>
          <w:color w:val="auto"/>
        </w:rPr>
        <w:t>The responses from Table 4.</w:t>
      </w:r>
      <w:r w:rsidR="00CB183D" w:rsidRPr="000E3208">
        <w:rPr>
          <w:color w:val="auto"/>
        </w:rPr>
        <w:t>2</w:t>
      </w:r>
      <w:r w:rsidRPr="000E3208">
        <w:rPr>
          <w:color w:val="auto"/>
        </w:rPr>
        <w:t xml:space="preserve"> indicate that 92 (92%) out of 100 respondents said they were aware of the availability of electronic resources, while 8 (8%) said they were not. These results implied that there was a high level of awareness of the availability of e-resources which might result </w:t>
      </w:r>
      <w:r w:rsidR="009E229F" w:rsidRPr="000E3208">
        <w:rPr>
          <w:color w:val="auto"/>
        </w:rPr>
        <w:t>in</w:t>
      </w:r>
      <w:r w:rsidRPr="000E3208">
        <w:rPr>
          <w:color w:val="auto"/>
        </w:rPr>
        <w:t xml:space="preserve"> </w:t>
      </w:r>
      <w:r w:rsidR="009E229F" w:rsidRPr="000E3208">
        <w:rPr>
          <w:color w:val="auto"/>
        </w:rPr>
        <w:t xml:space="preserve">the </w:t>
      </w:r>
      <w:r w:rsidRPr="000E3208">
        <w:rPr>
          <w:color w:val="auto"/>
        </w:rPr>
        <w:t>usage of e-resources by library users. This suggests that electronic resources were marketed enough.</w:t>
      </w:r>
      <w:r w:rsidR="009E229F" w:rsidRPr="000E3208">
        <w:rPr>
          <w:color w:val="auto"/>
        </w:rPr>
        <w:t xml:space="preserve"> Nkebukwa (2016) points out that the majority of students at the College of Business Education (CBE) were not using e-resources because they were not aware of the available education e-resources at the institution. Also, Ndungu (2016) suggests that to increase awareness and promote maximum exploitation of information there is a need for libraries to allocate funds for marketing activities. </w:t>
      </w:r>
    </w:p>
    <w:p w:rsidR="006C04FE" w:rsidRPr="000E3208" w:rsidRDefault="006C04FE" w:rsidP="00A24759">
      <w:pPr>
        <w:pStyle w:val="Heading2"/>
        <w:spacing w:before="240" w:line="480" w:lineRule="auto"/>
        <w:jc w:val="both"/>
        <w:rPr>
          <w:rFonts w:ascii="Times New Roman" w:hAnsi="Times New Roman"/>
          <w:color w:val="auto"/>
          <w:sz w:val="24"/>
          <w:szCs w:val="24"/>
        </w:rPr>
      </w:pPr>
      <w:bookmarkStart w:id="197" w:name="_Toc146634520"/>
      <w:r w:rsidRPr="000E3208">
        <w:rPr>
          <w:rFonts w:ascii="Times New Roman" w:hAnsi="Times New Roman"/>
          <w:color w:val="auto"/>
          <w:sz w:val="24"/>
          <w:szCs w:val="24"/>
        </w:rPr>
        <w:lastRenderedPageBreak/>
        <w:t>4.3</w:t>
      </w:r>
      <w:r w:rsidR="00D861B2" w:rsidRPr="000E3208">
        <w:rPr>
          <w:rFonts w:ascii="Times New Roman" w:hAnsi="Times New Roman"/>
          <w:color w:val="auto"/>
          <w:sz w:val="24"/>
          <w:szCs w:val="24"/>
        </w:rPr>
        <w:t>.1</w:t>
      </w:r>
      <w:r w:rsidRPr="000E3208">
        <w:rPr>
          <w:rFonts w:ascii="Times New Roman" w:hAnsi="Times New Roman"/>
          <w:color w:val="auto"/>
          <w:sz w:val="24"/>
          <w:szCs w:val="24"/>
        </w:rPr>
        <w:t xml:space="preserve"> </w:t>
      </w:r>
      <w:r w:rsidR="006F3F02" w:rsidRPr="000E3208">
        <w:rPr>
          <w:rFonts w:ascii="Times New Roman" w:hAnsi="Times New Roman"/>
          <w:color w:val="auto"/>
          <w:sz w:val="24"/>
          <w:szCs w:val="24"/>
        </w:rPr>
        <w:t xml:space="preserve">Availability of </w:t>
      </w:r>
      <w:r w:rsidRPr="000E3208">
        <w:rPr>
          <w:rFonts w:ascii="Times New Roman" w:hAnsi="Times New Roman"/>
          <w:color w:val="auto"/>
          <w:sz w:val="24"/>
          <w:szCs w:val="24"/>
        </w:rPr>
        <w:t xml:space="preserve">Electronic </w:t>
      </w:r>
      <w:r w:rsidR="006F3F02" w:rsidRPr="000E3208">
        <w:rPr>
          <w:rFonts w:ascii="Times New Roman" w:hAnsi="Times New Roman"/>
          <w:color w:val="auto"/>
          <w:sz w:val="24"/>
          <w:szCs w:val="24"/>
        </w:rPr>
        <w:t>R</w:t>
      </w:r>
      <w:r w:rsidRPr="000E3208">
        <w:rPr>
          <w:rFonts w:ascii="Times New Roman" w:hAnsi="Times New Roman"/>
          <w:color w:val="auto"/>
          <w:sz w:val="24"/>
          <w:szCs w:val="24"/>
        </w:rPr>
        <w:t xml:space="preserve">esources in the </w:t>
      </w:r>
      <w:r w:rsidR="006F3F02" w:rsidRPr="000E3208">
        <w:rPr>
          <w:rFonts w:ascii="Times New Roman" w:hAnsi="Times New Roman"/>
          <w:color w:val="auto"/>
          <w:sz w:val="24"/>
          <w:szCs w:val="24"/>
        </w:rPr>
        <w:t>L</w:t>
      </w:r>
      <w:r w:rsidRPr="000E3208">
        <w:rPr>
          <w:rFonts w:ascii="Times New Roman" w:hAnsi="Times New Roman"/>
          <w:color w:val="auto"/>
          <w:sz w:val="24"/>
          <w:szCs w:val="24"/>
        </w:rPr>
        <w:t>ibrar</w:t>
      </w:r>
      <w:bookmarkEnd w:id="190"/>
      <w:r w:rsidR="00C43A36" w:rsidRPr="000E3208">
        <w:rPr>
          <w:rFonts w:ascii="Times New Roman" w:hAnsi="Times New Roman"/>
          <w:color w:val="auto"/>
          <w:sz w:val="24"/>
          <w:szCs w:val="24"/>
        </w:rPr>
        <w:t>y</w:t>
      </w:r>
      <w:bookmarkEnd w:id="197"/>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198" w:name="_Toc148026685"/>
      <w:r w:rsidR="007E453B" w:rsidRPr="000E3208">
        <w:rPr>
          <w:rFonts w:ascii="Times New Roman" w:hAnsi="Times New Roman"/>
          <w:color w:val="auto"/>
          <w:sz w:val="24"/>
          <w:szCs w:val="24"/>
        </w:rPr>
        <w:instrText>4.3.1 Availability of Electronic Resources in the Library</w:instrText>
      </w:r>
      <w:bookmarkEnd w:id="198"/>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BB60EA" w:rsidRPr="000E3208" w:rsidRDefault="006F3F02" w:rsidP="000E34A1">
      <w:pPr>
        <w:pStyle w:val="ListParagraph"/>
        <w:spacing w:after="0" w:line="480" w:lineRule="auto"/>
        <w:ind w:left="0"/>
        <w:jc w:val="both"/>
        <w:rPr>
          <w:rFonts w:ascii="Times New Roman" w:hAnsi="Times New Roman" w:cs="Times New Roman"/>
          <w:sz w:val="24"/>
          <w:szCs w:val="24"/>
        </w:rPr>
      </w:pPr>
      <w:r w:rsidRPr="000E3208">
        <w:rPr>
          <w:rFonts w:ascii="Times New Roman" w:hAnsi="Times New Roman" w:cs="Times New Roman"/>
          <w:sz w:val="24"/>
          <w:szCs w:val="24"/>
        </w:rPr>
        <w:t xml:space="preserve">To answer the first specific objective of this study, various questions were asked </w:t>
      </w:r>
      <w:r w:rsidR="00C43A36" w:rsidRPr="000E3208">
        <w:rPr>
          <w:rFonts w:ascii="Times New Roman" w:hAnsi="Times New Roman" w:cs="Times New Roman"/>
          <w:sz w:val="24"/>
          <w:szCs w:val="24"/>
        </w:rPr>
        <w:t>to</w:t>
      </w:r>
      <w:r w:rsidRPr="000E3208">
        <w:rPr>
          <w:rFonts w:ascii="Times New Roman" w:hAnsi="Times New Roman" w:cs="Times New Roman"/>
          <w:sz w:val="24"/>
          <w:szCs w:val="24"/>
        </w:rPr>
        <w:t xml:space="preserve"> respondents </w:t>
      </w:r>
      <w:r w:rsidR="00D22328" w:rsidRPr="000E3208">
        <w:rPr>
          <w:rFonts w:ascii="Times New Roman" w:hAnsi="Times New Roman" w:cs="Times New Roman"/>
          <w:sz w:val="24"/>
          <w:szCs w:val="24"/>
        </w:rPr>
        <w:t xml:space="preserve">on the </w:t>
      </w:r>
      <w:r w:rsidR="00D22328" w:rsidRPr="000E3208">
        <w:rPr>
          <w:rFonts w:ascii="Times New Roman" w:hAnsi="Times New Roman" w:cs="Times New Roman"/>
          <w:sz w:val="24"/>
          <w:szCs w:val="24"/>
          <w:lang w:val=""/>
        </w:rPr>
        <w:t xml:space="preserve">kind of electronic resources available and accessed by library users at the </w:t>
      </w:r>
      <w:r w:rsidR="00D22328" w:rsidRPr="000E3208">
        <w:rPr>
          <w:rFonts w:ascii="Times New Roman" w:hAnsi="Times New Roman" w:cs="Times New Roman"/>
          <w:sz w:val="24"/>
          <w:szCs w:val="24"/>
        </w:rPr>
        <w:t>NIT</w:t>
      </w:r>
      <w:r w:rsidR="00D22328" w:rsidRPr="000E3208">
        <w:rPr>
          <w:rFonts w:ascii="Times New Roman" w:hAnsi="Times New Roman" w:cs="Times New Roman"/>
          <w:sz w:val="24"/>
          <w:szCs w:val="24"/>
          <w:lang w:val=""/>
        </w:rPr>
        <w:t xml:space="preserve"> library </w:t>
      </w:r>
      <w:r w:rsidR="009E229F" w:rsidRPr="000E3208">
        <w:rPr>
          <w:rFonts w:ascii="Times New Roman" w:hAnsi="Times New Roman" w:cs="Times New Roman"/>
          <w:sz w:val="24"/>
          <w:szCs w:val="24"/>
          <w:lang w:val=""/>
        </w:rPr>
        <w:t xml:space="preserve">to </w:t>
      </w:r>
      <w:r w:rsidR="00D22328" w:rsidRPr="000E3208">
        <w:rPr>
          <w:rFonts w:ascii="Times New Roman" w:hAnsi="Times New Roman" w:cs="Times New Roman"/>
          <w:sz w:val="24"/>
          <w:szCs w:val="24"/>
          <w:lang w:val=""/>
        </w:rPr>
        <w:t xml:space="preserve">determine </w:t>
      </w:r>
      <w:r w:rsidR="009E229F" w:rsidRPr="000E3208">
        <w:rPr>
          <w:rFonts w:ascii="Times New Roman" w:hAnsi="Times New Roman" w:cs="Times New Roman"/>
          <w:sz w:val="24"/>
          <w:szCs w:val="24"/>
          <w:lang w:val=""/>
        </w:rPr>
        <w:t xml:space="preserve">the </w:t>
      </w:r>
      <w:r w:rsidR="00D22328" w:rsidRPr="000E3208">
        <w:rPr>
          <w:rFonts w:ascii="Times New Roman" w:hAnsi="Times New Roman" w:cs="Times New Roman"/>
          <w:sz w:val="24"/>
          <w:szCs w:val="24"/>
          <w:lang w:val=""/>
        </w:rPr>
        <w:t xml:space="preserve">awareness of respondents on </w:t>
      </w:r>
      <w:r w:rsidR="009E229F" w:rsidRPr="000E3208">
        <w:rPr>
          <w:rFonts w:ascii="Times New Roman" w:hAnsi="Times New Roman" w:cs="Times New Roman"/>
          <w:sz w:val="24"/>
          <w:szCs w:val="24"/>
          <w:lang w:val=""/>
        </w:rPr>
        <w:t xml:space="preserve">the </w:t>
      </w:r>
      <w:r w:rsidR="00C43A36" w:rsidRPr="000E3208">
        <w:rPr>
          <w:rFonts w:ascii="Times New Roman" w:hAnsi="Times New Roman" w:cs="Times New Roman"/>
          <w:sz w:val="24"/>
          <w:szCs w:val="24"/>
          <w:lang w:val=""/>
        </w:rPr>
        <w:t>availability</w:t>
      </w:r>
      <w:r w:rsidR="00D22328" w:rsidRPr="000E3208">
        <w:rPr>
          <w:rFonts w:ascii="Times New Roman" w:hAnsi="Times New Roman" w:cs="Times New Roman"/>
          <w:sz w:val="24"/>
          <w:szCs w:val="24"/>
          <w:lang w:val=""/>
        </w:rPr>
        <w:t xml:space="preserve"> of E-resources</w:t>
      </w:r>
      <w:r w:rsidR="00C43A36" w:rsidRPr="000E3208">
        <w:rPr>
          <w:rFonts w:ascii="Times New Roman" w:hAnsi="Times New Roman" w:cs="Times New Roman"/>
          <w:sz w:val="24"/>
          <w:szCs w:val="24"/>
          <w:lang w:val=""/>
        </w:rPr>
        <w:t>.</w:t>
      </w:r>
      <w:r w:rsidR="00D22328" w:rsidRPr="000E3208">
        <w:rPr>
          <w:rFonts w:ascii="Times New Roman" w:hAnsi="Times New Roman" w:cs="Times New Roman"/>
          <w:sz w:val="24"/>
          <w:szCs w:val="24"/>
          <w:lang w:val=""/>
        </w:rPr>
        <w:t xml:space="preserve"> </w:t>
      </w:r>
      <w:r w:rsidR="00BB60EA" w:rsidRPr="000E3208">
        <w:rPr>
          <w:rFonts w:ascii="Times New Roman" w:hAnsi="Times New Roman" w:cs="Times New Roman"/>
          <w:sz w:val="24"/>
          <w:szCs w:val="24"/>
        </w:rPr>
        <w:t>The findings reveal that all</w:t>
      </w:r>
      <w:r w:rsidR="00FF0353" w:rsidRPr="000E3208">
        <w:rPr>
          <w:rFonts w:ascii="Times New Roman" w:hAnsi="Times New Roman" w:cs="Times New Roman"/>
          <w:sz w:val="24"/>
          <w:szCs w:val="24"/>
        </w:rPr>
        <w:t xml:space="preserve"> 100</w:t>
      </w:r>
      <w:r w:rsidR="00BB60EA" w:rsidRPr="000E3208">
        <w:rPr>
          <w:rFonts w:ascii="Times New Roman" w:hAnsi="Times New Roman" w:cs="Times New Roman"/>
          <w:sz w:val="24"/>
          <w:szCs w:val="24"/>
        </w:rPr>
        <w:t xml:space="preserve"> respondents </w:t>
      </w:r>
      <w:r w:rsidR="00D22328" w:rsidRPr="000E3208">
        <w:rPr>
          <w:rFonts w:ascii="Times New Roman" w:hAnsi="Times New Roman" w:cs="Times New Roman"/>
          <w:sz w:val="24"/>
          <w:szCs w:val="24"/>
        </w:rPr>
        <w:t xml:space="preserve">(students and lecturers) </w:t>
      </w:r>
      <w:r w:rsidR="00BB60EA" w:rsidRPr="000E3208">
        <w:rPr>
          <w:rFonts w:ascii="Times New Roman" w:hAnsi="Times New Roman" w:cs="Times New Roman"/>
          <w:sz w:val="24"/>
          <w:szCs w:val="24"/>
        </w:rPr>
        <w:t>acknowledged the availability of e-resources</w:t>
      </w:r>
      <w:r w:rsidRPr="000E3208">
        <w:rPr>
          <w:rFonts w:ascii="Times New Roman" w:hAnsi="Times New Roman" w:cs="Times New Roman"/>
          <w:sz w:val="24"/>
          <w:szCs w:val="24"/>
        </w:rPr>
        <w:t xml:space="preserve"> </w:t>
      </w:r>
      <w:r w:rsidR="00BB60EA" w:rsidRPr="000E3208">
        <w:rPr>
          <w:rFonts w:ascii="Times New Roman" w:hAnsi="Times New Roman" w:cs="Times New Roman"/>
          <w:sz w:val="24"/>
          <w:szCs w:val="24"/>
        </w:rPr>
        <w:t xml:space="preserve">at the library. </w:t>
      </w:r>
      <w:r w:rsidR="0089087D" w:rsidRPr="000E3208">
        <w:rPr>
          <w:rFonts w:ascii="Times New Roman" w:hAnsi="Times New Roman" w:cs="Times New Roman"/>
          <w:sz w:val="24"/>
          <w:szCs w:val="24"/>
        </w:rPr>
        <w:t>Also,</w:t>
      </w:r>
      <w:r w:rsidR="00BB60EA" w:rsidRPr="000E3208">
        <w:rPr>
          <w:rFonts w:ascii="Times New Roman" w:hAnsi="Times New Roman" w:cs="Times New Roman"/>
          <w:sz w:val="24"/>
          <w:szCs w:val="24"/>
        </w:rPr>
        <w:t xml:space="preserve"> during the interview, </w:t>
      </w:r>
      <w:r w:rsidR="00D22328" w:rsidRPr="000E3208">
        <w:rPr>
          <w:rFonts w:ascii="Times New Roman" w:hAnsi="Times New Roman" w:cs="Times New Roman"/>
          <w:sz w:val="24"/>
          <w:szCs w:val="24"/>
        </w:rPr>
        <w:t>librarians</w:t>
      </w:r>
      <w:r w:rsidR="00BB60EA" w:rsidRPr="000E3208">
        <w:rPr>
          <w:rFonts w:ascii="Times New Roman" w:hAnsi="Times New Roman" w:cs="Times New Roman"/>
          <w:sz w:val="24"/>
          <w:szCs w:val="24"/>
        </w:rPr>
        <w:t xml:space="preserve"> confirmed that the library has subscribed to e-resources.</w:t>
      </w:r>
      <w:r w:rsidR="00FF0353" w:rsidRPr="000E3208">
        <w:rPr>
          <w:rFonts w:ascii="Times New Roman" w:hAnsi="Times New Roman" w:cs="Times New Roman"/>
          <w:sz w:val="24"/>
          <w:szCs w:val="24"/>
        </w:rPr>
        <w:t xml:space="preserve"> </w:t>
      </w:r>
    </w:p>
    <w:p w:rsidR="006F3F02" w:rsidRPr="000E3208" w:rsidRDefault="00BB60EA" w:rsidP="0043027B">
      <w:pPr>
        <w:pStyle w:val="ListParagraph"/>
        <w:spacing w:before="240" w:after="0" w:line="480" w:lineRule="auto"/>
        <w:ind w:left="0"/>
        <w:jc w:val="both"/>
        <w:rPr>
          <w:rFonts w:ascii="Times New Roman" w:hAnsi="Times New Roman" w:cs="Times New Roman"/>
          <w:sz w:val="24"/>
          <w:szCs w:val="24"/>
        </w:rPr>
      </w:pPr>
      <w:r w:rsidRPr="000E3208">
        <w:rPr>
          <w:rFonts w:ascii="Times New Roman" w:hAnsi="Times New Roman" w:cs="Times New Roman"/>
          <w:sz w:val="24"/>
          <w:szCs w:val="24"/>
        </w:rPr>
        <w:t xml:space="preserve">The results indicate that the </w:t>
      </w:r>
      <w:r w:rsidR="00D22328" w:rsidRPr="000E3208">
        <w:rPr>
          <w:rFonts w:ascii="Times New Roman" w:hAnsi="Times New Roman" w:cs="Times New Roman"/>
          <w:sz w:val="24"/>
          <w:szCs w:val="24"/>
        </w:rPr>
        <w:t>100</w:t>
      </w:r>
      <w:r w:rsidRPr="000E3208">
        <w:rPr>
          <w:rFonts w:ascii="Times New Roman" w:hAnsi="Times New Roman" w:cs="Times New Roman"/>
          <w:sz w:val="24"/>
          <w:szCs w:val="24"/>
        </w:rPr>
        <w:t xml:space="preserve"> respondents are aware of the available e-resources and understand the importance of the library in their academic endeavors. Also, during the observation made by the researcher, it was noted that the library has electronic resources acquired through</w:t>
      </w:r>
      <w:bookmarkStart w:id="199" w:name="_Hlk138360869"/>
      <w:r w:rsidRPr="000E3208">
        <w:rPr>
          <w:rFonts w:ascii="Times New Roman" w:hAnsi="Times New Roman" w:cs="Times New Roman"/>
          <w:sz w:val="24"/>
          <w:szCs w:val="24"/>
        </w:rPr>
        <w:t xml:space="preserve"> COTUL which are accessed through the Institute Local Area Network (LAN). </w:t>
      </w:r>
      <w:bookmarkEnd w:id="199"/>
      <w:r w:rsidRPr="000E3208">
        <w:rPr>
          <w:rFonts w:ascii="Times New Roman" w:hAnsi="Times New Roman" w:cs="Times New Roman"/>
          <w:sz w:val="24"/>
          <w:szCs w:val="24"/>
        </w:rPr>
        <w:t>The results of the study indicate that NIT has subscribed to e-resources</w:t>
      </w:r>
      <w:r w:rsidR="00D22328" w:rsidRPr="000E3208">
        <w:rPr>
          <w:rFonts w:ascii="Times New Roman" w:hAnsi="Times New Roman" w:cs="Times New Roman"/>
          <w:sz w:val="24"/>
          <w:szCs w:val="24"/>
        </w:rPr>
        <w:t xml:space="preserve"> such as e-books, e-journals, </w:t>
      </w:r>
      <w:r w:rsidR="005D193A" w:rsidRPr="000E3208">
        <w:rPr>
          <w:rFonts w:ascii="Times New Roman" w:hAnsi="Times New Roman" w:cs="Times New Roman"/>
          <w:sz w:val="24"/>
          <w:szCs w:val="24"/>
        </w:rPr>
        <w:t xml:space="preserve">and </w:t>
      </w:r>
      <w:r w:rsidR="00D22328" w:rsidRPr="000E3208">
        <w:rPr>
          <w:rFonts w:ascii="Times New Roman" w:hAnsi="Times New Roman" w:cs="Times New Roman"/>
          <w:sz w:val="24"/>
          <w:szCs w:val="24"/>
        </w:rPr>
        <w:t>database</w:t>
      </w:r>
      <w:r w:rsidR="00EC5502" w:rsidRPr="000E3208">
        <w:rPr>
          <w:rFonts w:ascii="Times New Roman" w:hAnsi="Times New Roman" w:cs="Times New Roman"/>
          <w:sz w:val="24"/>
          <w:szCs w:val="24"/>
        </w:rPr>
        <w:t>s</w:t>
      </w:r>
      <w:r w:rsidR="00D22328" w:rsidRPr="000E3208">
        <w:rPr>
          <w:rFonts w:ascii="Times New Roman" w:hAnsi="Times New Roman" w:cs="Times New Roman"/>
          <w:sz w:val="24"/>
          <w:szCs w:val="24"/>
        </w:rPr>
        <w:t xml:space="preserve"> for theses</w:t>
      </w:r>
      <w:r w:rsidR="0066443D" w:rsidRPr="000E3208">
        <w:rPr>
          <w:rFonts w:ascii="Times New Roman" w:hAnsi="Times New Roman" w:cs="Times New Roman"/>
          <w:sz w:val="24"/>
          <w:szCs w:val="24"/>
        </w:rPr>
        <w:t>/dissertations</w:t>
      </w:r>
      <w:r w:rsidRPr="000E3208">
        <w:rPr>
          <w:rFonts w:ascii="Times New Roman" w:hAnsi="Times New Roman" w:cs="Times New Roman"/>
          <w:sz w:val="24"/>
          <w:szCs w:val="24"/>
        </w:rPr>
        <w:t xml:space="preserve"> which are key in providing current information to support teaching, learning, and research which are key functions of any academic </w:t>
      </w:r>
      <w:r w:rsidR="00AE7BC7">
        <w:rPr>
          <w:rFonts w:ascii="Times New Roman" w:hAnsi="Times New Roman" w:cs="Times New Roman"/>
          <w:sz w:val="24"/>
          <w:szCs w:val="24"/>
        </w:rPr>
        <w:t>i</w:t>
      </w:r>
      <w:r w:rsidRPr="000E3208">
        <w:rPr>
          <w:rFonts w:ascii="Times New Roman" w:hAnsi="Times New Roman" w:cs="Times New Roman"/>
          <w:sz w:val="24"/>
          <w:szCs w:val="24"/>
        </w:rPr>
        <w:t xml:space="preserve">nstitution in the </w:t>
      </w:r>
      <w:r w:rsidR="00AE7BC7">
        <w:rPr>
          <w:rFonts w:ascii="Times New Roman" w:hAnsi="Times New Roman" w:cs="Times New Roman"/>
          <w:sz w:val="24"/>
          <w:szCs w:val="24"/>
        </w:rPr>
        <w:t>w</w:t>
      </w:r>
      <w:r w:rsidRPr="000E3208">
        <w:rPr>
          <w:rFonts w:ascii="Times New Roman" w:hAnsi="Times New Roman" w:cs="Times New Roman"/>
          <w:sz w:val="24"/>
          <w:szCs w:val="24"/>
        </w:rPr>
        <w:t xml:space="preserve">orld.    </w:t>
      </w:r>
    </w:p>
    <w:p w:rsidR="0043027B" w:rsidRPr="000E3208" w:rsidRDefault="0043027B" w:rsidP="005B347E">
      <w:pPr>
        <w:pStyle w:val="Heading2"/>
        <w:spacing w:before="240" w:line="480" w:lineRule="auto"/>
        <w:jc w:val="both"/>
        <w:rPr>
          <w:rFonts w:ascii="Times New Roman" w:hAnsi="Times New Roman"/>
          <w:color w:val="auto"/>
          <w:sz w:val="24"/>
          <w:szCs w:val="24"/>
        </w:rPr>
      </w:pPr>
      <w:bookmarkStart w:id="200" w:name="_Toc146634521"/>
      <w:bookmarkStart w:id="201" w:name="_Toc135325242"/>
      <w:bookmarkStart w:id="202" w:name="_Toc77859802"/>
      <w:r w:rsidRPr="000E3208">
        <w:rPr>
          <w:rFonts w:ascii="Times New Roman" w:hAnsi="Times New Roman"/>
          <w:color w:val="auto"/>
          <w:sz w:val="24"/>
          <w:szCs w:val="24"/>
        </w:rPr>
        <w:t>4.</w:t>
      </w:r>
      <w:r w:rsidR="005B347E" w:rsidRPr="000E3208">
        <w:rPr>
          <w:rFonts w:ascii="Times New Roman" w:hAnsi="Times New Roman"/>
          <w:color w:val="auto"/>
          <w:sz w:val="24"/>
          <w:szCs w:val="24"/>
        </w:rPr>
        <w:t>3</w:t>
      </w:r>
      <w:r w:rsidRPr="000E3208">
        <w:rPr>
          <w:rFonts w:ascii="Times New Roman" w:hAnsi="Times New Roman"/>
          <w:color w:val="auto"/>
          <w:sz w:val="24"/>
          <w:szCs w:val="24"/>
        </w:rPr>
        <w:t>.2 User Awareness Creation Methods</w:t>
      </w:r>
      <w:bookmarkEnd w:id="200"/>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203" w:name="_Toc148026686"/>
      <w:r w:rsidR="007E453B" w:rsidRPr="000E3208">
        <w:rPr>
          <w:rFonts w:ascii="Times New Roman" w:hAnsi="Times New Roman"/>
          <w:color w:val="auto"/>
          <w:sz w:val="24"/>
          <w:szCs w:val="24"/>
        </w:rPr>
        <w:instrText>4.3.2 User Awareness Creation Methods</w:instrText>
      </w:r>
      <w:bookmarkEnd w:id="203"/>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9E229F" w:rsidRPr="000E3208" w:rsidRDefault="0043027B" w:rsidP="003235F8">
      <w:pPr>
        <w:pStyle w:val="Default"/>
        <w:spacing w:line="480" w:lineRule="auto"/>
        <w:jc w:val="both"/>
        <w:rPr>
          <w:color w:val="auto"/>
        </w:rPr>
      </w:pPr>
      <w:r w:rsidRPr="000E3208">
        <w:rPr>
          <w:color w:val="auto"/>
        </w:rPr>
        <w:t xml:space="preserve">The researcher asked </w:t>
      </w:r>
      <w:r w:rsidR="00EE5539" w:rsidRPr="000E3208">
        <w:rPr>
          <w:color w:val="auto"/>
        </w:rPr>
        <w:t>students and lecturers</w:t>
      </w:r>
      <w:r w:rsidRPr="000E3208">
        <w:rPr>
          <w:color w:val="auto"/>
        </w:rPr>
        <w:t xml:space="preserve"> </w:t>
      </w:r>
      <w:r w:rsidR="004A5DB9" w:rsidRPr="000E3208">
        <w:rPr>
          <w:color w:val="auto"/>
        </w:rPr>
        <w:t xml:space="preserve">about </w:t>
      </w:r>
      <w:r w:rsidR="005B347E" w:rsidRPr="000E3208">
        <w:rPr>
          <w:color w:val="auto"/>
        </w:rPr>
        <w:t>methods used to make them</w:t>
      </w:r>
      <w:r w:rsidRPr="000E3208">
        <w:rPr>
          <w:color w:val="auto"/>
        </w:rPr>
        <w:t xml:space="preserve"> aware o</w:t>
      </w:r>
      <w:r w:rsidR="004A5DB9" w:rsidRPr="000E3208">
        <w:rPr>
          <w:color w:val="auto"/>
        </w:rPr>
        <w:t>f</w:t>
      </w:r>
      <w:r w:rsidRPr="000E3208">
        <w:rPr>
          <w:color w:val="auto"/>
        </w:rPr>
        <w:t xml:space="preserve"> the </w:t>
      </w:r>
      <w:r w:rsidR="005B347E" w:rsidRPr="000E3208">
        <w:rPr>
          <w:color w:val="auto"/>
        </w:rPr>
        <w:t>accessibility and usage of</w:t>
      </w:r>
      <w:r w:rsidRPr="000E3208">
        <w:rPr>
          <w:color w:val="auto"/>
        </w:rPr>
        <w:t xml:space="preserve"> e-resources. Also, the researcher wanted the respondents to mention the most effective awareness-creation methods. The question was supplemented by observation to see if the librar</w:t>
      </w:r>
      <w:r w:rsidR="005B347E" w:rsidRPr="000E3208">
        <w:rPr>
          <w:color w:val="auto"/>
        </w:rPr>
        <w:t>ians</w:t>
      </w:r>
      <w:r w:rsidRPr="000E3208">
        <w:rPr>
          <w:color w:val="auto"/>
        </w:rPr>
        <w:t xml:space="preserve"> provide user awareness. Table 4.3 represents the findings.</w:t>
      </w:r>
    </w:p>
    <w:p w:rsidR="009E50D9" w:rsidRPr="000E3208" w:rsidRDefault="009E50D9">
      <w:pPr>
        <w:spacing w:after="0" w:line="240" w:lineRule="auto"/>
        <w:rPr>
          <w:rFonts w:ascii="Times New Roman" w:hAnsi="Times New Roman" w:cs="Times New Roman"/>
          <w:b/>
          <w:iCs/>
          <w:sz w:val="24"/>
          <w:szCs w:val="24"/>
        </w:rPr>
      </w:pPr>
      <w:bookmarkStart w:id="204" w:name="_Toc146634858"/>
      <w:r w:rsidRPr="000E3208">
        <w:rPr>
          <w:rFonts w:ascii="Times New Roman" w:hAnsi="Times New Roman" w:cs="Times New Roman"/>
        </w:rPr>
        <w:br w:type="page"/>
      </w:r>
    </w:p>
    <w:p w:rsidR="0043027B" w:rsidRPr="000E3208" w:rsidRDefault="0043027B" w:rsidP="0043027B">
      <w:pPr>
        <w:pStyle w:val="Caption"/>
      </w:pPr>
      <w:r w:rsidRPr="000E3208">
        <w:lastRenderedPageBreak/>
        <w:t>Table 4.</w:t>
      </w:r>
      <w:fldSimple w:instr=" SEQ Table_4. \* ARABIC ">
        <w:r w:rsidR="005C32F6">
          <w:rPr>
            <w:noProof/>
          </w:rPr>
          <w:t>2</w:t>
        </w:r>
      </w:fldSimple>
      <w:r w:rsidRPr="000E3208">
        <w:t xml:space="preserve">  Multiple Responses </w:t>
      </w:r>
      <w:r w:rsidR="00EE5539" w:rsidRPr="000E3208">
        <w:t xml:space="preserve">by Students and Lecturers </w:t>
      </w:r>
      <w:r w:rsidRPr="000E3208">
        <w:t>on User Awareness Creation Methods (</w:t>
      </w:r>
      <w:r w:rsidR="00315F3B" w:rsidRPr="000E3208">
        <w:rPr>
          <w:color w:val="222222"/>
          <w:shd w:val="clear" w:color="auto" w:fill="FFFFFF"/>
        </w:rPr>
        <w:t>n</w:t>
      </w:r>
      <w:r w:rsidRPr="000E3208">
        <w:rPr>
          <w:color w:val="222222"/>
          <w:shd w:val="clear" w:color="auto" w:fill="FFFFFF"/>
        </w:rPr>
        <w:t>=</w:t>
      </w:r>
      <w:r w:rsidR="005B347E" w:rsidRPr="000E3208">
        <w:rPr>
          <w:color w:val="222222"/>
          <w:shd w:val="clear" w:color="auto" w:fill="FFFFFF"/>
        </w:rPr>
        <w:t>100</w:t>
      </w:r>
      <w:r w:rsidRPr="000E3208">
        <w:rPr>
          <w:color w:val="222222"/>
          <w:shd w:val="clear" w:color="auto" w:fill="FFFFFF"/>
        </w:rPr>
        <w:t>)</w:t>
      </w:r>
      <w:bookmarkEnd w:id="204"/>
      <w:r w:rsidR="007E453B" w:rsidRPr="000E3208">
        <w:rPr>
          <w:color w:val="222222"/>
          <w:shd w:val="clear" w:color="auto" w:fill="FFFFFF"/>
        </w:rPr>
        <w:fldChar w:fldCharType="begin"/>
      </w:r>
      <w:r w:rsidR="007E453B" w:rsidRPr="000E3208">
        <w:instrText xml:space="preserve"> TC "</w:instrText>
      </w:r>
      <w:bookmarkStart w:id="205" w:name="_Toc148026746"/>
      <w:r w:rsidR="007E453B" w:rsidRPr="000E3208">
        <w:instrText>Table 4.</w:instrText>
      </w:r>
      <w:r w:rsidR="007E453B" w:rsidRPr="000E3208">
        <w:rPr>
          <w:noProof/>
        </w:rPr>
        <w:instrText>3</w:instrText>
      </w:r>
      <w:r w:rsidR="007E453B" w:rsidRPr="000E3208">
        <w:instrText xml:space="preserve">  Multiple Responses by Students and Lecturers on User Awareness Creation Methods (</w:instrText>
      </w:r>
      <w:r w:rsidR="007E453B" w:rsidRPr="000E3208">
        <w:rPr>
          <w:color w:val="222222"/>
          <w:shd w:val="clear" w:color="auto" w:fill="FFFFFF"/>
        </w:rPr>
        <w:instrText>N=100)</w:instrText>
      </w:r>
      <w:bookmarkEnd w:id="205"/>
      <w:r w:rsidR="007E453B" w:rsidRPr="000E3208">
        <w:instrText xml:space="preserve">" \f T \l "1" </w:instrText>
      </w:r>
      <w:r w:rsidR="007E453B" w:rsidRPr="000E3208">
        <w:rPr>
          <w:color w:val="222222"/>
          <w:shd w:val="clear" w:color="auto" w:fill="FFFFFF"/>
        </w:rPr>
        <w:fldChar w:fldCharType="end"/>
      </w:r>
    </w:p>
    <w:tbl>
      <w:tblPr>
        <w:tblStyle w:val="TableGrid"/>
        <w:tblpPr w:leftFromText="180" w:rightFromText="180" w:vertAnchor="text" w:tblpY="1"/>
        <w:tblOverlap w:val="never"/>
        <w:tblW w:w="8544" w:type="dxa"/>
        <w:tblLook w:val="04A0" w:firstRow="1" w:lastRow="0" w:firstColumn="1" w:lastColumn="0" w:noHBand="0" w:noVBand="1"/>
      </w:tblPr>
      <w:tblGrid>
        <w:gridCol w:w="3114"/>
        <w:gridCol w:w="1701"/>
        <w:gridCol w:w="1417"/>
        <w:gridCol w:w="1276"/>
        <w:gridCol w:w="1036"/>
      </w:tblGrid>
      <w:tr w:rsidR="00FA0C81" w:rsidRPr="000E3208" w:rsidTr="001A43E5">
        <w:trPr>
          <w:trHeight w:val="305"/>
        </w:trPr>
        <w:tc>
          <w:tcPr>
            <w:tcW w:w="3114" w:type="dxa"/>
          </w:tcPr>
          <w:p w:rsidR="00FA0C81" w:rsidRPr="000E3208" w:rsidRDefault="00FA0C81" w:rsidP="003235F8">
            <w:pPr>
              <w:spacing w:after="0" w:line="240" w:lineRule="auto"/>
              <w:jc w:val="both"/>
              <w:rPr>
                <w:rFonts w:ascii="Times New Roman" w:hAnsi="Times New Roman" w:cs="Times New Roman"/>
                <w:b/>
                <w:sz w:val="20"/>
                <w:szCs w:val="20"/>
              </w:rPr>
            </w:pPr>
            <w:r w:rsidRPr="000E3208">
              <w:rPr>
                <w:rFonts w:ascii="Times New Roman" w:hAnsi="Times New Roman" w:cs="Times New Roman"/>
                <w:b/>
                <w:sz w:val="20"/>
                <w:szCs w:val="20"/>
              </w:rPr>
              <w:t xml:space="preserve">Creation Methods </w:t>
            </w:r>
          </w:p>
        </w:tc>
        <w:tc>
          <w:tcPr>
            <w:tcW w:w="1701" w:type="dxa"/>
          </w:tcPr>
          <w:p w:rsidR="00FA0C81" w:rsidRPr="000E3208" w:rsidRDefault="00FA0C81" w:rsidP="003235F8">
            <w:pPr>
              <w:spacing w:after="0" w:line="240" w:lineRule="auto"/>
              <w:rPr>
                <w:rFonts w:ascii="Times New Roman" w:hAnsi="Times New Roman" w:cs="Times New Roman"/>
                <w:b/>
                <w:sz w:val="20"/>
                <w:szCs w:val="20"/>
              </w:rPr>
            </w:pPr>
            <w:r w:rsidRPr="000E3208">
              <w:rPr>
                <w:rFonts w:ascii="Times New Roman" w:hAnsi="Times New Roman" w:cs="Times New Roman"/>
                <w:b/>
                <w:sz w:val="20"/>
                <w:szCs w:val="20"/>
              </w:rPr>
              <w:t>Students</w:t>
            </w:r>
          </w:p>
        </w:tc>
        <w:tc>
          <w:tcPr>
            <w:tcW w:w="1417" w:type="dxa"/>
          </w:tcPr>
          <w:p w:rsidR="00FA0C81" w:rsidRPr="000E3208" w:rsidRDefault="00FA0C81" w:rsidP="003235F8">
            <w:pPr>
              <w:spacing w:after="0" w:line="240" w:lineRule="auto"/>
              <w:rPr>
                <w:rFonts w:ascii="Times New Roman" w:hAnsi="Times New Roman" w:cs="Times New Roman"/>
                <w:b/>
                <w:sz w:val="20"/>
                <w:szCs w:val="20"/>
              </w:rPr>
            </w:pPr>
            <w:r w:rsidRPr="000E3208">
              <w:rPr>
                <w:rFonts w:ascii="Times New Roman" w:hAnsi="Times New Roman" w:cs="Times New Roman"/>
                <w:b/>
                <w:sz w:val="20"/>
                <w:szCs w:val="20"/>
              </w:rPr>
              <w:t>Lecturers</w:t>
            </w:r>
          </w:p>
        </w:tc>
        <w:tc>
          <w:tcPr>
            <w:tcW w:w="1276" w:type="dxa"/>
          </w:tcPr>
          <w:p w:rsidR="00FA0C81" w:rsidRPr="000E3208" w:rsidRDefault="00FA0C81" w:rsidP="003235F8">
            <w:pPr>
              <w:spacing w:after="0" w:line="240" w:lineRule="auto"/>
              <w:rPr>
                <w:rFonts w:ascii="Times New Roman" w:hAnsi="Times New Roman" w:cs="Times New Roman"/>
                <w:b/>
                <w:sz w:val="20"/>
                <w:szCs w:val="20"/>
              </w:rPr>
            </w:pPr>
            <w:r w:rsidRPr="000E3208">
              <w:rPr>
                <w:rFonts w:ascii="Times New Roman" w:hAnsi="Times New Roman" w:cs="Times New Roman"/>
                <w:b/>
                <w:sz w:val="20"/>
                <w:szCs w:val="20"/>
              </w:rPr>
              <w:t>Frequency</w:t>
            </w:r>
          </w:p>
        </w:tc>
        <w:tc>
          <w:tcPr>
            <w:tcW w:w="1036" w:type="dxa"/>
          </w:tcPr>
          <w:p w:rsidR="00FA0C81" w:rsidRPr="000E3208" w:rsidRDefault="00FA0C81" w:rsidP="003235F8">
            <w:pPr>
              <w:spacing w:after="0" w:line="240" w:lineRule="auto"/>
              <w:rPr>
                <w:rFonts w:ascii="Times New Roman" w:hAnsi="Times New Roman" w:cs="Times New Roman"/>
                <w:b/>
                <w:sz w:val="20"/>
                <w:szCs w:val="20"/>
              </w:rPr>
            </w:pPr>
            <w:r w:rsidRPr="000E3208">
              <w:rPr>
                <w:rFonts w:ascii="Times New Roman" w:hAnsi="Times New Roman" w:cs="Times New Roman"/>
                <w:b/>
                <w:sz w:val="20"/>
                <w:szCs w:val="20"/>
              </w:rPr>
              <w:t>Percent</w:t>
            </w:r>
          </w:p>
        </w:tc>
      </w:tr>
      <w:tr w:rsidR="00FA0C81" w:rsidRPr="000E3208" w:rsidTr="001A43E5">
        <w:trPr>
          <w:trHeight w:val="225"/>
        </w:trPr>
        <w:tc>
          <w:tcPr>
            <w:tcW w:w="3114"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Information Literacy Training</w:t>
            </w:r>
          </w:p>
        </w:tc>
        <w:tc>
          <w:tcPr>
            <w:tcW w:w="1701"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52 (72%)</w:t>
            </w:r>
          </w:p>
        </w:tc>
        <w:tc>
          <w:tcPr>
            <w:tcW w:w="1417"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17 (57%)</w:t>
            </w:r>
          </w:p>
        </w:tc>
        <w:tc>
          <w:tcPr>
            <w:tcW w:w="1276"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69</w:t>
            </w:r>
          </w:p>
        </w:tc>
        <w:tc>
          <w:tcPr>
            <w:tcW w:w="1036"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69</w:t>
            </w:r>
          </w:p>
        </w:tc>
      </w:tr>
      <w:tr w:rsidR="00FA0C81" w:rsidRPr="000E3208" w:rsidTr="001A43E5">
        <w:trPr>
          <w:trHeight w:val="315"/>
        </w:trPr>
        <w:tc>
          <w:tcPr>
            <w:tcW w:w="3114"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Library Bulletins</w:t>
            </w:r>
          </w:p>
        </w:tc>
        <w:tc>
          <w:tcPr>
            <w:tcW w:w="1701"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70 (100%)</w:t>
            </w:r>
          </w:p>
        </w:tc>
        <w:tc>
          <w:tcPr>
            <w:tcW w:w="1417"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28 (93%)</w:t>
            </w:r>
          </w:p>
        </w:tc>
        <w:tc>
          <w:tcPr>
            <w:tcW w:w="1276"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98</w:t>
            </w:r>
          </w:p>
        </w:tc>
        <w:tc>
          <w:tcPr>
            <w:tcW w:w="1036"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98</w:t>
            </w:r>
          </w:p>
        </w:tc>
      </w:tr>
      <w:tr w:rsidR="00FA0C81" w:rsidRPr="000E3208" w:rsidTr="001A43E5">
        <w:trPr>
          <w:trHeight w:val="235"/>
        </w:trPr>
        <w:tc>
          <w:tcPr>
            <w:tcW w:w="3114"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Posters</w:t>
            </w:r>
          </w:p>
        </w:tc>
        <w:tc>
          <w:tcPr>
            <w:tcW w:w="1701"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46 (66%)</w:t>
            </w:r>
          </w:p>
        </w:tc>
        <w:tc>
          <w:tcPr>
            <w:tcW w:w="1417"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22 (73%)</w:t>
            </w:r>
          </w:p>
        </w:tc>
        <w:tc>
          <w:tcPr>
            <w:tcW w:w="1276"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68</w:t>
            </w:r>
          </w:p>
        </w:tc>
        <w:tc>
          <w:tcPr>
            <w:tcW w:w="1036"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68</w:t>
            </w:r>
          </w:p>
        </w:tc>
      </w:tr>
      <w:tr w:rsidR="00FA0C81" w:rsidRPr="000E3208" w:rsidTr="001A43E5">
        <w:trPr>
          <w:trHeight w:val="155"/>
        </w:trPr>
        <w:tc>
          <w:tcPr>
            <w:tcW w:w="3114"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Telephones</w:t>
            </w:r>
          </w:p>
        </w:tc>
        <w:tc>
          <w:tcPr>
            <w:tcW w:w="1701"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0 (0%)</w:t>
            </w:r>
          </w:p>
        </w:tc>
        <w:tc>
          <w:tcPr>
            <w:tcW w:w="1417"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7 (23%)</w:t>
            </w:r>
          </w:p>
        </w:tc>
        <w:tc>
          <w:tcPr>
            <w:tcW w:w="1276"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7</w:t>
            </w:r>
          </w:p>
        </w:tc>
        <w:tc>
          <w:tcPr>
            <w:tcW w:w="1036"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7</w:t>
            </w:r>
          </w:p>
        </w:tc>
      </w:tr>
      <w:tr w:rsidR="00FA0C81" w:rsidRPr="000E3208" w:rsidTr="001A43E5">
        <w:trPr>
          <w:trHeight w:val="90"/>
        </w:trPr>
        <w:tc>
          <w:tcPr>
            <w:tcW w:w="3114"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E-mail Messages</w:t>
            </w:r>
          </w:p>
        </w:tc>
        <w:tc>
          <w:tcPr>
            <w:tcW w:w="1701"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0 (0%)</w:t>
            </w:r>
          </w:p>
        </w:tc>
        <w:tc>
          <w:tcPr>
            <w:tcW w:w="1417"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24 (80%)</w:t>
            </w:r>
          </w:p>
        </w:tc>
        <w:tc>
          <w:tcPr>
            <w:tcW w:w="1276"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24</w:t>
            </w:r>
          </w:p>
        </w:tc>
        <w:tc>
          <w:tcPr>
            <w:tcW w:w="1036"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24</w:t>
            </w:r>
          </w:p>
        </w:tc>
      </w:tr>
      <w:tr w:rsidR="00FA0C81" w:rsidRPr="000E3208" w:rsidTr="001A43E5">
        <w:trPr>
          <w:trHeight w:val="90"/>
        </w:trPr>
        <w:tc>
          <w:tcPr>
            <w:tcW w:w="3114"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Photocopy of the table of content</w:t>
            </w:r>
          </w:p>
        </w:tc>
        <w:tc>
          <w:tcPr>
            <w:tcW w:w="1701"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12 (17%)</w:t>
            </w:r>
          </w:p>
        </w:tc>
        <w:tc>
          <w:tcPr>
            <w:tcW w:w="1417"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15 (50%)</w:t>
            </w:r>
          </w:p>
        </w:tc>
        <w:tc>
          <w:tcPr>
            <w:tcW w:w="1276"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27</w:t>
            </w:r>
          </w:p>
        </w:tc>
        <w:tc>
          <w:tcPr>
            <w:tcW w:w="1036"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27</w:t>
            </w:r>
          </w:p>
        </w:tc>
      </w:tr>
      <w:tr w:rsidR="00FA0C81" w:rsidRPr="000E3208" w:rsidTr="001A43E5">
        <w:trPr>
          <w:trHeight w:val="90"/>
        </w:trPr>
        <w:tc>
          <w:tcPr>
            <w:tcW w:w="3114"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Electronic Newsgroup</w:t>
            </w:r>
          </w:p>
        </w:tc>
        <w:tc>
          <w:tcPr>
            <w:tcW w:w="1701"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16 (23%)</w:t>
            </w:r>
          </w:p>
        </w:tc>
        <w:tc>
          <w:tcPr>
            <w:tcW w:w="1417"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18 (60%)</w:t>
            </w:r>
          </w:p>
        </w:tc>
        <w:tc>
          <w:tcPr>
            <w:tcW w:w="1276"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34</w:t>
            </w:r>
          </w:p>
        </w:tc>
        <w:tc>
          <w:tcPr>
            <w:tcW w:w="1036" w:type="dxa"/>
          </w:tcPr>
          <w:p w:rsidR="00FA0C81" w:rsidRPr="000E3208" w:rsidRDefault="00FA0C81"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34</w:t>
            </w:r>
          </w:p>
        </w:tc>
      </w:tr>
      <w:tr w:rsidR="008D3008" w:rsidRPr="000E3208" w:rsidTr="001A43E5">
        <w:trPr>
          <w:trHeight w:val="90"/>
        </w:trPr>
        <w:tc>
          <w:tcPr>
            <w:tcW w:w="3114" w:type="dxa"/>
          </w:tcPr>
          <w:p w:rsidR="008D3008" w:rsidRPr="000E3208" w:rsidRDefault="008D3008" w:rsidP="003235F8">
            <w:pPr>
              <w:spacing w:line="240" w:lineRule="auto"/>
              <w:rPr>
                <w:rFonts w:ascii="Times New Roman" w:hAnsi="Times New Roman" w:cs="Times New Roman"/>
                <w:sz w:val="20"/>
                <w:szCs w:val="20"/>
              </w:rPr>
            </w:pPr>
            <w:r w:rsidRPr="000E3208">
              <w:rPr>
                <w:rFonts w:ascii="Times New Roman" w:hAnsi="Times New Roman" w:cs="Times New Roman"/>
                <w:sz w:val="20"/>
                <w:szCs w:val="20"/>
              </w:rPr>
              <w:t xml:space="preserve">Websites </w:t>
            </w:r>
          </w:p>
        </w:tc>
        <w:tc>
          <w:tcPr>
            <w:tcW w:w="1701" w:type="dxa"/>
          </w:tcPr>
          <w:p w:rsidR="008D3008" w:rsidRPr="000E3208" w:rsidRDefault="008D3008"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48 (69%)</w:t>
            </w:r>
          </w:p>
        </w:tc>
        <w:tc>
          <w:tcPr>
            <w:tcW w:w="1417" w:type="dxa"/>
          </w:tcPr>
          <w:p w:rsidR="008D3008" w:rsidRPr="000E3208" w:rsidRDefault="008D3008"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9 (30%)</w:t>
            </w:r>
          </w:p>
        </w:tc>
        <w:tc>
          <w:tcPr>
            <w:tcW w:w="1276" w:type="dxa"/>
          </w:tcPr>
          <w:p w:rsidR="008D3008" w:rsidRPr="000E3208" w:rsidRDefault="008D3008"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57</w:t>
            </w:r>
          </w:p>
        </w:tc>
        <w:tc>
          <w:tcPr>
            <w:tcW w:w="1036" w:type="dxa"/>
          </w:tcPr>
          <w:p w:rsidR="008D3008" w:rsidRPr="000E3208" w:rsidRDefault="008D3008"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57</w:t>
            </w:r>
          </w:p>
        </w:tc>
      </w:tr>
      <w:tr w:rsidR="008D3008" w:rsidRPr="000E3208" w:rsidTr="001A43E5">
        <w:trPr>
          <w:trHeight w:val="90"/>
        </w:trPr>
        <w:tc>
          <w:tcPr>
            <w:tcW w:w="3114" w:type="dxa"/>
          </w:tcPr>
          <w:p w:rsidR="008D3008" w:rsidRPr="000E3208" w:rsidRDefault="008D3008" w:rsidP="003235F8">
            <w:pPr>
              <w:spacing w:line="240" w:lineRule="auto"/>
              <w:rPr>
                <w:rFonts w:ascii="Times New Roman" w:hAnsi="Times New Roman" w:cs="Times New Roman"/>
                <w:sz w:val="20"/>
                <w:szCs w:val="20"/>
              </w:rPr>
            </w:pPr>
            <w:r w:rsidRPr="000E3208">
              <w:rPr>
                <w:rFonts w:ascii="Times New Roman" w:hAnsi="Times New Roman" w:cs="Times New Roman"/>
                <w:color w:val="auto"/>
                <w:sz w:val="20"/>
                <w:szCs w:val="20"/>
              </w:rPr>
              <w:t xml:space="preserve">WhatsApp Group Messages </w:t>
            </w:r>
          </w:p>
        </w:tc>
        <w:tc>
          <w:tcPr>
            <w:tcW w:w="1701" w:type="dxa"/>
          </w:tcPr>
          <w:p w:rsidR="008D3008" w:rsidRPr="000E3208" w:rsidRDefault="008D3008"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9 (13%)</w:t>
            </w:r>
          </w:p>
        </w:tc>
        <w:tc>
          <w:tcPr>
            <w:tcW w:w="1417" w:type="dxa"/>
          </w:tcPr>
          <w:p w:rsidR="008D3008" w:rsidRPr="000E3208" w:rsidRDefault="008D3008"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14 (47%)</w:t>
            </w:r>
          </w:p>
        </w:tc>
        <w:tc>
          <w:tcPr>
            <w:tcW w:w="1276" w:type="dxa"/>
          </w:tcPr>
          <w:p w:rsidR="008D3008" w:rsidRPr="000E3208" w:rsidRDefault="008D3008"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23</w:t>
            </w:r>
          </w:p>
        </w:tc>
        <w:tc>
          <w:tcPr>
            <w:tcW w:w="1036" w:type="dxa"/>
          </w:tcPr>
          <w:p w:rsidR="008D3008" w:rsidRPr="000E3208" w:rsidRDefault="008D3008"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23</w:t>
            </w:r>
          </w:p>
        </w:tc>
      </w:tr>
      <w:tr w:rsidR="008D3008" w:rsidRPr="000E3208" w:rsidTr="001A43E5">
        <w:trPr>
          <w:trHeight w:val="90"/>
        </w:trPr>
        <w:tc>
          <w:tcPr>
            <w:tcW w:w="3114" w:type="dxa"/>
          </w:tcPr>
          <w:p w:rsidR="008D3008" w:rsidRPr="000E3208" w:rsidRDefault="008D3008" w:rsidP="003235F8">
            <w:pPr>
              <w:spacing w:line="240" w:lineRule="auto"/>
              <w:rPr>
                <w:rFonts w:ascii="Times New Roman" w:hAnsi="Times New Roman" w:cs="Times New Roman"/>
                <w:sz w:val="20"/>
                <w:szCs w:val="20"/>
              </w:rPr>
            </w:pPr>
            <w:r w:rsidRPr="000E3208">
              <w:rPr>
                <w:rFonts w:ascii="Times New Roman" w:hAnsi="Times New Roman" w:cs="Times New Roman"/>
                <w:color w:val="auto"/>
                <w:sz w:val="20"/>
                <w:szCs w:val="20"/>
              </w:rPr>
              <w:t>Library Orientation</w:t>
            </w:r>
          </w:p>
        </w:tc>
        <w:tc>
          <w:tcPr>
            <w:tcW w:w="1701" w:type="dxa"/>
          </w:tcPr>
          <w:p w:rsidR="008D3008" w:rsidRPr="000E3208" w:rsidRDefault="008D3008"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25 (36%)</w:t>
            </w:r>
          </w:p>
        </w:tc>
        <w:tc>
          <w:tcPr>
            <w:tcW w:w="1417" w:type="dxa"/>
          </w:tcPr>
          <w:p w:rsidR="008D3008" w:rsidRPr="000E3208" w:rsidRDefault="008D3008"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6 (20%)</w:t>
            </w:r>
          </w:p>
        </w:tc>
        <w:tc>
          <w:tcPr>
            <w:tcW w:w="1276" w:type="dxa"/>
          </w:tcPr>
          <w:p w:rsidR="008D3008" w:rsidRPr="000E3208" w:rsidRDefault="008D3008"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31</w:t>
            </w:r>
          </w:p>
        </w:tc>
        <w:tc>
          <w:tcPr>
            <w:tcW w:w="1036" w:type="dxa"/>
          </w:tcPr>
          <w:p w:rsidR="008D3008" w:rsidRPr="000E3208" w:rsidRDefault="008D3008"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31</w:t>
            </w:r>
          </w:p>
        </w:tc>
      </w:tr>
      <w:tr w:rsidR="008D3008" w:rsidRPr="000E3208" w:rsidTr="001A43E5">
        <w:trPr>
          <w:trHeight w:val="90"/>
        </w:trPr>
        <w:tc>
          <w:tcPr>
            <w:tcW w:w="3114" w:type="dxa"/>
          </w:tcPr>
          <w:p w:rsidR="008D3008" w:rsidRPr="000E3208" w:rsidRDefault="008D3008" w:rsidP="003235F8">
            <w:pPr>
              <w:spacing w:line="240" w:lineRule="auto"/>
              <w:rPr>
                <w:rFonts w:ascii="Times New Roman" w:hAnsi="Times New Roman" w:cs="Times New Roman"/>
                <w:sz w:val="20"/>
                <w:szCs w:val="20"/>
              </w:rPr>
            </w:pPr>
            <w:r w:rsidRPr="000E3208">
              <w:rPr>
                <w:rFonts w:ascii="Times New Roman" w:hAnsi="Times New Roman" w:cs="Times New Roman"/>
                <w:color w:val="auto"/>
                <w:sz w:val="20"/>
                <w:szCs w:val="20"/>
              </w:rPr>
              <w:t>Social media</w:t>
            </w:r>
          </w:p>
        </w:tc>
        <w:tc>
          <w:tcPr>
            <w:tcW w:w="1701" w:type="dxa"/>
          </w:tcPr>
          <w:p w:rsidR="008D3008" w:rsidRPr="000E3208" w:rsidRDefault="008D3008"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35 (50%)</w:t>
            </w:r>
          </w:p>
        </w:tc>
        <w:tc>
          <w:tcPr>
            <w:tcW w:w="1417" w:type="dxa"/>
          </w:tcPr>
          <w:p w:rsidR="008D3008" w:rsidRPr="000E3208" w:rsidRDefault="008D3008"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26 (87%)</w:t>
            </w:r>
          </w:p>
        </w:tc>
        <w:tc>
          <w:tcPr>
            <w:tcW w:w="1276" w:type="dxa"/>
          </w:tcPr>
          <w:p w:rsidR="008D3008" w:rsidRPr="000E3208" w:rsidRDefault="008D3008"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61</w:t>
            </w:r>
          </w:p>
        </w:tc>
        <w:tc>
          <w:tcPr>
            <w:tcW w:w="1036" w:type="dxa"/>
          </w:tcPr>
          <w:p w:rsidR="008D3008" w:rsidRPr="000E3208" w:rsidRDefault="008D3008" w:rsidP="003235F8">
            <w:pPr>
              <w:spacing w:after="0" w:line="240" w:lineRule="auto"/>
              <w:jc w:val="both"/>
              <w:rPr>
                <w:rFonts w:ascii="Times New Roman" w:hAnsi="Times New Roman" w:cs="Times New Roman"/>
                <w:sz w:val="20"/>
                <w:szCs w:val="20"/>
              </w:rPr>
            </w:pPr>
            <w:r w:rsidRPr="000E3208">
              <w:rPr>
                <w:rFonts w:ascii="Times New Roman" w:hAnsi="Times New Roman" w:cs="Times New Roman"/>
                <w:sz w:val="20"/>
                <w:szCs w:val="20"/>
              </w:rPr>
              <w:t>61</w:t>
            </w:r>
          </w:p>
        </w:tc>
      </w:tr>
    </w:tbl>
    <w:p w:rsidR="0043027B" w:rsidRPr="000E3208" w:rsidRDefault="0043027B" w:rsidP="0043027B">
      <w:pPr>
        <w:spacing w:after="0" w:line="480" w:lineRule="auto"/>
        <w:jc w:val="both"/>
        <w:rPr>
          <w:rFonts w:ascii="Times New Roman" w:hAnsi="Times New Roman" w:cs="Times New Roman"/>
          <w:b/>
          <w:sz w:val="24"/>
          <w:szCs w:val="24"/>
        </w:rPr>
      </w:pPr>
      <w:r w:rsidRPr="000E3208">
        <w:rPr>
          <w:rFonts w:ascii="Times New Roman" w:hAnsi="Times New Roman" w:cs="Times New Roman"/>
          <w:b/>
          <w:sz w:val="24"/>
          <w:szCs w:val="24"/>
        </w:rPr>
        <w:t xml:space="preserve">Source, </w:t>
      </w:r>
      <w:r w:rsidRPr="000E3208">
        <w:rPr>
          <w:rFonts w:ascii="Times New Roman" w:hAnsi="Times New Roman" w:cs="Times New Roman"/>
          <w:sz w:val="24"/>
          <w:szCs w:val="24"/>
        </w:rPr>
        <w:t>Field Data (2023)</w:t>
      </w:r>
    </w:p>
    <w:p w:rsidR="0043027B" w:rsidRPr="000E3208" w:rsidRDefault="0043027B" w:rsidP="001D08F0">
      <w:pPr>
        <w:pStyle w:val="Default"/>
        <w:spacing w:before="240" w:line="480" w:lineRule="auto"/>
        <w:jc w:val="both"/>
        <w:rPr>
          <w:color w:val="00000A"/>
        </w:rPr>
      </w:pPr>
      <w:r w:rsidRPr="000E3208">
        <w:rPr>
          <w:color w:val="00000A"/>
        </w:rPr>
        <w:t xml:space="preserve">As shown in Table 4.3 out of </w:t>
      </w:r>
      <w:r w:rsidR="00FA0C81" w:rsidRPr="000E3208">
        <w:rPr>
          <w:color w:val="00000A"/>
        </w:rPr>
        <w:t>70</w:t>
      </w:r>
      <w:r w:rsidRPr="000E3208">
        <w:rPr>
          <w:color w:val="00000A"/>
        </w:rPr>
        <w:t xml:space="preserve"> </w:t>
      </w:r>
      <w:r w:rsidR="00FA0C81" w:rsidRPr="000E3208">
        <w:rPr>
          <w:color w:val="00000A"/>
        </w:rPr>
        <w:t>stud</w:t>
      </w:r>
      <w:r w:rsidR="00455AAE" w:rsidRPr="000E3208">
        <w:rPr>
          <w:color w:val="00000A"/>
        </w:rPr>
        <w:t>e</w:t>
      </w:r>
      <w:r w:rsidR="00FA0C81" w:rsidRPr="000E3208">
        <w:rPr>
          <w:color w:val="00000A"/>
        </w:rPr>
        <w:t>nts</w:t>
      </w:r>
      <w:r w:rsidRPr="000E3208">
        <w:rPr>
          <w:color w:val="00000A"/>
        </w:rPr>
        <w:t xml:space="preserve"> who participated in answering this question </w:t>
      </w:r>
      <w:r w:rsidR="00EE5539" w:rsidRPr="000E3208">
        <w:rPr>
          <w:color w:val="00000A"/>
        </w:rPr>
        <w:t>7</w:t>
      </w:r>
      <w:r w:rsidR="00401BAB" w:rsidRPr="000E3208">
        <w:rPr>
          <w:color w:val="00000A"/>
        </w:rPr>
        <w:t>0</w:t>
      </w:r>
      <w:r w:rsidRPr="000E3208">
        <w:rPr>
          <w:color w:val="00000A"/>
        </w:rPr>
        <w:t xml:space="preserve"> (</w:t>
      </w:r>
      <w:r w:rsidR="00401BAB" w:rsidRPr="000E3208">
        <w:rPr>
          <w:color w:val="00000A"/>
        </w:rPr>
        <w:t>100</w:t>
      </w:r>
      <w:r w:rsidRPr="000E3208">
        <w:rPr>
          <w:color w:val="00000A"/>
        </w:rPr>
        <w:t xml:space="preserve">%) said that they </w:t>
      </w:r>
      <w:r w:rsidR="00401BAB" w:rsidRPr="000E3208">
        <w:rPr>
          <w:color w:val="00000A"/>
        </w:rPr>
        <w:t>bec</w:t>
      </w:r>
      <w:r w:rsidR="009E229F" w:rsidRPr="000E3208">
        <w:rPr>
          <w:color w:val="00000A"/>
        </w:rPr>
        <w:t>a</w:t>
      </w:r>
      <w:r w:rsidR="00401BAB" w:rsidRPr="000E3208">
        <w:rPr>
          <w:color w:val="00000A"/>
        </w:rPr>
        <w:t>me aware of the available electronic resources through library bulletins, 5</w:t>
      </w:r>
      <w:r w:rsidRPr="000E3208">
        <w:rPr>
          <w:color w:val="00000A"/>
        </w:rPr>
        <w:t>2 (</w:t>
      </w:r>
      <w:r w:rsidR="00401BAB" w:rsidRPr="000E3208">
        <w:rPr>
          <w:color w:val="00000A"/>
        </w:rPr>
        <w:t>72</w:t>
      </w:r>
      <w:r w:rsidRPr="000E3208">
        <w:rPr>
          <w:color w:val="00000A"/>
        </w:rPr>
        <w:t xml:space="preserve">%) information literacy training, </w:t>
      </w:r>
      <w:r w:rsidR="00E10998" w:rsidRPr="000E3208">
        <w:t>48 (69%) website,</w:t>
      </w:r>
      <w:r w:rsidR="00E10998" w:rsidRPr="000E3208">
        <w:rPr>
          <w:sz w:val="20"/>
          <w:szCs w:val="20"/>
        </w:rPr>
        <w:t xml:space="preserve"> </w:t>
      </w:r>
      <w:r w:rsidR="00401BAB" w:rsidRPr="000E3208">
        <w:rPr>
          <w:color w:val="00000A"/>
        </w:rPr>
        <w:t>46</w:t>
      </w:r>
      <w:r w:rsidRPr="000E3208">
        <w:rPr>
          <w:color w:val="00000A"/>
        </w:rPr>
        <w:t xml:space="preserve"> (</w:t>
      </w:r>
      <w:r w:rsidR="00401BAB" w:rsidRPr="000E3208">
        <w:rPr>
          <w:color w:val="00000A"/>
        </w:rPr>
        <w:t>66</w:t>
      </w:r>
      <w:r w:rsidRPr="000E3208">
        <w:rPr>
          <w:color w:val="00000A"/>
        </w:rPr>
        <w:t xml:space="preserve">%) posters, </w:t>
      </w:r>
      <w:r w:rsidR="00E10998" w:rsidRPr="000E3208">
        <w:rPr>
          <w:color w:val="00000A"/>
        </w:rPr>
        <w:t xml:space="preserve">35 (50%) social media, 25 (36%) library orientation, </w:t>
      </w:r>
      <w:r w:rsidR="00401BAB" w:rsidRPr="000E3208">
        <w:rPr>
          <w:color w:val="00000A"/>
        </w:rPr>
        <w:t>1</w:t>
      </w:r>
      <w:r w:rsidRPr="000E3208">
        <w:rPr>
          <w:color w:val="00000A"/>
        </w:rPr>
        <w:t>6 (</w:t>
      </w:r>
      <w:r w:rsidR="00401BAB" w:rsidRPr="000E3208">
        <w:rPr>
          <w:color w:val="00000A"/>
        </w:rPr>
        <w:t>2</w:t>
      </w:r>
      <w:r w:rsidRPr="000E3208">
        <w:rPr>
          <w:color w:val="00000A"/>
        </w:rPr>
        <w:t>3%) electronic newsgroup, 1</w:t>
      </w:r>
      <w:r w:rsidR="00455AAE" w:rsidRPr="000E3208">
        <w:rPr>
          <w:color w:val="00000A"/>
        </w:rPr>
        <w:t>2</w:t>
      </w:r>
      <w:r w:rsidRPr="000E3208">
        <w:rPr>
          <w:color w:val="00000A"/>
        </w:rPr>
        <w:t xml:space="preserve"> (</w:t>
      </w:r>
      <w:r w:rsidR="00455AAE" w:rsidRPr="000E3208">
        <w:rPr>
          <w:color w:val="00000A"/>
        </w:rPr>
        <w:t>17</w:t>
      </w:r>
      <w:r w:rsidRPr="000E3208">
        <w:rPr>
          <w:color w:val="00000A"/>
        </w:rPr>
        <w:t>%) photocopy of the table of content</w:t>
      </w:r>
      <w:r w:rsidR="00E10998" w:rsidRPr="000E3208">
        <w:rPr>
          <w:color w:val="00000A"/>
        </w:rPr>
        <w:t xml:space="preserve"> and 9 (13%) </w:t>
      </w:r>
      <w:r w:rsidR="00E10998" w:rsidRPr="000E3208">
        <w:rPr>
          <w:color w:val="auto"/>
        </w:rPr>
        <w:t>WhatsApp Group Messages</w:t>
      </w:r>
      <w:r w:rsidR="00455AAE" w:rsidRPr="000E3208">
        <w:rPr>
          <w:color w:val="00000A"/>
        </w:rPr>
        <w:t xml:space="preserve"> while out of 30 lecturers who participated in answering this question </w:t>
      </w:r>
      <w:r w:rsidR="00AF39F0" w:rsidRPr="000E3208">
        <w:rPr>
          <w:color w:val="00000A"/>
        </w:rPr>
        <w:t>28</w:t>
      </w:r>
      <w:r w:rsidR="00455AAE" w:rsidRPr="000E3208">
        <w:rPr>
          <w:color w:val="00000A"/>
        </w:rPr>
        <w:t xml:space="preserve"> (</w:t>
      </w:r>
      <w:r w:rsidR="00AF39F0" w:rsidRPr="000E3208">
        <w:rPr>
          <w:color w:val="00000A"/>
        </w:rPr>
        <w:t>93</w:t>
      </w:r>
      <w:r w:rsidR="00455AAE" w:rsidRPr="000E3208">
        <w:rPr>
          <w:color w:val="00000A"/>
        </w:rPr>
        <w:t xml:space="preserve">%) said that they become aware of the available electronic resources through </w:t>
      </w:r>
      <w:r w:rsidR="00A574D0" w:rsidRPr="000E3208">
        <w:rPr>
          <w:color w:val="00000A"/>
        </w:rPr>
        <w:t>L</w:t>
      </w:r>
      <w:r w:rsidR="00455AAE" w:rsidRPr="000E3208">
        <w:rPr>
          <w:color w:val="00000A"/>
        </w:rPr>
        <w:t xml:space="preserve">ibrary bulletins, </w:t>
      </w:r>
      <w:r w:rsidR="009D0C35" w:rsidRPr="000E3208">
        <w:rPr>
          <w:color w:val="00000A"/>
        </w:rPr>
        <w:t xml:space="preserve">26 (87%) social media, </w:t>
      </w:r>
      <w:r w:rsidR="00AF39F0" w:rsidRPr="000E3208">
        <w:rPr>
          <w:color w:val="00000A"/>
        </w:rPr>
        <w:t>24</w:t>
      </w:r>
      <w:r w:rsidR="00455AAE" w:rsidRPr="000E3208">
        <w:rPr>
          <w:color w:val="00000A"/>
        </w:rPr>
        <w:t xml:space="preserve"> (</w:t>
      </w:r>
      <w:r w:rsidR="00AF39F0" w:rsidRPr="000E3208">
        <w:rPr>
          <w:color w:val="00000A"/>
        </w:rPr>
        <w:t>80</w:t>
      </w:r>
      <w:r w:rsidR="00455AAE" w:rsidRPr="000E3208">
        <w:rPr>
          <w:color w:val="00000A"/>
        </w:rPr>
        <w:t>%)</w:t>
      </w:r>
      <w:r w:rsidR="00AF39F0" w:rsidRPr="000E3208">
        <w:rPr>
          <w:color w:val="00000A"/>
        </w:rPr>
        <w:t xml:space="preserve"> Email messages</w:t>
      </w:r>
      <w:r w:rsidR="00455AAE" w:rsidRPr="000E3208">
        <w:rPr>
          <w:color w:val="00000A"/>
        </w:rPr>
        <w:t xml:space="preserve">, </w:t>
      </w:r>
      <w:r w:rsidR="00AF39F0" w:rsidRPr="000E3208">
        <w:rPr>
          <w:color w:val="00000A"/>
        </w:rPr>
        <w:t>22</w:t>
      </w:r>
      <w:r w:rsidR="00455AAE" w:rsidRPr="000E3208">
        <w:rPr>
          <w:color w:val="00000A"/>
        </w:rPr>
        <w:t xml:space="preserve"> (</w:t>
      </w:r>
      <w:r w:rsidR="00AF39F0" w:rsidRPr="000E3208">
        <w:rPr>
          <w:color w:val="00000A"/>
        </w:rPr>
        <w:t>73</w:t>
      </w:r>
      <w:r w:rsidR="00455AAE" w:rsidRPr="000E3208">
        <w:rPr>
          <w:color w:val="00000A"/>
        </w:rPr>
        <w:t xml:space="preserve">%) </w:t>
      </w:r>
      <w:r w:rsidR="00A574D0" w:rsidRPr="000E3208">
        <w:rPr>
          <w:color w:val="00000A"/>
        </w:rPr>
        <w:t>Po</w:t>
      </w:r>
      <w:r w:rsidR="00455AAE" w:rsidRPr="000E3208">
        <w:rPr>
          <w:color w:val="00000A"/>
        </w:rPr>
        <w:t>sters, 1</w:t>
      </w:r>
      <w:r w:rsidR="00AF39F0" w:rsidRPr="000E3208">
        <w:rPr>
          <w:color w:val="00000A"/>
        </w:rPr>
        <w:t>8</w:t>
      </w:r>
      <w:r w:rsidR="00455AAE" w:rsidRPr="000E3208">
        <w:rPr>
          <w:color w:val="00000A"/>
        </w:rPr>
        <w:t xml:space="preserve"> (</w:t>
      </w:r>
      <w:r w:rsidR="00AF39F0" w:rsidRPr="000E3208">
        <w:rPr>
          <w:color w:val="00000A"/>
        </w:rPr>
        <w:t>60</w:t>
      </w:r>
      <w:r w:rsidR="00455AAE" w:rsidRPr="000E3208">
        <w:rPr>
          <w:color w:val="00000A"/>
        </w:rPr>
        <w:t xml:space="preserve">%) </w:t>
      </w:r>
      <w:r w:rsidR="00A574D0" w:rsidRPr="000E3208">
        <w:rPr>
          <w:color w:val="00000A"/>
        </w:rPr>
        <w:t>E</w:t>
      </w:r>
      <w:r w:rsidR="00455AAE" w:rsidRPr="000E3208">
        <w:rPr>
          <w:color w:val="00000A"/>
        </w:rPr>
        <w:t>lectronic newsgroup, 1</w:t>
      </w:r>
      <w:r w:rsidR="00AF39F0" w:rsidRPr="000E3208">
        <w:rPr>
          <w:color w:val="00000A"/>
        </w:rPr>
        <w:t>7</w:t>
      </w:r>
      <w:r w:rsidR="00455AAE" w:rsidRPr="000E3208">
        <w:rPr>
          <w:color w:val="00000A"/>
        </w:rPr>
        <w:t xml:space="preserve"> (</w:t>
      </w:r>
      <w:r w:rsidR="00AF39F0" w:rsidRPr="000E3208">
        <w:rPr>
          <w:color w:val="00000A"/>
        </w:rPr>
        <w:t>5</w:t>
      </w:r>
      <w:r w:rsidR="00455AAE" w:rsidRPr="000E3208">
        <w:rPr>
          <w:color w:val="00000A"/>
        </w:rPr>
        <w:t xml:space="preserve">7%) </w:t>
      </w:r>
      <w:r w:rsidR="00AF39F0" w:rsidRPr="000E3208">
        <w:rPr>
          <w:color w:val="00000A"/>
        </w:rPr>
        <w:t>Information literacy training, 15 (50%) P</w:t>
      </w:r>
      <w:r w:rsidR="00455AAE" w:rsidRPr="000E3208">
        <w:rPr>
          <w:color w:val="00000A"/>
        </w:rPr>
        <w:t>hotocopy of the table of content</w:t>
      </w:r>
      <w:r w:rsidR="001D69AD" w:rsidRPr="000E3208">
        <w:rPr>
          <w:color w:val="00000A"/>
        </w:rPr>
        <w:t xml:space="preserve">, 14 (47%) </w:t>
      </w:r>
      <w:r w:rsidR="001D69AD" w:rsidRPr="000E3208">
        <w:rPr>
          <w:color w:val="auto"/>
        </w:rPr>
        <w:t xml:space="preserve">WhatsApp Group Messages, </w:t>
      </w:r>
      <w:r w:rsidR="001D69AD" w:rsidRPr="000E3208">
        <w:t>9 (30%) website</w:t>
      </w:r>
      <w:r w:rsidR="001D69AD" w:rsidRPr="000E3208">
        <w:rPr>
          <w:color w:val="00000A"/>
        </w:rPr>
        <w:t xml:space="preserve">, </w:t>
      </w:r>
      <w:r w:rsidR="00AF39F0" w:rsidRPr="000E3208">
        <w:rPr>
          <w:color w:val="00000A"/>
        </w:rPr>
        <w:t>7 (23%) Te</w:t>
      </w:r>
      <w:r w:rsidR="001D08F0" w:rsidRPr="000E3208">
        <w:rPr>
          <w:color w:val="00000A"/>
        </w:rPr>
        <w:t>lephones</w:t>
      </w:r>
      <w:r w:rsidR="001D69AD" w:rsidRPr="000E3208">
        <w:rPr>
          <w:color w:val="00000A"/>
        </w:rPr>
        <w:t xml:space="preserve"> and 6 (20%) library orientation</w:t>
      </w:r>
      <w:r w:rsidR="001D08F0" w:rsidRPr="000E3208">
        <w:rPr>
          <w:color w:val="00000A"/>
        </w:rPr>
        <w:t>.</w:t>
      </w:r>
    </w:p>
    <w:p w:rsidR="0043027B" w:rsidRPr="000E3208" w:rsidRDefault="0043027B" w:rsidP="001D08F0">
      <w:pPr>
        <w:pStyle w:val="Default"/>
        <w:spacing w:before="240" w:after="240" w:line="480" w:lineRule="auto"/>
        <w:jc w:val="both"/>
        <w:rPr>
          <w:color w:val="auto"/>
        </w:rPr>
      </w:pPr>
      <w:r w:rsidRPr="000E3208">
        <w:rPr>
          <w:color w:val="00000A"/>
        </w:rPr>
        <w:t>The finding</w:t>
      </w:r>
      <w:r w:rsidR="00315F3B" w:rsidRPr="000E3208">
        <w:rPr>
          <w:color w:val="00000A"/>
        </w:rPr>
        <w:t>s</w:t>
      </w:r>
      <w:r w:rsidRPr="000E3208">
        <w:rPr>
          <w:color w:val="00000A"/>
        </w:rPr>
        <w:t xml:space="preserve"> show that </w:t>
      </w:r>
      <w:r w:rsidR="00655E87" w:rsidRPr="000E3208">
        <w:rPr>
          <w:color w:val="00000A"/>
        </w:rPr>
        <w:t>98 (98%)</w:t>
      </w:r>
      <w:r w:rsidRPr="000E3208">
        <w:rPr>
          <w:color w:val="00000A"/>
        </w:rPr>
        <w:t xml:space="preserve"> respondents mentioned library bulletins as the main method </w:t>
      </w:r>
      <w:r w:rsidR="001D08F0" w:rsidRPr="000E3208">
        <w:rPr>
          <w:color w:val="00000A"/>
        </w:rPr>
        <w:t xml:space="preserve">through which </w:t>
      </w:r>
      <w:r w:rsidR="00AE7BC7">
        <w:rPr>
          <w:color w:val="00000A"/>
        </w:rPr>
        <w:t xml:space="preserve">they </w:t>
      </w:r>
      <w:r w:rsidR="001D08F0" w:rsidRPr="000E3208">
        <w:rPr>
          <w:color w:val="00000A"/>
        </w:rPr>
        <w:t>become</w:t>
      </w:r>
      <w:r w:rsidRPr="000E3208">
        <w:rPr>
          <w:color w:val="00000A"/>
        </w:rPr>
        <w:t xml:space="preserve"> aware o</w:t>
      </w:r>
      <w:r w:rsidR="001D08F0" w:rsidRPr="000E3208">
        <w:rPr>
          <w:color w:val="00000A"/>
        </w:rPr>
        <w:t>f</w:t>
      </w:r>
      <w:r w:rsidRPr="000E3208">
        <w:rPr>
          <w:color w:val="00000A"/>
        </w:rPr>
        <w:t xml:space="preserve"> the availability of electronic resources, the next method was information literacy training, that is </w:t>
      </w:r>
      <w:r w:rsidR="001D08F0" w:rsidRPr="000E3208">
        <w:rPr>
          <w:color w:val="00000A"/>
        </w:rPr>
        <w:t>69</w:t>
      </w:r>
      <w:r w:rsidRPr="000E3208">
        <w:rPr>
          <w:color w:val="00000A"/>
        </w:rPr>
        <w:t xml:space="preserve"> (6</w:t>
      </w:r>
      <w:r w:rsidR="001D08F0" w:rsidRPr="000E3208">
        <w:rPr>
          <w:color w:val="00000A"/>
        </w:rPr>
        <w:t>9</w:t>
      </w:r>
      <w:r w:rsidRPr="000E3208">
        <w:rPr>
          <w:color w:val="00000A"/>
        </w:rPr>
        <w:t xml:space="preserve">%),  followed by </w:t>
      </w:r>
      <w:r w:rsidRPr="000E3208">
        <w:rPr>
          <w:color w:val="00000A"/>
        </w:rPr>
        <w:lastRenderedPageBreak/>
        <w:t xml:space="preserve">posters </w:t>
      </w:r>
      <w:r w:rsidR="001D08F0" w:rsidRPr="000E3208">
        <w:rPr>
          <w:color w:val="00000A"/>
        </w:rPr>
        <w:t>68</w:t>
      </w:r>
      <w:r w:rsidRPr="000E3208">
        <w:rPr>
          <w:color w:val="00000A"/>
        </w:rPr>
        <w:t xml:space="preserve"> (</w:t>
      </w:r>
      <w:r w:rsidR="001D08F0" w:rsidRPr="000E3208">
        <w:rPr>
          <w:color w:val="00000A"/>
        </w:rPr>
        <w:t>68</w:t>
      </w:r>
      <w:r w:rsidRPr="000E3208">
        <w:rPr>
          <w:color w:val="00000A"/>
        </w:rPr>
        <w:t xml:space="preserve">%), </w:t>
      </w:r>
      <w:r w:rsidR="000F1F3F" w:rsidRPr="000E3208">
        <w:rPr>
          <w:color w:val="00000A"/>
        </w:rPr>
        <w:t xml:space="preserve">social media 61 (61%), </w:t>
      </w:r>
      <w:r w:rsidR="000F1F3F" w:rsidRPr="000E3208">
        <w:t>website 57 (57%)</w:t>
      </w:r>
      <w:r w:rsidR="000F1F3F" w:rsidRPr="000E3208">
        <w:rPr>
          <w:color w:val="00000A"/>
        </w:rPr>
        <w:t>,</w:t>
      </w:r>
      <w:r w:rsidR="00390F39" w:rsidRPr="000E3208">
        <w:rPr>
          <w:color w:val="00000A"/>
        </w:rPr>
        <w:t xml:space="preserve"> </w:t>
      </w:r>
      <w:r w:rsidRPr="000E3208">
        <w:rPr>
          <w:color w:val="00000A"/>
        </w:rPr>
        <w:t xml:space="preserve">electronic newsgroup </w:t>
      </w:r>
      <w:r w:rsidR="001D08F0" w:rsidRPr="000E3208">
        <w:rPr>
          <w:color w:val="00000A"/>
        </w:rPr>
        <w:t>34</w:t>
      </w:r>
      <w:r w:rsidRPr="000E3208">
        <w:rPr>
          <w:color w:val="00000A"/>
        </w:rPr>
        <w:t xml:space="preserve"> (3</w:t>
      </w:r>
      <w:r w:rsidR="001D08F0" w:rsidRPr="000E3208">
        <w:rPr>
          <w:color w:val="00000A"/>
        </w:rPr>
        <w:t>4</w:t>
      </w:r>
      <w:r w:rsidRPr="000E3208">
        <w:rPr>
          <w:color w:val="00000A"/>
        </w:rPr>
        <w:t>%)</w:t>
      </w:r>
      <w:r w:rsidR="001D08F0" w:rsidRPr="000E3208">
        <w:rPr>
          <w:color w:val="00000A"/>
        </w:rPr>
        <w:t xml:space="preserve">, </w:t>
      </w:r>
      <w:r w:rsidR="00390F39" w:rsidRPr="000E3208">
        <w:rPr>
          <w:color w:val="00000A"/>
        </w:rPr>
        <w:t xml:space="preserve">library orientation   31 (31%),  </w:t>
      </w:r>
      <w:r w:rsidR="001D08F0" w:rsidRPr="000E3208">
        <w:rPr>
          <w:color w:val="00000A"/>
        </w:rPr>
        <w:t>Photocopy of the table of content 27 (27%), E-mail messages 24 (24%)</w:t>
      </w:r>
      <w:r w:rsidR="00390F39" w:rsidRPr="000E3208">
        <w:rPr>
          <w:color w:val="00000A"/>
        </w:rPr>
        <w:t xml:space="preserve">, </w:t>
      </w:r>
      <w:r w:rsidR="001D08F0" w:rsidRPr="000E3208">
        <w:rPr>
          <w:color w:val="00000A"/>
        </w:rPr>
        <w:t xml:space="preserve"> </w:t>
      </w:r>
      <w:r w:rsidR="00390F39" w:rsidRPr="000E3208">
        <w:rPr>
          <w:color w:val="auto"/>
        </w:rPr>
        <w:t>WhatsApp Group Messages</w:t>
      </w:r>
      <w:r w:rsidR="00390F39" w:rsidRPr="000E3208">
        <w:rPr>
          <w:color w:val="00000A"/>
        </w:rPr>
        <w:t xml:space="preserve"> 23 (23%)</w:t>
      </w:r>
      <w:r w:rsidR="00390F39" w:rsidRPr="000E3208">
        <w:rPr>
          <w:color w:val="auto"/>
        </w:rPr>
        <w:t xml:space="preserve"> </w:t>
      </w:r>
      <w:r w:rsidR="001D08F0" w:rsidRPr="000E3208">
        <w:rPr>
          <w:color w:val="00000A"/>
        </w:rPr>
        <w:t xml:space="preserve">and 7 (7%) </w:t>
      </w:r>
      <w:r w:rsidR="004D2224" w:rsidRPr="000E3208">
        <w:rPr>
          <w:color w:val="00000A"/>
        </w:rPr>
        <w:t>Telephones.</w:t>
      </w:r>
      <w:r w:rsidRPr="000E3208">
        <w:rPr>
          <w:color w:val="00000A"/>
        </w:rPr>
        <w:t xml:space="preserve"> The methods mentioned by a few librarians were </w:t>
      </w:r>
      <w:r w:rsidR="00390F39" w:rsidRPr="000E3208">
        <w:rPr>
          <w:color w:val="auto"/>
        </w:rPr>
        <w:t>WhatsApp Group Messages</w:t>
      </w:r>
      <w:r w:rsidR="00390F39" w:rsidRPr="000E3208">
        <w:rPr>
          <w:color w:val="00000A"/>
        </w:rPr>
        <w:t xml:space="preserve"> </w:t>
      </w:r>
      <w:r w:rsidRPr="000E3208">
        <w:rPr>
          <w:color w:val="00000A"/>
        </w:rPr>
        <w:t>2</w:t>
      </w:r>
      <w:r w:rsidR="00390F39" w:rsidRPr="000E3208">
        <w:rPr>
          <w:color w:val="00000A"/>
        </w:rPr>
        <w:t>3</w:t>
      </w:r>
      <w:r w:rsidRPr="000E3208">
        <w:rPr>
          <w:color w:val="00000A"/>
        </w:rPr>
        <w:t xml:space="preserve"> (</w:t>
      </w:r>
      <w:r w:rsidR="001D08F0" w:rsidRPr="000E3208">
        <w:rPr>
          <w:color w:val="00000A"/>
        </w:rPr>
        <w:t>2</w:t>
      </w:r>
      <w:r w:rsidR="00390F39" w:rsidRPr="000E3208">
        <w:rPr>
          <w:color w:val="00000A"/>
        </w:rPr>
        <w:t>3</w:t>
      </w:r>
      <w:r w:rsidRPr="000E3208">
        <w:rPr>
          <w:color w:val="00000A"/>
        </w:rPr>
        <w:t xml:space="preserve">%), and </w:t>
      </w:r>
      <w:r w:rsidR="001D08F0" w:rsidRPr="000E3208">
        <w:rPr>
          <w:color w:val="00000A"/>
        </w:rPr>
        <w:t>Telephones 7 (7%).</w:t>
      </w:r>
    </w:p>
    <w:p w:rsidR="0043027B" w:rsidRPr="000E3208" w:rsidRDefault="0043027B" w:rsidP="0043027B">
      <w:pPr>
        <w:pStyle w:val="Default"/>
        <w:spacing w:after="240" w:line="480" w:lineRule="auto"/>
        <w:jc w:val="both"/>
        <w:rPr>
          <w:color w:val="00000A"/>
        </w:rPr>
      </w:pPr>
      <w:r w:rsidRPr="000E3208">
        <w:rPr>
          <w:color w:val="00000A"/>
        </w:rPr>
        <w:t xml:space="preserve">During the interview, </w:t>
      </w:r>
      <w:r w:rsidR="00DF0764" w:rsidRPr="000E3208">
        <w:rPr>
          <w:color w:val="00000A"/>
        </w:rPr>
        <w:t xml:space="preserve">the </w:t>
      </w:r>
      <w:r w:rsidR="006C490D" w:rsidRPr="000E3208">
        <w:rPr>
          <w:color w:val="00000A"/>
        </w:rPr>
        <w:t xml:space="preserve">head of </w:t>
      </w:r>
      <w:r w:rsidR="00DF0764" w:rsidRPr="000E3208">
        <w:rPr>
          <w:color w:val="00000A"/>
        </w:rPr>
        <w:t xml:space="preserve">the </w:t>
      </w:r>
      <w:r w:rsidR="006C490D" w:rsidRPr="000E3208">
        <w:rPr>
          <w:color w:val="00000A"/>
        </w:rPr>
        <w:t>ICT department</w:t>
      </w:r>
      <w:r w:rsidRPr="000E3208">
        <w:rPr>
          <w:color w:val="00000A"/>
        </w:rPr>
        <w:t xml:space="preserve"> noted that it is very difficult to provide awareness for the library users because the library does not </w:t>
      </w:r>
      <w:r w:rsidR="002C01FF" w:rsidRPr="000E3208">
        <w:rPr>
          <w:color w:val="00000A"/>
        </w:rPr>
        <w:t xml:space="preserve">have </w:t>
      </w:r>
      <w:r w:rsidRPr="000E3208">
        <w:rPr>
          <w:color w:val="00000A"/>
        </w:rPr>
        <w:t xml:space="preserve">good ICT infrastructure that can support them to provide awareness of the available e-resources for the majority of library users at the right time. </w:t>
      </w:r>
      <w:r w:rsidR="009E229F" w:rsidRPr="000E3208">
        <w:rPr>
          <w:color w:val="00000A"/>
        </w:rPr>
        <w:t>O</w:t>
      </w:r>
      <w:r w:rsidR="006C490D" w:rsidRPr="000E3208">
        <w:rPr>
          <w:color w:val="00000A"/>
        </w:rPr>
        <w:t xml:space="preserve">n </w:t>
      </w:r>
      <w:r w:rsidR="004D2224" w:rsidRPr="000E3208">
        <w:rPr>
          <w:color w:val="00000A"/>
        </w:rPr>
        <w:t>another</w:t>
      </w:r>
      <w:r w:rsidR="006C490D" w:rsidRPr="000E3208">
        <w:rPr>
          <w:color w:val="00000A"/>
        </w:rPr>
        <w:t xml:space="preserve"> hand</w:t>
      </w:r>
      <w:r w:rsidRPr="000E3208">
        <w:rPr>
          <w:color w:val="00000A"/>
        </w:rPr>
        <w:t xml:space="preserve"> </w:t>
      </w:r>
      <w:r w:rsidR="002C01FF" w:rsidRPr="000E3208">
        <w:rPr>
          <w:color w:val="00000A"/>
        </w:rPr>
        <w:t xml:space="preserve">through the interview </w:t>
      </w:r>
      <w:r w:rsidR="00AE7BC7">
        <w:rPr>
          <w:color w:val="00000A"/>
        </w:rPr>
        <w:t>with</w:t>
      </w:r>
      <w:r w:rsidR="002C01FF" w:rsidRPr="000E3208">
        <w:rPr>
          <w:color w:val="00000A"/>
        </w:rPr>
        <w:t xml:space="preserve"> </w:t>
      </w:r>
      <w:r w:rsidR="009E229F" w:rsidRPr="000E3208">
        <w:rPr>
          <w:color w:val="00000A"/>
        </w:rPr>
        <w:t xml:space="preserve">the </w:t>
      </w:r>
      <w:r w:rsidR="00607762" w:rsidRPr="000E3208">
        <w:rPr>
          <w:color w:val="00000A"/>
        </w:rPr>
        <w:t>head of ICT department</w:t>
      </w:r>
      <w:r w:rsidR="009E229F" w:rsidRPr="000E3208">
        <w:rPr>
          <w:color w:val="00000A"/>
        </w:rPr>
        <w:t>,</w:t>
      </w:r>
      <w:r w:rsidR="00607762" w:rsidRPr="000E3208">
        <w:rPr>
          <w:color w:val="00000A"/>
        </w:rPr>
        <w:t xml:space="preserve"> </w:t>
      </w:r>
      <w:r w:rsidRPr="000E3208">
        <w:rPr>
          <w:color w:val="00000A"/>
        </w:rPr>
        <w:t xml:space="preserve">the researcher </w:t>
      </w:r>
      <w:r w:rsidR="002C01FF" w:rsidRPr="000E3208">
        <w:rPr>
          <w:color w:val="00000A"/>
        </w:rPr>
        <w:t>f</w:t>
      </w:r>
      <w:r w:rsidR="009E229F" w:rsidRPr="000E3208">
        <w:rPr>
          <w:color w:val="00000A"/>
        </w:rPr>
        <w:t>ou</w:t>
      </w:r>
      <w:r w:rsidR="002C01FF" w:rsidRPr="000E3208">
        <w:rPr>
          <w:color w:val="00000A"/>
        </w:rPr>
        <w:t xml:space="preserve">nd out </w:t>
      </w:r>
      <w:r w:rsidRPr="000E3208">
        <w:rPr>
          <w:color w:val="00000A"/>
        </w:rPr>
        <w:t xml:space="preserve">that the library makes efforts to </w:t>
      </w:r>
      <w:r w:rsidR="00AE7BC7">
        <w:rPr>
          <w:color w:val="00000A"/>
        </w:rPr>
        <w:t>build</w:t>
      </w:r>
      <w:r w:rsidRPr="000E3208">
        <w:rPr>
          <w:color w:val="00000A"/>
        </w:rPr>
        <w:t xml:space="preserve"> user awareness </w:t>
      </w:r>
      <w:r w:rsidR="00AE7BC7">
        <w:rPr>
          <w:color w:val="00000A"/>
        </w:rPr>
        <w:t>among</w:t>
      </w:r>
      <w:r w:rsidRPr="000E3208">
        <w:rPr>
          <w:color w:val="00000A"/>
        </w:rPr>
        <w:t xml:space="preserve"> its users but the problem </w:t>
      </w:r>
      <w:r w:rsidR="00DF0764" w:rsidRPr="000E3208">
        <w:rPr>
          <w:color w:val="00000A"/>
        </w:rPr>
        <w:t>i</w:t>
      </w:r>
      <w:r w:rsidRPr="000E3208">
        <w:rPr>
          <w:color w:val="00000A"/>
        </w:rPr>
        <w:t xml:space="preserve">s that not all library users pay attention to this information, </w:t>
      </w:r>
      <w:r w:rsidR="00DF0764" w:rsidRPr="000E3208">
        <w:rPr>
          <w:color w:val="00000A"/>
        </w:rPr>
        <w:t>A</w:t>
      </w:r>
      <w:r w:rsidRPr="000E3208">
        <w:rPr>
          <w:color w:val="00000A"/>
        </w:rPr>
        <w:t>s a result, there was a low level of existing awareness creation methods among users.</w:t>
      </w:r>
    </w:p>
    <w:p w:rsidR="00A43677" w:rsidRDefault="0043027B" w:rsidP="00A43677">
      <w:pPr>
        <w:autoSpaceDE w:val="0"/>
        <w:autoSpaceDN w:val="0"/>
        <w:adjustRightInd w:val="0"/>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The same questions w</w:t>
      </w:r>
      <w:r w:rsidR="00DF0764" w:rsidRPr="000E3208">
        <w:rPr>
          <w:rFonts w:ascii="Times New Roman" w:hAnsi="Times New Roman" w:cs="Times New Roman"/>
          <w:color w:val="auto"/>
          <w:sz w:val="24"/>
          <w:szCs w:val="24"/>
        </w:rPr>
        <w:t>ere</w:t>
      </w:r>
      <w:r w:rsidRPr="000E3208">
        <w:rPr>
          <w:rFonts w:ascii="Times New Roman" w:hAnsi="Times New Roman" w:cs="Times New Roman"/>
          <w:color w:val="auto"/>
          <w:sz w:val="24"/>
          <w:szCs w:val="24"/>
        </w:rPr>
        <w:t xml:space="preserve"> asked </w:t>
      </w:r>
      <w:r w:rsidR="00EE4631" w:rsidRPr="000E3208">
        <w:rPr>
          <w:rFonts w:ascii="Times New Roman" w:hAnsi="Times New Roman" w:cs="Times New Roman"/>
          <w:color w:val="auto"/>
          <w:sz w:val="24"/>
          <w:szCs w:val="24"/>
        </w:rPr>
        <w:t xml:space="preserve">to the </w:t>
      </w:r>
      <w:r w:rsidR="00315F3B" w:rsidRPr="000E3208">
        <w:rPr>
          <w:rFonts w:ascii="Times New Roman" w:hAnsi="Times New Roman" w:cs="Times New Roman"/>
          <w:color w:val="auto"/>
          <w:sz w:val="24"/>
          <w:szCs w:val="24"/>
        </w:rPr>
        <w:t xml:space="preserve">Chief </w:t>
      </w:r>
      <w:r w:rsidR="001D227D" w:rsidRPr="000E3208">
        <w:rPr>
          <w:rFonts w:ascii="Times New Roman" w:hAnsi="Times New Roman" w:cs="Times New Roman"/>
          <w:color w:val="auto"/>
          <w:sz w:val="24"/>
          <w:szCs w:val="24"/>
        </w:rPr>
        <w:t>L</w:t>
      </w:r>
      <w:r w:rsidR="00EE4631" w:rsidRPr="000E3208">
        <w:rPr>
          <w:rFonts w:ascii="Times New Roman" w:hAnsi="Times New Roman" w:cs="Times New Roman"/>
          <w:color w:val="auto"/>
          <w:sz w:val="24"/>
          <w:szCs w:val="24"/>
        </w:rPr>
        <w:t>ibrar</w:t>
      </w:r>
      <w:r w:rsidR="00315F3B" w:rsidRPr="000E3208">
        <w:rPr>
          <w:rFonts w:ascii="Times New Roman" w:hAnsi="Times New Roman" w:cs="Times New Roman"/>
          <w:color w:val="auto"/>
          <w:sz w:val="24"/>
          <w:szCs w:val="24"/>
        </w:rPr>
        <w:t>ian</w:t>
      </w:r>
      <w:r w:rsidR="00EE4631" w:rsidRPr="000E3208">
        <w:rPr>
          <w:rFonts w:ascii="Times New Roman" w:hAnsi="Times New Roman" w:cs="Times New Roman"/>
          <w:color w:val="auto"/>
          <w:sz w:val="24"/>
          <w:szCs w:val="24"/>
        </w:rPr>
        <w:t xml:space="preserve"> </w:t>
      </w:r>
      <w:r w:rsidRPr="000E3208">
        <w:rPr>
          <w:rFonts w:ascii="Times New Roman" w:hAnsi="Times New Roman" w:cs="Times New Roman"/>
          <w:color w:val="auto"/>
          <w:sz w:val="24"/>
          <w:szCs w:val="24"/>
        </w:rPr>
        <w:t>by the researcher during the interview and the answer w</w:t>
      </w:r>
      <w:r w:rsidR="00EE4631" w:rsidRPr="000E3208">
        <w:rPr>
          <w:rFonts w:ascii="Times New Roman" w:hAnsi="Times New Roman" w:cs="Times New Roman"/>
          <w:color w:val="auto"/>
          <w:sz w:val="24"/>
          <w:szCs w:val="24"/>
        </w:rPr>
        <w:t>as</w:t>
      </w:r>
      <w:r w:rsidRPr="000E3208">
        <w:rPr>
          <w:rFonts w:ascii="Times New Roman" w:hAnsi="Times New Roman" w:cs="Times New Roman"/>
          <w:color w:val="auto"/>
          <w:sz w:val="24"/>
          <w:szCs w:val="24"/>
        </w:rPr>
        <w:t xml:space="preserve"> </w:t>
      </w:r>
      <w:bookmarkStart w:id="206" w:name="_Hlk146573744"/>
      <w:r w:rsidRPr="000E3208">
        <w:rPr>
          <w:rFonts w:ascii="Times New Roman" w:hAnsi="Times New Roman" w:cs="Times New Roman"/>
          <w:color w:val="auto"/>
          <w:sz w:val="24"/>
          <w:szCs w:val="24"/>
        </w:rPr>
        <w:t xml:space="preserve">websites, WhatsApp Group Messages, Library Orientation, and Social media. </w:t>
      </w:r>
      <w:bookmarkEnd w:id="206"/>
      <w:r w:rsidR="00607762" w:rsidRPr="000E3208">
        <w:rPr>
          <w:rFonts w:ascii="Times New Roman" w:hAnsi="Times New Roman" w:cs="Times New Roman"/>
          <w:i/>
          <w:color w:val="auto"/>
          <w:sz w:val="24"/>
          <w:szCs w:val="24"/>
        </w:rPr>
        <w:t>“The library provides awareness through library bulletins, website, library orientations, information literacy, and library bronchus to influence the use of available e-resources”.</w:t>
      </w:r>
      <w:r w:rsidR="00607762" w:rsidRPr="000E3208">
        <w:rPr>
          <w:rFonts w:ascii="Times New Roman" w:hAnsi="Times New Roman" w:cs="Times New Roman"/>
          <w:color w:val="auto"/>
          <w:sz w:val="24"/>
          <w:szCs w:val="24"/>
        </w:rPr>
        <w:t xml:space="preserve"> (</w:t>
      </w:r>
      <w:r w:rsidR="00315F3B" w:rsidRPr="000E3208">
        <w:rPr>
          <w:rFonts w:ascii="Times New Roman" w:hAnsi="Times New Roman" w:cs="Times New Roman"/>
          <w:color w:val="auto"/>
          <w:sz w:val="24"/>
          <w:szCs w:val="24"/>
        </w:rPr>
        <w:t xml:space="preserve">Chief Librarian </w:t>
      </w:r>
      <w:r w:rsidR="00607762" w:rsidRPr="000E3208">
        <w:rPr>
          <w:rFonts w:ascii="Times New Roman" w:hAnsi="Times New Roman" w:cs="Times New Roman"/>
          <w:color w:val="auto"/>
          <w:sz w:val="24"/>
          <w:szCs w:val="24"/>
        </w:rPr>
        <w:t>at the NIT, 2023).</w:t>
      </w:r>
      <w:r w:rsidR="00607762" w:rsidRPr="000E3208">
        <w:rPr>
          <w:rFonts w:ascii="Times New Roman" w:hAnsi="Times New Roman" w:cs="Times New Roman"/>
          <w:i/>
          <w:color w:val="auto"/>
          <w:sz w:val="24"/>
          <w:szCs w:val="24"/>
        </w:rPr>
        <w:t xml:space="preserve"> </w:t>
      </w:r>
      <w:r w:rsidRPr="000E3208">
        <w:rPr>
          <w:rFonts w:ascii="Times New Roman" w:hAnsi="Times New Roman" w:cs="Times New Roman"/>
          <w:color w:val="auto"/>
          <w:sz w:val="24"/>
          <w:szCs w:val="24"/>
        </w:rPr>
        <w:t>These responses affirm the findings by Ternenge and Kashimana (2019)</w:t>
      </w:r>
      <w:r w:rsidR="00AE7BC7">
        <w:rPr>
          <w:rFonts w:ascii="Times New Roman" w:hAnsi="Times New Roman" w:cs="Times New Roman"/>
          <w:color w:val="auto"/>
          <w:sz w:val="24"/>
          <w:szCs w:val="24"/>
        </w:rPr>
        <w:t xml:space="preserve"> who</w:t>
      </w:r>
      <w:r w:rsidRPr="000E3208">
        <w:rPr>
          <w:rFonts w:ascii="Times New Roman" w:hAnsi="Times New Roman" w:cs="Times New Roman"/>
          <w:color w:val="auto"/>
          <w:sz w:val="24"/>
          <w:szCs w:val="24"/>
        </w:rPr>
        <w:t xml:space="preserve"> point out that the usage of electronic resources is made compulsory, intensifying awareness campaigns concerning the availability, training on the use of electronic resources, and the problem of power outages be addressed. The results of this study </w:t>
      </w:r>
      <w:r w:rsidRPr="000E3208">
        <w:rPr>
          <w:rFonts w:ascii="Times New Roman" w:hAnsi="Times New Roman" w:cs="Times New Roman"/>
          <w:color w:val="auto"/>
          <w:sz w:val="24"/>
          <w:szCs w:val="24"/>
        </w:rPr>
        <w:lastRenderedPageBreak/>
        <w:t xml:space="preserve">show that user awareness creation methods provided </w:t>
      </w:r>
      <w:r w:rsidR="00BD75F2" w:rsidRPr="000E3208">
        <w:rPr>
          <w:rFonts w:ascii="Times New Roman" w:hAnsi="Times New Roman" w:cs="Times New Roman"/>
          <w:color w:val="auto"/>
          <w:sz w:val="24"/>
          <w:szCs w:val="24"/>
        </w:rPr>
        <w:t>for</w:t>
      </w:r>
      <w:r w:rsidRPr="000E3208">
        <w:rPr>
          <w:rFonts w:ascii="Times New Roman" w:hAnsi="Times New Roman" w:cs="Times New Roman"/>
          <w:color w:val="auto"/>
          <w:sz w:val="24"/>
          <w:szCs w:val="24"/>
        </w:rPr>
        <w:t xml:space="preserve"> library</w:t>
      </w:r>
      <w:r w:rsidR="00BD75F2" w:rsidRPr="000E3208">
        <w:rPr>
          <w:rFonts w:ascii="Times New Roman" w:hAnsi="Times New Roman" w:cs="Times New Roman"/>
          <w:color w:val="auto"/>
          <w:sz w:val="24"/>
          <w:szCs w:val="24"/>
        </w:rPr>
        <w:t xml:space="preserve"> users</w:t>
      </w:r>
      <w:r w:rsidRPr="000E3208">
        <w:rPr>
          <w:rFonts w:ascii="Times New Roman" w:hAnsi="Times New Roman" w:cs="Times New Roman"/>
          <w:color w:val="auto"/>
          <w:sz w:val="24"/>
          <w:szCs w:val="24"/>
        </w:rPr>
        <w:t xml:space="preserve"> help to create user understanding of the available e-resources in the library. </w:t>
      </w:r>
    </w:p>
    <w:p w:rsidR="005178A3" w:rsidRDefault="005178A3" w:rsidP="00A43677">
      <w:pPr>
        <w:autoSpaceDE w:val="0"/>
        <w:autoSpaceDN w:val="0"/>
        <w:adjustRightInd w:val="0"/>
        <w:spacing w:after="0" w:line="480" w:lineRule="auto"/>
        <w:jc w:val="both"/>
        <w:rPr>
          <w:rFonts w:ascii="Times New Roman" w:hAnsi="Times New Roman" w:cs="Times New Roman"/>
          <w:i/>
          <w:color w:val="auto"/>
          <w:sz w:val="24"/>
          <w:szCs w:val="24"/>
        </w:rPr>
      </w:pPr>
    </w:p>
    <w:p w:rsidR="00F242DA" w:rsidRPr="00A43677" w:rsidRDefault="00F242DA" w:rsidP="00A43677">
      <w:pPr>
        <w:autoSpaceDE w:val="0"/>
        <w:autoSpaceDN w:val="0"/>
        <w:adjustRightInd w:val="0"/>
        <w:spacing w:after="0" w:line="480" w:lineRule="auto"/>
        <w:jc w:val="both"/>
        <w:rPr>
          <w:rFonts w:ascii="Times New Roman" w:hAnsi="Times New Roman" w:cs="Times New Roman"/>
          <w:i/>
          <w:color w:val="auto"/>
          <w:sz w:val="24"/>
          <w:szCs w:val="24"/>
        </w:rPr>
      </w:pPr>
      <w:r w:rsidRPr="000E3208">
        <w:rPr>
          <w:rFonts w:ascii="Times New Roman" w:hAnsi="Times New Roman" w:cs="Times New Roman"/>
          <w:b/>
          <w:color w:val="auto"/>
          <w:sz w:val="24"/>
          <w:szCs w:val="24"/>
        </w:rPr>
        <w:t>4.4 Level of Access and Usage of Electronic Resources at the NIT Library</w:t>
      </w:r>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207" w:name="_Toc148026687"/>
      <w:r w:rsidR="007E453B" w:rsidRPr="000E3208">
        <w:rPr>
          <w:rFonts w:ascii="Times New Roman" w:hAnsi="Times New Roman" w:cs="Times New Roman"/>
          <w:b/>
          <w:color w:val="auto"/>
          <w:sz w:val="24"/>
          <w:szCs w:val="24"/>
        </w:rPr>
        <w:instrText>4.4 Level of Access and Usage of Electronic Resources at the NIT Library</w:instrText>
      </w:r>
      <w:bookmarkEnd w:id="207"/>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p>
    <w:p w:rsidR="00F242DA" w:rsidRPr="000E3208" w:rsidRDefault="00F242DA" w:rsidP="005C59D0">
      <w:pPr>
        <w:pStyle w:val="Default"/>
        <w:spacing w:line="480" w:lineRule="auto"/>
        <w:jc w:val="both"/>
        <w:rPr>
          <w:color w:val="auto"/>
        </w:rPr>
      </w:pPr>
      <w:r w:rsidRPr="000E3208">
        <w:rPr>
          <w:color w:val="auto"/>
        </w:rPr>
        <w:t xml:space="preserve">Information can only be useful if it is accessed and used by users to perform their academic and research </w:t>
      </w:r>
      <w:r w:rsidR="005C59D0" w:rsidRPr="000E3208">
        <w:rPr>
          <w:color w:val="auto"/>
        </w:rPr>
        <w:t>endeavors</w:t>
      </w:r>
      <w:r w:rsidRPr="000E3208">
        <w:rPr>
          <w:color w:val="auto"/>
        </w:rPr>
        <w:t xml:space="preserve">. The second specific objective of this study sought to find out </w:t>
      </w:r>
      <w:r w:rsidR="00DF0764" w:rsidRPr="000E3208">
        <w:rPr>
          <w:color w:val="auto"/>
        </w:rPr>
        <w:t xml:space="preserve">the </w:t>
      </w:r>
      <w:r w:rsidRPr="000E3208">
        <w:rPr>
          <w:color w:val="auto"/>
        </w:rPr>
        <w:t>level of access and usage of electronic resources by library users at the NIT library. Th</w:t>
      </w:r>
      <w:r w:rsidR="00DF0764" w:rsidRPr="000E3208">
        <w:rPr>
          <w:color w:val="auto"/>
        </w:rPr>
        <w:t>ese questions</w:t>
      </w:r>
      <w:r w:rsidRPr="000E3208">
        <w:rPr>
          <w:color w:val="auto"/>
        </w:rPr>
        <w:t xml:space="preserve"> were directed to students and lecturers, </w:t>
      </w:r>
      <w:r w:rsidR="00DF0764" w:rsidRPr="000E3208">
        <w:rPr>
          <w:color w:val="auto"/>
        </w:rPr>
        <w:t>V</w:t>
      </w:r>
      <w:r w:rsidRPr="000E3208">
        <w:rPr>
          <w:color w:val="auto"/>
        </w:rPr>
        <w:t>arious questions were asked to respondents</w:t>
      </w:r>
      <w:r w:rsidR="00AE7BC7">
        <w:rPr>
          <w:color w:val="auto"/>
        </w:rPr>
        <w:t xml:space="preserve"> such as</w:t>
      </w:r>
      <w:r w:rsidRPr="000E3208">
        <w:rPr>
          <w:color w:val="auto"/>
        </w:rPr>
        <w:t xml:space="preserve"> </w:t>
      </w:r>
      <w:r w:rsidR="00DF0764" w:rsidRPr="000E3208">
        <w:rPr>
          <w:color w:val="auto"/>
        </w:rPr>
        <w:t xml:space="preserve">the </w:t>
      </w:r>
      <w:r w:rsidRPr="000E3208">
        <w:rPr>
          <w:color w:val="auto"/>
        </w:rPr>
        <w:t xml:space="preserve">use of available e-resources, </w:t>
      </w:r>
      <w:r w:rsidR="00DF0764" w:rsidRPr="000E3208">
        <w:rPr>
          <w:color w:val="auto"/>
        </w:rPr>
        <w:t xml:space="preserve">the </w:t>
      </w:r>
      <w:r w:rsidRPr="000E3208">
        <w:rPr>
          <w:color w:val="auto"/>
        </w:rPr>
        <w:t>type of e-resources prefer</w:t>
      </w:r>
      <w:r w:rsidR="00AE7BC7">
        <w:rPr>
          <w:color w:val="auto"/>
        </w:rPr>
        <w:t>red</w:t>
      </w:r>
      <w:r w:rsidRPr="000E3208">
        <w:rPr>
          <w:color w:val="auto"/>
        </w:rPr>
        <w:t xml:space="preserve"> to use mostly for research and </w:t>
      </w:r>
      <w:r w:rsidR="004D2224" w:rsidRPr="000E3208">
        <w:rPr>
          <w:color w:val="auto"/>
        </w:rPr>
        <w:t>assignments</w:t>
      </w:r>
      <w:r w:rsidRPr="000E3208">
        <w:rPr>
          <w:color w:val="auto"/>
        </w:rPr>
        <w:t xml:space="preserve">, frequency </w:t>
      </w:r>
      <w:r w:rsidR="00AE7BC7">
        <w:rPr>
          <w:color w:val="auto"/>
        </w:rPr>
        <w:t>in</w:t>
      </w:r>
      <w:r w:rsidRPr="000E3208">
        <w:rPr>
          <w:color w:val="auto"/>
        </w:rPr>
        <w:t xml:space="preserve"> use </w:t>
      </w:r>
      <w:r w:rsidR="00AE7BC7">
        <w:rPr>
          <w:color w:val="auto"/>
        </w:rPr>
        <w:t xml:space="preserve">of </w:t>
      </w:r>
      <w:r w:rsidRPr="000E3208">
        <w:rPr>
          <w:color w:val="auto"/>
        </w:rPr>
        <w:t xml:space="preserve">those e-resources, purpose of use </w:t>
      </w:r>
      <w:r w:rsidR="00DF0764" w:rsidRPr="000E3208">
        <w:rPr>
          <w:color w:val="auto"/>
        </w:rPr>
        <w:t xml:space="preserve">of </w:t>
      </w:r>
      <w:r w:rsidRPr="000E3208">
        <w:rPr>
          <w:color w:val="auto"/>
        </w:rPr>
        <w:t xml:space="preserve">available e-resources, </w:t>
      </w:r>
      <w:r w:rsidR="00D77CA3" w:rsidRPr="000E3208">
        <w:rPr>
          <w:color w:val="auto"/>
        </w:rPr>
        <w:t>if library users getting training in accessing those e-resources and if have adequate skills to search those e-resources</w:t>
      </w:r>
      <w:r w:rsidR="00CE6AC7" w:rsidRPr="000E3208">
        <w:rPr>
          <w:color w:val="auto"/>
        </w:rPr>
        <w:t>.</w:t>
      </w:r>
    </w:p>
    <w:p w:rsidR="00F242DA" w:rsidRPr="000E3208" w:rsidRDefault="00D77CA3" w:rsidP="004D2224">
      <w:pPr>
        <w:pStyle w:val="Default"/>
        <w:spacing w:before="240" w:line="480" w:lineRule="auto"/>
        <w:jc w:val="both"/>
        <w:rPr>
          <w:b/>
          <w:color w:val="auto"/>
        </w:rPr>
      </w:pPr>
      <w:r w:rsidRPr="000E3208">
        <w:rPr>
          <w:b/>
          <w:color w:val="auto"/>
        </w:rPr>
        <w:t xml:space="preserve">4.4.1 Use of </w:t>
      </w:r>
      <w:r w:rsidR="001123D3" w:rsidRPr="000E3208">
        <w:rPr>
          <w:b/>
          <w:color w:val="auto"/>
        </w:rPr>
        <w:t xml:space="preserve">the </w:t>
      </w:r>
      <w:r w:rsidRPr="000E3208">
        <w:rPr>
          <w:b/>
          <w:color w:val="auto"/>
        </w:rPr>
        <w:t>Available E-Resources</w:t>
      </w:r>
      <w:r w:rsidR="007E453B" w:rsidRPr="000E3208">
        <w:rPr>
          <w:b/>
          <w:color w:val="auto"/>
        </w:rPr>
        <w:fldChar w:fldCharType="begin"/>
      </w:r>
      <w:r w:rsidR="007E453B" w:rsidRPr="000E3208">
        <w:instrText xml:space="preserve"> TC "</w:instrText>
      </w:r>
      <w:bookmarkStart w:id="208" w:name="_Toc148026688"/>
      <w:r w:rsidR="007E453B" w:rsidRPr="000E3208">
        <w:rPr>
          <w:b/>
          <w:color w:val="auto"/>
        </w:rPr>
        <w:instrText>4.4.1 Use of the Available E-Resources</w:instrText>
      </w:r>
      <w:bookmarkEnd w:id="208"/>
      <w:r w:rsidR="007E453B" w:rsidRPr="000E3208">
        <w:instrText xml:space="preserve">" \f C \l "1" </w:instrText>
      </w:r>
      <w:r w:rsidR="007E453B" w:rsidRPr="000E3208">
        <w:rPr>
          <w:b/>
          <w:color w:val="auto"/>
        </w:rPr>
        <w:fldChar w:fldCharType="end"/>
      </w:r>
    </w:p>
    <w:p w:rsidR="001123D3" w:rsidRPr="000E3208" w:rsidRDefault="001123D3" w:rsidP="001123D3">
      <w:pPr>
        <w:pStyle w:val="Default"/>
        <w:spacing w:line="480" w:lineRule="auto"/>
        <w:jc w:val="both"/>
        <w:rPr>
          <w:color w:val="auto"/>
        </w:rPr>
      </w:pPr>
      <w:r w:rsidRPr="000E3208">
        <w:rPr>
          <w:color w:val="auto"/>
        </w:rPr>
        <w:t>Respondents were asked if they make use of available electronic resources. It was very important because it help</w:t>
      </w:r>
      <w:r w:rsidR="00DF0764" w:rsidRPr="000E3208">
        <w:rPr>
          <w:color w:val="auto"/>
        </w:rPr>
        <w:t>ed</w:t>
      </w:r>
      <w:r w:rsidRPr="000E3208">
        <w:rPr>
          <w:color w:val="auto"/>
        </w:rPr>
        <w:t xml:space="preserve"> </w:t>
      </w:r>
      <w:r w:rsidR="00DF0764" w:rsidRPr="000E3208">
        <w:rPr>
          <w:color w:val="auto"/>
        </w:rPr>
        <w:t xml:space="preserve">the </w:t>
      </w:r>
      <w:r w:rsidRPr="000E3208">
        <w:rPr>
          <w:color w:val="auto"/>
        </w:rPr>
        <w:t>researcher to answer the second objective by investigat</w:t>
      </w:r>
      <w:r w:rsidR="00DF0764" w:rsidRPr="000E3208">
        <w:rPr>
          <w:color w:val="auto"/>
        </w:rPr>
        <w:t>ing</w:t>
      </w:r>
      <w:r w:rsidRPr="000E3208">
        <w:rPr>
          <w:color w:val="auto"/>
        </w:rPr>
        <w:t xml:space="preserve"> the level of access and usage of electronic resources by library users at the NIT library. The question was also important because it help</w:t>
      </w:r>
      <w:r w:rsidR="00DF0764" w:rsidRPr="000E3208">
        <w:rPr>
          <w:color w:val="auto"/>
        </w:rPr>
        <w:t>ed</w:t>
      </w:r>
      <w:r w:rsidRPr="000E3208">
        <w:rPr>
          <w:color w:val="auto"/>
        </w:rPr>
        <w:t xml:space="preserve"> to show that users were not only aware of the resources but they also use</w:t>
      </w:r>
      <w:r w:rsidR="00DF0764" w:rsidRPr="000E3208">
        <w:rPr>
          <w:color w:val="auto"/>
        </w:rPr>
        <w:t>d</w:t>
      </w:r>
      <w:r w:rsidRPr="000E3208">
        <w:rPr>
          <w:color w:val="auto"/>
        </w:rPr>
        <w:t xml:space="preserve"> or d</w:t>
      </w:r>
      <w:r w:rsidR="00DF0764" w:rsidRPr="000E3208">
        <w:rPr>
          <w:color w:val="auto"/>
        </w:rPr>
        <w:t>id</w:t>
      </w:r>
      <w:r w:rsidRPr="000E3208">
        <w:rPr>
          <w:color w:val="auto"/>
        </w:rPr>
        <w:t xml:space="preserve"> not use them sufficiently. Responses are summarized in Figure 4.</w:t>
      </w:r>
      <w:r w:rsidR="00805E62" w:rsidRPr="000E3208">
        <w:rPr>
          <w:color w:val="auto"/>
        </w:rPr>
        <w:t>1</w:t>
      </w:r>
      <w:r w:rsidRPr="000E3208">
        <w:rPr>
          <w:color w:val="auto"/>
        </w:rPr>
        <w:t>.</w:t>
      </w:r>
    </w:p>
    <w:p w:rsidR="009E50D9" w:rsidRPr="000E3208" w:rsidRDefault="009E50D9">
      <w:pPr>
        <w:spacing w:after="0" w:line="240" w:lineRule="auto"/>
        <w:rPr>
          <w:rFonts w:ascii="Times New Roman" w:hAnsi="Times New Roman" w:cs="Times New Roman"/>
          <w:b/>
          <w:sz w:val="24"/>
          <w:szCs w:val="24"/>
        </w:rPr>
      </w:pPr>
      <w:r w:rsidRPr="000E3208">
        <w:rPr>
          <w:rFonts w:ascii="Times New Roman" w:hAnsi="Times New Roman" w:cs="Times New Roman"/>
          <w:b/>
          <w:sz w:val="24"/>
          <w:szCs w:val="24"/>
        </w:rPr>
        <w:br w:type="page"/>
      </w:r>
    </w:p>
    <w:p w:rsidR="001123D3" w:rsidRPr="000E3208" w:rsidRDefault="001123D3" w:rsidP="001123D3">
      <w:pPr>
        <w:autoSpaceDE w:val="0"/>
        <w:autoSpaceDN w:val="0"/>
        <w:adjustRightInd w:val="0"/>
        <w:spacing w:after="0" w:line="480" w:lineRule="auto"/>
        <w:jc w:val="both"/>
        <w:rPr>
          <w:rFonts w:ascii="Times New Roman" w:hAnsi="Times New Roman" w:cs="Times New Roman"/>
          <w:b/>
          <w:bCs/>
          <w:sz w:val="24"/>
          <w:szCs w:val="24"/>
        </w:rPr>
      </w:pPr>
      <w:r w:rsidRPr="000E3208">
        <w:rPr>
          <w:rFonts w:ascii="Times New Roman" w:hAnsi="Times New Roman" w:cs="Times New Roman"/>
          <w:b/>
          <w:sz w:val="24"/>
          <w:szCs w:val="24"/>
        </w:rPr>
        <w:lastRenderedPageBreak/>
        <w:t>Figure 4.</w:t>
      </w:r>
      <w:r w:rsidR="00805E62" w:rsidRPr="000E3208">
        <w:rPr>
          <w:rFonts w:ascii="Times New Roman" w:hAnsi="Times New Roman" w:cs="Times New Roman"/>
          <w:b/>
          <w:sz w:val="24"/>
          <w:szCs w:val="24"/>
        </w:rPr>
        <w:t>1</w:t>
      </w:r>
      <w:r w:rsidRPr="000E3208">
        <w:rPr>
          <w:rFonts w:ascii="Times New Roman" w:hAnsi="Times New Roman" w:cs="Times New Roman"/>
          <w:b/>
          <w:sz w:val="24"/>
          <w:szCs w:val="24"/>
        </w:rPr>
        <w:t>:</w:t>
      </w:r>
      <w:r w:rsidRPr="000E3208">
        <w:rPr>
          <w:rFonts w:ascii="Times New Roman" w:hAnsi="Times New Roman" w:cs="Times New Roman"/>
          <w:sz w:val="24"/>
          <w:szCs w:val="24"/>
        </w:rPr>
        <w:t xml:space="preserve"> </w:t>
      </w:r>
      <w:r w:rsidRPr="000E3208">
        <w:rPr>
          <w:rFonts w:ascii="Times New Roman" w:hAnsi="Times New Roman" w:cs="Times New Roman"/>
          <w:b/>
          <w:bCs/>
          <w:sz w:val="24"/>
          <w:szCs w:val="24"/>
        </w:rPr>
        <w:t>Use of the Available E-Resources (N=70)</w:t>
      </w:r>
      <w:r w:rsidR="007E453B" w:rsidRPr="000E3208">
        <w:rPr>
          <w:rFonts w:ascii="Times New Roman" w:hAnsi="Times New Roman" w:cs="Times New Roman"/>
          <w:b/>
          <w:bCs/>
          <w:sz w:val="24"/>
          <w:szCs w:val="24"/>
        </w:rPr>
        <w:fldChar w:fldCharType="begin"/>
      </w:r>
      <w:r w:rsidR="007E453B" w:rsidRPr="000E3208">
        <w:rPr>
          <w:rFonts w:ascii="Times New Roman" w:hAnsi="Times New Roman" w:cs="Times New Roman"/>
        </w:rPr>
        <w:instrText xml:space="preserve"> TC "</w:instrText>
      </w:r>
      <w:bookmarkStart w:id="209" w:name="_Toc148026863"/>
      <w:r w:rsidR="007E453B" w:rsidRPr="000E3208">
        <w:rPr>
          <w:rFonts w:ascii="Times New Roman" w:hAnsi="Times New Roman" w:cs="Times New Roman"/>
          <w:b/>
          <w:sz w:val="24"/>
          <w:szCs w:val="24"/>
        </w:rPr>
        <w:instrText>Figure 4.1:</w:instrText>
      </w:r>
      <w:r w:rsidR="007E453B" w:rsidRPr="000E3208">
        <w:rPr>
          <w:rFonts w:ascii="Times New Roman" w:hAnsi="Times New Roman" w:cs="Times New Roman"/>
          <w:sz w:val="24"/>
          <w:szCs w:val="24"/>
        </w:rPr>
        <w:instrText xml:space="preserve"> </w:instrText>
      </w:r>
      <w:r w:rsidR="007E453B" w:rsidRPr="000E3208">
        <w:rPr>
          <w:rFonts w:ascii="Times New Roman" w:hAnsi="Times New Roman" w:cs="Times New Roman"/>
          <w:b/>
          <w:bCs/>
          <w:sz w:val="24"/>
          <w:szCs w:val="24"/>
        </w:rPr>
        <w:instrText>Use of the Available E-Resources (N=70)</w:instrText>
      </w:r>
      <w:bookmarkEnd w:id="209"/>
      <w:r w:rsidR="007E453B" w:rsidRPr="000E3208">
        <w:rPr>
          <w:rFonts w:ascii="Times New Roman" w:hAnsi="Times New Roman" w:cs="Times New Roman"/>
        </w:rPr>
        <w:instrText xml:space="preserve">" \f F \l "1" </w:instrText>
      </w:r>
      <w:r w:rsidR="007E453B" w:rsidRPr="000E3208">
        <w:rPr>
          <w:rFonts w:ascii="Times New Roman" w:hAnsi="Times New Roman" w:cs="Times New Roman"/>
          <w:b/>
          <w:bCs/>
          <w:sz w:val="24"/>
          <w:szCs w:val="24"/>
        </w:rPr>
        <w:fldChar w:fldCharType="end"/>
      </w:r>
    </w:p>
    <w:p w:rsidR="00F400AD" w:rsidRPr="000E3208" w:rsidRDefault="00F400AD" w:rsidP="001123D3">
      <w:pPr>
        <w:autoSpaceDE w:val="0"/>
        <w:autoSpaceDN w:val="0"/>
        <w:adjustRightInd w:val="0"/>
        <w:spacing w:after="0" w:line="480" w:lineRule="auto"/>
        <w:jc w:val="both"/>
        <w:rPr>
          <w:rFonts w:ascii="Times New Roman" w:hAnsi="Times New Roman" w:cs="Times New Roman"/>
          <w:sz w:val="24"/>
          <w:szCs w:val="24"/>
        </w:rPr>
      </w:pPr>
      <w:r w:rsidRPr="000E3208">
        <w:rPr>
          <w:rFonts w:ascii="Times New Roman" w:hAnsi="Times New Roman" w:cs="Times New Roman"/>
          <w:noProof/>
          <w:sz w:val="24"/>
          <w:szCs w:val="24"/>
        </w:rPr>
        <w:drawing>
          <wp:inline distT="0" distB="0" distL="0" distR="0" wp14:anchorId="406F3796" wp14:editId="05B4593A">
            <wp:extent cx="5122545" cy="1783364"/>
            <wp:effectExtent l="0" t="0" r="1905" b="762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400AD" w:rsidRPr="000E3208" w:rsidRDefault="00F400AD" w:rsidP="00F400AD">
      <w:pPr>
        <w:spacing w:after="0" w:line="480" w:lineRule="auto"/>
        <w:jc w:val="both"/>
        <w:rPr>
          <w:rFonts w:ascii="Times New Roman" w:hAnsi="Times New Roman" w:cs="Times New Roman"/>
          <w:sz w:val="24"/>
          <w:szCs w:val="24"/>
        </w:rPr>
      </w:pPr>
      <w:r w:rsidRPr="000E3208">
        <w:rPr>
          <w:rFonts w:ascii="Times New Roman" w:hAnsi="Times New Roman" w:cs="Times New Roman"/>
          <w:b/>
          <w:sz w:val="24"/>
          <w:szCs w:val="24"/>
        </w:rPr>
        <w:t xml:space="preserve">Source, </w:t>
      </w:r>
      <w:r w:rsidRPr="000E3208">
        <w:rPr>
          <w:rFonts w:ascii="Times New Roman" w:hAnsi="Times New Roman" w:cs="Times New Roman"/>
          <w:sz w:val="24"/>
          <w:szCs w:val="24"/>
        </w:rPr>
        <w:t>Field Data (2023)</w:t>
      </w:r>
    </w:p>
    <w:p w:rsidR="009E50D9" w:rsidRPr="000E3208" w:rsidRDefault="009E50D9" w:rsidP="00F400AD">
      <w:pPr>
        <w:spacing w:after="0" w:line="480" w:lineRule="auto"/>
        <w:jc w:val="both"/>
        <w:rPr>
          <w:rFonts w:ascii="Times New Roman" w:hAnsi="Times New Roman" w:cs="Times New Roman"/>
          <w:b/>
          <w:sz w:val="14"/>
          <w:szCs w:val="24"/>
        </w:rPr>
      </w:pPr>
    </w:p>
    <w:p w:rsidR="00130255" w:rsidRPr="000E3208" w:rsidRDefault="00A66626" w:rsidP="00130255">
      <w:pPr>
        <w:pStyle w:val="Default"/>
        <w:spacing w:line="480" w:lineRule="auto"/>
        <w:jc w:val="both"/>
        <w:rPr>
          <w:color w:val="auto"/>
        </w:rPr>
      </w:pPr>
      <w:r w:rsidRPr="000E3208">
        <w:rPr>
          <w:color w:val="auto"/>
        </w:rPr>
        <w:t>The findings in Figure 4.</w:t>
      </w:r>
      <w:r w:rsidR="00315F3B" w:rsidRPr="000E3208">
        <w:rPr>
          <w:color w:val="auto"/>
        </w:rPr>
        <w:t>1</w:t>
      </w:r>
      <w:r w:rsidRPr="000E3208">
        <w:rPr>
          <w:color w:val="auto"/>
        </w:rPr>
        <w:t xml:space="preserve"> above show that 66 (94%) students make use of available e-resources while 4 (6%) were not using those resources. On the other hand, </w:t>
      </w:r>
      <w:r w:rsidR="00DF0764" w:rsidRPr="000E3208">
        <w:rPr>
          <w:color w:val="auto"/>
        </w:rPr>
        <w:t xml:space="preserve">of </w:t>
      </w:r>
      <w:r w:rsidRPr="000E3208">
        <w:rPr>
          <w:color w:val="auto"/>
        </w:rPr>
        <w:t>all lecturers</w:t>
      </w:r>
      <w:r w:rsidR="00DF0764" w:rsidRPr="000E3208">
        <w:rPr>
          <w:color w:val="auto"/>
        </w:rPr>
        <w:t>,</w:t>
      </w:r>
      <w:r w:rsidRPr="000E3208">
        <w:rPr>
          <w:color w:val="auto"/>
        </w:rPr>
        <w:t xml:space="preserve"> 30 (100%) indicate</w:t>
      </w:r>
      <w:r w:rsidR="00DF0764" w:rsidRPr="000E3208">
        <w:rPr>
          <w:color w:val="auto"/>
        </w:rPr>
        <w:t>d</w:t>
      </w:r>
      <w:r w:rsidRPr="000E3208">
        <w:rPr>
          <w:color w:val="auto"/>
        </w:rPr>
        <w:t xml:space="preserve"> that they were maki</w:t>
      </w:r>
      <w:r w:rsidR="00DF0764" w:rsidRPr="000E3208">
        <w:rPr>
          <w:color w:val="auto"/>
        </w:rPr>
        <w:t>n</w:t>
      </w:r>
      <w:r w:rsidRPr="000E3208">
        <w:rPr>
          <w:color w:val="auto"/>
        </w:rPr>
        <w:t>g use of the available electronic resources. Ndubusi and Udo (2013)</w:t>
      </w:r>
      <w:r w:rsidR="00130255" w:rsidRPr="000E3208">
        <w:rPr>
          <w:color w:val="auto"/>
        </w:rPr>
        <w:t xml:space="preserve"> identified </w:t>
      </w:r>
      <w:r w:rsidR="009E229F" w:rsidRPr="000E3208">
        <w:rPr>
          <w:color w:val="auto"/>
        </w:rPr>
        <w:t>several</w:t>
      </w:r>
      <w:r w:rsidR="00130255" w:rsidRPr="000E3208">
        <w:rPr>
          <w:color w:val="auto"/>
        </w:rPr>
        <w:t xml:space="preserve"> factors that influence the use of electronic resources</w:t>
      </w:r>
      <w:r w:rsidR="00315F3B" w:rsidRPr="000E3208">
        <w:rPr>
          <w:color w:val="auto"/>
        </w:rPr>
        <w:t xml:space="preserve"> such as</w:t>
      </w:r>
      <w:r w:rsidR="00130255" w:rsidRPr="000E3208">
        <w:rPr>
          <w:color w:val="auto"/>
        </w:rPr>
        <w:t xml:space="preserve"> motivation, background, professional orientation</w:t>
      </w:r>
      <w:r w:rsidR="00DF0764" w:rsidRPr="000E3208">
        <w:rPr>
          <w:color w:val="auto"/>
        </w:rPr>
        <w:t>,</w:t>
      </w:r>
      <w:r w:rsidR="00130255" w:rsidRPr="000E3208">
        <w:rPr>
          <w:color w:val="auto"/>
        </w:rPr>
        <w:t xml:space="preserve"> and individual characteristics of the users. Also, </w:t>
      </w:r>
      <w:r w:rsidR="00130255" w:rsidRPr="000E3208">
        <w:rPr>
          <w:rStyle w:val="citationstylesgno2wrpf"/>
        </w:rPr>
        <w:t xml:space="preserve">Shaqour and Daher (2010) </w:t>
      </w:r>
      <w:r w:rsidR="00130255" w:rsidRPr="000E3208">
        <w:t>regarding the factors that influence the use and opinion of students</w:t>
      </w:r>
      <w:r w:rsidR="00DF0764" w:rsidRPr="000E3208">
        <w:t>,</w:t>
      </w:r>
      <w:r w:rsidR="00130255" w:rsidRPr="000E3208">
        <w:t xml:space="preserve"> look</w:t>
      </w:r>
      <w:r w:rsidR="00AE7BC7">
        <w:t>ed</w:t>
      </w:r>
      <w:r w:rsidR="00130255" w:rsidRPr="000E3208">
        <w:t xml:space="preserve"> at different factors: the personal characteristics of students, the characteristics of the electronic media, the provision of facilities and support by the university, and the course's requirements and teacher's directions. </w:t>
      </w:r>
      <w:r w:rsidR="00DF0764" w:rsidRPr="000E3208">
        <w:t>T</w:t>
      </w:r>
      <w:r w:rsidR="00130255" w:rsidRPr="000E3208">
        <w:t>hese were factors that were identified by the study respondents who use</w:t>
      </w:r>
      <w:r w:rsidR="00DF0764" w:rsidRPr="000E3208">
        <w:t>d</w:t>
      </w:r>
      <w:r w:rsidR="00130255" w:rsidRPr="000E3208">
        <w:t xml:space="preserve"> the available resources.</w:t>
      </w:r>
    </w:p>
    <w:p w:rsidR="0058043A" w:rsidRPr="000E3208" w:rsidRDefault="00871823" w:rsidP="0058043A">
      <w:pPr>
        <w:autoSpaceDE w:val="0"/>
        <w:autoSpaceDN w:val="0"/>
        <w:adjustRightInd w:val="0"/>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A</w:t>
      </w:r>
      <w:r w:rsidR="00AE7BC7">
        <w:rPr>
          <w:rFonts w:ascii="Times New Roman" w:hAnsi="Times New Roman" w:cs="Times New Roman"/>
          <w:sz w:val="24"/>
          <w:szCs w:val="24"/>
        </w:rPr>
        <w:t>gain,</w:t>
      </w:r>
      <w:r w:rsidRPr="000E3208">
        <w:rPr>
          <w:rFonts w:ascii="Times New Roman" w:hAnsi="Times New Roman" w:cs="Times New Roman"/>
          <w:sz w:val="24"/>
          <w:szCs w:val="24"/>
        </w:rPr>
        <w:t xml:space="preserve"> </w:t>
      </w:r>
      <w:r w:rsidR="00AE7BC7">
        <w:rPr>
          <w:rFonts w:ascii="Times New Roman" w:hAnsi="Times New Roman" w:cs="Times New Roman"/>
          <w:sz w:val="24"/>
          <w:szCs w:val="24"/>
        </w:rPr>
        <w:t>F</w:t>
      </w:r>
      <w:r w:rsidRPr="000E3208">
        <w:rPr>
          <w:rFonts w:ascii="Times New Roman" w:hAnsi="Times New Roman" w:cs="Times New Roman"/>
          <w:sz w:val="24"/>
          <w:szCs w:val="24"/>
        </w:rPr>
        <w:t>igure 4.1 shows that</w:t>
      </w:r>
      <w:r w:rsidR="0058043A" w:rsidRPr="000E3208">
        <w:rPr>
          <w:rFonts w:ascii="Times New Roman" w:hAnsi="Times New Roman" w:cs="Times New Roman"/>
          <w:sz w:val="24"/>
          <w:szCs w:val="24"/>
        </w:rPr>
        <w:t xml:space="preserve"> 4</w:t>
      </w:r>
      <w:r w:rsidR="00A67972" w:rsidRPr="000E3208">
        <w:rPr>
          <w:rFonts w:ascii="Times New Roman" w:hAnsi="Times New Roman" w:cs="Times New Roman"/>
          <w:sz w:val="24"/>
          <w:szCs w:val="24"/>
        </w:rPr>
        <w:t xml:space="preserve"> </w:t>
      </w:r>
      <w:r w:rsidR="0058043A" w:rsidRPr="000E3208">
        <w:rPr>
          <w:rFonts w:ascii="Times New Roman" w:hAnsi="Times New Roman" w:cs="Times New Roman"/>
          <w:sz w:val="24"/>
          <w:szCs w:val="24"/>
        </w:rPr>
        <w:t>(6%) students who did not use the available electronic resources said they lack searching skills and are also discouraged by slow internet connectivity which leads to time wastage during the use of those resources. These may be good reasons because the researcher's observation revealed that the library does not</w:t>
      </w:r>
      <w:r w:rsidR="00A67972" w:rsidRPr="000E3208">
        <w:rPr>
          <w:rFonts w:ascii="Times New Roman" w:hAnsi="Times New Roman" w:cs="Times New Roman"/>
          <w:sz w:val="24"/>
          <w:szCs w:val="24"/>
        </w:rPr>
        <w:t xml:space="preserve"> have</w:t>
      </w:r>
      <w:r w:rsidR="0058043A" w:rsidRPr="000E3208">
        <w:rPr>
          <w:rFonts w:ascii="Times New Roman" w:hAnsi="Times New Roman" w:cs="Times New Roman"/>
          <w:sz w:val="24"/>
          <w:szCs w:val="24"/>
        </w:rPr>
        <w:t xml:space="preserve"> a library computer room that can help facilitate the use of electronic </w:t>
      </w:r>
      <w:r w:rsidR="0058043A" w:rsidRPr="000E3208">
        <w:rPr>
          <w:rFonts w:ascii="Times New Roman" w:hAnsi="Times New Roman" w:cs="Times New Roman"/>
          <w:sz w:val="24"/>
          <w:szCs w:val="24"/>
        </w:rPr>
        <w:lastRenderedPageBreak/>
        <w:t xml:space="preserve">resources for students. Also, have a few Local Area Internet Ports in the library </w:t>
      </w:r>
      <w:r w:rsidR="00A67972" w:rsidRPr="000E3208">
        <w:rPr>
          <w:rFonts w:ascii="Times New Roman" w:hAnsi="Times New Roman" w:cs="Times New Roman"/>
          <w:sz w:val="24"/>
          <w:szCs w:val="24"/>
        </w:rPr>
        <w:t>in</w:t>
      </w:r>
      <w:r w:rsidR="0058043A" w:rsidRPr="000E3208">
        <w:rPr>
          <w:rFonts w:ascii="Times New Roman" w:hAnsi="Times New Roman" w:cs="Times New Roman"/>
          <w:sz w:val="24"/>
          <w:szCs w:val="24"/>
        </w:rPr>
        <w:t xml:space="preserve"> compar</w:t>
      </w:r>
      <w:r w:rsidR="00A67972" w:rsidRPr="000E3208">
        <w:rPr>
          <w:rFonts w:ascii="Times New Roman" w:hAnsi="Times New Roman" w:cs="Times New Roman"/>
          <w:sz w:val="24"/>
          <w:szCs w:val="24"/>
        </w:rPr>
        <w:t>ison to</w:t>
      </w:r>
      <w:r w:rsidR="0058043A" w:rsidRPr="000E3208">
        <w:rPr>
          <w:rFonts w:ascii="Times New Roman" w:hAnsi="Times New Roman" w:cs="Times New Roman"/>
          <w:sz w:val="24"/>
          <w:szCs w:val="24"/>
        </w:rPr>
        <w:t xml:space="preserve"> the number of library users. During the study period, the library has only 11 active computers and 3 other computers allocated to Library staff, thus making a total number of 14 computers. Additionally, there was one wireless connection in the reading room that did not manage to support all library users</w:t>
      </w:r>
      <w:r w:rsidR="00AE7BC7">
        <w:rPr>
          <w:rFonts w:ascii="Times New Roman" w:hAnsi="Times New Roman" w:cs="Times New Roman"/>
          <w:sz w:val="24"/>
          <w:szCs w:val="24"/>
        </w:rPr>
        <w:t>.</w:t>
      </w:r>
      <w:r w:rsidR="0058043A" w:rsidRPr="000E3208">
        <w:rPr>
          <w:rFonts w:ascii="Times New Roman" w:hAnsi="Times New Roman" w:cs="Times New Roman"/>
          <w:sz w:val="24"/>
          <w:szCs w:val="24"/>
        </w:rPr>
        <w:t xml:space="preserve"> </w:t>
      </w:r>
      <w:r w:rsidR="00AE7BC7">
        <w:rPr>
          <w:rFonts w:ascii="Times New Roman" w:hAnsi="Times New Roman" w:cs="Times New Roman"/>
          <w:sz w:val="24"/>
          <w:szCs w:val="24"/>
        </w:rPr>
        <w:t>T</w:t>
      </w:r>
      <w:r w:rsidR="0058043A" w:rsidRPr="000E3208">
        <w:rPr>
          <w:rFonts w:ascii="Times New Roman" w:hAnsi="Times New Roman" w:cs="Times New Roman"/>
          <w:sz w:val="24"/>
          <w:szCs w:val="24"/>
        </w:rPr>
        <w:t>his situation makes library users use their personal computers and personal internet through mobile hotspots.</w:t>
      </w:r>
    </w:p>
    <w:p w:rsidR="008B70D0" w:rsidRPr="000E3208" w:rsidRDefault="0058043A" w:rsidP="0058043A">
      <w:pPr>
        <w:autoSpaceDE w:val="0"/>
        <w:autoSpaceDN w:val="0"/>
        <w:adjustRightInd w:val="0"/>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Also, the researcher observed that students were not using e-resources to a larger extent due to challenges like </w:t>
      </w:r>
      <w:r w:rsidR="00A67972" w:rsidRPr="000E3208">
        <w:rPr>
          <w:rFonts w:ascii="Times New Roman" w:hAnsi="Times New Roman" w:cs="Times New Roman"/>
          <w:sz w:val="24"/>
          <w:szCs w:val="24"/>
        </w:rPr>
        <w:t>shortage</w:t>
      </w:r>
      <w:r w:rsidRPr="000E3208">
        <w:rPr>
          <w:rFonts w:ascii="Times New Roman" w:hAnsi="Times New Roman" w:cs="Times New Roman"/>
          <w:sz w:val="24"/>
          <w:szCs w:val="24"/>
        </w:rPr>
        <w:t xml:space="preserve"> of awareness, inadequate bandwidth, </w:t>
      </w:r>
      <w:r w:rsidR="00A67972" w:rsidRPr="000E3208">
        <w:rPr>
          <w:rFonts w:ascii="Times New Roman" w:hAnsi="Times New Roman" w:cs="Times New Roman"/>
          <w:sz w:val="24"/>
          <w:szCs w:val="24"/>
        </w:rPr>
        <w:t>shortage</w:t>
      </w:r>
      <w:r w:rsidRPr="000E3208">
        <w:rPr>
          <w:rFonts w:ascii="Times New Roman" w:hAnsi="Times New Roman" w:cs="Times New Roman"/>
          <w:sz w:val="24"/>
          <w:szCs w:val="24"/>
        </w:rPr>
        <w:t xml:space="preserve"> of power supply, and others. </w:t>
      </w:r>
    </w:p>
    <w:p w:rsidR="009E50D9" w:rsidRPr="000E3208" w:rsidRDefault="009E50D9" w:rsidP="0058043A">
      <w:pPr>
        <w:autoSpaceDE w:val="0"/>
        <w:autoSpaceDN w:val="0"/>
        <w:adjustRightInd w:val="0"/>
        <w:spacing w:after="0" w:line="480" w:lineRule="auto"/>
        <w:jc w:val="both"/>
        <w:rPr>
          <w:rFonts w:ascii="Times New Roman" w:hAnsi="Times New Roman" w:cs="Times New Roman"/>
          <w:sz w:val="24"/>
          <w:szCs w:val="24"/>
        </w:rPr>
      </w:pPr>
    </w:p>
    <w:p w:rsidR="0058043A" w:rsidRPr="000E3208" w:rsidRDefault="0058043A" w:rsidP="009E229F">
      <w:pPr>
        <w:pStyle w:val="Default"/>
        <w:spacing w:line="480" w:lineRule="auto"/>
        <w:jc w:val="center"/>
        <w:rPr>
          <w:color w:val="auto"/>
        </w:rPr>
      </w:pPr>
      <w:r w:rsidRPr="000E3208">
        <w:rPr>
          <w:noProof/>
          <w:color w:val="auto"/>
        </w:rPr>
        <w:drawing>
          <wp:inline distT="0" distB="0" distL="0" distR="0" wp14:anchorId="72CFB07A" wp14:editId="24B2312F">
            <wp:extent cx="4682690" cy="199707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T library 9.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9201" cy="2042500"/>
                    </a:xfrm>
                    <a:prstGeom prst="rect">
                      <a:avLst/>
                    </a:prstGeom>
                  </pic:spPr>
                </pic:pic>
              </a:graphicData>
            </a:graphic>
          </wp:inline>
        </w:drawing>
      </w:r>
    </w:p>
    <w:p w:rsidR="0058043A" w:rsidRPr="000E3208" w:rsidRDefault="0058043A" w:rsidP="0058043A">
      <w:pPr>
        <w:pStyle w:val="Caption"/>
      </w:pPr>
      <w:r w:rsidRPr="000E3208">
        <w:t xml:space="preserve">Figure 4. </w:t>
      </w:r>
      <w:r w:rsidR="00805E62" w:rsidRPr="000E3208">
        <w:t>2</w:t>
      </w:r>
      <w:r w:rsidRPr="000E3208">
        <w:t>: NIT Library Reading Area</w:t>
      </w:r>
      <w:r w:rsidR="007E453B" w:rsidRPr="000E3208">
        <w:fldChar w:fldCharType="begin"/>
      </w:r>
      <w:r w:rsidR="007E453B" w:rsidRPr="000E3208">
        <w:instrText xml:space="preserve"> TC "</w:instrText>
      </w:r>
      <w:bookmarkStart w:id="210" w:name="_Toc148026864"/>
      <w:r w:rsidR="007E453B" w:rsidRPr="000E3208">
        <w:instrText>Figure 4. 2: NIT Library Reading Area</w:instrText>
      </w:r>
      <w:bookmarkEnd w:id="210"/>
      <w:r w:rsidR="007E453B" w:rsidRPr="000E3208">
        <w:instrText xml:space="preserve">" \f F \l "1" </w:instrText>
      </w:r>
      <w:r w:rsidR="007E453B" w:rsidRPr="000E3208">
        <w:fldChar w:fldCharType="end"/>
      </w:r>
    </w:p>
    <w:p w:rsidR="0058043A" w:rsidRPr="000E3208" w:rsidRDefault="0058043A" w:rsidP="0058043A">
      <w:pPr>
        <w:spacing w:before="240" w:after="0" w:line="480" w:lineRule="auto"/>
        <w:jc w:val="both"/>
        <w:rPr>
          <w:rFonts w:ascii="Times New Roman" w:hAnsi="Times New Roman" w:cs="Times New Roman"/>
          <w:b/>
          <w:sz w:val="24"/>
          <w:szCs w:val="24"/>
        </w:rPr>
      </w:pPr>
      <w:r w:rsidRPr="000E3208">
        <w:rPr>
          <w:rFonts w:ascii="Times New Roman" w:hAnsi="Times New Roman" w:cs="Times New Roman"/>
          <w:b/>
          <w:sz w:val="24"/>
          <w:szCs w:val="24"/>
        </w:rPr>
        <w:t xml:space="preserve">Source, </w:t>
      </w:r>
      <w:r w:rsidRPr="000E3208">
        <w:rPr>
          <w:rFonts w:ascii="Times New Roman" w:hAnsi="Times New Roman" w:cs="Times New Roman"/>
          <w:sz w:val="24"/>
          <w:szCs w:val="24"/>
        </w:rPr>
        <w:t>Field Data (2023)</w:t>
      </w:r>
    </w:p>
    <w:p w:rsidR="00F242DA" w:rsidRPr="000E3208" w:rsidRDefault="00F242DA" w:rsidP="00F242DA">
      <w:pPr>
        <w:pStyle w:val="Heading2"/>
        <w:spacing w:line="480" w:lineRule="auto"/>
        <w:jc w:val="both"/>
        <w:rPr>
          <w:rFonts w:ascii="Times New Roman" w:hAnsi="Times New Roman"/>
          <w:color w:val="auto"/>
          <w:sz w:val="24"/>
          <w:szCs w:val="24"/>
        </w:rPr>
      </w:pPr>
      <w:bookmarkStart w:id="211" w:name="_Toc146634522"/>
      <w:r w:rsidRPr="000E3208">
        <w:rPr>
          <w:rFonts w:ascii="Times New Roman" w:hAnsi="Times New Roman"/>
          <w:color w:val="auto"/>
          <w:sz w:val="24"/>
          <w:szCs w:val="24"/>
        </w:rPr>
        <w:t>4.4.</w:t>
      </w:r>
      <w:r w:rsidR="00700EA8" w:rsidRPr="000E3208">
        <w:rPr>
          <w:rFonts w:ascii="Times New Roman" w:hAnsi="Times New Roman"/>
          <w:color w:val="auto"/>
          <w:sz w:val="24"/>
          <w:szCs w:val="24"/>
        </w:rPr>
        <w:t>2</w:t>
      </w:r>
      <w:r w:rsidRPr="000E3208">
        <w:rPr>
          <w:rFonts w:ascii="Times New Roman" w:hAnsi="Times New Roman"/>
          <w:color w:val="auto"/>
          <w:sz w:val="24"/>
          <w:szCs w:val="24"/>
        </w:rPr>
        <w:t xml:space="preserve"> Kind of E-resource Preferred Most by Respondents</w:t>
      </w:r>
      <w:bookmarkEnd w:id="211"/>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212" w:name="_Toc148026689"/>
      <w:r w:rsidR="007E453B" w:rsidRPr="000E3208">
        <w:rPr>
          <w:rFonts w:ascii="Times New Roman" w:hAnsi="Times New Roman"/>
          <w:color w:val="auto"/>
          <w:sz w:val="24"/>
          <w:szCs w:val="24"/>
        </w:rPr>
        <w:instrText>4.4.2 Kind of E-resource Preferred Most by Respondents</w:instrText>
      </w:r>
      <w:bookmarkEnd w:id="212"/>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r w:rsidRPr="000E3208">
        <w:rPr>
          <w:rFonts w:ascii="Times New Roman" w:hAnsi="Times New Roman"/>
          <w:color w:val="auto"/>
          <w:sz w:val="24"/>
          <w:szCs w:val="24"/>
        </w:rPr>
        <w:t xml:space="preserve"> </w:t>
      </w:r>
    </w:p>
    <w:p w:rsidR="009E50D9" w:rsidRPr="000E3208" w:rsidRDefault="00F242DA" w:rsidP="00F242DA">
      <w:pPr>
        <w:spacing w:after="0" w:line="480" w:lineRule="auto"/>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auto"/>
          <w:sz w:val="24"/>
          <w:szCs w:val="24"/>
          <w:shd w:val="clear" w:color="auto" w:fill="FFFFFF"/>
        </w:rPr>
        <w:t xml:space="preserve">The respondents were further asked to indicate the kind of electronic resources they prefer most in finding their information needs. This question was also important because it </w:t>
      </w:r>
      <w:r w:rsidR="008B70D0" w:rsidRPr="000E3208">
        <w:rPr>
          <w:rFonts w:ascii="Times New Roman" w:hAnsi="Times New Roman" w:cs="Times New Roman"/>
          <w:color w:val="auto"/>
          <w:sz w:val="24"/>
          <w:szCs w:val="24"/>
          <w:shd w:val="clear" w:color="auto" w:fill="FFFFFF"/>
        </w:rPr>
        <w:t>w</w:t>
      </w:r>
      <w:r w:rsidR="00AE7BC7">
        <w:rPr>
          <w:rFonts w:ascii="Times New Roman" w:hAnsi="Times New Roman" w:cs="Times New Roman"/>
          <w:color w:val="auto"/>
          <w:sz w:val="24"/>
          <w:szCs w:val="24"/>
          <w:shd w:val="clear" w:color="auto" w:fill="FFFFFF"/>
        </w:rPr>
        <w:t>ould</w:t>
      </w:r>
      <w:r w:rsidR="008B70D0" w:rsidRPr="000E3208">
        <w:rPr>
          <w:rFonts w:ascii="Times New Roman" w:hAnsi="Times New Roman" w:cs="Times New Roman"/>
          <w:color w:val="auto"/>
          <w:sz w:val="24"/>
          <w:szCs w:val="24"/>
          <w:shd w:val="clear" w:color="auto" w:fill="FFFFFF"/>
        </w:rPr>
        <w:t xml:space="preserve"> assist</w:t>
      </w:r>
      <w:r w:rsidR="00270CC9" w:rsidRPr="000E3208">
        <w:rPr>
          <w:rFonts w:ascii="Times New Roman" w:hAnsi="Times New Roman" w:cs="Times New Roman"/>
          <w:color w:val="auto"/>
          <w:sz w:val="24"/>
          <w:szCs w:val="24"/>
          <w:shd w:val="clear" w:color="auto" w:fill="FFFFFF"/>
        </w:rPr>
        <w:t xml:space="preserve"> the library</w:t>
      </w:r>
      <w:r w:rsidR="00AE7BC7">
        <w:rPr>
          <w:rFonts w:ascii="Times New Roman" w:hAnsi="Times New Roman" w:cs="Times New Roman"/>
          <w:color w:val="auto"/>
          <w:sz w:val="24"/>
          <w:szCs w:val="24"/>
          <w:shd w:val="clear" w:color="auto" w:fill="FFFFFF"/>
        </w:rPr>
        <w:t xml:space="preserve"> management</w:t>
      </w:r>
      <w:r w:rsidR="00270CC9" w:rsidRPr="000E3208">
        <w:rPr>
          <w:rFonts w:ascii="Times New Roman" w:hAnsi="Times New Roman" w:cs="Times New Roman"/>
          <w:color w:val="auto"/>
          <w:sz w:val="24"/>
          <w:szCs w:val="24"/>
          <w:shd w:val="clear" w:color="auto" w:fill="FFFFFF"/>
        </w:rPr>
        <w:t xml:space="preserve"> to know </w:t>
      </w:r>
      <w:r w:rsidR="009E229F" w:rsidRPr="000E3208">
        <w:rPr>
          <w:rFonts w:ascii="Times New Roman" w:hAnsi="Times New Roman" w:cs="Times New Roman"/>
          <w:color w:val="auto"/>
          <w:sz w:val="24"/>
          <w:szCs w:val="24"/>
          <w:shd w:val="clear" w:color="auto" w:fill="FFFFFF"/>
        </w:rPr>
        <w:t xml:space="preserve">the </w:t>
      </w:r>
      <w:r w:rsidR="00270CC9" w:rsidRPr="000E3208">
        <w:rPr>
          <w:rFonts w:ascii="Times New Roman" w:hAnsi="Times New Roman" w:cs="Times New Roman"/>
          <w:color w:val="auto"/>
          <w:sz w:val="24"/>
          <w:szCs w:val="24"/>
          <w:shd w:val="clear" w:color="auto" w:fill="FFFFFF"/>
        </w:rPr>
        <w:t xml:space="preserve">information needs of the </w:t>
      </w:r>
      <w:r w:rsidR="00270CC9" w:rsidRPr="000E3208">
        <w:rPr>
          <w:rFonts w:ascii="Times New Roman" w:hAnsi="Times New Roman" w:cs="Times New Roman"/>
          <w:color w:val="auto"/>
          <w:sz w:val="24"/>
          <w:szCs w:val="24"/>
          <w:shd w:val="clear" w:color="auto" w:fill="FFFFFF"/>
        </w:rPr>
        <w:lastRenderedPageBreak/>
        <w:t xml:space="preserve">users and include the right resources in the collection. </w:t>
      </w:r>
      <w:r w:rsidRPr="000E3208">
        <w:rPr>
          <w:rFonts w:ascii="Times New Roman" w:hAnsi="Times New Roman" w:cs="Times New Roman"/>
          <w:color w:val="auto"/>
          <w:sz w:val="24"/>
          <w:szCs w:val="24"/>
          <w:shd w:val="clear" w:color="auto" w:fill="FFFFFF"/>
        </w:rPr>
        <w:t xml:space="preserve">The </w:t>
      </w:r>
      <w:r w:rsidR="00270CC9" w:rsidRPr="000E3208">
        <w:rPr>
          <w:rFonts w:ascii="Times New Roman" w:hAnsi="Times New Roman" w:cs="Times New Roman"/>
          <w:color w:val="auto"/>
          <w:sz w:val="24"/>
          <w:szCs w:val="24"/>
          <w:shd w:val="clear" w:color="auto" w:fill="FFFFFF"/>
        </w:rPr>
        <w:t>findings</w:t>
      </w:r>
      <w:r w:rsidRPr="000E3208">
        <w:rPr>
          <w:rFonts w:ascii="Times New Roman" w:hAnsi="Times New Roman" w:cs="Times New Roman"/>
          <w:color w:val="auto"/>
          <w:sz w:val="24"/>
          <w:szCs w:val="24"/>
          <w:shd w:val="clear" w:color="auto" w:fill="FFFFFF"/>
        </w:rPr>
        <w:t xml:space="preserve"> </w:t>
      </w:r>
      <w:r w:rsidR="009E229F" w:rsidRPr="000E3208">
        <w:rPr>
          <w:rFonts w:ascii="Times New Roman" w:hAnsi="Times New Roman" w:cs="Times New Roman"/>
          <w:color w:val="auto"/>
          <w:sz w:val="24"/>
          <w:szCs w:val="24"/>
          <w:shd w:val="clear" w:color="auto" w:fill="FFFFFF"/>
        </w:rPr>
        <w:t xml:space="preserve">are </w:t>
      </w:r>
      <w:r w:rsidRPr="000E3208">
        <w:rPr>
          <w:rFonts w:ascii="Times New Roman" w:hAnsi="Times New Roman" w:cs="Times New Roman"/>
          <w:color w:val="auto"/>
          <w:sz w:val="24"/>
          <w:szCs w:val="24"/>
          <w:shd w:val="clear" w:color="auto" w:fill="FFFFFF"/>
        </w:rPr>
        <w:t>shown in Table 4.4</w:t>
      </w:r>
      <w:bookmarkStart w:id="213" w:name="_Toc136605373"/>
      <w:r w:rsidRPr="000E3208">
        <w:rPr>
          <w:rFonts w:ascii="Times New Roman" w:hAnsi="Times New Roman" w:cs="Times New Roman"/>
          <w:color w:val="auto"/>
          <w:sz w:val="24"/>
          <w:szCs w:val="24"/>
          <w:shd w:val="clear" w:color="auto" w:fill="FFFFFF"/>
        </w:rPr>
        <w:t xml:space="preserve"> below.</w:t>
      </w:r>
    </w:p>
    <w:p w:rsidR="00F242DA" w:rsidRPr="000E3208" w:rsidRDefault="00F242DA" w:rsidP="00F242DA">
      <w:pPr>
        <w:pStyle w:val="Caption"/>
      </w:pPr>
      <w:bookmarkStart w:id="214" w:name="_Toc146634859"/>
      <w:bookmarkStart w:id="215" w:name="_Hlk144906999"/>
      <w:r w:rsidRPr="000E3208">
        <w:t>Table 4.</w:t>
      </w:r>
      <w:r w:rsidR="00871823" w:rsidRPr="000E3208">
        <w:t>4</w:t>
      </w:r>
      <w:r w:rsidRPr="000E3208">
        <w:t xml:space="preserve"> Multiple Responses on Kind of Preferred E-resource</w:t>
      </w:r>
      <w:r w:rsidR="00270CC9" w:rsidRPr="000E3208">
        <w:t>s</w:t>
      </w:r>
      <w:r w:rsidRPr="000E3208">
        <w:t xml:space="preserve"> (</w:t>
      </w:r>
      <w:r w:rsidR="00871823" w:rsidRPr="000E3208">
        <w:t>n</w:t>
      </w:r>
      <w:r w:rsidRPr="000E3208">
        <w:t>=</w:t>
      </w:r>
      <w:r w:rsidR="008848D1" w:rsidRPr="000E3208">
        <w:t>100</w:t>
      </w:r>
      <w:r w:rsidRPr="000E3208">
        <w:t>)</w:t>
      </w:r>
      <w:bookmarkEnd w:id="213"/>
      <w:bookmarkEnd w:id="214"/>
      <w:r w:rsidR="007E453B" w:rsidRPr="000E3208">
        <w:fldChar w:fldCharType="begin"/>
      </w:r>
      <w:r w:rsidR="007E453B" w:rsidRPr="000E3208">
        <w:instrText xml:space="preserve"> TC "</w:instrText>
      </w:r>
      <w:bookmarkStart w:id="216" w:name="_Toc148026747"/>
      <w:r w:rsidR="007E453B" w:rsidRPr="000E3208">
        <w:instrText xml:space="preserve">Table 4. </w:instrText>
      </w:r>
      <w:r w:rsidR="007E453B" w:rsidRPr="000E3208">
        <w:rPr>
          <w:noProof/>
        </w:rPr>
        <w:instrText>4</w:instrText>
      </w:r>
      <w:r w:rsidR="007E453B" w:rsidRPr="000E3208">
        <w:instrText xml:space="preserve"> Multiple Responses on Kind of Preferred E-resources (N=100)</w:instrText>
      </w:r>
      <w:bookmarkEnd w:id="216"/>
      <w:r w:rsidR="007E453B" w:rsidRPr="000E3208">
        <w:instrText xml:space="preserve">" \f T \l "1" </w:instrText>
      </w:r>
      <w:r w:rsidR="007E453B" w:rsidRPr="000E3208">
        <w:fldChar w:fldCharType="end"/>
      </w:r>
    </w:p>
    <w:tbl>
      <w:tblPr>
        <w:tblStyle w:val="TableGrid"/>
        <w:tblW w:w="7792" w:type="dxa"/>
        <w:tblLook w:val="04A0" w:firstRow="1" w:lastRow="0" w:firstColumn="1" w:lastColumn="0" w:noHBand="0" w:noVBand="1"/>
      </w:tblPr>
      <w:tblGrid>
        <w:gridCol w:w="1980"/>
        <w:gridCol w:w="1701"/>
        <w:gridCol w:w="1701"/>
        <w:gridCol w:w="1191"/>
        <w:gridCol w:w="1219"/>
      </w:tblGrid>
      <w:tr w:rsidR="00F242DA" w:rsidRPr="000E3208" w:rsidTr="00270CC9">
        <w:trPr>
          <w:trHeight w:val="306"/>
        </w:trPr>
        <w:tc>
          <w:tcPr>
            <w:tcW w:w="1980" w:type="dxa"/>
          </w:tcPr>
          <w:p w:rsidR="00F242DA" w:rsidRPr="000E3208" w:rsidRDefault="00F242DA" w:rsidP="005D1BAE">
            <w:pPr>
              <w:spacing w:after="0" w:line="360" w:lineRule="auto"/>
              <w:jc w:val="both"/>
              <w:rPr>
                <w:rFonts w:ascii="Times New Roman" w:hAnsi="Times New Roman" w:cs="Times New Roman"/>
                <w:b/>
                <w:sz w:val="20"/>
                <w:szCs w:val="20"/>
              </w:rPr>
            </w:pPr>
            <w:r w:rsidRPr="000E3208">
              <w:rPr>
                <w:rFonts w:ascii="Times New Roman" w:hAnsi="Times New Roman" w:cs="Times New Roman"/>
                <w:b/>
                <w:sz w:val="20"/>
                <w:szCs w:val="20"/>
              </w:rPr>
              <w:t xml:space="preserve">Kind of E-resources </w:t>
            </w:r>
          </w:p>
        </w:tc>
        <w:tc>
          <w:tcPr>
            <w:tcW w:w="1701" w:type="dxa"/>
          </w:tcPr>
          <w:p w:rsidR="00F242DA" w:rsidRPr="000E3208" w:rsidRDefault="008848D1" w:rsidP="005D1BAE">
            <w:pPr>
              <w:spacing w:after="0" w:line="360" w:lineRule="auto"/>
              <w:rPr>
                <w:rFonts w:ascii="Times New Roman" w:hAnsi="Times New Roman" w:cs="Times New Roman"/>
                <w:b/>
                <w:sz w:val="20"/>
                <w:szCs w:val="20"/>
              </w:rPr>
            </w:pPr>
            <w:r w:rsidRPr="000E3208">
              <w:rPr>
                <w:rFonts w:ascii="Times New Roman" w:hAnsi="Times New Roman" w:cs="Times New Roman"/>
                <w:b/>
                <w:sz w:val="20"/>
                <w:szCs w:val="20"/>
              </w:rPr>
              <w:t>Students</w:t>
            </w:r>
            <w:r w:rsidR="00F242DA" w:rsidRPr="000E3208">
              <w:rPr>
                <w:rFonts w:ascii="Times New Roman" w:hAnsi="Times New Roman" w:cs="Times New Roman"/>
                <w:b/>
                <w:sz w:val="20"/>
                <w:szCs w:val="20"/>
              </w:rPr>
              <w:t xml:space="preserve"> (</w:t>
            </w:r>
            <w:r w:rsidR="00871823" w:rsidRPr="000E3208">
              <w:rPr>
                <w:rFonts w:ascii="Times New Roman" w:hAnsi="Times New Roman" w:cs="Times New Roman"/>
                <w:b/>
                <w:sz w:val="20"/>
                <w:szCs w:val="20"/>
              </w:rPr>
              <w:t>n</w:t>
            </w:r>
            <w:r w:rsidR="00F242DA" w:rsidRPr="000E3208">
              <w:rPr>
                <w:rFonts w:ascii="Times New Roman" w:hAnsi="Times New Roman" w:cs="Times New Roman"/>
                <w:b/>
                <w:sz w:val="20"/>
                <w:szCs w:val="20"/>
              </w:rPr>
              <w:t>=7</w:t>
            </w:r>
            <w:r w:rsidRPr="000E3208">
              <w:rPr>
                <w:rFonts w:ascii="Times New Roman" w:hAnsi="Times New Roman" w:cs="Times New Roman"/>
                <w:b/>
                <w:sz w:val="20"/>
                <w:szCs w:val="20"/>
              </w:rPr>
              <w:t>0</w:t>
            </w:r>
            <w:r w:rsidR="00F242DA" w:rsidRPr="000E3208">
              <w:rPr>
                <w:rFonts w:ascii="Times New Roman" w:hAnsi="Times New Roman" w:cs="Times New Roman"/>
                <w:b/>
                <w:sz w:val="20"/>
                <w:szCs w:val="20"/>
              </w:rPr>
              <w:t>)</w:t>
            </w:r>
          </w:p>
        </w:tc>
        <w:tc>
          <w:tcPr>
            <w:tcW w:w="1701" w:type="dxa"/>
          </w:tcPr>
          <w:p w:rsidR="00F242DA" w:rsidRPr="000E3208" w:rsidRDefault="00F242DA" w:rsidP="005D1BAE">
            <w:pPr>
              <w:spacing w:after="0" w:line="360" w:lineRule="auto"/>
              <w:rPr>
                <w:rFonts w:ascii="Times New Roman" w:hAnsi="Times New Roman" w:cs="Times New Roman"/>
                <w:b/>
                <w:sz w:val="20"/>
                <w:szCs w:val="20"/>
              </w:rPr>
            </w:pPr>
            <w:r w:rsidRPr="000E3208">
              <w:rPr>
                <w:rFonts w:ascii="Times New Roman" w:hAnsi="Times New Roman" w:cs="Times New Roman"/>
                <w:b/>
                <w:sz w:val="20"/>
                <w:szCs w:val="20"/>
              </w:rPr>
              <w:t>L</w:t>
            </w:r>
            <w:r w:rsidR="008848D1" w:rsidRPr="000E3208">
              <w:rPr>
                <w:rFonts w:ascii="Times New Roman" w:hAnsi="Times New Roman" w:cs="Times New Roman"/>
                <w:b/>
                <w:sz w:val="20"/>
                <w:szCs w:val="20"/>
              </w:rPr>
              <w:t>ecturers</w:t>
            </w:r>
            <w:r w:rsidRPr="000E3208">
              <w:rPr>
                <w:rFonts w:ascii="Times New Roman" w:hAnsi="Times New Roman" w:cs="Times New Roman"/>
                <w:b/>
                <w:sz w:val="20"/>
                <w:szCs w:val="20"/>
              </w:rPr>
              <w:t xml:space="preserve"> (</w:t>
            </w:r>
            <w:r w:rsidR="00871823" w:rsidRPr="000E3208">
              <w:rPr>
                <w:rFonts w:ascii="Times New Roman" w:hAnsi="Times New Roman" w:cs="Times New Roman"/>
                <w:b/>
                <w:sz w:val="20"/>
                <w:szCs w:val="20"/>
              </w:rPr>
              <w:t>n</w:t>
            </w:r>
            <w:r w:rsidRPr="000E3208">
              <w:rPr>
                <w:rFonts w:ascii="Times New Roman" w:hAnsi="Times New Roman" w:cs="Times New Roman"/>
                <w:b/>
                <w:sz w:val="20"/>
                <w:szCs w:val="20"/>
              </w:rPr>
              <w:t>=</w:t>
            </w:r>
            <w:r w:rsidR="008848D1" w:rsidRPr="000E3208">
              <w:rPr>
                <w:rFonts w:ascii="Times New Roman" w:hAnsi="Times New Roman" w:cs="Times New Roman"/>
                <w:b/>
                <w:sz w:val="20"/>
                <w:szCs w:val="20"/>
              </w:rPr>
              <w:t>30</w:t>
            </w:r>
            <w:r w:rsidRPr="000E3208">
              <w:rPr>
                <w:rFonts w:ascii="Times New Roman" w:hAnsi="Times New Roman" w:cs="Times New Roman"/>
                <w:b/>
                <w:sz w:val="20"/>
                <w:szCs w:val="20"/>
              </w:rPr>
              <w:t>)</w:t>
            </w:r>
          </w:p>
        </w:tc>
        <w:tc>
          <w:tcPr>
            <w:tcW w:w="1191" w:type="dxa"/>
          </w:tcPr>
          <w:p w:rsidR="00F242DA" w:rsidRPr="000E3208" w:rsidRDefault="00F242DA" w:rsidP="005D1BAE">
            <w:pPr>
              <w:spacing w:after="0" w:line="360" w:lineRule="auto"/>
              <w:rPr>
                <w:rFonts w:ascii="Times New Roman" w:hAnsi="Times New Roman" w:cs="Times New Roman"/>
                <w:b/>
                <w:sz w:val="20"/>
                <w:szCs w:val="20"/>
              </w:rPr>
            </w:pPr>
            <w:r w:rsidRPr="000E3208">
              <w:rPr>
                <w:rFonts w:ascii="Times New Roman" w:hAnsi="Times New Roman" w:cs="Times New Roman"/>
                <w:b/>
                <w:sz w:val="20"/>
                <w:szCs w:val="20"/>
              </w:rPr>
              <w:t>Frequency</w:t>
            </w:r>
          </w:p>
        </w:tc>
        <w:tc>
          <w:tcPr>
            <w:tcW w:w="1219" w:type="dxa"/>
          </w:tcPr>
          <w:p w:rsidR="00F242DA" w:rsidRPr="000E3208" w:rsidRDefault="00F242DA" w:rsidP="005D1BAE">
            <w:pPr>
              <w:spacing w:after="0" w:line="360" w:lineRule="auto"/>
              <w:rPr>
                <w:rFonts w:ascii="Times New Roman" w:hAnsi="Times New Roman" w:cs="Times New Roman"/>
                <w:b/>
                <w:sz w:val="20"/>
                <w:szCs w:val="20"/>
              </w:rPr>
            </w:pPr>
            <w:r w:rsidRPr="000E3208">
              <w:rPr>
                <w:rFonts w:ascii="Times New Roman" w:hAnsi="Times New Roman" w:cs="Times New Roman"/>
                <w:b/>
                <w:sz w:val="20"/>
                <w:szCs w:val="20"/>
              </w:rPr>
              <w:t>Percent</w:t>
            </w:r>
            <w:r w:rsidR="00270CC9" w:rsidRPr="000E3208">
              <w:rPr>
                <w:rFonts w:ascii="Times New Roman" w:hAnsi="Times New Roman" w:cs="Times New Roman"/>
                <w:b/>
                <w:sz w:val="20"/>
                <w:szCs w:val="20"/>
              </w:rPr>
              <w:t xml:space="preserve"> %</w:t>
            </w:r>
          </w:p>
        </w:tc>
      </w:tr>
      <w:tr w:rsidR="008848D1" w:rsidRPr="000E3208" w:rsidTr="00270CC9">
        <w:trPr>
          <w:trHeight w:val="226"/>
        </w:trPr>
        <w:tc>
          <w:tcPr>
            <w:tcW w:w="1980"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The Internet</w:t>
            </w:r>
          </w:p>
        </w:tc>
        <w:tc>
          <w:tcPr>
            <w:tcW w:w="1701"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64 (91%)</w:t>
            </w:r>
          </w:p>
        </w:tc>
        <w:tc>
          <w:tcPr>
            <w:tcW w:w="1701"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30 (100%)</w:t>
            </w:r>
          </w:p>
        </w:tc>
        <w:tc>
          <w:tcPr>
            <w:tcW w:w="1191"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94</w:t>
            </w:r>
          </w:p>
        </w:tc>
        <w:tc>
          <w:tcPr>
            <w:tcW w:w="1219"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94</w:t>
            </w:r>
          </w:p>
        </w:tc>
      </w:tr>
      <w:tr w:rsidR="008848D1" w:rsidRPr="000E3208" w:rsidTr="00270CC9">
        <w:trPr>
          <w:trHeight w:val="316"/>
        </w:trPr>
        <w:tc>
          <w:tcPr>
            <w:tcW w:w="1980"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Electronic Journals</w:t>
            </w:r>
          </w:p>
        </w:tc>
        <w:tc>
          <w:tcPr>
            <w:tcW w:w="1701"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67 (9</w:t>
            </w:r>
            <w:r w:rsidR="00655E87" w:rsidRPr="000E3208">
              <w:rPr>
                <w:rFonts w:ascii="Times New Roman" w:hAnsi="Times New Roman" w:cs="Times New Roman"/>
                <w:sz w:val="20"/>
                <w:szCs w:val="20"/>
              </w:rPr>
              <w:t>6</w:t>
            </w:r>
            <w:r w:rsidRPr="000E3208">
              <w:rPr>
                <w:rFonts w:ascii="Times New Roman" w:hAnsi="Times New Roman" w:cs="Times New Roman"/>
                <w:sz w:val="20"/>
                <w:szCs w:val="20"/>
              </w:rPr>
              <w:t>%)</w:t>
            </w:r>
          </w:p>
        </w:tc>
        <w:tc>
          <w:tcPr>
            <w:tcW w:w="1701"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30 (100%)</w:t>
            </w:r>
          </w:p>
        </w:tc>
        <w:tc>
          <w:tcPr>
            <w:tcW w:w="1191"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97</w:t>
            </w:r>
          </w:p>
        </w:tc>
        <w:tc>
          <w:tcPr>
            <w:tcW w:w="1219"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97</w:t>
            </w:r>
          </w:p>
        </w:tc>
      </w:tr>
      <w:tr w:rsidR="008848D1" w:rsidRPr="000E3208" w:rsidTr="00270CC9">
        <w:trPr>
          <w:trHeight w:val="236"/>
        </w:trPr>
        <w:tc>
          <w:tcPr>
            <w:tcW w:w="1980"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 xml:space="preserve">Library </w:t>
            </w:r>
            <w:r w:rsidR="00BB6519" w:rsidRPr="000E3208">
              <w:rPr>
                <w:rFonts w:ascii="Times New Roman" w:hAnsi="Times New Roman" w:cs="Times New Roman"/>
                <w:sz w:val="20"/>
                <w:szCs w:val="20"/>
              </w:rPr>
              <w:t>Repository</w:t>
            </w:r>
          </w:p>
        </w:tc>
        <w:tc>
          <w:tcPr>
            <w:tcW w:w="1701"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34 (49%)</w:t>
            </w:r>
          </w:p>
        </w:tc>
        <w:tc>
          <w:tcPr>
            <w:tcW w:w="1701"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18 (60%)</w:t>
            </w:r>
          </w:p>
        </w:tc>
        <w:tc>
          <w:tcPr>
            <w:tcW w:w="1191"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52</w:t>
            </w:r>
          </w:p>
        </w:tc>
        <w:tc>
          <w:tcPr>
            <w:tcW w:w="1219"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52</w:t>
            </w:r>
          </w:p>
        </w:tc>
      </w:tr>
      <w:tr w:rsidR="008848D1" w:rsidRPr="000E3208" w:rsidTr="00270CC9">
        <w:trPr>
          <w:trHeight w:val="155"/>
        </w:trPr>
        <w:tc>
          <w:tcPr>
            <w:tcW w:w="1980"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Electronic books</w:t>
            </w:r>
          </w:p>
        </w:tc>
        <w:tc>
          <w:tcPr>
            <w:tcW w:w="1701"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52 (74%)</w:t>
            </w:r>
          </w:p>
        </w:tc>
        <w:tc>
          <w:tcPr>
            <w:tcW w:w="1701"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28 (93%)</w:t>
            </w:r>
          </w:p>
        </w:tc>
        <w:tc>
          <w:tcPr>
            <w:tcW w:w="1191"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80</w:t>
            </w:r>
          </w:p>
        </w:tc>
        <w:tc>
          <w:tcPr>
            <w:tcW w:w="1219"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80</w:t>
            </w:r>
          </w:p>
        </w:tc>
      </w:tr>
      <w:tr w:rsidR="008848D1" w:rsidRPr="000E3208" w:rsidTr="00270CC9">
        <w:trPr>
          <w:trHeight w:val="90"/>
        </w:trPr>
        <w:tc>
          <w:tcPr>
            <w:tcW w:w="1980"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NIT website</w:t>
            </w:r>
          </w:p>
        </w:tc>
        <w:tc>
          <w:tcPr>
            <w:tcW w:w="1701"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12 (17%)</w:t>
            </w:r>
          </w:p>
        </w:tc>
        <w:tc>
          <w:tcPr>
            <w:tcW w:w="1701"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8 (27%)</w:t>
            </w:r>
          </w:p>
        </w:tc>
        <w:tc>
          <w:tcPr>
            <w:tcW w:w="1191"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20</w:t>
            </w:r>
          </w:p>
        </w:tc>
        <w:tc>
          <w:tcPr>
            <w:tcW w:w="1219"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20</w:t>
            </w:r>
          </w:p>
        </w:tc>
      </w:tr>
      <w:tr w:rsidR="008848D1" w:rsidRPr="000E3208" w:rsidTr="00270CC9">
        <w:trPr>
          <w:trHeight w:val="90"/>
        </w:trPr>
        <w:tc>
          <w:tcPr>
            <w:tcW w:w="1980"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Scientific databases</w:t>
            </w:r>
          </w:p>
        </w:tc>
        <w:tc>
          <w:tcPr>
            <w:tcW w:w="1701"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29 (41%)</w:t>
            </w:r>
          </w:p>
        </w:tc>
        <w:tc>
          <w:tcPr>
            <w:tcW w:w="1701"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25 (83%)</w:t>
            </w:r>
          </w:p>
        </w:tc>
        <w:tc>
          <w:tcPr>
            <w:tcW w:w="1191"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54</w:t>
            </w:r>
          </w:p>
        </w:tc>
        <w:tc>
          <w:tcPr>
            <w:tcW w:w="1219" w:type="dxa"/>
          </w:tcPr>
          <w:p w:rsidR="008848D1" w:rsidRPr="000E3208" w:rsidRDefault="008848D1" w:rsidP="008848D1">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54</w:t>
            </w:r>
          </w:p>
        </w:tc>
      </w:tr>
      <w:tr w:rsidR="00F242DA" w:rsidRPr="000E3208" w:rsidTr="00270CC9">
        <w:trPr>
          <w:trHeight w:val="90"/>
        </w:trPr>
        <w:tc>
          <w:tcPr>
            <w:tcW w:w="1980" w:type="dxa"/>
          </w:tcPr>
          <w:p w:rsidR="00F242DA" w:rsidRPr="000E3208" w:rsidRDefault="00F242DA" w:rsidP="005D1BAE">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CD-ROMs</w:t>
            </w:r>
          </w:p>
        </w:tc>
        <w:tc>
          <w:tcPr>
            <w:tcW w:w="1701" w:type="dxa"/>
          </w:tcPr>
          <w:p w:rsidR="00F242DA" w:rsidRPr="000E3208" w:rsidRDefault="00F242DA" w:rsidP="005D1BAE">
            <w:pPr>
              <w:spacing w:after="0" w:line="360" w:lineRule="auto"/>
              <w:rPr>
                <w:rFonts w:ascii="Times New Roman" w:hAnsi="Times New Roman" w:cs="Times New Roman"/>
                <w:sz w:val="20"/>
                <w:szCs w:val="20"/>
              </w:rPr>
            </w:pPr>
            <w:r w:rsidRPr="000E3208">
              <w:rPr>
                <w:rFonts w:ascii="Times New Roman" w:hAnsi="Times New Roman" w:cs="Times New Roman"/>
                <w:sz w:val="20"/>
                <w:szCs w:val="20"/>
              </w:rPr>
              <w:t>0</w:t>
            </w:r>
          </w:p>
        </w:tc>
        <w:tc>
          <w:tcPr>
            <w:tcW w:w="1701" w:type="dxa"/>
          </w:tcPr>
          <w:p w:rsidR="00F242DA" w:rsidRPr="000E3208" w:rsidRDefault="00F242DA" w:rsidP="005D1BAE">
            <w:pPr>
              <w:spacing w:after="0" w:line="360" w:lineRule="auto"/>
              <w:rPr>
                <w:rFonts w:ascii="Times New Roman" w:hAnsi="Times New Roman" w:cs="Times New Roman"/>
                <w:sz w:val="20"/>
                <w:szCs w:val="20"/>
              </w:rPr>
            </w:pPr>
            <w:r w:rsidRPr="000E3208">
              <w:rPr>
                <w:rFonts w:ascii="Times New Roman" w:hAnsi="Times New Roman" w:cs="Times New Roman"/>
                <w:sz w:val="20"/>
                <w:szCs w:val="20"/>
              </w:rPr>
              <w:t>0</w:t>
            </w:r>
          </w:p>
        </w:tc>
        <w:tc>
          <w:tcPr>
            <w:tcW w:w="1191" w:type="dxa"/>
          </w:tcPr>
          <w:p w:rsidR="00F242DA" w:rsidRPr="000E3208" w:rsidRDefault="00F242DA" w:rsidP="005D1BAE">
            <w:pPr>
              <w:spacing w:after="0" w:line="360" w:lineRule="auto"/>
              <w:rPr>
                <w:rFonts w:ascii="Times New Roman" w:hAnsi="Times New Roman" w:cs="Times New Roman"/>
                <w:sz w:val="20"/>
                <w:szCs w:val="20"/>
              </w:rPr>
            </w:pPr>
            <w:r w:rsidRPr="000E3208">
              <w:rPr>
                <w:rFonts w:ascii="Times New Roman" w:hAnsi="Times New Roman" w:cs="Times New Roman"/>
                <w:sz w:val="20"/>
                <w:szCs w:val="20"/>
              </w:rPr>
              <w:t>0</w:t>
            </w:r>
          </w:p>
        </w:tc>
        <w:tc>
          <w:tcPr>
            <w:tcW w:w="1219" w:type="dxa"/>
          </w:tcPr>
          <w:p w:rsidR="00F242DA" w:rsidRPr="000E3208" w:rsidRDefault="00F242DA" w:rsidP="005D1BAE">
            <w:pPr>
              <w:spacing w:after="0" w:line="360" w:lineRule="auto"/>
              <w:rPr>
                <w:rFonts w:ascii="Times New Roman" w:hAnsi="Times New Roman" w:cs="Times New Roman"/>
                <w:sz w:val="20"/>
                <w:szCs w:val="20"/>
              </w:rPr>
            </w:pPr>
            <w:r w:rsidRPr="000E3208">
              <w:rPr>
                <w:rFonts w:ascii="Times New Roman" w:hAnsi="Times New Roman" w:cs="Times New Roman"/>
                <w:sz w:val="20"/>
                <w:szCs w:val="20"/>
              </w:rPr>
              <w:t>0</w:t>
            </w:r>
          </w:p>
        </w:tc>
      </w:tr>
    </w:tbl>
    <w:p w:rsidR="00F242DA" w:rsidRPr="000E3208" w:rsidRDefault="00F242DA" w:rsidP="00F242DA">
      <w:pPr>
        <w:spacing w:after="0" w:line="480" w:lineRule="auto"/>
        <w:jc w:val="both"/>
        <w:rPr>
          <w:rFonts w:ascii="Times New Roman" w:hAnsi="Times New Roman" w:cs="Times New Roman"/>
          <w:b/>
          <w:sz w:val="24"/>
          <w:szCs w:val="24"/>
        </w:rPr>
      </w:pPr>
      <w:r w:rsidRPr="000E3208">
        <w:rPr>
          <w:rFonts w:ascii="Times New Roman" w:hAnsi="Times New Roman" w:cs="Times New Roman"/>
          <w:b/>
          <w:sz w:val="24"/>
          <w:szCs w:val="24"/>
        </w:rPr>
        <w:t xml:space="preserve">Source, </w:t>
      </w:r>
      <w:r w:rsidRPr="000E3208">
        <w:rPr>
          <w:rFonts w:ascii="Times New Roman" w:hAnsi="Times New Roman" w:cs="Times New Roman"/>
          <w:sz w:val="24"/>
          <w:szCs w:val="24"/>
        </w:rPr>
        <w:t>Field Data (2023)</w:t>
      </w:r>
    </w:p>
    <w:p w:rsidR="00F242DA" w:rsidRPr="000E3208" w:rsidRDefault="00F242DA" w:rsidP="009273CE">
      <w:pPr>
        <w:autoSpaceDE w:val="0"/>
        <w:autoSpaceDN w:val="0"/>
        <w:adjustRightInd w:val="0"/>
        <w:spacing w:before="240" w:after="0" w:line="480" w:lineRule="auto"/>
        <w:jc w:val="both"/>
        <w:rPr>
          <w:rFonts w:ascii="Times New Roman" w:hAnsi="Times New Roman" w:cs="Times New Roman"/>
          <w:color w:val="222222"/>
          <w:sz w:val="24"/>
          <w:szCs w:val="24"/>
          <w:shd w:val="clear" w:color="auto" w:fill="FFFFFF"/>
        </w:rPr>
      </w:pPr>
      <w:bookmarkStart w:id="217" w:name="_Hlk144907046"/>
      <w:bookmarkEnd w:id="215"/>
      <w:r w:rsidRPr="000E3208">
        <w:rPr>
          <w:rFonts w:ascii="Times New Roman" w:hAnsi="Times New Roman" w:cs="Times New Roman"/>
          <w:color w:val="222222"/>
          <w:sz w:val="24"/>
          <w:szCs w:val="24"/>
          <w:shd w:val="clear" w:color="auto" w:fill="FFFFFF"/>
        </w:rPr>
        <w:t>It can be seen from Table 4.4 above that 67 (</w:t>
      </w:r>
      <w:r w:rsidR="00655E87" w:rsidRPr="000E3208">
        <w:rPr>
          <w:rFonts w:ascii="Times New Roman" w:hAnsi="Times New Roman" w:cs="Times New Roman"/>
          <w:color w:val="222222"/>
          <w:sz w:val="24"/>
          <w:szCs w:val="24"/>
          <w:shd w:val="clear" w:color="auto" w:fill="FFFFFF"/>
        </w:rPr>
        <w:t>96</w:t>
      </w:r>
      <w:r w:rsidRPr="000E3208">
        <w:rPr>
          <w:rFonts w:ascii="Times New Roman" w:hAnsi="Times New Roman" w:cs="Times New Roman"/>
          <w:color w:val="222222"/>
          <w:sz w:val="24"/>
          <w:szCs w:val="24"/>
          <w:shd w:val="clear" w:color="auto" w:fill="FFFFFF"/>
        </w:rPr>
        <w:t xml:space="preserve">%) </w:t>
      </w:r>
      <w:r w:rsidR="00655E87" w:rsidRPr="000E3208">
        <w:rPr>
          <w:rFonts w:ascii="Times New Roman" w:hAnsi="Times New Roman" w:cs="Times New Roman"/>
          <w:color w:val="222222"/>
          <w:sz w:val="24"/>
          <w:szCs w:val="24"/>
          <w:shd w:val="clear" w:color="auto" w:fill="FFFFFF"/>
        </w:rPr>
        <w:t>out of 70 students</w:t>
      </w:r>
      <w:r w:rsidRPr="000E3208">
        <w:rPr>
          <w:rFonts w:ascii="Times New Roman" w:hAnsi="Times New Roman" w:cs="Times New Roman"/>
          <w:color w:val="222222"/>
          <w:sz w:val="24"/>
          <w:szCs w:val="24"/>
          <w:shd w:val="clear" w:color="auto" w:fill="FFFFFF"/>
        </w:rPr>
        <w:t xml:space="preserve"> preferred to use e-journals, followed by 64 (</w:t>
      </w:r>
      <w:r w:rsidR="00655E87" w:rsidRPr="000E3208">
        <w:rPr>
          <w:rFonts w:ascii="Times New Roman" w:hAnsi="Times New Roman" w:cs="Times New Roman"/>
          <w:color w:val="222222"/>
          <w:sz w:val="24"/>
          <w:szCs w:val="24"/>
          <w:shd w:val="clear" w:color="auto" w:fill="FFFFFF"/>
        </w:rPr>
        <w:t>9</w:t>
      </w:r>
      <w:r w:rsidRPr="000E3208">
        <w:rPr>
          <w:rFonts w:ascii="Times New Roman" w:hAnsi="Times New Roman" w:cs="Times New Roman"/>
          <w:color w:val="222222"/>
          <w:sz w:val="24"/>
          <w:szCs w:val="24"/>
          <w:shd w:val="clear" w:color="auto" w:fill="FFFFFF"/>
        </w:rPr>
        <w:t>1%) who preferred the internet, 52 (</w:t>
      </w:r>
      <w:r w:rsidR="00655E87" w:rsidRPr="000E3208">
        <w:rPr>
          <w:rFonts w:ascii="Times New Roman" w:hAnsi="Times New Roman" w:cs="Times New Roman"/>
          <w:color w:val="222222"/>
          <w:sz w:val="24"/>
          <w:szCs w:val="24"/>
          <w:shd w:val="clear" w:color="auto" w:fill="FFFFFF"/>
        </w:rPr>
        <w:t>74</w:t>
      </w:r>
      <w:r w:rsidRPr="000E3208">
        <w:rPr>
          <w:rFonts w:ascii="Times New Roman" w:hAnsi="Times New Roman" w:cs="Times New Roman"/>
          <w:color w:val="222222"/>
          <w:sz w:val="24"/>
          <w:szCs w:val="24"/>
          <w:shd w:val="clear" w:color="auto" w:fill="FFFFFF"/>
        </w:rPr>
        <w:t>%) preferred to use e-books, 34 (4</w:t>
      </w:r>
      <w:r w:rsidR="00655E87" w:rsidRPr="000E3208">
        <w:rPr>
          <w:rFonts w:ascii="Times New Roman" w:hAnsi="Times New Roman" w:cs="Times New Roman"/>
          <w:color w:val="222222"/>
          <w:sz w:val="24"/>
          <w:szCs w:val="24"/>
          <w:shd w:val="clear" w:color="auto" w:fill="FFFFFF"/>
        </w:rPr>
        <w:t>9</w:t>
      </w:r>
      <w:r w:rsidRPr="000E3208">
        <w:rPr>
          <w:rFonts w:ascii="Times New Roman" w:hAnsi="Times New Roman" w:cs="Times New Roman"/>
          <w:color w:val="222222"/>
          <w:sz w:val="24"/>
          <w:szCs w:val="24"/>
          <w:shd w:val="clear" w:color="auto" w:fill="FFFFFF"/>
        </w:rPr>
        <w:t xml:space="preserve">%) preferred to use library </w:t>
      </w:r>
      <w:r w:rsidR="00D75292" w:rsidRPr="000E3208">
        <w:rPr>
          <w:rFonts w:ascii="Times New Roman" w:hAnsi="Times New Roman" w:cs="Times New Roman"/>
          <w:sz w:val="24"/>
          <w:szCs w:val="24"/>
        </w:rPr>
        <w:t>repository</w:t>
      </w:r>
      <w:r w:rsidR="00D75292" w:rsidRPr="000E3208">
        <w:rPr>
          <w:rFonts w:ascii="Times New Roman" w:hAnsi="Times New Roman" w:cs="Times New Roman"/>
          <w:color w:val="222222"/>
          <w:sz w:val="24"/>
          <w:szCs w:val="24"/>
          <w:shd w:val="clear" w:color="auto" w:fill="FFFFFF"/>
        </w:rPr>
        <w:t xml:space="preserve"> </w:t>
      </w:r>
      <w:r w:rsidR="00655E87" w:rsidRPr="000E3208">
        <w:rPr>
          <w:rFonts w:ascii="Times New Roman" w:hAnsi="Times New Roman" w:cs="Times New Roman"/>
          <w:color w:val="222222"/>
          <w:sz w:val="24"/>
          <w:szCs w:val="24"/>
          <w:shd w:val="clear" w:color="auto" w:fill="FFFFFF"/>
        </w:rPr>
        <w:t>and 29 (41%) scientific databases</w:t>
      </w:r>
      <w:r w:rsidRPr="000E3208">
        <w:rPr>
          <w:rFonts w:ascii="Times New Roman" w:hAnsi="Times New Roman" w:cs="Times New Roman"/>
          <w:color w:val="222222"/>
          <w:sz w:val="24"/>
          <w:szCs w:val="24"/>
          <w:shd w:val="clear" w:color="auto" w:fill="FFFFFF"/>
        </w:rPr>
        <w:t xml:space="preserve">. </w:t>
      </w:r>
      <w:r w:rsidR="00475370" w:rsidRPr="000E3208">
        <w:rPr>
          <w:rFonts w:ascii="Times New Roman" w:hAnsi="Times New Roman" w:cs="Times New Roman"/>
          <w:sz w:val="24"/>
          <w:szCs w:val="24"/>
        </w:rPr>
        <w:t>W</w:t>
      </w:r>
      <w:r w:rsidR="00655E87" w:rsidRPr="000E3208">
        <w:rPr>
          <w:rFonts w:ascii="Times New Roman" w:hAnsi="Times New Roman" w:cs="Times New Roman"/>
          <w:sz w:val="24"/>
          <w:szCs w:val="24"/>
        </w:rPr>
        <w:t xml:space="preserve">hile out of 30 lecturers who participated in answering this question </w:t>
      </w:r>
      <w:r w:rsidR="00655E87" w:rsidRPr="000E3208">
        <w:rPr>
          <w:rFonts w:ascii="Times New Roman" w:hAnsi="Times New Roman" w:cs="Times New Roman"/>
          <w:color w:val="222222"/>
          <w:sz w:val="24"/>
          <w:szCs w:val="24"/>
          <w:shd w:val="clear" w:color="auto" w:fill="FFFFFF"/>
        </w:rPr>
        <w:t xml:space="preserve">30 (100%) preferred to use e-journals, 30 (100%) </w:t>
      </w:r>
      <w:r w:rsidR="00DF0764" w:rsidRPr="000E3208">
        <w:rPr>
          <w:rFonts w:ascii="Times New Roman" w:hAnsi="Times New Roman" w:cs="Times New Roman"/>
          <w:color w:val="222222"/>
          <w:sz w:val="24"/>
          <w:szCs w:val="24"/>
          <w:shd w:val="clear" w:color="auto" w:fill="FFFFFF"/>
        </w:rPr>
        <w:t>I</w:t>
      </w:r>
      <w:r w:rsidR="00655E87" w:rsidRPr="000E3208">
        <w:rPr>
          <w:rFonts w:ascii="Times New Roman" w:hAnsi="Times New Roman" w:cs="Times New Roman"/>
          <w:color w:val="222222"/>
          <w:sz w:val="24"/>
          <w:szCs w:val="24"/>
          <w:shd w:val="clear" w:color="auto" w:fill="FFFFFF"/>
        </w:rPr>
        <w:t>nternet, 28 (93%) e-books, 25 (83%) scientific databases</w:t>
      </w:r>
      <w:r w:rsidR="00DF0764" w:rsidRPr="000E3208">
        <w:rPr>
          <w:rFonts w:ascii="Times New Roman" w:hAnsi="Times New Roman" w:cs="Times New Roman"/>
          <w:color w:val="222222"/>
          <w:sz w:val="24"/>
          <w:szCs w:val="24"/>
          <w:shd w:val="clear" w:color="auto" w:fill="FFFFFF"/>
        </w:rPr>
        <w:t>,</w:t>
      </w:r>
      <w:r w:rsidR="00655E87" w:rsidRPr="000E3208">
        <w:rPr>
          <w:rFonts w:ascii="Times New Roman" w:hAnsi="Times New Roman" w:cs="Times New Roman"/>
          <w:color w:val="222222"/>
          <w:sz w:val="24"/>
          <w:szCs w:val="24"/>
          <w:shd w:val="clear" w:color="auto" w:fill="FFFFFF"/>
        </w:rPr>
        <w:t xml:space="preserve"> and 18 (60%) library </w:t>
      </w:r>
      <w:r w:rsidR="00D75292" w:rsidRPr="000E3208">
        <w:rPr>
          <w:rFonts w:ascii="Times New Roman" w:hAnsi="Times New Roman" w:cs="Times New Roman"/>
          <w:sz w:val="24"/>
          <w:szCs w:val="24"/>
        </w:rPr>
        <w:t>repository</w:t>
      </w:r>
      <w:r w:rsidR="00655E87" w:rsidRPr="000E3208">
        <w:rPr>
          <w:rFonts w:ascii="Times New Roman" w:hAnsi="Times New Roman" w:cs="Times New Roman"/>
          <w:color w:val="222222"/>
          <w:sz w:val="24"/>
          <w:szCs w:val="24"/>
          <w:shd w:val="clear" w:color="auto" w:fill="FFFFFF"/>
        </w:rPr>
        <w:t>.</w:t>
      </w:r>
      <w:r w:rsidR="009273CE" w:rsidRPr="000E3208">
        <w:rPr>
          <w:rFonts w:ascii="Times New Roman" w:hAnsi="Times New Roman" w:cs="Times New Roman"/>
          <w:color w:val="222222"/>
          <w:sz w:val="24"/>
          <w:szCs w:val="24"/>
          <w:shd w:val="clear" w:color="auto" w:fill="FFFFFF"/>
        </w:rPr>
        <w:t xml:space="preserve"> </w:t>
      </w:r>
      <w:bookmarkEnd w:id="217"/>
      <w:r w:rsidRPr="000E3208">
        <w:rPr>
          <w:rFonts w:ascii="Times New Roman" w:hAnsi="Times New Roman" w:cs="Times New Roman"/>
          <w:color w:val="222222"/>
          <w:sz w:val="24"/>
          <w:szCs w:val="24"/>
          <w:shd w:val="clear" w:color="auto" w:fill="FFFFFF"/>
        </w:rPr>
        <w:t xml:space="preserve">The use of the NIT website and scientific databases received low responses from both groups. </w:t>
      </w:r>
    </w:p>
    <w:p w:rsidR="00F242DA" w:rsidRPr="000E3208" w:rsidRDefault="00F242DA" w:rsidP="009273CE">
      <w:pPr>
        <w:spacing w:before="240"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shd w:val="clear" w:color="auto" w:fill="FFFFFF"/>
        </w:rPr>
        <w:t xml:space="preserve">The findings show that </w:t>
      </w:r>
      <w:r w:rsidR="00F469BD" w:rsidRPr="000E3208">
        <w:rPr>
          <w:rFonts w:ascii="Times New Roman" w:hAnsi="Times New Roman" w:cs="Times New Roman"/>
          <w:color w:val="auto"/>
          <w:sz w:val="24"/>
          <w:szCs w:val="24"/>
          <w:shd w:val="clear" w:color="auto" w:fill="FFFFFF"/>
        </w:rPr>
        <w:t>out of 100</w:t>
      </w:r>
      <w:r w:rsidRPr="000E3208">
        <w:rPr>
          <w:rFonts w:ascii="Times New Roman" w:hAnsi="Times New Roman" w:cs="Times New Roman"/>
          <w:color w:val="auto"/>
          <w:sz w:val="24"/>
          <w:szCs w:val="24"/>
          <w:shd w:val="clear" w:color="auto" w:fill="FFFFFF"/>
        </w:rPr>
        <w:t xml:space="preserve"> respondents</w:t>
      </w:r>
      <w:r w:rsidR="00DF0764" w:rsidRPr="000E3208">
        <w:rPr>
          <w:rFonts w:ascii="Times New Roman" w:hAnsi="Times New Roman" w:cs="Times New Roman"/>
          <w:color w:val="auto"/>
          <w:sz w:val="24"/>
          <w:szCs w:val="24"/>
          <w:shd w:val="clear" w:color="auto" w:fill="FFFFFF"/>
        </w:rPr>
        <w:t>,</w:t>
      </w:r>
      <w:r w:rsidRPr="000E3208">
        <w:rPr>
          <w:rFonts w:ascii="Times New Roman" w:hAnsi="Times New Roman" w:cs="Times New Roman"/>
          <w:color w:val="auto"/>
          <w:sz w:val="24"/>
          <w:szCs w:val="24"/>
          <w:shd w:val="clear" w:color="auto" w:fill="FFFFFF"/>
        </w:rPr>
        <w:t xml:space="preserve"> </w:t>
      </w:r>
      <w:r w:rsidR="00F469BD" w:rsidRPr="000E3208">
        <w:rPr>
          <w:rFonts w:ascii="Times New Roman" w:hAnsi="Times New Roman" w:cs="Times New Roman"/>
          <w:color w:val="auto"/>
          <w:sz w:val="24"/>
          <w:szCs w:val="24"/>
          <w:shd w:val="clear" w:color="auto" w:fill="FFFFFF"/>
        </w:rPr>
        <w:t>97</w:t>
      </w:r>
      <w:r w:rsidRPr="000E3208">
        <w:rPr>
          <w:rFonts w:ascii="Times New Roman" w:hAnsi="Times New Roman" w:cs="Times New Roman"/>
          <w:color w:val="auto"/>
          <w:sz w:val="24"/>
          <w:szCs w:val="24"/>
          <w:shd w:val="clear" w:color="auto" w:fill="FFFFFF"/>
        </w:rPr>
        <w:t xml:space="preserve"> (</w:t>
      </w:r>
      <w:r w:rsidR="00F469BD" w:rsidRPr="000E3208">
        <w:rPr>
          <w:rFonts w:ascii="Times New Roman" w:hAnsi="Times New Roman" w:cs="Times New Roman"/>
          <w:color w:val="auto"/>
          <w:sz w:val="24"/>
          <w:szCs w:val="24"/>
          <w:shd w:val="clear" w:color="auto" w:fill="FFFFFF"/>
        </w:rPr>
        <w:t>9</w:t>
      </w:r>
      <w:r w:rsidRPr="000E3208">
        <w:rPr>
          <w:rFonts w:ascii="Times New Roman" w:hAnsi="Times New Roman" w:cs="Times New Roman"/>
          <w:color w:val="auto"/>
          <w:sz w:val="24"/>
          <w:szCs w:val="24"/>
          <w:shd w:val="clear" w:color="auto" w:fill="FFFFFF"/>
        </w:rPr>
        <w:t>7%) preferred to use E-journals while 9</w:t>
      </w:r>
      <w:r w:rsidR="00F469BD" w:rsidRPr="000E3208">
        <w:rPr>
          <w:rFonts w:ascii="Times New Roman" w:hAnsi="Times New Roman" w:cs="Times New Roman"/>
          <w:color w:val="auto"/>
          <w:sz w:val="24"/>
          <w:szCs w:val="24"/>
          <w:shd w:val="clear" w:color="auto" w:fill="FFFFFF"/>
        </w:rPr>
        <w:t>4</w:t>
      </w:r>
      <w:r w:rsidRPr="000E3208">
        <w:rPr>
          <w:rFonts w:ascii="Times New Roman" w:hAnsi="Times New Roman" w:cs="Times New Roman"/>
          <w:color w:val="auto"/>
          <w:sz w:val="24"/>
          <w:szCs w:val="24"/>
          <w:shd w:val="clear" w:color="auto" w:fill="FFFFFF"/>
        </w:rPr>
        <w:t xml:space="preserve"> (</w:t>
      </w:r>
      <w:r w:rsidR="00F469BD" w:rsidRPr="000E3208">
        <w:rPr>
          <w:rFonts w:ascii="Times New Roman" w:hAnsi="Times New Roman" w:cs="Times New Roman"/>
          <w:color w:val="auto"/>
          <w:sz w:val="24"/>
          <w:szCs w:val="24"/>
          <w:shd w:val="clear" w:color="auto" w:fill="FFFFFF"/>
        </w:rPr>
        <w:t>94</w:t>
      </w:r>
      <w:r w:rsidRPr="000E3208">
        <w:rPr>
          <w:rFonts w:ascii="Times New Roman" w:hAnsi="Times New Roman" w:cs="Times New Roman"/>
          <w:color w:val="auto"/>
          <w:sz w:val="24"/>
          <w:szCs w:val="24"/>
          <w:shd w:val="clear" w:color="auto" w:fill="FFFFFF"/>
        </w:rPr>
        <w:t xml:space="preserve">%) preferred to use the Internet. The findings on journals were in line with that of </w:t>
      </w:r>
      <w:r w:rsidRPr="000E3208">
        <w:rPr>
          <w:rStyle w:val="citationstylesgno2wrpf"/>
          <w:rFonts w:ascii="Times New Roman" w:hAnsi="Times New Roman" w:cs="Times New Roman"/>
          <w:color w:val="auto"/>
          <w:sz w:val="24"/>
          <w:szCs w:val="24"/>
        </w:rPr>
        <w:t xml:space="preserve">Shionkar (2018) that </w:t>
      </w:r>
      <w:r w:rsidRPr="000E3208">
        <w:rPr>
          <w:rFonts w:ascii="Times New Roman" w:hAnsi="Times New Roman" w:cs="Times New Roman"/>
          <w:color w:val="auto"/>
          <w:sz w:val="24"/>
          <w:szCs w:val="24"/>
        </w:rPr>
        <w:t xml:space="preserve">e-journals play a major role in the effectiveness of teachers and students and also play a vital role in the improvement of academic achievement, scientific and technological research, and acceleration of the innovation process. Further, the findings suggest that it is important to ensure that libraries </w:t>
      </w:r>
      <w:r w:rsidRPr="000E3208">
        <w:rPr>
          <w:rFonts w:ascii="Times New Roman" w:hAnsi="Times New Roman" w:cs="Times New Roman"/>
          <w:color w:val="auto"/>
          <w:sz w:val="24"/>
          <w:szCs w:val="24"/>
        </w:rPr>
        <w:lastRenderedPageBreak/>
        <w:t>continue providing awareness and more training for the library users to encourage them to use e-resources available in the library.</w:t>
      </w:r>
    </w:p>
    <w:p w:rsidR="009E229F" w:rsidRPr="000E3208" w:rsidRDefault="00F469BD" w:rsidP="009E229F">
      <w:pPr>
        <w:autoSpaceDE w:val="0"/>
        <w:autoSpaceDN w:val="0"/>
        <w:adjustRightInd w:val="0"/>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Through the interview conducted by the </w:t>
      </w:r>
      <w:r w:rsidR="00B86E77" w:rsidRPr="000E3208">
        <w:rPr>
          <w:rFonts w:ascii="Times New Roman" w:hAnsi="Times New Roman" w:cs="Times New Roman"/>
          <w:sz w:val="24"/>
          <w:szCs w:val="24"/>
        </w:rPr>
        <w:t xml:space="preserve">Chief </w:t>
      </w:r>
      <w:r w:rsidRPr="000E3208">
        <w:rPr>
          <w:rFonts w:ascii="Times New Roman" w:hAnsi="Times New Roman" w:cs="Times New Roman"/>
          <w:sz w:val="24"/>
          <w:szCs w:val="24"/>
        </w:rPr>
        <w:t>Libra</w:t>
      </w:r>
      <w:r w:rsidR="00B86E77" w:rsidRPr="000E3208">
        <w:rPr>
          <w:rFonts w:ascii="Times New Roman" w:hAnsi="Times New Roman" w:cs="Times New Roman"/>
          <w:sz w:val="24"/>
          <w:szCs w:val="24"/>
        </w:rPr>
        <w:t>rian</w:t>
      </w:r>
      <w:r w:rsidRPr="000E3208">
        <w:rPr>
          <w:rFonts w:ascii="Times New Roman" w:hAnsi="Times New Roman" w:cs="Times New Roman"/>
          <w:sz w:val="24"/>
          <w:szCs w:val="24"/>
        </w:rPr>
        <w:t xml:space="preserve">, the researcher </w:t>
      </w:r>
      <w:r w:rsidR="00270CC9" w:rsidRPr="000E3208">
        <w:rPr>
          <w:rFonts w:ascii="Times New Roman" w:hAnsi="Times New Roman" w:cs="Times New Roman"/>
          <w:sz w:val="24"/>
          <w:szCs w:val="24"/>
        </w:rPr>
        <w:t xml:space="preserve">was </w:t>
      </w:r>
      <w:r w:rsidRPr="000E3208">
        <w:rPr>
          <w:rFonts w:ascii="Times New Roman" w:hAnsi="Times New Roman" w:cs="Times New Roman"/>
          <w:sz w:val="24"/>
          <w:szCs w:val="24"/>
        </w:rPr>
        <w:t xml:space="preserve">informed </w:t>
      </w:r>
      <w:r w:rsidR="00270CC9" w:rsidRPr="000E3208">
        <w:rPr>
          <w:rFonts w:ascii="Times New Roman" w:hAnsi="Times New Roman" w:cs="Times New Roman"/>
          <w:sz w:val="24"/>
          <w:szCs w:val="24"/>
        </w:rPr>
        <w:t>as follows</w:t>
      </w:r>
      <w:r w:rsidRPr="000E3208">
        <w:rPr>
          <w:rFonts w:ascii="Times New Roman" w:hAnsi="Times New Roman" w:cs="Times New Roman"/>
          <w:sz w:val="24"/>
          <w:szCs w:val="24"/>
        </w:rPr>
        <w:t>;</w:t>
      </w:r>
    </w:p>
    <w:p w:rsidR="00F469BD" w:rsidRPr="000E3208" w:rsidRDefault="001505BA" w:rsidP="00871823">
      <w:pPr>
        <w:autoSpaceDE w:val="0"/>
        <w:autoSpaceDN w:val="0"/>
        <w:adjustRightInd w:val="0"/>
        <w:spacing w:before="240" w:line="240" w:lineRule="auto"/>
        <w:ind w:left="720"/>
        <w:jc w:val="both"/>
        <w:rPr>
          <w:rFonts w:ascii="Times New Roman" w:hAnsi="Times New Roman" w:cs="Times New Roman"/>
          <w:sz w:val="24"/>
          <w:szCs w:val="24"/>
        </w:rPr>
      </w:pPr>
      <w:r w:rsidRPr="000E3208">
        <w:rPr>
          <w:rFonts w:ascii="Times New Roman" w:hAnsi="Times New Roman" w:cs="Times New Roman"/>
          <w:i/>
          <w:color w:val="auto"/>
          <w:sz w:val="24"/>
          <w:szCs w:val="24"/>
        </w:rPr>
        <w:t>“</w:t>
      </w:r>
      <w:r w:rsidR="00F469BD" w:rsidRPr="000E3208">
        <w:rPr>
          <w:rFonts w:ascii="Times New Roman" w:hAnsi="Times New Roman" w:cs="Times New Roman"/>
          <w:i/>
          <w:color w:val="auto"/>
          <w:sz w:val="24"/>
          <w:szCs w:val="24"/>
        </w:rPr>
        <w:t xml:space="preserve">Library users such as students and lecturers use material from subscribed databases </w:t>
      </w:r>
      <w:r w:rsidR="00871823" w:rsidRPr="000E3208">
        <w:rPr>
          <w:rFonts w:ascii="Times New Roman" w:hAnsi="Times New Roman" w:cs="Times New Roman"/>
          <w:i/>
          <w:color w:val="auto"/>
          <w:sz w:val="24"/>
          <w:szCs w:val="24"/>
        </w:rPr>
        <w:t>and</w:t>
      </w:r>
      <w:r w:rsidR="00F469BD" w:rsidRPr="000E3208">
        <w:rPr>
          <w:rFonts w:ascii="Times New Roman" w:hAnsi="Times New Roman" w:cs="Times New Roman"/>
          <w:i/>
          <w:color w:val="auto"/>
          <w:sz w:val="24"/>
          <w:szCs w:val="24"/>
        </w:rPr>
        <w:t xml:space="preserve"> receive training during the library orientation. This helps to influence the use of electronic resources. Also, library users</w:t>
      </w:r>
      <w:r w:rsidR="00270CC9" w:rsidRPr="000E3208">
        <w:rPr>
          <w:rFonts w:ascii="Times New Roman" w:hAnsi="Times New Roman" w:cs="Times New Roman"/>
          <w:i/>
          <w:color w:val="auto"/>
          <w:sz w:val="24"/>
          <w:szCs w:val="24"/>
        </w:rPr>
        <w:t xml:space="preserve"> especially students</w:t>
      </w:r>
      <w:r w:rsidR="00F469BD" w:rsidRPr="000E3208">
        <w:rPr>
          <w:rFonts w:ascii="Times New Roman" w:hAnsi="Times New Roman" w:cs="Times New Roman"/>
          <w:i/>
          <w:color w:val="auto"/>
          <w:sz w:val="24"/>
          <w:szCs w:val="24"/>
        </w:rPr>
        <w:t xml:space="preserve"> do not all attend the library orientation </w:t>
      </w:r>
      <w:r w:rsidR="00270CC9" w:rsidRPr="000E3208">
        <w:rPr>
          <w:rFonts w:ascii="Times New Roman" w:hAnsi="Times New Roman" w:cs="Times New Roman"/>
          <w:i/>
          <w:color w:val="auto"/>
          <w:sz w:val="24"/>
          <w:szCs w:val="24"/>
        </w:rPr>
        <w:t>fully</w:t>
      </w:r>
      <w:r w:rsidRPr="000E3208">
        <w:rPr>
          <w:rFonts w:ascii="Times New Roman" w:hAnsi="Times New Roman" w:cs="Times New Roman"/>
          <w:i/>
          <w:color w:val="auto"/>
          <w:sz w:val="24"/>
          <w:szCs w:val="24"/>
        </w:rPr>
        <w:t>”</w:t>
      </w:r>
      <w:r w:rsidR="00F469BD" w:rsidRPr="000E3208">
        <w:rPr>
          <w:rFonts w:ascii="Times New Roman" w:hAnsi="Times New Roman" w:cs="Times New Roman"/>
          <w:color w:val="auto"/>
          <w:sz w:val="24"/>
          <w:szCs w:val="24"/>
        </w:rPr>
        <w:t xml:space="preserve"> </w:t>
      </w:r>
      <w:r w:rsidRPr="000E3208">
        <w:rPr>
          <w:rFonts w:ascii="Times New Roman" w:hAnsi="Times New Roman" w:cs="Times New Roman"/>
          <w:sz w:val="24"/>
          <w:szCs w:val="24"/>
        </w:rPr>
        <w:t>(</w:t>
      </w:r>
      <w:r w:rsidR="00871823" w:rsidRPr="000E3208">
        <w:rPr>
          <w:rFonts w:ascii="Times New Roman" w:hAnsi="Times New Roman" w:cs="Times New Roman"/>
          <w:color w:val="auto"/>
          <w:sz w:val="24"/>
          <w:szCs w:val="24"/>
        </w:rPr>
        <w:t xml:space="preserve">Chief Librarian </w:t>
      </w:r>
      <w:r w:rsidRPr="000E3208">
        <w:rPr>
          <w:rFonts w:ascii="Times New Roman" w:hAnsi="Times New Roman" w:cs="Times New Roman"/>
          <w:sz w:val="24"/>
          <w:szCs w:val="24"/>
        </w:rPr>
        <w:t>NIT, 2023).</w:t>
      </w:r>
    </w:p>
    <w:p w:rsidR="00F469BD" w:rsidRPr="000E3208" w:rsidRDefault="00F469BD" w:rsidP="00871823">
      <w:pPr>
        <w:autoSpaceDE w:val="0"/>
        <w:autoSpaceDN w:val="0"/>
        <w:adjustRightInd w:val="0"/>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This indicate</w:t>
      </w:r>
      <w:r w:rsidR="00DF0764" w:rsidRPr="000E3208">
        <w:rPr>
          <w:rFonts w:ascii="Times New Roman" w:hAnsi="Times New Roman" w:cs="Times New Roman"/>
          <w:color w:val="auto"/>
          <w:sz w:val="24"/>
          <w:szCs w:val="24"/>
        </w:rPr>
        <w:t>s</w:t>
      </w:r>
      <w:r w:rsidRPr="000E3208">
        <w:rPr>
          <w:rFonts w:ascii="Times New Roman" w:hAnsi="Times New Roman" w:cs="Times New Roman"/>
          <w:color w:val="auto"/>
          <w:sz w:val="24"/>
          <w:szCs w:val="24"/>
        </w:rPr>
        <w:t xml:space="preserve"> that </w:t>
      </w:r>
      <w:r w:rsidR="009E229F" w:rsidRPr="000E3208">
        <w:rPr>
          <w:rFonts w:ascii="Times New Roman" w:hAnsi="Times New Roman" w:cs="Times New Roman"/>
          <w:color w:val="auto"/>
          <w:sz w:val="24"/>
          <w:szCs w:val="24"/>
        </w:rPr>
        <w:t>the library needed</w:t>
      </w:r>
      <w:r w:rsidRPr="000E3208">
        <w:rPr>
          <w:rFonts w:ascii="Times New Roman" w:hAnsi="Times New Roman" w:cs="Times New Roman"/>
          <w:color w:val="auto"/>
          <w:sz w:val="24"/>
          <w:szCs w:val="24"/>
        </w:rPr>
        <w:t xml:space="preserve"> to continue providing awareness and more</w:t>
      </w:r>
      <w:r w:rsidR="00871823" w:rsidRPr="000E3208">
        <w:rPr>
          <w:rFonts w:ascii="Times New Roman" w:hAnsi="Times New Roman" w:cs="Times New Roman"/>
          <w:color w:val="auto"/>
          <w:sz w:val="24"/>
          <w:szCs w:val="24"/>
        </w:rPr>
        <w:t xml:space="preserve"> </w:t>
      </w:r>
      <w:r w:rsidRPr="000E3208">
        <w:rPr>
          <w:rFonts w:ascii="Times New Roman" w:hAnsi="Times New Roman" w:cs="Times New Roman"/>
          <w:color w:val="auto"/>
          <w:sz w:val="24"/>
          <w:szCs w:val="24"/>
        </w:rPr>
        <w:t>training to encourage students and lecturers to make use of electronic resources.</w:t>
      </w:r>
    </w:p>
    <w:p w:rsidR="0083613A" w:rsidRPr="000E3208" w:rsidRDefault="0083613A" w:rsidP="0083613A">
      <w:pPr>
        <w:pStyle w:val="Heading2"/>
        <w:spacing w:line="480" w:lineRule="auto"/>
        <w:jc w:val="both"/>
        <w:rPr>
          <w:rFonts w:ascii="Times New Roman" w:hAnsi="Times New Roman"/>
          <w:color w:val="auto"/>
          <w:sz w:val="24"/>
          <w:szCs w:val="24"/>
          <w:shd w:val="clear" w:color="auto" w:fill="FFFFFF"/>
        </w:rPr>
      </w:pPr>
      <w:bookmarkStart w:id="218" w:name="_Toc146634523"/>
      <w:r w:rsidRPr="000E3208">
        <w:rPr>
          <w:rFonts w:ascii="Times New Roman" w:hAnsi="Times New Roman"/>
          <w:color w:val="auto"/>
          <w:sz w:val="24"/>
          <w:szCs w:val="24"/>
          <w:shd w:val="clear" w:color="auto" w:fill="FFFFFF"/>
        </w:rPr>
        <w:t>4.4.3 How Often Library Users Use E-Resources</w:t>
      </w:r>
      <w:bookmarkEnd w:id="218"/>
      <w:r w:rsidR="007E453B" w:rsidRPr="000E3208">
        <w:rPr>
          <w:rFonts w:ascii="Times New Roman" w:hAnsi="Times New Roman"/>
          <w:color w:val="auto"/>
          <w:sz w:val="24"/>
          <w:szCs w:val="24"/>
          <w:shd w:val="clear" w:color="auto" w:fill="FFFFFF"/>
        </w:rPr>
        <w:fldChar w:fldCharType="begin"/>
      </w:r>
      <w:r w:rsidR="007E453B" w:rsidRPr="000E3208">
        <w:rPr>
          <w:rFonts w:ascii="Times New Roman" w:hAnsi="Times New Roman"/>
        </w:rPr>
        <w:instrText xml:space="preserve"> TC "</w:instrText>
      </w:r>
      <w:bookmarkStart w:id="219" w:name="_Toc148026690"/>
      <w:r w:rsidR="007E453B" w:rsidRPr="000E3208">
        <w:rPr>
          <w:rFonts w:ascii="Times New Roman" w:hAnsi="Times New Roman"/>
          <w:color w:val="auto"/>
          <w:sz w:val="24"/>
          <w:szCs w:val="24"/>
          <w:shd w:val="clear" w:color="auto" w:fill="FFFFFF"/>
        </w:rPr>
        <w:instrText>4.4.3 How Often Library Users Use E-Resources</w:instrText>
      </w:r>
      <w:bookmarkEnd w:id="219"/>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shd w:val="clear" w:color="auto" w:fill="FFFFFF"/>
        </w:rPr>
        <w:fldChar w:fldCharType="end"/>
      </w:r>
      <w:r w:rsidRPr="000E3208">
        <w:rPr>
          <w:rFonts w:ascii="Times New Roman" w:hAnsi="Times New Roman"/>
          <w:color w:val="auto"/>
          <w:sz w:val="24"/>
          <w:szCs w:val="24"/>
          <w:shd w:val="clear" w:color="auto" w:fill="FFFFFF"/>
        </w:rPr>
        <w:t xml:space="preserve"> </w:t>
      </w:r>
    </w:p>
    <w:p w:rsidR="0083613A" w:rsidRPr="000E3208" w:rsidRDefault="0083613A" w:rsidP="0083613A">
      <w:pPr>
        <w:autoSpaceDE w:val="0"/>
        <w:autoSpaceDN w:val="0"/>
        <w:adjustRightInd w:val="0"/>
        <w:spacing w:after="0" w:line="480" w:lineRule="auto"/>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auto"/>
          <w:sz w:val="24"/>
          <w:szCs w:val="24"/>
          <w:shd w:val="clear" w:color="auto" w:fill="FFFFFF"/>
        </w:rPr>
        <w:t>The students who used electronic resources were further asked to indicate how often they use e-resources at the NIT library. The results are presented in Figure 4.</w:t>
      </w:r>
      <w:r w:rsidR="00A64050" w:rsidRPr="000E3208">
        <w:rPr>
          <w:rFonts w:ascii="Times New Roman" w:hAnsi="Times New Roman" w:cs="Times New Roman"/>
          <w:color w:val="auto"/>
          <w:sz w:val="24"/>
          <w:szCs w:val="24"/>
          <w:shd w:val="clear" w:color="auto" w:fill="FFFFFF"/>
        </w:rPr>
        <w:t>3</w:t>
      </w:r>
      <w:r w:rsidRPr="000E3208">
        <w:rPr>
          <w:rFonts w:ascii="Times New Roman" w:hAnsi="Times New Roman" w:cs="Times New Roman"/>
          <w:color w:val="auto"/>
          <w:sz w:val="24"/>
          <w:szCs w:val="24"/>
          <w:shd w:val="clear" w:color="auto" w:fill="FFFFFF"/>
        </w:rPr>
        <w:t>.</w:t>
      </w:r>
    </w:p>
    <w:p w:rsidR="0083613A" w:rsidRPr="000E3208" w:rsidRDefault="0083613A" w:rsidP="0083613A">
      <w:pPr>
        <w:autoSpaceDE w:val="0"/>
        <w:autoSpaceDN w:val="0"/>
        <w:adjustRightInd w:val="0"/>
        <w:spacing w:after="0" w:line="480" w:lineRule="auto"/>
        <w:jc w:val="both"/>
        <w:rPr>
          <w:rFonts w:ascii="Times New Roman" w:hAnsi="Times New Roman" w:cs="Times New Roman"/>
          <w:color w:val="auto"/>
          <w:sz w:val="6"/>
          <w:szCs w:val="24"/>
          <w:shd w:val="clear" w:color="auto" w:fill="FFFFFF"/>
        </w:rPr>
      </w:pPr>
    </w:p>
    <w:p w:rsidR="0083613A" w:rsidRPr="000E3208" w:rsidRDefault="0083613A" w:rsidP="0083613A">
      <w:pPr>
        <w:pStyle w:val="Caption"/>
        <w:rPr>
          <w:b w:val="0"/>
          <w:color w:val="222222"/>
          <w:shd w:val="clear" w:color="auto" w:fill="FFFFFF"/>
        </w:rPr>
      </w:pPr>
      <w:bookmarkStart w:id="220" w:name="_Hlk146635671"/>
      <w:r w:rsidRPr="000E3208">
        <w:t>Figure 4. 3</w:t>
      </w:r>
      <w:r w:rsidRPr="000E3208">
        <w:rPr>
          <w:b w:val="0"/>
          <w:color w:val="222222"/>
          <w:shd w:val="clear" w:color="auto" w:fill="FFFFFF"/>
        </w:rPr>
        <w:t xml:space="preserve"> </w:t>
      </w:r>
      <w:r w:rsidRPr="000E3208">
        <w:rPr>
          <w:color w:val="222222"/>
          <w:shd w:val="clear" w:color="auto" w:fill="FFFFFF"/>
        </w:rPr>
        <w:t xml:space="preserve">How Often Library Users Use E-Resources </w:t>
      </w:r>
      <w:bookmarkEnd w:id="220"/>
      <w:r w:rsidRPr="000E3208">
        <w:rPr>
          <w:color w:val="222222"/>
          <w:shd w:val="clear" w:color="auto" w:fill="FFFFFF"/>
        </w:rPr>
        <w:t>(</w:t>
      </w:r>
      <w:r w:rsidR="00871823" w:rsidRPr="000E3208">
        <w:rPr>
          <w:color w:val="222222"/>
          <w:shd w:val="clear" w:color="auto" w:fill="FFFFFF"/>
        </w:rPr>
        <w:t>n</w:t>
      </w:r>
      <w:r w:rsidRPr="000E3208">
        <w:rPr>
          <w:color w:val="222222"/>
          <w:shd w:val="clear" w:color="auto" w:fill="FFFFFF"/>
        </w:rPr>
        <w:t>=70)</w:t>
      </w:r>
      <w:r w:rsidR="007E453B" w:rsidRPr="000E3208">
        <w:rPr>
          <w:color w:val="222222"/>
          <w:shd w:val="clear" w:color="auto" w:fill="FFFFFF"/>
        </w:rPr>
        <w:fldChar w:fldCharType="begin"/>
      </w:r>
      <w:r w:rsidR="007E453B" w:rsidRPr="000E3208">
        <w:instrText xml:space="preserve"> TC "</w:instrText>
      </w:r>
      <w:bookmarkStart w:id="221" w:name="_Toc148026865"/>
      <w:r w:rsidR="007E453B" w:rsidRPr="000E3208">
        <w:instrText>Figure 4. 3</w:instrText>
      </w:r>
      <w:r w:rsidR="007E453B" w:rsidRPr="000E3208">
        <w:rPr>
          <w:b w:val="0"/>
          <w:color w:val="222222"/>
          <w:shd w:val="clear" w:color="auto" w:fill="FFFFFF"/>
        </w:rPr>
        <w:instrText xml:space="preserve"> </w:instrText>
      </w:r>
      <w:r w:rsidR="007E453B" w:rsidRPr="000E3208">
        <w:rPr>
          <w:color w:val="222222"/>
          <w:shd w:val="clear" w:color="auto" w:fill="FFFFFF"/>
        </w:rPr>
        <w:instrText>How Often Library Users Use E-Resources (N=70)</w:instrText>
      </w:r>
      <w:bookmarkEnd w:id="221"/>
      <w:r w:rsidR="007E453B" w:rsidRPr="000E3208">
        <w:instrText xml:space="preserve">" \f F \l "1" </w:instrText>
      </w:r>
      <w:r w:rsidR="007E453B" w:rsidRPr="000E3208">
        <w:rPr>
          <w:color w:val="222222"/>
          <w:shd w:val="clear" w:color="auto" w:fill="FFFFFF"/>
        </w:rPr>
        <w:fldChar w:fldCharType="end"/>
      </w:r>
    </w:p>
    <w:p w:rsidR="0083613A" w:rsidRPr="000E3208" w:rsidRDefault="0083613A" w:rsidP="0083613A">
      <w:pPr>
        <w:autoSpaceDE w:val="0"/>
        <w:autoSpaceDN w:val="0"/>
        <w:adjustRightInd w:val="0"/>
        <w:spacing w:after="0" w:line="480" w:lineRule="auto"/>
        <w:jc w:val="both"/>
        <w:rPr>
          <w:rFonts w:ascii="Times New Roman" w:hAnsi="Times New Roman" w:cs="Times New Roman"/>
          <w:b/>
          <w:color w:val="222222"/>
          <w:sz w:val="24"/>
          <w:szCs w:val="24"/>
          <w:shd w:val="clear" w:color="auto" w:fill="FFFFFF"/>
        </w:rPr>
      </w:pPr>
      <w:r w:rsidRPr="000E3208">
        <w:rPr>
          <w:rFonts w:ascii="Times New Roman" w:hAnsi="Times New Roman" w:cs="Times New Roman"/>
          <w:b/>
          <w:noProof/>
          <w:color w:val="auto"/>
          <w:sz w:val="24"/>
          <w:szCs w:val="24"/>
          <w:shd w:val="clear" w:color="auto" w:fill="FFFFFF"/>
        </w:rPr>
        <w:drawing>
          <wp:inline distT="0" distB="0" distL="0" distR="0" wp14:anchorId="63158B19" wp14:editId="4C8632AC">
            <wp:extent cx="4992915" cy="1799590"/>
            <wp:effectExtent l="0" t="0" r="17780" b="1016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613A" w:rsidRPr="000E3208" w:rsidRDefault="0083613A" w:rsidP="009E50D9">
      <w:pPr>
        <w:spacing w:after="0" w:line="360" w:lineRule="auto"/>
        <w:jc w:val="both"/>
        <w:rPr>
          <w:rFonts w:ascii="Times New Roman" w:hAnsi="Times New Roman" w:cs="Times New Roman"/>
          <w:b/>
          <w:sz w:val="24"/>
          <w:szCs w:val="24"/>
        </w:rPr>
      </w:pPr>
      <w:r w:rsidRPr="000E3208">
        <w:rPr>
          <w:rFonts w:ascii="Times New Roman" w:hAnsi="Times New Roman" w:cs="Times New Roman"/>
          <w:b/>
          <w:sz w:val="24"/>
          <w:szCs w:val="24"/>
        </w:rPr>
        <w:t xml:space="preserve">Source, </w:t>
      </w:r>
      <w:r w:rsidRPr="000E3208">
        <w:rPr>
          <w:rFonts w:ascii="Times New Roman" w:hAnsi="Times New Roman" w:cs="Times New Roman"/>
          <w:sz w:val="24"/>
          <w:szCs w:val="24"/>
        </w:rPr>
        <w:t>Field Data (2023)</w:t>
      </w:r>
    </w:p>
    <w:p w:rsidR="0083613A" w:rsidRPr="000E3208" w:rsidRDefault="0083613A" w:rsidP="0083613A">
      <w:pPr>
        <w:autoSpaceDE w:val="0"/>
        <w:autoSpaceDN w:val="0"/>
        <w:adjustRightInd w:val="0"/>
        <w:spacing w:after="0" w:line="480" w:lineRule="auto"/>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auto"/>
          <w:sz w:val="24"/>
          <w:szCs w:val="24"/>
          <w:shd w:val="clear" w:color="auto" w:fill="FFFFFF"/>
        </w:rPr>
        <w:t>Looking at Figure 4.3 it can be seen that 56 (80%) of respondents used e-resources sometimes, 6 (8%) used them most of the time, 4 (6%) used e-resources rarely, 3 (4%) all the time and 1 (2%) of respondents never used e-resources.</w:t>
      </w:r>
    </w:p>
    <w:p w:rsidR="0083613A" w:rsidRPr="000E3208" w:rsidRDefault="0083613A" w:rsidP="0083613A">
      <w:pPr>
        <w:pStyle w:val="Heading2"/>
        <w:spacing w:line="480" w:lineRule="auto"/>
        <w:jc w:val="both"/>
        <w:rPr>
          <w:rFonts w:ascii="Times New Roman" w:hAnsi="Times New Roman"/>
          <w:color w:val="auto"/>
          <w:sz w:val="24"/>
          <w:szCs w:val="24"/>
          <w:shd w:val="clear" w:color="auto" w:fill="FFFFFF"/>
        </w:rPr>
      </w:pPr>
      <w:bookmarkStart w:id="222" w:name="_Toc146634524"/>
      <w:r w:rsidRPr="000E3208">
        <w:rPr>
          <w:rFonts w:ascii="Times New Roman" w:hAnsi="Times New Roman"/>
          <w:color w:val="auto"/>
          <w:sz w:val="24"/>
          <w:szCs w:val="24"/>
          <w:shd w:val="clear" w:color="auto" w:fill="FFFFFF"/>
        </w:rPr>
        <w:lastRenderedPageBreak/>
        <w:t>4.4.</w:t>
      </w:r>
      <w:r w:rsidR="00AE7BC7">
        <w:rPr>
          <w:rFonts w:ascii="Times New Roman" w:hAnsi="Times New Roman"/>
          <w:color w:val="auto"/>
          <w:sz w:val="24"/>
          <w:szCs w:val="24"/>
          <w:shd w:val="clear" w:color="auto" w:fill="FFFFFF"/>
        </w:rPr>
        <w:t>4</w:t>
      </w:r>
      <w:r w:rsidRPr="000E3208">
        <w:rPr>
          <w:rFonts w:ascii="Times New Roman" w:hAnsi="Times New Roman"/>
          <w:color w:val="auto"/>
          <w:sz w:val="24"/>
          <w:szCs w:val="24"/>
          <w:shd w:val="clear" w:color="auto" w:fill="FFFFFF"/>
        </w:rPr>
        <w:t xml:space="preserve"> Students</w:t>
      </w:r>
      <w:r w:rsidR="00AE7BC7">
        <w:rPr>
          <w:rFonts w:ascii="Times New Roman" w:hAnsi="Times New Roman"/>
          <w:color w:val="auto"/>
          <w:sz w:val="24"/>
          <w:szCs w:val="24"/>
          <w:shd w:val="clear" w:color="auto" w:fill="FFFFFF"/>
        </w:rPr>
        <w:t>’</w:t>
      </w:r>
      <w:r w:rsidRPr="000E3208">
        <w:rPr>
          <w:rFonts w:ascii="Times New Roman" w:hAnsi="Times New Roman"/>
          <w:color w:val="auto"/>
          <w:sz w:val="24"/>
          <w:szCs w:val="24"/>
          <w:shd w:val="clear" w:color="auto" w:fill="FFFFFF"/>
        </w:rPr>
        <w:t xml:space="preserve"> Use </w:t>
      </w:r>
      <w:r w:rsidR="00AE7BC7">
        <w:rPr>
          <w:rFonts w:ascii="Times New Roman" w:hAnsi="Times New Roman"/>
          <w:color w:val="auto"/>
          <w:sz w:val="24"/>
          <w:szCs w:val="24"/>
          <w:shd w:val="clear" w:color="auto" w:fill="FFFFFF"/>
        </w:rPr>
        <w:t xml:space="preserve">of </w:t>
      </w:r>
      <w:r w:rsidRPr="000E3208">
        <w:rPr>
          <w:rFonts w:ascii="Times New Roman" w:hAnsi="Times New Roman"/>
          <w:color w:val="auto"/>
          <w:sz w:val="24"/>
          <w:szCs w:val="24"/>
          <w:shd w:val="clear" w:color="auto" w:fill="FFFFFF"/>
        </w:rPr>
        <w:t xml:space="preserve">Electronic Resources </w:t>
      </w:r>
      <w:bookmarkEnd w:id="222"/>
      <w:r w:rsidR="007E453B" w:rsidRPr="000E3208">
        <w:rPr>
          <w:rFonts w:ascii="Times New Roman" w:hAnsi="Times New Roman"/>
          <w:color w:val="auto"/>
          <w:sz w:val="24"/>
          <w:szCs w:val="24"/>
          <w:shd w:val="clear" w:color="auto" w:fill="FFFFFF"/>
        </w:rPr>
        <w:fldChar w:fldCharType="begin"/>
      </w:r>
      <w:r w:rsidR="007E453B" w:rsidRPr="000E3208">
        <w:rPr>
          <w:rFonts w:ascii="Times New Roman" w:hAnsi="Times New Roman"/>
        </w:rPr>
        <w:instrText xml:space="preserve"> TC "</w:instrText>
      </w:r>
      <w:bookmarkStart w:id="223" w:name="_Toc148026691"/>
      <w:r w:rsidR="007E453B" w:rsidRPr="000E3208">
        <w:rPr>
          <w:rFonts w:ascii="Times New Roman" w:hAnsi="Times New Roman"/>
          <w:color w:val="auto"/>
          <w:sz w:val="24"/>
          <w:szCs w:val="24"/>
          <w:shd w:val="clear" w:color="auto" w:fill="FFFFFF"/>
        </w:rPr>
        <w:instrText>4.4.6 Reasons Why Some Students Use Electronic Resources for Sometimes</w:instrText>
      </w:r>
      <w:bookmarkEnd w:id="223"/>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shd w:val="clear" w:color="auto" w:fill="FFFFFF"/>
        </w:rPr>
        <w:fldChar w:fldCharType="end"/>
      </w:r>
    </w:p>
    <w:p w:rsidR="003D608E" w:rsidRPr="000E3208" w:rsidRDefault="003D608E" w:rsidP="003D608E">
      <w:pPr>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Students were asked to indicate the reasons on how often they use e-resources. Those who indicate</w:t>
      </w:r>
      <w:r w:rsidR="00144DFD" w:rsidRPr="000E3208">
        <w:rPr>
          <w:rFonts w:ascii="Times New Roman" w:hAnsi="Times New Roman" w:cs="Times New Roman"/>
          <w:sz w:val="24"/>
          <w:szCs w:val="24"/>
        </w:rPr>
        <w:t>d</w:t>
      </w:r>
      <w:r w:rsidRPr="000E3208">
        <w:rPr>
          <w:rFonts w:ascii="Times New Roman" w:hAnsi="Times New Roman" w:cs="Times New Roman"/>
          <w:sz w:val="24"/>
          <w:szCs w:val="24"/>
        </w:rPr>
        <w:t xml:space="preserve"> “sometimes” gave the following reasons in Table 4.5, and those who “never” used mentioned reasons such as shortage of ICT skills, lack of awareness, network bandwidth</w:t>
      </w:r>
      <w:r w:rsidR="00144DFD" w:rsidRPr="000E3208">
        <w:rPr>
          <w:rFonts w:ascii="Times New Roman" w:hAnsi="Times New Roman" w:cs="Times New Roman"/>
          <w:sz w:val="24"/>
          <w:szCs w:val="24"/>
        </w:rPr>
        <w:t>,</w:t>
      </w:r>
      <w:r w:rsidRPr="000E3208">
        <w:rPr>
          <w:rFonts w:ascii="Times New Roman" w:hAnsi="Times New Roman" w:cs="Times New Roman"/>
          <w:sz w:val="24"/>
          <w:szCs w:val="24"/>
        </w:rPr>
        <w:t xml:space="preserve"> and technophobia.</w:t>
      </w:r>
    </w:p>
    <w:p w:rsidR="00144DFD" w:rsidRPr="000E3208" w:rsidRDefault="00144DFD" w:rsidP="003D608E">
      <w:pPr>
        <w:spacing w:after="0" w:line="480" w:lineRule="auto"/>
        <w:jc w:val="both"/>
        <w:rPr>
          <w:rFonts w:ascii="Times New Roman" w:hAnsi="Times New Roman" w:cs="Times New Roman"/>
          <w:sz w:val="10"/>
          <w:szCs w:val="24"/>
        </w:rPr>
      </w:pPr>
    </w:p>
    <w:p w:rsidR="0083613A" w:rsidRPr="000E3208" w:rsidRDefault="0083613A" w:rsidP="0083613A">
      <w:pPr>
        <w:pStyle w:val="Caption"/>
        <w:rPr>
          <w:shd w:val="clear" w:color="auto" w:fill="FFFFFF"/>
        </w:rPr>
      </w:pPr>
      <w:bookmarkStart w:id="224" w:name="_Hlk146635697"/>
      <w:bookmarkStart w:id="225" w:name="_Toc146634860"/>
      <w:r w:rsidRPr="000E3208">
        <w:t xml:space="preserve">Table 4. </w:t>
      </w:r>
      <w:fldSimple w:instr=" SEQ Table_4. \* ARABIC ">
        <w:r w:rsidR="005C32F6">
          <w:rPr>
            <w:noProof/>
          </w:rPr>
          <w:t>3</w:t>
        </w:r>
      </w:fldSimple>
      <w:r w:rsidRPr="000E3208">
        <w:rPr>
          <w:shd w:val="clear" w:color="auto" w:fill="FFFFFF"/>
        </w:rPr>
        <w:t xml:space="preserve"> </w:t>
      </w:r>
      <w:r w:rsidR="004E1B16">
        <w:rPr>
          <w:shd w:val="clear" w:color="auto" w:fill="FFFFFF"/>
        </w:rPr>
        <w:t>Students</w:t>
      </w:r>
      <w:r w:rsidRPr="000E3208">
        <w:rPr>
          <w:shd w:val="clear" w:color="auto" w:fill="FFFFFF"/>
        </w:rPr>
        <w:t xml:space="preserve"> Us</w:t>
      </w:r>
      <w:r w:rsidR="004E1B16">
        <w:rPr>
          <w:shd w:val="clear" w:color="auto" w:fill="FFFFFF"/>
        </w:rPr>
        <w:t>e</w:t>
      </w:r>
      <w:r w:rsidRPr="000E3208">
        <w:rPr>
          <w:shd w:val="clear" w:color="auto" w:fill="FFFFFF"/>
        </w:rPr>
        <w:t xml:space="preserve"> E</w:t>
      </w:r>
      <w:r w:rsidR="004E1B16">
        <w:rPr>
          <w:shd w:val="clear" w:color="auto" w:fill="FFFFFF"/>
        </w:rPr>
        <w:t xml:space="preserve">lectronic </w:t>
      </w:r>
      <w:r w:rsidRPr="000E3208">
        <w:rPr>
          <w:shd w:val="clear" w:color="auto" w:fill="FFFFFF"/>
        </w:rPr>
        <w:t xml:space="preserve">Resources </w:t>
      </w:r>
      <w:bookmarkEnd w:id="224"/>
      <w:r w:rsidRPr="000E3208">
        <w:rPr>
          <w:shd w:val="clear" w:color="auto" w:fill="FFFFFF"/>
        </w:rPr>
        <w:t>(</w:t>
      </w:r>
      <w:r w:rsidR="00871823" w:rsidRPr="000E3208">
        <w:rPr>
          <w:shd w:val="clear" w:color="auto" w:fill="FFFFFF"/>
        </w:rPr>
        <w:t>n</w:t>
      </w:r>
      <w:r w:rsidRPr="000E3208">
        <w:rPr>
          <w:shd w:val="clear" w:color="auto" w:fill="FFFFFF"/>
        </w:rPr>
        <w:t>=56) Multiple Responses</w:t>
      </w:r>
      <w:bookmarkEnd w:id="225"/>
      <w:r w:rsidR="007E453B" w:rsidRPr="000E3208">
        <w:rPr>
          <w:shd w:val="clear" w:color="auto" w:fill="FFFFFF"/>
        </w:rPr>
        <w:fldChar w:fldCharType="begin"/>
      </w:r>
      <w:r w:rsidR="007E453B" w:rsidRPr="000E3208">
        <w:instrText xml:space="preserve"> TC "</w:instrText>
      </w:r>
      <w:bookmarkStart w:id="226" w:name="_Toc148026748"/>
      <w:r w:rsidR="007E453B" w:rsidRPr="000E3208">
        <w:instrText xml:space="preserve">Table 4. </w:instrText>
      </w:r>
      <w:r w:rsidR="007E453B" w:rsidRPr="000E3208">
        <w:rPr>
          <w:noProof/>
        </w:rPr>
        <w:instrText>5</w:instrText>
      </w:r>
      <w:r w:rsidR="007E453B" w:rsidRPr="000E3208">
        <w:rPr>
          <w:shd w:val="clear" w:color="auto" w:fill="FFFFFF"/>
        </w:rPr>
        <w:instrText xml:space="preserve"> Reasons for Using Library E-Resources for Sometimes (N=56) Multiple Responses</w:instrText>
      </w:r>
      <w:bookmarkEnd w:id="226"/>
      <w:r w:rsidR="007E453B" w:rsidRPr="000E3208">
        <w:instrText xml:space="preserve">" \f T \l "1" </w:instrText>
      </w:r>
      <w:r w:rsidR="007E453B" w:rsidRPr="000E3208">
        <w:rPr>
          <w:shd w:val="clear" w:color="auto" w:fill="FFFFFF"/>
        </w:rPr>
        <w:fldChar w:fldCharType="end"/>
      </w:r>
    </w:p>
    <w:tbl>
      <w:tblPr>
        <w:tblStyle w:val="TableGrid"/>
        <w:tblW w:w="0" w:type="auto"/>
        <w:tblLook w:val="04A0" w:firstRow="1" w:lastRow="0" w:firstColumn="1" w:lastColumn="0" w:noHBand="0" w:noVBand="1"/>
      </w:tblPr>
      <w:tblGrid>
        <w:gridCol w:w="4673"/>
        <w:gridCol w:w="2126"/>
        <w:gridCol w:w="1418"/>
      </w:tblGrid>
      <w:tr w:rsidR="0083613A" w:rsidRPr="000E3208" w:rsidTr="005D1BAE">
        <w:tc>
          <w:tcPr>
            <w:tcW w:w="4673" w:type="dxa"/>
          </w:tcPr>
          <w:p w:rsidR="0083613A" w:rsidRPr="000E3208" w:rsidRDefault="0083613A" w:rsidP="0083613A">
            <w:pPr>
              <w:autoSpaceDE w:val="0"/>
              <w:autoSpaceDN w:val="0"/>
              <w:adjustRightInd w:val="0"/>
              <w:spacing w:after="0" w:line="360" w:lineRule="auto"/>
              <w:jc w:val="both"/>
              <w:rPr>
                <w:rFonts w:ascii="Times New Roman" w:hAnsi="Times New Roman" w:cs="Times New Roman"/>
                <w:b/>
                <w:color w:val="auto"/>
                <w:sz w:val="20"/>
                <w:szCs w:val="20"/>
                <w:shd w:val="clear" w:color="auto" w:fill="FFFFFF"/>
              </w:rPr>
            </w:pPr>
            <w:r w:rsidRPr="000E3208">
              <w:rPr>
                <w:rFonts w:ascii="Times New Roman" w:hAnsi="Times New Roman" w:cs="Times New Roman"/>
                <w:b/>
                <w:color w:val="auto"/>
                <w:sz w:val="20"/>
                <w:szCs w:val="20"/>
                <w:shd w:val="clear" w:color="auto" w:fill="FFFFFF"/>
              </w:rPr>
              <w:t>Reasons given</w:t>
            </w:r>
          </w:p>
        </w:tc>
        <w:tc>
          <w:tcPr>
            <w:tcW w:w="2126" w:type="dxa"/>
          </w:tcPr>
          <w:p w:rsidR="0083613A" w:rsidRPr="000E3208" w:rsidRDefault="0083613A" w:rsidP="0083613A">
            <w:pPr>
              <w:autoSpaceDE w:val="0"/>
              <w:autoSpaceDN w:val="0"/>
              <w:adjustRightInd w:val="0"/>
              <w:spacing w:after="0" w:line="360" w:lineRule="auto"/>
              <w:jc w:val="both"/>
              <w:rPr>
                <w:rFonts w:ascii="Times New Roman" w:hAnsi="Times New Roman" w:cs="Times New Roman"/>
                <w:b/>
                <w:color w:val="auto"/>
                <w:sz w:val="20"/>
                <w:szCs w:val="20"/>
                <w:shd w:val="clear" w:color="auto" w:fill="FFFFFF"/>
              </w:rPr>
            </w:pPr>
            <w:r w:rsidRPr="000E3208">
              <w:rPr>
                <w:rFonts w:ascii="Times New Roman" w:hAnsi="Times New Roman" w:cs="Times New Roman"/>
                <w:b/>
                <w:color w:val="auto"/>
                <w:sz w:val="20"/>
                <w:szCs w:val="20"/>
                <w:shd w:val="clear" w:color="auto" w:fill="FFFFFF"/>
              </w:rPr>
              <w:t>Number of responses</w:t>
            </w:r>
          </w:p>
        </w:tc>
        <w:tc>
          <w:tcPr>
            <w:tcW w:w="1418" w:type="dxa"/>
          </w:tcPr>
          <w:p w:rsidR="0083613A" w:rsidRPr="000E3208" w:rsidRDefault="0083613A" w:rsidP="0083613A">
            <w:pPr>
              <w:autoSpaceDE w:val="0"/>
              <w:autoSpaceDN w:val="0"/>
              <w:adjustRightInd w:val="0"/>
              <w:spacing w:after="0" w:line="360" w:lineRule="auto"/>
              <w:jc w:val="both"/>
              <w:rPr>
                <w:rFonts w:ascii="Times New Roman" w:hAnsi="Times New Roman" w:cs="Times New Roman"/>
                <w:b/>
                <w:color w:val="auto"/>
                <w:sz w:val="20"/>
                <w:szCs w:val="20"/>
                <w:shd w:val="clear" w:color="auto" w:fill="FFFFFF"/>
              </w:rPr>
            </w:pPr>
            <w:r w:rsidRPr="000E3208">
              <w:rPr>
                <w:rFonts w:ascii="Times New Roman" w:hAnsi="Times New Roman" w:cs="Times New Roman"/>
                <w:b/>
                <w:color w:val="auto"/>
                <w:sz w:val="20"/>
                <w:szCs w:val="20"/>
                <w:shd w:val="clear" w:color="auto" w:fill="FFFFFF"/>
              </w:rPr>
              <w:t xml:space="preserve">Percent </w:t>
            </w:r>
          </w:p>
        </w:tc>
      </w:tr>
      <w:tr w:rsidR="0083613A" w:rsidRPr="000E3208" w:rsidTr="005D1BAE">
        <w:tc>
          <w:tcPr>
            <w:tcW w:w="4673" w:type="dxa"/>
          </w:tcPr>
          <w:p w:rsidR="0083613A" w:rsidRPr="000E3208" w:rsidRDefault="0083613A" w:rsidP="0083613A">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 xml:space="preserve">Used library printed material and personal materials </w:t>
            </w:r>
          </w:p>
        </w:tc>
        <w:tc>
          <w:tcPr>
            <w:tcW w:w="2126" w:type="dxa"/>
          </w:tcPr>
          <w:p w:rsidR="0083613A" w:rsidRPr="000E3208" w:rsidRDefault="0083613A" w:rsidP="0083613A">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36</w:t>
            </w:r>
          </w:p>
        </w:tc>
        <w:tc>
          <w:tcPr>
            <w:tcW w:w="1418" w:type="dxa"/>
          </w:tcPr>
          <w:p w:rsidR="0083613A" w:rsidRPr="000E3208" w:rsidRDefault="0083613A" w:rsidP="0083613A">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64</w:t>
            </w:r>
          </w:p>
        </w:tc>
      </w:tr>
      <w:tr w:rsidR="0083613A" w:rsidRPr="000E3208" w:rsidTr="005D1BAE">
        <w:tc>
          <w:tcPr>
            <w:tcW w:w="4673" w:type="dxa"/>
          </w:tcPr>
          <w:p w:rsidR="0083613A" w:rsidRPr="000E3208" w:rsidRDefault="0083613A" w:rsidP="0083613A">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Inability to find the materials needed (searching skills)</w:t>
            </w:r>
          </w:p>
        </w:tc>
        <w:tc>
          <w:tcPr>
            <w:tcW w:w="2126" w:type="dxa"/>
          </w:tcPr>
          <w:p w:rsidR="0083613A" w:rsidRPr="000E3208" w:rsidRDefault="0083613A" w:rsidP="0083613A">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55</w:t>
            </w:r>
          </w:p>
        </w:tc>
        <w:tc>
          <w:tcPr>
            <w:tcW w:w="1418" w:type="dxa"/>
          </w:tcPr>
          <w:p w:rsidR="0083613A" w:rsidRPr="000E3208" w:rsidRDefault="0083613A" w:rsidP="0083613A">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98</w:t>
            </w:r>
          </w:p>
        </w:tc>
      </w:tr>
      <w:tr w:rsidR="00871823" w:rsidRPr="000E3208" w:rsidTr="005D1BAE">
        <w:tc>
          <w:tcPr>
            <w:tcW w:w="4673" w:type="dxa"/>
          </w:tcPr>
          <w:p w:rsidR="00871823" w:rsidRPr="000E3208" w:rsidRDefault="00871823" w:rsidP="00871823">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Lack of awareness</w:t>
            </w:r>
          </w:p>
        </w:tc>
        <w:tc>
          <w:tcPr>
            <w:tcW w:w="2126" w:type="dxa"/>
          </w:tcPr>
          <w:p w:rsidR="00871823" w:rsidRPr="000E3208" w:rsidRDefault="00871823" w:rsidP="00871823">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56</w:t>
            </w:r>
          </w:p>
        </w:tc>
        <w:tc>
          <w:tcPr>
            <w:tcW w:w="1418" w:type="dxa"/>
          </w:tcPr>
          <w:p w:rsidR="00871823" w:rsidRPr="000E3208" w:rsidRDefault="00871823" w:rsidP="00871823">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100</w:t>
            </w:r>
          </w:p>
        </w:tc>
      </w:tr>
      <w:tr w:rsidR="00871823" w:rsidRPr="000E3208" w:rsidTr="005D1BAE">
        <w:tc>
          <w:tcPr>
            <w:tcW w:w="4673" w:type="dxa"/>
          </w:tcPr>
          <w:p w:rsidR="00871823" w:rsidRPr="000E3208" w:rsidRDefault="00871823" w:rsidP="00871823">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Limited internet accessibility</w:t>
            </w:r>
          </w:p>
        </w:tc>
        <w:tc>
          <w:tcPr>
            <w:tcW w:w="2126" w:type="dxa"/>
          </w:tcPr>
          <w:p w:rsidR="00871823" w:rsidRPr="000E3208" w:rsidRDefault="00871823" w:rsidP="00871823">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56</w:t>
            </w:r>
          </w:p>
        </w:tc>
        <w:tc>
          <w:tcPr>
            <w:tcW w:w="1418" w:type="dxa"/>
          </w:tcPr>
          <w:p w:rsidR="00871823" w:rsidRPr="000E3208" w:rsidRDefault="00871823" w:rsidP="00871823">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100</w:t>
            </w:r>
          </w:p>
        </w:tc>
      </w:tr>
      <w:tr w:rsidR="00871823" w:rsidRPr="000E3208" w:rsidTr="005D1BAE">
        <w:tc>
          <w:tcPr>
            <w:tcW w:w="4673" w:type="dxa"/>
          </w:tcPr>
          <w:p w:rsidR="00871823" w:rsidRPr="000E3208" w:rsidRDefault="00871823" w:rsidP="00871823">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Shortage of ICT skills (using a computer)</w:t>
            </w:r>
          </w:p>
        </w:tc>
        <w:tc>
          <w:tcPr>
            <w:tcW w:w="2126" w:type="dxa"/>
          </w:tcPr>
          <w:p w:rsidR="00871823" w:rsidRPr="000E3208" w:rsidRDefault="00871823" w:rsidP="00871823">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38</w:t>
            </w:r>
          </w:p>
        </w:tc>
        <w:tc>
          <w:tcPr>
            <w:tcW w:w="1418" w:type="dxa"/>
          </w:tcPr>
          <w:p w:rsidR="00871823" w:rsidRPr="000E3208" w:rsidRDefault="00871823" w:rsidP="00871823">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68</w:t>
            </w:r>
          </w:p>
        </w:tc>
      </w:tr>
      <w:tr w:rsidR="00871823" w:rsidRPr="000E3208" w:rsidTr="005D1BAE">
        <w:tc>
          <w:tcPr>
            <w:tcW w:w="4673" w:type="dxa"/>
          </w:tcPr>
          <w:p w:rsidR="00871823" w:rsidRPr="000E3208" w:rsidRDefault="00871823" w:rsidP="00871823">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Limited time to use</w:t>
            </w:r>
          </w:p>
        </w:tc>
        <w:tc>
          <w:tcPr>
            <w:tcW w:w="2126" w:type="dxa"/>
          </w:tcPr>
          <w:p w:rsidR="00871823" w:rsidRPr="000E3208" w:rsidRDefault="00871823" w:rsidP="00871823">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15</w:t>
            </w:r>
          </w:p>
        </w:tc>
        <w:tc>
          <w:tcPr>
            <w:tcW w:w="1418" w:type="dxa"/>
          </w:tcPr>
          <w:p w:rsidR="00871823" w:rsidRPr="000E3208" w:rsidRDefault="00871823" w:rsidP="00871823">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27</w:t>
            </w:r>
          </w:p>
        </w:tc>
      </w:tr>
      <w:tr w:rsidR="00871823" w:rsidRPr="000E3208" w:rsidTr="005D1BAE">
        <w:tc>
          <w:tcPr>
            <w:tcW w:w="4673" w:type="dxa"/>
          </w:tcPr>
          <w:p w:rsidR="00871823" w:rsidRPr="000E3208" w:rsidRDefault="00871823" w:rsidP="00871823">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 xml:space="preserve">Plagiarism issues </w:t>
            </w:r>
          </w:p>
        </w:tc>
        <w:tc>
          <w:tcPr>
            <w:tcW w:w="2126" w:type="dxa"/>
          </w:tcPr>
          <w:p w:rsidR="00871823" w:rsidRPr="000E3208" w:rsidRDefault="00871823" w:rsidP="00871823">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6</w:t>
            </w:r>
          </w:p>
        </w:tc>
        <w:tc>
          <w:tcPr>
            <w:tcW w:w="1418" w:type="dxa"/>
          </w:tcPr>
          <w:p w:rsidR="00871823" w:rsidRPr="000E3208" w:rsidRDefault="00871823" w:rsidP="00871823">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11</w:t>
            </w:r>
          </w:p>
        </w:tc>
      </w:tr>
    </w:tbl>
    <w:p w:rsidR="009E50D9" w:rsidRDefault="0083613A" w:rsidP="0083613A">
      <w:pPr>
        <w:spacing w:after="0" w:line="480" w:lineRule="auto"/>
        <w:jc w:val="both"/>
        <w:rPr>
          <w:rFonts w:ascii="Times New Roman" w:hAnsi="Times New Roman" w:cs="Times New Roman"/>
          <w:b/>
          <w:sz w:val="24"/>
          <w:szCs w:val="24"/>
        </w:rPr>
      </w:pPr>
      <w:r w:rsidRPr="000E3208">
        <w:rPr>
          <w:rFonts w:ascii="Times New Roman" w:hAnsi="Times New Roman" w:cs="Times New Roman"/>
          <w:b/>
          <w:sz w:val="24"/>
          <w:szCs w:val="24"/>
        </w:rPr>
        <w:t xml:space="preserve">Source, </w:t>
      </w:r>
      <w:r w:rsidRPr="004918A3">
        <w:rPr>
          <w:rFonts w:ascii="Times New Roman" w:hAnsi="Times New Roman" w:cs="Times New Roman"/>
          <w:sz w:val="24"/>
          <w:szCs w:val="24"/>
        </w:rPr>
        <w:t>Field Data (2023)</w:t>
      </w:r>
    </w:p>
    <w:p w:rsidR="005178A3" w:rsidRPr="000E3208" w:rsidRDefault="005178A3" w:rsidP="0083613A">
      <w:pPr>
        <w:spacing w:after="0" w:line="480" w:lineRule="auto"/>
        <w:jc w:val="both"/>
        <w:rPr>
          <w:rFonts w:ascii="Times New Roman" w:hAnsi="Times New Roman" w:cs="Times New Roman"/>
          <w:b/>
          <w:sz w:val="24"/>
          <w:szCs w:val="24"/>
        </w:rPr>
      </w:pPr>
    </w:p>
    <w:p w:rsidR="009E50D9" w:rsidRPr="000E3208" w:rsidRDefault="0083613A" w:rsidP="001505BA">
      <w:pPr>
        <w:spacing w:after="0" w:line="480" w:lineRule="auto"/>
        <w:jc w:val="both"/>
        <w:rPr>
          <w:rFonts w:ascii="Times New Roman" w:hAnsi="Times New Roman" w:cs="Times New Roman"/>
          <w:sz w:val="24"/>
          <w:szCs w:val="24"/>
        </w:rPr>
      </w:pPr>
      <w:r w:rsidRPr="000E3208">
        <w:rPr>
          <w:rFonts w:ascii="Times New Roman" w:hAnsi="Times New Roman" w:cs="Times New Roman"/>
          <w:color w:val="auto"/>
          <w:sz w:val="24"/>
          <w:szCs w:val="24"/>
          <w:shd w:val="clear" w:color="auto" w:fill="FFFFFF"/>
        </w:rPr>
        <w:t xml:space="preserve">As would be seen from Table 4.5 above, </w:t>
      </w:r>
      <w:r w:rsidR="00C848D4" w:rsidRPr="000E3208">
        <w:rPr>
          <w:rFonts w:ascii="Times New Roman" w:hAnsi="Times New Roman" w:cs="Times New Roman"/>
          <w:color w:val="auto"/>
          <w:sz w:val="24"/>
          <w:szCs w:val="24"/>
          <w:shd w:val="clear" w:color="auto" w:fill="FFFFFF"/>
        </w:rPr>
        <w:t>out of 56 students 56</w:t>
      </w:r>
      <w:r w:rsidRPr="000E3208">
        <w:rPr>
          <w:rFonts w:ascii="Times New Roman" w:hAnsi="Times New Roman" w:cs="Times New Roman"/>
          <w:color w:val="auto"/>
          <w:sz w:val="24"/>
          <w:szCs w:val="24"/>
          <w:shd w:val="clear" w:color="auto" w:fill="FFFFFF"/>
        </w:rPr>
        <w:t xml:space="preserve"> (</w:t>
      </w:r>
      <w:r w:rsidR="00C848D4" w:rsidRPr="000E3208">
        <w:rPr>
          <w:rFonts w:ascii="Times New Roman" w:hAnsi="Times New Roman" w:cs="Times New Roman"/>
          <w:color w:val="auto"/>
          <w:sz w:val="24"/>
          <w:szCs w:val="24"/>
          <w:shd w:val="clear" w:color="auto" w:fill="FFFFFF"/>
        </w:rPr>
        <w:t>100</w:t>
      </w:r>
      <w:r w:rsidRPr="000E3208">
        <w:rPr>
          <w:rFonts w:ascii="Times New Roman" w:hAnsi="Times New Roman" w:cs="Times New Roman"/>
          <w:color w:val="auto"/>
          <w:sz w:val="24"/>
          <w:szCs w:val="24"/>
          <w:shd w:val="clear" w:color="auto" w:fill="FFFFFF"/>
        </w:rPr>
        <w:t xml:space="preserve">%) of those respondents who reported using the library e-resources sometimes indicate </w:t>
      </w:r>
      <w:r w:rsidR="00C848D4" w:rsidRPr="000E3208">
        <w:rPr>
          <w:rFonts w:ascii="Times New Roman" w:hAnsi="Times New Roman" w:cs="Times New Roman"/>
          <w:color w:val="auto"/>
          <w:sz w:val="24"/>
          <w:szCs w:val="24"/>
          <w:shd w:val="clear" w:color="auto" w:fill="FFFFFF"/>
        </w:rPr>
        <w:t>limited internet accessibility</w:t>
      </w:r>
      <w:r w:rsidR="00871823" w:rsidRPr="000E3208">
        <w:rPr>
          <w:rFonts w:ascii="Times New Roman" w:hAnsi="Times New Roman" w:cs="Times New Roman"/>
          <w:color w:val="auto"/>
          <w:sz w:val="24"/>
          <w:szCs w:val="24"/>
          <w:shd w:val="clear" w:color="auto" w:fill="FFFFFF"/>
        </w:rPr>
        <w:t xml:space="preserve"> and lack of awareness</w:t>
      </w:r>
      <w:r w:rsidR="00C848D4" w:rsidRPr="000E3208">
        <w:rPr>
          <w:rFonts w:ascii="Times New Roman" w:hAnsi="Times New Roman" w:cs="Times New Roman"/>
          <w:color w:val="auto"/>
          <w:sz w:val="24"/>
          <w:szCs w:val="24"/>
          <w:shd w:val="clear" w:color="auto" w:fill="FFFFFF"/>
        </w:rPr>
        <w:t xml:space="preserve">, 55 (98%) inability to find the materials needed (searching skills), 38 (68%) shortage of ICT skills (using a computer), 36 (64%) </w:t>
      </w:r>
      <w:r w:rsidRPr="000E3208">
        <w:rPr>
          <w:rFonts w:ascii="Times New Roman" w:hAnsi="Times New Roman" w:cs="Times New Roman"/>
          <w:color w:val="auto"/>
          <w:sz w:val="24"/>
          <w:szCs w:val="24"/>
          <w:shd w:val="clear" w:color="auto" w:fill="FFFFFF"/>
        </w:rPr>
        <w:t xml:space="preserve">used library printed materials and personal materials, </w:t>
      </w:r>
      <w:r w:rsidR="00C848D4" w:rsidRPr="000E3208">
        <w:rPr>
          <w:rFonts w:ascii="Times New Roman" w:hAnsi="Times New Roman" w:cs="Times New Roman"/>
          <w:color w:val="auto"/>
          <w:sz w:val="24"/>
          <w:szCs w:val="24"/>
          <w:shd w:val="clear" w:color="auto" w:fill="FFFFFF"/>
        </w:rPr>
        <w:t xml:space="preserve">15 (27%) limited time to use and 6 (11%) </w:t>
      </w:r>
      <w:r w:rsidRPr="000E3208">
        <w:rPr>
          <w:rFonts w:ascii="Times New Roman" w:hAnsi="Times New Roman" w:cs="Times New Roman"/>
          <w:color w:val="auto"/>
          <w:sz w:val="24"/>
          <w:szCs w:val="24"/>
          <w:shd w:val="clear" w:color="auto" w:fill="FFFFFF"/>
        </w:rPr>
        <w:t>plagiarism issues</w:t>
      </w:r>
      <w:r w:rsidR="00C848D4" w:rsidRPr="000E3208">
        <w:rPr>
          <w:rFonts w:ascii="Times New Roman" w:hAnsi="Times New Roman" w:cs="Times New Roman"/>
          <w:color w:val="auto"/>
          <w:sz w:val="24"/>
          <w:szCs w:val="24"/>
          <w:shd w:val="clear" w:color="auto" w:fill="FFFFFF"/>
        </w:rPr>
        <w:t>.</w:t>
      </w:r>
      <w:r w:rsidRPr="000E3208">
        <w:rPr>
          <w:rFonts w:ascii="Times New Roman" w:hAnsi="Times New Roman" w:cs="Times New Roman"/>
          <w:color w:val="auto"/>
          <w:sz w:val="24"/>
          <w:szCs w:val="24"/>
          <w:shd w:val="clear" w:color="auto" w:fill="FFFFFF"/>
        </w:rPr>
        <w:t xml:space="preserve"> The finding</w:t>
      </w:r>
      <w:r w:rsidR="00871823" w:rsidRPr="000E3208">
        <w:rPr>
          <w:rFonts w:ascii="Times New Roman" w:hAnsi="Times New Roman" w:cs="Times New Roman"/>
          <w:color w:val="auto"/>
          <w:sz w:val="24"/>
          <w:szCs w:val="24"/>
          <w:shd w:val="clear" w:color="auto" w:fill="FFFFFF"/>
        </w:rPr>
        <w:t>s</w:t>
      </w:r>
      <w:r w:rsidRPr="000E3208">
        <w:rPr>
          <w:rFonts w:ascii="Times New Roman" w:hAnsi="Times New Roman" w:cs="Times New Roman"/>
          <w:color w:val="auto"/>
          <w:sz w:val="24"/>
          <w:szCs w:val="24"/>
          <w:shd w:val="clear" w:color="auto" w:fill="FFFFFF"/>
        </w:rPr>
        <w:t xml:space="preserve"> indicate that the library needs to create more strategies to attract its users to frequently use the available electronic resources.  </w:t>
      </w:r>
      <w:r w:rsidR="001505BA" w:rsidRPr="000E3208">
        <w:rPr>
          <w:rFonts w:ascii="Times New Roman" w:hAnsi="Times New Roman" w:cs="Times New Roman"/>
          <w:sz w:val="24"/>
          <w:szCs w:val="24"/>
        </w:rPr>
        <w:t xml:space="preserve">The findings of this study are in line with those by </w:t>
      </w:r>
      <w:r w:rsidR="001505BA" w:rsidRPr="000E3208">
        <w:rPr>
          <w:rStyle w:val="citationstylesgno2wrpf"/>
          <w:rFonts w:ascii="Times New Roman" w:hAnsi="Times New Roman" w:cs="Times New Roman"/>
          <w:sz w:val="24"/>
          <w:szCs w:val="24"/>
        </w:rPr>
        <w:t xml:space="preserve">Shabir et al., (2019) study, which point out that </w:t>
      </w:r>
      <w:r w:rsidR="001505BA" w:rsidRPr="000E3208">
        <w:rPr>
          <w:rFonts w:ascii="Times New Roman" w:hAnsi="Times New Roman" w:cs="Times New Roman"/>
          <w:sz w:val="24"/>
          <w:szCs w:val="24"/>
        </w:rPr>
        <w:t xml:space="preserve">lack of awareness with regard to the availability and use of e-resources at the college level, information literacy levels among the students, </w:t>
      </w:r>
      <w:r w:rsidR="001505BA" w:rsidRPr="000E3208">
        <w:rPr>
          <w:rFonts w:ascii="Times New Roman" w:hAnsi="Times New Roman" w:cs="Times New Roman"/>
          <w:sz w:val="24"/>
          <w:szCs w:val="24"/>
        </w:rPr>
        <w:lastRenderedPageBreak/>
        <w:t xml:space="preserve">and internet facilities are some issues that need to be addressed as a priority by library policymakers. User orientation and awareness programs also need to be carried out by library management for better understanding and utilization of e-resources by the students. </w:t>
      </w:r>
    </w:p>
    <w:p w:rsidR="001505BA" w:rsidRPr="000E3208" w:rsidRDefault="001505BA" w:rsidP="001505BA">
      <w:pPr>
        <w:autoSpaceDE w:val="0"/>
        <w:autoSpaceDN w:val="0"/>
        <w:adjustRightInd w:val="0"/>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The researcher was informed by the </w:t>
      </w:r>
      <w:r w:rsidR="00B86E77" w:rsidRPr="000E3208">
        <w:rPr>
          <w:rFonts w:ascii="Times New Roman" w:hAnsi="Times New Roman" w:cs="Times New Roman"/>
          <w:sz w:val="24"/>
          <w:szCs w:val="24"/>
        </w:rPr>
        <w:t xml:space="preserve">Chief </w:t>
      </w:r>
      <w:r w:rsidRPr="000E3208">
        <w:rPr>
          <w:rFonts w:ascii="Times New Roman" w:hAnsi="Times New Roman" w:cs="Times New Roman"/>
          <w:sz w:val="24"/>
          <w:szCs w:val="24"/>
        </w:rPr>
        <w:t>Librar</w:t>
      </w:r>
      <w:r w:rsidR="00B86E77" w:rsidRPr="000E3208">
        <w:rPr>
          <w:rFonts w:ascii="Times New Roman" w:hAnsi="Times New Roman" w:cs="Times New Roman"/>
          <w:sz w:val="24"/>
          <w:szCs w:val="24"/>
        </w:rPr>
        <w:t>ian</w:t>
      </w:r>
      <w:r w:rsidRPr="000E3208">
        <w:rPr>
          <w:rFonts w:ascii="Times New Roman" w:hAnsi="Times New Roman" w:cs="Times New Roman"/>
          <w:sz w:val="24"/>
          <w:szCs w:val="24"/>
        </w:rPr>
        <w:t xml:space="preserve"> that;</w:t>
      </w:r>
    </w:p>
    <w:p w:rsidR="001505BA" w:rsidRPr="000E3208" w:rsidRDefault="001505BA" w:rsidP="007C2C80">
      <w:pPr>
        <w:autoSpaceDE w:val="0"/>
        <w:autoSpaceDN w:val="0"/>
        <w:adjustRightInd w:val="0"/>
        <w:spacing w:after="0" w:line="240" w:lineRule="auto"/>
        <w:ind w:left="720"/>
        <w:jc w:val="both"/>
        <w:rPr>
          <w:rFonts w:ascii="Times New Roman" w:hAnsi="Times New Roman" w:cs="Times New Roman"/>
          <w:color w:val="auto"/>
          <w:sz w:val="24"/>
          <w:szCs w:val="24"/>
        </w:rPr>
      </w:pPr>
      <w:r w:rsidRPr="000E3208">
        <w:rPr>
          <w:rFonts w:ascii="Times New Roman" w:hAnsi="Times New Roman" w:cs="Times New Roman"/>
          <w:i/>
          <w:color w:val="auto"/>
          <w:sz w:val="24"/>
          <w:szCs w:val="24"/>
        </w:rPr>
        <w:t>“</w:t>
      </w:r>
      <w:r w:rsidR="007C2C80" w:rsidRPr="000E3208">
        <w:rPr>
          <w:rFonts w:ascii="Times New Roman" w:hAnsi="Times New Roman" w:cs="Times New Roman"/>
          <w:i/>
          <w:color w:val="auto"/>
          <w:sz w:val="24"/>
          <w:szCs w:val="24"/>
        </w:rPr>
        <w:t>T</w:t>
      </w:r>
      <w:r w:rsidRPr="000E3208">
        <w:rPr>
          <w:rFonts w:ascii="Times New Roman" w:hAnsi="Times New Roman" w:cs="Times New Roman"/>
          <w:i/>
          <w:color w:val="auto"/>
          <w:sz w:val="24"/>
          <w:szCs w:val="24"/>
        </w:rPr>
        <w:t xml:space="preserve">he library provides training to the library users including students on how to write a citation, how to use library web 2.0 technology such as Blogs, Information literacy training, and searching skills and others”. </w:t>
      </w:r>
      <w:r w:rsidRPr="000E3208">
        <w:rPr>
          <w:rFonts w:ascii="Times New Roman" w:hAnsi="Times New Roman" w:cs="Times New Roman"/>
          <w:sz w:val="24"/>
          <w:szCs w:val="24"/>
        </w:rPr>
        <w:t>(</w:t>
      </w:r>
      <w:r w:rsidR="00F03436" w:rsidRPr="000E3208">
        <w:rPr>
          <w:rFonts w:ascii="Times New Roman" w:hAnsi="Times New Roman" w:cs="Times New Roman"/>
          <w:sz w:val="24"/>
          <w:szCs w:val="24"/>
        </w:rPr>
        <w:t>Chief Librarian</w:t>
      </w:r>
      <w:r w:rsidRPr="000E3208">
        <w:rPr>
          <w:rFonts w:ascii="Times New Roman" w:hAnsi="Times New Roman" w:cs="Times New Roman"/>
          <w:sz w:val="24"/>
          <w:szCs w:val="24"/>
        </w:rPr>
        <w:t xml:space="preserve"> NIT, 2023).</w:t>
      </w:r>
    </w:p>
    <w:p w:rsidR="0083613A" w:rsidRPr="000E3208" w:rsidRDefault="0083613A" w:rsidP="0083613A">
      <w:pPr>
        <w:autoSpaceDE w:val="0"/>
        <w:autoSpaceDN w:val="0"/>
        <w:adjustRightInd w:val="0"/>
        <w:spacing w:after="0" w:line="480" w:lineRule="auto"/>
        <w:jc w:val="both"/>
        <w:rPr>
          <w:rFonts w:ascii="Times New Roman" w:hAnsi="Times New Roman" w:cs="Times New Roman"/>
          <w:color w:val="auto"/>
          <w:sz w:val="24"/>
          <w:szCs w:val="24"/>
          <w:shd w:val="clear" w:color="auto" w:fill="FFFFFF"/>
        </w:rPr>
      </w:pPr>
    </w:p>
    <w:p w:rsidR="00F242DA" w:rsidRPr="000E3208" w:rsidRDefault="00F242DA" w:rsidP="000C11C7">
      <w:pPr>
        <w:pStyle w:val="Heading2"/>
        <w:spacing w:before="0" w:line="480" w:lineRule="auto"/>
        <w:jc w:val="both"/>
        <w:rPr>
          <w:rFonts w:ascii="Times New Roman" w:hAnsi="Times New Roman"/>
          <w:color w:val="auto"/>
          <w:sz w:val="24"/>
          <w:szCs w:val="24"/>
          <w:shd w:val="clear" w:color="auto" w:fill="FFFFFF"/>
        </w:rPr>
      </w:pPr>
      <w:bookmarkStart w:id="227" w:name="_Toc146634525"/>
      <w:r w:rsidRPr="000E3208">
        <w:rPr>
          <w:rFonts w:ascii="Times New Roman" w:hAnsi="Times New Roman"/>
          <w:color w:val="auto"/>
          <w:sz w:val="24"/>
          <w:szCs w:val="24"/>
          <w:shd w:val="clear" w:color="auto" w:fill="FFFFFF"/>
        </w:rPr>
        <w:t>4.4.</w:t>
      </w:r>
      <w:r w:rsidR="00AE7BC7">
        <w:rPr>
          <w:rFonts w:ascii="Times New Roman" w:hAnsi="Times New Roman"/>
          <w:color w:val="auto"/>
          <w:sz w:val="24"/>
          <w:szCs w:val="24"/>
          <w:shd w:val="clear" w:color="auto" w:fill="FFFFFF"/>
        </w:rPr>
        <w:t>5</w:t>
      </w:r>
      <w:r w:rsidRPr="000E3208">
        <w:rPr>
          <w:rFonts w:ascii="Times New Roman" w:hAnsi="Times New Roman"/>
          <w:color w:val="auto"/>
          <w:sz w:val="24"/>
          <w:szCs w:val="24"/>
          <w:shd w:val="clear" w:color="auto" w:fill="FFFFFF"/>
        </w:rPr>
        <w:t xml:space="preserve"> </w:t>
      </w:r>
      <w:r w:rsidR="00F03436" w:rsidRPr="000E3208">
        <w:rPr>
          <w:rFonts w:ascii="Times New Roman" w:hAnsi="Times New Roman"/>
          <w:color w:val="auto"/>
          <w:sz w:val="24"/>
          <w:szCs w:val="24"/>
          <w:shd w:val="clear" w:color="auto" w:fill="FFFFFF"/>
        </w:rPr>
        <w:t>Reason for Using</w:t>
      </w:r>
      <w:r w:rsidRPr="000E3208">
        <w:rPr>
          <w:rFonts w:ascii="Times New Roman" w:hAnsi="Times New Roman"/>
          <w:color w:val="auto"/>
          <w:sz w:val="24"/>
          <w:szCs w:val="24"/>
          <w:shd w:val="clear" w:color="auto" w:fill="FFFFFF"/>
        </w:rPr>
        <w:t xml:space="preserve"> Electronic Resources</w:t>
      </w:r>
      <w:bookmarkEnd w:id="227"/>
      <w:r w:rsidR="007E453B" w:rsidRPr="000E3208">
        <w:rPr>
          <w:rFonts w:ascii="Times New Roman" w:hAnsi="Times New Roman"/>
          <w:color w:val="auto"/>
          <w:sz w:val="24"/>
          <w:szCs w:val="24"/>
          <w:shd w:val="clear" w:color="auto" w:fill="FFFFFF"/>
        </w:rPr>
        <w:fldChar w:fldCharType="begin"/>
      </w:r>
      <w:r w:rsidR="007E453B" w:rsidRPr="000E3208">
        <w:rPr>
          <w:rFonts w:ascii="Times New Roman" w:hAnsi="Times New Roman"/>
        </w:rPr>
        <w:instrText xml:space="preserve"> TC "</w:instrText>
      </w:r>
      <w:bookmarkStart w:id="228" w:name="_Toc148026692"/>
      <w:r w:rsidR="007E453B" w:rsidRPr="000E3208">
        <w:rPr>
          <w:rFonts w:ascii="Times New Roman" w:hAnsi="Times New Roman"/>
          <w:color w:val="auto"/>
          <w:sz w:val="24"/>
          <w:szCs w:val="24"/>
          <w:shd w:val="clear" w:color="auto" w:fill="FFFFFF"/>
        </w:rPr>
        <w:instrText>4.4.4 Purpose of Making Use of those Electronic Resources</w:instrText>
      </w:r>
      <w:bookmarkEnd w:id="228"/>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shd w:val="clear" w:color="auto" w:fill="FFFFFF"/>
        </w:rPr>
        <w:fldChar w:fldCharType="end"/>
      </w:r>
      <w:r w:rsidRPr="000E3208">
        <w:rPr>
          <w:rFonts w:ascii="Times New Roman" w:hAnsi="Times New Roman"/>
          <w:color w:val="auto"/>
          <w:sz w:val="24"/>
          <w:szCs w:val="24"/>
          <w:shd w:val="clear" w:color="auto" w:fill="FFFFFF"/>
        </w:rPr>
        <w:t xml:space="preserve"> </w:t>
      </w:r>
    </w:p>
    <w:p w:rsidR="00F242DA" w:rsidRPr="000E3208" w:rsidRDefault="005D1BAE" w:rsidP="000C11C7">
      <w:pPr>
        <w:autoSpaceDE w:val="0"/>
        <w:autoSpaceDN w:val="0"/>
        <w:adjustRightInd w:val="0"/>
        <w:spacing w:after="0" w:line="480" w:lineRule="auto"/>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auto"/>
          <w:sz w:val="24"/>
          <w:szCs w:val="24"/>
          <w:shd w:val="clear" w:color="auto" w:fill="FFFFFF"/>
        </w:rPr>
        <w:t xml:space="preserve">The availability of resources does not necessarily </w:t>
      </w:r>
      <w:r w:rsidR="004D2224" w:rsidRPr="000E3208">
        <w:rPr>
          <w:rFonts w:ascii="Times New Roman" w:hAnsi="Times New Roman" w:cs="Times New Roman"/>
          <w:color w:val="auto"/>
          <w:sz w:val="24"/>
          <w:szCs w:val="24"/>
          <w:shd w:val="clear" w:color="auto" w:fill="FFFFFF"/>
        </w:rPr>
        <w:t>guarantee</w:t>
      </w:r>
      <w:r w:rsidRPr="000E3208">
        <w:rPr>
          <w:rFonts w:ascii="Times New Roman" w:hAnsi="Times New Roman" w:cs="Times New Roman"/>
          <w:color w:val="auto"/>
          <w:sz w:val="24"/>
          <w:szCs w:val="24"/>
          <w:shd w:val="clear" w:color="auto" w:fill="FFFFFF"/>
        </w:rPr>
        <w:t xml:space="preserve"> its usage. </w:t>
      </w:r>
      <w:r w:rsidR="00F242DA" w:rsidRPr="000E3208">
        <w:rPr>
          <w:rFonts w:ascii="Times New Roman" w:hAnsi="Times New Roman" w:cs="Times New Roman"/>
          <w:color w:val="auto"/>
          <w:sz w:val="24"/>
          <w:szCs w:val="24"/>
          <w:shd w:val="clear" w:color="auto" w:fill="FFFFFF"/>
        </w:rPr>
        <w:t>The researcher</w:t>
      </w:r>
      <w:r w:rsidR="00F242DA" w:rsidRPr="000E3208">
        <w:rPr>
          <w:rFonts w:ascii="Times New Roman" w:hAnsi="Times New Roman" w:cs="Times New Roman"/>
          <w:b/>
          <w:color w:val="auto"/>
          <w:sz w:val="24"/>
          <w:szCs w:val="24"/>
          <w:shd w:val="clear" w:color="auto" w:fill="FFFFFF"/>
        </w:rPr>
        <w:t xml:space="preserve"> </w:t>
      </w:r>
      <w:r w:rsidR="00F242DA" w:rsidRPr="000E3208">
        <w:rPr>
          <w:rFonts w:ascii="Times New Roman" w:hAnsi="Times New Roman" w:cs="Times New Roman"/>
          <w:color w:val="auto"/>
          <w:sz w:val="24"/>
          <w:szCs w:val="24"/>
          <w:shd w:val="clear" w:color="auto" w:fill="FFFFFF"/>
        </w:rPr>
        <w:t>was interested</w:t>
      </w:r>
      <w:r w:rsidR="00F242DA" w:rsidRPr="000E3208">
        <w:rPr>
          <w:rFonts w:ascii="Times New Roman" w:hAnsi="Times New Roman" w:cs="Times New Roman"/>
          <w:b/>
          <w:color w:val="auto"/>
          <w:sz w:val="24"/>
          <w:szCs w:val="24"/>
          <w:shd w:val="clear" w:color="auto" w:fill="FFFFFF"/>
        </w:rPr>
        <w:t xml:space="preserve"> </w:t>
      </w:r>
      <w:r w:rsidR="00AE7BC7">
        <w:rPr>
          <w:rFonts w:ascii="Times New Roman" w:hAnsi="Times New Roman" w:cs="Times New Roman"/>
          <w:color w:val="auto"/>
          <w:sz w:val="24"/>
          <w:szCs w:val="24"/>
          <w:shd w:val="clear" w:color="auto" w:fill="FFFFFF"/>
        </w:rPr>
        <w:t>understand</w:t>
      </w:r>
      <w:r w:rsidR="00F242DA" w:rsidRPr="000E3208">
        <w:rPr>
          <w:rFonts w:ascii="Times New Roman" w:hAnsi="Times New Roman" w:cs="Times New Roman"/>
          <w:color w:val="auto"/>
          <w:sz w:val="24"/>
          <w:szCs w:val="24"/>
          <w:shd w:val="clear" w:color="auto" w:fill="FFFFFF"/>
        </w:rPr>
        <w:t xml:space="preserve"> reasons that made them choose to use electronic resources. Figures 4.4 and 4.5 represent the findings.</w:t>
      </w:r>
    </w:p>
    <w:p w:rsidR="00F242DA" w:rsidRPr="000E3208" w:rsidRDefault="00F242DA" w:rsidP="000C11C7">
      <w:pPr>
        <w:pStyle w:val="Caption"/>
        <w:spacing w:before="240"/>
        <w:jc w:val="both"/>
        <w:rPr>
          <w:b w:val="0"/>
          <w:color w:val="auto"/>
          <w:shd w:val="clear" w:color="auto" w:fill="FFFFFF"/>
        </w:rPr>
      </w:pPr>
      <w:bookmarkStart w:id="229" w:name="_Hlk146635720"/>
      <w:bookmarkStart w:id="230" w:name="_Toc146634877"/>
      <w:r w:rsidRPr="000E3208">
        <w:rPr>
          <w:color w:val="auto"/>
        </w:rPr>
        <w:t xml:space="preserve">Figure 4. </w:t>
      </w:r>
      <w:r w:rsidRPr="000E3208">
        <w:rPr>
          <w:color w:val="auto"/>
        </w:rPr>
        <w:fldChar w:fldCharType="begin"/>
      </w:r>
      <w:r w:rsidRPr="000E3208">
        <w:rPr>
          <w:color w:val="auto"/>
        </w:rPr>
        <w:instrText xml:space="preserve"> SEQ Figure_4. \* ARABIC </w:instrText>
      </w:r>
      <w:r w:rsidRPr="000E3208">
        <w:rPr>
          <w:color w:val="auto"/>
        </w:rPr>
        <w:fldChar w:fldCharType="separate"/>
      </w:r>
      <w:r w:rsidR="005C32F6">
        <w:rPr>
          <w:noProof/>
          <w:color w:val="auto"/>
        </w:rPr>
        <w:t>1</w:t>
      </w:r>
      <w:r w:rsidRPr="000E3208">
        <w:rPr>
          <w:noProof/>
          <w:color w:val="auto"/>
        </w:rPr>
        <w:fldChar w:fldCharType="end"/>
      </w:r>
      <w:r w:rsidRPr="000E3208">
        <w:rPr>
          <w:b w:val="0"/>
          <w:color w:val="auto"/>
          <w:shd w:val="clear" w:color="auto" w:fill="FFFFFF"/>
        </w:rPr>
        <w:t xml:space="preserve">  </w:t>
      </w:r>
      <w:r w:rsidRPr="000E3208">
        <w:rPr>
          <w:color w:val="auto"/>
          <w:shd w:val="clear" w:color="auto" w:fill="FFFFFF"/>
        </w:rPr>
        <w:t xml:space="preserve">Multiple Responses on Purpose to Use E-Resources </w:t>
      </w:r>
      <w:bookmarkEnd w:id="229"/>
      <w:r w:rsidRPr="000E3208">
        <w:rPr>
          <w:color w:val="auto"/>
          <w:shd w:val="clear" w:color="auto" w:fill="FFFFFF"/>
        </w:rPr>
        <w:t>(</w:t>
      </w:r>
      <w:r w:rsidR="00F03436" w:rsidRPr="000E3208">
        <w:rPr>
          <w:color w:val="auto"/>
          <w:shd w:val="clear" w:color="auto" w:fill="FFFFFF"/>
        </w:rPr>
        <w:t>n</w:t>
      </w:r>
      <w:r w:rsidRPr="000E3208">
        <w:rPr>
          <w:color w:val="auto"/>
          <w:shd w:val="clear" w:color="auto" w:fill="FFFFFF"/>
        </w:rPr>
        <w:t>=7</w:t>
      </w:r>
      <w:r w:rsidR="007451D7" w:rsidRPr="000E3208">
        <w:rPr>
          <w:color w:val="auto"/>
          <w:shd w:val="clear" w:color="auto" w:fill="FFFFFF"/>
        </w:rPr>
        <w:t>0</w:t>
      </w:r>
      <w:r w:rsidRPr="000E3208">
        <w:rPr>
          <w:color w:val="auto"/>
          <w:shd w:val="clear" w:color="auto" w:fill="FFFFFF"/>
        </w:rPr>
        <w:t>)</w:t>
      </w:r>
      <w:bookmarkEnd w:id="230"/>
      <w:r w:rsidR="007E453B" w:rsidRPr="000E3208">
        <w:rPr>
          <w:color w:val="auto"/>
          <w:shd w:val="clear" w:color="auto" w:fill="FFFFFF"/>
        </w:rPr>
        <w:fldChar w:fldCharType="begin"/>
      </w:r>
      <w:r w:rsidR="007E453B" w:rsidRPr="000E3208">
        <w:instrText xml:space="preserve"> TC "</w:instrText>
      </w:r>
      <w:bookmarkStart w:id="231" w:name="_Toc148026866"/>
      <w:r w:rsidR="007E453B" w:rsidRPr="000E3208">
        <w:rPr>
          <w:color w:val="auto"/>
        </w:rPr>
        <w:instrText xml:space="preserve">Figure 4. </w:instrText>
      </w:r>
      <w:r w:rsidR="007E453B" w:rsidRPr="000E3208">
        <w:rPr>
          <w:noProof/>
          <w:color w:val="auto"/>
        </w:rPr>
        <w:instrText>4</w:instrText>
      </w:r>
      <w:r w:rsidR="007E453B" w:rsidRPr="000E3208">
        <w:rPr>
          <w:b w:val="0"/>
          <w:color w:val="auto"/>
          <w:shd w:val="clear" w:color="auto" w:fill="FFFFFF"/>
        </w:rPr>
        <w:instrText xml:space="preserve">  </w:instrText>
      </w:r>
      <w:r w:rsidR="007E453B" w:rsidRPr="000E3208">
        <w:rPr>
          <w:color w:val="auto"/>
          <w:shd w:val="clear" w:color="auto" w:fill="FFFFFF"/>
        </w:rPr>
        <w:instrText>Multiple Responses on Purpose to Use E-Resources (N=70)</w:instrText>
      </w:r>
      <w:bookmarkEnd w:id="231"/>
      <w:r w:rsidR="007E453B" w:rsidRPr="000E3208">
        <w:instrText xml:space="preserve">" \f F \l "1" </w:instrText>
      </w:r>
      <w:r w:rsidR="007E453B" w:rsidRPr="000E3208">
        <w:rPr>
          <w:color w:val="auto"/>
          <w:shd w:val="clear" w:color="auto" w:fill="FFFFFF"/>
        </w:rPr>
        <w:fldChar w:fldCharType="end"/>
      </w:r>
    </w:p>
    <w:p w:rsidR="00F242DA" w:rsidRPr="000E3208" w:rsidRDefault="00F242DA" w:rsidP="00F242DA">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noProof/>
          <w:color w:val="222222"/>
          <w:sz w:val="24"/>
          <w:szCs w:val="24"/>
          <w:shd w:val="clear" w:color="auto" w:fill="FFFFFF"/>
        </w:rPr>
        <w:drawing>
          <wp:inline distT="0" distB="0" distL="0" distR="0" wp14:anchorId="5352BC3C" wp14:editId="280C3C24">
            <wp:extent cx="5217795" cy="2002972"/>
            <wp:effectExtent l="0" t="0" r="1905" b="165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50D9" w:rsidRPr="00D9008B" w:rsidRDefault="00F242DA" w:rsidP="00F242DA">
      <w:pPr>
        <w:spacing w:after="0" w:line="480" w:lineRule="auto"/>
        <w:jc w:val="both"/>
        <w:rPr>
          <w:rFonts w:ascii="Times New Roman" w:hAnsi="Times New Roman" w:cs="Times New Roman"/>
          <w:b/>
          <w:sz w:val="24"/>
          <w:szCs w:val="24"/>
        </w:rPr>
      </w:pPr>
      <w:r w:rsidRPr="000E3208">
        <w:rPr>
          <w:rFonts w:ascii="Times New Roman" w:hAnsi="Times New Roman" w:cs="Times New Roman"/>
          <w:b/>
          <w:sz w:val="24"/>
          <w:szCs w:val="24"/>
        </w:rPr>
        <w:t>Source, Field Data (2023)</w:t>
      </w:r>
    </w:p>
    <w:p w:rsidR="004A11C7" w:rsidRPr="000E3208" w:rsidRDefault="00F242DA" w:rsidP="00F03436">
      <w:pPr>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Figure 4.4 shows that out of 7</w:t>
      </w:r>
      <w:r w:rsidR="007451D7" w:rsidRPr="000E3208">
        <w:rPr>
          <w:rFonts w:ascii="Times New Roman" w:hAnsi="Times New Roman" w:cs="Times New Roman"/>
          <w:sz w:val="24"/>
          <w:szCs w:val="24"/>
        </w:rPr>
        <w:t>0</w:t>
      </w:r>
      <w:r w:rsidRPr="000E3208">
        <w:rPr>
          <w:rFonts w:ascii="Times New Roman" w:hAnsi="Times New Roman" w:cs="Times New Roman"/>
          <w:sz w:val="24"/>
          <w:szCs w:val="24"/>
        </w:rPr>
        <w:t xml:space="preserve"> </w:t>
      </w:r>
      <w:r w:rsidR="007451D7" w:rsidRPr="000E3208">
        <w:rPr>
          <w:rFonts w:ascii="Times New Roman" w:hAnsi="Times New Roman" w:cs="Times New Roman"/>
          <w:sz w:val="24"/>
          <w:szCs w:val="24"/>
        </w:rPr>
        <w:t>students</w:t>
      </w:r>
      <w:r w:rsidRPr="000E3208">
        <w:rPr>
          <w:rFonts w:ascii="Times New Roman" w:hAnsi="Times New Roman" w:cs="Times New Roman"/>
          <w:sz w:val="24"/>
          <w:szCs w:val="24"/>
        </w:rPr>
        <w:t xml:space="preserve">, </w:t>
      </w:r>
      <w:r w:rsidR="007451D7" w:rsidRPr="000E3208">
        <w:rPr>
          <w:rFonts w:ascii="Times New Roman" w:hAnsi="Times New Roman" w:cs="Times New Roman"/>
          <w:sz w:val="24"/>
          <w:szCs w:val="24"/>
        </w:rPr>
        <w:t>69</w:t>
      </w:r>
      <w:r w:rsidRPr="000E3208">
        <w:rPr>
          <w:rFonts w:ascii="Times New Roman" w:hAnsi="Times New Roman" w:cs="Times New Roman"/>
          <w:sz w:val="24"/>
          <w:szCs w:val="24"/>
        </w:rPr>
        <w:t xml:space="preserve"> (98%) said they use those resources for writing a thesis/dissertation, 51 (</w:t>
      </w:r>
      <w:r w:rsidR="007451D7" w:rsidRPr="000E3208">
        <w:rPr>
          <w:rFonts w:ascii="Times New Roman" w:hAnsi="Times New Roman" w:cs="Times New Roman"/>
          <w:sz w:val="24"/>
          <w:szCs w:val="24"/>
        </w:rPr>
        <w:t>73</w:t>
      </w:r>
      <w:r w:rsidRPr="000E3208">
        <w:rPr>
          <w:rFonts w:ascii="Times New Roman" w:hAnsi="Times New Roman" w:cs="Times New Roman"/>
          <w:sz w:val="24"/>
          <w:szCs w:val="24"/>
        </w:rPr>
        <w:t>%) assignments, 44 (6</w:t>
      </w:r>
      <w:r w:rsidR="007451D7" w:rsidRPr="000E3208">
        <w:rPr>
          <w:rFonts w:ascii="Times New Roman" w:hAnsi="Times New Roman" w:cs="Times New Roman"/>
          <w:sz w:val="24"/>
          <w:szCs w:val="24"/>
        </w:rPr>
        <w:t>3</w:t>
      </w:r>
      <w:r w:rsidRPr="000E3208">
        <w:rPr>
          <w:rFonts w:ascii="Times New Roman" w:hAnsi="Times New Roman" w:cs="Times New Roman"/>
          <w:sz w:val="24"/>
          <w:szCs w:val="24"/>
        </w:rPr>
        <w:t>%) current and general information, and 36 (5</w:t>
      </w:r>
      <w:r w:rsidR="007451D7" w:rsidRPr="000E3208">
        <w:rPr>
          <w:rFonts w:ascii="Times New Roman" w:hAnsi="Times New Roman" w:cs="Times New Roman"/>
          <w:sz w:val="24"/>
          <w:szCs w:val="24"/>
        </w:rPr>
        <w:t>1</w:t>
      </w:r>
      <w:r w:rsidRPr="000E3208">
        <w:rPr>
          <w:rFonts w:ascii="Times New Roman" w:hAnsi="Times New Roman" w:cs="Times New Roman"/>
          <w:sz w:val="24"/>
          <w:szCs w:val="24"/>
        </w:rPr>
        <w:t>%) writing project</w:t>
      </w:r>
      <w:r w:rsidR="00DF0764" w:rsidRPr="000E3208">
        <w:rPr>
          <w:rFonts w:ascii="Times New Roman" w:hAnsi="Times New Roman" w:cs="Times New Roman"/>
          <w:sz w:val="24"/>
          <w:szCs w:val="24"/>
        </w:rPr>
        <w:t>s</w:t>
      </w:r>
      <w:r w:rsidRPr="000E3208">
        <w:rPr>
          <w:rFonts w:ascii="Times New Roman" w:hAnsi="Times New Roman" w:cs="Times New Roman"/>
          <w:sz w:val="24"/>
          <w:szCs w:val="24"/>
        </w:rPr>
        <w:t>. Figure 4.</w:t>
      </w:r>
      <w:r w:rsidR="007451D7" w:rsidRPr="000E3208">
        <w:rPr>
          <w:rFonts w:ascii="Times New Roman" w:hAnsi="Times New Roman" w:cs="Times New Roman"/>
          <w:sz w:val="24"/>
          <w:szCs w:val="24"/>
        </w:rPr>
        <w:t>5</w:t>
      </w:r>
      <w:r w:rsidRPr="000E3208">
        <w:rPr>
          <w:rFonts w:ascii="Times New Roman" w:hAnsi="Times New Roman" w:cs="Times New Roman"/>
          <w:sz w:val="24"/>
          <w:szCs w:val="24"/>
        </w:rPr>
        <w:t xml:space="preserve"> shows that out of </w:t>
      </w:r>
      <w:r w:rsidR="007451D7" w:rsidRPr="000E3208">
        <w:rPr>
          <w:rFonts w:ascii="Times New Roman" w:hAnsi="Times New Roman" w:cs="Times New Roman"/>
          <w:sz w:val="24"/>
          <w:szCs w:val="24"/>
        </w:rPr>
        <w:t>30</w:t>
      </w:r>
      <w:r w:rsidRPr="000E3208">
        <w:rPr>
          <w:rFonts w:ascii="Times New Roman" w:hAnsi="Times New Roman" w:cs="Times New Roman"/>
          <w:sz w:val="24"/>
          <w:szCs w:val="24"/>
        </w:rPr>
        <w:t xml:space="preserve"> </w:t>
      </w:r>
      <w:r w:rsidR="007451D7" w:rsidRPr="000E3208">
        <w:rPr>
          <w:rFonts w:ascii="Times New Roman" w:hAnsi="Times New Roman" w:cs="Times New Roman"/>
          <w:sz w:val="24"/>
          <w:szCs w:val="24"/>
        </w:rPr>
        <w:t>Lecturers</w:t>
      </w:r>
      <w:r w:rsidRPr="000E3208">
        <w:rPr>
          <w:rFonts w:ascii="Times New Roman" w:hAnsi="Times New Roman" w:cs="Times New Roman"/>
          <w:sz w:val="24"/>
          <w:szCs w:val="24"/>
        </w:rPr>
        <w:t xml:space="preserve"> </w:t>
      </w:r>
      <w:r w:rsidR="007451D7" w:rsidRPr="000E3208">
        <w:rPr>
          <w:rFonts w:ascii="Times New Roman" w:hAnsi="Times New Roman" w:cs="Times New Roman"/>
          <w:sz w:val="24"/>
          <w:szCs w:val="24"/>
        </w:rPr>
        <w:t>26</w:t>
      </w:r>
      <w:r w:rsidRPr="000E3208">
        <w:rPr>
          <w:rFonts w:ascii="Times New Roman" w:hAnsi="Times New Roman" w:cs="Times New Roman"/>
          <w:sz w:val="24"/>
          <w:szCs w:val="24"/>
        </w:rPr>
        <w:t xml:space="preserve"> (</w:t>
      </w:r>
      <w:r w:rsidR="007451D7" w:rsidRPr="000E3208">
        <w:rPr>
          <w:rFonts w:ascii="Times New Roman" w:hAnsi="Times New Roman" w:cs="Times New Roman"/>
          <w:sz w:val="24"/>
          <w:szCs w:val="24"/>
        </w:rPr>
        <w:t>8</w:t>
      </w:r>
      <w:r w:rsidRPr="000E3208">
        <w:rPr>
          <w:rFonts w:ascii="Times New Roman" w:hAnsi="Times New Roman" w:cs="Times New Roman"/>
          <w:sz w:val="24"/>
          <w:szCs w:val="24"/>
        </w:rPr>
        <w:t>7%) gave a writing project as a purpose for use, 1</w:t>
      </w:r>
      <w:r w:rsidR="007451D7" w:rsidRPr="000E3208">
        <w:rPr>
          <w:rFonts w:ascii="Times New Roman" w:hAnsi="Times New Roman" w:cs="Times New Roman"/>
          <w:sz w:val="24"/>
          <w:szCs w:val="24"/>
        </w:rPr>
        <w:t>9</w:t>
      </w:r>
      <w:r w:rsidRPr="000E3208">
        <w:rPr>
          <w:rFonts w:ascii="Times New Roman" w:hAnsi="Times New Roman" w:cs="Times New Roman"/>
          <w:sz w:val="24"/>
          <w:szCs w:val="24"/>
        </w:rPr>
        <w:t xml:space="preserve"> (</w:t>
      </w:r>
      <w:r w:rsidR="007451D7" w:rsidRPr="000E3208">
        <w:rPr>
          <w:rFonts w:ascii="Times New Roman" w:hAnsi="Times New Roman" w:cs="Times New Roman"/>
          <w:sz w:val="24"/>
          <w:szCs w:val="24"/>
        </w:rPr>
        <w:t>63</w:t>
      </w:r>
      <w:r w:rsidRPr="000E3208">
        <w:rPr>
          <w:rFonts w:ascii="Times New Roman" w:hAnsi="Times New Roman" w:cs="Times New Roman"/>
          <w:sz w:val="24"/>
          <w:szCs w:val="24"/>
        </w:rPr>
        <w:t xml:space="preserve">%) writing </w:t>
      </w:r>
      <w:r w:rsidRPr="000E3208">
        <w:rPr>
          <w:rFonts w:ascii="Times New Roman" w:hAnsi="Times New Roman" w:cs="Times New Roman"/>
          <w:sz w:val="24"/>
          <w:szCs w:val="24"/>
        </w:rPr>
        <w:lastRenderedPageBreak/>
        <w:t>thesis/dissertation, 12 (</w:t>
      </w:r>
      <w:r w:rsidR="007451D7" w:rsidRPr="000E3208">
        <w:rPr>
          <w:rFonts w:ascii="Times New Roman" w:hAnsi="Times New Roman" w:cs="Times New Roman"/>
          <w:sz w:val="24"/>
          <w:szCs w:val="24"/>
        </w:rPr>
        <w:t>40</w:t>
      </w:r>
      <w:r w:rsidRPr="000E3208">
        <w:rPr>
          <w:rFonts w:ascii="Times New Roman" w:hAnsi="Times New Roman" w:cs="Times New Roman"/>
          <w:sz w:val="24"/>
          <w:szCs w:val="24"/>
        </w:rPr>
        <w:t>%) current and general information, and 8 (</w:t>
      </w:r>
      <w:r w:rsidR="007451D7" w:rsidRPr="000E3208">
        <w:rPr>
          <w:rFonts w:ascii="Times New Roman" w:hAnsi="Times New Roman" w:cs="Times New Roman"/>
          <w:sz w:val="24"/>
          <w:szCs w:val="24"/>
        </w:rPr>
        <w:t>27</w:t>
      </w:r>
      <w:r w:rsidRPr="000E3208">
        <w:rPr>
          <w:rFonts w:ascii="Times New Roman" w:hAnsi="Times New Roman" w:cs="Times New Roman"/>
          <w:sz w:val="24"/>
          <w:szCs w:val="24"/>
        </w:rPr>
        <w:t>%) assignment.</w:t>
      </w:r>
    </w:p>
    <w:p w:rsidR="00F242DA" w:rsidRPr="000E3208" w:rsidRDefault="00F242DA" w:rsidP="00F242DA">
      <w:pPr>
        <w:pStyle w:val="Caption"/>
        <w:rPr>
          <w:b w:val="0"/>
          <w:color w:val="222222"/>
          <w:shd w:val="clear" w:color="auto" w:fill="FFFFFF"/>
        </w:rPr>
      </w:pPr>
      <w:bookmarkStart w:id="232" w:name="_Hlk146635757"/>
      <w:bookmarkStart w:id="233" w:name="_Toc146634878"/>
      <w:r w:rsidRPr="000E3208">
        <w:t xml:space="preserve">Figure 4. </w:t>
      </w:r>
      <w:fldSimple w:instr=" SEQ Figure_4. \* ARABIC ">
        <w:r w:rsidR="005C32F6">
          <w:rPr>
            <w:noProof/>
          </w:rPr>
          <w:t>2</w:t>
        </w:r>
      </w:fldSimple>
      <w:r w:rsidRPr="000E3208">
        <w:rPr>
          <w:b w:val="0"/>
          <w:color w:val="222222"/>
          <w:shd w:val="clear" w:color="auto" w:fill="FFFFFF"/>
        </w:rPr>
        <w:t xml:space="preserve">  </w:t>
      </w:r>
      <w:r w:rsidRPr="000E3208">
        <w:rPr>
          <w:color w:val="222222"/>
          <w:shd w:val="clear" w:color="auto" w:fill="FFFFFF"/>
        </w:rPr>
        <w:t xml:space="preserve">Multiple Responses on Purpose to Use E-Resources </w:t>
      </w:r>
      <w:bookmarkEnd w:id="232"/>
      <w:r w:rsidRPr="000E3208">
        <w:rPr>
          <w:color w:val="222222"/>
          <w:shd w:val="clear" w:color="auto" w:fill="FFFFFF"/>
        </w:rPr>
        <w:t>(N=</w:t>
      </w:r>
      <w:r w:rsidR="007451D7" w:rsidRPr="000E3208">
        <w:rPr>
          <w:color w:val="222222"/>
          <w:shd w:val="clear" w:color="auto" w:fill="FFFFFF"/>
        </w:rPr>
        <w:t>30</w:t>
      </w:r>
      <w:r w:rsidRPr="000E3208">
        <w:rPr>
          <w:color w:val="222222"/>
          <w:shd w:val="clear" w:color="auto" w:fill="FFFFFF"/>
        </w:rPr>
        <w:t>)</w:t>
      </w:r>
      <w:bookmarkEnd w:id="233"/>
      <w:r w:rsidR="007E453B" w:rsidRPr="000E3208">
        <w:rPr>
          <w:color w:val="222222"/>
          <w:shd w:val="clear" w:color="auto" w:fill="FFFFFF"/>
        </w:rPr>
        <w:fldChar w:fldCharType="begin"/>
      </w:r>
      <w:r w:rsidR="007E453B" w:rsidRPr="000E3208">
        <w:instrText xml:space="preserve"> TC "</w:instrText>
      </w:r>
      <w:bookmarkStart w:id="234" w:name="_Toc148026867"/>
      <w:r w:rsidR="007E453B" w:rsidRPr="000E3208">
        <w:instrText xml:space="preserve">Figure 4. </w:instrText>
      </w:r>
      <w:r w:rsidR="007E453B" w:rsidRPr="000E3208">
        <w:rPr>
          <w:noProof/>
        </w:rPr>
        <w:instrText>5</w:instrText>
      </w:r>
      <w:r w:rsidR="007E453B" w:rsidRPr="000E3208">
        <w:rPr>
          <w:b w:val="0"/>
          <w:color w:val="222222"/>
          <w:shd w:val="clear" w:color="auto" w:fill="FFFFFF"/>
        </w:rPr>
        <w:instrText xml:space="preserve">  </w:instrText>
      </w:r>
      <w:r w:rsidR="007E453B" w:rsidRPr="000E3208">
        <w:rPr>
          <w:color w:val="222222"/>
          <w:shd w:val="clear" w:color="auto" w:fill="FFFFFF"/>
        </w:rPr>
        <w:instrText>Multiple Responses on Purpose to Use E-Resources (N=30)</w:instrText>
      </w:r>
      <w:bookmarkEnd w:id="234"/>
      <w:r w:rsidR="007E453B" w:rsidRPr="000E3208">
        <w:instrText xml:space="preserve">" \f F \l "1" </w:instrText>
      </w:r>
      <w:r w:rsidR="007E453B" w:rsidRPr="000E3208">
        <w:rPr>
          <w:color w:val="222222"/>
          <w:shd w:val="clear" w:color="auto" w:fill="FFFFFF"/>
        </w:rPr>
        <w:fldChar w:fldCharType="end"/>
      </w:r>
    </w:p>
    <w:p w:rsidR="00F242DA" w:rsidRPr="000E3208" w:rsidRDefault="00F242DA" w:rsidP="00F242DA">
      <w:pPr>
        <w:spacing w:after="0" w:line="480" w:lineRule="auto"/>
        <w:jc w:val="both"/>
        <w:rPr>
          <w:rFonts w:ascii="Times New Roman" w:hAnsi="Times New Roman" w:cs="Times New Roman"/>
          <w:sz w:val="24"/>
          <w:szCs w:val="24"/>
        </w:rPr>
      </w:pPr>
      <w:r w:rsidRPr="000E3208">
        <w:rPr>
          <w:rFonts w:ascii="Times New Roman" w:hAnsi="Times New Roman" w:cs="Times New Roman"/>
          <w:noProof/>
          <w:color w:val="222222"/>
          <w:sz w:val="24"/>
          <w:szCs w:val="24"/>
          <w:shd w:val="clear" w:color="auto" w:fill="FFFFFF"/>
        </w:rPr>
        <w:drawing>
          <wp:inline distT="0" distB="0" distL="0" distR="0" wp14:anchorId="786BEB98" wp14:editId="5F3A2119">
            <wp:extent cx="5159375" cy="2053771"/>
            <wp:effectExtent l="0" t="0" r="3175" b="381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42DA" w:rsidRPr="000E3208" w:rsidRDefault="00F242DA" w:rsidP="00F242DA">
      <w:pPr>
        <w:spacing w:after="0" w:line="480" w:lineRule="auto"/>
        <w:jc w:val="both"/>
        <w:rPr>
          <w:rFonts w:ascii="Times New Roman" w:hAnsi="Times New Roman" w:cs="Times New Roman"/>
          <w:b/>
          <w:sz w:val="24"/>
          <w:szCs w:val="24"/>
        </w:rPr>
      </w:pPr>
      <w:r w:rsidRPr="000E3208">
        <w:rPr>
          <w:rFonts w:ascii="Times New Roman" w:hAnsi="Times New Roman" w:cs="Times New Roman"/>
          <w:b/>
          <w:sz w:val="24"/>
          <w:szCs w:val="24"/>
        </w:rPr>
        <w:t>Source, Field Data (2023)</w:t>
      </w:r>
    </w:p>
    <w:p w:rsidR="00F242DA" w:rsidRPr="000E3208" w:rsidRDefault="00F242DA" w:rsidP="00F242DA">
      <w:pPr>
        <w:autoSpaceDE w:val="0"/>
        <w:autoSpaceDN w:val="0"/>
        <w:adjustRightInd w:val="0"/>
        <w:spacing w:after="0" w:line="480" w:lineRule="auto"/>
        <w:jc w:val="both"/>
        <w:rPr>
          <w:rFonts w:ascii="Times New Roman" w:hAnsi="Times New Roman" w:cs="Times New Roman"/>
          <w:sz w:val="24"/>
          <w:szCs w:val="24"/>
        </w:rPr>
      </w:pPr>
      <w:r w:rsidRPr="000E3208">
        <w:rPr>
          <w:rFonts w:ascii="Times New Roman" w:hAnsi="Times New Roman" w:cs="Times New Roman"/>
          <w:color w:val="auto"/>
          <w:sz w:val="24"/>
          <w:szCs w:val="24"/>
        </w:rPr>
        <w:t xml:space="preserve">The results show that the available e-resources were used for different purposes such as </w:t>
      </w:r>
      <w:r w:rsidRPr="000E3208">
        <w:rPr>
          <w:rFonts w:ascii="Times New Roman" w:hAnsi="Times New Roman" w:cs="Times New Roman"/>
          <w:sz w:val="24"/>
          <w:szCs w:val="24"/>
        </w:rPr>
        <w:t>writing a project as a purpose for use, writing a thesis/dissertation, current and general information, and assignment</w:t>
      </w:r>
      <w:r w:rsidR="00DF0764" w:rsidRPr="000E3208">
        <w:rPr>
          <w:rFonts w:ascii="Times New Roman" w:hAnsi="Times New Roman" w:cs="Times New Roman"/>
          <w:sz w:val="24"/>
          <w:szCs w:val="24"/>
        </w:rPr>
        <w:t>s</w:t>
      </w:r>
      <w:r w:rsidRPr="000E3208">
        <w:rPr>
          <w:rFonts w:ascii="Times New Roman" w:hAnsi="Times New Roman" w:cs="Times New Roman"/>
          <w:sz w:val="24"/>
          <w:szCs w:val="24"/>
        </w:rPr>
        <w:t xml:space="preserve">. The researcher was informed by the </w:t>
      </w:r>
      <w:r w:rsidR="004A11C7" w:rsidRPr="000E3208">
        <w:rPr>
          <w:rFonts w:ascii="Times New Roman" w:hAnsi="Times New Roman" w:cs="Times New Roman"/>
          <w:sz w:val="24"/>
          <w:szCs w:val="24"/>
        </w:rPr>
        <w:t>head of ICT</w:t>
      </w:r>
      <w:r w:rsidRPr="000E3208">
        <w:rPr>
          <w:rFonts w:ascii="Times New Roman" w:hAnsi="Times New Roman" w:cs="Times New Roman"/>
          <w:sz w:val="24"/>
          <w:szCs w:val="24"/>
        </w:rPr>
        <w:t xml:space="preserve"> that:</w:t>
      </w:r>
    </w:p>
    <w:p w:rsidR="00F242DA" w:rsidRPr="000E3208" w:rsidRDefault="00F242DA" w:rsidP="007C2C80">
      <w:pPr>
        <w:autoSpaceDE w:val="0"/>
        <w:autoSpaceDN w:val="0"/>
        <w:adjustRightInd w:val="0"/>
        <w:spacing w:after="0" w:line="240" w:lineRule="auto"/>
        <w:ind w:left="720"/>
        <w:jc w:val="both"/>
        <w:rPr>
          <w:rFonts w:ascii="Times New Roman" w:hAnsi="Times New Roman" w:cs="Times New Roman"/>
          <w:i/>
          <w:color w:val="auto"/>
          <w:sz w:val="24"/>
          <w:szCs w:val="24"/>
        </w:rPr>
      </w:pPr>
      <w:r w:rsidRPr="000E3208">
        <w:rPr>
          <w:rFonts w:ascii="Times New Roman" w:hAnsi="Times New Roman" w:cs="Times New Roman"/>
          <w:i/>
          <w:color w:val="auto"/>
          <w:sz w:val="24"/>
          <w:szCs w:val="24"/>
        </w:rPr>
        <w:t>“Most of the library users at NIT library are students so most of them use e-resources for academic purpose</w:t>
      </w:r>
      <w:r w:rsidR="00144DFD" w:rsidRPr="000E3208">
        <w:rPr>
          <w:rFonts w:ascii="Times New Roman" w:hAnsi="Times New Roman" w:cs="Times New Roman"/>
          <w:i/>
          <w:color w:val="auto"/>
          <w:sz w:val="24"/>
          <w:szCs w:val="24"/>
        </w:rPr>
        <w:t>s</w:t>
      </w:r>
      <w:r w:rsidRPr="000E3208">
        <w:rPr>
          <w:rFonts w:ascii="Times New Roman" w:hAnsi="Times New Roman" w:cs="Times New Roman"/>
          <w:i/>
          <w:color w:val="auto"/>
          <w:sz w:val="24"/>
          <w:szCs w:val="24"/>
        </w:rPr>
        <w:t xml:space="preserve"> like answering their assignments and writing their research or projects another group of library user</w:t>
      </w:r>
      <w:r w:rsidR="00DF0764" w:rsidRPr="000E3208">
        <w:rPr>
          <w:rFonts w:ascii="Times New Roman" w:hAnsi="Times New Roman" w:cs="Times New Roman"/>
          <w:i/>
          <w:color w:val="auto"/>
          <w:sz w:val="24"/>
          <w:szCs w:val="24"/>
        </w:rPr>
        <w:t>s</w:t>
      </w:r>
      <w:r w:rsidRPr="000E3208">
        <w:rPr>
          <w:rFonts w:ascii="Times New Roman" w:hAnsi="Times New Roman" w:cs="Times New Roman"/>
          <w:i/>
          <w:color w:val="auto"/>
          <w:sz w:val="24"/>
          <w:szCs w:val="24"/>
        </w:rPr>
        <w:t xml:space="preserve"> w</w:t>
      </w:r>
      <w:r w:rsidR="00DF0764" w:rsidRPr="000E3208">
        <w:rPr>
          <w:rFonts w:ascii="Times New Roman" w:hAnsi="Times New Roman" w:cs="Times New Roman"/>
          <w:i/>
          <w:color w:val="auto"/>
          <w:sz w:val="24"/>
          <w:szCs w:val="24"/>
        </w:rPr>
        <w:t>as</w:t>
      </w:r>
      <w:r w:rsidRPr="000E3208">
        <w:rPr>
          <w:rFonts w:ascii="Times New Roman" w:hAnsi="Times New Roman" w:cs="Times New Roman"/>
          <w:i/>
          <w:color w:val="auto"/>
          <w:sz w:val="24"/>
          <w:szCs w:val="24"/>
        </w:rPr>
        <w:t xml:space="preserve"> the academic staff who use e-resources for different purposes like arranging their lectures or to do research to publish their papers.” </w:t>
      </w:r>
      <w:r w:rsidRPr="000E3208">
        <w:rPr>
          <w:rFonts w:ascii="Times New Roman" w:hAnsi="Times New Roman" w:cs="Times New Roman"/>
          <w:color w:val="auto"/>
          <w:sz w:val="24"/>
          <w:szCs w:val="24"/>
        </w:rPr>
        <w:t>(</w:t>
      </w:r>
      <w:r w:rsidR="004A11C7" w:rsidRPr="000E3208">
        <w:rPr>
          <w:rFonts w:ascii="Times New Roman" w:hAnsi="Times New Roman" w:cs="Times New Roman"/>
          <w:color w:val="auto"/>
          <w:sz w:val="24"/>
          <w:szCs w:val="24"/>
        </w:rPr>
        <w:t>Head of ICT</w:t>
      </w:r>
      <w:r w:rsidR="00F03436" w:rsidRPr="000E3208">
        <w:rPr>
          <w:rFonts w:ascii="Times New Roman" w:hAnsi="Times New Roman" w:cs="Times New Roman"/>
          <w:color w:val="auto"/>
          <w:sz w:val="24"/>
          <w:szCs w:val="24"/>
        </w:rPr>
        <w:t xml:space="preserve"> Department NIT</w:t>
      </w:r>
      <w:r w:rsidRPr="000E3208">
        <w:rPr>
          <w:rFonts w:ascii="Times New Roman" w:hAnsi="Times New Roman" w:cs="Times New Roman"/>
          <w:color w:val="auto"/>
          <w:sz w:val="24"/>
          <w:szCs w:val="24"/>
        </w:rPr>
        <w:t>, 2023).</w:t>
      </w:r>
      <w:r w:rsidRPr="000E3208">
        <w:rPr>
          <w:rFonts w:ascii="Times New Roman" w:hAnsi="Times New Roman" w:cs="Times New Roman"/>
          <w:i/>
          <w:color w:val="auto"/>
          <w:sz w:val="24"/>
          <w:szCs w:val="24"/>
        </w:rPr>
        <w:t xml:space="preserve"> </w:t>
      </w:r>
    </w:p>
    <w:p w:rsidR="00457FD7" w:rsidRPr="000E3208" w:rsidRDefault="00F242DA" w:rsidP="00457FD7">
      <w:pPr>
        <w:spacing w:before="240" w:after="0" w:line="480" w:lineRule="auto"/>
        <w:jc w:val="both"/>
        <w:rPr>
          <w:rFonts w:ascii="Times New Roman" w:hAnsi="Times New Roman" w:cs="Times New Roman"/>
          <w:color w:val="auto"/>
          <w:sz w:val="24"/>
          <w:szCs w:val="24"/>
        </w:rPr>
      </w:pPr>
      <w:bookmarkStart w:id="235" w:name="_Hlk144901088"/>
      <w:r w:rsidRPr="000E3208">
        <w:rPr>
          <w:rFonts w:ascii="Times New Roman" w:hAnsi="Times New Roman" w:cs="Times New Roman"/>
          <w:color w:val="auto"/>
          <w:sz w:val="24"/>
          <w:szCs w:val="24"/>
        </w:rPr>
        <w:t xml:space="preserve">The </w:t>
      </w:r>
      <w:r w:rsidR="007C2C80" w:rsidRPr="000E3208">
        <w:rPr>
          <w:rFonts w:ascii="Times New Roman" w:hAnsi="Times New Roman" w:cs="Times New Roman"/>
          <w:color w:val="auto"/>
          <w:sz w:val="24"/>
          <w:szCs w:val="24"/>
        </w:rPr>
        <w:t>findings indicate</w:t>
      </w:r>
      <w:r w:rsidRPr="000E3208">
        <w:rPr>
          <w:rFonts w:ascii="Times New Roman" w:hAnsi="Times New Roman" w:cs="Times New Roman"/>
          <w:color w:val="auto"/>
          <w:sz w:val="24"/>
          <w:szCs w:val="24"/>
        </w:rPr>
        <w:t xml:space="preserve"> that </w:t>
      </w:r>
      <w:r w:rsidR="00F5131D" w:rsidRPr="000E3208">
        <w:rPr>
          <w:rFonts w:ascii="Times New Roman" w:hAnsi="Times New Roman" w:cs="Times New Roman"/>
          <w:color w:val="auto"/>
          <w:sz w:val="24"/>
          <w:szCs w:val="24"/>
        </w:rPr>
        <w:t>library users</w:t>
      </w:r>
      <w:r w:rsidRPr="000E3208">
        <w:rPr>
          <w:rFonts w:ascii="Times New Roman" w:hAnsi="Times New Roman" w:cs="Times New Roman"/>
          <w:color w:val="auto"/>
          <w:sz w:val="24"/>
          <w:szCs w:val="24"/>
        </w:rPr>
        <w:t xml:space="preserve"> use the library to accomplish their academic purposes and </w:t>
      </w:r>
      <w:r w:rsidR="007C2C80" w:rsidRPr="000E3208">
        <w:rPr>
          <w:rFonts w:ascii="Times New Roman" w:hAnsi="Times New Roman" w:cs="Times New Roman"/>
          <w:color w:val="auto"/>
          <w:sz w:val="24"/>
          <w:szCs w:val="24"/>
        </w:rPr>
        <w:t>they</w:t>
      </w:r>
      <w:r w:rsidRPr="000E3208">
        <w:rPr>
          <w:rFonts w:ascii="Times New Roman" w:hAnsi="Times New Roman" w:cs="Times New Roman"/>
          <w:color w:val="auto"/>
          <w:sz w:val="24"/>
          <w:szCs w:val="24"/>
        </w:rPr>
        <w:t xml:space="preserve"> prefer to use e-resources to access current materials</w:t>
      </w:r>
      <w:r w:rsidR="00F5131D" w:rsidRPr="000E3208">
        <w:rPr>
          <w:rFonts w:ascii="Times New Roman" w:hAnsi="Times New Roman" w:cs="Times New Roman"/>
          <w:color w:val="auto"/>
          <w:sz w:val="24"/>
          <w:szCs w:val="24"/>
        </w:rPr>
        <w:t xml:space="preserve"> at the right time</w:t>
      </w:r>
      <w:r w:rsidRPr="000E3208">
        <w:rPr>
          <w:rFonts w:ascii="Times New Roman" w:hAnsi="Times New Roman" w:cs="Times New Roman"/>
          <w:color w:val="auto"/>
          <w:sz w:val="24"/>
          <w:szCs w:val="24"/>
        </w:rPr>
        <w:t xml:space="preserve">. </w:t>
      </w:r>
      <w:r w:rsidR="00AE7BC7">
        <w:rPr>
          <w:rFonts w:ascii="Times New Roman" w:hAnsi="Times New Roman" w:cs="Times New Roman"/>
          <w:color w:val="auto"/>
          <w:sz w:val="24"/>
          <w:szCs w:val="24"/>
        </w:rPr>
        <w:t>Likewise, i</w:t>
      </w:r>
      <w:r w:rsidR="00823963" w:rsidRPr="000E3208">
        <w:rPr>
          <w:rFonts w:ascii="Times New Roman" w:hAnsi="Times New Roman" w:cs="Times New Roman"/>
          <w:color w:val="auto"/>
          <w:sz w:val="24"/>
          <w:szCs w:val="24"/>
        </w:rPr>
        <w:t xml:space="preserve">t was observed by </w:t>
      </w:r>
      <w:r w:rsidR="004A23BF" w:rsidRPr="000E3208">
        <w:rPr>
          <w:rFonts w:ascii="Times New Roman" w:hAnsi="Times New Roman" w:cs="Times New Roman"/>
          <w:color w:val="auto"/>
          <w:sz w:val="24"/>
          <w:szCs w:val="24"/>
        </w:rPr>
        <w:t xml:space="preserve">Deng (2010) that </w:t>
      </w:r>
      <w:r w:rsidR="004A23BF" w:rsidRPr="000E3208">
        <w:rPr>
          <w:rFonts w:ascii="Times New Roman" w:hAnsi="Times New Roman" w:cs="Times New Roman"/>
          <w:color w:val="auto"/>
          <w:sz w:val="24"/>
          <w:szCs w:val="24"/>
          <w:shd w:val="clear" w:color="auto" w:fill="FFFFFF"/>
        </w:rPr>
        <w:t xml:space="preserve">the use of electronic resources is very much dependent on the user and the purposes of using </w:t>
      </w:r>
      <w:r w:rsidR="00AE7BC7">
        <w:rPr>
          <w:rFonts w:ascii="Times New Roman" w:hAnsi="Times New Roman" w:cs="Times New Roman"/>
          <w:color w:val="auto"/>
          <w:sz w:val="24"/>
          <w:szCs w:val="24"/>
          <w:shd w:val="clear" w:color="auto" w:fill="FFFFFF"/>
        </w:rPr>
        <w:t>them</w:t>
      </w:r>
      <w:r w:rsidR="004A23BF" w:rsidRPr="000E3208">
        <w:rPr>
          <w:rFonts w:ascii="Times New Roman" w:hAnsi="Times New Roman" w:cs="Times New Roman"/>
          <w:color w:val="auto"/>
          <w:sz w:val="24"/>
          <w:szCs w:val="24"/>
          <w:shd w:val="clear" w:color="auto" w:fill="FFFFFF"/>
        </w:rPr>
        <w:t xml:space="preserve">. The awareness and the quality of the available electronic resources are the two important factors for the effective and efficient use of electronic resources. The findings of this study </w:t>
      </w:r>
      <w:bookmarkStart w:id="236" w:name="_Hlk144900957"/>
      <w:r w:rsidR="004A23BF" w:rsidRPr="000E3208">
        <w:rPr>
          <w:rFonts w:ascii="Times New Roman" w:hAnsi="Times New Roman" w:cs="Times New Roman"/>
          <w:color w:val="auto"/>
          <w:sz w:val="24"/>
          <w:szCs w:val="24"/>
          <w:shd w:val="clear" w:color="auto" w:fill="FFFFFF"/>
        </w:rPr>
        <w:lastRenderedPageBreak/>
        <w:t xml:space="preserve">affirm the findings of Wagay and Dutta (2023) who posited that </w:t>
      </w:r>
      <w:bookmarkEnd w:id="236"/>
      <w:r w:rsidR="00DF0764" w:rsidRPr="000E3208">
        <w:rPr>
          <w:rFonts w:ascii="Times New Roman" w:hAnsi="Times New Roman" w:cs="Times New Roman"/>
          <w:color w:val="auto"/>
          <w:sz w:val="24"/>
          <w:szCs w:val="24"/>
          <w:shd w:val="clear" w:color="auto" w:fill="FFFFFF"/>
        </w:rPr>
        <w:t xml:space="preserve">the </w:t>
      </w:r>
      <w:r w:rsidR="004A23BF" w:rsidRPr="000E3208">
        <w:rPr>
          <w:rFonts w:ascii="Times New Roman" w:hAnsi="Times New Roman" w:cs="Times New Roman"/>
          <w:color w:val="auto"/>
          <w:sz w:val="24"/>
          <w:szCs w:val="24"/>
        </w:rPr>
        <w:t>majority of the students reported using electronic journal resources for various purposes including working on assignments, current awareness</w:t>
      </w:r>
      <w:r w:rsidR="004A23BF" w:rsidRPr="000E3208">
        <w:rPr>
          <w:rFonts w:ascii="Times New Roman" w:hAnsi="Times New Roman" w:cs="Times New Roman"/>
          <w:sz w:val="24"/>
          <w:szCs w:val="24"/>
        </w:rPr>
        <w:t>,</w:t>
      </w:r>
      <w:r w:rsidR="004A23BF" w:rsidRPr="000E3208">
        <w:rPr>
          <w:rFonts w:ascii="Times New Roman" w:hAnsi="Times New Roman" w:cs="Times New Roman"/>
          <w:color w:val="auto"/>
          <w:sz w:val="24"/>
          <w:szCs w:val="24"/>
        </w:rPr>
        <w:t xml:space="preserve"> and leisurely exploration of ongoing scientific debates through peer-reviewed papers.</w:t>
      </w:r>
      <w:r w:rsidR="00E9544A" w:rsidRPr="000E3208">
        <w:rPr>
          <w:rFonts w:ascii="Times New Roman" w:hAnsi="Times New Roman" w:cs="Times New Roman"/>
          <w:color w:val="auto"/>
          <w:sz w:val="24"/>
          <w:szCs w:val="24"/>
        </w:rPr>
        <w:t xml:space="preserve"> The researcher </w:t>
      </w:r>
      <w:r w:rsidR="00187325" w:rsidRPr="000E3208">
        <w:rPr>
          <w:rFonts w:ascii="Times New Roman" w:hAnsi="Times New Roman" w:cs="Times New Roman"/>
          <w:color w:val="auto"/>
          <w:sz w:val="24"/>
          <w:szCs w:val="24"/>
        </w:rPr>
        <w:t>view</w:t>
      </w:r>
      <w:r w:rsidR="00E9544A" w:rsidRPr="000E3208">
        <w:rPr>
          <w:rFonts w:ascii="Times New Roman" w:hAnsi="Times New Roman" w:cs="Times New Roman"/>
          <w:color w:val="auto"/>
          <w:sz w:val="24"/>
          <w:szCs w:val="24"/>
        </w:rPr>
        <w:t xml:space="preserve"> that respondents need to </w:t>
      </w:r>
      <w:r w:rsidR="00187325" w:rsidRPr="000E3208">
        <w:rPr>
          <w:rFonts w:ascii="Times New Roman" w:hAnsi="Times New Roman" w:cs="Times New Roman"/>
          <w:color w:val="auto"/>
          <w:sz w:val="24"/>
          <w:szCs w:val="24"/>
        </w:rPr>
        <w:t>get</w:t>
      </w:r>
      <w:r w:rsidR="00E9544A" w:rsidRPr="000E3208">
        <w:rPr>
          <w:rFonts w:ascii="Times New Roman" w:hAnsi="Times New Roman" w:cs="Times New Roman"/>
          <w:color w:val="auto"/>
          <w:sz w:val="24"/>
          <w:szCs w:val="24"/>
        </w:rPr>
        <w:t xml:space="preserve"> search techniques and skills t</w:t>
      </w:r>
      <w:r w:rsidR="00187325" w:rsidRPr="000E3208">
        <w:rPr>
          <w:rFonts w:ascii="Times New Roman" w:hAnsi="Times New Roman" w:cs="Times New Roman"/>
          <w:color w:val="auto"/>
          <w:sz w:val="24"/>
          <w:szCs w:val="24"/>
        </w:rPr>
        <w:t>hat can help them to</w:t>
      </w:r>
      <w:r w:rsidR="00E9544A" w:rsidRPr="000E3208">
        <w:rPr>
          <w:rFonts w:ascii="Times New Roman" w:hAnsi="Times New Roman" w:cs="Times New Roman"/>
          <w:color w:val="auto"/>
          <w:sz w:val="24"/>
          <w:szCs w:val="24"/>
        </w:rPr>
        <w:t xml:space="preserve"> evaluate online materials depend</w:t>
      </w:r>
      <w:r w:rsidR="00A05A7C">
        <w:rPr>
          <w:rFonts w:ascii="Times New Roman" w:hAnsi="Times New Roman" w:cs="Times New Roman"/>
          <w:color w:val="auto"/>
          <w:sz w:val="24"/>
          <w:szCs w:val="24"/>
        </w:rPr>
        <w:t>ing</w:t>
      </w:r>
      <w:r w:rsidR="00E9544A" w:rsidRPr="000E3208">
        <w:rPr>
          <w:rFonts w:ascii="Times New Roman" w:hAnsi="Times New Roman" w:cs="Times New Roman"/>
          <w:color w:val="auto"/>
          <w:sz w:val="24"/>
          <w:szCs w:val="24"/>
        </w:rPr>
        <w:t xml:space="preserve"> on their academic needs. </w:t>
      </w:r>
      <w:bookmarkEnd w:id="235"/>
    </w:p>
    <w:p w:rsidR="00F242DA" w:rsidRPr="000E3208" w:rsidRDefault="00F242DA" w:rsidP="00457FD7">
      <w:pPr>
        <w:spacing w:before="240" w:after="0" w:line="480" w:lineRule="auto"/>
        <w:jc w:val="both"/>
        <w:rPr>
          <w:rFonts w:ascii="Times New Roman" w:hAnsi="Times New Roman" w:cs="Times New Roman"/>
          <w:color w:val="auto"/>
          <w:sz w:val="24"/>
          <w:szCs w:val="24"/>
        </w:rPr>
      </w:pPr>
      <w:r w:rsidRPr="000E3208">
        <w:rPr>
          <w:rFonts w:ascii="Times New Roman" w:hAnsi="Times New Roman" w:cs="Times New Roman"/>
          <w:b/>
          <w:color w:val="auto"/>
          <w:sz w:val="24"/>
          <w:szCs w:val="24"/>
          <w:shd w:val="clear" w:color="auto" w:fill="FFFFFF"/>
        </w:rPr>
        <w:t>4.4.</w:t>
      </w:r>
      <w:r w:rsidR="00AE7BC7">
        <w:rPr>
          <w:rFonts w:ascii="Times New Roman" w:hAnsi="Times New Roman" w:cs="Times New Roman"/>
          <w:b/>
          <w:color w:val="auto"/>
          <w:sz w:val="24"/>
          <w:szCs w:val="24"/>
          <w:shd w:val="clear" w:color="auto" w:fill="FFFFFF"/>
        </w:rPr>
        <w:t>6</w:t>
      </w:r>
      <w:r w:rsidRPr="000E3208">
        <w:rPr>
          <w:rFonts w:ascii="Times New Roman" w:hAnsi="Times New Roman" w:cs="Times New Roman"/>
          <w:b/>
          <w:color w:val="auto"/>
          <w:sz w:val="24"/>
          <w:szCs w:val="24"/>
          <w:shd w:val="clear" w:color="auto" w:fill="FFFFFF"/>
        </w:rPr>
        <w:t xml:space="preserve"> </w:t>
      </w:r>
      <w:r w:rsidR="00187325" w:rsidRPr="000E3208">
        <w:rPr>
          <w:rFonts w:ascii="Times New Roman" w:hAnsi="Times New Roman" w:cs="Times New Roman"/>
          <w:b/>
          <w:color w:val="auto"/>
          <w:sz w:val="24"/>
          <w:szCs w:val="24"/>
        </w:rPr>
        <w:t>Level of Access and Usage of Electronic Resources</w:t>
      </w:r>
      <w:r w:rsidR="00187325" w:rsidRPr="000E3208">
        <w:rPr>
          <w:rFonts w:ascii="Times New Roman" w:hAnsi="Times New Roman" w:cs="Times New Roman"/>
          <w:color w:val="auto"/>
          <w:sz w:val="24"/>
          <w:szCs w:val="24"/>
        </w:rPr>
        <w:t xml:space="preserve"> </w:t>
      </w:r>
      <w:r w:rsidR="007E453B" w:rsidRPr="000E3208">
        <w:rPr>
          <w:rFonts w:ascii="Times New Roman" w:hAnsi="Times New Roman" w:cs="Times New Roman"/>
          <w:b/>
          <w:color w:val="auto"/>
          <w:sz w:val="24"/>
          <w:szCs w:val="24"/>
          <w:shd w:val="clear" w:color="auto" w:fill="FFFFFF"/>
        </w:rPr>
        <w:fldChar w:fldCharType="begin"/>
      </w:r>
      <w:r w:rsidR="007E453B" w:rsidRPr="000E3208">
        <w:rPr>
          <w:rFonts w:ascii="Times New Roman" w:hAnsi="Times New Roman" w:cs="Times New Roman"/>
        </w:rPr>
        <w:instrText xml:space="preserve"> TC "</w:instrText>
      </w:r>
      <w:bookmarkStart w:id="237" w:name="_Toc148026693"/>
      <w:r w:rsidR="007E453B" w:rsidRPr="000E3208">
        <w:rPr>
          <w:rFonts w:ascii="Times New Roman" w:hAnsi="Times New Roman" w:cs="Times New Roman"/>
          <w:b/>
          <w:color w:val="auto"/>
          <w:sz w:val="24"/>
          <w:szCs w:val="24"/>
          <w:shd w:val="clear" w:color="auto" w:fill="FFFFFF"/>
        </w:rPr>
        <w:instrText>4.4.5 Respondents' Searching Skills</w:instrText>
      </w:r>
      <w:bookmarkEnd w:id="237"/>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shd w:val="clear" w:color="auto" w:fill="FFFFFF"/>
        </w:rPr>
        <w:fldChar w:fldCharType="end"/>
      </w:r>
    </w:p>
    <w:p w:rsidR="006B3C59" w:rsidRPr="000E3208" w:rsidRDefault="00F242DA" w:rsidP="009E50D9">
      <w:pPr>
        <w:autoSpaceDE w:val="0"/>
        <w:autoSpaceDN w:val="0"/>
        <w:adjustRightInd w:val="0"/>
        <w:spacing w:after="0" w:line="480" w:lineRule="auto"/>
        <w:jc w:val="both"/>
        <w:rPr>
          <w:rFonts w:ascii="Times New Roman" w:hAnsi="Times New Roman" w:cs="Times New Roman"/>
          <w:color w:val="auto"/>
          <w:sz w:val="24"/>
          <w:szCs w:val="24"/>
        </w:rPr>
      </w:pPr>
      <w:bookmarkStart w:id="238" w:name="_Hlk152711248"/>
      <w:r w:rsidRPr="000E3208">
        <w:rPr>
          <w:rFonts w:ascii="Times New Roman" w:hAnsi="Times New Roman" w:cs="Times New Roman"/>
          <w:color w:val="auto"/>
          <w:sz w:val="24"/>
          <w:szCs w:val="24"/>
          <w:shd w:val="clear" w:color="auto" w:fill="FFFFFF"/>
        </w:rPr>
        <w:t>Objective</w:t>
      </w:r>
      <w:r w:rsidR="00457FD7" w:rsidRPr="000E3208">
        <w:rPr>
          <w:rFonts w:ascii="Times New Roman" w:hAnsi="Times New Roman" w:cs="Times New Roman"/>
          <w:color w:val="auto"/>
          <w:sz w:val="24"/>
          <w:szCs w:val="24"/>
          <w:shd w:val="clear" w:color="auto" w:fill="FFFFFF"/>
        </w:rPr>
        <w:t xml:space="preserve"> two</w:t>
      </w:r>
      <w:r w:rsidRPr="000E3208">
        <w:rPr>
          <w:rFonts w:ascii="Times New Roman" w:hAnsi="Times New Roman" w:cs="Times New Roman"/>
          <w:color w:val="auto"/>
          <w:sz w:val="24"/>
          <w:szCs w:val="24"/>
          <w:shd w:val="clear" w:color="auto" w:fill="FFFFFF"/>
        </w:rPr>
        <w:t xml:space="preserve"> of this study was to </w:t>
      </w:r>
      <w:r w:rsidRPr="000E3208">
        <w:rPr>
          <w:rFonts w:ascii="Times New Roman" w:hAnsi="Times New Roman" w:cs="Times New Roman"/>
          <w:color w:val="auto"/>
          <w:sz w:val="24"/>
          <w:szCs w:val="24"/>
        </w:rPr>
        <w:t xml:space="preserve">investigate the level of access and usage of electronic resources at the NIT library. The researcher assumed that limited searching skills among others compromised the access and usage of e-resources at the NIT library.  It was important to establish the search skills of the </w:t>
      </w:r>
      <w:r w:rsidR="00457FD7" w:rsidRPr="000E3208">
        <w:rPr>
          <w:rFonts w:ascii="Times New Roman" w:hAnsi="Times New Roman" w:cs="Times New Roman"/>
          <w:color w:val="auto"/>
          <w:sz w:val="24"/>
          <w:szCs w:val="24"/>
        </w:rPr>
        <w:t>students</w:t>
      </w:r>
      <w:r w:rsidRPr="000E3208">
        <w:rPr>
          <w:rFonts w:ascii="Times New Roman" w:hAnsi="Times New Roman" w:cs="Times New Roman"/>
          <w:color w:val="auto"/>
          <w:sz w:val="24"/>
          <w:szCs w:val="24"/>
        </w:rPr>
        <w:t xml:space="preserve"> to determine whether it was an issue affecting the access and use of e-resources in the library. </w:t>
      </w:r>
      <w:r w:rsidR="00457FD7" w:rsidRPr="000E3208">
        <w:rPr>
          <w:rFonts w:ascii="Times New Roman" w:hAnsi="Times New Roman" w:cs="Times New Roman"/>
          <w:color w:val="auto"/>
          <w:sz w:val="24"/>
          <w:szCs w:val="24"/>
        </w:rPr>
        <w:t>Students</w:t>
      </w:r>
      <w:r w:rsidRPr="000E3208">
        <w:rPr>
          <w:rFonts w:ascii="Times New Roman" w:hAnsi="Times New Roman" w:cs="Times New Roman"/>
          <w:color w:val="auto"/>
          <w:sz w:val="24"/>
          <w:szCs w:val="24"/>
        </w:rPr>
        <w:t xml:space="preserve"> were asked to </w:t>
      </w:r>
      <w:r w:rsidR="007C2C80" w:rsidRPr="000E3208">
        <w:rPr>
          <w:rFonts w:ascii="Times New Roman" w:hAnsi="Times New Roman" w:cs="Times New Roman"/>
          <w:color w:val="auto"/>
          <w:sz w:val="24"/>
          <w:szCs w:val="24"/>
        </w:rPr>
        <w:t>rate</w:t>
      </w:r>
      <w:r w:rsidRPr="000E3208">
        <w:rPr>
          <w:rFonts w:ascii="Times New Roman" w:hAnsi="Times New Roman" w:cs="Times New Roman"/>
          <w:color w:val="auto"/>
          <w:sz w:val="24"/>
          <w:szCs w:val="24"/>
        </w:rPr>
        <w:t xml:space="preserve"> their searching skills in accessing e-resources in the library. </w:t>
      </w:r>
      <w:r w:rsidR="007C0957" w:rsidRPr="000E3208">
        <w:rPr>
          <w:rFonts w:ascii="Times New Roman" w:hAnsi="Times New Roman" w:cs="Times New Roman"/>
          <w:color w:val="auto"/>
          <w:sz w:val="24"/>
          <w:szCs w:val="24"/>
          <w:shd w:val="clear" w:color="auto" w:fill="FFFFFF"/>
        </w:rPr>
        <w:t>Out of 70 students,</w:t>
      </w:r>
      <w:r w:rsidR="00DF0764" w:rsidRPr="000E3208">
        <w:rPr>
          <w:rFonts w:ascii="Times New Roman" w:hAnsi="Times New Roman" w:cs="Times New Roman"/>
          <w:color w:val="auto"/>
          <w:sz w:val="24"/>
          <w:szCs w:val="24"/>
          <w:shd w:val="clear" w:color="auto" w:fill="FFFFFF"/>
        </w:rPr>
        <w:t xml:space="preserve"> </w:t>
      </w:r>
      <w:r w:rsidR="00457FD7" w:rsidRPr="000E3208">
        <w:rPr>
          <w:rFonts w:ascii="Times New Roman" w:hAnsi="Times New Roman" w:cs="Times New Roman"/>
          <w:color w:val="auto"/>
          <w:sz w:val="24"/>
          <w:szCs w:val="24"/>
          <w:shd w:val="clear" w:color="auto" w:fill="FFFFFF"/>
        </w:rPr>
        <w:t xml:space="preserve">58 (83%) </w:t>
      </w:r>
      <w:r w:rsidRPr="000E3208">
        <w:rPr>
          <w:rFonts w:ascii="Times New Roman" w:hAnsi="Times New Roman" w:cs="Times New Roman"/>
          <w:color w:val="auto"/>
          <w:sz w:val="24"/>
          <w:szCs w:val="24"/>
          <w:shd w:val="clear" w:color="auto" w:fill="FFFFFF"/>
        </w:rPr>
        <w:t>s</w:t>
      </w:r>
      <w:r w:rsidR="00457FD7" w:rsidRPr="000E3208">
        <w:rPr>
          <w:rFonts w:ascii="Times New Roman" w:hAnsi="Times New Roman" w:cs="Times New Roman"/>
          <w:color w:val="auto"/>
          <w:sz w:val="24"/>
          <w:szCs w:val="24"/>
          <w:shd w:val="clear" w:color="auto" w:fill="FFFFFF"/>
        </w:rPr>
        <w:t>aid</w:t>
      </w:r>
      <w:r w:rsidRPr="000E3208">
        <w:rPr>
          <w:rFonts w:ascii="Times New Roman" w:hAnsi="Times New Roman" w:cs="Times New Roman"/>
          <w:color w:val="auto"/>
          <w:sz w:val="24"/>
          <w:szCs w:val="24"/>
          <w:shd w:val="clear" w:color="auto" w:fill="FFFFFF"/>
        </w:rPr>
        <w:t xml:space="preserve"> </w:t>
      </w:r>
      <w:r w:rsidR="00A05A7C">
        <w:rPr>
          <w:rFonts w:ascii="Times New Roman" w:hAnsi="Times New Roman" w:cs="Times New Roman"/>
          <w:color w:val="auto"/>
          <w:sz w:val="24"/>
          <w:szCs w:val="24"/>
          <w:shd w:val="clear" w:color="auto" w:fill="FFFFFF"/>
        </w:rPr>
        <w:t>were</w:t>
      </w:r>
      <w:r w:rsidR="00155C3A" w:rsidRPr="000E3208">
        <w:rPr>
          <w:rFonts w:ascii="Times New Roman" w:hAnsi="Times New Roman" w:cs="Times New Roman"/>
          <w:color w:val="auto"/>
          <w:sz w:val="24"/>
          <w:szCs w:val="24"/>
          <w:shd w:val="clear" w:color="auto" w:fill="FFFFFF"/>
        </w:rPr>
        <w:t xml:space="preserve"> competent</w:t>
      </w:r>
      <w:r w:rsidRPr="000E3208">
        <w:rPr>
          <w:rFonts w:ascii="Times New Roman" w:hAnsi="Times New Roman" w:cs="Times New Roman"/>
          <w:color w:val="auto"/>
          <w:sz w:val="24"/>
          <w:szCs w:val="24"/>
          <w:shd w:val="clear" w:color="auto" w:fill="FFFFFF"/>
        </w:rPr>
        <w:t xml:space="preserve"> </w:t>
      </w:r>
      <w:r w:rsidR="00A05A7C">
        <w:rPr>
          <w:rFonts w:ascii="Times New Roman" w:hAnsi="Times New Roman" w:cs="Times New Roman"/>
          <w:color w:val="auto"/>
          <w:sz w:val="24"/>
          <w:szCs w:val="24"/>
          <w:shd w:val="clear" w:color="auto" w:fill="FFFFFF"/>
        </w:rPr>
        <w:t xml:space="preserve">and </w:t>
      </w:r>
      <w:r w:rsidRPr="000E3208">
        <w:rPr>
          <w:rFonts w:ascii="Times New Roman" w:hAnsi="Times New Roman" w:cs="Times New Roman"/>
          <w:color w:val="auto"/>
          <w:sz w:val="24"/>
          <w:szCs w:val="24"/>
          <w:shd w:val="clear" w:color="auto" w:fill="FFFFFF"/>
        </w:rPr>
        <w:t>ha</w:t>
      </w:r>
      <w:r w:rsidR="00A05A7C">
        <w:rPr>
          <w:rFonts w:ascii="Times New Roman" w:hAnsi="Times New Roman" w:cs="Times New Roman"/>
          <w:color w:val="auto"/>
          <w:sz w:val="24"/>
          <w:szCs w:val="24"/>
          <w:shd w:val="clear" w:color="auto" w:fill="FFFFFF"/>
        </w:rPr>
        <w:t>d</w:t>
      </w:r>
      <w:r w:rsidRPr="000E3208">
        <w:rPr>
          <w:rFonts w:ascii="Times New Roman" w:hAnsi="Times New Roman" w:cs="Times New Roman"/>
          <w:color w:val="auto"/>
          <w:sz w:val="24"/>
          <w:szCs w:val="24"/>
          <w:shd w:val="clear" w:color="auto" w:fill="FFFFFF"/>
        </w:rPr>
        <w:t xml:space="preserve"> adequate skills to search </w:t>
      </w:r>
      <w:r w:rsidR="00DF0764" w:rsidRPr="000E3208">
        <w:rPr>
          <w:rFonts w:ascii="Times New Roman" w:hAnsi="Times New Roman" w:cs="Times New Roman"/>
          <w:color w:val="auto"/>
          <w:sz w:val="24"/>
          <w:szCs w:val="24"/>
          <w:shd w:val="clear" w:color="auto" w:fill="FFFFFF"/>
        </w:rPr>
        <w:t xml:space="preserve">for </w:t>
      </w:r>
      <w:r w:rsidRPr="000E3208">
        <w:rPr>
          <w:rFonts w:ascii="Times New Roman" w:hAnsi="Times New Roman" w:cs="Times New Roman"/>
          <w:color w:val="auto"/>
          <w:sz w:val="24"/>
          <w:szCs w:val="24"/>
          <w:shd w:val="clear" w:color="auto" w:fill="FFFFFF"/>
        </w:rPr>
        <w:t>e-resources, while 12 (1</w:t>
      </w:r>
      <w:r w:rsidR="00457FD7" w:rsidRPr="000E3208">
        <w:rPr>
          <w:rFonts w:ascii="Times New Roman" w:hAnsi="Times New Roman" w:cs="Times New Roman"/>
          <w:color w:val="auto"/>
          <w:sz w:val="24"/>
          <w:szCs w:val="24"/>
          <w:shd w:val="clear" w:color="auto" w:fill="FFFFFF"/>
        </w:rPr>
        <w:t>7</w:t>
      </w:r>
      <w:r w:rsidRPr="000E3208">
        <w:rPr>
          <w:rFonts w:ascii="Times New Roman" w:hAnsi="Times New Roman" w:cs="Times New Roman"/>
          <w:color w:val="auto"/>
          <w:sz w:val="24"/>
          <w:szCs w:val="24"/>
          <w:shd w:val="clear" w:color="auto" w:fill="FFFFFF"/>
        </w:rPr>
        <w:t>%)</w:t>
      </w:r>
      <w:r w:rsidR="00457FD7" w:rsidRPr="000E3208">
        <w:rPr>
          <w:rFonts w:ascii="Times New Roman" w:hAnsi="Times New Roman" w:cs="Times New Roman"/>
          <w:color w:val="auto"/>
          <w:sz w:val="24"/>
          <w:szCs w:val="24"/>
          <w:shd w:val="clear" w:color="auto" w:fill="FFFFFF"/>
        </w:rPr>
        <w:t xml:space="preserve"> students</w:t>
      </w:r>
      <w:r w:rsidRPr="000E3208">
        <w:rPr>
          <w:rFonts w:ascii="Times New Roman" w:hAnsi="Times New Roman" w:cs="Times New Roman"/>
          <w:color w:val="auto"/>
          <w:sz w:val="24"/>
          <w:szCs w:val="24"/>
          <w:shd w:val="clear" w:color="auto" w:fill="FFFFFF"/>
        </w:rPr>
        <w:t xml:space="preserve"> </w:t>
      </w:r>
      <w:r w:rsidR="00A05A7C">
        <w:rPr>
          <w:rFonts w:ascii="Times New Roman" w:hAnsi="Times New Roman" w:cs="Times New Roman"/>
          <w:color w:val="auto"/>
          <w:sz w:val="24"/>
          <w:szCs w:val="24"/>
          <w:shd w:val="clear" w:color="auto" w:fill="FFFFFF"/>
        </w:rPr>
        <w:t>reported to lack</w:t>
      </w:r>
      <w:r w:rsidR="00155C3A" w:rsidRPr="000E3208">
        <w:rPr>
          <w:rFonts w:ascii="Times New Roman" w:hAnsi="Times New Roman" w:cs="Times New Roman"/>
          <w:color w:val="auto"/>
          <w:sz w:val="24"/>
          <w:szCs w:val="24"/>
          <w:shd w:val="clear" w:color="auto" w:fill="FFFFFF"/>
        </w:rPr>
        <w:t xml:space="preserve"> competen</w:t>
      </w:r>
      <w:r w:rsidR="00A05A7C">
        <w:rPr>
          <w:rFonts w:ascii="Times New Roman" w:hAnsi="Times New Roman" w:cs="Times New Roman"/>
          <w:color w:val="auto"/>
          <w:sz w:val="24"/>
          <w:szCs w:val="24"/>
          <w:shd w:val="clear" w:color="auto" w:fill="FFFFFF"/>
        </w:rPr>
        <w:t>ce</w:t>
      </w:r>
      <w:r w:rsidRPr="000E3208">
        <w:rPr>
          <w:rFonts w:ascii="Times New Roman" w:hAnsi="Times New Roman" w:cs="Times New Roman"/>
          <w:color w:val="auto"/>
          <w:sz w:val="24"/>
          <w:szCs w:val="24"/>
          <w:shd w:val="clear" w:color="auto" w:fill="FFFFFF"/>
        </w:rPr>
        <w:t xml:space="preserve"> </w:t>
      </w:r>
      <w:r w:rsidR="00A05A7C">
        <w:rPr>
          <w:rFonts w:ascii="Times New Roman" w:hAnsi="Times New Roman" w:cs="Times New Roman"/>
          <w:color w:val="auto"/>
          <w:sz w:val="24"/>
          <w:szCs w:val="24"/>
          <w:shd w:val="clear" w:color="auto" w:fill="FFFFFF"/>
        </w:rPr>
        <w:t xml:space="preserve">and had no </w:t>
      </w:r>
      <w:r w:rsidR="00457FD7" w:rsidRPr="000E3208">
        <w:rPr>
          <w:rFonts w:ascii="Times New Roman" w:hAnsi="Times New Roman" w:cs="Times New Roman"/>
          <w:color w:val="auto"/>
          <w:sz w:val="24"/>
          <w:szCs w:val="24"/>
          <w:shd w:val="clear" w:color="auto" w:fill="FFFFFF"/>
        </w:rPr>
        <w:t xml:space="preserve">enough </w:t>
      </w:r>
      <w:r w:rsidRPr="000E3208">
        <w:rPr>
          <w:rFonts w:ascii="Times New Roman" w:hAnsi="Times New Roman" w:cs="Times New Roman"/>
          <w:color w:val="auto"/>
          <w:sz w:val="24"/>
          <w:szCs w:val="24"/>
          <w:shd w:val="clear" w:color="auto" w:fill="FFFFFF"/>
        </w:rPr>
        <w:t>skill</w:t>
      </w:r>
      <w:r w:rsidR="00DF0764" w:rsidRPr="000E3208">
        <w:rPr>
          <w:rFonts w:ascii="Times New Roman" w:hAnsi="Times New Roman" w:cs="Times New Roman"/>
          <w:color w:val="auto"/>
          <w:sz w:val="24"/>
          <w:szCs w:val="24"/>
          <w:shd w:val="clear" w:color="auto" w:fill="FFFFFF"/>
        </w:rPr>
        <w:t>s</w:t>
      </w:r>
      <w:r w:rsidRPr="000E3208">
        <w:rPr>
          <w:rFonts w:ascii="Times New Roman" w:hAnsi="Times New Roman" w:cs="Times New Roman"/>
          <w:color w:val="auto"/>
          <w:sz w:val="24"/>
          <w:szCs w:val="24"/>
          <w:shd w:val="clear" w:color="auto" w:fill="FFFFFF"/>
        </w:rPr>
        <w:t xml:space="preserve"> to search </w:t>
      </w:r>
      <w:r w:rsidR="00DF0764" w:rsidRPr="000E3208">
        <w:rPr>
          <w:rFonts w:ascii="Times New Roman" w:hAnsi="Times New Roman" w:cs="Times New Roman"/>
          <w:color w:val="auto"/>
          <w:sz w:val="24"/>
          <w:szCs w:val="24"/>
          <w:shd w:val="clear" w:color="auto" w:fill="FFFFFF"/>
        </w:rPr>
        <w:t xml:space="preserve">for </w:t>
      </w:r>
      <w:r w:rsidRPr="000E3208">
        <w:rPr>
          <w:rFonts w:ascii="Times New Roman" w:hAnsi="Times New Roman" w:cs="Times New Roman"/>
          <w:color w:val="auto"/>
          <w:sz w:val="24"/>
          <w:szCs w:val="24"/>
          <w:shd w:val="clear" w:color="auto" w:fill="FFFFFF"/>
        </w:rPr>
        <w:t>e-resources</w:t>
      </w:r>
      <w:r w:rsidR="00457FD7" w:rsidRPr="000E3208">
        <w:rPr>
          <w:rFonts w:ascii="Times New Roman" w:hAnsi="Times New Roman" w:cs="Times New Roman"/>
          <w:color w:val="auto"/>
          <w:sz w:val="24"/>
          <w:szCs w:val="24"/>
          <w:shd w:val="clear" w:color="auto" w:fill="FFFFFF"/>
        </w:rPr>
        <w:t xml:space="preserve"> </w:t>
      </w:r>
      <w:r w:rsidRPr="000E3208">
        <w:rPr>
          <w:rFonts w:ascii="Times New Roman" w:hAnsi="Times New Roman" w:cs="Times New Roman"/>
          <w:color w:val="auto"/>
          <w:sz w:val="24"/>
          <w:szCs w:val="24"/>
          <w:shd w:val="clear" w:color="auto" w:fill="FFFFFF"/>
        </w:rPr>
        <w:t xml:space="preserve">available in the library. The researcher was also told by the </w:t>
      </w:r>
      <w:r w:rsidR="00EE1309" w:rsidRPr="000E3208">
        <w:rPr>
          <w:rFonts w:ascii="Times New Roman" w:hAnsi="Times New Roman" w:cs="Times New Roman"/>
          <w:color w:val="auto"/>
          <w:sz w:val="24"/>
          <w:szCs w:val="24"/>
        </w:rPr>
        <w:t>NIT Head of ICT</w:t>
      </w:r>
      <w:r w:rsidRPr="000E3208">
        <w:rPr>
          <w:rFonts w:ascii="Times New Roman" w:hAnsi="Times New Roman" w:cs="Times New Roman"/>
          <w:color w:val="auto"/>
          <w:sz w:val="24"/>
          <w:szCs w:val="24"/>
          <w:shd w:val="clear" w:color="auto" w:fill="FFFFFF"/>
        </w:rPr>
        <w:t xml:space="preserve"> that there was shortage of ICT</w:t>
      </w:r>
      <w:r w:rsidR="006B3C59" w:rsidRPr="000E3208">
        <w:rPr>
          <w:rFonts w:ascii="Times New Roman" w:hAnsi="Times New Roman" w:cs="Times New Roman"/>
          <w:color w:val="auto"/>
          <w:sz w:val="24"/>
          <w:szCs w:val="24"/>
          <w:shd w:val="clear" w:color="auto" w:fill="FFFFFF"/>
        </w:rPr>
        <w:t xml:space="preserve">  </w:t>
      </w:r>
      <w:r w:rsidRPr="000E3208">
        <w:rPr>
          <w:rFonts w:ascii="Times New Roman" w:hAnsi="Times New Roman" w:cs="Times New Roman"/>
          <w:color w:val="auto"/>
          <w:sz w:val="24"/>
          <w:szCs w:val="24"/>
          <w:shd w:val="clear" w:color="auto" w:fill="FFFFFF"/>
        </w:rPr>
        <w:t>facilities that can help to create user awareness on searching e-resources in the library</w:t>
      </w:r>
      <w:r w:rsidR="00EE1309" w:rsidRPr="000E3208">
        <w:rPr>
          <w:rFonts w:ascii="Times New Roman" w:hAnsi="Times New Roman" w:cs="Times New Roman"/>
          <w:color w:val="auto"/>
          <w:sz w:val="24"/>
          <w:szCs w:val="24"/>
          <w:shd w:val="clear" w:color="auto" w:fill="FFFFFF"/>
        </w:rPr>
        <w:t>.</w:t>
      </w:r>
      <w:r w:rsidR="006B3C59" w:rsidRPr="000E3208">
        <w:rPr>
          <w:rFonts w:ascii="Times New Roman" w:hAnsi="Times New Roman" w:cs="Times New Roman"/>
          <w:color w:val="auto"/>
          <w:sz w:val="24"/>
          <w:szCs w:val="24"/>
          <w:shd w:val="clear" w:color="auto" w:fill="FFFFFF"/>
        </w:rPr>
        <w:t xml:space="preserve"> </w:t>
      </w:r>
      <w:r w:rsidR="00EE1309" w:rsidRPr="000E3208">
        <w:rPr>
          <w:rFonts w:ascii="Times New Roman" w:hAnsi="Times New Roman" w:cs="Times New Roman"/>
          <w:color w:val="auto"/>
          <w:sz w:val="24"/>
          <w:szCs w:val="24"/>
          <w:shd w:val="clear" w:color="auto" w:fill="FFFFFF"/>
        </w:rPr>
        <w:t xml:space="preserve">This finding </w:t>
      </w:r>
      <w:r w:rsidR="00DF0764" w:rsidRPr="000E3208">
        <w:rPr>
          <w:rFonts w:ascii="Times New Roman" w:hAnsi="Times New Roman" w:cs="Times New Roman"/>
          <w:color w:val="auto"/>
          <w:sz w:val="24"/>
          <w:szCs w:val="24"/>
          <w:shd w:val="clear" w:color="auto" w:fill="FFFFFF"/>
        </w:rPr>
        <w:t xml:space="preserve">is </w:t>
      </w:r>
      <w:r w:rsidR="00A05A7C">
        <w:rPr>
          <w:rFonts w:ascii="Times New Roman" w:hAnsi="Times New Roman" w:cs="Times New Roman"/>
          <w:color w:val="auto"/>
          <w:sz w:val="24"/>
          <w:szCs w:val="24"/>
          <w:shd w:val="clear" w:color="auto" w:fill="FFFFFF"/>
        </w:rPr>
        <w:t>in line with</w:t>
      </w:r>
      <w:r w:rsidR="00EE1309" w:rsidRPr="000E3208">
        <w:rPr>
          <w:rFonts w:ascii="Times New Roman" w:hAnsi="Times New Roman" w:cs="Times New Roman"/>
          <w:color w:val="auto"/>
          <w:sz w:val="24"/>
          <w:szCs w:val="24"/>
          <w:shd w:val="clear" w:color="auto" w:fill="FFFFFF"/>
        </w:rPr>
        <w:t xml:space="preserve"> </w:t>
      </w:r>
      <w:r w:rsidRPr="000E3208">
        <w:rPr>
          <w:rStyle w:val="citationstylesgno2wrpf"/>
          <w:rFonts w:ascii="Times New Roman" w:hAnsi="Times New Roman" w:cs="Times New Roman"/>
          <w:sz w:val="24"/>
          <w:szCs w:val="24"/>
        </w:rPr>
        <w:t xml:space="preserve">Nongkseh, Naga, and Chiron (2021) </w:t>
      </w:r>
      <w:r w:rsidR="00A05A7C">
        <w:rPr>
          <w:rStyle w:val="citationstylesgno2wrpf"/>
          <w:rFonts w:ascii="Times New Roman" w:hAnsi="Times New Roman" w:cs="Times New Roman"/>
          <w:sz w:val="24"/>
          <w:szCs w:val="24"/>
        </w:rPr>
        <w:t xml:space="preserve">study which </w:t>
      </w:r>
      <w:r w:rsidR="00EE1309" w:rsidRPr="000E3208">
        <w:rPr>
          <w:rStyle w:val="citationstylesgno2wrpf"/>
          <w:rFonts w:ascii="Times New Roman" w:hAnsi="Times New Roman" w:cs="Times New Roman"/>
          <w:sz w:val="24"/>
          <w:szCs w:val="24"/>
        </w:rPr>
        <w:t xml:space="preserve">observed </w:t>
      </w:r>
      <w:r w:rsidRPr="000E3208">
        <w:rPr>
          <w:rStyle w:val="citationstylesgno2wrpf"/>
          <w:rFonts w:ascii="Times New Roman" w:hAnsi="Times New Roman" w:cs="Times New Roman"/>
          <w:sz w:val="24"/>
          <w:szCs w:val="24"/>
        </w:rPr>
        <w:t xml:space="preserve">that </w:t>
      </w:r>
      <w:r w:rsidRPr="000E3208">
        <w:rPr>
          <w:rFonts w:ascii="Times New Roman" w:hAnsi="Times New Roman" w:cs="Times New Roman"/>
          <w:sz w:val="24"/>
          <w:szCs w:val="24"/>
        </w:rPr>
        <w:t xml:space="preserve">information-searching skills are correlated with the use of e-resources. </w:t>
      </w:r>
      <w:r w:rsidRPr="000E3208">
        <w:rPr>
          <w:rFonts w:ascii="Times New Roman" w:hAnsi="Times New Roman" w:cs="Times New Roman"/>
          <w:color w:val="auto"/>
          <w:sz w:val="24"/>
          <w:szCs w:val="24"/>
        </w:rPr>
        <w:t>They also found that adequate training in information-searching skills increases the use of electronic information resources.</w:t>
      </w:r>
      <w:r w:rsidR="006B3C59" w:rsidRPr="000E3208">
        <w:rPr>
          <w:rFonts w:ascii="Times New Roman" w:hAnsi="Times New Roman" w:cs="Times New Roman"/>
          <w:color w:val="auto"/>
          <w:sz w:val="24"/>
          <w:szCs w:val="24"/>
        </w:rPr>
        <w:t xml:space="preserve"> </w:t>
      </w:r>
    </w:p>
    <w:bookmarkEnd w:id="238"/>
    <w:p w:rsidR="0031194D" w:rsidRPr="000E3208" w:rsidRDefault="0031194D" w:rsidP="009E50D9">
      <w:pPr>
        <w:autoSpaceDE w:val="0"/>
        <w:autoSpaceDN w:val="0"/>
        <w:adjustRightInd w:val="0"/>
        <w:spacing w:after="0" w:line="480" w:lineRule="auto"/>
        <w:jc w:val="both"/>
        <w:rPr>
          <w:rFonts w:ascii="Times New Roman" w:hAnsi="Times New Roman" w:cs="Times New Roman"/>
          <w:color w:val="auto"/>
          <w:sz w:val="24"/>
          <w:szCs w:val="24"/>
          <w:shd w:val="clear" w:color="auto" w:fill="FFFFFF"/>
        </w:rPr>
      </w:pPr>
    </w:p>
    <w:p w:rsidR="00F242DA" w:rsidRPr="000E3208" w:rsidRDefault="00F242DA" w:rsidP="00F2045E">
      <w:pPr>
        <w:spacing w:before="240" w:after="0" w:line="480" w:lineRule="auto"/>
        <w:jc w:val="both"/>
        <w:rPr>
          <w:rFonts w:ascii="Times New Roman" w:hAnsi="Times New Roman" w:cs="Times New Roman"/>
          <w:b/>
          <w:color w:val="auto"/>
          <w:sz w:val="24"/>
          <w:szCs w:val="24"/>
        </w:rPr>
      </w:pPr>
      <w:r w:rsidRPr="000E3208">
        <w:rPr>
          <w:rFonts w:ascii="Times New Roman" w:hAnsi="Times New Roman" w:cs="Times New Roman"/>
          <w:b/>
          <w:color w:val="auto"/>
          <w:sz w:val="24"/>
          <w:szCs w:val="24"/>
        </w:rPr>
        <w:lastRenderedPageBreak/>
        <w:t>4.4.</w:t>
      </w:r>
      <w:r w:rsidR="00A05A7C">
        <w:rPr>
          <w:rFonts w:ascii="Times New Roman" w:hAnsi="Times New Roman" w:cs="Times New Roman"/>
          <w:b/>
          <w:color w:val="auto"/>
          <w:sz w:val="24"/>
          <w:szCs w:val="24"/>
        </w:rPr>
        <w:t>7</w:t>
      </w:r>
      <w:r w:rsidRPr="000E3208">
        <w:rPr>
          <w:rFonts w:ascii="Times New Roman" w:hAnsi="Times New Roman" w:cs="Times New Roman"/>
          <w:b/>
          <w:color w:val="auto"/>
          <w:sz w:val="24"/>
          <w:szCs w:val="24"/>
        </w:rPr>
        <w:t xml:space="preserve"> Training in Accessing the Available E-Resources</w:t>
      </w:r>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239" w:name="_Toc148026694"/>
      <w:r w:rsidR="007E453B" w:rsidRPr="000E3208">
        <w:rPr>
          <w:rFonts w:ascii="Times New Roman" w:hAnsi="Times New Roman" w:cs="Times New Roman"/>
          <w:b/>
          <w:color w:val="auto"/>
          <w:sz w:val="24"/>
          <w:szCs w:val="24"/>
        </w:rPr>
        <w:instrText>4.4.6 Training in Accessing the Available E-Resources</w:instrText>
      </w:r>
      <w:bookmarkEnd w:id="239"/>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p>
    <w:p w:rsidR="009E50D9" w:rsidRPr="00D9008B" w:rsidRDefault="00931CD5" w:rsidP="00D9008B">
      <w:pPr>
        <w:spacing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It is important to equip library users with the knowledge and skills in e-resources in terms of searching, retrieving</w:t>
      </w:r>
      <w:r w:rsidR="00DF0764" w:rsidRPr="000E3208">
        <w:rPr>
          <w:rFonts w:ascii="Times New Roman" w:hAnsi="Times New Roman" w:cs="Times New Roman"/>
          <w:color w:val="auto"/>
          <w:sz w:val="24"/>
          <w:szCs w:val="24"/>
        </w:rPr>
        <w:t>,</w:t>
      </w:r>
      <w:r w:rsidRPr="000E3208">
        <w:rPr>
          <w:rFonts w:ascii="Times New Roman" w:hAnsi="Times New Roman" w:cs="Times New Roman"/>
          <w:color w:val="auto"/>
          <w:sz w:val="24"/>
          <w:szCs w:val="24"/>
        </w:rPr>
        <w:t xml:space="preserve"> and evaluating </w:t>
      </w:r>
      <w:r w:rsidR="00144DFD" w:rsidRPr="000E3208">
        <w:rPr>
          <w:rFonts w:ascii="Times New Roman" w:hAnsi="Times New Roman" w:cs="Times New Roman"/>
          <w:color w:val="auto"/>
          <w:sz w:val="24"/>
          <w:szCs w:val="24"/>
        </w:rPr>
        <w:t>more critically</w:t>
      </w:r>
      <w:r w:rsidRPr="000E3208">
        <w:rPr>
          <w:rFonts w:ascii="Times New Roman" w:hAnsi="Times New Roman" w:cs="Times New Roman"/>
          <w:color w:val="auto"/>
          <w:sz w:val="24"/>
          <w:szCs w:val="24"/>
        </w:rPr>
        <w:t xml:space="preserve"> so that </w:t>
      </w:r>
      <w:r w:rsidR="00A05A7C">
        <w:rPr>
          <w:rFonts w:ascii="Times New Roman" w:hAnsi="Times New Roman" w:cs="Times New Roman"/>
          <w:color w:val="auto"/>
          <w:sz w:val="24"/>
          <w:szCs w:val="24"/>
        </w:rPr>
        <w:t>they</w:t>
      </w:r>
      <w:r w:rsidRPr="000E3208">
        <w:rPr>
          <w:rFonts w:ascii="Times New Roman" w:hAnsi="Times New Roman" w:cs="Times New Roman"/>
          <w:color w:val="auto"/>
          <w:sz w:val="24"/>
          <w:szCs w:val="24"/>
        </w:rPr>
        <w:t xml:space="preserve"> become effective and efficient information users. The respondents were asked whether they received any training in accessing and using the available e-resources</w:t>
      </w:r>
      <w:r w:rsidR="00A05A7C">
        <w:rPr>
          <w:rFonts w:ascii="Times New Roman" w:hAnsi="Times New Roman" w:cs="Times New Roman"/>
          <w:color w:val="auto"/>
          <w:sz w:val="24"/>
          <w:szCs w:val="24"/>
        </w:rPr>
        <w:t xml:space="preserve"> or not</w:t>
      </w:r>
      <w:r w:rsidRPr="000E3208">
        <w:rPr>
          <w:rFonts w:ascii="Times New Roman" w:hAnsi="Times New Roman" w:cs="Times New Roman"/>
          <w:color w:val="auto"/>
          <w:sz w:val="24"/>
          <w:szCs w:val="24"/>
        </w:rPr>
        <w:t xml:space="preserve">. </w:t>
      </w:r>
      <w:r w:rsidR="00DF4ED2" w:rsidRPr="000E3208">
        <w:rPr>
          <w:rFonts w:ascii="Times New Roman" w:hAnsi="Times New Roman" w:cs="Times New Roman"/>
          <w:color w:val="auto"/>
          <w:sz w:val="24"/>
          <w:szCs w:val="24"/>
        </w:rPr>
        <w:t>The responses received are shown in Table 4.6.</w:t>
      </w:r>
    </w:p>
    <w:p w:rsidR="00D62426" w:rsidRPr="000E3208" w:rsidRDefault="00D62426" w:rsidP="00D9008B">
      <w:pPr>
        <w:pStyle w:val="Caption"/>
        <w:spacing w:before="0" w:after="0" w:line="480" w:lineRule="auto"/>
        <w:jc w:val="both"/>
      </w:pPr>
      <w:bookmarkStart w:id="240" w:name="_Hlk146635792"/>
      <w:r w:rsidRPr="000E3208">
        <w:t xml:space="preserve">Table 4. 6 Training in Accessing the Available E-Resources </w:t>
      </w:r>
      <w:bookmarkEnd w:id="240"/>
      <w:r w:rsidRPr="000E3208">
        <w:t>(</w:t>
      </w:r>
      <w:r w:rsidR="0031194D" w:rsidRPr="000E3208">
        <w:t>n</w:t>
      </w:r>
      <w:r w:rsidRPr="000E3208">
        <w:t>=100)</w:t>
      </w:r>
      <w:r w:rsidR="007E453B" w:rsidRPr="000E3208">
        <w:fldChar w:fldCharType="begin"/>
      </w:r>
      <w:r w:rsidR="007E453B" w:rsidRPr="000E3208">
        <w:instrText xml:space="preserve"> TC "</w:instrText>
      </w:r>
      <w:bookmarkStart w:id="241" w:name="_Toc148026749"/>
      <w:r w:rsidR="007E453B" w:rsidRPr="000E3208">
        <w:instrText>Table 4. 6 Training in Accessing the Available E-Resources (N=100)</w:instrText>
      </w:r>
      <w:bookmarkEnd w:id="241"/>
      <w:r w:rsidR="007E453B" w:rsidRPr="000E3208">
        <w:instrText xml:space="preserve">" \f T \l "1" </w:instrText>
      </w:r>
      <w:r w:rsidR="007E453B" w:rsidRPr="000E3208">
        <w:fldChar w:fldCharType="end"/>
      </w:r>
    </w:p>
    <w:tbl>
      <w:tblPr>
        <w:tblStyle w:val="TableGrid"/>
        <w:tblW w:w="7650" w:type="dxa"/>
        <w:tblLook w:val="04A0" w:firstRow="1" w:lastRow="0" w:firstColumn="1" w:lastColumn="0" w:noHBand="0" w:noVBand="1"/>
      </w:tblPr>
      <w:tblGrid>
        <w:gridCol w:w="1980"/>
        <w:gridCol w:w="1701"/>
        <w:gridCol w:w="1701"/>
        <w:gridCol w:w="1191"/>
        <w:gridCol w:w="1077"/>
      </w:tblGrid>
      <w:tr w:rsidR="00D62426" w:rsidRPr="000E3208" w:rsidTr="00DF4ED2">
        <w:trPr>
          <w:trHeight w:val="306"/>
        </w:trPr>
        <w:tc>
          <w:tcPr>
            <w:tcW w:w="1980" w:type="dxa"/>
          </w:tcPr>
          <w:p w:rsidR="00D62426" w:rsidRPr="000E3208" w:rsidRDefault="00D62426" w:rsidP="00DF4ED2">
            <w:pPr>
              <w:spacing w:after="0" w:line="360" w:lineRule="auto"/>
              <w:jc w:val="both"/>
              <w:rPr>
                <w:rFonts w:ascii="Times New Roman" w:hAnsi="Times New Roman" w:cs="Times New Roman"/>
                <w:b/>
                <w:sz w:val="20"/>
                <w:szCs w:val="20"/>
              </w:rPr>
            </w:pPr>
            <w:r w:rsidRPr="000E3208">
              <w:rPr>
                <w:rFonts w:ascii="Times New Roman" w:hAnsi="Times New Roman" w:cs="Times New Roman"/>
                <w:b/>
                <w:sz w:val="20"/>
                <w:szCs w:val="20"/>
              </w:rPr>
              <w:t xml:space="preserve">Received Training </w:t>
            </w:r>
          </w:p>
        </w:tc>
        <w:tc>
          <w:tcPr>
            <w:tcW w:w="1701" w:type="dxa"/>
          </w:tcPr>
          <w:p w:rsidR="00D62426" w:rsidRPr="000E3208" w:rsidRDefault="00D62426" w:rsidP="00DF4ED2">
            <w:pPr>
              <w:spacing w:after="0" w:line="360" w:lineRule="auto"/>
              <w:rPr>
                <w:rFonts w:ascii="Times New Roman" w:hAnsi="Times New Roman" w:cs="Times New Roman"/>
                <w:b/>
                <w:sz w:val="20"/>
                <w:szCs w:val="20"/>
              </w:rPr>
            </w:pPr>
            <w:r w:rsidRPr="000E3208">
              <w:rPr>
                <w:rFonts w:ascii="Times New Roman" w:hAnsi="Times New Roman" w:cs="Times New Roman"/>
                <w:b/>
                <w:sz w:val="20"/>
                <w:szCs w:val="20"/>
              </w:rPr>
              <w:t>Students (</w:t>
            </w:r>
            <w:r w:rsidR="0031194D" w:rsidRPr="000E3208">
              <w:rPr>
                <w:rFonts w:ascii="Times New Roman" w:hAnsi="Times New Roman" w:cs="Times New Roman"/>
                <w:b/>
                <w:sz w:val="20"/>
                <w:szCs w:val="20"/>
              </w:rPr>
              <w:t>n</w:t>
            </w:r>
            <w:r w:rsidRPr="000E3208">
              <w:rPr>
                <w:rFonts w:ascii="Times New Roman" w:hAnsi="Times New Roman" w:cs="Times New Roman"/>
                <w:b/>
                <w:sz w:val="20"/>
                <w:szCs w:val="20"/>
              </w:rPr>
              <w:t>=70)</w:t>
            </w:r>
          </w:p>
        </w:tc>
        <w:tc>
          <w:tcPr>
            <w:tcW w:w="1701" w:type="dxa"/>
          </w:tcPr>
          <w:p w:rsidR="00D62426" w:rsidRPr="000E3208" w:rsidRDefault="00D62426" w:rsidP="00DF4ED2">
            <w:pPr>
              <w:spacing w:after="0" w:line="360" w:lineRule="auto"/>
              <w:rPr>
                <w:rFonts w:ascii="Times New Roman" w:hAnsi="Times New Roman" w:cs="Times New Roman"/>
                <w:b/>
                <w:sz w:val="20"/>
                <w:szCs w:val="20"/>
              </w:rPr>
            </w:pPr>
            <w:r w:rsidRPr="000E3208">
              <w:rPr>
                <w:rFonts w:ascii="Times New Roman" w:hAnsi="Times New Roman" w:cs="Times New Roman"/>
                <w:b/>
                <w:sz w:val="20"/>
                <w:szCs w:val="20"/>
              </w:rPr>
              <w:t>Lecturers (</w:t>
            </w:r>
            <w:r w:rsidR="0031194D" w:rsidRPr="000E3208">
              <w:rPr>
                <w:rFonts w:ascii="Times New Roman" w:hAnsi="Times New Roman" w:cs="Times New Roman"/>
                <w:b/>
                <w:sz w:val="20"/>
                <w:szCs w:val="20"/>
              </w:rPr>
              <w:t>n</w:t>
            </w:r>
            <w:r w:rsidRPr="000E3208">
              <w:rPr>
                <w:rFonts w:ascii="Times New Roman" w:hAnsi="Times New Roman" w:cs="Times New Roman"/>
                <w:b/>
                <w:sz w:val="20"/>
                <w:szCs w:val="20"/>
              </w:rPr>
              <w:t>=30)</w:t>
            </w:r>
          </w:p>
        </w:tc>
        <w:tc>
          <w:tcPr>
            <w:tcW w:w="1191" w:type="dxa"/>
          </w:tcPr>
          <w:p w:rsidR="00D62426" w:rsidRPr="000E3208" w:rsidRDefault="00D62426" w:rsidP="00DF4ED2">
            <w:pPr>
              <w:spacing w:after="0" w:line="360" w:lineRule="auto"/>
              <w:rPr>
                <w:rFonts w:ascii="Times New Roman" w:hAnsi="Times New Roman" w:cs="Times New Roman"/>
                <w:b/>
                <w:sz w:val="20"/>
                <w:szCs w:val="20"/>
              </w:rPr>
            </w:pPr>
            <w:r w:rsidRPr="000E3208">
              <w:rPr>
                <w:rFonts w:ascii="Times New Roman" w:hAnsi="Times New Roman" w:cs="Times New Roman"/>
                <w:b/>
                <w:sz w:val="20"/>
                <w:szCs w:val="20"/>
              </w:rPr>
              <w:t>Frequency</w:t>
            </w:r>
          </w:p>
        </w:tc>
        <w:tc>
          <w:tcPr>
            <w:tcW w:w="1077" w:type="dxa"/>
          </w:tcPr>
          <w:p w:rsidR="00D62426" w:rsidRPr="000E3208" w:rsidRDefault="00D62426" w:rsidP="00DF4ED2">
            <w:pPr>
              <w:spacing w:after="0" w:line="360" w:lineRule="auto"/>
              <w:rPr>
                <w:rFonts w:ascii="Times New Roman" w:hAnsi="Times New Roman" w:cs="Times New Roman"/>
                <w:b/>
                <w:sz w:val="20"/>
                <w:szCs w:val="20"/>
              </w:rPr>
            </w:pPr>
            <w:r w:rsidRPr="000E3208">
              <w:rPr>
                <w:rFonts w:ascii="Times New Roman" w:hAnsi="Times New Roman" w:cs="Times New Roman"/>
                <w:b/>
                <w:sz w:val="20"/>
                <w:szCs w:val="20"/>
              </w:rPr>
              <w:t>Percent</w:t>
            </w:r>
          </w:p>
        </w:tc>
      </w:tr>
      <w:tr w:rsidR="00D62426" w:rsidRPr="000E3208" w:rsidTr="00F2045E">
        <w:trPr>
          <w:trHeight w:val="242"/>
        </w:trPr>
        <w:tc>
          <w:tcPr>
            <w:tcW w:w="1980" w:type="dxa"/>
          </w:tcPr>
          <w:p w:rsidR="00D62426" w:rsidRPr="000E3208" w:rsidRDefault="00D62426" w:rsidP="00DF4ED2">
            <w:pPr>
              <w:spacing w:after="0" w:line="360" w:lineRule="auto"/>
              <w:jc w:val="both"/>
              <w:rPr>
                <w:rFonts w:ascii="Times New Roman" w:hAnsi="Times New Roman" w:cs="Times New Roman"/>
                <w:sz w:val="24"/>
                <w:szCs w:val="24"/>
              </w:rPr>
            </w:pPr>
            <w:r w:rsidRPr="000E3208">
              <w:rPr>
                <w:rFonts w:ascii="Times New Roman" w:hAnsi="Times New Roman" w:cs="Times New Roman"/>
                <w:color w:val="auto"/>
                <w:sz w:val="24"/>
                <w:szCs w:val="24"/>
              </w:rPr>
              <w:t>Yes, I agree</w:t>
            </w:r>
          </w:p>
        </w:tc>
        <w:tc>
          <w:tcPr>
            <w:tcW w:w="1701" w:type="dxa"/>
          </w:tcPr>
          <w:p w:rsidR="00D62426" w:rsidRPr="000E3208" w:rsidRDefault="00D62426" w:rsidP="00DF4ED2">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32 (46%)</w:t>
            </w:r>
          </w:p>
        </w:tc>
        <w:tc>
          <w:tcPr>
            <w:tcW w:w="1701" w:type="dxa"/>
          </w:tcPr>
          <w:p w:rsidR="00D62426" w:rsidRPr="000E3208" w:rsidRDefault="00D62426" w:rsidP="00DF4ED2">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13 (43%)</w:t>
            </w:r>
          </w:p>
        </w:tc>
        <w:tc>
          <w:tcPr>
            <w:tcW w:w="1191" w:type="dxa"/>
          </w:tcPr>
          <w:p w:rsidR="00D62426" w:rsidRPr="000E3208" w:rsidRDefault="00D62426" w:rsidP="00DF4ED2">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45</w:t>
            </w:r>
          </w:p>
        </w:tc>
        <w:tc>
          <w:tcPr>
            <w:tcW w:w="1077" w:type="dxa"/>
          </w:tcPr>
          <w:p w:rsidR="00D62426" w:rsidRPr="000E3208" w:rsidRDefault="00D62426" w:rsidP="00DF4ED2">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45</w:t>
            </w:r>
          </w:p>
        </w:tc>
      </w:tr>
      <w:tr w:rsidR="00D62426" w:rsidRPr="000E3208" w:rsidTr="00F2045E">
        <w:trPr>
          <w:trHeight w:val="234"/>
        </w:trPr>
        <w:tc>
          <w:tcPr>
            <w:tcW w:w="1980" w:type="dxa"/>
          </w:tcPr>
          <w:p w:rsidR="00D62426" w:rsidRPr="000E3208" w:rsidRDefault="00D62426" w:rsidP="00DF4ED2">
            <w:pPr>
              <w:spacing w:after="0" w:line="360" w:lineRule="auto"/>
              <w:jc w:val="both"/>
              <w:rPr>
                <w:rFonts w:ascii="Times New Roman" w:hAnsi="Times New Roman" w:cs="Times New Roman"/>
                <w:sz w:val="24"/>
                <w:szCs w:val="24"/>
              </w:rPr>
            </w:pPr>
            <w:r w:rsidRPr="000E3208">
              <w:rPr>
                <w:rFonts w:ascii="Times New Roman" w:hAnsi="Times New Roman" w:cs="Times New Roman"/>
                <w:color w:val="auto"/>
                <w:sz w:val="24"/>
                <w:szCs w:val="24"/>
              </w:rPr>
              <w:t>No, I disagree</w:t>
            </w:r>
          </w:p>
        </w:tc>
        <w:tc>
          <w:tcPr>
            <w:tcW w:w="1701" w:type="dxa"/>
          </w:tcPr>
          <w:p w:rsidR="00D62426" w:rsidRPr="000E3208" w:rsidRDefault="00D62426" w:rsidP="00DF4ED2">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38 (54%)</w:t>
            </w:r>
          </w:p>
        </w:tc>
        <w:tc>
          <w:tcPr>
            <w:tcW w:w="1701" w:type="dxa"/>
          </w:tcPr>
          <w:p w:rsidR="00D62426" w:rsidRPr="000E3208" w:rsidRDefault="00D62426" w:rsidP="00DF4ED2">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17 (57%)</w:t>
            </w:r>
          </w:p>
        </w:tc>
        <w:tc>
          <w:tcPr>
            <w:tcW w:w="1191" w:type="dxa"/>
          </w:tcPr>
          <w:p w:rsidR="00D62426" w:rsidRPr="000E3208" w:rsidRDefault="00D62426" w:rsidP="00DF4ED2">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55</w:t>
            </w:r>
          </w:p>
        </w:tc>
        <w:tc>
          <w:tcPr>
            <w:tcW w:w="1077" w:type="dxa"/>
          </w:tcPr>
          <w:p w:rsidR="00D62426" w:rsidRPr="000E3208" w:rsidRDefault="00D62426" w:rsidP="00DF4ED2">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55</w:t>
            </w:r>
          </w:p>
        </w:tc>
      </w:tr>
      <w:tr w:rsidR="00D62426" w:rsidRPr="000E3208" w:rsidTr="00DF4ED2">
        <w:trPr>
          <w:trHeight w:val="236"/>
        </w:trPr>
        <w:tc>
          <w:tcPr>
            <w:tcW w:w="1980" w:type="dxa"/>
          </w:tcPr>
          <w:p w:rsidR="00D62426" w:rsidRPr="000E3208" w:rsidRDefault="00D62426" w:rsidP="00DF4ED2">
            <w:pPr>
              <w:spacing w:after="0" w:line="360" w:lineRule="auto"/>
              <w:jc w:val="both"/>
              <w:rPr>
                <w:rFonts w:ascii="Times New Roman" w:hAnsi="Times New Roman" w:cs="Times New Roman"/>
                <w:sz w:val="24"/>
                <w:szCs w:val="24"/>
              </w:rPr>
            </w:pPr>
            <w:r w:rsidRPr="000E3208">
              <w:rPr>
                <w:rFonts w:ascii="Times New Roman" w:hAnsi="Times New Roman" w:cs="Times New Roman"/>
                <w:color w:val="auto"/>
                <w:sz w:val="24"/>
                <w:szCs w:val="24"/>
              </w:rPr>
              <w:t>I don’t know</w:t>
            </w:r>
          </w:p>
        </w:tc>
        <w:tc>
          <w:tcPr>
            <w:tcW w:w="1701" w:type="dxa"/>
          </w:tcPr>
          <w:p w:rsidR="00D62426" w:rsidRPr="000E3208" w:rsidRDefault="00D62426" w:rsidP="00DF4ED2">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 xml:space="preserve">0 </w:t>
            </w:r>
          </w:p>
        </w:tc>
        <w:tc>
          <w:tcPr>
            <w:tcW w:w="1701" w:type="dxa"/>
          </w:tcPr>
          <w:p w:rsidR="00D62426" w:rsidRPr="000E3208" w:rsidRDefault="00D62426" w:rsidP="00DF4ED2">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0</w:t>
            </w:r>
          </w:p>
        </w:tc>
        <w:tc>
          <w:tcPr>
            <w:tcW w:w="1191" w:type="dxa"/>
          </w:tcPr>
          <w:p w:rsidR="00D62426" w:rsidRPr="000E3208" w:rsidRDefault="00D62426" w:rsidP="00DF4ED2">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0</w:t>
            </w:r>
          </w:p>
        </w:tc>
        <w:tc>
          <w:tcPr>
            <w:tcW w:w="1077" w:type="dxa"/>
          </w:tcPr>
          <w:p w:rsidR="00D62426" w:rsidRPr="000E3208" w:rsidRDefault="00D62426" w:rsidP="00DF4ED2">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0</w:t>
            </w:r>
          </w:p>
        </w:tc>
      </w:tr>
      <w:tr w:rsidR="00D62426" w:rsidRPr="000E3208" w:rsidTr="00DF4ED2">
        <w:trPr>
          <w:trHeight w:val="90"/>
        </w:trPr>
        <w:tc>
          <w:tcPr>
            <w:tcW w:w="1980" w:type="dxa"/>
          </w:tcPr>
          <w:p w:rsidR="00D62426" w:rsidRPr="000E3208" w:rsidRDefault="00D62426" w:rsidP="00DF4ED2">
            <w:pPr>
              <w:spacing w:after="0" w:line="360" w:lineRule="auto"/>
              <w:jc w:val="both"/>
              <w:rPr>
                <w:rFonts w:ascii="Times New Roman" w:hAnsi="Times New Roman" w:cs="Times New Roman"/>
                <w:sz w:val="20"/>
                <w:szCs w:val="20"/>
              </w:rPr>
            </w:pPr>
            <w:r w:rsidRPr="000E3208">
              <w:rPr>
                <w:rFonts w:ascii="Times New Roman" w:hAnsi="Times New Roman" w:cs="Times New Roman"/>
                <w:sz w:val="20"/>
                <w:szCs w:val="20"/>
              </w:rPr>
              <w:t>Total</w:t>
            </w:r>
          </w:p>
        </w:tc>
        <w:tc>
          <w:tcPr>
            <w:tcW w:w="1701" w:type="dxa"/>
          </w:tcPr>
          <w:p w:rsidR="00D62426" w:rsidRPr="000E3208" w:rsidRDefault="00D62426" w:rsidP="00DF4ED2">
            <w:pPr>
              <w:spacing w:after="0" w:line="360" w:lineRule="auto"/>
              <w:rPr>
                <w:rFonts w:ascii="Times New Roman" w:hAnsi="Times New Roman" w:cs="Times New Roman"/>
                <w:sz w:val="20"/>
                <w:szCs w:val="20"/>
              </w:rPr>
            </w:pPr>
            <w:r w:rsidRPr="000E3208">
              <w:rPr>
                <w:rFonts w:ascii="Times New Roman" w:hAnsi="Times New Roman" w:cs="Times New Roman"/>
                <w:sz w:val="20"/>
                <w:szCs w:val="20"/>
              </w:rPr>
              <w:t>70</w:t>
            </w:r>
          </w:p>
        </w:tc>
        <w:tc>
          <w:tcPr>
            <w:tcW w:w="1701" w:type="dxa"/>
          </w:tcPr>
          <w:p w:rsidR="00D62426" w:rsidRPr="000E3208" w:rsidRDefault="00D62426" w:rsidP="00DF4ED2">
            <w:pPr>
              <w:spacing w:after="0" w:line="360" w:lineRule="auto"/>
              <w:rPr>
                <w:rFonts w:ascii="Times New Roman" w:hAnsi="Times New Roman" w:cs="Times New Roman"/>
                <w:sz w:val="20"/>
                <w:szCs w:val="20"/>
              </w:rPr>
            </w:pPr>
            <w:r w:rsidRPr="000E3208">
              <w:rPr>
                <w:rFonts w:ascii="Times New Roman" w:hAnsi="Times New Roman" w:cs="Times New Roman"/>
                <w:sz w:val="20"/>
                <w:szCs w:val="20"/>
              </w:rPr>
              <w:t>30</w:t>
            </w:r>
          </w:p>
        </w:tc>
        <w:tc>
          <w:tcPr>
            <w:tcW w:w="1191" w:type="dxa"/>
          </w:tcPr>
          <w:p w:rsidR="00D62426" w:rsidRPr="000E3208" w:rsidRDefault="00D62426" w:rsidP="00DF4ED2">
            <w:pPr>
              <w:spacing w:after="0" w:line="360" w:lineRule="auto"/>
              <w:rPr>
                <w:rFonts w:ascii="Times New Roman" w:hAnsi="Times New Roman" w:cs="Times New Roman"/>
                <w:sz w:val="20"/>
                <w:szCs w:val="20"/>
              </w:rPr>
            </w:pPr>
            <w:r w:rsidRPr="000E3208">
              <w:rPr>
                <w:rFonts w:ascii="Times New Roman" w:hAnsi="Times New Roman" w:cs="Times New Roman"/>
                <w:sz w:val="20"/>
                <w:szCs w:val="20"/>
              </w:rPr>
              <w:t>100</w:t>
            </w:r>
          </w:p>
        </w:tc>
        <w:tc>
          <w:tcPr>
            <w:tcW w:w="1077" w:type="dxa"/>
          </w:tcPr>
          <w:p w:rsidR="00D62426" w:rsidRPr="000E3208" w:rsidRDefault="00D62426" w:rsidP="00DF4ED2">
            <w:pPr>
              <w:spacing w:after="0" w:line="360" w:lineRule="auto"/>
              <w:rPr>
                <w:rFonts w:ascii="Times New Roman" w:hAnsi="Times New Roman" w:cs="Times New Roman"/>
                <w:sz w:val="20"/>
                <w:szCs w:val="20"/>
              </w:rPr>
            </w:pPr>
            <w:r w:rsidRPr="000E3208">
              <w:rPr>
                <w:rFonts w:ascii="Times New Roman" w:hAnsi="Times New Roman" w:cs="Times New Roman"/>
                <w:sz w:val="20"/>
                <w:szCs w:val="20"/>
              </w:rPr>
              <w:t>100</w:t>
            </w:r>
          </w:p>
        </w:tc>
      </w:tr>
    </w:tbl>
    <w:p w:rsidR="009E50D9" w:rsidRPr="00D9008B" w:rsidRDefault="00D62426" w:rsidP="00D62426">
      <w:pPr>
        <w:spacing w:after="0" w:line="480" w:lineRule="auto"/>
        <w:jc w:val="both"/>
        <w:rPr>
          <w:rFonts w:ascii="Times New Roman" w:hAnsi="Times New Roman" w:cs="Times New Roman"/>
          <w:b/>
          <w:sz w:val="24"/>
          <w:szCs w:val="24"/>
        </w:rPr>
      </w:pPr>
      <w:r w:rsidRPr="000E3208">
        <w:rPr>
          <w:rFonts w:ascii="Times New Roman" w:hAnsi="Times New Roman" w:cs="Times New Roman"/>
          <w:b/>
          <w:sz w:val="24"/>
          <w:szCs w:val="24"/>
        </w:rPr>
        <w:t>Source, Field Data (2023)</w:t>
      </w:r>
    </w:p>
    <w:p w:rsidR="00B460EB" w:rsidRPr="000E3208" w:rsidRDefault="00D62426" w:rsidP="00B460EB">
      <w:pPr>
        <w:spacing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As shown in Table 4.6, 38 (54%) out of 70 students</w:t>
      </w:r>
      <w:r w:rsidR="004B62D6" w:rsidRPr="000E3208">
        <w:rPr>
          <w:rFonts w:ascii="Times New Roman" w:hAnsi="Times New Roman" w:cs="Times New Roman"/>
          <w:color w:val="222222"/>
          <w:sz w:val="24"/>
          <w:szCs w:val="24"/>
          <w:shd w:val="clear" w:color="auto" w:fill="FFFFFF"/>
        </w:rPr>
        <w:t xml:space="preserve"> indicated</w:t>
      </w:r>
      <w:r w:rsidRPr="000E3208">
        <w:rPr>
          <w:rFonts w:ascii="Times New Roman" w:hAnsi="Times New Roman" w:cs="Times New Roman"/>
          <w:color w:val="222222"/>
          <w:sz w:val="24"/>
          <w:szCs w:val="24"/>
          <w:shd w:val="clear" w:color="auto" w:fill="FFFFFF"/>
        </w:rPr>
        <w:t xml:space="preserve"> do not receive training on the use of available e-resources in the library, and 32 (46%) students received training on the use of available e-resources in the library. Out</w:t>
      </w:r>
      <w:r w:rsidRPr="000E3208">
        <w:rPr>
          <w:rFonts w:ascii="Times New Roman" w:hAnsi="Times New Roman" w:cs="Times New Roman"/>
          <w:sz w:val="24"/>
          <w:szCs w:val="24"/>
        </w:rPr>
        <w:t xml:space="preserve"> of 30 lecturers who participated in answering this question</w:t>
      </w:r>
      <w:r w:rsidR="00A05A7C">
        <w:rPr>
          <w:rFonts w:ascii="Times New Roman" w:hAnsi="Times New Roman" w:cs="Times New Roman"/>
          <w:sz w:val="24"/>
          <w:szCs w:val="24"/>
        </w:rPr>
        <w:t>,</w:t>
      </w:r>
      <w:r w:rsidRPr="000E3208">
        <w:rPr>
          <w:rFonts w:ascii="Times New Roman" w:hAnsi="Times New Roman" w:cs="Times New Roman"/>
          <w:sz w:val="24"/>
          <w:szCs w:val="24"/>
        </w:rPr>
        <w:t xml:space="preserve"> </w:t>
      </w:r>
      <w:r w:rsidRPr="000E3208">
        <w:rPr>
          <w:rFonts w:ascii="Times New Roman" w:hAnsi="Times New Roman" w:cs="Times New Roman"/>
          <w:color w:val="222222"/>
          <w:sz w:val="24"/>
          <w:szCs w:val="24"/>
          <w:shd w:val="clear" w:color="auto" w:fill="FFFFFF"/>
        </w:rPr>
        <w:t xml:space="preserve">17 (57%) did not receive training on the use of available e-resources in the library </w:t>
      </w:r>
      <w:r w:rsidR="00A05A7C">
        <w:rPr>
          <w:rFonts w:ascii="Times New Roman" w:hAnsi="Times New Roman" w:cs="Times New Roman"/>
          <w:color w:val="222222"/>
          <w:sz w:val="24"/>
          <w:szCs w:val="24"/>
          <w:shd w:val="clear" w:color="auto" w:fill="FFFFFF"/>
        </w:rPr>
        <w:t>while</w:t>
      </w:r>
      <w:r w:rsidRPr="000E3208">
        <w:rPr>
          <w:rFonts w:ascii="Times New Roman" w:hAnsi="Times New Roman" w:cs="Times New Roman"/>
          <w:color w:val="222222"/>
          <w:sz w:val="24"/>
          <w:szCs w:val="24"/>
          <w:shd w:val="clear" w:color="auto" w:fill="FFFFFF"/>
        </w:rPr>
        <w:t xml:space="preserve"> 13 (43%) received training on the use of available e-resources in the library.</w:t>
      </w:r>
    </w:p>
    <w:p w:rsidR="00F242DA" w:rsidRPr="000E3208" w:rsidRDefault="00F242DA" w:rsidP="00023C88">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sz w:val="24"/>
          <w:szCs w:val="24"/>
        </w:rPr>
        <w:t xml:space="preserve">During the interview </w:t>
      </w:r>
      <w:r w:rsidR="00A05A7C">
        <w:rPr>
          <w:rFonts w:ascii="Times New Roman" w:hAnsi="Times New Roman" w:cs="Times New Roman"/>
          <w:sz w:val="24"/>
          <w:szCs w:val="24"/>
        </w:rPr>
        <w:t>with</w:t>
      </w:r>
      <w:r w:rsidR="00DF0764" w:rsidRPr="000E3208">
        <w:rPr>
          <w:rFonts w:ascii="Times New Roman" w:hAnsi="Times New Roman" w:cs="Times New Roman"/>
          <w:sz w:val="24"/>
          <w:szCs w:val="24"/>
        </w:rPr>
        <w:t xml:space="preserve"> </w:t>
      </w:r>
      <w:r w:rsidR="00B460EB" w:rsidRPr="000E3208">
        <w:rPr>
          <w:rFonts w:ascii="Times New Roman" w:hAnsi="Times New Roman" w:cs="Times New Roman"/>
          <w:sz w:val="24"/>
          <w:szCs w:val="24"/>
        </w:rPr>
        <w:t>NIT Head of ICT in the library</w:t>
      </w:r>
      <w:r w:rsidR="00DF0764" w:rsidRPr="000E3208">
        <w:rPr>
          <w:rFonts w:ascii="Times New Roman" w:hAnsi="Times New Roman" w:cs="Times New Roman"/>
          <w:sz w:val="24"/>
          <w:szCs w:val="24"/>
        </w:rPr>
        <w:t>,</w:t>
      </w:r>
      <w:r w:rsidR="00B460EB" w:rsidRPr="000E3208">
        <w:rPr>
          <w:rFonts w:ascii="Times New Roman" w:hAnsi="Times New Roman" w:cs="Times New Roman"/>
          <w:sz w:val="24"/>
          <w:szCs w:val="24"/>
        </w:rPr>
        <w:t xml:space="preserve"> </w:t>
      </w:r>
      <w:r w:rsidRPr="000E3208">
        <w:rPr>
          <w:rFonts w:ascii="Times New Roman" w:hAnsi="Times New Roman" w:cs="Times New Roman"/>
          <w:sz w:val="24"/>
          <w:szCs w:val="24"/>
        </w:rPr>
        <w:t xml:space="preserve">the researcher learned that the </w:t>
      </w:r>
      <w:r w:rsidR="00B460EB" w:rsidRPr="000E3208">
        <w:rPr>
          <w:rFonts w:ascii="Times New Roman" w:hAnsi="Times New Roman" w:cs="Times New Roman"/>
          <w:sz w:val="24"/>
          <w:szCs w:val="24"/>
        </w:rPr>
        <w:t>students and lecturers</w:t>
      </w:r>
      <w:r w:rsidRPr="000E3208">
        <w:rPr>
          <w:rFonts w:ascii="Times New Roman" w:hAnsi="Times New Roman" w:cs="Times New Roman"/>
          <w:sz w:val="24"/>
          <w:szCs w:val="24"/>
        </w:rPr>
        <w:t xml:space="preserve"> received </w:t>
      </w:r>
      <w:r w:rsidR="00B460EB" w:rsidRPr="000E3208">
        <w:rPr>
          <w:rFonts w:ascii="Times New Roman" w:hAnsi="Times New Roman" w:cs="Times New Roman"/>
          <w:sz w:val="24"/>
          <w:szCs w:val="24"/>
        </w:rPr>
        <w:t xml:space="preserve">internal </w:t>
      </w:r>
      <w:r w:rsidRPr="000E3208">
        <w:rPr>
          <w:rFonts w:ascii="Times New Roman" w:hAnsi="Times New Roman" w:cs="Times New Roman"/>
          <w:sz w:val="24"/>
          <w:szCs w:val="24"/>
        </w:rPr>
        <w:t>training</w:t>
      </w:r>
      <w:r w:rsidR="00B460EB" w:rsidRPr="000E3208">
        <w:rPr>
          <w:rFonts w:ascii="Times New Roman" w:hAnsi="Times New Roman" w:cs="Times New Roman"/>
          <w:sz w:val="24"/>
          <w:szCs w:val="24"/>
        </w:rPr>
        <w:t xml:space="preserve"> conducted in the library through library orientation on how library users can access availab</w:t>
      </w:r>
      <w:r w:rsidR="00DF0764" w:rsidRPr="000E3208">
        <w:rPr>
          <w:rFonts w:ascii="Times New Roman" w:hAnsi="Times New Roman" w:cs="Times New Roman"/>
          <w:sz w:val="24"/>
          <w:szCs w:val="24"/>
        </w:rPr>
        <w:t>le</w:t>
      </w:r>
      <w:r w:rsidR="00B460EB" w:rsidRPr="000E3208">
        <w:rPr>
          <w:rFonts w:ascii="Times New Roman" w:hAnsi="Times New Roman" w:cs="Times New Roman"/>
          <w:sz w:val="24"/>
          <w:szCs w:val="24"/>
        </w:rPr>
        <w:t xml:space="preserve"> e-resources. </w:t>
      </w:r>
      <w:r w:rsidR="004D1CAC" w:rsidRPr="000E3208">
        <w:rPr>
          <w:rFonts w:ascii="Times New Roman" w:hAnsi="Times New Roman" w:cs="Times New Roman"/>
          <w:sz w:val="24"/>
          <w:szCs w:val="24"/>
        </w:rPr>
        <w:t>A</w:t>
      </w:r>
      <w:r w:rsidR="00B460EB" w:rsidRPr="000E3208">
        <w:rPr>
          <w:rFonts w:ascii="Times New Roman" w:hAnsi="Times New Roman" w:cs="Times New Roman"/>
          <w:sz w:val="24"/>
          <w:szCs w:val="24"/>
        </w:rPr>
        <w:t xml:space="preserve">lso, </w:t>
      </w:r>
      <w:r w:rsidRPr="000E3208">
        <w:rPr>
          <w:rFonts w:ascii="Times New Roman" w:hAnsi="Times New Roman" w:cs="Times New Roman"/>
          <w:sz w:val="24"/>
          <w:szCs w:val="24"/>
        </w:rPr>
        <w:t>some of them have received training from different sources such as friends or they receive training such as information literacy training on how to conduct literature search</w:t>
      </w:r>
      <w:r w:rsidR="00DF0764" w:rsidRPr="000E3208">
        <w:rPr>
          <w:rFonts w:ascii="Times New Roman" w:hAnsi="Times New Roman" w:cs="Times New Roman"/>
          <w:sz w:val="24"/>
          <w:szCs w:val="24"/>
        </w:rPr>
        <w:t>es</w:t>
      </w:r>
      <w:r w:rsidRPr="000E3208">
        <w:rPr>
          <w:rFonts w:ascii="Times New Roman" w:hAnsi="Times New Roman" w:cs="Times New Roman"/>
          <w:sz w:val="24"/>
          <w:szCs w:val="24"/>
        </w:rPr>
        <w:t xml:space="preserve">, </w:t>
      </w:r>
      <w:r w:rsidRPr="000E3208">
        <w:rPr>
          <w:rFonts w:ascii="Times New Roman" w:hAnsi="Times New Roman" w:cs="Times New Roman"/>
          <w:sz w:val="24"/>
          <w:szCs w:val="24"/>
        </w:rPr>
        <w:lastRenderedPageBreak/>
        <w:t>how to make citation</w:t>
      </w:r>
      <w:r w:rsidR="00DF0764" w:rsidRPr="000E3208">
        <w:rPr>
          <w:rFonts w:ascii="Times New Roman" w:hAnsi="Times New Roman" w:cs="Times New Roman"/>
          <w:sz w:val="24"/>
          <w:szCs w:val="24"/>
        </w:rPr>
        <w:t>s</w:t>
      </w:r>
      <w:r w:rsidRPr="000E3208">
        <w:rPr>
          <w:rFonts w:ascii="Times New Roman" w:hAnsi="Times New Roman" w:cs="Times New Roman"/>
          <w:sz w:val="24"/>
          <w:szCs w:val="24"/>
        </w:rPr>
        <w:t xml:space="preserve"> and referenc</w:t>
      </w:r>
      <w:r w:rsidR="00DF0764" w:rsidRPr="000E3208">
        <w:rPr>
          <w:rFonts w:ascii="Times New Roman" w:hAnsi="Times New Roman" w:cs="Times New Roman"/>
          <w:sz w:val="24"/>
          <w:szCs w:val="24"/>
        </w:rPr>
        <w:t>es</w:t>
      </w:r>
      <w:r w:rsidRPr="000E3208">
        <w:rPr>
          <w:rFonts w:ascii="Times New Roman" w:hAnsi="Times New Roman" w:cs="Times New Roman"/>
          <w:sz w:val="24"/>
          <w:szCs w:val="24"/>
        </w:rPr>
        <w:t xml:space="preserve">, </w:t>
      </w:r>
      <w:r w:rsidR="00DF0764" w:rsidRPr="000E3208">
        <w:rPr>
          <w:rFonts w:ascii="Times New Roman" w:hAnsi="Times New Roman" w:cs="Times New Roman"/>
          <w:sz w:val="24"/>
          <w:szCs w:val="24"/>
        </w:rPr>
        <w:t>and to write</w:t>
      </w:r>
      <w:r w:rsidRPr="000E3208">
        <w:rPr>
          <w:rFonts w:ascii="Times New Roman" w:hAnsi="Times New Roman" w:cs="Times New Roman"/>
          <w:sz w:val="24"/>
          <w:szCs w:val="24"/>
        </w:rPr>
        <w:t xml:space="preserve"> scientific paper</w:t>
      </w:r>
      <w:r w:rsidR="00DF0764" w:rsidRPr="000E3208">
        <w:rPr>
          <w:rFonts w:ascii="Times New Roman" w:hAnsi="Times New Roman" w:cs="Times New Roman"/>
          <w:sz w:val="24"/>
          <w:szCs w:val="24"/>
        </w:rPr>
        <w:t>s</w:t>
      </w:r>
      <w:r w:rsidRPr="000E3208">
        <w:rPr>
          <w:rFonts w:ascii="Times New Roman" w:hAnsi="Times New Roman" w:cs="Times New Roman"/>
          <w:sz w:val="24"/>
          <w:szCs w:val="24"/>
        </w:rPr>
        <w:t xml:space="preserve"> outside the library. </w:t>
      </w:r>
      <w:r w:rsidR="00B460EB" w:rsidRPr="000E3208">
        <w:rPr>
          <w:rFonts w:ascii="Times New Roman" w:hAnsi="Times New Roman" w:cs="Times New Roman"/>
          <w:color w:val="222222"/>
          <w:sz w:val="24"/>
          <w:szCs w:val="24"/>
          <w:shd w:val="clear" w:color="auto" w:fill="FFFFFF"/>
        </w:rPr>
        <w:t xml:space="preserve">Also, </w:t>
      </w:r>
      <w:r w:rsidR="00B460EB" w:rsidRPr="000E3208">
        <w:rPr>
          <w:rFonts w:ascii="Times New Roman" w:hAnsi="Times New Roman" w:cs="Times New Roman"/>
          <w:sz w:val="24"/>
          <w:szCs w:val="24"/>
        </w:rPr>
        <w:t>t</w:t>
      </w:r>
      <w:r w:rsidRPr="000E3208">
        <w:rPr>
          <w:rFonts w:ascii="Times New Roman" w:hAnsi="Times New Roman" w:cs="Times New Roman"/>
          <w:sz w:val="24"/>
          <w:szCs w:val="24"/>
        </w:rPr>
        <w:t xml:space="preserve">he researcher was informed by the </w:t>
      </w:r>
      <w:r w:rsidR="0031194D" w:rsidRPr="000E3208">
        <w:rPr>
          <w:rFonts w:ascii="Times New Roman" w:hAnsi="Times New Roman" w:cs="Times New Roman"/>
          <w:sz w:val="24"/>
          <w:szCs w:val="24"/>
        </w:rPr>
        <w:t xml:space="preserve">Chief </w:t>
      </w:r>
      <w:r w:rsidR="00B460EB" w:rsidRPr="000E3208">
        <w:rPr>
          <w:rFonts w:ascii="Times New Roman" w:hAnsi="Times New Roman" w:cs="Times New Roman"/>
          <w:sz w:val="24"/>
          <w:szCs w:val="24"/>
        </w:rPr>
        <w:t>L</w:t>
      </w:r>
      <w:r w:rsidRPr="000E3208">
        <w:rPr>
          <w:rFonts w:ascii="Times New Roman" w:hAnsi="Times New Roman" w:cs="Times New Roman"/>
          <w:sz w:val="24"/>
          <w:szCs w:val="24"/>
        </w:rPr>
        <w:t>ibrar</w:t>
      </w:r>
      <w:r w:rsidR="0031194D" w:rsidRPr="000E3208">
        <w:rPr>
          <w:rFonts w:ascii="Times New Roman" w:hAnsi="Times New Roman" w:cs="Times New Roman"/>
          <w:sz w:val="24"/>
          <w:szCs w:val="24"/>
        </w:rPr>
        <w:t>ian</w:t>
      </w:r>
      <w:r w:rsidRPr="000E3208">
        <w:rPr>
          <w:rFonts w:ascii="Times New Roman" w:hAnsi="Times New Roman" w:cs="Times New Roman"/>
          <w:sz w:val="24"/>
          <w:szCs w:val="24"/>
        </w:rPr>
        <w:t xml:space="preserve"> that:</w:t>
      </w:r>
    </w:p>
    <w:p w:rsidR="00F242DA" w:rsidRPr="000E3208" w:rsidRDefault="00F242DA" w:rsidP="004B62D6">
      <w:pPr>
        <w:spacing w:after="0" w:line="240" w:lineRule="auto"/>
        <w:ind w:left="720"/>
        <w:jc w:val="both"/>
        <w:rPr>
          <w:rFonts w:ascii="Times New Roman" w:hAnsi="Times New Roman" w:cs="Times New Roman"/>
          <w:i/>
          <w:sz w:val="24"/>
          <w:szCs w:val="24"/>
        </w:rPr>
      </w:pPr>
      <w:r w:rsidRPr="000E3208">
        <w:rPr>
          <w:rFonts w:ascii="Times New Roman" w:hAnsi="Times New Roman" w:cs="Times New Roman"/>
          <w:i/>
          <w:sz w:val="24"/>
          <w:szCs w:val="24"/>
        </w:rPr>
        <w:t xml:space="preserve">“The library </w:t>
      </w:r>
      <w:r w:rsidR="00DF0764" w:rsidRPr="000E3208">
        <w:rPr>
          <w:rFonts w:ascii="Times New Roman" w:hAnsi="Times New Roman" w:cs="Times New Roman"/>
          <w:i/>
          <w:sz w:val="24"/>
          <w:szCs w:val="24"/>
        </w:rPr>
        <w:t>i</w:t>
      </w:r>
      <w:r w:rsidRPr="000E3208">
        <w:rPr>
          <w:rFonts w:ascii="Times New Roman" w:hAnsi="Times New Roman" w:cs="Times New Roman"/>
          <w:i/>
          <w:sz w:val="24"/>
          <w:szCs w:val="24"/>
        </w:rPr>
        <w:t xml:space="preserve">s in the process </w:t>
      </w:r>
      <w:r w:rsidR="00DF0764" w:rsidRPr="000E3208">
        <w:rPr>
          <w:rFonts w:ascii="Times New Roman" w:hAnsi="Times New Roman" w:cs="Times New Roman"/>
          <w:i/>
          <w:sz w:val="24"/>
          <w:szCs w:val="24"/>
        </w:rPr>
        <w:t>of conducting</w:t>
      </w:r>
      <w:r w:rsidRPr="000E3208">
        <w:rPr>
          <w:rFonts w:ascii="Times New Roman" w:hAnsi="Times New Roman" w:cs="Times New Roman"/>
          <w:i/>
          <w:sz w:val="24"/>
          <w:szCs w:val="24"/>
        </w:rPr>
        <w:t xml:space="preserve"> a special program for library user on how to use electronic resources such as literacy search, also current </w:t>
      </w:r>
      <w:r w:rsidR="00DF0764" w:rsidRPr="000E3208">
        <w:rPr>
          <w:rFonts w:ascii="Times New Roman" w:hAnsi="Times New Roman" w:cs="Times New Roman"/>
          <w:i/>
          <w:sz w:val="24"/>
          <w:szCs w:val="24"/>
        </w:rPr>
        <w:t>T</w:t>
      </w:r>
      <w:r w:rsidRPr="000E3208">
        <w:rPr>
          <w:rFonts w:ascii="Times New Roman" w:hAnsi="Times New Roman" w:cs="Times New Roman"/>
          <w:i/>
          <w:sz w:val="24"/>
          <w:szCs w:val="24"/>
        </w:rPr>
        <w:t xml:space="preserve">he library have conducted training for postgraduate students on how to write citations by using APA style, but on the way to conduct training on the using reference management (Mendeley) for all library users. Also, the library is in the process </w:t>
      </w:r>
      <w:r w:rsidR="00DF0764" w:rsidRPr="000E3208">
        <w:rPr>
          <w:rFonts w:ascii="Times New Roman" w:hAnsi="Times New Roman" w:cs="Times New Roman"/>
          <w:i/>
          <w:sz w:val="24"/>
          <w:szCs w:val="24"/>
        </w:rPr>
        <w:t>of conducting</w:t>
      </w:r>
      <w:r w:rsidRPr="000E3208">
        <w:rPr>
          <w:rFonts w:ascii="Times New Roman" w:hAnsi="Times New Roman" w:cs="Times New Roman"/>
          <w:i/>
          <w:sz w:val="24"/>
          <w:szCs w:val="24"/>
        </w:rPr>
        <w:t xml:space="preserve"> training on how to use library web 2.0 technology such as Blogs, DropBox, Google Drive, Information literacy training, and skills for scientific writing.</w:t>
      </w:r>
      <w:r w:rsidRPr="000E3208">
        <w:rPr>
          <w:rFonts w:ascii="Times New Roman" w:hAnsi="Times New Roman" w:cs="Times New Roman"/>
          <w:sz w:val="24"/>
          <w:szCs w:val="24"/>
        </w:rPr>
        <w:t xml:space="preserve"> (</w:t>
      </w:r>
      <w:r w:rsidR="0031194D" w:rsidRPr="000E3208">
        <w:rPr>
          <w:rFonts w:ascii="Times New Roman" w:hAnsi="Times New Roman" w:cs="Times New Roman"/>
          <w:sz w:val="24"/>
          <w:szCs w:val="24"/>
        </w:rPr>
        <w:t xml:space="preserve">Chief Librarian </w:t>
      </w:r>
      <w:r w:rsidRPr="000E3208">
        <w:rPr>
          <w:rFonts w:ascii="Times New Roman" w:hAnsi="Times New Roman" w:cs="Times New Roman"/>
          <w:sz w:val="24"/>
          <w:szCs w:val="24"/>
        </w:rPr>
        <w:t xml:space="preserve">NIT, 2023). </w:t>
      </w:r>
      <w:r w:rsidRPr="000E3208">
        <w:rPr>
          <w:rFonts w:ascii="Times New Roman" w:hAnsi="Times New Roman" w:cs="Times New Roman"/>
          <w:i/>
          <w:sz w:val="24"/>
          <w:szCs w:val="24"/>
        </w:rPr>
        <w:t xml:space="preserve"> </w:t>
      </w:r>
    </w:p>
    <w:p w:rsidR="00F2045E" w:rsidRPr="000E3208" w:rsidRDefault="00F242DA" w:rsidP="001246E3">
      <w:pPr>
        <w:autoSpaceDE w:val="0"/>
        <w:autoSpaceDN w:val="0"/>
        <w:adjustRightInd w:val="0"/>
        <w:spacing w:before="240" w:line="480" w:lineRule="auto"/>
        <w:jc w:val="both"/>
        <w:rPr>
          <w:rFonts w:ascii="Times New Roman" w:hAnsi="Times New Roman" w:cs="Times New Roman"/>
          <w:sz w:val="24"/>
          <w:szCs w:val="24"/>
        </w:rPr>
      </w:pPr>
      <w:r w:rsidRPr="000E3208">
        <w:rPr>
          <w:rFonts w:ascii="Times New Roman" w:eastAsia="Times New Roman" w:hAnsi="Times New Roman" w:cs="Times New Roman"/>
          <w:sz w:val="24"/>
          <w:szCs w:val="24"/>
        </w:rPr>
        <w:t xml:space="preserve">These responses affirm the earlier findings by Gakibayo, Ikoja-Odongo, and Okello-Obura (2013) who said that </w:t>
      </w:r>
      <w:r w:rsidR="00B460EB" w:rsidRPr="000E3208">
        <w:rPr>
          <w:rFonts w:ascii="Times New Roman" w:hAnsi="Times New Roman" w:cs="Times New Roman"/>
          <w:sz w:val="24"/>
          <w:szCs w:val="24"/>
        </w:rPr>
        <w:t>if</w:t>
      </w:r>
      <w:r w:rsidRPr="000E3208">
        <w:rPr>
          <w:rFonts w:ascii="Times New Roman" w:hAnsi="Times New Roman" w:cs="Times New Roman"/>
          <w:sz w:val="24"/>
          <w:szCs w:val="24"/>
        </w:rPr>
        <w:t xml:space="preserve"> students are not encouraged to use electronic resources by their lecturers, and if information skills training occurs outside the curriculum, students will be less likely to make use of electronic resources for academic purposes. This calls for the university library to put in place more effective strategies for its sensitization and training of end-users.</w:t>
      </w:r>
    </w:p>
    <w:p w:rsidR="00DE6C16" w:rsidRPr="000E3208" w:rsidRDefault="005E07CA" w:rsidP="001246E3">
      <w:pPr>
        <w:pStyle w:val="Heading2"/>
        <w:spacing w:before="0" w:line="480" w:lineRule="auto"/>
        <w:jc w:val="both"/>
        <w:rPr>
          <w:rFonts w:ascii="Times New Roman" w:hAnsi="Times New Roman"/>
          <w:color w:val="auto"/>
          <w:sz w:val="24"/>
          <w:szCs w:val="24"/>
        </w:rPr>
      </w:pPr>
      <w:bookmarkStart w:id="242" w:name="_Toc146634526"/>
      <w:bookmarkEnd w:id="201"/>
      <w:r w:rsidRPr="000E3208">
        <w:rPr>
          <w:rFonts w:ascii="Times New Roman" w:hAnsi="Times New Roman"/>
          <w:color w:val="auto"/>
          <w:sz w:val="24"/>
          <w:szCs w:val="24"/>
        </w:rPr>
        <w:t xml:space="preserve">4.5 Challenges </w:t>
      </w:r>
      <w:r w:rsidR="00137BEF" w:rsidRPr="000E3208">
        <w:rPr>
          <w:rFonts w:ascii="Times New Roman" w:hAnsi="Times New Roman"/>
          <w:color w:val="auto"/>
          <w:sz w:val="24"/>
          <w:szCs w:val="24"/>
        </w:rPr>
        <w:t xml:space="preserve">in </w:t>
      </w:r>
      <w:r w:rsidR="00870451" w:rsidRPr="000E3208">
        <w:rPr>
          <w:rFonts w:ascii="Times New Roman" w:hAnsi="Times New Roman"/>
          <w:color w:val="auto"/>
          <w:sz w:val="24"/>
          <w:szCs w:val="24"/>
        </w:rPr>
        <w:t>A</w:t>
      </w:r>
      <w:r w:rsidR="00137BEF" w:rsidRPr="000E3208">
        <w:rPr>
          <w:rFonts w:ascii="Times New Roman" w:hAnsi="Times New Roman"/>
          <w:color w:val="auto"/>
          <w:sz w:val="24"/>
          <w:szCs w:val="24"/>
        </w:rPr>
        <w:t>ccessing</w:t>
      </w:r>
      <w:r w:rsidR="00A92691" w:rsidRPr="000E3208">
        <w:rPr>
          <w:rFonts w:ascii="Times New Roman" w:hAnsi="Times New Roman"/>
          <w:color w:val="auto"/>
          <w:sz w:val="24"/>
          <w:szCs w:val="24"/>
        </w:rPr>
        <w:t xml:space="preserve"> and Using</w:t>
      </w:r>
      <w:r w:rsidRPr="000E3208">
        <w:rPr>
          <w:rFonts w:ascii="Times New Roman" w:hAnsi="Times New Roman"/>
          <w:color w:val="auto"/>
          <w:sz w:val="24"/>
          <w:szCs w:val="24"/>
        </w:rPr>
        <w:t xml:space="preserve"> Electronic Resources </w:t>
      </w:r>
      <w:r w:rsidR="00137BEF" w:rsidRPr="000E3208">
        <w:rPr>
          <w:rFonts w:ascii="Times New Roman" w:hAnsi="Times New Roman"/>
          <w:color w:val="auto"/>
          <w:sz w:val="24"/>
          <w:szCs w:val="24"/>
        </w:rPr>
        <w:t>at NIT</w:t>
      </w:r>
      <w:bookmarkEnd w:id="242"/>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243" w:name="_Toc148026695"/>
      <w:r w:rsidR="007E453B" w:rsidRPr="000E3208">
        <w:rPr>
          <w:rFonts w:ascii="Times New Roman" w:hAnsi="Times New Roman"/>
          <w:color w:val="auto"/>
          <w:sz w:val="24"/>
          <w:szCs w:val="24"/>
        </w:rPr>
        <w:instrText>4.5 Challenges in Accessing and Using Electronic Resources at NIT</w:instrText>
      </w:r>
      <w:bookmarkEnd w:id="243"/>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A301DE" w:rsidRPr="000E3208" w:rsidRDefault="00A9346A" w:rsidP="001246E3">
      <w:pPr>
        <w:pStyle w:val="Default"/>
        <w:spacing w:line="480" w:lineRule="auto"/>
        <w:jc w:val="both"/>
        <w:rPr>
          <w:color w:val="auto"/>
        </w:rPr>
      </w:pPr>
      <w:r w:rsidRPr="000E3208">
        <w:rPr>
          <w:color w:val="auto"/>
        </w:rPr>
        <w:t xml:space="preserve">The value of e-resources lies not only </w:t>
      </w:r>
      <w:r w:rsidR="00870451" w:rsidRPr="000E3208">
        <w:rPr>
          <w:color w:val="auto"/>
        </w:rPr>
        <w:t>i</w:t>
      </w:r>
      <w:r w:rsidRPr="000E3208">
        <w:rPr>
          <w:color w:val="auto"/>
        </w:rPr>
        <w:t xml:space="preserve">n availability but also </w:t>
      </w:r>
      <w:r w:rsidR="00870451" w:rsidRPr="000E3208">
        <w:rPr>
          <w:color w:val="auto"/>
        </w:rPr>
        <w:t>i</w:t>
      </w:r>
      <w:r w:rsidRPr="000E3208">
        <w:rPr>
          <w:color w:val="auto"/>
        </w:rPr>
        <w:t>n accessibility and usage. The third specific objective of this study sought to explore challenges faced in accessing and using electronic resources. This question is direct</w:t>
      </w:r>
      <w:r w:rsidR="00870451" w:rsidRPr="000E3208">
        <w:rPr>
          <w:color w:val="auto"/>
        </w:rPr>
        <w:t>ed</w:t>
      </w:r>
      <w:r w:rsidRPr="000E3208">
        <w:rPr>
          <w:color w:val="auto"/>
        </w:rPr>
        <w:t xml:space="preserve"> to students and lecturers. </w:t>
      </w:r>
      <w:r w:rsidR="005E07CA" w:rsidRPr="000E3208">
        <w:rPr>
          <w:color w:val="auto"/>
        </w:rPr>
        <w:t>It was important to find those challenges because; through understanding the</w:t>
      </w:r>
      <w:r w:rsidR="00A05A7C">
        <w:rPr>
          <w:color w:val="auto"/>
        </w:rPr>
        <w:t>m,</w:t>
      </w:r>
      <w:r w:rsidR="005E07CA" w:rsidRPr="000E3208">
        <w:rPr>
          <w:color w:val="auto"/>
        </w:rPr>
        <w:t xml:space="preserve"> it would be easy for NIT management to reach an informed decision on how to improve </w:t>
      </w:r>
      <w:r w:rsidR="000C38DE" w:rsidRPr="000E3208">
        <w:rPr>
          <w:color w:val="auto"/>
        </w:rPr>
        <w:t>services. A</w:t>
      </w:r>
      <w:r w:rsidR="00A05A7C">
        <w:rPr>
          <w:color w:val="auto"/>
        </w:rPr>
        <w:t>dditional,</w:t>
      </w:r>
      <w:r w:rsidR="000C38DE" w:rsidRPr="000E3208">
        <w:rPr>
          <w:color w:val="auto"/>
        </w:rPr>
        <w:t xml:space="preserve"> this </w:t>
      </w:r>
      <w:r w:rsidR="00974DF3" w:rsidRPr="000E3208">
        <w:rPr>
          <w:color w:val="auto"/>
        </w:rPr>
        <w:t>assumes</w:t>
      </w:r>
      <w:r w:rsidR="000C38DE" w:rsidRPr="000E3208">
        <w:rPr>
          <w:color w:val="auto"/>
        </w:rPr>
        <w:t xml:space="preserve"> that if challenges that contribute to poor</w:t>
      </w:r>
      <w:r w:rsidR="00053103" w:rsidRPr="000E3208">
        <w:rPr>
          <w:color w:val="auto"/>
        </w:rPr>
        <w:t xml:space="preserve"> </w:t>
      </w:r>
      <w:r w:rsidR="000C38DE" w:rsidRPr="000E3208">
        <w:rPr>
          <w:color w:val="auto"/>
        </w:rPr>
        <w:t xml:space="preserve">utilization of electronic resources in accessing and using are identified </w:t>
      </w:r>
      <w:r w:rsidR="000C38DE" w:rsidRPr="000E3208">
        <w:t>and well understood, realist alternatives and possible measures could be recommended to improve the situation</w:t>
      </w:r>
      <w:r w:rsidR="00FD4419" w:rsidRPr="000E3208">
        <w:t>. The responses are presented in Table 4.</w:t>
      </w:r>
      <w:r w:rsidR="002C637B" w:rsidRPr="000E3208">
        <w:t>7</w:t>
      </w:r>
      <w:r w:rsidR="00FD4419" w:rsidRPr="000E3208">
        <w:t xml:space="preserve">. </w:t>
      </w:r>
    </w:p>
    <w:p w:rsidR="00FD4419" w:rsidRPr="000E3208" w:rsidRDefault="00240DAD" w:rsidP="00AA36DB">
      <w:pPr>
        <w:pStyle w:val="Caption"/>
        <w:spacing w:before="0" w:after="0" w:line="360" w:lineRule="auto"/>
        <w:jc w:val="both"/>
        <w:rPr>
          <w:color w:val="auto"/>
          <w:shd w:val="clear" w:color="auto" w:fill="FFFFFF"/>
        </w:rPr>
      </w:pPr>
      <w:bookmarkStart w:id="244" w:name="_Hlk146635839"/>
      <w:r w:rsidRPr="000E3208">
        <w:rPr>
          <w:color w:val="auto"/>
        </w:rPr>
        <w:lastRenderedPageBreak/>
        <w:t>Table 4.</w:t>
      </w:r>
      <w:r w:rsidR="002C637B" w:rsidRPr="000E3208">
        <w:rPr>
          <w:color w:val="auto"/>
        </w:rPr>
        <w:t>7</w:t>
      </w:r>
      <w:r w:rsidR="00FD4419" w:rsidRPr="000E3208">
        <w:rPr>
          <w:color w:val="auto"/>
          <w:shd w:val="clear" w:color="auto" w:fill="FFFFFF"/>
        </w:rPr>
        <w:t xml:space="preserve"> Multiple Responses on the</w:t>
      </w:r>
      <w:r w:rsidR="00FD4419" w:rsidRPr="000E3208">
        <w:rPr>
          <w:color w:val="auto"/>
        </w:rPr>
        <w:t xml:space="preserve"> Challenges </w:t>
      </w:r>
      <w:r w:rsidR="0034256E" w:rsidRPr="000E3208">
        <w:rPr>
          <w:color w:val="auto"/>
        </w:rPr>
        <w:t>Facing</w:t>
      </w:r>
      <w:r w:rsidR="00FD4419" w:rsidRPr="000E3208">
        <w:rPr>
          <w:color w:val="auto"/>
        </w:rPr>
        <w:t xml:space="preserve"> Access and Use of</w:t>
      </w:r>
      <w:r w:rsidR="00D9008B">
        <w:rPr>
          <w:color w:val="auto"/>
        </w:rPr>
        <w:t xml:space="preserve"> </w:t>
      </w:r>
      <w:r w:rsidR="00FD4419" w:rsidRPr="000E3208">
        <w:rPr>
          <w:color w:val="auto"/>
        </w:rPr>
        <w:t xml:space="preserve">Electronic Resources </w:t>
      </w:r>
      <w:bookmarkEnd w:id="244"/>
      <w:r w:rsidR="00FD4419" w:rsidRPr="000E3208">
        <w:rPr>
          <w:color w:val="auto"/>
          <w:shd w:val="clear" w:color="auto" w:fill="FFFFFF"/>
        </w:rPr>
        <w:t>(</w:t>
      </w:r>
      <w:r w:rsidR="0031194D" w:rsidRPr="000E3208">
        <w:rPr>
          <w:color w:val="auto"/>
          <w:shd w:val="clear" w:color="auto" w:fill="FFFFFF"/>
        </w:rPr>
        <w:t>n</w:t>
      </w:r>
      <w:r w:rsidR="00FD4419" w:rsidRPr="000E3208">
        <w:rPr>
          <w:color w:val="auto"/>
          <w:shd w:val="clear" w:color="auto" w:fill="FFFFFF"/>
        </w:rPr>
        <w:t>=</w:t>
      </w:r>
      <w:r w:rsidR="00A301DE" w:rsidRPr="000E3208">
        <w:rPr>
          <w:color w:val="auto"/>
          <w:shd w:val="clear" w:color="auto" w:fill="FFFFFF"/>
        </w:rPr>
        <w:t>100</w:t>
      </w:r>
      <w:r w:rsidR="00FD4419" w:rsidRPr="000E3208">
        <w:rPr>
          <w:color w:val="auto"/>
          <w:shd w:val="clear" w:color="auto" w:fill="FFFFFF"/>
        </w:rPr>
        <w:t>)</w:t>
      </w:r>
      <w:r w:rsidR="007E453B" w:rsidRPr="000E3208">
        <w:rPr>
          <w:color w:val="auto"/>
          <w:shd w:val="clear" w:color="auto" w:fill="FFFFFF"/>
        </w:rPr>
        <w:fldChar w:fldCharType="begin"/>
      </w:r>
      <w:r w:rsidR="007E453B" w:rsidRPr="000E3208">
        <w:instrText xml:space="preserve"> TC "</w:instrText>
      </w:r>
      <w:bookmarkStart w:id="245" w:name="_Toc148026750"/>
      <w:r w:rsidR="007E453B" w:rsidRPr="000E3208">
        <w:rPr>
          <w:color w:val="auto"/>
        </w:rPr>
        <w:instrText>Table 4. 7</w:instrText>
      </w:r>
      <w:r w:rsidR="007E453B" w:rsidRPr="000E3208">
        <w:rPr>
          <w:color w:val="auto"/>
          <w:shd w:val="clear" w:color="auto" w:fill="FFFFFF"/>
        </w:rPr>
        <w:instrText xml:space="preserve"> Multiple Responses on the</w:instrText>
      </w:r>
      <w:r w:rsidR="007E453B" w:rsidRPr="000E3208">
        <w:rPr>
          <w:color w:val="auto"/>
        </w:rPr>
        <w:instrText xml:space="preserve"> Challenges Facing Access and Use of Electronic Resources </w:instrText>
      </w:r>
      <w:r w:rsidR="007E453B" w:rsidRPr="000E3208">
        <w:rPr>
          <w:color w:val="auto"/>
          <w:shd w:val="clear" w:color="auto" w:fill="FFFFFF"/>
        </w:rPr>
        <w:instrText>(N=100)</w:instrText>
      </w:r>
      <w:bookmarkEnd w:id="245"/>
      <w:r w:rsidR="007E453B" w:rsidRPr="000E3208">
        <w:instrText xml:space="preserve">" \f T \l "1" </w:instrText>
      </w:r>
      <w:r w:rsidR="007E453B" w:rsidRPr="000E3208">
        <w:rPr>
          <w:color w:val="auto"/>
          <w:shd w:val="clear" w:color="auto" w:fill="FFFFFF"/>
        </w:rPr>
        <w:fldChar w:fldCharType="end"/>
      </w:r>
      <w:r w:rsidR="00FD4419" w:rsidRPr="000E3208">
        <w:rPr>
          <w:color w:val="auto"/>
          <w:shd w:val="clear" w:color="auto" w:fill="FFFFFF"/>
        </w:rPr>
        <w:t xml:space="preserve"> </w:t>
      </w:r>
    </w:p>
    <w:tbl>
      <w:tblPr>
        <w:tblStyle w:val="TableGrid"/>
        <w:tblW w:w="0" w:type="auto"/>
        <w:tblLook w:val="04A0" w:firstRow="1" w:lastRow="0" w:firstColumn="1" w:lastColumn="0" w:noHBand="0" w:noVBand="1"/>
      </w:tblPr>
      <w:tblGrid>
        <w:gridCol w:w="2352"/>
        <w:gridCol w:w="1130"/>
        <w:gridCol w:w="922"/>
        <w:gridCol w:w="1130"/>
        <w:gridCol w:w="904"/>
        <w:gridCol w:w="1127"/>
        <w:gridCol w:w="872"/>
      </w:tblGrid>
      <w:tr w:rsidR="00993503" w:rsidRPr="000E3208" w:rsidTr="00CE0AAC">
        <w:tc>
          <w:tcPr>
            <w:tcW w:w="2451" w:type="dxa"/>
            <w:vMerge w:val="restart"/>
          </w:tcPr>
          <w:p w:rsidR="00993503" w:rsidRPr="000E3208" w:rsidRDefault="00993503" w:rsidP="00E34EB8">
            <w:pPr>
              <w:autoSpaceDE w:val="0"/>
              <w:autoSpaceDN w:val="0"/>
              <w:adjustRightInd w:val="0"/>
              <w:spacing w:after="0" w:line="360" w:lineRule="auto"/>
              <w:jc w:val="center"/>
              <w:rPr>
                <w:rFonts w:ascii="Times New Roman" w:hAnsi="Times New Roman" w:cs="Times New Roman"/>
                <w:b/>
                <w:color w:val="auto"/>
                <w:sz w:val="20"/>
                <w:szCs w:val="20"/>
                <w:shd w:val="clear" w:color="auto" w:fill="FFFFFF"/>
              </w:rPr>
            </w:pPr>
            <w:r w:rsidRPr="000E3208">
              <w:rPr>
                <w:rFonts w:ascii="Times New Roman" w:hAnsi="Times New Roman" w:cs="Times New Roman"/>
                <w:b/>
                <w:color w:val="auto"/>
                <w:sz w:val="20"/>
                <w:szCs w:val="20"/>
                <w:shd w:val="clear" w:color="auto" w:fill="FFFFFF"/>
              </w:rPr>
              <w:t>Challenge</w:t>
            </w:r>
            <w:r w:rsidR="0031194D" w:rsidRPr="000E3208">
              <w:rPr>
                <w:rFonts w:ascii="Times New Roman" w:hAnsi="Times New Roman" w:cs="Times New Roman"/>
                <w:b/>
                <w:color w:val="auto"/>
                <w:sz w:val="20"/>
                <w:szCs w:val="20"/>
                <w:shd w:val="clear" w:color="auto" w:fill="FFFFFF"/>
              </w:rPr>
              <w:t>s</w:t>
            </w:r>
          </w:p>
        </w:tc>
        <w:tc>
          <w:tcPr>
            <w:tcW w:w="2057" w:type="dxa"/>
            <w:gridSpan w:val="2"/>
          </w:tcPr>
          <w:p w:rsidR="00993503" w:rsidRPr="000E3208" w:rsidRDefault="00A301DE" w:rsidP="00E34EB8">
            <w:pPr>
              <w:autoSpaceDE w:val="0"/>
              <w:autoSpaceDN w:val="0"/>
              <w:adjustRightInd w:val="0"/>
              <w:spacing w:after="0" w:line="360" w:lineRule="auto"/>
              <w:jc w:val="center"/>
              <w:rPr>
                <w:rFonts w:ascii="Times New Roman" w:hAnsi="Times New Roman" w:cs="Times New Roman"/>
                <w:b/>
                <w:color w:val="auto"/>
                <w:sz w:val="20"/>
                <w:szCs w:val="20"/>
                <w:shd w:val="clear" w:color="auto" w:fill="FFFFFF"/>
              </w:rPr>
            </w:pPr>
            <w:r w:rsidRPr="000E3208">
              <w:rPr>
                <w:rFonts w:ascii="Times New Roman" w:hAnsi="Times New Roman" w:cs="Times New Roman"/>
                <w:b/>
                <w:color w:val="auto"/>
                <w:sz w:val="20"/>
                <w:szCs w:val="20"/>
                <w:shd w:val="clear" w:color="auto" w:fill="FFFFFF"/>
              </w:rPr>
              <w:t>Students (</w:t>
            </w:r>
            <w:r w:rsidR="0031194D" w:rsidRPr="000E3208">
              <w:rPr>
                <w:rFonts w:ascii="Times New Roman" w:hAnsi="Times New Roman" w:cs="Times New Roman"/>
                <w:b/>
                <w:color w:val="auto"/>
                <w:sz w:val="20"/>
                <w:szCs w:val="20"/>
                <w:shd w:val="clear" w:color="auto" w:fill="FFFFFF"/>
              </w:rPr>
              <w:t>n</w:t>
            </w:r>
            <w:r w:rsidRPr="000E3208">
              <w:rPr>
                <w:rFonts w:ascii="Times New Roman" w:hAnsi="Times New Roman" w:cs="Times New Roman"/>
                <w:b/>
                <w:color w:val="auto"/>
                <w:sz w:val="20"/>
                <w:szCs w:val="20"/>
                <w:shd w:val="clear" w:color="auto" w:fill="FFFFFF"/>
              </w:rPr>
              <w:t>=70)</w:t>
            </w:r>
          </w:p>
        </w:tc>
        <w:tc>
          <w:tcPr>
            <w:tcW w:w="2037" w:type="dxa"/>
            <w:gridSpan w:val="2"/>
          </w:tcPr>
          <w:p w:rsidR="00993503" w:rsidRPr="000E3208" w:rsidRDefault="00993503" w:rsidP="00E34EB8">
            <w:pPr>
              <w:autoSpaceDE w:val="0"/>
              <w:autoSpaceDN w:val="0"/>
              <w:adjustRightInd w:val="0"/>
              <w:spacing w:after="0" w:line="360" w:lineRule="auto"/>
              <w:jc w:val="center"/>
              <w:rPr>
                <w:rFonts w:ascii="Times New Roman" w:hAnsi="Times New Roman" w:cs="Times New Roman"/>
                <w:b/>
                <w:color w:val="auto"/>
                <w:sz w:val="20"/>
                <w:szCs w:val="20"/>
                <w:shd w:val="clear" w:color="auto" w:fill="FFFFFF"/>
              </w:rPr>
            </w:pPr>
            <w:r w:rsidRPr="000E3208">
              <w:rPr>
                <w:rFonts w:ascii="Times New Roman" w:hAnsi="Times New Roman" w:cs="Times New Roman"/>
                <w:b/>
                <w:color w:val="auto"/>
                <w:sz w:val="20"/>
                <w:szCs w:val="20"/>
                <w:shd w:val="clear" w:color="auto" w:fill="FFFFFF"/>
              </w:rPr>
              <w:t>L</w:t>
            </w:r>
            <w:r w:rsidR="00A301DE" w:rsidRPr="000E3208">
              <w:rPr>
                <w:rFonts w:ascii="Times New Roman" w:hAnsi="Times New Roman" w:cs="Times New Roman"/>
                <w:b/>
                <w:color w:val="auto"/>
                <w:sz w:val="20"/>
                <w:szCs w:val="20"/>
                <w:shd w:val="clear" w:color="auto" w:fill="FFFFFF"/>
              </w:rPr>
              <w:t>ectures (</w:t>
            </w:r>
            <w:r w:rsidR="0031194D" w:rsidRPr="000E3208">
              <w:rPr>
                <w:rFonts w:ascii="Times New Roman" w:hAnsi="Times New Roman" w:cs="Times New Roman"/>
                <w:b/>
                <w:color w:val="auto"/>
                <w:sz w:val="20"/>
                <w:szCs w:val="20"/>
                <w:shd w:val="clear" w:color="auto" w:fill="FFFFFF"/>
              </w:rPr>
              <w:t>n</w:t>
            </w:r>
            <w:r w:rsidR="00A301DE" w:rsidRPr="000E3208">
              <w:rPr>
                <w:rFonts w:ascii="Times New Roman" w:hAnsi="Times New Roman" w:cs="Times New Roman"/>
                <w:b/>
                <w:color w:val="auto"/>
                <w:sz w:val="20"/>
                <w:szCs w:val="20"/>
                <w:shd w:val="clear" w:color="auto" w:fill="FFFFFF"/>
              </w:rPr>
              <w:t>=30)</w:t>
            </w:r>
          </w:p>
        </w:tc>
        <w:tc>
          <w:tcPr>
            <w:tcW w:w="1999" w:type="dxa"/>
            <w:gridSpan w:val="2"/>
          </w:tcPr>
          <w:p w:rsidR="00993503" w:rsidRPr="000E3208" w:rsidRDefault="00993503" w:rsidP="00E34EB8">
            <w:pPr>
              <w:autoSpaceDE w:val="0"/>
              <w:autoSpaceDN w:val="0"/>
              <w:adjustRightInd w:val="0"/>
              <w:spacing w:after="0" w:line="360" w:lineRule="auto"/>
              <w:jc w:val="center"/>
              <w:rPr>
                <w:rFonts w:ascii="Times New Roman" w:hAnsi="Times New Roman" w:cs="Times New Roman"/>
                <w:b/>
                <w:color w:val="auto"/>
                <w:sz w:val="20"/>
                <w:szCs w:val="20"/>
                <w:shd w:val="clear" w:color="auto" w:fill="FFFFFF"/>
              </w:rPr>
            </w:pPr>
            <w:r w:rsidRPr="000E3208">
              <w:rPr>
                <w:rFonts w:ascii="Times New Roman" w:hAnsi="Times New Roman" w:cs="Times New Roman"/>
                <w:b/>
                <w:color w:val="auto"/>
                <w:sz w:val="20"/>
                <w:szCs w:val="20"/>
                <w:shd w:val="clear" w:color="auto" w:fill="FFFFFF"/>
              </w:rPr>
              <w:t>Total</w:t>
            </w:r>
          </w:p>
        </w:tc>
      </w:tr>
      <w:tr w:rsidR="00993503" w:rsidRPr="000E3208" w:rsidTr="00CE0AAC">
        <w:tc>
          <w:tcPr>
            <w:tcW w:w="2451" w:type="dxa"/>
            <w:vMerge/>
          </w:tcPr>
          <w:p w:rsidR="00993503" w:rsidRPr="000E3208" w:rsidRDefault="00993503" w:rsidP="00E34EB8">
            <w:pPr>
              <w:autoSpaceDE w:val="0"/>
              <w:autoSpaceDN w:val="0"/>
              <w:adjustRightInd w:val="0"/>
              <w:spacing w:after="0" w:line="360" w:lineRule="auto"/>
              <w:jc w:val="center"/>
              <w:rPr>
                <w:rFonts w:ascii="Times New Roman" w:hAnsi="Times New Roman" w:cs="Times New Roman"/>
                <w:color w:val="auto"/>
                <w:sz w:val="20"/>
                <w:szCs w:val="20"/>
                <w:shd w:val="clear" w:color="auto" w:fill="FFFFFF"/>
              </w:rPr>
            </w:pPr>
          </w:p>
        </w:tc>
        <w:tc>
          <w:tcPr>
            <w:tcW w:w="1130" w:type="dxa"/>
          </w:tcPr>
          <w:p w:rsidR="00993503" w:rsidRPr="000E3208" w:rsidRDefault="00993503" w:rsidP="00E34EB8">
            <w:pPr>
              <w:autoSpaceDE w:val="0"/>
              <w:autoSpaceDN w:val="0"/>
              <w:adjustRightInd w:val="0"/>
              <w:spacing w:after="0" w:line="360" w:lineRule="auto"/>
              <w:jc w:val="center"/>
              <w:rPr>
                <w:rFonts w:ascii="Times New Roman" w:hAnsi="Times New Roman" w:cs="Times New Roman"/>
                <w:b/>
                <w:color w:val="auto"/>
                <w:sz w:val="20"/>
                <w:szCs w:val="20"/>
                <w:shd w:val="clear" w:color="auto" w:fill="FFFFFF"/>
              </w:rPr>
            </w:pPr>
            <w:r w:rsidRPr="000E3208">
              <w:rPr>
                <w:rFonts w:ascii="Times New Roman" w:hAnsi="Times New Roman" w:cs="Times New Roman"/>
                <w:b/>
                <w:color w:val="auto"/>
                <w:sz w:val="20"/>
                <w:szCs w:val="20"/>
                <w:shd w:val="clear" w:color="auto" w:fill="FFFFFF"/>
              </w:rPr>
              <w:t>Frequency</w:t>
            </w:r>
          </w:p>
        </w:tc>
        <w:tc>
          <w:tcPr>
            <w:tcW w:w="927" w:type="dxa"/>
          </w:tcPr>
          <w:p w:rsidR="00993503" w:rsidRPr="000E3208" w:rsidRDefault="00993503" w:rsidP="00E34EB8">
            <w:pPr>
              <w:autoSpaceDE w:val="0"/>
              <w:autoSpaceDN w:val="0"/>
              <w:adjustRightInd w:val="0"/>
              <w:spacing w:after="0" w:line="360" w:lineRule="auto"/>
              <w:jc w:val="center"/>
              <w:rPr>
                <w:rFonts w:ascii="Times New Roman" w:hAnsi="Times New Roman" w:cs="Times New Roman"/>
                <w:b/>
                <w:color w:val="auto"/>
                <w:sz w:val="20"/>
                <w:szCs w:val="20"/>
                <w:shd w:val="clear" w:color="auto" w:fill="FFFFFF"/>
              </w:rPr>
            </w:pPr>
            <w:r w:rsidRPr="000E3208">
              <w:rPr>
                <w:rFonts w:ascii="Times New Roman" w:hAnsi="Times New Roman" w:cs="Times New Roman"/>
                <w:b/>
                <w:color w:val="auto"/>
                <w:sz w:val="20"/>
                <w:szCs w:val="20"/>
                <w:shd w:val="clear" w:color="auto" w:fill="FFFFFF"/>
              </w:rPr>
              <w:t>Percent</w:t>
            </w:r>
          </w:p>
        </w:tc>
        <w:tc>
          <w:tcPr>
            <w:tcW w:w="1130" w:type="dxa"/>
          </w:tcPr>
          <w:p w:rsidR="00993503" w:rsidRPr="000E3208" w:rsidRDefault="00993503" w:rsidP="00E34EB8">
            <w:pPr>
              <w:autoSpaceDE w:val="0"/>
              <w:autoSpaceDN w:val="0"/>
              <w:adjustRightInd w:val="0"/>
              <w:spacing w:after="0" w:line="360" w:lineRule="auto"/>
              <w:jc w:val="center"/>
              <w:rPr>
                <w:rFonts w:ascii="Times New Roman" w:hAnsi="Times New Roman" w:cs="Times New Roman"/>
                <w:b/>
                <w:color w:val="auto"/>
                <w:sz w:val="20"/>
                <w:szCs w:val="20"/>
                <w:shd w:val="clear" w:color="auto" w:fill="FFFFFF"/>
              </w:rPr>
            </w:pPr>
            <w:r w:rsidRPr="000E3208">
              <w:rPr>
                <w:rFonts w:ascii="Times New Roman" w:hAnsi="Times New Roman" w:cs="Times New Roman"/>
                <w:b/>
                <w:color w:val="auto"/>
                <w:sz w:val="20"/>
                <w:szCs w:val="20"/>
                <w:shd w:val="clear" w:color="auto" w:fill="FFFFFF"/>
              </w:rPr>
              <w:t>Frequency</w:t>
            </w:r>
          </w:p>
        </w:tc>
        <w:tc>
          <w:tcPr>
            <w:tcW w:w="907" w:type="dxa"/>
          </w:tcPr>
          <w:p w:rsidR="00993503" w:rsidRPr="000E3208" w:rsidRDefault="00993503" w:rsidP="00E34EB8">
            <w:pPr>
              <w:autoSpaceDE w:val="0"/>
              <w:autoSpaceDN w:val="0"/>
              <w:adjustRightInd w:val="0"/>
              <w:spacing w:after="0" w:line="360" w:lineRule="auto"/>
              <w:jc w:val="center"/>
              <w:rPr>
                <w:rFonts w:ascii="Times New Roman" w:hAnsi="Times New Roman" w:cs="Times New Roman"/>
                <w:b/>
                <w:color w:val="auto"/>
                <w:sz w:val="20"/>
                <w:szCs w:val="20"/>
                <w:shd w:val="clear" w:color="auto" w:fill="FFFFFF"/>
              </w:rPr>
            </w:pPr>
            <w:r w:rsidRPr="000E3208">
              <w:rPr>
                <w:rFonts w:ascii="Times New Roman" w:hAnsi="Times New Roman" w:cs="Times New Roman"/>
                <w:b/>
                <w:color w:val="auto"/>
                <w:sz w:val="20"/>
                <w:szCs w:val="20"/>
                <w:shd w:val="clear" w:color="auto" w:fill="FFFFFF"/>
              </w:rPr>
              <w:t>Percent</w:t>
            </w:r>
          </w:p>
        </w:tc>
        <w:tc>
          <w:tcPr>
            <w:tcW w:w="1127" w:type="dxa"/>
          </w:tcPr>
          <w:p w:rsidR="00993503" w:rsidRPr="000E3208" w:rsidRDefault="00993503" w:rsidP="00E34EB8">
            <w:pPr>
              <w:autoSpaceDE w:val="0"/>
              <w:autoSpaceDN w:val="0"/>
              <w:adjustRightInd w:val="0"/>
              <w:spacing w:after="0" w:line="360" w:lineRule="auto"/>
              <w:jc w:val="center"/>
              <w:rPr>
                <w:rFonts w:ascii="Times New Roman" w:hAnsi="Times New Roman" w:cs="Times New Roman"/>
                <w:b/>
                <w:color w:val="auto"/>
                <w:sz w:val="20"/>
                <w:szCs w:val="20"/>
                <w:shd w:val="clear" w:color="auto" w:fill="FFFFFF"/>
              </w:rPr>
            </w:pPr>
            <w:r w:rsidRPr="000E3208">
              <w:rPr>
                <w:rFonts w:ascii="Times New Roman" w:hAnsi="Times New Roman" w:cs="Times New Roman"/>
                <w:b/>
                <w:color w:val="auto"/>
                <w:sz w:val="20"/>
                <w:szCs w:val="20"/>
                <w:shd w:val="clear" w:color="auto" w:fill="FFFFFF"/>
              </w:rPr>
              <w:t>Frequency</w:t>
            </w:r>
          </w:p>
        </w:tc>
        <w:tc>
          <w:tcPr>
            <w:tcW w:w="872" w:type="dxa"/>
          </w:tcPr>
          <w:p w:rsidR="00993503" w:rsidRPr="000E3208" w:rsidRDefault="00993503" w:rsidP="00E34EB8">
            <w:pPr>
              <w:autoSpaceDE w:val="0"/>
              <w:autoSpaceDN w:val="0"/>
              <w:adjustRightInd w:val="0"/>
              <w:spacing w:after="0" w:line="360" w:lineRule="auto"/>
              <w:jc w:val="center"/>
              <w:rPr>
                <w:rFonts w:ascii="Times New Roman" w:hAnsi="Times New Roman" w:cs="Times New Roman"/>
                <w:b/>
                <w:color w:val="auto"/>
                <w:sz w:val="20"/>
                <w:szCs w:val="20"/>
                <w:shd w:val="clear" w:color="auto" w:fill="FFFFFF"/>
              </w:rPr>
            </w:pPr>
            <w:r w:rsidRPr="000E3208">
              <w:rPr>
                <w:rFonts w:ascii="Times New Roman" w:hAnsi="Times New Roman" w:cs="Times New Roman"/>
                <w:b/>
                <w:color w:val="auto"/>
                <w:sz w:val="20"/>
                <w:szCs w:val="20"/>
                <w:shd w:val="clear" w:color="auto" w:fill="FFFFFF"/>
              </w:rPr>
              <w:t>Percent</w:t>
            </w:r>
          </w:p>
        </w:tc>
      </w:tr>
      <w:tr w:rsidR="00CE0AAC" w:rsidRPr="000E3208" w:rsidTr="00CE0AAC">
        <w:tc>
          <w:tcPr>
            <w:tcW w:w="2451"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High Internet cost</w:t>
            </w:r>
          </w:p>
        </w:tc>
        <w:tc>
          <w:tcPr>
            <w:tcW w:w="1130"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7</w:t>
            </w:r>
          </w:p>
        </w:tc>
        <w:tc>
          <w:tcPr>
            <w:tcW w:w="927"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10</w:t>
            </w:r>
          </w:p>
        </w:tc>
        <w:tc>
          <w:tcPr>
            <w:tcW w:w="1130"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12</w:t>
            </w:r>
          </w:p>
        </w:tc>
        <w:tc>
          <w:tcPr>
            <w:tcW w:w="907"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40</w:t>
            </w:r>
          </w:p>
        </w:tc>
        <w:tc>
          <w:tcPr>
            <w:tcW w:w="1127"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19</w:t>
            </w:r>
          </w:p>
        </w:tc>
        <w:tc>
          <w:tcPr>
            <w:tcW w:w="872"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19</w:t>
            </w:r>
          </w:p>
        </w:tc>
      </w:tr>
      <w:tr w:rsidR="00CE0AAC" w:rsidRPr="000E3208" w:rsidTr="00CE0AAC">
        <w:tc>
          <w:tcPr>
            <w:tcW w:w="2451"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Internet inconsistency</w:t>
            </w:r>
          </w:p>
        </w:tc>
        <w:tc>
          <w:tcPr>
            <w:tcW w:w="1130"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64</w:t>
            </w:r>
          </w:p>
        </w:tc>
        <w:tc>
          <w:tcPr>
            <w:tcW w:w="927"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91</w:t>
            </w:r>
          </w:p>
        </w:tc>
        <w:tc>
          <w:tcPr>
            <w:tcW w:w="1130"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23</w:t>
            </w:r>
          </w:p>
        </w:tc>
        <w:tc>
          <w:tcPr>
            <w:tcW w:w="907"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77</w:t>
            </w:r>
          </w:p>
        </w:tc>
        <w:tc>
          <w:tcPr>
            <w:tcW w:w="1127"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87</w:t>
            </w:r>
          </w:p>
        </w:tc>
        <w:tc>
          <w:tcPr>
            <w:tcW w:w="872"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87</w:t>
            </w:r>
          </w:p>
        </w:tc>
      </w:tr>
      <w:tr w:rsidR="00CE0AAC" w:rsidRPr="000E3208" w:rsidTr="00CE0AAC">
        <w:tc>
          <w:tcPr>
            <w:tcW w:w="2451"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Limited search skills</w:t>
            </w:r>
          </w:p>
        </w:tc>
        <w:tc>
          <w:tcPr>
            <w:tcW w:w="1130"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66</w:t>
            </w:r>
          </w:p>
        </w:tc>
        <w:tc>
          <w:tcPr>
            <w:tcW w:w="927"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94</w:t>
            </w:r>
          </w:p>
        </w:tc>
        <w:tc>
          <w:tcPr>
            <w:tcW w:w="1130"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4</w:t>
            </w:r>
          </w:p>
        </w:tc>
        <w:tc>
          <w:tcPr>
            <w:tcW w:w="907"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13</w:t>
            </w:r>
          </w:p>
        </w:tc>
        <w:tc>
          <w:tcPr>
            <w:tcW w:w="1127"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70</w:t>
            </w:r>
          </w:p>
        </w:tc>
        <w:tc>
          <w:tcPr>
            <w:tcW w:w="872"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70</w:t>
            </w:r>
          </w:p>
        </w:tc>
      </w:tr>
      <w:tr w:rsidR="00CE0AAC" w:rsidRPr="000E3208" w:rsidTr="00CE0AAC">
        <w:tc>
          <w:tcPr>
            <w:tcW w:w="2451"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Lack of Assistive Technology Software</w:t>
            </w:r>
          </w:p>
        </w:tc>
        <w:tc>
          <w:tcPr>
            <w:tcW w:w="1130"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2</w:t>
            </w:r>
          </w:p>
        </w:tc>
        <w:tc>
          <w:tcPr>
            <w:tcW w:w="927"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3</w:t>
            </w:r>
          </w:p>
        </w:tc>
        <w:tc>
          <w:tcPr>
            <w:tcW w:w="1130"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2</w:t>
            </w:r>
          </w:p>
        </w:tc>
        <w:tc>
          <w:tcPr>
            <w:tcW w:w="907"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7</w:t>
            </w:r>
          </w:p>
        </w:tc>
        <w:tc>
          <w:tcPr>
            <w:tcW w:w="1127"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4</w:t>
            </w:r>
          </w:p>
        </w:tc>
        <w:tc>
          <w:tcPr>
            <w:tcW w:w="872"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4</w:t>
            </w:r>
          </w:p>
        </w:tc>
      </w:tr>
      <w:tr w:rsidR="00CE0AAC" w:rsidRPr="000E3208" w:rsidTr="00CE0AAC">
        <w:tc>
          <w:tcPr>
            <w:tcW w:w="2451"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 xml:space="preserve">Lack of training on e-resources </w:t>
            </w:r>
          </w:p>
        </w:tc>
        <w:tc>
          <w:tcPr>
            <w:tcW w:w="1130"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63</w:t>
            </w:r>
          </w:p>
        </w:tc>
        <w:tc>
          <w:tcPr>
            <w:tcW w:w="927"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90</w:t>
            </w:r>
          </w:p>
        </w:tc>
        <w:tc>
          <w:tcPr>
            <w:tcW w:w="1130"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27</w:t>
            </w:r>
          </w:p>
        </w:tc>
        <w:tc>
          <w:tcPr>
            <w:tcW w:w="907"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90</w:t>
            </w:r>
          </w:p>
        </w:tc>
        <w:tc>
          <w:tcPr>
            <w:tcW w:w="1127"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90</w:t>
            </w:r>
          </w:p>
        </w:tc>
        <w:tc>
          <w:tcPr>
            <w:tcW w:w="872"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90</w:t>
            </w:r>
          </w:p>
        </w:tc>
      </w:tr>
      <w:tr w:rsidR="00CE0AAC" w:rsidRPr="000E3208" w:rsidTr="00CE0AAC">
        <w:tc>
          <w:tcPr>
            <w:tcW w:w="2451"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 xml:space="preserve">Limited </w:t>
            </w:r>
            <w:r w:rsidR="0031194D" w:rsidRPr="000E3208">
              <w:rPr>
                <w:rFonts w:ascii="Times New Roman" w:hAnsi="Times New Roman" w:cs="Times New Roman"/>
                <w:color w:val="auto"/>
                <w:sz w:val="20"/>
                <w:szCs w:val="20"/>
                <w:shd w:val="clear" w:color="auto" w:fill="FFFFFF"/>
              </w:rPr>
              <w:t xml:space="preserve">ICT </w:t>
            </w:r>
            <w:r w:rsidRPr="000E3208">
              <w:rPr>
                <w:rFonts w:ascii="Times New Roman" w:hAnsi="Times New Roman" w:cs="Times New Roman"/>
                <w:color w:val="auto"/>
                <w:sz w:val="20"/>
                <w:szCs w:val="20"/>
                <w:shd w:val="clear" w:color="auto" w:fill="FFFFFF"/>
              </w:rPr>
              <w:t xml:space="preserve">knowledge </w:t>
            </w:r>
          </w:p>
        </w:tc>
        <w:tc>
          <w:tcPr>
            <w:tcW w:w="1130"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8</w:t>
            </w:r>
          </w:p>
        </w:tc>
        <w:tc>
          <w:tcPr>
            <w:tcW w:w="927"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11</w:t>
            </w:r>
          </w:p>
        </w:tc>
        <w:tc>
          <w:tcPr>
            <w:tcW w:w="1130"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0</w:t>
            </w:r>
          </w:p>
        </w:tc>
        <w:tc>
          <w:tcPr>
            <w:tcW w:w="907"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0</w:t>
            </w:r>
          </w:p>
        </w:tc>
        <w:tc>
          <w:tcPr>
            <w:tcW w:w="1127"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8</w:t>
            </w:r>
          </w:p>
        </w:tc>
        <w:tc>
          <w:tcPr>
            <w:tcW w:w="872" w:type="dxa"/>
          </w:tcPr>
          <w:p w:rsidR="00CE0AAC" w:rsidRPr="000E3208" w:rsidRDefault="00CE0AAC" w:rsidP="00CE0AAC">
            <w:pPr>
              <w:autoSpaceDE w:val="0"/>
              <w:autoSpaceDN w:val="0"/>
              <w:adjustRightInd w:val="0"/>
              <w:spacing w:after="0" w:line="360" w:lineRule="auto"/>
              <w:jc w:val="both"/>
              <w:rPr>
                <w:rFonts w:ascii="Times New Roman" w:hAnsi="Times New Roman" w:cs="Times New Roman"/>
                <w:color w:val="auto"/>
                <w:sz w:val="20"/>
                <w:szCs w:val="20"/>
                <w:shd w:val="clear" w:color="auto" w:fill="FFFFFF"/>
              </w:rPr>
            </w:pPr>
            <w:r w:rsidRPr="000E3208">
              <w:rPr>
                <w:rFonts w:ascii="Times New Roman" w:hAnsi="Times New Roman" w:cs="Times New Roman"/>
                <w:color w:val="auto"/>
                <w:sz w:val="20"/>
                <w:szCs w:val="20"/>
                <w:shd w:val="clear" w:color="auto" w:fill="FFFFFF"/>
              </w:rPr>
              <w:t>8</w:t>
            </w:r>
          </w:p>
        </w:tc>
      </w:tr>
    </w:tbl>
    <w:p w:rsidR="00EA12E9" w:rsidRPr="000E3208" w:rsidRDefault="00FD4419" w:rsidP="002F0ECC">
      <w:pPr>
        <w:spacing w:after="0" w:line="480" w:lineRule="auto"/>
        <w:jc w:val="both"/>
        <w:rPr>
          <w:rFonts w:ascii="Times New Roman" w:hAnsi="Times New Roman" w:cs="Times New Roman"/>
          <w:b/>
          <w:sz w:val="24"/>
          <w:szCs w:val="24"/>
        </w:rPr>
      </w:pPr>
      <w:r w:rsidRPr="000E3208">
        <w:rPr>
          <w:rFonts w:ascii="Times New Roman" w:hAnsi="Times New Roman" w:cs="Times New Roman"/>
          <w:b/>
          <w:sz w:val="24"/>
          <w:szCs w:val="24"/>
        </w:rPr>
        <w:t>Source, Field Data (2023)</w:t>
      </w:r>
    </w:p>
    <w:p w:rsidR="00475370" w:rsidRPr="000E3208" w:rsidRDefault="00475370" w:rsidP="00610F38">
      <w:pPr>
        <w:autoSpaceDE w:val="0"/>
        <w:autoSpaceDN w:val="0"/>
        <w:adjustRightInd w:val="0"/>
        <w:spacing w:before="240"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Table 4.</w:t>
      </w:r>
      <w:r w:rsidR="0031194D" w:rsidRPr="000E3208">
        <w:rPr>
          <w:rFonts w:ascii="Times New Roman" w:hAnsi="Times New Roman" w:cs="Times New Roman"/>
          <w:color w:val="222222"/>
          <w:sz w:val="24"/>
          <w:szCs w:val="24"/>
          <w:shd w:val="clear" w:color="auto" w:fill="FFFFFF"/>
        </w:rPr>
        <w:t>7</w:t>
      </w:r>
      <w:r w:rsidRPr="000E3208">
        <w:rPr>
          <w:rFonts w:ascii="Times New Roman" w:hAnsi="Times New Roman" w:cs="Times New Roman"/>
          <w:color w:val="222222"/>
          <w:sz w:val="24"/>
          <w:szCs w:val="24"/>
          <w:shd w:val="clear" w:color="auto" w:fill="FFFFFF"/>
        </w:rPr>
        <w:t xml:space="preserve"> above</w:t>
      </w:r>
      <w:r w:rsidR="00A05A7C">
        <w:rPr>
          <w:rFonts w:ascii="Times New Roman" w:hAnsi="Times New Roman" w:cs="Times New Roman"/>
          <w:color w:val="222222"/>
          <w:sz w:val="24"/>
          <w:szCs w:val="24"/>
          <w:shd w:val="clear" w:color="auto" w:fill="FFFFFF"/>
        </w:rPr>
        <w:t xml:space="preserve"> shows</w:t>
      </w:r>
      <w:r w:rsidRPr="000E3208">
        <w:rPr>
          <w:rFonts w:ascii="Times New Roman" w:hAnsi="Times New Roman" w:cs="Times New Roman"/>
          <w:color w:val="222222"/>
          <w:sz w:val="24"/>
          <w:szCs w:val="24"/>
          <w:shd w:val="clear" w:color="auto" w:fill="FFFFFF"/>
        </w:rPr>
        <w:t xml:space="preserve"> that 66 (94%) out of 70 students </w:t>
      </w:r>
      <w:r w:rsidRPr="000E3208">
        <w:rPr>
          <w:rFonts w:ascii="Times New Roman" w:hAnsi="Times New Roman" w:cs="Times New Roman"/>
          <w:color w:val="auto"/>
          <w:sz w:val="24"/>
          <w:szCs w:val="24"/>
          <w:shd w:val="clear" w:color="auto" w:fill="FFFFFF"/>
        </w:rPr>
        <w:t>indicate that limited searching skills w</w:t>
      </w:r>
      <w:r w:rsidR="00870451" w:rsidRPr="000E3208">
        <w:rPr>
          <w:rFonts w:ascii="Times New Roman" w:hAnsi="Times New Roman" w:cs="Times New Roman"/>
          <w:color w:val="auto"/>
          <w:sz w:val="24"/>
          <w:szCs w:val="24"/>
          <w:shd w:val="clear" w:color="auto" w:fill="FFFFFF"/>
        </w:rPr>
        <w:t>ere</w:t>
      </w:r>
      <w:r w:rsidRPr="000E3208">
        <w:rPr>
          <w:rFonts w:ascii="Times New Roman" w:hAnsi="Times New Roman" w:cs="Times New Roman"/>
          <w:color w:val="auto"/>
          <w:sz w:val="24"/>
          <w:szCs w:val="24"/>
          <w:shd w:val="clear" w:color="auto" w:fill="FFFFFF"/>
        </w:rPr>
        <w:t xml:space="preserve"> the main challenge facing effective access and use of e-resources. 64 (91%) internet inconsistency/low cost, 63 (90%) lack of training on e-resources, 8 (11%) limited knowledge, 7 (10%) high internet cost and 2 (3%) lack of Assistive Technology Software. </w:t>
      </w:r>
      <w:r w:rsidR="00870451" w:rsidRPr="000E3208">
        <w:rPr>
          <w:rFonts w:ascii="Times New Roman" w:hAnsi="Times New Roman" w:cs="Times New Roman"/>
          <w:color w:val="auto"/>
          <w:sz w:val="24"/>
          <w:szCs w:val="24"/>
          <w:shd w:val="clear" w:color="auto" w:fill="FFFFFF"/>
        </w:rPr>
        <w:t>O</w:t>
      </w:r>
      <w:r w:rsidRPr="000E3208">
        <w:rPr>
          <w:rFonts w:ascii="Times New Roman" w:hAnsi="Times New Roman" w:cs="Times New Roman"/>
          <w:sz w:val="24"/>
          <w:szCs w:val="24"/>
        </w:rPr>
        <w:t xml:space="preserve">ut of 30 lecturers who participated in answering this question </w:t>
      </w:r>
      <w:r w:rsidRPr="000E3208">
        <w:rPr>
          <w:rFonts w:ascii="Times New Roman" w:hAnsi="Times New Roman" w:cs="Times New Roman"/>
          <w:color w:val="222222"/>
          <w:sz w:val="24"/>
          <w:szCs w:val="24"/>
          <w:shd w:val="clear" w:color="auto" w:fill="FFFFFF"/>
        </w:rPr>
        <w:t>27 (90%) indicate</w:t>
      </w:r>
      <w:r w:rsidR="00870451" w:rsidRPr="000E3208">
        <w:rPr>
          <w:rFonts w:ascii="Times New Roman" w:hAnsi="Times New Roman" w:cs="Times New Roman"/>
          <w:color w:val="222222"/>
          <w:sz w:val="24"/>
          <w:szCs w:val="24"/>
          <w:shd w:val="clear" w:color="auto" w:fill="FFFFFF"/>
        </w:rPr>
        <w:t>d</w:t>
      </w:r>
      <w:r w:rsidRPr="000E3208">
        <w:rPr>
          <w:rFonts w:ascii="Times New Roman" w:hAnsi="Times New Roman" w:cs="Times New Roman"/>
          <w:color w:val="222222"/>
          <w:sz w:val="24"/>
          <w:szCs w:val="24"/>
          <w:shd w:val="clear" w:color="auto" w:fill="FFFFFF"/>
        </w:rPr>
        <w:t xml:space="preserve"> that </w:t>
      </w:r>
      <w:r w:rsidRPr="000E3208">
        <w:rPr>
          <w:rFonts w:ascii="Times New Roman" w:hAnsi="Times New Roman" w:cs="Times New Roman"/>
          <w:color w:val="auto"/>
          <w:sz w:val="24"/>
          <w:szCs w:val="24"/>
          <w:shd w:val="clear" w:color="auto" w:fill="FFFFFF"/>
        </w:rPr>
        <w:t>lack of training on e-resources was the main challenge facing effective access and use of e-resources. 23 (77%) internet inconsistency/low cost, 12 (40%) high internet cost, 4 (13%) limited searching skills and 2 (7%) lack of Assistive Technology Software.</w:t>
      </w:r>
    </w:p>
    <w:p w:rsidR="00BD7A27" w:rsidRPr="000E3208" w:rsidRDefault="00610F38" w:rsidP="00BD7A27">
      <w:pPr>
        <w:autoSpaceDE w:val="0"/>
        <w:autoSpaceDN w:val="0"/>
        <w:adjustRightInd w:val="0"/>
        <w:spacing w:before="240" w:after="0" w:line="480" w:lineRule="auto"/>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auto"/>
          <w:sz w:val="24"/>
          <w:szCs w:val="24"/>
          <w:shd w:val="clear" w:color="auto" w:fill="FFFFFF"/>
        </w:rPr>
        <w:t>The findings show that out of 100 respondents</w:t>
      </w:r>
      <w:r w:rsidR="00870451" w:rsidRPr="000E3208">
        <w:rPr>
          <w:rFonts w:ascii="Times New Roman" w:hAnsi="Times New Roman" w:cs="Times New Roman"/>
          <w:color w:val="auto"/>
          <w:sz w:val="24"/>
          <w:szCs w:val="24"/>
          <w:shd w:val="clear" w:color="auto" w:fill="FFFFFF"/>
        </w:rPr>
        <w:t>,</w:t>
      </w:r>
      <w:r w:rsidRPr="000E3208">
        <w:rPr>
          <w:rFonts w:ascii="Times New Roman" w:hAnsi="Times New Roman" w:cs="Times New Roman"/>
          <w:color w:val="auto"/>
          <w:sz w:val="24"/>
          <w:szCs w:val="24"/>
          <w:shd w:val="clear" w:color="auto" w:fill="FFFFFF"/>
        </w:rPr>
        <w:t xml:space="preserve"> 90 (90%) indicate that lack of training on e-resources was the main challenge facing effective access and use of e-resources. 87 (87%) internet inconsistency/low cost, 70 (70%) limited searching skills, 19 (19%) high internet cost, 8 (11%) limited knowledge</w:t>
      </w:r>
      <w:r w:rsidR="00870451" w:rsidRPr="000E3208">
        <w:rPr>
          <w:rFonts w:ascii="Times New Roman" w:hAnsi="Times New Roman" w:cs="Times New Roman"/>
          <w:color w:val="auto"/>
          <w:sz w:val="24"/>
          <w:szCs w:val="24"/>
          <w:shd w:val="clear" w:color="auto" w:fill="FFFFFF"/>
        </w:rPr>
        <w:t>,</w:t>
      </w:r>
      <w:r w:rsidRPr="000E3208">
        <w:rPr>
          <w:rFonts w:ascii="Times New Roman" w:hAnsi="Times New Roman" w:cs="Times New Roman"/>
          <w:color w:val="auto"/>
          <w:sz w:val="24"/>
          <w:szCs w:val="24"/>
          <w:shd w:val="clear" w:color="auto" w:fill="FFFFFF"/>
        </w:rPr>
        <w:t xml:space="preserve"> and 4 (4%) lack of Assistive Technology Software.</w:t>
      </w:r>
    </w:p>
    <w:p w:rsidR="00845130" w:rsidRPr="000E3208" w:rsidRDefault="00845130" w:rsidP="00BD7A27">
      <w:pPr>
        <w:autoSpaceDE w:val="0"/>
        <w:autoSpaceDN w:val="0"/>
        <w:adjustRightInd w:val="0"/>
        <w:spacing w:before="240" w:after="0" w:line="480" w:lineRule="auto"/>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auto"/>
          <w:sz w:val="24"/>
          <w:szCs w:val="24"/>
        </w:rPr>
        <w:lastRenderedPageBreak/>
        <w:t>The first challenge mentioned by 90 (90%) of respondents w</w:t>
      </w:r>
      <w:r w:rsidR="00870451" w:rsidRPr="000E3208">
        <w:rPr>
          <w:rFonts w:ascii="Times New Roman" w:hAnsi="Times New Roman" w:cs="Times New Roman"/>
          <w:color w:val="auto"/>
          <w:sz w:val="24"/>
          <w:szCs w:val="24"/>
        </w:rPr>
        <w:t>as</w:t>
      </w:r>
      <w:r w:rsidRPr="000E3208">
        <w:rPr>
          <w:rFonts w:ascii="Times New Roman" w:hAnsi="Times New Roman" w:cs="Times New Roman"/>
          <w:color w:val="auto"/>
          <w:sz w:val="24"/>
          <w:szCs w:val="24"/>
        </w:rPr>
        <w:t xml:space="preserve"> a lack of training on e-resources as a result of limited knowledge. Most of the time library users need to be trained on the different issues to increase their knowledge, especially in the usage of e-resources. This discourages library users who need to get knowledge on the access and usage of electronic resources as was observed by </w:t>
      </w:r>
      <w:r w:rsidRPr="000E3208">
        <w:rPr>
          <w:rFonts w:ascii="Times New Roman" w:hAnsi="Times New Roman" w:cs="Times New Roman"/>
          <w:color w:val="auto"/>
          <w:sz w:val="24"/>
          <w:szCs w:val="24"/>
          <w:shd w:val="clear" w:color="auto" w:fill="FFFFFF"/>
        </w:rPr>
        <w:t xml:space="preserve">Leonard, Hamutumwa, and Mnubi-Mchombo (2020) in the literature. To solve the challenge </w:t>
      </w:r>
      <w:r w:rsidRPr="000E3208">
        <w:rPr>
          <w:rFonts w:ascii="Times New Roman" w:eastAsia="Times New Roman" w:hAnsi="Times New Roman" w:cs="Times New Roman"/>
          <w:sz w:val="24"/>
          <w:szCs w:val="24"/>
        </w:rPr>
        <w:t>Lwehabura (</w:t>
      </w:r>
      <w:r w:rsidR="0031194D" w:rsidRPr="000E3208">
        <w:rPr>
          <w:rFonts w:ascii="Times New Roman" w:eastAsia="Times New Roman" w:hAnsi="Times New Roman" w:cs="Times New Roman"/>
          <w:sz w:val="24"/>
          <w:szCs w:val="24"/>
        </w:rPr>
        <w:t>2008</w:t>
      </w:r>
      <w:r w:rsidRPr="000E3208">
        <w:rPr>
          <w:rFonts w:ascii="Times New Roman" w:eastAsia="Times New Roman" w:hAnsi="Times New Roman" w:cs="Times New Roman"/>
          <w:sz w:val="24"/>
          <w:szCs w:val="24"/>
        </w:rPr>
        <w:t xml:space="preserve">)  suggested that </w:t>
      </w:r>
      <w:r w:rsidRPr="000E3208">
        <w:rPr>
          <w:rFonts w:ascii="Times New Roman" w:hAnsi="Times New Roman" w:cs="Times New Roman"/>
          <w:sz w:val="24"/>
          <w:szCs w:val="24"/>
        </w:rPr>
        <w:t>it is important to equip students with the knowledge and skills to use EIRs in terms of searching, retrieving, and evaluating more critically so that students can become effective and efficient information users.</w:t>
      </w:r>
    </w:p>
    <w:p w:rsidR="00C63473" w:rsidRPr="000E3208" w:rsidRDefault="00C63473" w:rsidP="00C63473">
      <w:pPr>
        <w:spacing w:line="48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Another challenge reported by 87 (87%) of respondents was internet inconsistency/low cost. Slow internet connection speed as a result of low bandwidth. Most of the time the internet was inaccessible or there was internet downtime when there was a power outage. This discourages library users who are in the middle of downloading files. </w:t>
      </w:r>
    </w:p>
    <w:p w:rsidR="00F02999" w:rsidRPr="000E3208" w:rsidRDefault="001F2D08" w:rsidP="00F02999">
      <w:pPr>
        <w:autoSpaceDE w:val="0"/>
        <w:autoSpaceDN w:val="0"/>
        <w:adjustRightInd w:val="0"/>
        <w:spacing w:line="480" w:lineRule="auto"/>
        <w:jc w:val="both"/>
        <w:rPr>
          <w:rFonts w:ascii="Times New Roman" w:hAnsi="Times New Roman" w:cs="Times New Roman"/>
          <w:color w:val="auto"/>
          <w:sz w:val="24"/>
          <w:szCs w:val="24"/>
        </w:rPr>
      </w:pPr>
      <w:r w:rsidRPr="000E3208">
        <w:rPr>
          <w:rFonts w:ascii="Times New Roman" w:hAnsi="Times New Roman" w:cs="Times New Roman"/>
          <w:sz w:val="24"/>
          <w:szCs w:val="24"/>
        </w:rPr>
        <w:t>The third challenge mentioned by 70 (70%) of respondents was that limited searching skills</w:t>
      </w:r>
      <w:r w:rsidR="00A05A7C">
        <w:rPr>
          <w:rFonts w:ascii="Times New Roman" w:hAnsi="Times New Roman" w:cs="Times New Roman"/>
          <w:sz w:val="24"/>
          <w:szCs w:val="24"/>
        </w:rPr>
        <w:t xml:space="preserve"> which</w:t>
      </w:r>
      <w:r w:rsidRPr="000E3208">
        <w:rPr>
          <w:rFonts w:ascii="Times New Roman" w:hAnsi="Times New Roman" w:cs="Times New Roman"/>
          <w:sz w:val="24"/>
          <w:szCs w:val="24"/>
        </w:rPr>
        <w:t xml:space="preserve"> hindered the access and use of available e-resources in the library. During the interview, </w:t>
      </w:r>
      <w:r w:rsidR="00144DFD" w:rsidRPr="000E3208">
        <w:rPr>
          <w:rFonts w:ascii="Times New Roman" w:hAnsi="Times New Roman" w:cs="Times New Roman"/>
          <w:sz w:val="24"/>
          <w:szCs w:val="24"/>
        </w:rPr>
        <w:t xml:space="preserve">the </w:t>
      </w:r>
      <w:r w:rsidR="00C2385D" w:rsidRPr="000E3208">
        <w:rPr>
          <w:rFonts w:ascii="Times New Roman" w:hAnsi="Times New Roman" w:cs="Times New Roman"/>
          <w:sz w:val="24"/>
          <w:szCs w:val="24"/>
        </w:rPr>
        <w:t>head of ICT in the library told</w:t>
      </w:r>
      <w:r w:rsidRPr="000E3208">
        <w:rPr>
          <w:rFonts w:ascii="Times New Roman" w:hAnsi="Times New Roman" w:cs="Times New Roman"/>
          <w:sz w:val="24"/>
          <w:szCs w:val="24"/>
        </w:rPr>
        <w:t xml:space="preserve"> </w:t>
      </w:r>
      <w:r w:rsidR="00144DFD" w:rsidRPr="000E3208">
        <w:rPr>
          <w:rFonts w:ascii="Times New Roman" w:hAnsi="Times New Roman" w:cs="Times New Roman"/>
          <w:sz w:val="24"/>
          <w:szCs w:val="24"/>
        </w:rPr>
        <w:t xml:space="preserve">the </w:t>
      </w:r>
      <w:r w:rsidRPr="000E3208">
        <w:rPr>
          <w:rFonts w:ascii="Times New Roman" w:hAnsi="Times New Roman" w:cs="Times New Roman"/>
          <w:sz w:val="24"/>
          <w:szCs w:val="24"/>
        </w:rPr>
        <w:t>researcher that library users especially students received training during the start of the academic year but this was not enough for them to acquire enough search skills to enable them to use the available e-resources in the library.</w:t>
      </w:r>
      <w:r w:rsidR="00F02999" w:rsidRPr="000E3208">
        <w:rPr>
          <w:rFonts w:ascii="Times New Roman" w:hAnsi="Times New Roman" w:cs="Times New Roman"/>
          <w:sz w:val="24"/>
          <w:szCs w:val="24"/>
        </w:rPr>
        <w:t xml:space="preserve"> </w:t>
      </w:r>
      <w:r w:rsidR="00F02999" w:rsidRPr="000E3208">
        <w:rPr>
          <w:rFonts w:ascii="Times New Roman" w:hAnsi="Times New Roman" w:cs="Times New Roman"/>
          <w:color w:val="auto"/>
          <w:sz w:val="24"/>
          <w:szCs w:val="24"/>
          <w:shd w:val="clear" w:color="auto" w:fill="FFFFFF"/>
        </w:rPr>
        <w:t xml:space="preserve">The researcher was also told by the </w:t>
      </w:r>
      <w:r w:rsidR="00B86E77" w:rsidRPr="000E3208">
        <w:rPr>
          <w:rFonts w:ascii="Times New Roman" w:hAnsi="Times New Roman" w:cs="Times New Roman"/>
          <w:color w:val="auto"/>
          <w:sz w:val="24"/>
          <w:szCs w:val="24"/>
          <w:shd w:val="clear" w:color="auto" w:fill="FFFFFF"/>
        </w:rPr>
        <w:t xml:space="preserve">Chief </w:t>
      </w:r>
      <w:r w:rsidR="00F02999" w:rsidRPr="000E3208">
        <w:rPr>
          <w:rFonts w:ascii="Times New Roman" w:hAnsi="Times New Roman" w:cs="Times New Roman"/>
          <w:color w:val="auto"/>
          <w:sz w:val="24"/>
          <w:szCs w:val="24"/>
          <w:shd w:val="clear" w:color="auto" w:fill="FFFFFF"/>
        </w:rPr>
        <w:t>Librar</w:t>
      </w:r>
      <w:r w:rsidR="00B86E77" w:rsidRPr="000E3208">
        <w:rPr>
          <w:rFonts w:ascii="Times New Roman" w:hAnsi="Times New Roman" w:cs="Times New Roman"/>
          <w:color w:val="auto"/>
          <w:sz w:val="24"/>
          <w:szCs w:val="24"/>
          <w:shd w:val="clear" w:color="auto" w:fill="FFFFFF"/>
        </w:rPr>
        <w:t>ian</w:t>
      </w:r>
      <w:r w:rsidR="00F02999" w:rsidRPr="000E3208">
        <w:rPr>
          <w:rFonts w:ascii="Times New Roman" w:hAnsi="Times New Roman" w:cs="Times New Roman"/>
          <w:color w:val="auto"/>
          <w:sz w:val="24"/>
          <w:szCs w:val="24"/>
          <w:shd w:val="clear" w:color="auto" w:fill="FFFFFF"/>
        </w:rPr>
        <w:t xml:space="preserve"> that there were limited searching skills in the use of e-resources. Tetteh (2018) and Leonard; Hamutumwa and Mnubi-Mchombo (2020) point out that </w:t>
      </w:r>
      <w:r w:rsidR="00F02999" w:rsidRPr="000E3208">
        <w:rPr>
          <w:rFonts w:ascii="Times New Roman" w:hAnsi="Times New Roman" w:cs="Times New Roman"/>
          <w:color w:val="auto"/>
          <w:sz w:val="24"/>
          <w:szCs w:val="24"/>
        </w:rPr>
        <w:t xml:space="preserve">lack of awareness of e-resources and information retrieval and searching skills, poor information technology infrastructure, such as limited access to computers, unstable </w:t>
      </w:r>
      <w:r w:rsidR="00F02999" w:rsidRPr="000E3208">
        <w:rPr>
          <w:rFonts w:ascii="Times New Roman" w:hAnsi="Times New Roman" w:cs="Times New Roman"/>
          <w:color w:val="auto"/>
          <w:sz w:val="24"/>
          <w:szCs w:val="24"/>
        </w:rPr>
        <w:lastRenderedPageBreak/>
        <w:t>network connectivity, and slow download speeds was the major challenges to the access and use of electronic resources in the library.</w:t>
      </w:r>
    </w:p>
    <w:p w:rsidR="00F02999" w:rsidRPr="000E3208" w:rsidRDefault="00F02999" w:rsidP="00F02999">
      <w:pPr>
        <w:spacing w:line="48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From the observation, it was established that there was low internet speed in the library </w:t>
      </w:r>
      <w:r w:rsidR="00A05A7C">
        <w:rPr>
          <w:rFonts w:ascii="Times New Roman" w:hAnsi="Times New Roman" w:cs="Times New Roman"/>
          <w:sz w:val="24"/>
          <w:szCs w:val="24"/>
        </w:rPr>
        <w:t xml:space="preserve">and </w:t>
      </w:r>
      <w:r w:rsidRPr="000E3208">
        <w:rPr>
          <w:rFonts w:ascii="Times New Roman" w:hAnsi="Times New Roman" w:cs="Times New Roman"/>
          <w:sz w:val="24"/>
          <w:szCs w:val="24"/>
        </w:rPr>
        <w:t>this situation was discouraging, time-consuming, and frustrating for library users especially when one needs to download information.</w:t>
      </w:r>
    </w:p>
    <w:p w:rsidR="00144DFD" w:rsidRPr="000E3208" w:rsidRDefault="00D310BF" w:rsidP="009C4C3A">
      <w:pPr>
        <w:spacing w:before="240" w:after="0" w:line="480" w:lineRule="auto"/>
        <w:jc w:val="both"/>
        <w:rPr>
          <w:rFonts w:ascii="Times New Roman" w:hAnsi="Times New Roman" w:cs="Times New Roman"/>
          <w:color w:val="auto"/>
          <w:sz w:val="24"/>
          <w:szCs w:val="24"/>
        </w:rPr>
      </w:pPr>
      <w:r w:rsidRPr="000E3208">
        <w:rPr>
          <w:rFonts w:ascii="Times New Roman" w:hAnsi="Times New Roman" w:cs="Times New Roman"/>
          <w:sz w:val="24"/>
          <w:szCs w:val="24"/>
        </w:rPr>
        <w:t xml:space="preserve">A final challenge was the lack of assistive technology software. This was identified by 4 (4%) respondents, this challenge leads to the users who have a disability.  </w:t>
      </w:r>
      <w:r w:rsidR="001841D6" w:rsidRPr="000E3208">
        <w:rPr>
          <w:rFonts w:ascii="Times New Roman" w:hAnsi="Times New Roman" w:cs="Times New Roman"/>
          <w:color w:val="222222"/>
          <w:sz w:val="24"/>
          <w:szCs w:val="24"/>
          <w:shd w:val="clear" w:color="auto" w:fill="FFFFFF"/>
        </w:rPr>
        <w:t>Sanaman and Kumar</w:t>
      </w:r>
      <w:r w:rsidR="001841D6" w:rsidRPr="000E3208">
        <w:rPr>
          <w:rStyle w:val="citationstylesgno2wrpf"/>
          <w:rFonts w:ascii="Times New Roman" w:hAnsi="Times New Roman" w:cs="Times New Roman"/>
          <w:color w:val="auto"/>
          <w:sz w:val="24"/>
          <w:szCs w:val="24"/>
        </w:rPr>
        <w:t xml:space="preserve"> </w:t>
      </w:r>
      <w:r w:rsidRPr="000E3208">
        <w:rPr>
          <w:rStyle w:val="citationstylesgno2wrpf"/>
          <w:rFonts w:ascii="Times New Roman" w:hAnsi="Times New Roman" w:cs="Times New Roman"/>
          <w:color w:val="auto"/>
          <w:sz w:val="24"/>
          <w:szCs w:val="24"/>
        </w:rPr>
        <w:t>(2014)</w:t>
      </w:r>
      <w:r w:rsidRPr="000E3208">
        <w:rPr>
          <w:rStyle w:val="citationstylesgno2wrpf"/>
          <w:rFonts w:ascii="Times New Roman" w:hAnsi="Times New Roman" w:cs="Times New Roman"/>
          <w:sz w:val="24"/>
          <w:szCs w:val="24"/>
        </w:rPr>
        <w:t xml:space="preserve"> observed that </w:t>
      </w:r>
      <w:r w:rsidRPr="000E3208">
        <w:rPr>
          <w:rFonts w:ascii="Times New Roman" w:hAnsi="Times New Roman" w:cs="Times New Roman"/>
          <w:sz w:val="24"/>
          <w:szCs w:val="24"/>
        </w:rPr>
        <w:t xml:space="preserve">computers in libraries are essential tools and assistive technology is the key to using them for people with disabilities. Assistive or Adaptive Technology (AT) involves a device or a computer-based accommodation that helps an individual with special needs to work around or compensate for a disability and enhance individual ability. It was learned by the researcher during an interview with the </w:t>
      </w:r>
      <w:r w:rsidR="0031194D" w:rsidRPr="000E3208">
        <w:rPr>
          <w:rFonts w:ascii="Times New Roman" w:hAnsi="Times New Roman" w:cs="Times New Roman"/>
          <w:sz w:val="24"/>
          <w:szCs w:val="24"/>
        </w:rPr>
        <w:t xml:space="preserve">Chief </w:t>
      </w:r>
      <w:r w:rsidRPr="000E3208">
        <w:rPr>
          <w:rFonts w:ascii="Times New Roman" w:hAnsi="Times New Roman" w:cs="Times New Roman"/>
          <w:sz w:val="24"/>
          <w:szCs w:val="24"/>
        </w:rPr>
        <w:t>Librar</w:t>
      </w:r>
      <w:r w:rsidR="0031194D" w:rsidRPr="000E3208">
        <w:rPr>
          <w:rFonts w:ascii="Times New Roman" w:hAnsi="Times New Roman" w:cs="Times New Roman"/>
          <w:sz w:val="24"/>
          <w:szCs w:val="24"/>
        </w:rPr>
        <w:t>ian</w:t>
      </w:r>
      <w:r w:rsidRPr="000E3208">
        <w:rPr>
          <w:rFonts w:ascii="Times New Roman" w:hAnsi="Times New Roman" w:cs="Times New Roman"/>
          <w:color w:val="auto"/>
          <w:sz w:val="24"/>
          <w:szCs w:val="24"/>
        </w:rPr>
        <w:t xml:space="preserve"> that the library does have not any assistive technology software. </w:t>
      </w:r>
      <w:r w:rsidR="00A05A7C">
        <w:rPr>
          <w:rFonts w:ascii="Times New Roman" w:hAnsi="Times New Roman" w:cs="Times New Roman"/>
          <w:color w:val="auto"/>
          <w:sz w:val="24"/>
          <w:szCs w:val="24"/>
        </w:rPr>
        <w:t>This was the same observation when the</w:t>
      </w:r>
      <w:r w:rsidRPr="000E3208">
        <w:rPr>
          <w:rFonts w:ascii="Times New Roman" w:hAnsi="Times New Roman" w:cs="Times New Roman"/>
          <w:color w:val="auto"/>
          <w:sz w:val="24"/>
          <w:szCs w:val="24"/>
        </w:rPr>
        <w:t xml:space="preserve"> researcher </w:t>
      </w:r>
      <w:r w:rsidR="00A05A7C">
        <w:rPr>
          <w:rFonts w:ascii="Times New Roman" w:hAnsi="Times New Roman" w:cs="Times New Roman"/>
          <w:color w:val="auto"/>
          <w:sz w:val="24"/>
          <w:szCs w:val="24"/>
        </w:rPr>
        <w:t>visited</w:t>
      </w:r>
      <w:r w:rsidRPr="000E3208">
        <w:rPr>
          <w:rFonts w:ascii="Times New Roman" w:hAnsi="Times New Roman" w:cs="Times New Roman"/>
          <w:color w:val="auto"/>
          <w:sz w:val="24"/>
          <w:szCs w:val="24"/>
        </w:rPr>
        <w:t xml:space="preserve"> NIT library.</w:t>
      </w:r>
    </w:p>
    <w:p w:rsidR="00C625E3" w:rsidRPr="000E3208" w:rsidRDefault="00C625E3" w:rsidP="009C4C3A">
      <w:pPr>
        <w:spacing w:before="240" w:after="0" w:line="480" w:lineRule="auto"/>
        <w:jc w:val="both"/>
        <w:rPr>
          <w:rFonts w:ascii="Times New Roman" w:hAnsi="Times New Roman" w:cs="Times New Roman"/>
          <w:color w:val="auto"/>
          <w:sz w:val="24"/>
          <w:szCs w:val="24"/>
        </w:rPr>
      </w:pPr>
      <w:r w:rsidRPr="000E3208">
        <w:rPr>
          <w:rFonts w:ascii="Times New Roman" w:hAnsi="Times New Roman" w:cs="Times New Roman"/>
          <w:b/>
          <w:color w:val="auto"/>
          <w:sz w:val="24"/>
          <w:szCs w:val="24"/>
        </w:rPr>
        <w:t>4.6 Suggestions Made by the Respondents to Overcome the Identified Challenges</w:t>
      </w:r>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246" w:name="_Toc148026696"/>
      <w:r w:rsidR="007E453B" w:rsidRPr="000E3208">
        <w:rPr>
          <w:rFonts w:ascii="Times New Roman" w:hAnsi="Times New Roman" w:cs="Times New Roman"/>
          <w:b/>
          <w:color w:val="auto"/>
          <w:sz w:val="24"/>
          <w:szCs w:val="24"/>
        </w:rPr>
        <w:instrText>4.6 Suggestions Made by the Respondents to Overcome the Identified Challenges</w:instrText>
      </w:r>
      <w:bookmarkEnd w:id="246"/>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r w:rsidRPr="000E3208">
        <w:rPr>
          <w:rFonts w:ascii="Times New Roman" w:hAnsi="Times New Roman" w:cs="Times New Roman"/>
          <w:b/>
          <w:color w:val="auto"/>
          <w:sz w:val="24"/>
          <w:szCs w:val="24"/>
        </w:rPr>
        <w:t xml:space="preserve"> </w:t>
      </w:r>
    </w:p>
    <w:p w:rsidR="00734300" w:rsidRPr="000E3208" w:rsidRDefault="00C625E3" w:rsidP="001C10A6">
      <w:pPr>
        <w:spacing w:after="0" w:line="480" w:lineRule="auto"/>
        <w:jc w:val="both"/>
        <w:rPr>
          <w:rFonts w:ascii="Times New Roman" w:hAnsi="Times New Roman" w:cs="Times New Roman"/>
          <w:sz w:val="24"/>
          <w:szCs w:val="24"/>
        </w:rPr>
      </w:pPr>
      <w:bookmarkStart w:id="247" w:name="_Hlk144921686"/>
      <w:r w:rsidRPr="000E3208">
        <w:rPr>
          <w:rFonts w:ascii="Times New Roman" w:hAnsi="Times New Roman" w:cs="Times New Roman"/>
          <w:color w:val="auto"/>
          <w:sz w:val="24"/>
          <w:szCs w:val="24"/>
        </w:rPr>
        <w:t xml:space="preserve">The last objective of this study was to suggest strategies that increase the accessibility and usage of e-resources. The study sought to establish possible solutions to the challenges faced by library users in accessing electronic resources. One of the solutions mentioned by </w:t>
      </w:r>
      <w:r w:rsidR="00632798" w:rsidRPr="000E3208">
        <w:rPr>
          <w:rFonts w:ascii="Times New Roman" w:hAnsi="Times New Roman" w:cs="Times New Roman"/>
          <w:color w:val="auto"/>
          <w:sz w:val="24"/>
          <w:szCs w:val="24"/>
        </w:rPr>
        <w:t>students and lecturers out of 100 respondents</w:t>
      </w:r>
      <w:r w:rsidRPr="000E3208">
        <w:rPr>
          <w:rFonts w:ascii="Times New Roman" w:hAnsi="Times New Roman" w:cs="Times New Roman"/>
          <w:color w:val="auto"/>
          <w:sz w:val="24"/>
          <w:szCs w:val="24"/>
        </w:rPr>
        <w:t xml:space="preserve"> </w:t>
      </w:r>
      <w:r w:rsidR="00632798" w:rsidRPr="000E3208">
        <w:rPr>
          <w:rFonts w:ascii="Times New Roman" w:hAnsi="Times New Roman" w:cs="Times New Roman"/>
          <w:color w:val="auto"/>
          <w:sz w:val="24"/>
          <w:szCs w:val="24"/>
        </w:rPr>
        <w:t>98</w:t>
      </w:r>
      <w:r w:rsidR="00292603">
        <w:rPr>
          <w:rFonts w:ascii="Times New Roman" w:hAnsi="Times New Roman" w:cs="Times New Roman"/>
          <w:color w:val="auto"/>
          <w:sz w:val="24"/>
          <w:szCs w:val="24"/>
        </w:rPr>
        <w:t>=</w:t>
      </w:r>
      <w:r w:rsidR="00632798" w:rsidRPr="000E3208">
        <w:rPr>
          <w:rFonts w:ascii="Times New Roman" w:hAnsi="Times New Roman" w:cs="Times New Roman"/>
          <w:color w:val="auto"/>
          <w:sz w:val="24"/>
          <w:szCs w:val="24"/>
        </w:rPr>
        <w:t>98</w:t>
      </w:r>
      <w:r w:rsidRPr="000E3208">
        <w:rPr>
          <w:rFonts w:ascii="Times New Roman" w:hAnsi="Times New Roman" w:cs="Times New Roman"/>
          <w:sz w:val="24"/>
          <w:szCs w:val="24"/>
        </w:rPr>
        <w:t xml:space="preserve">% </w:t>
      </w:r>
      <w:r w:rsidR="00292603">
        <w:rPr>
          <w:rFonts w:ascii="Times New Roman" w:hAnsi="Times New Roman" w:cs="Times New Roman"/>
          <w:sz w:val="24"/>
          <w:szCs w:val="24"/>
        </w:rPr>
        <w:t>was</w:t>
      </w:r>
      <w:r w:rsidR="00632798" w:rsidRPr="000E3208">
        <w:rPr>
          <w:rFonts w:ascii="Times New Roman" w:hAnsi="Times New Roman" w:cs="Times New Roman"/>
          <w:sz w:val="24"/>
          <w:szCs w:val="24"/>
        </w:rPr>
        <w:t xml:space="preserve"> that</w:t>
      </w:r>
      <w:r w:rsidRPr="000E3208">
        <w:rPr>
          <w:rFonts w:ascii="Times New Roman" w:hAnsi="Times New Roman" w:cs="Times New Roman"/>
          <w:sz w:val="24"/>
          <w:szCs w:val="24"/>
        </w:rPr>
        <w:t xml:space="preserve"> NIT management should increase the library budget to support the </w:t>
      </w:r>
      <w:r w:rsidRPr="000E3208">
        <w:rPr>
          <w:rFonts w:ascii="Times New Roman" w:hAnsi="Times New Roman" w:cs="Times New Roman"/>
          <w:sz w:val="24"/>
          <w:szCs w:val="24"/>
        </w:rPr>
        <w:lastRenderedPageBreak/>
        <w:t xml:space="preserve">acquisition of ICT infrastructures that can help to increase the number of networked computers in the library. </w:t>
      </w:r>
      <w:bookmarkEnd w:id="247"/>
    </w:p>
    <w:p w:rsidR="00C625E3" w:rsidRPr="000E3208" w:rsidRDefault="00C625E3" w:rsidP="00632798">
      <w:pPr>
        <w:spacing w:before="240" w:after="0" w:line="480" w:lineRule="auto"/>
        <w:jc w:val="both"/>
        <w:rPr>
          <w:rFonts w:ascii="Times New Roman" w:hAnsi="Times New Roman" w:cs="Times New Roman"/>
          <w:b/>
          <w:sz w:val="24"/>
          <w:szCs w:val="24"/>
        </w:rPr>
      </w:pPr>
      <w:r w:rsidRPr="000E3208">
        <w:rPr>
          <w:rFonts w:ascii="Times New Roman" w:hAnsi="Times New Roman" w:cs="Times New Roman"/>
          <w:b/>
          <w:sz w:val="24"/>
          <w:szCs w:val="24"/>
        </w:rPr>
        <w:t>4.6.1 Training and Awareness</w:t>
      </w:r>
      <w:r w:rsidR="007E453B" w:rsidRPr="000E3208">
        <w:rPr>
          <w:rFonts w:ascii="Times New Roman" w:hAnsi="Times New Roman" w:cs="Times New Roman"/>
          <w:b/>
          <w:sz w:val="24"/>
          <w:szCs w:val="24"/>
        </w:rPr>
        <w:fldChar w:fldCharType="begin"/>
      </w:r>
      <w:r w:rsidR="007E453B" w:rsidRPr="000E3208">
        <w:rPr>
          <w:rFonts w:ascii="Times New Roman" w:hAnsi="Times New Roman" w:cs="Times New Roman"/>
        </w:rPr>
        <w:instrText xml:space="preserve"> TC "</w:instrText>
      </w:r>
      <w:bookmarkStart w:id="248" w:name="_Toc148026697"/>
      <w:r w:rsidR="007E453B" w:rsidRPr="000E3208">
        <w:rPr>
          <w:rFonts w:ascii="Times New Roman" w:hAnsi="Times New Roman" w:cs="Times New Roman"/>
          <w:b/>
          <w:sz w:val="24"/>
          <w:szCs w:val="24"/>
        </w:rPr>
        <w:instrText>4.6.1 Training and Awareness</w:instrText>
      </w:r>
      <w:bookmarkEnd w:id="248"/>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sz w:val="24"/>
          <w:szCs w:val="24"/>
        </w:rPr>
        <w:fldChar w:fldCharType="end"/>
      </w:r>
    </w:p>
    <w:p w:rsidR="00C625E3" w:rsidRPr="000E3208" w:rsidRDefault="00C625E3" w:rsidP="00406EC0">
      <w:pPr>
        <w:pStyle w:val="ListParagraph"/>
        <w:numPr>
          <w:ilvl w:val="0"/>
          <w:numId w:val="31"/>
        </w:numPr>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The Institute should provide free ICT training to all library users as a part of library orientation. In connection to this, most library users indicate that the Institute should gener</w:t>
      </w:r>
      <w:r w:rsidR="00292603">
        <w:rPr>
          <w:rFonts w:ascii="Times New Roman" w:hAnsi="Times New Roman" w:cs="Times New Roman"/>
          <w:sz w:val="24"/>
          <w:szCs w:val="24"/>
        </w:rPr>
        <w:t>ate</w:t>
      </w:r>
      <w:r w:rsidRPr="000E3208">
        <w:rPr>
          <w:rFonts w:ascii="Times New Roman" w:hAnsi="Times New Roman" w:cs="Times New Roman"/>
          <w:sz w:val="24"/>
          <w:szCs w:val="24"/>
        </w:rPr>
        <w:t xml:space="preserve"> ICT courses for all library users, and courses should entail actual practice work as part of an assessment.</w:t>
      </w:r>
    </w:p>
    <w:p w:rsidR="00C625E3" w:rsidRPr="000E3208" w:rsidRDefault="00C625E3" w:rsidP="00406EC0">
      <w:pPr>
        <w:pStyle w:val="ListParagraph"/>
        <w:numPr>
          <w:ilvl w:val="0"/>
          <w:numId w:val="31"/>
        </w:numPr>
        <w:spacing w:line="480" w:lineRule="auto"/>
        <w:jc w:val="both"/>
        <w:rPr>
          <w:rFonts w:ascii="Times New Roman" w:hAnsi="Times New Roman" w:cs="Times New Roman"/>
          <w:sz w:val="24"/>
          <w:szCs w:val="24"/>
        </w:rPr>
      </w:pPr>
      <w:r w:rsidRPr="000E3208">
        <w:rPr>
          <w:rFonts w:ascii="Times New Roman" w:hAnsi="Times New Roman" w:cs="Times New Roman"/>
          <w:sz w:val="24"/>
          <w:szCs w:val="24"/>
        </w:rPr>
        <w:t>The library includes online tutorials and guides. In connection with this, library users suggest that the library must have independent web pages that can help library user</w:t>
      </w:r>
      <w:r w:rsidR="00870451" w:rsidRPr="000E3208">
        <w:rPr>
          <w:rFonts w:ascii="Times New Roman" w:hAnsi="Times New Roman" w:cs="Times New Roman"/>
          <w:sz w:val="24"/>
          <w:szCs w:val="24"/>
        </w:rPr>
        <w:t>s</w:t>
      </w:r>
      <w:r w:rsidRPr="000E3208">
        <w:rPr>
          <w:rFonts w:ascii="Times New Roman" w:hAnsi="Times New Roman" w:cs="Times New Roman"/>
          <w:sz w:val="24"/>
          <w:szCs w:val="24"/>
        </w:rPr>
        <w:t xml:space="preserve"> to get information.</w:t>
      </w:r>
    </w:p>
    <w:p w:rsidR="009E50D9" w:rsidRPr="000E3208" w:rsidRDefault="00C625E3" w:rsidP="009E50D9">
      <w:pPr>
        <w:pStyle w:val="ListParagraph"/>
        <w:numPr>
          <w:ilvl w:val="0"/>
          <w:numId w:val="31"/>
        </w:numPr>
        <w:spacing w:line="480" w:lineRule="auto"/>
        <w:jc w:val="both"/>
        <w:rPr>
          <w:rFonts w:ascii="Times New Roman" w:hAnsi="Times New Roman" w:cs="Times New Roman"/>
          <w:sz w:val="24"/>
          <w:szCs w:val="24"/>
        </w:rPr>
      </w:pPr>
      <w:r w:rsidRPr="000E3208">
        <w:rPr>
          <w:rFonts w:ascii="Times New Roman" w:hAnsi="Times New Roman" w:cs="Times New Roman"/>
          <w:sz w:val="24"/>
          <w:szCs w:val="24"/>
        </w:rPr>
        <w:t>Library users also suggest that the library should improve awareness programs. They suggested the library's electronic resources be promoted through social media, and the Institute website, and distribute brochures and pamphlets.</w:t>
      </w:r>
    </w:p>
    <w:p w:rsidR="00C625E3" w:rsidRPr="000E3208" w:rsidRDefault="00C625E3" w:rsidP="001B7C29">
      <w:pPr>
        <w:spacing w:after="0" w:line="480" w:lineRule="auto"/>
        <w:jc w:val="both"/>
        <w:rPr>
          <w:rFonts w:ascii="Times New Roman" w:hAnsi="Times New Roman" w:cs="Times New Roman"/>
          <w:b/>
          <w:sz w:val="24"/>
          <w:szCs w:val="24"/>
        </w:rPr>
      </w:pPr>
      <w:r w:rsidRPr="000E3208">
        <w:rPr>
          <w:rFonts w:ascii="Times New Roman" w:hAnsi="Times New Roman" w:cs="Times New Roman"/>
          <w:b/>
          <w:sz w:val="24"/>
          <w:szCs w:val="24"/>
        </w:rPr>
        <w:t>4.6.2 Improve Infrastructure</w:t>
      </w:r>
      <w:r w:rsidR="007E453B" w:rsidRPr="000E3208">
        <w:rPr>
          <w:rFonts w:ascii="Times New Roman" w:hAnsi="Times New Roman" w:cs="Times New Roman"/>
          <w:b/>
          <w:sz w:val="24"/>
          <w:szCs w:val="24"/>
        </w:rPr>
        <w:fldChar w:fldCharType="begin"/>
      </w:r>
      <w:r w:rsidR="007E453B" w:rsidRPr="000E3208">
        <w:rPr>
          <w:rFonts w:ascii="Times New Roman" w:hAnsi="Times New Roman" w:cs="Times New Roman"/>
        </w:rPr>
        <w:instrText xml:space="preserve"> TC "</w:instrText>
      </w:r>
      <w:bookmarkStart w:id="249" w:name="_Toc148026698"/>
      <w:r w:rsidR="007E453B" w:rsidRPr="000E3208">
        <w:rPr>
          <w:rFonts w:ascii="Times New Roman" w:hAnsi="Times New Roman" w:cs="Times New Roman"/>
          <w:b/>
          <w:sz w:val="24"/>
          <w:szCs w:val="24"/>
        </w:rPr>
        <w:instrText>4.6.2 Improve Infrastructure</w:instrText>
      </w:r>
      <w:bookmarkEnd w:id="249"/>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sz w:val="24"/>
          <w:szCs w:val="24"/>
        </w:rPr>
        <w:fldChar w:fldCharType="end"/>
      </w:r>
      <w:r w:rsidRPr="000E3208">
        <w:rPr>
          <w:rFonts w:ascii="Times New Roman" w:hAnsi="Times New Roman" w:cs="Times New Roman"/>
          <w:b/>
          <w:sz w:val="24"/>
          <w:szCs w:val="24"/>
        </w:rPr>
        <w:t xml:space="preserve"> </w:t>
      </w:r>
    </w:p>
    <w:p w:rsidR="00C625E3" w:rsidRPr="000E3208" w:rsidRDefault="00632798" w:rsidP="00180764">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sz w:val="24"/>
          <w:szCs w:val="24"/>
        </w:rPr>
        <w:t>Out</w:t>
      </w:r>
      <w:r w:rsidR="00C625E3" w:rsidRPr="000E3208">
        <w:rPr>
          <w:rFonts w:ascii="Times New Roman" w:hAnsi="Times New Roman" w:cs="Times New Roman"/>
          <w:sz w:val="24"/>
          <w:szCs w:val="24"/>
        </w:rPr>
        <w:t xml:space="preserve"> of</w:t>
      </w:r>
      <w:r w:rsidRPr="000E3208">
        <w:rPr>
          <w:rFonts w:ascii="Times New Roman" w:hAnsi="Times New Roman" w:cs="Times New Roman"/>
          <w:sz w:val="24"/>
          <w:szCs w:val="24"/>
        </w:rPr>
        <w:t xml:space="preserve"> 100</w:t>
      </w:r>
      <w:r w:rsidR="00C625E3" w:rsidRPr="000E3208">
        <w:rPr>
          <w:rFonts w:ascii="Times New Roman" w:hAnsi="Times New Roman" w:cs="Times New Roman"/>
          <w:sz w:val="24"/>
          <w:szCs w:val="24"/>
        </w:rPr>
        <w:t xml:space="preserve"> respondents</w:t>
      </w:r>
      <w:r w:rsidR="00870451" w:rsidRPr="000E3208">
        <w:rPr>
          <w:rFonts w:ascii="Times New Roman" w:hAnsi="Times New Roman" w:cs="Times New Roman"/>
          <w:sz w:val="24"/>
          <w:szCs w:val="24"/>
        </w:rPr>
        <w:t>,</w:t>
      </w:r>
      <w:r w:rsidR="00C625E3" w:rsidRPr="000E3208">
        <w:rPr>
          <w:rFonts w:ascii="Times New Roman" w:hAnsi="Times New Roman" w:cs="Times New Roman"/>
          <w:sz w:val="24"/>
          <w:szCs w:val="24"/>
        </w:rPr>
        <w:t xml:space="preserve"> 92 (9</w:t>
      </w:r>
      <w:r w:rsidRPr="000E3208">
        <w:rPr>
          <w:rFonts w:ascii="Times New Roman" w:hAnsi="Times New Roman" w:cs="Times New Roman"/>
          <w:sz w:val="24"/>
          <w:szCs w:val="24"/>
        </w:rPr>
        <w:t>2</w:t>
      </w:r>
      <w:r w:rsidR="00C625E3" w:rsidRPr="000E3208">
        <w:rPr>
          <w:rFonts w:ascii="Times New Roman" w:hAnsi="Times New Roman" w:cs="Times New Roman"/>
          <w:sz w:val="24"/>
          <w:szCs w:val="24"/>
        </w:rPr>
        <w:t xml:space="preserve">%) mentioned that the library should improve infrastructure like setting up a library computer room, provision of stable internet service, and regular inspection of all electrical switches to ensure they are all functioning. Also, </w:t>
      </w:r>
      <w:r w:rsidR="00C625E3" w:rsidRPr="000E3208">
        <w:rPr>
          <w:rFonts w:ascii="Times New Roman" w:hAnsi="Times New Roman" w:cs="Times New Roman"/>
          <w:color w:val="auto"/>
          <w:sz w:val="24"/>
          <w:szCs w:val="24"/>
        </w:rPr>
        <w:t xml:space="preserve">the researcher was told by the </w:t>
      </w:r>
      <w:r w:rsidR="00B86E77" w:rsidRPr="000E3208">
        <w:rPr>
          <w:rFonts w:ascii="Times New Roman" w:hAnsi="Times New Roman" w:cs="Times New Roman"/>
          <w:color w:val="auto"/>
          <w:sz w:val="24"/>
          <w:szCs w:val="24"/>
        </w:rPr>
        <w:t xml:space="preserve">Chief </w:t>
      </w:r>
      <w:r w:rsidR="00B916AD" w:rsidRPr="000E3208">
        <w:rPr>
          <w:rFonts w:ascii="Times New Roman" w:hAnsi="Times New Roman" w:cs="Times New Roman"/>
          <w:color w:val="auto"/>
          <w:sz w:val="24"/>
          <w:szCs w:val="24"/>
        </w:rPr>
        <w:t>Librar</w:t>
      </w:r>
      <w:r w:rsidR="00B86E77" w:rsidRPr="000E3208">
        <w:rPr>
          <w:rFonts w:ascii="Times New Roman" w:hAnsi="Times New Roman" w:cs="Times New Roman"/>
          <w:color w:val="auto"/>
          <w:sz w:val="24"/>
          <w:szCs w:val="24"/>
        </w:rPr>
        <w:t>ian</w:t>
      </w:r>
      <w:r w:rsidR="00C625E3" w:rsidRPr="000E3208">
        <w:rPr>
          <w:rFonts w:ascii="Times New Roman" w:hAnsi="Times New Roman" w:cs="Times New Roman"/>
          <w:color w:val="auto"/>
          <w:sz w:val="24"/>
          <w:szCs w:val="24"/>
        </w:rPr>
        <w:t xml:space="preserve"> that; </w:t>
      </w:r>
    </w:p>
    <w:p w:rsidR="00734300" w:rsidRPr="000E3208" w:rsidRDefault="00C625E3" w:rsidP="001C10A6">
      <w:pPr>
        <w:spacing w:line="240" w:lineRule="auto"/>
        <w:ind w:left="720"/>
        <w:jc w:val="both"/>
        <w:rPr>
          <w:rFonts w:ascii="Times New Roman" w:hAnsi="Times New Roman" w:cs="Times New Roman"/>
          <w:i/>
          <w:color w:val="auto"/>
          <w:sz w:val="24"/>
          <w:szCs w:val="24"/>
        </w:rPr>
      </w:pPr>
      <w:r w:rsidRPr="000E3208">
        <w:rPr>
          <w:rFonts w:ascii="Times New Roman" w:hAnsi="Times New Roman" w:cs="Times New Roman"/>
          <w:i/>
          <w:color w:val="auto"/>
          <w:sz w:val="24"/>
          <w:szCs w:val="24"/>
        </w:rPr>
        <w:t xml:space="preserve">“The library has to depend on the local budget situation which can </w:t>
      </w:r>
      <w:r w:rsidR="00870451" w:rsidRPr="000E3208">
        <w:rPr>
          <w:rFonts w:ascii="Times New Roman" w:hAnsi="Times New Roman" w:cs="Times New Roman"/>
          <w:i/>
          <w:color w:val="auto"/>
          <w:sz w:val="24"/>
          <w:szCs w:val="24"/>
        </w:rPr>
        <w:t>caus</w:t>
      </w:r>
      <w:r w:rsidRPr="000E3208">
        <w:rPr>
          <w:rFonts w:ascii="Times New Roman" w:hAnsi="Times New Roman" w:cs="Times New Roman"/>
          <w:i/>
          <w:color w:val="auto"/>
          <w:sz w:val="24"/>
          <w:szCs w:val="24"/>
        </w:rPr>
        <w:t xml:space="preserve">e many things to be delayed because of the shortage of budget”. </w:t>
      </w:r>
      <w:r w:rsidRPr="000E3208">
        <w:rPr>
          <w:rFonts w:ascii="Times New Roman" w:hAnsi="Times New Roman" w:cs="Times New Roman"/>
          <w:color w:val="auto"/>
          <w:sz w:val="24"/>
          <w:szCs w:val="24"/>
        </w:rPr>
        <w:t>(</w:t>
      </w:r>
      <w:r w:rsidR="00B86E77" w:rsidRPr="000E3208">
        <w:rPr>
          <w:rFonts w:ascii="Times New Roman" w:hAnsi="Times New Roman" w:cs="Times New Roman"/>
          <w:color w:val="auto"/>
          <w:sz w:val="24"/>
          <w:szCs w:val="24"/>
        </w:rPr>
        <w:t xml:space="preserve">Chief Librarian </w:t>
      </w:r>
      <w:r w:rsidRPr="000E3208">
        <w:rPr>
          <w:rFonts w:ascii="Times New Roman" w:hAnsi="Times New Roman" w:cs="Times New Roman"/>
          <w:color w:val="auto"/>
          <w:sz w:val="24"/>
          <w:szCs w:val="24"/>
        </w:rPr>
        <w:t>NIT, 2023)</w:t>
      </w:r>
      <w:r w:rsidR="00B916AD" w:rsidRPr="000E3208">
        <w:rPr>
          <w:rFonts w:ascii="Times New Roman" w:hAnsi="Times New Roman" w:cs="Times New Roman"/>
          <w:color w:val="auto"/>
          <w:sz w:val="24"/>
          <w:szCs w:val="24"/>
        </w:rPr>
        <w:t>.</w:t>
      </w:r>
      <w:r w:rsidRPr="000E3208">
        <w:rPr>
          <w:rFonts w:ascii="Times New Roman" w:hAnsi="Times New Roman" w:cs="Times New Roman"/>
          <w:i/>
          <w:color w:val="auto"/>
          <w:sz w:val="24"/>
          <w:szCs w:val="24"/>
        </w:rPr>
        <w:t xml:space="preserve">  </w:t>
      </w:r>
      <w:bookmarkEnd w:id="160"/>
    </w:p>
    <w:p w:rsidR="009E50D9" w:rsidRPr="000E3208" w:rsidRDefault="009E50D9" w:rsidP="001C10A6">
      <w:pPr>
        <w:spacing w:line="240" w:lineRule="auto"/>
        <w:ind w:left="720"/>
        <w:jc w:val="both"/>
        <w:rPr>
          <w:rFonts w:ascii="Times New Roman" w:hAnsi="Times New Roman" w:cs="Times New Roman"/>
          <w:i/>
          <w:color w:val="auto"/>
          <w:sz w:val="24"/>
          <w:szCs w:val="24"/>
        </w:rPr>
      </w:pPr>
    </w:p>
    <w:p w:rsidR="00B765BD" w:rsidRPr="000E3208" w:rsidRDefault="00B765BD" w:rsidP="001C10A6">
      <w:pPr>
        <w:spacing w:line="240" w:lineRule="auto"/>
        <w:ind w:left="720"/>
        <w:jc w:val="both"/>
        <w:rPr>
          <w:rFonts w:ascii="Times New Roman" w:hAnsi="Times New Roman" w:cs="Times New Roman"/>
          <w:i/>
          <w:color w:val="auto"/>
          <w:sz w:val="24"/>
          <w:szCs w:val="24"/>
        </w:rPr>
      </w:pPr>
    </w:p>
    <w:p w:rsidR="009E50D9" w:rsidRPr="000E3208" w:rsidRDefault="009E50D9">
      <w:pPr>
        <w:spacing w:after="0" w:line="240" w:lineRule="auto"/>
        <w:rPr>
          <w:rFonts w:ascii="Times New Roman" w:eastAsiaTheme="majorEastAsia" w:hAnsi="Times New Roman" w:cs="Times New Roman"/>
          <w:b/>
          <w:color w:val="auto"/>
          <w:sz w:val="24"/>
          <w:szCs w:val="24"/>
        </w:rPr>
      </w:pPr>
      <w:bookmarkStart w:id="250" w:name="_Toc75113017"/>
      <w:bookmarkStart w:id="251" w:name="_Toc78281466"/>
      <w:bookmarkStart w:id="252" w:name="_Toc135325257"/>
      <w:bookmarkStart w:id="253" w:name="_Toc146634527"/>
      <w:bookmarkEnd w:id="182"/>
      <w:bookmarkEnd w:id="191"/>
      <w:bookmarkEnd w:id="202"/>
      <w:r w:rsidRPr="000E3208">
        <w:rPr>
          <w:rFonts w:ascii="Times New Roman" w:hAnsi="Times New Roman" w:cs="Times New Roman"/>
          <w:b/>
          <w:color w:val="auto"/>
          <w:sz w:val="24"/>
          <w:szCs w:val="24"/>
        </w:rPr>
        <w:br w:type="page"/>
      </w:r>
    </w:p>
    <w:p w:rsidR="006C04FE" w:rsidRPr="000E3208" w:rsidRDefault="006C04FE" w:rsidP="003A009D">
      <w:pPr>
        <w:pStyle w:val="Heading1"/>
        <w:spacing w:before="0" w:line="480" w:lineRule="auto"/>
        <w:jc w:val="center"/>
        <w:rPr>
          <w:rFonts w:ascii="Times New Roman" w:hAnsi="Times New Roman" w:cs="Times New Roman"/>
          <w:b/>
          <w:color w:val="auto"/>
          <w:sz w:val="24"/>
          <w:szCs w:val="24"/>
        </w:rPr>
      </w:pPr>
      <w:r w:rsidRPr="000E3208">
        <w:rPr>
          <w:rFonts w:ascii="Times New Roman" w:hAnsi="Times New Roman" w:cs="Times New Roman"/>
          <w:b/>
          <w:color w:val="auto"/>
          <w:sz w:val="24"/>
          <w:szCs w:val="24"/>
        </w:rPr>
        <w:lastRenderedPageBreak/>
        <w:t>CHAPTER FIVE</w:t>
      </w:r>
      <w:bookmarkEnd w:id="250"/>
      <w:bookmarkEnd w:id="251"/>
      <w:bookmarkEnd w:id="252"/>
      <w:bookmarkEnd w:id="253"/>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254" w:name="_Toc148026700"/>
      <w:r w:rsidR="007E453B" w:rsidRPr="000E3208">
        <w:rPr>
          <w:rFonts w:ascii="Times New Roman" w:hAnsi="Times New Roman" w:cs="Times New Roman"/>
          <w:b/>
          <w:color w:val="auto"/>
          <w:sz w:val="24"/>
          <w:szCs w:val="24"/>
        </w:rPr>
        <w:instrText>CHAPTER FIVE</w:instrText>
      </w:r>
      <w:bookmarkEnd w:id="254"/>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p>
    <w:p w:rsidR="0067510B" w:rsidRDefault="006C04FE" w:rsidP="00AA5CDD">
      <w:pPr>
        <w:pStyle w:val="Heading2"/>
        <w:spacing w:before="0" w:line="480" w:lineRule="auto"/>
        <w:jc w:val="center"/>
        <w:rPr>
          <w:rFonts w:ascii="Times New Roman" w:hAnsi="Times New Roman"/>
          <w:color w:val="auto"/>
          <w:sz w:val="24"/>
          <w:szCs w:val="24"/>
        </w:rPr>
      </w:pPr>
      <w:bookmarkStart w:id="255" w:name="_Toc75113018"/>
      <w:bookmarkStart w:id="256" w:name="_Toc78281467"/>
      <w:bookmarkStart w:id="257" w:name="_Toc135325258"/>
      <w:bookmarkStart w:id="258" w:name="_Toc146634528"/>
      <w:r w:rsidRPr="000E3208">
        <w:rPr>
          <w:rFonts w:ascii="Times New Roman" w:hAnsi="Times New Roman"/>
          <w:color w:val="auto"/>
          <w:sz w:val="24"/>
          <w:szCs w:val="24"/>
        </w:rPr>
        <w:t>SUMMARY, CONCLUSION, AND RECOMMENDATIONS</w:t>
      </w:r>
      <w:bookmarkEnd w:id="255"/>
      <w:bookmarkEnd w:id="256"/>
      <w:bookmarkEnd w:id="257"/>
      <w:bookmarkEnd w:id="258"/>
    </w:p>
    <w:p w:rsidR="006C04FE" w:rsidRPr="000E3208" w:rsidRDefault="007E453B" w:rsidP="00AA5CDD">
      <w:pPr>
        <w:pStyle w:val="Heading2"/>
        <w:spacing w:before="0" w:line="480" w:lineRule="auto"/>
        <w:jc w:val="center"/>
        <w:rPr>
          <w:rFonts w:ascii="Times New Roman" w:hAnsi="Times New Roman"/>
          <w:color w:val="auto"/>
          <w:sz w:val="24"/>
          <w:szCs w:val="24"/>
        </w:rPr>
      </w:pPr>
      <w:r w:rsidRPr="000E3208">
        <w:rPr>
          <w:rFonts w:ascii="Times New Roman" w:hAnsi="Times New Roman"/>
          <w:color w:val="auto"/>
          <w:sz w:val="24"/>
          <w:szCs w:val="24"/>
        </w:rPr>
        <w:fldChar w:fldCharType="begin"/>
      </w:r>
      <w:r w:rsidRPr="000E3208">
        <w:rPr>
          <w:rFonts w:ascii="Times New Roman" w:hAnsi="Times New Roman"/>
        </w:rPr>
        <w:instrText xml:space="preserve"> TC "</w:instrText>
      </w:r>
      <w:bookmarkStart w:id="259" w:name="_Toc148026701"/>
      <w:r w:rsidRPr="000E3208">
        <w:rPr>
          <w:rFonts w:ascii="Times New Roman" w:hAnsi="Times New Roman"/>
          <w:color w:val="auto"/>
          <w:sz w:val="24"/>
          <w:szCs w:val="24"/>
        </w:rPr>
        <w:instrText>SUMMARY, CONCLUSION, AND RECOMMENDATIONS</w:instrText>
      </w:r>
      <w:bookmarkEnd w:id="259"/>
      <w:r w:rsidRPr="000E3208">
        <w:rPr>
          <w:rFonts w:ascii="Times New Roman" w:hAnsi="Times New Roman"/>
        </w:rPr>
        <w:instrText xml:space="preserve">" \f C \l "1" </w:instrText>
      </w:r>
      <w:r w:rsidRPr="000E3208">
        <w:rPr>
          <w:rFonts w:ascii="Times New Roman" w:hAnsi="Times New Roman"/>
          <w:color w:val="auto"/>
          <w:sz w:val="24"/>
          <w:szCs w:val="24"/>
        </w:rPr>
        <w:fldChar w:fldCharType="end"/>
      </w:r>
    </w:p>
    <w:p w:rsidR="007507E7" w:rsidRPr="000E3208" w:rsidRDefault="006C04FE" w:rsidP="007507E7">
      <w:pPr>
        <w:pStyle w:val="Heading2"/>
        <w:spacing w:before="0" w:line="480" w:lineRule="auto"/>
        <w:jc w:val="both"/>
        <w:rPr>
          <w:rFonts w:ascii="Times New Roman" w:hAnsi="Times New Roman"/>
          <w:color w:val="auto"/>
          <w:sz w:val="24"/>
          <w:szCs w:val="24"/>
        </w:rPr>
      </w:pPr>
      <w:bookmarkStart w:id="260" w:name="_Toc75113019"/>
      <w:bookmarkStart w:id="261" w:name="_Toc78281468"/>
      <w:bookmarkStart w:id="262" w:name="_Toc135325259"/>
      <w:bookmarkStart w:id="263" w:name="_Toc146634529"/>
      <w:r w:rsidRPr="000E3208">
        <w:rPr>
          <w:rFonts w:ascii="Times New Roman" w:hAnsi="Times New Roman"/>
          <w:color w:val="auto"/>
          <w:sz w:val="24"/>
          <w:szCs w:val="24"/>
        </w:rPr>
        <w:t>5.1 Introduction</w:t>
      </w:r>
      <w:bookmarkStart w:id="264" w:name="_Toc135325260"/>
      <w:bookmarkStart w:id="265" w:name="_Toc138359475"/>
      <w:bookmarkStart w:id="266" w:name="_Toc75113020"/>
      <w:bookmarkStart w:id="267" w:name="_Toc78281469"/>
      <w:bookmarkStart w:id="268" w:name="_Toc135325261"/>
      <w:bookmarkEnd w:id="260"/>
      <w:bookmarkEnd w:id="261"/>
      <w:bookmarkEnd w:id="262"/>
      <w:bookmarkEnd w:id="263"/>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269" w:name="_Toc148026702"/>
      <w:r w:rsidR="007E453B" w:rsidRPr="000E3208">
        <w:rPr>
          <w:rFonts w:ascii="Times New Roman" w:hAnsi="Times New Roman"/>
          <w:color w:val="auto"/>
          <w:sz w:val="24"/>
          <w:szCs w:val="24"/>
        </w:rPr>
        <w:instrText>5.1 Introduction</w:instrText>
      </w:r>
      <w:bookmarkEnd w:id="269"/>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457245" w:rsidRPr="000E3208" w:rsidRDefault="001A48D4" w:rsidP="007507E7">
      <w:pPr>
        <w:pStyle w:val="Heading2"/>
        <w:spacing w:before="0" w:line="480" w:lineRule="auto"/>
        <w:jc w:val="both"/>
        <w:rPr>
          <w:rFonts w:ascii="Times New Roman" w:hAnsi="Times New Roman"/>
          <w:b w:val="0"/>
          <w:color w:val="auto"/>
          <w:sz w:val="24"/>
          <w:szCs w:val="24"/>
        </w:rPr>
      </w:pPr>
      <w:bookmarkStart w:id="270" w:name="_Toc144987240"/>
      <w:bookmarkStart w:id="271" w:name="_Toc146634530"/>
      <w:r w:rsidRPr="000E3208">
        <w:rPr>
          <w:rFonts w:ascii="Times New Roman" w:hAnsi="Times New Roman"/>
          <w:b w:val="0"/>
          <w:color w:val="auto"/>
          <w:sz w:val="24"/>
          <w:szCs w:val="24"/>
          <w:shd w:val="clear" w:color="auto" w:fill="FFFFFF"/>
        </w:rPr>
        <w:t xml:space="preserve">This chapter presents a summary, conclusion, and recommendations. The purpose of the study was to investigate </w:t>
      </w:r>
      <w:r w:rsidRPr="000E3208">
        <w:rPr>
          <w:rFonts w:ascii="Times New Roman" w:hAnsi="Times New Roman"/>
          <w:b w:val="0"/>
          <w:color w:val="auto"/>
          <w:sz w:val="24"/>
          <w:szCs w:val="24"/>
        </w:rPr>
        <w:t xml:space="preserve">the </w:t>
      </w:r>
      <w:r w:rsidRPr="000E3208">
        <w:rPr>
          <w:rFonts w:ascii="Times New Roman" w:hAnsi="Times New Roman"/>
          <w:b w:val="0"/>
          <w:bCs w:val="0"/>
          <w:color w:val="auto"/>
          <w:sz w:val="24"/>
          <w:szCs w:val="24"/>
        </w:rPr>
        <w:t xml:space="preserve">accessibility and usage of electronic resources </w:t>
      </w:r>
      <w:r w:rsidRPr="000E3208">
        <w:rPr>
          <w:rFonts w:ascii="Times New Roman" w:hAnsi="Times New Roman"/>
          <w:b w:val="0"/>
          <w:color w:val="auto"/>
          <w:sz w:val="24"/>
          <w:szCs w:val="24"/>
        </w:rPr>
        <w:t>by library users at the</w:t>
      </w:r>
      <w:r w:rsidRPr="000E3208">
        <w:rPr>
          <w:rFonts w:ascii="Times New Roman" w:hAnsi="Times New Roman"/>
          <w:b w:val="0"/>
          <w:bCs w:val="0"/>
          <w:color w:val="auto"/>
          <w:sz w:val="24"/>
          <w:szCs w:val="24"/>
        </w:rPr>
        <w:t xml:space="preserve"> National Institute of Transport,</w:t>
      </w:r>
      <w:r w:rsidRPr="000E3208">
        <w:rPr>
          <w:rFonts w:ascii="Times New Roman" w:hAnsi="Times New Roman"/>
          <w:b w:val="0"/>
          <w:color w:val="auto"/>
          <w:sz w:val="24"/>
          <w:szCs w:val="24"/>
        </w:rPr>
        <w:t xml:space="preserve"> Tanzania. </w:t>
      </w:r>
      <w:r w:rsidRPr="000E3208">
        <w:rPr>
          <w:rFonts w:ascii="Times New Roman" w:hAnsi="Times New Roman"/>
          <w:b w:val="0"/>
          <w:color w:val="auto"/>
          <w:sz w:val="24"/>
          <w:szCs w:val="24"/>
          <w:shd w:val="clear" w:color="auto" w:fill="FFFFFF"/>
        </w:rPr>
        <w:t>This chapter is divided into five sections, an introduction, a summary</w:t>
      </w:r>
      <w:r w:rsidR="00B0145E" w:rsidRPr="000E3208">
        <w:rPr>
          <w:rFonts w:ascii="Times New Roman" w:hAnsi="Times New Roman"/>
          <w:b w:val="0"/>
          <w:color w:val="auto"/>
          <w:sz w:val="24"/>
          <w:szCs w:val="24"/>
          <w:shd w:val="clear" w:color="auto" w:fill="FFFFFF"/>
        </w:rPr>
        <w:t xml:space="preserve"> </w:t>
      </w:r>
      <w:r w:rsidR="00F644A4" w:rsidRPr="000E3208">
        <w:rPr>
          <w:rFonts w:ascii="Times New Roman" w:hAnsi="Times New Roman"/>
          <w:b w:val="0"/>
          <w:color w:val="auto"/>
          <w:sz w:val="24"/>
          <w:szCs w:val="24"/>
          <w:shd w:val="clear" w:color="auto" w:fill="FFFFFF"/>
        </w:rPr>
        <w:t>of the key findings</w:t>
      </w:r>
      <w:r w:rsidRPr="000E3208">
        <w:rPr>
          <w:rFonts w:ascii="Times New Roman" w:hAnsi="Times New Roman"/>
          <w:b w:val="0"/>
          <w:color w:val="auto"/>
          <w:sz w:val="24"/>
          <w:szCs w:val="24"/>
          <w:shd w:val="clear" w:color="auto" w:fill="FFFFFF"/>
        </w:rPr>
        <w:t xml:space="preserve"> of </w:t>
      </w:r>
      <w:r w:rsidR="00F644A4" w:rsidRPr="000E3208">
        <w:rPr>
          <w:rFonts w:ascii="Times New Roman" w:hAnsi="Times New Roman"/>
          <w:b w:val="0"/>
          <w:color w:val="auto"/>
          <w:sz w:val="24"/>
          <w:szCs w:val="24"/>
          <w:shd w:val="clear" w:color="auto" w:fill="FFFFFF"/>
        </w:rPr>
        <w:t xml:space="preserve">the </w:t>
      </w:r>
      <w:r w:rsidRPr="000E3208">
        <w:rPr>
          <w:rFonts w:ascii="Times New Roman" w:hAnsi="Times New Roman"/>
          <w:b w:val="0"/>
          <w:color w:val="auto"/>
          <w:sz w:val="24"/>
          <w:szCs w:val="24"/>
          <w:shd w:val="clear" w:color="auto" w:fill="FFFFFF"/>
        </w:rPr>
        <w:t>study, a conclusion of the study, recommendations, and possible areas for further study.</w:t>
      </w:r>
      <w:bookmarkEnd w:id="264"/>
      <w:bookmarkEnd w:id="265"/>
      <w:bookmarkEnd w:id="270"/>
      <w:bookmarkEnd w:id="271"/>
    </w:p>
    <w:p w:rsidR="00457245" w:rsidRPr="000E3208" w:rsidRDefault="006C04FE" w:rsidP="00457245">
      <w:pPr>
        <w:spacing w:before="240" w:after="0" w:line="480" w:lineRule="auto"/>
        <w:jc w:val="both"/>
        <w:rPr>
          <w:rFonts w:ascii="Times New Roman" w:hAnsi="Times New Roman" w:cs="Times New Roman"/>
          <w:color w:val="auto"/>
          <w:sz w:val="24"/>
          <w:szCs w:val="24"/>
          <w:shd w:val="clear" w:color="auto" w:fill="FFFFFF"/>
        </w:rPr>
      </w:pPr>
      <w:r w:rsidRPr="000E3208">
        <w:rPr>
          <w:rFonts w:ascii="Times New Roman" w:hAnsi="Times New Roman" w:cs="Times New Roman"/>
          <w:b/>
          <w:color w:val="auto"/>
          <w:sz w:val="24"/>
          <w:szCs w:val="24"/>
        </w:rPr>
        <w:t xml:space="preserve">5.2 Summary of the </w:t>
      </w:r>
      <w:r w:rsidR="00F644A4" w:rsidRPr="000E3208">
        <w:rPr>
          <w:rFonts w:ascii="Times New Roman" w:hAnsi="Times New Roman" w:cs="Times New Roman"/>
          <w:b/>
          <w:color w:val="auto"/>
          <w:sz w:val="24"/>
          <w:szCs w:val="24"/>
        </w:rPr>
        <w:t xml:space="preserve">Key Findings of the </w:t>
      </w:r>
      <w:r w:rsidRPr="000E3208">
        <w:rPr>
          <w:rFonts w:ascii="Times New Roman" w:hAnsi="Times New Roman" w:cs="Times New Roman"/>
          <w:b/>
          <w:color w:val="auto"/>
          <w:sz w:val="24"/>
          <w:szCs w:val="24"/>
        </w:rPr>
        <w:t>Study</w:t>
      </w:r>
      <w:bookmarkStart w:id="272" w:name="_Toc138335666"/>
      <w:bookmarkStart w:id="273" w:name="_Toc138359477"/>
      <w:bookmarkEnd w:id="266"/>
      <w:bookmarkEnd w:id="267"/>
      <w:bookmarkEnd w:id="268"/>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274" w:name="_Toc148026703"/>
      <w:r w:rsidR="007E453B" w:rsidRPr="000E3208">
        <w:rPr>
          <w:rFonts w:ascii="Times New Roman" w:hAnsi="Times New Roman" w:cs="Times New Roman"/>
          <w:b/>
          <w:color w:val="auto"/>
          <w:sz w:val="24"/>
          <w:szCs w:val="24"/>
        </w:rPr>
        <w:instrText>5.2 Summary of the Key Findings of the Study</w:instrText>
      </w:r>
      <w:bookmarkEnd w:id="274"/>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p>
    <w:bookmarkEnd w:id="272"/>
    <w:bookmarkEnd w:id="273"/>
    <w:p w:rsidR="00742AEA" w:rsidRPr="000E3208" w:rsidRDefault="00742AEA" w:rsidP="009E50D9">
      <w:pPr>
        <w:pStyle w:val="ListParagraph"/>
        <w:spacing w:after="0" w:line="480" w:lineRule="auto"/>
        <w:ind w:left="0"/>
        <w:jc w:val="both"/>
        <w:rPr>
          <w:rFonts w:ascii="Times New Roman" w:hAnsi="Times New Roman" w:cs="Times New Roman"/>
          <w:b/>
          <w:sz w:val="24"/>
          <w:szCs w:val="24"/>
        </w:rPr>
      </w:pPr>
      <w:r w:rsidRPr="000E3208">
        <w:rPr>
          <w:rFonts w:ascii="Times New Roman" w:hAnsi="Times New Roman" w:cs="Times New Roman"/>
          <w:b/>
          <w:sz w:val="24"/>
          <w:szCs w:val="24"/>
        </w:rPr>
        <w:t>5.2.1 Availability of Electronic Resources in the Libraries</w:t>
      </w:r>
      <w:r w:rsidR="007E453B" w:rsidRPr="000E3208">
        <w:rPr>
          <w:rFonts w:ascii="Times New Roman" w:hAnsi="Times New Roman" w:cs="Times New Roman"/>
          <w:b/>
          <w:sz w:val="24"/>
          <w:szCs w:val="24"/>
        </w:rPr>
        <w:fldChar w:fldCharType="begin"/>
      </w:r>
      <w:r w:rsidR="007E453B" w:rsidRPr="000E3208">
        <w:rPr>
          <w:rFonts w:ascii="Times New Roman" w:hAnsi="Times New Roman" w:cs="Times New Roman"/>
        </w:rPr>
        <w:instrText xml:space="preserve"> TC "</w:instrText>
      </w:r>
      <w:bookmarkStart w:id="275" w:name="_Toc148026704"/>
      <w:r w:rsidR="007E453B" w:rsidRPr="000E3208">
        <w:rPr>
          <w:rFonts w:ascii="Times New Roman" w:hAnsi="Times New Roman" w:cs="Times New Roman"/>
          <w:b/>
          <w:sz w:val="24"/>
          <w:szCs w:val="24"/>
        </w:rPr>
        <w:instrText>5.2.1 Availability of Electronic Resources in the Libraries</w:instrText>
      </w:r>
      <w:bookmarkEnd w:id="275"/>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sz w:val="24"/>
          <w:szCs w:val="24"/>
        </w:rPr>
        <w:fldChar w:fldCharType="end"/>
      </w:r>
    </w:p>
    <w:p w:rsidR="009E50D9" w:rsidRDefault="00C97FEE" w:rsidP="002271C0">
      <w:pPr>
        <w:pStyle w:val="ListParagraph"/>
        <w:spacing w:before="240" w:after="0" w:line="480" w:lineRule="auto"/>
        <w:ind w:left="0"/>
        <w:jc w:val="both"/>
        <w:rPr>
          <w:rFonts w:ascii="Times New Roman" w:hAnsi="Times New Roman" w:cs="Times New Roman"/>
          <w:sz w:val="24"/>
          <w:szCs w:val="24"/>
        </w:rPr>
      </w:pPr>
      <w:r w:rsidRPr="000E3208">
        <w:rPr>
          <w:rFonts w:ascii="Times New Roman" w:hAnsi="Times New Roman" w:cs="Times New Roman"/>
          <w:sz w:val="24"/>
          <w:szCs w:val="24"/>
        </w:rPr>
        <w:t xml:space="preserve">The results indicate that the 100 respondents </w:t>
      </w:r>
      <w:r w:rsidR="00B26A69" w:rsidRPr="000E3208">
        <w:rPr>
          <w:rFonts w:ascii="Times New Roman" w:hAnsi="Times New Roman" w:cs="Times New Roman"/>
          <w:sz w:val="24"/>
          <w:szCs w:val="24"/>
        </w:rPr>
        <w:t>were</w:t>
      </w:r>
      <w:r w:rsidRPr="000E3208">
        <w:rPr>
          <w:rFonts w:ascii="Times New Roman" w:hAnsi="Times New Roman" w:cs="Times New Roman"/>
          <w:sz w:val="24"/>
          <w:szCs w:val="24"/>
        </w:rPr>
        <w:t xml:space="preserve"> aware of the available e-resources and underst</w:t>
      </w:r>
      <w:r w:rsidR="00B0145E" w:rsidRPr="000E3208">
        <w:rPr>
          <w:rFonts w:ascii="Times New Roman" w:hAnsi="Times New Roman" w:cs="Times New Roman"/>
          <w:sz w:val="24"/>
          <w:szCs w:val="24"/>
        </w:rPr>
        <w:t>oo</w:t>
      </w:r>
      <w:r w:rsidRPr="000E3208">
        <w:rPr>
          <w:rFonts w:ascii="Times New Roman" w:hAnsi="Times New Roman" w:cs="Times New Roman"/>
          <w:sz w:val="24"/>
          <w:szCs w:val="24"/>
        </w:rPr>
        <w:t xml:space="preserve">d the importance of the library in their academic endeavors. Also, during the observation made by the researcher, it was noted that the library has electronic resources acquired through COTUL which are accessed through the Institute Local Area Network (LAN). The results of the study indicate </w:t>
      </w:r>
      <w:bookmarkStart w:id="276" w:name="_Hlk144978620"/>
      <w:r w:rsidRPr="000E3208">
        <w:rPr>
          <w:rFonts w:ascii="Times New Roman" w:hAnsi="Times New Roman" w:cs="Times New Roman"/>
          <w:sz w:val="24"/>
          <w:szCs w:val="24"/>
        </w:rPr>
        <w:t xml:space="preserve">that NIT has subscribed to e-resources such as e-books, e-journals, </w:t>
      </w:r>
      <w:r w:rsidR="00870451" w:rsidRPr="000E3208">
        <w:rPr>
          <w:rFonts w:ascii="Times New Roman" w:hAnsi="Times New Roman" w:cs="Times New Roman"/>
          <w:sz w:val="24"/>
          <w:szCs w:val="24"/>
        </w:rPr>
        <w:t xml:space="preserve">and </w:t>
      </w:r>
      <w:r w:rsidRPr="000E3208">
        <w:rPr>
          <w:rFonts w:ascii="Times New Roman" w:hAnsi="Times New Roman" w:cs="Times New Roman"/>
          <w:sz w:val="24"/>
          <w:szCs w:val="24"/>
        </w:rPr>
        <w:t>database</w:t>
      </w:r>
      <w:r w:rsidR="00870451" w:rsidRPr="000E3208">
        <w:rPr>
          <w:rFonts w:ascii="Times New Roman" w:hAnsi="Times New Roman" w:cs="Times New Roman"/>
          <w:sz w:val="24"/>
          <w:szCs w:val="24"/>
        </w:rPr>
        <w:t>s</w:t>
      </w:r>
      <w:r w:rsidRPr="000E3208">
        <w:rPr>
          <w:rFonts w:ascii="Times New Roman" w:hAnsi="Times New Roman" w:cs="Times New Roman"/>
          <w:sz w:val="24"/>
          <w:szCs w:val="24"/>
        </w:rPr>
        <w:t xml:space="preserve"> for theses which are key in providing current information to support teaching, learning, and research which are key functions of any academic Institution in the </w:t>
      </w:r>
      <w:r w:rsidR="00292603">
        <w:rPr>
          <w:rFonts w:ascii="Times New Roman" w:hAnsi="Times New Roman" w:cs="Times New Roman"/>
          <w:sz w:val="24"/>
          <w:szCs w:val="24"/>
        </w:rPr>
        <w:t>w</w:t>
      </w:r>
      <w:r w:rsidRPr="000E3208">
        <w:rPr>
          <w:rFonts w:ascii="Times New Roman" w:hAnsi="Times New Roman" w:cs="Times New Roman"/>
          <w:sz w:val="24"/>
          <w:szCs w:val="24"/>
        </w:rPr>
        <w:t>orld</w:t>
      </w:r>
      <w:r w:rsidR="002271C0" w:rsidRPr="000E3208">
        <w:rPr>
          <w:rFonts w:ascii="Times New Roman" w:hAnsi="Times New Roman" w:cs="Times New Roman"/>
          <w:sz w:val="24"/>
          <w:szCs w:val="24"/>
        </w:rPr>
        <w:t>.</w:t>
      </w:r>
    </w:p>
    <w:p w:rsidR="0067510B" w:rsidRPr="000E3208" w:rsidRDefault="0067510B" w:rsidP="002271C0">
      <w:pPr>
        <w:pStyle w:val="ListParagraph"/>
        <w:spacing w:before="240" w:after="0" w:line="480" w:lineRule="auto"/>
        <w:ind w:left="0"/>
        <w:jc w:val="both"/>
        <w:rPr>
          <w:rFonts w:ascii="Times New Roman" w:hAnsi="Times New Roman" w:cs="Times New Roman"/>
          <w:sz w:val="24"/>
          <w:szCs w:val="24"/>
        </w:rPr>
      </w:pPr>
    </w:p>
    <w:bookmarkEnd w:id="276"/>
    <w:p w:rsidR="00742AEA" w:rsidRPr="000E3208" w:rsidRDefault="00742AEA" w:rsidP="002271C0">
      <w:pPr>
        <w:pStyle w:val="ListParagraph"/>
        <w:spacing w:before="240" w:after="0" w:line="480" w:lineRule="auto"/>
        <w:ind w:left="0"/>
        <w:jc w:val="both"/>
        <w:rPr>
          <w:rFonts w:ascii="Times New Roman" w:hAnsi="Times New Roman" w:cs="Times New Roman"/>
          <w:sz w:val="24"/>
          <w:szCs w:val="24"/>
        </w:rPr>
      </w:pPr>
      <w:r w:rsidRPr="000E3208">
        <w:rPr>
          <w:rFonts w:ascii="Times New Roman" w:hAnsi="Times New Roman" w:cs="Times New Roman"/>
          <w:b/>
          <w:sz w:val="24"/>
          <w:szCs w:val="24"/>
        </w:rPr>
        <w:t>5.2.2 Level of Access and Usage of Electronic Resources at the NIT Library</w:t>
      </w:r>
      <w:r w:rsidR="007E453B" w:rsidRPr="000E3208">
        <w:rPr>
          <w:rFonts w:ascii="Times New Roman" w:hAnsi="Times New Roman" w:cs="Times New Roman"/>
          <w:b/>
          <w:sz w:val="24"/>
          <w:szCs w:val="24"/>
        </w:rPr>
        <w:fldChar w:fldCharType="begin"/>
      </w:r>
      <w:r w:rsidR="007E453B" w:rsidRPr="000E3208">
        <w:rPr>
          <w:rFonts w:ascii="Times New Roman" w:hAnsi="Times New Roman" w:cs="Times New Roman"/>
        </w:rPr>
        <w:instrText xml:space="preserve"> TC "</w:instrText>
      </w:r>
      <w:bookmarkStart w:id="277" w:name="_Toc148026705"/>
      <w:r w:rsidR="007E453B" w:rsidRPr="000E3208">
        <w:rPr>
          <w:rFonts w:ascii="Times New Roman" w:hAnsi="Times New Roman" w:cs="Times New Roman"/>
          <w:b/>
          <w:sz w:val="24"/>
          <w:szCs w:val="24"/>
        </w:rPr>
        <w:instrText>5.2.2 Level of Access and Usage of Electronic Resources at the NIT Library</w:instrText>
      </w:r>
      <w:bookmarkEnd w:id="277"/>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sz w:val="24"/>
          <w:szCs w:val="24"/>
        </w:rPr>
        <w:fldChar w:fldCharType="end"/>
      </w:r>
    </w:p>
    <w:p w:rsidR="007901AE" w:rsidRPr="000E3208" w:rsidRDefault="000C04C4" w:rsidP="007901AE">
      <w:pPr>
        <w:pStyle w:val="Default"/>
        <w:spacing w:line="480" w:lineRule="auto"/>
        <w:jc w:val="both"/>
        <w:rPr>
          <w:color w:val="auto"/>
        </w:rPr>
      </w:pPr>
      <w:r w:rsidRPr="000E3208">
        <w:rPr>
          <w:color w:val="auto"/>
        </w:rPr>
        <w:t>The find</w:t>
      </w:r>
      <w:r w:rsidR="00870451" w:rsidRPr="000E3208">
        <w:rPr>
          <w:color w:val="auto"/>
        </w:rPr>
        <w:t>ings</w:t>
      </w:r>
      <w:r w:rsidRPr="000E3208">
        <w:rPr>
          <w:color w:val="auto"/>
        </w:rPr>
        <w:t xml:space="preserve"> revealed that that out of 70 students</w:t>
      </w:r>
      <w:r w:rsidR="00870451" w:rsidRPr="000E3208">
        <w:rPr>
          <w:color w:val="auto"/>
        </w:rPr>
        <w:t>,</w:t>
      </w:r>
      <w:r w:rsidRPr="000E3208">
        <w:rPr>
          <w:color w:val="auto"/>
        </w:rPr>
        <w:t xml:space="preserve"> 66 (94%) indicate</w:t>
      </w:r>
      <w:r w:rsidR="00870451" w:rsidRPr="000E3208">
        <w:rPr>
          <w:color w:val="auto"/>
        </w:rPr>
        <w:t>d</w:t>
      </w:r>
      <w:r w:rsidRPr="000E3208">
        <w:rPr>
          <w:color w:val="auto"/>
        </w:rPr>
        <w:t xml:space="preserve"> that they make use of available e-resources while 4 (6%) were not using those resources. On another </w:t>
      </w:r>
      <w:r w:rsidRPr="000E3208">
        <w:rPr>
          <w:color w:val="auto"/>
        </w:rPr>
        <w:lastRenderedPageBreak/>
        <w:t>hand, all lecturers 30 (100%) indicate</w:t>
      </w:r>
      <w:r w:rsidR="00870451" w:rsidRPr="000E3208">
        <w:rPr>
          <w:color w:val="auto"/>
        </w:rPr>
        <w:t>d</w:t>
      </w:r>
      <w:r w:rsidRPr="000E3208">
        <w:rPr>
          <w:color w:val="auto"/>
        </w:rPr>
        <w:t xml:space="preserve"> that they were making use of the available electronic resources.</w:t>
      </w:r>
    </w:p>
    <w:p w:rsidR="000C04C4" w:rsidRPr="000E3208" w:rsidRDefault="000C04C4" w:rsidP="007901AE">
      <w:pPr>
        <w:pStyle w:val="Default"/>
        <w:spacing w:line="480" w:lineRule="auto"/>
        <w:jc w:val="both"/>
        <w:rPr>
          <w:color w:val="auto"/>
        </w:rPr>
      </w:pPr>
      <w:r w:rsidRPr="000E3208">
        <w:rPr>
          <w:color w:val="auto"/>
        </w:rPr>
        <w:t xml:space="preserve">Also, the findings revealed </w:t>
      </w:r>
      <w:r w:rsidRPr="000E3208">
        <w:rPr>
          <w:color w:val="222222"/>
          <w:shd w:val="clear" w:color="auto" w:fill="FFFFFF"/>
        </w:rPr>
        <w:t xml:space="preserve">that 67 (96%) out of 70 students preferred to use e-journals, followed by 64 (91%) who preferred the internet, 52 (74%) preferred to use e-books, 34 (49%) preferred to use library e-resources and 29 (41%) scientific databases. </w:t>
      </w:r>
      <w:r w:rsidRPr="000E3208">
        <w:t xml:space="preserve">While out of 30 lecturers who participated in answering this question </w:t>
      </w:r>
      <w:r w:rsidRPr="000E3208">
        <w:rPr>
          <w:color w:val="222222"/>
          <w:shd w:val="clear" w:color="auto" w:fill="FFFFFF"/>
        </w:rPr>
        <w:t xml:space="preserve">30 (100%) preferred to use e-journals, 30 (100%) </w:t>
      </w:r>
      <w:r w:rsidR="00870451" w:rsidRPr="000E3208">
        <w:rPr>
          <w:color w:val="222222"/>
          <w:shd w:val="clear" w:color="auto" w:fill="FFFFFF"/>
        </w:rPr>
        <w:t>I</w:t>
      </w:r>
      <w:r w:rsidRPr="000E3208">
        <w:rPr>
          <w:color w:val="222222"/>
          <w:shd w:val="clear" w:color="auto" w:fill="FFFFFF"/>
        </w:rPr>
        <w:t>nternet, 28 (93%) e-books, 25 (83%) scientific databases</w:t>
      </w:r>
      <w:r w:rsidR="00870451" w:rsidRPr="000E3208">
        <w:rPr>
          <w:color w:val="222222"/>
          <w:shd w:val="clear" w:color="auto" w:fill="FFFFFF"/>
        </w:rPr>
        <w:t>,</w:t>
      </w:r>
      <w:r w:rsidRPr="000E3208">
        <w:rPr>
          <w:color w:val="222222"/>
          <w:shd w:val="clear" w:color="auto" w:fill="FFFFFF"/>
        </w:rPr>
        <w:t xml:space="preserve"> and 18 (60%) library e-resources. The use of the NIT website and scientific databases received low responses from both groups. </w:t>
      </w:r>
    </w:p>
    <w:p w:rsidR="000C04C4" w:rsidRPr="000E3208" w:rsidRDefault="000C04C4" w:rsidP="000C04C4">
      <w:pPr>
        <w:pStyle w:val="Default"/>
        <w:spacing w:line="480" w:lineRule="auto"/>
        <w:jc w:val="both"/>
        <w:rPr>
          <w:color w:val="auto"/>
        </w:rPr>
      </w:pPr>
      <w:r w:rsidRPr="000E3208">
        <w:rPr>
          <w:color w:val="auto"/>
        </w:rPr>
        <w:t xml:space="preserve">Also, the findings revealed </w:t>
      </w:r>
      <w:r w:rsidRPr="000E3208">
        <w:rPr>
          <w:color w:val="222222"/>
          <w:shd w:val="clear" w:color="auto" w:fill="FFFFFF"/>
        </w:rPr>
        <w:t xml:space="preserve">that </w:t>
      </w:r>
      <w:r w:rsidRPr="000E3208">
        <w:rPr>
          <w:color w:val="auto"/>
          <w:shd w:val="clear" w:color="auto" w:fill="FFFFFF"/>
        </w:rPr>
        <w:t>56 (80%) out of 70 respondents used e-resources sometimes, 6 (8%) used them most of the time, 4 (6%) used e-resources rarely, 3 (4%) all the time</w:t>
      </w:r>
      <w:r w:rsidR="00870451" w:rsidRPr="000E3208">
        <w:rPr>
          <w:color w:val="auto"/>
          <w:shd w:val="clear" w:color="auto" w:fill="FFFFFF"/>
        </w:rPr>
        <w:t>,</w:t>
      </w:r>
      <w:r w:rsidRPr="000E3208">
        <w:rPr>
          <w:color w:val="auto"/>
          <w:shd w:val="clear" w:color="auto" w:fill="FFFFFF"/>
        </w:rPr>
        <w:t xml:space="preserve"> and 1 (2%) of respondents never used e-resources.</w:t>
      </w:r>
    </w:p>
    <w:p w:rsidR="000C04C4" w:rsidRPr="000E3208" w:rsidRDefault="000C04C4" w:rsidP="000C04C4">
      <w:pPr>
        <w:spacing w:after="0" w:line="480" w:lineRule="auto"/>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auto"/>
          <w:sz w:val="24"/>
          <w:szCs w:val="24"/>
        </w:rPr>
        <w:t xml:space="preserve">It was informed that </w:t>
      </w:r>
      <w:r w:rsidRPr="000E3208">
        <w:rPr>
          <w:rFonts w:ascii="Times New Roman" w:hAnsi="Times New Roman" w:cs="Times New Roman"/>
          <w:color w:val="auto"/>
          <w:sz w:val="24"/>
          <w:szCs w:val="24"/>
          <w:shd w:val="clear" w:color="auto" w:fill="FFFFFF"/>
        </w:rPr>
        <w:t>58 (83%) out of 70 students said “Yes” have adequate skills to search e-resources, while 12 (17%) students said “No” have not enough skill</w:t>
      </w:r>
      <w:r w:rsidR="00870451" w:rsidRPr="000E3208">
        <w:rPr>
          <w:rFonts w:ascii="Times New Roman" w:hAnsi="Times New Roman" w:cs="Times New Roman"/>
          <w:color w:val="auto"/>
          <w:sz w:val="24"/>
          <w:szCs w:val="24"/>
          <w:shd w:val="clear" w:color="auto" w:fill="FFFFFF"/>
        </w:rPr>
        <w:t>s</w:t>
      </w:r>
      <w:r w:rsidRPr="000E3208">
        <w:rPr>
          <w:rFonts w:ascii="Times New Roman" w:hAnsi="Times New Roman" w:cs="Times New Roman"/>
          <w:color w:val="auto"/>
          <w:sz w:val="24"/>
          <w:szCs w:val="24"/>
          <w:shd w:val="clear" w:color="auto" w:fill="FFFFFF"/>
        </w:rPr>
        <w:t xml:space="preserve"> to search e-resources available in the library. </w:t>
      </w:r>
    </w:p>
    <w:p w:rsidR="000C04C4" w:rsidRPr="000E3208" w:rsidRDefault="000C04C4" w:rsidP="000C04C4">
      <w:pPr>
        <w:pStyle w:val="Default"/>
        <w:spacing w:line="480" w:lineRule="auto"/>
        <w:jc w:val="both"/>
        <w:rPr>
          <w:color w:val="222222"/>
          <w:shd w:val="clear" w:color="auto" w:fill="FFFFFF"/>
        </w:rPr>
      </w:pPr>
      <w:r w:rsidRPr="000E3208">
        <w:rPr>
          <w:color w:val="auto"/>
        </w:rPr>
        <w:t xml:space="preserve">As far as training in accessing the available e-resources is concerned the findings of the study revealed that </w:t>
      </w:r>
      <w:r w:rsidRPr="000E3208">
        <w:rPr>
          <w:color w:val="222222"/>
          <w:shd w:val="clear" w:color="auto" w:fill="FFFFFF"/>
        </w:rPr>
        <w:t>38 (54%) out of 70 students do not receive training on the use of available e-resources in the library, and 32 (46%) students received training on the use of available e-resources in the library. Out</w:t>
      </w:r>
      <w:r w:rsidRPr="000E3208">
        <w:t xml:space="preserve"> of 30 lecturers who participated in answering this question </w:t>
      </w:r>
      <w:r w:rsidRPr="000E3208">
        <w:rPr>
          <w:color w:val="222222"/>
          <w:shd w:val="clear" w:color="auto" w:fill="FFFFFF"/>
        </w:rPr>
        <w:t>17 (57%) did not receive training on the use of available e-resources in the library and 13 (43%) received training on the use of available e-resources in the library.</w:t>
      </w:r>
    </w:p>
    <w:p w:rsidR="004C7F5E" w:rsidRPr="000E3208" w:rsidRDefault="000C04C4" w:rsidP="00AA36DB">
      <w:pPr>
        <w:pStyle w:val="Default"/>
        <w:spacing w:after="240" w:line="480" w:lineRule="auto"/>
        <w:jc w:val="both"/>
        <w:rPr>
          <w:color w:val="auto"/>
        </w:rPr>
      </w:pPr>
      <w:r w:rsidRPr="000E3208">
        <w:t xml:space="preserve">Also, the researcher was interested in getting information about </w:t>
      </w:r>
      <w:r w:rsidR="00870451" w:rsidRPr="000E3208">
        <w:t xml:space="preserve">the </w:t>
      </w:r>
      <w:r w:rsidRPr="000E3208">
        <w:t xml:space="preserve">level of use </w:t>
      </w:r>
      <w:r w:rsidR="00870451" w:rsidRPr="000E3208">
        <w:t xml:space="preserve">of </w:t>
      </w:r>
      <w:r w:rsidRPr="000E3208">
        <w:t xml:space="preserve">e-resources available in the library by students. </w:t>
      </w:r>
      <w:bookmarkStart w:id="278" w:name="_Hlk144978715"/>
      <w:r w:rsidRPr="000E3208">
        <w:t xml:space="preserve">The findings revealed </w:t>
      </w:r>
      <w:r w:rsidRPr="000E3208">
        <w:rPr>
          <w:color w:val="auto"/>
        </w:rPr>
        <w:t xml:space="preserve">that 15 (50%) </w:t>
      </w:r>
      <w:r w:rsidRPr="000E3208">
        <w:rPr>
          <w:color w:val="auto"/>
        </w:rPr>
        <w:lastRenderedPageBreak/>
        <w:t xml:space="preserve">out of 30 respondents </w:t>
      </w:r>
      <w:r w:rsidR="00B26A69" w:rsidRPr="000E3208">
        <w:rPr>
          <w:color w:val="auto"/>
        </w:rPr>
        <w:t>indicated</w:t>
      </w:r>
      <w:r w:rsidRPr="000E3208">
        <w:rPr>
          <w:color w:val="auto"/>
        </w:rPr>
        <w:t xml:space="preserve"> that the level of use </w:t>
      </w:r>
      <w:r w:rsidR="00870451" w:rsidRPr="000E3208">
        <w:rPr>
          <w:color w:val="auto"/>
        </w:rPr>
        <w:t xml:space="preserve">of </w:t>
      </w:r>
      <w:r w:rsidRPr="000E3208">
        <w:rPr>
          <w:color w:val="auto"/>
        </w:rPr>
        <w:t xml:space="preserve">e-resources by students at </w:t>
      </w:r>
      <w:r w:rsidR="00870451" w:rsidRPr="000E3208">
        <w:rPr>
          <w:color w:val="auto"/>
        </w:rPr>
        <w:t xml:space="preserve">the </w:t>
      </w:r>
      <w:r w:rsidRPr="000E3208">
        <w:rPr>
          <w:color w:val="auto"/>
        </w:rPr>
        <w:t>NIT library is low, followed by 7 (23%) who said high, 5 (17%) said very low and 3 (10%) said very low.</w:t>
      </w:r>
      <w:bookmarkEnd w:id="278"/>
    </w:p>
    <w:p w:rsidR="00742AEA" w:rsidRPr="000E3208" w:rsidRDefault="00742AEA" w:rsidP="00AA36DB">
      <w:pPr>
        <w:pStyle w:val="Default"/>
        <w:spacing w:line="480" w:lineRule="auto"/>
        <w:jc w:val="both"/>
        <w:rPr>
          <w:color w:val="auto"/>
        </w:rPr>
      </w:pPr>
      <w:r w:rsidRPr="000E3208">
        <w:rPr>
          <w:b/>
          <w:color w:val="auto"/>
        </w:rPr>
        <w:t xml:space="preserve">5.2.3 Challenges </w:t>
      </w:r>
      <w:r w:rsidR="000353CC" w:rsidRPr="000E3208">
        <w:rPr>
          <w:b/>
          <w:color w:val="auto"/>
        </w:rPr>
        <w:t>F</w:t>
      </w:r>
      <w:r w:rsidRPr="000E3208">
        <w:rPr>
          <w:b/>
          <w:color w:val="auto"/>
        </w:rPr>
        <w:t>acing Access and Use of Electronic Resources</w:t>
      </w:r>
      <w:r w:rsidR="007E453B" w:rsidRPr="000E3208">
        <w:rPr>
          <w:b/>
          <w:color w:val="auto"/>
        </w:rPr>
        <w:fldChar w:fldCharType="begin"/>
      </w:r>
      <w:r w:rsidR="007E453B" w:rsidRPr="000E3208">
        <w:instrText xml:space="preserve"> TC "</w:instrText>
      </w:r>
      <w:bookmarkStart w:id="279" w:name="_Toc148026706"/>
      <w:r w:rsidR="007E453B" w:rsidRPr="000E3208">
        <w:rPr>
          <w:b/>
          <w:color w:val="auto"/>
        </w:rPr>
        <w:instrText>5.2.3 Challenges Facing Access and Use of Electronic Resources</w:instrText>
      </w:r>
      <w:bookmarkEnd w:id="279"/>
      <w:r w:rsidR="007E453B" w:rsidRPr="000E3208">
        <w:instrText xml:space="preserve">" \f C \l "1" </w:instrText>
      </w:r>
      <w:r w:rsidR="007E453B" w:rsidRPr="000E3208">
        <w:rPr>
          <w:b/>
          <w:color w:val="auto"/>
        </w:rPr>
        <w:fldChar w:fldCharType="end"/>
      </w:r>
      <w:r w:rsidRPr="000E3208">
        <w:rPr>
          <w:b/>
          <w:color w:val="auto"/>
        </w:rPr>
        <w:t xml:space="preserve"> </w:t>
      </w:r>
    </w:p>
    <w:p w:rsidR="00742AEA" w:rsidRPr="000E3208" w:rsidRDefault="00742AEA" w:rsidP="00AA36DB">
      <w:pPr>
        <w:spacing w:after="0" w:line="480" w:lineRule="auto"/>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auto"/>
          <w:sz w:val="24"/>
          <w:szCs w:val="24"/>
        </w:rPr>
        <w:t xml:space="preserve">The study identified challenges facing access and use of electronic resources which include </w:t>
      </w:r>
      <w:r w:rsidRPr="000E3208">
        <w:rPr>
          <w:rFonts w:ascii="Times New Roman" w:hAnsi="Times New Roman" w:cs="Times New Roman"/>
          <w:color w:val="auto"/>
          <w:sz w:val="24"/>
          <w:szCs w:val="24"/>
          <w:shd w:val="clear" w:color="auto" w:fill="FFFFFF"/>
        </w:rPr>
        <w:t>limited knowledge</w:t>
      </w:r>
      <w:r w:rsidR="00DA3F0E" w:rsidRPr="000E3208">
        <w:rPr>
          <w:rFonts w:ascii="Times New Roman" w:hAnsi="Times New Roman" w:cs="Times New Roman"/>
          <w:color w:val="auto"/>
          <w:sz w:val="24"/>
          <w:szCs w:val="24"/>
          <w:shd w:val="clear" w:color="auto" w:fill="FFFFFF"/>
        </w:rPr>
        <w:t xml:space="preserve"> o</w:t>
      </w:r>
      <w:r w:rsidR="00B0145E" w:rsidRPr="000E3208">
        <w:rPr>
          <w:rFonts w:ascii="Times New Roman" w:hAnsi="Times New Roman" w:cs="Times New Roman"/>
          <w:color w:val="auto"/>
          <w:sz w:val="24"/>
          <w:szCs w:val="24"/>
          <w:shd w:val="clear" w:color="auto" w:fill="FFFFFF"/>
        </w:rPr>
        <w:t>f</w:t>
      </w:r>
      <w:r w:rsidR="00DA3F0E" w:rsidRPr="000E3208">
        <w:rPr>
          <w:rFonts w:ascii="Times New Roman" w:hAnsi="Times New Roman" w:cs="Times New Roman"/>
          <w:color w:val="auto"/>
          <w:sz w:val="24"/>
          <w:szCs w:val="24"/>
          <w:shd w:val="clear" w:color="auto" w:fill="FFFFFF"/>
        </w:rPr>
        <w:t xml:space="preserve"> the us</w:t>
      </w:r>
      <w:r w:rsidR="00B0145E" w:rsidRPr="000E3208">
        <w:rPr>
          <w:rFonts w:ascii="Times New Roman" w:hAnsi="Times New Roman" w:cs="Times New Roman"/>
          <w:color w:val="auto"/>
          <w:sz w:val="24"/>
          <w:szCs w:val="24"/>
          <w:shd w:val="clear" w:color="auto" w:fill="FFFFFF"/>
        </w:rPr>
        <w:t>e</w:t>
      </w:r>
      <w:r w:rsidR="00DA3F0E" w:rsidRPr="000E3208">
        <w:rPr>
          <w:rFonts w:ascii="Times New Roman" w:hAnsi="Times New Roman" w:cs="Times New Roman"/>
          <w:color w:val="auto"/>
          <w:sz w:val="24"/>
          <w:szCs w:val="24"/>
          <w:shd w:val="clear" w:color="auto" w:fill="FFFFFF"/>
        </w:rPr>
        <w:t xml:space="preserve"> of ICT facilities</w:t>
      </w:r>
      <w:r w:rsidRPr="000E3208">
        <w:rPr>
          <w:rFonts w:ascii="Times New Roman" w:hAnsi="Times New Roman" w:cs="Times New Roman"/>
          <w:color w:val="auto"/>
          <w:sz w:val="24"/>
          <w:szCs w:val="24"/>
          <w:shd w:val="clear" w:color="auto" w:fill="FFFFFF"/>
        </w:rPr>
        <w:t xml:space="preserve"> as </w:t>
      </w:r>
      <w:bookmarkStart w:id="280" w:name="_Hlk144978824"/>
      <w:r w:rsidRPr="000E3208">
        <w:rPr>
          <w:rFonts w:ascii="Times New Roman" w:hAnsi="Times New Roman" w:cs="Times New Roman"/>
          <w:color w:val="auto"/>
          <w:sz w:val="24"/>
          <w:szCs w:val="24"/>
          <w:shd w:val="clear" w:color="auto" w:fill="FFFFFF"/>
        </w:rPr>
        <w:t xml:space="preserve">the main challenge facing effective access and use of e-resources, lack of training on e-resources, limited search skills, high internet cost, internet inconsistenc, and lack of Assistive Technology Software. </w:t>
      </w:r>
      <w:r w:rsidR="00292603">
        <w:rPr>
          <w:rFonts w:ascii="Times New Roman" w:hAnsi="Times New Roman" w:cs="Times New Roman"/>
          <w:color w:val="auto"/>
          <w:sz w:val="24"/>
          <w:szCs w:val="24"/>
          <w:shd w:val="clear" w:color="auto" w:fill="FFFFFF"/>
        </w:rPr>
        <w:t>Others were</w:t>
      </w:r>
      <w:r w:rsidRPr="000E3208">
        <w:rPr>
          <w:rFonts w:ascii="Times New Roman" w:hAnsi="Times New Roman" w:cs="Times New Roman"/>
          <w:color w:val="auto"/>
          <w:sz w:val="24"/>
          <w:szCs w:val="24"/>
          <w:shd w:val="clear" w:color="auto" w:fill="FFFFFF"/>
        </w:rPr>
        <w:t xml:space="preserve"> inadequate ICT facilities such as computers, and network bandwidth. </w:t>
      </w:r>
    </w:p>
    <w:p w:rsidR="009E50D9" w:rsidRPr="000E3208" w:rsidRDefault="009E50D9" w:rsidP="007901AE">
      <w:pPr>
        <w:spacing w:line="480" w:lineRule="auto"/>
        <w:jc w:val="both"/>
        <w:rPr>
          <w:rFonts w:ascii="Times New Roman" w:hAnsi="Times New Roman" w:cs="Times New Roman"/>
          <w:color w:val="auto"/>
          <w:sz w:val="8"/>
          <w:szCs w:val="24"/>
          <w:shd w:val="clear" w:color="auto" w:fill="FFFFFF"/>
        </w:rPr>
      </w:pPr>
    </w:p>
    <w:bookmarkEnd w:id="280"/>
    <w:p w:rsidR="00742AEA" w:rsidRPr="000E3208" w:rsidRDefault="00742AEA" w:rsidP="003A009D">
      <w:pPr>
        <w:spacing w:after="0" w:line="480" w:lineRule="auto"/>
        <w:jc w:val="both"/>
        <w:rPr>
          <w:rFonts w:ascii="Times New Roman" w:hAnsi="Times New Roman" w:cs="Times New Roman"/>
          <w:b/>
          <w:color w:val="auto"/>
          <w:sz w:val="24"/>
          <w:szCs w:val="24"/>
        </w:rPr>
      </w:pPr>
      <w:r w:rsidRPr="000E3208">
        <w:rPr>
          <w:rFonts w:ascii="Times New Roman" w:hAnsi="Times New Roman" w:cs="Times New Roman"/>
          <w:b/>
          <w:color w:val="auto"/>
          <w:sz w:val="24"/>
          <w:szCs w:val="24"/>
        </w:rPr>
        <w:t>5.2.4 Suggestions Made by the Respondents to Overcome the Identified Challenges</w:t>
      </w:r>
      <w:r w:rsidR="007E453B" w:rsidRPr="000E3208">
        <w:rPr>
          <w:rFonts w:ascii="Times New Roman" w:hAnsi="Times New Roman" w:cs="Times New Roman"/>
          <w:b/>
          <w:color w:val="auto"/>
          <w:sz w:val="24"/>
          <w:szCs w:val="24"/>
        </w:rPr>
        <w:fldChar w:fldCharType="begin"/>
      </w:r>
      <w:r w:rsidR="007E453B" w:rsidRPr="000E3208">
        <w:rPr>
          <w:rFonts w:ascii="Times New Roman" w:hAnsi="Times New Roman" w:cs="Times New Roman"/>
        </w:rPr>
        <w:instrText xml:space="preserve"> TC "</w:instrText>
      </w:r>
      <w:bookmarkStart w:id="281" w:name="_Toc148026707"/>
      <w:r w:rsidR="007E453B" w:rsidRPr="000E3208">
        <w:rPr>
          <w:rFonts w:ascii="Times New Roman" w:hAnsi="Times New Roman" w:cs="Times New Roman"/>
          <w:b/>
          <w:color w:val="auto"/>
          <w:sz w:val="24"/>
          <w:szCs w:val="24"/>
        </w:rPr>
        <w:instrText>5.2.4 Suggestions Made by the Respondents to Overcome the Identified Challenges</w:instrText>
      </w:r>
      <w:bookmarkEnd w:id="281"/>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sz w:val="24"/>
          <w:szCs w:val="24"/>
        </w:rPr>
        <w:fldChar w:fldCharType="end"/>
      </w:r>
      <w:r w:rsidRPr="000E3208">
        <w:rPr>
          <w:rFonts w:ascii="Times New Roman" w:hAnsi="Times New Roman" w:cs="Times New Roman"/>
          <w:b/>
          <w:color w:val="auto"/>
          <w:sz w:val="24"/>
          <w:szCs w:val="24"/>
        </w:rPr>
        <w:t xml:space="preserve"> </w:t>
      </w:r>
    </w:p>
    <w:p w:rsidR="00742AEA" w:rsidRPr="000E3208" w:rsidRDefault="00742AEA" w:rsidP="003A009D">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The findings revealed that </w:t>
      </w:r>
      <w:r w:rsidR="00BD19B1" w:rsidRPr="000E3208">
        <w:rPr>
          <w:rFonts w:ascii="Times New Roman" w:hAnsi="Times New Roman" w:cs="Times New Roman"/>
          <w:color w:val="auto"/>
          <w:sz w:val="24"/>
          <w:szCs w:val="24"/>
        </w:rPr>
        <w:t>out of 100 respondents</w:t>
      </w:r>
      <w:r w:rsidR="00870451" w:rsidRPr="000E3208">
        <w:rPr>
          <w:rFonts w:ascii="Times New Roman" w:hAnsi="Times New Roman" w:cs="Times New Roman"/>
          <w:color w:val="auto"/>
          <w:sz w:val="24"/>
          <w:szCs w:val="24"/>
        </w:rPr>
        <w:t>,</w:t>
      </w:r>
      <w:r w:rsidR="00BD19B1" w:rsidRPr="000E3208">
        <w:rPr>
          <w:rFonts w:ascii="Times New Roman" w:hAnsi="Times New Roman" w:cs="Times New Roman"/>
          <w:color w:val="auto"/>
          <w:sz w:val="24"/>
          <w:szCs w:val="24"/>
        </w:rPr>
        <w:t xml:space="preserve"> 98 (98</w:t>
      </w:r>
      <w:r w:rsidR="00BD19B1" w:rsidRPr="000E3208">
        <w:rPr>
          <w:rFonts w:ascii="Times New Roman" w:hAnsi="Times New Roman" w:cs="Times New Roman"/>
          <w:sz w:val="24"/>
          <w:szCs w:val="24"/>
        </w:rPr>
        <w:t xml:space="preserve">%) </w:t>
      </w:r>
      <w:r w:rsidR="00DE285C" w:rsidRPr="000E3208">
        <w:rPr>
          <w:rFonts w:ascii="Times New Roman" w:hAnsi="Times New Roman" w:cs="Times New Roman"/>
          <w:color w:val="auto"/>
          <w:sz w:val="24"/>
          <w:szCs w:val="24"/>
        </w:rPr>
        <w:t>suggest</w:t>
      </w:r>
      <w:r w:rsidR="00B0145E" w:rsidRPr="000E3208">
        <w:rPr>
          <w:rFonts w:ascii="Times New Roman" w:hAnsi="Times New Roman" w:cs="Times New Roman"/>
          <w:color w:val="auto"/>
          <w:sz w:val="24"/>
          <w:szCs w:val="24"/>
        </w:rPr>
        <w:t>ed</w:t>
      </w:r>
      <w:r w:rsidR="00DE285C" w:rsidRPr="000E3208">
        <w:rPr>
          <w:rFonts w:ascii="Times New Roman" w:hAnsi="Times New Roman" w:cs="Times New Roman"/>
          <w:color w:val="auto"/>
          <w:sz w:val="24"/>
          <w:szCs w:val="24"/>
        </w:rPr>
        <w:t xml:space="preserve"> to NIT management</w:t>
      </w:r>
      <w:r w:rsidRPr="000E3208">
        <w:rPr>
          <w:rFonts w:ascii="Times New Roman" w:hAnsi="Times New Roman" w:cs="Times New Roman"/>
          <w:color w:val="auto"/>
          <w:sz w:val="24"/>
          <w:szCs w:val="24"/>
        </w:rPr>
        <w:t xml:space="preserve"> t</w:t>
      </w:r>
      <w:r w:rsidR="00DE285C" w:rsidRPr="000E3208">
        <w:rPr>
          <w:rFonts w:ascii="Times New Roman" w:hAnsi="Times New Roman" w:cs="Times New Roman"/>
          <w:color w:val="auto"/>
          <w:sz w:val="24"/>
          <w:szCs w:val="24"/>
        </w:rPr>
        <w:t>o</w:t>
      </w:r>
      <w:r w:rsidRPr="000E3208">
        <w:rPr>
          <w:rFonts w:ascii="Times New Roman" w:hAnsi="Times New Roman" w:cs="Times New Roman"/>
          <w:color w:val="auto"/>
          <w:sz w:val="24"/>
          <w:szCs w:val="24"/>
        </w:rPr>
        <w:t xml:space="preserve"> increas</w:t>
      </w:r>
      <w:r w:rsidR="00DE285C" w:rsidRPr="000E3208">
        <w:rPr>
          <w:rFonts w:ascii="Times New Roman" w:hAnsi="Times New Roman" w:cs="Times New Roman"/>
          <w:color w:val="auto"/>
          <w:sz w:val="24"/>
          <w:szCs w:val="24"/>
        </w:rPr>
        <w:t>e</w:t>
      </w:r>
      <w:r w:rsidRPr="000E3208">
        <w:rPr>
          <w:rFonts w:ascii="Times New Roman" w:hAnsi="Times New Roman" w:cs="Times New Roman"/>
          <w:color w:val="auto"/>
          <w:sz w:val="24"/>
          <w:szCs w:val="24"/>
        </w:rPr>
        <w:t xml:space="preserve"> the library budget </w:t>
      </w:r>
      <w:r w:rsidR="00DE285C" w:rsidRPr="000E3208">
        <w:rPr>
          <w:rFonts w:ascii="Times New Roman" w:hAnsi="Times New Roman" w:cs="Times New Roman"/>
          <w:color w:val="auto"/>
          <w:sz w:val="24"/>
          <w:szCs w:val="24"/>
        </w:rPr>
        <w:t>to</w:t>
      </w:r>
      <w:r w:rsidRPr="000E3208">
        <w:rPr>
          <w:rFonts w:ascii="Times New Roman" w:hAnsi="Times New Roman" w:cs="Times New Roman"/>
          <w:color w:val="auto"/>
          <w:sz w:val="24"/>
          <w:szCs w:val="24"/>
        </w:rPr>
        <w:t xml:space="preserve"> enhance effective access and use of e-resources. Also, respondents </w:t>
      </w:r>
      <w:r w:rsidR="00DE285C" w:rsidRPr="000E3208">
        <w:rPr>
          <w:rFonts w:ascii="Times New Roman" w:hAnsi="Times New Roman" w:cs="Times New Roman"/>
          <w:color w:val="auto"/>
          <w:sz w:val="24"/>
          <w:szCs w:val="24"/>
        </w:rPr>
        <w:t>suggested</w:t>
      </w:r>
      <w:r w:rsidRPr="000E3208">
        <w:rPr>
          <w:rFonts w:ascii="Times New Roman" w:hAnsi="Times New Roman" w:cs="Times New Roman"/>
          <w:color w:val="auto"/>
          <w:sz w:val="24"/>
          <w:szCs w:val="24"/>
        </w:rPr>
        <w:t xml:space="preserve"> free ICT training to all library users as a part of library orientation, online tutorials</w:t>
      </w:r>
      <w:r w:rsidR="00BC4739" w:rsidRPr="000E3208">
        <w:rPr>
          <w:rFonts w:ascii="Times New Roman" w:hAnsi="Times New Roman" w:cs="Times New Roman"/>
          <w:color w:val="auto"/>
          <w:sz w:val="24"/>
          <w:szCs w:val="24"/>
        </w:rPr>
        <w:t>,</w:t>
      </w:r>
      <w:r w:rsidRPr="000E3208">
        <w:rPr>
          <w:rFonts w:ascii="Times New Roman" w:hAnsi="Times New Roman" w:cs="Times New Roman"/>
          <w:color w:val="auto"/>
          <w:sz w:val="24"/>
          <w:szCs w:val="24"/>
        </w:rPr>
        <w:t xml:space="preserve"> and guides and improve</w:t>
      </w:r>
      <w:r w:rsidR="00870451" w:rsidRPr="000E3208">
        <w:rPr>
          <w:rFonts w:ascii="Times New Roman" w:hAnsi="Times New Roman" w:cs="Times New Roman"/>
          <w:color w:val="auto"/>
          <w:sz w:val="24"/>
          <w:szCs w:val="24"/>
        </w:rPr>
        <w:t>d</w:t>
      </w:r>
      <w:r w:rsidRPr="000E3208">
        <w:rPr>
          <w:rFonts w:ascii="Times New Roman" w:hAnsi="Times New Roman" w:cs="Times New Roman"/>
          <w:color w:val="auto"/>
          <w:sz w:val="24"/>
          <w:szCs w:val="24"/>
        </w:rPr>
        <w:t xml:space="preserve"> awareness programs through social media, the Institute website, and </w:t>
      </w:r>
      <w:r w:rsidR="00870451" w:rsidRPr="000E3208">
        <w:rPr>
          <w:rFonts w:ascii="Times New Roman" w:hAnsi="Times New Roman" w:cs="Times New Roman"/>
          <w:color w:val="auto"/>
          <w:sz w:val="24"/>
          <w:szCs w:val="24"/>
        </w:rPr>
        <w:t xml:space="preserve">the </w:t>
      </w:r>
      <w:r w:rsidRPr="000E3208">
        <w:rPr>
          <w:rFonts w:ascii="Times New Roman" w:hAnsi="Times New Roman" w:cs="Times New Roman"/>
          <w:color w:val="auto"/>
          <w:sz w:val="24"/>
          <w:szCs w:val="24"/>
        </w:rPr>
        <w:t>distribut</w:t>
      </w:r>
      <w:r w:rsidR="00BC4739" w:rsidRPr="000E3208">
        <w:rPr>
          <w:rFonts w:ascii="Times New Roman" w:hAnsi="Times New Roman" w:cs="Times New Roman"/>
          <w:color w:val="auto"/>
          <w:sz w:val="24"/>
          <w:szCs w:val="24"/>
        </w:rPr>
        <w:t>ion</w:t>
      </w:r>
      <w:r w:rsidRPr="000E3208">
        <w:rPr>
          <w:rFonts w:ascii="Times New Roman" w:hAnsi="Times New Roman" w:cs="Times New Roman"/>
          <w:color w:val="auto"/>
          <w:sz w:val="24"/>
          <w:szCs w:val="24"/>
        </w:rPr>
        <w:t xml:space="preserve"> </w:t>
      </w:r>
      <w:r w:rsidR="00BC4739" w:rsidRPr="000E3208">
        <w:rPr>
          <w:rFonts w:ascii="Times New Roman" w:hAnsi="Times New Roman" w:cs="Times New Roman"/>
          <w:color w:val="auto"/>
          <w:sz w:val="24"/>
          <w:szCs w:val="24"/>
        </w:rPr>
        <w:t xml:space="preserve">of </w:t>
      </w:r>
      <w:r w:rsidRPr="000E3208">
        <w:rPr>
          <w:rFonts w:ascii="Times New Roman" w:hAnsi="Times New Roman" w:cs="Times New Roman"/>
          <w:color w:val="auto"/>
          <w:sz w:val="24"/>
          <w:szCs w:val="24"/>
        </w:rPr>
        <w:t>brochures and pamphlets.</w:t>
      </w:r>
      <w:r w:rsidR="00292603">
        <w:rPr>
          <w:rFonts w:ascii="Times New Roman" w:hAnsi="Times New Roman" w:cs="Times New Roman"/>
          <w:color w:val="auto"/>
          <w:sz w:val="24"/>
          <w:szCs w:val="24"/>
        </w:rPr>
        <w:t xml:space="preserve"> The last suggestion was the need for </w:t>
      </w:r>
    </w:p>
    <w:p w:rsidR="00742AEA" w:rsidRPr="000E3208" w:rsidRDefault="00742AEA" w:rsidP="003A009D">
      <w:pPr>
        <w:spacing w:line="480" w:lineRule="auto"/>
        <w:jc w:val="both"/>
        <w:rPr>
          <w:rFonts w:ascii="Times New Roman" w:hAnsi="Times New Roman" w:cs="Times New Roman"/>
          <w:i/>
          <w:color w:val="auto"/>
          <w:sz w:val="24"/>
          <w:szCs w:val="24"/>
        </w:rPr>
      </w:pPr>
      <w:r w:rsidRPr="000E3208">
        <w:rPr>
          <w:rFonts w:ascii="Times New Roman" w:hAnsi="Times New Roman" w:cs="Times New Roman"/>
          <w:color w:val="auto"/>
          <w:sz w:val="24"/>
          <w:szCs w:val="24"/>
        </w:rPr>
        <w:t xml:space="preserve">improved infrastructure like setting up a library computer room, provision of stable internet service, and regular inspection of all electrical switches to ensure they are all functioning. </w:t>
      </w:r>
    </w:p>
    <w:p w:rsidR="006C04FE" w:rsidRPr="000E3208" w:rsidRDefault="006C04FE" w:rsidP="003A009D">
      <w:pPr>
        <w:pStyle w:val="Heading2"/>
        <w:spacing w:before="0" w:line="480" w:lineRule="auto"/>
        <w:jc w:val="both"/>
        <w:rPr>
          <w:rFonts w:ascii="Times New Roman" w:hAnsi="Times New Roman"/>
          <w:color w:val="auto"/>
          <w:sz w:val="24"/>
          <w:szCs w:val="24"/>
        </w:rPr>
      </w:pPr>
      <w:bookmarkStart w:id="282" w:name="_Toc135325262"/>
      <w:bookmarkStart w:id="283" w:name="_Toc146634531"/>
      <w:r w:rsidRPr="000E3208">
        <w:rPr>
          <w:rFonts w:ascii="Times New Roman" w:hAnsi="Times New Roman"/>
          <w:color w:val="auto"/>
          <w:sz w:val="24"/>
          <w:szCs w:val="24"/>
        </w:rPr>
        <w:lastRenderedPageBreak/>
        <w:t>5.3 Conclusion</w:t>
      </w:r>
      <w:bookmarkEnd w:id="282"/>
      <w:bookmarkEnd w:id="283"/>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284" w:name="_Toc148026708"/>
      <w:r w:rsidR="007E453B" w:rsidRPr="000E3208">
        <w:rPr>
          <w:rFonts w:ascii="Times New Roman" w:hAnsi="Times New Roman"/>
          <w:color w:val="auto"/>
          <w:sz w:val="24"/>
          <w:szCs w:val="24"/>
        </w:rPr>
        <w:instrText>5.3 Conclusion</w:instrText>
      </w:r>
      <w:bookmarkEnd w:id="284"/>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0353CC" w:rsidRPr="000E3208" w:rsidRDefault="006C04FE" w:rsidP="003A009D">
      <w:pPr>
        <w:autoSpaceDE w:val="0"/>
        <w:autoSpaceDN w:val="0"/>
        <w:adjustRightInd w:val="0"/>
        <w:spacing w:after="0" w:line="480" w:lineRule="auto"/>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auto"/>
          <w:sz w:val="24"/>
          <w:szCs w:val="24"/>
          <w:shd w:val="clear" w:color="auto" w:fill="FFFFFF"/>
        </w:rPr>
        <w:t xml:space="preserve">The </w:t>
      </w:r>
      <w:r w:rsidR="000353CC" w:rsidRPr="000E3208">
        <w:rPr>
          <w:rFonts w:ascii="Times New Roman" w:hAnsi="Times New Roman" w:cs="Times New Roman"/>
          <w:color w:val="auto"/>
          <w:sz w:val="24"/>
          <w:szCs w:val="24"/>
          <w:shd w:val="clear" w:color="auto" w:fill="FFFFFF"/>
        </w:rPr>
        <w:t xml:space="preserve">study establishes that although e-resources </w:t>
      </w:r>
      <w:r w:rsidR="00BC4739" w:rsidRPr="000E3208">
        <w:rPr>
          <w:rFonts w:ascii="Times New Roman" w:hAnsi="Times New Roman" w:cs="Times New Roman"/>
          <w:color w:val="auto"/>
          <w:sz w:val="24"/>
          <w:szCs w:val="24"/>
          <w:shd w:val="clear" w:color="auto" w:fill="FFFFFF"/>
        </w:rPr>
        <w:t>are</w:t>
      </w:r>
      <w:r w:rsidR="000353CC" w:rsidRPr="000E3208">
        <w:rPr>
          <w:rFonts w:ascii="Times New Roman" w:hAnsi="Times New Roman" w:cs="Times New Roman"/>
          <w:color w:val="auto"/>
          <w:sz w:val="24"/>
          <w:szCs w:val="24"/>
          <w:shd w:val="clear" w:color="auto" w:fill="FFFFFF"/>
        </w:rPr>
        <w:t xml:space="preserve"> used to support library users in their academic and research information, these e-resources were not used to an optimum level to support library users due to various reasons as established by the findings. Availability is only as good as the resources can be afforded (e.g., number of subscribed e-resources, number of computers, and stability of the internet)</w:t>
      </w:r>
      <w:r w:rsidR="00292603">
        <w:rPr>
          <w:rFonts w:ascii="Times New Roman" w:hAnsi="Times New Roman" w:cs="Times New Roman"/>
          <w:color w:val="auto"/>
          <w:sz w:val="24"/>
          <w:szCs w:val="24"/>
          <w:shd w:val="clear" w:color="auto" w:fill="FFFFFF"/>
        </w:rPr>
        <w:t>,</w:t>
      </w:r>
      <w:r w:rsidR="000353CC" w:rsidRPr="000E3208">
        <w:rPr>
          <w:rFonts w:ascii="Times New Roman" w:hAnsi="Times New Roman" w:cs="Times New Roman"/>
          <w:color w:val="auto"/>
          <w:sz w:val="24"/>
          <w:szCs w:val="24"/>
          <w:shd w:val="clear" w:color="auto" w:fill="FFFFFF"/>
        </w:rPr>
        <w:t xml:space="preserve"> the ability to access e-resources and the infrastructures that support access and use. The conclusion from this study was lack of user training on the usage of e-resources hinders the utilization of e-resources in the library. There was evidence that </w:t>
      </w:r>
      <w:r w:rsidR="00DE285C" w:rsidRPr="000E3208">
        <w:rPr>
          <w:rFonts w:ascii="Times New Roman" w:hAnsi="Times New Roman" w:cs="Times New Roman"/>
          <w:color w:val="auto"/>
          <w:sz w:val="24"/>
          <w:szCs w:val="24"/>
          <w:shd w:val="clear" w:color="auto" w:fill="FFFFFF"/>
        </w:rPr>
        <w:t>some</w:t>
      </w:r>
      <w:r w:rsidR="000353CC" w:rsidRPr="000E3208">
        <w:rPr>
          <w:rFonts w:ascii="Times New Roman" w:hAnsi="Times New Roman" w:cs="Times New Roman"/>
          <w:color w:val="auto"/>
          <w:sz w:val="24"/>
          <w:szCs w:val="24"/>
          <w:shd w:val="clear" w:color="auto" w:fill="FFFFFF"/>
        </w:rPr>
        <w:t xml:space="preserve"> library users</w:t>
      </w:r>
      <w:r w:rsidR="00DE285C" w:rsidRPr="000E3208">
        <w:rPr>
          <w:rFonts w:ascii="Times New Roman" w:hAnsi="Times New Roman" w:cs="Times New Roman"/>
          <w:color w:val="auto"/>
          <w:sz w:val="24"/>
          <w:szCs w:val="24"/>
          <w:shd w:val="clear" w:color="auto" w:fill="FFFFFF"/>
        </w:rPr>
        <w:t xml:space="preserve"> 8 (8%)</w:t>
      </w:r>
      <w:r w:rsidR="000353CC" w:rsidRPr="000E3208">
        <w:rPr>
          <w:rFonts w:ascii="Times New Roman" w:hAnsi="Times New Roman" w:cs="Times New Roman"/>
          <w:color w:val="auto"/>
          <w:sz w:val="24"/>
          <w:szCs w:val="24"/>
          <w:shd w:val="clear" w:color="auto" w:fill="FFFFFF"/>
        </w:rPr>
        <w:t xml:space="preserve"> </w:t>
      </w:r>
      <w:r w:rsidR="00870451" w:rsidRPr="000E3208">
        <w:rPr>
          <w:rFonts w:ascii="Times New Roman" w:hAnsi="Times New Roman" w:cs="Times New Roman"/>
          <w:color w:val="auto"/>
          <w:sz w:val="24"/>
          <w:szCs w:val="24"/>
          <w:shd w:val="clear" w:color="auto" w:fill="FFFFFF"/>
        </w:rPr>
        <w:t>wer</w:t>
      </w:r>
      <w:r w:rsidR="000353CC" w:rsidRPr="000E3208">
        <w:rPr>
          <w:rFonts w:ascii="Times New Roman" w:hAnsi="Times New Roman" w:cs="Times New Roman"/>
          <w:color w:val="auto"/>
          <w:sz w:val="24"/>
          <w:szCs w:val="24"/>
          <w:shd w:val="clear" w:color="auto" w:fill="FFFFFF"/>
        </w:rPr>
        <w:t>e not aware of the availability of e-resources in the library.</w:t>
      </w:r>
    </w:p>
    <w:p w:rsidR="009B68D2" w:rsidRPr="000E3208" w:rsidRDefault="000353CC" w:rsidP="009B68D2">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shd w:val="clear" w:color="auto" w:fill="FFFFFF"/>
        </w:rPr>
        <w:t xml:space="preserve">On the </w:t>
      </w:r>
      <w:r w:rsidRPr="000E3208">
        <w:rPr>
          <w:rFonts w:ascii="Times New Roman" w:hAnsi="Times New Roman" w:cs="Times New Roman"/>
          <w:color w:val="auto"/>
          <w:sz w:val="24"/>
          <w:szCs w:val="24"/>
        </w:rPr>
        <w:t xml:space="preserve">level of access and usage of electronic resources, the study found that there was generally </w:t>
      </w:r>
      <w:r w:rsidR="00236275" w:rsidRPr="000E3208">
        <w:rPr>
          <w:rFonts w:ascii="Times New Roman" w:hAnsi="Times New Roman" w:cs="Times New Roman"/>
          <w:color w:val="auto"/>
          <w:sz w:val="24"/>
          <w:szCs w:val="24"/>
        </w:rPr>
        <w:t>low usage of e-resources by students</w:t>
      </w:r>
      <w:r w:rsidR="00292603">
        <w:rPr>
          <w:rFonts w:ascii="Times New Roman" w:hAnsi="Times New Roman" w:cs="Times New Roman"/>
          <w:color w:val="auto"/>
          <w:sz w:val="24"/>
          <w:szCs w:val="24"/>
        </w:rPr>
        <w:t xml:space="preserve"> which</w:t>
      </w:r>
      <w:r w:rsidR="00236275" w:rsidRPr="000E3208">
        <w:rPr>
          <w:rFonts w:ascii="Times New Roman" w:hAnsi="Times New Roman" w:cs="Times New Roman"/>
          <w:color w:val="auto"/>
          <w:sz w:val="24"/>
          <w:szCs w:val="24"/>
        </w:rPr>
        <w:t xml:space="preserve"> may </w:t>
      </w:r>
      <w:r w:rsidR="00292603">
        <w:rPr>
          <w:rFonts w:ascii="Times New Roman" w:hAnsi="Times New Roman" w:cs="Times New Roman"/>
          <w:color w:val="auto"/>
          <w:sz w:val="24"/>
          <w:szCs w:val="24"/>
        </w:rPr>
        <w:t>be</w:t>
      </w:r>
      <w:r w:rsidR="00236275" w:rsidRPr="000E3208">
        <w:rPr>
          <w:rFonts w:ascii="Times New Roman" w:hAnsi="Times New Roman" w:cs="Times New Roman"/>
          <w:color w:val="auto"/>
          <w:sz w:val="24"/>
          <w:szCs w:val="24"/>
        </w:rPr>
        <w:t xml:space="preserve"> attributed to </w:t>
      </w:r>
      <w:r w:rsidR="009B68D2" w:rsidRPr="000E3208">
        <w:rPr>
          <w:rFonts w:ascii="Times New Roman" w:hAnsi="Times New Roman" w:cs="Times New Roman"/>
          <w:sz w:val="24"/>
          <w:szCs w:val="24"/>
        </w:rPr>
        <w:t>inadequate bandwidth, shortage of power supply</w:t>
      </w:r>
      <w:r w:rsidR="00B0145E" w:rsidRPr="000E3208">
        <w:rPr>
          <w:rFonts w:ascii="Times New Roman" w:hAnsi="Times New Roman" w:cs="Times New Roman"/>
          <w:sz w:val="24"/>
          <w:szCs w:val="24"/>
        </w:rPr>
        <w:t>,</w:t>
      </w:r>
      <w:r w:rsidR="009B68D2" w:rsidRPr="000E3208">
        <w:rPr>
          <w:rFonts w:ascii="Times New Roman" w:hAnsi="Times New Roman" w:cs="Times New Roman"/>
          <w:sz w:val="24"/>
          <w:szCs w:val="24"/>
        </w:rPr>
        <w:t xml:space="preserve"> and limited skills to access and use e-resources.</w:t>
      </w:r>
    </w:p>
    <w:p w:rsidR="00AA36DB" w:rsidRDefault="000353CC" w:rsidP="00AA36DB">
      <w:pPr>
        <w:spacing w:after="0" w:line="480" w:lineRule="auto"/>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auto"/>
          <w:sz w:val="24"/>
          <w:szCs w:val="24"/>
          <w:shd w:val="clear" w:color="auto" w:fill="FFFFFF"/>
        </w:rPr>
        <w:t xml:space="preserve">Concerning the challenges facing access and use of electronic resources in the library, both </w:t>
      </w:r>
      <w:r w:rsidR="00815725" w:rsidRPr="000E3208">
        <w:rPr>
          <w:rFonts w:ascii="Times New Roman" w:hAnsi="Times New Roman" w:cs="Times New Roman"/>
          <w:color w:val="auto"/>
          <w:sz w:val="24"/>
          <w:szCs w:val="24"/>
          <w:shd w:val="clear" w:color="auto" w:fill="FFFFFF"/>
        </w:rPr>
        <w:t>students and lecturers</w:t>
      </w:r>
      <w:r w:rsidRPr="000E3208">
        <w:rPr>
          <w:rFonts w:ascii="Times New Roman" w:hAnsi="Times New Roman" w:cs="Times New Roman"/>
          <w:color w:val="auto"/>
          <w:sz w:val="24"/>
          <w:szCs w:val="24"/>
          <w:shd w:val="clear" w:color="auto" w:fill="FFFFFF"/>
        </w:rPr>
        <w:t xml:space="preserve"> </w:t>
      </w:r>
      <w:r w:rsidR="00292603">
        <w:rPr>
          <w:rFonts w:ascii="Times New Roman" w:hAnsi="Times New Roman" w:cs="Times New Roman"/>
          <w:color w:val="auto"/>
          <w:sz w:val="24"/>
          <w:szCs w:val="24"/>
          <w:shd w:val="clear" w:color="auto" w:fill="FFFFFF"/>
        </w:rPr>
        <w:t>mentioned</w:t>
      </w:r>
      <w:r w:rsidRPr="000E3208">
        <w:rPr>
          <w:rFonts w:ascii="Times New Roman" w:hAnsi="Times New Roman" w:cs="Times New Roman"/>
          <w:color w:val="auto"/>
          <w:sz w:val="24"/>
          <w:szCs w:val="24"/>
          <w:shd w:val="clear" w:color="auto" w:fill="FFFFFF"/>
        </w:rPr>
        <w:t xml:space="preserve"> inadequate training, bandwidth, limited search skills, and high internet cost, </w:t>
      </w:r>
      <w:r w:rsidR="00292603">
        <w:rPr>
          <w:rFonts w:ascii="Times New Roman" w:hAnsi="Times New Roman" w:cs="Times New Roman"/>
          <w:color w:val="auto"/>
          <w:sz w:val="24"/>
          <w:szCs w:val="24"/>
          <w:shd w:val="clear" w:color="auto" w:fill="FFFFFF"/>
        </w:rPr>
        <w:t>as</w:t>
      </w:r>
      <w:r w:rsidRPr="000E3208">
        <w:rPr>
          <w:rFonts w:ascii="Times New Roman" w:hAnsi="Times New Roman" w:cs="Times New Roman"/>
          <w:color w:val="auto"/>
          <w:sz w:val="24"/>
          <w:szCs w:val="24"/>
          <w:shd w:val="clear" w:color="auto" w:fill="FFFFFF"/>
        </w:rPr>
        <w:t xml:space="preserve"> some of the key challenges of using the e-resources. The general conclusion of this study is that library users could exploit the benefits of e-resources in the library, however, several challenges need to be addressed beforehand. </w:t>
      </w:r>
      <w:bookmarkStart w:id="285" w:name="_Toc77859818"/>
      <w:bookmarkStart w:id="286" w:name="_Toc135325263"/>
      <w:bookmarkStart w:id="287" w:name="_Toc146634532"/>
    </w:p>
    <w:p w:rsidR="00AA36DB" w:rsidRPr="00AA36DB" w:rsidRDefault="00AA36DB" w:rsidP="00AA36DB">
      <w:pPr>
        <w:spacing w:after="0" w:line="480" w:lineRule="auto"/>
        <w:jc w:val="both"/>
        <w:rPr>
          <w:rFonts w:ascii="Times New Roman" w:hAnsi="Times New Roman" w:cs="Times New Roman"/>
          <w:color w:val="auto"/>
          <w:sz w:val="24"/>
          <w:szCs w:val="24"/>
          <w:shd w:val="clear" w:color="auto" w:fill="FFFFFF"/>
        </w:rPr>
      </w:pPr>
    </w:p>
    <w:p w:rsidR="006C04FE" w:rsidRPr="000E3208" w:rsidRDefault="006C04FE" w:rsidP="00870451">
      <w:pPr>
        <w:pStyle w:val="Heading2"/>
        <w:spacing w:before="240" w:line="480" w:lineRule="auto"/>
        <w:jc w:val="both"/>
        <w:rPr>
          <w:rFonts w:ascii="Times New Roman" w:hAnsi="Times New Roman"/>
          <w:color w:val="auto"/>
          <w:sz w:val="24"/>
          <w:szCs w:val="24"/>
        </w:rPr>
      </w:pPr>
      <w:r w:rsidRPr="000E3208">
        <w:rPr>
          <w:rFonts w:ascii="Times New Roman" w:hAnsi="Times New Roman"/>
          <w:color w:val="auto"/>
          <w:sz w:val="24"/>
          <w:szCs w:val="24"/>
        </w:rPr>
        <w:lastRenderedPageBreak/>
        <w:t>5.4 Recommendations</w:t>
      </w:r>
      <w:bookmarkEnd w:id="285"/>
      <w:bookmarkEnd w:id="286"/>
      <w:bookmarkEnd w:id="287"/>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288" w:name="_Toc148026709"/>
      <w:r w:rsidR="007E453B" w:rsidRPr="000E3208">
        <w:rPr>
          <w:rFonts w:ascii="Times New Roman" w:hAnsi="Times New Roman"/>
          <w:color w:val="auto"/>
          <w:sz w:val="24"/>
          <w:szCs w:val="24"/>
        </w:rPr>
        <w:instrText>5.4 Recommendations</w:instrText>
      </w:r>
      <w:bookmarkEnd w:id="288"/>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6C04FE" w:rsidRPr="000E3208" w:rsidRDefault="006C04FE" w:rsidP="00645F48">
      <w:pPr>
        <w:spacing w:line="480" w:lineRule="auto"/>
        <w:jc w:val="both"/>
        <w:rPr>
          <w:rFonts w:ascii="Times New Roman" w:hAnsi="Times New Roman" w:cs="Times New Roman"/>
          <w:color w:val="auto"/>
          <w:sz w:val="24"/>
          <w:szCs w:val="24"/>
          <w:lang w:val="en-GB" w:eastAsia="sw-KE"/>
        </w:rPr>
      </w:pPr>
      <w:r w:rsidRPr="000E3208">
        <w:rPr>
          <w:rFonts w:ascii="Times New Roman" w:hAnsi="Times New Roman" w:cs="Times New Roman"/>
          <w:color w:val="auto"/>
          <w:sz w:val="24"/>
          <w:szCs w:val="24"/>
          <w:lang w:val="en-GB" w:eastAsia="sw-KE"/>
        </w:rPr>
        <w:t xml:space="preserve">Many factors hindered the </w:t>
      </w:r>
      <w:r w:rsidR="00645F48" w:rsidRPr="000E3208">
        <w:rPr>
          <w:rFonts w:ascii="Times New Roman" w:hAnsi="Times New Roman" w:cs="Times New Roman"/>
          <w:bCs/>
          <w:color w:val="auto"/>
          <w:sz w:val="24"/>
          <w:szCs w:val="24"/>
        </w:rPr>
        <w:t xml:space="preserve">accessibility and usage of electronic resources </w:t>
      </w:r>
      <w:r w:rsidR="00645F48" w:rsidRPr="000E3208">
        <w:rPr>
          <w:rFonts w:ascii="Times New Roman" w:hAnsi="Times New Roman" w:cs="Times New Roman"/>
          <w:sz w:val="24"/>
          <w:szCs w:val="24"/>
        </w:rPr>
        <w:t>by library users at the</w:t>
      </w:r>
      <w:r w:rsidR="00645F48" w:rsidRPr="000E3208">
        <w:rPr>
          <w:rFonts w:ascii="Times New Roman" w:hAnsi="Times New Roman" w:cs="Times New Roman"/>
          <w:bCs/>
          <w:color w:val="auto"/>
          <w:sz w:val="24"/>
          <w:szCs w:val="24"/>
        </w:rPr>
        <w:t xml:space="preserve"> National Institute of Transport,</w:t>
      </w:r>
      <w:r w:rsidR="00645F48" w:rsidRPr="000E3208">
        <w:rPr>
          <w:rFonts w:ascii="Times New Roman" w:hAnsi="Times New Roman" w:cs="Times New Roman"/>
          <w:sz w:val="24"/>
          <w:szCs w:val="24"/>
        </w:rPr>
        <w:t xml:space="preserve"> Tanzania. </w:t>
      </w:r>
      <w:r w:rsidRPr="000E3208">
        <w:rPr>
          <w:rFonts w:ascii="Times New Roman" w:hAnsi="Times New Roman" w:cs="Times New Roman"/>
          <w:color w:val="auto"/>
          <w:sz w:val="24"/>
          <w:szCs w:val="24"/>
          <w:lang w:val="en-GB" w:eastAsia="sw-KE"/>
        </w:rPr>
        <w:t xml:space="preserve">These factors included; </w:t>
      </w:r>
      <w:r w:rsidRPr="000E3208">
        <w:rPr>
          <w:rFonts w:ascii="Times New Roman" w:hAnsi="Times New Roman" w:cs="Times New Roman"/>
          <w:color w:val="auto"/>
          <w:sz w:val="24"/>
          <w:szCs w:val="24"/>
          <w:shd w:val="clear" w:color="auto" w:fill="FFFFFF"/>
        </w:rPr>
        <w:t>lack of training on e-resources, internet inconsistency, inadequate computers, inadequately skilled, inadequate assistive technology software, lack of assistive technology skills, and limited space.</w:t>
      </w:r>
      <w:r w:rsidRPr="000E3208">
        <w:rPr>
          <w:rFonts w:ascii="Times New Roman" w:hAnsi="Times New Roman" w:cs="Times New Roman"/>
          <w:b/>
          <w:bCs/>
          <w:color w:val="auto"/>
          <w:sz w:val="24"/>
          <w:szCs w:val="24"/>
          <w:shd w:val="clear" w:color="auto" w:fill="FFFFFF"/>
        </w:rPr>
        <w:t> </w:t>
      </w:r>
      <w:r w:rsidRPr="000E3208">
        <w:rPr>
          <w:rFonts w:ascii="Times New Roman" w:hAnsi="Times New Roman" w:cs="Times New Roman"/>
          <w:color w:val="auto"/>
          <w:sz w:val="24"/>
          <w:szCs w:val="24"/>
          <w:lang w:val="en-GB" w:eastAsia="sw-KE"/>
        </w:rPr>
        <w:t xml:space="preserve">Based upon the above factors the following recommendations were made to librarians, the </w:t>
      </w:r>
      <w:r w:rsidR="000353CC" w:rsidRPr="000E3208">
        <w:rPr>
          <w:rFonts w:ascii="Times New Roman" w:hAnsi="Times New Roman" w:cs="Times New Roman"/>
          <w:color w:val="auto"/>
          <w:sz w:val="24"/>
          <w:szCs w:val="24"/>
          <w:lang w:val="en-GB" w:eastAsia="sw-KE"/>
        </w:rPr>
        <w:t>Institution</w:t>
      </w:r>
      <w:r w:rsidRPr="000E3208">
        <w:rPr>
          <w:rFonts w:ascii="Times New Roman" w:hAnsi="Times New Roman" w:cs="Times New Roman"/>
          <w:color w:val="auto"/>
          <w:sz w:val="24"/>
          <w:szCs w:val="24"/>
          <w:lang w:val="en-GB" w:eastAsia="sw-KE"/>
        </w:rPr>
        <w:t xml:space="preserve"> administration, government</w:t>
      </w:r>
      <w:r w:rsidR="000353CC" w:rsidRPr="000E3208">
        <w:rPr>
          <w:rFonts w:ascii="Times New Roman" w:hAnsi="Times New Roman" w:cs="Times New Roman"/>
          <w:color w:val="auto"/>
          <w:sz w:val="24"/>
          <w:szCs w:val="24"/>
          <w:lang w:val="en-GB" w:eastAsia="sw-KE"/>
        </w:rPr>
        <w:t xml:space="preserve"> </w:t>
      </w:r>
      <w:r w:rsidRPr="000E3208">
        <w:rPr>
          <w:rFonts w:ascii="Times New Roman" w:hAnsi="Times New Roman" w:cs="Times New Roman"/>
          <w:color w:val="auto"/>
          <w:sz w:val="24"/>
          <w:szCs w:val="24"/>
          <w:lang w:val="en-GB" w:eastAsia="sw-KE"/>
        </w:rPr>
        <w:t xml:space="preserve">policymakers, and </w:t>
      </w:r>
      <w:r w:rsidR="000353CC" w:rsidRPr="000E3208">
        <w:rPr>
          <w:rFonts w:ascii="Times New Roman" w:hAnsi="Times New Roman" w:cs="Times New Roman"/>
          <w:color w:val="auto"/>
          <w:sz w:val="24"/>
          <w:szCs w:val="24"/>
          <w:lang w:val="en-GB" w:eastAsia="sw-KE"/>
        </w:rPr>
        <w:t>library users</w:t>
      </w:r>
      <w:r w:rsidRPr="000E3208">
        <w:rPr>
          <w:rFonts w:ascii="Times New Roman" w:hAnsi="Times New Roman" w:cs="Times New Roman"/>
          <w:color w:val="auto"/>
          <w:sz w:val="24"/>
          <w:szCs w:val="24"/>
          <w:lang w:val="en-GB" w:eastAsia="sw-KE"/>
        </w:rPr>
        <w:t xml:space="preserve"> for enhancing increased </w:t>
      </w:r>
      <w:r w:rsidRPr="000E3208">
        <w:rPr>
          <w:rFonts w:ascii="Times New Roman" w:hAnsi="Times New Roman" w:cs="Times New Roman"/>
          <w:bCs/>
          <w:color w:val="auto"/>
          <w:sz w:val="24"/>
          <w:szCs w:val="24"/>
        </w:rPr>
        <w:t>accessibility and use of electronic resources</w:t>
      </w:r>
      <w:r w:rsidR="005427F9" w:rsidRPr="000E3208">
        <w:rPr>
          <w:rFonts w:ascii="Times New Roman" w:hAnsi="Times New Roman" w:cs="Times New Roman"/>
          <w:bCs/>
          <w:color w:val="auto"/>
          <w:sz w:val="24"/>
          <w:szCs w:val="24"/>
        </w:rPr>
        <w:t xml:space="preserve"> in the library</w:t>
      </w:r>
      <w:r w:rsidRPr="000E3208">
        <w:rPr>
          <w:rFonts w:ascii="Times New Roman" w:hAnsi="Times New Roman" w:cs="Times New Roman"/>
          <w:bCs/>
          <w:color w:val="auto"/>
          <w:sz w:val="24"/>
          <w:szCs w:val="24"/>
        </w:rPr>
        <w:t>.</w:t>
      </w:r>
      <w:r w:rsidRPr="000E3208">
        <w:rPr>
          <w:rFonts w:ascii="Times New Roman" w:hAnsi="Times New Roman" w:cs="Times New Roman"/>
          <w:color w:val="auto"/>
          <w:sz w:val="24"/>
          <w:szCs w:val="24"/>
          <w:lang w:val="en-GB" w:eastAsia="sw-KE"/>
        </w:rPr>
        <w:t xml:space="preserve"> </w:t>
      </w:r>
    </w:p>
    <w:p w:rsidR="009E50D9" w:rsidRPr="000E3208" w:rsidRDefault="009E50D9" w:rsidP="00645F48">
      <w:pPr>
        <w:spacing w:line="480" w:lineRule="auto"/>
        <w:jc w:val="both"/>
        <w:rPr>
          <w:rFonts w:ascii="Times New Roman" w:hAnsi="Times New Roman" w:cs="Times New Roman"/>
          <w:sz w:val="6"/>
          <w:szCs w:val="24"/>
        </w:rPr>
      </w:pPr>
    </w:p>
    <w:p w:rsidR="006C04FE" w:rsidRPr="000E3208" w:rsidRDefault="006C04FE" w:rsidP="003A009D">
      <w:pPr>
        <w:pStyle w:val="Heading3"/>
        <w:spacing w:before="0" w:line="480" w:lineRule="auto"/>
        <w:jc w:val="both"/>
        <w:rPr>
          <w:rFonts w:ascii="Times New Roman" w:hAnsi="Times New Roman" w:cs="Times New Roman"/>
          <w:b/>
          <w:iCs/>
          <w:color w:val="auto"/>
          <w:lang w:val="en-GB"/>
        </w:rPr>
      </w:pPr>
      <w:bookmarkStart w:id="289" w:name="_Toc109002855"/>
      <w:bookmarkStart w:id="290" w:name="_Toc109003568"/>
      <w:bookmarkStart w:id="291" w:name="_Toc109003863"/>
      <w:bookmarkStart w:id="292" w:name="_Toc431062961"/>
      <w:bookmarkStart w:id="293" w:name="_Toc460928685"/>
      <w:bookmarkStart w:id="294" w:name="_Toc138335669"/>
      <w:bookmarkStart w:id="295" w:name="_Toc144987243"/>
      <w:bookmarkStart w:id="296" w:name="_Toc146634533"/>
      <w:r w:rsidRPr="000E3208">
        <w:rPr>
          <w:rStyle w:val="Emphasis"/>
          <w:rFonts w:ascii="Times New Roman" w:hAnsi="Times New Roman" w:cs="Times New Roman"/>
          <w:b/>
          <w:i w:val="0"/>
          <w:color w:val="auto"/>
          <w:lang w:val="en-GB"/>
        </w:rPr>
        <w:t>5.4.</w:t>
      </w:r>
      <w:r w:rsidRPr="000E3208">
        <w:rPr>
          <w:rFonts w:ascii="Times New Roman" w:hAnsi="Times New Roman" w:cs="Times New Roman"/>
          <w:b/>
          <w:color w:val="auto"/>
        </w:rPr>
        <w:t>1    Recommendations to Librarians</w:t>
      </w:r>
      <w:bookmarkEnd w:id="289"/>
      <w:bookmarkEnd w:id="290"/>
      <w:bookmarkEnd w:id="291"/>
      <w:bookmarkEnd w:id="292"/>
      <w:bookmarkEnd w:id="293"/>
      <w:bookmarkEnd w:id="294"/>
      <w:bookmarkEnd w:id="295"/>
      <w:bookmarkEnd w:id="296"/>
      <w:r w:rsidR="007E453B" w:rsidRPr="000E3208">
        <w:rPr>
          <w:rFonts w:ascii="Times New Roman" w:hAnsi="Times New Roman" w:cs="Times New Roman"/>
          <w:b/>
          <w:color w:val="auto"/>
        </w:rPr>
        <w:fldChar w:fldCharType="begin"/>
      </w:r>
      <w:r w:rsidR="007E453B" w:rsidRPr="000E3208">
        <w:rPr>
          <w:rFonts w:ascii="Times New Roman" w:hAnsi="Times New Roman" w:cs="Times New Roman"/>
        </w:rPr>
        <w:instrText xml:space="preserve"> TC "</w:instrText>
      </w:r>
      <w:bookmarkStart w:id="297" w:name="_Toc148026710"/>
      <w:r w:rsidR="007E453B" w:rsidRPr="000E3208">
        <w:rPr>
          <w:rStyle w:val="Emphasis"/>
          <w:rFonts w:ascii="Times New Roman" w:hAnsi="Times New Roman" w:cs="Times New Roman"/>
          <w:b/>
          <w:i w:val="0"/>
          <w:color w:val="auto"/>
          <w:lang w:val="en-GB"/>
        </w:rPr>
        <w:instrText>5.4.</w:instrText>
      </w:r>
      <w:r w:rsidR="007E453B" w:rsidRPr="000E3208">
        <w:rPr>
          <w:rFonts w:ascii="Times New Roman" w:hAnsi="Times New Roman" w:cs="Times New Roman"/>
          <w:b/>
          <w:color w:val="auto"/>
        </w:rPr>
        <w:instrText>1    Recommendations to Librarians</w:instrText>
      </w:r>
      <w:bookmarkEnd w:id="297"/>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color w:val="auto"/>
        </w:rPr>
        <w:fldChar w:fldCharType="end"/>
      </w:r>
    </w:p>
    <w:p w:rsidR="006C04FE" w:rsidRPr="000E3208" w:rsidRDefault="006C04FE" w:rsidP="00645F48">
      <w:pPr>
        <w:numPr>
          <w:ilvl w:val="0"/>
          <w:numId w:val="27"/>
        </w:numPr>
        <w:spacing w:before="240" w:after="0" w:line="480" w:lineRule="auto"/>
        <w:contextualSpacing/>
        <w:jc w:val="both"/>
        <w:rPr>
          <w:rFonts w:ascii="Times New Roman" w:hAnsi="Times New Roman" w:cs="Times New Roman"/>
          <w:color w:val="auto"/>
          <w:sz w:val="24"/>
          <w:szCs w:val="24"/>
          <w:lang w:val="en-GB"/>
        </w:rPr>
      </w:pPr>
      <w:r w:rsidRPr="000E3208">
        <w:rPr>
          <w:rFonts w:ascii="Times New Roman" w:hAnsi="Times New Roman" w:cs="Times New Roman"/>
          <w:color w:val="auto"/>
          <w:sz w:val="24"/>
          <w:szCs w:val="24"/>
          <w:lang w:val="en-GB"/>
        </w:rPr>
        <w:t>The library should also look at the possibility of introducing the use of Web 2.0 technologies such as Blogs, Face</w:t>
      </w:r>
      <w:r w:rsidR="00870451" w:rsidRPr="000E3208">
        <w:rPr>
          <w:rFonts w:ascii="Times New Roman" w:hAnsi="Times New Roman" w:cs="Times New Roman"/>
          <w:color w:val="auto"/>
          <w:sz w:val="24"/>
          <w:szCs w:val="24"/>
          <w:lang w:val="en-GB"/>
        </w:rPr>
        <w:t>b</w:t>
      </w:r>
      <w:r w:rsidRPr="000E3208">
        <w:rPr>
          <w:rFonts w:ascii="Times New Roman" w:hAnsi="Times New Roman" w:cs="Times New Roman"/>
          <w:color w:val="auto"/>
          <w:sz w:val="24"/>
          <w:szCs w:val="24"/>
          <w:lang w:val="en-GB"/>
        </w:rPr>
        <w:t xml:space="preserve">ook, and WhatsApp to promote library electronic resources to </w:t>
      </w:r>
      <w:r w:rsidR="00645F48" w:rsidRPr="000E3208">
        <w:rPr>
          <w:rFonts w:ascii="Times New Roman" w:hAnsi="Times New Roman" w:cs="Times New Roman"/>
          <w:color w:val="auto"/>
          <w:sz w:val="24"/>
          <w:szCs w:val="24"/>
          <w:lang w:val="en-GB"/>
        </w:rPr>
        <w:t>library users</w:t>
      </w:r>
      <w:r w:rsidRPr="000E3208">
        <w:rPr>
          <w:rFonts w:ascii="Times New Roman" w:hAnsi="Times New Roman" w:cs="Times New Roman"/>
          <w:color w:val="auto"/>
          <w:sz w:val="24"/>
          <w:szCs w:val="24"/>
          <w:lang w:val="en-GB"/>
        </w:rPr>
        <w:t>.</w:t>
      </w:r>
    </w:p>
    <w:p w:rsidR="009E50D9" w:rsidRDefault="006C04FE" w:rsidP="009E50D9">
      <w:pPr>
        <w:numPr>
          <w:ilvl w:val="0"/>
          <w:numId w:val="27"/>
        </w:numPr>
        <w:spacing w:before="240" w:after="0" w:line="480" w:lineRule="auto"/>
        <w:contextualSpacing/>
        <w:jc w:val="both"/>
        <w:rPr>
          <w:rFonts w:ascii="Times New Roman" w:hAnsi="Times New Roman" w:cs="Times New Roman"/>
          <w:color w:val="auto"/>
          <w:sz w:val="24"/>
          <w:szCs w:val="24"/>
          <w:lang w:val="en-GB"/>
        </w:rPr>
      </w:pPr>
      <w:r w:rsidRPr="000E3208">
        <w:rPr>
          <w:rFonts w:ascii="Times New Roman" w:hAnsi="Times New Roman" w:cs="Times New Roman"/>
          <w:color w:val="auto"/>
          <w:sz w:val="24"/>
          <w:szCs w:val="24"/>
          <w:lang w:val="en-GB"/>
        </w:rPr>
        <w:t>User education programs:</w:t>
      </w:r>
      <w:r w:rsidRPr="000E3208">
        <w:rPr>
          <w:rFonts w:ascii="Times New Roman" w:hAnsi="Times New Roman" w:cs="Times New Roman"/>
          <w:i/>
          <w:color w:val="auto"/>
          <w:sz w:val="24"/>
          <w:szCs w:val="24"/>
          <w:lang w:val="en-GB"/>
        </w:rPr>
        <w:t xml:space="preserve">  </w:t>
      </w:r>
      <w:r w:rsidRPr="000E3208">
        <w:rPr>
          <w:rFonts w:ascii="Times New Roman" w:hAnsi="Times New Roman" w:cs="Times New Roman"/>
          <w:color w:val="auto"/>
          <w:sz w:val="24"/>
          <w:szCs w:val="24"/>
          <w:lang w:val="en-GB"/>
        </w:rPr>
        <w:t>To develop students’ skills in accessing e-resources, library instruction, and orientation training should be given more priority</w:t>
      </w:r>
      <w:r w:rsidRPr="000E3208">
        <w:rPr>
          <w:rFonts w:ascii="Times New Roman" w:hAnsi="Times New Roman" w:cs="Times New Roman"/>
          <w:i/>
          <w:color w:val="auto"/>
          <w:sz w:val="24"/>
          <w:szCs w:val="24"/>
          <w:lang w:val="en-GB"/>
        </w:rPr>
        <w:t>.</w:t>
      </w:r>
      <w:r w:rsidRPr="000E3208">
        <w:rPr>
          <w:rFonts w:ascii="Times New Roman" w:hAnsi="Times New Roman" w:cs="Times New Roman"/>
          <w:color w:val="auto"/>
          <w:sz w:val="24"/>
          <w:szCs w:val="24"/>
          <w:lang w:val="en-GB"/>
        </w:rPr>
        <w:t xml:space="preserve"> Efforts should be made to ensure the training receives enough support f</w:t>
      </w:r>
      <w:r w:rsidR="00597042" w:rsidRPr="000E3208">
        <w:rPr>
          <w:rFonts w:ascii="Times New Roman" w:hAnsi="Times New Roman" w:cs="Times New Roman"/>
          <w:color w:val="auto"/>
          <w:sz w:val="24"/>
          <w:szCs w:val="24"/>
          <w:lang w:val="en-GB"/>
        </w:rPr>
        <w:t>or</w:t>
      </w:r>
      <w:r w:rsidRPr="000E3208">
        <w:rPr>
          <w:rFonts w:ascii="Times New Roman" w:hAnsi="Times New Roman" w:cs="Times New Roman"/>
          <w:color w:val="auto"/>
          <w:sz w:val="24"/>
          <w:szCs w:val="24"/>
          <w:lang w:val="en-GB"/>
        </w:rPr>
        <w:t xml:space="preserve"> </w:t>
      </w:r>
      <w:r w:rsidR="00597042" w:rsidRPr="000E3208">
        <w:rPr>
          <w:rFonts w:ascii="Times New Roman" w:hAnsi="Times New Roman" w:cs="Times New Roman"/>
          <w:color w:val="auto"/>
          <w:sz w:val="24"/>
          <w:szCs w:val="24"/>
          <w:lang w:val="en-GB"/>
        </w:rPr>
        <w:t xml:space="preserve">all library users </w:t>
      </w:r>
      <w:r w:rsidRPr="000E3208">
        <w:rPr>
          <w:rFonts w:ascii="Times New Roman" w:hAnsi="Times New Roman" w:cs="Times New Roman"/>
          <w:color w:val="auto"/>
          <w:sz w:val="24"/>
          <w:szCs w:val="24"/>
          <w:lang w:val="en-GB"/>
        </w:rPr>
        <w:t xml:space="preserve">to participate in such training.  </w:t>
      </w:r>
    </w:p>
    <w:p w:rsidR="0067510B" w:rsidRPr="000E3208" w:rsidRDefault="0067510B" w:rsidP="0067510B">
      <w:pPr>
        <w:spacing w:before="240" w:after="0" w:line="480" w:lineRule="auto"/>
        <w:ind w:left="720"/>
        <w:contextualSpacing/>
        <w:jc w:val="both"/>
        <w:rPr>
          <w:rFonts w:ascii="Times New Roman" w:hAnsi="Times New Roman" w:cs="Times New Roman"/>
          <w:color w:val="auto"/>
          <w:sz w:val="24"/>
          <w:szCs w:val="24"/>
          <w:lang w:val="en-GB"/>
        </w:rPr>
      </w:pPr>
    </w:p>
    <w:p w:rsidR="006C04FE" w:rsidRPr="000E3208" w:rsidRDefault="00292603" w:rsidP="003A009D">
      <w:pPr>
        <w:spacing w:after="0" w:line="480" w:lineRule="auto"/>
        <w:jc w:val="both"/>
        <w:rPr>
          <w:rFonts w:ascii="Times New Roman" w:hAnsi="Times New Roman" w:cs="Times New Roman"/>
          <w:color w:val="auto"/>
          <w:sz w:val="24"/>
          <w:szCs w:val="24"/>
        </w:rPr>
      </w:pPr>
      <w:bookmarkStart w:id="298" w:name="_Toc109002856"/>
      <w:bookmarkStart w:id="299" w:name="_Toc109003569"/>
      <w:bookmarkStart w:id="300" w:name="_Toc109003864"/>
      <w:bookmarkStart w:id="301" w:name="_Toc431062962"/>
      <w:bookmarkStart w:id="302" w:name="_Toc460928686"/>
      <w:r>
        <w:rPr>
          <w:rFonts w:ascii="Times New Roman" w:hAnsi="Times New Roman" w:cs="Times New Roman"/>
          <w:b/>
          <w:color w:val="auto"/>
          <w:sz w:val="24"/>
          <w:szCs w:val="24"/>
          <w:lang w:val="en-GB"/>
        </w:rPr>
        <w:t xml:space="preserve">5.4.2 </w:t>
      </w:r>
      <w:r w:rsidR="006C04FE" w:rsidRPr="000E3208">
        <w:rPr>
          <w:rFonts w:ascii="Times New Roman" w:hAnsi="Times New Roman" w:cs="Times New Roman"/>
          <w:b/>
          <w:color w:val="auto"/>
          <w:sz w:val="24"/>
          <w:szCs w:val="24"/>
          <w:lang w:val="en-GB"/>
        </w:rPr>
        <w:t xml:space="preserve">Recommendations to </w:t>
      </w:r>
      <w:r w:rsidR="00597042" w:rsidRPr="000E3208">
        <w:rPr>
          <w:rFonts w:ascii="Times New Roman" w:hAnsi="Times New Roman" w:cs="Times New Roman"/>
          <w:b/>
          <w:color w:val="auto"/>
          <w:sz w:val="24"/>
          <w:szCs w:val="24"/>
          <w:lang w:val="en-GB"/>
        </w:rPr>
        <w:t>Institute</w:t>
      </w:r>
      <w:r w:rsidR="006C04FE" w:rsidRPr="000E3208">
        <w:rPr>
          <w:rFonts w:ascii="Times New Roman" w:hAnsi="Times New Roman" w:cs="Times New Roman"/>
          <w:b/>
          <w:color w:val="auto"/>
          <w:sz w:val="24"/>
          <w:szCs w:val="24"/>
          <w:lang w:val="en-GB"/>
        </w:rPr>
        <w:t xml:space="preserve"> Administration</w:t>
      </w:r>
      <w:bookmarkEnd w:id="298"/>
      <w:bookmarkEnd w:id="299"/>
      <w:bookmarkEnd w:id="300"/>
      <w:bookmarkEnd w:id="301"/>
      <w:bookmarkEnd w:id="302"/>
    </w:p>
    <w:p w:rsidR="006C04FE" w:rsidRPr="000E3208" w:rsidRDefault="006C04FE" w:rsidP="00406EC0">
      <w:pPr>
        <w:numPr>
          <w:ilvl w:val="0"/>
          <w:numId w:val="29"/>
        </w:numPr>
        <w:spacing w:after="0" w:line="480" w:lineRule="auto"/>
        <w:contextualSpacing/>
        <w:jc w:val="both"/>
        <w:rPr>
          <w:rFonts w:ascii="Times New Roman" w:hAnsi="Times New Roman" w:cs="Times New Roman"/>
          <w:color w:val="auto"/>
          <w:sz w:val="24"/>
          <w:szCs w:val="24"/>
        </w:rPr>
      </w:pPr>
      <w:r w:rsidRPr="000E3208">
        <w:rPr>
          <w:rFonts w:ascii="Times New Roman" w:hAnsi="Times New Roman" w:cs="Times New Roman"/>
          <w:color w:val="auto"/>
          <w:sz w:val="24"/>
          <w:szCs w:val="24"/>
          <w:lang w:val="en-GB"/>
        </w:rPr>
        <w:t xml:space="preserve">The </w:t>
      </w:r>
      <w:r w:rsidR="00175F21" w:rsidRPr="000E3208">
        <w:rPr>
          <w:rFonts w:ascii="Times New Roman" w:hAnsi="Times New Roman" w:cs="Times New Roman"/>
          <w:color w:val="auto"/>
          <w:sz w:val="24"/>
          <w:szCs w:val="24"/>
          <w:lang w:val="en-GB"/>
        </w:rPr>
        <w:t>Institute</w:t>
      </w:r>
      <w:r w:rsidRPr="000E3208">
        <w:rPr>
          <w:rFonts w:ascii="Times New Roman" w:hAnsi="Times New Roman" w:cs="Times New Roman"/>
          <w:color w:val="auto"/>
          <w:sz w:val="24"/>
          <w:szCs w:val="24"/>
          <w:lang w:val="en-GB"/>
        </w:rPr>
        <w:t xml:space="preserve"> should provide the necessary ICT infrastructure by increasing the number of networked computers in the library to make sure that there is frequent maintenance of ICT facilities.</w:t>
      </w:r>
      <w:r w:rsidRPr="000E3208">
        <w:rPr>
          <w:rFonts w:ascii="Times New Roman" w:eastAsia="Times New Roman" w:hAnsi="Times New Roman" w:cs="Times New Roman"/>
          <w:color w:val="auto"/>
          <w:sz w:val="24"/>
          <w:szCs w:val="24"/>
          <w:lang w:eastAsia="sw-KE"/>
        </w:rPr>
        <w:t xml:space="preserve"> </w:t>
      </w:r>
      <w:r w:rsidRPr="000E3208">
        <w:rPr>
          <w:rFonts w:ascii="Times New Roman" w:hAnsi="Times New Roman" w:cs="Times New Roman"/>
          <w:color w:val="auto"/>
          <w:sz w:val="24"/>
          <w:szCs w:val="24"/>
        </w:rPr>
        <w:t xml:space="preserve">Owing to competing priorities to be met by the </w:t>
      </w:r>
      <w:r w:rsidR="00597042" w:rsidRPr="000E3208">
        <w:rPr>
          <w:rFonts w:ascii="Times New Roman" w:hAnsi="Times New Roman" w:cs="Times New Roman"/>
          <w:color w:val="auto"/>
          <w:sz w:val="24"/>
          <w:szCs w:val="24"/>
        </w:rPr>
        <w:t>Institute</w:t>
      </w:r>
      <w:r w:rsidRPr="000E3208">
        <w:rPr>
          <w:rFonts w:ascii="Times New Roman" w:hAnsi="Times New Roman" w:cs="Times New Roman"/>
          <w:color w:val="auto"/>
          <w:sz w:val="24"/>
          <w:szCs w:val="24"/>
        </w:rPr>
        <w:t xml:space="preserve"> budget, it is not possible to buy enough computers for </w:t>
      </w:r>
      <w:r w:rsidR="00597042" w:rsidRPr="000E3208">
        <w:rPr>
          <w:rFonts w:ascii="Times New Roman" w:hAnsi="Times New Roman" w:cs="Times New Roman"/>
          <w:color w:val="auto"/>
          <w:sz w:val="24"/>
          <w:szCs w:val="24"/>
        </w:rPr>
        <w:lastRenderedPageBreak/>
        <w:t>library users</w:t>
      </w:r>
      <w:r w:rsidRPr="000E3208">
        <w:rPr>
          <w:rFonts w:ascii="Times New Roman" w:hAnsi="Times New Roman" w:cs="Times New Roman"/>
          <w:color w:val="auto"/>
          <w:sz w:val="24"/>
          <w:szCs w:val="24"/>
        </w:rPr>
        <w:t xml:space="preserve">. So, </w:t>
      </w:r>
      <w:r w:rsidR="00597042" w:rsidRPr="000E3208">
        <w:rPr>
          <w:rFonts w:ascii="Times New Roman" w:hAnsi="Times New Roman" w:cs="Times New Roman"/>
          <w:color w:val="auto"/>
          <w:sz w:val="24"/>
          <w:szCs w:val="24"/>
        </w:rPr>
        <w:t>library users</w:t>
      </w:r>
      <w:r w:rsidRPr="000E3208">
        <w:rPr>
          <w:rFonts w:ascii="Times New Roman" w:hAnsi="Times New Roman" w:cs="Times New Roman"/>
          <w:color w:val="auto"/>
          <w:sz w:val="24"/>
          <w:szCs w:val="24"/>
        </w:rPr>
        <w:t xml:space="preserve"> should be advised to buy their </w:t>
      </w:r>
      <w:r w:rsidR="00175F21" w:rsidRPr="000E3208">
        <w:rPr>
          <w:rFonts w:ascii="Times New Roman" w:hAnsi="Times New Roman" w:cs="Times New Roman"/>
          <w:color w:val="auto"/>
          <w:sz w:val="24"/>
          <w:szCs w:val="24"/>
        </w:rPr>
        <w:t xml:space="preserve">personal </w:t>
      </w:r>
      <w:r w:rsidRPr="000E3208">
        <w:rPr>
          <w:rFonts w:ascii="Times New Roman" w:hAnsi="Times New Roman" w:cs="Times New Roman"/>
          <w:color w:val="auto"/>
          <w:sz w:val="24"/>
          <w:szCs w:val="24"/>
        </w:rPr>
        <w:t>computers.</w:t>
      </w:r>
    </w:p>
    <w:p w:rsidR="006C04FE" w:rsidRPr="000E3208" w:rsidRDefault="006C04FE" w:rsidP="00406EC0">
      <w:pPr>
        <w:numPr>
          <w:ilvl w:val="0"/>
          <w:numId w:val="29"/>
        </w:numPr>
        <w:spacing w:after="100" w:afterAutospacing="1" w:line="480" w:lineRule="auto"/>
        <w:contextualSpacing/>
        <w:jc w:val="both"/>
        <w:rPr>
          <w:rFonts w:ascii="Times New Roman" w:hAnsi="Times New Roman" w:cs="Times New Roman"/>
          <w:color w:val="auto"/>
          <w:sz w:val="24"/>
          <w:szCs w:val="24"/>
          <w:lang w:val="en-GB"/>
        </w:rPr>
      </w:pPr>
      <w:r w:rsidRPr="000E3208">
        <w:rPr>
          <w:rFonts w:ascii="Times New Roman" w:hAnsi="Times New Roman" w:cs="Times New Roman"/>
          <w:color w:val="auto"/>
          <w:sz w:val="24"/>
          <w:szCs w:val="24"/>
          <w:lang w:val="en-GB"/>
        </w:rPr>
        <w:t xml:space="preserve">The </w:t>
      </w:r>
      <w:r w:rsidR="00597042" w:rsidRPr="000E3208">
        <w:rPr>
          <w:rFonts w:ascii="Times New Roman" w:hAnsi="Times New Roman" w:cs="Times New Roman"/>
          <w:color w:val="auto"/>
          <w:sz w:val="24"/>
          <w:szCs w:val="24"/>
          <w:lang w:val="en-GB"/>
        </w:rPr>
        <w:t>Institute</w:t>
      </w:r>
      <w:r w:rsidRPr="000E3208">
        <w:rPr>
          <w:rFonts w:ascii="Times New Roman" w:hAnsi="Times New Roman" w:cs="Times New Roman"/>
          <w:color w:val="auto"/>
          <w:sz w:val="24"/>
          <w:szCs w:val="24"/>
          <w:lang w:val="en-GB"/>
        </w:rPr>
        <w:t xml:space="preserve"> should provide free ICT training to all new students as part of orientation. The course should entail actual practical work as part of the assessment. It should ensure </w:t>
      </w:r>
      <w:r w:rsidRPr="000E3208">
        <w:rPr>
          <w:rFonts w:ascii="Times New Roman" w:eastAsia="Times New Roman" w:hAnsi="Times New Roman" w:cs="Times New Roman"/>
          <w:color w:val="auto"/>
          <w:sz w:val="24"/>
          <w:szCs w:val="24"/>
          <w:lang w:eastAsia="sw-KE"/>
        </w:rPr>
        <w:t>ICT training materials</w:t>
      </w:r>
      <w:r w:rsidRPr="000E3208">
        <w:rPr>
          <w:rFonts w:ascii="Times New Roman" w:hAnsi="Times New Roman" w:cs="Times New Roman"/>
          <w:color w:val="auto"/>
          <w:sz w:val="24"/>
          <w:szCs w:val="24"/>
          <w:lang w:val="en-GB"/>
        </w:rPr>
        <w:t xml:space="preserve"> </w:t>
      </w:r>
      <w:r w:rsidRPr="000E3208">
        <w:rPr>
          <w:rFonts w:ascii="Times New Roman" w:eastAsia="Times New Roman" w:hAnsi="Times New Roman" w:cs="Times New Roman"/>
          <w:color w:val="auto"/>
          <w:sz w:val="24"/>
          <w:szCs w:val="24"/>
          <w:lang w:eastAsia="sw-KE"/>
        </w:rPr>
        <w:t xml:space="preserve">and a qualified workforce are in place to support the usage of e-resources in the library. </w:t>
      </w:r>
    </w:p>
    <w:p w:rsidR="008F32B6" w:rsidRPr="0067510B" w:rsidRDefault="006C04FE" w:rsidP="007915DB">
      <w:pPr>
        <w:numPr>
          <w:ilvl w:val="0"/>
          <w:numId w:val="28"/>
        </w:numPr>
        <w:spacing w:after="100" w:afterAutospacing="1" w:line="480" w:lineRule="auto"/>
        <w:contextualSpacing/>
        <w:jc w:val="both"/>
        <w:rPr>
          <w:rFonts w:ascii="Times New Roman" w:hAnsi="Times New Roman" w:cs="Times New Roman"/>
          <w:i/>
          <w:color w:val="auto"/>
          <w:sz w:val="24"/>
          <w:szCs w:val="24"/>
          <w:lang w:val="en-GB"/>
        </w:rPr>
      </w:pPr>
      <w:r w:rsidRPr="000E3208">
        <w:rPr>
          <w:rFonts w:ascii="Times New Roman" w:hAnsi="Times New Roman" w:cs="Times New Roman"/>
          <w:color w:val="auto"/>
          <w:sz w:val="24"/>
          <w:szCs w:val="24"/>
          <w:lang w:val="en-GB"/>
        </w:rPr>
        <w:t xml:space="preserve">The </w:t>
      </w:r>
      <w:r w:rsidR="00597042" w:rsidRPr="000E3208">
        <w:rPr>
          <w:rFonts w:ascii="Times New Roman" w:hAnsi="Times New Roman" w:cs="Times New Roman"/>
          <w:color w:val="auto"/>
          <w:sz w:val="24"/>
          <w:szCs w:val="24"/>
          <w:lang w:val="en-GB"/>
        </w:rPr>
        <w:t>Institute</w:t>
      </w:r>
      <w:r w:rsidRPr="000E3208">
        <w:rPr>
          <w:rFonts w:ascii="Times New Roman" w:hAnsi="Times New Roman" w:cs="Times New Roman"/>
          <w:color w:val="auto"/>
          <w:sz w:val="24"/>
          <w:szCs w:val="24"/>
          <w:lang w:val="en-GB"/>
        </w:rPr>
        <w:t xml:space="preserve"> management should provide adequate budgets to the library to subscribe to a variety of scholarly resources and digitiz</w:t>
      </w:r>
      <w:r w:rsidR="00870451" w:rsidRPr="000E3208">
        <w:rPr>
          <w:rFonts w:ascii="Times New Roman" w:hAnsi="Times New Roman" w:cs="Times New Roman"/>
          <w:color w:val="auto"/>
          <w:sz w:val="24"/>
          <w:szCs w:val="24"/>
          <w:lang w:val="en-GB"/>
        </w:rPr>
        <w:t>e</w:t>
      </w:r>
      <w:r w:rsidRPr="000E3208">
        <w:rPr>
          <w:rFonts w:ascii="Times New Roman" w:hAnsi="Times New Roman" w:cs="Times New Roman"/>
          <w:color w:val="auto"/>
          <w:sz w:val="24"/>
          <w:szCs w:val="24"/>
          <w:lang w:val="en-GB"/>
        </w:rPr>
        <w:t xml:space="preserve"> the local / institution-produced materials.</w:t>
      </w:r>
    </w:p>
    <w:p w:rsidR="0067510B" w:rsidRPr="000E3208" w:rsidRDefault="0067510B" w:rsidP="0067510B">
      <w:pPr>
        <w:spacing w:after="100" w:afterAutospacing="1" w:line="480" w:lineRule="auto"/>
        <w:ind w:left="720"/>
        <w:contextualSpacing/>
        <w:jc w:val="both"/>
        <w:rPr>
          <w:rFonts w:ascii="Times New Roman" w:hAnsi="Times New Roman" w:cs="Times New Roman"/>
          <w:i/>
          <w:color w:val="auto"/>
          <w:sz w:val="24"/>
          <w:szCs w:val="24"/>
          <w:lang w:val="en-GB"/>
        </w:rPr>
      </w:pPr>
    </w:p>
    <w:p w:rsidR="006C04FE" w:rsidRPr="000E3208" w:rsidRDefault="00292603" w:rsidP="003A009D">
      <w:pPr>
        <w:spacing w:after="0" w:line="480" w:lineRule="auto"/>
        <w:contextualSpacing/>
        <w:jc w:val="both"/>
        <w:rPr>
          <w:rFonts w:ascii="Times New Roman" w:hAnsi="Times New Roman" w:cs="Times New Roman"/>
          <w:b/>
          <w:i/>
          <w:color w:val="auto"/>
          <w:sz w:val="24"/>
          <w:szCs w:val="24"/>
          <w:lang w:val="en-GB"/>
        </w:rPr>
      </w:pPr>
      <w:r>
        <w:rPr>
          <w:rFonts w:ascii="Times New Roman" w:hAnsi="Times New Roman" w:cs="Times New Roman"/>
          <w:b/>
          <w:color w:val="auto"/>
          <w:sz w:val="24"/>
          <w:szCs w:val="24"/>
          <w:lang w:val="en-GB"/>
        </w:rPr>
        <w:t xml:space="preserve">5.4.3 </w:t>
      </w:r>
      <w:r w:rsidR="006C04FE" w:rsidRPr="000E3208">
        <w:rPr>
          <w:rFonts w:ascii="Times New Roman" w:hAnsi="Times New Roman" w:cs="Times New Roman"/>
          <w:b/>
          <w:color w:val="auto"/>
          <w:sz w:val="24"/>
          <w:szCs w:val="24"/>
          <w:lang w:val="en-GB"/>
        </w:rPr>
        <w:t>Recommendation to the Government Policymakers</w:t>
      </w:r>
    </w:p>
    <w:p w:rsidR="006C04FE" w:rsidRPr="000E3208" w:rsidRDefault="006C04FE" w:rsidP="00406EC0">
      <w:pPr>
        <w:pStyle w:val="ListParagraph"/>
        <w:numPr>
          <w:ilvl w:val="0"/>
          <w:numId w:val="28"/>
        </w:numPr>
        <w:spacing w:after="0" w:line="480" w:lineRule="auto"/>
        <w:jc w:val="both"/>
        <w:rPr>
          <w:rStyle w:val="Strong"/>
          <w:rFonts w:ascii="Times New Roman" w:eastAsia="Times New Roman" w:hAnsi="Times New Roman" w:cs="Times New Roman"/>
          <w:b w:val="0"/>
          <w:bCs w:val="0"/>
          <w:sz w:val="24"/>
          <w:szCs w:val="24"/>
        </w:rPr>
      </w:pPr>
      <w:r w:rsidRPr="000E3208">
        <w:rPr>
          <w:rFonts w:ascii="Times New Roman" w:eastAsia="Times New Roman" w:hAnsi="Times New Roman" w:cs="Times New Roman"/>
          <w:sz w:val="24"/>
          <w:szCs w:val="24"/>
        </w:rPr>
        <w:t>Government should equip </w:t>
      </w:r>
      <w:r w:rsidR="00597042" w:rsidRPr="000E3208">
        <w:rPr>
          <w:rFonts w:ascii="Times New Roman" w:eastAsia="Times New Roman" w:hAnsi="Times New Roman" w:cs="Times New Roman"/>
          <w:sz w:val="24"/>
          <w:szCs w:val="24"/>
        </w:rPr>
        <w:t>Academic</w:t>
      </w:r>
      <w:r w:rsidRPr="000E3208">
        <w:rPr>
          <w:rFonts w:ascii="Times New Roman" w:eastAsia="Times New Roman" w:hAnsi="Times New Roman" w:cs="Times New Roman"/>
          <w:sz w:val="24"/>
          <w:szCs w:val="24"/>
        </w:rPr>
        <w:t xml:space="preserve"> libraries with the enabling infrastructure such as adequate power supply, effective internet connectivity, etc. that will encourage the usage of e-resources by </w:t>
      </w:r>
      <w:r w:rsidR="00597042" w:rsidRPr="000E3208">
        <w:rPr>
          <w:rFonts w:ascii="Times New Roman" w:eastAsia="Times New Roman" w:hAnsi="Times New Roman" w:cs="Times New Roman"/>
          <w:sz w:val="24"/>
          <w:szCs w:val="24"/>
        </w:rPr>
        <w:t>library users</w:t>
      </w:r>
      <w:r w:rsidRPr="000E3208">
        <w:rPr>
          <w:rFonts w:ascii="Times New Roman" w:eastAsia="Times New Roman" w:hAnsi="Times New Roman" w:cs="Times New Roman"/>
          <w:sz w:val="24"/>
          <w:szCs w:val="24"/>
        </w:rPr>
        <w:t>.</w:t>
      </w:r>
    </w:p>
    <w:p w:rsidR="009E50D9" w:rsidRDefault="006C04FE" w:rsidP="009E50D9">
      <w:pPr>
        <w:numPr>
          <w:ilvl w:val="0"/>
          <w:numId w:val="28"/>
        </w:numPr>
        <w:spacing w:after="0" w:line="480" w:lineRule="auto"/>
        <w:contextualSpacing/>
        <w:jc w:val="both"/>
        <w:rPr>
          <w:rFonts w:ascii="Times New Roman" w:eastAsia="Times New Roman" w:hAnsi="Times New Roman" w:cs="Times New Roman"/>
          <w:color w:val="auto"/>
          <w:sz w:val="24"/>
          <w:szCs w:val="24"/>
          <w:lang w:val="en-GB" w:eastAsia="sw-KE"/>
        </w:rPr>
      </w:pPr>
      <w:r w:rsidRPr="000E3208">
        <w:rPr>
          <w:rFonts w:ascii="Times New Roman" w:eastAsia="Times New Roman" w:hAnsi="Times New Roman" w:cs="Times New Roman"/>
          <w:color w:val="auto"/>
          <w:sz w:val="24"/>
          <w:szCs w:val="24"/>
          <w:lang w:val="en-GB" w:eastAsia="sw-KE"/>
        </w:rPr>
        <w:t xml:space="preserve">To increase access by </w:t>
      </w:r>
      <w:r w:rsidR="00597042" w:rsidRPr="000E3208">
        <w:rPr>
          <w:rFonts w:ascii="Times New Roman" w:eastAsia="Times New Roman" w:hAnsi="Times New Roman" w:cs="Times New Roman"/>
          <w:color w:val="auto"/>
          <w:sz w:val="24"/>
          <w:szCs w:val="24"/>
          <w:lang w:val="en-GB" w:eastAsia="sw-KE"/>
        </w:rPr>
        <w:t>library users</w:t>
      </w:r>
      <w:r w:rsidRPr="000E3208">
        <w:rPr>
          <w:rFonts w:ascii="Times New Roman" w:eastAsia="Times New Roman" w:hAnsi="Times New Roman" w:cs="Times New Roman"/>
          <w:color w:val="auto"/>
          <w:sz w:val="24"/>
          <w:szCs w:val="24"/>
          <w:lang w:val="en-GB" w:eastAsia="sw-KE"/>
        </w:rPr>
        <w:t xml:space="preserve">, the study recommends that the government should extend </w:t>
      </w:r>
      <w:r w:rsidR="00175F21" w:rsidRPr="000E3208">
        <w:rPr>
          <w:rFonts w:ascii="Times New Roman" w:eastAsia="Times New Roman" w:hAnsi="Times New Roman" w:cs="Times New Roman"/>
          <w:color w:val="auto"/>
          <w:sz w:val="24"/>
          <w:szCs w:val="24"/>
          <w:lang w:val="en-GB" w:eastAsia="sw-KE"/>
        </w:rPr>
        <w:t>T</w:t>
      </w:r>
      <w:r w:rsidRPr="000E3208">
        <w:rPr>
          <w:rFonts w:ascii="Times New Roman" w:eastAsia="Times New Roman" w:hAnsi="Times New Roman" w:cs="Times New Roman"/>
          <w:color w:val="auto"/>
          <w:sz w:val="24"/>
          <w:szCs w:val="24"/>
          <w:lang w:val="en-GB" w:eastAsia="sw-KE"/>
        </w:rPr>
        <w:t xml:space="preserve">ax relief to ICTs and related services, as well as hardware, to enable many </w:t>
      </w:r>
      <w:r w:rsidR="00597042" w:rsidRPr="000E3208">
        <w:rPr>
          <w:rFonts w:ascii="Times New Roman" w:eastAsia="Times New Roman" w:hAnsi="Times New Roman" w:cs="Times New Roman"/>
          <w:color w:val="auto"/>
          <w:sz w:val="24"/>
          <w:szCs w:val="24"/>
          <w:lang w:val="en-GB" w:eastAsia="sw-KE"/>
        </w:rPr>
        <w:t>library users</w:t>
      </w:r>
      <w:r w:rsidRPr="000E3208">
        <w:rPr>
          <w:rFonts w:ascii="Times New Roman" w:eastAsia="Times New Roman" w:hAnsi="Times New Roman" w:cs="Times New Roman"/>
          <w:color w:val="auto"/>
          <w:sz w:val="24"/>
          <w:szCs w:val="24"/>
          <w:lang w:val="en-GB" w:eastAsia="sw-KE"/>
        </w:rPr>
        <w:t xml:space="preserve"> to own laptops and smartphones/</w:t>
      </w:r>
      <w:r w:rsidR="00870451" w:rsidRPr="000E3208">
        <w:rPr>
          <w:rFonts w:ascii="Times New Roman" w:eastAsia="Times New Roman" w:hAnsi="Times New Roman" w:cs="Times New Roman"/>
          <w:color w:val="auto"/>
          <w:sz w:val="24"/>
          <w:szCs w:val="24"/>
          <w:lang w:val="en-GB" w:eastAsia="sw-KE"/>
        </w:rPr>
        <w:t>iP</w:t>
      </w:r>
      <w:r w:rsidRPr="000E3208">
        <w:rPr>
          <w:rFonts w:ascii="Times New Roman" w:eastAsia="Times New Roman" w:hAnsi="Times New Roman" w:cs="Times New Roman"/>
          <w:color w:val="auto"/>
          <w:sz w:val="24"/>
          <w:szCs w:val="24"/>
          <w:lang w:val="en-GB" w:eastAsia="sw-KE"/>
        </w:rPr>
        <w:t xml:space="preserve">ads. </w:t>
      </w:r>
    </w:p>
    <w:p w:rsidR="0067510B" w:rsidRPr="000E3208" w:rsidRDefault="0067510B" w:rsidP="0067510B">
      <w:pPr>
        <w:spacing w:after="0" w:line="480" w:lineRule="auto"/>
        <w:ind w:left="720"/>
        <w:contextualSpacing/>
        <w:jc w:val="both"/>
        <w:rPr>
          <w:rFonts w:ascii="Times New Roman" w:eastAsia="Times New Roman" w:hAnsi="Times New Roman" w:cs="Times New Roman"/>
          <w:color w:val="auto"/>
          <w:sz w:val="24"/>
          <w:szCs w:val="24"/>
          <w:lang w:val="en-GB" w:eastAsia="sw-KE"/>
        </w:rPr>
      </w:pPr>
    </w:p>
    <w:p w:rsidR="006C04FE" w:rsidRPr="000E3208" w:rsidRDefault="00292603" w:rsidP="003A009D">
      <w:pPr>
        <w:spacing w:after="0" w:line="480" w:lineRule="auto"/>
        <w:contextualSpacing/>
        <w:jc w:val="both"/>
        <w:rPr>
          <w:rFonts w:ascii="Times New Roman" w:hAnsi="Times New Roman" w:cs="Times New Roman"/>
          <w:b/>
          <w:color w:val="auto"/>
          <w:sz w:val="24"/>
          <w:szCs w:val="24"/>
          <w:lang w:val="en-GB"/>
        </w:rPr>
      </w:pPr>
      <w:r>
        <w:rPr>
          <w:rFonts w:ascii="Times New Roman" w:hAnsi="Times New Roman" w:cs="Times New Roman"/>
          <w:b/>
          <w:color w:val="auto"/>
          <w:sz w:val="24"/>
          <w:szCs w:val="24"/>
          <w:lang w:val="en-GB"/>
        </w:rPr>
        <w:t xml:space="preserve">5.4.4 </w:t>
      </w:r>
      <w:r w:rsidR="006C04FE" w:rsidRPr="000E3208">
        <w:rPr>
          <w:rFonts w:ascii="Times New Roman" w:hAnsi="Times New Roman" w:cs="Times New Roman"/>
          <w:b/>
          <w:color w:val="auto"/>
          <w:sz w:val="24"/>
          <w:szCs w:val="24"/>
          <w:lang w:val="en-GB"/>
        </w:rPr>
        <w:t xml:space="preserve">Recommendation to </w:t>
      </w:r>
      <w:r w:rsidR="00597042" w:rsidRPr="000E3208">
        <w:rPr>
          <w:rFonts w:ascii="Times New Roman" w:hAnsi="Times New Roman" w:cs="Times New Roman"/>
          <w:b/>
          <w:color w:val="auto"/>
          <w:sz w:val="24"/>
          <w:szCs w:val="24"/>
          <w:lang w:val="en-GB"/>
        </w:rPr>
        <w:t>the Library Users</w:t>
      </w:r>
    </w:p>
    <w:p w:rsidR="006C04FE" w:rsidRPr="000E3208" w:rsidRDefault="00597042" w:rsidP="00406EC0">
      <w:pPr>
        <w:pStyle w:val="ListParagraph"/>
        <w:numPr>
          <w:ilvl w:val="0"/>
          <w:numId w:val="30"/>
        </w:numPr>
        <w:spacing w:after="0" w:line="480" w:lineRule="auto"/>
        <w:jc w:val="both"/>
        <w:rPr>
          <w:rFonts w:ascii="Times New Roman" w:eastAsia="Times New Roman" w:hAnsi="Times New Roman" w:cs="Times New Roman"/>
          <w:sz w:val="24"/>
          <w:szCs w:val="24"/>
        </w:rPr>
      </w:pPr>
      <w:r w:rsidRPr="000E3208">
        <w:rPr>
          <w:rFonts w:ascii="Times New Roman" w:hAnsi="Times New Roman" w:cs="Times New Roman"/>
          <w:sz w:val="24"/>
          <w:szCs w:val="24"/>
          <w:lang w:val="en-GB"/>
        </w:rPr>
        <w:t>Library users</w:t>
      </w:r>
      <w:r w:rsidR="006C04FE" w:rsidRPr="000E3208">
        <w:rPr>
          <w:rFonts w:ascii="Times New Roman" w:hAnsi="Times New Roman" w:cs="Times New Roman"/>
          <w:sz w:val="24"/>
          <w:szCs w:val="24"/>
          <w:lang w:val="en-GB"/>
        </w:rPr>
        <w:t xml:space="preserve"> should attend and participate in library orientation and library skills training to increase skills in the use of computer applications and online library e-resources.</w:t>
      </w:r>
    </w:p>
    <w:p w:rsidR="009E50D9" w:rsidRPr="000E3208" w:rsidRDefault="009E50D9" w:rsidP="009E50D9">
      <w:pPr>
        <w:pStyle w:val="ListParagraph"/>
        <w:spacing w:after="0" w:line="480" w:lineRule="auto"/>
        <w:jc w:val="both"/>
        <w:rPr>
          <w:rFonts w:ascii="Times New Roman" w:eastAsia="Times New Roman" w:hAnsi="Times New Roman" w:cs="Times New Roman"/>
          <w:sz w:val="24"/>
          <w:szCs w:val="24"/>
        </w:rPr>
      </w:pPr>
    </w:p>
    <w:p w:rsidR="006C04FE" w:rsidRPr="000E3208" w:rsidRDefault="006C04FE" w:rsidP="003A009D">
      <w:pPr>
        <w:pStyle w:val="Heading2"/>
        <w:spacing w:before="0" w:line="480" w:lineRule="auto"/>
        <w:jc w:val="both"/>
        <w:rPr>
          <w:rFonts w:ascii="Times New Roman" w:hAnsi="Times New Roman"/>
          <w:color w:val="auto"/>
          <w:sz w:val="24"/>
          <w:szCs w:val="24"/>
        </w:rPr>
      </w:pPr>
      <w:bookmarkStart w:id="303" w:name="_Toc135325264"/>
      <w:bookmarkStart w:id="304" w:name="_Toc146634534"/>
      <w:r w:rsidRPr="000E3208">
        <w:rPr>
          <w:rFonts w:ascii="Times New Roman" w:hAnsi="Times New Roman"/>
          <w:color w:val="auto"/>
          <w:sz w:val="24"/>
          <w:szCs w:val="24"/>
        </w:rPr>
        <w:lastRenderedPageBreak/>
        <w:t>5.5 Areas for Further Study</w:t>
      </w:r>
      <w:bookmarkEnd w:id="303"/>
      <w:bookmarkEnd w:id="304"/>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305" w:name="_Toc148026711"/>
      <w:r w:rsidR="007E453B" w:rsidRPr="000E3208">
        <w:rPr>
          <w:rFonts w:ascii="Times New Roman" w:hAnsi="Times New Roman"/>
          <w:color w:val="auto"/>
          <w:sz w:val="24"/>
          <w:szCs w:val="24"/>
        </w:rPr>
        <w:instrText>5.5 Areas for Further Study</w:instrText>
      </w:r>
      <w:bookmarkEnd w:id="305"/>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3A009D" w:rsidRPr="000E3208" w:rsidRDefault="006C04FE" w:rsidP="003A009D">
      <w:pPr>
        <w:spacing w:line="480" w:lineRule="auto"/>
        <w:jc w:val="both"/>
        <w:rPr>
          <w:rFonts w:ascii="Times New Roman" w:hAnsi="Times New Roman" w:cs="Times New Roman"/>
          <w:sz w:val="24"/>
          <w:szCs w:val="24"/>
        </w:rPr>
      </w:pPr>
      <w:r w:rsidRPr="000E3208">
        <w:rPr>
          <w:rFonts w:ascii="Times New Roman" w:eastAsia="Times New Roman" w:hAnsi="Times New Roman" w:cs="Times New Roman"/>
          <w:color w:val="auto"/>
          <w:sz w:val="24"/>
          <w:szCs w:val="24"/>
        </w:rPr>
        <w:t>This study focused on the </w:t>
      </w:r>
      <w:r w:rsidR="00460F1A" w:rsidRPr="000E3208">
        <w:rPr>
          <w:rFonts w:ascii="Times New Roman" w:hAnsi="Times New Roman" w:cs="Times New Roman"/>
          <w:bCs/>
          <w:color w:val="auto"/>
          <w:sz w:val="24"/>
          <w:szCs w:val="24"/>
        </w:rPr>
        <w:t xml:space="preserve">accessibility and usage of electronic resources </w:t>
      </w:r>
      <w:r w:rsidR="00460F1A" w:rsidRPr="000E3208">
        <w:rPr>
          <w:rFonts w:ascii="Times New Roman" w:hAnsi="Times New Roman" w:cs="Times New Roman"/>
          <w:sz w:val="24"/>
          <w:szCs w:val="24"/>
        </w:rPr>
        <w:t>by library users at the</w:t>
      </w:r>
      <w:r w:rsidR="00460F1A" w:rsidRPr="000E3208">
        <w:rPr>
          <w:rFonts w:ascii="Times New Roman" w:hAnsi="Times New Roman" w:cs="Times New Roman"/>
          <w:bCs/>
          <w:color w:val="auto"/>
          <w:sz w:val="24"/>
          <w:szCs w:val="24"/>
        </w:rPr>
        <w:t xml:space="preserve"> National Institute of Transport,</w:t>
      </w:r>
      <w:r w:rsidR="00460F1A" w:rsidRPr="000E3208">
        <w:rPr>
          <w:rFonts w:ascii="Times New Roman" w:hAnsi="Times New Roman" w:cs="Times New Roman"/>
          <w:sz w:val="24"/>
          <w:szCs w:val="24"/>
        </w:rPr>
        <w:t xml:space="preserve"> Tanzania. </w:t>
      </w:r>
      <w:r w:rsidRPr="000E3208">
        <w:rPr>
          <w:rFonts w:ascii="Times New Roman" w:eastAsia="Times New Roman" w:hAnsi="Times New Roman" w:cs="Times New Roman"/>
          <w:color w:val="auto"/>
          <w:sz w:val="24"/>
          <w:szCs w:val="24"/>
        </w:rPr>
        <w:t xml:space="preserve">There is a need to conduct a similar study on the </w:t>
      </w:r>
      <w:r w:rsidR="007915DB" w:rsidRPr="000E3208">
        <w:rPr>
          <w:rFonts w:ascii="Times New Roman" w:eastAsia="Times New Roman" w:hAnsi="Times New Roman" w:cs="Times New Roman"/>
          <w:color w:val="auto"/>
          <w:sz w:val="24"/>
          <w:szCs w:val="24"/>
        </w:rPr>
        <w:t>special</w:t>
      </w:r>
      <w:r w:rsidRPr="000E3208">
        <w:rPr>
          <w:rFonts w:ascii="Times New Roman" w:eastAsia="Times New Roman" w:hAnsi="Times New Roman" w:cs="Times New Roman"/>
          <w:color w:val="auto"/>
          <w:sz w:val="24"/>
          <w:szCs w:val="24"/>
        </w:rPr>
        <w:t> libraries in Tanzania to determine the challenges they face and determine the information needs and other libraries in Tanzania. Moreover, there is a need to conduct a study on the information needs of special library users, focusing on </w:t>
      </w:r>
      <w:r w:rsidR="00BC4739" w:rsidRPr="000E3208">
        <w:rPr>
          <w:rFonts w:ascii="Times New Roman" w:eastAsia="Times New Roman" w:hAnsi="Times New Roman" w:cs="Times New Roman"/>
          <w:color w:val="auto"/>
          <w:sz w:val="24"/>
          <w:szCs w:val="24"/>
        </w:rPr>
        <w:t>the accessibility and usage of e-resources</w:t>
      </w:r>
      <w:r w:rsidRPr="000E3208">
        <w:rPr>
          <w:rFonts w:ascii="Times New Roman" w:eastAsia="Times New Roman" w:hAnsi="Times New Roman" w:cs="Times New Roman"/>
          <w:color w:val="auto"/>
          <w:sz w:val="24"/>
          <w:szCs w:val="24"/>
        </w:rPr>
        <w:t>. </w:t>
      </w:r>
    </w:p>
    <w:p w:rsidR="003A009D" w:rsidRPr="000E3208" w:rsidRDefault="003A009D" w:rsidP="003A009D">
      <w:pPr>
        <w:spacing w:line="480" w:lineRule="auto"/>
        <w:jc w:val="both"/>
        <w:rPr>
          <w:rFonts w:ascii="Times New Roman" w:hAnsi="Times New Roman" w:cs="Times New Roman"/>
        </w:rPr>
      </w:pPr>
    </w:p>
    <w:p w:rsidR="000552D7" w:rsidRPr="000E3208" w:rsidRDefault="000552D7" w:rsidP="003A009D">
      <w:pPr>
        <w:spacing w:line="480" w:lineRule="auto"/>
        <w:jc w:val="both"/>
        <w:rPr>
          <w:rFonts w:ascii="Times New Roman" w:hAnsi="Times New Roman" w:cs="Times New Roman"/>
        </w:rPr>
      </w:pPr>
    </w:p>
    <w:p w:rsidR="00B0145E" w:rsidRPr="000E3208" w:rsidRDefault="00B0145E" w:rsidP="003A009D">
      <w:pPr>
        <w:spacing w:line="480" w:lineRule="auto"/>
        <w:jc w:val="both"/>
        <w:rPr>
          <w:rFonts w:ascii="Times New Roman" w:hAnsi="Times New Roman" w:cs="Times New Roman"/>
        </w:rPr>
      </w:pPr>
    </w:p>
    <w:p w:rsidR="00B0145E" w:rsidRPr="000E3208" w:rsidRDefault="00B0145E" w:rsidP="003A009D">
      <w:pPr>
        <w:spacing w:line="480" w:lineRule="auto"/>
        <w:jc w:val="both"/>
        <w:rPr>
          <w:rFonts w:ascii="Times New Roman" w:hAnsi="Times New Roman" w:cs="Times New Roman"/>
        </w:rPr>
      </w:pPr>
    </w:p>
    <w:p w:rsidR="00B0145E" w:rsidRPr="000E3208" w:rsidRDefault="00B0145E" w:rsidP="003A009D">
      <w:pPr>
        <w:spacing w:line="480" w:lineRule="auto"/>
        <w:jc w:val="both"/>
        <w:rPr>
          <w:rFonts w:ascii="Times New Roman" w:hAnsi="Times New Roman" w:cs="Times New Roman"/>
        </w:rPr>
      </w:pPr>
    </w:p>
    <w:p w:rsidR="00B0145E" w:rsidRPr="000E3208" w:rsidRDefault="00B0145E" w:rsidP="003A009D">
      <w:pPr>
        <w:spacing w:line="480" w:lineRule="auto"/>
        <w:jc w:val="both"/>
        <w:rPr>
          <w:rFonts w:ascii="Times New Roman" w:hAnsi="Times New Roman" w:cs="Times New Roman"/>
        </w:rPr>
      </w:pPr>
    </w:p>
    <w:p w:rsidR="0062732E" w:rsidRPr="000E3208" w:rsidRDefault="0062732E" w:rsidP="003A009D">
      <w:pPr>
        <w:spacing w:line="480" w:lineRule="auto"/>
        <w:jc w:val="both"/>
        <w:rPr>
          <w:rFonts w:ascii="Times New Roman" w:hAnsi="Times New Roman" w:cs="Times New Roman"/>
        </w:rPr>
      </w:pPr>
    </w:p>
    <w:p w:rsidR="0062732E" w:rsidRPr="000E3208" w:rsidRDefault="0062732E" w:rsidP="003A009D">
      <w:pPr>
        <w:spacing w:line="480" w:lineRule="auto"/>
        <w:jc w:val="both"/>
        <w:rPr>
          <w:rFonts w:ascii="Times New Roman" w:hAnsi="Times New Roman" w:cs="Times New Roman"/>
        </w:rPr>
      </w:pPr>
    </w:p>
    <w:p w:rsidR="0062732E" w:rsidRPr="000E3208" w:rsidRDefault="0062732E" w:rsidP="003A009D">
      <w:pPr>
        <w:spacing w:line="480" w:lineRule="auto"/>
        <w:jc w:val="both"/>
        <w:rPr>
          <w:rFonts w:ascii="Times New Roman" w:hAnsi="Times New Roman" w:cs="Times New Roman"/>
        </w:rPr>
      </w:pPr>
    </w:p>
    <w:p w:rsidR="0062732E" w:rsidRPr="000E3208" w:rsidRDefault="0062732E" w:rsidP="003A009D">
      <w:pPr>
        <w:spacing w:line="480" w:lineRule="auto"/>
        <w:jc w:val="both"/>
        <w:rPr>
          <w:rFonts w:ascii="Times New Roman" w:hAnsi="Times New Roman" w:cs="Times New Roman"/>
        </w:rPr>
      </w:pPr>
    </w:p>
    <w:p w:rsidR="0062732E" w:rsidRPr="000E3208" w:rsidRDefault="0062732E" w:rsidP="003A009D">
      <w:pPr>
        <w:spacing w:line="480" w:lineRule="auto"/>
        <w:jc w:val="both"/>
        <w:rPr>
          <w:rFonts w:ascii="Times New Roman" w:hAnsi="Times New Roman" w:cs="Times New Roman"/>
        </w:rPr>
      </w:pPr>
    </w:p>
    <w:p w:rsidR="0062732E" w:rsidRPr="000E3208" w:rsidRDefault="0062732E" w:rsidP="003A009D">
      <w:pPr>
        <w:spacing w:line="480" w:lineRule="auto"/>
        <w:jc w:val="both"/>
        <w:rPr>
          <w:rFonts w:ascii="Times New Roman" w:hAnsi="Times New Roman" w:cs="Times New Roman"/>
        </w:rPr>
      </w:pPr>
    </w:p>
    <w:p w:rsidR="0062732E" w:rsidRPr="000E3208" w:rsidRDefault="0062732E" w:rsidP="003A009D">
      <w:pPr>
        <w:spacing w:line="480" w:lineRule="auto"/>
        <w:jc w:val="both"/>
        <w:rPr>
          <w:rFonts w:ascii="Times New Roman" w:hAnsi="Times New Roman" w:cs="Times New Roman"/>
        </w:rPr>
      </w:pPr>
    </w:p>
    <w:p w:rsidR="000552D7" w:rsidRPr="000E3208" w:rsidRDefault="000552D7" w:rsidP="003A009D">
      <w:pPr>
        <w:spacing w:line="480" w:lineRule="auto"/>
        <w:jc w:val="both"/>
        <w:rPr>
          <w:rFonts w:ascii="Times New Roman" w:hAnsi="Times New Roman" w:cs="Times New Roman"/>
        </w:rPr>
      </w:pPr>
    </w:p>
    <w:p w:rsidR="008C1986" w:rsidRPr="000E3208" w:rsidRDefault="00FD030F" w:rsidP="003A009D">
      <w:pPr>
        <w:spacing w:after="0" w:line="480" w:lineRule="auto"/>
        <w:jc w:val="center"/>
        <w:rPr>
          <w:rFonts w:ascii="Times New Roman" w:eastAsia="Times New Roman" w:hAnsi="Times New Roman" w:cs="Times New Roman"/>
          <w:b/>
          <w:color w:val="auto"/>
          <w:sz w:val="24"/>
          <w:szCs w:val="24"/>
        </w:rPr>
      </w:pPr>
      <w:r w:rsidRPr="000E3208">
        <w:rPr>
          <w:rFonts w:ascii="Times New Roman" w:hAnsi="Times New Roman" w:cs="Times New Roman"/>
          <w:b/>
          <w:sz w:val="24"/>
          <w:szCs w:val="24"/>
        </w:rPr>
        <w:lastRenderedPageBreak/>
        <w:t>REFERENCE</w:t>
      </w:r>
      <w:r w:rsidR="0062732E" w:rsidRPr="000E3208">
        <w:rPr>
          <w:rFonts w:ascii="Times New Roman" w:hAnsi="Times New Roman" w:cs="Times New Roman"/>
          <w:b/>
          <w:sz w:val="24"/>
          <w:szCs w:val="24"/>
        </w:rPr>
        <w:t>S</w:t>
      </w:r>
      <w:r w:rsidR="007E453B" w:rsidRPr="000E3208">
        <w:rPr>
          <w:rFonts w:ascii="Times New Roman" w:hAnsi="Times New Roman" w:cs="Times New Roman"/>
          <w:b/>
          <w:sz w:val="24"/>
          <w:szCs w:val="24"/>
        </w:rPr>
        <w:fldChar w:fldCharType="begin"/>
      </w:r>
      <w:r w:rsidR="007E453B" w:rsidRPr="000E3208">
        <w:rPr>
          <w:rFonts w:ascii="Times New Roman" w:hAnsi="Times New Roman" w:cs="Times New Roman"/>
        </w:rPr>
        <w:instrText xml:space="preserve"> TC "</w:instrText>
      </w:r>
      <w:bookmarkStart w:id="306" w:name="_Toc148026712"/>
      <w:r w:rsidR="007E453B" w:rsidRPr="000E3208">
        <w:rPr>
          <w:rFonts w:ascii="Times New Roman" w:hAnsi="Times New Roman" w:cs="Times New Roman"/>
          <w:b/>
          <w:sz w:val="24"/>
          <w:szCs w:val="24"/>
        </w:rPr>
        <w:instrText>REFERENCE</w:instrText>
      </w:r>
      <w:bookmarkEnd w:id="306"/>
      <w:r w:rsidR="007E453B" w:rsidRPr="000E3208">
        <w:rPr>
          <w:rFonts w:ascii="Times New Roman" w:hAnsi="Times New Roman" w:cs="Times New Roman"/>
        </w:rPr>
        <w:instrText xml:space="preserve">" \f C \l "1" </w:instrText>
      </w:r>
      <w:r w:rsidR="007E453B" w:rsidRPr="000E3208">
        <w:rPr>
          <w:rFonts w:ascii="Times New Roman" w:hAnsi="Times New Roman" w:cs="Times New Roman"/>
          <w:b/>
          <w:sz w:val="24"/>
          <w:szCs w:val="24"/>
        </w:rPr>
        <w:fldChar w:fldCharType="end"/>
      </w:r>
    </w:p>
    <w:p w:rsidR="0059145A" w:rsidRPr="000E3208" w:rsidRDefault="00FD030F" w:rsidP="0067510B">
      <w:pPr>
        <w:pStyle w:val="Default"/>
        <w:spacing w:line="480" w:lineRule="auto"/>
        <w:jc w:val="both"/>
        <w:rPr>
          <w:i/>
          <w:color w:val="auto"/>
        </w:rPr>
      </w:pPr>
      <w:r w:rsidRPr="000E3208">
        <w:rPr>
          <w:color w:val="auto"/>
        </w:rPr>
        <w:t xml:space="preserve">AACR2 Rule 9.0A1. (2008). </w:t>
      </w:r>
      <w:r w:rsidRPr="000E3208">
        <w:rPr>
          <w:i/>
          <w:color w:val="auto"/>
        </w:rPr>
        <w:t xml:space="preserve">Library of Congress Collections Policy Statements </w:t>
      </w:r>
    </w:p>
    <w:p w:rsidR="0062732E" w:rsidRPr="000E3208" w:rsidRDefault="00FD030F" w:rsidP="0067510B">
      <w:pPr>
        <w:pStyle w:val="Default"/>
        <w:spacing w:line="480" w:lineRule="auto"/>
        <w:ind w:left="720"/>
        <w:jc w:val="both"/>
        <w:rPr>
          <w:color w:val="auto"/>
        </w:rPr>
      </w:pPr>
      <w:r w:rsidRPr="000E3208">
        <w:rPr>
          <w:i/>
          <w:color w:val="auto"/>
        </w:rPr>
        <w:t>Supplementary guidelines</w:t>
      </w:r>
      <w:r w:rsidRPr="000E3208">
        <w:rPr>
          <w:color w:val="auto"/>
        </w:rPr>
        <w:t xml:space="preserve">. Available at: </w:t>
      </w:r>
      <w:hyperlink r:id="rId15" w:history="1">
        <w:r w:rsidRPr="000E3208">
          <w:rPr>
            <w:rStyle w:val="Hyperlink"/>
            <w:color w:val="auto"/>
            <w:u w:val="none"/>
          </w:rPr>
          <w:t>http://www.loc.gov/acq/devpol/</w:t>
        </w:r>
      </w:hyperlink>
      <w:r w:rsidRPr="000E3208">
        <w:rPr>
          <w:color w:val="auto"/>
        </w:rPr>
        <w:t xml:space="preserve">electronic resources. pdf retrieved 16th November 2022. </w:t>
      </w:r>
    </w:p>
    <w:p w:rsidR="0062732E" w:rsidRPr="000E3208" w:rsidRDefault="0062732E" w:rsidP="0067510B">
      <w:pPr>
        <w:pStyle w:val="Default"/>
        <w:spacing w:line="480" w:lineRule="auto"/>
        <w:jc w:val="both"/>
        <w:rPr>
          <w:i/>
          <w:iCs/>
          <w:color w:val="222222"/>
          <w:shd w:val="clear" w:color="auto" w:fill="FFFFFF"/>
        </w:rPr>
      </w:pPr>
      <w:r w:rsidRPr="000E3208">
        <w:rPr>
          <w:color w:val="222222"/>
          <w:shd w:val="clear" w:color="auto" w:fill="FFFFFF"/>
        </w:rPr>
        <w:t>Abawi, K. (2017). Data collection methods questionnaire &amp; interview. In </w:t>
      </w:r>
      <w:r w:rsidRPr="000E3208">
        <w:rPr>
          <w:i/>
          <w:iCs/>
          <w:color w:val="222222"/>
          <w:shd w:val="clear" w:color="auto" w:fill="FFFFFF"/>
        </w:rPr>
        <w:t xml:space="preserve">Training in </w:t>
      </w:r>
    </w:p>
    <w:p w:rsidR="0062732E" w:rsidRPr="000E3208" w:rsidRDefault="0062732E" w:rsidP="0067510B">
      <w:pPr>
        <w:pStyle w:val="Default"/>
        <w:spacing w:line="480" w:lineRule="auto"/>
        <w:ind w:left="720"/>
        <w:jc w:val="both"/>
        <w:rPr>
          <w:color w:val="auto"/>
        </w:rPr>
      </w:pPr>
      <w:r w:rsidRPr="000E3208">
        <w:rPr>
          <w:i/>
          <w:iCs/>
          <w:color w:val="222222"/>
          <w:shd w:val="clear" w:color="auto" w:fill="FFFFFF"/>
        </w:rPr>
        <w:t>Sexual and Reproductive Health Research, Geneva Workshop. URL: https://www. gfmer. ch/SRH-Course-2017/Geneva-Workshop/pdf/Data-collection-methods-Abawi-2017. Pdf</w:t>
      </w:r>
      <w:r w:rsidRPr="000E3208">
        <w:rPr>
          <w:color w:val="222222"/>
          <w:shd w:val="clear" w:color="auto" w:fill="FFFFFF"/>
        </w:rPr>
        <w:t xml:space="preserve"> </w:t>
      </w:r>
      <w:r w:rsidR="00FD030F" w:rsidRPr="000E3208">
        <w:rPr>
          <w:color w:val="auto"/>
        </w:rPr>
        <w:t xml:space="preserve">accessed on 13 December 2022. </w:t>
      </w:r>
    </w:p>
    <w:p w:rsidR="003121AC" w:rsidRPr="000E3208" w:rsidRDefault="003121AC" w:rsidP="0067510B">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 xml:space="preserve">Abbas, K. D., &amp; Song, U. M. (2020). Accessibility and Utilization of Electronic </w:t>
      </w:r>
    </w:p>
    <w:p w:rsidR="003121AC" w:rsidRPr="0067510B" w:rsidRDefault="003121AC" w:rsidP="0067510B">
      <w:pPr>
        <w:spacing w:after="0" w:line="480" w:lineRule="auto"/>
        <w:ind w:left="720"/>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Information Resources for Research Activities in Agricultural Research Institutes in Kaduna State, Nigeria. </w:t>
      </w:r>
      <w:r w:rsidRPr="000E3208">
        <w:rPr>
          <w:rFonts w:ascii="Times New Roman" w:hAnsi="Times New Roman" w:cs="Times New Roman"/>
          <w:i/>
          <w:iCs/>
          <w:color w:val="222222"/>
          <w:sz w:val="24"/>
          <w:szCs w:val="24"/>
          <w:shd w:val="clear" w:color="auto" w:fill="FFFFFF"/>
        </w:rPr>
        <w:t>Covenant Journal of Library and Information Science</w:t>
      </w:r>
      <w:r w:rsidR="0067510B">
        <w:rPr>
          <w:rFonts w:ascii="Times New Roman" w:hAnsi="Times New Roman" w:cs="Times New Roman"/>
          <w:color w:val="222222"/>
          <w:sz w:val="24"/>
          <w:szCs w:val="24"/>
          <w:shd w:val="clear" w:color="auto" w:fill="FFFFFF"/>
        </w:rPr>
        <w:t>.</w:t>
      </w:r>
    </w:p>
    <w:p w:rsidR="0062732E" w:rsidRPr="000E3208" w:rsidRDefault="00FD030F" w:rsidP="0067510B">
      <w:pPr>
        <w:pStyle w:val="Default"/>
        <w:spacing w:line="480" w:lineRule="auto"/>
        <w:jc w:val="both"/>
        <w:rPr>
          <w:i/>
          <w:color w:val="auto"/>
        </w:rPr>
      </w:pPr>
      <w:r w:rsidRPr="000E3208">
        <w:rPr>
          <w:color w:val="auto"/>
        </w:rPr>
        <w:t xml:space="preserve">Adam, J. and Kamuzora, F. (2008). </w:t>
      </w:r>
      <w:r w:rsidRPr="000E3208">
        <w:rPr>
          <w:i/>
          <w:color w:val="auto"/>
        </w:rPr>
        <w:t xml:space="preserve">Research Methods for Business and Social </w:t>
      </w:r>
    </w:p>
    <w:p w:rsidR="0062732E" w:rsidRPr="0067510B" w:rsidRDefault="00FD030F" w:rsidP="0067510B">
      <w:pPr>
        <w:pStyle w:val="Default"/>
        <w:spacing w:line="480" w:lineRule="auto"/>
        <w:ind w:firstLine="720"/>
        <w:jc w:val="both"/>
        <w:rPr>
          <w:color w:val="auto"/>
        </w:rPr>
      </w:pPr>
      <w:r w:rsidRPr="000E3208">
        <w:rPr>
          <w:i/>
          <w:color w:val="auto"/>
        </w:rPr>
        <w:t>Studies.</w:t>
      </w:r>
      <w:r w:rsidRPr="000E3208">
        <w:rPr>
          <w:color w:val="auto"/>
        </w:rPr>
        <w:t xml:space="preserve"> Mzumbe.University Morogoro: Mzumbe Book Project.</w:t>
      </w:r>
    </w:p>
    <w:p w:rsidR="008D0A53" w:rsidRPr="000E3208" w:rsidRDefault="008D0A53" w:rsidP="0067510B">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 xml:space="preserve">Arellano, A., &amp; Cámara, N. (2017). The importance of ICT in society’s needs: An </w:t>
      </w:r>
    </w:p>
    <w:p w:rsidR="008D0A53" w:rsidRPr="000E3208" w:rsidRDefault="008D0A53" w:rsidP="0067510B">
      <w:pPr>
        <w:spacing w:after="0" w:line="480" w:lineRule="auto"/>
        <w:ind w:firstLine="720"/>
        <w:jc w:val="both"/>
        <w:rPr>
          <w:rFonts w:ascii="Times New Roman" w:hAnsi="Times New Roman" w:cs="Times New Roman"/>
          <w:sz w:val="24"/>
          <w:szCs w:val="24"/>
        </w:rPr>
      </w:pPr>
      <w:r w:rsidRPr="000E3208">
        <w:rPr>
          <w:rFonts w:ascii="Times New Roman" w:hAnsi="Times New Roman" w:cs="Times New Roman"/>
          <w:color w:val="222222"/>
          <w:sz w:val="24"/>
          <w:szCs w:val="24"/>
          <w:shd w:val="clear" w:color="auto" w:fill="FFFFFF"/>
        </w:rPr>
        <w:t>empirical approach through Maslow’s lens. </w:t>
      </w:r>
      <w:r w:rsidRPr="000E3208">
        <w:rPr>
          <w:rFonts w:ascii="Times New Roman" w:hAnsi="Times New Roman" w:cs="Times New Roman"/>
          <w:i/>
          <w:iCs/>
          <w:color w:val="222222"/>
          <w:sz w:val="24"/>
          <w:szCs w:val="24"/>
          <w:shd w:val="clear" w:color="auto" w:fill="FFFFFF"/>
        </w:rPr>
        <w:t>no. August</w:t>
      </w:r>
      <w:r w:rsidRPr="000E3208">
        <w:rPr>
          <w:rFonts w:ascii="Times New Roman" w:hAnsi="Times New Roman" w:cs="Times New Roman"/>
          <w:color w:val="222222"/>
          <w:sz w:val="24"/>
          <w:szCs w:val="24"/>
          <w:shd w:val="clear" w:color="auto" w:fill="FFFFFF"/>
        </w:rPr>
        <w:t>, 1-2.</w:t>
      </w:r>
    </w:p>
    <w:p w:rsidR="008D0A53" w:rsidRPr="000E3208" w:rsidRDefault="008D0A53" w:rsidP="0067510B">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 xml:space="preserve">Aladeniyi, F. R. (2017). The use of e-journals by academic staff of Rufus Giwa </w:t>
      </w:r>
    </w:p>
    <w:p w:rsidR="008D0A53" w:rsidRPr="000E3208" w:rsidRDefault="008D0A53" w:rsidP="0067510B">
      <w:pPr>
        <w:spacing w:after="0" w:line="480" w:lineRule="auto"/>
        <w:ind w:left="720"/>
        <w:jc w:val="both"/>
        <w:rPr>
          <w:rFonts w:ascii="Times New Roman" w:hAnsi="Times New Roman" w:cs="Times New Roman"/>
          <w:sz w:val="24"/>
          <w:szCs w:val="24"/>
        </w:rPr>
      </w:pPr>
      <w:r w:rsidRPr="000E3208">
        <w:rPr>
          <w:rFonts w:ascii="Times New Roman" w:hAnsi="Times New Roman" w:cs="Times New Roman"/>
          <w:color w:val="222222"/>
          <w:sz w:val="24"/>
          <w:szCs w:val="24"/>
          <w:shd w:val="clear" w:color="auto" w:fill="FFFFFF"/>
        </w:rPr>
        <w:t>Polytechnic, Owo, Ondo State, Nigeria. </w:t>
      </w:r>
      <w:r w:rsidRPr="000E3208">
        <w:rPr>
          <w:rFonts w:ascii="Times New Roman" w:hAnsi="Times New Roman" w:cs="Times New Roman"/>
          <w:i/>
          <w:iCs/>
          <w:color w:val="222222"/>
          <w:sz w:val="24"/>
          <w:szCs w:val="24"/>
          <w:shd w:val="clear" w:color="auto" w:fill="FFFFFF"/>
        </w:rPr>
        <w:t>International journal of library and information science</w:t>
      </w:r>
      <w:r w:rsidRPr="000E3208">
        <w:rPr>
          <w:rFonts w:ascii="Times New Roman" w:hAnsi="Times New Roman" w:cs="Times New Roman"/>
          <w:color w:val="222222"/>
          <w:sz w:val="24"/>
          <w:szCs w:val="24"/>
          <w:shd w:val="clear" w:color="auto" w:fill="FFFFFF"/>
        </w:rPr>
        <w:t>, </w:t>
      </w:r>
      <w:r w:rsidRPr="000E3208">
        <w:rPr>
          <w:rFonts w:ascii="Times New Roman" w:hAnsi="Times New Roman" w:cs="Times New Roman"/>
          <w:i/>
          <w:iCs/>
          <w:color w:val="222222"/>
          <w:sz w:val="24"/>
          <w:szCs w:val="24"/>
          <w:shd w:val="clear" w:color="auto" w:fill="FFFFFF"/>
        </w:rPr>
        <w:t>9</w:t>
      </w:r>
      <w:r w:rsidRPr="000E3208">
        <w:rPr>
          <w:rFonts w:ascii="Times New Roman" w:hAnsi="Times New Roman" w:cs="Times New Roman"/>
          <w:color w:val="222222"/>
          <w:sz w:val="24"/>
          <w:szCs w:val="24"/>
          <w:shd w:val="clear" w:color="auto" w:fill="FFFFFF"/>
        </w:rPr>
        <w:t>(5), 37-43.</w:t>
      </w:r>
    </w:p>
    <w:p w:rsidR="008D0A53" w:rsidRPr="000E3208" w:rsidRDefault="008D0A53" w:rsidP="0067510B">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 xml:space="preserve">Ani, V. A., Ani, E. O., Ugwu, C. O., Nwachukwu, A. I., Obianuko, J. C., Ndaji, G. I., </w:t>
      </w:r>
    </w:p>
    <w:p w:rsidR="008D0A53" w:rsidRPr="000E3208" w:rsidRDefault="008D0A53" w:rsidP="0067510B">
      <w:pPr>
        <w:spacing w:after="0" w:line="480" w:lineRule="auto"/>
        <w:ind w:left="720"/>
        <w:jc w:val="both"/>
        <w:rPr>
          <w:rFonts w:ascii="Times New Roman" w:hAnsi="Times New Roman" w:cs="Times New Roman"/>
          <w:sz w:val="24"/>
          <w:szCs w:val="24"/>
        </w:rPr>
      </w:pPr>
      <w:r w:rsidRPr="000E3208">
        <w:rPr>
          <w:rFonts w:ascii="Times New Roman" w:hAnsi="Times New Roman" w:cs="Times New Roman"/>
          <w:color w:val="222222"/>
          <w:sz w:val="24"/>
          <w:szCs w:val="24"/>
          <w:shd w:val="clear" w:color="auto" w:fill="FFFFFF"/>
        </w:rPr>
        <w:t>&amp; Maduchie, E. E. (2016). Strategies for enhancing the utilization of Information and Communication Technology (ICT)-based library resources in research. </w:t>
      </w:r>
      <w:r w:rsidRPr="000E3208">
        <w:rPr>
          <w:rFonts w:ascii="Times New Roman" w:hAnsi="Times New Roman" w:cs="Times New Roman"/>
          <w:i/>
          <w:iCs/>
          <w:color w:val="222222"/>
          <w:sz w:val="24"/>
          <w:szCs w:val="24"/>
          <w:shd w:val="clear" w:color="auto" w:fill="FFFFFF"/>
        </w:rPr>
        <w:t>Library Philosophy and practice</w:t>
      </w:r>
      <w:r w:rsidRPr="000E3208">
        <w:rPr>
          <w:rFonts w:ascii="Times New Roman" w:hAnsi="Times New Roman" w:cs="Times New Roman"/>
          <w:color w:val="222222"/>
          <w:sz w:val="24"/>
          <w:szCs w:val="24"/>
          <w:shd w:val="clear" w:color="auto" w:fill="FFFFFF"/>
        </w:rPr>
        <w:t>, 1.</w:t>
      </w:r>
    </w:p>
    <w:p w:rsidR="008D0A53" w:rsidRPr="000E3208" w:rsidRDefault="008D0A53" w:rsidP="0067510B">
      <w:pPr>
        <w:spacing w:after="0" w:line="480" w:lineRule="auto"/>
        <w:jc w:val="both"/>
        <w:rPr>
          <w:rFonts w:ascii="Times New Roman" w:hAnsi="Times New Roman" w:cs="Times New Roman"/>
          <w:sz w:val="24"/>
          <w:szCs w:val="24"/>
        </w:rPr>
      </w:pPr>
    </w:p>
    <w:p w:rsidR="003121AC" w:rsidRPr="000E3208" w:rsidRDefault="003121AC" w:rsidP="0067510B">
      <w:pPr>
        <w:spacing w:after="0" w:line="480" w:lineRule="auto"/>
        <w:jc w:val="both"/>
        <w:rPr>
          <w:rFonts w:ascii="Times New Roman" w:hAnsi="Times New Roman" w:cs="Times New Roman"/>
          <w:i/>
          <w:iCs/>
          <w:color w:val="222222"/>
          <w:sz w:val="24"/>
          <w:szCs w:val="24"/>
          <w:shd w:val="clear" w:color="auto" w:fill="FFFFFF"/>
        </w:rPr>
      </w:pPr>
      <w:bookmarkStart w:id="307" w:name="_Hlk152434495"/>
      <w:r w:rsidRPr="000E3208">
        <w:rPr>
          <w:rFonts w:ascii="Times New Roman" w:hAnsi="Times New Roman" w:cs="Times New Roman"/>
          <w:color w:val="222222"/>
          <w:sz w:val="24"/>
          <w:szCs w:val="24"/>
          <w:shd w:val="clear" w:color="auto" w:fill="FFFFFF"/>
        </w:rPr>
        <w:t xml:space="preserve">Bairagi, V., &amp; Munot, M. V. (Eds.). </w:t>
      </w:r>
      <w:bookmarkEnd w:id="307"/>
      <w:r w:rsidRPr="000E3208">
        <w:rPr>
          <w:rFonts w:ascii="Times New Roman" w:hAnsi="Times New Roman" w:cs="Times New Roman"/>
          <w:color w:val="222222"/>
          <w:sz w:val="24"/>
          <w:szCs w:val="24"/>
          <w:shd w:val="clear" w:color="auto" w:fill="FFFFFF"/>
        </w:rPr>
        <w:t>(2019). </w:t>
      </w:r>
      <w:r w:rsidRPr="000E3208">
        <w:rPr>
          <w:rFonts w:ascii="Times New Roman" w:hAnsi="Times New Roman" w:cs="Times New Roman"/>
          <w:i/>
          <w:iCs/>
          <w:color w:val="222222"/>
          <w:sz w:val="24"/>
          <w:szCs w:val="24"/>
          <w:shd w:val="clear" w:color="auto" w:fill="FFFFFF"/>
        </w:rPr>
        <w:t xml:space="preserve">Research methodology: A practical and </w:t>
      </w:r>
    </w:p>
    <w:p w:rsidR="003121AC" w:rsidRPr="0067510B" w:rsidRDefault="003121AC" w:rsidP="0067510B">
      <w:pPr>
        <w:spacing w:after="0" w:line="480" w:lineRule="auto"/>
        <w:ind w:firstLine="720"/>
        <w:jc w:val="both"/>
        <w:rPr>
          <w:rFonts w:ascii="Times New Roman" w:hAnsi="Times New Roman" w:cs="Times New Roman"/>
          <w:sz w:val="24"/>
          <w:szCs w:val="24"/>
        </w:rPr>
      </w:pPr>
      <w:r w:rsidRPr="000E3208">
        <w:rPr>
          <w:rFonts w:ascii="Times New Roman" w:hAnsi="Times New Roman" w:cs="Times New Roman"/>
          <w:i/>
          <w:iCs/>
          <w:color w:val="222222"/>
          <w:sz w:val="24"/>
          <w:szCs w:val="24"/>
          <w:shd w:val="clear" w:color="auto" w:fill="FFFFFF"/>
        </w:rPr>
        <w:t>scientific approach</w:t>
      </w:r>
      <w:r w:rsidRPr="000E3208">
        <w:rPr>
          <w:rFonts w:ascii="Times New Roman" w:hAnsi="Times New Roman" w:cs="Times New Roman"/>
          <w:color w:val="222222"/>
          <w:sz w:val="24"/>
          <w:szCs w:val="24"/>
          <w:shd w:val="clear" w:color="auto" w:fill="FFFFFF"/>
        </w:rPr>
        <w:t>. CRC Press.</w:t>
      </w:r>
    </w:p>
    <w:p w:rsidR="008D0A53" w:rsidRPr="000E3208" w:rsidRDefault="008D0A53" w:rsidP="0067510B">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 xml:space="preserve">Bala, S., Bansal, S., &amp; Sharma, Y. (2018). Awareness of open access resources </w:t>
      </w:r>
    </w:p>
    <w:p w:rsidR="008D0A53" w:rsidRPr="000E3208" w:rsidRDefault="008D0A53" w:rsidP="0067510B">
      <w:pPr>
        <w:spacing w:after="0" w:line="480" w:lineRule="auto"/>
        <w:ind w:left="720"/>
        <w:jc w:val="both"/>
        <w:rPr>
          <w:rFonts w:ascii="Times New Roman" w:hAnsi="Times New Roman" w:cs="Times New Roman"/>
          <w:sz w:val="24"/>
          <w:szCs w:val="24"/>
        </w:rPr>
      </w:pPr>
      <w:r w:rsidRPr="000E3208">
        <w:rPr>
          <w:rFonts w:ascii="Times New Roman" w:hAnsi="Times New Roman" w:cs="Times New Roman"/>
          <w:color w:val="222222"/>
          <w:sz w:val="24"/>
          <w:szCs w:val="24"/>
          <w:shd w:val="clear" w:color="auto" w:fill="FFFFFF"/>
        </w:rPr>
        <w:t>among the researchers of Punjab Agricultural University, Ludhiana. </w:t>
      </w:r>
      <w:r w:rsidRPr="000E3208">
        <w:rPr>
          <w:rFonts w:ascii="Times New Roman" w:hAnsi="Times New Roman" w:cs="Times New Roman"/>
          <w:i/>
          <w:iCs/>
          <w:color w:val="222222"/>
          <w:sz w:val="24"/>
          <w:szCs w:val="24"/>
          <w:shd w:val="clear" w:color="auto" w:fill="FFFFFF"/>
        </w:rPr>
        <w:t>International Journal of Library Information Network and Knowledge</w:t>
      </w:r>
      <w:r w:rsidRPr="000E3208">
        <w:rPr>
          <w:rFonts w:ascii="Times New Roman" w:hAnsi="Times New Roman" w:cs="Times New Roman"/>
          <w:color w:val="222222"/>
          <w:sz w:val="24"/>
          <w:szCs w:val="24"/>
          <w:shd w:val="clear" w:color="auto" w:fill="FFFFFF"/>
        </w:rPr>
        <w:t>, </w:t>
      </w:r>
      <w:r w:rsidRPr="000E3208">
        <w:rPr>
          <w:rFonts w:ascii="Times New Roman" w:hAnsi="Times New Roman" w:cs="Times New Roman"/>
          <w:i/>
          <w:iCs/>
          <w:color w:val="222222"/>
          <w:sz w:val="24"/>
          <w:szCs w:val="24"/>
          <w:shd w:val="clear" w:color="auto" w:fill="FFFFFF"/>
        </w:rPr>
        <w:t>3</w:t>
      </w:r>
      <w:r w:rsidRPr="000E3208">
        <w:rPr>
          <w:rFonts w:ascii="Times New Roman" w:hAnsi="Times New Roman" w:cs="Times New Roman"/>
          <w:color w:val="222222"/>
          <w:sz w:val="24"/>
          <w:szCs w:val="24"/>
          <w:shd w:val="clear" w:color="auto" w:fill="FFFFFF"/>
        </w:rPr>
        <w:t>(1), 139-145.</w:t>
      </w:r>
    </w:p>
    <w:p w:rsidR="008D0A53" w:rsidRPr="000E3208" w:rsidRDefault="008D0A53" w:rsidP="0067510B">
      <w:pPr>
        <w:pStyle w:val="Heading2"/>
        <w:shd w:val="clear" w:color="auto" w:fill="FFFFFF"/>
        <w:spacing w:before="0" w:line="480" w:lineRule="auto"/>
        <w:jc w:val="both"/>
        <w:rPr>
          <w:rFonts w:ascii="Times New Roman" w:hAnsi="Times New Roman"/>
          <w:b w:val="0"/>
          <w:color w:val="222222"/>
          <w:sz w:val="24"/>
          <w:szCs w:val="24"/>
          <w:shd w:val="clear" w:color="auto" w:fill="FFFFFF"/>
        </w:rPr>
      </w:pPr>
      <w:bookmarkStart w:id="308" w:name="_Toc138335672"/>
      <w:bookmarkStart w:id="309" w:name="_Toc138359482"/>
      <w:bookmarkStart w:id="310" w:name="_Toc144987245"/>
      <w:bookmarkStart w:id="311" w:name="_Toc146634535"/>
      <w:bookmarkStart w:id="312" w:name="_Toc133134964"/>
      <w:r w:rsidRPr="000E3208">
        <w:rPr>
          <w:rFonts w:ascii="Times New Roman" w:hAnsi="Times New Roman"/>
          <w:b w:val="0"/>
          <w:color w:val="222222"/>
          <w:sz w:val="24"/>
          <w:szCs w:val="24"/>
          <w:shd w:val="clear" w:color="auto" w:fill="FFFFFF"/>
        </w:rPr>
        <w:t xml:space="preserve">Bennett, S., Djukic, P., &amp; Kapitzki, R. (2018). Promotion of electronic resources </w:t>
      </w:r>
    </w:p>
    <w:p w:rsidR="00F503CB" w:rsidRPr="0067510B" w:rsidRDefault="008D0A53" w:rsidP="0067510B">
      <w:pPr>
        <w:pStyle w:val="Heading2"/>
        <w:shd w:val="clear" w:color="auto" w:fill="FFFFFF"/>
        <w:spacing w:before="0" w:line="480" w:lineRule="auto"/>
        <w:ind w:firstLine="720"/>
        <w:jc w:val="both"/>
        <w:rPr>
          <w:rFonts w:ascii="Times New Roman" w:hAnsi="Times New Roman"/>
          <w:b w:val="0"/>
          <w:color w:val="auto"/>
          <w:sz w:val="24"/>
          <w:szCs w:val="24"/>
          <w:shd w:val="clear" w:color="auto" w:fill="FFFFFF"/>
        </w:rPr>
      </w:pPr>
      <w:r w:rsidRPr="000E3208">
        <w:rPr>
          <w:rFonts w:ascii="Times New Roman" w:hAnsi="Times New Roman"/>
          <w:b w:val="0"/>
          <w:color w:val="222222"/>
          <w:sz w:val="24"/>
          <w:szCs w:val="24"/>
          <w:shd w:val="clear" w:color="auto" w:fill="FFFFFF"/>
        </w:rPr>
        <w:t>through information literacy. </w:t>
      </w:r>
      <w:r w:rsidRPr="000E3208">
        <w:rPr>
          <w:rFonts w:ascii="Times New Roman" w:hAnsi="Times New Roman"/>
          <w:b w:val="0"/>
          <w:i/>
          <w:iCs/>
          <w:color w:val="222222"/>
          <w:sz w:val="24"/>
          <w:szCs w:val="24"/>
          <w:shd w:val="clear" w:color="auto" w:fill="FFFFFF"/>
        </w:rPr>
        <w:t>Library Hi Tech News</w:t>
      </w:r>
      <w:r w:rsidRPr="000E3208">
        <w:rPr>
          <w:rFonts w:ascii="Times New Roman" w:hAnsi="Times New Roman"/>
          <w:b w:val="0"/>
          <w:color w:val="222222"/>
          <w:sz w:val="24"/>
          <w:szCs w:val="24"/>
          <w:shd w:val="clear" w:color="auto" w:fill="FFFFFF"/>
        </w:rPr>
        <w:t>, </w:t>
      </w:r>
      <w:r w:rsidRPr="000E3208">
        <w:rPr>
          <w:rFonts w:ascii="Times New Roman" w:hAnsi="Times New Roman"/>
          <w:b w:val="0"/>
          <w:i/>
          <w:iCs/>
          <w:color w:val="222222"/>
          <w:sz w:val="24"/>
          <w:szCs w:val="24"/>
          <w:shd w:val="clear" w:color="auto" w:fill="FFFFFF"/>
        </w:rPr>
        <w:t>35</w:t>
      </w:r>
      <w:r w:rsidRPr="000E3208">
        <w:rPr>
          <w:rFonts w:ascii="Times New Roman" w:hAnsi="Times New Roman"/>
          <w:b w:val="0"/>
          <w:color w:val="222222"/>
          <w:sz w:val="24"/>
          <w:szCs w:val="24"/>
          <w:shd w:val="clear" w:color="auto" w:fill="FFFFFF"/>
        </w:rPr>
        <w:t>(6), 1-3.</w:t>
      </w:r>
      <w:bookmarkEnd w:id="308"/>
      <w:bookmarkEnd w:id="309"/>
      <w:bookmarkEnd w:id="310"/>
      <w:bookmarkEnd w:id="311"/>
      <w:bookmarkEnd w:id="312"/>
    </w:p>
    <w:p w:rsidR="008D0A53" w:rsidRPr="000E3208" w:rsidRDefault="008D0A53" w:rsidP="0067510B">
      <w:pPr>
        <w:pStyle w:val="Default"/>
        <w:spacing w:line="480" w:lineRule="auto"/>
        <w:jc w:val="both"/>
        <w:rPr>
          <w:color w:val="222222"/>
          <w:shd w:val="clear" w:color="auto" w:fill="FFFFFF"/>
        </w:rPr>
      </w:pPr>
      <w:r w:rsidRPr="000E3208">
        <w:rPr>
          <w:color w:val="222222"/>
          <w:shd w:val="clear" w:color="auto" w:fill="FFFFFF"/>
        </w:rPr>
        <w:t xml:space="preserve">Bhatt, S., &amp; Singh Rana, M. (2011). E‐information usage among engineering </w:t>
      </w:r>
    </w:p>
    <w:p w:rsidR="00E97084" w:rsidRPr="000E3208" w:rsidRDefault="008D0A53" w:rsidP="0067510B">
      <w:pPr>
        <w:pStyle w:val="Default"/>
        <w:spacing w:line="480" w:lineRule="auto"/>
        <w:ind w:left="720"/>
        <w:jc w:val="both"/>
        <w:rPr>
          <w:color w:val="auto"/>
        </w:rPr>
      </w:pPr>
      <w:r w:rsidRPr="000E3208">
        <w:rPr>
          <w:color w:val="222222"/>
          <w:shd w:val="clear" w:color="auto" w:fill="FFFFFF"/>
        </w:rPr>
        <w:t>academics in India with special reference to Rajasthan State. </w:t>
      </w:r>
      <w:r w:rsidRPr="000E3208">
        <w:rPr>
          <w:i/>
          <w:iCs/>
          <w:color w:val="222222"/>
          <w:shd w:val="clear" w:color="auto" w:fill="FFFFFF"/>
        </w:rPr>
        <w:t>Library hi tech</w:t>
      </w:r>
      <w:r w:rsidRPr="000E3208">
        <w:rPr>
          <w:color w:val="222222"/>
          <w:shd w:val="clear" w:color="auto" w:fill="FFFFFF"/>
        </w:rPr>
        <w:t>, </w:t>
      </w:r>
      <w:r w:rsidRPr="000E3208">
        <w:rPr>
          <w:i/>
          <w:iCs/>
          <w:color w:val="222222"/>
          <w:shd w:val="clear" w:color="auto" w:fill="FFFFFF"/>
        </w:rPr>
        <w:t>29</w:t>
      </w:r>
      <w:r w:rsidRPr="000E3208">
        <w:rPr>
          <w:color w:val="222222"/>
          <w:shd w:val="clear" w:color="auto" w:fill="FFFFFF"/>
        </w:rPr>
        <w:t>(3), 496-511.</w:t>
      </w:r>
    </w:p>
    <w:p w:rsidR="00BC0EF1" w:rsidRPr="000E3208" w:rsidRDefault="00FD030F" w:rsidP="0067510B">
      <w:pPr>
        <w:pStyle w:val="Default"/>
        <w:spacing w:line="480" w:lineRule="auto"/>
        <w:jc w:val="both"/>
        <w:rPr>
          <w:i/>
          <w:color w:val="auto"/>
        </w:rPr>
      </w:pPr>
      <w:r w:rsidRPr="000E3208">
        <w:rPr>
          <w:color w:val="auto"/>
        </w:rPr>
        <w:t>Clayton, M. (1987). Managing Library Automation</w:t>
      </w:r>
      <w:r w:rsidRPr="000E3208">
        <w:rPr>
          <w:i/>
          <w:color w:val="auto"/>
        </w:rPr>
        <w:t xml:space="preserve">. England: Gower Publishing. </w:t>
      </w:r>
    </w:p>
    <w:p w:rsidR="005B00A1" w:rsidRPr="0067510B" w:rsidRDefault="00FD030F" w:rsidP="0067510B">
      <w:pPr>
        <w:pStyle w:val="Default"/>
        <w:spacing w:line="480" w:lineRule="auto"/>
        <w:ind w:left="720"/>
        <w:jc w:val="both"/>
        <w:rPr>
          <w:color w:val="auto"/>
        </w:rPr>
      </w:pPr>
      <w:r w:rsidRPr="000E3208">
        <w:rPr>
          <w:i/>
          <w:color w:val="auto"/>
        </w:rPr>
        <w:t>Electronic resources</w:t>
      </w:r>
      <w:r w:rsidRPr="000E3208">
        <w:rPr>
          <w:color w:val="auto"/>
        </w:rPr>
        <w:t>. (n.d.). Retrieved 20</w:t>
      </w:r>
      <w:r w:rsidR="00D33983" w:rsidRPr="000E3208">
        <w:rPr>
          <w:color w:val="auto"/>
          <w:vertAlign w:val="superscript"/>
        </w:rPr>
        <w:t>th</w:t>
      </w:r>
      <w:r w:rsidR="00D33983" w:rsidRPr="000E3208">
        <w:rPr>
          <w:color w:val="auto"/>
        </w:rPr>
        <w:t xml:space="preserve"> November</w:t>
      </w:r>
      <w:r w:rsidRPr="000E3208">
        <w:rPr>
          <w:color w:val="auto"/>
        </w:rPr>
        <w:t xml:space="preserve"> 20</w:t>
      </w:r>
      <w:r w:rsidR="00D33983" w:rsidRPr="000E3208">
        <w:rPr>
          <w:color w:val="auto"/>
        </w:rPr>
        <w:t>22</w:t>
      </w:r>
      <w:r w:rsidRPr="000E3208">
        <w:rPr>
          <w:color w:val="auto"/>
        </w:rPr>
        <w:t xml:space="preserve">, from </w:t>
      </w:r>
      <w:hyperlink r:id="rId16" w:history="1">
        <w:r w:rsidRPr="000E3208">
          <w:rPr>
            <w:rStyle w:val="Hyperlink"/>
            <w:color w:val="auto"/>
            <w:u w:val="none"/>
          </w:rPr>
          <w:t>https://www.oclc.org</w:t>
        </w:r>
      </w:hyperlink>
      <w:r w:rsidRPr="000E3208">
        <w:rPr>
          <w:color w:val="auto"/>
        </w:rPr>
        <w:t xml:space="preserve">: www.oclc.org </w:t>
      </w:r>
    </w:p>
    <w:p w:rsidR="004D1CAC" w:rsidRPr="000E3208" w:rsidRDefault="00FD030F" w:rsidP="0067510B">
      <w:pPr>
        <w:pStyle w:val="Default"/>
        <w:spacing w:line="480" w:lineRule="auto"/>
        <w:jc w:val="both"/>
        <w:rPr>
          <w:i/>
          <w:color w:val="auto"/>
        </w:rPr>
      </w:pPr>
      <w:r w:rsidRPr="000E3208">
        <w:rPr>
          <w:color w:val="auto"/>
        </w:rPr>
        <w:t>Creswell, John W. (2009)</w:t>
      </w:r>
      <w:r w:rsidRPr="000E3208">
        <w:rPr>
          <w:i/>
          <w:color w:val="auto"/>
        </w:rPr>
        <w:t xml:space="preserve"> Research Design: Qualitative, </w:t>
      </w:r>
      <w:r w:rsidR="004D1CAC" w:rsidRPr="000E3208">
        <w:rPr>
          <w:i/>
          <w:color w:val="auto"/>
        </w:rPr>
        <w:t>Q</w:t>
      </w:r>
      <w:r w:rsidRPr="000E3208">
        <w:rPr>
          <w:i/>
          <w:color w:val="auto"/>
        </w:rPr>
        <w:t xml:space="preserve">uantitative, and Mixed </w:t>
      </w:r>
    </w:p>
    <w:p w:rsidR="00535BF0" w:rsidRPr="0067510B" w:rsidRDefault="00FD030F" w:rsidP="0067510B">
      <w:pPr>
        <w:pStyle w:val="Default"/>
        <w:spacing w:line="480" w:lineRule="auto"/>
        <w:ind w:firstLine="720"/>
        <w:jc w:val="both"/>
        <w:rPr>
          <w:i/>
          <w:color w:val="auto"/>
        </w:rPr>
      </w:pPr>
      <w:r w:rsidRPr="000E3208">
        <w:rPr>
          <w:i/>
          <w:color w:val="auto"/>
        </w:rPr>
        <w:t>Methods approaches</w:t>
      </w:r>
      <w:r w:rsidRPr="000E3208">
        <w:rPr>
          <w:color w:val="auto"/>
        </w:rPr>
        <w:t xml:space="preserve">. London: Sage. </w:t>
      </w:r>
    </w:p>
    <w:p w:rsidR="003121AC" w:rsidRPr="000E3208" w:rsidRDefault="003121AC" w:rsidP="0067510B">
      <w:pPr>
        <w:spacing w:after="0" w:line="480" w:lineRule="auto"/>
        <w:jc w:val="both"/>
        <w:rPr>
          <w:rFonts w:ascii="Times New Roman" w:hAnsi="Times New Roman" w:cs="Times New Roman"/>
          <w:sz w:val="24"/>
          <w:szCs w:val="24"/>
          <w:shd w:val="clear" w:color="auto" w:fill="FFFFFF"/>
        </w:rPr>
      </w:pPr>
      <w:r w:rsidRPr="000E3208">
        <w:rPr>
          <w:rFonts w:ascii="Times New Roman" w:hAnsi="Times New Roman" w:cs="Times New Roman"/>
          <w:sz w:val="24"/>
          <w:szCs w:val="24"/>
          <w:shd w:val="clear" w:color="auto" w:fill="FFFFFF"/>
        </w:rPr>
        <w:t xml:space="preserve">Dada, G. A., &amp; Eghworo, O. R. (2020). Undergraduates’ awareness, accessibility, </w:t>
      </w:r>
    </w:p>
    <w:p w:rsidR="003121AC" w:rsidRPr="0067510B" w:rsidRDefault="003121AC" w:rsidP="0067510B">
      <w:pPr>
        <w:spacing w:after="0" w:line="480" w:lineRule="auto"/>
        <w:ind w:left="720"/>
        <w:jc w:val="both"/>
        <w:rPr>
          <w:rFonts w:ascii="Times New Roman" w:hAnsi="Times New Roman" w:cs="Times New Roman"/>
          <w:sz w:val="24"/>
          <w:szCs w:val="24"/>
        </w:rPr>
      </w:pPr>
      <w:r w:rsidRPr="000E3208">
        <w:rPr>
          <w:rFonts w:ascii="Times New Roman" w:hAnsi="Times New Roman" w:cs="Times New Roman"/>
          <w:sz w:val="24"/>
          <w:szCs w:val="24"/>
          <w:shd w:val="clear" w:color="auto" w:fill="FFFFFF"/>
        </w:rPr>
        <w:t>and use of electronic information resources (EIRs) in Federal Universities in South West, Nigeria.</w:t>
      </w:r>
    </w:p>
    <w:p w:rsidR="00535BF0" w:rsidRPr="000E3208" w:rsidRDefault="00535BF0" w:rsidP="0067510B">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 xml:space="preserve">Davis, F. D., Bagozzi, R. P., &amp; Warshaw, P. R. (1989). User acceptance of computer </w:t>
      </w:r>
    </w:p>
    <w:p w:rsidR="00535BF0" w:rsidRPr="000E3208" w:rsidRDefault="00535BF0" w:rsidP="0067510B">
      <w:pPr>
        <w:spacing w:after="0" w:line="480" w:lineRule="auto"/>
        <w:ind w:left="720"/>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222222"/>
          <w:sz w:val="24"/>
          <w:szCs w:val="24"/>
          <w:shd w:val="clear" w:color="auto" w:fill="FFFFFF"/>
        </w:rPr>
        <w:t>technology: A comparison of two theoretical models. </w:t>
      </w:r>
      <w:r w:rsidRPr="000E3208">
        <w:rPr>
          <w:rFonts w:ascii="Times New Roman" w:hAnsi="Times New Roman" w:cs="Times New Roman"/>
          <w:i/>
          <w:iCs/>
          <w:color w:val="222222"/>
          <w:sz w:val="24"/>
          <w:szCs w:val="24"/>
          <w:shd w:val="clear" w:color="auto" w:fill="FFFFFF"/>
        </w:rPr>
        <w:t>Management science</w:t>
      </w:r>
      <w:r w:rsidRPr="000E3208">
        <w:rPr>
          <w:rFonts w:ascii="Times New Roman" w:hAnsi="Times New Roman" w:cs="Times New Roman"/>
          <w:color w:val="222222"/>
          <w:sz w:val="24"/>
          <w:szCs w:val="24"/>
          <w:shd w:val="clear" w:color="auto" w:fill="FFFFFF"/>
        </w:rPr>
        <w:t>, </w:t>
      </w:r>
      <w:r w:rsidRPr="000E3208">
        <w:rPr>
          <w:rFonts w:ascii="Times New Roman" w:hAnsi="Times New Roman" w:cs="Times New Roman"/>
          <w:i/>
          <w:iCs/>
          <w:color w:val="222222"/>
          <w:sz w:val="24"/>
          <w:szCs w:val="24"/>
          <w:shd w:val="clear" w:color="auto" w:fill="FFFFFF"/>
        </w:rPr>
        <w:t>35</w:t>
      </w:r>
      <w:r w:rsidRPr="000E3208">
        <w:rPr>
          <w:rFonts w:ascii="Times New Roman" w:hAnsi="Times New Roman" w:cs="Times New Roman"/>
          <w:color w:val="222222"/>
          <w:sz w:val="24"/>
          <w:szCs w:val="24"/>
          <w:shd w:val="clear" w:color="auto" w:fill="FFFFFF"/>
        </w:rPr>
        <w:t>(8), 982-1003.</w:t>
      </w:r>
    </w:p>
    <w:p w:rsidR="00535BF0" w:rsidRPr="000E3208" w:rsidRDefault="00535BF0" w:rsidP="0067510B">
      <w:pPr>
        <w:spacing w:after="0" w:line="480" w:lineRule="auto"/>
        <w:jc w:val="both"/>
        <w:rPr>
          <w:rFonts w:ascii="Times New Roman" w:hAnsi="Times New Roman" w:cs="Times New Roman"/>
          <w:color w:val="auto"/>
          <w:sz w:val="24"/>
          <w:szCs w:val="24"/>
          <w:shd w:val="clear" w:color="auto" w:fill="FFFFFF"/>
        </w:rPr>
      </w:pPr>
    </w:p>
    <w:p w:rsidR="00535BF0" w:rsidRPr="000E3208" w:rsidRDefault="00535BF0" w:rsidP="0067510B">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lastRenderedPageBreak/>
        <w:t xml:space="preserve">Deng, H. (2010). Emerging patterns and trends in utilizing electronic resources in a </w:t>
      </w:r>
    </w:p>
    <w:p w:rsidR="00535BF0" w:rsidRPr="0067510B" w:rsidRDefault="00535BF0" w:rsidP="0067510B">
      <w:pPr>
        <w:spacing w:after="0" w:line="480" w:lineRule="auto"/>
        <w:ind w:left="720"/>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222222"/>
          <w:sz w:val="24"/>
          <w:szCs w:val="24"/>
          <w:shd w:val="clear" w:color="auto" w:fill="FFFFFF"/>
        </w:rPr>
        <w:t>higher education environment: An empirical analysis. </w:t>
      </w:r>
      <w:r w:rsidRPr="000E3208">
        <w:rPr>
          <w:rFonts w:ascii="Times New Roman" w:hAnsi="Times New Roman" w:cs="Times New Roman"/>
          <w:i/>
          <w:iCs/>
          <w:color w:val="222222"/>
          <w:sz w:val="24"/>
          <w:szCs w:val="24"/>
          <w:shd w:val="clear" w:color="auto" w:fill="FFFFFF"/>
        </w:rPr>
        <w:t>New library world</w:t>
      </w:r>
      <w:r w:rsidRPr="000E3208">
        <w:rPr>
          <w:rFonts w:ascii="Times New Roman" w:hAnsi="Times New Roman" w:cs="Times New Roman"/>
          <w:color w:val="222222"/>
          <w:sz w:val="24"/>
          <w:szCs w:val="24"/>
          <w:shd w:val="clear" w:color="auto" w:fill="FFFFFF"/>
        </w:rPr>
        <w:t>, </w:t>
      </w:r>
      <w:r w:rsidRPr="000E3208">
        <w:rPr>
          <w:rFonts w:ascii="Times New Roman" w:hAnsi="Times New Roman" w:cs="Times New Roman"/>
          <w:i/>
          <w:iCs/>
          <w:color w:val="222222"/>
          <w:sz w:val="24"/>
          <w:szCs w:val="24"/>
          <w:shd w:val="clear" w:color="auto" w:fill="FFFFFF"/>
        </w:rPr>
        <w:t>111</w:t>
      </w:r>
      <w:r w:rsidRPr="000E3208">
        <w:rPr>
          <w:rFonts w:ascii="Times New Roman" w:hAnsi="Times New Roman" w:cs="Times New Roman"/>
          <w:color w:val="222222"/>
          <w:sz w:val="24"/>
          <w:szCs w:val="24"/>
          <w:shd w:val="clear" w:color="auto" w:fill="FFFFFF"/>
        </w:rPr>
        <w:t>(3/4), 87-103.</w:t>
      </w:r>
    </w:p>
    <w:p w:rsidR="00535BF0" w:rsidRPr="000E3208" w:rsidRDefault="00FD030F" w:rsidP="0067510B">
      <w:pPr>
        <w:pStyle w:val="Default"/>
        <w:spacing w:line="480" w:lineRule="auto"/>
        <w:jc w:val="both"/>
        <w:rPr>
          <w:color w:val="auto"/>
        </w:rPr>
      </w:pPr>
      <w:r w:rsidRPr="000E3208">
        <w:rPr>
          <w:color w:val="auto"/>
        </w:rPr>
        <w:t xml:space="preserve">Elly, T. (2002). Access to and Use of Information and Communication Technology </w:t>
      </w:r>
    </w:p>
    <w:p w:rsidR="00535BF0" w:rsidRPr="0067510B" w:rsidRDefault="00FD030F" w:rsidP="0067510B">
      <w:pPr>
        <w:pStyle w:val="Default"/>
        <w:spacing w:line="480" w:lineRule="auto"/>
        <w:ind w:left="720"/>
        <w:jc w:val="both"/>
        <w:rPr>
          <w:rStyle w:val="SubtleEmphasis"/>
          <w:iCs w:val="0"/>
          <w:color w:val="auto"/>
        </w:rPr>
      </w:pPr>
      <w:r w:rsidRPr="000E3208">
        <w:rPr>
          <w:color w:val="auto"/>
        </w:rPr>
        <w:t xml:space="preserve">in the Selected Agricultural Research Institutes. </w:t>
      </w:r>
      <w:r w:rsidRPr="000E3208">
        <w:rPr>
          <w:i/>
          <w:color w:val="auto"/>
        </w:rPr>
        <w:t>MA Dissertation, University of Dar es Salaam, Information Studies</w:t>
      </w:r>
      <w:r w:rsidRPr="000E3208">
        <w:rPr>
          <w:color w:val="auto"/>
        </w:rPr>
        <w:t xml:space="preserve">, Dar es Salaam. </w:t>
      </w:r>
    </w:p>
    <w:p w:rsidR="00535BF0" w:rsidRPr="000E3208" w:rsidRDefault="00535BF0" w:rsidP="0067510B">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 xml:space="preserve">Eskrootchi, R., &amp; Boroumand, M. A. (2022). Marketing methods for electronic </w:t>
      </w:r>
    </w:p>
    <w:p w:rsidR="00535BF0" w:rsidRPr="000E3208" w:rsidRDefault="00535BF0" w:rsidP="0067510B">
      <w:pPr>
        <w:spacing w:after="0" w:line="480" w:lineRule="auto"/>
        <w:ind w:left="720"/>
        <w:jc w:val="both"/>
        <w:rPr>
          <w:rStyle w:val="SubtleEmphasis"/>
          <w:rFonts w:ascii="Times New Roman" w:hAnsi="Times New Roman" w:cs="Times New Roman"/>
          <w:i w:val="0"/>
          <w:color w:val="auto"/>
          <w:sz w:val="24"/>
          <w:szCs w:val="24"/>
        </w:rPr>
      </w:pPr>
      <w:r w:rsidRPr="000E3208">
        <w:rPr>
          <w:rFonts w:ascii="Times New Roman" w:hAnsi="Times New Roman" w:cs="Times New Roman"/>
          <w:color w:val="222222"/>
          <w:sz w:val="24"/>
          <w:szCs w:val="24"/>
          <w:shd w:val="clear" w:color="auto" w:fill="FFFFFF"/>
        </w:rPr>
        <w:t>resources in medical libraries: a study on the application of the analytical hierarchy process. </w:t>
      </w:r>
      <w:r w:rsidRPr="000E3208">
        <w:rPr>
          <w:rFonts w:ascii="Times New Roman" w:hAnsi="Times New Roman" w:cs="Times New Roman"/>
          <w:i/>
          <w:iCs/>
          <w:color w:val="222222"/>
          <w:sz w:val="24"/>
          <w:szCs w:val="24"/>
          <w:shd w:val="clear" w:color="auto" w:fill="FFFFFF"/>
        </w:rPr>
        <w:t>Journal of the Medical Library Association: JMLA</w:t>
      </w:r>
      <w:r w:rsidRPr="000E3208">
        <w:rPr>
          <w:rFonts w:ascii="Times New Roman" w:hAnsi="Times New Roman" w:cs="Times New Roman"/>
          <w:color w:val="222222"/>
          <w:sz w:val="24"/>
          <w:szCs w:val="24"/>
          <w:shd w:val="clear" w:color="auto" w:fill="FFFFFF"/>
        </w:rPr>
        <w:t>, </w:t>
      </w:r>
      <w:r w:rsidRPr="000E3208">
        <w:rPr>
          <w:rFonts w:ascii="Times New Roman" w:hAnsi="Times New Roman" w:cs="Times New Roman"/>
          <w:i/>
          <w:iCs/>
          <w:color w:val="222222"/>
          <w:sz w:val="24"/>
          <w:szCs w:val="24"/>
          <w:shd w:val="clear" w:color="auto" w:fill="FFFFFF"/>
        </w:rPr>
        <w:t>110</w:t>
      </w:r>
      <w:r w:rsidRPr="000E3208">
        <w:rPr>
          <w:rFonts w:ascii="Times New Roman" w:hAnsi="Times New Roman" w:cs="Times New Roman"/>
          <w:color w:val="222222"/>
          <w:sz w:val="24"/>
          <w:szCs w:val="24"/>
          <w:shd w:val="clear" w:color="auto" w:fill="FFFFFF"/>
        </w:rPr>
        <w:t>(3), 332.</w:t>
      </w:r>
    </w:p>
    <w:p w:rsidR="00535BF0" w:rsidRPr="000E3208" w:rsidRDefault="00535BF0" w:rsidP="0067510B">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 xml:space="preserve">Gakibayo, A., Ikoja-Odongo, J. R., &amp; Okello-Obura, C. (2013). Electronic </w:t>
      </w:r>
    </w:p>
    <w:p w:rsidR="00535BF0" w:rsidRPr="000E3208" w:rsidRDefault="00535BF0" w:rsidP="0067510B">
      <w:pPr>
        <w:spacing w:after="0" w:line="480" w:lineRule="auto"/>
        <w:ind w:firstLine="720"/>
        <w:jc w:val="both"/>
        <w:rPr>
          <w:rFonts w:ascii="Times New Roman" w:eastAsia="Times New Roman" w:hAnsi="Times New Roman" w:cs="Times New Roman"/>
          <w:sz w:val="24"/>
          <w:szCs w:val="24"/>
        </w:rPr>
      </w:pPr>
      <w:r w:rsidRPr="000E3208">
        <w:rPr>
          <w:rFonts w:ascii="Times New Roman" w:hAnsi="Times New Roman" w:cs="Times New Roman"/>
          <w:color w:val="222222"/>
          <w:sz w:val="24"/>
          <w:szCs w:val="24"/>
          <w:shd w:val="clear" w:color="auto" w:fill="FFFFFF"/>
        </w:rPr>
        <w:t>information resources utilization by students in Mbarara University Library.</w:t>
      </w:r>
    </w:p>
    <w:p w:rsidR="00535BF0" w:rsidRPr="000E3208" w:rsidRDefault="00535BF0" w:rsidP="0067510B">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 xml:space="preserve">Sanaman, G., &amp; Kumar, S. (2014). Assistive technologies for people with disabilities </w:t>
      </w:r>
    </w:p>
    <w:p w:rsidR="00535BF0" w:rsidRPr="000E3208" w:rsidRDefault="00535BF0" w:rsidP="0067510B">
      <w:pPr>
        <w:spacing w:after="0" w:line="480" w:lineRule="auto"/>
        <w:ind w:left="720"/>
        <w:jc w:val="both"/>
        <w:rPr>
          <w:rFonts w:ascii="Times New Roman" w:eastAsia="Times New Roman" w:hAnsi="Times New Roman" w:cs="Times New Roman"/>
          <w:sz w:val="24"/>
          <w:szCs w:val="24"/>
        </w:rPr>
      </w:pPr>
      <w:r w:rsidRPr="000E3208">
        <w:rPr>
          <w:rFonts w:ascii="Times New Roman" w:hAnsi="Times New Roman" w:cs="Times New Roman"/>
          <w:color w:val="222222"/>
          <w:sz w:val="24"/>
          <w:szCs w:val="24"/>
          <w:shd w:val="clear" w:color="auto" w:fill="FFFFFF"/>
        </w:rPr>
        <w:t>in national capital region libraries of India. </w:t>
      </w:r>
      <w:r w:rsidRPr="000E3208">
        <w:rPr>
          <w:rFonts w:ascii="Times New Roman" w:hAnsi="Times New Roman" w:cs="Times New Roman"/>
          <w:i/>
          <w:iCs/>
          <w:color w:val="222222"/>
          <w:sz w:val="24"/>
          <w:szCs w:val="24"/>
          <w:shd w:val="clear" w:color="auto" w:fill="FFFFFF"/>
        </w:rPr>
        <w:t>Library Philosophy and Practice</w:t>
      </w:r>
      <w:r w:rsidRPr="000E3208">
        <w:rPr>
          <w:rFonts w:ascii="Times New Roman" w:hAnsi="Times New Roman" w:cs="Times New Roman"/>
          <w:color w:val="222222"/>
          <w:sz w:val="24"/>
          <w:szCs w:val="24"/>
          <w:shd w:val="clear" w:color="auto" w:fill="FFFFFF"/>
        </w:rPr>
        <w:t>, 0_1.</w:t>
      </w:r>
    </w:p>
    <w:p w:rsidR="005450F3" w:rsidRPr="000E3208" w:rsidRDefault="00346381" w:rsidP="0067510B">
      <w:pPr>
        <w:autoSpaceDE w:val="0"/>
        <w:autoSpaceDN w:val="0"/>
        <w:adjustRightInd w:val="0"/>
        <w:spacing w:after="0" w:line="480" w:lineRule="auto"/>
        <w:jc w:val="both"/>
        <w:rPr>
          <w:rStyle w:val="citationstylesgno2wrpf"/>
          <w:rFonts w:ascii="Times New Roman" w:hAnsi="Times New Roman" w:cs="Times New Roman"/>
          <w:color w:val="auto"/>
          <w:sz w:val="24"/>
          <w:szCs w:val="24"/>
        </w:rPr>
      </w:pPr>
      <w:r w:rsidRPr="000E3208">
        <w:rPr>
          <w:rStyle w:val="citationstylesgno2wrpf"/>
          <w:rFonts w:ascii="Times New Roman" w:hAnsi="Times New Roman" w:cs="Times New Roman"/>
          <w:color w:val="auto"/>
          <w:sz w:val="24"/>
          <w:szCs w:val="24"/>
        </w:rPr>
        <w:t xml:space="preserve">Honorene, J. (2017). Understanding the role of triangulation in research. </w:t>
      </w:r>
      <w:r w:rsidRPr="000E3208">
        <w:rPr>
          <w:rStyle w:val="Emphasis"/>
          <w:rFonts w:ascii="Times New Roman" w:hAnsi="Times New Roman" w:cs="Times New Roman"/>
          <w:color w:val="auto"/>
          <w:sz w:val="24"/>
          <w:szCs w:val="24"/>
        </w:rPr>
        <w:t>SRJIS</w:t>
      </w:r>
      <w:r w:rsidRPr="000E3208">
        <w:rPr>
          <w:rStyle w:val="citationstylesgno2wrpf"/>
          <w:rFonts w:ascii="Times New Roman" w:hAnsi="Times New Roman" w:cs="Times New Roman"/>
          <w:color w:val="auto"/>
          <w:sz w:val="24"/>
          <w:szCs w:val="24"/>
        </w:rPr>
        <w:t xml:space="preserve">, </w:t>
      </w:r>
    </w:p>
    <w:p w:rsidR="001841D6" w:rsidRPr="0067510B" w:rsidRDefault="00346381" w:rsidP="0067510B">
      <w:pPr>
        <w:autoSpaceDE w:val="0"/>
        <w:autoSpaceDN w:val="0"/>
        <w:adjustRightInd w:val="0"/>
        <w:spacing w:after="0" w:line="480" w:lineRule="auto"/>
        <w:ind w:firstLine="720"/>
        <w:jc w:val="both"/>
        <w:rPr>
          <w:rFonts w:ascii="Times New Roman" w:hAnsi="Times New Roman" w:cs="Times New Roman"/>
          <w:color w:val="auto"/>
          <w:sz w:val="24"/>
          <w:szCs w:val="24"/>
        </w:rPr>
      </w:pPr>
      <w:r w:rsidRPr="000E3208">
        <w:rPr>
          <w:rStyle w:val="Emphasis"/>
          <w:rFonts w:ascii="Times New Roman" w:hAnsi="Times New Roman" w:cs="Times New Roman"/>
          <w:color w:val="auto"/>
          <w:sz w:val="24"/>
          <w:szCs w:val="24"/>
        </w:rPr>
        <w:t>VOL- 4/31</w:t>
      </w:r>
      <w:r w:rsidRPr="000E3208">
        <w:rPr>
          <w:rStyle w:val="citationstylesgno2wrpf"/>
          <w:rFonts w:ascii="Times New Roman" w:hAnsi="Times New Roman" w:cs="Times New Roman"/>
          <w:color w:val="auto"/>
          <w:sz w:val="24"/>
          <w:szCs w:val="24"/>
        </w:rPr>
        <w:t xml:space="preserve">. </w:t>
      </w:r>
      <w:hyperlink r:id="rId17" w:history="1">
        <w:r w:rsidR="001841D6" w:rsidRPr="000E3208">
          <w:rPr>
            <w:rStyle w:val="Hyperlink"/>
            <w:rFonts w:ascii="Times New Roman" w:hAnsi="Times New Roman" w:cs="Times New Roman"/>
            <w:color w:val="auto"/>
            <w:sz w:val="24"/>
            <w:szCs w:val="24"/>
            <w:u w:val="none"/>
          </w:rPr>
          <w:t>https://doi.org/2278-8808</w:t>
        </w:r>
      </w:hyperlink>
    </w:p>
    <w:p w:rsidR="005450F3" w:rsidRPr="000E3208" w:rsidRDefault="00FD030F" w:rsidP="0067510B">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Kombo. D.k., and Tromp D.L.A (2006). Proposal and thesis writing</w:t>
      </w:r>
      <w:r w:rsidRPr="000E3208">
        <w:rPr>
          <w:rFonts w:ascii="Times New Roman" w:hAnsi="Times New Roman" w:cs="Times New Roman"/>
          <w:i/>
          <w:color w:val="auto"/>
          <w:sz w:val="24"/>
          <w:szCs w:val="24"/>
        </w:rPr>
        <w:t>.</w:t>
      </w:r>
      <w:r w:rsidRPr="000E3208">
        <w:rPr>
          <w:rFonts w:ascii="Times New Roman" w:hAnsi="Times New Roman" w:cs="Times New Roman"/>
          <w:color w:val="auto"/>
          <w:sz w:val="24"/>
          <w:szCs w:val="24"/>
        </w:rPr>
        <w:t xml:space="preserve"> Nairobi: </w:t>
      </w:r>
    </w:p>
    <w:p w:rsidR="005450F3" w:rsidRPr="0067510B" w:rsidRDefault="00FD030F" w:rsidP="0067510B">
      <w:pPr>
        <w:spacing w:after="0" w:line="480" w:lineRule="auto"/>
        <w:ind w:firstLine="720"/>
        <w:jc w:val="both"/>
        <w:rPr>
          <w:rFonts w:ascii="Times New Roman" w:hAnsi="Times New Roman" w:cs="Times New Roman"/>
          <w:color w:val="auto"/>
          <w:sz w:val="24"/>
          <w:szCs w:val="24"/>
        </w:rPr>
      </w:pPr>
      <w:r w:rsidRPr="000E3208">
        <w:rPr>
          <w:rFonts w:ascii="Times New Roman" w:hAnsi="Times New Roman" w:cs="Times New Roman"/>
          <w:i/>
          <w:color w:val="auto"/>
          <w:sz w:val="24"/>
          <w:szCs w:val="24"/>
        </w:rPr>
        <w:t>Pauline Publications Africa</w:t>
      </w:r>
      <w:r w:rsidRPr="000E3208">
        <w:rPr>
          <w:rFonts w:ascii="Times New Roman" w:hAnsi="Times New Roman" w:cs="Times New Roman"/>
          <w:color w:val="auto"/>
          <w:sz w:val="24"/>
          <w:szCs w:val="24"/>
        </w:rPr>
        <w:t>.</w:t>
      </w:r>
    </w:p>
    <w:p w:rsidR="005450F3" w:rsidRPr="000E3208" w:rsidRDefault="005450F3" w:rsidP="0067510B">
      <w:pPr>
        <w:spacing w:after="0" w:line="480" w:lineRule="auto"/>
        <w:jc w:val="both"/>
        <w:rPr>
          <w:rFonts w:ascii="Times New Roman" w:hAnsi="Times New Roman" w:cs="Times New Roman"/>
          <w:i/>
          <w:iCs/>
          <w:color w:val="222222"/>
          <w:sz w:val="24"/>
          <w:szCs w:val="24"/>
          <w:shd w:val="clear" w:color="auto" w:fill="FFFFFF"/>
        </w:rPr>
      </w:pPr>
      <w:r w:rsidRPr="000E3208">
        <w:rPr>
          <w:rFonts w:ascii="Times New Roman" w:hAnsi="Times New Roman" w:cs="Times New Roman"/>
          <w:color w:val="222222"/>
          <w:sz w:val="24"/>
          <w:szCs w:val="24"/>
          <w:shd w:val="clear" w:color="auto" w:fill="FFFFFF"/>
        </w:rPr>
        <w:t>Isowe, L. D. (2016). </w:t>
      </w:r>
      <w:r w:rsidRPr="000E3208">
        <w:rPr>
          <w:rFonts w:ascii="Times New Roman" w:hAnsi="Times New Roman" w:cs="Times New Roman"/>
          <w:i/>
          <w:iCs/>
          <w:color w:val="222222"/>
          <w:sz w:val="24"/>
          <w:szCs w:val="24"/>
          <w:shd w:val="clear" w:color="auto" w:fill="FFFFFF"/>
        </w:rPr>
        <w:t xml:space="preserve">Utilization of Information and Communication Technologies by </w:t>
      </w:r>
    </w:p>
    <w:p w:rsidR="005450F3" w:rsidRPr="000E3208" w:rsidRDefault="005450F3" w:rsidP="0067510B">
      <w:pPr>
        <w:spacing w:after="0" w:line="480" w:lineRule="auto"/>
        <w:ind w:left="720"/>
        <w:jc w:val="both"/>
        <w:rPr>
          <w:rStyle w:val="citationstylesgno2wrpf"/>
          <w:rFonts w:ascii="Times New Roman" w:hAnsi="Times New Roman" w:cs="Times New Roman"/>
          <w:color w:val="auto"/>
          <w:sz w:val="24"/>
          <w:szCs w:val="24"/>
        </w:rPr>
      </w:pPr>
      <w:r w:rsidRPr="000E3208">
        <w:rPr>
          <w:rFonts w:ascii="Times New Roman" w:hAnsi="Times New Roman" w:cs="Times New Roman"/>
          <w:i/>
          <w:iCs/>
          <w:color w:val="222222"/>
          <w:sz w:val="24"/>
          <w:szCs w:val="24"/>
          <w:shd w:val="clear" w:color="auto" w:fill="FFFFFF"/>
        </w:rPr>
        <w:t>Distance Learners at the Open University of Tanzania Library in Accessing Academic Information</w:t>
      </w:r>
      <w:r w:rsidRPr="000E3208">
        <w:rPr>
          <w:rFonts w:ascii="Times New Roman" w:hAnsi="Times New Roman" w:cs="Times New Roman"/>
          <w:color w:val="222222"/>
          <w:sz w:val="24"/>
          <w:szCs w:val="24"/>
          <w:shd w:val="clear" w:color="auto" w:fill="FFFFFF"/>
        </w:rPr>
        <w:t> (Doctoral dissertation, The Open University of Tanzania).</w:t>
      </w:r>
    </w:p>
    <w:p w:rsidR="00E97084" w:rsidRPr="000E3208" w:rsidRDefault="00E97084" w:rsidP="0067510B">
      <w:pPr>
        <w:spacing w:after="0" w:line="480" w:lineRule="auto"/>
        <w:jc w:val="both"/>
        <w:rPr>
          <w:rFonts w:ascii="Times New Roman" w:hAnsi="Times New Roman" w:cs="Times New Roman"/>
          <w:color w:val="auto"/>
          <w:sz w:val="24"/>
          <w:szCs w:val="24"/>
        </w:rPr>
      </w:pPr>
    </w:p>
    <w:p w:rsidR="002E7B82" w:rsidRPr="000E3208" w:rsidRDefault="00FD030F" w:rsidP="0067510B">
      <w:pPr>
        <w:spacing w:after="0" w:line="48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lastRenderedPageBreak/>
        <w:t xml:space="preserve">Krishnaswami, O.R. (2002), </w:t>
      </w:r>
      <w:r w:rsidRPr="000E3208">
        <w:rPr>
          <w:rFonts w:ascii="Times New Roman" w:hAnsi="Times New Roman" w:cs="Times New Roman"/>
          <w:i/>
          <w:color w:val="auto"/>
          <w:sz w:val="24"/>
          <w:szCs w:val="24"/>
        </w:rPr>
        <w:t>Methodology of research in social sciences.</w:t>
      </w:r>
      <w:r w:rsidRPr="000E3208">
        <w:rPr>
          <w:rFonts w:ascii="Times New Roman" w:hAnsi="Times New Roman" w:cs="Times New Roman"/>
          <w:color w:val="auto"/>
          <w:sz w:val="24"/>
          <w:szCs w:val="24"/>
        </w:rPr>
        <w:t xml:space="preserve"> 1st Edition: </w:t>
      </w:r>
    </w:p>
    <w:p w:rsidR="002E7B82" w:rsidRPr="000E3208" w:rsidRDefault="00FD030F" w:rsidP="0067510B">
      <w:pPr>
        <w:spacing w:after="0" w:line="480" w:lineRule="auto"/>
        <w:ind w:firstLine="720"/>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New Delhi: Himalaya Publishing House Pvt. Ltd.</w:t>
      </w:r>
    </w:p>
    <w:p w:rsidR="001C7DF1" w:rsidRPr="000E3208" w:rsidRDefault="00FD030F" w:rsidP="0067510B">
      <w:pPr>
        <w:spacing w:after="0" w:line="480" w:lineRule="auto"/>
        <w:jc w:val="both"/>
        <w:rPr>
          <w:rFonts w:ascii="Times New Roman" w:hAnsi="Times New Roman" w:cs="Times New Roman"/>
          <w:b/>
          <w:color w:val="auto"/>
          <w:sz w:val="24"/>
          <w:szCs w:val="24"/>
        </w:rPr>
      </w:pPr>
      <w:r w:rsidRPr="000E3208">
        <w:rPr>
          <w:rFonts w:ascii="Times New Roman" w:hAnsi="Times New Roman" w:cs="Times New Roman"/>
          <w:color w:val="auto"/>
          <w:sz w:val="24"/>
          <w:szCs w:val="24"/>
        </w:rPr>
        <w:t xml:space="preserve">Kothari, C. K. (2019). </w:t>
      </w:r>
      <w:r w:rsidRPr="000E3208">
        <w:rPr>
          <w:rFonts w:ascii="Times New Roman" w:hAnsi="Times New Roman" w:cs="Times New Roman"/>
          <w:i/>
          <w:iCs/>
          <w:color w:val="auto"/>
          <w:sz w:val="24"/>
          <w:szCs w:val="24"/>
        </w:rPr>
        <w:t xml:space="preserve">Research Methodology: Methods and Techniques. </w:t>
      </w:r>
      <w:r w:rsidRPr="000E3208">
        <w:rPr>
          <w:rFonts w:ascii="Times New Roman" w:hAnsi="Times New Roman" w:cs="Times New Roman"/>
          <w:color w:val="auto"/>
          <w:sz w:val="24"/>
          <w:szCs w:val="24"/>
        </w:rPr>
        <w:t xml:space="preserve">New Age </w:t>
      </w:r>
    </w:p>
    <w:p w:rsidR="005B00A1" w:rsidRPr="0067510B" w:rsidRDefault="00FD030F" w:rsidP="0067510B">
      <w:pPr>
        <w:spacing w:after="0" w:line="480" w:lineRule="auto"/>
        <w:ind w:firstLine="720"/>
        <w:jc w:val="both"/>
        <w:rPr>
          <w:rFonts w:ascii="Times New Roman" w:hAnsi="Times New Roman" w:cs="Times New Roman"/>
          <w:b/>
          <w:color w:val="auto"/>
          <w:sz w:val="24"/>
          <w:szCs w:val="24"/>
        </w:rPr>
      </w:pPr>
      <w:r w:rsidRPr="000E3208">
        <w:rPr>
          <w:rFonts w:ascii="Times New Roman" w:hAnsi="Times New Roman" w:cs="Times New Roman"/>
          <w:color w:val="auto"/>
          <w:sz w:val="24"/>
          <w:szCs w:val="24"/>
        </w:rPr>
        <w:t xml:space="preserve">International Publisher, New Delhi. </w:t>
      </w:r>
    </w:p>
    <w:p w:rsidR="005D3844" w:rsidRPr="000E3208" w:rsidRDefault="005D3844" w:rsidP="0067510B">
      <w:pPr>
        <w:pStyle w:val="NormalWeb"/>
        <w:shd w:val="clear" w:color="auto" w:fill="FFFFFF"/>
        <w:spacing w:before="0" w:beforeAutospacing="0" w:after="0" w:afterAutospacing="0" w:line="480" w:lineRule="auto"/>
        <w:jc w:val="both"/>
        <w:rPr>
          <w:shd w:val="clear" w:color="auto" w:fill="FFFFFF"/>
        </w:rPr>
      </w:pPr>
      <w:r w:rsidRPr="000E3208">
        <w:rPr>
          <w:shd w:val="clear" w:color="auto" w:fill="FFFFFF"/>
        </w:rPr>
        <w:t xml:space="preserve">Leonard, A., Hamutumwa, N. M., &amp; Mnubi-Mchombu, C. (2020). Use of electronic </w:t>
      </w:r>
    </w:p>
    <w:p w:rsidR="005D3844" w:rsidRPr="000E3208" w:rsidRDefault="005D3844" w:rsidP="0067510B">
      <w:pPr>
        <w:pStyle w:val="NormalWeb"/>
        <w:shd w:val="clear" w:color="auto" w:fill="FFFFFF"/>
        <w:spacing w:before="0" w:beforeAutospacing="0" w:after="0" w:afterAutospacing="0" w:line="480" w:lineRule="auto"/>
        <w:ind w:left="720"/>
        <w:jc w:val="both"/>
      </w:pPr>
      <w:r w:rsidRPr="000E3208">
        <w:rPr>
          <w:shd w:val="clear" w:color="auto" w:fill="FFFFFF"/>
        </w:rPr>
        <w:t>resources by law academics: A case study from the University of Namibia. Collection and Curation, 39 (3), 57-68.</w:t>
      </w:r>
    </w:p>
    <w:p w:rsidR="005D3844" w:rsidRPr="000E3208" w:rsidRDefault="005D3844" w:rsidP="0067510B">
      <w:pPr>
        <w:spacing w:after="0" w:line="480" w:lineRule="auto"/>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auto"/>
          <w:sz w:val="24"/>
          <w:szCs w:val="24"/>
          <w:shd w:val="clear" w:color="auto" w:fill="FFFFFF"/>
        </w:rPr>
        <w:t xml:space="preserve">Lwehabura, M. J. (2008). Skills and Training needs for use of electronic information </w:t>
      </w:r>
    </w:p>
    <w:p w:rsidR="005D3844" w:rsidRPr="0067510B" w:rsidRDefault="005D3844" w:rsidP="0067510B">
      <w:pPr>
        <w:spacing w:after="0" w:line="480" w:lineRule="auto"/>
        <w:ind w:left="720"/>
        <w:jc w:val="both"/>
        <w:rPr>
          <w:rFonts w:ascii="Times New Roman" w:hAnsi="Times New Roman" w:cs="Times New Roman"/>
          <w:color w:val="auto"/>
          <w:sz w:val="24"/>
          <w:szCs w:val="24"/>
          <w:shd w:val="clear" w:color="auto" w:fill="FFFFFF"/>
        </w:rPr>
      </w:pPr>
      <w:r w:rsidRPr="000E3208">
        <w:rPr>
          <w:rFonts w:ascii="Times New Roman" w:hAnsi="Times New Roman" w:cs="Times New Roman"/>
          <w:color w:val="auto"/>
          <w:sz w:val="24"/>
          <w:szCs w:val="24"/>
          <w:shd w:val="clear" w:color="auto" w:fill="FFFFFF"/>
        </w:rPr>
        <w:t>resources (EIRS) among students in four Tanzanian Universities. </w:t>
      </w:r>
      <w:r w:rsidRPr="000E3208">
        <w:rPr>
          <w:rFonts w:ascii="Times New Roman" w:hAnsi="Times New Roman" w:cs="Times New Roman"/>
          <w:i/>
          <w:iCs/>
          <w:color w:val="auto"/>
          <w:sz w:val="24"/>
          <w:szCs w:val="24"/>
          <w:shd w:val="clear" w:color="auto" w:fill="FFFFFF"/>
        </w:rPr>
        <w:t>University of Dar Es Salaam Library Journal</w:t>
      </w:r>
      <w:r w:rsidRPr="000E3208">
        <w:rPr>
          <w:rFonts w:ascii="Times New Roman" w:hAnsi="Times New Roman" w:cs="Times New Roman"/>
          <w:color w:val="auto"/>
          <w:sz w:val="24"/>
          <w:szCs w:val="24"/>
          <w:shd w:val="clear" w:color="auto" w:fill="FFFFFF"/>
        </w:rPr>
        <w:t>, </w:t>
      </w:r>
      <w:r w:rsidRPr="000E3208">
        <w:rPr>
          <w:rFonts w:ascii="Times New Roman" w:hAnsi="Times New Roman" w:cs="Times New Roman"/>
          <w:i/>
          <w:iCs/>
          <w:color w:val="auto"/>
          <w:sz w:val="24"/>
          <w:szCs w:val="24"/>
          <w:shd w:val="clear" w:color="auto" w:fill="FFFFFF"/>
        </w:rPr>
        <w:t>10</w:t>
      </w:r>
      <w:bookmarkStart w:id="313" w:name="_Toc133134966"/>
      <w:r w:rsidR="0067510B">
        <w:rPr>
          <w:rFonts w:ascii="Times New Roman" w:hAnsi="Times New Roman" w:cs="Times New Roman"/>
          <w:color w:val="auto"/>
          <w:sz w:val="24"/>
          <w:szCs w:val="24"/>
          <w:shd w:val="clear" w:color="auto" w:fill="FFFFFF"/>
        </w:rPr>
        <w:t>(1-2).</w:t>
      </w:r>
    </w:p>
    <w:p w:rsidR="003121AC" w:rsidRPr="000E3208" w:rsidRDefault="003121AC" w:rsidP="0067510B">
      <w:pPr>
        <w:spacing w:after="0" w:line="480" w:lineRule="auto"/>
        <w:jc w:val="both"/>
        <w:rPr>
          <w:rFonts w:ascii="Times New Roman" w:hAnsi="Times New Roman" w:cs="Times New Roman"/>
          <w:color w:val="222222"/>
          <w:sz w:val="24"/>
          <w:szCs w:val="24"/>
          <w:shd w:val="clear" w:color="auto" w:fill="FFFFFF"/>
        </w:rPr>
      </w:pPr>
      <w:bookmarkStart w:id="314" w:name="_Hlk152420512"/>
      <w:bookmarkStart w:id="315" w:name="_Toc138335674"/>
      <w:bookmarkStart w:id="316" w:name="_Toc138359484"/>
      <w:bookmarkStart w:id="317" w:name="_Toc144987247"/>
      <w:bookmarkStart w:id="318" w:name="_Toc146634537"/>
      <w:r w:rsidRPr="000E3208">
        <w:rPr>
          <w:rFonts w:ascii="Times New Roman" w:hAnsi="Times New Roman" w:cs="Times New Roman"/>
          <w:color w:val="222222"/>
          <w:sz w:val="24"/>
          <w:szCs w:val="24"/>
          <w:shd w:val="clear" w:color="auto" w:fill="FFFFFF"/>
        </w:rPr>
        <w:t xml:space="preserve">Lwoga, E. T., &amp; Sife, A. S. (2018). Impacts of quality antecedents on faculty </w:t>
      </w:r>
    </w:p>
    <w:p w:rsidR="003121AC" w:rsidRPr="0067510B" w:rsidRDefault="003121AC" w:rsidP="0067510B">
      <w:pPr>
        <w:spacing w:after="0" w:line="480" w:lineRule="auto"/>
        <w:ind w:left="720"/>
        <w:jc w:val="both"/>
        <w:rPr>
          <w:rStyle w:val="referencesurname"/>
          <w:rFonts w:ascii="Times New Roman" w:hAnsi="Times New Roman" w:cs="Times New Roman"/>
          <w:sz w:val="24"/>
          <w:szCs w:val="24"/>
        </w:rPr>
      </w:pPr>
      <w:r w:rsidRPr="000E3208">
        <w:rPr>
          <w:rFonts w:ascii="Times New Roman" w:hAnsi="Times New Roman" w:cs="Times New Roman"/>
          <w:color w:val="222222"/>
          <w:sz w:val="24"/>
          <w:szCs w:val="24"/>
          <w:shd w:val="clear" w:color="auto" w:fill="FFFFFF"/>
        </w:rPr>
        <w:t>members’ acceptance of electronic resources. </w:t>
      </w:r>
      <w:r w:rsidRPr="000E3208">
        <w:rPr>
          <w:rFonts w:ascii="Times New Roman" w:hAnsi="Times New Roman" w:cs="Times New Roman"/>
          <w:i/>
          <w:iCs/>
          <w:color w:val="222222"/>
          <w:sz w:val="24"/>
          <w:szCs w:val="24"/>
          <w:shd w:val="clear" w:color="auto" w:fill="FFFFFF"/>
        </w:rPr>
        <w:t>Library Hi Tech</w:t>
      </w:r>
      <w:r w:rsidRPr="000E3208">
        <w:rPr>
          <w:rFonts w:ascii="Times New Roman" w:hAnsi="Times New Roman" w:cs="Times New Roman"/>
          <w:color w:val="222222"/>
          <w:sz w:val="24"/>
          <w:szCs w:val="24"/>
          <w:shd w:val="clear" w:color="auto" w:fill="FFFFFF"/>
        </w:rPr>
        <w:t>, </w:t>
      </w:r>
      <w:r w:rsidRPr="000E3208">
        <w:rPr>
          <w:rFonts w:ascii="Times New Roman" w:hAnsi="Times New Roman" w:cs="Times New Roman"/>
          <w:i/>
          <w:iCs/>
          <w:color w:val="222222"/>
          <w:sz w:val="24"/>
          <w:szCs w:val="24"/>
          <w:shd w:val="clear" w:color="auto" w:fill="FFFFFF"/>
        </w:rPr>
        <w:t>36</w:t>
      </w:r>
      <w:r w:rsidRPr="000E3208">
        <w:rPr>
          <w:rFonts w:ascii="Times New Roman" w:hAnsi="Times New Roman" w:cs="Times New Roman"/>
          <w:color w:val="222222"/>
          <w:sz w:val="24"/>
          <w:szCs w:val="24"/>
          <w:shd w:val="clear" w:color="auto" w:fill="FFFFFF"/>
        </w:rPr>
        <w:t>(2), 289-305.</w:t>
      </w:r>
    </w:p>
    <w:p w:rsidR="005D3844" w:rsidRPr="000E3208" w:rsidRDefault="005D3844" w:rsidP="0067510B">
      <w:pPr>
        <w:pStyle w:val="Heading2"/>
        <w:shd w:val="clear" w:color="auto" w:fill="FFFFFF"/>
        <w:spacing w:before="0" w:line="480" w:lineRule="auto"/>
        <w:jc w:val="both"/>
        <w:rPr>
          <w:rStyle w:val="referencearticle-title"/>
          <w:rFonts w:ascii="Times New Roman" w:hAnsi="Times New Roman"/>
          <w:b w:val="0"/>
          <w:i/>
          <w:iCs/>
          <w:color w:val="auto"/>
          <w:sz w:val="24"/>
          <w:szCs w:val="24"/>
          <w:shd w:val="clear" w:color="auto" w:fill="FFFFFF"/>
        </w:rPr>
      </w:pPr>
      <w:r w:rsidRPr="000E3208">
        <w:rPr>
          <w:rStyle w:val="referencesurname"/>
          <w:rFonts w:ascii="Times New Roman" w:hAnsi="Times New Roman"/>
          <w:b w:val="0"/>
          <w:color w:val="auto"/>
          <w:sz w:val="24"/>
          <w:szCs w:val="24"/>
          <w:shd w:val="clear" w:color="auto" w:fill="FFFFFF"/>
        </w:rPr>
        <w:t>Miranda</w:t>
      </w:r>
      <w:r w:rsidRPr="000E3208">
        <w:rPr>
          <w:rStyle w:val="referencestring-name"/>
          <w:rFonts w:ascii="Times New Roman" w:hAnsi="Times New Roman"/>
          <w:b w:val="0"/>
          <w:color w:val="auto"/>
          <w:sz w:val="24"/>
          <w:szCs w:val="24"/>
          <w:shd w:val="clear" w:color="auto" w:fill="FFFFFF"/>
        </w:rPr>
        <w:t>, </w:t>
      </w:r>
      <w:r w:rsidRPr="000E3208">
        <w:rPr>
          <w:rStyle w:val="referencegiven-names"/>
          <w:rFonts w:ascii="Times New Roman" w:hAnsi="Times New Roman"/>
          <w:b w:val="0"/>
          <w:color w:val="auto"/>
          <w:sz w:val="24"/>
          <w:szCs w:val="24"/>
          <w:shd w:val="clear" w:color="auto" w:fill="FFFFFF"/>
        </w:rPr>
        <w:t>J.</w:t>
      </w:r>
      <w:r w:rsidRPr="000E3208">
        <w:rPr>
          <w:rFonts w:ascii="Times New Roman" w:hAnsi="Times New Roman"/>
          <w:b w:val="0"/>
          <w:color w:val="auto"/>
          <w:sz w:val="24"/>
          <w:szCs w:val="24"/>
          <w:shd w:val="clear" w:color="auto" w:fill="FFFFFF"/>
        </w:rPr>
        <w:t> (</w:t>
      </w:r>
      <w:r w:rsidRPr="000E3208">
        <w:rPr>
          <w:rStyle w:val="referenceyear"/>
          <w:rFonts w:ascii="Times New Roman" w:hAnsi="Times New Roman"/>
          <w:b w:val="0"/>
          <w:color w:val="auto"/>
          <w:sz w:val="24"/>
          <w:szCs w:val="24"/>
          <w:shd w:val="clear" w:color="auto" w:fill="FFFFFF"/>
        </w:rPr>
        <w:t>2021</w:t>
      </w:r>
      <w:r w:rsidRPr="000E3208">
        <w:rPr>
          <w:rFonts w:ascii="Times New Roman" w:hAnsi="Times New Roman"/>
          <w:b w:val="0"/>
          <w:color w:val="auto"/>
          <w:sz w:val="24"/>
          <w:szCs w:val="24"/>
          <w:shd w:val="clear" w:color="auto" w:fill="FFFFFF"/>
        </w:rPr>
        <w:t xml:space="preserve">), </w:t>
      </w:r>
      <w:r w:rsidRPr="000E3208">
        <w:rPr>
          <w:rStyle w:val="referencearticle-title"/>
          <w:rFonts w:ascii="Times New Roman" w:hAnsi="Times New Roman"/>
          <w:b w:val="0"/>
          <w:i/>
          <w:iCs/>
          <w:color w:val="auto"/>
          <w:sz w:val="24"/>
          <w:szCs w:val="24"/>
          <w:shd w:val="clear" w:color="auto" w:fill="FFFFFF"/>
        </w:rPr>
        <w:t xml:space="preserve">use of electronic resources by postgraduate users in Kenyan </w:t>
      </w:r>
    </w:p>
    <w:p w:rsidR="005D3844" w:rsidRPr="0067510B" w:rsidRDefault="005D3844" w:rsidP="0067510B">
      <w:pPr>
        <w:pStyle w:val="Heading2"/>
        <w:shd w:val="clear" w:color="auto" w:fill="FFFFFF"/>
        <w:spacing w:before="0" w:line="480" w:lineRule="auto"/>
        <w:ind w:firstLine="720"/>
        <w:jc w:val="both"/>
        <w:rPr>
          <w:rFonts w:ascii="Times New Roman" w:hAnsi="Times New Roman"/>
          <w:b w:val="0"/>
          <w:i/>
          <w:iCs/>
          <w:color w:val="auto"/>
          <w:sz w:val="24"/>
          <w:szCs w:val="24"/>
          <w:shd w:val="clear" w:color="auto" w:fill="FFFFFF"/>
        </w:rPr>
      </w:pPr>
      <w:bookmarkStart w:id="319" w:name="_Toc138335675"/>
      <w:bookmarkStart w:id="320" w:name="_Toc138359485"/>
      <w:bookmarkStart w:id="321" w:name="_Toc144987248"/>
      <w:bookmarkStart w:id="322" w:name="_Toc146634538"/>
      <w:r w:rsidRPr="000E3208">
        <w:rPr>
          <w:rStyle w:val="referencearticle-title"/>
          <w:rFonts w:ascii="Times New Roman" w:hAnsi="Times New Roman"/>
          <w:b w:val="0"/>
          <w:i/>
          <w:iCs/>
          <w:color w:val="auto"/>
          <w:sz w:val="24"/>
          <w:szCs w:val="24"/>
          <w:shd w:val="clear" w:color="auto" w:fill="FFFFFF"/>
        </w:rPr>
        <w:t xml:space="preserve">selected </w:t>
      </w:r>
      <w:bookmarkStart w:id="323" w:name="_Toc133134967"/>
      <w:r w:rsidRPr="000E3208">
        <w:rPr>
          <w:rStyle w:val="referencearticle-title"/>
          <w:rFonts w:ascii="Times New Roman" w:hAnsi="Times New Roman"/>
          <w:b w:val="0"/>
          <w:i/>
          <w:iCs/>
          <w:color w:val="auto"/>
          <w:sz w:val="24"/>
          <w:szCs w:val="24"/>
          <w:shd w:val="clear" w:color="auto" w:fill="FFFFFF"/>
        </w:rPr>
        <w:t>academic libraries</w:t>
      </w:r>
      <w:r w:rsidRPr="000E3208">
        <w:rPr>
          <w:rFonts w:ascii="Times New Roman" w:hAnsi="Times New Roman"/>
          <w:b w:val="0"/>
          <w:color w:val="auto"/>
          <w:sz w:val="24"/>
          <w:szCs w:val="24"/>
          <w:shd w:val="clear" w:color="auto" w:fill="FFFFFF"/>
        </w:rPr>
        <w:t>, Vol. </w:t>
      </w:r>
      <w:r w:rsidRPr="000E3208">
        <w:rPr>
          <w:rStyle w:val="referencevolume"/>
          <w:rFonts w:ascii="Times New Roman" w:hAnsi="Times New Roman"/>
          <w:b w:val="0"/>
          <w:color w:val="auto"/>
          <w:sz w:val="24"/>
          <w:szCs w:val="24"/>
          <w:shd w:val="clear" w:color="auto" w:fill="FFFFFF"/>
        </w:rPr>
        <w:t>10</w:t>
      </w:r>
      <w:r w:rsidRPr="000E3208">
        <w:rPr>
          <w:rFonts w:ascii="Times New Roman" w:hAnsi="Times New Roman"/>
          <w:b w:val="0"/>
          <w:color w:val="auto"/>
          <w:sz w:val="24"/>
          <w:szCs w:val="24"/>
          <w:shd w:val="clear" w:color="auto" w:fill="FFFFFF"/>
        </w:rPr>
        <w:t> No. </w:t>
      </w:r>
      <w:r w:rsidRPr="000E3208">
        <w:rPr>
          <w:rStyle w:val="referenceissue"/>
          <w:rFonts w:ascii="Times New Roman" w:hAnsi="Times New Roman"/>
          <w:b w:val="0"/>
          <w:color w:val="auto"/>
          <w:sz w:val="24"/>
          <w:szCs w:val="24"/>
          <w:shd w:val="clear" w:color="auto" w:fill="FFFFFF"/>
        </w:rPr>
        <w:t>1</w:t>
      </w:r>
      <w:r w:rsidRPr="000E3208">
        <w:rPr>
          <w:rFonts w:ascii="Times New Roman" w:hAnsi="Times New Roman"/>
          <w:b w:val="0"/>
          <w:color w:val="auto"/>
          <w:sz w:val="24"/>
          <w:szCs w:val="24"/>
          <w:shd w:val="clear" w:color="auto" w:fill="FFFFFF"/>
        </w:rPr>
        <w:t>, pp. </w:t>
      </w:r>
      <w:r w:rsidRPr="000E3208">
        <w:rPr>
          <w:rStyle w:val="referencefpage"/>
          <w:rFonts w:ascii="Times New Roman" w:hAnsi="Times New Roman"/>
          <w:b w:val="0"/>
          <w:color w:val="auto"/>
          <w:sz w:val="24"/>
          <w:szCs w:val="24"/>
          <w:shd w:val="clear" w:color="auto" w:fill="FFFFFF"/>
        </w:rPr>
        <w:t>1</w:t>
      </w:r>
      <w:r w:rsidRPr="000E3208">
        <w:rPr>
          <w:rFonts w:ascii="Times New Roman" w:hAnsi="Times New Roman"/>
          <w:b w:val="0"/>
          <w:color w:val="auto"/>
          <w:sz w:val="24"/>
          <w:szCs w:val="24"/>
          <w:shd w:val="clear" w:color="auto" w:fill="FFFFFF"/>
        </w:rPr>
        <w:t>-</w:t>
      </w:r>
      <w:r w:rsidRPr="000E3208">
        <w:rPr>
          <w:rStyle w:val="referencelpage"/>
          <w:rFonts w:ascii="Times New Roman" w:hAnsi="Times New Roman"/>
          <w:b w:val="0"/>
          <w:color w:val="auto"/>
          <w:sz w:val="24"/>
          <w:szCs w:val="24"/>
          <w:shd w:val="clear" w:color="auto" w:fill="FFFFFF"/>
        </w:rPr>
        <w:t>12</w:t>
      </w:r>
      <w:r w:rsidRPr="000E3208">
        <w:rPr>
          <w:rFonts w:ascii="Times New Roman" w:hAnsi="Times New Roman"/>
          <w:b w:val="0"/>
          <w:color w:val="auto"/>
          <w:sz w:val="24"/>
          <w:szCs w:val="24"/>
          <w:shd w:val="clear" w:color="auto" w:fill="FFFFFF"/>
        </w:rPr>
        <w:t>.</w:t>
      </w:r>
      <w:bookmarkEnd w:id="319"/>
      <w:bookmarkEnd w:id="320"/>
      <w:bookmarkEnd w:id="321"/>
      <w:bookmarkEnd w:id="322"/>
      <w:bookmarkEnd w:id="323"/>
    </w:p>
    <w:p w:rsidR="005D3844" w:rsidRPr="000E3208" w:rsidRDefault="005D3844" w:rsidP="0067510B">
      <w:pPr>
        <w:pStyle w:val="Default"/>
        <w:spacing w:line="480" w:lineRule="auto"/>
        <w:jc w:val="both"/>
        <w:rPr>
          <w:i/>
          <w:color w:val="auto"/>
        </w:rPr>
      </w:pPr>
      <w:r w:rsidRPr="000E3208">
        <w:rPr>
          <w:color w:val="auto"/>
        </w:rPr>
        <w:t xml:space="preserve">Migiro, S.O. &amp; Magangi, B.A. (2011). </w:t>
      </w:r>
      <w:r w:rsidRPr="000E3208">
        <w:rPr>
          <w:i/>
          <w:color w:val="auto"/>
        </w:rPr>
        <w:t xml:space="preserve">Mixed methods: A review of the literature and </w:t>
      </w:r>
    </w:p>
    <w:p w:rsidR="005D3844" w:rsidRPr="0067510B" w:rsidRDefault="005D3844" w:rsidP="0067510B">
      <w:pPr>
        <w:pStyle w:val="Default"/>
        <w:spacing w:line="480" w:lineRule="auto"/>
        <w:ind w:left="720"/>
        <w:jc w:val="both"/>
        <w:rPr>
          <w:i/>
          <w:color w:val="auto"/>
        </w:rPr>
      </w:pPr>
      <w:r w:rsidRPr="000E3208">
        <w:rPr>
          <w:i/>
          <w:color w:val="auto"/>
        </w:rPr>
        <w:t>the future of the new research paradigm.</w:t>
      </w:r>
      <w:r w:rsidRPr="000E3208">
        <w:rPr>
          <w:color w:val="auto"/>
        </w:rPr>
        <w:t xml:space="preserve"> African Journals of Business Management, 5(10):3757-3764.</w:t>
      </w:r>
    </w:p>
    <w:p w:rsidR="00A77D3E" w:rsidRPr="000E3208" w:rsidRDefault="00A77D3E" w:rsidP="0067510B">
      <w:pPr>
        <w:spacing w:after="0" w:line="480" w:lineRule="auto"/>
        <w:jc w:val="both"/>
        <w:rPr>
          <w:rStyle w:val="citationstylesgno2wrpf"/>
          <w:rFonts w:ascii="Times New Roman" w:hAnsi="Times New Roman" w:cs="Times New Roman"/>
          <w:color w:val="auto"/>
          <w:sz w:val="24"/>
          <w:szCs w:val="24"/>
        </w:rPr>
      </w:pPr>
      <w:r w:rsidRPr="000E3208">
        <w:rPr>
          <w:rStyle w:val="citationstylesgno2wrpf"/>
          <w:rFonts w:ascii="Times New Roman" w:hAnsi="Times New Roman" w:cs="Times New Roman"/>
          <w:color w:val="auto"/>
          <w:sz w:val="24"/>
          <w:szCs w:val="24"/>
        </w:rPr>
        <w:t xml:space="preserve">Monday, T. (2020). Impacts of Interview as Research Instrument of Data Collection </w:t>
      </w:r>
    </w:p>
    <w:p w:rsidR="00E97084" w:rsidRPr="0067510B" w:rsidRDefault="00A77D3E" w:rsidP="0067510B">
      <w:pPr>
        <w:spacing w:after="0" w:line="480" w:lineRule="auto"/>
        <w:ind w:left="720"/>
        <w:jc w:val="both"/>
        <w:rPr>
          <w:rFonts w:ascii="Times New Roman" w:hAnsi="Times New Roman" w:cs="Times New Roman"/>
          <w:color w:val="auto"/>
          <w:sz w:val="24"/>
          <w:szCs w:val="24"/>
        </w:rPr>
      </w:pPr>
      <w:r w:rsidRPr="000E3208">
        <w:rPr>
          <w:rStyle w:val="citationstylesgno2wrpf"/>
          <w:rFonts w:ascii="Times New Roman" w:hAnsi="Times New Roman" w:cs="Times New Roman"/>
          <w:color w:val="auto"/>
          <w:sz w:val="24"/>
          <w:szCs w:val="24"/>
        </w:rPr>
        <w:t xml:space="preserve">in Social Sciences. </w:t>
      </w:r>
      <w:r w:rsidRPr="000E3208">
        <w:rPr>
          <w:rStyle w:val="Emphasis"/>
          <w:rFonts w:ascii="Times New Roman" w:hAnsi="Times New Roman" w:cs="Times New Roman"/>
          <w:color w:val="auto"/>
          <w:sz w:val="24"/>
          <w:szCs w:val="24"/>
        </w:rPr>
        <w:t>Journal of Digital Art &amp; Humanities</w:t>
      </w:r>
      <w:r w:rsidRPr="000E3208">
        <w:rPr>
          <w:rStyle w:val="citationstylesgno2wrpf"/>
          <w:rFonts w:ascii="Times New Roman" w:hAnsi="Times New Roman" w:cs="Times New Roman"/>
          <w:color w:val="auto"/>
          <w:sz w:val="24"/>
          <w:szCs w:val="24"/>
        </w:rPr>
        <w:t xml:space="preserve">, </w:t>
      </w:r>
      <w:r w:rsidRPr="000E3208">
        <w:rPr>
          <w:rStyle w:val="Emphasis"/>
          <w:rFonts w:ascii="Times New Roman" w:hAnsi="Times New Roman" w:cs="Times New Roman"/>
          <w:color w:val="auto"/>
          <w:sz w:val="24"/>
          <w:szCs w:val="24"/>
        </w:rPr>
        <w:t>Vol. 1</w:t>
      </w:r>
      <w:r w:rsidRPr="000E3208">
        <w:rPr>
          <w:rStyle w:val="citationstylesgno2wrpf"/>
          <w:rFonts w:ascii="Times New Roman" w:hAnsi="Times New Roman" w:cs="Times New Roman"/>
          <w:color w:val="auto"/>
          <w:sz w:val="24"/>
          <w:szCs w:val="24"/>
        </w:rPr>
        <w:t xml:space="preserve">. </w:t>
      </w:r>
      <w:hyperlink r:id="rId18" w:history="1">
        <w:r w:rsidRPr="000E3208">
          <w:rPr>
            <w:rStyle w:val="Hyperlink"/>
            <w:rFonts w:ascii="Times New Roman" w:hAnsi="Times New Roman" w:cs="Times New Roman"/>
            <w:color w:val="auto"/>
            <w:sz w:val="24"/>
            <w:szCs w:val="24"/>
            <w:u w:val="none"/>
          </w:rPr>
          <w:t>https://doi.org/10.33847/2712-8148.1.1_2</w:t>
        </w:r>
      </w:hyperlink>
    </w:p>
    <w:p w:rsidR="00A77D3E" w:rsidRPr="000E3208" w:rsidRDefault="005D3844" w:rsidP="0067510B">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 xml:space="preserve">Moshoeshoe-Chadzingwa, M. (2005). </w:t>
      </w:r>
      <w:bookmarkEnd w:id="314"/>
      <w:r w:rsidRPr="000E3208">
        <w:rPr>
          <w:rFonts w:ascii="Times New Roman" w:hAnsi="Times New Roman" w:cs="Times New Roman"/>
          <w:color w:val="222222"/>
          <w:sz w:val="24"/>
          <w:szCs w:val="24"/>
          <w:shd w:val="clear" w:color="auto" w:fill="FFFFFF"/>
        </w:rPr>
        <w:t xml:space="preserve">Library and information science text for </w:t>
      </w:r>
    </w:p>
    <w:p w:rsidR="005D3844" w:rsidRPr="000E3208" w:rsidRDefault="005D3844" w:rsidP="0067510B">
      <w:pPr>
        <w:spacing w:after="0" w:line="480" w:lineRule="auto"/>
        <w:ind w:left="720"/>
        <w:jc w:val="both"/>
        <w:rPr>
          <w:rFonts w:ascii="Times New Roman" w:hAnsi="Times New Roman" w:cs="Times New Roman"/>
          <w:sz w:val="24"/>
          <w:szCs w:val="24"/>
        </w:rPr>
      </w:pPr>
      <w:r w:rsidRPr="000E3208">
        <w:rPr>
          <w:rFonts w:ascii="Times New Roman" w:hAnsi="Times New Roman" w:cs="Times New Roman"/>
          <w:color w:val="222222"/>
          <w:sz w:val="24"/>
          <w:szCs w:val="24"/>
          <w:shd w:val="clear" w:color="auto" w:fill="FFFFFF"/>
        </w:rPr>
        <w:t>Africa, LO Aina: book review. </w:t>
      </w:r>
      <w:r w:rsidRPr="000E3208">
        <w:rPr>
          <w:rFonts w:ascii="Times New Roman" w:hAnsi="Times New Roman" w:cs="Times New Roman"/>
          <w:i/>
          <w:iCs/>
          <w:color w:val="222222"/>
          <w:sz w:val="24"/>
          <w:szCs w:val="24"/>
          <w:shd w:val="clear" w:color="auto" w:fill="FFFFFF"/>
        </w:rPr>
        <w:t>South African Journal of Libraries and Information Science</w:t>
      </w:r>
      <w:r w:rsidRPr="000E3208">
        <w:rPr>
          <w:rFonts w:ascii="Times New Roman" w:hAnsi="Times New Roman" w:cs="Times New Roman"/>
          <w:color w:val="222222"/>
          <w:sz w:val="24"/>
          <w:szCs w:val="24"/>
          <w:shd w:val="clear" w:color="auto" w:fill="FFFFFF"/>
        </w:rPr>
        <w:t>, </w:t>
      </w:r>
      <w:r w:rsidRPr="000E3208">
        <w:rPr>
          <w:rFonts w:ascii="Times New Roman" w:hAnsi="Times New Roman" w:cs="Times New Roman"/>
          <w:i/>
          <w:iCs/>
          <w:color w:val="222222"/>
          <w:sz w:val="24"/>
          <w:szCs w:val="24"/>
          <w:shd w:val="clear" w:color="auto" w:fill="FFFFFF"/>
        </w:rPr>
        <w:t>71</w:t>
      </w:r>
      <w:r w:rsidRPr="000E3208">
        <w:rPr>
          <w:rFonts w:ascii="Times New Roman" w:hAnsi="Times New Roman" w:cs="Times New Roman"/>
          <w:color w:val="222222"/>
          <w:sz w:val="24"/>
          <w:szCs w:val="24"/>
          <w:shd w:val="clear" w:color="auto" w:fill="FFFFFF"/>
        </w:rPr>
        <w:t>(1), 102-103.</w:t>
      </w:r>
    </w:p>
    <w:p w:rsidR="00E97084" w:rsidRPr="000E3208" w:rsidRDefault="00E97084" w:rsidP="0067510B">
      <w:pPr>
        <w:spacing w:after="0" w:line="480" w:lineRule="auto"/>
        <w:ind w:left="720"/>
        <w:jc w:val="both"/>
        <w:rPr>
          <w:rFonts w:ascii="Times New Roman" w:hAnsi="Times New Roman" w:cs="Times New Roman"/>
          <w:sz w:val="24"/>
          <w:szCs w:val="24"/>
        </w:rPr>
      </w:pPr>
    </w:p>
    <w:p w:rsidR="00A77D3E" w:rsidRPr="000E3208" w:rsidRDefault="005D3844" w:rsidP="0067510B">
      <w:pPr>
        <w:spacing w:after="0" w:line="480" w:lineRule="auto"/>
        <w:jc w:val="both"/>
        <w:rPr>
          <w:rFonts w:ascii="Times New Roman" w:hAnsi="Times New Roman" w:cs="Times New Roman"/>
          <w:color w:val="222222"/>
          <w:sz w:val="24"/>
          <w:szCs w:val="24"/>
          <w:shd w:val="clear" w:color="auto" w:fill="FFFFFF"/>
        </w:rPr>
      </w:pPr>
      <w:bookmarkStart w:id="324" w:name="_Hlk152421970"/>
      <w:r w:rsidRPr="000E3208">
        <w:rPr>
          <w:rFonts w:ascii="Times New Roman" w:hAnsi="Times New Roman" w:cs="Times New Roman"/>
          <w:color w:val="222222"/>
          <w:sz w:val="24"/>
          <w:szCs w:val="24"/>
          <w:shd w:val="clear" w:color="auto" w:fill="FFFFFF"/>
        </w:rPr>
        <w:t xml:space="preserve">Msuya, J. (2016). </w:t>
      </w:r>
      <w:bookmarkEnd w:id="324"/>
      <w:r w:rsidRPr="000E3208">
        <w:rPr>
          <w:rFonts w:ascii="Times New Roman" w:hAnsi="Times New Roman" w:cs="Times New Roman"/>
          <w:color w:val="222222"/>
          <w:sz w:val="24"/>
          <w:szCs w:val="24"/>
          <w:shd w:val="clear" w:color="auto" w:fill="FFFFFF"/>
        </w:rPr>
        <w:t xml:space="preserve">Access and Use of E-Resources in Tanzanian Academic and </w:t>
      </w:r>
    </w:p>
    <w:p w:rsidR="00E97084" w:rsidRPr="000E3208" w:rsidRDefault="005D3844" w:rsidP="0067510B">
      <w:pPr>
        <w:spacing w:after="0" w:line="480" w:lineRule="auto"/>
        <w:ind w:left="720"/>
        <w:jc w:val="both"/>
        <w:rPr>
          <w:rFonts w:ascii="Times New Roman" w:hAnsi="Times New Roman" w:cs="Times New Roman"/>
          <w:sz w:val="24"/>
          <w:szCs w:val="24"/>
        </w:rPr>
      </w:pPr>
      <w:r w:rsidRPr="000E3208">
        <w:rPr>
          <w:rFonts w:ascii="Times New Roman" w:hAnsi="Times New Roman" w:cs="Times New Roman"/>
          <w:color w:val="222222"/>
          <w:sz w:val="24"/>
          <w:szCs w:val="24"/>
          <w:shd w:val="clear" w:color="auto" w:fill="FFFFFF"/>
        </w:rPr>
        <w:t>Research Institutions: A Summary of Survey Report. </w:t>
      </w:r>
      <w:r w:rsidRPr="000E3208">
        <w:rPr>
          <w:rFonts w:ascii="Times New Roman" w:hAnsi="Times New Roman" w:cs="Times New Roman"/>
          <w:i/>
          <w:iCs/>
          <w:color w:val="222222"/>
          <w:sz w:val="24"/>
          <w:szCs w:val="24"/>
          <w:shd w:val="clear" w:color="auto" w:fill="FFFFFF"/>
        </w:rPr>
        <w:t>University of Dar es Salaam Library Journal</w:t>
      </w:r>
      <w:r w:rsidRPr="000E3208">
        <w:rPr>
          <w:rFonts w:ascii="Times New Roman" w:hAnsi="Times New Roman" w:cs="Times New Roman"/>
          <w:color w:val="222222"/>
          <w:sz w:val="24"/>
          <w:szCs w:val="24"/>
          <w:shd w:val="clear" w:color="auto" w:fill="FFFFFF"/>
        </w:rPr>
        <w:t>, </w:t>
      </w:r>
      <w:r w:rsidRPr="000E3208">
        <w:rPr>
          <w:rFonts w:ascii="Times New Roman" w:hAnsi="Times New Roman" w:cs="Times New Roman"/>
          <w:i/>
          <w:iCs/>
          <w:color w:val="222222"/>
          <w:sz w:val="24"/>
          <w:szCs w:val="24"/>
          <w:shd w:val="clear" w:color="auto" w:fill="FFFFFF"/>
        </w:rPr>
        <w:t>11</w:t>
      </w:r>
      <w:r w:rsidRPr="000E3208">
        <w:rPr>
          <w:rFonts w:ascii="Times New Roman" w:hAnsi="Times New Roman" w:cs="Times New Roman"/>
          <w:color w:val="222222"/>
          <w:sz w:val="24"/>
          <w:szCs w:val="24"/>
          <w:shd w:val="clear" w:color="auto" w:fill="FFFFFF"/>
        </w:rPr>
        <w:t>(2), 113-122.</w:t>
      </w:r>
    </w:p>
    <w:p w:rsidR="00A77D3E" w:rsidRPr="000E3208" w:rsidRDefault="005D3844" w:rsidP="0067510B">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Mtega, W. P., Nyinondi, P., &amp; Msungu, A. (2013). Access to and usage of e-</w:t>
      </w:r>
    </w:p>
    <w:p w:rsidR="005D3844" w:rsidRPr="0067510B" w:rsidRDefault="005D3844" w:rsidP="0067510B">
      <w:pPr>
        <w:spacing w:after="0" w:line="480" w:lineRule="auto"/>
        <w:ind w:left="720"/>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resources in selected higher learning institutions in Tanzania. In </w:t>
      </w:r>
      <w:r w:rsidRPr="000E3208">
        <w:rPr>
          <w:rFonts w:ascii="Times New Roman" w:hAnsi="Times New Roman" w:cs="Times New Roman"/>
          <w:i/>
          <w:iCs/>
          <w:color w:val="222222"/>
          <w:sz w:val="24"/>
          <w:szCs w:val="24"/>
          <w:shd w:val="clear" w:color="auto" w:fill="FFFFFF"/>
        </w:rPr>
        <w:t>Challenges of academic library management in developing countries</w:t>
      </w:r>
      <w:r w:rsidRPr="000E3208">
        <w:rPr>
          <w:rFonts w:ascii="Times New Roman" w:hAnsi="Times New Roman" w:cs="Times New Roman"/>
          <w:color w:val="222222"/>
          <w:sz w:val="24"/>
          <w:szCs w:val="24"/>
          <w:shd w:val="clear" w:color="auto" w:fill="FFFFFF"/>
        </w:rPr>
        <w:t> (pp. 131-140). IGI Global.</w:t>
      </w:r>
      <w:bookmarkEnd w:id="313"/>
      <w:bookmarkEnd w:id="315"/>
      <w:bookmarkEnd w:id="316"/>
      <w:bookmarkEnd w:id="317"/>
      <w:bookmarkEnd w:id="318"/>
    </w:p>
    <w:p w:rsidR="00A77D3E" w:rsidRPr="000E3208" w:rsidRDefault="00A77D3E" w:rsidP="0067510B">
      <w:pPr>
        <w:spacing w:after="0" w:line="480" w:lineRule="auto"/>
        <w:jc w:val="both"/>
        <w:rPr>
          <w:rFonts w:ascii="Times New Roman" w:hAnsi="Times New Roman" w:cs="Times New Roman"/>
          <w:i/>
          <w:iCs/>
          <w:color w:val="222222"/>
          <w:sz w:val="24"/>
          <w:szCs w:val="24"/>
          <w:shd w:val="clear" w:color="auto" w:fill="FFFFFF"/>
        </w:rPr>
      </w:pPr>
      <w:r w:rsidRPr="000E3208">
        <w:rPr>
          <w:rFonts w:ascii="Times New Roman" w:hAnsi="Times New Roman" w:cs="Times New Roman"/>
          <w:color w:val="222222"/>
          <w:sz w:val="24"/>
          <w:szCs w:val="24"/>
          <w:shd w:val="clear" w:color="auto" w:fill="FFFFFF"/>
        </w:rPr>
        <w:t>Mugenda, O. M., &amp; Mugenda, A. G. (2003). </w:t>
      </w:r>
      <w:r w:rsidRPr="000E3208">
        <w:rPr>
          <w:rFonts w:ascii="Times New Roman" w:hAnsi="Times New Roman" w:cs="Times New Roman"/>
          <w:i/>
          <w:iCs/>
          <w:color w:val="222222"/>
          <w:sz w:val="24"/>
          <w:szCs w:val="24"/>
          <w:shd w:val="clear" w:color="auto" w:fill="FFFFFF"/>
        </w:rPr>
        <w:t xml:space="preserve">Research methods: Quantitative &amp; </w:t>
      </w:r>
    </w:p>
    <w:p w:rsidR="00A77D3E" w:rsidRPr="0067510B" w:rsidRDefault="00A77D3E" w:rsidP="0067510B">
      <w:pPr>
        <w:spacing w:after="0" w:line="480" w:lineRule="auto"/>
        <w:ind w:firstLine="720"/>
        <w:jc w:val="both"/>
        <w:rPr>
          <w:rFonts w:ascii="Times New Roman" w:hAnsi="Times New Roman" w:cs="Times New Roman"/>
          <w:color w:val="auto"/>
          <w:sz w:val="24"/>
          <w:szCs w:val="24"/>
        </w:rPr>
      </w:pPr>
      <w:r w:rsidRPr="000E3208">
        <w:rPr>
          <w:rFonts w:ascii="Times New Roman" w:hAnsi="Times New Roman" w:cs="Times New Roman"/>
          <w:i/>
          <w:iCs/>
          <w:color w:val="222222"/>
          <w:sz w:val="24"/>
          <w:szCs w:val="24"/>
          <w:shd w:val="clear" w:color="auto" w:fill="FFFFFF"/>
        </w:rPr>
        <w:t>qualitative apporaches</w:t>
      </w:r>
      <w:r w:rsidRPr="000E3208">
        <w:rPr>
          <w:rFonts w:ascii="Times New Roman" w:hAnsi="Times New Roman" w:cs="Times New Roman"/>
          <w:color w:val="222222"/>
          <w:sz w:val="24"/>
          <w:szCs w:val="24"/>
          <w:shd w:val="clear" w:color="auto" w:fill="FFFFFF"/>
        </w:rPr>
        <w:t> (Vol. 2, No. 2). Nairobi: Acts press.</w:t>
      </w:r>
    </w:p>
    <w:p w:rsidR="00A77D3E" w:rsidRPr="000E3208" w:rsidRDefault="00F028B4" w:rsidP="0067510B">
      <w:pPr>
        <w:pStyle w:val="Heading2"/>
        <w:shd w:val="clear" w:color="auto" w:fill="FFFFFF"/>
        <w:spacing w:before="0" w:line="480" w:lineRule="auto"/>
        <w:jc w:val="both"/>
        <w:rPr>
          <w:rFonts w:ascii="Times New Roman" w:hAnsi="Times New Roman"/>
          <w:b w:val="0"/>
          <w:color w:val="auto"/>
          <w:sz w:val="24"/>
          <w:szCs w:val="24"/>
          <w:shd w:val="clear" w:color="auto" w:fill="FFFFFF"/>
        </w:rPr>
      </w:pPr>
      <w:hyperlink r:id="rId19" w:tooltip="Paul Samwel Muneja" w:history="1">
        <w:bookmarkStart w:id="325" w:name="_Toc133134968"/>
        <w:bookmarkStart w:id="326" w:name="_Toc138335676"/>
        <w:bookmarkStart w:id="327" w:name="_Toc138359486"/>
        <w:bookmarkStart w:id="328" w:name="_Toc144987249"/>
        <w:bookmarkStart w:id="329" w:name="_Toc146634539"/>
        <w:r w:rsidR="00FD030F" w:rsidRPr="000E3208">
          <w:rPr>
            <w:rStyle w:val="Hyperlink"/>
            <w:rFonts w:ascii="Times New Roman" w:hAnsi="Times New Roman"/>
            <w:b w:val="0"/>
            <w:color w:val="auto"/>
            <w:sz w:val="24"/>
            <w:szCs w:val="24"/>
            <w:u w:val="none"/>
            <w:shd w:val="clear" w:color="auto" w:fill="FFFFFF"/>
          </w:rPr>
          <w:t>Muneja, P.S.</w:t>
        </w:r>
      </w:hyperlink>
      <w:r w:rsidR="00FD030F" w:rsidRPr="000E3208">
        <w:rPr>
          <w:rFonts w:ascii="Times New Roman" w:hAnsi="Times New Roman"/>
          <w:b w:val="0"/>
          <w:color w:val="auto"/>
          <w:sz w:val="24"/>
          <w:szCs w:val="24"/>
          <w:shd w:val="clear" w:color="auto" w:fill="FFFFFF"/>
        </w:rPr>
        <w:t xml:space="preserve"> (2023), Marketing of electronic resources by universities and colleges </w:t>
      </w:r>
    </w:p>
    <w:p w:rsidR="00A77D3E" w:rsidRPr="0067510B" w:rsidRDefault="00FD030F" w:rsidP="0067510B">
      <w:pPr>
        <w:pStyle w:val="Heading2"/>
        <w:shd w:val="clear" w:color="auto" w:fill="FFFFFF"/>
        <w:spacing w:before="0" w:line="480" w:lineRule="auto"/>
        <w:ind w:left="720"/>
        <w:jc w:val="both"/>
        <w:rPr>
          <w:rStyle w:val="given-names"/>
          <w:rFonts w:ascii="Times New Roman" w:hAnsi="Times New Roman"/>
          <w:b w:val="0"/>
          <w:color w:val="auto"/>
          <w:sz w:val="24"/>
          <w:szCs w:val="24"/>
          <w:shd w:val="clear" w:color="auto" w:fill="FFFFFF"/>
        </w:rPr>
      </w:pPr>
      <w:r w:rsidRPr="000E3208">
        <w:rPr>
          <w:rFonts w:ascii="Times New Roman" w:hAnsi="Times New Roman"/>
          <w:b w:val="0"/>
          <w:color w:val="auto"/>
          <w:sz w:val="24"/>
          <w:szCs w:val="24"/>
          <w:shd w:val="clear" w:color="auto" w:fill="FFFFFF"/>
        </w:rPr>
        <w:t>in</w:t>
      </w:r>
      <w:bookmarkEnd w:id="325"/>
      <w:bookmarkEnd w:id="326"/>
      <w:bookmarkEnd w:id="327"/>
      <w:bookmarkEnd w:id="328"/>
      <w:bookmarkEnd w:id="329"/>
      <w:r w:rsidRPr="000E3208">
        <w:rPr>
          <w:rFonts w:ascii="Times New Roman" w:hAnsi="Times New Roman"/>
          <w:b w:val="0"/>
          <w:color w:val="auto"/>
          <w:sz w:val="24"/>
          <w:szCs w:val="24"/>
          <w:shd w:val="clear" w:color="auto" w:fill="FFFFFF"/>
        </w:rPr>
        <w:t xml:space="preserve"> </w:t>
      </w:r>
      <w:bookmarkStart w:id="330" w:name="_Toc133134969"/>
      <w:bookmarkStart w:id="331" w:name="_Toc138335677"/>
      <w:bookmarkStart w:id="332" w:name="_Toc138359487"/>
      <w:bookmarkStart w:id="333" w:name="_Toc144987250"/>
      <w:bookmarkStart w:id="334" w:name="_Toc146634540"/>
      <w:r w:rsidRPr="000E3208">
        <w:rPr>
          <w:rFonts w:ascii="Times New Roman" w:hAnsi="Times New Roman"/>
          <w:b w:val="0"/>
          <w:color w:val="auto"/>
          <w:sz w:val="24"/>
          <w:szCs w:val="24"/>
          <w:shd w:val="clear" w:color="auto" w:fill="FFFFFF"/>
        </w:rPr>
        <w:t>Tanzania, </w:t>
      </w:r>
      <w:hyperlink r:id="rId20" w:history="1">
        <w:r w:rsidRPr="000E3208">
          <w:rPr>
            <w:rStyle w:val="Hyperlink"/>
            <w:rFonts w:ascii="Times New Roman" w:hAnsi="Times New Roman"/>
            <w:b w:val="0"/>
            <w:i/>
            <w:iCs/>
            <w:color w:val="auto"/>
            <w:sz w:val="24"/>
            <w:szCs w:val="24"/>
            <w:u w:val="none"/>
          </w:rPr>
          <w:t>Global Knowledge, Memory and Communication</w:t>
        </w:r>
      </w:hyperlink>
      <w:r w:rsidRPr="000E3208">
        <w:rPr>
          <w:rFonts w:ascii="Times New Roman" w:hAnsi="Times New Roman"/>
          <w:b w:val="0"/>
          <w:color w:val="auto"/>
          <w:sz w:val="24"/>
          <w:szCs w:val="24"/>
          <w:shd w:val="clear" w:color="auto" w:fill="FFFFFF"/>
        </w:rPr>
        <w:t>, Vol. ahead-of-print No. ahead-of-print. </w:t>
      </w:r>
      <w:hyperlink r:id="rId21" w:tooltip="DOI: https://doi.org/10.1108/GKMC-08-2022-0186" w:history="1">
        <w:r w:rsidRPr="000E3208">
          <w:rPr>
            <w:rStyle w:val="Hyperlink"/>
            <w:rFonts w:ascii="Times New Roman" w:hAnsi="Times New Roman"/>
            <w:b w:val="0"/>
            <w:color w:val="auto"/>
            <w:sz w:val="24"/>
            <w:szCs w:val="24"/>
            <w:u w:val="none"/>
            <w:shd w:val="clear" w:color="auto" w:fill="FFFFFF"/>
          </w:rPr>
          <w:t>https://doi.org/10.1108/GKMC-08-2022-0186</w:t>
        </w:r>
        <w:bookmarkEnd w:id="330"/>
        <w:bookmarkEnd w:id="331"/>
        <w:bookmarkEnd w:id="332"/>
        <w:bookmarkEnd w:id="333"/>
        <w:bookmarkEnd w:id="334"/>
      </w:hyperlink>
      <w:bookmarkStart w:id="335" w:name="_Toc133134970"/>
      <w:bookmarkStart w:id="336" w:name="_Toc138335678"/>
      <w:bookmarkStart w:id="337" w:name="_Toc138359488"/>
      <w:bookmarkStart w:id="338" w:name="_Toc144987251"/>
      <w:bookmarkStart w:id="339" w:name="_Toc146634541"/>
    </w:p>
    <w:p w:rsidR="00A77D3E" w:rsidRPr="000E3208" w:rsidRDefault="00A77D3E" w:rsidP="0067510B">
      <w:pPr>
        <w:shd w:val="clear" w:color="auto" w:fill="FFFFFF"/>
        <w:spacing w:after="0" w:line="480" w:lineRule="auto"/>
        <w:jc w:val="both"/>
        <w:outlineLvl w:val="1"/>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 xml:space="preserve">Mushtaq, M., &amp; Tausif, A. (2020). Collection management of electronic resources in </w:t>
      </w:r>
    </w:p>
    <w:p w:rsidR="00A77D3E" w:rsidRPr="0067510B" w:rsidRDefault="00A77D3E" w:rsidP="0067510B">
      <w:pPr>
        <w:shd w:val="clear" w:color="auto" w:fill="FFFFFF"/>
        <w:spacing w:after="0" w:line="480" w:lineRule="auto"/>
        <w:ind w:left="720"/>
        <w:jc w:val="both"/>
        <w:outlineLvl w:val="1"/>
        <w:rPr>
          <w:rFonts w:ascii="Times New Roman" w:hAnsi="Times New Roman" w:cs="Times New Roman"/>
          <w:color w:val="auto"/>
          <w:sz w:val="24"/>
          <w:szCs w:val="24"/>
        </w:rPr>
      </w:pPr>
      <w:r w:rsidRPr="000E3208">
        <w:rPr>
          <w:rFonts w:ascii="Times New Roman" w:hAnsi="Times New Roman" w:cs="Times New Roman"/>
          <w:color w:val="222222"/>
          <w:sz w:val="24"/>
          <w:szCs w:val="24"/>
          <w:shd w:val="clear" w:color="auto" w:fill="FFFFFF"/>
        </w:rPr>
        <w:t>engineering college libraries of Aligarh, India: a study. </w:t>
      </w:r>
      <w:r w:rsidRPr="000E3208">
        <w:rPr>
          <w:rFonts w:ascii="Times New Roman" w:hAnsi="Times New Roman" w:cs="Times New Roman"/>
          <w:i/>
          <w:iCs/>
          <w:color w:val="222222"/>
          <w:sz w:val="24"/>
          <w:szCs w:val="24"/>
          <w:shd w:val="clear" w:color="auto" w:fill="FFFFFF"/>
        </w:rPr>
        <w:t>Collection and Curation</w:t>
      </w:r>
      <w:r w:rsidRPr="000E3208">
        <w:rPr>
          <w:rFonts w:ascii="Times New Roman" w:hAnsi="Times New Roman" w:cs="Times New Roman"/>
          <w:color w:val="222222"/>
          <w:sz w:val="24"/>
          <w:szCs w:val="24"/>
          <w:shd w:val="clear" w:color="auto" w:fill="FFFFFF"/>
        </w:rPr>
        <w:t>, </w:t>
      </w:r>
      <w:r w:rsidRPr="000E3208">
        <w:rPr>
          <w:rFonts w:ascii="Times New Roman" w:hAnsi="Times New Roman" w:cs="Times New Roman"/>
          <w:i/>
          <w:iCs/>
          <w:color w:val="222222"/>
          <w:sz w:val="24"/>
          <w:szCs w:val="24"/>
          <w:shd w:val="clear" w:color="auto" w:fill="FFFFFF"/>
        </w:rPr>
        <w:t>39</w:t>
      </w:r>
      <w:r w:rsidRPr="000E3208">
        <w:rPr>
          <w:rFonts w:ascii="Times New Roman" w:hAnsi="Times New Roman" w:cs="Times New Roman"/>
          <w:color w:val="222222"/>
          <w:sz w:val="24"/>
          <w:szCs w:val="24"/>
          <w:shd w:val="clear" w:color="auto" w:fill="FFFFFF"/>
        </w:rPr>
        <w:t>(3), 89-96.</w:t>
      </w:r>
    </w:p>
    <w:p w:rsidR="00A77D3E" w:rsidRPr="000E3208" w:rsidRDefault="00A77D3E" w:rsidP="0067510B">
      <w:pPr>
        <w:shd w:val="clear" w:color="auto" w:fill="FFFFFF"/>
        <w:spacing w:after="0" w:line="480" w:lineRule="auto"/>
        <w:jc w:val="both"/>
        <w:outlineLvl w:val="1"/>
        <w:rPr>
          <w:rFonts w:ascii="Times New Roman" w:hAnsi="Times New Roman" w:cs="Times New Roman"/>
          <w:color w:val="auto"/>
          <w:sz w:val="24"/>
          <w:szCs w:val="24"/>
          <w:shd w:val="clear" w:color="auto" w:fill="FFFFFF"/>
        </w:rPr>
      </w:pPr>
      <w:r w:rsidRPr="000E3208">
        <w:rPr>
          <w:rFonts w:ascii="Times New Roman" w:hAnsi="Times New Roman" w:cs="Times New Roman"/>
          <w:color w:val="auto"/>
          <w:sz w:val="24"/>
          <w:szCs w:val="24"/>
          <w:shd w:val="clear" w:color="auto" w:fill="FFFFFF"/>
        </w:rPr>
        <w:t xml:space="preserve">Mwantimwa, K., Mwabungulu, E., &amp; Kassim, M. (2021). Academic Staff and </w:t>
      </w:r>
    </w:p>
    <w:p w:rsidR="00A77D3E" w:rsidRPr="0067510B" w:rsidRDefault="00A77D3E" w:rsidP="0067510B">
      <w:pPr>
        <w:shd w:val="clear" w:color="auto" w:fill="FFFFFF"/>
        <w:spacing w:after="0" w:line="480" w:lineRule="auto"/>
        <w:ind w:left="720"/>
        <w:jc w:val="both"/>
        <w:outlineLvl w:val="1"/>
        <w:rPr>
          <w:rFonts w:ascii="Times New Roman" w:hAnsi="Times New Roman" w:cs="Times New Roman"/>
          <w:color w:val="auto"/>
          <w:sz w:val="24"/>
          <w:szCs w:val="24"/>
        </w:rPr>
      </w:pPr>
      <w:r w:rsidRPr="000E3208">
        <w:rPr>
          <w:rFonts w:ascii="Times New Roman" w:hAnsi="Times New Roman" w:cs="Times New Roman"/>
          <w:color w:val="auto"/>
          <w:sz w:val="24"/>
          <w:szCs w:val="24"/>
          <w:shd w:val="clear" w:color="auto" w:fill="FFFFFF"/>
        </w:rPr>
        <w:t>Researchers' Use of Electronic Resources in Tanzania: A Comparative Study. </w:t>
      </w:r>
      <w:r w:rsidRPr="000E3208">
        <w:rPr>
          <w:rFonts w:ascii="Times New Roman" w:hAnsi="Times New Roman" w:cs="Times New Roman"/>
          <w:i/>
          <w:iCs/>
          <w:color w:val="auto"/>
          <w:sz w:val="24"/>
          <w:szCs w:val="24"/>
          <w:shd w:val="clear" w:color="auto" w:fill="FFFFFF"/>
        </w:rPr>
        <w:t>International Journal of Education and Development using Information and Communication Technology</w:t>
      </w:r>
      <w:r w:rsidRPr="000E3208">
        <w:rPr>
          <w:rFonts w:ascii="Times New Roman" w:hAnsi="Times New Roman" w:cs="Times New Roman"/>
          <w:color w:val="auto"/>
          <w:sz w:val="24"/>
          <w:szCs w:val="24"/>
          <w:shd w:val="clear" w:color="auto" w:fill="FFFFFF"/>
        </w:rPr>
        <w:t>, </w:t>
      </w:r>
      <w:r w:rsidRPr="000E3208">
        <w:rPr>
          <w:rFonts w:ascii="Times New Roman" w:hAnsi="Times New Roman" w:cs="Times New Roman"/>
          <w:i/>
          <w:iCs/>
          <w:color w:val="auto"/>
          <w:sz w:val="24"/>
          <w:szCs w:val="24"/>
          <w:shd w:val="clear" w:color="auto" w:fill="FFFFFF"/>
        </w:rPr>
        <w:t>17</w:t>
      </w:r>
      <w:r w:rsidRPr="000E3208">
        <w:rPr>
          <w:rFonts w:ascii="Times New Roman" w:hAnsi="Times New Roman" w:cs="Times New Roman"/>
          <w:color w:val="auto"/>
          <w:sz w:val="24"/>
          <w:szCs w:val="24"/>
          <w:shd w:val="clear" w:color="auto" w:fill="FFFFFF"/>
        </w:rPr>
        <w:t>(2), 55-75.</w:t>
      </w:r>
      <w:bookmarkEnd w:id="335"/>
      <w:bookmarkEnd w:id="336"/>
      <w:bookmarkEnd w:id="337"/>
      <w:bookmarkEnd w:id="338"/>
      <w:bookmarkEnd w:id="339"/>
    </w:p>
    <w:p w:rsidR="00A77D3E" w:rsidRPr="000E3208" w:rsidRDefault="00A77D3E" w:rsidP="0067510B">
      <w:pPr>
        <w:pStyle w:val="Default"/>
        <w:spacing w:line="480" w:lineRule="auto"/>
        <w:jc w:val="both"/>
        <w:rPr>
          <w:color w:val="222222"/>
          <w:shd w:val="clear" w:color="auto" w:fill="FFFFFF"/>
        </w:rPr>
      </w:pPr>
      <w:r w:rsidRPr="000E3208">
        <w:rPr>
          <w:color w:val="222222"/>
          <w:shd w:val="clear" w:color="auto" w:fill="FFFFFF"/>
        </w:rPr>
        <w:t xml:space="preserve">Ndungu, M. W. (2016). Promotion of electronic resources in academic libraries on a </w:t>
      </w:r>
    </w:p>
    <w:p w:rsidR="00A77D3E" w:rsidRPr="000E3208" w:rsidRDefault="00A77D3E" w:rsidP="0067510B">
      <w:pPr>
        <w:pStyle w:val="Default"/>
        <w:spacing w:line="480" w:lineRule="auto"/>
        <w:ind w:firstLine="720"/>
        <w:jc w:val="both"/>
        <w:rPr>
          <w:color w:val="auto"/>
        </w:rPr>
      </w:pPr>
      <w:r w:rsidRPr="000E3208">
        <w:rPr>
          <w:color w:val="222222"/>
          <w:shd w:val="clear" w:color="auto" w:fill="FFFFFF"/>
        </w:rPr>
        <w:t>minimal budget. </w:t>
      </w:r>
      <w:r w:rsidRPr="000E3208">
        <w:rPr>
          <w:i/>
          <w:iCs/>
          <w:color w:val="222222"/>
          <w:shd w:val="clear" w:color="auto" w:fill="FFFFFF"/>
        </w:rPr>
        <w:t>International Information &amp; Library Review</w:t>
      </w:r>
      <w:r w:rsidRPr="000E3208">
        <w:rPr>
          <w:color w:val="222222"/>
          <w:shd w:val="clear" w:color="auto" w:fill="FFFFFF"/>
        </w:rPr>
        <w:t>, </w:t>
      </w:r>
      <w:r w:rsidRPr="000E3208">
        <w:rPr>
          <w:i/>
          <w:iCs/>
          <w:color w:val="222222"/>
          <w:shd w:val="clear" w:color="auto" w:fill="FFFFFF"/>
        </w:rPr>
        <w:t>48</w:t>
      </w:r>
      <w:r w:rsidRPr="000E3208">
        <w:rPr>
          <w:color w:val="222222"/>
          <w:shd w:val="clear" w:color="auto" w:fill="FFFFFF"/>
        </w:rPr>
        <w:t>(2), 94-101.</w:t>
      </w:r>
    </w:p>
    <w:p w:rsidR="00A77D3E" w:rsidRPr="000E3208" w:rsidRDefault="00A77D3E" w:rsidP="0067510B">
      <w:pPr>
        <w:autoSpaceDE w:val="0"/>
        <w:autoSpaceDN w:val="0"/>
        <w:adjustRightInd w:val="0"/>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 xml:space="preserve">Nkebukwa, L. L. (2016). Status on usage of electronic-resources by students at the </w:t>
      </w:r>
    </w:p>
    <w:p w:rsidR="00A77D3E" w:rsidRPr="000E3208" w:rsidRDefault="00A77D3E" w:rsidP="0067510B">
      <w:pPr>
        <w:autoSpaceDE w:val="0"/>
        <w:autoSpaceDN w:val="0"/>
        <w:adjustRightInd w:val="0"/>
        <w:spacing w:after="0" w:line="480" w:lineRule="auto"/>
        <w:ind w:firstLine="720"/>
        <w:jc w:val="both"/>
        <w:rPr>
          <w:rFonts w:ascii="Times New Roman" w:hAnsi="Times New Roman" w:cs="Times New Roman"/>
          <w:color w:val="auto"/>
          <w:sz w:val="24"/>
          <w:szCs w:val="24"/>
        </w:rPr>
      </w:pPr>
      <w:r w:rsidRPr="000E3208">
        <w:rPr>
          <w:rFonts w:ascii="Times New Roman" w:hAnsi="Times New Roman" w:cs="Times New Roman"/>
          <w:color w:val="222222"/>
          <w:sz w:val="24"/>
          <w:szCs w:val="24"/>
          <w:shd w:val="clear" w:color="auto" w:fill="FFFFFF"/>
        </w:rPr>
        <w:t>college of business education. </w:t>
      </w:r>
      <w:r w:rsidRPr="000E3208">
        <w:rPr>
          <w:rFonts w:ascii="Times New Roman" w:hAnsi="Times New Roman" w:cs="Times New Roman"/>
          <w:i/>
          <w:iCs/>
          <w:color w:val="222222"/>
          <w:sz w:val="24"/>
          <w:szCs w:val="24"/>
          <w:shd w:val="clear" w:color="auto" w:fill="FFFFFF"/>
        </w:rPr>
        <w:t>Business Education Journal</w:t>
      </w:r>
      <w:r w:rsidRPr="000E3208">
        <w:rPr>
          <w:rFonts w:ascii="Times New Roman" w:hAnsi="Times New Roman" w:cs="Times New Roman"/>
          <w:color w:val="222222"/>
          <w:sz w:val="24"/>
          <w:szCs w:val="24"/>
          <w:shd w:val="clear" w:color="auto" w:fill="FFFFFF"/>
        </w:rPr>
        <w:t>, </w:t>
      </w:r>
      <w:r w:rsidRPr="000E3208">
        <w:rPr>
          <w:rFonts w:ascii="Times New Roman" w:hAnsi="Times New Roman" w:cs="Times New Roman"/>
          <w:i/>
          <w:iCs/>
          <w:color w:val="222222"/>
          <w:sz w:val="24"/>
          <w:szCs w:val="24"/>
          <w:shd w:val="clear" w:color="auto" w:fill="FFFFFF"/>
        </w:rPr>
        <w:t>2</w:t>
      </w:r>
      <w:r w:rsidRPr="000E3208">
        <w:rPr>
          <w:rFonts w:ascii="Times New Roman" w:hAnsi="Times New Roman" w:cs="Times New Roman"/>
          <w:color w:val="222222"/>
          <w:sz w:val="24"/>
          <w:szCs w:val="24"/>
          <w:shd w:val="clear" w:color="auto" w:fill="FFFFFF"/>
        </w:rPr>
        <w:t>(1).</w:t>
      </w:r>
    </w:p>
    <w:p w:rsidR="00A77D3E" w:rsidRPr="000E3208" w:rsidRDefault="00A77D3E" w:rsidP="0067510B">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lastRenderedPageBreak/>
        <w:t xml:space="preserve">Nwalo, K. I. N. (2003). Fundamentals of library practice: A manual on library </w:t>
      </w:r>
    </w:p>
    <w:p w:rsidR="005B00A1" w:rsidRPr="0067510B" w:rsidRDefault="00A77D3E" w:rsidP="0067510B">
      <w:pPr>
        <w:spacing w:after="0" w:line="480" w:lineRule="auto"/>
        <w:ind w:firstLine="720"/>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routines. </w:t>
      </w:r>
      <w:r w:rsidRPr="000E3208">
        <w:rPr>
          <w:rFonts w:ascii="Times New Roman" w:hAnsi="Times New Roman" w:cs="Times New Roman"/>
          <w:i/>
          <w:iCs/>
          <w:color w:val="222222"/>
          <w:sz w:val="24"/>
          <w:szCs w:val="24"/>
          <w:shd w:val="clear" w:color="auto" w:fill="FFFFFF"/>
        </w:rPr>
        <w:t>Ibadan: Sterling-Horden Publishers Ltd</w:t>
      </w:r>
      <w:r w:rsidR="0067510B">
        <w:rPr>
          <w:rFonts w:ascii="Times New Roman" w:hAnsi="Times New Roman" w:cs="Times New Roman"/>
          <w:color w:val="222222"/>
          <w:sz w:val="24"/>
          <w:szCs w:val="24"/>
          <w:shd w:val="clear" w:color="auto" w:fill="FFFFFF"/>
        </w:rPr>
        <w:t>.</w:t>
      </w:r>
    </w:p>
    <w:p w:rsidR="00A77D3E" w:rsidRPr="000E3208" w:rsidRDefault="00A77D3E" w:rsidP="0067510B">
      <w:pPr>
        <w:pStyle w:val="Default"/>
        <w:spacing w:line="480" w:lineRule="auto"/>
        <w:jc w:val="both"/>
        <w:rPr>
          <w:i/>
          <w:iCs/>
          <w:color w:val="auto"/>
          <w:shd w:val="clear" w:color="auto" w:fill="FFFFFF"/>
        </w:rPr>
      </w:pPr>
      <w:r w:rsidRPr="000E3208">
        <w:rPr>
          <w:color w:val="auto"/>
          <w:shd w:val="clear" w:color="auto" w:fill="FFFFFF"/>
        </w:rPr>
        <w:t>Punch, K. F. (2013). </w:t>
      </w:r>
      <w:r w:rsidRPr="000E3208">
        <w:rPr>
          <w:i/>
          <w:iCs/>
          <w:color w:val="auto"/>
          <w:shd w:val="clear" w:color="auto" w:fill="FFFFFF"/>
        </w:rPr>
        <w:t xml:space="preserve">Introduction to social research: Quantitative and qualitative </w:t>
      </w:r>
    </w:p>
    <w:p w:rsidR="00A77D3E" w:rsidRPr="000E3208" w:rsidRDefault="00A77D3E" w:rsidP="0067510B">
      <w:pPr>
        <w:pStyle w:val="Default"/>
        <w:spacing w:line="480" w:lineRule="auto"/>
        <w:ind w:firstLine="720"/>
        <w:jc w:val="both"/>
        <w:rPr>
          <w:color w:val="auto"/>
        </w:rPr>
      </w:pPr>
      <w:r w:rsidRPr="000E3208">
        <w:rPr>
          <w:i/>
          <w:iCs/>
          <w:color w:val="auto"/>
          <w:shd w:val="clear" w:color="auto" w:fill="FFFFFF"/>
        </w:rPr>
        <w:t>approaches</w:t>
      </w:r>
      <w:r w:rsidRPr="000E3208">
        <w:rPr>
          <w:color w:val="auto"/>
          <w:shd w:val="clear" w:color="auto" w:fill="FFFFFF"/>
        </w:rPr>
        <w:t>. sage.</w:t>
      </w:r>
    </w:p>
    <w:p w:rsidR="00A77D3E" w:rsidRPr="000E3208" w:rsidRDefault="00A77D3E" w:rsidP="0067510B">
      <w:pPr>
        <w:pStyle w:val="NormalWeb"/>
        <w:shd w:val="clear" w:color="auto" w:fill="FFFFFF"/>
        <w:spacing w:before="0" w:beforeAutospacing="0" w:after="0" w:afterAutospacing="0" w:line="480" w:lineRule="auto"/>
        <w:jc w:val="both"/>
        <w:rPr>
          <w:color w:val="222222"/>
          <w:shd w:val="clear" w:color="auto" w:fill="FFFFFF"/>
        </w:rPr>
      </w:pPr>
      <w:r w:rsidRPr="000E3208">
        <w:rPr>
          <w:color w:val="222222"/>
          <w:shd w:val="clear" w:color="auto" w:fill="FFFFFF"/>
        </w:rPr>
        <w:t xml:space="preserve">Oseghale, O. (2023). Digital information literacy skills and use of electronic </w:t>
      </w:r>
    </w:p>
    <w:p w:rsidR="00A77D3E" w:rsidRPr="000E3208" w:rsidRDefault="00A77D3E" w:rsidP="0067510B">
      <w:pPr>
        <w:pStyle w:val="NormalWeb"/>
        <w:shd w:val="clear" w:color="auto" w:fill="FFFFFF"/>
        <w:spacing w:before="0" w:beforeAutospacing="0" w:after="0" w:afterAutospacing="0" w:line="480" w:lineRule="auto"/>
        <w:ind w:left="720"/>
        <w:jc w:val="both"/>
      </w:pPr>
      <w:r w:rsidRPr="000E3208">
        <w:rPr>
          <w:color w:val="222222"/>
          <w:shd w:val="clear" w:color="auto" w:fill="FFFFFF"/>
        </w:rPr>
        <w:t>resources by humanities graduate students at Kenneth Dike Library, University of Ibadan, Nigeria. </w:t>
      </w:r>
      <w:r w:rsidRPr="000E3208">
        <w:rPr>
          <w:i/>
          <w:iCs/>
          <w:color w:val="222222"/>
          <w:shd w:val="clear" w:color="auto" w:fill="FFFFFF"/>
        </w:rPr>
        <w:t>Digital Library Perspectives</w:t>
      </w:r>
      <w:r w:rsidRPr="000E3208">
        <w:rPr>
          <w:color w:val="222222"/>
          <w:shd w:val="clear" w:color="auto" w:fill="FFFFFF"/>
        </w:rPr>
        <w:t>, </w:t>
      </w:r>
      <w:r w:rsidRPr="000E3208">
        <w:rPr>
          <w:i/>
          <w:iCs/>
          <w:color w:val="222222"/>
          <w:shd w:val="clear" w:color="auto" w:fill="FFFFFF"/>
        </w:rPr>
        <w:t>39</w:t>
      </w:r>
      <w:r w:rsidRPr="000E3208">
        <w:rPr>
          <w:color w:val="222222"/>
          <w:shd w:val="clear" w:color="auto" w:fill="FFFFFF"/>
        </w:rPr>
        <w:t>(2), 181-204.</w:t>
      </w:r>
    </w:p>
    <w:p w:rsidR="00A77D3E" w:rsidRPr="000E3208" w:rsidRDefault="00A77D3E" w:rsidP="0067510B">
      <w:pPr>
        <w:spacing w:after="0" w:line="480" w:lineRule="auto"/>
        <w:jc w:val="both"/>
        <w:rPr>
          <w:rFonts w:ascii="Times New Roman" w:hAnsi="Times New Roman" w:cs="Times New Roman"/>
          <w:i/>
          <w:iCs/>
          <w:color w:val="222222"/>
          <w:sz w:val="24"/>
          <w:szCs w:val="24"/>
          <w:shd w:val="clear" w:color="auto" w:fill="FFFFFF"/>
        </w:rPr>
      </w:pPr>
      <w:r w:rsidRPr="000E3208">
        <w:rPr>
          <w:rFonts w:ascii="Times New Roman" w:hAnsi="Times New Roman" w:cs="Times New Roman"/>
          <w:color w:val="222222"/>
          <w:sz w:val="24"/>
          <w:szCs w:val="24"/>
          <w:shd w:val="clear" w:color="auto" w:fill="FFFFFF"/>
        </w:rPr>
        <w:t>Roller, M. R., &amp; Lavrakas, P. J. (2015). </w:t>
      </w:r>
      <w:r w:rsidRPr="000E3208">
        <w:rPr>
          <w:rFonts w:ascii="Times New Roman" w:hAnsi="Times New Roman" w:cs="Times New Roman"/>
          <w:i/>
          <w:iCs/>
          <w:color w:val="222222"/>
          <w:sz w:val="24"/>
          <w:szCs w:val="24"/>
          <w:shd w:val="clear" w:color="auto" w:fill="FFFFFF"/>
        </w:rPr>
        <w:t xml:space="preserve">Applied qualitative research design: A total </w:t>
      </w:r>
    </w:p>
    <w:p w:rsidR="00A77D3E" w:rsidRPr="000E3208" w:rsidRDefault="00A77D3E" w:rsidP="0067510B">
      <w:pPr>
        <w:spacing w:after="0" w:line="480" w:lineRule="auto"/>
        <w:ind w:firstLine="720"/>
        <w:jc w:val="both"/>
        <w:rPr>
          <w:rFonts w:ascii="Times New Roman" w:hAnsi="Times New Roman" w:cs="Times New Roman"/>
          <w:color w:val="auto"/>
          <w:sz w:val="24"/>
          <w:szCs w:val="24"/>
          <w:shd w:val="clear" w:color="auto" w:fill="FFFFFF"/>
        </w:rPr>
      </w:pPr>
      <w:r w:rsidRPr="000E3208">
        <w:rPr>
          <w:rFonts w:ascii="Times New Roman" w:hAnsi="Times New Roman" w:cs="Times New Roman"/>
          <w:i/>
          <w:iCs/>
          <w:color w:val="222222"/>
          <w:sz w:val="24"/>
          <w:szCs w:val="24"/>
          <w:shd w:val="clear" w:color="auto" w:fill="FFFFFF"/>
        </w:rPr>
        <w:t>quality framework approach</w:t>
      </w:r>
      <w:r w:rsidRPr="000E3208">
        <w:rPr>
          <w:rFonts w:ascii="Times New Roman" w:hAnsi="Times New Roman" w:cs="Times New Roman"/>
          <w:color w:val="222222"/>
          <w:sz w:val="24"/>
          <w:szCs w:val="24"/>
          <w:shd w:val="clear" w:color="auto" w:fill="FFFFFF"/>
        </w:rPr>
        <w:t>. Guilford Publications.</w:t>
      </w:r>
    </w:p>
    <w:p w:rsidR="00A77D3E" w:rsidRPr="000E3208" w:rsidRDefault="00A77D3E" w:rsidP="0067510B">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 xml:space="preserve">Samzugi, A. (2019). User preference on use of print and electronic resources in </w:t>
      </w:r>
    </w:p>
    <w:p w:rsidR="00A77D3E" w:rsidRPr="0067510B" w:rsidRDefault="00A77D3E" w:rsidP="0067510B">
      <w:pPr>
        <w:spacing w:after="0" w:line="480" w:lineRule="auto"/>
        <w:ind w:left="720"/>
        <w:jc w:val="both"/>
        <w:rPr>
          <w:rFonts w:ascii="Times New Roman" w:hAnsi="Times New Roman" w:cs="Times New Roman"/>
          <w:color w:val="auto"/>
          <w:sz w:val="24"/>
          <w:szCs w:val="24"/>
        </w:rPr>
      </w:pPr>
      <w:r w:rsidRPr="000E3208">
        <w:rPr>
          <w:rFonts w:ascii="Times New Roman" w:hAnsi="Times New Roman" w:cs="Times New Roman"/>
          <w:color w:val="222222"/>
          <w:sz w:val="24"/>
          <w:szCs w:val="24"/>
          <w:shd w:val="clear" w:color="auto" w:fill="FFFFFF"/>
        </w:rPr>
        <w:t>selected universities in Tanzania: a survey. </w:t>
      </w:r>
      <w:r w:rsidRPr="000E3208">
        <w:rPr>
          <w:rFonts w:ascii="Times New Roman" w:hAnsi="Times New Roman" w:cs="Times New Roman"/>
          <w:i/>
          <w:iCs/>
          <w:color w:val="222222"/>
          <w:sz w:val="24"/>
          <w:szCs w:val="24"/>
          <w:shd w:val="clear" w:color="auto" w:fill="FFFFFF"/>
        </w:rPr>
        <w:t>Library Philosophy and Practice</w:t>
      </w:r>
      <w:r w:rsidRPr="000E3208">
        <w:rPr>
          <w:rFonts w:ascii="Times New Roman" w:hAnsi="Times New Roman" w:cs="Times New Roman"/>
          <w:color w:val="222222"/>
          <w:sz w:val="24"/>
          <w:szCs w:val="24"/>
          <w:shd w:val="clear" w:color="auto" w:fill="FFFFFF"/>
        </w:rPr>
        <w:t>, </w:t>
      </w:r>
      <w:r w:rsidRPr="000E3208">
        <w:rPr>
          <w:rFonts w:ascii="Times New Roman" w:hAnsi="Times New Roman" w:cs="Times New Roman"/>
          <w:i/>
          <w:iCs/>
          <w:color w:val="222222"/>
          <w:sz w:val="24"/>
          <w:szCs w:val="24"/>
          <w:shd w:val="clear" w:color="auto" w:fill="FFFFFF"/>
        </w:rPr>
        <w:t>2811</w:t>
      </w:r>
      <w:r w:rsidRPr="000E3208">
        <w:rPr>
          <w:rFonts w:ascii="Times New Roman" w:hAnsi="Times New Roman" w:cs="Times New Roman"/>
          <w:color w:val="222222"/>
          <w:sz w:val="24"/>
          <w:szCs w:val="24"/>
          <w:shd w:val="clear" w:color="auto" w:fill="FFFFFF"/>
        </w:rPr>
        <w:t>.</w:t>
      </w:r>
    </w:p>
    <w:p w:rsidR="00A77D3E" w:rsidRPr="000E3208" w:rsidRDefault="00A77D3E" w:rsidP="0067510B">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 xml:space="preserve">Sekaran, U., &amp; Bougie, R. (2003). Research Methods for Business 5th Ed: A Skill </w:t>
      </w:r>
    </w:p>
    <w:p w:rsidR="00A77D3E" w:rsidRPr="000E3208" w:rsidRDefault="00A77D3E" w:rsidP="0067510B">
      <w:pPr>
        <w:spacing w:after="0" w:line="480" w:lineRule="auto"/>
        <w:ind w:firstLine="720"/>
        <w:jc w:val="both"/>
        <w:rPr>
          <w:rStyle w:val="citationstylesgno2wrpf"/>
          <w:rFonts w:ascii="Times New Roman" w:hAnsi="Times New Roman" w:cs="Times New Roman"/>
          <w:color w:val="auto"/>
          <w:sz w:val="24"/>
          <w:szCs w:val="24"/>
        </w:rPr>
      </w:pPr>
      <w:r w:rsidRPr="000E3208">
        <w:rPr>
          <w:rFonts w:ascii="Times New Roman" w:hAnsi="Times New Roman" w:cs="Times New Roman"/>
          <w:color w:val="222222"/>
          <w:sz w:val="24"/>
          <w:szCs w:val="24"/>
          <w:shd w:val="clear" w:color="auto" w:fill="FFFFFF"/>
        </w:rPr>
        <w:t>Building Approach. </w:t>
      </w:r>
      <w:r w:rsidRPr="000E3208">
        <w:rPr>
          <w:rFonts w:ascii="Times New Roman" w:hAnsi="Times New Roman" w:cs="Times New Roman"/>
          <w:i/>
          <w:iCs/>
          <w:color w:val="222222"/>
          <w:sz w:val="24"/>
          <w:szCs w:val="24"/>
          <w:shd w:val="clear" w:color="auto" w:fill="FFFFFF"/>
        </w:rPr>
        <w:t>Journal of Education Business</w:t>
      </w:r>
      <w:r w:rsidRPr="000E3208">
        <w:rPr>
          <w:rFonts w:ascii="Times New Roman" w:hAnsi="Times New Roman" w:cs="Times New Roman"/>
          <w:color w:val="222222"/>
          <w:sz w:val="24"/>
          <w:szCs w:val="24"/>
          <w:shd w:val="clear" w:color="auto" w:fill="FFFFFF"/>
        </w:rPr>
        <w:t>, </w:t>
      </w:r>
      <w:r w:rsidRPr="000E3208">
        <w:rPr>
          <w:rFonts w:ascii="Times New Roman" w:hAnsi="Times New Roman" w:cs="Times New Roman"/>
          <w:i/>
          <w:iCs/>
          <w:color w:val="222222"/>
          <w:sz w:val="24"/>
          <w:szCs w:val="24"/>
          <w:shd w:val="clear" w:color="auto" w:fill="FFFFFF"/>
        </w:rPr>
        <w:t>68</w:t>
      </w:r>
      <w:r w:rsidRPr="000E3208">
        <w:rPr>
          <w:rFonts w:ascii="Times New Roman" w:hAnsi="Times New Roman" w:cs="Times New Roman"/>
          <w:color w:val="222222"/>
          <w:sz w:val="24"/>
          <w:szCs w:val="24"/>
          <w:shd w:val="clear" w:color="auto" w:fill="FFFFFF"/>
        </w:rPr>
        <w:t>(5), 316-317.</w:t>
      </w:r>
    </w:p>
    <w:p w:rsidR="00A77D3E" w:rsidRPr="000E3208" w:rsidRDefault="00A77D3E" w:rsidP="0067510B">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 xml:space="preserve">Shaqour, A., &amp; Daher, W. M. (2010). Factors influencing students' use of electronic </w:t>
      </w:r>
    </w:p>
    <w:p w:rsidR="00A77D3E" w:rsidRPr="000E3208" w:rsidRDefault="00A77D3E" w:rsidP="0067510B">
      <w:pPr>
        <w:spacing w:after="0" w:line="480" w:lineRule="auto"/>
        <w:ind w:left="720"/>
        <w:jc w:val="both"/>
        <w:rPr>
          <w:rStyle w:val="citationstylesgno2wrpf"/>
          <w:rFonts w:ascii="Times New Roman" w:hAnsi="Times New Roman" w:cs="Times New Roman"/>
          <w:color w:val="auto"/>
          <w:sz w:val="24"/>
          <w:szCs w:val="24"/>
        </w:rPr>
      </w:pPr>
      <w:r w:rsidRPr="000E3208">
        <w:rPr>
          <w:rFonts w:ascii="Times New Roman" w:hAnsi="Times New Roman" w:cs="Times New Roman"/>
          <w:color w:val="222222"/>
          <w:sz w:val="24"/>
          <w:szCs w:val="24"/>
          <w:shd w:val="clear" w:color="auto" w:fill="FFFFFF"/>
        </w:rPr>
        <w:t>resources and their opinions about this use: The case of students at An-Najah National University. </w:t>
      </w:r>
      <w:r w:rsidRPr="000E3208">
        <w:rPr>
          <w:rFonts w:ascii="Times New Roman" w:hAnsi="Times New Roman" w:cs="Times New Roman"/>
          <w:i/>
          <w:iCs/>
          <w:color w:val="222222"/>
          <w:sz w:val="24"/>
          <w:szCs w:val="24"/>
          <w:shd w:val="clear" w:color="auto" w:fill="FFFFFF"/>
        </w:rPr>
        <w:t>International Journal of Emerging Technologies in Learning (Online)</w:t>
      </w:r>
      <w:r w:rsidRPr="000E3208">
        <w:rPr>
          <w:rFonts w:ascii="Times New Roman" w:hAnsi="Times New Roman" w:cs="Times New Roman"/>
          <w:color w:val="222222"/>
          <w:sz w:val="24"/>
          <w:szCs w:val="24"/>
          <w:shd w:val="clear" w:color="auto" w:fill="FFFFFF"/>
        </w:rPr>
        <w:t>, </w:t>
      </w:r>
      <w:r w:rsidRPr="000E3208">
        <w:rPr>
          <w:rFonts w:ascii="Times New Roman" w:hAnsi="Times New Roman" w:cs="Times New Roman"/>
          <w:i/>
          <w:iCs/>
          <w:color w:val="222222"/>
          <w:sz w:val="24"/>
          <w:szCs w:val="24"/>
          <w:shd w:val="clear" w:color="auto" w:fill="FFFFFF"/>
        </w:rPr>
        <w:t>5</w:t>
      </w:r>
      <w:r w:rsidRPr="000E3208">
        <w:rPr>
          <w:rFonts w:ascii="Times New Roman" w:hAnsi="Times New Roman" w:cs="Times New Roman"/>
          <w:color w:val="222222"/>
          <w:sz w:val="24"/>
          <w:szCs w:val="24"/>
          <w:shd w:val="clear" w:color="auto" w:fill="FFFFFF"/>
        </w:rPr>
        <w:t>(4), 51.</w:t>
      </w:r>
    </w:p>
    <w:p w:rsidR="00A77D3E" w:rsidRPr="000E3208" w:rsidRDefault="003F7DBB" w:rsidP="0067510B">
      <w:pPr>
        <w:spacing w:after="0" w:line="480" w:lineRule="auto"/>
        <w:jc w:val="both"/>
        <w:rPr>
          <w:rStyle w:val="Emphasis"/>
          <w:rFonts w:ascii="Times New Roman" w:hAnsi="Times New Roman" w:cs="Times New Roman"/>
          <w:sz w:val="24"/>
          <w:szCs w:val="24"/>
        </w:rPr>
      </w:pPr>
      <w:r w:rsidRPr="000E3208">
        <w:rPr>
          <w:rStyle w:val="citationstylesgno2wrpf"/>
          <w:rFonts w:ascii="Times New Roman" w:hAnsi="Times New Roman" w:cs="Times New Roman"/>
          <w:sz w:val="24"/>
          <w:szCs w:val="24"/>
        </w:rPr>
        <w:t xml:space="preserve">Shionkar, R. D. (2018). Importance of E-Journals in Education. </w:t>
      </w:r>
      <w:r w:rsidRPr="000E3208">
        <w:rPr>
          <w:rStyle w:val="Emphasis"/>
          <w:rFonts w:ascii="Times New Roman" w:hAnsi="Times New Roman" w:cs="Times New Roman"/>
          <w:sz w:val="24"/>
          <w:szCs w:val="24"/>
        </w:rPr>
        <w:t xml:space="preserve">International </w:t>
      </w:r>
    </w:p>
    <w:p w:rsidR="00A77D3E" w:rsidRPr="0067510B" w:rsidRDefault="003F7DBB" w:rsidP="0067510B">
      <w:pPr>
        <w:spacing w:after="0" w:line="480" w:lineRule="auto"/>
        <w:ind w:left="720"/>
        <w:jc w:val="both"/>
        <w:rPr>
          <w:rFonts w:ascii="Times New Roman" w:hAnsi="Times New Roman" w:cs="Times New Roman"/>
          <w:i/>
          <w:iCs/>
          <w:sz w:val="24"/>
          <w:szCs w:val="24"/>
        </w:rPr>
      </w:pPr>
      <w:r w:rsidRPr="000E3208">
        <w:rPr>
          <w:rStyle w:val="Emphasis"/>
          <w:rFonts w:ascii="Times New Roman" w:hAnsi="Times New Roman" w:cs="Times New Roman"/>
          <w:sz w:val="24"/>
          <w:szCs w:val="24"/>
        </w:rPr>
        <w:t>Journal of Science and Research (IJSR)</w:t>
      </w:r>
      <w:r w:rsidRPr="000E3208">
        <w:rPr>
          <w:rStyle w:val="citationstylesgno2wrpf"/>
          <w:rFonts w:ascii="Times New Roman" w:hAnsi="Times New Roman" w:cs="Times New Roman"/>
          <w:color w:val="auto"/>
          <w:sz w:val="24"/>
          <w:szCs w:val="24"/>
        </w:rPr>
        <w:t xml:space="preserve">. </w:t>
      </w:r>
      <w:hyperlink r:id="rId22" w:history="1">
        <w:r w:rsidR="00A77D3E" w:rsidRPr="000E3208">
          <w:rPr>
            <w:rStyle w:val="Hyperlink"/>
            <w:rFonts w:ascii="Times New Roman" w:hAnsi="Times New Roman" w:cs="Times New Roman"/>
            <w:color w:val="auto"/>
            <w:sz w:val="24"/>
            <w:szCs w:val="24"/>
            <w:u w:val="none"/>
          </w:rPr>
          <w:t>https://doi.org/10.21275/ART20191590</w:t>
        </w:r>
      </w:hyperlink>
    </w:p>
    <w:p w:rsidR="00A77D3E" w:rsidRPr="000E3208" w:rsidRDefault="00A77D3E" w:rsidP="0067510B">
      <w:pPr>
        <w:pStyle w:val="Default"/>
        <w:spacing w:line="480" w:lineRule="auto"/>
        <w:jc w:val="both"/>
        <w:rPr>
          <w:color w:val="222222"/>
          <w:shd w:val="clear" w:color="auto" w:fill="FFFFFF"/>
        </w:rPr>
      </w:pPr>
      <w:r w:rsidRPr="000E3208">
        <w:rPr>
          <w:color w:val="222222"/>
          <w:shd w:val="clear" w:color="auto" w:fill="FFFFFF"/>
        </w:rPr>
        <w:t xml:space="preserve">Shukla, P., &amp; Mishra, R. (2011). Use of e-resources by research scholars of Institute </w:t>
      </w:r>
    </w:p>
    <w:p w:rsidR="00A77D3E" w:rsidRPr="000E3208" w:rsidRDefault="00A77D3E" w:rsidP="0067510B">
      <w:pPr>
        <w:pStyle w:val="Default"/>
        <w:spacing w:line="480" w:lineRule="auto"/>
        <w:ind w:left="720"/>
        <w:jc w:val="both"/>
        <w:rPr>
          <w:color w:val="auto"/>
        </w:rPr>
      </w:pPr>
      <w:r w:rsidRPr="000E3208">
        <w:rPr>
          <w:color w:val="222222"/>
          <w:shd w:val="clear" w:color="auto" w:fill="FFFFFF"/>
        </w:rPr>
        <w:t>of Technology, Banaras Hindu University, India. </w:t>
      </w:r>
      <w:r w:rsidRPr="000E3208">
        <w:rPr>
          <w:i/>
          <w:iCs/>
          <w:color w:val="222222"/>
          <w:shd w:val="clear" w:color="auto" w:fill="FFFFFF"/>
        </w:rPr>
        <w:t>Researchers World</w:t>
      </w:r>
      <w:r w:rsidRPr="000E3208">
        <w:rPr>
          <w:color w:val="222222"/>
          <w:shd w:val="clear" w:color="auto" w:fill="FFFFFF"/>
        </w:rPr>
        <w:t>, </w:t>
      </w:r>
      <w:r w:rsidRPr="000E3208">
        <w:rPr>
          <w:i/>
          <w:iCs/>
          <w:color w:val="222222"/>
          <w:shd w:val="clear" w:color="auto" w:fill="FFFFFF"/>
        </w:rPr>
        <w:t>2</w:t>
      </w:r>
      <w:r w:rsidRPr="000E3208">
        <w:rPr>
          <w:color w:val="222222"/>
          <w:shd w:val="clear" w:color="auto" w:fill="FFFFFF"/>
        </w:rPr>
        <w:t>(2), 184.</w:t>
      </w:r>
    </w:p>
    <w:p w:rsidR="00FA378D" w:rsidRPr="000E3208" w:rsidRDefault="00FA378D" w:rsidP="0067510B">
      <w:pPr>
        <w:pStyle w:val="Default"/>
        <w:spacing w:line="480" w:lineRule="auto"/>
        <w:jc w:val="both"/>
        <w:rPr>
          <w:color w:val="auto"/>
          <w:shd w:val="clear" w:color="auto" w:fill="FFFFFF"/>
        </w:rPr>
      </w:pPr>
      <w:r w:rsidRPr="000E3208">
        <w:rPr>
          <w:color w:val="auto"/>
          <w:shd w:val="clear" w:color="auto" w:fill="FFFFFF"/>
        </w:rPr>
        <w:lastRenderedPageBreak/>
        <w:t xml:space="preserve">Singh, A. S., &amp; Masuku, M. B. (2014). Sampling techniques &amp; determination of </w:t>
      </w:r>
    </w:p>
    <w:p w:rsidR="00FA378D" w:rsidRPr="000E3208" w:rsidRDefault="00FA378D" w:rsidP="0067510B">
      <w:pPr>
        <w:pStyle w:val="Default"/>
        <w:spacing w:line="480" w:lineRule="auto"/>
        <w:ind w:left="720"/>
        <w:jc w:val="both"/>
        <w:rPr>
          <w:color w:val="auto"/>
        </w:rPr>
      </w:pPr>
      <w:r w:rsidRPr="000E3208">
        <w:rPr>
          <w:color w:val="auto"/>
          <w:shd w:val="clear" w:color="auto" w:fill="FFFFFF"/>
        </w:rPr>
        <w:t>sample size in applied statistics research: An overview. </w:t>
      </w:r>
      <w:r w:rsidRPr="000E3208">
        <w:rPr>
          <w:i/>
          <w:iCs/>
          <w:color w:val="auto"/>
          <w:shd w:val="clear" w:color="auto" w:fill="FFFFFF"/>
        </w:rPr>
        <w:t>International Journal of economics, commerce and management</w:t>
      </w:r>
      <w:r w:rsidRPr="000E3208">
        <w:rPr>
          <w:color w:val="auto"/>
          <w:shd w:val="clear" w:color="auto" w:fill="FFFFFF"/>
        </w:rPr>
        <w:t>, </w:t>
      </w:r>
      <w:r w:rsidRPr="000E3208">
        <w:rPr>
          <w:i/>
          <w:iCs/>
          <w:color w:val="auto"/>
          <w:shd w:val="clear" w:color="auto" w:fill="FFFFFF"/>
        </w:rPr>
        <w:t>2</w:t>
      </w:r>
      <w:r w:rsidRPr="000E3208">
        <w:rPr>
          <w:color w:val="auto"/>
          <w:shd w:val="clear" w:color="auto" w:fill="FFFFFF"/>
        </w:rPr>
        <w:t>(11), 1-22.</w:t>
      </w:r>
    </w:p>
    <w:p w:rsidR="00FA378D" w:rsidRPr="000E3208" w:rsidRDefault="00FA378D" w:rsidP="0067510B">
      <w:pPr>
        <w:autoSpaceDE w:val="0"/>
        <w:autoSpaceDN w:val="0"/>
        <w:adjustRightInd w:val="0"/>
        <w:spacing w:after="0" w:line="480" w:lineRule="auto"/>
        <w:ind w:left="720" w:hanging="720"/>
        <w:jc w:val="both"/>
        <w:rPr>
          <w:rFonts w:ascii="Times New Roman" w:eastAsia="Times New Roman" w:hAnsi="Times New Roman" w:cs="Times New Roman"/>
          <w:color w:val="auto"/>
          <w:sz w:val="24"/>
          <w:szCs w:val="24"/>
          <w:lang w:val="en-GB" w:eastAsia="sw-KE"/>
        </w:rPr>
      </w:pPr>
      <w:r w:rsidRPr="000E3208">
        <w:rPr>
          <w:rFonts w:ascii="Times New Roman" w:hAnsi="Times New Roman" w:cs="Times New Roman"/>
          <w:color w:val="222222"/>
          <w:sz w:val="24"/>
          <w:szCs w:val="24"/>
          <w:shd w:val="clear" w:color="auto" w:fill="FFFFFF"/>
        </w:rPr>
        <w:t>Swain, D. K., &amp; Panda, K. C. (2009). Use of electronic resources in business school libraries of an Indian state: A study of librarians' opinion. </w:t>
      </w:r>
      <w:r w:rsidRPr="000E3208">
        <w:rPr>
          <w:rFonts w:ascii="Times New Roman" w:hAnsi="Times New Roman" w:cs="Times New Roman"/>
          <w:i/>
          <w:iCs/>
          <w:color w:val="222222"/>
          <w:sz w:val="24"/>
          <w:szCs w:val="24"/>
          <w:shd w:val="clear" w:color="auto" w:fill="FFFFFF"/>
        </w:rPr>
        <w:t>The electronic library</w:t>
      </w:r>
      <w:r w:rsidRPr="000E3208">
        <w:rPr>
          <w:rFonts w:ascii="Times New Roman" w:hAnsi="Times New Roman" w:cs="Times New Roman"/>
          <w:color w:val="222222"/>
          <w:sz w:val="24"/>
          <w:szCs w:val="24"/>
          <w:shd w:val="clear" w:color="auto" w:fill="FFFFFF"/>
        </w:rPr>
        <w:t>, </w:t>
      </w:r>
      <w:r w:rsidRPr="000E3208">
        <w:rPr>
          <w:rFonts w:ascii="Times New Roman" w:hAnsi="Times New Roman" w:cs="Times New Roman"/>
          <w:i/>
          <w:iCs/>
          <w:color w:val="222222"/>
          <w:sz w:val="24"/>
          <w:szCs w:val="24"/>
          <w:shd w:val="clear" w:color="auto" w:fill="FFFFFF"/>
        </w:rPr>
        <w:t>27</w:t>
      </w:r>
      <w:r w:rsidRPr="000E3208">
        <w:rPr>
          <w:rFonts w:ascii="Times New Roman" w:hAnsi="Times New Roman" w:cs="Times New Roman"/>
          <w:color w:val="222222"/>
          <w:sz w:val="24"/>
          <w:szCs w:val="24"/>
          <w:shd w:val="clear" w:color="auto" w:fill="FFFFFF"/>
        </w:rPr>
        <w:t>(1), 74-85.</w:t>
      </w:r>
    </w:p>
    <w:p w:rsidR="00FA378D" w:rsidRPr="000E3208" w:rsidRDefault="00FA378D" w:rsidP="0067510B">
      <w:pPr>
        <w:pStyle w:val="Default"/>
        <w:spacing w:line="480" w:lineRule="auto"/>
        <w:jc w:val="both"/>
        <w:rPr>
          <w:color w:val="222222"/>
          <w:shd w:val="clear" w:color="auto" w:fill="FFFFFF"/>
        </w:rPr>
      </w:pPr>
      <w:r w:rsidRPr="000E3208">
        <w:rPr>
          <w:color w:val="222222"/>
          <w:shd w:val="clear" w:color="auto" w:fill="FFFFFF"/>
        </w:rPr>
        <w:t xml:space="preserve">Tao, D. (2008). Understanding intention to use electronic information resources: a </w:t>
      </w:r>
    </w:p>
    <w:p w:rsidR="00E97084" w:rsidRPr="0067510B" w:rsidRDefault="00FA378D" w:rsidP="0067510B">
      <w:pPr>
        <w:pStyle w:val="Default"/>
        <w:spacing w:line="480" w:lineRule="auto"/>
        <w:ind w:left="720"/>
        <w:jc w:val="both"/>
        <w:rPr>
          <w:color w:val="auto"/>
        </w:rPr>
      </w:pPr>
      <w:r w:rsidRPr="000E3208">
        <w:rPr>
          <w:color w:val="222222"/>
          <w:shd w:val="clear" w:color="auto" w:fill="FFFFFF"/>
        </w:rPr>
        <w:t>theoretical extension of the technology acceptance model (TAM). In </w:t>
      </w:r>
      <w:r w:rsidRPr="000E3208">
        <w:rPr>
          <w:i/>
          <w:iCs/>
          <w:color w:val="222222"/>
          <w:shd w:val="clear" w:color="auto" w:fill="FFFFFF"/>
        </w:rPr>
        <w:t>AMIA Annual Symposium Proceedings</w:t>
      </w:r>
      <w:r w:rsidRPr="000E3208">
        <w:rPr>
          <w:color w:val="222222"/>
          <w:shd w:val="clear" w:color="auto" w:fill="FFFFFF"/>
        </w:rPr>
        <w:t> (Vol. 2008, p. 717). American Medical Informatics Association.</w:t>
      </w:r>
    </w:p>
    <w:p w:rsidR="00FA378D" w:rsidRPr="000E3208" w:rsidRDefault="00FA378D" w:rsidP="0067510B">
      <w:pPr>
        <w:pStyle w:val="NormalWeb"/>
        <w:shd w:val="clear" w:color="auto" w:fill="FFFFFF"/>
        <w:spacing w:before="0" w:beforeAutospacing="0" w:after="0" w:afterAutospacing="0" w:line="480" w:lineRule="auto"/>
        <w:jc w:val="both"/>
        <w:rPr>
          <w:color w:val="222222"/>
          <w:shd w:val="clear" w:color="auto" w:fill="FFFFFF"/>
        </w:rPr>
      </w:pPr>
      <w:r w:rsidRPr="000E3208">
        <w:rPr>
          <w:color w:val="222222"/>
          <w:shd w:val="clear" w:color="auto" w:fill="FFFFFF"/>
        </w:rPr>
        <w:t xml:space="preserve">Tetteh, E. O. A. (2018). Usage evaluation of electronic resources in academic and </w:t>
      </w:r>
    </w:p>
    <w:p w:rsidR="00FA378D" w:rsidRPr="000E3208" w:rsidRDefault="00FA378D" w:rsidP="0067510B">
      <w:pPr>
        <w:pStyle w:val="NormalWeb"/>
        <w:shd w:val="clear" w:color="auto" w:fill="FFFFFF"/>
        <w:spacing w:before="0" w:beforeAutospacing="0" w:after="0" w:afterAutospacing="0" w:line="480" w:lineRule="auto"/>
        <w:ind w:left="720"/>
        <w:jc w:val="both"/>
      </w:pPr>
      <w:r w:rsidRPr="000E3208">
        <w:rPr>
          <w:color w:val="222222"/>
          <w:shd w:val="clear" w:color="auto" w:fill="FFFFFF"/>
        </w:rPr>
        <w:t>research libraries in Ghana. Global Knowledge, Memory and Communication 67 (4/5): 316-331.</w:t>
      </w:r>
    </w:p>
    <w:p w:rsidR="003121AC" w:rsidRPr="000E3208" w:rsidRDefault="003121AC" w:rsidP="0067510B">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 xml:space="preserve">Veer, R., &amp; Panda, S. (2021). Usage Statistics of E-resources during Pandemic </w:t>
      </w:r>
    </w:p>
    <w:p w:rsidR="003121AC" w:rsidRPr="0067510B" w:rsidRDefault="003121AC" w:rsidP="0067510B">
      <w:pPr>
        <w:spacing w:after="0" w:line="480" w:lineRule="auto"/>
        <w:ind w:left="720"/>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Period: A Case Study of Chandigarh University Library. </w:t>
      </w:r>
      <w:r w:rsidRPr="000E3208">
        <w:rPr>
          <w:rFonts w:ascii="Times New Roman" w:hAnsi="Times New Roman" w:cs="Times New Roman"/>
          <w:i/>
          <w:iCs/>
          <w:color w:val="222222"/>
          <w:sz w:val="24"/>
          <w:szCs w:val="24"/>
          <w:shd w:val="clear" w:color="auto" w:fill="FFFFFF"/>
        </w:rPr>
        <w:t>Library Philosophy and Practice (e-journal)</w:t>
      </w:r>
      <w:r w:rsidRPr="000E3208">
        <w:rPr>
          <w:rFonts w:ascii="Times New Roman" w:hAnsi="Times New Roman" w:cs="Times New Roman"/>
          <w:color w:val="222222"/>
          <w:sz w:val="24"/>
          <w:szCs w:val="24"/>
          <w:shd w:val="clear" w:color="auto" w:fill="FFFFFF"/>
        </w:rPr>
        <w:t>, </w:t>
      </w:r>
      <w:r w:rsidRPr="000E3208">
        <w:rPr>
          <w:rFonts w:ascii="Times New Roman" w:hAnsi="Times New Roman" w:cs="Times New Roman"/>
          <w:i/>
          <w:iCs/>
          <w:color w:val="222222"/>
          <w:sz w:val="24"/>
          <w:szCs w:val="24"/>
          <w:shd w:val="clear" w:color="auto" w:fill="FFFFFF"/>
        </w:rPr>
        <w:t>6339</w:t>
      </w:r>
      <w:r w:rsidR="0067510B">
        <w:rPr>
          <w:rFonts w:ascii="Times New Roman" w:hAnsi="Times New Roman" w:cs="Times New Roman"/>
          <w:color w:val="222222"/>
          <w:sz w:val="24"/>
          <w:szCs w:val="24"/>
          <w:shd w:val="clear" w:color="auto" w:fill="FFFFFF"/>
        </w:rPr>
        <w:t>, 1-15.</w:t>
      </w:r>
    </w:p>
    <w:p w:rsidR="00FA378D" w:rsidRPr="000E3208" w:rsidRDefault="00FA378D" w:rsidP="0067510B">
      <w:pPr>
        <w:pStyle w:val="NormalWeb"/>
        <w:shd w:val="clear" w:color="auto" w:fill="FFFFFF"/>
        <w:spacing w:before="0" w:beforeAutospacing="0" w:after="0" w:afterAutospacing="0" w:line="480" w:lineRule="auto"/>
        <w:jc w:val="both"/>
        <w:rPr>
          <w:color w:val="222222"/>
          <w:shd w:val="clear" w:color="auto" w:fill="FFFFFF"/>
        </w:rPr>
      </w:pPr>
      <w:r w:rsidRPr="000E3208">
        <w:rPr>
          <w:color w:val="222222"/>
          <w:shd w:val="clear" w:color="auto" w:fill="FFFFFF"/>
        </w:rPr>
        <w:t xml:space="preserve">Venkatesh, V., Brown, S. A., &amp; Bala, H. (2013). Bridging the qualitative-quantitative </w:t>
      </w:r>
    </w:p>
    <w:p w:rsidR="00FA378D" w:rsidRPr="000E3208" w:rsidRDefault="00FA378D" w:rsidP="0067510B">
      <w:pPr>
        <w:pStyle w:val="NormalWeb"/>
        <w:shd w:val="clear" w:color="auto" w:fill="FFFFFF"/>
        <w:spacing w:before="0" w:beforeAutospacing="0" w:after="0" w:afterAutospacing="0" w:line="480" w:lineRule="auto"/>
        <w:ind w:left="720"/>
        <w:jc w:val="both"/>
        <w:rPr>
          <w:rStyle w:val="citationstylesgno2wrpf"/>
        </w:rPr>
      </w:pPr>
      <w:r w:rsidRPr="000E3208">
        <w:rPr>
          <w:color w:val="222222"/>
          <w:shd w:val="clear" w:color="auto" w:fill="FFFFFF"/>
        </w:rPr>
        <w:t>divide: Guidelines for conducting mixed methods research in information systems. </w:t>
      </w:r>
      <w:r w:rsidRPr="000E3208">
        <w:rPr>
          <w:i/>
          <w:iCs/>
          <w:color w:val="222222"/>
          <w:shd w:val="clear" w:color="auto" w:fill="FFFFFF"/>
        </w:rPr>
        <w:t>MIS quarterly</w:t>
      </w:r>
      <w:r w:rsidRPr="000E3208">
        <w:rPr>
          <w:color w:val="222222"/>
          <w:shd w:val="clear" w:color="auto" w:fill="FFFFFF"/>
        </w:rPr>
        <w:t>, 21-54.</w:t>
      </w:r>
    </w:p>
    <w:p w:rsidR="00FA378D" w:rsidRPr="000E3208" w:rsidRDefault="00FA378D" w:rsidP="0067510B">
      <w:pPr>
        <w:spacing w:after="0" w:line="480" w:lineRule="auto"/>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t xml:space="preserve">Wagay, J. A., &amp; Dutta, S. (2023). Utilization of electronic resources: an analysis of </w:t>
      </w:r>
    </w:p>
    <w:p w:rsidR="00FA378D" w:rsidRPr="000E3208" w:rsidRDefault="00FA378D" w:rsidP="0067510B">
      <w:pPr>
        <w:spacing w:after="0" w:line="480" w:lineRule="auto"/>
        <w:ind w:left="720"/>
        <w:jc w:val="both"/>
        <w:rPr>
          <w:rStyle w:val="citationstylesgno2wrpf"/>
          <w:rFonts w:ascii="Times New Roman" w:hAnsi="Times New Roman" w:cs="Times New Roman"/>
          <w:sz w:val="24"/>
          <w:szCs w:val="24"/>
        </w:rPr>
      </w:pPr>
      <w:r w:rsidRPr="000E3208">
        <w:rPr>
          <w:rFonts w:ascii="Times New Roman" w:hAnsi="Times New Roman" w:cs="Times New Roman"/>
          <w:color w:val="222222"/>
          <w:sz w:val="24"/>
          <w:szCs w:val="24"/>
          <w:shd w:val="clear" w:color="auto" w:fill="FFFFFF"/>
        </w:rPr>
        <w:t>awareness and perception of users of Kashmir University. </w:t>
      </w:r>
      <w:r w:rsidRPr="000E3208">
        <w:rPr>
          <w:rFonts w:ascii="Times New Roman" w:hAnsi="Times New Roman" w:cs="Times New Roman"/>
          <w:i/>
          <w:iCs/>
          <w:color w:val="222222"/>
          <w:sz w:val="24"/>
          <w:szCs w:val="24"/>
          <w:shd w:val="clear" w:color="auto" w:fill="FFFFFF"/>
        </w:rPr>
        <w:t>Information Discovery and Delivery</w:t>
      </w:r>
      <w:r w:rsidRPr="000E3208">
        <w:rPr>
          <w:rFonts w:ascii="Times New Roman" w:hAnsi="Times New Roman" w:cs="Times New Roman"/>
          <w:color w:val="222222"/>
          <w:sz w:val="24"/>
          <w:szCs w:val="24"/>
          <w:shd w:val="clear" w:color="auto" w:fill="FFFFFF"/>
        </w:rPr>
        <w:t>.</w:t>
      </w:r>
    </w:p>
    <w:p w:rsidR="00FA378D" w:rsidRPr="000E3208" w:rsidRDefault="00FA378D" w:rsidP="0067510B">
      <w:pPr>
        <w:spacing w:line="480" w:lineRule="auto"/>
        <w:jc w:val="both"/>
        <w:rPr>
          <w:rFonts w:ascii="Times New Roman" w:hAnsi="Times New Roman" w:cs="Times New Roman"/>
          <w:color w:val="222222"/>
          <w:sz w:val="24"/>
          <w:szCs w:val="24"/>
          <w:shd w:val="clear" w:color="auto" w:fill="FFFFFF"/>
        </w:rPr>
      </w:pPr>
      <w:bookmarkStart w:id="340" w:name="_Hlk152405016"/>
      <w:r w:rsidRPr="000E3208">
        <w:rPr>
          <w:rFonts w:ascii="Times New Roman" w:hAnsi="Times New Roman" w:cs="Times New Roman"/>
          <w:color w:val="222222"/>
          <w:sz w:val="24"/>
          <w:szCs w:val="24"/>
          <w:shd w:val="clear" w:color="auto" w:fill="FFFFFF"/>
        </w:rPr>
        <w:t xml:space="preserve">Wema, E., &amp; Manda, P. (2011). The impact of e-resource usage in academic and </w:t>
      </w:r>
    </w:p>
    <w:p w:rsidR="00FA378D" w:rsidRPr="0067510B" w:rsidRDefault="00FA378D" w:rsidP="0067510B">
      <w:pPr>
        <w:spacing w:line="480" w:lineRule="auto"/>
        <w:ind w:left="720"/>
        <w:jc w:val="both"/>
        <w:rPr>
          <w:rFonts w:ascii="Times New Roman" w:hAnsi="Times New Roman" w:cs="Times New Roman"/>
          <w:color w:val="222222"/>
          <w:sz w:val="24"/>
          <w:szCs w:val="24"/>
          <w:shd w:val="clear" w:color="auto" w:fill="FFFFFF"/>
        </w:rPr>
      </w:pPr>
      <w:r w:rsidRPr="000E3208">
        <w:rPr>
          <w:rFonts w:ascii="Times New Roman" w:hAnsi="Times New Roman" w:cs="Times New Roman"/>
          <w:color w:val="222222"/>
          <w:sz w:val="24"/>
          <w:szCs w:val="24"/>
          <w:shd w:val="clear" w:color="auto" w:fill="FFFFFF"/>
        </w:rPr>
        <w:lastRenderedPageBreak/>
        <w:t>research institutions in Tanzania</w:t>
      </w:r>
      <w:bookmarkEnd w:id="340"/>
      <w:r w:rsidRPr="000E3208">
        <w:rPr>
          <w:rFonts w:ascii="Times New Roman" w:hAnsi="Times New Roman" w:cs="Times New Roman"/>
          <w:color w:val="222222"/>
          <w:sz w:val="24"/>
          <w:szCs w:val="24"/>
          <w:shd w:val="clear" w:color="auto" w:fill="FFFFFF"/>
        </w:rPr>
        <w:t>. </w:t>
      </w:r>
      <w:r w:rsidRPr="000E3208">
        <w:rPr>
          <w:rFonts w:ascii="Times New Roman" w:hAnsi="Times New Roman" w:cs="Times New Roman"/>
          <w:i/>
          <w:iCs/>
          <w:color w:val="222222"/>
          <w:sz w:val="24"/>
          <w:szCs w:val="24"/>
          <w:shd w:val="clear" w:color="auto" w:fill="FFFFFF"/>
        </w:rPr>
        <w:t>INASP Newsletter&lt; http://www. inasp. info/en/publications/details/54/&gt;,[Accessed on 12/05/2014]</w:t>
      </w:r>
      <w:r w:rsidR="0067510B">
        <w:rPr>
          <w:rFonts w:ascii="Times New Roman" w:hAnsi="Times New Roman" w:cs="Times New Roman"/>
          <w:color w:val="222222"/>
          <w:sz w:val="24"/>
          <w:szCs w:val="24"/>
          <w:shd w:val="clear" w:color="auto" w:fill="FFFFFF"/>
        </w:rPr>
        <w:t>.</w:t>
      </w:r>
    </w:p>
    <w:p w:rsidR="00FA378D" w:rsidRPr="000E3208" w:rsidRDefault="00FA378D" w:rsidP="0067510B">
      <w:pPr>
        <w:pStyle w:val="Default"/>
        <w:spacing w:line="480" w:lineRule="auto"/>
        <w:jc w:val="both"/>
        <w:rPr>
          <w:color w:val="222222"/>
          <w:shd w:val="clear" w:color="auto" w:fill="FFFFFF"/>
        </w:rPr>
      </w:pPr>
      <w:r w:rsidRPr="000E3208">
        <w:rPr>
          <w:color w:val="222222"/>
          <w:shd w:val="clear" w:color="auto" w:fill="FFFFFF"/>
        </w:rPr>
        <w:t xml:space="preserve">Yi, Z. (2016). Effective techniques for the promotion of library services and </w:t>
      </w:r>
    </w:p>
    <w:p w:rsidR="00FA378D" w:rsidRPr="0067510B" w:rsidRDefault="00FA378D" w:rsidP="0067510B">
      <w:pPr>
        <w:pStyle w:val="Default"/>
        <w:spacing w:line="480" w:lineRule="auto"/>
        <w:ind w:firstLine="720"/>
        <w:jc w:val="both"/>
        <w:rPr>
          <w:color w:val="auto"/>
        </w:rPr>
      </w:pPr>
      <w:r w:rsidRPr="000E3208">
        <w:rPr>
          <w:color w:val="222222"/>
          <w:shd w:val="clear" w:color="auto" w:fill="FFFFFF"/>
        </w:rPr>
        <w:t>resources. </w:t>
      </w:r>
      <w:r w:rsidRPr="000E3208">
        <w:rPr>
          <w:i/>
          <w:iCs/>
          <w:color w:val="222222"/>
          <w:shd w:val="clear" w:color="auto" w:fill="FFFFFF"/>
        </w:rPr>
        <w:t>Information Research</w:t>
      </w:r>
      <w:r w:rsidRPr="000E3208">
        <w:rPr>
          <w:color w:val="222222"/>
          <w:shd w:val="clear" w:color="auto" w:fill="FFFFFF"/>
        </w:rPr>
        <w:t>, </w:t>
      </w:r>
      <w:r w:rsidRPr="000E3208">
        <w:rPr>
          <w:i/>
          <w:iCs/>
          <w:color w:val="222222"/>
          <w:shd w:val="clear" w:color="auto" w:fill="FFFFFF"/>
        </w:rPr>
        <w:t>21</w:t>
      </w:r>
      <w:r w:rsidRPr="000E3208">
        <w:rPr>
          <w:color w:val="222222"/>
          <w:shd w:val="clear" w:color="auto" w:fill="FFFFFF"/>
        </w:rPr>
        <w:t>(1), 22-48.</w:t>
      </w:r>
      <w:bookmarkStart w:id="341" w:name="_GoBack"/>
      <w:bookmarkEnd w:id="341"/>
    </w:p>
    <w:p w:rsidR="00FA378D" w:rsidRPr="000E3208" w:rsidRDefault="00FA378D" w:rsidP="0067510B">
      <w:pPr>
        <w:autoSpaceDE w:val="0"/>
        <w:autoSpaceDN w:val="0"/>
        <w:adjustRightInd w:val="0"/>
        <w:spacing w:after="0" w:line="480" w:lineRule="auto"/>
        <w:jc w:val="both"/>
        <w:rPr>
          <w:rFonts w:ascii="Times New Roman" w:hAnsi="Times New Roman" w:cs="Times New Roman"/>
          <w:i/>
          <w:iCs/>
          <w:color w:val="222222"/>
          <w:sz w:val="24"/>
          <w:szCs w:val="24"/>
          <w:shd w:val="clear" w:color="auto" w:fill="FFFFFF"/>
        </w:rPr>
      </w:pPr>
      <w:r w:rsidRPr="000E3208">
        <w:rPr>
          <w:rFonts w:ascii="Times New Roman" w:hAnsi="Times New Roman" w:cs="Times New Roman"/>
          <w:color w:val="222222"/>
          <w:sz w:val="24"/>
          <w:szCs w:val="24"/>
          <w:shd w:val="clear" w:color="auto" w:fill="FFFFFF"/>
        </w:rPr>
        <w:t>Yin, R. K. (2014). </w:t>
      </w:r>
      <w:r w:rsidRPr="000E3208">
        <w:rPr>
          <w:rFonts w:ascii="Times New Roman" w:hAnsi="Times New Roman" w:cs="Times New Roman"/>
          <w:i/>
          <w:iCs/>
          <w:color w:val="222222"/>
          <w:sz w:val="24"/>
          <w:szCs w:val="24"/>
          <w:shd w:val="clear" w:color="auto" w:fill="FFFFFF"/>
        </w:rPr>
        <w:t xml:space="preserve">Case study research: Design and methods (applied social </w:t>
      </w:r>
    </w:p>
    <w:p w:rsidR="00FA378D" w:rsidRPr="000E3208" w:rsidRDefault="00FA378D" w:rsidP="0067510B">
      <w:pPr>
        <w:autoSpaceDE w:val="0"/>
        <w:autoSpaceDN w:val="0"/>
        <w:adjustRightInd w:val="0"/>
        <w:spacing w:after="0" w:line="480" w:lineRule="auto"/>
        <w:ind w:firstLine="720"/>
        <w:jc w:val="both"/>
        <w:rPr>
          <w:rFonts w:ascii="Times New Roman" w:hAnsi="Times New Roman" w:cs="Times New Roman"/>
          <w:sz w:val="24"/>
          <w:szCs w:val="24"/>
        </w:rPr>
      </w:pPr>
      <w:r w:rsidRPr="000E3208">
        <w:rPr>
          <w:rFonts w:ascii="Times New Roman" w:hAnsi="Times New Roman" w:cs="Times New Roman"/>
          <w:i/>
          <w:iCs/>
          <w:color w:val="222222"/>
          <w:sz w:val="24"/>
          <w:szCs w:val="24"/>
          <w:shd w:val="clear" w:color="auto" w:fill="FFFFFF"/>
        </w:rPr>
        <w:t>research methods)</w:t>
      </w:r>
      <w:r w:rsidRPr="000E3208">
        <w:rPr>
          <w:rFonts w:ascii="Times New Roman" w:hAnsi="Times New Roman" w:cs="Times New Roman"/>
          <w:color w:val="222222"/>
          <w:sz w:val="24"/>
          <w:szCs w:val="24"/>
          <w:shd w:val="clear" w:color="auto" w:fill="FFFFFF"/>
        </w:rPr>
        <w:t> (p. 312). Thousand Oaks, CA: Sage publications.</w:t>
      </w:r>
    </w:p>
    <w:p w:rsidR="00FA378D" w:rsidRPr="000E3208" w:rsidRDefault="00FA378D" w:rsidP="005459A4">
      <w:pPr>
        <w:autoSpaceDE w:val="0"/>
        <w:autoSpaceDN w:val="0"/>
        <w:adjustRightInd w:val="0"/>
        <w:spacing w:after="0" w:line="276" w:lineRule="auto"/>
        <w:jc w:val="both"/>
        <w:rPr>
          <w:rFonts w:ascii="Times New Roman" w:hAnsi="Times New Roman" w:cs="Times New Roman"/>
          <w:sz w:val="24"/>
          <w:szCs w:val="24"/>
        </w:rPr>
      </w:pPr>
    </w:p>
    <w:p w:rsidR="00FA378D" w:rsidRPr="000E3208" w:rsidRDefault="00FA378D" w:rsidP="005459A4">
      <w:pPr>
        <w:autoSpaceDE w:val="0"/>
        <w:autoSpaceDN w:val="0"/>
        <w:adjustRightInd w:val="0"/>
        <w:spacing w:after="0" w:line="276" w:lineRule="auto"/>
        <w:jc w:val="both"/>
        <w:rPr>
          <w:rFonts w:ascii="Times New Roman" w:hAnsi="Times New Roman" w:cs="Times New Roman"/>
          <w:sz w:val="24"/>
          <w:szCs w:val="24"/>
        </w:rPr>
      </w:pPr>
    </w:p>
    <w:p w:rsidR="005B150E" w:rsidRPr="000E3208" w:rsidRDefault="005B150E" w:rsidP="005459A4">
      <w:pPr>
        <w:spacing w:after="0" w:line="360" w:lineRule="auto"/>
        <w:jc w:val="both"/>
        <w:rPr>
          <w:rFonts w:ascii="Times New Roman" w:hAnsi="Times New Roman" w:cs="Times New Roman"/>
          <w:color w:val="auto"/>
          <w:sz w:val="24"/>
          <w:szCs w:val="24"/>
        </w:rPr>
      </w:pPr>
    </w:p>
    <w:p w:rsidR="003E43CA" w:rsidRPr="000E3208" w:rsidRDefault="003E43CA">
      <w:pPr>
        <w:pStyle w:val="BodyText"/>
        <w:shd w:val="clear" w:color="auto" w:fill="FFFFFF"/>
        <w:spacing w:after="0" w:line="427" w:lineRule="auto"/>
        <w:jc w:val="both"/>
        <w:rPr>
          <w:rFonts w:ascii="Times New Roman" w:hAnsi="Times New Roman" w:cs="Times New Roman"/>
          <w:color w:val="auto"/>
        </w:rPr>
      </w:pPr>
    </w:p>
    <w:p w:rsidR="00A11472" w:rsidRPr="000E3208" w:rsidRDefault="00A11472">
      <w:pPr>
        <w:pStyle w:val="BodyText"/>
        <w:shd w:val="clear" w:color="auto" w:fill="FFFFFF"/>
        <w:spacing w:after="0" w:line="427" w:lineRule="auto"/>
        <w:jc w:val="both"/>
        <w:rPr>
          <w:rFonts w:ascii="Times New Roman" w:hAnsi="Times New Roman" w:cs="Times New Roman"/>
          <w:color w:val="auto"/>
        </w:rPr>
      </w:pPr>
    </w:p>
    <w:p w:rsidR="00227EA4" w:rsidRPr="000E3208" w:rsidRDefault="00227EA4">
      <w:pPr>
        <w:pStyle w:val="BodyText"/>
        <w:shd w:val="clear" w:color="auto" w:fill="FFFFFF"/>
        <w:spacing w:after="0" w:line="427" w:lineRule="auto"/>
        <w:jc w:val="both"/>
        <w:rPr>
          <w:rFonts w:ascii="Times New Roman" w:hAnsi="Times New Roman" w:cs="Times New Roman"/>
          <w:color w:val="auto"/>
        </w:rPr>
      </w:pPr>
    </w:p>
    <w:p w:rsidR="00227EA4" w:rsidRPr="000E3208" w:rsidRDefault="00227EA4">
      <w:pPr>
        <w:pStyle w:val="BodyText"/>
        <w:shd w:val="clear" w:color="auto" w:fill="FFFFFF"/>
        <w:spacing w:after="0" w:line="427" w:lineRule="auto"/>
        <w:jc w:val="both"/>
        <w:rPr>
          <w:rFonts w:ascii="Times New Roman" w:hAnsi="Times New Roman" w:cs="Times New Roman"/>
          <w:color w:val="auto"/>
        </w:rPr>
      </w:pPr>
    </w:p>
    <w:p w:rsidR="009E50D9" w:rsidRPr="000E3208" w:rsidRDefault="009E50D9">
      <w:pPr>
        <w:spacing w:after="0" w:line="240" w:lineRule="auto"/>
        <w:rPr>
          <w:rFonts w:ascii="Times New Roman" w:eastAsia="Times New Roman" w:hAnsi="Times New Roman" w:cs="Times New Roman"/>
          <w:b/>
          <w:bCs/>
          <w:color w:val="auto"/>
          <w:sz w:val="24"/>
          <w:szCs w:val="24"/>
        </w:rPr>
      </w:pPr>
      <w:bookmarkStart w:id="342" w:name="_Toc146634547"/>
      <w:r w:rsidRPr="000E3208">
        <w:rPr>
          <w:rFonts w:ascii="Times New Roman" w:hAnsi="Times New Roman" w:cs="Times New Roman"/>
          <w:color w:val="auto"/>
          <w:sz w:val="24"/>
          <w:szCs w:val="24"/>
        </w:rPr>
        <w:br w:type="page"/>
      </w:r>
    </w:p>
    <w:p w:rsidR="004F1335" w:rsidRPr="000E3208" w:rsidRDefault="004F1335" w:rsidP="004F1335">
      <w:pPr>
        <w:pStyle w:val="Heading2"/>
        <w:spacing w:before="0" w:line="480" w:lineRule="auto"/>
        <w:jc w:val="center"/>
        <w:rPr>
          <w:rFonts w:ascii="Times New Roman" w:hAnsi="Times New Roman"/>
          <w:color w:val="auto"/>
          <w:sz w:val="24"/>
          <w:szCs w:val="24"/>
        </w:rPr>
      </w:pPr>
      <w:r w:rsidRPr="000E3208">
        <w:rPr>
          <w:rFonts w:ascii="Times New Roman" w:hAnsi="Times New Roman"/>
          <w:color w:val="auto"/>
          <w:sz w:val="24"/>
          <w:szCs w:val="24"/>
        </w:rPr>
        <w:lastRenderedPageBreak/>
        <w:t>APPENDICES</w:t>
      </w:r>
      <w:bookmarkEnd w:id="342"/>
      <w:r w:rsidR="007E453B" w:rsidRPr="000E3208">
        <w:rPr>
          <w:rFonts w:ascii="Times New Roman" w:hAnsi="Times New Roman"/>
          <w:color w:val="auto"/>
          <w:sz w:val="24"/>
          <w:szCs w:val="24"/>
        </w:rPr>
        <w:fldChar w:fldCharType="begin"/>
      </w:r>
      <w:r w:rsidR="007E453B" w:rsidRPr="000E3208">
        <w:rPr>
          <w:rFonts w:ascii="Times New Roman" w:hAnsi="Times New Roman"/>
        </w:rPr>
        <w:instrText xml:space="preserve"> TC "</w:instrText>
      </w:r>
      <w:bookmarkStart w:id="343" w:name="_Toc148026713"/>
      <w:r w:rsidR="007E453B" w:rsidRPr="000E3208">
        <w:rPr>
          <w:rFonts w:ascii="Times New Roman" w:hAnsi="Times New Roman"/>
          <w:color w:val="auto"/>
          <w:sz w:val="24"/>
          <w:szCs w:val="24"/>
        </w:rPr>
        <w:instrText>APPENDICES</w:instrText>
      </w:r>
      <w:bookmarkEnd w:id="343"/>
      <w:r w:rsidR="007E453B" w:rsidRPr="000E3208">
        <w:rPr>
          <w:rFonts w:ascii="Times New Roman" w:hAnsi="Times New Roman"/>
        </w:rPr>
        <w:instrText xml:space="preserve">" \f C \l "1" </w:instrText>
      </w:r>
      <w:r w:rsidR="007E453B" w:rsidRPr="000E3208">
        <w:rPr>
          <w:rFonts w:ascii="Times New Roman" w:hAnsi="Times New Roman"/>
          <w:color w:val="auto"/>
          <w:sz w:val="24"/>
          <w:szCs w:val="24"/>
        </w:rPr>
        <w:fldChar w:fldCharType="end"/>
      </w:r>
    </w:p>
    <w:p w:rsidR="004F1335" w:rsidRPr="000E3208" w:rsidRDefault="004F1335" w:rsidP="007774D8">
      <w:pPr>
        <w:pStyle w:val="Heading2"/>
        <w:spacing w:before="0" w:line="480" w:lineRule="auto"/>
        <w:jc w:val="center"/>
        <w:rPr>
          <w:rFonts w:ascii="Times New Roman" w:hAnsi="Times New Roman"/>
          <w:color w:val="auto"/>
          <w:sz w:val="24"/>
          <w:szCs w:val="24"/>
        </w:rPr>
      </w:pPr>
      <w:bookmarkStart w:id="344" w:name="_Toc146634548"/>
      <w:r w:rsidRPr="000E3208">
        <w:rPr>
          <w:rFonts w:ascii="Times New Roman" w:hAnsi="Times New Roman"/>
          <w:color w:val="auto"/>
          <w:sz w:val="24"/>
          <w:szCs w:val="24"/>
        </w:rPr>
        <w:t>Appendix I: Questionnaire</w:t>
      </w:r>
      <w:r w:rsidR="007774D8" w:rsidRPr="000E3208">
        <w:rPr>
          <w:rFonts w:ascii="Times New Roman" w:hAnsi="Times New Roman"/>
          <w:color w:val="auto"/>
          <w:sz w:val="24"/>
          <w:szCs w:val="24"/>
        </w:rPr>
        <w:t xml:space="preserve"> for Students at </w:t>
      </w:r>
      <w:r w:rsidRPr="000E3208">
        <w:rPr>
          <w:rFonts w:ascii="Times New Roman" w:hAnsi="Times New Roman"/>
          <w:color w:val="auto"/>
          <w:sz w:val="24"/>
          <w:szCs w:val="24"/>
        </w:rPr>
        <w:t>NIT</w:t>
      </w:r>
      <w:bookmarkEnd w:id="344"/>
    </w:p>
    <w:p w:rsidR="004F1335" w:rsidRPr="000E3208" w:rsidRDefault="004F1335" w:rsidP="004F1335">
      <w:pPr>
        <w:pStyle w:val="Default"/>
        <w:spacing w:line="480" w:lineRule="auto"/>
        <w:jc w:val="both"/>
        <w:rPr>
          <w:b/>
          <w:color w:val="auto"/>
        </w:rPr>
      </w:pPr>
      <w:r w:rsidRPr="000E3208">
        <w:rPr>
          <w:b/>
          <w:color w:val="auto"/>
        </w:rPr>
        <w:t xml:space="preserve">Dear Respondents, </w:t>
      </w:r>
    </w:p>
    <w:p w:rsidR="004F1335" w:rsidRPr="000E3208" w:rsidRDefault="004F1335" w:rsidP="004F1335">
      <w:pPr>
        <w:spacing w:after="0" w:line="480" w:lineRule="auto"/>
        <w:jc w:val="both"/>
        <w:rPr>
          <w:rFonts w:ascii="Times New Roman" w:hAnsi="Times New Roman" w:cs="Times New Roman"/>
          <w:sz w:val="24"/>
          <w:szCs w:val="24"/>
        </w:rPr>
      </w:pPr>
      <w:r w:rsidRPr="000E3208">
        <w:rPr>
          <w:rFonts w:ascii="Times New Roman" w:hAnsi="Times New Roman" w:cs="Times New Roman"/>
          <w:color w:val="auto"/>
          <w:sz w:val="24"/>
          <w:szCs w:val="24"/>
        </w:rPr>
        <w:t>My name is Victor Julias, a student of The Open University of Tanzania, pursuing a Master's Degree in Library and Information Management. Currently, I am conducting a research study entitled "</w:t>
      </w:r>
      <w:r w:rsidRPr="000E3208">
        <w:rPr>
          <w:rFonts w:ascii="Times New Roman" w:hAnsi="Times New Roman" w:cs="Times New Roman"/>
          <w:bCs/>
          <w:color w:val="auto"/>
          <w:sz w:val="24"/>
          <w:szCs w:val="24"/>
        </w:rPr>
        <w:t xml:space="preserve"> </w:t>
      </w:r>
      <w:r w:rsidRPr="000E3208">
        <w:rPr>
          <w:rFonts w:ascii="Times New Roman" w:hAnsi="Times New Roman" w:cs="Times New Roman"/>
          <w:b/>
          <w:bCs/>
          <w:i/>
          <w:color w:val="auto"/>
          <w:sz w:val="24"/>
          <w:szCs w:val="24"/>
        </w:rPr>
        <w:t xml:space="preserve">Accessibility and Usage of Electronic Resources </w:t>
      </w:r>
      <w:r w:rsidRPr="000E3208">
        <w:rPr>
          <w:rFonts w:ascii="Times New Roman" w:hAnsi="Times New Roman" w:cs="Times New Roman"/>
          <w:b/>
          <w:i/>
          <w:sz w:val="24"/>
          <w:szCs w:val="24"/>
        </w:rPr>
        <w:t>by Library Users at the</w:t>
      </w:r>
      <w:r w:rsidRPr="000E3208">
        <w:rPr>
          <w:rFonts w:ascii="Times New Roman" w:hAnsi="Times New Roman" w:cs="Times New Roman"/>
          <w:b/>
          <w:bCs/>
          <w:i/>
          <w:color w:val="auto"/>
          <w:sz w:val="24"/>
          <w:szCs w:val="24"/>
        </w:rPr>
        <w:t xml:space="preserve"> National Institute of Transport,</w:t>
      </w:r>
      <w:r w:rsidRPr="000E3208">
        <w:rPr>
          <w:rFonts w:ascii="Times New Roman" w:hAnsi="Times New Roman" w:cs="Times New Roman"/>
          <w:b/>
          <w:i/>
          <w:sz w:val="24"/>
          <w:szCs w:val="24"/>
        </w:rPr>
        <w:t xml:space="preserve"> Tanzania</w:t>
      </w:r>
      <w:r w:rsidRPr="000E3208">
        <w:rPr>
          <w:rFonts w:ascii="Times New Roman" w:hAnsi="Times New Roman" w:cs="Times New Roman"/>
          <w:b/>
          <w:bCs/>
          <w:i/>
          <w:iCs/>
          <w:color w:val="auto"/>
          <w:sz w:val="24"/>
          <w:szCs w:val="24"/>
        </w:rPr>
        <w:t xml:space="preserve">”. </w:t>
      </w:r>
      <w:r w:rsidRPr="000E3208">
        <w:rPr>
          <w:rFonts w:ascii="Times New Roman" w:hAnsi="Times New Roman" w:cs="Times New Roman"/>
          <w:color w:val="auto"/>
          <w:sz w:val="24"/>
          <w:szCs w:val="24"/>
        </w:rPr>
        <w:t xml:space="preserve">I kindly request you fill in the attached questionnaire and return it to me. Your participation and contribution to this study will be more appreciated and valued. </w:t>
      </w:r>
    </w:p>
    <w:p w:rsidR="004F1335" w:rsidRPr="000E3208" w:rsidRDefault="004F1335" w:rsidP="004F1335">
      <w:pPr>
        <w:pStyle w:val="Default"/>
        <w:spacing w:line="480" w:lineRule="auto"/>
        <w:jc w:val="both"/>
        <w:rPr>
          <w:color w:val="auto"/>
        </w:rPr>
      </w:pPr>
      <w:r w:rsidRPr="000E3208">
        <w:rPr>
          <w:color w:val="auto"/>
        </w:rPr>
        <w:t xml:space="preserve">Information presented in this questionnaire will only be used for this study. In the description of the results of this study, no identification of individual answers will be made. Individual answers will be kept confidential and will only be used for this study. </w:t>
      </w:r>
    </w:p>
    <w:p w:rsidR="004F1335" w:rsidRPr="000E3208" w:rsidRDefault="004F1335" w:rsidP="004F1335">
      <w:pPr>
        <w:pStyle w:val="Default"/>
        <w:spacing w:after="240" w:line="480" w:lineRule="auto"/>
        <w:jc w:val="both"/>
        <w:rPr>
          <w:color w:val="auto"/>
        </w:rPr>
      </w:pPr>
      <w:r w:rsidRPr="000E3208">
        <w:rPr>
          <w:color w:val="auto"/>
        </w:rPr>
        <w:t xml:space="preserve">Thank you in advance for your cooperation and support on this. </w:t>
      </w:r>
    </w:p>
    <w:p w:rsidR="004F1335" w:rsidRPr="000E3208" w:rsidRDefault="004F1335" w:rsidP="004F1335">
      <w:pPr>
        <w:spacing w:after="240" w:line="360" w:lineRule="auto"/>
        <w:jc w:val="both"/>
        <w:rPr>
          <w:rFonts w:ascii="Times New Roman" w:hAnsi="Times New Roman" w:cs="Times New Roman"/>
          <w:b/>
          <w:bCs/>
          <w:color w:val="auto"/>
          <w:sz w:val="24"/>
          <w:szCs w:val="24"/>
        </w:rPr>
      </w:pPr>
      <w:r w:rsidRPr="000E3208">
        <w:rPr>
          <w:rFonts w:ascii="Times New Roman" w:hAnsi="Times New Roman" w:cs="Times New Roman"/>
          <w:b/>
          <w:bCs/>
          <w:color w:val="auto"/>
          <w:sz w:val="24"/>
          <w:szCs w:val="24"/>
        </w:rPr>
        <w:t>Kindly fill in the blanks or tick where applicable</w:t>
      </w:r>
    </w:p>
    <w:p w:rsidR="004F1335" w:rsidRPr="000E3208" w:rsidRDefault="004F1335" w:rsidP="004F1335">
      <w:pPr>
        <w:spacing w:after="240" w:line="360" w:lineRule="auto"/>
        <w:jc w:val="both"/>
        <w:rPr>
          <w:rFonts w:ascii="Times New Roman" w:hAnsi="Times New Roman" w:cs="Times New Roman"/>
          <w:b/>
          <w:bCs/>
          <w:color w:val="auto"/>
          <w:sz w:val="24"/>
          <w:szCs w:val="24"/>
        </w:rPr>
      </w:pPr>
      <w:r w:rsidRPr="000E3208">
        <w:rPr>
          <w:rFonts w:ascii="Times New Roman" w:hAnsi="Times New Roman" w:cs="Times New Roman"/>
          <w:b/>
          <w:bCs/>
          <w:color w:val="auto"/>
          <w:sz w:val="24"/>
          <w:szCs w:val="24"/>
        </w:rPr>
        <w:t>Section A: Background information on respondents</w:t>
      </w:r>
    </w:p>
    <w:p w:rsidR="004F1335" w:rsidRPr="000E3208" w:rsidRDefault="004F1335" w:rsidP="004F1335">
      <w:pPr>
        <w:pStyle w:val="ListParagraph"/>
        <w:numPr>
          <w:ilvl w:val="0"/>
          <w:numId w:val="4"/>
        </w:numPr>
        <w:spacing w:after="16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Name of programme:  </w:t>
      </w:r>
      <w:r w:rsidRPr="000E3208">
        <w:rPr>
          <w:rFonts w:ascii="Times New Roman" w:hAnsi="Times New Roman" w:cs="Times New Roman"/>
          <w:sz w:val="24"/>
          <w:szCs w:val="24"/>
        </w:rPr>
        <w:softHyphen/>
      </w:r>
      <w:r w:rsidRPr="000E3208">
        <w:rPr>
          <w:rFonts w:ascii="Times New Roman" w:hAnsi="Times New Roman" w:cs="Times New Roman"/>
          <w:sz w:val="24"/>
          <w:szCs w:val="24"/>
        </w:rPr>
        <w:softHyphen/>
        <w:t>…………………………………………</w:t>
      </w:r>
    </w:p>
    <w:p w:rsidR="004F1335" w:rsidRPr="000E3208" w:rsidRDefault="004F1335" w:rsidP="004F1335">
      <w:pPr>
        <w:pStyle w:val="ListParagraph"/>
        <w:numPr>
          <w:ilvl w:val="0"/>
          <w:numId w:val="4"/>
        </w:numPr>
        <w:spacing w:after="160" w:line="360" w:lineRule="auto"/>
        <w:jc w:val="both"/>
        <w:rPr>
          <w:rFonts w:ascii="Times New Roman" w:hAnsi="Times New Roman" w:cs="Times New Roman"/>
          <w:sz w:val="24"/>
          <w:szCs w:val="24"/>
        </w:rPr>
      </w:pPr>
      <w:r w:rsidRPr="000E3208">
        <w:rPr>
          <w:rFonts w:ascii="Times New Roman" w:hAnsi="Times New Roman" w:cs="Times New Roman"/>
          <w:sz w:val="24"/>
          <w:szCs w:val="24"/>
        </w:rPr>
        <w:t>Gender</w:t>
      </w:r>
    </w:p>
    <w:p w:rsidR="004F1335" w:rsidRPr="000E3208" w:rsidRDefault="004F1335" w:rsidP="004F1335">
      <w:pPr>
        <w:pStyle w:val="ListParagraph"/>
        <w:numPr>
          <w:ilvl w:val="0"/>
          <w:numId w:val="5"/>
        </w:numPr>
        <w:spacing w:after="16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Male        </w:t>
      </w:r>
      <w:r w:rsidRPr="000E3208">
        <w:rPr>
          <w:rFonts w:ascii="Times New Roman" w:hAnsi="Times New Roman" w:cs="Times New Roman"/>
          <w:sz w:val="24"/>
          <w:szCs w:val="24"/>
        </w:rPr>
        <w:tab/>
      </w:r>
      <w:r w:rsidRPr="000E3208">
        <w:rPr>
          <w:rFonts w:ascii="Times New Roman" w:hAnsi="Times New Roman" w:cs="Times New Roman"/>
          <w:sz w:val="24"/>
          <w:szCs w:val="24"/>
        </w:rPr>
        <w:tab/>
      </w:r>
      <w:r w:rsidRPr="000E3208">
        <w:rPr>
          <w:rFonts w:ascii="Times New Roman" w:hAnsi="Times New Roman" w:cs="Times New Roman"/>
          <w:sz w:val="24"/>
          <w:szCs w:val="24"/>
        </w:rPr>
        <w:tab/>
        <w:t>(       )</w:t>
      </w:r>
    </w:p>
    <w:p w:rsidR="004F1335" w:rsidRPr="000E3208" w:rsidRDefault="004F1335" w:rsidP="004F1335">
      <w:pPr>
        <w:pStyle w:val="ListParagraph"/>
        <w:numPr>
          <w:ilvl w:val="0"/>
          <w:numId w:val="5"/>
        </w:numPr>
        <w:spacing w:after="16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Female     </w:t>
      </w:r>
      <w:r w:rsidRPr="000E3208">
        <w:rPr>
          <w:rFonts w:ascii="Times New Roman" w:hAnsi="Times New Roman" w:cs="Times New Roman"/>
          <w:sz w:val="24"/>
          <w:szCs w:val="24"/>
        </w:rPr>
        <w:tab/>
      </w:r>
      <w:r w:rsidRPr="000E3208">
        <w:rPr>
          <w:rFonts w:ascii="Times New Roman" w:hAnsi="Times New Roman" w:cs="Times New Roman"/>
          <w:sz w:val="24"/>
          <w:szCs w:val="24"/>
        </w:rPr>
        <w:tab/>
      </w:r>
      <w:r w:rsidRPr="000E3208">
        <w:rPr>
          <w:rFonts w:ascii="Times New Roman" w:hAnsi="Times New Roman" w:cs="Times New Roman"/>
          <w:sz w:val="24"/>
          <w:szCs w:val="24"/>
        </w:rPr>
        <w:tab/>
        <w:t xml:space="preserve">(       ) </w:t>
      </w:r>
    </w:p>
    <w:p w:rsidR="00EE2548" w:rsidRPr="000E3208" w:rsidRDefault="004F1335" w:rsidP="009E50D9">
      <w:pPr>
        <w:pStyle w:val="BodyText"/>
        <w:numPr>
          <w:ilvl w:val="0"/>
          <w:numId w:val="4"/>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Age ………………………………………………………..</w:t>
      </w:r>
    </w:p>
    <w:p w:rsidR="004F1335" w:rsidRDefault="004F1335" w:rsidP="004F1335">
      <w:pPr>
        <w:pStyle w:val="BodyText"/>
        <w:shd w:val="clear" w:color="auto" w:fill="FFFFFF"/>
        <w:spacing w:after="0" w:line="360" w:lineRule="auto"/>
        <w:jc w:val="both"/>
        <w:rPr>
          <w:rFonts w:ascii="Times New Roman" w:hAnsi="Times New Roman" w:cs="Times New Roman"/>
          <w:color w:val="auto"/>
          <w:sz w:val="24"/>
          <w:szCs w:val="24"/>
        </w:rPr>
      </w:pPr>
    </w:p>
    <w:p w:rsidR="00AA36DB" w:rsidRDefault="00AA36DB" w:rsidP="004F1335">
      <w:pPr>
        <w:pStyle w:val="BodyText"/>
        <w:shd w:val="clear" w:color="auto" w:fill="FFFFFF"/>
        <w:spacing w:after="0" w:line="360" w:lineRule="auto"/>
        <w:jc w:val="both"/>
        <w:rPr>
          <w:rFonts w:ascii="Times New Roman" w:hAnsi="Times New Roman" w:cs="Times New Roman"/>
          <w:color w:val="auto"/>
          <w:sz w:val="24"/>
          <w:szCs w:val="24"/>
        </w:rPr>
      </w:pPr>
    </w:p>
    <w:p w:rsidR="00AA36DB" w:rsidRDefault="00AA36DB" w:rsidP="004F1335">
      <w:pPr>
        <w:pStyle w:val="BodyText"/>
        <w:shd w:val="clear" w:color="auto" w:fill="FFFFFF"/>
        <w:spacing w:after="0" w:line="360" w:lineRule="auto"/>
        <w:jc w:val="both"/>
        <w:rPr>
          <w:rFonts w:ascii="Times New Roman" w:hAnsi="Times New Roman" w:cs="Times New Roman"/>
          <w:color w:val="auto"/>
          <w:sz w:val="24"/>
          <w:szCs w:val="24"/>
        </w:rPr>
      </w:pPr>
    </w:p>
    <w:p w:rsidR="00AA36DB" w:rsidRPr="000E3208" w:rsidRDefault="00AA36DB" w:rsidP="004F1335">
      <w:pPr>
        <w:pStyle w:val="BodyText"/>
        <w:shd w:val="clear" w:color="auto" w:fill="FFFFFF"/>
        <w:spacing w:after="0" w:line="360" w:lineRule="auto"/>
        <w:jc w:val="both"/>
        <w:rPr>
          <w:rFonts w:ascii="Times New Roman" w:hAnsi="Times New Roman" w:cs="Times New Roman"/>
          <w:color w:val="auto"/>
          <w:sz w:val="24"/>
          <w:szCs w:val="24"/>
        </w:rPr>
      </w:pPr>
    </w:p>
    <w:p w:rsidR="004F1335" w:rsidRPr="000E3208" w:rsidRDefault="004F1335" w:rsidP="004F1335">
      <w:pPr>
        <w:pStyle w:val="BodyText"/>
        <w:numPr>
          <w:ilvl w:val="0"/>
          <w:numId w:val="4"/>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lastRenderedPageBreak/>
        <w:t xml:space="preserve">Education Level pursuing </w:t>
      </w:r>
    </w:p>
    <w:p w:rsidR="004F1335" w:rsidRPr="000E3208" w:rsidRDefault="004F1335" w:rsidP="004F1335">
      <w:pPr>
        <w:pStyle w:val="BodyText"/>
        <w:numPr>
          <w:ilvl w:val="0"/>
          <w:numId w:val="6"/>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Ph.D.</w:t>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t>(       )</w:t>
      </w:r>
    </w:p>
    <w:p w:rsidR="004F1335" w:rsidRPr="000E3208" w:rsidRDefault="004F1335" w:rsidP="004F1335">
      <w:pPr>
        <w:pStyle w:val="BodyText"/>
        <w:numPr>
          <w:ilvl w:val="0"/>
          <w:numId w:val="6"/>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Masters </w:t>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t>(       )</w:t>
      </w:r>
    </w:p>
    <w:p w:rsidR="004F1335" w:rsidRPr="000E3208" w:rsidRDefault="004F1335" w:rsidP="004F1335">
      <w:pPr>
        <w:pStyle w:val="BodyText"/>
        <w:numPr>
          <w:ilvl w:val="0"/>
          <w:numId w:val="6"/>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Degree</w:t>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t>(       )</w:t>
      </w:r>
    </w:p>
    <w:p w:rsidR="004F1335" w:rsidRPr="000E3208" w:rsidRDefault="004F1335" w:rsidP="004F1335">
      <w:pPr>
        <w:pStyle w:val="BodyText"/>
        <w:numPr>
          <w:ilvl w:val="0"/>
          <w:numId w:val="6"/>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Diploma</w:t>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t>(       )</w:t>
      </w:r>
    </w:p>
    <w:p w:rsidR="004F1335" w:rsidRPr="000E3208" w:rsidRDefault="004F1335" w:rsidP="004F1335">
      <w:pPr>
        <w:pStyle w:val="BodyText"/>
        <w:numPr>
          <w:ilvl w:val="0"/>
          <w:numId w:val="6"/>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Certificate </w:t>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t>(       )</w:t>
      </w:r>
    </w:p>
    <w:p w:rsidR="004F1335" w:rsidRPr="000E3208" w:rsidRDefault="004F1335" w:rsidP="004F1335">
      <w:pPr>
        <w:pStyle w:val="BodyText"/>
        <w:numPr>
          <w:ilvl w:val="0"/>
          <w:numId w:val="6"/>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Others </w:t>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t>(       )</w:t>
      </w:r>
    </w:p>
    <w:p w:rsidR="004F1335" w:rsidRPr="000E3208" w:rsidRDefault="004F1335" w:rsidP="004F1335">
      <w:pPr>
        <w:pStyle w:val="BodyText"/>
        <w:shd w:val="clear" w:color="auto" w:fill="FFFFFF"/>
        <w:spacing w:after="0" w:line="360" w:lineRule="auto"/>
        <w:jc w:val="both"/>
        <w:rPr>
          <w:rFonts w:ascii="Times New Roman" w:hAnsi="Times New Roman" w:cs="Times New Roman"/>
          <w:color w:val="auto"/>
          <w:sz w:val="24"/>
          <w:szCs w:val="24"/>
        </w:rPr>
      </w:pPr>
    </w:p>
    <w:p w:rsidR="004F1335" w:rsidRPr="000E3208" w:rsidRDefault="004F1335" w:rsidP="004F1335">
      <w:pPr>
        <w:pStyle w:val="BodyText"/>
        <w:shd w:val="clear" w:color="auto" w:fill="FFFFFF"/>
        <w:spacing w:after="0" w:line="360" w:lineRule="auto"/>
        <w:jc w:val="both"/>
        <w:rPr>
          <w:rFonts w:ascii="Times New Roman" w:hAnsi="Times New Roman" w:cs="Times New Roman"/>
          <w:b/>
          <w:color w:val="auto"/>
          <w:sz w:val="24"/>
          <w:szCs w:val="24"/>
        </w:rPr>
      </w:pPr>
      <w:r w:rsidRPr="000E3208">
        <w:rPr>
          <w:rFonts w:ascii="Times New Roman" w:hAnsi="Times New Roman" w:cs="Times New Roman"/>
          <w:b/>
          <w:color w:val="auto"/>
          <w:sz w:val="24"/>
          <w:szCs w:val="24"/>
        </w:rPr>
        <w:t xml:space="preserve">Section B: Accessibility and Usage of Electronic Resources </w:t>
      </w:r>
    </w:p>
    <w:p w:rsidR="004F1335" w:rsidRPr="000E3208" w:rsidRDefault="004F1335" w:rsidP="004F1335">
      <w:pPr>
        <w:pStyle w:val="Default"/>
        <w:numPr>
          <w:ilvl w:val="0"/>
          <w:numId w:val="4"/>
        </w:numPr>
        <w:spacing w:line="360" w:lineRule="auto"/>
        <w:jc w:val="both"/>
        <w:rPr>
          <w:color w:val="auto"/>
        </w:rPr>
      </w:pPr>
      <w:r w:rsidRPr="000E3208">
        <w:rPr>
          <w:color w:val="auto"/>
        </w:rPr>
        <w:t xml:space="preserve">Are you aware of the available e-resources at the NIT library? </w:t>
      </w:r>
    </w:p>
    <w:p w:rsidR="004F1335" w:rsidRPr="000E3208" w:rsidRDefault="00871823" w:rsidP="004F1335">
      <w:pPr>
        <w:pStyle w:val="Default"/>
        <w:numPr>
          <w:ilvl w:val="0"/>
          <w:numId w:val="9"/>
        </w:numPr>
        <w:spacing w:line="360" w:lineRule="auto"/>
        <w:jc w:val="both"/>
        <w:rPr>
          <w:color w:val="auto"/>
        </w:rPr>
      </w:pPr>
      <w:r w:rsidRPr="000E3208">
        <w:rPr>
          <w:color w:val="auto"/>
        </w:rPr>
        <w:t>Aware</w:t>
      </w:r>
      <w:r w:rsidR="004F1335" w:rsidRPr="000E3208">
        <w:rPr>
          <w:color w:val="auto"/>
        </w:rPr>
        <w:t xml:space="preserve"> </w:t>
      </w:r>
      <w:r w:rsidR="004F1335" w:rsidRPr="000E3208">
        <w:rPr>
          <w:color w:val="auto"/>
        </w:rPr>
        <w:tab/>
      </w:r>
      <w:r w:rsidR="004F1335" w:rsidRPr="000E3208">
        <w:rPr>
          <w:color w:val="auto"/>
        </w:rPr>
        <w:tab/>
      </w:r>
      <w:r w:rsidR="004F1335" w:rsidRPr="000E3208">
        <w:rPr>
          <w:color w:val="auto"/>
        </w:rPr>
        <w:tab/>
      </w:r>
      <w:r w:rsidR="004F1335" w:rsidRPr="000E3208">
        <w:rPr>
          <w:color w:val="auto"/>
        </w:rPr>
        <w:tab/>
        <w:t>(       )</w:t>
      </w:r>
    </w:p>
    <w:p w:rsidR="004F1335" w:rsidRPr="000E3208" w:rsidRDefault="004F1335" w:rsidP="004F1335">
      <w:pPr>
        <w:pStyle w:val="Default"/>
        <w:numPr>
          <w:ilvl w:val="0"/>
          <w:numId w:val="9"/>
        </w:numPr>
        <w:spacing w:after="240" w:line="360" w:lineRule="auto"/>
        <w:jc w:val="both"/>
        <w:rPr>
          <w:color w:val="auto"/>
        </w:rPr>
      </w:pPr>
      <w:r w:rsidRPr="000E3208">
        <w:rPr>
          <w:color w:val="auto"/>
        </w:rPr>
        <w:t>No</w:t>
      </w:r>
      <w:r w:rsidR="00871823" w:rsidRPr="000E3208">
        <w:rPr>
          <w:color w:val="auto"/>
        </w:rPr>
        <w:t>t aware</w:t>
      </w:r>
      <w:r w:rsidRPr="000E3208">
        <w:rPr>
          <w:color w:val="auto"/>
        </w:rPr>
        <w:t xml:space="preserve"> </w:t>
      </w:r>
      <w:r w:rsidRPr="000E3208">
        <w:rPr>
          <w:color w:val="auto"/>
        </w:rPr>
        <w:tab/>
      </w:r>
      <w:r w:rsidRPr="000E3208">
        <w:rPr>
          <w:color w:val="auto"/>
        </w:rPr>
        <w:tab/>
      </w:r>
      <w:r w:rsidRPr="000E3208">
        <w:rPr>
          <w:color w:val="auto"/>
        </w:rPr>
        <w:tab/>
        <w:t>(       )</w:t>
      </w:r>
    </w:p>
    <w:p w:rsidR="004F1335" w:rsidRPr="000E3208" w:rsidRDefault="004F1335" w:rsidP="004F1335">
      <w:pPr>
        <w:pStyle w:val="ListParagraph"/>
        <w:numPr>
          <w:ilvl w:val="0"/>
          <w:numId w:val="4"/>
        </w:numPr>
        <w:spacing w:after="16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If the answer is “Yes” how did you become aware of the available e-resources at </w:t>
      </w:r>
      <w:r w:rsidR="004D1CAC" w:rsidRPr="000E3208">
        <w:rPr>
          <w:rFonts w:ascii="Times New Roman" w:hAnsi="Times New Roman" w:cs="Times New Roman"/>
          <w:sz w:val="24"/>
          <w:szCs w:val="24"/>
        </w:rPr>
        <w:t xml:space="preserve">the </w:t>
      </w:r>
      <w:r w:rsidRPr="000E3208">
        <w:rPr>
          <w:rFonts w:ascii="Times New Roman" w:hAnsi="Times New Roman" w:cs="Times New Roman"/>
          <w:sz w:val="24"/>
          <w:szCs w:val="24"/>
        </w:rPr>
        <w:t>NIT library? (Multiple answers are allowed)</w:t>
      </w:r>
    </w:p>
    <w:p w:rsidR="004F1335" w:rsidRPr="000E3208" w:rsidRDefault="004F1335" w:rsidP="004F1335">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Information Literacy Training </w:t>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F1335">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Through Library Bulletins </w:t>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F1335">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Posters </w:t>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F1335">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Telephones </w:t>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F1335">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Email Messages </w:t>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F1335">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Library orientation </w:t>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F1335">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Electronic Newsgroup </w:t>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Pr="000E3208">
        <w:rPr>
          <w:rFonts w:ascii="Times New Roman" w:hAnsi="Times New Roman" w:cs="Times New Roman"/>
          <w:sz w:val="24"/>
          <w:szCs w:val="24"/>
        </w:rPr>
        <w:t>(       )</w:t>
      </w:r>
    </w:p>
    <w:p w:rsidR="00DF29D6" w:rsidRPr="000E3208" w:rsidRDefault="00DF29D6" w:rsidP="00DF29D6">
      <w:pPr>
        <w:pStyle w:val="ListParagraph"/>
        <w:numPr>
          <w:ilvl w:val="0"/>
          <w:numId w:val="34"/>
        </w:numPr>
        <w:spacing w:line="360" w:lineRule="auto"/>
        <w:rPr>
          <w:rFonts w:ascii="Times New Roman" w:hAnsi="Times New Roman" w:cs="Times New Roman"/>
          <w:sz w:val="24"/>
          <w:szCs w:val="24"/>
        </w:rPr>
      </w:pPr>
      <w:r w:rsidRPr="000E3208">
        <w:rPr>
          <w:rFonts w:ascii="Times New Roman" w:hAnsi="Times New Roman" w:cs="Times New Roman"/>
          <w:sz w:val="24"/>
          <w:szCs w:val="24"/>
        </w:rPr>
        <w:t xml:space="preserve">Websites </w:t>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Pr="000E3208">
        <w:rPr>
          <w:rFonts w:ascii="Times New Roman" w:hAnsi="Times New Roman" w:cs="Times New Roman"/>
          <w:sz w:val="24"/>
          <w:szCs w:val="24"/>
        </w:rPr>
        <w:t>(       )</w:t>
      </w:r>
    </w:p>
    <w:p w:rsidR="00DF29D6" w:rsidRPr="000E3208" w:rsidRDefault="00DF29D6" w:rsidP="00DF29D6">
      <w:pPr>
        <w:pStyle w:val="ListParagraph"/>
        <w:numPr>
          <w:ilvl w:val="0"/>
          <w:numId w:val="34"/>
        </w:numPr>
        <w:spacing w:line="360" w:lineRule="auto"/>
        <w:rPr>
          <w:rFonts w:ascii="Times New Roman" w:hAnsi="Times New Roman" w:cs="Times New Roman"/>
          <w:sz w:val="24"/>
          <w:szCs w:val="24"/>
        </w:rPr>
      </w:pPr>
      <w:r w:rsidRPr="000E3208">
        <w:rPr>
          <w:rFonts w:ascii="Times New Roman" w:hAnsi="Times New Roman" w:cs="Times New Roman"/>
          <w:sz w:val="24"/>
          <w:szCs w:val="24"/>
        </w:rPr>
        <w:t xml:space="preserve">WhatsApp Group Messages </w:t>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Pr="000E3208">
        <w:rPr>
          <w:rFonts w:ascii="Times New Roman" w:hAnsi="Times New Roman" w:cs="Times New Roman"/>
          <w:sz w:val="24"/>
          <w:szCs w:val="24"/>
        </w:rPr>
        <w:t>(       )</w:t>
      </w:r>
    </w:p>
    <w:p w:rsidR="00DF29D6" w:rsidRPr="000E3208" w:rsidRDefault="00DF29D6" w:rsidP="00DF29D6">
      <w:pPr>
        <w:pStyle w:val="ListParagraph"/>
        <w:numPr>
          <w:ilvl w:val="0"/>
          <w:numId w:val="34"/>
        </w:numPr>
        <w:spacing w:line="360" w:lineRule="auto"/>
        <w:rPr>
          <w:rFonts w:ascii="Times New Roman" w:hAnsi="Times New Roman" w:cs="Times New Roman"/>
          <w:sz w:val="24"/>
          <w:szCs w:val="24"/>
        </w:rPr>
      </w:pPr>
      <w:r w:rsidRPr="000E3208">
        <w:rPr>
          <w:rFonts w:ascii="Times New Roman" w:hAnsi="Times New Roman" w:cs="Times New Roman"/>
          <w:sz w:val="24"/>
          <w:szCs w:val="24"/>
        </w:rPr>
        <w:t xml:space="preserve">Library Orientation </w:t>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Pr="000E3208">
        <w:rPr>
          <w:rFonts w:ascii="Times New Roman" w:hAnsi="Times New Roman" w:cs="Times New Roman"/>
          <w:sz w:val="24"/>
          <w:szCs w:val="24"/>
        </w:rPr>
        <w:t>(       )</w:t>
      </w:r>
    </w:p>
    <w:p w:rsidR="00DF29D6" w:rsidRPr="000E3208" w:rsidRDefault="00DF29D6" w:rsidP="00DF29D6">
      <w:pPr>
        <w:pStyle w:val="ListParagraph"/>
        <w:numPr>
          <w:ilvl w:val="0"/>
          <w:numId w:val="34"/>
        </w:numPr>
        <w:spacing w:line="360" w:lineRule="auto"/>
        <w:rPr>
          <w:rFonts w:ascii="Times New Roman" w:hAnsi="Times New Roman" w:cs="Times New Roman"/>
          <w:sz w:val="24"/>
          <w:szCs w:val="24"/>
        </w:rPr>
      </w:pPr>
      <w:r w:rsidRPr="000E3208">
        <w:rPr>
          <w:rFonts w:ascii="Times New Roman" w:hAnsi="Times New Roman" w:cs="Times New Roman"/>
          <w:sz w:val="24"/>
          <w:szCs w:val="24"/>
        </w:rPr>
        <w:t xml:space="preserve">Social media </w:t>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00DE0134" w:rsidRPr="000E3208">
        <w:rPr>
          <w:rFonts w:ascii="Times New Roman" w:hAnsi="Times New Roman" w:cs="Times New Roman"/>
          <w:sz w:val="24"/>
          <w:szCs w:val="24"/>
        </w:rPr>
        <w:tab/>
      </w:r>
      <w:r w:rsidRPr="000E3208">
        <w:rPr>
          <w:rFonts w:ascii="Times New Roman" w:hAnsi="Times New Roman" w:cs="Times New Roman"/>
          <w:sz w:val="24"/>
          <w:szCs w:val="24"/>
        </w:rPr>
        <w:t>(       )</w:t>
      </w:r>
    </w:p>
    <w:p w:rsidR="00DE0134" w:rsidRPr="00AA36DB" w:rsidRDefault="004D1CAC" w:rsidP="00AA36DB">
      <w:pPr>
        <w:pStyle w:val="ListParagraph"/>
        <w:numPr>
          <w:ilvl w:val="0"/>
          <w:numId w:val="34"/>
        </w:numPr>
        <w:spacing w:after="160" w:line="360" w:lineRule="auto"/>
        <w:jc w:val="both"/>
        <w:rPr>
          <w:rFonts w:ascii="Times New Roman" w:hAnsi="Times New Roman" w:cs="Times New Roman"/>
          <w:sz w:val="24"/>
          <w:szCs w:val="24"/>
        </w:rPr>
      </w:pPr>
      <w:r w:rsidRPr="000E3208">
        <w:rPr>
          <w:rFonts w:ascii="Times New Roman" w:hAnsi="Times New Roman" w:cs="Times New Roman"/>
          <w:sz w:val="24"/>
          <w:szCs w:val="24"/>
        </w:rPr>
        <w:t>For a</w:t>
      </w:r>
      <w:r w:rsidR="004F1335" w:rsidRPr="000E3208">
        <w:rPr>
          <w:rFonts w:ascii="Times New Roman" w:hAnsi="Times New Roman" w:cs="Times New Roman"/>
          <w:sz w:val="24"/>
          <w:szCs w:val="24"/>
        </w:rPr>
        <w:t>ny other, please specify……………………………</w:t>
      </w:r>
    </w:p>
    <w:p w:rsidR="004F1335" w:rsidRPr="000E3208" w:rsidRDefault="004F1335" w:rsidP="004F1335">
      <w:pPr>
        <w:pStyle w:val="Default"/>
        <w:numPr>
          <w:ilvl w:val="0"/>
          <w:numId w:val="4"/>
        </w:numPr>
        <w:spacing w:line="360" w:lineRule="auto"/>
        <w:jc w:val="both"/>
        <w:rPr>
          <w:color w:val="auto"/>
        </w:rPr>
      </w:pPr>
      <w:bookmarkStart w:id="345" w:name="_Hlk144731857"/>
      <w:r w:rsidRPr="000E3208">
        <w:rPr>
          <w:color w:val="auto"/>
        </w:rPr>
        <w:t xml:space="preserve">Do you use e-resources at the NIT library? </w:t>
      </w:r>
    </w:p>
    <w:bookmarkEnd w:id="345"/>
    <w:p w:rsidR="004F1335" w:rsidRPr="000E3208" w:rsidRDefault="00871823" w:rsidP="004F1335">
      <w:pPr>
        <w:pStyle w:val="Default"/>
        <w:numPr>
          <w:ilvl w:val="0"/>
          <w:numId w:val="35"/>
        </w:numPr>
        <w:spacing w:line="360" w:lineRule="auto"/>
        <w:jc w:val="both"/>
        <w:rPr>
          <w:color w:val="auto"/>
        </w:rPr>
      </w:pPr>
      <w:r w:rsidRPr="000E3208">
        <w:rPr>
          <w:color w:val="auto"/>
        </w:rPr>
        <w:t>Use</w:t>
      </w:r>
      <w:r w:rsidR="004F1335" w:rsidRPr="000E3208">
        <w:rPr>
          <w:color w:val="auto"/>
        </w:rPr>
        <w:t xml:space="preserve"> </w:t>
      </w:r>
      <w:r w:rsidR="004F1335" w:rsidRPr="000E3208">
        <w:rPr>
          <w:color w:val="auto"/>
        </w:rPr>
        <w:tab/>
      </w:r>
      <w:r w:rsidR="004F1335" w:rsidRPr="000E3208">
        <w:rPr>
          <w:color w:val="auto"/>
        </w:rPr>
        <w:tab/>
      </w:r>
      <w:r w:rsidR="004F1335" w:rsidRPr="000E3208">
        <w:rPr>
          <w:color w:val="auto"/>
        </w:rPr>
        <w:tab/>
      </w:r>
      <w:r w:rsidR="004F1335" w:rsidRPr="000E3208">
        <w:rPr>
          <w:color w:val="auto"/>
        </w:rPr>
        <w:tab/>
        <w:t>(       )</w:t>
      </w:r>
    </w:p>
    <w:p w:rsidR="004F1335" w:rsidRPr="000E3208" w:rsidRDefault="004F1335" w:rsidP="004F1335">
      <w:pPr>
        <w:pStyle w:val="Default"/>
        <w:numPr>
          <w:ilvl w:val="0"/>
          <w:numId w:val="35"/>
        </w:numPr>
        <w:spacing w:after="240" w:line="360" w:lineRule="auto"/>
        <w:jc w:val="both"/>
        <w:rPr>
          <w:color w:val="auto"/>
        </w:rPr>
      </w:pPr>
      <w:r w:rsidRPr="000E3208">
        <w:rPr>
          <w:color w:val="auto"/>
        </w:rPr>
        <w:t>No</w:t>
      </w:r>
      <w:r w:rsidR="00871823" w:rsidRPr="000E3208">
        <w:rPr>
          <w:color w:val="auto"/>
        </w:rPr>
        <w:t>t use</w:t>
      </w:r>
      <w:r w:rsidRPr="000E3208">
        <w:rPr>
          <w:color w:val="auto"/>
        </w:rPr>
        <w:t xml:space="preserve"> </w:t>
      </w:r>
      <w:r w:rsidRPr="000E3208">
        <w:rPr>
          <w:color w:val="auto"/>
        </w:rPr>
        <w:tab/>
      </w:r>
      <w:r w:rsidRPr="000E3208">
        <w:rPr>
          <w:color w:val="auto"/>
        </w:rPr>
        <w:tab/>
      </w:r>
      <w:r w:rsidRPr="000E3208">
        <w:rPr>
          <w:color w:val="auto"/>
        </w:rPr>
        <w:tab/>
        <w:t>(       )</w:t>
      </w:r>
    </w:p>
    <w:p w:rsidR="004F1335" w:rsidRPr="000E3208" w:rsidRDefault="004F1335" w:rsidP="004F1335">
      <w:pPr>
        <w:pStyle w:val="Default"/>
        <w:numPr>
          <w:ilvl w:val="0"/>
          <w:numId w:val="4"/>
        </w:numPr>
        <w:spacing w:after="240" w:line="360" w:lineRule="auto"/>
        <w:jc w:val="both"/>
        <w:rPr>
          <w:color w:val="auto"/>
        </w:rPr>
      </w:pPr>
      <w:r w:rsidRPr="000E3208">
        <w:rPr>
          <w:color w:val="auto"/>
        </w:rPr>
        <w:t>If No, Why?..................................................................................................</w:t>
      </w:r>
    </w:p>
    <w:p w:rsidR="004F1335" w:rsidRPr="000E3208" w:rsidRDefault="004F1335" w:rsidP="004F1335">
      <w:pPr>
        <w:pStyle w:val="Default"/>
        <w:numPr>
          <w:ilvl w:val="0"/>
          <w:numId w:val="4"/>
        </w:numPr>
        <w:spacing w:line="360" w:lineRule="auto"/>
        <w:jc w:val="both"/>
        <w:rPr>
          <w:color w:val="auto"/>
        </w:rPr>
      </w:pPr>
      <w:r w:rsidRPr="000E3208">
        <w:rPr>
          <w:color w:val="auto"/>
        </w:rPr>
        <w:lastRenderedPageBreak/>
        <w:t xml:space="preserve">If Yes, which of the following </w:t>
      </w:r>
      <w:bookmarkStart w:id="346" w:name="_Hlk144731894"/>
      <w:r w:rsidRPr="000E3208">
        <w:rPr>
          <w:color w:val="auto"/>
        </w:rPr>
        <w:t>sources do you use most for your research and assignments</w:t>
      </w:r>
      <w:bookmarkEnd w:id="346"/>
      <w:r w:rsidRPr="000E3208">
        <w:rPr>
          <w:color w:val="auto"/>
        </w:rPr>
        <w:t>? (Please tick the applicable)</w:t>
      </w:r>
    </w:p>
    <w:p w:rsidR="004F1335" w:rsidRPr="000E3208" w:rsidRDefault="004F1335" w:rsidP="004F1335">
      <w:pPr>
        <w:pStyle w:val="ListParagraph"/>
        <w:numPr>
          <w:ilvl w:val="0"/>
          <w:numId w:val="10"/>
        </w:numPr>
        <w:spacing w:after="0" w:line="360" w:lineRule="auto"/>
        <w:jc w:val="both"/>
        <w:rPr>
          <w:rFonts w:ascii="Times New Roman" w:hAnsi="Times New Roman" w:cs="Times New Roman"/>
          <w:sz w:val="24"/>
          <w:szCs w:val="24"/>
        </w:rPr>
      </w:pPr>
      <w:r w:rsidRPr="000E3208">
        <w:rPr>
          <w:rFonts w:ascii="Times New Roman" w:eastAsiaTheme="minorHAnsi" w:hAnsi="Times New Roman" w:cs="Times New Roman"/>
          <w:sz w:val="24"/>
          <w:szCs w:val="24"/>
        </w:rPr>
        <w:t xml:space="preserve">CD-ROMs </w:t>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F1335">
      <w:pPr>
        <w:pStyle w:val="ListParagraph"/>
        <w:numPr>
          <w:ilvl w:val="0"/>
          <w:numId w:val="10"/>
        </w:numPr>
        <w:spacing w:after="0" w:line="360" w:lineRule="auto"/>
        <w:jc w:val="both"/>
        <w:rPr>
          <w:rFonts w:ascii="Times New Roman" w:hAnsi="Times New Roman" w:cs="Times New Roman"/>
          <w:sz w:val="24"/>
          <w:szCs w:val="24"/>
        </w:rPr>
      </w:pPr>
      <w:r w:rsidRPr="000E3208">
        <w:rPr>
          <w:rFonts w:ascii="Times New Roman" w:eastAsiaTheme="minorHAnsi" w:hAnsi="Times New Roman" w:cs="Times New Roman"/>
          <w:sz w:val="24"/>
          <w:szCs w:val="24"/>
        </w:rPr>
        <w:t xml:space="preserve">The Internet </w:t>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F1335">
      <w:pPr>
        <w:pStyle w:val="ListParagraph"/>
        <w:numPr>
          <w:ilvl w:val="0"/>
          <w:numId w:val="10"/>
        </w:numPr>
        <w:spacing w:after="0" w:line="360" w:lineRule="auto"/>
        <w:jc w:val="both"/>
        <w:rPr>
          <w:rFonts w:ascii="Times New Roman" w:hAnsi="Times New Roman" w:cs="Times New Roman"/>
          <w:sz w:val="24"/>
          <w:szCs w:val="24"/>
        </w:rPr>
      </w:pPr>
      <w:r w:rsidRPr="000E3208">
        <w:rPr>
          <w:rFonts w:ascii="Times New Roman" w:eastAsiaTheme="minorHAnsi" w:hAnsi="Times New Roman" w:cs="Times New Roman"/>
          <w:sz w:val="24"/>
          <w:szCs w:val="24"/>
        </w:rPr>
        <w:t>Electronic journals</w:t>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F1335">
      <w:pPr>
        <w:pStyle w:val="ListParagraph"/>
        <w:numPr>
          <w:ilvl w:val="0"/>
          <w:numId w:val="10"/>
        </w:numPr>
        <w:spacing w:after="0" w:line="360" w:lineRule="auto"/>
        <w:jc w:val="both"/>
        <w:rPr>
          <w:rFonts w:ascii="Times New Roman" w:hAnsi="Times New Roman" w:cs="Times New Roman"/>
          <w:sz w:val="24"/>
          <w:szCs w:val="24"/>
        </w:rPr>
      </w:pPr>
      <w:r w:rsidRPr="000E3208">
        <w:rPr>
          <w:rFonts w:ascii="Times New Roman" w:eastAsiaTheme="minorHAnsi" w:hAnsi="Times New Roman" w:cs="Times New Roman"/>
          <w:sz w:val="24"/>
          <w:szCs w:val="24"/>
        </w:rPr>
        <w:t xml:space="preserve">Library </w:t>
      </w:r>
      <w:r w:rsidR="00822B4D" w:rsidRPr="000E3208">
        <w:rPr>
          <w:rFonts w:ascii="Times New Roman" w:hAnsi="Times New Roman" w:cs="Times New Roman"/>
          <w:sz w:val="24"/>
          <w:szCs w:val="24"/>
        </w:rPr>
        <w:t>Repository</w:t>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F1335">
      <w:pPr>
        <w:pStyle w:val="ListParagraph"/>
        <w:numPr>
          <w:ilvl w:val="0"/>
          <w:numId w:val="10"/>
        </w:numPr>
        <w:spacing w:after="0" w:line="360" w:lineRule="auto"/>
        <w:jc w:val="both"/>
        <w:rPr>
          <w:rFonts w:ascii="Times New Roman" w:hAnsi="Times New Roman" w:cs="Times New Roman"/>
          <w:sz w:val="24"/>
          <w:szCs w:val="24"/>
        </w:rPr>
      </w:pPr>
      <w:r w:rsidRPr="000E3208">
        <w:rPr>
          <w:rFonts w:ascii="Times New Roman" w:eastAsiaTheme="minorHAnsi" w:hAnsi="Times New Roman" w:cs="Times New Roman"/>
          <w:sz w:val="24"/>
          <w:szCs w:val="24"/>
        </w:rPr>
        <w:t>Electronic books</w:t>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F1335">
      <w:pPr>
        <w:pStyle w:val="ListParagraph"/>
        <w:numPr>
          <w:ilvl w:val="0"/>
          <w:numId w:val="10"/>
        </w:numPr>
        <w:spacing w:after="0" w:line="360" w:lineRule="auto"/>
        <w:jc w:val="both"/>
        <w:rPr>
          <w:rFonts w:ascii="Times New Roman" w:eastAsiaTheme="minorHAnsi" w:hAnsi="Times New Roman" w:cs="Times New Roman"/>
          <w:sz w:val="24"/>
          <w:szCs w:val="24"/>
        </w:rPr>
      </w:pPr>
      <w:r w:rsidRPr="000E3208">
        <w:rPr>
          <w:rFonts w:ascii="Times New Roman" w:eastAsiaTheme="minorHAnsi" w:hAnsi="Times New Roman" w:cs="Times New Roman"/>
          <w:sz w:val="24"/>
          <w:szCs w:val="24"/>
        </w:rPr>
        <w:t xml:space="preserve">NIT website </w:t>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F1335">
      <w:pPr>
        <w:pStyle w:val="ListParagraph"/>
        <w:numPr>
          <w:ilvl w:val="0"/>
          <w:numId w:val="10"/>
        </w:numPr>
        <w:spacing w:after="0" w:line="360" w:lineRule="auto"/>
        <w:jc w:val="both"/>
        <w:rPr>
          <w:rFonts w:ascii="Times New Roman" w:eastAsiaTheme="minorHAnsi" w:hAnsi="Times New Roman" w:cs="Times New Roman"/>
          <w:sz w:val="24"/>
          <w:szCs w:val="24"/>
        </w:rPr>
      </w:pPr>
      <w:r w:rsidRPr="000E3208">
        <w:rPr>
          <w:rFonts w:ascii="Times New Roman" w:eastAsiaTheme="minorHAnsi" w:hAnsi="Times New Roman" w:cs="Times New Roman"/>
          <w:sz w:val="24"/>
          <w:szCs w:val="24"/>
        </w:rPr>
        <w:t xml:space="preserve">Scientific databases </w:t>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51D39">
      <w:pPr>
        <w:pStyle w:val="ListParagraph"/>
        <w:numPr>
          <w:ilvl w:val="0"/>
          <w:numId w:val="10"/>
        </w:numPr>
        <w:spacing w:after="0" w:line="360" w:lineRule="auto"/>
        <w:jc w:val="both"/>
        <w:rPr>
          <w:rFonts w:ascii="Times New Roman" w:hAnsi="Times New Roman" w:cs="Times New Roman"/>
          <w:sz w:val="24"/>
          <w:szCs w:val="24"/>
        </w:rPr>
      </w:pPr>
      <w:r w:rsidRPr="000E3208">
        <w:rPr>
          <w:rFonts w:ascii="Times New Roman" w:eastAsiaTheme="minorHAnsi" w:hAnsi="Times New Roman" w:cs="Times New Roman"/>
          <w:sz w:val="24"/>
          <w:szCs w:val="24"/>
        </w:rPr>
        <w:t>All of the abov</w:t>
      </w:r>
      <w:r w:rsidRPr="000E3208">
        <w:rPr>
          <w:rFonts w:ascii="Times New Roman" w:hAnsi="Times New Roman" w:cs="Times New Roman"/>
          <w:sz w:val="24"/>
          <w:szCs w:val="24"/>
        </w:rPr>
        <w:t>e</w:t>
      </w:r>
      <w:r w:rsidRPr="000E3208">
        <w:rPr>
          <w:rFonts w:ascii="Times New Roman" w:hAnsi="Times New Roman" w:cs="Times New Roman"/>
          <w:sz w:val="24"/>
          <w:szCs w:val="24"/>
        </w:rPr>
        <w:tab/>
      </w:r>
      <w:r w:rsidRPr="000E3208">
        <w:rPr>
          <w:rFonts w:ascii="Times New Roman" w:hAnsi="Times New Roman" w:cs="Times New Roman"/>
          <w:sz w:val="24"/>
          <w:szCs w:val="24"/>
        </w:rPr>
        <w:tab/>
        <w:t>(       )</w:t>
      </w:r>
    </w:p>
    <w:p w:rsidR="004F1335" w:rsidRPr="000E3208" w:rsidRDefault="004F1335" w:rsidP="004F1335">
      <w:pPr>
        <w:pStyle w:val="Default"/>
        <w:numPr>
          <w:ilvl w:val="0"/>
          <w:numId w:val="4"/>
        </w:numPr>
        <w:spacing w:line="360" w:lineRule="auto"/>
        <w:jc w:val="both"/>
        <w:rPr>
          <w:color w:val="auto"/>
        </w:rPr>
      </w:pPr>
      <w:bookmarkStart w:id="347" w:name="_Hlk144731917"/>
      <w:r w:rsidRPr="000E3208">
        <w:rPr>
          <w:color w:val="auto"/>
        </w:rPr>
        <w:t>How often do you use electronic sources</w:t>
      </w:r>
      <w:bookmarkEnd w:id="347"/>
      <w:r w:rsidRPr="000E3208">
        <w:rPr>
          <w:color w:val="auto"/>
        </w:rPr>
        <w:t xml:space="preserve">? </w:t>
      </w:r>
    </w:p>
    <w:p w:rsidR="004F1335" w:rsidRPr="000E3208" w:rsidRDefault="004F1335" w:rsidP="004F1335">
      <w:pPr>
        <w:pStyle w:val="Default"/>
        <w:numPr>
          <w:ilvl w:val="0"/>
          <w:numId w:val="13"/>
        </w:numPr>
        <w:spacing w:line="360" w:lineRule="auto"/>
        <w:jc w:val="both"/>
        <w:rPr>
          <w:color w:val="auto"/>
        </w:rPr>
      </w:pPr>
      <w:r w:rsidRPr="000E3208">
        <w:rPr>
          <w:color w:val="auto"/>
        </w:rPr>
        <w:t xml:space="preserve">All the time </w:t>
      </w:r>
      <w:r w:rsidRPr="000E3208">
        <w:rPr>
          <w:color w:val="auto"/>
        </w:rPr>
        <w:tab/>
      </w:r>
      <w:r w:rsidRPr="000E3208">
        <w:rPr>
          <w:color w:val="auto"/>
        </w:rPr>
        <w:tab/>
      </w:r>
      <w:r w:rsidRPr="000E3208">
        <w:rPr>
          <w:color w:val="auto"/>
        </w:rPr>
        <w:tab/>
      </w:r>
      <w:r w:rsidRPr="000E3208">
        <w:rPr>
          <w:color w:val="auto"/>
        </w:rPr>
        <w:tab/>
        <w:t>(       )</w:t>
      </w:r>
    </w:p>
    <w:p w:rsidR="004F1335" w:rsidRPr="000E3208" w:rsidRDefault="004F1335" w:rsidP="004F1335">
      <w:pPr>
        <w:pStyle w:val="Default"/>
        <w:numPr>
          <w:ilvl w:val="0"/>
          <w:numId w:val="13"/>
        </w:numPr>
        <w:spacing w:line="360" w:lineRule="auto"/>
        <w:jc w:val="both"/>
        <w:rPr>
          <w:color w:val="auto"/>
        </w:rPr>
      </w:pPr>
      <w:r w:rsidRPr="000E3208">
        <w:rPr>
          <w:color w:val="auto"/>
        </w:rPr>
        <w:t>Most of the time</w:t>
      </w:r>
      <w:r w:rsidRPr="000E3208">
        <w:rPr>
          <w:color w:val="auto"/>
        </w:rPr>
        <w:tab/>
      </w:r>
      <w:r w:rsidRPr="000E3208">
        <w:rPr>
          <w:color w:val="auto"/>
        </w:rPr>
        <w:tab/>
      </w:r>
      <w:r w:rsidRPr="000E3208">
        <w:rPr>
          <w:color w:val="auto"/>
        </w:rPr>
        <w:tab/>
        <w:t>(       )</w:t>
      </w:r>
    </w:p>
    <w:p w:rsidR="004F1335" w:rsidRPr="000E3208" w:rsidRDefault="004F1335" w:rsidP="004F1335">
      <w:pPr>
        <w:pStyle w:val="Default"/>
        <w:numPr>
          <w:ilvl w:val="0"/>
          <w:numId w:val="13"/>
        </w:numPr>
        <w:spacing w:line="360" w:lineRule="auto"/>
        <w:jc w:val="both"/>
        <w:rPr>
          <w:color w:val="auto"/>
        </w:rPr>
      </w:pPr>
      <w:r w:rsidRPr="000E3208">
        <w:rPr>
          <w:color w:val="auto"/>
        </w:rPr>
        <w:t>Sometimes</w:t>
      </w:r>
      <w:r w:rsidRPr="000E3208">
        <w:rPr>
          <w:color w:val="auto"/>
        </w:rPr>
        <w:tab/>
      </w:r>
      <w:r w:rsidRPr="000E3208">
        <w:rPr>
          <w:color w:val="auto"/>
        </w:rPr>
        <w:tab/>
      </w:r>
      <w:r w:rsidRPr="000E3208">
        <w:rPr>
          <w:color w:val="auto"/>
        </w:rPr>
        <w:tab/>
      </w:r>
      <w:r w:rsidRPr="000E3208">
        <w:rPr>
          <w:color w:val="auto"/>
        </w:rPr>
        <w:tab/>
        <w:t>(       )</w:t>
      </w:r>
    </w:p>
    <w:p w:rsidR="004F1335" w:rsidRPr="000E3208" w:rsidRDefault="004F1335" w:rsidP="004F1335">
      <w:pPr>
        <w:pStyle w:val="Default"/>
        <w:numPr>
          <w:ilvl w:val="0"/>
          <w:numId w:val="13"/>
        </w:numPr>
        <w:spacing w:line="360" w:lineRule="auto"/>
        <w:jc w:val="both"/>
        <w:rPr>
          <w:color w:val="auto"/>
        </w:rPr>
      </w:pPr>
      <w:r w:rsidRPr="000E3208">
        <w:rPr>
          <w:color w:val="auto"/>
        </w:rPr>
        <w:t>Rarely</w:t>
      </w:r>
      <w:r w:rsidRPr="000E3208">
        <w:rPr>
          <w:color w:val="auto"/>
        </w:rPr>
        <w:tab/>
      </w:r>
      <w:r w:rsidRPr="000E3208">
        <w:rPr>
          <w:color w:val="auto"/>
        </w:rPr>
        <w:tab/>
      </w:r>
      <w:r w:rsidRPr="000E3208">
        <w:rPr>
          <w:color w:val="auto"/>
        </w:rPr>
        <w:tab/>
      </w:r>
      <w:r w:rsidRPr="000E3208">
        <w:rPr>
          <w:color w:val="auto"/>
        </w:rPr>
        <w:tab/>
      </w:r>
      <w:r w:rsidRPr="000E3208">
        <w:rPr>
          <w:color w:val="auto"/>
        </w:rPr>
        <w:tab/>
        <w:t>(       )</w:t>
      </w:r>
    </w:p>
    <w:p w:rsidR="004F1335" w:rsidRPr="000E3208" w:rsidRDefault="004F1335" w:rsidP="00451D39">
      <w:pPr>
        <w:pStyle w:val="Default"/>
        <w:numPr>
          <w:ilvl w:val="0"/>
          <w:numId w:val="13"/>
        </w:numPr>
        <w:spacing w:line="360" w:lineRule="auto"/>
        <w:jc w:val="both"/>
        <w:rPr>
          <w:color w:val="auto"/>
        </w:rPr>
      </w:pPr>
      <w:r w:rsidRPr="000E3208">
        <w:rPr>
          <w:color w:val="auto"/>
        </w:rPr>
        <w:t xml:space="preserve">Never </w:t>
      </w:r>
      <w:r w:rsidRPr="000E3208">
        <w:rPr>
          <w:color w:val="auto"/>
        </w:rPr>
        <w:tab/>
      </w:r>
      <w:r w:rsidRPr="000E3208">
        <w:rPr>
          <w:color w:val="auto"/>
        </w:rPr>
        <w:tab/>
      </w:r>
      <w:r w:rsidRPr="000E3208">
        <w:rPr>
          <w:color w:val="auto"/>
        </w:rPr>
        <w:tab/>
      </w:r>
      <w:r w:rsidRPr="000E3208">
        <w:rPr>
          <w:color w:val="auto"/>
        </w:rPr>
        <w:tab/>
      </w:r>
      <w:r w:rsidRPr="000E3208">
        <w:rPr>
          <w:color w:val="auto"/>
        </w:rPr>
        <w:tab/>
        <w:t>(       )</w:t>
      </w:r>
    </w:p>
    <w:p w:rsidR="004F1335" w:rsidRPr="000E3208" w:rsidRDefault="004F1335" w:rsidP="004F1335">
      <w:pPr>
        <w:pStyle w:val="Default"/>
        <w:numPr>
          <w:ilvl w:val="0"/>
          <w:numId w:val="4"/>
        </w:numPr>
        <w:spacing w:line="360" w:lineRule="auto"/>
        <w:jc w:val="both"/>
        <w:rPr>
          <w:color w:val="auto"/>
        </w:rPr>
      </w:pPr>
      <w:r w:rsidRPr="000E3208">
        <w:rPr>
          <w:color w:val="auto"/>
        </w:rPr>
        <w:t xml:space="preserve">For what </w:t>
      </w:r>
      <w:bookmarkStart w:id="348" w:name="_Hlk144731931"/>
      <w:r w:rsidRPr="000E3208">
        <w:rPr>
          <w:color w:val="auto"/>
        </w:rPr>
        <w:t>purpose do you use the electronic resources at the NIT library</w:t>
      </w:r>
      <w:bookmarkEnd w:id="348"/>
      <w:r w:rsidRPr="000E3208">
        <w:rPr>
          <w:color w:val="auto"/>
        </w:rPr>
        <w:t xml:space="preserve">? (Please Tick the applicable) </w:t>
      </w:r>
      <w:r w:rsidRPr="000E3208">
        <w:rPr>
          <w:color w:val="auto"/>
        </w:rPr>
        <w:tab/>
      </w:r>
      <w:r w:rsidRPr="000E3208">
        <w:rPr>
          <w:color w:val="auto"/>
        </w:rPr>
        <w:tab/>
      </w:r>
    </w:p>
    <w:p w:rsidR="004F1335" w:rsidRPr="000E3208" w:rsidRDefault="004F1335" w:rsidP="004F1335">
      <w:pPr>
        <w:pStyle w:val="Default"/>
        <w:numPr>
          <w:ilvl w:val="0"/>
          <w:numId w:val="11"/>
        </w:numPr>
        <w:spacing w:line="360" w:lineRule="auto"/>
        <w:jc w:val="both"/>
        <w:rPr>
          <w:color w:val="auto"/>
        </w:rPr>
      </w:pPr>
      <w:r w:rsidRPr="000E3208">
        <w:rPr>
          <w:color w:val="auto"/>
        </w:rPr>
        <w:t xml:space="preserve">Writing projects </w:t>
      </w:r>
      <w:r w:rsidRPr="000E3208">
        <w:rPr>
          <w:color w:val="auto"/>
        </w:rPr>
        <w:tab/>
      </w:r>
      <w:r w:rsidRPr="000E3208">
        <w:rPr>
          <w:color w:val="auto"/>
        </w:rPr>
        <w:tab/>
      </w:r>
      <w:r w:rsidRPr="000E3208">
        <w:rPr>
          <w:color w:val="auto"/>
        </w:rPr>
        <w:tab/>
        <w:t>(       )</w:t>
      </w:r>
    </w:p>
    <w:p w:rsidR="004F1335" w:rsidRPr="000E3208" w:rsidRDefault="004F1335" w:rsidP="004F1335">
      <w:pPr>
        <w:pStyle w:val="Default"/>
        <w:numPr>
          <w:ilvl w:val="0"/>
          <w:numId w:val="11"/>
        </w:numPr>
        <w:spacing w:line="360" w:lineRule="auto"/>
        <w:jc w:val="both"/>
        <w:rPr>
          <w:color w:val="auto"/>
        </w:rPr>
      </w:pPr>
      <w:r w:rsidRPr="000E3208">
        <w:rPr>
          <w:color w:val="auto"/>
        </w:rPr>
        <w:t xml:space="preserve">Assignment </w:t>
      </w:r>
      <w:r w:rsidRPr="000E3208">
        <w:rPr>
          <w:color w:val="auto"/>
        </w:rPr>
        <w:tab/>
      </w:r>
      <w:r w:rsidRPr="000E3208">
        <w:rPr>
          <w:color w:val="auto"/>
        </w:rPr>
        <w:tab/>
      </w:r>
      <w:r w:rsidRPr="000E3208">
        <w:rPr>
          <w:color w:val="auto"/>
        </w:rPr>
        <w:tab/>
      </w:r>
      <w:r w:rsidRPr="000E3208">
        <w:rPr>
          <w:color w:val="auto"/>
        </w:rPr>
        <w:tab/>
        <w:t>(       )</w:t>
      </w:r>
    </w:p>
    <w:p w:rsidR="004F1335" w:rsidRPr="000E3208" w:rsidRDefault="004F1335" w:rsidP="004F1335">
      <w:pPr>
        <w:pStyle w:val="Default"/>
        <w:numPr>
          <w:ilvl w:val="0"/>
          <w:numId w:val="11"/>
        </w:numPr>
        <w:spacing w:line="360" w:lineRule="auto"/>
        <w:jc w:val="both"/>
        <w:rPr>
          <w:color w:val="auto"/>
        </w:rPr>
      </w:pPr>
      <w:r w:rsidRPr="000E3208">
        <w:rPr>
          <w:color w:val="auto"/>
        </w:rPr>
        <w:t>Current and general information</w:t>
      </w:r>
      <w:r w:rsidRPr="000E3208">
        <w:rPr>
          <w:color w:val="auto"/>
        </w:rPr>
        <w:tab/>
        <w:t>(       )</w:t>
      </w:r>
    </w:p>
    <w:p w:rsidR="004F1335" w:rsidRPr="000E3208" w:rsidRDefault="004F1335" w:rsidP="004F1335">
      <w:pPr>
        <w:pStyle w:val="Default"/>
        <w:numPr>
          <w:ilvl w:val="0"/>
          <w:numId w:val="11"/>
        </w:numPr>
        <w:spacing w:line="360" w:lineRule="auto"/>
        <w:jc w:val="both"/>
        <w:rPr>
          <w:color w:val="auto"/>
        </w:rPr>
      </w:pPr>
      <w:r w:rsidRPr="000E3208">
        <w:rPr>
          <w:color w:val="auto"/>
        </w:rPr>
        <w:t xml:space="preserve">Writing thesis/dissertation </w:t>
      </w:r>
      <w:r w:rsidRPr="000E3208">
        <w:rPr>
          <w:color w:val="auto"/>
        </w:rPr>
        <w:tab/>
      </w:r>
      <w:r w:rsidRPr="000E3208">
        <w:rPr>
          <w:color w:val="auto"/>
        </w:rPr>
        <w:tab/>
        <w:t>(       )</w:t>
      </w:r>
    </w:p>
    <w:p w:rsidR="004F1335" w:rsidRPr="000E3208" w:rsidRDefault="004F1335" w:rsidP="004F1335">
      <w:pPr>
        <w:pStyle w:val="Default"/>
        <w:numPr>
          <w:ilvl w:val="0"/>
          <w:numId w:val="11"/>
        </w:numPr>
        <w:spacing w:line="360" w:lineRule="auto"/>
        <w:jc w:val="both"/>
        <w:rPr>
          <w:color w:val="auto"/>
        </w:rPr>
      </w:pPr>
      <w:r w:rsidRPr="000E3208">
        <w:rPr>
          <w:color w:val="auto"/>
        </w:rPr>
        <w:t>Leisure</w:t>
      </w:r>
      <w:r w:rsidRPr="000E3208">
        <w:rPr>
          <w:color w:val="auto"/>
        </w:rPr>
        <w:tab/>
      </w:r>
      <w:r w:rsidRPr="000E3208">
        <w:rPr>
          <w:color w:val="auto"/>
        </w:rPr>
        <w:tab/>
      </w:r>
      <w:r w:rsidRPr="000E3208">
        <w:rPr>
          <w:color w:val="auto"/>
        </w:rPr>
        <w:tab/>
      </w:r>
      <w:r w:rsidRPr="000E3208">
        <w:rPr>
          <w:color w:val="auto"/>
        </w:rPr>
        <w:tab/>
      </w:r>
      <w:r w:rsidRPr="000E3208">
        <w:rPr>
          <w:color w:val="auto"/>
        </w:rPr>
        <w:tab/>
        <w:t>(       )</w:t>
      </w:r>
    </w:p>
    <w:p w:rsidR="004F1335" w:rsidRPr="000E3208" w:rsidRDefault="004F1335" w:rsidP="00451D39">
      <w:pPr>
        <w:pStyle w:val="Default"/>
        <w:numPr>
          <w:ilvl w:val="0"/>
          <w:numId w:val="11"/>
        </w:numPr>
        <w:spacing w:line="360" w:lineRule="auto"/>
        <w:jc w:val="both"/>
        <w:rPr>
          <w:color w:val="auto"/>
        </w:rPr>
      </w:pPr>
      <w:r w:rsidRPr="000E3208">
        <w:rPr>
          <w:color w:val="auto"/>
        </w:rPr>
        <w:t>All of the above</w:t>
      </w:r>
      <w:r w:rsidRPr="000E3208">
        <w:rPr>
          <w:color w:val="auto"/>
        </w:rPr>
        <w:tab/>
      </w:r>
      <w:r w:rsidRPr="000E3208">
        <w:rPr>
          <w:color w:val="auto"/>
        </w:rPr>
        <w:tab/>
      </w:r>
      <w:r w:rsidRPr="000E3208">
        <w:rPr>
          <w:color w:val="auto"/>
        </w:rPr>
        <w:tab/>
        <w:t>(       )</w:t>
      </w:r>
    </w:p>
    <w:p w:rsidR="004F1335" w:rsidRPr="000E3208" w:rsidRDefault="004F1335" w:rsidP="004F1335">
      <w:pPr>
        <w:pStyle w:val="Default"/>
        <w:numPr>
          <w:ilvl w:val="0"/>
          <w:numId w:val="4"/>
        </w:numPr>
        <w:spacing w:line="360" w:lineRule="auto"/>
        <w:jc w:val="both"/>
        <w:rPr>
          <w:color w:val="auto"/>
        </w:rPr>
      </w:pPr>
      <w:bookmarkStart w:id="349" w:name="_Hlk144732014"/>
      <w:r w:rsidRPr="000E3208">
        <w:rPr>
          <w:color w:val="auto"/>
        </w:rPr>
        <w:t>Do you have adequate skills to search electronic resources</w:t>
      </w:r>
      <w:bookmarkEnd w:id="349"/>
      <w:r w:rsidRPr="000E3208">
        <w:rPr>
          <w:color w:val="auto"/>
        </w:rPr>
        <w:t xml:space="preserve">? </w:t>
      </w:r>
    </w:p>
    <w:p w:rsidR="004F1335" w:rsidRPr="000E3208" w:rsidRDefault="00187325" w:rsidP="004F1335">
      <w:pPr>
        <w:pStyle w:val="Default"/>
        <w:numPr>
          <w:ilvl w:val="0"/>
          <w:numId w:val="14"/>
        </w:numPr>
        <w:spacing w:line="360" w:lineRule="auto"/>
        <w:jc w:val="both"/>
        <w:rPr>
          <w:color w:val="auto"/>
        </w:rPr>
      </w:pPr>
      <w:r w:rsidRPr="000E3208">
        <w:rPr>
          <w:color w:val="auto"/>
        </w:rPr>
        <w:t>Competent</w:t>
      </w:r>
      <w:r w:rsidR="004F1335" w:rsidRPr="000E3208">
        <w:rPr>
          <w:color w:val="auto"/>
        </w:rPr>
        <w:t xml:space="preserve"> </w:t>
      </w:r>
      <w:r w:rsidR="004F1335" w:rsidRPr="000E3208">
        <w:rPr>
          <w:color w:val="auto"/>
        </w:rPr>
        <w:tab/>
      </w:r>
      <w:r w:rsidR="004F1335" w:rsidRPr="000E3208">
        <w:rPr>
          <w:color w:val="auto"/>
        </w:rPr>
        <w:tab/>
      </w:r>
      <w:r w:rsidR="004F1335" w:rsidRPr="000E3208">
        <w:rPr>
          <w:color w:val="auto"/>
        </w:rPr>
        <w:tab/>
      </w:r>
      <w:r w:rsidR="004F1335" w:rsidRPr="000E3208">
        <w:rPr>
          <w:color w:val="auto"/>
        </w:rPr>
        <w:tab/>
      </w:r>
      <w:r w:rsidR="004F1335" w:rsidRPr="000E3208">
        <w:rPr>
          <w:color w:val="auto"/>
        </w:rPr>
        <w:tab/>
        <w:t>(       )</w:t>
      </w:r>
    </w:p>
    <w:p w:rsidR="004F1335" w:rsidRPr="000E3208" w:rsidRDefault="00187325" w:rsidP="004F1335">
      <w:pPr>
        <w:pStyle w:val="Default"/>
        <w:numPr>
          <w:ilvl w:val="0"/>
          <w:numId w:val="14"/>
        </w:numPr>
        <w:spacing w:line="360" w:lineRule="auto"/>
        <w:jc w:val="both"/>
        <w:rPr>
          <w:color w:val="auto"/>
        </w:rPr>
      </w:pPr>
      <w:r w:rsidRPr="000E3208">
        <w:rPr>
          <w:color w:val="auto"/>
        </w:rPr>
        <w:t>Moderate</w:t>
      </w:r>
      <w:r w:rsidR="004F1335" w:rsidRPr="000E3208">
        <w:rPr>
          <w:color w:val="auto"/>
        </w:rPr>
        <w:t xml:space="preserve"> </w:t>
      </w:r>
      <w:r w:rsidR="004F1335" w:rsidRPr="000E3208">
        <w:rPr>
          <w:color w:val="auto"/>
        </w:rPr>
        <w:tab/>
      </w:r>
      <w:r w:rsidR="004F1335" w:rsidRPr="000E3208">
        <w:rPr>
          <w:color w:val="auto"/>
        </w:rPr>
        <w:tab/>
      </w:r>
      <w:r w:rsidR="004F1335" w:rsidRPr="000E3208">
        <w:rPr>
          <w:color w:val="auto"/>
        </w:rPr>
        <w:tab/>
      </w:r>
      <w:r w:rsidR="004F1335" w:rsidRPr="000E3208">
        <w:rPr>
          <w:color w:val="auto"/>
        </w:rPr>
        <w:tab/>
      </w:r>
      <w:r w:rsidR="004F1335" w:rsidRPr="000E3208">
        <w:rPr>
          <w:color w:val="auto"/>
        </w:rPr>
        <w:tab/>
        <w:t>(       )</w:t>
      </w:r>
    </w:p>
    <w:p w:rsidR="004F1335" w:rsidRPr="000E3208" w:rsidRDefault="00187325" w:rsidP="00D01A2C">
      <w:pPr>
        <w:pStyle w:val="Default"/>
        <w:numPr>
          <w:ilvl w:val="0"/>
          <w:numId w:val="14"/>
        </w:numPr>
        <w:spacing w:line="360" w:lineRule="auto"/>
        <w:jc w:val="both"/>
        <w:rPr>
          <w:color w:val="auto"/>
        </w:rPr>
      </w:pPr>
      <w:r w:rsidRPr="000E3208">
        <w:rPr>
          <w:color w:val="auto"/>
        </w:rPr>
        <w:t xml:space="preserve">Not competent </w:t>
      </w:r>
      <w:r w:rsidR="004F1335" w:rsidRPr="000E3208">
        <w:rPr>
          <w:color w:val="auto"/>
        </w:rPr>
        <w:tab/>
      </w:r>
      <w:r w:rsidR="004F1335" w:rsidRPr="000E3208">
        <w:rPr>
          <w:color w:val="auto"/>
        </w:rPr>
        <w:tab/>
      </w:r>
      <w:r w:rsidR="004F1335" w:rsidRPr="000E3208">
        <w:rPr>
          <w:color w:val="auto"/>
        </w:rPr>
        <w:tab/>
      </w:r>
      <w:r w:rsidR="004F1335" w:rsidRPr="000E3208">
        <w:rPr>
          <w:color w:val="auto"/>
        </w:rPr>
        <w:tab/>
        <w:t>(       )</w:t>
      </w:r>
    </w:p>
    <w:p w:rsidR="004F1335" w:rsidRDefault="004F1335" w:rsidP="004F1335">
      <w:pPr>
        <w:pStyle w:val="Default"/>
        <w:spacing w:line="360" w:lineRule="auto"/>
        <w:jc w:val="both"/>
        <w:rPr>
          <w:color w:val="auto"/>
        </w:rPr>
      </w:pPr>
    </w:p>
    <w:p w:rsidR="00AA36DB" w:rsidRDefault="00AA36DB" w:rsidP="004F1335">
      <w:pPr>
        <w:pStyle w:val="Default"/>
        <w:spacing w:line="360" w:lineRule="auto"/>
        <w:jc w:val="both"/>
        <w:rPr>
          <w:color w:val="auto"/>
        </w:rPr>
      </w:pPr>
    </w:p>
    <w:p w:rsidR="00AA36DB" w:rsidRPr="000E3208" w:rsidRDefault="00AA36DB" w:rsidP="004F1335">
      <w:pPr>
        <w:pStyle w:val="Default"/>
        <w:spacing w:line="360" w:lineRule="auto"/>
        <w:jc w:val="both"/>
        <w:rPr>
          <w:color w:val="auto"/>
        </w:rPr>
      </w:pPr>
    </w:p>
    <w:p w:rsidR="004F1335" w:rsidRPr="000E3208" w:rsidRDefault="004F1335" w:rsidP="004F1335">
      <w:pPr>
        <w:pStyle w:val="Default"/>
        <w:numPr>
          <w:ilvl w:val="0"/>
          <w:numId w:val="4"/>
        </w:numPr>
        <w:spacing w:line="360" w:lineRule="auto"/>
        <w:jc w:val="both"/>
        <w:rPr>
          <w:color w:val="auto"/>
        </w:rPr>
      </w:pPr>
      <w:bookmarkStart w:id="350" w:name="_Hlk144732104"/>
      <w:r w:rsidRPr="000E3208">
        <w:rPr>
          <w:color w:val="auto"/>
        </w:rPr>
        <w:lastRenderedPageBreak/>
        <w:t>Does the NIT library provide internal training on accessibility and use of e-resources for library users</w:t>
      </w:r>
      <w:bookmarkEnd w:id="350"/>
      <w:r w:rsidRPr="000E3208">
        <w:rPr>
          <w:color w:val="auto"/>
        </w:rPr>
        <w:t xml:space="preserve">? </w:t>
      </w:r>
    </w:p>
    <w:p w:rsidR="004F1335" w:rsidRPr="000E3208" w:rsidRDefault="004F1335" w:rsidP="004F1335">
      <w:pPr>
        <w:pStyle w:val="Default"/>
        <w:numPr>
          <w:ilvl w:val="0"/>
          <w:numId w:val="16"/>
        </w:numPr>
        <w:spacing w:line="360" w:lineRule="auto"/>
        <w:jc w:val="both"/>
        <w:rPr>
          <w:color w:val="auto"/>
        </w:rPr>
      </w:pPr>
      <w:r w:rsidRPr="000E3208">
        <w:rPr>
          <w:color w:val="auto"/>
        </w:rPr>
        <w:t>Yes, I agree</w:t>
      </w:r>
      <w:r w:rsidRPr="000E3208">
        <w:rPr>
          <w:color w:val="auto"/>
        </w:rPr>
        <w:tab/>
      </w:r>
      <w:r w:rsidRPr="000E3208">
        <w:rPr>
          <w:color w:val="auto"/>
        </w:rPr>
        <w:tab/>
      </w:r>
      <w:r w:rsidRPr="000E3208">
        <w:rPr>
          <w:color w:val="auto"/>
        </w:rPr>
        <w:tab/>
      </w:r>
      <w:r w:rsidRPr="000E3208">
        <w:rPr>
          <w:color w:val="auto"/>
        </w:rPr>
        <w:tab/>
        <w:t>(       )</w:t>
      </w:r>
    </w:p>
    <w:p w:rsidR="004F1335" w:rsidRPr="000E3208" w:rsidRDefault="004F1335" w:rsidP="004F1335">
      <w:pPr>
        <w:pStyle w:val="Default"/>
        <w:numPr>
          <w:ilvl w:val="0"/>
          <w:numId w:val="16"/>
        </w:numPr>
        <w:spacing w:line="360" w:lineRule="auto"/>
        <w:jc w:val="both"/>
        <w:rPr>
          <w:color w:val="auto"/>
        </w:rPr>
      </w:pPr>
      <w:r w:rsidRPr="000E3208">
        <w:rPr>
          <w:color w:val="auto"/>
        </w:rPr>
        <w:t>No, I disagree</w:t>
      </w:r>
      <w:r w:rsidRPr="000E3208">
        <w:rPr>
          <w:color w:val="auto"/>
        </w:rPr>
        <w:tab/>
      </w:r>
      <w:r w:rsidRPr="000E3208">
        <w:rPr>
          <w:color w:val="auto"/>
        </w:rPr>
        <w:tab/>
      </w:r>
      <w:r w:rsidRPr="000E3208">
        <w:rPr>
          <w:color w:val="auto"/>
        </w:rPr>
        <w:tab/>
      </w:r>
      <w:r w:rsidRPr="000E3208">
        <w:rPr>
          <w:color w:val="auto"/>
        </w:rPr>
        <w:tab/>
        <w:t>(       )</w:t>
      </w:r>
    </w:p>
    <w:p w:rsidR="004F1335" w:rsidRPr="000E3208" w:rsidRDefault="004F1335" w:rsidP="004F1335">
      <w:pPr>
        <w:pStyle w:val="Default"/>
        <w:numPr>
          <w:ilvl w:val="0"/>
          <w:numId w:val="16"/>
        </w:numPr>
        <w:spacing w:line="360" w:lineRule="auto"/>
        <w:jc w:val="both"/>
        <w:rPr>
          <w:color w:val="auto"/>
        </w:rPr>
      </w:pPr>
      <w:r w:rsidRPr="000E3208">
        <w:rPr>
          <w:color w:val="auto"/>
        </w:rPr>
        <w:t xml:space="preserve">I don’t know </w:t>
      </w:r>
      <w:r w:rsidRPr="000E3208">
        <w:rPr>
          <w:color w:val="auto"/>
        </w:rPr>
        <w:tab/>
      </w:r>
      <w:r w:rsidRPr="000E3208">
        <w:rPr>
          <w:color w:val="auto"/>
        </w:rPr>
        <w:tab/>
      </w:r>
      <w:r w:rsidRPr="000E3208">
        <w:rPr>
          <w:color w:val="auto"/>
        </w:rPr>
        <w:tab/>
      </w:r>
      <w:r w:rsidRPr="000E3208">
        <w:rPr>
          <w:color w:val="auto"/>
        </w:rPr>
        <w:tab/>
        <w:t>(       )</w:t>
      </w:r>
    </w:p>
    <w:p w:rsidR="004F1335" w:rsidRPr="000E3208" w:rsidRDefault="004F1335" w:rsidP="004F1335">
      <w:pPr>
        <w:pStyle w:val="Default"/>
        <w:spacing w:line="360" w:lineRule="auto"/>
        <w:ind w:left="1080"/>
        <w:jc w:val="both"/>
        <w:rPr>
          <w:color w:val="auto"/>
        </w:rPr>
      </w:pPr>
    </w:p>
    <w:p w:rsidR="004F1335" w:rsidRPr="000E3208" w:rsidRDefault="004F1335" w:rsidP="004F1335">
      <w:pPr>
        <w:pStyle w:val="Default"/>
        <w:numPr>
          <w:ilvl w:val="0"/>
          <w:numId w:val="4"/>
        </w:numPr>
        <w:spacing w:line="360" w:lineRule="auto"/>
        <w:jc w:val="both"/>
        <w:rPr>
          <w:color w:val="auto"/>
        </w:rPr>
      </w:pPr>
      <w:r w:rsidRPr="000E3208">
        <w:rPr>
          <w:color w:val="auto"/>
        </w:rPr>
        <w:t xml:space="preserve">What challenges do you face when accessing and using electronic resources in libraries? </w:t>
      </w:r>
    </w:p>
    <w:p w:rsidR="004F1335" w:rsidRPr="000E3208" w:rsidRDefault="004F1335" w:rsidP="004F1335">
      <w:pPr>
        <w:pStyle w:val="Default"/>
        <w:numPr>
          <w:ilvl w:val="0"/>
          <w:numId w:val="18"/>
        </w:numPr>
        <w:spacing w:line="360" w:lineRule="auto"/>
        <w:jc w:val="both"/>
        <w:rPr>
          <w:color w:val="auto"/>
        </w:rPr>
      </w:pPr>
      <w:r w:rsidRPr="000E3208">
        <w:rPr>
          <w:color w:val="auto"/>
        </w:rPr>
        <w:t xml:space="preserve">High Internet cost </w:t>
      </w:r>
      <w:r w:rsidRPr="000E3208">
        <w:rPr>
          <w:color w:val="auto"/>
        </w:rPr>
        <w:tab/>
      </w:r>
      <w:r w:rsidRPr="000E3208">
        <w:rPr>
          <w:color w:val="auto"/>
        </w:rPr>
        <w:tab/>
      </w:r>
      <w:r w:rsidRPr="000E3208">
        <w:rPr>
          <w:color w:val="auto"/>
        </w:rPr>
        <w:tab/>
      </w:r>
      <w:r w:rsidRPr="000E3208">
        <w:rPr>
          <w:color w:val="auto"/>
        </w:rPr>
        <w:tab/>
      </w:r>
      <w:r w:rsidRPr="000E3208">
        <w:rPr>
          <w:color w:val="auto"/>
        </w:rPr>
        <w:tab/>
        <w:t>(       )</w:t>
      </w:r>
    </w:p>
    <w:p w:rsidR="004F1335" w:rsidRPr="000E3208" w:rsidRDefault="004F1335" w:rsidP="004F1335">
      <w:pPr>
        <w:pStyle w:val="Default"/>
        <w:numPr>
          <w:ilvl w:val="0"/>
          <w:numId w:val="18"/>
        </w:numPr>
        <w:spacing w:line="360" w:lineRule="auto"/>
        <w:jc w:val="both"/>
        <w:rPr>
          <w:color w:val="auto"/>
        </w:rPr>
      </w:pPr>
      <w:r w:rsidRPr="000E3208">
        <w:rPr>
          <w:color w:val="auto"/>
        </w:rPr>
        <w:t xml:space="preserve">Internet inconsistency </w:t>
      </w:r>
      <w:r w:rsidRPr="000E3208">
        <w:rPr>
          <w:color w:val="auto"/>
        </w:rPr>
        <w:tab/>
      </w:r>
      <w:r w:rsidRPr="000E3208">
        <w:rPr>
          <w:color w:val="auto"/>
        </w:rPr>
        <w:tab/>
      </w:r>
      <w:r w:rsidRPr="000E3208">
        <w:rPr>
          <w:color w:val="auto"/>
        </w:rPr>
        <w:tab/>
      </w:r>
      <w:r w:rsidR="00451D39" w:rsidRPr="000E3208">
        <w:rPr>
          <w:color w:val="auto"/>
        </w:rPr>
        <w:tab/>
      </w:r>
      <w:r w:rsidRPr="000E3208">
        <w:rPr>
          <w:color w:val="auto"/>
        </w:rPr>
        <w:t>(       )</w:t>
      </w:r>
    </w:p>
    <w:p w:rsidR="004F1335" w:rsidRPr="000E3208" w:rsidRDefault="004F1335" w:rsidP="004F1335">
      <w:pPr>
        <w:pStyle w:val="Default"/>
        <w:numPr>
          <w:ilvl w:val="0"/>
          <w:numId w:val="18"/>
        </w:numPr>
        <w:spacing w:line="360" w:lineRule="auto"/>
        <w:jc w:val="both"/>
        <w:rPr>
          <w:color w:val="auto"/>
        </w:rPr>
      </w:pPr>
      <w:r w:rsidRPr="000E3208">
        <w:rPr>
          <w:color w:val="auto"/>
        </w:rPr>
        <w:t>Limited search skills</w:t>
      </w:r>
      <w:r w:rsidRPr="000E3208">
        <w:rPr>
          <w:color w:val="auto"/>
        </w:rPr>
        <w:tab/>
      </w:r>
      <w:r w:rsidRPr="000E3208">
        <w:rPr>
          <w:color w:val="auto"/>
        </w:rPr>
        <w:tab/>
      </w:r>
      <w:r w:rsidRPr="000E3208">
        <w:rPr>
          <w:color w:val="auto"/>
        </w:rPr>
        <w:tab/>
      </w:r>
      <w:r w:rsidRPr="000E3208">
        <w:rPr>
          <w:color w:val="auto"/>
        </w:rPr>
        <w:tab/>
      </w:r>
      <w:r w:rsidR="00E837F0" w:rsidRPr="000E3208">
        <w:rPr>
          <w:color w:val="auto"/>
        </w:rPr>
        <w:tab/>
      </w:r>
      <w:r w:rsidRPr="000E3208">
        <w:rPr>
          <w:color w:val="auto"/>
        </w:rPr>
        <w:t>(       )</w:t>
      </w:r>
    </w:p>
    <w:p w:rsidR="004F1335" w:rsidRPr="000E3208" w:rsidRDefault="004F1335" w:rsidP="004F1335">
      <w:pPr>
        <w:pStyle w:val="Default"/>
        <w:numPr>
          <w:ilvl w:val="0"/>
          <w:numId w:val="18"/>
        </w:numPr>
        <w:spacing w:line="360" w:lineRule="auto"/>
        <w:jc w:val="both"/>
        <w:rPr>
          <w:color w:val="auto"/>
        </w:rPr>
      </w:pPr>
      <w:r w:rsidRPr="000E3208">
        <w:rPr>
          <w:color w:val="auto"/>
        </w:rPr>
        <w:t xml:space="preserve">Lack of Assistive Technology skills </w:t>
      </w:r>
      <w:r w:rsidRPr="000E3208">
        <w:rPr>
          <w:color w:val="auto"/>
        </w:rPr>
        <w:tab/>
      </w:r>
      <w:r w:rsidRPr="000E3208">
        <w:rPr>
          <w:color w:val="auto"/>
        </w:rPr>
        <w:tab/>
      </w:r>
      <w:r w:rsidR="00E837F0" w:rsidRPr="000E3208">
        <w:rPr>
          <w:color w:val="auto"/>
        </w:rPr>
        <w:tab/>
      </w:r>
      <w:r w:rsidRPr="000E3208">
        <w:rPr>
          <w:color w:val="auto"/>
        </w:rPr>
        <w:t>(       )</w:t>
      </w:r>
    </w:p>
    <w:p w:rsidR="004F1335" w:rsidRPr="000E3208" w:rsidRDefault="004F1335" w:rsidP="004F1335">
      <w:pPr>
        <w:pStyle w:val="Default"/>
        <w:numPr>
          <w:ilvl w:val="0"/>
          <w:numId w:val="18"/>
        </w:numPr>
        <w:spacing w:line="360" w:lineRule="auto"/>
        <w:jc w:val="both"/>
        <w:rPr>
          <w:color w:val="auto"/>
        </w:rPr>
      </w:pPr>
      <w:r w:rsidRPr="000E3208">
        <w:rPr>
          <w:color w:val="auto"/>
        </w:rPr>
        <w:t>No access to PC</w:t>
      </w:r>
      <w:r w:rsidRPr="000E3208">
        <w:rPr>
          <w:color w:val="auto"/>
        </w:rPr>
        <w:tab/>
      </w:r>
      <w:r w:rsidRPr="000E3208">
        <w:rPr>
          <w:color w:val="auto"/>
        </w:rPr>
        <w:tab/>
      </w:r>
      <w:r w:rsidRPr="000E3208">
        <w:rPr>
          <w:color w:val="auto"/>
        </w:rPr>
        <w:tab/>
      </w:r>
      <w:r w:rsidRPr="000E3208">
        <w:rPr>
          <w:color w:val="auto"/>
        </w:rPr>
        <w:tab/>
      </w:r>
      <w:r w:rsidRPr="000E3208">
        <w:rPr>
          <w:color w:val="auto"/>
        </w:rPr>
        <w:tab/>
        <w:t>(       )</w:t>
      </w:r>
    </w:p>
    <w:p w:rsidR="004F1335" w:rsidRPr="000E3208" w:rsidRDefault="004F1335" w:rsidP="004F1335">
      <w:pPr>
        <w:pStyle w:val="Default"/>
        <w:numPr>
          <w:ilvl w:val="0"/>
          <w:numId w:val="18"/>
        </w:numPr>
        <w:spacing w:line="360" w:lineRule="auto"/>
        <w:jc w:val="both"/>
        <w:rPr>
          <w:color w:val="auto"/>
        </w:rPr>
      </w:pPr>
      <w:r w:rsidRPr="000E3208">
        <w:rPr>
          <w:color w:val="auto"/>
        </w:rPr>
        <w:t xml:space="preserve">Inadequate Assistive Technology software </w:t>
      </w:r>
      <w:r w:rsidRPr="000E3208">
        <w:rPr>
          <w:color w:val="auto"/>
        </w:rPr>
        <w:tab/>
      </w:r>
      <w:r w:rsidR="00E837F0" w:rsidRPr="000E3208">
        <w:rPr>
          <w:color w:val="auto"/>
        </w:rPr>
        <w:tab/>
      </w:r>
      <w:r w:rsidRPr="000E3208">
        <w:rPr>
          <w:color w:val="auto"/>
        </w:rPr>
        <w:t>(       )</w:t>
      </w:r>
    </w:p>
    <w:p w:rsidR="004F1335" w:rsidRPr="000E3208" w:rsidRDefault="004F1335" w:rsidP="004F1335">
      <w:pPr>
        <w:pStyle w:val="Default"/>
        <w:numPr>
          <w:ilvl w:val="0"/>
          <w:numId w:val="18"/>
        </w:numPr>
        <w:spacing w:line="360" w:lineRule="auto"/>
        <w:jc w:val="both"/>
        <w:rPr>
          <w:color w:val="auto"/>
        </w:rPr>
      </w:pPr>
      <w:r w:rsidRPr="000E3208">
        <w:rPr>
          <w:color w:val="auto"/>
        </w:rPr>
        <w:t xml:space="preserve">Lack of training on e-resources </w:t>
      </w:r>
      <w:r w:rsidRPr="000E3208">
        <w:rPr>
          <w:color w:val="auto"/>
        </w:rPr>
        <w:tab/>
      </w:r>
      <w:r w:rsidRPr="000E3208">
        <w:rPr>
          <w:color w:val="auto"/>
        </w:rPr>
        <w:tab/>
      </w:r>
      <w:r w:rsidRPr="000E3208">
        <w:rPr>
          <w:color w:val="auto"/>
        </w:rPr>
        <w:tab/>
        <w:t>(       )</w:t>
      </w:r>
    </w:p>
    <w:p w:rsidR="004F1335" w:rsidRPr="000E3208" w:rsidRDefault="004F1335" w:rsidP="004F1335">
      <w:pPr>
        <w:pStyle w:val="Default"/>
        <w:numPr>
          <w:ilvl w:val="0"/>
          <w:numId w:val="18"/>
        </w:numPr>
        <w:spacing w:line="360" w:lineRule="auto"/>
        <w:jc w:val="both"/>
        <w:rPr>
          <w:color w:val="auto"/>
        </w:rPr>
      </w:pPr>
      <w:r w:rsidRPr="000E3208">
        <w:rPr>
          <w:color w:val="auto"/>
        </w:rPr>
        <w:t>Limited knowledge</w:t>
      </w:r>
      <w:r w:rsidRPr="000E3208">
        <w:rPr>
          <w:color w:val="auto"/>
        </w:rPr>
        <w:tab/>
      </w:r>
      <w:r w:rsidRPr="000E3208">
        <w:rPr>
          <w:color w:val="auto"/>
        </w:rPr>
        <w:tab/>
      </w:r>
      <w:r w:rsidRPr="000E3208">
        <w:rPr>
          <w:color w:val="auto"/>
        </w:rPr>
        <w:tab/>
      </w:r>
      <w:r w:rsidRPr="000E3208">
        <w:rPr>
          <w:color w:val="auto"/>
        </w:rPr>
        <w:tab/>
      </w:r>
      <w:r w:rsidR="00E837F0" w:rsidRPr="000E3208">
        <w:rPr>
          <w:color w:val="auto"/>
        </w:rPr>
        <w:tab/>
      </w:r>
      <w:r w:rsidRPr="000E3208">
        <w:rPr>
          <w:color w:val="auto"/>
        </w:rPr>
        <w:t>(       )</w:t>
      </w:r>
    </w:p>
    <w:p w:rsidR="004F1335" w:rsidRPr="000E3208" w:rsidRDefault="004F1335" w:rsidP="004F1335">
      <w:pPr>
        <w:pStyle w:val="Default"/>
        <w:numPr>
          <w:ilvl w:val="0"/>
          <w:numId w:val="18"/>
        </w:numPr>
        <w:spacing w:line="360" w:lineRule="auto"/>
        <w:jc w:val="both"/>
        <w:rPr>
          <w:color w:val="auto"/>
        </w:rPr>
      </w:pPr>
      <w:r w:rsidRPr="000E3208">
        <w:rPr>
          <w:color w:val="auto"/>
        </w:rPr>
        <w:t xml:space="preserve">Other (please mention) ……………………………………… </w:t>
      </w:r>
    </w:p>
    <w:p w:rsidR="004F1335" w:rsidRPr="000E3208" w:rsidRDefault="004F1335" w:rsidP="004F1335">
      <w:pPr>
        <w:pStyle w:val="Default"/>
        <w:spacing w:line="360" w:lineRule="auto"/>
        <w:ind w:left="1080"/>
        <w:jc w:val="both"/>
        <w:rPr>
          <w:color w:val="auto"/>
        </w:rPr>
      </w:pPr>
    </w:p>
    <w:p w:rsidR="004F1335" w:rsidRPr="000E3208" w:rsidRDefault="004F1335" w:rsidP="004F1335">
      <w:pPr>
        <w:pStyle w:val="Default"/>
        <w:numPr>
          <w:ilvl w:val="0"/>
          <w:numId w:val="4"/>
        </w:numPr>
        <w:spacing w:line="360" w:lineRule="auto"/>
        <w:jc w:val="both"/>
        <w:rPr>
          <w:color w:val="auto"/>
        </w:rPr>
      </w:pPr>
      <w:r w:rsidRPr="000E3208">
        <w:rPr>
          <w:color w:val="auto"/>
        </w:rPr>
        <w:t>What are your suggestions on strategies that you think will increase accessibility and usage of electronic resources by students at the NIT Library?</w:t>
      </w:r>
    </w:p>
    <w:p w:rsidR="004F1335" w:rsidRPr="000E3208" w:rsidRDefault="004F1335" w:rsidP="004F1335">
      <w:pPr>
        <w:pStyle w:val="Default"/>
        <w:spacing w:line="360" w:lineRule="auto"/>
        <w:ind w:left="360"/>
        <w:jc w:val="both"/>
        <w:rPr>
          <w:color w:val="auto"/>
        </w:rPr>
      </w:pPr>
      <w:r w:rsidRPr="000E3208">
        <w:rPr>
          <w:color w:val="auto"/>
        </w:rPr>
        <w:t>…………………………………………………………………………………………………………………………………………………………………………</w:t>
      </w:r>
    </w:p>
    <w:p w:rsidR="004F1335" w:rsidRPr="000E3208" w:rsidRDefault="004F1335" w:rsidP="004F1335">
      <w:pPr>
        <w:pStyle w:val="BodyText"/>
        <w:shd w:val="clear" w:color="auto" w:fill="FFFFFF"/>
        <w:spacing w:after="0" w:line="427" w:lineRule="auto"/>
        <w:jc w:val="both"/>
        <w:rPr>
          <w:rFonts w:ascii="Times New Roman" w:hAnsi="Times New Roman" w:cs="Times New Roman"/>
          <w:color w:val="auto"/>
        </w:rPr>
      </w:pPr>
    </w:p>
    <w:p w:rsidR="009E50D9" w:rsidRPr="000E3208" w:rsidRDefault="009E50D9">
      <w:pPr>
        <w:spacing w:after="0" w:line="240" w:lineRule="auto"/>
        <w:rPr>
          <w:rFonts w:ascii="Times New Roman" w:eastAsia="Times New Roman" w:hAnsi="Times New Roman" w:cs="Times New Roman"/>
          <w:b/>
          <w:bCs/>
          <w:color w:val="auto"/>
          <w:sz w:val="24"/>
          <w:szCs w:val="24"/>
        </w:rPr>
      </w:pPr>
      <w:bookmarkStart w:id="351" w:name="_Toc146634549"/>
      <w:r w:rsidRPr="000E3208">
        <w:rPr>
          <w:rFonts w:ascii="Times New Roman" w:hAnsi="Times New Roman" w:cs="Times New Roman"/>
          <w:color w:val="auto"/>
          <w:sz w:val="24"/>
          <w:szCs w:val="24"/>
        </w:rPr>
        <w:br w:type="page"/>
      </w:r>
    </w:p>
    <w:p w:rsidR="004F1335" w:rsidRPr="000E3208" w:rsidRDefault="004F1335" w:rsidP="00EE2548">
      <w:pPr>
        <w:pStyle w:val="Heading2"/>
        <w:spacing w:before="0" w:line="480" w:lineRule="auto"/>
        <w:jc w:val="center"/>
        <w:rPr>
          <w:rFonts w:ascii="Times New Roman" w:hAnsi="Times New Roman"/>
          <w:color w:val="auto"/>
          <w:sz w:val="24"/>
          <w:szCs w:val="24"/>
        </w:rPr>
      </w:pPr>
      <w:r w:rsidRPr="000E3208">
        <w:rPr>
          <w:rFonts w:ascii="Times New Roman" w:hAnsi="Times New Roman"/>
          <w:color w:val="auto"/>
          <w:sz w:val="24"/>
          <w:szCs w:val="24"/>
        </w:rPr>
        <w:lastRenderedPageBreak/>
        <w:t>Appendix II</w:t>
      </w:r>
      <w:r w:rsidR="00EE2548" w:rsidRPr="000E3208">
        <w:rPr>
          <w:rFonts w:ascii="Times New Roman" w:hAnsi="Times New Roman"/>
          <w:color w:val="auto"/>
          <w:sz w:val="24"/>
          <w:szCs w:val="24"/>
        </w:rPr>
        <w:t xml:space="preserve"> for Lecturers at </w:t>
      </w:r>
      <w:r w:rsidRPr="000E3208">
        <w:rPr>
          <w:rFonts w:ascii="Times New Roman" w:hAnsi="Times New Roman"/>
          <w:color w:val="auto"/>
          <w:sz w:val="24"/>
          <w:szCs w:val="24"/>
        </w:rPr>
        <w:t>NIT</w:t>
      </w:r>
      <w:bookmarkEnd w:id="351"/>
    </w:p>
    <w:p w:rsidR="004F1335" w:rsidRPr="000E3208" w:rsidRDefault="004F1335" w:rsidP="004F1335">
      <w:pPr>
        <w:pStyle w:val="Default"/>
        <w:spacing w:line="360" w:lineRule="auto"/>
        <w:jc w:val="both"/>
        <w:rPr>
          <w:b/>
          <w:color w:val="auto"/>
        </w:rPr>
      </w:pPr>
      <w:r w:rsidRPr="000E3208">
        <w:rPr>
          <w:b/>
          <w:color w:val="auto"/>
        </w:rPr>
        <w:t xml:space="preserve">Dear Respondents, </w:t>
      </w:r>
    </w:p>
    <w:p w:rsidR="004F1335" w:rsidRPr="000E3208" w:rsidRDefault="004F1335" w:rsidP="004F1335">
      <w:pPr>
        <w:spacing w:after="0" w:line="480" w:lineRule="auto"/>
        <w:jc w:val="both"/>
        <w:rPr>
          <w:rFonts w:ascii="Times New Roman" w:hAnsi="Times New Roman" w:cs="Times New Roman"/>
          <w:sz w:val="24"/>
          <w:szCs w:val="24"/>
        </w:rPr>
      </w:pPr>
      <w:r w:rsidRPr="000E3208">
        <w:rPr>
          <w:rFonts w:ascii="Times New Roman" w:hAnsi="Times New Roman" w:cs="Times New Roman"/>
          <w:color w:val="auto"/>
          <w:sz w:val="24"/>
          <w:szCs w:val="24"/>
        </w:rPr>
        <w:t>My name is Victor Julias, a student of The Open University of Tanzania, pursuing a Master's Degree in Library and Information Management. Currently, I am conducting a research study entitled "</w:t>
      </w:r>
      <w:r w:rsidRPr="000E3208">
        <w:rPr>
          <w:rFonts w:ascii="Times New Roman" w:hAnsi="Times New Roman" w:cs="Times New Roman"/>
          <w:bCs/>
          <w:color w:val="auto"/>
          <w:sz w:val="24"/>
          <w:szCs w:val="24"/>
        </w:rPr>
        <w:t xml:space="preserve"> </w:t>
      </w:r>
      <w:r w:rsidRPr="000E3208">
        <w:rPr>
          <w:rFonts w:ascii="Times New Roman" w:hAnsi="Times New Roman" w:cs="Times New Roman"/>
          <w:b/>
          <w:bCs/>
          <w:i/>
          <w:color w:val="auto"/>
          <w:sz w:val="24"/>
          <w:szCs w:val="24"/>
        </w:rPr>
        <w:t xml:space="preserve">Accessibility and Usage of Electronic Resources </w:t>
      </w:r>
      <w:r w:rsidRPr="000E3208">
        <w:rPr>
          <w:rFonts w:ascii="Times New Roman" w:hAnsi="Times New Roman" w:cs="Times New Roman"/>
          <w:b/>
          <w:i/>
          <w:sz w:val="24"/>
          <w:szCs w:val="24"/>
        </w:rPr>
        <w:t>by Library Users at the</w:t>
      </w:r>
      <w:r w:rsidRPr="000E3208">
        <w:rPr>
          <w:rFonts w:ascii="Times New Roman" w:hAnsi="Times New Roman" w:cs="Times New Roman"/>
          <w:b/>
          <w:bCs/>
          <w:i/>
          <w:color w:val="auto"/>
          <w:sz w:val="24"/>
          <w:szCs w:val="24"/>
        </w:rPr>
        <w:t xml:space="preserve"> National Institute of Transport,</w:t>
      </w:r>
      <w:r w:rsidRPr="000E3208">
        <w:rPr>
          <w:rFonts w:ascii="Times New Roman" w:hAnsi="Times New Roman" w:cs="Times New Roman"/>
          <w:b/>
          <w:i/>
          <w:sz w:val="24"/>
          <w:szCs w:val="24"/>
        </w:rPr>
        <w:t xml:space="preserve"> Tanzania</w:t>
      </w:r>
      <w:r w:rsidRPr="000E3208">
        <w:rPr>
          <w:rFonts w:ascii="Times New Roman" w:hAnsi="Times New Roman" w:cs="Times New Roman"/>
          <w:b/>
          <w:bCs/>
          <w:i/>
          <w:iCs/>
          <w:color w:val="auto"/>
          <w:sz w:val="24"/>
          <w:szCs w:val="24"/>
        </w:rPr>
        <w:t xml:space="preserve">”. </w:t>
      </w:r>
      <w:r w:rsidRPr="000E3208">
        <w:rPr>
          <w:rFonts w:ascii="Times New Roman" w:hAnsi="Times New Roman" w:cs="Times New Roman"/>
          <w:color w:val="auto"/>
          <w:sz w:val="24"/>
          <w:szCs w:val="24"/>
        </w:rPr>
        <w:t xml:space="preserve">I kindly request you fill in the attached questionnaire and return it to me. Your participation and contribution to this study will be more appreciated and valued. </w:t>
      </w:r>
    </w:p>
    <w:p w:rsidR="004F1335" w:rsidRPr="000E3208" w:rsidRDefault="004F1335" w:rsidP="004F1335">
      <w:pPr>
        <w:pStyle w:val="Default"/>
        <w:spacing w:line="480" w:lineRule="auto"/>
        <w:jc w:val="both"/>
        <w:rPr>
          <w:color w:val="auto"/>
        </w:rPr>
      </w:pPr>
      <w:r w:rsidRPr="000E3208">
        <w:rPr>
          <w:color w:val="auto"/>
        </w:rPr>
        <w:t xml:space="preserve">Information presented in this questionnaire will only be used for this study. In the description of the results of this study, no identification of individual answers will be made. Individual answers will be kept confidential and will only be used for this study. </w:t>
      </w:r>
    </w:p>
    <w:p w:rsidR="004F1335" w:rsidRPr="000E3208" w:rsidRDefault="004F1335" w:rsidP="004F1335">
      <w:pPr>
        <w:pStyle w:val="Default"/>
        <w:spacing w:after="240" w:line="480" w:lineRule="auto"/>
        <w:jc w:val="both"/>
        <w:rPr>
          <w:color w:val="auto"/>
        </w:rPr>
      </w:pPr>
      <w:r w:rsidRPr="000E3208">
        <w:rPr>
          <w:color w:val="auto"/>
        </w:rPr>
        <w:t xml:space="preserve">Thank you in advance for your cooperation and support on this. </w:t>
      </w:r>
    </w:p>
    <w:p w:rsidR="004F1335" w:rsidRPr="000E3208" w:rsidRDefault="004F1335" w:rsidP="004F1335">
      <w:pPr>
        <w:spacing w:after="240" w:line="360" w:lineRule="auto"/>
        <w:jc w:val="both"/>
        <w:rPr>
          <w:rFonts w:ascii="Times New Roman" w:hAnsi="Times New Roman" w:cs="Times New Roman"/>
          <w:b/>
          <w:bCs/>
          <w:color w:val="auto"/>
          <w:sz w:val="24"/>
          <w:szCs w:val="24"/>
        </w:rPr>
      </w:pPr>
      <w:r w:rsidRPr="000E3208">
        <w:rPr>
          <w:rFonts w:ascii="Times New Roman" w:hAnsi="Times New Roman" w:cs="Times New Roman"/>
          <w:b/>
          <w:bCs/>
          <w:color w:val="auto"/>
          <w:sz w:val="24"/>
          <w:szCs w:val="24"/>
        </w:rPr>
        <w:t>Kindly fill in the blanks or tick where applicable</w:t>
      </w:r>
    </w:p>
    <w:p w:rsidR="004F1335" w:rsidRPr="000E3208" w:rsidRDefault="004F1335" w:rsidP="004F1335">
      <w:pPr>
        <w:pStyle w:val="ListParagraph"/>
        <w:numPr>
          <w:ilvl w:val="0"/>
          <w:numId w:val="19"/>
        </w:numPr>
        <w:spacing w:line="360" w:lineRule="auto"/>
        <w:jc w:val="both"/>
        <w:rPr>
          <w:rFonts w:ascii="Times New Roman" w:hAnsi="Times New Roman" w:cs="Times New Roman"/>
          <w:sz w:val="24"/>
          <w:szCs w:val="24"/>
        </w:rPr>
      </w:pPr>
      <w:r w:rsidRPr="000E3208">
        <w:rPr>
          <w:rFonts w:ascii="Times New Roman" w:hAnsi="Times New Roman" w:cs="Times New Roman"/>
          <w:sz w:val="24"/>
          <w:szCs w:val="24"/>
        </w:rPr>
        <w:t>Gender</w:t>
      </w:r>
    </w:p>
    <w:p w:rsidR="004F1335" w:rsidRPr="000E3208" w:rsidRDefault="004F1335" w:rsidP="004F1335">
      <w:pPr>
        <w:pStyle w:val="ListParagraph"/>
        <w:numPr>
          <w:ilvl w:val="0"/>
          <w:numId w:val="33"/>
        </w:numPr>
        <w:spacing w:after="16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Male        </w:t>
      </w:r>
      <w:r w:rsidRPr="000E3208">
        <w:rPr>
          <w:rFonts w:ascii="Times New Roman" w:hAnsi="Times New Roman" w:cs="Times New Roman"/>
          <w:sz w:val="24"/>
          <w:szCs w:val="24"/>
        </w:rPr>
        <w:tab/>
      </w:r>
      <w:r w:rsidRPr="000E3208">
        <w:rPr>
          <w:rFonts w:ascii="Times New Roman" w:hAnsi="Times New Roman" w:cs="Times New Roman"/>
          <w:sz w:val="24"/>
          <w:szCs w:val="24"/>
        </w:rPr>
        <w:tab/>
      </w:r>
      <w:r w:rsidRPr="000E3208">
        <w:rPr>
          <w:rFonts w:ascii="Times New Roman" w:hAnsi="Times New Roman" w:cs="Times New Roman"/>
          <w:sz w:val="24"/>
          <w:szCs w:val="24"/>
        </w:rPr>
        <w:tab/>
        <w:t xml:space="preserve"> (       )</w:t>
      </w:r>
    </w:p>
    <w:p w:rsidR="004F1335" w:rsidRPr="000E3208" w:rsidRDefault="004F1335" w:rsidP="004F1335">
      <w:pPr>
        <w:pStyle w:val="ListParagraph"/>
        <w:numPr>
          <w:ilvl w:val="0"/>
          <w:numId w:val="33"/>
        </w:numPr>
        <w:spacing w:after="16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Female     </w:t>
      </w:r>
      <w:r w:rsidRPr="000E3208">
        <w:rPr>
          <w:rFonts w:ascii="Times New Roman" w:hAnsi="Times New Roman" w:cs="Times New Roman"/>
          <w:sz w:val="24"/>
          <w:szCs w:val="24"/>
        </w:rPr>
        <w:tab/>
      </w:r>
      <w:r w:rsidRPr="000E3208">
        <w:rPr>
          <w:rFonts w:ascii="Times New Roman" w:hAnsi="Times New Roman" w:cs="Times New Roman"/>
          <w:sz w:val="24"/>
          <w:szCs w:val="24"/>
        </w:rPr>
        <w:tab/>
      </w:r>
      <w:r w:rsidRPr="000E3208">
        <w:rPr>
          <w:rFonts w:ascii="Times New Roman" w:hAnsi="Times New Roman" w:cs="Times New Roman"/>
          <w:sz w:val="24"/>
          <w:szCs w:val="24"/>
        </w:rPr>
        <w:tab/>
        <w:t xml:space="preserve"> (       ) </w:t>
      </w:r>
    </w:p>
    <w:p w:rsidR="004F1335" w:rsidRPr="000E3208" w:rsidRDefault="004F1335" w:rsidP="004F1335">
      <w:pPr>
        <w:pStyle w:val="BodyText"/>
        <w:numPr>
          <w:ilvl w:val="0"/>
          <w:numId w:val="19"/>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Age ………………………………………………………..</w:t>
      </w:r>
    </w:p>
    <w:p w:rsidR="004F1335" w:rsidRPr="000E3208" w:rsidRDefault="004F1335" w:rsidP="004F1335">
      <w:pPr>
        <w:pStyle w:val="BodyText"/>
        <w:shd w:val="clear" w:color="auto" w:fill="FFFFFF"/>
        <w:spacing w:after="0" w:line="360" w:lineRule="auto"/>
        <w:ind w:left="720"/>
        <w:jc w:val="both"/>
        <w:rPr>
          <w:rFonts w:ascii="Times New Roman" w:hAnsi="Times New Roman" w:cs="Times New Roman"/>
          <w:color w:val="auto"/>
          <w:sz w:val="24"/>
          <w:szCs w:val="24"/>
        </w:rPr>
      </w:pPr>
    </w:p>
    <w:p w:rsidR="004F1335" w:rsidRPr="000E3208" w:rsidRDefault="004F1335" w:rsidP="004F1335">
      <w:pPr>
        <w:pStyle w:val="BodyText"/>
        <w:numPr>
          <w:ilvl w:val="0"/>
          <w:numId w:val="19"/>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Education Level pursuing </w:t>
      </w:r>
    </w:p>
    <w:p w:rsidR="004F1335" w:rsidRPr="000E3208" w:rsidRDefault="004F1335" w:rsidP="004F1335">
      <w:pPr>
        <w:pStyle w:val="BodyText"/>
        <w:numPr>
          <w:ilvl w:val="0"/>
          <w:numId w:val="20"/>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Ph.D.</w:t>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t>(       )</w:t>
      </w:r>
    </w:p>
    <w:p w:rsidR="004F1335" w:rsidRPr="000E3208" w:rsidRDefault="004F1335" w:rsidP="004F1335">
      <w:pPr>
        <w:pStyle w:val="BodyText"/>
        <w:numPr>
          <w:ilvl w:val="0"/>
          <w:numId w:val="20"/>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Masters </w:t>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t>(       )</w:t>
      </w:r>
    </w:p>
    <w:p w:rsidR="004F1335" w:rsidRPr="000E3208" w:rsidRDefault="004F1335" w:rsidP="004F1335">
      <w:pPr>
        <w:pStyle w:val="BodyText"/>
        <w:numPr>
          <w:ilvl w:val="0"/>
          <w:numId w:val="20"/>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Degree</w:t>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t>(       )</w:t>
      </w:r>
    </w:p>
    <w:p w:rsidR="004F1335" w:rsidRPr="000E3208" w:rsidRDefault="004F1335" w:rsidP="004F1335">
      <w:pPr>
        <w:pStyle w:val="Default"/>
        <w:numPr>
          <w:ilvl w:val="0"/>
          <w:numId w:val="20"/>
        </w:numPr>
        <w:spacing w:line="360" w:lineRule="auto"/>
        <w:jc w:val="both"/>
        <w:rPr>
          <w:color w:val="auto"/>
        </w:rPr>
      </w:pPr>
      <w:r w:rsidRPr="000E3208">
        <w:rPr>
          <w:color w:val="auto"/>
        </w:rPr>
        <w:t xml:space="preserve">Other (please mention) ……………………………………… </w:t>
      </w:r>
    </w:p>
    <w:p w:rsidR="005B1BE3" w:rsidRPr="000E3208" w:rsidRDefault="005B1BE3" w:rsidP="005B1BE3">
      <w:pPr>
        <w:pStyle w:val="Default"/>
        <w:spacing w:line="360" w:lineRule="auto"/>
        <w:ind w:left="1440"/>
        <w:jc w:val="both"/>
        <w:rPr>
          <w:color w:val="auto"/>
        </w:rPr>
      </w:pPr>
    </w:p>
    <w:p w:rsidR="009E50D9" w:rsidRPr="000E3208" w:rsidRDefault="009E50D9" w:rsidP="005B1BE3">
      <w:pPr>
        <w:pStyle w:val="Default"/>
        <w:spacing w:line="360" w:lineRule="auto"/>
        <w:ind w:left="1440"/>
        <w:jc w:val="both"/>
        <w:rPr>
          <w:color w:val="auto"/>
        </w:rPr>
      </w:pPr>
    </w:p>
    <w:p w:rsidR="004F1335" w:rsidRPr="000E3208" w:rsidRDefault="004F1335" w:rsidP="004F1335">
      <w:pPr>
        <w:pStyle w:val="BodyText"/>
        <w:numPr>
          <w:ilvl w:val="0"/>
          <w:numId w:val="19"/>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lastRenderedPageBreak/>
        <w:t xml:space="preserve">In which department do you teach at NIT </w:t>
      </w:r>
    </w:p>
    <w:p w:rsidR="004F1335" w:rsidRPr="000E3208" w:rsidRDefault="004F1335" w:rsidP="004F1335">
      <w:pPr>
        <w:pStyle w:val="BodyText"/>
        <w:numPr>
          <w:ilvl w:val="0"/>
          <w:numId w:val="21"/>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 xml:space="preserve">TET </w:t>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r>
      <w:r w:rsidR="005B1BE3"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       )</w:t>
      </w:r>
    </w:p>
    <w:p w:rsidR="004F1335" w:rsidRPr="000E3208" w:rsidRDefault="004F1335" w:rsidP="004F1335">
      <w:pPr>
        <w:pStyle w:val="BodyText"/>
        <w:numPr>
          <w:ilvl w:val="0"/>
          <w:numId w:val="21"/>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BES</w:t>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t>(       )</w:t>
      </w:r>
    </w:p>
    <w:p w:rsidR="004F1335" w:rsidRPr="000E3208" w:rsidRDefault="004F1335" w:rsidP="004F1335">
      <w:pPr>
        <w:pStyle w:val="BodyText"/>
        <w:numPr>
          <w:ilvl w:val="0"/>
          <w:numId w:val="21"/>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LTS</w:t>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t>(       )</w:t>
      </w:r>
    </w:p>
    <w:p w:rsidR="004F1335" w:rsidRPr="000E3208" w:rsidRDefault="004F1335" w:rsidP="004F1335">
      <w:pPr>
        <w:pStyle w:val="BodyText"/>
        <w:numPr>
          <w:ilvl w:val="0"/>
          <w:numId w:val="21"/>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LIS</w:t>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r>
      <w:r w:rsidR="005B1BE3"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       )</w:t>
      </w:r>
    </w:p>
    <w:p w:rsidR="004F1335" w:rsidRPr="000E3208" w:rsidRDefault="004F1335" w:rsidP="004F1335">
      <w:pPr>
        <w:pStyle w:val="BodyText"/>
        <w:numPr>
          <w:ilvl w:val="0"/>
          <w:numId w:val="21"/>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MHSS</w:t>
      </w:r>
      <w:r w:rsidR="005B1BE3" w:rsidRPr="000E3208">
        <w:rPr>
          <w:rFonts w:ascii="Times New Roman" w:hAnsi="Times New Roman" w:cs="Times New Roman"/>
          <w:color w:val="auto"/>
          <w:sz w:val="24"/>
          <w:szCs w:val="24"/>
        </w:rPr>
        <w:tab/>
      </w:r>
      <w:r w:rsidR="005B1BE3" w:rsidRPr="000E3208">
        <w:rPr>
          <w:rFonts w:ascii="Times New Roman" w:hAnsi="Times New Roman" w:cs="Times New Roman"/>
          <w:color w:val="auto"/>
          <w:sz w:val="24"/>
          <w:szCs w:val="24"/>
        </w:rPr>
        <w:tab/>
      </w:r>
      <w:r w:rsidR="005B1BE3" w:rsidRPr="000E3208">
        <w:rPr>
          <w:rFonts w:ascii="Times New Roman" w:hAnsi="Times New Roman" w:cs="Times New Roman"/>
          <w:color w:val="auto"/>
          <w:sz w:val="24"/>
          <w:szCs w:val="24"/>
        </w:rPr>
        <w:tab/>
        <w:t>(       )</w:t>
      </w:r>
    </w:p>
    <w:p w:rsidR="004F1335" w:rsidRPr="000E3208" w:rsidRDefault="004F1335" w:rsidP="004F1335">
      <w:pPr>
        <w:pStyle w:val="BodyText"/>
        <w:numPr>
          <w:ilvl w:val="0"/>
          <w:numId w:val="21"/>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CCT</w:t>
      </w:r>
      <w:r w:rsidR="005B1BE3" w:rsidRPr="000E3208">
        <w:rPr>
          <w:rFonts w:ascii="Times New Roman" w:hAnsi="Times New Roman" w:cs="Times New Roman"/>
          <w:color w:val="auto"/>
          <w:sz w:val="24"/>
          <w:szCs w:val="24"/>
        </w:rPr>
        <w:tab/>
      </w:r>
      <w:r w:rsidR="005B1BE3" w:rsidRPr="000E3208">
        <w:rPr>
          <w:rFonts w:ascii="Times New Roman" w:hAnsi="Times New Roman" w:cs="Times New Roman"/>
          <w:color w:val="auto"/>
          <w:sz w:val="24"/>
          <w:szCs w:val="24"/>
        </w:rPr>
        <w:tab/>
      </w:r>
      <w:r w:rsidR="005B1BE3" w:rsidRPr="000E3208">
        <w:rPr>
          <w:rFonts w:ascii="Times New Roman" w:hAnsi="Times New Roman" w:cs="Times New Roman"/>
          <w:color w:val="auto"/>
          <w:sz w:val="24"/>
          <w:szCs w:val="24"/>
        </w:rPr>
        <w:tab/>
        <w:t>(       )</w:t>
      </w:r>
    </w:p>
    <w:p w:rsidR="004F1335" w:rsidRPr="000E3208" w:rsidRDefault="005B1BE3" w:rsidP="004F1335">
      <w:pPr>
        <w:pStyle w:val="BodyText"/>
        <w:numPr>
          <w:ilvl w:val="0"/>
          <w:numId w:val="21"/>
        </w:numPr>
        <w:shd w:val="clear" w:color="auto" w:fill="FFFFFF"/>
        <w:spacing w:after="0" w:line="360" w:lineRule="auto"/>
        <w:jc w:val="both"/>
        <w:rPr>
          <w:rFonts w:ascii="Times New Roman" w:hAnsi="Times New Roman" w:cs="Times New Roman"/>
          <w:color w:val="auto"/>
          <w:sz w:val="24"/>
          <w:szCs w:val="24"/>
        </w:rPr>
      </w:pPr>
      <w:r w:rsidRPr="000E3208">
        <w:rPr>
          <w:rFonts w:ascii="Times New Roman" w:hAnsi="Times New Roman" w:cs="Times New Roman"/>
          <w:color w:val="auto"/>
          <w:sz w:val="24"/>
          <w:szCs w:val="24"/>
        </w:rPr>
        <w:t>Aviation</w:t>
      </w:r>
      <w:r w:rsidRPr="000E3208">
        <w:rPr>
          <w:rFonts w:ascii="Times New Roman" w:hAnsi="Times New Roman" w:cs="Times New Roman"/>
          <w:color w:val="auto"/>
          <w:sz w:val="24"/>
          <w:szCs w:val="24"/>
        </w:rPr>
        <w:tab/>
      </w:r>
      <w:r w:rsidRPr="000E3208">
        <w:rPr>
          <w:rFonts w:ascii="Times New Roman" w:hAnsi="Times New Roman" w:cs="Times New Roman"/>
          <w:color w:val="auto"/>
          <w:sz w:val="24"/>
          <w:szCs w:val="24"/>
        </w:rPr>
        <w:tab/>
        <w:t>(       )</w:t>
      </w:r>
    </w:p>
    <w:p w:rsidR="004F1335" w:rsidRPr="000E3208" w:rsidRDefault="004F1335" w:rsidP="004F1335">
      <w:pPr>
        <w:pStyle w:val="BodyText"/>
        <w:shd w:val="clear" w:color="auto" w:fill="FFFFFF"/>
        <w:spacing w:after="0" w:line="360" w:lineRule="auto"/>
        <w:ind w:left="1440"/>
        <w:jc w:val="both"/>
        <w:rPr>
          <w:rFonts w:ascii="Times New Roman" w:hAnsi="Times New Roman" w:cs="Times New Roman"/>
          <w:color w:val="auto"/>
          <w:sz w:val="24"/>
          <w:szCs w:val="24"/>
        </w:rPr>
      </w:pPr>
    </w:p>
    <w:p w:rsidR="004F1335" w:rsidRPr="000E3208" w:rsidRDefault="004F1335" w:rsidP="004F1335">
      <w:pPr>
        <w:pStyle w:val="BodyText"/>
        <w:shd w:val="clear" w:color="auto" w:fill="FFFFFF"/>
        <w:spacing w:after="0" w:line="360" w:lineRule="auto"/>
        <w:jc w:val="both"/>
        <w:rPr>
          <w:rFonts w:ascii="Times New Roman" w:hAnsi="Times New Roman" w:cs="Times New Roman"/>
          <w:b/>
          <w:color w:val="auto"/>
          <w:sz w:val="24"/>
          <w:szCs w:val="24"/>
        </w:rPr>
      </w:pPr>
      <w:r w:rsidRPr="000E3208">
        <w:rPr>
          <w:rFonts w:ascii="Times New Roman" w:hAnsi="Times New Roman" w:cs="Times New Roman"/>
          <w:b/>
          <w:color w:val="auto"/>
          <w:sz w:val="24"/>
          <w:szCs w:val="24"/>
        </w:rPr>
        <w:t xml:space="preserve">Section B: Accessibility and Usage of Electronic Resources </w:t>
      </w:r>
    </w:p>
    <w:p w:rsidR="004F1335" w:rsidRPr="000E3208" w:rsidRDefault="004F1335" w:rsidP="004F1335">
      <w:pPr>
        <w:pStyle w:val="Default"/>
        <w:numPr>
          <w:ilvl w:val="0"/>
          <w:numId w:val="19"/>
        </w:numPr>
        <w:spacing w:line="360" w:lineRule="auto"/>
        <w:jc w:val="both"/>
        <w:rPr>
          <w:color w:val="auto"/>
        </w:rPr>
      </w:pPr>
      <w:bookmarkStart w:id="352" w:name="_Hlk144650350"/>
      <w:r w:rsidRPr="000E3208">
        <w:rPr>
          <w:color w:val="auto"/>
        </w:rPr>
        <w:t xml:space="preserve">Are you aware of the available e-resources at the NIT library? </w:t>
      </w:r>
    </w:p>
    <w:p w:rsidR="004F1335" w:rsidRPr="000E3208" w:rsidRDefault="004F1335" w:rsidP="004F1335">
      <w:pPr>
        <w:pStyle w:val="Default"/>
        <w:numPr>
          <w:ilvl w:val="0"/>
          <w:numId w:val="36"/>
        </w:numPr>
        <w:spacing w:line="360" w:lineRule="auto"/>
        <w:jc w:val="both"/>
        <w:rPr>
          <w:color w:val="auto"/>
        </w:rPr>
      </w:pPr>
      <w:r w:rsidRPr="000E3208">
        <w:rPr>
          <w:color w:val="auto"/>
        </w:rPr>
        <w:t xml:space="preserve">Yes </w:t>
      </w:r>
      <w:r w:rsidRPr="000E3208">
        <w:rPr>
          <w:color w:val="auto"/>
        </w:rPr>
        <w:tab/>
      </w:r>
      <w:r w:rsidRPr="000E3208">
        <w:rPr>
          <w:color w:val="auto"/>
        </w:rPr>
        <w:tab/>
      </w:r>
      <w:r w:rsidRPr="000E3208">
        <w:rPr>
          <w:color w:val="auto"/>
        </w:rPr>
        <w:tab/>
      </w:r>
      <w:r w:rsidRPr="000E3208">
        <w:rPr>
          <w:color w:val="auto"/>
        </w:rPr>
        <w:tab/>
        <w:t>(       )</w:t>
      </w:r>
    </w:p>
    <w:p w:rsidR="004F1335" w:rsidRPr="000E3208" w:rsidRDefault="004F1335" w:rsidP="004F1335">
      <w:pPr>
        <w:pStyle w:val="Default"/>
        <w:numPr>
          <w:ilvl w:val="0"/>
          <w:numId w:val="36"/>
        </w:numPr>
        <w:spacing w:after="240" w:line="360" w:lineRule="auto"/>
        <w:jc w:val="both"/>
        <w:rPr>
          <w:color w:val="auto"/>
        </w:rPr>
      </w:pPr>
      <w:r w:rsidRPr="000E3208">
        <w:rPr>
          <w:color w:val="auto"/>
        </w:rPr>
        <w:t xml:space="preserve">No </w:t>
      </w:r>
      <w:r w:rsidRPr="000E3208">
        <w:rPr>
          <w:color w:val="auto"/>
        </w:rPr>
        <w:tab/>
      </w:r>
      <w:r w:rsidRPr="000E3208">
        <w:rPr>
          <w:color w:val="auto"/>
        </w:rPr>
        <w:tab/>
      </w:r>
      <w:r w:rsidRPr="000E3208">
        <w:rPr>
          <w:color w:val="auto"/>
        </w:rPr>
        <w:tab/>
      </w:r>
      <w:r w:rsidRPr="000E3208">
        <w:rPr>
          <w:color w:val="auto"/>
        </w:rPr>
        <w:tab/>
        <w:t>(       )</w:t>
      </w:r>
    </w:p>
    <w:bookmarkEnd w:id="352"/>
    <w:p w:rsidR="004F1335" w:rsidRPr="000E3208" w:rsidRDefault="004F1335" w:rsidP="004F1335">
      <w:pPr>
        <w:pStyle w:val="ListParagraph"/>
        <w:numPr>
          <w:ilvl w:val="0"/>
          <w:numId w:val="19"/>
        </w:numPr>
        <w:spacing w:line="360" w:lineRule="auto"/>
        <w:jc w:val="both"/>
        <w:rPr>
          <w:rFonts w:ascii="Times New Roman" w:hAnsi="Times New Roman" w:cs="Times New Roman"/>
          <w:sz w:val="24"/>
          <w:szCs w:val="24"/>
        </w:rPr>
      </w:pPr>
      <w:r w:rsidRPr="000E3208">
        <w:rPr>
          <w:rFonts w:ascii="Times New Roman" w:hAnsi="Times New Roman" w:cs="Times New Roman"/>
          <w:sz w:val="24"/>
          <w:szCs w:val="24"/>
        </w:rPr>
        <w:t>If the answer is “Yes” how did you become aware of the available e-resources at NIT library? (Multiple answers are allowed)</w:t>
      </w:r>
    </w:p>
    <w:p w:rsidR="004F1335" w:rsidRPr="000E3208" w:rsidRDefault="004F1335" w:rsidP="004F1335">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Information Literacy Training </w:t>
      </w:r>
      <w:r w:rsidR="00B8718F" w:rsidRPr="000E3208">
        <w:rPr>
          <w:rFonts w:ascii="Times New Roman" w:hAnsi="Times New Roman" w:cs="Times New Roman"/>
          <w:sz w:val="24"/>
          <w:szCs w:val="24"/>
        </w:rPr>
        <w:tab/>
      </w:r>
      <w:r w:rsidRPr="000E3208">
        <w:rPr>
          <w:rFonts w:ascii="Times New Roman" w:hAnsi="Times New Roman" w:cs="Times New Roman"/>
        </w:rPr>
        <w:t>(       )</w:t>
      </w:r>
    </w:p>
    <w:p w:rsidR="004F1335" w:rsidRPr="000E3208" w:rsidRDefault="004F1335" w:rsidP="004F1335">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Through Library Bulletins </w:t>
      </w:r>
      <w:r w:rsidR="00B8718F" w:rsidRPr="000E3208">
        <w:rPr>
          <w:rFonts w:ascii="Times New Roman" w:hAnsi="Times New Roman" w:cs="Times New Roman"/>
          <w:sz w:val="24"/>
          <w:szCs w:val="24"/>
        </w:rPr>
        <w:tab/>
      </w:r>
      <w:r w:rsidR="00B8718F" w:rsidRPr="000E3208">
        <w:rPr>
          <w:rFonts w:ascii="Times New Roman" w:hAnsi="Times New Roman" w:cs="Times New Roman"/>
          <w:sz w:val="24"/>
          <w:szCs w:val="24"/>
        </w:rPr>
        <w:tab/>
      </w:r>
      <w:r w:rsidRPr="000E3208">
        <w:rPr>
          <w:rFonts w:ascii="Times New Roman" w:hAnsi="Times New Roman" w:cs="Times New Roman"/>
        </w:rPr>
        <w:t>(       )</w:t>
      </w:r>
    </w:p>
    <w:p w:rsidR="004F1335" w:rsidRPr="000E3208" w:rsidRDefault="004F1335" w:rsidP="004F1335">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Posters </w:t>
      </w:r>
      <w:r w:rsidR="00B8718F" w:rsidRPr="000E3208">
        <w:rPr>
          <w:rFonts w:ascii="Times New Roman" w:hAnsi="Times New Roman" w:cs="Times New Roman"/>
          <w:sz w:val="24"/>
          <w:szCs w:val="24"/>
        </w:rPr>
        <w:tab/>
      </w:r>
      <w:r w:rsidR="00B8718F" w:rsidRPr="000E3208">
        <w:rPr>
          <w:rFonts w:ascii="Times New Roman" w:hAnsi="Times New Roman" w:cs="Times New Roman"/>
          <w:sz w:val="24"/>
          <w:szCs w:val="24"/>
        </w:rPr>
        <w:tab/>
      </w:r>
      <w:r w:rsidR="00B8718F" w:rsidRPr="000E3208">
        <w:rPr>
          <w:rFonts w:ascii="Times New Roman" w:hAnsi="Times New Roman" w:cs="Times New Roman"/>
          <w:sz w:val="24"/>
          <w:szCs w:val="24"/>
        </w:rPr>
        <w:tab/>
      </w:r>
      <w:r w:rsidR="00B8718F" w:rsidRPr="000E3208">
        <w:rPr>
          <w:rFonts w:ascii="Times New Roman" w:hAnsi="Times New Roman" w:cs="Times New Roman"/>
          <w:sz w:val="24"/>
          <w:szCs w:val="24"/>
        </w:rPr>
        <w:tab/>
      </w:r>
      <w:r w:rsidRPr="000E3208">
        <w:rPr>
          <w:rFonts w:ascii="Times New Roman" w:hAnsi="Times New Roman" w:cs="Times New Roman"/>
        </w:rPr>
        <w:t>(       )</w:t>
      </w:r>
    </w:p>
    <w:p w:rsidR="004F1335" w:rsidRPr="000E3208" w:rsidRDefault="004F1335" w:rsidP="004F1335">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Telephones </w:t>
      </w:r>
      <w:r w:rsidR="00B8718F" w:rsidRPr="000E3208">
        <w:rPr>
          <w:rFonts w:ascii="Times New Roman" w:hAnsi="Times New Roman" w:cs="Times New Roman"/>
          <w:sz w:val="24"/>
          <w:szCs w:val="24"/>
        </w:rPr>
        <w:tab/>
      </w:r>
      <w:r w:rsidR="00B8718F" w:rsidRPr="000E3208">
        <w:rPr>
          <w:rFonts w:ascii="Times New Roman" w:hAnsi="Times New Roman" w:cs="Times New Roman"/>
          <w:sz w:val="24"/>
          <w:szCs w:val="24"/>
        </w:rPr>
        <w:tab/>
      </w:r>
      <w:r w:rsidR="00B8718F" w:rsidRPr="000E3208">
        <w:rPr>
          <w:rFonts w:ascii="Times New Roman" w:hAnsi="Times New Roman" w:cs="Times New Roman"/>
          <w:sz w:val="24"/>
          <w:szCs w:val="24"/>
        </w:rPr>
        <w:tab/>
      </w:r>
      <w:r w:rsidR="00B8718F" w:rsidRPr="000E3208">
        <w:rPr>
          <w:rFonts w:ascii="Times New Roman" w:hAnsi="Times New Roman" w:cs="Times New Roman"/>
          <w:sz w:val="24"/>
          <w:szCs w:val="24"/>
        </w:rPr>
        <w:tab/>
      </w:r>
      <w:r w:rsidRPr="000E3208">
        <w:rPr>
          <w:rFonts w:ascii="Times New Roman" w:hAnsi="Times New Roman" w:cs="Times New Roman"/>
        </w:rPr>
        <w:t>(       )</w:t>
      </w:r>
    </w:p>
    <w:p w:rsidR="004F1335" w:rsidRPr="000E3208" w:rsidRDefault="004F1335" w:rsidP="004F1335">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Email Messages </w:t>
      </w:r>
      <w:r w:rsidR="00B8718F" w:rsidRPr="000E3208">
        <w:rPr>
          <w:rFonts w:ascii="Times New Roman" w:hAnsi="Times New Roman" w:cs="Times New Roman"/>
          <w:sz w:val="24"/>
          <w:szCs w:val="24"/>
        </w:rPr>
        <w:tab/>
      </w:r>
      <w:r w:rsidR="00B8718F" w:rsidRPr="000E3208">
        <w:rPr>
          <w:rFonts w:ascii="Times New Roman" w:hAnsi="Times New Roman" w:cs="Times New Roman"/>
          <w:sz w:val="24"/>
          <w:szCs w:val="24"/>
        </w:rPr>
        <w:tab/>
      </w:r>
      <w:r w:rsidR="00B8718F" w:rsidRPr="000E3208">
        <w:rPr>
          <w:rFonts w:ascii="Times New Roman" w:hAnsi="Times New Roman" w:cs="Times New Roman"/>
          <w:sz w:val="24"/>
          <w:szCs w:val="24"/>
        </w:rPr>
        <w:tab/>
      </w:r>
      <w:r w:rsidRPr="000E3208">
        <w:rPr>
          <w:rFonts w:ascii="Times New Roman" w:hAnsi="Times New Roman" w:cs="Times New Roman"/>
        </w:rPr>
        <w:t>(       )</w:t>
      </w:r>
    </w:p>
    <w:p w:rsidR="004F1335" w:rsidRPr="000E3208" w:rsidRDefault="004F1335" w:rsidP="004F1335">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Library orientation </w:t>
      </w:r>
      <w:r w:rsidR="00B8718F" w:rsidRPr="000E3208">
        <w:rPr>
          <w:rFonts w:ascii="Times New Roman" w:hAnsi="Times New Roman" w:cs="Times New Roman"/>
          <w:sz w:val="24"/>
          <w:szCs w:val="24"/>
        </w:rPr>
        <w:tab/>
      </w:r>
      <w:r w:rsidR="00B8718F" w:rsidRPr="000E3208">
        <w:rPr>
          <w:rFonts w:ascii="Times New Roman" w:hAnsi="Times New Roman" w:cs="Times New Roman"/>
          <w:sz w:val="24"/>
          <w:szCs w:val="24"/>
        </w:rPr>
        <w:tab/>
      </w:r>
      <w:r w:rsidR="00B8718F" w:rsidRPr="000E3208">
        <w:rPr>
          <w:rFonts w:ascii="Times New Roman" w:hAnsi="Times New Roman" w:cs="Times New Roman"/>
          <w:sz w:val="24"/>
          <w:szCs w:val="24"/>
        </w:rPr>
        <w:tab/>
      </w:r>
      <w:r w:rsidRPr="000E3208">
        <w:rPr>
          <w:rFonts w:ascii="Times New Roman" w:hAnsi="Times New Roman" w:cs="Times New Roman"/>
          <w:sz w:val="24"/>
          <w:szCs w:val="24"/>
        </w:rPr>
        <w:t>(</w:t>
      </w:r>
      <w:r w:rsidRPr="000E3208">
        <w:rPr>
          <w:rFonts w:ascii="Times New Roman" w:hAnsi="Times New Roman" w:cs="Times New Roman"/>
        </w:rPr>
        <w:t xml:space="preserve">       )</w:t>
      </w:r>
    </w:p>
    <w:p w:rsidR="004F1335" w:rsidRPr="000E3208" w:rsidRDefault="004F1335" w:rsidP="004F1335">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Electronic Newsgroup </w:t>
      </w:r>
      <w:r w:rsidR="00B8718F" w:rsidRPr="000E3208">
        <w:rPr>
          <w:rFonts w:ascii="Times New Roman" w:hAnsi="Times New Roman" w:cs="Times New Roman"/>
          <w:sz w:val="24"/>
          <w:szCs w:val="24"/>
        </w:rPr>
        <w:tab/>
      </w:r>
      <w:r w:rsidR="00B8718F" w:rsidRPr="000E3208">
        <w:rPr>
          <w:rFonts w:ascii="Times New Roman" w:hAnsi="Times New Roman" w:cs="Times New Roman"/>
          <w:sz w:val="24"/>
          <w:szCs w:val="24"/>
        </w:rPr>
        <w:tab/>
      </w:r>
      <w:r w:rsidRPr="000E3208">
        <w:rPr>
          <w:rFonts w:ascii="Times New Roman" w:hAnsi="Times New Roman" w:cs="Times New Roman"/>
        </w:rPr>
        <w:t>(       )</w:t>
      </w:r>
    </w:p>
    <w:p w:rsidR="00DF29D6" w:rsidRPr="000E3208" w:rsidRDefault="00DF29D6" w:rsidP="00DF29D6">
      <w:pPr>
        <w:pStyle w:val="ListParagraph"/>
        <w:numPr>
          <w:ilvl w:val="0"/>
          <w:numId w:val="37"/>
        </w:numPr>
        <w:rPr>
          <w:rFonts w:ascii="Times New Roman" w:hAnsi="Times New Roman" w:cs="Times New Roman"/>
          <w:sz w:val="24"/>
          <w:szCs w:val="24"/>
        </w:rPr>
      </w:pPr>
      <w:r w:rsidRPr="000E3208">
        <w:rPr>
          <w:rFonts w:ascii="Times New Roman" w:hAnsi="Times New Roman" w:cs="Times New Roman"/>
          <w:sz w:val="24"/>
          <w:szCs w:val="24"/>
        </w:rPr>
        <w:t xml:space="preserve">Websites </w:t>
      </w:r>
      <w:r w:rsidRPr="000E3208">
        <w:rPr>
          <w:rFonts w:ascii="Times New Roman" w:hAnsi="Times New Roman" w:cs="Times New Roman"/>
          <w:sz w:val="24"/>
          <w:szCs w:val="24"/>
        </w:rPr>
        <w:tab/>
      </w:r>
      <w:r w:rsidRPr="000E3208">
        <w:rPr>
          <w:rFonts w:ascii="Times New Roman" w:hAnsi="Times New Roman" w:cs="Times New Roman"/>
          <w:sz w:val="24"/>
          <w:szCs w:val="24"/>
        </w:rPr>
        <w:tab/>
      </w:r>
      <w:r w:rsidRPr="000E3208">
        <w:rPr>
          <w:rFonts w:ascii="Times New Roman" w:hAnsi="Times New Roman" w:cs="Times New Roman"/>
          <w:sz w:val="24"/>
          <w:szCs w:val="24"/>
        </w:rPr>
        <w:tab/>
      </w:r>
      <w:r w:rsidRPr="000E3208">
        <w:rPr>
          <w:rFonts w:ascii="Times New Roman" w:hAnsi="Times New Roman" w:cs="Times New Roman"/>
          <w:sz w:val="24"/>
          <w:szCs w:val="24"/>
        </w:rPr>
        <w:tab/>
      </w:r>
      <w:r w:rsidRPr="000E3208">
        <w:rPr>
          <w:rFonts w:ascii="Times New Roman" w:hAnsi="Times New Roman" w:cs="Times New Roman"/>
        </w:rPr>
        <w:t>(       )</w:t>
      </w:r>
    </w:p>
    <w:p w:rsidR="00DF29D6" w:rsidRPr="000E3208" w:rsidRDefault="00DF29D6" w:rsidP="00DF29D6">
      <w:pPr>
        <w:pStyle w:val="ListParagraph"/>
        <w:numPr>
          <w:ilvl w:val="0"/>
          <w:numId w:val="37"/>
        </w:numPr>
        <w:rPr>
          <w:rFonts w:ascii="Times New Roman" w:hAnsi="Times New Roman" w:cs="Times New Roman"/>
          <w:sz w:val="24"/>
          <w:szCs w:val="24"/>
        </w:rPr>
      </w:pPr>
      <w:r w:rsidRPr="000E3208">
        <w:rPr>
          <w:rFonts w:ascii="Times New Roman" w:hAnsi="Times New Roman" w:cs="Times New Roman"/>
          <w:sz w:val="24"/>
          <w:szCs w:val="24"/>
        </w:rPr>
        <w:t xml:space="preserve">WhatsApp Group Messages </w:t>
      </w:r>
      <w:r w:rsidRPr="000E3208">
        <w:rPr>
          <w:rFonts w:ascii="Times New Roman" w:hAnsi="Times New Roman" w:cs="Times New Roman"/>
          <w:sz w:val="24"/>
          <w:szCs w:val="24"/>
        </w:rPr>
        <w:tab/>
      </w:r>
      <w:r w:rsidRPr="000E3208">
        <w:rPr>
          <w:rFonts w:ascii="Times New Roman" w:hAnsi="Times New Roman" w:cs="Times New Roman"/>
          <w:sz w:val="24"/>
          <w:szCs w:val="24"/>
        </w:rPr>
        <w:tab/>
      </w:r>
      <w:r w:rsidRPr="000E3208">
        <w:rPr>
          <w:rFonts w:ascii="Times New Roman" w:hAnsi="Times New Roman" w:cs="Times New Roman"/>
        </w:rPr>
        <w:t>(       )</w:t>
      </w:r>
    </w:p>
    <w:p w:rsidR="00DF29D6" w:rsidRPr="000E3208" w:rsidRDefault="00DF29D6" w:rsidP="00DF29D6">
      <w:pPr>
        <w:pStyle w:val="ListParagraph"/>
        <w:numPr>
          <w:ilvl w:val="0"/>
          <w:numId w:val="37"/>
        </w:numPr>
        <w:rPr>
          <w:rFonts w:ascii="Times New Roman" w:hAnsi="Times New Roman" w:cs="Times New Roman"/>
          <w:sz w:val="24"/>
          <w:szCs w:val="24"/>
        </w:rPr>
      </w:pPr>
      <w:r w:rsidRPr="000E3208">
        <w:rPr>
          <w:rFonts w:ascii="Times New Roman" w:hAnsi="Times New Roman" w:cs="Times New Roman"/>
          <w:sz w:val="24"/>
          <w:szCs w:val="24"/>
        </w:rPr>
        <w:t>Library Orientation</w:t>
      </w:r>
      <w:r w:rsidRPr="000E3208">
        <w:rPr>
          <w:rFonts w:ascii="Times New Roman" w:hAnsi="Times New Roman" w:cs="Times New Roman"/>
          <w:sz w:val="24"/>
          <w:szCs w:val="24"/>
        </w:rPr>
        <w:tab/>
      </w:r>
      <w:r w:rsidRPr="000E3208">
        <w:rPr>
          <w:rFonts w:ascii="Times New Roman" w:hAnsi="Times New Roman" w:cs="Times New Roman"/>
          <w:sz w:val="24"/>
          <w:szCs w:val="24"/>
        </w:rPr>
        <w:tab/>
      </w:r>
      <w:r w:rsidRPr="000E3208">
        <w:rPr>
          <w:rFonts w:ascii="Times New Roman" w:hAnsi="Times New Roman" w:cs="Times New Roman"/>
          <w:sz w:val="24"/>
          <w:szCs w:val="24"/>
        </w:rPr>
        <w:tab/>
      </w:r>
      <w:r w:rsidRPr="000E3208">
        <w:rPr>
          <w:rFonts w:ascii="Times New Roman" w:hAnsi="Times New Roman" w:cs="Times New Roman"/>
        </w:rPr>
        <w:t>(       )</w:t>
      </w:r>
    </w:p>
    <w:p w:rsidR="00DF29D6" w:rsidRPr="000E3208" w:rsidRDefault="00DF29D6" w:rsidP="00DF29D6">
      <w:pPr>
        <w:pStyle w:val="ListParagraph"/>
        <w:numPr>
          <w:ilvl w:val="0"/>
          <w:numId w:val="37"/>
        </w:numPr>
        <w:rPr>
          <w:rFonts w:ascii="Times New Roman" w:hAnsi="Times New Roman" w:cs="Times New Roman"/>
        </w:rPr>
      </w:pPr>
      <w:r w:rsidRPr="000E3208">
        <w:rPr>
          <w:rFonts w:ascii="Times New Roman" w:hAnsi="Times New Roman" w:cs="Times New Roman"/>
          <w:sz w:val="24"/>
          <w:szCs w:val="24"/>
        </w:rPr>
        <w:t>Social media</w:t>
      </w:r>
      <w:r w:rsidRPr="000E3208">
        <w:rPr>
          <w:rFonts w:ascii="Times New Roman" w:hAnsi="Times New Roman" w:cs="Times New Roman"/>
          <w:sz w:val="24"/>
          <w:szCs w:val="24"/>
        </w:rPr>
        <w:tab/>
      </w:r>
      <w:r w:rsidRPr="000E3208">
        <w:rPr>
          <w:rFonts w:ascii="Times New Roman" w:hAnsi="Times New Roman" w:cs="Times New Roman"/>
          <w:sz w:val="24"/>
          <w:szCs w:val="24"/>
        </w:rPr>
        <w:tab/>
      </w:r>
      <w:r w:rsidRPr="000E3208">
        <w:rPr>
          <w:rFonts w:ascii="Times New Roman" w:hAnsi="Times New Roman" w:cs="Times New Roman"/>
          <w:sz w:val="24"/>
          <w:szCs w:val="24"/>
        </w:rPr>
        <w:tab/>
      </w:r>
      <w:r w:rsidRPr="000E3208">
        <w:rPr>
          <w:rFonts w:ascii="Times New Roman" w:hAnsi="Times New Roman" w:cs="Times New Roman"/>
          <w:sz w:val="24"/>
          <w:szCs w:val="24"/>
        </w:rPr>
        <w:tab/>
      </w:r>
      <w:r w:rsidRPr="000E3208">
        <w:rPr>
          <w:rFonts w:ascii="Times New Roman" w:hAnsi="Times New Roman" w:cs="Times New Roman"/>
        </w:rPr>
        <w:t>(       )</w:t>
      </w:r>
    </w:p>
    <w:p w:rsidR="00451D39" w:rsidRPr="000E3208" w:rsidRDefault="00451D39" w:rsidP="009E50D9">
      <w:pPr>
        <w:pStyle w:val="ListParagraph"/>
        <w:numPr>
          <w:ilvl w:val="0"/>
          <w:numId w:val="37"/>
        </w:numPr>
        <w:spacing w:after="160" w:line="360" w:lineRule="auto"/>
        <w:jc w:val="both"/>
        <w:rPr>
          <w:rFonts w:ascii="Times New Roman" w:hAnsi="Times New Roman" w:cs="Times New Roman"/>
          <w:sz w:val="24"/>
          <w:szCs w:val="24"/>
        </w:rPr>
      </w:pPr>
      <w:r w:rsidRPr="000E3208">
        <w:rPr>
          <w:rFonts w:ascii="Times New Roman" w:hAnsi="Times New Roman" w:cs="Times New Roman"/>
          <w:sz w:val="24"/>
          <w:szCs w:val="24"/>
        </w:rPr>
        <w:t>For a</w:t>
      </w:r>
      <w:r w:rsidR="004F1335" w:rsidRPr="000E3208">
        <w:rPr>
          <w:rFonts w:ascii="Times New Roman" w:hAnsi="Times New Roman" w:cs="Times New Roman"/>
          <w:sz w:val="24"/>
          <w:szCs w:val="24"/>
        </w:rPr>
        <w:t>ny other, please specify……………………………………</w:t>
      </w:r>
    </w:p>
    <w:p w:rsidR="004F1335" w:rsidRPr="000E3208" w:rsidRDefault="004F1335" w:rsidP="004F1335">
      <w:pPr>
        <w:pStyle w:val="Default"/>
        <w:numPr>
          <w:ilvl w:val="0"/>
          <w:numId w:val="19"/>
        </w:numPr>
        <w:spacing w:line="360" w:lineRule="auto"/>
        <w:jc w:val="both"/>
        <w:rPr>
          <w:color w:val="auto"/>
        </w:rPr>
      </w:pPr>
      <w:r w:rsidRPr="000E3208">
        <w:rPr>
          <w:color w:val="auto"/>
        </w:rPr>
        <w:t xml:space="preserve">Do you use e-resources at the NIT library? </w:t>
      </w:r>
    </w:p>
    <w:p w:rsidR="004F1335" w:rsidRPr="000E3208" w:rsidRDefault="00187325" w:rsidP="004F1335">
      <w:pPr>
        <w:pStyle w:val="Default"/>
        <w:numPr>
          <w:ilvl w:val="0"/>
          <w:numId w:val="45"/>
        </w:numPr>
        <w:spacing w:line="360" w:lineRule="auto"/>
        <w:jc w:val="both"/>
        <w:rPr>
          <w:color w:val="auto"/>
        </w:rPr>
      </w:pPr>
      <w:r w:rsidRPr="000E3208">
        <w:rPr>
          <w:color w:val="auto"/>
        </w:rPr>
        <w:t>Use</w:t>
      </w:r>
      <w:r w:rsidR="004F1335" w:rsidRPr="000E3208">
        <w:rPr>
          <w:color w:val="auto"/>
        </w:rPr>
        <w:t xml:space="preserve"> </w:t>
      </w:r>
      <w:r w:rsidR="004F1335" w:rsidRPr="000E3208">
        <w:rPr>
          <w:color w:val="auto"/>
        </w:rPr>
        <w:tab/>
      </w:r>
      <w:r w:rsidR="004F1335" w:rsidRPr="000E3208">
        <w:rPr>
          <w:color w:val="auto"/>
        </w:rPr>
        <w:tab/>
      </w:r>
      <w:r w:rsidR="004F1335" w:rsidRPr="000E3208">
        <w:rPr>
          <w:color w:val="auto"/>
        </w:rPr>
        <w:tab/>
      </w:r>
      <w:r w:rsidR="004F1335" w:rsidRPr="000E3208">
        <w:rPr>
          <w:color w:val="auto"/>
        </w:rPr>
        <w:tab/>
      </w:r>
      <w:r w:rsidR="00B8718F" w:rsidRPr="000E3208">
        <w:rPr>
          <w:color w:val="auto"/>
        </w:rPr>
        <w:tab/>
      </w:r>
      <w:r w:rsidR="004F1335" w:rsidRPr="000E3208">
        <w:rPr>
          <w:color w:val="auto"/>
        </w:rPr>
        <w:t>(       )</w:t>
      </w:r>
    </w:p>
    <w:p w:rsidR="004F1335" w:rsidRPr="000E3208" w:rsidRDefault="004F1335" w:rsidP="004F1335">
      <w:pPr>
        <w:pStyle w:val="Default"/>
        <w:numPr>
          <w:ilvl w:val="0"/>
          <w:numId w:val="45"/>
        </w:numPr>
        <w:spacing w:after="240" w:line="360" w:lineRule="auto"/>
        <w:jc w:val="both"/>
        <w:rPr>
          <w:color w:val="auto"/>
        </w:rPr>
      </w:pPr>
      <w:r w:rsidRPr="000E3208">
        <w:rPr>
          <w:color w:val="auto"/>
        </w:rPr>
        <w:t>No</w:t>
      </w:r>
      <w:r w:rsidR="00187325" w:rsidRPr="000E3208">
        <w:rPr>
          <w:color w:val="auto"/>
        </w:rPr>
        <w:t>t use</w:t>
      </w:r>
      <w:r w:rsidRPr="000E3208">
        <w:rPr>
          <w:color w:val="auto"/>
        </w:rPr>
        <w:t xml:space="preserve"> </w:t>
      </w:r>
      <w:r w:rsidRPr="000E3208">
        <w:rPr>
          <w:color w:val="auto"/>
        </w:rPr>
        <w:tab/>
      </w:r>
      <w:r w:rsidRPr="000E3208">
        <w:rPr>
          <w:color w:val="auto"/>
        </w:rPr>
        <w:tab/>
      </w:r>
      <w:r w:rsidRPr="000E3208">
        <w:rPr>
          <w:color w:val="auto"/>
        </w:rPr>
        <w:tab/>
      </w:r>
      <w:r w:rsidR="00B8718F" w:rsidRPr="000E3208">
        <w:rPr>
          <w:color w:val="auto"/>
        </w:rPr>
        <w:tab/>
      </w:r>
      <w:r w:rsidRPr="000E3208">
        <w:rPr>
          <w:color w:val="auto"/>
        </w:rPr>
        <w:t>(       )</w:t>
      </w:r>
    </w:p>
    <w:p w:rsidR="004F1335" w:rsidRPr="000E3208" w:rsidRDefault="004F1335" w:rsidP="004F1335">
      <w:pPr>
        <w:pStyle w:val="Default"/>
        <w:numPr>
          <w:ilvl w:val="0"/>
          <w:numId w:val="19"/>
        </w:numPr>
        <w:spacing w:after="240" w:line="360" w:lineRule="auto"/>
        <w:jc w:val="both"/>
        <w:rPr>
          <w:color w:val="auto"/>
        </w:rPr>
      </w:pPr>
      <w:r w:rsidRPr="000E3208">
        <w:rPr>
          <w:color w:val="auto"/>
        </w:rPr>
        <w:t>If No, Why?..................................................................................................</w:t>
      </w:r>
    </w:p>
    <w:p w:rsidR="004F1335" w:rsidRPr="000E3208" w:rsidRDefault="004F1335" w:rsidP="004F1335">
      <w:pPr>
        <w:pStyle w:val="Default"/>
        <w:numPr>
          <w:ilvl w:val="0"/>
          <w:numId w:val="19"/>
        </w:numPr>
        <w:spacing w:line="360" w:lineRule="auto"/>
        <w:jc w:val="both"/>
        <w:rPr>
          <w:color w:val="auto"/>
        </w:rPr>
      </w:pPr>
      <w:r w:rsidRPr="000E3208">
        <w:rPr>
          <w:color w:val="auto"/>
        </w:rPr>
        <w:lastRenderedPageBreak/>
        <w:t>If Yes, which of the following sources do you use most for your research and assignments? (Please tick the applicable)</w:t>
      </w:r>
    </w:p>
    <w:p w:rsidR="004F1335" w:rsidRPr="000E3208" w:rsidRDefault="004F1335" w:rsidP="004F1335">
      <w:pPr>
        <w:pStyle w:val="ListParagraph"/>
        <w:numPr>
          <w:ilvl w:val="0"/>
          <w:numId w:val="10"/>
        </w:numPr>
        <w:spacing w:after="0" w:line="360" w:lineRule="auto"/>
        <w:jc w:val="both"/>
        <w:rPr>
          <w:rFonts w:ascii="Times New Roman" w:hAnsi="Times New Roman" w:cs="Times New Roman"/>
          <w:sz w:val="24"/>
          <w:szCs w:val="24"/>
        </w:rPr>
      </w:pPr>
      <w:r w:rsidRPr="000E3208">
        <w:rPr>
          <w:rFonts w:ascii="Times New Roman" w:eastAsiaTheme="minorHAnsi" w:hAnsi="Times New Roman" w:cs="Times New Roman"/>
          <w:sz w:val="24"/>
          <w:szCs w:val="24"/>
        </w:rPr>
        <w:t xml:space="preserve">CD-ROMs </w:t>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F1335">
      <w:pPr>
        <w:pStyle w:val="ListParagraph"/>
        <w:numPr>
          <w:ilvl w:val="0"/>
          <w:numId w:val="10"/>
        </w:numPr>
        <w:spacing w:after="0" w:line="360" w:lineRule="auto"/>
        <w:jc w:val="both"/>
        <w:rPr>
          <w:rFonts w:ascii="Times New Roman" w:hAnsi="Times New Roman" w:cs="Times New Roman"/>
          <w:sz w:val="24"/>
          <w:szCs w:val="24"/>
        </w:rPr>
      </w:pPr>
      <w:r w:rsidRPr="000E3208">
        <w:rPr>
          <w:rFonts w:ascii="Times New Roman" w:eastAsiaTheme="minorHAnsi" w:hAnsi="Times New Roman" w:cs="Times New Roman"/>
          <w:sz w:val="24"/>
          <w:szCs w:val="24"/>
        </w:rPr>
        <w:t xml:space="preserve">The Internet </w:t>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F1335">
      <w:pPr>
        <w:pStyle w:val="ListParagraph"/>
        <w:numPr>
          <w:ilvl w:val="0"/>
          <w:numId w:val="10"/>
        </w:numPr>
        <w:spacing w:after="0" w:line="360" w:lineRule="auto"/>
        <w:jc w:val="both"/>
        <w:rPr>
          <w:rFonts w:ascii="Times New Roman" w:hAnsi="Times New Roman" w:cs="Times New Roman"/>
          <w:sz w:val="24"/>
          <w:szCs w:val="24"/>
        </w:rPr>
      </w:pPr>
      <w:r w:rsidRPr="000E3208">
        <w:rPr>
          <w:rFonts w:ascii="Times New Roman" w:eastAsiaTheme="minorHAnsi" w:hAnsi="Times New Roman" w:cs="Times New Roman"/>
          <w:sz w:val="24"/>
          <w:szCs w:val="24"/>
        </w:rPr>
        <w:t>Electronic journals</w:t>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F1335">
      <w:pPr>
        <w:pStyle w:val="ListParagraph"/>
        <w:numPr>
          <w:ilvl w:val="0"/>
          <w:numId w:val="10"/>
        </w:numPr>
        <w:spacing w:after="0" w:line="360" w:lineRule="auto"/>
        <w:jc w:val="both"/>
        <w:rPr>
          <w:rFonts w:ascii="Times New Roman" w:hAnsi="Times New Roman" w:cs="Times New Roman"/>
          <w:sz w:val="24"/>
          <w:szCs w:val="24"/>
        </w:rPr>
      </w:pPr>
      <w:r w:rsidRPr="000E3208">
        <w:rPr>
          <w:rFonts w:ascii="Times New Roman" w:eastAsiaTheme="minorHAnsi" w:hAnsi="Times New Roman" w:cs="Times New Roman"/>
          <w:sz w:val="24"/>
          <w:szCs w:val="24"/>
        </w:rPr>
        <w:t xml:space="preserve">Library </w:t>
      </w:r>
      <w:r w:rsidR="00822B4D" w:rsidRPr="000E3208">
        <w:rPr>
          <w:rFonts w:ascii="Times New Roman" w:hAnsi="Times New Roman" w:cs="Times New Roman"/>
          <w:sz w:val="24"/>
          <w:szCs w:val="24"/>
        </w:rPr>
        <w:t>Repository</w:t>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F1335">
      <w:pPr>
        <w:pStyle w:val="ListParagraph"/>
        <w:numPr>
          <w:ilvl w:val="0"/>
          <w:numId w:val="10"/>
        </w:numPr>
        <w:spacing w:after="0" w:line="360" w:lineRule="auto"/>
        <w:jc w:val="both"/>
        <w:rPr>
          <w:rFonts w:ascii="Times New Roman" w:hAnsi="Times New Roman" w:cs="Times New Roman"/>
          <w:sz w:val="24"/>
          <w:szCs w:val="24"/>
        </w:rPr>
      </w:pPr>
      <w:r w:rsidRPr="000E3208">
        <w:rPr>
          <w:rFonts w:ascii="Times New Roman" w:eastAsiaTheme="minorHAnsi" w:hAnsi="Times New Roman" w:cs="Times New Roman"/>
          <w:sz w:val="24"/>
          <w:szCs w:val="24"/>
        </w:rPr>
        <w:t>Electronic books</w:t>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F1335">
      <w:pPr>
        <w:pStyle w:val="ListParagraph"/>
        <w:numPr>
          <w:ilvl w:val="0"/>
          <w:numId w:val="10"/>
        </w:numPr>
        <w:spacing w:after="0" w:line="360" w:lineRule="auto"/>
        <w:jc w:val="both"/>
        <w:rPr>
          <w:rFonts w:ascii="Times New Roman" w:eastAsiaTheme="minorHAnsi" w:hAnsi="Times New Roman" w:cs="Times New Roman"/>
          <w:sz w:val="24"/>
          <w:szCs w:val="24"/>
        </w:rPr>
      </w:pPr>
      <w:r w:rsidRPr="000E3208">
        <w:rPr>
          <w:rFonts w:ascii="Times New Roman" w:eastAsiaTheme="minorHAnsi" w:hAnsi="Times New Roman" w:cs="Times New Roman"/>
          <w:sz w:val="24"/>
          <w:szCs w:val="24"/>
        </w:rPr>
        <w:t xml:space="preserve">NIT website </w:t>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hAnsi="Times New Roman" w:cs="Times New Roman"/>
          <w:sz w:val="24"/>
          <w:szCs w:val="24"/>
        </w:rPr>
        <w:t>(       )</w:t>
      </w:r>
    </w:p>
    <w:p w:rsidR="004F1335" w:rsidRPr="000E3208" w:rsidRDefault="004F1335" w:rsidP="004F1335">
      <w:pPr>
        <w:pStyle w:val="ListParagraph"/>
        <w:numPr>
          <w:ilvl w:val="0"/>
          <w:numId w:val="10"/>
        </w:numPr>
        <w:spacing w:after="0" w:line="360" w:lineRule="auto"/>
        <w:jc w:val="both"/>
        <w:rPr>
          <w:rFonts w:ascii="Times New Roman" w:eastAsiaTheme="minorHAnsi" w:hAnsi="Times New Roman" w:cs="Times New Roman"/>
          <w:sz w:val="24"/>
          <w:szCs w:val="24"/>
        </w:rPr>
      </w:pPr>
      <w:r w:rsidRPr="000E3208">
        <w:rPr>
          <w:rFonts w:ascii="Times New Roman" w:eastAsiaTheme="minorHAnsi" w:hAnsi="Times New Roman" w:cs="Times New Roman"/>
          <w:sz w:val="24"/>
          <w:szCs w:val="24"/>
        </w:rPr>
        <w:t xml:space="preserve">Scientific databases </w:t>
      </w:r>
      <w:r w:rsidRPr="000E3208">
        <w:rPr>
          <w:rFonts w:ascii="Times New Roman" w:eastAsiaTheme="minorHAnsi" w:hAnsi="Times New Roman" w:cs="Times New Roman"/>
          <w:sz w:val="24"/>
          <w:szCs w:val="24"/>
        </w:rPr>
        <w:tab/>
      </w:r>
      <w:r w:rsidRPr="000E3208">
        <w:rPr>
          <w:rFonts w:ascii="Times New Roman" w:eastAsiaTheme="minorHAnsi" w:hAnsi="Times New Roman" w:cs="Times New Roman"/>
          <w:sz w:val="24"/>
          <w:szCs w:val="24"/>
        </w:rPr>
        <w:tab/>
      </w:r>
      <w:r w:rsidRPr="000E3208">
        <w:rPr>
          <w:rFonts w:ascii="Times New Roman" w:hAnsi="Times New Roman" w:cs="Times New Roman"/>
          <w:sz w:val="24"/>
          <w:szCs w:val="24"/>
        </w:rPr>
        <w:t>(       )</w:t>
      </w:r>
    </w:p>
    <w:p w:rsidR="00B8718F" w:rsidRPr="000E3208" w:rsidRDefault="004F1335" w:rsidP="00451D39">
      <w:pPr>
        <w:pStyle w:val="ListParagraph"/>
        <w:numPr>
          <w:ilvl w:val="0"/>
          <w:numId w:val="10"/>
        </w:numPr>
        <w:spacing w:after="0" w:line="360" w:lineRule="auto"/>
        <w:jc w:val="both"/>
        <w:rPr>
          <w:rFonts w:ascii="Times New Roman" w:hAnsi="Times New Roman" w:cs="Times New Roman"/>
          <w:sz w:val="24"/>
          <w:szCs w:val="24"/>
        </w:rPr>
      </w:pPr>
      <w:r w:rsidRPr="000E3208">
        <w:rPr>
          <w:rFonts w:ascii="Times New Roman" w:eastAsiaTheme="minorHAnsi" w:hAnsi="Times New Roman" w:cs="Times New Roman"/>
          <w:sz w:val="24"/>
          <w:szCs w:val="24"/>
        </w:rPr>
        <w:t>All of the abov</w:t>
      </w:r>
      <w:r w:rsidRPr="000E3208">
        <w:rPr>
          <w:rFonts w:ascii="Times New Roman" w:hAnsi="Times New Roman" w:cs="Times New Roman"/>
          <w:sz w:val="24"/>
          <w:szCs w:val="24"/>
        </w:rPr>
        <w:t>e</w:t>
      </w:r>
      <w:r w:rsidRPr="000E3208">
        <w:rPr>
          <w:rFonts w:ascii="Times New Roman" w:hAnsi="Times New Roman" w:cs="Times New Roman"/>
          <w:sz w:val="24"/>
          <w:szCs w:val="24"/>
        </w:rPr>
        <w:tab/>
      </w:r>
      <w:r w:rsidRPr="000E3208">
        <w:rPr>
          <w:rFonts w:ascii="Times New Roman" w:hAnsi="Times New Roman" w:cs="Times New Roman"/>
          <w:sz w:val="24"/>
          <w:szCs w:val="24"/>
        </w:rPr>
        <w:tab/>
        <w:t>(       )</w:t>
      </w:r>
    </w:p>
    <w:p w:rsidR="004F1335" w:rsidRPr="000E3208" w:rsidRDefault="004F1335" w:rsidP="004F1335">
      <w:pPr>
        <w:pStyle w:val="Default"/>
        <w:numPr>
          <w:ilvl w:val="0"/>
          <w:numId w:val="19"/>
        </w:numPr>
        <w:spacing w:line="360" w:lineRule="auto"/>
        <w:jc w:val="both"/>
        <w:rPr>
          <w:color w:val="auto"/>
        </w:rPr>
      </w:pPr>
      <w:r w:rsidRPr="000E3208">
        <w:rPr>
          <w:color w:val="auto"/>
        </w:rPr>
        <w:t xml:space="preserve">For what purpose do you use the electronic resources at the NIT library? (Please Tick the applicable) </w:t>
      </w:r>
      <w:r w:rsidRPr="000E3208">
        <w:rPr>
          <w:color w:val="auto"/>
        </w:rPr>
        <w:tab/>
      </w:r>
      <w:r w:rsidRPr="000E3208">
        <w:rPr>
          <w:color w:val="auto"/>
        </w:rPr>
        <w:tab/>
      </w:r>
    </w:p>
    <w:p w:rsidR="009C1B97" w:rsidRPr="000E3208" w:rsidRDefault="004F1335" w:rsidP="009C1B97">
      <w:pPr>
        <w:pStyle w:val="Default"/>
        <w:numPr>
          <w:ilvl w:val="0"/>
          <w:numId w:val="47"/>
        </w:numPr>
        <w:spacing w:line="360" w:lineRule="auto"/>
        <w:jc w:val="both"/>
        <w:rPr>
          <w:color w:val="auto"/>
        </w:rPr>
      </w:pPr>
      <w:r w:rsidRPr="000E3208">
        <w:rPr>
          <w:color w:val="auto"/>
        </w:rPr>
        <w:t xml:space="preserve">Writing projects </w:t>
      </w:r>
      <w:r w:rsidRPr="000E3208">
        <w:rPr>
          <w:color w:val="auto"/>
        </w:rPr>
        <w:tab/>
      </w:r>
      <w:r w:rsidRPr="000E3208">
        <w:rPr>
          <w:color w:val="auto"/>
        </w:rPr>
        <w:tab/>
      </w:r>
      <w:r w:rsidRPr="000E3208">
        <w:rPr>
          <w:color w:val="auto"/>
        </w:rPr>
        <w:tab/>
        <w:t>(       )</w:t>
      </w:r>
    </w:p>
    <w:p w:rsidR="009C1B97" w:rsidRPr="000E3208" w:rsidRDefault="004F1335" w:rsidP="009C1B97">
      <w:pPr>
        <w:pStyle w:val="Default"/>
        <w:numPr>
          <w:ilvl w:val="0"/>
          <w:numId w:val="47"/>
        </w:numPr>
        <w:spacing w:line="360" w:lineRule="auto"/>
        <w:jc w:val="both"/>
        <w:rPr>
          <w:color w:val="auto"/>
        </w:rPr>
      </w:pPr>
      <w:r w:rsidRPr="000E3208">
        <w:rPr>
          <w:color w:val="auto"/>
        </w:rPr>
        <w:t xml:space="preserve">Assignment </w:t>
      </w:r>
      <w:r w:rsidRPr="000E3208">
        <w:rPr>
          <w:color w:val="auto"/>
        </w:rPr>
        <w:tab/>
      </w:r>
      <w:r w:rsidRPr="000E3208">
        <w:rPr>
          <w:color w:val="auto"/>
        </w:rPr>
        <w:tab/>
      </w:r>
      <w:r w:rsidRPr="000E3208">
        <w:rPr>
          <w:color w:val="auto"/>
        </w:rPr>
        <w:tab/>
      </w:r>
      <w:r w:rsidRPr="000E3208">
        <w:rPr>
          <w:color w:val="auto"/>
        </w:rPr>
        <w:tab/>
        <w:t>(       )</w:t>
      </w:r>
    </w:p>
    <w:p w:rsidR="009C1B97" w:rsidRPr="000E3208" w:rsidRDefault="004F1335" w:rsidP="009C1B97">
      <w:pPr>
        <w:pStyle w:val="Default"/>
        <w:numPr>
          <w:ilvl w:val="0"/>
          <w:numId w:val="47"/>
        </w:numPr>
        <w:spacing w:line="360" w:lineRule="auto"/>
        <w:jc w:val="both"/>
        <w:rPr>
          <w:color w:val="auto"/>
        </w:rPr>
      </w:pPr>
      <w:r w:rsidRPr="000E3208">
        <w:rPr>
          <w:color w:val="auto"/>
        </w:rPr>
        <w:t>Current and general information</w:t>
      </w:r>
      <w:r w:rsidRPr="000E3208">
        <w:rPr>
          <w:color w:val="auto"/>
        </w:rPr>
        <w:tab/>
        <w:t>(       )</w:t>
      </w:r>
    </w:p>
    <w:p w:rsidR="009C1B97" w:rsidRPr="000E3208" w:rsidRDefault="004F1335" w:rsidP="009C1B97">
      <w:pPr>
        <w:pStyle w:val="Default"/>
        <w:numPr>
          <w:ilvl w:val="0"/>
          <w:numId w:val="47"/>
        </w:numPr>
        <w:spacing w:line="360" w:lineRule="auto"/>
        <w:jc w:val="both"/>
        <w:rPr>
          <w:color w:val="auto"/>
        </w:rPr>
      </w:pPr>
      <w:r w:rsidRPr="000E3208">
        <w:rPr>
          <w:color w:val="auto"/>
        </w:rPr>
        <w:t xml:space="preserve">Writing thesis/dissertation </w:t>
      </w:r>
      <w:r w:rsidRPr="000E3208">
        <w:rPr>
          <w:color w:val="auto"/>
        </w:rPr>
        <w:tab/>
      </w:r>
      <w:r w:rsidRPr="000E3208">
        <w:rPr>
          <w:color w:val="auto"/>
        </w:rPr>
        <w:tab/>
        <w:t>(       )</w:t>
      </w:r>
    </w:p>
    <w:p w:rsidR="009C1B97" w:rsidRPr="000E3208" w:rsidRDefault="004F1335" w:rsidP="009C1B97">
      <w:pPr>
        <w:pStyle w:val="Default"/>
        <w:numPr>
          <w:ilvl w:val="0"/>
          <w:numId w:val="47"/>
        </w:numPr>
        <w:spacing w:line="360" w:lineRule="auto"/>
        <w:jc w:val="both"/>
        <w:rPr>
          <w:color w:val="auto"/>
        </w:rPr>
      </w:pPr>
      <w:r w:rsidRPr="000E3208">
        <w:rPr>
          <w:color w:val="auto"/>
        </w:rPr>
        <w:t>Leisure</w:t>
      </w:r>
      <w:r w:rsidRPr="000E3208">
        <w:rPr>
          <w:color w:val="auto"/>
        </w:rPr>
        <w:tab/>
      </w:r>
      <w:r w:rsidRPr="000E3208">
        <w:rPr>
          <w:color w:val="auto"/>
        </w:rPr>
        <w:tab/>
      </w:r>
      <w:r w:rsidRPr="000E3208">
        <w:rPr>
          <w:color w:val="auto"/>
        </w:rPr>
        <w:tab/>
      </w:r>
      <w:r w:rsidRPr="000E3208">
        <w:rPr>
          <w:color w:val="auto"/>
        </w:rPr>
        <w:tab/>
      </w:r>
      <w:r w:rsidRPr="000E3208">
        <w:rPr>
          <w:color w:val="auto"/>
        </w:rPr>
        <w:tab/>
        <w:t>(       )</w:t>
      </w:r>
    </w:p>
    <w:p w:rsidR="004F1335" w:rsidRPr="000E3208" w:rsidRDefault="004F1335" w:rsidP="009C1B97">
      <w:pPr>
        <w:pStyle w:val="Default"/>
        <w:numPr>
          <w:ilvl w:val="0"/>
          <w:numId w:val="47"/>
        </w:numPr>
        <w:spacing w:line="360" w:lineRule="auto"/>
        <w:jc w:val="both"/>
        <w:rPr>
          <w:color w:val="auto"/>
        </w:rPr>
      </w:pPr>
      <w:r w:rsidRPr="000E3208">
        <w:rPr>
          <w:color w:val="auto"/>
        </w:rPr>
        <w:t>All of the above</w:t>
      </w:r>
      <w:r w:rsidRPr="000E3208">
        <w:rPr>
          <w:color w:val="auto"/>
        </w:rPr>
        <w:tab/>
      </w:r>
      <w:r w:rsidRPr="000E3208">
        <w:rPr>
          <w:color w:val="auto"/>
        </w:rPr>
        <w:tab/>
      </w:r>
      <w:r w:rsidRPr="000E3208">
        <w:rPr>
          <w:color w:val="auto"/>
        </w:rPr>
        <w:tab/>
        <w:t>(       )</w:t>
      </w:r>
    </w:p>
    <w:p w:rsidR="00B8718F" w:rsidRPr="000E3208" w:rsidRDefault="00B8718F" w:rsidP="00B8718F">
      <w:pPr>
        <w:pStyle w:val="Default"/>
        <w:spacing w:line="360" w:lineRule="auto"/>
        <w:ind w:left="1440"/>
        <w:jc w:val="both"/>
        <w:rPr>
          <w:color w:val="auto"/>
        </w:rPr>
      </w:pPr>
    </w:p>
    <w:p w:rsidR="004F1335" w:rsidRPr="000E3208" w:rsidRDefault="004F1335" w:rsidP="009C1B97">
      <w:pPr>
        <w:pStyle w:val="Default"/>
        <w:numPr>
          <w:ilvl w:val="0"/>
          <w:numId w:val="19"/>
        </w:numPr>
        <w:spacing w:line="360" w:lineRule="auto"/>
        <w:jc w:val="both"/>
        <w:rPr>
          <w:color w:val="auto"/>
        </w:rPr>
      </w:pPr>
      <w:r w:rsidRPr="000E3208">
        <w:rPr>
          <w:color w:val="auto"/>
        </w:rPr>
        <w:t xml:space="preserve">Does the NIT library provide internal training on accessibility and use of e-resources for library users? </w:t>
      </w:r>
    </w:p>
    <w:p w:rsidR="009C1B97" w:rsidRPr="000E3208" w:rsidRDefault="004F1335" w:rsidP="009C1B97">
      <w:pPr>
        <w:pStyle w:val="Default"/>
        <w:numPr>
          <w:ilvl w:val="0"/>
          <w:numId w:val="46"/>
        </w:numPr>
        <w:spacing w:line="360" w:lineRule="auto"/>
        <w:jc w:val="both"/>
        <w:rPr>
          <w:color w:val="auto"/>
        </w:rPr>
      </w:pPr>
      <w:r w:rsidRPr="000E3208">
        <w:rPr>
          <w:color w:val="auto"/>
        </w:rPr>
        <w:t>Yes, I agree</w:t>
      </w:r>
      <w:r w:rsidRPr="000E3208">
        <w:rPr>
          <w:color w:val="auto"/>
        </w:rPr>
        <w:tab/>
      </w:r>
      <w:r w:rsidRPr="000E3208">
        <w:rPr>
          <w:color w:val="auto"/>
        </w:rPr>
        <w:tab/>
      </w:r>
      <w:r w:rsidRPr="000E3208">
        <w:rPr>
          <w:color w:val="auto"/>
        </w:rPr>
        <w:tab/>
      </w:r>
      <w:r w:rsidRPr="000E3208">
        <w:rPr>
          <w:color w:val="auto"/>
        </w:rPr>
        <w:tab/>
        <w:t>(       )</w:t>
      </w:r>
    </w:p>
    <w:p w:rsidR="009C1B97" w:rsidRPr="000E3208" w:rsidRDefault="004F1335" w:rsidP="009C1B97">
      <w:pPr>
        <w:pStyle w:val="Default"/>
        <w:numPr>
          <w:ilvl w:val="0"/>
          <w:numId w:val="46"/>
        </w:numPr>
        <w:spacing w:line="360" w:lineRule="auto"/>
        <w:jc w:val="both"/>
        <w:rPr>
          <w:color w:val="auto"/>
        </w:rPr>
      </w:pPr>
      <w:r w:rsidRPr="000E3208">
        <w:rPr>
          <w:color w:val="auto"/>
        </w:rPr>
        <w:t>No, I disagree</w:t>
      </w:r>
      <w:r w:rsidRPr="000E3208">
        <w:rPr>
          <w:color w:val="auto"/>
        </w:rPr>
        <w:tab/>
      </w:r>
      <w:r w:rsidRPr="000E3208">
        <w:rPr>
          <w:color w:val="auto"/>
        </w:rPr>
        <w:tab/>
      </w:r>
      <w:r w:rsidRPr="000E3208">
        <w:rPr>
          <w:color w:val="auto"/>
        </w:rPr>
        <w:tab/>
      </w:r>
      <w:r w:rsidRPr="000E3208">
        <w:rPr>
          <w:color w:val="auto"/>
        </w:rPr>
        <w:tab/>
        <w:t>(       )</w:t>
      </w:r>
    </w:p>
    <w:p w:rsidR="004F1335" w:rsidRDefault="004F1335" w:rsidP="00D01A2C">
      <w:pPr>
        <w:pStyle w:val="Default"/>
        <w:numPr>
          <w:ilvl w:val="0"/>
          <w:numId w:val="46"/>
        </w:numPr>
        <w:spacing w:line="360" w:lineRule="auto"/>
        <w:jc w:val="both"/>
        <w:rPr>
          <w:color w:val="auto"/>
        </w:rPr>
      </w:pPr>
      <w:r w:rsidRPr="000E3208">
        <w:rPr>
          <w:color w:val="auto"/>
        </w:rPr>
        <w:t xml:space="preserve">I don’t know </w:t>
      </w:r>
      <w:r w:rsidRPr="000E3208">
        <w:rPr>
          <w:color w:val="auto"/>
        </w:rPr>
        <w:tab/>
      </w:r>
      <w:r w:rsidRPr="000E3208">
        <w:rPr>
          <w:color w:val="auto"/>
        </w:rPr>
        <w:tab/>
      </w:r>
      <w:r w:rsidRPr="000E3208">
        <w:rPr>
          <w:color w:val="auto"/>
        </w:rPr>
        <w:tab/>
      </w:r>
      <w:r w:rsidRPr="000E3208">
        <w:rPr>
          <w:color w:val="auto"/>
        </w:rPr>
        <w:tab/>
        <w:t>(       )</w:t>
      </w:r>
    </w:p>
    <w:p w:rsidR="00AA36DB" w:rsidRDefault="00AA36DB" w:rsidP="00AA36DB">
      <w:pPr>
        <w:pStyle w:val="Default"/>
        <w:spacing w:line="360" w:lineRule="auto"/>
        <w:ind w:left="1440"/>
        <w:jc w:val="both"/>
        <w:rPr>
          <w:color w:val="auto"/>
        </w:rPr>
      </w:pPr>
    </w:p>
    <w:p w:rsidR="00AA36DB" w:rsidRDefault="00AA36DB" w:rsidP="00AA36DB">
      <w:pPr>
        <w:pStyle w:val="Default"/>
        <w:spacing w:line="360" w:lineRule="auto"/>
        <w:ind w:left="1440"/>
        <w:jc w:val="both"/>
        <w:rPr>
          <w:color w:val="auto"/>
        </w:rPr>
      </w:pPr>
    </w:p>
    <w:p w:rsidR="00AA36DB" w:rsidRDefault="00AA36DB" w:rsidP="00AA36DB">
      <w:pPr>
        <w:pStyle w:val="Default"/>
        <w:spacing w:line="360" w:lineRule="auto"/>
        <w:ind w:left="1440"/>
        <w:jc w:val="both"/>
        <w:rPr>
          <w:color w:val="auto"/>
        </w:rPr>
      </w:pPr>
    </w:p>
    <w:p w:rsidR="00AA36DB" w:rsidRDefault="00AA36DB" w:rsidP="00AA36DB">
      <w:pPr>
        <w:pStyle w:val="Default"/>
        <w:spacing w:line="360" w:lineRule="auto"/>
        <w:ind w:left="1440"/>
        <w:jc w:val="both"/>
        <w:rPr>
          <w:color w:val="auto"/>
        </w:rPr>
      </w:pPr>
    </w:p>
    <w:p w:rsidR="00AA36DB" w:rsidRDefault="00AA36DB" w:rsidP="00AA36DB">
      <w:pPr>
        <w:pStyle w:val="Default"/>
        <w:spacing w:line="360" w:lineRule="auto"/>
        <w:ind w:left="1440"/>
        <w:jc w:val="both"/>
        <w:rPr>
          <w:color w:val="auto"/>
        </w:rPr>
      </w:pPr>
    </w:p>
    <w:p w:rsidR="00AA36DB" w:rsidRDefault="00AA36DB" w:rsidP="00AA36DB">
      <w:pPr>
        <w:pStyle w:val="Default"/>
        <w:spacing w:line="360" w:lineRule="auto"/>
        <w:ind w:left="1440"/>
        <w:jc w:val="both"/>
        <w:rPr>
          <w:color w:val="auto"/>
        </w:rPr>
      </w:pPr>
    </w:p>
    <w:p w:rsidR="00AA36DB" w:rsidRPr="000E3208" w:rsidRDefault="00AA36DB" w:rsidP="00AA36DB">
      <w:pPr>
        <w:pStyle w:val="Default"/>
        <w:spacing w:line="360" w:lineRule="auto"/>
        <w:ind w:left="1440"/>
        <w:jc w:val="both"/>
        <w:rPr>
          <w:color w:val="auto"/>
        </w:rPr>
      </w:pPr>
    </w:p>
    <w:p w:rsidR="004F1335" w:rsidRPr="000E3208" w:rsidRDefault="004F1335" w:rsidP="009C1B97">
      <w:pPr>
        <w:pStyle w:val="Default"/>
        <w:numPr>
          <w:ilvl w:val="0"/>
          <w:numId w:val="19"/>
        </w:numPr>
        <w:spacing w:line="360" w:lineRule="auto"/>
        <w:jc w:val="both"/>
        <w:rPr>
          <w:color w:val="auto"/>
        </w:rPr>
      </w:pPr>
      <w:r w:rsidRPr="000E3208">
        <w:rPr>
          <w:color w:val="auto"/>
        </w:rPr>
        <w:lastRenderedPageBreak/>
        <w:t xml:space="preserve">Which of the following challenges do you think hinders the accessibility and use of electronic resources? </w:t>
      </w:r>
      <w:r w:rsidRPr="000E3208">
        <w:t>(Multiple answers are allowed)</w:t>
      </w:r>
    </w:p>
    <w:p w:rsidR="004F1335" w:rsidRPr="000E3208" w:rsidRDefault="004F1335" w:rsidP="004F1335">
      <w:pPr>
        <w:pStyle w:val="Default"/>
        <w:numPr>
          <w:ilvl w:val="0"/>
          <w:numId w:val="26"/>
        </w:numPr>
        <w:spacing w:line="360" w:lineRule="auto"/>
        <w:jc w:val="both"/>
        <w:rPr>
          <w:color w:val="auto"/>
        </w:rPr>
      </w:pPr>
      <w:r w:rsidRPr="000E3208">
        <w:rPr>
          <w:color w:val="auto"/>
        </w:rPr>
        <w:t xml:space="preserve">Inadequate bandwidth  </w:t>
      </w:r>
      <w:r w:rsidRPr="000E3208">
        <w:rPr>
          <w:color w:val="auto"/>
        </w:rPr>
        <w:tab/>
      </w:r>
      <w:r w:rsidRPr="000E3208">
        <w:rPr>
          <w:color w:val="auto"/>
        </w:rPr>
        <w:tab/>
      </w:r>
      <w:r w:rsidRPr="000E3208">
        <w:rPr>
          <w:color w:val="auto"/>
        </w:rPr>
        <w:tab/>
        <w:t>(       )</w:t>
      </w:r>
    </w:p>
    <w:p w:rsidR="004F1335" w:rsidRPr="000E3208" w:rsidRDefault="004F1335" w:rsidP="004F1335">
      <w:pPr>
        <w:pStyle w:val="Default"/>
        <w:numPr>
          <w:ilvl w:val="0"/>
          <w:numId w:val="26"/>
        </w:numPr>
        <w:spacing w:line="360" w:lineRule="auto"/>
        <w:jc w:val="both"/>
        <w:rPr>
          <w:color w:val="auto"/>
        </w:rPr>
      </w:pPr>
      <w:r w:rsidRPr="000E3208">
        <w:rPr>
          <w:color w:val="auto"/>
        </w:rPr>
        <w:t>Internet inconsistency /low speed</w:t>
      </w:r>
      <w:r w:rsidRPr="000E3208">
        <w:rPr>
          <w:color w:val="auto"/>
        </w:rPr>
        <w:tab/>
      </w:r>
      <w:r w:rsidRPr="000E3208">
        <w:rPr>
          <w:color w:val="auto"/>
        </w:rPr>
        <w:tab/>
        <w:t>(       )</w:t>
      </w:r>
    </w:p>
    <w:p w:rsidR="004F1335" w:rsidRPr="000E3208" w:rsidRDefault="004F1335" w:rsidP="004F1335">
      <w:pPr>
        <w:pStyle w:val="Default"/>
        <w:numPr>
          <w:ilvl w:val="0"/>
          <w:numId w:val="26"/>
        </w:numPr>
        <w:spacing w:line="360" w:lineRule="auto"/>
        <w:jc w:val="both"/>
        <w:rPr>
          <w:color w:val="auto"/>
        </w:rPr>
      </w:pPr>
      <w:r w:rsidRPr="000E3208">
        <w:rPr>
          <w:color w:val="auto"/>
        </w:rPr>
        <w:t>Limited search skills</w:t>
      </w:r>
      <w:r w:rsidRPr="000E3208">
        <w:rPr>
          <w:color w:val="auto"/>
        </w:rPr>
        <w:tab/>
      </w:r>
      <w:r w:rsidRPr="000E3208">
        <w:rPr>
          <w:color w:val="auto"/>
        </w:rPr>
        <w:tab/>
      </w:r>
      <w:r w:rsidRPr="000E3208">
        <w:rPr>
          <w:color w:val="auto"/>
        </w:rPr>
        <w:tab/>
      </w:r>
      <w:r w:rsidRPr="000E3208">
        <w:rPr>
          <w:color w:val="auto"/>
        </w:rPr>
        <w:tab/>
        <w:t>(       )</w:t>
      </w:r>
    </w:p>
    <w:p w:rsidR="004F1335" w:rsidRPr="000E3208" w:rsidRDefault="004F1335" w:rsidP="004F1335">
      <w:pPr>
        <w:pStyle w:val="Default"/>
        <w:numPr>
          <w:ilvl w:val="0"/>
          <w:numId w:val="26"/>
        </w:numPr>
        <w:spacing w:line="360" w:lineRule="auto"/>
        <w:jc w:val="both"/>
        <w:rPr>
          <w:color w:val="auto"/>
        </w:rPr>
      </w:pPr>
      <w:r w:rsidRPr="000E3208">
        <w:rPr>
          <w:color w:val="auto"/>
        </w:rPr>
        <w:t xml:space="preserve">Lack of Assistive Technology skills </w:t>
      </w:r>
      <w:r w:rsidRPr="000E3208">
        <w:rPr>
          <w:color w:val="auto"/>
        </w:rPr>
        <w:tab/>
      </w:r>
      <w:r w:rsidRPr="000E3208">
        <w:rPr>
          <w:color w:val="auto"/>
        </w:rPr>
        <w:tab/>
        <w:t>(       )</w:t>
      </w:r>
    </w:p>
    <w:p w:rsidR="004F1335" w:rsidRPr="000E3208" w:rsidRDefault="004F1335" w:rsidP="004F1335">
      <w:pPr>
        <w:pStyle w:val="Default"/>
        <w:numPr>
          <w:ilvl w:val="0"/>
          <w:numId w:val="26"/>
        </w:numPr>
        <w:spacing w:line="360" w:lineRule="auto"/>
        <w:jc w:val="both"/>
        <w:rPr>
          <w:color w:val="auto"/>
        </w:rPr>
      </w:pPr>
      <w:r w:rsidRPr="000E3208">
        <w:rPr>
          <w:color w:val="auto"/>
        </w:rPr>
        <w:t>Lack of awareness</w:t>
      </w:r>
      <w:r w:rsidRPr="000E3208">
        <w:rPr>
          <w:color w:val="auto"/>
        </w:rPr>
        <w:tab/>
      </w:r>
      <w:r w:rsidRPr="000E3208">
        <w:rPr>
          <w:color w:val="auto"/>
        </w:rPr>
        <w:tab/>
      </w:r>
      <w:r w:rsidRPr="000E3208">
        <w:rPr>
          <w:color w:val="auto"/>
        </w:rPr>
        <w:tab/>
      </w:r>
      <w:r w:rsidRPr="000E3208">
        <w:rPr>
          <w:color w:val="auto"/>
        </w:rPr>
        <w:tab/>
        <w:t>(       )</w:t>
      </w:r>
    </w:p>
    <w:p w:rsidR="004F1335" w:rsidRPr="000E3208" w:rsidRDefault="004F1335" w:rsidP="004F1335">
      <w:pPr>
        <w:pStyle w:val="Default"/>
        <w:numPr>
          <w:ilvl w:val="0"/>
          <w:numId w:val="26"/>
        </w:numPr>
        <w:spacing w:line="360" w:lineRule="auto"/>
        <w:jc w:val="both"/>
        <w:rPr>
          <w:color w:val="auto"/>
        </w:rPr>
      </w:pPr>
      <w:r w:rsidRPr="000E3208">
        <w:rPr>
          <w:color w:val="auto"/>
        </w:rPr>
        <w:t xml:space="preserve">Lack of fund                                        </w:t>
      </w:r>
      <w:r w:rsidRPr="000E3208">
        <w:rPr>
          <w:color w:val="auto"/>
        </w:rPr>
        <w:tab/>
        <w:t>(       )</w:t>
      </w:r>
    </w:p>
    <w:p w:rsidR="004F1335" w:rsidRPr="000E3208" w:rsidRDefault="004F1335" w:rsidP="004F1335">
      <w:pPr>
        <w:pStyle w:val="Default"/>
        <w:numPr>
          <w:ilvl w:val="0"/>
          <w:numId w:val="26"/>
        </w:numPr>
        <w:spacing w:line="360" w:lineRule="auto"/>
        <w:jc w:val="both"/>
        <w:rPr>
          <w:color w:val="auto"/>
        </w:rPr>
      </w:pPr>
      <w:r w:rsidRPr="000E3208">
        <w:rPr>
          <w:color w:val="auto"/>
        </w:rPr>
        <w:t xml:space="preserve">Lack of training on e-resources </w:t>
      </w:r>
      <w:r w:rsidRPr="000E3208">
        <w:rPr>
          <w:color w:val="auto"/>
        </w:rPr>
        <w:tab/>
      </w:r>
      <w:r w:rsidRPr="000E3208">
        <w:rPr>
          <w:color w:val="auto"/>
        </w:rPr>
        <w:tab/>
        <w:t>(       )</w:t>
      </w:r>
    </w:p>
    <w:p w:rsidR="004F1335" w:rsidRPr="000E3208" w:rsidRDefault="004F1335" w:rsidP="004F1335">
      <w:pPr>
        <w:pStyle w:val="Default"/>
        <w:numPr>
          <w:ilvl w:val="0"/>
          <w:numId w:val="26"/>
        </w:numPr>
        <w:spacing w:line="360" w:lineRule="auto"/>
        <w:jc w:val="both"/>
        <w:rPr>
          <w:color w:val="auto"/>
        </w:rPr>
      </w:pPr>
      <w:r w:rsidRPr="000E3208">
        <w:rPr>
          <w:color w:val="auto"/>
        </w:rPr>
        <w:t>Lack of training</w:t>
      </w:r>
      <w:r w:rsidRPr="000E3208">
        <w:rPr>
          <w:color w:val="auto"/>
        </w:rPr>
        <w:tab/>
      </w:r>
      <w:r w:rsidRPr="000E3208">
        <w:rPr>
          <w:color w:val="auto"/>
        </w:rPr>
        <w:tab/>
      </w:r>
      <w:r w:rsidRPr="000E3208">
        <w:rPr>
          <w:color w:val="auto"/>
        </w:rPr>
        <w:tab/>
      </w:r>
      <w:r w:rsidRPr="000E3208">
        <w:rPr>
          <w:color w:val="auto"/>
        </w:rPr>
        <w:tab/>
        <w:t>(       )</w:t>
      </w:r>
    </w:p>
    <w:p w:rsidR="004F1335" w:rsidRPr="000E3208" w:rsidRDefault="004F1335" w:rsidP="004F1335">
      <w:pPr>
        <w:pStyle w:val="Default"/>
        <w:numPr>
          <w:ilvl w:val="0"/>
          <w:numId w:val="26"/>
        </w:numPr>
        <w:spacing w:line="360" w:lineRule="auto"/>
        <w:jc w:val="both"/>
        <w:rPr>
          <w:color w:val="auto"/>
        </w:rPr>
      </w:pPr>
      <w:r w:rsidRPr="000E3208">
        <w:rPr>
          <w:color w:val="auto"/>
        </w:rPr>
        <w:t xml:space="preserve">Other (please mention) ………………………………………… </w:t>
      </w:r>
    </w:p>
    <w:p w:rsidR="004F1335" w:rsidRPr="000E3208" w:rsidRDefault="004F1335" w:rsidP="004F1335">
      <w:pPr>
        <w:pStyle w:val="Default"/>
        <w:spacing w:line="360" w:lineRule="auto"/>
        <w:ind w:left="1440"/>
        <w:jc w:val="both"/>
        <w:rPr>
          <w:color w:val="auto"/>
        </w:rPr>
      </w:pPr>
    </w:p>
    <w:p w:rsidR="004F1335" w:rsidRPr="000E3208" w:rsidRDefault="004D1CAC" w:rsidP="009C1B97">
      <w:pPr>
        <w:pStyle w:val="Default"/>
        <w:numPr>
          <w:ilvl w:val="0"/>
          <w:numId w:val="19"/>
        </w:numPr>
        <w:spacing w:line="360" w:lineRule="auto"/>
        <w:jc w:val="both"/>
        <w:rPr>
          <w:color w:val="auto"/>
        </w:rPr>
      </w:pPr>
      <w:r w:rsidRPr="000E3208">
        <w:rPr>
          <w:color w:val="auto"/>
        </w:rPr>
        <w:t>In</w:t>
      </w:r>
      <w:r w:rsidR="004F1335" w:rsidRPr="000E3208">
        <w:rPr>
          <w:color w:val="auto"/>
        </w:rPr>
        <w:t xml:space="preserve"> your opinion, what should be done to solve identified challenges? </w:t>
      </w:r>
    </w:p>
    <w:p w:rsidR="004F1335" w:rsidRPr="000E3208" w:rsidRDefault="004F1335" w:rsidP="004F1335">
      <w:pPr>
        <w:pStyle w:val="Default"/>
        <w:numPr>
          <w:ilvl w:val="0"/>
          <w:numId w:val="41"/>
        </w:numPr>
        <w:spacing w:line="360" w:lineRule="auto"/>
        <w:jc w:val="both"/>
        <w:rPr>
          <w:color w:val="auto"/>
        </w:rPr>
      </w:pPr>
      <w:r w:rsidRPr="000E3208">
        <w:rPr>
          <w:color w:val="auto"/>
        </w:rPr>
        <w:t>_________________________</w:t>
      </w:r>
    </w:p>
    <w:p w:rsidR="004F1335" w:rsidRPr="000E3208" w:rsidRDefault="004F1335" w:rsidP="004F1335">
      <w:pPr>
        <w:pStyle w:val="Default"/>
        <w:numPr>
          <w:ilvl w:val="0"/>
          <w:numId w:val="41"/>
        </w:numPr>
        <w:spacing w:line="360" w:lineRule="auto"/>
        <w:jc w:val="both"/>
        <w:rPr>
          <w:color w:val="auto"/>
        </w:rPr>
      </w:pPr>
      <w:r w:rsidRPr="000E3208">
        <w:rPr>
          <w:color w:val="auto"/>
        </w:rPr>
        <w:t>_________________________</w:t>
      </w:r>
    </w:p>
    <w:p w:rsidR="004F1335" w:rsidRPr="000E3208" w:rsidRDefault="004F1335" w:rsidP="004F1335">
      <w:pPr>
        <w:pStyle w:val="Default"/>
        <w:numPr>
          <w:ilvl w:val="0"/>
          <w:numId w:val="41"/>
        </w:numPr>
        <w:spacing w:line="360" w:lineRule="auto"/>
        <w:jc w:val="both"/>
        <w:rPr>
          <w:color w:val="auto"/>
        </w:rPr>
      </w:pPr>
      <w:r w:rsidRPr="000E3208">
        <w:rPr>
          <w:color w:val="auto"/>
        </w:rPr>
        <w:t>__________________________</w:t>
      </w:r>
    </w:p>
    <w:p w:rsidR="004F1335" w:rsidRPr="000E3208" w:rsidRDefault="004F1335" w:rsidP="004F1335">
      <w:pPr>
        <w:pStyle w:val="Default"/>
        <w:numPr>
          <w:ilvl w:val="0"/>
          <w:numId w:val="41"/>
        </w:numPr>
        <w:spacing w:line="360" w:lineRule="auto"/>
        <w:jc w:val="both"/>
        <w:rPr>
          <w:color w:val="auto"/>
        </w:rPr>
      </w:pPr>
      <w:r w:rsidRPr="000E3208">
        <w:rPr>
          <w:color w:val="auto"/>
        </w:rPr>
        <w:t>_________________________</w:t>
      </w:r>
    </w:p>
    <w:p w:rsidR="00B8718F" w:rsidRPr="000E3208" w:rsidRDefault="00B8718F" w:rsidP="00B8718F">
      <w:pPr>
        <w:pStyle w:val="Heading2"/>
        <w:spacing w:before="0" w:line="480" w:lineRule="auto"/>
        <w:rPr>
          <w:rFonts w:ascii="Times New Roman" w:eastAsiaTheme="minorHAnsi" w:hAnsi="Times New Roman"/>
          <w:b w:val="0"/>
          <w:bCs w:val="0"/>
          <w:color w:val="auto"/>
          <w:sz w:val="22"/>
          <w:szCs w:val="22"/>
        </w:rPr>
      </w:pPr>
    </w:p>
    <w:p w:rsidR="00B8718F" w:rsidRPr="000E3208" w:rsidRDefault="00B8718F" w:rsidP="00B8718F">
      <w:pPr>
        <w:rPr>
          <w:rFonts w:ascii="Times New Roman" w:hAnsi="Times New Roman" w:cs="Times New Roman"/>
        </w:rPr>
      </w:pPr>
    </w:p>
    <w:p w:rsidR="00D01A2C" w:rsidRPr="000E3208" w:rsidRDefault="00D01A2C" w:rsidP="00B8718F">
      <w:pPr>
        <w:rPr>
          <w:rFonts w:ascii="Times New Roman" w:hAnsi="Times New Roman" w:cs="Times New Roman"/>
        </w:rPr>
      </w:pPr>
    </w:p>
    <w:p w:rsidR="00451D39" w:rsidRPr="000E3208" w:rsidRDefault="00451D39" w:rsidP="00B8718F">
      <w:pPr>
        <w:rPr>
          <w:rFonts w:ascii="Times New Roman" w:hAnsi="Times New Roman" w:cs="Times New Roman"/>
        </w:rPr>
      </w:pPr>
    </w:p>
    <w:p w:rsidR="00451D39" w:rsidRPr="000E3208" w:rsidRDefault="00451D39" w:rsidP="00B8718F">
      <w:pPr>
        <w:rPr>
          <w:rFonts w:ascii="Times New Roman" w:hAnsi="Times New Roman" w:cs="Times New Roman"/>
        </w:rPr>
      </w:pPr>
    </w:p>
    <w:p w:rsidR="00451D39" w:rsidRPr="000E3208" w:rsidRDefault="00451D39" w:rsidP="00B8718F">
      <w:pPr>
        <w:rPr>
          <w:rFonts w:ascii="Times New Roman" w:hAnsi="Times New Roman" w:cs="Times New Roman"/>
        </w:rPr>
      </w:pPr>
    </w:p>
    <w:p w:rsidR="00451D39" w:rsidRPr="000E3208" w:rsidRDefault="00451D39" w:rsidP="00B8718F">
      <w:pPr>
        <w:rPr>
          <w:rFonts w:ascii="Times New Roman" w:hAnsi="Times New Roman" w:cs="Times New Roman"/>
        </w:rPr>
      </w:pPr>
    </w:p>
    <w:p w:rsidR="00451D39" w:rsidRPr="000E3208" w:rsidRDefault="00451D39" w:rsidP="00B8718F">
      <w:pPr>
        <w:rPr>
          <w:rFonts w:ascii="Times New Roman" w:hAnsi="Times New Roman" w:cs="Times New Roman"/>
        </w:rPr>
      </w:pPr>
    </w:p>
    <w:p w:rsidR="00451D39" w:rsidRPr="000E3208" w:rsidRDefault="00451D39" w:rsidP="00B8718F">
      <w:pPr>
        <w:rPr>
          <w:rFonts w:ascii="Times New Roman" w:hAnsi="Times New Roman" w:cs="Times New Roman"/>
        </w:rPr>
      </w:pPr>
    </w:p>
    <w:p w:rsidR="009E50D9" w:rsidRPr="000E3208" w:rsidRDefault="009E50D9">
      <w:pPr>
        <w:spacing w:after="0" w:line="240" w:lineRule="auto"/>
        <w:rPr>
          <w:rFonts w:ascii="Times New Roman" w:eastAsia="Times New Roman" w:hAnsi="Times New Roman" w:cs="Times New Roman"/>
          <w:b/>
          <w:bCs/>
          <w:color w:val="auto"/>
          <w:sz w:val="24"/>
          <w:szCs w:val="24"/>
        </w:rPr>
      </w:pPr>
      <w:bookmarkStart w:id="353" w:name="_Toc146634550"/>
      <w:r w:rsidRPr="000E3208">
        <w:rPr>
          <w:rFonts w:ascii="Times New Roman" w:hAnsi="Times New Roman" w:cs="Times New Roman"/>
          <w:color w:val="auto"/>
          <w:sz w:val="24"/>
          <w:szCs w:val="24"/>
        </w:rPr>
        <w:br w:type="page"/>
      </w:r>
    </w:p>
    <w:p w:rsidR="00B8718F" w:rsidRPr="000E3208" w:rsidRDefault="004F1335" w:rsidP="00B8718F">
      <w:pPr>
        <w:pStyle w:val="Heading2"/>
        <w:spacing w:before="0" w:line="480" w:lineRule="auto"/>
        <w:jc w:val="center"/>
        <w:rPr>
          <w:rFonts w:ascii="Times New Roman" w:hAnsi="Times New Roman"/>
          <w:color w:val="auto"/>
          <w:sz w:val="24"/>
          <w:szCs w:val="24"/>
        </w:rPr>
      </w:pPr>
      <w:r w:rsidRPr="000E3208">
        <w:rPr>
          <w:rFonts w:ascii="Times New Roman" w:hAnsi="Times New Roman"/>
          <w:color w:val="auto"/>
          <w:sz w:val="24"/>
          <w:szCs w:val="24"/>
        </w:rPr>
        <w:lastRenderedPageBreak/>
        <w:t>Appendix III</w:t>
      </w:r>
      <w:bookmarkEnd w:id="353"/>
    </w:p>
    <w:p w:rsidR="004F1335" w:rsidRPr="000E3208" w:rsidRDefault="004F1335" w:rsidP="00B8718F">
      <w:pPr>
        <w:pStyle w:val="Heading2"/>
        <w:spacing w:before="0" w:line="480" w:lineRule="auto"/>
        <w:jc w:val="center"/>
        <w:rPr>
          <w:rFonts w:ascii="Times New Roman" w:hAnsi="Times New Roman"/>
          <w:color w:val="auto"/>
          <w:sz w:val="24"/>
          <w:szCs w:val="24"/>
        </w:rPr>
      </w:pPr>
      <w:bookmarkStart w:id="354" w:name="_Toc144987261"/>
      <w:bookmarkStart w:id="355" w:name="_Toc146634551"/>
      <w:r w:rsidRPr="000E3208">
        <w:rPr>
          <w:rFonts w:ascii="Times New Roman" w:hAnsi="Times New Roman"/>
          <w:color w:val="auto"/>
          <w:sz w:val="24"/>
          <w:szCs w:val="24"/>
        </w:rPr>
        <w:t>Interview Guide</w:t>
      </w:r>
      <w:r w:rsidR="00B8718F" w:rsidRPr="000E3208">
        <w:rPr>
          <w:rFonts w:ascii="Times New Roman" w:hAnsi="Times New Roman"/>
          <w:color w:val="auto"/>
          <w:sz w:val="24"/>
          <w:szCs w:val="24"/>
        </w:rPr>
        <w:t xml:space="preserve"> for</w:t>
      </w:r>
      <w:r w:rsidR="00B86E77" w:rsidRPr="000E3208">
        <w:rPr>
          <w:rFonts w:ascii="Times New Roman" w:hAnsi="Times New Roman"/>
          <w:color w:val="auto"/>
          <w:sz w:val="24"/>
          <w:szCs w:val="24"/>
        </w:rPr>
        <w:t xml:space="preserve"> Chief</w:t>
      </w:r>
      <w:r w:rsidR="00B8718F" w:rsidRPr="000E3208">
        <w:rPr>
          <w:rFonts w:ascii="Times New Roman" w:hAnsi="Times New Roman"/>
          <w:color w:val="auto"/>
          <w:sz w:val="24"/>
          <w:szCs w:val="24"/>
        </w:rPr>
        <w:t xml:space="preserve"> Librar</w:t>
      </w:r>
      <w:r w:rsidR="00B86E77" w:rsidRPr="000E3208">
        <w:rPr>
          <w:rFonts w:ascii="Times New Roman" w:hAnsi="Times New Roman"/>
          <w:color w:val="auto"/>
          <w:sz w:val="24"/>
          <w:szCs w:val="24"/>
        </w:rPr>
        <w:t>ian</w:t>
      </w:r>
      <w:r w:rsidR="00B8718F" w:rsidRPr="000E3208">
        <w:rPr>
          <w:rFonts w:ascii="Times New Roman" w:hAnsi="Times New Roman"/>
          <w:color w:val="auto"/>
          <w:sz w:val="24"/>
          <w:szCs w:val="24"/>
        </w:rPr>
        <w:t xml:space="preserve"> at </w:t>
      </w:r>
      <w:r w:rsidRPr="000E3208">
        <w:rPr>
          <w:rFonts w:ascii="Times New Roman" w:hAnsi="Times New Roman"/>
          <w:color w:val="auto"/>
          <w:sz w:val="24"/>
          <w:szCs w:val="24"/>
        </w:rPr>
        <w:t>NIT</w:t>
      </w:r>
      <w:bookmarkEnd w:id="354"/>
      <w:bookmarkEnd w:id="355"/>
    </w:p>
    <w:p w:rsidR="004F1335" w:rsidRPr="000E3208" w:rsidRDefault="004F1335" w:rsidP="004F1335">
      <w:pPr>
        <w:pStyle w:val="ListParagraph"/>
        <w:numPr>
          <w:ilvl w:val="0"/>
          <w:numId w:val="43"/>
        </w:numPr>
        <w:autoSpaceDE w:val="0"/>
        <w:autoSpaceDN w:val="0"/>
        <w:adjustRightInd w:val="0"/>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Are the electronic resources in your library adequate in supporting users?</w:t>
      </w:r>
    </w:p>
    <w:p w:rsidR="004F1335" w:rsidRPr="000E3208" w:rsidRDefault="004F1335" w:rsidP="004F1335">
      <w:pPr>
        <w:pStyle w:val="ListParagraph"/>
        <w:autoSpaceDE w:val="0"/>
        <w:autoSpaceDN w:val="0"/>
        <w:adjustRightInd w:val="0"/>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information needs?</w:t>
      </w:r>
    </w:p>
    <w:p w:rsidR="004F1335" w:rsidRPr="000E3208" w:rsidRDefault="004D1CAC" w:rsidP="004F1335">
      <w:pPr>
        <w:pStyle w:val="ListParagraph"/>
        <w:numPr>
          <w:ilvl w:val="0"/>
          <w:numId w:val="43"/>
        </w:numPr>
        <w:autoSpaceDE w:val="0"/>
        <w:autoSpaceDN w:val="0"/>
        <w:adjustRightInd w:val="0"/>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What</w:t>
      </w:r>
      <w:r w:rsidR="004F1335" w:rsidRPr="000E3208">
        <w:rPr>
          <w:rFonts w:ascii="Times New Roman" w:hAnsi="Times New Roman" w:cs="Times New Roman"/>
          <w:sz w:val="24"/>
          <w:szCs w:val="24"/>
        </w:rPr>
        <w:t xml:space="preserve"> is the response of the library users on awareness creation methods?</w:t>
      </w:r>
    </w:p>
    <w:p w:rsidR="004F1335" w:rsidRPr="000E3208" w:rsidRDefault="004F1335" w:rsidP="004F1335">
      <w:pPr>
        <w:pStyle w:val="ListParagraph"/>
        <w:numPr>
          <w:ilvl w:val="0"/>
          <w:numId w:val="43"/>
        </w:numPr>
        <w:autoSpaceDE w:val="0"/>
        <w:autoSpaceDN w:val="0"/>
        <w:adjustRightInd w:val="0"/>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What do you do if the response is low?</w:t>
      </w:r>
    </w:p>
    <w:p w:rsidR="004F1335" w:rsidRPr="000E3208" w:rsidRDefault="004F1335" w:rsidP="004F1335">
      <w:pPr>
        <w:pStyle w:val="ListParagraph"/>
        <w:numPr>
          <w:ilvl w:val="0"/>
          <w:numId w:val="43"/>
        </w:numPr>
        <w:autoSpaceDE w:val="0"/>
        <w:autoSpaceDN w:val="0"/>
        <w:adjustRightInd w:val="0"/>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 xml:space="preserve">What kind of electronic resources do you think </w:t>
      </w:r>
      <w:r w:rsidR="004D1CAC" w:rsidRPr="000E3208">
        <w:rPr>
          <w:rFonts w:ascii="Times New Roman" w:hAnsi="Times New Roman" w:cs="Times New Roman"/>
          <w:sz w:val="24"/>
          <w:szCs w:val="24"/>
        </w:rPr>
        <w:t>are</w:t>
      </w:r>
      <w:r w:rsidRPr="000E3208">
        <w:rPr>
          <w:rFonts w:ascii="Times New Roman" w:hAnsi="Times New Roman" w:cs="Times New Roman"/>
          <w:sz w:val="24"/>
          <w:szCs w:val="24"/>
        </w:rPr>
        <w:t xml:space="preserve"> mostly used by library users?</w:t>
      </w:r>
    </w:p>
    <w:p w:rsidR="004F1335" w:rsidRPr="000E3208" w:rsidRDefault="004F1335" w:rsidP="004F1335">
      <w:pPr>
        <w:pStyle w:val="ListParagraph"/>
        <w:numPr>
          <w:ilvl w:val="0"/>
          <w:numId w:val="43"/>
        </w:numPr>
        <w:autoSpaceDE w:val="0"/>
        <w:autoSpaceDN w:val="0"/>
        <w:adjustRightInd w:val="0"/>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What challenges do you face in prov</w:t>
      </w:r>
      <w:r w:rsidR="004D1CAC" w:rsidRPr="000E3208">
        <w:rPr>
          <w:rFonts w:ascii="Times New Roman" w:hAnsi="Times New Roman" w:cs="Times New Roman"/>
          <w:sz w:val="24"/>
          <w:szCs w:val="24"/>
        </w:rPr>
        <w:t>id</w:t>
      </w:r>
      <w:r w:rsidRPr="000E3208">
        <w:rPr>
          <w:rFonts w:ascii="Times New Roman" w:hAnsi="Times New Roman" w:cs="Times New Roman"/>
          <w:sz w:val="24"/>
          <w:szCs w:val="24"/>
        </w:rPr>
        <w:t>ing electronic resources to library users?</w:t>
      </w:r>
    </w:p>
    <w:p w:rsidR="004F1335" w:rsidRPr="000E3208" w:rsidRDefault="004F1335" w:rsidP="004F1335">
      <w:pPr>
        <w:pStyle w:val="ListParagraph"/>
        <w:numPr>
          <w:ilvl w:val="0"/>
          <w:numId w:val="43"/>
        </w:numPr>
        <w:autoSpaceDE w:val="0"/>
        <w:autoSpaceDN w:val="0"/>
        <w:adjustRightInd w:val="0"/>
        <w:spacing w:after="0" w:line="480" w:lineRule="auto"/>
        <w:jc w:val="both"/>
        <w:rPr>
          <w:rFonts w:ascii="Times New Roman" w:hAnsi="Times New Roman" w:cs="Times New Roman"/>
          <w:sz w:val="24"/>
          <w:szCs w:val="24"/>
        </w:rPr>
      </w:pPr>
      <w:r w:rsidRPr="000E3208">
        <w:rPr>
          <w:rFonts w:ascii="Times New Roman" w:hAnsi="Times New Roman" w:cs="Times New Roman"/>
          <w:sz w:val="24"/>
          <w:szCs w:val="24"/>
        </w:rPr>
        <w:t>Kindly suggest any solutions to overcome the identified challenges</w:t>
      </w:r>
      <w:r w:rsidR="004D1CAC" w:rsidRPr="000E3208">
        <w:rPr>
          <w:rFonts w:ascii="Times New Roman" w:hAnsi="Times New Roman" w:cs="Times New Roman"/>
          <w:sz w:val="24"/>
          <w:szCs w:val="24"/>
        </w:rPr>
        <w:t>.</w:t>
      </w: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B8718F" w:rsidRPr="000E3208" w:rsidRDefault="004F1335" w:rsidP="004F1335">
      <w:pPr>
        <w:pStyle w:val="Heading2"/>
        <w:spacing w:before="0" w:line="480" w:lineRule="auto"/>
        <w:jc w:val="center"/>
        <w:rPr>
          <w:rFonts w:ascii="Times New Roman" w:hAnsi="Times New Roman"/>
          <w:color w:val="auto"/>
          <w:sz w:val="24"/>
          <w:szCs w:val="24"/>
        </w:rPr>
      </w:pPr>
      <w:bookmarkStart w:id="356" w:name="_Toc146634552"/>
      <w:r w:rsidRPr="000E3208">
        <w:rPr>
          <w:rFonts w:ascii="Times New Roman" w:hAnsi="Times New Roman"/>
          <w:color w:val="auto"/>
          <w:sz w:val="24"/>
          <w:szCs w:val="24"/>
        </w:rPr>
        <w:lastRenderedPageBreak/>
        <w:t>Appendix IV</w:t>
      </w:r>
      <w:bookmarkEnd w:id="356"/>
    </w:p>
    <w:p w:rsidR="004F1335" w:rsidRPr="000E3208" w:rsidRDefault="004F1335" w:rsidP="00B8718F">
      <w:pPr>
        <w:pStyle w:val="Heading2"/>
        <w:spacing w:before="0" w:line="480" w:lineRule="auto"/>
        <w:jc w:val="center"/>
        <w:rPr>
          <w:rFonts w:ascii="Times New Roman" w:hAnsi="Times New Roman"/>
          <w:color w:val="auto"/>
          <w:sz w:val="24"/>
          <w:szCs w:val="24"/>
        </w:rPr>
      </w:pPr>
      <w:bookmarkStart w:id="357" w:name="_Toc144987263"/>
      <w:bookmarkStart w:id="358" w:name="_Toc146634553"/>
      <w:r w:rsidRPr="000E3208">
        <w:rPr>
          <w:rFonts w:ascii="Times New Roman" w:hAnsi="Times New Roman"/>
          <w:color w:val="auto"/>
          <w:sz w:val="24"/>
          <w:szCs w:val="24"/>
        </w:rPr>
        <w:t>Interview Guide</w:t>
      </w:r>
      <w:r w:rsidR="00B8718F" w:rsidRPr="000E3208">
        <w:rPr>
          <w:rFonts w:ascii="Times New Roman" w:hAnsi="Times New Roman"/>
          <w:color w:val="auto"/>
          <w:sz w:val="24"/>
          <w:szCs w:val="24"/>
        </w:rPr>
        <w:t xml:space="preserve"> for Head of ICT </w:t>
      </w:r>
      <w:r w:rsidR="00B86E77" w:rsidRPr="000E3208">
        <w:rPr>
          <w:rFonts w:ascii="Times New Roman" w:hAnsi="Times New Roman"/>
          <w:color w:val="auto"/>
          <w:sz w:val="24"/>
          <w:szCs w:val="24"/>
        </w:rPr>
        <w:t>Department</w:t>
      </w:r>
      <w:r w:rsidR="00B8718F" w:rsidRPr="000E3208">
        <w:rPr>
          <w:rFonts w:ascii="Times New Roman" w:hAnsi="Times New Roman"/>
          <w:color w:val="auto"/>
          <w:sz w:val="24"/>
          <w:szCs w:val="24"/>
        </w:rPr>
        <w:t xml:space="preserve"> at </w:t>
      </w:r>
      <w:r w:rsidRPr="000E3208">
        <w:rPr>
          <w:rFonts w:ascii="Times New Roman" w:hAnsi="Times New Roman"/>
          <w:color w:val="auto"/>
          <w:sz w:val="24"/>
          <w:szCs w:val="24"/>
        </w:rPr>
        <w:t>NIT</w:t>
      </w:r>
      <w:bookmarkEnd w:id="357"/>
      <w:bookmarkEnd w:id="358"/>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numPr>
          <w:ilvl w:val="0"/>
          <w:numId w:val="42"/>
        </w:numPr>
        <w:spacing w:line="480" w:lineRule="auto"/>
        <w:jc w:val="both"/>
        <w:rPr>
          <w:color w:val="auto"/>
        </w:rPr>
      </w:pPr>
      <w:r w:rsidRPr="000E3208">
        <w:rPr>
          <w:color w:val="auto"/>
        </w:rPr>
        <w:t>How do you make library users aware of the available electronic resources in the library?</w:t>
      </w:r>
    </w:p>
    <w:p w:rsidR="004F1335" w:rsidRPr="000E3208" w:rsidRDefault="004F1335" w:rsidP="004F1335">
      <w:pPr>
        <w:pStyle w:val="Default"/>
        <w:numPr>
          <w:ilvl w:val="0"/>
          <w:numId w:val="42"/>
        </w:numPr>
        <w:spacing w:line="480" w:lineRule="auto"/>
        <w:jc w:val="both"/>
        <w:rPr>
          <w:color w:val="auto"/>
        </w:rPr>
      </w:pPr>
      <w:r w:rsidRPr="000E3208">
        <w:rPr>
          <w:color w:val="auto"/>
        </w:rPr>
        <w:t xml:space="preserve">What ICT facilities are available in the library for access by library users? </w:t>
      </w:r>
    </w:p>
    <w:p w:rsidR="004F1335" w:rsidRPr="000E3208" w:rsidRDefault="004F1335" w:rsidP="004F1335">
      <w:pPr>
        <w:pStyle w:val="Default"/>
        <w:numPr>
          <w:ilvl w:val="0"/>
          <w:numId w:val="42"/>
        </w:numPr>
        <w:spacing w:line="480" w:lineRule="auto"/>
        <w:jc w:val="both"/>
        <w:rPr>
          <w:color w:val="auto"/>
        </w:rPr>
      </w:pPr>
      <w:r w:rsidRPr="000E3208">
        <w:rPr>
          <w:color w:val="auto"/>
        </w:rPr>
        <w:t xml:space="preserve">Do think library users take advantage of the available electronic resources when pursuing their studies? </w:t>
      </w:r>
    </w:p>
    <w:p w:rsidR="004F1335" w:rsidRPr="000E3208" w:rsidRDefault="004F1335" w:rsidP="004F1335">
      <w:pPr>
        <w:pStyle w:val="Default"/>
        <w:numPr>
          <w:ilvl w:val="0"/>
          <w:numId w:val="42"/>
        </w:numPr>
        <w:spacing w:line="480" w:lineRule="auto"/>
        <w:jc w:val="both"/>
        <w:rPr>
          <w:color w:val="auto"/>
        </w:rPr>
      </w:pPr>
      <w:r w:rsidRPr="000E3208">
        <w:rPr>
          <w:color w:val="auto"/>
        </w:rPr>
        <w:t>Do you provide any training to library users on how to access and use e-resources?</w:t>
      </w:r>
    </w:p>
    <w:p w:rsidR="004F1335" w:rsidRPr="000E3208" w:rsidRDefault="004F1335" w:rsidP="004F1335">
      <w:pPr>
        <w:pStyle w:val="Default"/>
        <w:numPr>
          <w:ilvl w:val="0"/>
          <w:numId w:val="42"/>
        </w:numPr>
        <w:spacing w:line="480" w:lineRule="auto"/>
        <w:jc w:val="both"/>
        <w:rPr>
          <w:color w:val="auto"/>
        </w:rPr>
      </w:pPr>
      <w:r w:rsidRPr="000E3208">
        <w:rPr>
          <w:color w:val="auto"/>
        </w:rPr>
        <w:t>I</w:t>
      </w:r>
      <w:r w:rsidR="004D1CAC" w:rsidRPr="000E3208">
        <w:rPr>
          <w:color w:val="auto"/>
        </w:rPr>
        <w:t>s</w:t>
      </w:r>
      <w:r w:rsidRPr="000E3208">
        <w:rPr>
          <w:color w:val="auto"/>
        </w:rPr>
        <w:t xml:space="preserve"> your library experiencing difficulties in maintaining its e-resources subscription? </w:t>
      </w:r>
    </w:p>
    <w:p w:rsidR="004F1335" w:rsidRPr="000E3208" w:rsidRDefault="004F1335" w:rsidP="004F1335">
      <w:pPr>
        <w:pStyle w:val="Default"/>
        <w:numPr>
          <w:ilvl w:val="0"/>
          <w:numId w:val="42"/>
        </w:numPr>
        <w:spacing w:line="480" w:lineRule="auto"/>
        <w:jc w:val="both"/>
        <w:rPr>
          <w:color w:val="auto"/>
        </w:rPr>
      </w:pPr>
      <w:r w:rsidRPr="000E3208">
        <w:rPr>
          <w:color w:val="auto"/>
        </w:rPr>
        <w:t>What suggestions do you have, regard to accessibility and usage of e-resources by library users?</w:t>
      </w: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4F1335" w:rsidRPr="000E3208" w:rsidRDefault="004F1335" w:rsidP="004F1335">
      <w:pPr>
        <w:pStyle w:val="Default"/>
        <w:spacing w:line="360" w:lineRule="auto"/>
        <w:jc w:val="both"/>
        <w:rPr>
          <w:b/>
          <w:bCs/>
          <w:color w:val="auto"/>
        </w:rPr>
      </w:pPr>
    </w:p>
    <w:p w:rsidR="009E50D9" w:rsidRPr="000E3208" w:rsidRDefault="009E50D9">
      <w:pPr>
        <w:spacing w:after="0" w:line="240" w:lineRule="auto"/>
        <w:rPr>
          <w:rFonts w:ascii="Times New Roman" w:eastAsia="Times New Roman" w:hAnsi="Times New Roman" w:cs="Times New Roman"/>
          <w:b/>
          <w:bCs/>
          <w:color w:val="auto"/>
          <w:sz w:val="24"/>
          <w:szCs w:val="24"/>
        </w:rPr>
      </w:pPr>
      <w:bookmarkStart w:id="359" w:name="_Toc146634554"/>
      <w:r w:rsidRPr="000E3208">
        <w:rPr>
          <w:rFonts w:ascii="Times New Roman" w:hAnsi="Times New Roman" w:cs="Times New Roman"/>
          <w:color w:val="auto"/>
          <w:sz w:val="24"/>
          <w:szCs w:val="24"/>
        </w:rPr>
        <w:br w:type="page"/>
      </w:r>
    </w:p>
    <w:p w:rsidR="004F1335" w:rsidRPr="000E3208" w:rsidRDefault="004F1335" w:rsidP="004F1335">
      <w:pPr>
        <w:pStyle w:val="Heading2"/>
        <w:spacing w:before="0" w:line="480" w:lineRule="auto"/>
        <w:jc w:val="center"/>
        <w:rPr>
          <w:rFonts w:ascii="Times New Roman" w:hAnsi="Times New Roman"/>
          <w:color w:val="auto"/>
          <w:sz w:val="24"/>
          <w:szCs w:val="24"/>
        </w:rPr>
      </w:pPr>
      <w:r w:rsidRPr="000E3208">
        <w:rPr>
          <w:rFonts w:ascii="Times New Roman" w:hAnsi="Times New Roman"/>
          <w:color w:val="auto"/>
          <w:sz w:val="24"/>
          <w:szCs w:val="24"/>
        </w:rPr>
        <w:lastRenderedPageBreak/>
        <w:t>A</w:t>
      </w:r>
      <w:r w:rsidR="00087C21" w:rsidRPr="000E3208">
        <w:rPr>
          <w:rFonts w:ascii="Times New Roman" w:hAnsi="Times New Roman"/>
          <w:color w:val="auto"/>
          <w:sz w:val="24"/>
          <w:szCs w:val="24"/>
        </w:rPr>
        <w:t>ppendix</w:t>
      </w:r>
      <w:r w:rsidRPr="000E3208">
        <w:rPr>
          <w:rFonts w:ascii="Times New Roman" w:hAnsi="Times New Roman"/>
          <w:color w:val="auto"/>
          <w:sz w:val="24"/>
          <w:szCs w:val="24"/>
        </w:rPr>
        <w:t xml:space="preserve"> V</w:t>
      </w:r>
      <w:bookmarkEnd w:id="359"/>
    </w:p>
    <w:p w:rsidR="004F1335" w:rsidRPr="000E3208" w:rsidRDefault="00087C21" w:rsidP="009E50D9">
      <w:pPr>
        <w:pStyle w:val="Heading2"/>
        <w:spacing w:before="0" w:line="480" w:lineRule="auto"/>
        <w:jc w:val="center"/>
        <w:rPr>
          <w:rFonts w:ascii="Times New Roman" w:hAnsi="Times New Roman"/>
          <w:color w:val="auto"/>
          <w:sz w:val="24"/>
          <w:szCs w:val="24"/>
        </w:rPr>
      </w:pPr>
      <w:bookmarkStart w:id="360" w:name="_Toc146634555"/>
      <w:r w:rsidRPr="000E3208">
        <w:rPr>
          <w:rFonts w:ascii="Times New Roman" w:hAnsi="Times New Roman"/>
          <w:color w:val="auto"/>
          <w:sz w:val="24"/>
          <w:szCs w:val="24"/>
        </w:rPr>
        <w:t>Observation Guide</w:t>
      </w:r>
      <w:bookmarkEnd w:id="360"/>
    </w:p>
    <w:p w:rsidR="004F1335" w:rsidRPr="000E3208" w:rsidRDefault="004F1335" w:rsidP="009E50D9">
      <w:pPr>
        <w:pStyle w:val="Default"/>
        <w:numPr>
          <w:ilvl w:val="0"/>
          <w:numId w:val="3"/>
        </w:numPr>
        <w:spacing w:line="480" w:lineRule="auto"/>
        <w:jc w:val="both"/>
        <w:rPr>
          <w:color w:val="auto"/>
        </w:rPr>
      </w:pPr>
      <w:r w:rsidRPr="000E3208">
        <w:rPr>
          <w:color w:val="auto"/>
        </w:rPr>
        <w:t xml:space="preserve">Availability of ICT facilities in the library, including their capability </w:t>
      </w:r>
    </w:p>
    <w:p w:rsidR="004F1335" w:rsidRPr="000E3208" w:rsidRDefault="004F1335" w:rsidP="009E50D9">
      <w:pPr>
        <w:pStyle w:val="Default"/>
        <w:numPr>
          <w:ilvl w:val="0"/>
          <w:numId w:val="3"/>
        </w:numPr>
        <w:spacing w:line="480" w:lineRule="auto"/>
        <w:jc w:val="both"/>
        <w:rPr>
          <w:color w:val="auto"/>
        </w:rPr>
      </w:pPr>
      <w:r w:rsidRPr="000E3208">
        <w:rPr>
          <w:color w:val="auto"/>
        </w:rPr>
        <w:t xml:space="preserve">The electronic resources available in the library, such as the Electronic catalog, E-papers, E-journals, </w:t>
      </w:r>
      <w:r w:rsidR="004D1CAC" w:rsidRPr="000E3208">
        <w:rPr>
          <w:color w:val="auto"/>
        </w:rPr>
        <w:t xml:space="preserve">and </w:t>
      </w:r>
      <w:r w:rsidRPr="000E3208">
        <w:rPr>
          <w:color w:val="auto"/>
        </w:rPr>
        <w:t xml:space="preserve">E-books. </w:t>
      </w:r>
    </w:p>
    <w:p w:rsidR="004F1335" w:rsidRPr="000E3208" w:rsidRDefault="004F1335" w:rsidP="009E50D9">
      <w:pPr>
        <w:pStyle w:val="Default"/>
        <w:numPr>
          <w:ilvl w:val="0"/>
          <w:numId w:val="3"/>
        </w:numPr>
        <w:spacing w:line="480" w:lineRule="auto"/>
        <w:jc w:val="both"/>
        <w:rPr>
          <w:color w:val="auto"/>
        </w:rPr>
      </w:pPr>
      <w:r w:rsidRPr="000E3208">
        <w:rPr>
          <w:color w:val="auto"/>
        </w:rPr>
        <w:t xml:space="preserve">Use of electronic resources by library users </w:t>
      </w:r>
    </w:p>
    <w:p w:rsidR="004F1335" w:rsidRPr="000E3208" w:rsidRDefault="004F1335" w:rsidP="009E50D9">
      <w:pPr>
        <w:pStyle w:val="Default"/>
        <w:numPr>
          <w:ilvl w:val="0"/>
          <w:numId w:val="3"/>
        </w:numPr>
        <w:spacing w:line="480" w:lineRule="auto"/>
        <w:jc w:val="both"/>
        <w:rPr>
          <w:color w:val="auto"/>
        </w:rPr>
      </w:pPr>
      <w:r w:rsidRPr="000E3208">
        <w:rPr>
          <w:color w:val="auto"/>
        </w:rPr>
        <w:t xml:space="preserve">Any challenges that library users face in accessing and using electronic resources in the library. </w:t>
      </w:r>
    </w:p>
    <w:p w:rsidR="004F1335" w:rsidRPr="000E3208" w:rsidRDefault="004F1335" w:rsidP="009E50D9">
      <w:pPr>
        <w:pStyle w:val="Default"/>
        <w:numPr>
          <w:ilvl w:val="0"/>
          <w:numId w:val="3"/>
        </w:numPr>
        <w:spacing w:line="480" w:lineRule="auto"/>
        <w:jc w:val="both"/>
        <w:rPr>
          <w:color w:val="auto"/>
        </w:rPr>
      </w:pPr>
      <w:r w:rsidRPr="000E3208">
        <w:rPr>
          <w:color w:val="auto"/>
        </w:rPr>
        <w:t>Availability of multiple power supply. E.g. Solar power, TANESCO</w:t>
      </w:r>
    </w:p>
    <w:p w:rsidR="004F1335" w:rsidRPr="000E3208" w:rsidRDefault="004F1335" w:rsidP="009E50D9">
      <w:pPr>
        <w:pStyle w:val="Default"/>
        <w:numPr>
          <w:ilvl w:val="0"/>
          <w:numId w:val="3"/>
        </w:numPr>
        <w:spacing w:line="480" w:lineRule="auto"/>
        <w:jc w:val="both"/>
        <w:rPr>
          <w:color w:val="auto"/>
        </w:rPr>
      </w:pPr>
      <w:r w:rsidRPr="000E3208">
        <w:rPr>
          <w:color w:val="auto"/>
        </w:rPr>
        <w:t>Provisional username and password in accessing electronic resources.</w:t>
      </w:r>
    </w:p>
    <w:p w:rsidR="004F1335" w:rsidRPr="000E3208" w:rsidRDefault="004F1335" w:rsidP="004F1335">
      <w:pPr>
        <w:pStyle w:val="BodyText"/>
        <w:shd w:val="clear" w:color="auto" w:fill="FFFFFF"/>
        <w:spacing w:after="0" w:line="480" w:lineRule="auto"/>
        <w:jc w:val="both"/>
        <w:rPr>
          <w:rFonts w:ascii="Times New Roman" w:hAnsi="Times New Roman" w:cs="Times New Roman"/>
          <w:color w:val="auto"/>
          <w:sz w:val="24"/>
          <w:szCs w:val="24"/>
        </w:rPr>
      </w:pPr>
    </w:p>
    <w:p w:rsidR="004F1335" w:rsidRPr="000E3208" w:rsidRDefault="004F1335" w:rsidP="004F1335">
      <w:pPr>
        <w:rPr>
          <w:rFonts w:ascii="Times New Roman" w:hAnsi="Times New Roman" w:cs="Times New Roman"/>
        </w:rPr>
      </w:pPr>
    </w:p>
    <w:p w:rsidR="00227EA4" w:rsidRPr="000E3208" w:rsidRDefault="00227EA4">
      <w:pPr>
        <w:pStyle w:val="BodyText"/>
        <w:shd w:val="clear" w:color="auto" w:fill="FFFFFF"/>
        <w:spacing w:after="0" w:line="427" w:lineRule="auto"/>
        <w:jc w:val="both"/>
        <w:rPr>
          <w:rFonts w:ascii="Times New Roman" w:hAnsi="Times New Roman" w:cs="Times New Roman"/>
          <w:color w:val="auto"/>
        </w:rPr>
      </w:pPr>
    </w:p>
    <w:p w:rsidR="00227EA4" w:rsidRPr="000E3208" w:rsidRDefault="00227EA4">
      <w:pPr>
        <w:pStyle w:val="BodyText"/>
        <w:shd w:val="clear" w:color="auto" w:fill="FFFFFF"/>
        <w:spacing w:after="0" w:line="427" w:lineRule="auto"/>
        <w:jc w:val="both"/>
        <w:rPr>
          <w:rFonts w:ascii="Times New Roman" w:hAnsi="Times New Roman" w:cs="Times New Roman"/>
          <w:color w:val="auto"/>
        </w:rPr>
      </w:pPr>
    </w:p>
    <w:p w:rsidR="00227EA4" w:rsidRPr="000E3208" w:rsidRDefault="00227EA4">
      <w:pPr>
        <w:pStyle w:val="BodyText"/>
        <w:shd w:val="clear" w:color="auto" w:fill="FFFFFF"/>
        <w:spacing w:after="0" w:line="427" w:lineRule="auto"/>
        <w:jc w:val="both"/>
        <w:rPr>
          <w:rFonts w:ascii="Times New Roman" w:hAnsi="Times New Roman" w:cs="Times New Roman"/>
          <w:color w:val="auto"/>
        </w:rPr>
      </w:pPr>
    </w:p>
    <w:p w:rsidR="00227EA4" w:rsidRPr="000E3208" w:rsidRDefault="00227EA4">
      <w:pPr>
        <w:pStyle w:val="BodyText"/>
        <w:shd w:val="clear" w:color="auto" w:fill="FFFFFF"/>
        <w:spacing w:after="0" w:line="427" w:lineRule="auto"/>
        <w:jc w:val="both"/>
        <w:rPr>
          <w:rFonts w:ascii="Times New Roman" w:hAnsi="Times New Roman" w:cs="Times New Roman"/>
          <w:color w:val="auto"/>
        </w:rPr>
      </w:pPr>
    </w:p>
    <w:p w:rsidR="00227EA4" w:rsidRPr="000E3208" w:rsidRDefault="00227EA4">
      <w:pPr>
        <w:pStyle w:val="BodyText"/>
        <w:shd w:val="clear" w:color="auto" w:fill="FFFFFF"/>
        <w:spacing w:after="0" w:line="427" w:lineRule="auto"/>
        <w:jc w:val="both"/>
        <w:rPr>
          <w:rFonts w:ascii="Times New Roman" w:hAnsi="Times New Roman" w:cs="Times New Roman"/>
          <w:color w:val="auto"/>
        </w:rPr>
      </w:pPr>
    </w:p>
    <w:p w:rsidR="00227EA4" w:rsidRPr="000E3208" w:rsidRDefault="00227EA4">
      <w:pPr>
        <w:pStyle w:val="BodyText"/>
        <w:shd w:val="clear" w:color="auto" w:fill="FFFFFF"/>
        <w:spacing w:after="0" w:line="427" w:lineRule="auto"/>
        <w:jc w:val="both"/>
        <w:rPr>
          <w:rFonts w:ascii="Times New Roman" w:hAnsi="Times New Roman" w:cs="Times New Roman"/>
          <w:color w:val="auto"/>
        </w:rPr>
      </w:pPr>
    </w:p>
    <w:p w:rsidR="00A11472" w:rsidRPr="000E3208" w:rsidRDefault="00A11472">
      <w:pPr>
        <w:pStyle w:val="BodyText"/>
        <w:shd w:val="clear" w:color="auto" w:fill="FFFFFF"/>
        <w:spacing w:after="0" w:line="427" w:lineRule="auto"/>
        <w:jc w:val="both"/>
        <w:rPr>
          <w:rFonts w:ascii="Times New Roman" w:hAnsi="Times New Roman" w:cs="Times New Roman"/>
          <w:color w:val="auto"/>
        </w:rPr>
      </w:pPr>
    </w:p>
    <w:sectPr w:rsidR="00A11472" w:rsidRPr="000E3208" w:rsidSect="007E453B">
      <w:pgSz w:w="11907" w:h="16839" w:code="9"/>
      <w:pgMar w:top="2268" w:right="1418" w:bottom="1418" w:left="2268" w:header="851" w:footer="720" w:gutter="0"/>
      <w:pgNumType w:start="1"/>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57A" w:rsidRDefault="00A6557A">
      <w:pPr>
        <w:spacing w:after="0" w:line="240" w:lineRule="auto"/>
      </w:pPr>
      <w:r>
        <w:separator/>
      </w:r>
    </w:p>
  </w:endnote>
  <w:endnote w:type="continuationSeparator" w:id="0">
    <w:p w:rsidR="00A6557A" w:rsidRDefault="00A65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sig w:usb0="00000003" w:usb1="00000000" w:usb2="00000000" w:usb3="00000000" w:csb0="00000001" w:csb1="00000000"/>
  </w:font>
  <w:font w:name="Noto Sans CJK SC Regular">
    <w:altName w:val="SimSun"/>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467619"/>
      <w:docPartObj>
        <w:docPartGallery w:val="Page Numbers (Bottom of Page)"/>
        <w:docPartUnique/>
      </w:docPartObj>
    </w:sdtPr>
    <w:sdtContent>
      <w:p w:rsidR="00F028B4" w:rsidRDefault="00F028B4">
        <w:pPr>
          <w:pStyle w:val="Footer"/>
          <w:jc w:val="center"/>
        </w:pPr>
      </w:p>
      <w:p w:rsidR="00F028B4" w:rsidRDefault="00F028B4">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57A" w:rsidRDefault="00A6557A">
      <w:pPr>
        <w:spacing w:after="0" w:line="240" w:lineRule="auto"/>
      </w:pPr>
      <w:r>
        <w:separator/>
      </w:r>
    </w:p>
  </w:footnote>
  <w:footnote w:type="continuationSeparator" w:id="0">
    <w:p w:rsidR="00A6557A" w:rsidRDefault="00A65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685670"/>
      <w:docPartObj>
        <w:docPartGallery w:val="Page Numbers (Top of Page)"/>
        <w:docPartUnique/>
      </w:docPartObj>
    </w:sdtPr>
    <w:sdtEndPr>
      <w:rPr>
        <w:noProof/>
      </w:rPr>
    </w:sdtEndPr>
    <w:sdtContent>
      <w:p w:rsidR="00F028B4" w:rsidRDefault="00F028B4">
        <w:pPr>
          <w:pStyle w:val="Header"/>
          <w:jc w:val="center"/>
        </w:pPr>
        <w:r>
          <w:fldChar w:fldCharType="begin"/>
        </w:r>
        <w:r>
          <w:instrText xml:space="preserve"> PAGE   \* MERGEFORMAT </w:instrText>
        </w:r>
        <w:r>
          <w:fldChar w:fldCharType="separate"/>
        </w:r>
        <w:r w:rsidR="0067510B">
          <w:rPr>
            <w:noProof/>
          </w:rPr>
          <w:t>83</w:t>
        </w:r>
        <w:r>
          <w:rPr>
            <w:noProof/>
          </w:rPr>
          <w:fldChar w:fldCharType="end"/>
        </w:r>
      </w:p>
    </w:sdtContent>
  </w:sdt>
  <w:p w:rsidR="00F028B4" w:rsidRDefault="00F02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DA2"/>
    <w:multiLevelType w:val="hybridMultilevel"/>
    <w:tmpl w:val="D33A02D4"/>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0FA2DB9"/>
    <w:multiLevelType w:val="hybridMultilevel"/>
    <w:tmpl w:val="6F1C12DC"/>
    <w:lvl w:ilvl="0" w:tplc="DC3C81C2">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04DD361A"/>
    <w:multiLevelType w:val="hybridMultilevel"/>
    <w:tmpl w:val="0420A33E"/>
    <w:lvl w:ilvl="0" w:tplc="2C1A47A0">
      <w:start w:val="1"/>
      <w:numFmt w:val="decimal"/>
      <w:lvlText w:val="%1."/>
      <w:lvlJc w:val="left"/>
      <w:pPr>
        <w:ind w:left="720" w:hanging="360"/>
      </w:pPr>
      <w:rPr>
        <w:rFonts w:hint="default"/>
      </w:rPr>
    </w:lvl>
    <w:lvl w:ilvl="1" w:tplc="56824842" w:tentative="1">
      <w:start w:val="1"/>
      <w:numFmt w:val="lowerLetter"/>
      <w:lvlText w:val="%2."/>
      <w:lvlJc w:val="left"/>
      <w:pPr>
        <w:ind w:left="1440" w:hanging="360"/>
      </w:pPr>
    </w:lvl>
    <w:lvl w:ilvl="2" w:tplc="6ECE42B6" w:tentative="1">
      <w:start w:val="1"/>
      <w:numFmt w:val="lowerRoman"/>
      <w:lvlText w:val="%3."/>
      <w:lvlJc w:val="right"/>
      <w:pPr>
        <w:ind w:left="2160" w:hanging="180"/>
      </w:pPr>
    </w:lvl>
    <w:lvl w:ilvl="3" w:tplc="8C1466F0" w:tentative="1">
      <w:start w:val="1"/>
      <w:numFmt w:val="decimal"/>
      <w:lvlText w:val="%4."/>
      <w:lvlJc w:val="left"/>
      <w:pPr>
        <w:ind w:left="2880" w:hanging="360"/>
      </w:pPr>
    </w:lvl>
    <w:lvl w:ilvl="4" w:tplc="A314BEEE" w:tentative="1">
      <w:start w:val="1"/>
      <w:numFmt w:val="lowerLetter"/>
      <w:lvlText w:val="%5."/>
      <w:lvlJc w:val="left"/>
      <w:pPr>
        <w:ind w:left="3600" w:hanging="360"/>
      </w:pPr>
    </w:lvl>
    <w:lvl w:ilvl="5" w:tplc="65BC516C" w:tentative="1">
      <w:start w:val="1"/>
      <w:numFmt w:val="lowerRoman"/>
      <w:lvlText w:val="%6."/>
      <w:lvlJc w:val="right"/>
      <w:pPr>
        <w:ind w:left="4320" w:hanging="180"/>
      </w:pPr>
    </w:lvl>
    <w:lvl w:ilvl="6" w:tplc="1C6EFC4C" w:tentative="1">
      <w:start w:val="1"/>
      <w:numFmt w:val="decimal"/>
      <w:lvlText w:val="%7."/>
      <w:lvlJc w:val="left"/>
      <w:pPr>
        <w:ind w:left="5040" w:hanging="360"/>
      </w:pPr>
    </w:lvl>
    <w:lvl w:ilvl="7" w:tplc="B31A58A6" w:tentative="1">
      <w:start w:val="1"/>
      <w:numFmt w:val="lowerLetter"/>
      <w:lvlText w:val="%8."/>
      <w:lvlJc w:val="left"/>
      <w:pPr>
        <w:ind w:left="5760" w:hanging="360"/>
      </w:pPr>
    </w:lvl>
    <w:lvl w:ilvl="8" w:tplc="74A69DC4" w:tentative="1">
      <w:start w:val="1"/>
      <w:numFmt w:val="lowerRoman"/>
      <w:lvlText w:val="%9."/>
      <w:lvlJc w:val="right"/>
      <w:pPr>
        <w:ind w:left="6480" w:hanging="180"/>
      </w:pPr>
    </w:lvl>
  </w:abstractNum>
  <w:abstractNum w:abstractNumId="3" w15:restartNumberingAfterBreak="0">
    <w:nsid w:val="065F21A6"/>
    <w:multiLevelType w:val="hybridMultilevel"/>
    <w:tmpl w:val="1CFEBC0C"/>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0896007F"/>
    <w:multiLevelType w:val="hybridMultilevel"/>
    <w:tmpl w:val="256C1806"/>
    <w:lvl w:ilvl="0" w:tplc="3F5C3F8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99955B8"/>
    <w:multiLevelType w:val="multilevel"/>
    <w:tmpl w:val="A46E9092"/>
    <w:lvl w:ilvl="0">
      <w:start w:val="1"/>
      <w:numFmt w:val="lowerRoman"/>
      <w:lvlText w:val="%1."/>
      <w:lvlJc w:val="right"/>
      <w:pPr>
        <w:ind w:left="108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0B1E1C4E"/>
    <w:multiLevelType w:val="hybridMultilevel"/>
    <w:tmpl w:val="13B0A580"/>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11CB59EE"/>
    <w:multiLevelType w:val="hybridMultilevel"/>
    <w:tmpl w:val="8C204638"/>
    <w:lvl w:ilvl="0" w:tplc="3D764116">
      <w:start w:val="1"/>
      <w:numFmt w:val="lowerRoman"/>
      <w:lvlText w:val="%1."/>
      <w:lvlJc w:val="right"/>
      <w:pPr>
        <w:ind w:left="1080" w:hanging="360"/>
      </w:pPr>
    </w:lvl>
    <w:lvl w:ilvl="1" w:tplc="502623C8" w:tentative="1">
      <w:start w:val="1"/>
      <w:numFmt w:val="lowerLetter"/>
      <w:lvlText w:val="%2."/>
      <w:lvlJc w:val="left"/>
      <w:pPr>
        <w:ind w:left="1800" w:hanging="360"/>
      </w:pPr>
    </w:lvl>
    <w:lvl w:ilvl="2" w:tplc="30A6BF0C" w:tentative="1">
      <w:start w:val="1"/>
      <w:numFmt w:val="lowerRoman"/>
      <w:lvlText w:val="%3."/>
      <w:lvlJc w:val="right"/>
      <w:pPr>
        <w:ind w:left="2520" w:hanging="180"/>
      </w:pPr>
    </w:lvl>
    <w:lvl w:ilvl="3" w:tplc="DE18CF94" w:tentative="1">
      <w:start w:val="1"/>
      <w:numFmt w:val="decimal"/>
      <w:lvlText w:val="%4."/>
      <w:lvlJc w:val="left"/>
      <w:pPr>
        <w:ind w:left="3240" w:hanging="360"/>
      </w:pPr>
    </w:lvl>
    <w:lvl w:ilvl="4" w:tplc="D84218AC" w:tentative="1">
      <w:start w:val="1"/>
      <w:numFmt w:val="lowerLetter"/>
      <w:lvlText w:val="%5."/>
      <w:lvlJc w:val="left"/>
      <w:pPr>
        <w:ind w:left="3960" w:hanging="360"/>
      </w:pPr>
    </w:lvl>
    <w:lvl w:ilvl="5" w:tplc="01A2DE64" w:tentative="1">
      <w:start w:val="1"/>
      <w:numFmt w:val="lowerRoman"/>
      <w:lvlText w:val="%6."/>
      <w:lvlJc w:val="right"/>
      <w:pPr>
        <w:ind w:left="4680" w:hanging="180"/>
      </w:pPr>
    </w:lvl>
    <w:lvl w:ilvl="6" w:tplc="381CD128" w:tentative="1">
      <w:start w:val="1"/>
      <w:numFmt w:val="decimal"/>
      <w:lvlText w:val="%7."/>
      <w:lvlJc w:val="left"/>
      <w:pPr>
        <w:ind w:left="5400" w:hanging="360"/>
      </w:pPr>
    </w:lvl>
    <w:lvl w:ilvl="7" w:tplc="8294EEE2" w:tentative="1">
      <w:start w:val="1"/>
      <w:numFmt w:val="lowerLetter"/>
      <w:lvlText w:val="%8."/>
      <w:lvlJc w:val="left"/>
      <w:pPr>
        <w:ind w:left="6120" w:hanging="360"/>
      </w:pPr>
    </w:lvl>
    <w:lvl w:ilvl="8" w:tplc="D9F0752E" w:tentative="1">
      <w:start w:val="1"/>
      <w:numFmt w:val="lowerRoman"/>
      <w:lvlText w:val="%9."/>
      <w:lvlJc w:val="right"/>
      <w:pPr>
        <w:ind w:left="6840" w:hanging="180"/>
      </w:pPr>
    </w:lvl>
  </w:abstractNum>
  <w:abstractNum w:abstractNumId="8" w15:restartNumberingAfterBreak="0">
    <w:nsid w:val="13B95DEE"/>
    <w:multiLevelType w:val="hybridMultilevel"/>
    <w:tmpl w:val="76983E2A"/>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19074B2F"/>
    <w:multiLevelType w:val="hybridMultilevel"/>
    <w:tmpl w:val="FE360E92"/>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19BD1BFD"/>
    <w:multiLevelType w:val="hybridMultilevel"/>
    <w:tmpl w:val="D11240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AE459BC"/>
    <w:multiLevelType w:val="hybridMultilevel"/>
    <w:tmpl w:val="97D407B4"/>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1BC509A4"/>
    <w:multiLevelType w:val="hybridMultilevel"/>
    <w:tmpl w:val="C8CCC60A"/>
    <w:lvl w:ilvl="0" w:tplc="20000017">
      <w:start w:val="1"/>
      <w:numFmt w:val="lowerLetter"/>
      <w:lvlText w:val="%1)"/>
      <w:lvlJc w:val="left"/>
      <w:pPr>
        <w:ind w:left="1440" w:hanging="360"/>
      </w:pPr>
    </w:lvl>
    <w:lvl w:ilvl="1" w:tplc="24E26F02">
      <w:start w:val="1"/>
      <w:numFmt w:val="upperLetter"/>
      <w:lvlText w:val="%2)"/>
      <w:lvlJc w:val="left"/>
      <w:pPr>
        <w:ind w:left="2160" w:hanging="360"/>
      </w:pPr>
      <w:rPr>
        <w:rFonts w:hint="default"/>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15:restartNumberingAfterBreak="0">
    <w:nsid w:val="1DA3202F"/>
    <w:multiLevelType w:val="hybridMultilevel"/>
    <w:tmpl w:val="A51A4DF4"/>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1E6E278C"/>
    <w:multiLevelType w:val="multilevel"/>
    <w:tmpl w:val="A46E9092"/>
    <w:lvl w:ilvl="0">
      <w:start w:val="1"/>
      <w:numFmt w:val="lowerRoman"/>
      <w:lvlText w:val="%1."/>
      <w:lvlJc w:val="right"/>
      <w:pPr>
        <w:ind w:left="108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5" w15:restartNumberingAfterBreak="0">
    <w:nsid w:val="1E973108"/>
    <w:multiLevelType w:val="hybridMultilevel"/>
    <w:tmpl w:val="5F8CE3B4"/>
    <w:lvl w:ilvl="0" w:tplc="20000017">
      <w:start w:val="1"/>
      <w:numFmt w:val="lowerLetter"/>
      <w:lvlText w:val="%1)"/>
      <w:lvlJc w:val="left"/>
      <w:pPr>
        <w:ind w:left="1440" w:hanging="360"/>
      </w:pPr>
    </w:lvl>
    <w:lvl w:ilvl="1" w:tplc="320A2F32" w:tentative="1">
      <w:start w:val="1"/>
      <w:numFmt w:val="lowerLetter"/>
      <w:lvlText w:val="%2."/>
      <w:lvlJc w:val="left"/>
      <w:pPr>
        <w:ind w:left="2160" w:hanging="360"/>
      </w:pPr>
    </w:lvl>
    <w:lvl w:ilvl="2" w:tplc="F5CC39CE" w:tentative="1">
      <w:start w:val="1"/>
      <w:numFmt w:val="lowerRoman"/>
      <w:lvlText w:val="%3."/>
      <w:lvlJc w:val="right"/>
      <w:pPr>
        <w:ind w:left="2880" w:hanging="180"/>
      </w:pPr>
    </w:lvl>
    <w:lvl w:ilvl="3" w:tplc="FDDC6F4A" w:tentative="1">
      <w:start w:val="1"/>
      <w:numFmt w:val="decimal"/>
      <w:lvlText w:val="%4."/>
      <w:lvlJc w:val="left"/>
      <w:pPr>
        <w:ind w:left="3600" w:hanging="360"/>
      </w:pPr>
    </w:lvl>
    <w:lvl w:ilvl="4" w:tplc="E5F80D5A" w:tentative="1">
      <w:start w:val="1"/>
      <w:numFmt w:val="lowerLetter"/>
      <w:lvlText w:val="%5."/>
      <w:lvlJc w:val="left"/>
      <w:pPr>
        <w:ind w:left="4320" w:hanging="360"/>
      </w:pPr>
    </w:lvl>
    <w:lvl w:ilvl="5" w:tplc="86F03076" w:tentative="1">
      <w:start w:val="1"/>
      <w:numFmt w:val="lowerRoman"/>
      <w:lvlText w:val="%6."/>
      <w:lvlJc w:val="right"/>
      <w:pPr>
        <w:ind w:left="5040" w:hanging="180"/>
      </w:pPr>
    </w:lvl>
    <w:lvl w:ilvl="6" w:tplc="A884572C" w:tentative="1">
      <w:start w:val="1"/>
      <w:numFmt w:val="decimal"/>
      <w:lvlText w:val="%7."/>
      <w:lvlJc w:val="left"/>
      <w:pPr>
        <w:ind w:left="5760" w:hanging="360"/>
      </w:pPr>
    </w:lvl>
    <w:lvl w:ilvl="7" w:tplc="C88658EE" w:tentative="1">
      <w:start w:val="1"/>
      <w:numFmt w:val="lowerLetter"/>
      <w:lvlText w:val="%8."/>
      <w:lvlJc w:val="left"/>
      <w:pPr>
        <w:ind w:left="6480" w:hanging="360"/>
      </w:pPr>
    </w:lvl>
    <w:lvl w:ilvl="8" w:tplc="033A4264" w:tentative="1">
      <w:start w:val="1"/>
      <w:numFmt w:val="lowerRoman"/>
      <w:lvlText w:val="%9."/>
      <w:lvlJc w:val="right"/>
      <w:pPr>
        <w:ind w:left="7200" w:hanging="180"/>
      </w:pPr>
    </w:lvl>
  </w:abstractNum>
  <w:abstractNum w:abstractNumId="16" w15:restartNumberingAfterBreak="0">
    <w:nsid w:val="2081261F"/>
    <w:multiLevelType w:val="hybridMultilevel"/>
    <w:tmpl w:val="7E4CB692"/>
    <w:lvl w:ilvl="0" w:tplc="20000001">
      <w:start w:val="1"/>
      <w:numFmt w:val="bullet"/>
      <w:lvlText w:val=""/>
      <w:lvlJc w:val="left"/>
      <w:pPr>
        <w:ind w:left="720" w:hanging="360"/>
      </w:pPr>
      <w:rPr>
        <w:rFonts w:ascii="Symbol" w:hAnsi="Symbol" w:hint="default"/>
      </w:rPr>
    </w:lvl>
    <w:lvl w:ilvl="1" w:tplc="04410003">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7" w15:restartNumberingAfterBreak="0">
    <w:nsid w:val="21C703BD"/>
    <w:multiLevelType w:val="hybridMultilevel"/>
    <w:tmpl w:val="66E84E88"/>
    <w:lvl w:ilvl="0" w:tplc="695E9C28">
      <w:start w:val="1"/>
      <w:numFmt w:val="lowerLetter"/>
      <w:lvlText w:val="%1)"/>
      <w:lvlJc w:val="left"/>
      <w:pPr>
        <w:ind w:left="1440" w:hanging="360"/>
      </w:pPr>
    </w:lvl>
    <w:lvl w:ilvl="1" w:tplc="44CCBAFC" w:tentative="1">
      <w:start w:val="1"/>
      <w:numFmt w:val="lowerLetter"/>
      <w:lvlText w:val="%2."/>
      <w:lvlJc w:val="left"/>
      <w:pPr>
        <w:ind w:left="2160" w:hanging="360"/>
      </w:pPr>
    </w:lvl>
    <w:lvl w:ilvl="2" w:tplc="D5A80D10" w:tentative="1">
      <w:start w:val="1"/>
      <w:numFmt w:val="lowerRoman"/>
      <w:lvlText w:val="%3."/>
      <w:lvlJc w:val="right"/>
      <w:pPr>
        <w:ind w:left="2880" w:hanging="180"/>
      </w:pPr>
    </w:lvl>
    <w:lvl w:ilvl="3" w:tplc="5E0411BE" w:tentative="1">
      <w:start w:val="1"/>
      <w:numFmt w:val="decimal"/>
      <w:lvlText w:val="%4."/>
      <w:lvlJc w:val="left"/>
      <w:pPr>
        <w:ind w:left="3600" w:hanging="360"/>
      </w:pPr>
    </w:lvl>
    <w:lvl w:ilvl="4" w:tplc="EB04A286" w:tentative="1">
      <w:start w:val="1"/>
      <w:numFmt w:val="lowerLetter"/>
      <w:lvlText w:val="%5."/>
      <w:lvlJc w:val="left"/>
      <w:pPr>
        <w:ind w:left="4320" w:hanging="360"/>
      </w:pPr>
    </w:lvl>
    <w:lvl w:ilvl="5" w:tplc="7208FF28" w:tentative="1">
      <w:start w:val="1"/>
      <w:numFmt w:val="lowerRoman"/>
      <w:lvlText w:val="%6."/>
      <w:lvlJc w:val="right"/>
      <w:pPr>
        <w:ind w:left="5040" w:hanging="180"/>
      </w:pPr>
    </w:lvl>
    <w:lvl w:ilvl="6" w:tplc="490481A2" w:tentative="1">
      <w:start w:val="1"/>
      <w:numFmt w:val="decimal"/>
      <w:lvlText w:val="%7."/>
      <w:lvlJc w:val="left"/>
      <w:pPr>
        <w:ind w:left="5760" w:hanging="360"/>
      </w:pPr>
    </w:lvl>
    <w:lvl w:ilvl="7" w:tplc="CB6A1652" w:tentative="1">
      <w:start w:val="1"/>
      <w:numFmt w:val="lowerLetter"/>
      <w:lvlText w:val="%8."/>
      <w:lvlJc w:val="left"/>
      <w:pPr>
        <w:ind w:left="6480" w:hanging="360"/>
      </w:pPr>
    </w:lvl>
    <w:lvl w:ilvl="8" w:tplc="C68C6514" w:tentative="1">
      <w:start w:val="1"/>
      <w:numFmt w:val="lowerRoman"/>
      <w:lvlText w:val="%9."/>
      <w:lvlJc w:val="right"/>
      <w:pPr>
        <w:ind w:left="7200" w:hanging="180"/>
      </w:pPr>
    </w:lvl>
  </w:abstractNum>
  <w:abstractNum w:abstractNumId="18" w15:restartNumberingAfterBreak="0">
    <w:nsid w:val="25097934"/>
    <w:multiLevelType w:val="hybridMultilevel"/>
    <w:tmpl w:val="BF48C09E"/>
    <w:lvl w:ilvl="0" w:tplc="04410005">
      <w:start w:val="1"/>
      <w:numFmt w:val="bullet"/>
      <w:lvlText w:val=""/>
      <w:lvlJc w:val="left"/>
      <w:pPr>
        <w:ind w:left="720" w:hanging="360"/>
      </w:pPr>
      <w:rPr>
        <w:rFonts w:ascii="Wingdings" w:hAnsi="Wingdings"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9" w15:restartNumberingAfterBreak="0">
    <w:nsid w:val="290618C4"/>
    <w:multiLevelType w:val="hybridMultilevel"/>
    <w:tmpl w:val="80CC8A8E"/>
    <w:lvl w:ilvl="0" w:tplc="20000017">
      <w:start w:val="1"/>
      <w:numFmt w:val="lowerLetter"/>
      <w:lvlText w:val="%1)"/>
      <w:lvlJc w:val="left"/>
      <w:pPr>
        <w:ind w:left="1440" w:hanging="360"/>
      </w:pPr>
    </w:lvl>
    <w:lvl w:ilvl="1" w:tplc="A012398A" w:tentative="1">
      <w:start w:val="1"/>
      <w:numFmt w:val="lowerLetter"/>
      <w:lvlText w:val="%2."/>
      <w:lvlJc w:val="left"/>
      <w:pPr>
        <w:ind w:left="2160" w:hanging="360"/>
      </w:pPr>
    </w:lvl>
    <w:lvl w:ilvl="2" w:tplc="DE981A10" w:tentative="1">
      <w:start w:val="1"/>
      <w:numFmt w:val="lowerRoman"/>
      <w:lvlText w:val="%3."/>
      <w:lvlJc w:val="right"/>
      <w:pPr>
        <w:ind w:left="2880" w:hanging="180"/>
      </w:pPr>
    </w:lvl>
    <w:lvl w:ilvl="3" w:tplc="421A2B84" w:tentative="1">
      <w:start w:val="1"/>
      <w:numFmt w:val="decimal"/>
      <w:lvlText w:val="%4."/>
      <w:lvlJc w:val="left"/>
      <w:pPr>
        <w:ind w:left="3600" w:hanging="360"/>
      </w:pPr>
    </w:lvl>
    <w:lvl w:ilvl="4" w:tplc="ADECC1F4" w:tentative="1">
      <w:start w:val="1"/>
      <w:numFmt w:val="lowerLetter"/>
      <w:lvlText w:val="%5."/>
      <w:lvlJc w:val="left"/>
      <w:pPr>
        <w:ind w:left="4320" w:hanging="360"/>
      </w:pPr>
    </w:lvl>
    <w:lvl w:ilvl="5" w:tplc="1F22C5D4" w:tentative="1">
      <w:start w:val="1"/>
      <w:numFmt w:val="lowerRoman"/>
      <w:lvlText w:val="%6."/>
      <w:lvlJc w:val="right"/>
      <w:pPr>
        <w:ind w:left="5040" w:hanging="180"/>
      </w:pPr>
    </w:lvl>
    <w:lvl w:ilvl="6" w:tplc="0C1853F6" w:tentative="1">
      <w:start w:val="1"/>
      <w:numFmt w:val="decimal"/>
      <w:lvlText w:val="%7."/>
      <w:lvlJc w:val="left"/>
      <w:pPr>
        <w:ind w:left="5760" w:hanging="360"/>
      </w:pPr>
    </w:lvl>
    <w:lvl w:ilvl="7" w:tplc="934EA582" w:tentative="1">
      <w:start w:val="1"/>
      <w:numFmt w:val="lowerLetter"/>
      <w:lvlText w:val="%8."/>
      <w:lvlJc w:val="left"/>
      <w:pPr>
        <w:ind w:left="6480" w:hanging="360"/>
      </w:pPr>
    </w:lvl>
    <w:lvl w:ilvl="8" w:tplc="F5DC78F0" w:tentative="1">
      <w:start w:val="1"/>
      <w:numFmt w:val="lowerRoman"/>
      <w:lvlText w:val="%9."/>
      <w:lvlJc w:val="right"/>
      <w:pPr>
        <w:ind w:left="7200" w:hanging="180"/>
      </w:pPr>
    </w:lvl>
  </w:abstractNum>
  <w:abstractNum w:abstractNumId="20" w15:restartNumberingAfterBreak="0">
    <w:nsid w:val="313F6A49"/>
    <w:multiLevelType w:val="hybridMultilevel"/>
    <w:tmpl w:val="79DEC31C"/>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1" w15:restartNumberingAfterBreak="0">
    <w:nsid w:val="3340553A"/>
    <w:multiLevelType w:val="hybridMultilevel"/>
    <w:tmpl w:val="EA101F12"/>
    <w:lvl w:ilvl="0" w:tplc="1806196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2" w15:restartNumberingAfterBreak="0">
    <w:nsid w:val="37113E1D"/>
    <w:multiLevelType w:val="hybridMultilevel"/>
    <w:tmpl w:val="26D64192"/>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3" w15:restartNumberingAfterBreak="0">
    <w:nsid w:val="3A5A554A"/>
    <w:multiLevelType w:val="hybridMultilevel"/>
    <w:tmpl w:val="137862D0"/>
    <w:lvl w:ilvl="0" w:tplc="93DCCD64">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4" w15:restartNumberingAfterBreak="0">
    <w:nsid w:val="3F64157B"/>
    <w:multiLevelType w:val="hybridMultilevel"/>
    <w:tmpl w:val="D89C9AAC"/>
    <w:lvl w:ilvl="0" w:tplc="E070D632">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5" w15:restartNumberingAfterBreak="0">
    <w:nsid w:val="3FDA4A83"/>
    <w:multiLevelType w:val="hybridMultilevel"/>
    <w:tmpl w:val="A574DB30"/>
    <w:lvl w:ilvl="0" w:tplc="20000017">
      <w:start w:val="1"/>
      <w:numFmt w:val="lowerLetter"/>
      <w:lvlText w:val="%1)"/>
      <w:lvlJc w:val="left"/>
      <w:pPr>
        <w:ind w:left="1440" w:hanging="360"/>
      </w:pPr>
      <w:rPr>
        <w:rFonts w:hint="default"/>
      </w:rPr>
    </w:lvl>
    <w:lvl w:ilvl="1" w:tplc="56824842" w:tentative="1">
      <w:start w:val="1"/>
      <w:numFmt w:val="lowerLetter"/>
      <w:lvlText w:val="%2."/>
      <w:lvlJc w:val="left"/>
      <w:pPr>
        <w:ind w:left="2160" w:hanging="360"/>
      </w:pPr>
    </w:lvl>
    <w:lvl w:ilvl="2" w:tplc="6ECE42B6" w:tentative="1">
      <w:start w:val="1"/>
      <w:numFmt w:val="lowerRoman"/>
      <w:lvlText w:val="%3."/>
      <w:lvlJc w:val="right"/>
      <w:pPr>
        <w:ind w:left="2880" w:hanging="180"/>
      </w:pPr>
    </w:lvl>
    <w:lvl w:ilvl="3" w:tplc="8C1466F0" w:tentative="1">
      <w:start w:val="1"/>
      <w:numFmt w:val="decimal"/>
      <w:lvlText w:val="%4."/>
      <w:lvlJc w:val="left"/>
      <w:pPr>
        <w:ind w:left="3600" w:hanging="360"/>
      </w:pPr>
    </w:lvl>
    <w:lvl w:ilvl="4" w:tplc="A314BEEE" w:tentative="1">
      <w:start w:val="1"/>
      <w:numFmt w:val="lowerLetter"/>
      <w:lvlText w:val="%5."/>
      <w:lvlJc w:val="left"/>
      <w:pPr>
        <w:ind w:left="4320" w:hanging="360"/>
      </w:pPr>
    </w:lvl>
    <w:lvl w:ilvl="5" w:tplc="65BC516C" w:tentative="1">
      <w:start w:val="1"/>
      <w:numFmt w:val="lowerRoman"/>
      <w:lvlText w:val="%6."/>
      <w:lvlJc w:val="right"/>
      <w:pPr>
        <w:ind w:left="5040" w:hanging="180"/>
      </w:pPr>
    </w:lvl>
    <w:lvl w:ilvl="6" w:tplc="1C6EFC4C" w:tentative="1">
      <w:start w:val="1"/>
      <w:numFmt w:val="decimal"/>
      <w:lvlText w:val="%7."/>
      <w:lvlJc w:val="left"/>
      <w:pPr>
        <w:ind w:left="5760" w:hanging="360"/>
      </w:pPr>
    </w:lvl>
    <w:lvl w:ilvl="7" w:tplc="B31A58A6" w:tentative="1">
      <w:start w:val="1"/>
      <w:numFmt w:val="lowerLetter"/>
      <w:lvlText w:val="%8."/>
      <w:lvlJc w:val="left"/>
      <w:pPr>
        <w:ind w:left="6480" w:hanging="360"/>
      </w:pPr>
    </w:lvl>
    <w:lvl w:ilvl="8" w:tplc="74A69DC4" w:tentative="1">
      <w:start w:val="1"/>
      <w:numFmt w:val="lowerRoman"/>
      <w:lvlText w:val="%9."/>
      <w:lvlJc w:val="right"/>
      <w:pPr>
        <w:ind w:left="7200" w:hanging="180"/>
      </w:pPr>
    </w:lvl>
  </w:abstractNum>
  <w:abstractNum w:abstractNumId="26" w15:restartNumberingAfterBreak="0">
    <w:nsid w:val="44AC31E4"/>
    <w:multiLevelType w:val="hybridMultilevel"/>
    <w:tmpl w:val="9D149C74"/>
    <w:lvl w:ilvl="0" w:tplc="AFB40736">
      <w:start w:val="1"/>
      <w:numFmt w:val="decimal"/>
      <w:lvlText w:val="%1."/>
      <w:lvlJc w:val="left"/>
      <w:pPr>
        <w:ind w:left="720" w:hanging="360"/>
      </w:pPr>
      <w:rPr>
        <w:rFonts w:hint="default"/>
      </w:rPr>
    </w:lvl>
    <w:lvl w:ilvl="1" w:tplc="191E1B44" w:tentative="1">
      <w:start w:val="1"/>
      <w:numFmt w:val="lowerLetter"/>
      <w:lvlText w:val="%2."/>
      <w:lvlJc w:val="left"/>
      <w:pPr>
        <w:ind w:left="1440" w:hanging="360"/>
      </w:pPr>
    </w:lvl>
    <w:lvl w:ilvl="2" w:tplc="71AA06BC" w:tentative="1">
      <w:start w:val="1"/>
      <w:numFmt w:val="lowerRoman"/>
      <w:lvlText w:val="%3."/>
      <w:lvlJc w:val="right"/>
      <w:pPr>
        <w:ind w:left="2160" w:hanging="180"/>
      </w:pPr>
    </w:lvl>
    <w:lvl w:ilvl="3" w:tplc="B6BE18F6" w:tentative="1">
      <w:start w:val="1"/>
      <w:numFmt w:val="decimal"/>
      <w:lvlText w:val="%4."/>
      <w:lvlJc w:val="left"/>
      <w:pPr>
        <w:ind w:left="2880" w:hanging="360"/>
      </w:pPr>
    </w:lvl>
    <w:lvl w:ilvl="4" w:tplc="F940A9A2" w:tentative="1">
      <w:start w:val="1"/>
      <w:numFmt w:val="lowerLetter"/>
      <w:lvlText w:val="%5."/>
      <w:lvlJc w:val="left"/>
      <w:pPr>
        <w:ind w:left="3600" w:hanging="360"/>
      </w:pPr>
    </w:lvl>
    <w:lvl w:ilvl="5" w:tplc="5B4E4040" w:tentative="1">
      <w:start w:val="1"/>
      <w:numFmt w:val="lowerRoman"/>
      <w:lvlText w:val="%6."/>
      <w:lvlJc w:val="right"/>
      <w:pPr>
        <w:ind w:left="4320" w:hanging="180"/>
      </w:pPr>
    </w:lvl>
    <w:lvl w:ilvl="6" w:tplc="23F4BED0" w:tentative="1">
      <w:start w:val="1"/>
      <w:numFmt w:val="decimal"/>
      <w:lvlText w:val="%7."/>
      <w:lvlJc w:val="left"/>
      <w:pPr>
        <w:ind w:left="5040" w:hanging="360"/>
      </w:pPr>
    </w:lvl>
    <w:lvl w:ilvl="7" w:tplc="A874EA4C" w:tentative="1">
      <w:start w:val="1"/>
      <w:numFmt w:val="lowerLetter"/>
      <w:lvlText w:val="%8."/>
      <w:lvlJc w:val="left"/>
      <w:pPr>
        <w:ind w:left="5760" w:hanging="360"/>
      </w:pPr>
    </w:lvl>
    <w:lvl w:ilvl="8" w:tplc="E9C84884" w:tentative="1">
      <w:start w:val="1"/>
      <w:numFmt w:val="lowerRoman"/>
      <w:lvlText w:val="%9."/>
      <w:lvlJc w:val="right"/>
      <w:pPr>
        <w:ind w:left="6480" w:hanging="180"/>
      </w:pPr>
    </w:lvl>
  </w:abstractNum>
  <w:abstractNum w:abstractNumId="27" w15:restartNumberingAfterBreak="0">
    <w:nsid w:val="48885E22"/>
    <w:multiLevelType w:val="hybridMultilevel"/>
    <w:tmpl w:val="367475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8DA0A3A"/>
    <w:multiLevelType w:val="hybridMultilevel"/>
    <w:tmpl w:val="E80EE72A"/>
    <w:lvl w:ilvl="0" w:tplc="20000017">
      <w:start w:val="1"/>
      <w:numFmt w:val="lowerLetter"/>
      <w:lvlText w:val="%1)"/>
      <w:lvlJc w:val="left"/>
      <w:pPr>
        <w:ind w:left="1440" w:hanging="360"/>
      </w:pPr>
      <w:rPr>
        <w:rFonts w:hint="default"/>
      </w:rPr>
    </w:lvl>
    <w:lvl w:ilvl="1" w:tplc="56824842" w:tentative="1">
      <w:start w:val="1"/>
      <w:numFmt w:val="lowerLetter"/>
      <w:lvlText w:val="%2."/>
      <w:lvlJc w:val="left"/>
      <w:pPr>
        <w:ind w:left="2160" w:hanging="360"/>
      </w:pPr>
    </w:lvl>
    <w:lvl w:ilvl="2" w:tplc="6ECE42B6" w:tentative="1">
      <w:start w:val="1"/>
      <w:numFmt w:val="lowerRoman"/>
      <w:lvlText w:val="%3."/>
      <w:lvlJc w:val="right"/>
      <w:pPr>
        <w:ind w:left="2880" w:hanging="180"/>
      </w:pPr>
    </w:lvl>
    <w:lvl w:ilvl="3" w:tplc="8C1466F0" w:tentative="1">
      <w:start w:val="1"/>
      <w:numFmt w:val="decimal"/>
      <w:lvlText w:val="%4."/>
      <w:lvlJc w:val="left"/>
      <w:pPr>
        <w:ind w:left="3600" w:hanging="360"/>
      </w:pPr>
    </w:lvl>
    <w:lvl w:ilvl="4" w:tplc="A314BEEE" w:tentative="1">
      <w:start w:val="1"/>
      <w:numFmt w:val="lowerLetter"/>
      <w:lvlText w:val="%5."/>
      <w:lvlJc w:val="left"/>
      <w:pPr>
        <w:ind w:left="4320" w:hanging="360"/>
      </w:pPr>
    </w:lvl>
    <w:lvl w:ilvl="5" w:tplc="65BC516C" w:tentative="1">
      <w:start w:val="1"/>
      <w:numFmt w:val="lowerRoman"/>
      <w:lvlText w:val="%6."/>
      <w:lvlJc w:val="right"/>
      <w:pPr>
        <w:ind w:left="5040" w:hanging="180"/>
      </w:pPr>
    </w:lvl>
    <w:lvl w:ilvl="6" w:tplc="1C6EFC4C" w:tentative="1">
      <w:start w:val="1"/>
      <w:numFmt w:val="decimal"/>
      <w:lvlText w:val="%7."/>
      <w:lvlJc w:val="left"/>
      <w:pPr>
        <w:ind w:left="5760" w:hanging="360"/>
      </w:pPr>
    </w:lvl>
    <w:lvl w:ilvl="7" w:tplc="B31A58A6" w:tentative="1">
      <w:start w:val="1"/>
      <w:numFmt w:val="lowerLetter"/>
      <w:lvlText w:val="%8."/>
      <w:lvlJc w:val="left"/>
      <w:pPr>
        <w:ind w:left="6480" w:hanging="360"/>
      </w:pPr>
    </w:lvl>
    <w:lvl w:ilvl="8" w:tplc="74A69DC4" w:tentative="1">
      <w:start w:val="1"/>
      <w:numFmt w:val="lowerRoman"/>
      <w:lvlText w:val="%9."/>
      <w:lvlJc w:val="right"/>
      <w:pPr>
        <w:ind w:left="7200" w:hanging="180"/>
      </w:pPr>
    </w:lvl>
  </w:abstractNum>
  <w:abstractNum w:abstractNumId="29" w15:restartNumberingAfterBreak="0">
    <w:nsid w:val="491441B3"/>
    <w:multiLevelType w:val="hybridMultilevel"/>
    <w:tmpl w:val="7D20A13E"/>
    <w:lvl w:ilvl="0" w:tplc="20000017">
      <w:start w:val="1"/>
      <w:numFmt w:val="lowerLetter"/>
      <w:lvlText w:val="%1)"/>
      <w:lvlJc w:val="left"/>
      <w:pPr>
        <w:ind w:left="1440" w:hanging="360"/>
      </w:p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0" w15:restartNumberingAfterBreak="0">
    <w:nsid w:val="4991125E"/>
    <w:multiLevelType w:val="hybridMultilevel"/>
    <w:tmpl w:val="9AA65E4A"/>
    <w:lvl w:ilvl="0" w:tplc="20000017">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1" w15:restartNumberingAfterBreak="0">
    <w:nsid w:val="4F8572DD"/>
    <w:multiLevelType w:val="hybridMultilevel"/>
    <w:tmpl w:val="94700F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3AD6AE5"/>
    <w:multiLevelType w:val="hybridMultilevel"/>
    <w:tmpl w:val="3454F6C4"/>
    <w:lvl w:ilvl="0" w:tplc="04410005">
      <w:start w:val="1"/>
      <w:numFmt w:val="bullet"/>
      <w:lvlText w:val=""/>
      <w:lvlJc w:val="left"/>
      <w:pPr>
        <w:ind w:left="720" w:hanging="360"/>
      </w:pPr>
      <w:rPr>
        <w:rFonts w:ascii="Wingdings" w:hAnsi="Wingdings"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33" w15:restartNumberingAfterBreak="0">
    <w:nsid w:val="595E235A"/>
    <w:multiLevelType w:val="hybridMultilevel"/>
    <w:tmpl w:val="D3F87370"/>
    <w:lvl w:ilvl="0" w:tplc="63BC8828">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 w15:restartNumberingAfterBreak="0">
    <w:nsid w:val="5A22178E"/>
    <w:multiLevelType w:val="hybridMultilevel"/>
    <w:tmpl w:val="A2786F98"/>
    <w:lvl w:ilvl="0" w:tplc="20000017">
      <w:start w:val="1"/>
      <w:numFmt w:val="lowerLetter"/>
      <w:lvlText w:val="%1)"/>
      <w:lvlJc w:val="left"/>
      <w:pPr>
        <w:ind w:left="720" w:hanging="360"/>
      </w:pPr>
    </w:lvl>
    <w:lvl w:ilvl="1" w:tplc="2000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A802427"/>
    <w:multiLevelType w:val="hybridMultilevel"/>
    <w:tmpl w:val="61009A3E"/>
    <w:lvl w:ilvl="0" w:tplc="E47051CA">
      <w:start w:val="1"/>
      <w:numFmt w:val="bullet"/>
      <w:lvlText w:val=""/>
      <w:lvlJc w:val="left"/>
      <w:pPr>
        <w:ind w:left="720" w:hanging="360"/>
      </w:pPr>
      <w:rPr>
        <w:rFonts w:ascii="Symbol" w:hAnsi="Symbol" w:hint="default"/>
      </w:rPr>
    </w:lvl>
    <w:lvl w:ilvl="1" w:tplc="4D960470" w:tentative="1">
      <w:start w:val="1"/>
      <w:numFmt w:val="bullet"/>
      <w:lvlText w:val="o"/>
      <w:lvlJc w:val="left"/>
      <w:pPr>
        <w:ind w:left="1440" w:hanging="360"/>
      </w:pPr>
      <w:rPr>
        <w:rFonts w:ascii="Courier New" w:hAnsi="Courier New" w:cs="Courier New" w:hint="default"/>
      </w:rPr>
    </w:lvl>
    <w:lvl w:ilvl="2" w:tplc="BCBABDCE" w:tentative="1">
      <w:start w:val="1"/>
      <w:numFmt w:val="bullet"/>
      <w:lvlText w:val=""/>
      <w:lvlJc w:val="left"/>
      <w:pPr>
        <w:ind w:left="2160" w:hanging="360"/>
      </w:pPr>
      <w:rPr>
        <w:rFonts w:ascii="Wingdings" w:hAnsi="Wingdings" w:hint="default"/>
      </w:rPr>
    </w:lvl>
    <w:lvl w:ilvl="3" w:tplc="0866798E" w:tentative="1">
      <w:start w:val="1"/>
      <w:numFmt w:val="bullet"/>
      <w:lvlText w:val=""/>
      <w:lvlJc w:val="left"/>
      <w:pPr>
        <w:ind w:left="2880" w:hanging="360"/>
      </w:pPr>
      <w:rPr>
        <w:rFonts w:ascii="Symbol" w:hAnsi="Symbol" w:hint="default"/>
      </w:rPr>
    </w:lvl>
    <w:lvl w:ilvl="4" w:tplc="DB363FE0" w:tentative="1">
      <w:start w:val="1"/>
      <w:numFmt w:val="bullet"/>
      <w:lvlText w:val="o"/>
      <w:lvlJc w:val="left"/>
      <w:pPr>
        <w:ind w:left="3600" w:hanging="360"/>
      </w:pPr>
      <w:rPr>
        <w:rFonts w:ascii="Courier New" w:hAnsi="Courier New" w:cs="Courier New" w:hint="default"/>
      </w:rPr>
    </w:lvl>
    <w:lvl w:ilvl="5" w:tplc="DD8E43D8" w:tentative="1">
      <w:start w:val="1"/>
      <w:numFmt w:val="bullet"/>
      <w:lvlText w:val=""/>
      <w:lvlJc w:val="left"/>
      <w:pPr>
        <w:ind w:left="4320" w:hanging="360"/>
      </w:pPr>
      <w:rPr>
        <w:rFonts w:ascii="Wingdings" w:hAnsi="Wingdings" w:hint="default"/>
      </w:rPr>
    </w:lvl>
    <w:lvl w:ilvl="6" w:tplc="4AB2F6E6" w:tentative="1">
      <w:start w:val="1"/>
      <w:numFmt w:val="bullet"/>
      <w:lvlText w:val=""/>
      <w:lvlJc w:val="left"/>
      <w:pPr>
        <w:ind w:left="5040" w:hanging="360"/>
      </w:pPr>
      <w:rPr>
        <w:rFonts w:ascii="Symbol" w:hAnsi="Symbol" w:hint="default"/>
      </w:rPr>
    </w:lvl>
    <w:lvl w:ilvl="7" w:tplc="6CC8AB46" w:tentative="1">
      <w:start w:val="1"/>
      <w:numFmt w:val="bullet"/>
      <w:lvlText w:val="o"/>
      <w:lvlJc w:val="left"/>
      <w:pPr>
        <w:ind w:left="5760" w:hanging="360"/>
      </w:pPr>
      <w:rPr>
        <w:rFonts w:ascii="Courier New" w:hAnsi="Courier New" w:cs="Courier New" w:hint="default"/>
      </w:rPr>
    </w:lvl>
    <w:lvl w:ilvl="8" w:tplc="12D26A0C" w:tentative="1">
      <w:start w:val="1"/>
      <w:numFmt w:val="bullet"/>
      <w:lvlText w:val=""/>
      <w:lvlJc w:val="left"/>
      <w:pPr>
        <w:ind w:left="6480" w:hanging="360"/>
      </w:pPr>
      <w:rPr>
        <w:rFonts w:ascii="Wingdings" w:hAnsi="Wingdings" w:hint="default"/>
      </w:rPr>
    </w:lvl>
  </w:abstractNum>
  <w:abstractNum w:abstractNumId="36" w15:restartNumberingAfterBreak="0">
    <w:nsid w:val="5E245354"/>
    <w:multiLevelType w:val="hybridMultilevel"/>
    <w:tmpl w:val="EF541088"/>
    <w:lvl w:ilvl="0" w:tplc="87ECF3DA">
      <w:start w:val="1"/>
      <w:numFmt w:val="lowerLetter"/>
      <w:lvlText w:val="%1)"/>
      <w:lvlJc w:val="left"/>
      <w:pPr>
        <w:ind w:left="1440" w:hanging="360"/>
      </w:pPr>
    </w:lvl>
    <w:lvl w:ilvl="1" w:tplc="A012398A" w:tentative="1">
      <w:start w:val="1"/>
      <w:numFmt w:val="lowerLetter"/>
      <w:lvlText w:val="%2."/>
      <w:lvlJc w:val="left"/>
      <w:pPr>
        <w:ind w:left="2160" w:hanging="360"/>
      </w:pPr>
    </w:lvl>
    <w:lvl w:ilvl="2" w:tplc="DE981A10" w:tentative="1">
      <w:start w:val="1"/>
      <w:numFmt w:val="lowerRoman"/>
      <w:lvlText w:val="%3."/>
      <w:lvlJc w:val="right"/>
      <w:pPr>
        <w:ind w:left="2880" w:hanging="180"/>
      </w:pPr>
    </w:lvl>
    <w:lvl w:ilvl="3" w:tplc="421A2B84" w:tentative="1">
      <w:start w:val="1"/>
      <w:numFmt w:val="decimal"/>
      <w:lvlText w:val="%4."/>
      <w:lvlJc w:val="left"/>
      <w:pPr>
        <w:ind w:left="3600" w:hanging="360"/>
      </w:pPr>
    </w:lvl>
    <w:lvl w:ilvl="4" w:tplc="ADECC1F4" w:tentative="1">
      <w:start w:val="1"/>
      <w:numFmt w:val="lowerLetter"/>
      <w:lvlText w:val="%5."/>
      <w:lvlJc w:val="left"/>
      <w:pPr>
        <w:ind w:left="4320" w:hanging="360"/>
      </w:pPr>
    </w:lvl>
    <w:lvl w:ilvl="5" w:tplc="1F22C5D4" w:tentative="1">
      <w:start w:val="1"/>
      <w:numFmt w:val="lowerRoman"/>
      <w:lvlText w:val="%6."/>
      <w:lvlJc w:val="right"/>
      <w:pPr>
        <w:ind w:left="5040" w:hanging="180"/>
      </w:pPr>
    </w:lvl>
    <w:lvl w:ilvl="6" w:tplc="0C1853F6" w:tentative="1">
      <w:start w:val="1"/>
      <w:numFmt w:val="decimal"/>
      <w:lvlText w:val="%7."/>
      <w:lvlJc w:val="left"/>
      <w:pPr>
        <w:ind w:left="5760" w:hanging="360"/>
      </w:pPr>
    </w:lvl>
    <w:lvl w:ilvl="7" w:tplc="934EA582" w:tentative="1">
      <w:start w:val="1"/>
      <w:numFmt w:val="lowerLetter"/>
      <w:lvlText w:val="%8."/>
      <w:lvlJc w:val="left"/>
      <w:pPr>
        <w:ind w:left="6480" w:hanging="360"/>
      </w:pPr>
    </w:lvl>
    <w:lvl w:ilvl="8" w:tplc="F5DC78F0" w:tentative="1">
      <w:start w:val="1"/>
      <w:numFmt w:val="lowerRoman"/>
      <w:lvlText w:val="%9."/>
      <w:lvlJc w:val="right"/>
      <w:pPr>
        <w:ind w:left="7200" w:hanging="180"/>
      </w:pPr>
    </w:lvl>
  </w:abstractNum>
  <w:abstractNum w:abstractNumId="37" w15:restartNumberingAfterBreak="0">
    <w:nsid w:val="5EF77F78"/>
    <w:multiLevelType w:val="hybridMultilevel"/>
    <w:tmpl w:val="020603D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0F90C31"/>
    <w:multiLevelType w:val="hybridMultilevel"/>
    <w:tmpl w:val="CA2C7B58"/>
    <w:lvl w:ilvl="0" w:tplc="20000017">
      <w:start w:val="1"/>
      <w:numFmt w:val="lowerLetter"/>
      <w:lvlText w:val="%1)"/>
      <w:lvlJc w:val="left"/>
      <w:pPr>
        <w:ind w:left="1440" w:hanging="360"/>
      </w:pPr>
    </w:lvl>
    <w:lvl w:ilvl="1" w:tplc="44CCBAFC" w:tentative="1">
      <w:start w:val="1"/>
      <w:numFmt w:val="lowerLetter"/>
      <w:lvlText w:val="%2."/>
      <w:lvlJc w:val="left"/>
      <w:pPr>
        <w:ind w:left="2160" w:hanging="360"/>
      </w:pPr>
    </w:lvl>
    <w:lvl w:ilvl="2" w:tplc="D5A80D10" w:tentative="1">
      <w:start w:val="1"/>
      <w:numFmt w:val="lowerRoman"/>
      <w:lvlText w:val="%3."/>
      <w:lvlJc w:val="right"/>
      <w:pPr>
        <w:ind w:left="2880" w:hanging="180"/>
      </w:pPr>
    </w:lvl>
    <w:lvl w:ilvl="3" w:tplc="5E0411BE" w:tentative="1">
      <w:start w:val="1"/>
      <w:numFmt w:val="decimal"/>
      <w:lvlText w:val="%4."/>
      <w:lvlJc w:val="left"/>
      <w:pPr>
        <w:ind w:left="3600" w:hanging="360"/>
      </w:pPr>
    </w:lvl>
    <w:lvl w:ilvl="4" w:tplc="EB04A286" w:tentative="1">
      <w:start w:val="1"/>
      <w:numFmt w:val="lowerLetter"/>
      <w:lvlText w:val="%5."/>
      <w:lvlJc w:val="left"/>
      <w:pPr>
        <w:ind w:left="4320" w:hanging="360"/>
      </w:pPr>
    </w:lvl>
    <w:lvl w:ilvl="5" w:tplc="7208FF28" w:tentative="1">
      <w:start w:val="1"/>
      <w:numFmt w:val="lowerRoman"/>
      <w:lvlText w:val="%6."/>
      <w:lvlJc w:val="right"/>
      <w:pPr>
        <w:ind w:left="5040" w:hanging="180"/>
      </w:pPr>
    </w:lvl>
    <w:lvl w:ilvl="6" w:tplc="490481A2" w:tentative="1">
      <w:start w:val="1"/>
      <w:numFmt w:val="decimal"/>
      <w:lvlText w:val="%7."/>
      <w:lvlJc w:val="left"/>
      <w:pPr>
        <w:ind w:left="5760" w:hanging="360"/>
      </w:pPr>
    </w:lvl>
    <w:lvl w:ilvl="7" w:tplc="CB6A1652" w:tentative="1">
      <w:start w:val="1"/>
      <w:numFmt w:val="lowerLetter"/>
      <w:lvlText w:val="%8."/>
      <w:lvlJc w:val="left"/>
      <w:pPr>
        <w:ind w:left="6480" w:hanging="360"/>
      </w:pPr>
    </w:lvl>
    <w:lvl w:ilvl="8" w:tplc="C68C6514" w:tentative="1">
      <w:start w:val="1"/>
      <w:numFmt w:val="lowerRoman"/>
      <w:lvlText w:val="%9."/>
      <w:lvlJc w:val="right"/>
      <w:pPr>
        <w:ind w:left="7200" w:hanging="180"/>
      </w:pPr>
    </w:lvl>
  </w:abstractNum>
  <w:abstractNum w:abstractNumId="39" w15:restartNumberingAfterBreak="0">
    <w:nsid w:val="65245164"/>
    <w:multiLevelType w:val="hybridMultilevel"/>
    <w:tmpl w:val="454854D8"/>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0" w15:restartNumberingAfterBreak="0">
    <w:nsid w:val="65261C39"/>
    <w:multiLevelType w:val="hybridMultilevel"/>
    <w:tmpl w:val="FA843AEE"/>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1" w15:restartNumberingAfterBreak="0">
    <w:nsid w:val="65B17BA5"/>
    <w:multiLevelType w:val="hybridMultilevel"/>
    <w:tmpl w:val="6032EB1A"/>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2" w15:restartNumberingAfterBreak="0">
    <w:nsid w:val="681113E7"/>
    <w:multiLevelType w:val="hybridMultilevel"/>
    <w:tmpl w:val="5D04BC1E"/>
    <w:lvl w:ilvl="0" w:tplc="20000017">
      <w:start w:val="1"/>
      <w:numFmt w:val="lowerLetter"/>
      <w:lvlText w:val="%1)"/>
      <w:lvlJc w:val="left"/>
      <w:pPr>
        <w:ind w:left="1440" w:hanging="360"/>
      </w:pPr>
      <w:rPr>
        <w:rFonts w:hint="default"/>
      </w:rPr>
    </w:lvl>
    <w:lvl w:ilvl="1" w:tplc="56824842" w:tentative="1">
      <w:start w:val="1"/>
      <w:numFmt w:val="lowerLetter"/>
      <w:lvlText w:val="%2."/>
      <w:lvlJc w:val="left"/>
      <w:pPr>
        <w:ind w:left="2160" w:hanging="360"/>
      </w:pPr>
    </w:lvl>
    <w:lvl w:ilvl="2" w:tplc="6ECE42B6" w:tentative="1">
      <w:start w:val="1"/>
      <w:numFmt w:val="lowerRoman"/>
      <w:lvlText w:val="%3."/>
      <w:lvlJc w:val="right"/>
      <w:pPr>
        <w:ind w:left="2880" w:hanging="180"/>
      </w:pPr>
    </w:lvl>
    <w:lvl w:ilvl="3" w:tplc="8C1466F0" w:tentative="1">
      <w:start w:val="1"/>
      <w:numFmt w:val="decimal"/>
      <w:lvlText w:val="%4."/>
      <w:lvlJc w:val="left"/>
      <w:pPr>
        <w:ind w:left="3600" w:hanging="360"/>
      </w:pPr>
    </w:lvl>
    <w:lvl w:ilvl="4" w:tplc="A314BEEE" w:tentative="1">
      <w:start w:val="1"/>
      <w:numFmt w:val="lowerLetter"/>
      <w:lvlText w:val="%5."/>
      <w:lvlJc w:val="left"/>
      <w:pPr>
        <w:ind w:left="4320" w:hanging="360"/>
      </w:pPr>
    </w:lvl>
    <w:lvl w:ilvl="5" w:tplc="65BC516C" w:tentative="1">
      <w:start w:val="1"/>
      <w:numFmt w:val="lowerRoman"/>
      <w:lvlText w:val="%6."/>
      <w:lvlJc w:val="right"/>
      <w:pPr>
        <w:ind w:left="5040" w:hanging="180"/>
      </w:pPr>
    </w:lvl>
    <w:lvl w:ilvl="6" w:tplc="1C6EFC4C" w:tentative="1">
      <w:start w:val="1"/>
      <w:numFmt w:val="decimal"/>
      <w:lvlText w:val="%7."/>
      <w:lvlJc w:val="left"/>
      <w:pPr>
        <w:ind w:left="5760" w:hanging="360"/>
      </w:pPr>
    </w:lvl>
    <w:lvl w:ilvl="7" w:tplc="B31A58A6" w:tentative="1">
      <w:start w:val="1"/>
      <w:numFmt w:val="lowerLetter"/>
      <w:lvlText w:val="%8."/>
      <w:lvlJc w:val="left"/>
      <w:pPr>
        <w:ind w:left="6480" w:hanging="360"/>
      </w:pPr>
    </w:lvl>
    <w:lvl w:ilvl="8" w:tplc="74A69DC4" w:tentative="1">
      <w:start w:val="1"/>
      <w:numFmt w:val="lowerRoman"/>
      <w:lvlText w:val="%9."/>
      <w:lvlJc w:val="right"/>
      <w:pPr>
        <w:ind w:left="7200" w:hanging="180"/>
      </w:pPr>
    </w:lvl>
  </w:abstractNum>
  <w:abstractNum w:abstractNumId="43" w15:restartNumberingAfterBreak="0">
    <w:nsid w:val="688C1F94"/>
    <w:multiLevelType w:val="hybridMultilevel"/>
    <w:tmpl w:val="4EFCB240"/>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4" w15:restartNumberingAfterBreak="0">
    <w:nsid w:val="77D86064"/>
    <w:multiLevelType w:val="hybridMultilevel"/>
    <w:tmpl w:val="EB8E48F4"/>
    <w:lvl w:ilvl="0" w:tplc="A6185CE4">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5" w15:restartNumberingAfterBreak="0">
    <w:nsid w:val="797A0EA1"/>
    <w:multiLevelType w:val="hybridMultilevel"/>
    <w:tmpl w:val="EE68B290"/>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6" w15:restartNumberingAfterBreak="0">
    <w:nsid w:val="7C6D4432"/>
    <w:multiLevelType w:val="hybridMultilevel"/>
    <w:tmpl w:val="D2DE4274"/>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7"/>
  </w:num>
  <w:num w:numId="2">
    <w:abstractNumId w:val="14"/>
  </w:num>
  <w:num w:numId="3">
    <w:abstractNumId w:val="26"/>
  </w:num>
  <w:num w:numId="4">
    <w:abstractNumId w:val="2"/>
  </w:num>
  <w:num w:numId="5">
    <w:abstractNumId w:val="17"/>
  </w:num>
  <w:num w:numId="6">
    <w:abstractNumId w:val="36"/>
  </w:num>
  <w:num w:numId="7">
    <w:abstractNumId w:val="35"/>
  </w:num>
  <w:num w:numId="8">
    <w:abstractNumId w:val="20"/>
  </w:num>
  <w:num w:numId="9">
    <w:abstractNumId w:val="6"/>
  </w:num>
  <w:num w:numId="10">
    <w:abstractNumId w:val="45"/>
  </w:num>
  <w:num w:numId="11">
    <w:abstractNumId w:val="43"/>
  </w:num>
  <w:num w:numId="12">
    <w:abstractNumId w:val="40"/>
  </w:num>
  <w:num w:numId="13">
    <w:abstractNumId w:val="22"/>
  </w:num>
  <w:num w:numId="14">
    <w:abstractNumId w:val="39"/>
  </w:num>
  <w:num w:numId="15">
    <w:abstractNumId w:val="46"/>
  </w:num>
  <w:num w:numId="16">
    <w:abstractNumId w:val="29"/>
  </w:num>
  <w:num w:numId="17">
    <w:abstractNumId w:val="0"/>
  </w:num>
  <w:num w:numId="18">
    <w:abstractNumId w:val="11"/>
  </w:num>
  <w:num w:numId="19">
    <w:abstractNumId w:val="4"/>
  </w:num>
  <w:num w:numId="20">
    <w:abstractNumId w:val="19"/>
  </w:num>
  <w:num w:numId="21">
    <w:abstractNumId w:val="15"/>
  </w:num>
  <w:num w:numId="22">
    <w:abstractNumId w:val="25"/>
  </w:num>
  <w:num w:numId="23">
    <w:abstractNumId w:val="42"/>
  </w:num>
  <w:num w:numId="24">
    <w:abstractNumId w:val="13"/>
  </w:num>
  <w:num w:numId="25">
    <w:abstractNumId w:val="9"/>
  </w:num>
  <w:num w:numId="26">
    <w:abstractNumId w:val="3"/>
  </w:num>
  <w:num w:numId="27">
    <w:abstractNumId w:val="16"/>
  </w:num>
  <w:num w:numId="28">
    <w:abstractNumId w:val="18"/>
  </w:num>
  <w:num w:numId="29">
    <w:abstractNumId w:val="32"/>
  </w:num>
  <w:num w:numId="30">
    <w:abstractNumId w:val="10"/>
  </w:num>
  <w:num w:numId="31">
    <w:abstractNumId w:val="31"/>
  </w:num>
  <w:num w:numId="32">
    <w:abstractNumId w:val="28"/>
  </w:num>
  <w:num w:numId="33">
    <w:abstractNumId w:val="38"/>
  </w:num>
  <w:num w:numId="34">
    <w:abstractNumId w:val="8"/>
  </w:num>
  <w:num w:numId="35">
    <w:abstractNumId w:val="44"/>
  </w:num>
  <w:num w:numId="36">
    <w:abstractNumId w:val="24"/>
  </w:num>
  <w:num w:numId="37">
    <w:abstractNumId w:val="23"/>
  </w:num>
  <w:num w:numId="38">
    <w:abstractNumId w:val="12"/>
  </w:num>
  <w:num w:numId="39">
    <w:abstractNumId w:val="34"/>
  </w:num>
  <w:num w:numId="40">
    <w:abstractNumId w:val="30"/>
  </w:num>
  <w:num w:numId="41">
    <w:abstractNumId w:val="1"/>
  </w:num>
  <w:num w:numId="42">
    <w:abstractNumId w:val="37"/>
  </w:num>
  <w:num w:numId="43">
    <w:abstractNumId w:val="27"/>
  </w:num>
  <w:num w:numId="44">
    <w:abstractNumId w:val="5"/>
  </w:num>
  <w:num w:numId="45">
    <w:abstractNumId w:val="41"/>
  </w:num>
  <w:num w:numId="46">
    <w:abstractNumId w:val="21"/>
  </w:num>
  <w:num w:numId="47">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jS2NDI0tLQ0MzIyszBQ0lEKTi0uzszPAykwNqwFAFMEkxAtAAAA"/>
  </w:docVars>
  <w:rsids>
    <w:rsidRoot w:val="008C1986"/>
    <w:rsid w:val="00000344"/>
    <w:rsid w:val="00000500"/>
    <w:rsid w:val="00000C01"/>
    <w:rsid w:val="00002070"/>
    <w:rsid w:val="00003939"/>
    <w:rsid w:val="00003B19"/>
    <w:rsid w:val="000075B3"/>
    <w:rsid w:val="00013140"/>
    <w:rsid w:val="000141FA"/>
    <w:rsid w:val="0001484F"/>
    <w:rsid w:val="000156A3"/>
    <w:rsid w:val="0001688B"/>
    <w:rsid w:val="00017D5C"/>
    <w:rsid w:val="00021D1B"/>
    <w:rsid w:val="00023C88"/>
    <w:rsid w:val="00023E32"/>
    <w:rsid w:val="0002413E"/>
    <w:rsid w:val="00024896"/>
    <w:rsid w:val="000262E0"/>
    <w:rsid w:val="000270CB"/>
    <w:rsid w:val="00027150"/>
    <w:rsid w:val="00027533"/>
    <w:rsid w:val="00027EF0"/>
    <w:rsid w:val="00030D18"/>
    <w:rsid w:val="00030DB7"/>
    <w:rsid w:val="00030FF7"/>
    <w:rsid w:val="000348E0"/>
    <w:rsid w:val="00035034"/>
    <w:rsid w:val="000353CC"/>
    <w:rsid w:val="00036821"/>
    <w:rsid w:val="00044110"/>
    <w:rsid w:val="00044BE0"/>
    <w:rsid w:val="00045495"/>
    <w:rsid w:val="00047854"/>
    <w:rsid w:val="00047F5A"/>
    <w:rsid w:val="00050FD2"/>
    <w:rsid w:val="00051388"/>
    <w:rsid w:val="0005276C"/>
    <w:rsid w:val="00053103"/>
    <w:rsid w:val="000552D7"/>
    <w:rsid w:val="0005768B"/>
    <w:rsid w:val="000577A4"/>
    <w:rsid w:val="0006167C"/>
    <w:rsid w:val="00061935"/>
    <w:rsid w:val="0006389A"/>
    <w:rsid w:val="00063D67"/>
    <w:rsid w:val="00064E93"/>
    <w:rsid w:val="00067287"/>
    <w:rsid w:val="00067AFF"/>
    <w:rsid w:val="00067B13"/>
    <w:rsid w:val="00067E91"/>
    <w:rsid w:val="00067FF6"/>
    <w:rsid w:val="000711B4"/>
    <w:rsid w:val="00071C49"/>
    <w:rsid w:val="00071D1A"/>
    <w:rsid w:val="00073540"/>
    <w:rsid w:val="000748BB"/>
    <w:rsid w:val="00074C07"/>
    <w:rsid w:val="0007524B"/>
    <w:rsid w:val="00075645"/>
    <w:rsid w:val="000760DC"/>
    <w:rsid w:val="00076E4C"/>
    <w:rsid w:val="00081BEA"/>
    <w:rsid w:val="00083C1C"/>
    <w:rsid w:val="00084C8F"/>
    <w:rsid w:val="00084D5A"/>
    <w:rsid w:val="00085EC5"/>
    <w:rsid w:val="0008633C"/>
    <w:rsid w:val="00086E0D"/>
    <w:rsid w:val="0008739A"/>
    <w:rsid w:val="00087C21"/>
    <w:rsid w:val="00090A8F"/>
    <w:rsid w:val="00090BEA"/>
    <w:rsid w:val="000917DC"/>
    <w:rsid w:val="000927B6"/>
    <w:rsid w:val="0009280E"/>
    <w:rsid w:val="00095CCF"/>
    <w:rsid w:val="000964CB"/>
    <w:rsid w:val="00096D08"/>
    <w:rsid w:val="000A264D"/>
    <w:rsid w:val="000A2BAB"/>
    <w:rsid w:val="000A331B"/>
    <w:rsid w:val="000A38B9"/>
    <w:rsid w:val="000A3E0B"/>
    <w:rsid w:val="000A43A3"/>
    <w:rsid w:val="000A4A65"/>
    <w:rsid w:val="000A517C"/>
    <w:rsid w:val="000A51B4"/>
    <w:rsid w:val="000A5753"/>
    <w:rsid w:val="000A6179"/>
    <w:rsid w:val="000A67D3"/>
    <w:rsid w:val="000A6AD7"/>
    <w:rsid w:val="000B018B"/>
    <w:rsid w:val="000B2D14"/>
    <w:rsid w:val="000B3462"/>
    <w:rsid w:val="000B5334"/>
    <w:rsid w:val="000B67F4"/>
    <w:rsid w:val="000B688D"/>
    <w:rsid w:val="000C0062"/>
    <w:rsid w:val="000C04C4"/>
    <w:rsid w:val="000C11C7"/>
    <w:rsid w:val="000C2B43"/>
    <w:rsid w:val="000C38DE"/>
    <w:rsid w:val="000C5E98"/>
    <w:rsid w:val="000C5EF9"/>
    <w:rsid w:val="000C6D95"/>
    <w:rsid w:val="000D0687"/>
    <w:rsid w:val="000D2D3B"/>
    <w:rsid w:val="000D3C84"/>
    <w:rsid w:val="000D3E7B"/>
    <w:rsid w:val="000D53A0"/>
    <w:rsid w:val="000D6B38"/>
    <w:rsid w:val="000D6BFE"/>
    <w:rsid w:val="000D6D03"/>
    <w:rsid w:val="000D6EA5"/>
    <w:rsid w:val="000D71F6"/>
    <w:rsid w:val="000D7C50"/>
    <w:rsid w:val="000E1C9D"/>
    <w:rsid w:val="000E1F8B"/>
    <w:rsid w:val="000E2219"/>
    <w:rsid w:val="000E3208"/>
    <w:rsid w:val="000E34A1"/>
    <w:rsid w:val="000E42BF"/>
    <w:rsid w:val="000E59FA"/>
    <w:rsid w:val="000E5F6A"/>
    <w:rsid w:val="000E7688"/>
    <w:rsid w:val="000F029C"/>
    <w:rsid w:val="000F0CE5"/>
    <w:rsid w:val="000F1F3F"/>
    <w:rsid w:val="000F441C"/>
    <w:rsid w:val="000F5726"/>
    <w:rsid w:val="0010003B"/>
    <w:rsid w:val="0010134D"/>
    <w:rsid w:val="001030D2"/>
    <w:rsid w:val="00105E6C"/>
    <w:rsid w:val="001105CA"/>
    <w:rsid w:val="00111376"/>
    <w:rsid w:val="001123D3"/>
    <w:rsid w:val="0011332B"/>
    <w:rsid w:val="00113C5A"/>
    <w:rsid w:val="00113CC9"/>
    <w:rsid w:val="001141E2"/>
    <w:rsid w:val="001155D0"/>
    <w:rsid w:val="00116467"/>
    <w:rsid w:val="00116690"/>
    <w:rsid w:val="0011761C"/>
    <w:rsid w:val="00117EC0"/>
    <w:rsid w:val="00122706"/>
    <w:rsid w:val="00122985"/>
    <w:rsid w:val="001246E3"/>
    <w:rsid w:val="00124CAE"/>
    <w:rsid w:val="0012510D"/>
    <w:rsid w:val="00125A31"/>
    <w:rsid w:val="00125BD0"/>
    <w:rsid w:val="00126EA1"/>
    <w:rsid w:val="00130255"/>
    <w:rsid w:val="00131949"/>
    <w:rsid w:val="00132039"/>
    <w:rsid w:val="00132080"/>
    <w:rsid w:val="001323A3"/>
    <w:rsid w:val="00132592"/>
    <w:rsid w:val="0013405B"/>
    <w:rsid w:val="00135C81"/>
    <w:rsid w:val="001366ED"/>
    <w:rsid w:val="0013765A"/>
    <w:rsid w:val="00137865"/>
    <w:rsid w:val="00137BEF"/>
    <w:rsid w:val="001408B6"/>
    <w:rsid w:val="00140AC5"/>
    <w:rsid w:val="00140BBE"/>
    <w:rsid w:val="0014489E"/>
    <w:rsid w:val="00144DFD"/>
    <w:rsid w:val="0014533B"/>
    <w:rsid w:val="00145F53"/>
    <w:rsid w:val="00147A58"/>
    <w:rsid w:val="001505BA"/>
    <w:rsid w:val="00152D8B"/>
    <w:rsid w:val="001542EF"/>
    <w:rsid w:val="00155B79"/>
    <w:rsid w:val="00155C3A"/>
    <w:rsid w:val="00156425"/>
    <w:rsid w:val="0015754A"/>
    <w:rsid w:val="00157C7A"/>
    <w:rsid w:val="00164A83"/>
    <w:rsid w:val="00173558"/>
    <w:rsid w:val="0017583C"/>
    <w:rsid w:val="00175F21"/>
    <w:rsid w:val="0017669B"/>
    <w:rsid w:val="00177B26"/>
    <w:rsid w:val="00180764"/>
    <w:rsid w:val="00181149"/>
    <w:rsid w:val="001811C8"/>
    <w:rsid w:val="001837AB"/>
    <w:rsid w:val="00183C8D"/>
    <w:rsid w:val="001841D6"/>
    <w:rsid w:val="00184F89"/>
    <w:rsid w:val="00185A57"/>
    <w:rsid w:val="00185BE6"/>
    <w:rsid w:val="00185DCB"/>
    <w:rsid w:val="00187325"/>
    <w:rsid w:val="00187997"/>
    <w:rsid w:val="001904F4"/>
    <w:rsid w:val="00190726"/>
    <w:rsid w:val="001908E2"/>
    <w:rsid w:val="00191EF8"/>
    <w:rsid w:val="0019255B"/>
    <w:rsid w:val="00192595"/>
    <w:rsid w:val="00194C18"/>
    <w:rsid w:val="00195609"/>
    <w:rsid w:val="00196B62"/>
    <w:rsid w:val="001A1CBE"/>
    <w:rsid w:val="001A291A"/>
    <w:rsid w:val="001A2B67"/>
    <w:rsid w:val="001A2BE8"/>
    <w:rsid w:val="001A43E5"/>
    <w:rsid w:val="001A48D4"/>
    <w:rsid w:val="001A4FEA"/>
    <w:rsid w:val="001A5E7F"/>
    <w:rsid w:val="001A60F5"/>
    <w:rsid w:val="001A68FF"/>
    <w:rsid w:val="001B1564"/>
    <w:rsid w:val="001B2F01"/>
    <w:rsid w:val="001B36BC"/>
    <w:rsid w:val="001B4122"/>
    <w:rsid w:val="001B42D4"/>
    <w:rsid w:val="001B7C29"/>
    <w:rsid w:val="001C10A6"/>
    <w:rsid w:val="001C1ED7"/>
    <w:rsid w:val="001C3796"/>
    <w:rsid w:val="001C3E43"/>
    <w:rsid w:val="001C459C"/>
    <w:rsid w:val="001C4B2F"/>
    <w:rsid w:val="001C4C19"/>
    <w:rsid w:val="001C5FF9"/>
    <w:rsid w:val="001C7DF1"/>
    <w:rsid w:val="001D08A3"/>
    <w:rsid w:val="001D08F0"/>
    <w:rsid w:val="001D1058"/>
    <w:rsid w:val="001D15E7"/>
    <w:rsid w:val="001D1FC3"/>
    <w:rsid w:val="001D227D"/>
    <w:rsid w:val="001D3113"/>
    <w:rsid w:val="001D334A"/>
    <w:rsid w:val="001D4659"/>
    <w:rsid w:val="001D69AD"/>
    <w:rsid w:val="001D769E"/>
    <w:rsid w:val="001E01C0"/>
    <w:rsid w:val="001E2ABA"/>
    <w:rsid w:val="001E3044"/>
    <w:rsid w:val="001E3B83"/>
    <w:rsid w:val="001E42D1"/>
    <w:rsid w:val="001E5640"/>
    <w:rsid w:val="001E5A04"/>
    <w:rsid w:val="001E5C93"/>
    <w:rsid w:val="001E658D"/>
    <w:rsid w:val="001E6698"/>
    <w:rsid w:val="001F0651"/>
    <w:rsid w:val="001F2D08"/>
    <w:rsid w:val="001F7DD5"/>
    <w:rsid w:val="002002BA"/>
    <w:rsid w:val="002020D3"/>
    <w:rsid w:val="00202269"/>
    <w:rsid w:val="00202B87"/>
    <w:rsid w:val="00204303"/>
    <w:rsid w:val="00204E8B"/>
    <w:rsid w:val="00206A95"/>
    <w:rsid w:val="00206FA5"/>
    <w:rsid w:val="00207262"/>
    <w:rsid w:val="00207F08"/>
    <w:rsid w:val="00210993"/>
    <w:rsid w:val="00211C6B"/>
    <w:rsid w:val="00215391"/>
    <w:rsid w:val="00215EE9"/>
    <w:rsid w:val="00217667"/>
    <w:rsid w:val="00220288"/>
    <w:rsid w:val="00220FBD"/>
    <w:rsid w:val="0022105F"/>
    <w:rsid w:val="00221A0C"/>
    <w:rsid w:val="0022342A"/>
    <w:rsid w:val="002234D5"/>
    <w:rsid w:val="00226768"/>
    <w:rsid w:val="002271C0"/>
    <w:rsid w:val="00227EA4"/>
    <w:rsid w:val="002305EA"/>
    <w:rsid w:val="0023216C"/>
    <w:rsid w:val="002328B5"/>
    <w:rsid w:val="00236275"/>
    <w:rsid w:val="0023761A"/>
    <w:rsid w:val="002377A2"/>
    <w:rsid w:val="00240DAD"/>
    <w:rsid w:val="002423E4"/>
    <w:rsid w:val="00242D88"/>
    <w:rsid w:val="00244259"/>
    <w:rsid w:val="002443A9"/>
    <w:rsid w:val="00250336"/>
    <w:rsid w:val="00250CB5"/>
    <w:rsid w:val="002524D8"/>
    <w:rsid w:val="002550DD"/>
    <w:rsid w:val="0025720D"/>
    <w:rsid w:val="00257C48"/>
    <w:rsid w:val="00260534"/>
    <w:rsid w:val="00260C9D"/>
    <w:rsid w:val="00260F03"/>
    <w:rsid w:val="00262097"/>
    <w:rsid w:val="0026679A"/>
    <w:rsid w:val="00267898"/>
    <w:rsid w:val="0027080F"/>
    <w:rsid w:val="00270AD2"/>
    <w:rsid w:val="00270CC9"/>
    <w:rsid w:val="00271042"/>
    <w:rsid w:val="0027177A"/>
    <w:rsid w:val="00273FE0"/>
    <w:rsid w:val="00274BB8"/>
    <w:rsid w:val="00274D61"/>
    <w:rsid w:val="00276FE1"/>
    <w:rsid w:val="00277501"/>
    <w:rsid w:val="00280BC9"/>
    <w:rsid w:val="00281791"/>
    <w:rsid w:val="0028264D"/>
    <w:rsid w:val="00283EC8"/>
    <w:rsid w:val="002902C6"/>
    <w:rsid w:val="00291695"/>
    <w:rsid w:val="00291ABF"/>
    <w:rsid w:val="00291EBD"/>
    <w:rsid w:val="00292603"/>
    <w:rsid w:val="00295E1C"/>
    <w:rsid w:val="002966CD"/>
    <w:rsid w:val="00297953"/>
    <w:rsid w:val="002A0C0B"/>
    <w:rsid w:val="002A21A0"/>
    <w:rsid w:val="002A2900"/>
    <w:rsid w:val="002A2D1C"/>
    <w:rsid w:val="002A2D67"/>
    <w:rsid w:val="002A529F"/>
    <w:rsid w:val="002A76F4"/>
    <w:rsid w:val="002A788D"/>
    <w:rsid w:val="002B0493"/>
    <w:rsid w:val="002B0BBD"/>
    <w:rsid w:val="002B353C"/>
    <w:rsid w:val="002B56F1"/>
    <w:rsid w:val="002B5BFF"/>
    <w:rsid w:val="002C01FF"/>
    <w:rsid w:val="002C0623"/>
    <w:rsid w:val="002C12EE"/>
    <w:rsid w:val="002C148C"/>
    <w:rsid w:val="002C323E"/>
    <w:rsid w:val="002C4394"/>
    <w:rsid w:val="002C4DE8"/>
    <w:rsid w:val="002C637B"/>
    <w:rsid w:val="002C7038"/>
    <w:rsid w:val="002C717A"/>
    <w:rsid w:val="002C71C1"/>
    <w:rsid w:val="002D2822"/>
    <w:rsid w:val="002D3076"/>
    <w:rsid w:val="002D76DE"/>
    <w:rsid w:val="002E0134"/>
    <w:rsid w:val="002E01BB"/>
    <w:rsid w:val="002E3DDF"/>
    <w:rsid w:val="002E78A0"/>
    <w:rsid w:val="002E7B82"/>
    <w:rsid w:val="002F0ECC"/>
    <w:rsid w:val="002F30BD"/>
    <w:rsid w:val="002F4846"/>
    <w:rsid w:val="002F535D"/>
    <w:rsid w:val="002F548A"/>
    <w:rsid w:val="002F7948"/>
    <w:rsid w:val="003005A6"/>
    <w:rsid w:val="00301835"/>
    <w:rsid w:val="00301F76"/>
    <w:rsid w:val="003032E9"/>
    <w:rsid w:val="003040B8"/>
    <w:rsid w:val="00304418"/>
    <w:rsid w:val="00304881"/>
    <w:rsid w:val="0030499B"/>
    <w:rsid w:val="003066D7"/>
    <w:rsid w:val="00306BCA"/>
    <w:rsid w:val="003112DE"/>
    <w:rsid w:val="0031194D"/>
    <w:rsid w:val="00311A3C"/>
    <w:rsid w:val="003121AC"/>
    <w:rsid w:val="0031411D"/>
    <w:rsid w:val="00314CFA"/>
    <w:rsid w:val="0031525F"/>
    <w:rsid w:val="0031597F"/>
    <w:rsid w:val="00315F3B"/>
    <w:rsid w:val="00316C99"/>
    <w:rsid w:val="00317FAC"/>
    <w:rsid w:val="00320543"/>
    <w:rsid w:val="00320ED4"/>
    <w:rsid w:val="00322438"/>
    <w:rsid w:val="00322805"/>
    <w:rsid w:val="003235F8"/>
    <w:rsid w:val="0032373A"/>
    <w:rsid w:val="00324741"/>
    <w:rsid w:val="00325C85"/>
    <w:rsid w:val="00325E7A"/>
    <w:rsid w:val="00327754"/>
    <w:rsid w:val="00330584"/>
    <w:rsid w:val="00330687"/>
    <w:rsid w:val="003308A1"/>
    <w:rsid w:val="00333842"/>
    <w:rsid w:val="00333871"/>
    <w:rsid w:val="0033508C"/>
    <w:rsid w:val="00335B0F"/>
    <w:rsid w:val="00341D32"/>
    <w:rsid w:val="0034256E"/>
    <w:rsid w:val="00343498"/>
    <w:rsid w:val="00343B70"/>
    <w:rsid w:val="00344A1F"/>
    <w:rsid w:val="003456BB"/>
    <w:rsid w:val="003458B8"/>
    <w:rsid w:val="00346381"/>
    <w:rsid w:val="003505B5"/>
    <w:rsid w:val="00352092"/>
    <w:rsid w:val="0035249C"/>
    <w:rsid w:val="00352B12"/>
    <w:rsid w:val="00352C66"/>
    <w:rsid w:val="00353682"/>
    <w:rsid w:val="0035398B"/>
    <w:rsid w:val="003539C6"/>
    <w:rsid w:val="00355F00"/>
    <w:rsid w:val="00355F8E"/>
    <w:rsid w:val="00356C08"/>
    <w:rsid w:val="00360406"/>
    <w:rsid w:val="00361FB1"/>
    <w:rsid w:val="00362928"/>
    <w:rsid w:val="00362A13"/>
    <w:rsid w:val="00363C25"/>
    <w:rsid w:val="00364F77"/>
    <w:rsid w:val="00365D59"/>
    <w:rsid w:val="00367A3E"/>
    <w:rsid w:val="00367ED8"/>
    <w:rsid w:val="00370076"/>
    <w:rsid w:val="00372949"/>
    <w:rsid w:val="00373503"/>
    <w:rsid w:val="003743DD"/>
    <w:rsid w:val="00375C90"/>
    <w:rsid w:val="003821B8"/>
    <w:rsid w:val="00386617"/>
    <w:rsid w:val="00387B15"/>
    <w:rsid w:val="00390F39"/>
    <w:rsid w:val="00392378"/>
    <w:rsid w:val="00392FC1"/>
    <w:rsid w:val="0039321F"/>
    <w:rsid w:val="00393856"/>
    <w:rsid w:val="00393FE2"/>
    <w:rsid w:val="00394324"/>
    <w:rsid w:val="00394B76"/>
    <w:rsid w:val="00396F43"/>
    <w:rsid w:val="0039707C"/>
    <w:rsid w:val="003A009D"/>
    <w:rsid w:val="003A1C75"/>
    <w:rsid w:val="003A6332"/>
    <w:rsid w:val="003B0A0A"/>
    <w:rsid w:val="003B148D"/>
    <w:rsid w:val="003B24CD"/>
    <w:rsid w:val="003B38D2"/>
    <w:rsid w:val="003B4500"/>
    <w:rsid w:val="003B4549"/>
    <w:rsid w:val="003B5ABF"/>
    <w:rsid w:val="003B5FCB"/>
    <w:rsid w:val="003B602E"/>
    <w:rsid w:val="003B65F6"/>
    <w:rsid w:val="003B68FA"/>
    <w:rsid w:val="003B7329"/>
    <w:rsid w:val="003B7900"/>
    <w:rsid w:val="003C0844"/>
    <w:rsid w:val="003C0C5F"/>
    <w:rsid w:val="003C18D9"/>
    <w:rsid w:val="003C1C57"/>
    <w:rsid w:val="003C37A5"/>
    <w:rsid w:val="003C459E"/>
    <w:rsid w:val="003C599E"/>
    <w:rsid w:val="003C63AB"/>
    <w:rsid w:val="003C68A7"/>
    <w:rsid w:val="003D0553"/>
    <w:rsid w:val="003D07F9"/>
    <w:rsid w:val="003D29FD"/>
    <w:rsid w:val="003D3801"/>
    <w:rsid w:val="003D5DD1"/>
    <w:rsid w:val="003D608E"/>
    <w:rsid w:val="003D6F02"/>
    <w:rsid w:val="003D7903"/>
    <w:rsid w:val="003E07AA"/>
    <w:rsid w:val="003E0DFF"/>
    <w:rsid w:val="003E1222"/>
    <w:rsid w:val="003E43CA"/>
    <w:rsid w:val="003E4556"/>
    <w:rsid w:val="003E48B4"/>
    <w:rsid w:val="003E4DD1"/>
    <w:rsid w:val="003E74DD"/>
    <w:rsid w:val="003F1AF5"/>
    <w:rsid w:val="003F5B7F"/>
    <w:rsid w:val="003F7DBB"/>
    <w:rsid w:val="0040049B"/>
    <w:rsid w:val="00400649"/>
    <w:rsid w:val="00401BAB"/>
    <w:rsid w:val="00402195"/>
    <w:rsid w:val="00402B5E"/>
    <w:rsid w:val="00406EC0"/>
    <w:rsid w:val="004102B9"/>
    <w:rsid w:val="00413A89"/>
    <w:rsid w:val="004140D5"/>
    <w:rsid w:val="004144B5"/>
    <w:rsid w:val="0041706A"/>
    <w:rsid w:val="00420482"/>
    <w:rsid w:val="00423589"/>
    <w:rsid w:val="0042487B"/>
    <w:rsid w:val="004249F2"/>
    <w:rsid w:val="00425447"/>
    <w:rsid w:val="004254A5"/>
    <w:rsid w:val="004274D1"/>
    <w:rsid w:val="00427718"/>
    <w:rsid w:val="0043027B"/>
    <w:rsid w:val="00430283"/>
    <w:rsid w:val="00431320"/>
    <w:rsid w:val="00432C11"/>
    <w:rsid w:val="00433C17"/>
    <w:rsid w:val="004347C5"/>
    <w:rsid w:val="00434C73"/>
    <w:rsid w:val="004353FB"/>
    <w:rsid w:val="00435C3C"/>
    <w:rsid w:val="00437D33"/>
    <w:rsid w:val="0044182C"/>
    <w:rsid w:val="004418B7"/>
    <w:rsid w:val="00442068"/>
    <w:rsid w:val="0044634F"/>
    <w:rsid w:val="00446862"/>
    <w:rsid w:val="00446EBD"/>
    <w:rsid w:val="0045046E"/>
    <w:rsid w:val="00451D39"/>
    <w:rsid w:val="004533BF"/>
    <w:rsid w:val="00454A0C"/>
    <w:rsid w:val="00454B2D"/>
    <w:rsid w:val="00455AAE"/>
    <w:rsid w:val="00456366"/>
    <w:rsid w:val="00457123"/>
    <w:rsid w:val="00457245"/>
    <w:rsid w:val="00457FD7"/>
    <w:rsid w:val="00460100"/>
    <w:rsid w:val="00460604"/>
    <w:rsid w:val="00460D61"/>
    <w:rsid w:val="00460F1A"/>
    <w:rsid w:val="0046170A"/>
    <w:rsid w:val="00461F6B"/>
    <w:rsid w:val="00462E37"/>
    <w:rsid w:val="00463347"/>
    <w:rsid w:val="00463E8F"/>
    <w:rsid w:val="00464B06"/>
    <w:rsid w:val="004679FC"/>
    <w:rsid w:val="00467AA4"/>
    <w:rsid w:val="004702A6"/>
    <w:rsid w:val="00473108"/>
    <w:rsid w:val="004733DB"/>
    <w:rsid w:val="00473EF9"/>
    <w:rsid w:val="004747F5"/>
    <w:rsid w:val="00474F00"/>
    <w:rsid w:val="00475370"/>
    <w:rsid w:val="00475BAF"/>
    <w:rsid w:val="004763F4"/>
    <w:rsid w:val="004810D0"/>
    <w:rsid w:val="004822AE"/>
    <w:rsid w:val="00482389"/>
    <w:rsid w:val="00482AD5"/>
    <w:rsid w:val="004836B5"/>
    <w:rsid w:val="00484055"/>
    <w:rsid w:val="004856CB"/>
    <w:rsid w:val="00487287"/>
    <w:rsid w:val="004918A3"/>
    <w:rsid w:val="00491F6A"/>
    <w:rsid w:val="00492000"/>
    <w:rsid w:val="00494D9D"/>
    <w:rsid w:val="004960A4"/>
    <w:rsid w:val="00497085"/>
    <w:rsid w:val="00497E6C"/>
    <w:rsid w:val="004A11C7"/>
    <w:rsid w:val="004A2265"/>
    <w:rsid w:val="004A23BF"/>
    <w:rsid w:val="004A5DB9"/>
    <w:rsid w:val="004A6248"/>
    <w:rsid w:val="004A67C4"/>
    <w:rsid w:val="004B432D"/>
    <w:rsid w:val="004B526F"/>
    <w:rsid w:val="004B62D6"/>
    <w:rsid w:val="004B6BBC"/>
    <w:rsid w:val="004C0283"/>
    <w:rsid w:val="004C0301"/>
    <w:rsid w:val="004C059A"/>
    <w:rsid w:val="004C1C4D"/>
    <w:rsid w:val="004C2BA8"/>
    <w:rsid w:val="004C3E15"/>
    <w:rsid w:val="004C6297"/>
    <w:rsid w:val="004C7A3F"/>
    <w:rsid w:val="004C7F5E"/>
    <w:rsid w:val="004D1CAC"/>
    <w:rsid w:val="004D1FB5"/>
    <w:rsid w:val="004D2224"/>
    <w:rsid w:val="004D271B"/>
    <w:rsid w:val="004D361D"/>
    <w:rsid w:val="004D3A57"/>
    <w:rsid w:val="004D3EA9"/>
    <w:rsid w:val="004D3F4D"/>
    <w:rsid w:val="004D7794"/>
    <w:rsid w:val="004D7F2B"/>
    <w:rsid w:val="004E02AF"/>
    <w:rsid w:val="004E1B16"/>
    <w:rsid w:val="004E1E0B"/>
    <w:rsid w:val="004E21FB"/>
    <w:rsid w:val="004E287C"/>
    <w:rsid w:val="004E379C"/>
    <w:rsid w:val="004E3BD8"/>
    <w:rsid w:val="004E6033"/>
    <w:rsid w:val="004E720F"/>
    <w:rsid w:val="004E784E"/>
    <w:rsid w:val="004F03C5"/>
    <w:rsid w:val="004F03D5"/>
    <w:rsid w:val="004F05C6"/>
    <w:rsid w:val="004F0F9C"/>
    <w:rsid w:val="004F1254"/>
    <w:rsid w:val="004F1335"/>
    <w:rsid w:val="004F1EC6"/>
    <w:rsid w:val="004F7861"/>
    <w:rsid w:val="005024A8"/>
    <w:rsid w:val="005042BB"/>
    <w:rsid w:val="005049DE"/>
    <w:rsid w:val="005050BC"/>
    <w:rsid w:val="00505271"/>
    <w:rsid w:val="00505BC6"/>
    <w:rsid w:val="00505F9D"/>
    <w:rsid w:val="0050660F"/>
    <w:rsid w:val="00510A24"/>
    <w:rsid w:val="005126F7"/>
    <w:rsid w:val="00512AFB"/>
    <w:rsid w:val="00513518"/>
    <w:rsid w:val="00513D99"/>
    <w:rsid w:val="00515A4E"/>
    <w:rsid w:val="00516828"/>
    <w:rsid w:val="00516845"/>
    <w:rsid w:val="005178A3"/>
    <w:rsid w:val="0052063E"/>
    <w:rsid w:val="00520DD5"/>
    <w:rsid w:val="005257B3"/>
    <w:rsid w:val="005260F3"/>
    <w:rsid w:val="0052629F"/>
    <w:rsid w:val="005263C2"/>
    <w:rsid w:val="00526EA9"/>
    <w:rsid w:val="005300C7"/>
    <w:rsid w:val="00530738"/>
    <w:rsid w:val="005318CD"/>
    <w:rsid w:val="00533BC8"/>
    <w:rsid w:val="00535BF0"/>
    <w:rsid w:val="00541617"/>
    <w:rsid w:val="005427F9"/>
    <w:rsid w:val="00544853"/>
    <w:rsid w:val="00544FF7"/>
    <w:rsid w:val="005450F3"/>
    <w:rsid w:val="005459A4"/>
    <w:rsid w:val="00547497"/>
    <w:rsid w:val="00550735"/>
    <w:rsid w:val="005523A1"/>
    <w:rsid w:val="0055314D"/>
    <w:rsid w:val="00554300"/>
    <w:rsid w:val="00554754"/>
    <w:rsid w:val="005558B1"/>
    <w:rsid w:val="00555B2C"/>
    <w:rsid w:val="00556E47"/>
    <w:rsid w:val="00556EF4"/>
    <w:rsid w:val="0056021D"/>
    <w:rsid w:val="00560713"/>
    <w:rsid w:val="005617E7"/>
    <w:rsid w:val="005649FD"/>
    <w:rsid w:val="00565EA5"/>
    <w:rsid w:val="00565F0C"/>
    <w:rsid w:val="00566029"/>
    <w:rsid w:val="00566510"/>
    <w:rsid w:val="00566BCB"/>
    <w:rsid w:val="00567C35"/>
    <w:rsid w:val="00571E4E"/>
    <w:rsid w:val="00572437"/>
    <w:rsid w:val="00572B74"/>
    <w:rsid w:val="00573B56"/>
    <w:rsid w:val="00576077"/>
    <w:rsid w:val="005761EE"/>
    <w:rsid w:val="0058043A"/>
    <w:rsid w:val="00580D1F"/>
    <w:rsid w:val="0058195F"/>
    <w:rsid w:val="00581A06"/>
    <w:rsid w:val="00581B1C"/>
    <w:rsid w:val="005827B5"/>
    <w:rsid w:val="00582BEE"/>
    <w:rsid w:val="00582E61"/>
    <w:rsid w:val="00582E7E"/>
    <w:rsid w:val="0058443D"/>
    <w:rsid w:val="00585FE5"/>
    <w:rsid w:val="005866FB"/>
    <w:rsid w:val="00587733"/>
    <w:rsid w:val="00587B47"/>
    <w:rsid w:val="00590885"/>
    <w:rsid w:val="005910B5"/>
    <w:rsid w:val="0059145A"/>
    <w:rsid w:val="00591E5F"/>
    <w:rsid w:val="00592944"/>
    <w:rsid w:val="00592A4B"/>
    <w:rsid w:val="00593303"/>
    <w:rsid w:val="00594097"/>
    <w:rsid w:val="00594C1A"/>
    <w:rsid w:val="00595367"/>
    <w:rsid w:val="00597042"/>
    <w:rsid w:val="00597776"/>
    <w:rsid w:val="00597C6A"/>
    <w:rsid w:val="005A1212"/>
    <w:rsid w:val="005A452B"/>
    <w:rsid w:val="005A64F6"/>
    <w:rsid w:val="005A6EAB"/>
    <w:rsid w:val="005A7BE5"/>
    <w:rsid w:val="005A7FB8"/>
    <w:rsid w:val="005B00A1"/>
    <w:rsid w:val="005B0B9E"/>
    <w:rsid w:val="005B150E"/>
    <w:rsid w:val="005B1A3E"/>
    <w:rsid w:val="005B1BE3"/>
    <w:rsid w:val="005B1C8C"/>
    <w:rsid w:val="005B2E88"/>
    <w:rsid w:val="005B32B4"/>
    <w:rsid w:val="005B347E"/>
    <w:rsid w:val="005B69DF"/>
    <w:rsid w:val="005B6B48"/>
    <w:rsid w:val="005B7529"/>
    <w:rsid w:val="005C1C30"/>
    <w:rsid w:val="005C1DDD"/>
    <w:rsid w:val="005C2EE0"/>
    <w:rsid w:val="005C32F6"/>
    <w:rsid w:val="005C3D97"/>
    <w:rsid w:val="005C45C5"/>
    <w:rsid w:val="005C59D0"/>
    <w:rsid w:val="005C5FF4"/>
    <w:rsid w:val="005C73A7"/>
    <w:rsid w:val="005D0772"/>
    <w:rsid w:val="005D0BE0"/>
    <w:rsid w:val="005D193A"/>
    <w:rsid w:val="005D1BAE"/>
    <w:rsid w:val="005D3844"/>
    <w:rsid w:val="005D4F52"/>
    <w:rsid w:val="005D7590"/>
    <w:rsid w:val="005D7719"/>
    <w:rsid w:val="005D7E1F"/>
    <w:rsid w:val="005E060B"/>
    <w:rsid w:val="005E07CA"/>
    <w:rsid w:val="005E4274"/>
    <w:rsid w:val="005F1737"/>
    <w:rsid w:val="005F1B3E"/>
    <w:rsid w:val="005F3EAE"/>
    <w:rsid w:val="005F442A"/>
    <w:rsid w:val="005F4D37"/>
    <w:rsid w:val="005F4F41"/>
    <w:rsid w:val="005F5459"/>
    <w:rsid w:val="005F7ED4"/>
    <w:rsid w:val="00600B2F"/>
    <w:rsid w:val="00602C22"/>
    <w:rsid w:val="00604DFA"/>
    <w:rsid w:val="00606247"/>
    <w:rsid w:val="00606B87"/>
    <w:rsid w:val="00607762"/>
    <w:rsid w:val="00610110"/>
    <w:rsid w:val="00610F38"/>
    <w:rsid w:val="006152E7"/>
    <w:rsid w:val="006171D7"/>
    <w:rsid w:val="00620F75"/>
    <w:rsid w:val="00623611"/>
    <w:rsid w:val="00623BC5"/>
    <w:rsid w:val="00624B64"/>
    <w:rsid w:val="0062613D"/>
    <w:rsid w:val="0062695A"/>
    <w:rsid w:val="0062732E"/>
    <w:rsid w:val="00630215"/>
    <w:rsid w:val="00632798"/>
    <w:rsid w:val="00633336"/>
    <w:rsid w:val="00634445"/>
    <w:rsid w:val="006346FF"/>
    <w:rsid w:val="006367D2"/>
    <w:rsid w:val="00640978"/>
    <w:rsid w:val="00641A9A"/>
    <w:rsid w:val="00643936"/>
    <w:rsid w:val="0064399F"/>
    <w:rsid w:val="0064449B"/>
    <w:rsid w:val="00645F48"/>
    <w:rsid w:val="006466DC"/>
    <w:rsid w:val="0064739B"/>
    <w:rsid w:val="006500EB"/>
    <w:rsid w:val="006506EF"/>
    <w:rsid w:val="00651C55"/>
    <w:rsid w:val="00652206"/>
    <w:rsid w:val="00652E7C"/>
    <w:rsid w:val="00654D31"/>
    <w:rsid w:val="00655E87"/>
    <w:rsid w:val="00657E33"/>
    <w:rsid w:val="00660C8C"/>
    <w:rsid w:val="00662210"/>
    <w:rsid w:val="0066443D"/>
    <w:rsid w:val="0067040A"/>
    <w:rsid w:val="0067196C"/>
    <w:rsid w:val="00672D44"/>
    <w:rsid w:val="0067485E"/>
    <w:rsid w:val="00674CB0"/>
    <w:rsid w:val="0067510B"/>
    <w:rsid w:val="00675FDE"/>
    <w:rsid w:val="00676B0C"/>
    <w:rsid w:val="006822E3"/>
    <w:rsid w:val="00682500"/>
    <w:rsid w:val="006832F7"/>
    <w:rsid w:val="006839B4"/>
    <w:rsid w:val="006853A7"/>
    <w:rsid w:val="00686BAA"/>
    <w:rsid w:val="00687084"/>
    <w:rsid w:val="0068713B"/>
    <w:rsid w:val="006871BD"/>
    <w:rsid w:val="00691466"/>
    <w:rsid w:val="0069484B"/>
    <w:rsid w:val="00694BB8"/>
    <w:rsid w:val="00694BC4"/>
    <w:rsid w:val="00694CB6"/>
    <w:rsid w:val="006A14BE"/>
    <w:rsid w:val="006A38BE"/>
    <w:rsid w:val="006A4CC3"/>
    <w:rsid w:val="006A7078"/>
    <w:rsid w:val="006A75BB"/>
    <w:rsid w:val="006A7644"/>
    <w:rsid w:val="006B067C"/>
    <w:rsid w:val="006B0CF2"/>
    <w:rsid w:val="006B3C59"/>
    <w:rsid w:val="006B50A2"/>
    <w:rsid w:val="006B5C74"/>
    <w:rsid w:val="006B6B2E"/>
    <w:rsid w:val="006B7EB4"/>
    <w:rsid w:val="006C04FE"/>
    <w:rsid w:val="006C1188"/>
    <w:rsid w:val="006C3E8B"/>
    <w:rsid w:val="006C42DC"/>
    <w:rsid w:val="006C490D"/>
    <w:rsid w:val="006C5398"/>
    <w:rsid w:val="006C71EB"/>
    <w:rsid w:val="006D06F4"/>
    <w:rsid w:val="006D2036"/>
    <w:rsid w:val="006D30C6"/>
    <w:rsid w:val="006D457A"/>
    <w:rsid w:val="006D51C1"/>
    <w:rsid w:val="006D5592"/>
    <w:rsid w:val="006D6452"/>
    <w:rsid w:val="006D7759"/>
    <w:rsid w:val="006D78C0"/>
    <w:rsid w:val="006E10EA"/>
    <w:rsid w:val="006E3DDC"/>
    <w:rsid w:val="006E5849"/>
    <w:rsid w:val="006E5858"/>
    <w:rsid w:val="006E5F6A"/>
    <w:rsid w:val="006E614D"/>
    <w:rsid w:val="006E782B"/>
    <w:rsid w:val="006F222E"/>
    <w:rsid w:val="006F240C"/>
    <w:rsid w:val="006F320B"/>
    <w:rsid w:val="006F345E"/>
    <w:rsid w:val="006F3D3B"/>
    <w:rsid w:val="006F3F02"/>
    <w:rsid w:val="006F4CBC"/>
    <w:rsid w:val="006F4F8D"/>
    <w:rsid w:val="006F514C"/>
    <w:rsid w:val="006F79D2"/>
    <w:rsid w:val="00700EA8"/>
    <w:rsid w:val="00701130"/>
    <w:rsid w:val="00703CDF"/>
    <w:rsid w:val="007042A3"/>
    <w:rsid w:val="00704709"/>
    <w:rsid w:val="00705251"/>
    <w:rsid w:val="007059E7"/>
    <w:rsid w:val="00705B19"/>
    <w:rsid w:val="007114E2"/>
    <w:rsid w:val="00711753"/>
    <w:rsid w:val="0071553B"/>
    <w:rsid w:val="0072041E"/>
    <w:rsid w:val="0072154B"/>
    <w:rsid w:val="007220AD"/>
    <w:rsid w:val="00722D23"/>
    <w:rsid w:val="00723689"/>
    <w:rsid w:val="007254AE"/>
    <w:rsid w:val="00725CF5"/>
    <w:rsid w:val="00726096"/>
    <w:rsid w:val="00726CDD"/>
    <w:rsid w:val="00730EDB"/>
    <w:rsid w:val="0073117F"/>
    <w:rsid w:val="00732D84"/>
    <w:rsid w:val="00733598"/>
    <w:rsid w:val="00734300"/>
    <w:rsid w:val="00734351"/>
    <w:rsid w:val="00742579"/>
    <w:rsid w:val="00742A8D"/>
    <w:rsid w:val="00742AEA"/>
    <w:rsid w:val="00743F48"/>
    <w:rsid w:val="007451D7"/>
    <w:rsid w:val="007474CE"/>
    <w:rsid w:val="007507E7"/>
    <w:rsid w:val="007543B1"/>
    <w:rsid w:val="007546C9"/>
    <w:rsid w:val="007563F3"/>
    <w:rsid w:val="00757E34"/>
    <w:rsid w:val="00761BBB"/>
    <w:rsid w:val="00763EC0"/>
    <w:rsid w:val="0076511B"/>
    <w:rsid w:val="00765759"/>
    <w:rsid w:val="00766757"/>
    <w:rsid w:val="00767D62"/>
    <w:rsid w:val="00770C59"/>
    <w:rsid w:val="00772576"/>
    <w:rsid w:val="00772900"/>
    <w:rsid w:val="00773B85"/>
    <w:rsid w:val="007744BE"/>
    <w:rsid w:val="007771A3"/>
    <w:rsid w:val="007774D8"/>
    <w:rsid w:val="00777695"/>
    <w:rsid w:val="0078316C"/>
    <w:rsid w:val="00783A57"/>
    <w:rsid w:val="00784537"/>
    <w:rsid w:val="00785DD1"/>
    <w:rsid w:val="00787917"/>
    <w:rsid w:val="0078797C"/>
    <w:rsid w:val="00787B02"/>
    <w:rsid w:val="007901AE"/>
    <w:rsid w:val="007915DB"/>
    <w:rsid w:val="00791BD9"/>
    <w:rsid w:val="00791C2B"/>
    <w:rsid w:val="007927D0"/>
    <w:rsid w:val="007A0802"/>
    <w:rsid w:val="007A1102"/>
    <w:rsid w:val="007A1E58"/>
    <w:rsid w:val="007A2088"/>
    <w:rsid w:val="007A2BA7"/>
    <w:rsid w:val="007A2D87"/>
    <w:rsid w:val="007A4339"/>
    <w:rsid w:val="007A4FDC"/>
    <w:rsid w:val="007A54CC"/>
    <w:rsid w:val="007B0C6E"/>
    <w:rsid w:val="007B2218"/>
    <w:rsid w:val="007B2891"/>
    <w:rsid w:val="007B30F4"/>
    <w:rsid w:val="007B4700"/>
    <w:rsid w:val="007B4814"/>
    <w:rsid w:val="007B4A65"/>
    <w:rsid w:val="007B4F04"/>
    <w:rsid w:val="007B6118"/>
    <w:rsid w:val="007C053D"/>
    <w:rsid w:val="007C0957"/>
    <w:rsid w:val="007C1473"/>
    <w:rsid w:val="007C2C80"/>
    <w:rsid w:val="007C34B3"/>
    <w:rsid w:val="007C3731"/>
    <w:rsid w:val="007C4C72"/>
    <w:rsid w:val="007C5015"/>
    <w:rsid w:val="007C5558"/>
    <w:rsid w:val="007C70BB"/>
    <w:rsid w:val="007C7C97"/>
    <w:rsid w:val="007D07B6"/>
    <w:rsid w:val="007D0FB2"/>
    <w:rsid w:val="007D1740"/>
    <w:rsid w:val="007D4332"/>
    <w:rsid w:val="007D50EC"/>
    <w:rsid w:val="007D5A2F"/>
    <w:rsid w:val="007D75A2"/>
    <w:rsid w:val="007E0A3E"/>
    <w:rsid w:val="007E430B"/>
    <w:rsid w:val="007E453B"/>
    <w:rsid w:val="007E459C"/>
    <w:rsid w:val="007E5A78"/>
    <w:rsid w:val="007E63B8"/>
    <w:rsid w:val="007E726F"/>
    <w:rsid w:val="007F2F6D"/>
    <w:rsid w:val="007F34CC"/>
    <w:rsid w:val="007F466C"/>
    <w:rsid w:val="007F4FF0"/>
    <w:rsid w:val="007F562A"/>
    <w:rsid w:val="007F5CFE"/>
    <w:rsid w:val="007F6716"/>
    <w:rsid w:val="00800FDB"/>
    <w:rsid w:val="008012E7"/>
    <w:rsid w:val="008013DC"/>
    <w:rsid w:val="00801D59"/>
    <w:rsid w:val="00803A09"/>
    <w:rsid w:val="00804386"/>
    <w:rsid w:val="00804B92"/>
    <w:rsid w:val="00805E62"/>
    <w:rsid w:val="00811A6F"/>
    <w:rsid w:val="00813762"/>
    <w:rsid w:val="00813B2A"/>
    <w:rsid w:val="0081448A"/>
    <w:rsid w:val="00815725"/>
    <w:rsid w:val="008164D0"/>
    <w:rsid w:val="00816591"/>
    <w:rsid w:val="00816B07"/>
    <w:rsid w:val="00816C03"/>
    <w:rsid w:val="00816F3C"/>
    <w:rsid w:val="00817372"/>
    <w:rsid w:val="00820324"/>
    <w:rsid w:val="0082082C"/>
    <w:rsid w:val="00820B2E"/>
    <w:rsid w:val="00821FF5"/>
    <w:rsid w:val="00822427"/>
    <w:rsid w:val="008228E3"/>
    <w:rsid w:val="00822B4D"/>
    <w:rsid w:val="00823963"/>
    <w:rsid w:val="008260E0"/>
    <w:rsid w:val="00827B89"/>
    <w:rsid w:val="008303AA"/>
    <w:rsid w:val="00830554"/>
    <w:rsid w:val="0083076E"/>
    <w:rsid w:val="00831052"/>
    <w:rsid w:val="0083613A"/>
    <w:rsid w:val="008421DA"/>
    <w:rsid w:val="0084411A"/>
    <w:rsid w:val="00845130"/>
    <w:rsid w:val="008452C3"/>
    <w:rsid w:val="0084626C"/>
    <w:rsid w:val="00852467"/>
    <w:rsid w:val="00853C12"/>
    <w:rsid w:val="0086152D"/>
    <w:rsid w:val="0086270E"/>
    <w:rsid w:val="008638C7"/>
    <w:rsid w:val="00867EA1"/>
    <w:rsid w:val="00870451"/>
    <w:rsid w:val="008711FE"/>
    <w:rsid w:val="00871823"/>
    <w:rsid w:val="0087226C"/>
    <w:rsid w:val="008734F6"/>
    <w:rsid w:val="008742EA"/>
    <w:rsid w:val="008743FF"/>
    <w:rsid w:val="00874BB1"/>
    <w:rsid w:val="00874F28"/>
    <w:rsid w:val="008770E4"/>
    <w:rsid w:val="008805B4"/>
    <w:rsid w:val="00880AF3"/>
    <w:rsid w:val="00880BC0"/>
    <w:rsid w:val="00880DBB"/>
    <w:rsid w:val="00881F08"/>
    <w:rsid w:val="0088250F"/>
    <w:rsid w:val="00882FE9"/>
    <w:rsid w:val="00883F23"/>
    <w:rsid w:val="008843AD"/>
    <w:rsid w:val="0088464F"/>
    <w:rsid w:val="008848D1"/>
    <w:rsid w:val="00884C14"/>
    <w:rsid w:val="00884FD6"/>
    <w:rsid w:val="00885CA3"/>
    <w:rsid w:val="008861E7"/>
    <w:rsid w:val="00886E72"/>
    <w:rsid w:val="00887414"/>
    <w:rsid w:val="00887EDF"/>
    <w:rsid w:val="0089013F"/>
    <w:rsid w:val="00890178"/>
    <w:rsid w:val="0089087D"/>
    <w:rsid w:val="00891947"/>
    <w:rsid w:val="0089455F"/>
    <w:rsid w:val="00894BB9"/>
    <w:rsid w:val="0089587F"/>
    <w:rsid w:val="00895DEE"/>
    <w:rsid w:val="00897C89"/>
    <w:rsid w:val="008A0AFF"/>
    <w:rsid w:val="008A1C5F"/>
    <w:rsid w:val="008A5C7E"/>
    <w:rsid w:val="008A6380"/>
    <w:rsid w:val="008A6F8A"/>
    <w:rsid w:val="008B06FF"/>
    <w:rsid w:val="008B22EE"/>
    <w:rsid w:val="008B3FD4"/>
    <w:rsid w:val="008B70D0"/>
    <w:rsid w:val="008C1986"/>
    <w:rsid w:val="008D025D"/>
    <w:rsid w:val="008D0A53"/>
    <w:rsid w:val="008D239A"/>
    <w:rsid w:val="008D3008"/>
    <w:rsid w:val="008D4587"/>
    <w:rsid w:val="008D4A2B"/>
    <w:rsid w:val="008D55AC"/>
    <w:rsid w:val="008D6248"/>
    <w:rsid w:val="008E3662"/>
    <w:rsid w:val="008E409F"/>
    <w:rsid w:val="008E4D60"/>
    <w:rsid w:val="008E6239"/>
    <w:rsid w:val="008E6FF6"/>
    <w:rsid w:val="008E77AD"/>
    <w:rsid w:val="008F0177"/>
    <w:rsid w:val="008F24BC"/>
    <w:rsid w:val="008F32B6"/>
    <w:rsid w:val="008F358D"/>
    <w:rsid w:val="008F3D66"/>
    <w:rsid w:val="008F6F17"/>
    <w:rsid w:val="008F7B8F"/>
    <w:rsid w:val="009018C0"/>
    <w:rsid w:val="00901CFA"/>
    <w:rsid w:val="009027E1"/>
    <w:rsid w:val="00902DD3"/>
    <w:rsid w:val="0090320D"/>
    <w:rsid w:val="0090481F"/>
    <w:rsid w:val="00905AB0"/>
    <w:rsid w:val="00905F58"/>
    <w:rsid w:val="00906783"/>
    <w:rsid w:val="009079F6"/>
    <w:rsid w:val="009105E5"/>
    <w:rsid w:val="00910FFB"/>
    <w:rsid w:val="00912926"/>
    <w:rsid w:val="0091354B"/>
    <w:rsid w:val="00914051"/>
    <w:rsid w:val="0091679B"/>
    <w:rsid w:val="0092275B"/>
    <w:rsid w:val="00922FFB"/>
    <w:rsid w:val="009235B1"/>
    <w:rsid w:val="00923A3C"/>
    <w:rsid w:val="00925BCD"/>
    <w:rsid w:val="00926464"/>
    <w:rsid w:val="009270A3"/>
    <w:rsid w:val="009273CE"/>
    <w:rsid w:val="00930549"/>
    <w:rsid w:val="00931CD5"/>
    <w:rsid w:val="00931CE4"/>
    <w:rsid w:val="0093212B"/>
    <w:rsid w:val="00934570"/>
    <w:rsid w:val="00934DA7"/>
    <w:rsid w:val="009367AF"/>
    <w:rsid w:val="009375CF"/>
    <w:rsid w:val="00940182"/>
    <w:rsid w:val="009413B3"/>
    <w:rsid w:val="00941D00"/>
    <w:rsid w:val="009420CF"/>
    <w:rsid w:val="009432E8"/>
    <w:rsid w:val="00943A28"/>
    <w:rsid w:val="00945785"/>
    <w:rsid w:val="00947FA6"/>
    <w:rsid w:val="009501AE"/>
    <w:rsid w:val="009501D2"/>
    <w:rsid w:val="00950F22"/>
    <w:rsid w:val="009512AC"/>
    <w:rsid w:val="0095135F"/>
    <w:rsid w:val="00951608"/>
    <w:rsid w:val="00951F38"/>
    <w:rsid w:val="00952561"/>
    <w:rsid w:val="00954DF5"/>
    <w:rsid w:val="00955255"/>
    <w:rsid w:val="00955295"/>
    <w:rsid w:val="009558C0"/>
    <w:rsid w:val="00956BB2"/>
    <w:rsid w:val="00960180"/>
    <w:rsid w:val="0096047B"/>
    <w:rsid w:val="00962E2A"/>
    <w:rsid w:val="009630CF"/>
    <w:rsid w:val="009631B0"/>
    <w:rsid w:val="0096324D"/>
    <w:rsid w:val="00963C84"/>
    <w:rsid w:val="00967DE3"/>
    <w:rsid w:val="00971587"/>
    <w:rsid w:val="00972372"/>
    <w:rsid w:val="00973E05"/>
    <w:rsid w:val="00974DF3"/>
    <w:rsid w:val="009773B1"/>
    <w:rsid w:val="00977907"/>
    <w:rsid w:val="0098192E"/>
    <w:rsid w:val="00981EC9"/>
    <w:rsid w:val="00981F1F"/>
    <w:rsid w:val="00983DAF"/>
    <w:rsid w:val="009846FC"/>
    <w:rsid w:val="00985E19"/>
    <w:rsid w:val="00986888"/>
    <w:rsid w:val="00986951"/>
    <w:rsid w:val="009900B4"/>
    <w:rsid w:val="0099117C"/>
    <w:rsid w:val="00992399"/>
    <w:rsid w:val="00993503"/>
    <w:rsid w:val="00995575"/>
    <w:rsid w:val="0099661E"/>
    <w:rsid w:val="00997118"/>
    <w:rsid w:val="0099715F"/>
    <w:rsid w:val="009974EB"/>
    <w:rsid w:val="009977AC"/>
    <w:rsid w:val="009A1488"/>
    <w:rsid w:val="009A1821"/>
    <w:rsid w:val="009A2F77"/>
    <w:rsid w:val="009A7947"/>
    <w:rsid w:val="009A7F35"/>
    <w:rsid w:val="009B0F8F"/>
    <w:rsid w:val="009B2187"/>
    <w:rsid w:val="009B6431"/>
    <w:rsid w:val="009B6873"/>
    <w:rsid w:val="009B68D2"/>
    <w:rsid w:val="009B6BF4"/>
    <w:rsid w:val="009C092D"/>
    <w:rsid w:val="009C110F"/>
    <w:rsid w:val="009C1B97"/>
    <w:rsid w:val="009C2181"/>
    <w:rsid w:val="009C2848"/>
    <w:rsid w:val="009C292F"/>
    <w:rsid w:val="009C3185"/>
    <w:rsid w:val="009C4C3A"/>
    <w:rsid w:val="009C503F"/>
    <w:rsid w:val="009C50AB"/>
    <w:rsid w:val="009C5CDB"/>
    <w:rsid w:val="009C6D6A"/>
    <w:rsid w:val="009D0C35"/>
    <w:rsid w:val="009D110E"/>
    <w:rsid w:val="009D14FD"/>
    <w:rsid w:val="009D2A79"/>
    <w:rsid w:val="009D3C64"/>
    <w:rsid w:val="009D5724"/>
    <w:rsid w:val="009D746F"/>
    <w:rsid w:val="009D7718"/>
    <w:rsid w:val="009E070D"/>
    <w:rsid w:val="009E0724"/>
    <w:rsid w:val="009E0D03"/>
    <w:rsid w:val="009E1188"/>
    <w:rsid w:val="009E159E"/>
    <w:rsid w:val="009E1CA2"/>
    <w:rsid w:val="009E229F"/>
    <w:rsid w:val="009E2939"/>
    <w:rsid w:val="009E2C49"/>
    <w:rsid w:val="009E3240"/>
    <w:rsid w:val="009E423E"/>
    <w:rsid w:val="009E42B1"/>
    <w:rsid w:val="009E50D9"/>
    <w:rsid w:val="009F01F2"/>
    <w:rsid w:val="009F0C74"/>
    <w:rsid w:val="009F0EC6"/>
    <w:rsid w:val="009F5981"/>
    <w:rsid w:val="009F76D1"/>
    <w:rsid w:val="009F77D3"/>
    <w:rsid w:val="00A02FE5"/>
    <w:rsid w:val="00A04221"/>
    <w:rsid w:val="00A05A7C"/>
    <w:rsid w:val="00A065F2"/>
    <w:rsid w:val="00A06BF8"/>
    <w:rsid w:val="00A06C8B"/>
    <w:rsid w:val="00A11383"/>
    <w:rsid w:val="00A11472"/>
    <w:rsid w:val="00A129DC"/>
    <w:rsid w:val="00A14B7A"/>
    <w:rsid w:val="00A1501B"/>
    <w:rsid w:val="00A169A5"/>
    <w:rsid w:val="00A17BD7"/>
    <w:rsid w:val="00A24121"/>
    <w:rsid w:val="00A24759"/>
    <w:rsid w:val="00A260C5"/>
    <w:rsid w:val="00A26602"/>
    <w:rsid w:val="00A26A22"/>
    <w:rsid w:val="00A27164"/>
    <w:rsid w:val="00A301DE"/>
    <w:rsid w:val="00A30AC0"/>
    <w:rsid w:val="00A30C60"/>
    <w:rsid w:val="00A32A85"/>
    <w:rsid w:val="00A3585F"/>
    <w:rsid w:val="00A36E3F"/>
    <w:rsid w:val="00A37A3A"/>
    <w:rsid w:val="00A404F1"/>
    <w:rsid w:val="00A424D9"/>
    <w:rsid w:val="00A42725"/>
    <w:rsid w:val="00A43025"/>
    <w:rsid w:val="00A43677"/>
    <w:rsid w:val="00A439C4"/>
    <w:rsid w:val="00A43A2E"/>
    <w:rsid w:val="00A45076"/>
    <w:rsid w:val="00A46C85"/>
    <w:rsid w:val="00A46F2D"/>
    <w:rsid w:val="00A5155A"/>
    <w:rsid w:val="00A5169C"/>
    <w:rsid w:val="00A51729"/>
    <w:rsid w:val="00A51A9F"/>
    <w:rsid w:val="00A51DF5"/>
    <w:rsid w:val="00A52E45"/>
    <w:rsid w:val="00A53280"/>
    <w:rsid w:val="00A5416F"/>
    <w:rsid w:val="00A54FCE"/>
    <w:rsid w:val="00A55FE7"/>
    <w:rsid w:val="00A56B77"/>
    <w:rsid w:val="00A56DC1"/>
    <w:rsid w:val="00A574D0"/>
    <w:rsid w:val="00A57B6B"/>
    <w:rsid w:val="00A60311"/>
    <w:rsid w:val="00A6096C"/>
    <w:rsid w:val="00A624CB"/>
    <w:rsid w:val="00A64050"/>
    <w:rsid w:val="00A6557A"/>
    <w:rsid w:val="00A65EA7"/>
    <w:rsid w:val="00A66626"/>
    <w:rsid w:val="00A670A5"/>
    <w:rsid w:val="00A67972"/>
    <w:rsid w:val="00A67B1A"/>
    <w:rsid w:val="00A67D84"/>
    <w:rsid w:val="00A73362"/>
    <w:rsid w:val="00A74B9B"/>
    <w:rsid w:val="00A75EEB"/>
    <w:rsid w:val="00A76184"/>
    <w:rsid w:val="00A76F29"/>
    <w:rsid w:val="00A77346"/>
    <w:rsid w:val="00A7744C"/>
    <w:rsid w:val="00A77D3E"/>
    <w:rsid w:val="00A77E2C"/>
    <w:rsid w:val="00A81D27"/>
    <w:rsid w:val="00A90091"/>
    <w:rsid w:val="00A90A18"/>
    <w:rsid w:val="00A91F6D"/>
    <w:rsid w:val="00A92691"/>
    <w:rsid w:val="00A9346A"/>
    <w:rsid w:val="00A97D71"/>
    <w:rsid w:val="00AA08E3"/>
    <w:rsid w:val="00AA1E5C"/>
    <w:rsid w:val="00AA2101"/>
    <w:rsid w:val="00AA232F"/>
    <w:rsid w:val="00AA36DB"/>
    <w:rsid w:val="00AA3B44"/>
    <w:rsid w:val="00AA4541"/>
    <w:rsid w:val="00AA5CDD"/>
    <w:rsid w:val="00AA5E90"/>
    <w:rsid w:val="00AA6882"/>
    <w:rsid w:val="00AA6C4A"/>
    <w:rsid w:val="00AB0734"/>
    <w:rsid w:val="00AB0D75"/>
    <w:rsid w:val="00AB1FA6"/>
    <w:rsid w:val="00AB2B30"/>
    <w:rsid w:val="00AB35E0"/>
    <w:rsid w:val="00AB40DE"/>
    <w:rsid w:val="00AB5741"/>
    <w:rsid w:val="00AC0593"/>
    <w:rsid w:val="00AC0EB5"/>
    <w:rsid w:val="00AC18E4"/>
    <w:rsid w:val="00AC2750"/>
    <w:rsid w:val="00AC5B4E"/>
    <w:rsid w:val="00AC6884"/>
    <w:rsid w:val="00AD2B67"/>
    <w:rsid w:val="00AD5480"/>
    <w:rsid w:val="00AD7576"/>
    <w:rsid w:val="00AE5A18"/>
    <w:rsid w:val="00AE632D"/>
    <w:rsid w:val="00AE6C90"/>
    <w:rsid w:val="00AE7B6D"/>
    <w:rsid w:val="00AE7BC7"/>
    <w:rsid w:val="00AF1075"/>
    <w:rsid w:val="00AF32A2"/>
    <w:rsid w:val="00AF39F0"/>
    <w:rsid w:val="00AF3EC2"/>
    <w:rsid w:val="00AF568B"/>
    <w:rsid w:val="00AF65FF"/>
    <w:rsid w:val="00AF7732"/>
    <w:rsid w:val="00B003BE"/>
    <w:rsid w:val="00B0145E"/>
    <w:rsid w:val="00B02207"/>
    <w:rsid w:val="00B03671"/>
    <w:rsid w:val="00B03B15"/>
    <w:rsid w:val="00B04128"/>
    <w:rsid w:val="00B04292"/>
    <w:rsid w:val="00B042DD"/>
    <w:rsid w:val="00B05FD1"/>
    <w:rsid w:val="00B0754D"/>
    <w:rsid w:val="00B103B5"/>
    <w:rsid w:val="00B10A62"/>
    <w:rsid w:val="00B10D69"/>
    <w:rsid w:val="00B124BE"/>
    <w:rsid w:val="00B126F2"/>
    <w:rsid w:val="00B14050"/>
    <w:rsid w:val="00B1531D"/>
    <w:rsid w:val="00B15536"/>
    <w:rsid w:val="00B16D7A"/>
    <w:rsid w:val="00B20A6B"/>
    <w:rsid w:val="00B21009"/>
    <w:rsid w:val="00B237CB"/>
    <w:rsid w:val="00B23F01"/>
    <w:rsid w:val="00B25541"/>
    <w:rsid w:val="00B256D5"/>
    <w:rsid w:val="00B266B5"/>
    <w:rsid w:val="00B26A3A"/>
    <w:rsid w:val="00B26A69"/>
    <w:rsid w:val="00B270DC"/>
    <w:rsid w:val="00B27D8E"/>
    <w:rsid w:val="00B30592"/>
    <w:rsid w:val="00B30BAE"/>
    <w:rsid w:val="00B3163F"/>
    <w:rsid w:val="00B31810"/>
    <w:rsid w:val="00B31911"/>
    <w:rsid w:val="00B31B52"/>
    <w:rsid w:val="00B31CC6"/>
    <w:rsid w:val="00B33190"/>
    <w:rsid w:val="00B34862"/>
    <w:rsid w:val="00B378E5"/>
    <w:rsid w:val="00B40E8D"/>
    <w:rsid w:val="00B4226E"/>
    <w:rsid w:val="00B432FF"/>
    <w:rsid w:val="00B439F1"/>
    <w:rsid w:val="00B45585"/>
    <w:rsid w:val="00B460EB"/>
    <w:rsid w:val="00B47870"/>
    <w:rsid w:val="00B50092"/>
    <w:rsid w:val="00B51285"/>
    <w:rsid w:val="00B52C4B"/>
    <w:rsid w:val="00B532DA"/>
    <w:rsid w:val="00B539D7"/>
    <w:rsid w:val="00B5440D"/>
    <w:rsid w:val="00B54D7C"/>
    <w:rsid w:val="00B559F9"/>
    <w:rsid w:val="00B55A60"/>
    <w:rsid w:val="00B56D14"/>
    <w:rsid w:val="00B57FE0"/>
    <w:rsid w:val="00B60BD5"/>
    <w:rsid w:val="00B65FD3"/>
    <w:rsid w:val="00B67D19"/>
    <w:rsid w:val="00B73F76"/>
    <w:rsid w:val="00B75F5B"/>
    <w:rsid w:val="00B760C6"/>
    <w:rsid w:val="00B765BD"/>
    <w:rsid w:val="00B77850"/>
    <w:rsid w:val="00B830AA"/>
    <w:rsid w:val="00B844B9"/>
    <w:rsid w:val="00B848BA"/>
    <w:rsid w:val="00B86A2C"/>
    <w:rsid w:val="00B86E77"/>
    <w:rsid w:val="00B8718F"/>
    <w:rsid w:val="00B9078F"/>
    <w:rsid w:val="00B916AD"/>
    <w:rsid w:val="00B93BB3"/>
    <w:rsid w:val="00B95BEC"/>
    <w:rsid w:val="00B963DB"/>
    <w:rsid w:val="00BA0BDE"/>
    <w:rsid w:val="00BA0F41"/>
    <w:rsid w:val="00BA20AF"/>
    <w:rsid w:val="00BA41C0"/>
    <w:rsid w:val="00BA4DB2"/>
    <w:rsid w:val="00BA7B1F"/>
    <w:rsid w:val="00BB1544"/>
    <w:rsid w:val="00BB5C27"/>
    <w:rsid w:val="00BB60EA"/>
    <w:rsid w:val="00BB6519"/>
    <w:rsid w:val="00BB67A3"/>
    <w:rsid w:val="00BB71A3"/>
    <w:rsid w:val="00BB7D0C"/>
    <w:rsid w:val="00BC021E"/>
    <w:rsid w:val="00BC0EF1"/>
    <w:rsid w:val="00BC262E"/>
    <w:rsid w:val="00BC441C"/>
    <w:rsid w:val="00BC4739"/>
    <w:rsid w:val="00BC4E06"/>
    <w:rsid w:val="00BC5659"/>
    <w:rsid w:val="00BC5B9B"/>
    <w:rsid w:val="00BC60C5"/>
    <w:rsid w:val="00BC651F"/>
    <w:rsid w:val="00BC707F"/>
    <w:rsid w:val="00BC7359"/>
    <w:rsid w:val="00BC7A07"/>
    <w:rsid w:val="00BD023A"/>
    <w:rsid w:val="00BD19B1"/>
    <w:rsid w:val="00BD5006"/>
    <w:rsid w:val="00BD75F2"/>
    <w:rsid w:val="00BD7A27"/>
    <w:rsid w:val="00BD7F23"/>
    <w:rsid w:val="00BE0E74"/>
    <w:rsid w:val="00BE3F1A"/>
    <w:rsid w:val="00BE467C"/>
    <w:rsid w:val="00BE59C2"/>
    <w:rsid w:val="00BE5FA3"/>
    <w:rsid w:val="00BE7EEB"/>
    <w:rsid w:val="00BF014C"/>
    <w:rsid w:val="00BF1146"/>
    <w:rsid w:val="00BF1342"/>
    <w:rsid w:val="00BF2EFD"/>
    <w:rsid w:val="00BF54BA"/>
    <w:rsid w:val="00BF603B"/>
    <w:rsid w:val="00BF6406"/>
    <w:rsid w:val="00BF70A8"/>
    <w:rsid w:val="00BF7492"/>
    <w:rsid w:val="00C0047C"/>
    <w:rsid w:val="00C006E9"/>
    <w:rsid w:val="00C011C9"/>
    <w:rsid w:val="00C027A8"/>
    <w:rsid w:val="00C047C0"/>
    <w:rsid w:val="00C0491B"/>
    <w:rsid w:val="00C06926"/>
    <w:rsid w:val="00C11001"/>
    <w:rsid w:val="00C13295"/>
    <w:rsid w:val="00C1612F"/>
    <w:rsid w:val="00C174BB"/>
    <w:rsid w:val="00C17F32"/>
    <w:rsid w:val="00C2385D"/>
    <w:rsid w:val="00C2498F"/>
    <w:rsid w:val="00C25FED"/>
    <w:rsid w:val="00C27BB6"/>
    <w:rsid w:val="00C32910"/>
    <w:rsid w:val="00C33FA5"/>
    <w:rsid w:val="00C40BF6"/>
    <w:rsid w:val="00C41BCD"/>
    <w:rsid w:val="00C42355"/>
    <w:rsid w:val="00C42CE2"/>
    <w:rsid w:val="00C42EE0"/>
    <w:rsid w:val="00C42F84"/>
    <w:rsid w:val="00C43A36"/>
    <w:rsid w:val="00C43DA9"/>
    <w:rsid w:val="00C46705"/>
    <w:rsid w:val="00C505AD"/>
    <w:rsid w:val="00C516CB"/>
    <w:rsid w:val="00C52807"/>
    <w:rsid w:val="00C5290D"/>
    <w:rsid w:val="00C536DA"/>
    <w:rsid w:val="00C53D1E"/>
    <w:rsid w:val="00C5443A"/>
    <w:rsid w:val="00C5514E"/>
    <w:rsid w:val="00C561B3"/>
    <w:rsid w:val="00C610FD"/>
    <w:rsid w:val="00C61597"/>
    <w:rsid w:val="00C62378"/>
    <w:rsid w:val="00C625E3"/>
    <w:rsid w:val="00C63473"/>
    <w:rsid w:val="00C667DE"/>
    <w:rsid w:val="00C66C5E"/>
    <w:rsid w:val="00C66DB4"/>
    <w:rsid w:val="00C71E6D"/>
    <w:rsid w:val="00C73D5C"/>
    <w:rsid w:val="00C74506"/>
    <w:rsid w:val="00C767B9"/>
    <w:rsid w:val="00C77B39"/>
    <w:rsid w:val="00C77E2B"/>
    <w:rsid w:val="00C81070"/>
    <w:rsid w:val="00C821F9"/>
    <w:rsid w:val="00C848D4"/>
    <w:rsid w:val="00C85274"/>
    <w:rsid w:val="00C85679"/>
    <w:rsid w:val="00C87907"/>
    <w:rsid w:val="00C92DE8"/>
    <w:rsid w:val="00C95FB2"/>
    <w:rsid w:val="00C96238"/>
    <w:rsid w:val="00C967B7"/>
    <w:rsid w:val="00C96A61"/>
    <w:rsid w:val="00C970BB"/>
    <w:rsid w:val="00C97FEE"/>
    <w:rsid w:val="00CA1348"/>
    <w:rsid w:val="00CA15D5"/>
    <w:rsid w:val="00CA41CC"/>
    <w:rsid w:val="00CA4C3F"/>
    <w:rsid w:val="00CA4D26"/>
    <w:rsid w:val="00CA517E"/>
    <w:rsid w:val="00CA52B1"/>
    <w:rsid w:val="00CA5706"/>
    <w:rsid w:val="00CA69C1"/>
    <w:rsid w:val="00CB183D"/>
    <w:rsid w:val="00CB2439"/>
    <w:rsid w:val="00CB3995"/>
    <w:rsid w:val="00CB5215"/>
    <w:rsid w:val="00CC0544"/>
    <w:rsid w:val="00CC38CE"/>
    <w:rsid w:val="00CC3CD1"/>
    <w:rsid w:val="00CC4FDA"/>
    <w:rsid w:val="00CC5D71"/>
    <w:rsid w:val="00CC73D4"/>
    <w:rsid w:val="00CC747D"/>
    <w:rsid w:val="00CD0106"/>
    <w:rsid w:val="00CD07CC"/>
    <w:rsid w:val="00CD2A83"/>
    <w:rsid w:val="00CD2ABA"/>
    <w:rsid w:val="00CD39BF"/>
    <w:rsid w:val="00CD4B84"/>
    <w:rsid w:val="00CD557D"/>
    <w:rsid w:val="00CD6505"/>
    <w:rsid w:val="00CE03A3"/>
    <w:rsid w:val="00CE0AAC"/>
    <w:rsid w:val="00CE0D8C"/>
    <w:rsid w:val="00CE20F8"/>
    <w:rsid w:val="00CE2A93"/>
    <w:rsid w:val="00CE3F27"/>
    <w:rsid w:val="00CE4D55"/>
    <w:rsid w:val="00CE6AC7"/>
    <w:rsid w:val="00CF0463"/>
    <w:rsid w:val="00CF1206"/>
    <w:rsid w:val="00CF13F4"/>
    <w:rsid w:val="00CF27A3"/>
    <w:rsid w:val="00CF2A24"/>
    <w:rsid w:val="00CF2E68"/>
    <w:rsid w:val="00CF4147"/>
    <w:rsid w:val="00CF695C"/>
    <w:rsid w:val="00D00818"/>
    <w:rsid w:val="00D01897"/>
    <w:rsid w:val="00D01A2C"/>
    <w:rsid w:val="00D03461"/>
    <w:rsid w:val="00D04437"/>
    <w:rsid w:val="00D05C87"/>
    <w:rsid w:val="00D06F87"/>
    <w:rsid w:val="00D07695"/>
    <w:rsid w:val="00D1056A"/>
    <w:rsid w:val="00D11041"/>
    <w:rsid w:val="00D13BAC"/>
    <w:rsid w:val="00D13C82"/>
    <w:rsid w:val="00D15D99"/>
    <w:rsid w:val="00D175ED"/>
    <w:rsid w:val="00D222BC"/>
    <w:rsid w:val="00D22328"/>
    <w:rsid w:val="00D22BA8"/>
    <w:rsid w:val="00D23069"/>
    <w:rsid w:val="00D23C18"/>
    <w:rsid w:val="00D24593"/>
    <w:rsid w:val="00D25DC6"/>
    <w:rsid w:val="00D26FF2"/>
    <w:rsid w:val="00D273D4"/>
    <w:rsid w:val="00D27550"/>
    <w:rsid w:val="00D30459"/>
    <w:rsid w:val="00D310BF"/>
    <w:rsid w:val="00D33256"/>
    <w:rsid w:val="00D33983"/>
    <w:rsid w:val="00D3522B"/>
    <w:rsid w:val="00D411B5"/>
    <w:rsid w:val="00D42353"/>
    <w:rsid w:val="00D430C1"/>
    <w:rsid w:val="00D43FAA"/>
    <w:rsid w:val="00D45BAA"/>
    <w:rsid w:val="00D47CB4"/>
    <w:rsid w:val="00D47EC1"/>
    <w:rsid w:val="00D51BFE"/>
    <w:rsid w:val="00D542FF"/>
    <w:rsid w:val="00D579BB"/>
    <w:rsid w:val="00D57A69"/>
    <w:rsid w:val="00D57C0E"/>
    <w:rsid w:val="00D57E7C"/>
    <w:rsid w:val="00D62426"/>
    <w:rsid w:val="00D6258C"/>
    <w:rsid w:val="00D6271D"/>
    <w:rsid w:val="00D6292A"/>
    <w:rsid w:val="00D635BE"/>
    <w:rsid w:val="00D64650"/>
    <w:rsid w:val="00D700D9"/>
    <w:rsid w:val="00D72CC7"/>
    <w:rsid w:val="00D73149"/>
    <w:rsid w:val="00D734A8"/>
    <w:rsid w:val="00D73A03"/>
    <w:rsid w:val="00D74673"/>
    <w:rsid w:val="00D75292"/>
    <w:rsid w:val="00D75F36"/>
    <w:rsid w:val="00D75F99"/>
    <w:rsid w:val="00D762AB"/>
    <w:rsid w:val="00D765E0"/>
    <w:rsid w:val="00D77CA3"/>
    <w:rsid w:val="00D8182E"/>
    <w:rsid w:val="00D81AC3"/>
    <w:rsid w:val="00D82129"/>
    <w:rsid w:val="00D8314D"/>
    <w:rsid w:val="00D83758"/>
    <w:rsid w:val="00D86111"/>
    <w:rsid w:val="00D861B2"/>
    <w:rsid w:val="00D9008B"/>
    <w:rsid w:val="00D91C1A"/>
    <w:rsid w:val="00D94231"/>
    <w:rsid w:val="00DA15BE"/>
    <w:rsid w:val="00DA1705"/>
    <w:rsid w:val="00DA3F0E"/>
    <w:rsid w:val="00DA4681"/>
    <w:rsid w:val="00DA4AAC"/>
    <w:rsid w:val="00DA5584"/>
    <w:rsid w:val="00DA6E5E"/>
    <w:rsid w:val="00DA7FCA"/>
    <w:rsid w:val="00DB048D"/>
    <w:rsid w:val="00DB11DF"/>
    <w:rsid w:val="00DB172E"/>
    <w:rsid w:val="00DB40C2"/>
    <w:rsid w:val="00DB4D1B"/>
    <w:rsid w:val="00DB6FBD"/>
    <w:rsid w:val="00DB7D09"/>
    <w:rsid w:val="00DB7E9E"/>
    <w:rsid w:val="00DC3FDB"/>
    <w:rsid w:val="00DC6412"/>
    <w:rsid w:val="00DC7086"/>
    <w:rsid w:val="00DD0538"/>
    <w:rsid w:val="00DD0ACB"/>
    <w:rsid w:val="00DD53D1"/>
    <w:rsid w:val="00DD584C"/>
    <w:rsid w:val="00DD7E48"/>
    <w:rsid w:val="00DE0134"/>
    <w:rsid w:val="00DE0C6F"/>
    <w:rsid w:val="00DE285C"/>
    <w:rsid w:val="00DE29F5"/>
    <w:rsid w:val="00DE2A69"/>
    <w:rsid w:val="00DE3C6C"/>
    <w:rsid w:val="00DE3E85"/>
    <w:rsid w:val="00DE4219"/>
    <w:rsid w:val="00DE46C2"/>
    <w:rsid w:val="00DE5186"/>
    <w:rsid w:val="00DE6625"/>
    <w:rsid w:val="00DE6C16"/>
    <w:rsid w:val="00DF05A4"/>
    <w:rsid w:val="00DF0764"/>
    <w:rsid w:val="00DF1D55"/>
    <w:rsid w:val="00DF29D6"/>
    <w:rsid w:val="00DF347F"/>
    <w:rsid w:val="00DF34C3"/>
    <w:rsid w:val="00DF3CBF"/>
    <w:rsid w:val="00DF4166"/>
    <w:rsid w:val="00DF4B28"/>
    <w:rsid w:val="00DF4CFA"/>
    <w:rsid w:val="00DF4ED2"/>
    <w:rsid w:val="00DF4F86"/>
    <w:rsid w:val="00E0147D"/>
    <w:rsid w:val="00E0233F"/>
    <w:rsid w:val="00E027E1"/>
    <w:rsid w:val="00E06B6E"/>
    <w:rsid w:val="00E07955"/>
    <w:rsid w:val="00E07D71"/>
    <w:rsid w:val="00E10998"/>
    <w:rsid w:val="00E14EB5"/>
    <w:rsid w:val="00E150D9"/>
    <w:rsid w:val="00E172EC"/>
    <w:rsid w:val="00E21684"/>
    <w:rsid w:val="00E21A96"/>
    <w:rsid w:val="00E22591"/>
    <w:rsid w:val="00E22DD4"/>
    <w:rsid w:val="00E25036"/>
    <w:rsid w:val="00E2654A"/>
    <w:rsid w:val="00E27889"/>
    <w:rsid w:val="00E31D69"/>
    <w:rsid w:val="00E31FCD"/>
    <w:rsid w:val="00E321AB"/>
    <w:rsid w:val="00E3222F"/>
    <w:rsid w:val="00E34EB8"/>
    <w:rsid w:val="00E36D2C"/>
    <w:rsid w:val="00E377F9"/>
    <w:rsid w:val="00E37813"/>
    <w:rsid w:val="00E37AF0"/>
    <w:rsid w:val="00E42402"/>
    <w:rsid w:val="00E445E1"/>
    <w:rsid w:val="00E46826"/>
    <w:rsid w:val="00E47475"/>
    <w:rsid w:val="00E505CD"/>
    <w:rsid w:val="00E52B33"/>
    <w:rsid w:val="00E5373F"/>
    <w:rsid w:val="00E542FB"/>
    <w:rsid w:val="00E546ED"/>
    <w:rsid w:val="00E60CF3"/>
    <w:rsid w:val="00E63D76"/>
    <w:rsid w:val="00E6620F"/>
    <w:rsid w:val="00E70BD4"/>
    <w:rsid w:val="00E71F57"/>
    <w:rsid w:val="00E721D3"/>
    <w:rsid w:val="00E752E9"/>
    <w:rsid w:val="00E75342"/>
    <w:rsid w:val="00E756E8"/>
    <w:rsid w:val="00E75E69"/>
    <w:rsid w:val="00E76FA4"/>
    <w:rsid w:val="00E77C2B"/>
    <w:rsid w:val="00E80E02"/>
    <w:rsid w:val="00E81B21"/>
    <w:rsid w:val="00E81D29"/>
    <w:rsid w:val="00E8220D"/>
    <w:rsid w:val="00E837F0"/>
    <w:rsid w:val="00E84D46"/>
    <w:rsid w:val="00E86750"/>
    <w:rsid w:val="00E91B29"/>
    <w:rsid w:val="00E926D3"/>
    <w:rsid w:val="00E93058"/>
    <w:rsid w:val="00E9544A"/>
    <w:rsid w:val="00E962B4"/>
    <w:rsid w:val="00E97084"/>
    <w:rsid w:val="00EA12E9"/>
    <w:rsid w:val="00EA273A"/>
    <w:rsid w:val="00EA3401"/>
    <w:rsid w:val="00EA3DD0"/>
    <w:rsid w:val="00EA7311"/>
    <w:rsid w:val="00EA7D42"/>
    <w:rsid w:val="00EB21C7"/>
    <w:rsid w:val="00EB27E1"/>
    <w:rsid w:val="00EB3DD0"/>
    <w:rsid w:val="00EB3FC8"/>
    <w:rsid w:val="00EB41DA"/>
    <w:rsid w:val="00EC1897"/>
    <w:rsid w:val="00EC32B2"/>
    <w:rsid w:val="00EC3BBD"/>
    <w:rsid w:val="00EC4A0D"/>
    <w:rsid w:val="00EC5502"/>
    <w:rsid w:val="00EC7BCA"/>
    <w:rsid w:val="00EC7C2B"/>
    <w:rsid w:val="00EC7DB3"/>
    <w:rsid w:val="00ED0002"/>
    <w:rsid w:val="00ED0230"/>
    <w:rsid w:val="00ED1942"/>
    <w:rsid w:val="00ED576B"/>
    <w:rsid w:val="00EE1309"/>
    <w:rsid w:val="00EE20FC"/>
    <w:rsid w:val="00EE2548"/>
    <w:rsid w:val="00EE3C66"/>
    <w:rsid w:val="00EE3DC3"/>
    <w:rsid w:val="00EE4631"/>
    <w:rsid w:val="00EE5539"/>
    <w:rsid w:val="00EE58AD"/>
    <w:rsid w:val="00EE5973"/>
    <w:rsid w:val="00EF07F2"/>
    <w:rsid w:val="00EF0E1F"/>
    <w:rsid w:val="00EF1778"/>
    <w:rsid w:val="00EF1AEF"/>
    <w:rsid w:val="00F00C0F"/>
    <w:rsid w:val="00F028B4"/>
    <w:rsid w:val="00F02999"/>
    <w:rsid w:val="00F03436"/>
    <w:rsid w:val="00F03D43"/>
    <w:rsid w:val="00F05BBC"/>
    <w:rsid w:val="00F07299"/>
    <w:rsid w:val="00F07410"/>
    <w:rsid w:val="00F07545"/>
    <w:rsid w:val="00F07970"/>
    <w:rsid w:val="00F11422"/>
    <w:rsid w:val="00F11EAE"/>
    <w:rsid w:val="00F127ED"/>
    <w:rsid w:val="00F135C5"/>
    <w:rsid w:val="00F13E26"/>
    <w:rsid w:val="00F13E4C"/>
    <w:rsid w:val="00F15FE1"/>
    <w:rsid w:val="00F174DA"/>
    <w:rsid w:val="00F1751E"/>
    <w:rsid w:val="00F17EDC"/>
    <w:rsid w:val="00F203C3"/>
    <w:rsid w:val="00F2045E"/>
    <w:rsid w:val="00F22186"/>
    <w:rsid w:val="00F23267"/>
    <w:rsid w:val="00F23399"/>
    <w:rsid w:val="00F242DA"/>
    <w:rsid w:val="00F24D00"/>
    <w:rsid w:val="00F25520"/>
    <w:rsid w:val="00F275D3"/>
    <w:rsid w:val="00F278F0"/>
    <w:rsid w:val="00F27DEF"/>
    <w:rsid w:val="00F31AFC"/>
    <w:rsid w:val="00F32AF0"/>
    <w:rsid w:val="00F33264"/>
    <w:rsid w:val="00F341A0"/>
    <w:rsid w:val="00F34220"/>
    <w:rsid w:val="00F363C7"/>
    <w:rsid w:val="00F400AD"/>
    <w:rsid w:val="00F42D08"/>
    <w:rsid w:val="00F43BCB"/>
    <w:rsid w:val="00F43DB2"/>
    <w:rsid w:val="00F44C1A"/>
    <w:rsid w:val="00F453F3"/>
    <w:rsid w:val="00F455B7"/>
    <w:rsid w:val="00F45720"/>
    <w:rsid w:val="00F45E0F"/>
    <w:rsid w:val="00F4676C"/>
    <w:rsid w:val="00F469BD"/>
    <w:rsid w:val="00F46DD7"/>
    <w:rsid w:val="00F47625"/>
    <w:rsid w:val="00F47F5A"/>
    <w:rsid w:val="00F503CB"/>
    <w:rsid w:val="00F50A34"/>
    <w:rsid w:val="00F51269"/>
    <w:rsid w:val="00F5131D"/>
    <w:rsid w:val="00F54168"/>
    <w:rsid w:val="00F56637"/>
    <w:rsid w:val="00F6051F"/>
    <w:rsid w:val="00F61764"/>
    <w:rsid w:val="00F61D7E"/>
    <w:rsid w:val="00F61E41"/>
    <w:rsid w:val="00F62DD2"/>
    <w:rsid w:val="00F641A7"/>
    <w:rsid w:val="00F644A4"/>
    <w:rsid w:val="00F647EB"/>
    <w:rsid w:val="00F702CF"/>
    <w:rsid w:val="00F704E3"/>
    <w:rsid w:val="00F70AE6"/>
    <w:rsid w:val="00F712A5"/>
    <w:rsid w:val="00F71C17"/>
    <w:rsid w:val="00F71EF0"/>
    <w:rsid w:val="00F72E32"/>
    <w:rsid w:val="00F7324D"/>
    <w:rsid w:val="00F73B39"/>
    <w:rsid w:val="00F73F22"/>
    <w:rsid w:val="00F74519"/>
    <w:rsid w:val="00F80969"/>
    <w:rsid w:val="00F80D30"/>
    <w:rsid w:val="00F8207A"/>
    <w:rsid w:val="00F842C6"/>
    <w:rsid w:val="00F85B78"/>
    <w:rsid w:val="00F87404"/>
    <w:rsid w:val="00F87AEF"/>
    <w:rsid w:val="00F900CE"/>
    <w:rsid w:val="00F912B5"/>
    <w:rsid w:val="00F926BD"/>
    <w:rsid w:val="00F92FE0"/>
    <w:rsid w:val="00F93DD0"/>
    <w:rsid w:val="00F95E58"/>
    <w:rsid w:val="00F95F10"/>
    <w:rsid w:val="00F97492"/>
    <w:rsid w:val="00F97625"/>
    <w:rsid w:val="00FA0C81"/>
    <w:rsid w:val="00FA1F3F"/>
    <w:rsid w:val="00FA1F67"/>
    <w:rsid w:val="00FA23A8"/>
    <w:rsid w:val="00FA378D"/>
    <w:rsid w:val="00FA413B"/>
    <w:rsid w:val="00FA4E58"/>
    <w:rsid w:val="00FA5A96"/>
    <w:rsid w:val="00FA686C"/>
    <w:rsid w:val="00FA79A9"/>
    <w:rsid w:val="00FB1AAB"/>
    <w:rsid w:val="00FB56D8"/>
    <w:rsid w:val="00FB613B"/>
    <w:rsid w:val="00FB72C5"/>
    <w:rsid w:val="00FB74F6"/>
    <w:rsid w:val="00FB7891"/>
    <w:rsid w:val="00FC0153"/>
    <w:rsid w:val="00FC06CC"/>
    <w:rsid w:val="00FC0B6B"/>
    <w:rsid w:val="00FC1061"/>
    <w:rsid w:val="00FC38A5"/>
    <w:rsid w:val="00FC4A91"/>
    <w:rsid w:val="00FC54E8"/>
    <w:rsid w:val="00FC6107"/>
    <w:rsid w:val="00FC73AF"/>
    <w:rsid w:val="00FD030F"/>
    <w:rsid w:val="00FD2AA5"/>
    <w:rsid w:val="00FD2C4A"/>
    <w:rsid w:val="00FD3BA4"/>
    <w:rsid w:val="00FD3E80"/>
    <w:rsid w:val="00FD4099"/>
    <w:rsid w:val="00FD4419"/>
    <w:rsid w:val="00FD4F2F"/>
    <w:rsid w:val="00FD50EB"/>
    <w:rsid w:val="00FD75F0"/>
    <w:rsid w:val="00FE1BA0"/>
    <w:rsid w:val="00FE2324"/>
    <w:rsid w:val="00FE31FE"/>
    <w:rsid w:val="00FE3C8C"/>
    <w:rsid w:val="00FE5E58"/>
    <w:rsid w:val="00FE6119"/>
    <w:rsid w:val="00FE784F"/>
    <w:rsid w:val="00FF0353"/>
    <w:rsid w:val="00FF14B1"/>
    <w:rsid w:val="00FF15CD"/>
    <w:rsid w:val="00FF1E30"/>
    <w:rsid w:val="00FF4E7A"/>
    <w:rsid w:val="00FF7C14"/>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13F69"/>
  <w15:docId w15:val="{316C035E-F16A-49AF-B1E4-E57A29C2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paragraph" w:styleId="Heading1">
    <w:name w:val="heading 1"/>
    <w:basedOn w:val="Normal"/>
    <w:next w:val="Normal"/>
    <w:link w:val="Heading1Char"/>
    <w:uiPriority w:val="9"/>
    <w:qFormat/>
    <w:rsid w:val="00A761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7311"/>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6C04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5B78BE"/>
    <w:rPr>
      <w:rFonts w:ascii="Segoe UI" w:hAnsi="Segoe UI" w:cs="Segoe UI"/>
      <w:sz w:val="18"/>
      <w:szCs w:val="18"/>
    </w:rPr>
  </w:style>
  <w:style w:type="character" w:customStyle="1" w:styleId="HeaderChar">
    <w:name w:val="Header Char"/>
    <w:basedOn w:val="DefaultParagraphFont"/>
    <w:link w:val="Header"/>
    <w:uiPriority w:val="99"/>
    <w:qFormat/>
    <w:rsid w:val="005B78BE"/>
  </w:style>
  <w:style w:type="character" w:customStyle="1" w:styleId="FooterChar">
    <w:name w:val="Footer Char"/>
    <w:basedOn w:val="DefaultParagraphFont"/>
    <w:link w:val="Footer"/>
    <w:uiPriority w:val="99"/>
    <w:qFormat/>
    <w:rsid w:val="005B78BE"/>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pPr>
      <w:spacing w:after="140" w:line="288" w:lineRule="auto"/>
    </w:pPr>
  </w:style>
  <w:style w:type="paragraph" w:styleId="List">
    <w:name w:val="List"/>
    <w:basedOn w:val="BodyText"/>
    <w:rPr>
      <w:rFonts w:cs="FreeSans"/>
    </w:rPr>
  </w:style>
  <w:style w:type="paragraph" w:styleId="Caption">
    <w:name w:val="caption"/>
    <w:basedOn w:val="Normal"/>
    <w:qFormat/>
    <w:rsid w:val="00883F23"/>
    <w:pPr>
      <w:suppressLineNumbers/>
      <w:spacing w:before="120" w:after="120"/>
    </w:pPr>
    <w:rPr>
      <w:rFonts w:ascii="Times New Roman" w:hAnsi="Times New Roman" w:cs="Times New Roman"/>
      <w:b/>
      <w:iCs/>
      <w:sz w:val="24"/>
      <w:szCs w:val="24"/>
    </w:rPr>
  </w:style>
  <w:style w:type="paragraph" w:customStyle="1" w:styleId="Index">
    <w:name w:val="Index"/>
    <w:basedOn w:val="Normal"/>
    <w:qFormat/>
    <w:pPr>
      <w:suppressLineNumbers/>
    </w:pPr>
    <w:rPr>
      <w:rFonts w:cs="FreeSans"/>
    </w:rPr>
  </w:style>
  <w:style w:type="paragraph" w:styleId="NoSpacing">
    <w:name w:val="No Spacing"/>
    <w:uiPriority w:val="1"/>
    <w:qFormat/>
    <w:rsid w:val="007B4363"/>
    <w:rPr>
      <w:color w:val="00000A"/>
      <w:sz w:val="22"/>
    </w:rPr>
  </w:style>
  <w:style w:type="paragraph" w:styleId="BalloonText">
    <w:name w:val="Balloon Text"/>
    <w:basedOn w:val="Normal"/>
    <w:link w:val="BalloonTextChar"/>
    <w:uiPriority w:val="99"/>
    <w:semiHidden/>
    <w:unhideWhenUsed/>
    <w:qFormat/>
    <w:rsid w:val="005B78BE"/>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5B78BE"/>
    <w:pPr>
      <w:tabs>
        <w:tab w:val="center" w:pos="4680"/>
        <w:tab w:val="right" w:pos="9360"/>
      </w:tabs>
      <w:spacing w:after="0" w:line="240" w:lineRule="auto"/>
    </w:pPr>
  </w:style>
  <w:style w:type="paragraph" w:styleId="Footer">
    <w:name w:val="footer"/>
    <w:basedOn w:val="Normal"/>
    <w:link w:val="FooterChar"/>
    <w:uiPriority w:val="99"/>
    <w:unhideWhenUsed/>
    <w:rsid w:val="005B78BE"/>
    <w:pPr>
      <w:tabs>
        <w:tab w:val="center" w:pos="4680"/>
        <w:tab w:val="right" w:pos="9360"/>
      </w:tabs>
      <w:spacing w:after="0" w:line="240" w:lineRule="auto"/>
    </w:pPr>
  </w:style>
  <w:style w:type="character" w:customStyle="1" w:styleId="Heading2Char">
    <w:name w:val="Heading 2 Char"/>
    <w:basedOn w:val="DefaultParagraphFont"/>
    <w:link w:val="Heading2"/>
    <w:uiPriority w:val="9"/>
    <w:rsid w:val="00EA7311"/>
    <w:rPr>
      <w:rFonts w:ascii="Cambria" w:eastAsia="Times New Roman" w:hAnsi="Cambria" w:cs="Times New Roman"/>
      <w:b/>
      <w:bCs/>
      <w:color w:val="4F81BD"/>
      <w:sz w:val="26"/>
      <w:szCs w:val="26"/>
    </w:rPr>
  </w:style>
  <w:style w:type="paragraph" w:styleId="ListParagraph">
    <w:name w:val="List Paragraph"/>
    <w:basedOn w:val="Normal"/>
    <w:uiPriority w:val="34"/>
    <w:qFormat/>
    <w:rsid w:val="00EA7311"/>
    <w:pPr>
      <w:spacing w:after="200" w:line="276" w:lineRule="auto"/>
      <w:ind w:left="720"/>
      <w:contextualSpacing/>
    </w:pPr>
    <w:rPr>
      <w:rFonts w:ascii="Calibri" w:eastAsia="Calibri" w:hAnsi="Calibri" w:cs="Arial"/>
      <w:color w:val="auto"/>
    </w:rPr>
  </w:style>
  <w:style w:type="character" w:customStyle="1" w:styleId="hps">
    <w:name w:val="hps"/>
    <w:rsid w:val="00EA7311"/>
  </w:style>
  <w:style w:type="paragraph" w:styleId="NormalWeb">
    <w:name w:val="Normal (Web)"/>
    <w:basedOn w:val="Normal"/>
    <w:uiPriority w:val="99"/>
    <w:unhideWhenUsed/>
    <w:rsid w:val="00582E6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CC4FDA"/>
    <w:rPr>
      <w:color w:val="0563C1" w:themeColor="hyperlink"/>
      <w:u w:val="single"/>
    </w:rPr>
  </w:style>
  <w:style w:type="character" w:customStyle="1" w:styleId="UnresolvedMention1">
    <w:name w:val="Unresolved Mention1"/>
    <w:basedOn w:val="DefaultParagraphFont"/>
    <w:uiPriority w:val="99"/>
    <w:semiHidden/>
    <w:unhideWhenUsed/>
    <w:rsid w:val="00CC4FDA"/>
    <w:rPr>
      <w:color w:val="605E5C"/>
      <w:shd w:val="clear" w:color="auto" w:fill="E1DFDD"/>
    </w:rPr>
  </w:style>
  <w:style w:type="paragraph" w:customStyle="1" w:styleId="Default">
    <w:name w:val="Default"/>
    <w:rsid w:val="00DD53D1"/>
    <w:pPr>
      <w:autoSpaceDE w:val="0"/>
      <w:autoSpaceDN w:val="0"/>
      <w:adjustRightInd w:val="0"/>
    </w:pPr>
    <w:rPr>
      <w:rFonts w:ascii="Times New Roman" w:hAnsi="Times New Roman" w:cs="Times New Roman"/>
      <w:color w:val="000000"/>
      <w:sz w:val="24"/>
      <w:szCs w:val="24"/>
    </w:rPr>
  </w:style>
  <w:style w:type="character" w:customStyle="1" w:styleId="hgkelc">
    <w:name w:val="hgkelc"/>
    <w:basedOn w:val="DefaultParagraphFont"/>
    <w:rsid w:val="00DD53D1"/>
  </w:style>
  <w:style w:type="character" w:customStyle="1" w:styleId="Heading1Char">
    <w:name w:val="Heading 1 Char"/>
    <w:basedOn w:val="DefaultParagraphFont"/>
    <w:link w:val="Heading1"/>
    <w:uiPriority w:val="9"/>
    <w:rsid w:val="00A76184"/>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DF3CBF"/>
    <w:rPr>
      <w:i/>
      <w:iCs/>
    </w:rPr>
  </w:style>
  <w:style w:type="character" w:styleId="Strong">
    <w:name w:val="Strong"/>
    <w:basedOn w:val="DefaultParagraphFont"/>
    <w:uiPriority w:val="22"/>
    <w:qFormat/>
    <w:rsid w:val="00DF3CBF"/>
    <w:rPr>
      <w:b/>
      <w:bCs/>
    </w:rPr>
  </w:style>
  <w:style w:type="paragraph" w:styleId="TOCHeading">
    <w:name w:val="TOC Heading"/>
    <w:basedOn w:val="Heading1"/>
    <w:next w:val="Normal"/>
    <w:uiPriority w:val="39"/>
    <w:unhideWhenUsed/>
    <w:qFormat/>
    <w:rsid w:val="00C52807"/>
    <w:pPr>
      <w:outlineLvl w:val="9"/>
    </w:pPr>
  </w:style>
  <w:style w:type="paragraph" w:styleId="TOC2">
    <w:name w:val="toc 2"/>
    <w:basedOn w:val="Normal"/>
    <w:next w:val="Normal"/>
    <w:autoRedefine/>
    <w:uiPriority w:val="39"/>
    <w:unhideWhenUsed/>
    <w:rsid w:val="00191EF8"/>
    <w:pPr>
      <w:tabs>
        <w:tab w:val="right" w:leader="dot" w:pos="8544"/>
      </w:tabs>
      <w:spacing w:after="100" w:line="360" w:lineRule="auto"/>
      <w:ind w:left="220"/>
      <w:jc w:val="both"/>
    </w:pPr>
    <w:rPr>
      <w:rFonts w:eastAsiaTheme="minorEastAsia" w:cs="Times New Roman"/>
      <w:color w:val="auto"/>
    </w:rPr>
  </w:style>
  <w:style w:type="paragraph" w:styleId="TOC1">
    <w:name w:val="toc 1"/>
    <w:basedOn w:val="Normal"/>
    <w:next w:val="Normal"/>
    <w:autoRedefine/>
    <w:uiPriority w:val="39"/>
    <w:unhideWhenUsed/>
    <w:rsid w:val="00C52807"/>
    <w:pPr>
      <w:spacing w:after="100"/>
    </w:pPr>
    <w:rPr>
      <w:rFonts w:eastAsiaTheme="minorEastAsia" w:cs="Times New Roman"/>
      <w:color w:val="auto"/>
    </w:rPr>
  </w:style>
  <w:style w:type="paragraph" w:styleId="TOC3">
    <w:name w:val="toc 3"/>
    <w:basedOn w:val="Normal"/>
    <w:next w:val="Normal"/>
    <w:autoRedefine/>
    <w:uiPriority w:val="39"/>
    <w:unhideWhenUsed/>
    <w:rsid w:val="00C52807"/>
    <w:pPr>
      <w:spacing w:after="100"/>
      <w:ind w:left="440"/>
    </w:pPr>
    <w:rPr>
      <w:rFonts w:eastAsiaTheme="minorEastAsia" w:cs="Times New Roman"/>
      <w:color w:val="auto"/>
    </w:rPr>
  </w:style>
  <w:style w:type="table" w:styleId="TableGrid">
    <w:name w:val="Table Grid"/>
    <w:basedOn w:val="TableNormal"/>
    <w:uiPriority w:val="59"/>
    <w:rsid w:val="00573B56"/>
    <w:rPr>
      <w:sz w:val="22"/>
      <w:lang w:v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FB56D8"/>
    <w:rPr>
      <w:color w:val="00000A"/>
      <w:sz w:val="22"/>
    </w:rPr>
  </w:style>
  <w:style w:type="character" w:styleId="SubtleEmphasis">
    <w:name w:val="Subtle Emphasis"/>
    <w:basedOn w:val="DefaultParagraphFont"/>
    <w:uiPriority w:val="19"/>
    <w:qFormat/>
    <w:rsid w:val="00F03D43"/>
    <w:rPr>
      <w:i/>
      <w:iCs/>
      <w:color w:val="404040" w:themeColor="text1" w:themeTint="BF"/>
    </w:rPr>
  </w:style>
  <w:style w:type="character" w:customStyle="1" w:styleId="referencestring-name">
    <w:name w:val="reference__string-name"/>
    <w:basedOn w:val="DefaultParagraphFont"/>
    <w:rsid w:val="00606B87"/>
  </w:style>
  <w:style w:type="character" w:customStyle="1" w:styleId="referencesurname">
    <w:name w:val="reference__surname"/>
    <w:basedOn w:val="DefaultParagraphFont"/>
    <w:rsid w:val="00606B87"/>
  </w:style>
  <w:style w:type="character" w:customStyle="1" w:styleId="referencegiven-names">
    <w:name w:val="reference__given-names"/>
    <w:basedOn w:val="DefaultParagraphFont"/>
    <w:rsid w:val="00606B87"/>
  </w:style>
  <w:style w:type="character" w:customStyle="1" w:styleId="referenceyear">
    <w:name w:val="reference__year"/>
    <w:basedOn w:val="DefaultParagraphFont"/>
    <w:rsid w:val="00606B87"/>
  </w:style>
  <w:style w:type="character" w:customStyle="1" w:styleId="referencearticle-title">
    <w:name w:val="reference__article-title"/>
    <w:basedOn w:val="DefaultParagraphFont"/>
    <w:rsid w:val="00606B87"/>
  </w:style>
  <w:style w:type="character" w:customStyle="1" w:styleId="referencesource">
    <w:name w:val="reference__source"/>
    <w:basedOn w:val="DefaultParagraphFont"/>
    <w:rsid w:val="00606B87"/>
  </w:style>
  <w:style w:type="character" w:customStyle="1" w:styleId="referencevolume">
    <w:name w:val="reference__volume"/>
    <w:basedOn w:val="DefaultParagraphFont"/>
    <w:rsid w:val="00606B87"/>
  </w:style>
  <w:style w:type="character" w:customStyle="1" w:styleId="referenceissue">
    <w:name w:val="reference__issue"/>
    <w:basedOn w:val="DefaultParagraphFont"/>
    <w:rsid w:val="00606B87"/>
  </w:style>
  <w:style w:type="character" w:customStyle="1" w:styleId="referencefpage">
    <w:name w:val="reference__fpage"/>
    <w:basedOn w:val="DefaultParagraphFont"/>
    <w:rsid w:val="00606B87"/>
  </w:style>
  <w:style w:type="character" w:customStyle="1" w:styleId="referencelpage">
    <w:name w:val="reference__lpage"/>
    <w:basedOn w:val="DefaultParagraphFont"/>
    <w:rsid w:val="00606B87"/>
  </w:style>
  <w:style w:type="character" w:customStyle="1" w:styleId="referenceperson-group">
    <w:name w:val="reference__person-group"/>
    <w:basedOn w:val="DefaultParagraphFont"/>
    <w:rsid w:val="00606B87"/>
  </w:style>
  <w:style w:type="character" w:customStyle="1" w:styleId="given-names">
    <w:name w:val="given-names"/>
    <w:basedOn w:val="DefaultParagraphFont"/>
    <w:rsid w:val="007744BE"/>
  </w:style>
  <w:style w:type="character" w:customStyle="1" w:styleId="Heading3Char">
    <w:name w:val="Heading 3 Char"/>
    <w:basedOn w:val="DefaultParagraphFont"/>
    <w:link w:val="Heading3"/>
    <w:uiPriority w:val="9"/>
    <w:semiHidden/>
    <w:rsid w:val="006C04FE"/>
    <w:rPr>
      <w:rFonts w:asciiTheme="majorHAnsi" w:eastAsiaTheme="majorEastAsia" w:hAnsiTheme="majorHAnsi" w:cstheme="majorBidi"/>
      <w:color w:val="1F4D78" w:themeColor="accent1" w:themeShade="7F"/>
      <w:sz w:val="24"/>
      <w:szCs w:val="24"/>
    </w:rPr>
  </w:style>
  <w:style w:type="paragraph" w:customStyle="1" w:styleId="gmail-msobodytext">
    <w:name w:val="gmail-msobodytext"/>
    <w:basedOn w:val="Normal"/>
    <w:rsid w:val="006C04F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gmail-default">
    <w:name w:val="gmail-default"/>
    <w:basedOn w:val="Normal"/>
    <w:rsid w:val="006C04F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unhideWhenUsed/>
    <w:rsid w:val="006C04FE"/>
    <w:pPr>
      <w:spacing w:after="100"/>
      <w:ind w:left="660"/>
    </w:pPr>
    <w:rPr>
      <w:rFonts w:eastAsiaTheme="minorEastAsia"/>
      <w:color w:val="auto"/>
    </w:rPr>
  </w:style>
  <w:style w:type="paragraph" w:styleId="TOC5">
    <w:name w:val="toc 5"/>
    <w:basedOn w:val="Normal"/>
    <w:next w:val="Normal"/>
    <w:autoRedefine/>
    <w:uiPriority w:val="39"/>
    <w:unhideWhenUsed/>
    <w:rsid w:val="006C04FE"/>
    <w:pPr>
      <w:spacing w:after="100"/>
      <w:ind w:left="880"/>
    </w:pPr>
    <w:rPr>
      <w:rFonts w:eastAsiaTheme="minorEastAsia"/>
      <w:color w:val="auto"/>
    </w:rPr>
  </w:style>
  <w:style w:type="paragraph" w:styleId="TOC6">
    <w:name w:val="toc 6"/>
    <w:basedOn w:val="Normal"/>
    <w:next w:val="Normal"/>
    <w:autoRedefine/>
    <w:uiPriority w:val="39"/>
    <w:unhideWhenUsed/>
    <w:rsid w:val="006C04FE"/>
    <w:pPr>
      <w:spacing w:after="100"/>
      <w:ind w:left="1100"/>
    </w:pPr>
    <w:rPr>
      <w:rFonts w:eastAsiaTheme="minorEastAsia"/>
      <w:color w:val="auto"/>
    </w:rPr>
  </w:style>
  <w:style w:type="paragraph" w:styleId="TOC7">
    <w:name w:val="toc 7"/>
    <w:basedOn w:val="Normal"/>
    <w:next w:val="Normal"/>
    <w:autoRedefine/>
    <w:uiPriority w:val="39"/>
    <w:unhideWhenUsed/>
    <w:rsid w:val="006C04FE"/>
    <w:pPr>
      <w:spacing w:after="100"/>
      <w:ind w:left="1320"/>
    </w:pPr>
    <w:rPr>
      <w:rFonts w:eastAsiaTheme="minorEastAsia"/>
      <w:color w:val="auto"/>
    </w:rPr>
  </w:style>
  <w:style w:type="paragraph" w:styleId="TOC8">
    <w:name w:val="toc 8"/>
    <w:basedOn w:val="Normal"/>
    <w:next w:val="Normal"/>
    <w:autoRedefine/>
    <w:uiPriority w:val="39"/>
    <w:unhideWhenUsed/>
    <w:rsid w:val="006C04FE"/>
    <w:pPr>
      <w:spacing w:after="100"/>
      <w:ind w:left="1540"/>
    </w:pPr>
    <w:rPr>
      <w:rFonts w:eastAsiaTheme="minorEastAsia"/>
      <w:color w:val="auto"/>
    </w:rPr>
  </w:style>
  <w:style w:type="paragraph" w:styleId="TOC9">
    <w:name w:val="toc 9"/>
    <w:basedOn w:val="Normal"/>
    <w:next w:val="Normal"/>
    <w:autoRedefine/>
    <w:uiPriority w:val="39"/>
    <w:unhideWhenUsed/>
    <w:rsid w:val="006C04FE"/>
    <w:pPr>
      <w:spacing w:after="100"/>
      <w:ind w:left="1760"/>
    </w:pPr>
    <w:rPr>
      <w:rFonts w:eastAsiaTheme="minorEastAsia"/>
      <w:color w:val="auto"/>
    </w:rPr>
  </w:style>
  <w:style w:type="character" w:customStyle="1" w:styleId="citationstylesgno2wrpf">
    <w:name w:val="citationstyles_gno2wrpf"/>
    <w:basedOn w:val="DefaultParagraphFont"/>
    <w:rsid w:val="003F7DBB"/>
  </w:style>
  <w:style w:type="paragraph" w:styleId="TableofFigures">
    <w:name w:val="table of figures"/>
    <w:basedOn w:val="Normal"/>
    <w:next w:val="Normal"/>
    <w:uiPriority w:val="99"/>
    <w:unhideWhenUsed/>
    <w:rsid w:val="004836B5"/>
    <w:pPr>
      <w:spacing w:after="0"/>
    </w:pPr>
    <w:rPr>
      <w:rFonts w:ascii="Times New Roman" w:hAnsi="Times New Roman"/>
      <w:sz w:val="24"/>
    </w:rPr>
  </w:style>
  <w:style w:type="character" w:customStyle="1" w:styleId="UnresolvedMention">
    <w:name w:val="Unresolved Mention"/>
    <w:basedOn w:val="DefaultParagraphFont"/>
    <w:uiPriority w:val="99"/>
    <w:semiHidden/>
    <w:unhideWhenUsed/>
    <w:rsid w:val="00184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hyperlink" Target="https://doi.org/10.33847/2712-8148.1.1_2" TargetMode="External"/><Relationship Id="rId3" Type="http://schemas.openxmlformats.org/officeDocument/2006/relationships/styles" Target="styles.xml"/><Relationship Id="rId21" Type="http://schemas.openxmlformats.org/officeDocument/2006/relationships/hyperlink" Target="https://doi.org/10.1108/GKMC-08-2022-0186"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doi.org/2278-8808" TargetMode="External"/><Relationship Id="rId2" Type="http://schemas.openxmlformats.org/officeDocument/2006/relationships/numbering" Target="numbering.xml"/><Relationship Id="rId16" Type="http://schemas.openxmlformats.org/officeDocument/2006/relationships/hyperlink" Target="https://www.oclc.org" TargetMode="External"/><Relationship Id="rId20" Type="http://schemas.openxmlformats.org/officeDocument/2006/relationships/hyperlink" Target="https://www.emerald.com/insight/publication/issn/2514-93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oc.gov/acq/devpol/"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www.emerald.com/insight/search?q=Paul%20Samwel%20Munej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yperlink" Target="https://doi.org/10.21275/ART2019159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0"/>
              <c:tx>
                <c:rich>
                  <a:bodyPr/>
                  <a:lstStyle/>
                  <a:p>
                    <a:r>
                      <a:rPr lang="en-US"/>
                      <a:t>66 (</a:t>
                    </a:r>
                    <a:fld id="{5B56DADF-E13D-4AE0-A1BD-062F0893D68A}"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79B-41CA-9EC2-0A47803C045F}"/>
                </c:ext>
              </c:extLst>
            </c:dLbl>
            <c:dLbl>
              <c:idx val="1"/>
              <c:tx>
                <c:rich>
                  <a:bodyPr/>
                  <a:lstStyle/>
                  <a:p>
                    <a:r>
                      <a:rPr lang="en-US"/>
                      <a:t>4 (6%)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9B-41CA-9EC2-0A47803C045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Use</c:v>
                </c:pt>
                <c:pt idx="1">
                  <c:v>Not use</c:v>
                </c:pt>
              </c:strCache>
            </c:strRef>
          </c:cat>
          <c:val>
            <c:numRef>
              <c:f>Sheet1!$B$2:$B$3</c:f>
              <c:numCache>
                <c:formatCode>General</c:formatCode>
                <c:ptCount val="2"/>
                <c:pt idx="0">
                  <c:v>94</c:v>
                </c:pt>
                <c:pt idx="1">
                  <c:v>6</c:v>
                </c:pt>
              </c:numCache>
            </c:numRef>
          </c:val>
          <c:extLst>
            <c:ext xmlns:c16="http://schemas.microsoft.com/office/drawing/2014/chart" uri="{C3380CC4-5D6E-409C-BE32-E72D297353CC}">
              <c16:uniqueId val="{00000000-379B-41CA-9EC2-0A47803C045F}"/>
            </c:ext>
          </c:extLst>
        </c:ser>
        <c:dLbls>
          <c:showLegendKey val="0"/>
          <c:showVal val="0"/>
          <c:showCatName val="0"/>
          <c:showSerName val="0"/>
          <c:showPercent val="0"/>
          <c:showBubbleSize val="0"/>
        </c:dLbls>
        <c:gapWidth val="219"/>
        <c:overlap val="-27"/>
        <c:axId val="225086848"/>
        <c:axId val="225092736"/>
      </c:barChart>
      <c:catAx>
        <c:axId val="22508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25092736"/>
        <c:crosses val="autoZero"/>
        <c:auto val="1"/>
        <c:lblAlgn val="ctr"/>
        <c:lblOffset val="100"/>
        <c:noMultiLvlLbl val="0"/>
      </c:catAx>
      <c:valAx>
        <c:axId val="225092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0868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Sheet1!$C$1</c:f>
              <c:strCache>
                <c:ptCount val="1"/>
                <c:pt idx="0">
                  <c:v>Percent </c:v>
                </c:pt>
              </c:strCache>
            </c:strRef>
          </c:tx>
          <c:spPr>
            <a:solidFill>
              <a:schemeClr val="accent5"/>
            </a:solidFill>
            <a:ln>
              <a:noFill/>
            </a:ln>
            <a:effectLst/>
          </c:spPr>
          <c:invertIfNegative val="0"/>
          <c:dLbls>
            <c:dLbl>
              <c:idx val="0"/>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E8-402E-9DCC-B75FCD8AE671}"/>
                </c:ext>
              </c:extLst>
            </c:dLbl>
            <c:dLbl>
              <c:idx val="1"/>
              <c:tx>
                <c:rich>
                  <a:bodyPr/>
                  <a:lstStyle/>
                  <a:p>
                    <a:fld id="{D67F8B7E-CAE3-48B5-9513-E387C284C2F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DE8-402E-9DCC-B75FCD8AE671}"/>
                </c:ext>
              </c:extLst>
            </c:dLbl>
            <c:dLbl>
              <c:idx val="2"/>
              <c:tx>
                <c:rich>
                  <a:bodyPr/>
                  <a:lstStyle/>
                  <a:p>
                    <a:r>
                      <a:rPr lang="en-US"/>
                      <a:t>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E8-402E-9DCC-B75FCD8AE671}"/>
                </c:ext>
              </c:extLst>
            </c:dLbl>
            <c:dLbl>
              <c:idx val="3"/>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E8-402E-9DCC-B75FCD8AE671}"/>
                </c:ext>
              </c:extLst>
            </c:dLbl>
            <c:dLbl>
              <c:idx val="4"/>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DE8-402E-9DCC-B75FCD8AE67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All the time</c:v>
                </c:pt>
                <c:pt idx="1">
                  <c:v>Most of the time</c:v>
                </c:pt>
                <c:pt idx="2">
                  <c:v>Sometimes</c:v>
                </c:pt>
                <c:pt idx="3">
                  <c:v>Rarely</c:v>
                </c:pt>
                <c:pt idx="4">
                  <c:v>Never</c:v>
                </c:pt>
              </c:strCache>
            </c:strRef>
          </c:cat>
          <c:val>
            <c:numRef>
              <c:f>Sheet1!$C$2:$C$6</c:f>
              <c:numCache>
                <c:formatCode>General</c:formatCode>
                <c:ptCount val="5"/>
                <c:pt idx="0">
                  <c:v>4</c:v>
                </c:pt>
                <c:pt idx="1">
                  <c:v>8</c:v>
                </c:pt>
                <c:pt idx="2">
                  <c:v>80</c:v>
                </c:pt>
                <c:pt idx="3">
                  <c:v>6</c:v>
                </c:pt>
                <c:pt idx="4">
                  <c:v>2</c:v>
                </c:pt>
              </c:numCache>
            </c:numRef>
          </c:val>
          <c:extLst>
            <c:ext xmlns:c16="http://schemas.microsoft.com/office/drawing/2014/chart" uri="{C3380CC4-5D6E-409C-BE32-E72D297353CC}">
              <c16:uniqueId val="{00000000-EDE8-402E-9DCC-B75FCD8AE671}"/>
            </c:ext>
          </c:extLst>
        </c:ser>
        <c:dLbls>
          <c:dLblPos val="outEnd"/>
          <c:showLegendKey val="0"/>
          <c:showVal val="1"/>
          <c:showCatName val="0"/>
          <c:showSerName val="0"/>
          <c:showPercent val="0"/>
          <c:showBubbleSize val="0"/>
        </c:dLbls>
        <c:gapWidth val="150"/>
        <c:axId val="225254016"/>
        <c:axId val="225261056"/>
        <c:extLst>
          <c:ext xmlns:c15="http://schemas.microsoft.com/office/drawing/2012/chart" uri="{02D57815-91ED-43cb-92C2-25804820EDAC}">
            <c15:filteredBarSeries>
              <c15:ser>
                <c:idx val="0"/>
                <c:order val="0"/>
                <c:tx>
                  <c:strRef>
                    <c:extLst>
                      <c:ext uri="{02D57815-91ED-43cb-92C2-25804820EDAC}">
                        <c15:formulaRef>
                          <c15:sqref>Sheet1!$B$1</c15:sqref>
                        </c15:formulaRef>
                      </c:ext>
                    </c:extLst>
                    <c:strCache>
                      <c:ptCount val="1"/>
                      <c:pt idx="0">
                        <c:v>Frequecy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Sheet1!$A$2:$A$6</c15:sqref>
                        </c15:formulaRef>
                      </c:ext>
                    </c:extLst>
                    <c:strCache>
                      <c:ptCount val="5"/>
                      <c:pt idx="0">
                        <c:v>All the time</c:v>
                      </c:pt>
                      <c:pt idx="1">
                        <c:v>Most of the time</c:v>
                      </c:pt>
                      <c:pt idx="2">
                        <c:v>Sometimes</c:v>
                      </c:pt>
                      <c:pt idx="3">
                        <c:v>Rarely</c:v>
                      </c:pt>
                      <c:pt idx="4">
                        <c:v>Never</c:v>
                      </c:pt>
                    </c:strCache>
                  </c:strRef>
                </c:cat>
                <c:val>
                  <c:numRef>
                    <c:extLst>
                      <c:ext uri="{02D57815-91ED-43cb-92C2-25804820EDAC}">
                        <c15:formulaRef>
                          <c15:sqref>Sheet1!$B$2:$B$6</c15:sqref>
                        </c15:formulaRef>
                      </c:ext>
                    </c:extLst>
                    <c:numCache>
                      <c:formatCode>General</c:formatCode>
                      <c:ptCount val="5"/>
                      <c:pt idx="0">
                        <c:v>3</c:v>
                      </c:pt>
                      <c:pt idx="1">
                        <c:v>6</c:v>
                      </c:pt>
                      <c:pt idx="2">
                        <c:v>56</c:v>
                      </c:pt>
                      <c:pt idx="3">
                        <c:v>4</c:v>
                      </c:pt>
                      <c:pt idx="4">
                        <c:v>1</c:v>
                      </c:pt>
                    </c:numCache>
                  </c:numRef>
                </c:val>
                <c:extLst>
                  <c:ext xmlns:c16="http://schemas.microsoft.com/office/drawing/2014/chart" uri="{C3380CC4-5D6E-409C-BE32-E72D297353CC}">
                    <c16:uniqueId val="{00000001-EDE8-402E-9DCC-B75FCD8AE671}"/>
                  </c:ext>
                </c:extLst>
              </c15:ser>
            </c15:filteredBarSeries>
          </c:ext>
        </c:extLst>
      </c:barChart>
      <c:catAx>
        <c:axId val="2252540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5261056"/>
        <c:crosses val="autoZero"/>
        <c:auto val="1"/>
        <c:lblAlgn val="ctr"/>
        <c:lblOffset val="100"/>
        <c:noMultiLvlLbl val="0"/>
      </c:catAx>
      <c:valAx>
        <c:axId val="225261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52540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Frequency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Writing Project</c:v>
                </c:pt>
                <c:pt idx="1">
                  <c:v>Assignment </c:v>
                </c:pt>
                <c:pt idx="2">
                  <c:v>Writing Thesis/dissertation </c:v>
                </c:pt>
                <c:pt idx="3">
                  <c:v>Current and general information </c:v>
                </c:pt>
              </c:strCache>
            </c:strRef>
          </c:cat>
          <c:val>
            <c:numRef>
              <c:f>Sheet1!$B$2:$B$5</c:f>
              <c:numCache>
                <c:formatCode>General</c:formatCode>
                <c:ptCount val="4"/>
                <c:pt idx="0">
                  <c:v>36</c:v>
                </c:pt>
                <c:pt idx="1">
                  <c:v>51</c:v>
                </c:pt>
                <c:pt idx="2">
                  <c:v>69</c:v>
                </c:pt>
                <c:pt idx="3">
                  <c:v>44</c:v>
                </c:pt>
              </c:numCache>
            </c:numRef>
          </c:val>
          <c:extLst>
            <c:ext xmlns:c16="http://schemas.microsoft.com/office/drawing/2014/chart" uri="{C3380CC4-5D6E-409C-BE32-E72D297353CC}">
              <c16:uniqueId val="{00000000-E7C5-4F10-A33B-BA7EB3FCDC38}"/>
            </c:ext>
          </c:extLst>
        </c:ser>
        <c:dLbls>
          <c:dLblPos val="outEnd"/>
          <c:showLegendKey val="0"/>
          <c:showVal val="1"/>
          <c:showCatName val="0"/>
          <c:showSerName val="0"/>
          <c:showPercent val="0"/>
          <c:showBubbleSize val="0"/>
        </c:dLbls>
        <c:gapWidth val="75"/>
        <c:axId val="229782656"/>
        <c:axId val="22978560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Percent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Writing Project</c:v>
                      </c:pt>
                      <c:pt idx="1">
                        <c:v>Assignment </c:v>
                      </c:pt>
                      <c:pt idx="2">
                        <c:v>Writing Thesis/dissertation </c:v>
                      </c:pt>
                      <c:pt idx="3">
                        <c:v>Current and general information </c:v>
                      </c:pt>
                    </c:strCache>
                  </c:strRef>
                </c:cat>
                <c:val>
                  <c:numRef>
                    <c:extLst>
                      <c:ext uri="{02D57815-91ED-43cb-92C2-25804820EDAC}">
                        <c15:formulaRef>
                          <c15:sqref>Sheet1!$C$2:$C$5</c15:sqref>
                        </c15:formulaRef>
                      </c:ext>
                    </c:extLst>
                    <c:numCache>
                      <c:formatCode>General</c:formatCode>
                      <c:ptCount val="4"/>
                      <c:pt idx="0">
                        <c:v>51</c:v>
                      </c:pt>
                      <c:pt idx="1">
                        <c:v>73</c:v>
                      </c:pt>
                      <c:pt idx="2">
                        <c:v>98</c:v>
                      </c:pt>
                      <c:pt idx="3">
                        <c:v>63</c:v>
                      </c:pt>
                    </c:numCache>
                  </c:numRef>
                </c:val>
                <c:extLst>
                  <c:ext xmlns:c16="http://schemas.microsoft.com/office/drawing/2014/chart" uri="{C3380CC4-5D6E-409C-BE32-E72D297353CC}">
                    <c16:uniqueId val="{00000001-E7C5-4F10-A33B-BA7EB3FCDC38}"/>
                  </c:ext>
                </c:extLst>
              </c15:ser>
            </c15:filteredBarSeries>
          </c:ext>
        </c:extLst>
      </c:barChart>
      <c:catAx>
        <c:axId val="229782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9785600"/>
        <c:crosses val="autoZero"/>
        <c:auto val="1"/>
        <c:lblAlgn val="ctr"/>
        <c:lblOffset val="100"/>
        <c:noMultiLvlLbl val="0"/>
      </c:catAx>
      <c:valAx>
        <c:axId val="229785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97826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Frequency </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Writing Project</c:v>
                </c:pt>
                <c:pt idx="1">
                  <c:v>Assignment </c:v>
                </c:pt>
                <c:pt idx="2">
                  <c:v>Writing Thesis/dissertation </c:v>
                </c:pt>
                <c:pt idx="3">
                  <c:v>Current and general information </c:v>
                </c:pt>
              </c:strCache>
            </c:strRef>
          </c:cat>
          <c:val>
            <c:numRef>
              <c:f>Sheet1!$B$2:$B$5</c:f>
              <c:numCache>
                <c:formatCode>General</c:formatCode>
                <c:ptCount val="4"/>
                <c:pt idx="0">
                  <c:v>26</c:v>
                </c:pt>
                <c:pt idx="1">
                  <c:v>8</c:v>
                </c:pt>
                <c:pt idx="2">
                  <c:v>19</c:v>
                </c:pt>
                <c:pt idx="3">
                  <c:v>12</c:v>
                </c:pt>
              </c:numCache>
            </c:numRef>
          </c:val>
          <c:extLst>
            <c:ext xmlns:c16="http://schemas.microsoft.com/office/drawing/2014/chart" uri="{C3380CC4-5D6E-409C-BE32-E72D297353CC}">
              <c16:uniqueId val="{00000000-37FE-4E6C-817B-0475C2AFA0A0}"/>
            </c:ext>
          </c:extLst>
        </c:ser>
        <c:dLbls>
          <c:dLblPos val="outEnd"/>
          <c:showLegendKey val="0"/>
          <c:showVal val="1"/>
          <c:showCatName val="0"/>
          <c:showSerName val="0"/>
          <c:showPercent val="0"/>
          <c:showBubbleSize val="0"/>
        </c:dLbls>
        <c:gapWidth val="75"/>
        <c:axId val="229805056"/>
        <c:axId val="22980800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Percent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Writing Project</c:v>
                      </c:pt>
                      <c:pt idx="1">
                        <c:v>Assignment </c:v>
                      </c:pt>
                      <c:pt idx="2">
                        <c:v>Writing Thesis/dissertation </c:v>
                      </c:pt>
                      <c:pt idx="3">
                        <c:v>Current and general information </c:v>
                      </c:pt>
                    </c:strCache>
                  </c:strRef>
                </c:cat>
                <c:val>
                  <c:numRef>
                    <c:extLst>
                      <c:ext uri="{02D57815-91ED-43cb-92C2-25804820EDAC}">
                        <c15:formulaRef>
                          <c15:sqref>Sheet1!$C$2:$C$5</c15:sqref>
                        </c15:formulaRef>
                      </c:ext>
                    </c:extLst>
                    <c:numCache>
                      <c:formatCode>General</c:formatCode>
                      <c:ptCount val="4"/>
                      <c:pt idx="0">
                        <c:v>87</c:v>
                      </c:pt>
                      <c:pt idx="1">
                        <c:v>42.1</c:v>
                      </c:pt>
                      <c:pt idx="2">
                        <c:v>63</c:v>
                      </c:pt>
                      <c:pt idx="3">
                        <c:v>40</c:v>
                      </c:pt>
                    </c:numCache>
                  </c:numRef>
                </c:val>
                <c:extLst>
                  <c:ext xmlns:c16="http://schemas.microsoft.com/office/drawing/2014/chart" uri="{C3380CC4-5D6E-409C-BE32-E72D297353CC}">
                    <c16:uniqueId val="{00000001-37FE-4E6C-817B-0475C2AFA0A0}"/>
                  </c:ext>
                </c:extLst>
              </c15:ser>
            </c15:filteredBarSeries>
          </c:ext>
        </c:extLst>
      </c:barChart>
      <c:catAx>
        <c:axId val="229805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9808000"/>
        <c:crosses val="autoZero"/>
        <c:auto val="1"/>
        <c:lblAlgn val="ctr"/>
        <c:lblOffset val="100"/>
        <c:noMultiLvlLbl val="0"/>
      </c:catAx>
      <c:valAx>
        <c:axId val="229808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98050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1608E-8FD8-4B65-8459-46899737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98</Pages>
  <Words>20594</Words>
  <Characters>117392</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93</cp:revision>
  <cp:lastPrinted>2023-12-04T10:50:00Z</cp:lastPrinted>
  <dcterms:created xsi:type="dcterms:W3CDTF">2023-09-03T12:44:00Z</dcterms:created>
  <dcterms:modified xsi:type="dcterms:W3CDTF">2023-12-06T16:29:00Z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0926b4d44d91f81384c745358d07b1f4147ebae2492eae0ebef8125e28cda87f</vt:lpwstr>
  </property>
</Properties>
</file>