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D1105E" w14:textId="5154D4EE" w:rsidR="008876BD" w:rsidRPr="004C4FEA" w:rsidRDefault="008876BD" w:rsidP="008876BD">
      <w:pPr>
        <w:autoSpaceDE w:val="0"/>
        <w:autoSpaceDN w:val="0"/>
        <w:adjustRightInd w:val="0"/>
        <w:spacing w:after="0"/>
        <w:jc w:val="center"/>
        <w:rPr>
          <w:rFonts w:cs="Times New Roman"/>
          <w:b/>
          <w:bCs/>
          <w:sz w:val="28"/>
          <w:szCs w:val="28"/>
        </w:rPr>
      </w:pPr>
      <w:r>
        <w:rPr>
          <w:rFonts w:cs="Times New Roman"/>
          <w:b/>
          <w:bCs/>
          <w:sz w:val="28"/>
          <w:szCs w:val="28"/>
        </w:rPr>
        <w:t xml:space="preserve">THE CONTRIBUTION </w:t>
      </w:r>
      <w:r w:rsidRPr="004C4FEA">
        <w:rPr>
          <w:rFonts w:cs="Times New Roman"/>
          <w:b/>
          <w:bCs/>
          <w:sz w:val="28"/>
          <w:szCs w:val="28"/>
        </w:rPr>
        <w:t>OF MONITORING AND EVALUATION ON TEACHING AND LEARNING IN PUBLIC PRIMARY SCHOOLS IN UBUNGO DISTRICT, DAR ES SALAAM</w:t>
      </w:r>
      <w:r w:rsidR="00EB590A">
        <w:rPr>
          <w:rFonts w:cs="Times New Roman"/>
          <w:b/>
          <w:bCs/>
          <w:sz w:val="28"/>
          <w:szCs w:val="28"/>
        </w:rPr>
        <w:t>,</w:t>
      </w:r>
      <w:r>
        <w:rPr>
          <w:rFonts w:cs="Times New Roman"/>
          <w:b/>
          <w:bCs/>
          <w:sz w:val="28"/>
          <w:szCs w:val="28"/>
        </w:rPr>
        <w:t xml:space="preserve"> TANZANIA</w:t>
      </w:r>
    </w:p>
    <w:p w14:paraId="326DB367" w14:textId="77777777" w:rsidR="008876BD" w:rsidRPr="004C4FEA" w:rsidRDefault="008876BD" w:rsidP="008876BD">
      <w:pPr>
        <w:autoSpaceDE w:val="0"/>
        <w:autoSpaceDN w:val="0"/>
        <w:adjustRightInd w:val="0"/>
        <w:spacing w:after="0"/>
        <w:jc w:val="center"/>
        <w:rPr>
          <w:rFonts w:cs="Times New Roman"/>
          <w:b/>
          <w:szCs w:val="24"/>
        </w:rPr>
      </w:pPr>
    </w:p>
    <w:p w14:paraId="3588344F" w14:textId="77777777" w:rsidR="008876BD" w:rsidRPr="004C4FEA" w:rsidRDefault="008876BD" w:rsidP="008876BD">
      <w:pPr>
        <w:autoSpaceDE w:val="0"/>
        <w:autoSpaceDN w:val="0"/>
        <w:adjustRightInd w:val="0"/>
        <w:spacing w:after="0"/>
        <w:jc w:val="center"/>
        <w:rPr>
          <w:rFonts w:cs="Times New Roman"/>
          <w:b/>
          <w:szCs w:val="24"/>
        </w:rPr>
      </w:pPr>
    </w:p>
    <w:p w14:paraId="454B95E3" w14:textId="77777777" w:rsidR="008876BD" w:rsidRPr="004C4FEA" w:rsidRDefault="008876BD" w:rsidP="008876BD">
      <w:pPr>
        <w:autoSpaceDE w:val="0"/>
        <w:autoSpaceDN w:val="0"/>
        <w:adjustRightInd w:val="0"/>
        <w:spacing w:after="0"/>
        <w:jc w:val="center"/>
        <w:rPr>
          <w:rFonts w:cs="Times New Roman"/>
          <w:b/>
          <w:szCs w:val="24"/>
        </w:rPr>
      </w:pPr>
    </w:p>
    <w:p w14:paraId="7FC20179" w14:textId="77777777" w:rsidR="008876BD" w:rsidRPr="004C4FEA" w:rsidRDefault="008876BD" w:rsidP="008876BD">
      <w:pPr>
        <w:autoSpaceDE w:val="0"/>
        <w:autoSpaceDN w:val="0"/>
        <w:adjustRightInd w:val="0"/>
        <w:spacing w:after="0"/>
        <w:jc w:val="center"/>
        <w:rPr>
          <w:rFonts w:cs="Times New Roman"/>
          <w:b/>
          <w:szCs w:val="24"/>
        </w:rPr>
      </w:pPr>
    </w:p>
    <w:p w14:paraId="50BF8142" w14:textId="77777777" w:rsidR="008876BD" w:rsidRPr="004C4FEA" w:rsidRDefault="008876BD" w:rsidP="008876BD">
      <w:pPr>
        <w:autoSpaceDE w:val="0"/>
        <w:autoSpaceDN w:val="0"/>
        <w:adjustRightInd w:val="0"/>
        <w:spacing w:after="0"/>
        <w:jc w:val="center"/>
        <w:rPr>
          <w:rFonts w:cs="Times New Roman"/>
          <w:b/>
          <w:sz w:val="28"/>
          <w:szCs w:val="28"/>
        </w:rPr>
      </w:pPr>
      <w:r w:rsidRPr="004C4FEA">
        <w:rPr>
          <w:rFonts w:cs="Times New Roman"/>
          <w:b/>
          <w:sz w:val="28"/>
          <w:szCs w:val="28"/>
        </w:rPr>
        <w:t>HUDHAIFA A. KHOUF</w:t>
      </w:r>
    </w:p>
    <w:p w14:paraId="5DCE9605" w14:textId="4A71488F" w:rsidR="008876BD" w:rsidRDefault="008876BD" w:rsidP="008876BD">
      <w:pPr>
        <w:autoSpaceDE w:val="0"/>
        <w:autoSpaceDN w:val="0"/>
        <w:adjustRightInd w:val="0"/>
        <w:spacing w:after="0"/>
        <w:jc w:val="center"/>
        <w:rPr>
          <w:rFonts w:cs="Times New Roman"/>
          <w:b/>
          <w:szCs w:val="24"/>
        </w:rPr>
      </w:pPr>
    </w:p>
    <w:p w14:paraId="76F97195" w14:textId="77777777" w:rsidR="007B4B34" w:rsidRPr="004C4FEA" w:rsidRDefault="007B4B34" w:rsidP="008876BD">
      <w:pPr>
        <w:autoSpaceDE w:val="0"/>
        <w:autoSpaceDN w:val="0"/>
        <w:adjustRightInd w:val="0"/>
        <w:spacing w:after="0"/>
        <w:jc w:val="center"/>
        <w:rPr>
          <w:rFonts w:cs="Times New Roman"/>
          <w:b/>
          <w:szCs w:val="24"/>
        </w:rPr>
      </w:pPr>
    </w:p>
    <w:p w14:paraId="595E1DE0" w14:textId="77777777" w:rsidR="008876BD" w:rsidRPr="004C4FEA" w:rsidRDefault="008876BD" w:rsidP="008876BD">
      <w:pPr>
        <w:autoSpaceDE w:val="0"/>
        <w:autoSpaceDN w:val="0"/>
        <w:adjustRightInd w:val="0"/>
        <w:spacing w:after="0"/>
        <w:rPr>
          <w:rFonts w:cs="Times New Roman"/>
          <w:b/>
          <w:bCs/>
          <w:szCs w:val="24"/>
        </w:rPr>
      </w:pPr>
    </w:p>
    <w:p w14:paraId="0AACEEF9" w14:textId="77777777" w:rsidR="008876BD" w:rsidRPr="004C4FEA" w:rsidRDefault="008876BD" w:rsidP="008876BD">
      <w:pPr>
        <w:tabs>
          <w:tab w:val="left" w:pos="2930"/>
        </w:tabs>
        <w:spacing w:after="0"/>
        <w:jc w:val="center"/>
        <w:rPr>
          <w:rFonts w:eastAsia="Times New Roman" w:cs="Times New Roman"/>
          <w:b/>
          <w:szCs w:val="24"/>
          <w:lang w:val="en-GB"/>
        </w:rPr>
      </w:pPr>
    </w:p>
    <w:p w14:paraId="27587CB5" w14:textId="77777777" w:rsidR="008876BD" w:rsidRPr="004C4FEA" w:rsidRDefault="008876BD" w:rsidP="008876BD">
      <w:pPr>
        <w:tabs>
          <w:tab w:val="left" w:pos="2930"/>
        </w:tabs>
        <w:spacing w:after="0"/>
        <w:jc w:val="center"/>
        <w:rPr>
          <w:rFonts w:eastAsia="Times New Roman" w:cs="Times New Roman"/>
          <w:b/>
          <w:szCs w:val="24"/>
          <w:lang w:val="en-GB"/>
        </w:rPr>
      </w:pPr>
    </w:p>
    <w:p w14:paraId="08B4F2B7" w14:textId="77777777" w:rsidR="008876BD" w:rsidRPr="004C4FEA" w:rsidRDefault="008876BD" w:rsidP="008876BD">
      <w:pPr>
        <w:tabs>
          <w:tab w:val="left" w:pos="2930"/>
        </w:tabs>
        <w:spacing w:after="0"/>
        <w:jc w:val="center"/>
        <w:rPr>
          <w:rFonts w:eastAsia="Times New Roman" w:cs="Times New Roman"/>
          <w:b/>
          <w:szCs w:val="24"/>
          <w:lang w:val="en-GB"/>
        </w:rPr>
      </w:pPr>
    </w:p>
    <w:p w14:paraId="20D00A7C" w14:textId="77777777" w:rsidR="008876BD" w:rsidRPr="004C4FEA" w:rsidRDefault="008876BD" w:rsidP="008876BD">
      <w:pPr>
        <w:tabs>
          <w:tab w:val="left" w:pos="2930"/>
        </w:tabs>
        <w:spacing w:after="0"/>
        <w:jc w:val="center"/>
        <w:rPr>
          <w:rFonts w:eastAsia="Times New Roman" w:cs="Times New Roman"/>
          <w:b/>
          <w:szCs w:val="24"/>
          <w:lang w:val="en-GB"/>
        </w:rPr>
      </w:pPr>
      <w:r w:rsidRPr="004C4FEA">
        <w:rPr>
          <w:rFonts w:eastAsia="Times New Roman" w:cs="Times New Roman"/>
          <w:b/>
          <w:szCs w:val="24"/>
          <w:lang w:val="en-GB"/>
        </w:rPr>
        <w:t>A DISSERTATION SUBMITTED IN PARTIAL FULFILMENT OF THE REQUIREMENTS FOR THE DEGREE OF MASTER</w:t>
      </w:r>
      <w:r w:rsidRPr="004C4FEA">
        <w:rPr>
          <w:rFonts w:eastAsia="Times New Roman" w:cs="Times New Roman"/>
          <w:b/>
          <w:bCs/>
          <w:szCs w:val="24"/>
          <w:lang w:val="en-GB"/>
        </w:rPr>
        <w:t xml:space="preserve"> OF EDUCATION IN ADMINISTRATION, PLANNING, AND POLICY STUDIES (MED-APPS)</w:t>
      </w:r>
      <w:r w:rsidRPr="004C4FEA">
        <w:rPr>
          <w:rFonts w:eastAsia="Times New Roman" w:cs="Times New Roman"/>
          <w:b/>
          <w:szCs w:val="24"/>
          <w:lang w:val="en-GB"/>
        </w:rPr>
        <w:t xml:space="preserve"> OF THE OPEN UNIVERSITY OF TANZANIA</w:t>
      </w:r>
    </w:p>
    <w:p w14:paraId="682EECC5" w14:textId="77777777" w:rsidR="008876BD" w:rsidRPr="004C4FEA" w:rsidRDefault="008876BD" w:rsidP="008876BD">
      <w:pPr>
        <w:rPr>
          <w:rFonts w:cs="Times New Roman"/>
          <w:b/>
          <w:bCs/>
          <w:szCs w:val="24"/>
        </w:rPr>
      </w:pPr>
    </w:p>
    <w:p w14:paraId="6B3E2478" w14:textId="77777777" w:rsidR="008876BD" w:rsidRPr="004C4FEA" w:rsidRDefault="008876BD" w:rsidP="008876BD">
      <w:pPr>
        <w:jc w:val="center"/>
        <w:rPr>
          <w:rFonts w:cs="Times New Roman"/>
          <w:b/>
          <w:bCs/>
          <w:szCs w:val="24"/>
        </w:rPr>
      </w:pPr>
      <w:r>
        <w:rPr>
          <w:rFonts w:cs="Times New Roman"/>
          <w:b/>
          <w:bCs/>
          <w:szCs w:val="24"/>
        </w:rPr>
        <w:t>SEPTEMBER 2020</w:t>
      </w:r>
    </w:p>
    <w:p w14:paraId="4A0A06CE" w14:textId="77777777" w:rsidR="008876BD" w:rsidRPr="004C4FEA" w:rsidRDefault="008876BD" w:rsidP="008876BD">
      <w:pPr>
        <w:jc w:val="center"/>
        <w:rPr>
          <w:rFonts w:cs="Times New Roman"/>
          <w:b/>
          <w:bCs/>
          <w:szCs w:val="24"/>
        </w:rPr>
      </w:pPr>
    </w:p>
    <w:p w14:paraId="78F46CF1" w14:textId="77777777" w:rsidR="008876BD" w:rsidRPr="004C4FEA" w:rsidRDefault="008876BD" w:rsidP="008876BD">
      <w:pPr>
        <w:jc w:val="center"/>
        <w:rPr>
          <w:rFonts w:cs="Times New Roman"/>
          <w:b/>
          <w:szCs w:val="24"/>
        </w:rPr>
      </w:pPr>
      <w:r w:rsidRPr="004C4FEA">
        <w:rPr>
          <w:rFonts w:cs="Times New Roman"/>
          <w:b/>
          <w:szCs w:val="24"/>
        </w:rPr>
        <w:lastRenderedPageBreak/>
        <w:t>CERTIFICATION</w:t>
      </w:r>
      <w:r w:rsidRPr="004C4FEA">
        <w:rPr>
          <w:rFonts w:cs="Times New Roman"/>
          <w:b/>
          <w:szCs w:val="24"/>
        </w:rPr>
        <w:fldChar w:fldCharType="begin"/>
      </w:r>
      <w:r w:rsidRPr="004C4FEA">
        <w:instrText xml:space="preserve"> TC "</w:instrText>
      </w:r>
      <w:bookmarkStart w:id="0" w:name="_Toc2497540"/>
      <w:r w:rsidRPr="004C4FEA">
        <w:rPr>
          <w:rFonts w:cs="Times New Roman"/>
          <w:b/>
          <w:szCs w:val="24"/>
        </w:rPr>
        <w:instrText>CERTIFICATION</w:instrText>
      </w:r>
      <w:bookmarkEnd w:id="0"/>
      <w:r w:rsidRPr="004C4FEA">
        <w:instrText xml:space="preserve">" \f C \l "1" </w:instrText>
      </w:r>
      <w:r w:rsidRPr="004C4FEA">
        <w:rPr>
          <w:rFonts w:cs="Times New Roman"/>
          <w:b/>
          <w:szCs w:val="24"/>
        </w:rPr>
        <w:fldChar w:fldCharType="end"/>
      </w:r>
    </w:p>
    <w:p w14:paraId="54045BA0" w14:textId="77777777" w:rsidR="008876BD" w:rsidRPr="004C4FEA" w:rsidRDefault="008876BD" w:rsidP="008876BD">
      <w:pPr>
        <w:autoSpaceDE w:val="0"/>
        <w:autoSpaceDN w:val="0"/>
        <w:adjustRightInd w:val="0"/>
        <w:spacing w:after="0"/>
        <w:rPr>
          <w:rFonts w:cs="Times New Roman"/>
          <w:bCs/>
          <w:szCs w:val="28"/>
        </w:rPr>
      </w:pPr>
      <w:r w:rsidRPr="004C4FEA">
        <w:rPr>
          <w:rFonts w:cs="Times New Roman"/>
          <w:szCs w:val="24"/>
        </w:rPr>
        <w:t xml:space="preserve">The undersigned certifies that </w:t>
      </w:r>
      <w:r>
        <w:rPr>
          <w:rFonts w:cs="Times New Roman"/>
          <w:szCs w:val="24"/>
        </w:rPr>
        <w:t xml:space="preserve">he </w:t>
      </w:r>
      <w:r w:rsidRPr="004C4FEA">
        <w:rPr>
          <w:rFonts w:cs="Times New Roman"/>
          <w:szCs w:val="24"/>
        </w:rPr>
        <w:t>has read and hereby recommends for acceptance by the Open University of Tanzania the dissertation entitled “Influence</w:t>
      </w:r>
      <w:r w:rsidRPr="004C4FEA">
        <w:rPr>
          <w:rFonts w:cs="Times New Roman"/>
          <w:bCs/>
          <w:szCs w:val="28"/>
        </w:rPr>
        <w:t xml:space="preserve"> of Monitoring and Evaluation on Teaching and Learning in Public Primary Schools in </w:t>
      </w:r>
      <w:proofErr w:type="spellStart"/>
      <w:r w:rsidRPr="004C4FEA">
        <w:rPr>
          <w:rFonts w:cs="Times New Roman"/>
          <w:bCs/>
          <w:szCs w:val="28"/>
        </w:rPr>
        <w:t>Ubungo</w:t>
      </w:r>
      <w:proofErr w:type="spellEnd"/>
      <w:r w:rsidRPr="004C4FEA">
        <w:rPr>
          <w:rFonts w:cs="Times New Roman"/>
          <w:bCs/>
          <w:szCs w:val="28"/>
        </w:rPr>
        <w:t xml:space="preserve"> District in Dar es Salaam” </w:t>
      </w:r>
      <w:r w:rsidRPr="004C4FEA">
        <w:rPr>
          <w:rFonts w:cs="Times New Roman"/>
          <w:szCs w:val="24"/>
        </w:rPr>
        <w:t>in partial fulfillment of requirement for Master of Education Administration Planning and Policy Studies (MEDAPPS).</w:t>
      </w:r>
    </w:p>
    <w:p w14:paraId="463BEF8D" w14:textId="77777777" w:rsidR="008876BD" w:rsidRPr="004C4FEA" w:rsidRDefault="008876BD" w:rsidP="008876BD">
      <w:pPr>
        <w:rPr>
          <w:rFonts w:cs="Times New Roman"/>
          <w:b/>
          <w:szCs w:val="24"/>
        </w:rPr>
      </w:pPr>
    </w:p>
    <w:p w14:paraId="0461D9AE" w14:textId="77777777" w:rsidR="008876BD" w:rsidRPr="004C4FEA" w:rsidRDefault="008876BD" w:rsidP="008876BD">
      <w:pPr>
        <w:jc w:val="center"/>
        <w:rPr>
          <w:rFonts w:cs="Times New Roman"/>
          <w:b/>
          <w:szCs w:val="24"/>
        </w:rPr>
      </w:pPr>
      <w:r w:rsidRPr="004C4FEA">
        <w:rPr>
          <w:rFonts w:cs="Times New Roman"/>
          <w:b/>
          <w:szCs w:val="24"/>
        </w:rPr>
        <w:t>……………………………..</w:t>
      </w:r>
    </w:p>
    <w:p w14:paraId="38E89971" w14:textId="77777777" w:rsidR="008876BD" w:rsidRPr="004C4FEA" w:rsidRDefault="008876BD" w:rsidP="008876BD">
      <w:pPr>
        <w:jc w:val="center"/>
        <w:rPr>
          <w:rFonts w:cs="Times New Roman"/>
          <w:b/>
          <w:szCs w:val="24"/>
        </w:rPr>
      </w:pPr>
      <w:r w:rsidRPr="004C4FEA">
        <w:rPr>
          <w:rFonts w:cs="Times New Roman"/>
          <w:b/>
          <w:szCs w:val="24"/>
        </w:rPr>
        <w:t xml:space="preserve">Dr Michael </w:t>
      </w:r>
      <w:proofErr w:type="spellStart"/>
      <w:r w:rsidRPr="004C4FEA">
        <w:rPr>
          <w:rFonts w:cs="Times New Roman"/>
          <w:b/>
          <w:szCs w:val="24"/>
        </w:rPr>
        <w:t>Ng’umbi</w:t>
      </w:r>
      <w:proofErr w:type="spellEnd"/>
    </w:p>
    <w:p w14:paraId="4E53447D" w14:textId="77777777" w:rsidR="008876BD" w:rsidRPr="004C4FEA" w:rsidRDefault="008876BD" w:rsidP="008876BD">
      <w:pPr>
        <w:jc w:val="center"/>
        <w:rPr>
          <w:rFonts w:cs="Times New Roman"/>
          <w:b/>
          <w:szCs w:val="24"/>
        </w:rPr>
      </w:pPr>
      <w:r w:rsidRPr="004C4FEA">
        <w:rPr>
          <w:rFonts w:cs="Times New Roman"/>
          <w:b/>
          <w:szCs w:val="24"/>
        </w:rPr>
        <w:t>Supervisor</w:t>
      </w:r>
    </w:p>
    <w:p w14:paraId="6B775157" w14:textId="77777777" w:rsidR="008876BD" w:rsidRPr="004C4FEA" w:rsidRDefault="008876BD" w:rsidP="008876BD">
      <w:pPr>
        <w:jc w:val="center"/>
        <w:rPr>
          <w:rFonts w:cs="Times New Roman"/>
          <w:b/>
          <w:szCs w:val="24"/>
        </w:rPr>
      </w:pPr>
    </w:p>
    <w:p w14:paraId="5B785FF4" w14:textId="77777777" w:rsidR="008876BD" w:rsidRPr="004C4FEA" w:rsidRDefault="008876BD" w:rsidP="008876BD">
      <w:pPr>
        <w:jc w:val="center"/>
        <w:rPr>
          <w:rFonts w:cs="Times New Roman"/>
          <w:b/>
          <w:szCs w:val="24"/>
        </w:rPr>
      </w:pPr>
      <w:r w:rsidRPr="004C4FEA">
        <w:rPr>
          <w:rFonts w:cs="Times New Roman"/>
          <w:b/>
          <w:szCs w:val="24"/>
        </w:rPr>
        <w:t>…………………………….</w:t>
      </w:r>
    </w:p>
    <w:p w14:paraId="3405FC77" w14:textId="77777777" w:rsidR="008876BD" w:rsidRPr="004C4FEA" w:rsidRDefault="008876BD" w:rsidP="008876BD">
      <w:pPr>
        <w:jc w:val="center"/>
        <w:rPr>
          <w:rFonts w:cs="Times New Roman"/>
          <w:b/>
          <w:szCs w:val="24"/>
        </w:rPr>
      </w:pPr>
      <w:r w:rsidRPr="004C4FEA">
        <w:rPr>
          <w:rFonts w:cs="Times New Roman"/>
          <w:b/>
          <w:szCs w:val="24"/>
        </w:rPr>
        <w:t>DATE</w:t>
      </w:r>
    </w:p>
    <w:p w14:paraId="64B33F7D" w14:textId="77777777" w:rsidR="008876BD" w:rsidRPr="004C4FEA" w:rsidRDefault="008876BD" w:rsidP="008876BD">
      <w:pPr>
        <w:rPr>
          <w:rFonts w:cs="Times New Roman"/>
          <w:b/>
          <w:szCs w:val="24"/>
        </w:rPr>
      </w:pPr>
    </w:p>
    <w:p w14:paraId="4B978B95" w14:textId="77777777" w:rsidR="008876BD" w:rsidRPr="004C4FEA" w:rsidRDefault="008876BD" w:rsidP="008876BD">
      <w:pPr>
        <w:rPr>
          <w:rFonts w:cs="Times New Roman"/>
          <w:b/>
          <w:szCs w:val="24"/>
        </w:rPr>
      </w:pPr>
    </w:p>
    <w:p w14:paraId="0FD29F8F" w14:textId="77777777" w:rsidR="008876BD" w:rsidRPr="004C4FEA" w:rsidRDefault="008876BD" w:rsidP="008876BD">
      <w:pPr>
        <w:rPr>
          <w:rFonts w:cs="Times New Roman"/>
          <w:b/>
          <w:szCs w:val="24"/>
        </w:rPr>
      </w:pPr>
    </w:p>
    <w:p w14:paraId="1E3FEEEB" w14:textId="77777777" w:rsidR="008876BD" w:rsidRPr="004C4FEA" w:rsidRDefault="008876BD" w:rsidP="008876BD">
      <w:pPr>
        <w:rPr>
          <w:rFonts w:cs="Times New Roman"/>
          <w:b/>
          <w:szCs w:val="24"/>
        </w:rPr>
      </w:pPr>
    </w:p>
    <w:p w14:paraId="15BD692B" w14:textId="77777777" w:rsidR="008876BD" w:rsidRPr="004C4FEA" w:rsidRDefault="008876BD" w:rsidP="008876BD">
      <w:pPr>
        <w:rPr>
          <w:rFonts w:cs="Times New Roman"/>
          <w:b/>
          <w:szCs w:val="24"/>
        </w:rPr>
      </w:pPr>
    </w:p>
    <w:p w14:paraId="1E784827" w14:textId="77777777" w:rsidR="008876BD" w:rsidRPr="004C4FEA" w:rsidRDefault="008876BD" w:rsidP="008876BD">
      <w:pPr>
        <w:jc w:val="center"/>
        <w:rPr>
          <w:rFonts w:cs="Times New Roman"/>
          <w:b/>
          <w:szCs w:val="24"/>
        </w:rPr>
      </w:pPr>
      <w:r w:rsidRPr="004C4FEA">
        <w:rPr>
          <w:rFonts w:cs="Times New Roman"/>
          <w:b/>
          <w:szCs w:val="24"/>
        </w:rPr>
        <w:lastRenderedPageBreak/>
        <w:t>COPYRIGHT</w:t>
      </w:r>
      <w:r w:rsidRPr="004C4FEA">
        <w:rPr>
          <w:rFonts w:cs="Times New Roman"/>
          <w:b/>
          <w:szCs w:val="24"/>
        </w:rPr>
        <w:fldChar w:fldCharType="begin"/>
      </w:r>
      <w:r w:rsidRPr="004C4FEA">
        <w:instrText xml:space="preserve"> TC "</w:instrText>
      </w:r>
      <w:bookmarkStart w:id="1" w:name="_Toc2497541"/>
      <w:r w:rsidRPr="004C4FEA">
        <w:rPr>
          <w:rFonts w:cs="Times New Roman"/>
          <w:b/>
          <w:szCs w:val="24"/>
        </w:rPr>
        <w:instrText>COPYRIGHT</w:instrText>
      </w:r>
      <w:bookmarkEnd w:id="1"/>
      <w:r w:rsidRPr="004C4FEA">
        <w:instrText xml:space="preserve">" \f C \l "1" </w:instrText>
      </w:r>
      <w:r w:rsidRPr="004C4FEA">
        <w:rPr>
          <w:rFonts w:cs="Times New Roman"/>
          <w:b/>
          <w:szCs w:val="24"/>
        </w:rPr>
        <w:fldChar w:fldCharType="end"/>
      </w:r>
    </w:p>
    <w:p w14:paraId="0774B61F" w14:textId="167AF0E8" w:rsidR="008876BD" w:rsidRPr="004C4FEA" w:rsidRDefault="008876BD" w:rsidP="008876BD">
      <w:pPr>
        <w:rPr>
          <w:rFonts w:cs="Times New Roman"/>
          <w:szCs w:val="24"/>
        </w:rPr>
      </w:pPr>
      <w:r w:rsidRPr="004C4FEA">
        <w:rPr>
          <w:rFonts w:cs="Times New Roman"/>
          <w:szCs w:val="24"/>
        </w:rPr>
        <w:t xml:space="preserve"> </w:t>
      </w:r>
      <w:r w:rsidR="00483B14">
        <w:rPr>
          <w:rFonts w:cs="Times New Roman"/>
          <w:szCs w:val="24"/>
        </w:rPr>
        <w:t>“</w:t>
      </w:r>
      <w:r w:rsidRPr="004C4FEA">
        <w:rPr>
          <w:rFonts w:cs="Times New Roman"/>
          <w:szCs w:val="24"/>
        </w:rPr>
        <w:t>No part of this dissertation may be reproduced, stored in any system, or transmitted in any means, electronic, mechanical, photocopying, recording or otherwise without prior written permission of the author or the Open University of Tanzania in that behalf</w:t>
      </w:r>
      <w:r w:rsidR="00483B14">
        <w:rPr>
          <w:rFonts w:cs="Times New Roman"/>
          <w:szCs w:val="24"/>
        </w:rPr>
        <w:t>.</w:t>
      </w:r>
      <w:r w:rsidRPr="004C4FEA">
        <w:rPr>
          <w:rFonts w:cs="Times New Roman"/>
          <w:szCs w:val="24"/>
        </w:rPr>
        <w:t>”</w:t>
      </w:r>
    </w:p>
    <w:p w14:paraId="237B6E59" w14:textId="77777777" w:rsidR="008876BD" w:rsidRPr="004C4FEA" w:rsidRDefault="008876BD" w:rsidP="008876BD">
      <w:pPr>
        <w:rPr>
          <w:rFonts w:cs="Times New Roman"/>
          <w:b/>
          <w:szCs w:val="24"/>
        </w:rPr>
      </w:pPr>
    </w:p>
    <w:p w14:paraId="514510D1" w14:textId="77777777" w:rsidR="008876BD" w:rsidRPr="004C4FEA" w:rsidRDefault="008876BD" w:rsidP="008876BD">
      <w:pPr>
        <w:rPr>
          <w:rFonts w:cs="Times New Roman"/>
          <w:b/>
          <w:szCs w:val="24"/>
        </w:rPr>
      </w:pPr>
    </w:p>
    <w:p w14:paraId="61A2FC83" w14:textId="77777777" w:rsidR="008876BD" w:rsidRPr="004C4FEA" w:rsidRDefault="008876BD" w:rsidP="008876BD">
      <w:pPr>
        <w:rPr>
          <w:rFonts w:cs="Times New Roman"/>
          <w:b/>
          <w:szCs w:val="24"/>
        </w:rPr>
      </w:pPr>
    </w:p>
    <w:p w14:paraId="44BE1E95" w14:textId="77777777" w:rsidR="008876BD" w:rsidRPr="004C4FEA" w:rsidRDefault="008876BD" w:rsidP="008876BD">
      <w:pPr>
        <w:rPr>
          <w:rFonts w:cs="Times New Roman"/>
          <w:b/>
          <w:szCs w:val="24"/>
        </w:rPr>
      </w:pPr>
    </w:p>
    <w:p w14:paraId="4CA810AC" w14:textId="77777777" w:rsidR="008876BD" w:rsidRPr="004C4FEA" w:rsidRDefault="008876BD" w:rsidP="008876BD">
      <w:pPr>
        <w:rPr>
          <w:rFonts w:cs="Times New Roman"/>
          <w:b/>
          <w:szCs w:val="24"/>
        </w:rPr>
      </w:pPr>
    </w:p>
    <w:p w14:paraId="66946874" w14:textId="77777777" w:rsidR="008876BD" w:rsidRPr="004C4FEA" w:rsidRDefault="008876BD" w:rsidP="008876BD">
      <w:pPr>
        <w:rPr>
          <w:rFonts w:cs="Times New Roman"/>
          <w:b/>
          <w:szCs w:val="24"/>
        </w:rPr>
      </w:pPr>
    </w:p>
    <w:p w14:paraId="66781F67" w14:textId="77777777" w:rsidR="008876BD" w:rsidRPr="004C4FEA" w:rsidRDefault="008876BD" w:rsidP="008876BD">
      <w:pPr>
        <w:rPr>
          <w:rFonts w:cs="Times New Roman"/>
          <w:b/>
          <w:szCs w:val="24"/>
        </w:rPr>
      </w:pPr>
    </w:p>
    <w:p w14:paraId="29599686" w14:textId="77777777" w:rsidR="008876BD" w:rsidRPr="004C4FEA" w:rsidRDefault="008876BD" w:rsidP="008876BD">
      <w:pPr>
        <w:rPr>
          <w:rFonts w:cs="Times New Roman"/>
          <w:b/>
          <w:szCs w:val="24"/>
        </w:rPr>
      </w:pPr>
    </w:p>
    <w:p w14:paraId="6CF05FEE" w14:textId="77777777" w:rsidR="008876BD" w:rsidRPr="004C4FEA" w:rsidRDefault="008876BD" w:rsidP="008876BD">
      <w:pPr>
        <w:rPr>
          <w:rFonts w:cs="Times New Roman"/>
          <w:b/>
          <w:szCs w:val="24"/>
        </w:rPr>
      </w:pPr>
    </w:p>
    <w:p w14:paraId="5C9D11B7" w14:textId="77777777" w:rsidR="008876BD" w:rsidRPr="004C4FEA" w:rsidRDefault="008876BD" w:rsidP="008876BD">
      <w:pPr>
        <w:rPr>
          <w:rFonts w:cs="Times New Roman"/>
          <w:b/>
          <w:szCs w:val="24"/>
        </w:rPr>
      </w:pPr>
    </w:p>
    <w:p w14:paraId="10BD74D2" w14:textId="77777777" w:rsidR="008876BD" w:rsidRPr="004C4FEA" w:rsidRDefault="008876BD" w:rsidP="008876BD">
      <w:pPr>
        <w:rPr>
          <w:rFonts w:cs="Times New Roman"/>
          <w:b/>
          <w:szCs w:val="24"/>
        </w:rPr>
      </w:pPr>
    </w:p>
    <w:p w14:paraId="4F375FE0" w14:textId="77777777" w:rsidR="008876BD" w:rsidRPr="004C4FEA" w:rsidRDefault="008876BD" w:rsidP="008876BD">
      <w:pPr>
        <w:rPr>
          <w:rFonts w:cs="Times New Roman"/>
          <w:b/>
          <w:szCs w:val="24"/>
        </w:rPr>
      </w:pPr>
    </w:p>
    <w:p w14:paraId="1A65E813" w14:textId="77777777" w:rsidR="008876BD" w:rsidRPr="004C4FEA" w:rsidRDefault="008876BD" w:rsidP="008876BD">
      <w:pPr>
        <w:jc w:val="center"/>
        <w:rPr>
          <w:rFonts w:cs="Times New Roman"/>
          <w:b/>
          <w:szCs w:val="24"/>
        </w:rPr>
      </w:pPr>
    </w:p>
    <w:p w14:paraId="5284D042" w14:textId="77777777" w:rsidR="008876BD" w:rsidRPr="004C4FEA" w:rsidRDefault="008876BD" w:rsidP="008876BD">
      <w:pPr>
        <w:jc w:val="center"/>
        <w:rPr>
          <w:rFonts w:cs="Times New Roman"/>
          <w:b/>
          <w:szCs w:val="24"/>
        </w:rPr>
      </w:pPr>
      <w:r w:rsidRPr="004C4FEA">
        <w:rPr>
          <w:rFonts w:cs="Times New Roman"/>
          <w:b/>
          <w:szCs w:val="24"/>
        </w:rPr>
        <w:lastRenderedPageBreak/>
        <w:t>DECLARATION</w:t>
      </w:r>
      <w:r w:rsidRPr="004C4FEA">
        <w:rPr>
          <w:rFonts w:cs="Times New Roman"/>
          <w:b/>
          <w:szCs w:val="24"/>
        </w:rPr>
        <w:fldChar w:fldCharType="begin"/>
      </w:r>
      <w:r w:rsidRPr="004C4FEA">
        <w:instrText xml:space="preserve"> TC "</w:instrText>
      </w:r>
      <w:bookmarkStart w:id="2" w:name="_Toc2497542"/>
      <w:r w:rsidRPr="004C4FEA">
        <w:rPr>
          <w:rFonts w:cs="Times New Roman"/>
          <w:b/>
          <w:szCs w:val="24"/>
        </w:rPr>
        <w:instrText>DECLARATION</w:instrText>
      </w:r>
      <w:bookmarkEnd w:id="2"/>
      <w:r w:rsidRPr="004C4FEA">
        <w:instrText xml:space="preserve">" \f C \l "1" </w:instrText>
      </w:r>
      <w:r w:rsidRPr="004C4FEA">
        <w:rPr>
          <w:rFonts w:cs="Times New Roman"/>
          <w:b/>
          <w:szCs w:val="24"/>
        </w:rPr>
        <w:fldChar w:fldCharType="end"/>
      </w:r>
    </w:p>
    <w:p w14:paraId="4C364606" w14:textId="2AB88183" w:rsidR="008876BD" w:rsidRPr="004C4FEA" w:rsidRDefault="008876BD" w:rsidP="008876BD">
      <w:pPr>
        <w:rPr>
          <w:rFonts w:cs="Times New Roman"/>
          <w:szCs w:val="24"/>
        </w:rPr>
      </w:pPr>
      <w:r w:rsidRPr="004C4FEA">
        <w:rPr>
          <w:rFonts w:cs="Times New Roman"/>
          <w:szCs w:val="24"/>
        </w:rPr>
        <w:t xml:space="preserve">I, </w:t>
      </w:r>
      <w:proofErr w:type="spellStart"/>
      <w:r w:rsidRPr="004C4FEA">
        <w:rPr>
          <w:rFonts w:cs="Times New Roman"/>
          <w:b/>
          <w:szCs w:val="24"/>
        </w:rPr>
        <w:t>Hudhaifa</w:t>
      </w:r>
      <w:proofErr w:type="spellEnd"/>
      <w:r w:rsidRPr="004C4FEA">
        <w:rPr>
          <w:rFonts w:cs="Times New Roman"/>
          <w:b/>
          <w:szCs w:val="24"/>
        </w:rPr>
        <w:t xml:space="preserve"> A. </w:t>
      </w:r>
      <w:proofErr w:type="spellStart"/>
      <w:r w:rsidRPr="004C4FEA">
        <w:rPr>
          <w:rFonts w:cs="Times New Roman"/>
          <w:b/>
          <w:szCs w:val="24"/>
        </w:rPr>
        <w:t>Khouf</w:t>
      </w:r>
      <w:proofErr w:type="spellEnd"/>
      <w:r w:rsidRPr="004C4FEA">
        <w:rPr>
          <w:rFonts w:cs="Times New Roman"/>
          <w:szCs w:val="24"/>
        </w:rPr>
        <w:t>, to the best of my knowledge</w:t>
      </w:r>
      <w:r w:rsidR="00E62D95">
        <w:rPr>
          <w:rFonts w:cs="Times New Roman"/>
          <w:szCs w:val="24"/>
        </w:rPr>
        <w:t>,</w:t>
      </w:r>
      <w:r w:rsidRPr="004C4FEA">
        <w:rPr>
          <w:rFonts w:cs="Times New Roman"/>
          <w:szCs w:val="24"/>
        </w:rPr>
        <w:t xml:space="preserve"> </w:t>
      </w:r>
      <w:r w:rsidR="00E62D95">
        <w:rPr>
          <w:rFonts w:cs="Times New Roman"/>
          <w:szCs w:val="24"/>
        </w:rPr>
        <w:t xml:space="preserve">I </w:t>
      </w:r>
      <w:r w:rsidRPr="004C4FEA">
        <w:rPr>
          <w:rFonts w:cs="Times New Roman"/>
          <w:szCs w:val="24"/>
        </w:rPr>
        <w:t>declare that this work is mine</w:t>
      </w:r>
      <w:r w:rsidR="00E62D95">
        <w:rPr>
          <w:rFonts w:cs="Times New Roman"/>
          <w:szCs w:val="24"/>
        </w:rPr>
        <w:t>,</w:t>
      </w:r>
      <w:r w:rsidRPr="004C4FEA">
        <w:rPr>
          <w:rFonts w:cs="Times New Roman"/>
          <w:szCs w:val="24"/>
        </w:rPr>
        <w:t xml:space="preserve"> original</w:t>
      </w:r>
      <w:r w:rsidR="00E62D95">
        <w:rPr>
          <w:rFonts w:cs="Times New Roman"/>
          <w:szCs w:val="24"/>
        </w:rPr>
        <w:t>,</w:t>
      </w:r>
      <w:r w:rsidRPr="004C4FEA">
        <w:rPr>
          <w:rFonts w:cs="Times New Roman"/>
          <w:szCs w:val="24"/>
        </w:rPr>
        <w:t xml:space="preserve"> and has not been submitted to any higher learning </w:t>
      </w:r>
      <w:r w:rsidR="00E62D95">
        <w:rPr>
          <w:rFonts w:cs="Times New Roman"/>
          <w:szCs w:val="24"/>
        </w:rPr>
        <w:t xml:space="preserve">institution </w:t>
      </w:r>
      <w:r w:rsidRPr="004C4FEA">
        <w:rPr>
          <w:rFonts w:cs="Times New Roman"/>
          <w:szCs w:val="24"/>
        </w:rPr>
        <w:t>as part of the requirements for the award of a master degree or any certificate of education.</w:t>
      </w:r>
    </w:p>
    <w:p w14:paraId="59292A0C" w14:textId="77777777" w:rsidR="008876BD" w:rsidRPr="004C4FEA" w:rsidRDefault="008876BD" w:rsidP="008876BD">
      <w:pPr>
        <w:pStyle w:val="ListParagraph"/>
        <w:rPr>
          <w:rFonts w:cs="Times New Roman"/>
          <w:szCs w:val="24"/>
        </w:rPr>
      </w:pPr>
    </w:p>
    <w:p w14:paraId="1B3EEE58" w14:textId="77777777" w:rsidR="008876BD" w:rsidRPr="004C4FEA" w:rsidRDefault="008876BD" w:rsidP="008876BD">
      <w:pPr>
        <w:pStyle w:val="ListParagraph"/>
        <w:rPr>
          <w:rFonts w:cs="Times New Roman"/>
          <w:szCs w:val="24"/>
        </w:rPr>
      </w:pPr>
    </w:p>
    <w:p w14:paraId="584A7398" w14:textId="77777777" w:rsidR="008876BD" w:rsidRPr="004C4FEA" w:rsidRDefault="008876BD" w:rsidP="008876BD">
      <w:pPr>
        <w:jc w:val="center"/>
        <w:rPr>
          <w:rFonts w:cs="Times New Roman"/>
          <w:szCs w:val="24"/>
        </w:rPr>
      </w:pPr>
      <w:r w:rsidRPr="004C4FEA">
        <w:rPr>
          <w:rFonts w:cs="Times New Roman"/>
          <w:szCs w:val="24"/>
        </w:rPr>
        <w:t>……………………….</w:t>
      </w:r>
    </w:p>
    <w:p w14:paraId="3B416EF4" w14:textId="77777777" w:rsidR="008876BD" w:rsidRPr="004C4FEA" w:rsidRDefault="008876BD" w:rsidP="008876BD">
      <w:pPr>
        <w:jc w:val="center"/>
        <w:rPr>
          <w:rFonts w:cs="Times New Roman"/>
          <w:szCs w:val="24"/>
        </w:rPr>
      </w:pPr>
      <w:r w:rsidRPr="004C4FEA">
        <w:rPr>
          <w:rFonts w:cs="Times New Roman"/>
          <w:szCs w:val="24"/>
        </w:rPr>
        <w:t xml:space="preserve">Signature </w:t>
      </w:r>
    </w:p>
    <w:p w14:paraId="584A4D39" w14:textId="77777777" w:rsidR="008876BD" w:rsidRPr="004C4FEA" w:rsidRDefault="008876BD" w:rsidP="008876BD">
      <w:pPr>
        <w:jc w:val="center"/>
        <w:rPr>
          <w:rFonts w:cs="Times New Roman"/>
          <w:szCs w:val="24"/>
        </w:rPr>
      </w:pPr>
    </w:p>
    <w:p w14:paraId="35816198" w14:textId="77777777" w:rsidR="008876BD" w:rsidRPr="004C4FEA" w:rsidRDefault="008876BD" w:rsidP="008876BD">
      <w:pPr>
        <w:jc w:val="center"/>
        <w:rPr>
          <w:rFonts w:cs="Times New Roman"/>
          <w:szCs w:val="24"/>
        </w:rPr>
      </w:pPr>
      <w:r w:rsidRPr="004C4FEA">
        <w:rPr>
          <w:rFonts w:cs="Times New Roman"/>
          <w:szCs w:val="24"/>
        </w:rPr>
        <w:t>………………………………</w:t>
      </w:r>
    </w:p>
    <w:p w14:paraId="3F89CE8C" w14:textId="77777777" w:rsidR="008876BD" w:rsidRPr="004C4FEA" w:rsidRDefault="008876BD" w:rsidP="008876BD">
      <w:pPr>
        <w:jc w:val="center"/>
        <w:rPr>
          <w:rFonts w:cs="Times New Roman"/>
          <w:szCs w:val="24"/>
        </w:rPr>
      </w:pPr>
      <w:r w:rsidRPr="004C4FEA">
        <w:rPr>
          <w:rFonts w:cs="Times New Roman"/>
          <w:szCs w:val="24"/>
        </w:rPr>
        <w:t xml:space="preserve">Date </w:t>
      </w:r>
    </w:p>
    <w:p w14:paraId="24C5B1E5" w14:textId="77777777" w:rsidR="008876BD" w:rsidRPr="004C4FEA" w:rsidRDefault="008876BD" w:rsidP="008876BD">
      <w:pPr>
        <w:pStyle w:val="ListParagraph"/>
        <w:rPr>
          <w:rFonts w:cs="Times New Roman"/>
          <w:szCs w:val="24"/>
        </w:rPr>
      </w:pPr>
    </w:p>
    <w:p w14:paraId="4F465A49" w14:textId="77777777" w:rsidR="008876BD" w:rsidRPr="004C4FEA" w:rsidRDefault="008876BD" w:rsidP="008876BD">
      <w:pPr>
        <w:pStyle w:val="ListParagraph"/>
        <w:rPr>
          <w:rFonts w:cs="Times New Roman"/>
          <w:szCs w:val="24"/>
        </w:rPr>
      </w:pPr>
    </w:p>
    <w:p w14:paraId="59026FEB" w14:textId="77777777" w:rsidR="008876BD" w:rsidRPr="004C4FEA" w:rsidRDefault="008876BD" w:rsidP="008876BD">
      <w:pPr>
        <w:pStyle w:val="ListParagraph"/>
        <w:rPr>
          <w:rFonts w:cs="Times New Roman"/>
          <w:szCs w:val="24"/>
        </w:rPr>
      </w:pPr>
    </w:p>
    <w:p w14:paraId="4D8C7C90" w14:textId="77777777" w:rsidR="008876BD" w:rsidRPr="004C4FEA" w:rsidRDefault="008876BD" w:rsidP="008876BD">
      <w:pPr>
        <w:pStyle w:val="ListParagraph"/>
        <w:rPr>
          <w:rFonts w:cs="Times New Roman"/>
          <w:szCs w:val="24"/>
        </w:rPr>
      </w:pPr>
    </w:p>
    <w:p w14:paraId="21937343" w14:textId="77777777" w:rsidR="008876BD" w:rsidRPr="004C4FEA" w:rsidRDefault="008876BD" w:rsidP="008876BD">
      <w:pPr>
        <w:pStyle w:val="ListParagraph"/>
        <w:rPr>
          <w:rFonts w:cs="Times New Roman"/>
          <w:szCs w:val="24"/>
        </w:rPr>
      </w:pPr>
    </w:p>
    <w:p w14:paraId="30B987BD" w14:textId="77777777" w:rsidR="008876BD" w:rsidRPr="004C4FEA" w:rsidRDefault="008876BD" w:rsidP="008876BD">
      <w:pPr>
        <w:pStyle w:val="ListParagraph"/>
        <w:rPr>
          <w:rFonts w:cs="Times New Roman"/>
          <w:szCs w:val="24"/>
        </w:rPr>
      </w:pPr>
    </w:p>
    <w:p w14:paraId="5899328E" w14:textId="77777777" w:rsidR="008876BD" w:rsidRPr="004C4FEA" w:rsidRDefault="008876BD" w:rsidP="008876BD">
      <w:pPr>
        <w:pStyle w:val="ListParagraph"/>
        <w:rPr>
          <w:rFonts w:cs="Times New Roman"/>
          <w:szCs w:val="24"/>
        </w:rPr>
      </w:pPr>
    </w:p>
    <w:p w14:paraId="083543B6" w14:textId="77777777" w:rsidR="008876BD" w:rsidRPr="004C4FEA" w:rsidRDefault="008876BD" w:rsidP="008876BD">
      <w:pPr>
        <w:spacing w:line="600" w:lineRule="auto"/>
        <w:rPr>
          <w:rFonts w:cs="Times New Roman"/>
          <w:szCs w:val="24"/>
        </w:rPr>
      </w:pPr>
    </w:p>
    <w:p w14:paraId="7E735396" w14:textId="77777777" w:rsidR="008876BD" w:rsidRPr="004C4FEA" w:rsidRDefault="008876BD" w:rsidP="008876BD">
      <w:pPr>
        <w:pStyle w:val="ListParagraph"/>
        <w:jc w:val="center"/>
        <w:rPr>
          <w:rFonts w:cs="Times New Roman"/>
          <w:b/>
          <w:szCs w:val="24"/>
        </w:rPr>
      </w:pPr>
      <w:r w:rsidRPr="004C4FEA">
        <w:rPr>
          <w:rFonts w:cs="Times New Roman"/>
          <w:b/>
          <w:szCs w:val="24"/>
        </w:rPr>
        <w:lastRenderedPageBreak/>
        <w:t>DEDICATION</w:t>
      </w:r>
      <w:r w:rsidRPr="004C4FEA">
        <w:rPr>
          <w:rFonts w:cs="Times New Roman"/>
          <w:b/>
          <w:szCs w:val="24"/>
        </w:rPr>
        <w:fldChar w:fldCharType="begin"/>
      </w:r>
      <w:r w:rsidRPr="004C4FEA">
        <w:instrText xml:space="preserve"> TC "</w:instrText>
      </w:r>
      <w:bookmarkStart w:id="3" w:name="_Toc2497543"/>
      <w:r w:rsidRPr="004C4FEA">
        <w:rPr>
          <w:rFonts w:cs="Times New Roman"/>
          <w:b/>
          <w:szCs w:val="24"/>
        </w:rPr>
        <w:instrText>DEDICATION</w:instrText>
      </w:r>
      <w:bookmarkEnd w:id="3"/>
      <w:r w:rsidRPr="004C4FEA">
        <w:instrText xml:space="preserve">" \f C \l "1" </w:instrText>
      </w:r>
      <w:r w:rsidRPr="004C4FEA">
        <w:rPr>
          <w:rFonts w:cs="Times New Roman"/>
          <w:b/>
          <w:szCs w:val="24"/>
        </w:rPr>
        <w:fldChar w:fldCharType="end"/>
      </w:r>
    </w:p>
    <w:p w14:paraId="154797FF" w14:textId="42035B24" w:rsidR="008876BD" w:rsidRPr="00E62D95" w:rsidRDefault="00E62D95" w:rsidP="00E62D95">
      <w:pPr>
        <w:rPr>
          <w:rFonts w:cs="Times New Roman"/>
          <w:szCs w:val="24"/>
        </w:rPr>
      </w:pPr>
      <w:r w:rsidRPr="00E62D95">
        <w:rPr>
          <w:rFonts w:cs="Times New Roman"/>
          <w:szCs w:val="24"/>
        </w:rPr>
        <w:t xml:space="preserve">This work, with great sympathy, is dedicated to ISLAMIC PROPAGATION CENTRE (IPC), my father Amir Abdul-malik </w:t>
      </w:r>
      <w:proofErr w:type="spellStart"/>
      <w:r w:rsidRPr="00E62D95">
        <w:rPr>
          <w:rFonts w:cs="Times New Roman"/>
          <w:szCs w:val="24"/>
        </w:rPr>
        <w:t>Khouf</w:t>
      </w:r>
      <w:proofErr w:type="spellEnd"/>
      <w:r w:rsidRPr="00E62D95">
        <w:rPr>
          <w:rFonts w:cs="Times New Roman"/>
          <w:szCs w:val="24"/>
        </w:rPr>
        <w:t xml:space="preserve">, mother </w:t>
      </w:r>
      <w:proofErr w:type="spellStart"/>
      <w:r w:rsidRPr="00E62D95">
        <w:rPr>
          <w:rFonts w:cs="Times New Roman"/>
          <w:szCs w:val="24"/>
        </w:rPr>
        <w:t>Najiat</w:t>
      </w:r>
      <w:proofErr w:type="spellEnd"/>
      <w:r w:rsidRPr="00E62D95">
        <w:rPr>
          <w:rFonts w:cs="Times New Roman"/>
          <w:szCs w:val="24"/>
        </w:rPr>
        <w:t xml:space="preserve"> Ismail, stepmother, and Yasmin </w:t>
      </w:r>
      <w:proofErr w:type="spellStart"/>
      <w:r w:rsidRPr="00E62D95">
        <w:rPr>
          <w:rFonts w:cs="Times New Roman"/>
          <w:szCs w:val="24"/>
        </w:rPr>
        <w:t>Kwegyir</w:t>
      </w:r>
      <w:proofErr w:type="spellEnd"/>
      <w:r w:rsidRPr="00E62D95">
        <w:rPr>
          <w:rFonts w:cs="Times New Roman"/>
          <w:szCs w:val="24"/>
        </w:rPr>
        <w:t xml:space="preserve">, for their parental guidance and financial sacrifice towards my education and the entire lifestyle torches the core of my heart. Also, I do dedicate my work to my wife Fatma Ramadhan Qassim, who </w:t>
      </w:r>
      <w:proofErr w:type="spellStart"/>
      <w:r w:rsidRPr="00E62D95">
        <w:rPr>
          <w:rFonts w:cs="Times New Roman"/>
          <w:szCs w:val="24"/>
        </w:rPr>
        <w:t>moulded</w:t>
      </w:r>
      <w:proofErr w:type="spellEnd"/>
      <w:r w:rsidRPr="00E62D95">
        <w:rPr>
          <w:rFonts w:cs="Times New Roman"/>
          <w:szCs w:val="24"/>
        </w:rPr>
        <w:t xml:space="preserve"> me into an admirable, responsible, and an intellectual person.</w:t>
      </w:r>
    </w:p>
    <w:p w14:paraId="769ED66B" w14:textId="593DA8E5" w:rsidR="008876BD" w:rsidRPr="004C4FEA" w:rsidRDefault="008876BD" w:rsidP="008876BD">
      <w:pPr>
        <w:jc w:val="right"/>
        <w:rPr>
          <w:rFonts w:cs="Times New Roman"/>
          <w:i/>
          <w:szCs w:val="24"/>
        </w:rPr>
      </w:pPr>
      <w:r w:rsidRPr="004C4FEA">
        <w:rPr>
          <w:rFonts w:cs="Times New Roman"/>
          <w:i/>
          <w:szCs w:val="24"/>
        </w:rPr>
        <w:t>May Allah reward them abundantly</w:t>
      </w:r>
    </w:p>
    <w:p w14:paraId="4694BD55" w14:textId="77777777" w:rsidR="008876BD" w:rsidRPr="004C4FEA" w:rsidRDefault="008876BD" w:rsidP="008876BD">
      <w:pPr>
        <w:pStyle w:val="ListParagraph"/>
        <w:rPr>
          <w:rFonts w:cs="Times New Roman"/>
          <w:szCs w:val="24"/>
        </w:rPr>
      </w:pPr>
    </w:p>
    <w:p w14:paraId="53304676" w14:textId="77777777" w:rsidR="008876BD" w:rsidRPr="004C4FEA" w:rsidRDefault="008876BD" w:rsidP="008876BD">
      <w:pPr>
        <w:pStyle w:val="ListParagraph"/>
        <w:rPr>
          <w:rFonts w:cs="Times New Roman"/>
          <w:szCs w:val="24"/>
        </w:rPr>
      </w:pPr>
    </w:p>
    <w:p w14:paraId="7E0BFBDF" w14:textId="77777777" w:rsidR="008876BD" w:rsidRPr="004C4FEA" w:rsidRDefault="008876BD" w:rsidP="008876BD">
      <w:pPr>
        <w:pStyle w:val="ListParagraph"/>
        <w:rPr>
          <w:rFonts w:cs="Times New Roman"/>
          <w:szCs w:val="24"/>
        </w:rPr>
      </w:pPr>
    </w:p>
    <w:p w14:paraId="2CCAA681" w14:textId="77777777" w:rsidR="008876BD" w:rsidRPr="004C4FEA" w:rsidRDefault="008876BD" w:rsidP="008876BD">
      <w:pPr>
        <w:pStyle w:val="ListParagraph"/>
        <w:rPr>
          <w:rFonts w:cs="Times New Roman"/>
          <w:szCs w:val="24"/>
        </w:rPr>
      </w:pPr>
    </w:p>
    <w:p w14:paraId="75626C84" w14:textId="77777777" w:rsidR="008876BD" w:rsidRPr="004C4FEA" w:rsidRDefault="008876BD" w:rsidP="008876BD">
      <w:pPr>
        <w:pStyle w:val="ListParagraph"/>
        <w:rPr>
          <w:rFonts w:cs="Times New Roman"/>
          <w:szCs w:val="24"/>
        </w:rPr>
      </w:pPr>
    </w:p>
    <w:p w14:paraId="5BE9F2FF" w14:textId="77777777" w:rsidR="008876BD" w:rsidRPr="004C4FEA" w:rsidRDefault="008876BD" w:rsidP="008876BD">
      <w:pPr>
        <w:pStyle w:val="ListParagraph"/>
        <w:rPr>
          <w:rFonts w:cs="Times New Roman"/>
          <w:szCs w:val="24"/>
        </w:rPr>
      </w:pPr>
    </w:p>
    <w:p w14:paraId="391C01F8" w14:textId="77777777" w:rsidR="008876BD" w:rsidRPr="004C4FEA" w:rsidRDefault="008876BD" w:rsidP="008876BD">
      <w:pPr>
        <w:pStyle w:val="ListParagraph"/>
        <w:rPr>
          <w:rFonts w:cs="Times New Roman"/>
          <w:szCs w:val="24"/>
        </w:rPr>
      </w:pPr>
    </w:p>
    <w:p w14:paraId="02845F10" w14:textId="77777777" w:rsidR="008876BD" w:rsidRPr="004C4FEA" w:rsidRDefault="008876BD" w:rsidP="008876BD">
      <w:pPr>
        <w:pStyle w:val="ListParagraph"/>
        <w:rPr>
          <w:rFonts w:cs="Times New Roman"/>
          <w:szCs w:val="24"/>
        </w:rPr>
      </w:pPr>
    </w:p>
    <w:p w14:paraId="2B3FA5BB" w14:textId="77777777" w:rsidR="008876BD" w:rsidRPr="004C4FEA" w:rsidRDefault="008876BD" w:rsidP="008876BD">
      <w:pPr>
        <w:pStyle w:val="ListParagraph"/>
        <w:rPr>
          <w:rFonts w:cs="Times New Roman"/>
          <w:szCs w:val="24"/>
        </w:rPr>
      </w:pPr>
    </w:p>
    <w:p w14:paraId="43C5C443" w14:textId="77777777" w:rsidR="008876BD" w:rsidRPr="004C4FEA" w:rsidRDefault="008876BD" w:rsidP="008876BD">
      <w:pPr>
        <w:rPr>
          <w:rFonts w:cs="Times New Roman"/>
          <w:szCs w:val="24"/>
        </w:rPr>
      </w:pPr>
    </w:p>
    <w:p w14:paraId="15071A34" w14:textId="55CA9CA0" w:rsidR="008876BD" w:rsidRDefault="008876BD" w:rsidP="008876BD">
      <w:pPr>
        <w:rPr>
          <w:rFonts w:cs="Times New Roman"/>
          <w:szCs w:val="24"/>
        </w:rPr>
      </w:pPr>
    </w:p>
    <w:p w14:paraId="58E78F2C" w14:textId="77777777" w:rsidR="00765D6A" w:rsidRPr="004C4FEA" w:rsidRDefault="00765D6A" w:rsidP="008876BD">
      <w:pPr>
        <w:rPr>
          <w:rFonts w:cs="Times New Roman"/>
          <w:szCs w:val="24"/>
        </w:rPr>
      </w:pPr>
    </w:p>
    <w:p w14:paraId="4C850AE4" w14:textId="77777777" w:rsidR="008876BD" w:rsidRPr="004C4FEA" w:rsidRDefault="008876BD" w:rsidP="008876BD">
      <w:pPr>
        <w:jc w:val="center"/>
        <w:rPr>
          <w:rFonts w:cs="Times New Roman"/>
          <w:b/>
          <w:szCs w:val="24"/>
        </w:rPr>
      </w:pPr>
      <w:r w:rsidRPr="004C4FEA">
        <w:rPr>
          <w:rFonts w:cs="Times New Roman"/>
          <w:b/>
          <w:szCs w:val="24"/>
        </w:rPr>
        <w:lastRenderedPageBreak/>
        <w:t>ACKNOWLEDGEMENT</w:t>
      </w:r>
      <w:r w:rsidRPr="004C4FEA">
        <w:rPr>
          <w:rFonts w:cs="Times New Roman"/>
          <w:b/>
          <w:szCs w:val="24"/>
        </w:rPr>
        <w:fldChar w:fldCharType="begin"/>
      </w:r>
      <w:r w:rsidRPr="004C4FEA">
        <w:instrText xml:space="preserve"> TC "</w:instrText>
      </w:r>
      <w:bookmarkStart w:id="4" w:name="_Toc2497544"/>
      <w:r w:rsidRPr="004C4FEA">
        <w:rPr>
          <w:rFonts w:cs="Times New Roman"/>
          <w:b/>
          <w:szCs w:val="24"/>
        </w:rPr>
        <w:instrText>ACKNOWLEDGEMENT</w:instrText>
      </w:r>
      <w:bookmarkEnd w:id="4"/>
      <w:r w:rsidRPr="004C4FEA">
        <w:instrText xml:space="preserve">" \f C \l "1" </w:instrText>
      </w:r>
      <w:r w:rsidRPr="004C4FEA">
        <w:rPr>
          <w:rFonts w:cs="Times New Roman"/>
          <w:b/>
          <w:szCs w:val="24"/>
        </w:rPr>
        <w:fldChar w:fldCharType="end"/>
      </w:r>
    </w:p>
    <w:p w14:paraId="26FFAA0A" w14:textId="6189922A" w:rsidR="008876BD" w:rsidRPr="004C4FEA" w:rsidRDefault="008876BD" w:rsidP="008876BD">
      <w:pPr>
        <w:rPr>
          <w:rFonts w:cs="Times New Roman"/>
          <w:szCs w:val="24"/>
        </w:rPr>
      </w:pPr>
      <w:r w:rsidRPr="004C4FEA">
        <w:rPr>
          <w:rFonts w:cs="Times New Roman"/>
          <w:szCs w:val="24"/>
        </w:rPr>
        <w:t xml:space="preserve">Praise be to Allah, the lord of the world and all </w:t>
      </w:r>
      <w:r w:rsidR="00E62D95">
        <w:rPr>
          <w:rFonts w:cs="Times New Roman"/>
          <w:szCs w:val="24"/>
        </w:rPr>
        <w:t>human</w:t>
      </w:r>
      <w:r w:rsidRPr="004C4FEA">
        <w:rPr>
          <w:rFonts w:cs="Times New Roman"/>
          <w:szCs w:val="24"/>
        </w:rPr>
        <w:t xml:space="preserve">kind the Supreme Being who has given me the ability to undertake and complete this research work. Peace and blessing of Allah be upon the last prophet Muhammad (PBUH), and his companions, together with all who will follow his footsteps. My fore sincere appreciation goes to my parents Amir Abdul-malik </w:t>
      </w:r>
      <w:proofErr w:type="spellStart"/>
      <w:r w:rsidRPr="004C4FEA">
        <w:rPr>
          <w:rFonts w:cs="Times New Roman"/>
          <w:szCs w:val="24"/>
        </w:rPr>
        <w:t>Khouf</w:t>
      </w:r>
      <w:proofErr w:type="spellEnd"/>
      <w:r w:rsidRPr="004C4FEA">
        <w:rPr>
          <w:rFonts w:cs="Times New Roman"/>
          <w:szCs w:val="24"/>
        </w:rPr>
        <w:t xml:space="preserve">, Madam </w:t>
      </w:r>
      <w:proofErr w:type="spellStart"/>
      <w:r w:rsidRPr="004C4FEA">
        <w:rPr>
          <w:rFonts w:cs="Times New Roman"/>
          <w:szCs w:val="24"/>
        </w:rPr>
        <w:t>Najiat</w:t>
      </w:r>
      <w:proofErr w:type="spellEnd"/>
      <w:r w:rsidRPr="004C4FEA">
        <w:rPr>
          <w:rFonts w:cs="Times New Roman"/>
          <w:szCs w:val="24"/>
        </w:rPr>
        <w:t xml:space="preserve"> Ismail and Yasmin </w:t>
      </w:r>
      <w:proofErr w:type="spellStart"/>
      <w:r w:rsidRPr="004C4FEA">
        <w:rPr>
          <w:rFonts w:cs="Times New Roman"/>
          <w:szCs w:val="24"/>
        </w:rPr>
        <w:t>Kwegya</w:t>
      </w:r>
      <w:proofErr w:type="spellEnd"/>
      <w:r w:rsidRPr="004C4FEA">
        <w:rPr>
          <w:rFonts w:cs="Times New Roman"/>
          <w:szCs w:val="24"/>
        </w:rPr>
        <w:t>, without forgetting my wife Fatma Ramadhan Qassim, for without them University Education would have remained a dream to me.</w:t>
      </w:r>
    </w:p>
    <w:p w14:paraId="392B19F9" w14:textId="7A9CE23E" w:rsidR="008876BD" w:rsidRPr="004C4FEA" w:rsidRDefault="008876BD" w:rsidP="008876BD">
      <w:pPr>
        <w:rPr>
          <w:rFonts w:cs="Times New Roman"/>
          <w:szCs w:val="24"/>
        </w:rPr>
      </w:pPr>
      <w:r w:rsidRPr="004C4FEA">
        <w:rPr>
          <w:rFonts w:cs="Times New Roman"/>
          <w:szCs w:val="24"/>
        </w:rPr>
        <w:t xml:space="preserve">I wish to express my grateful appreciation to my supervisor Dr Michael </w:t>
      </w:r>
      <w:proofErr w:type="spellStart"/>
      <w:r w:rsidRPr="004C4FEA">
        <w:rPr>
          <w:rFonts w:cs="Times New Roman"/>
          <w:szCs w:val="24"/>
        </w:rPr>
        <w:t>Ng’umbi</w:t>
      </w:r>
      <w:proofErr w:type="spellEnd"/>
      <w:r w:rsidRPr="004C4FEA">
        <w:rPr>
          <w:rFonts w:cs="Times New Roman"/>
          <w:szCs w:val="24"/>
        </w:rPr>
        <w:t xml:space="preserve"> for his close supervision and professional guidance from the beginning to the completion of this work.</w:t>
      </w:r>
      <w:r w:rsidR="00E62D95">
        <w:rPr>
          <w:rFonts w:cs="Times New Roman"/>
          <w:szCs w:val="24"/>
        </w:rPr>
        <w:t xml:space="preserve"> </w:t>
      </w:r>
      <w:r w:rsidRPr="004C4FEA">
        <w:rPr>
          <w:rFonts w:cs="Times New Roman"/>
          <w:szCs w:val="24"/>
        </w:rPr>
        <w:t xml:space="preserve">Also, my thanks go to Headteachers, head of departments and all Teachers from </w:t>
      </w:r>
      <w:proofErr w:type="spellStart"/>
      <w:r w:rsidRPr="004C4FEA">
        <w:rPr>
          <w:rFonts w:cs="Times New Roman"/>
          <w:szCs w:val="24"/>
        </w:rPr>
        <w:t>Makuburi</w:t>
      </w:r>
      <w:proofErr w:type="spellEnd"/>
      <w:r w:rsidRPr="004C4FEA">
        <w:rPr>
          <w:rFonts w:cs="Times New Roman"/>
          <w:szCs w:val="24"/>
        </w:rPr>
        <w:t xml:space="preserve"> Primary School, </w:t>
      </w:r>
      <w:proofErr w:type="spellStart"/>
      <w:r w:rsidRPr="004C4FEA">
        <w:rPr>
          <w:rFonts w:cs="Times New Roman"/>
          <w:szCs w:val="24"/>
        </w:rPr>
        <w:t>Makoka</w:t>
      </w:r>
      <w:proofErr w:type="spellEnd"/>
      <w:r w:rsidRPr="004C4FEA">
        <w:rPr>
          <w:rFonts w:cs="Times New Roman"/>
          <w:szCs w:val="24"/>
        </w:rPr>
        <w:t xml:space="preserve"> Primary School, </w:t>
      </w:r>
      <w:proofErr w:type="spellStart"/>
      <w:r w:rsidRPr="004C4FEA">
        <w:rPr>
          <w:rFonts w:cs="Times New Roman"/>
          <w:szCs w:val="24"/>
        </w:rPr>
        <w:t>Makuburi</w:t>
      </w:r>
      <w:proofErr w:type="spellEnd"/>
      <w:r w:rsidRPr="004C4FEA">
        <w:rPr>
          <w:rFonts w:cs="Times New Roman"/>
          <w:szCs w:val="24"/>
        </w:rPr>
        <w:t xml:space="preserve"> </w:t>
      </w:r>
      <w:proofErr w:type="spellStart"/>
      <w:r w:rsidRPr="004C4FEA">
        <w:rPr>
          <w:rFonts w:cs="Times New Roman"/>
          <w:szCs w:val="24"/>
        </w:rPr>
        <w:t>Jeshini</w:t>
      </w:r>
      <w:proofErr w:type="spellEnd"/>
      <w:r w:rsidRPr="004C4FEA">
        <w:rPr>
          <w:rFonts w:cs="Times New Roman"/>
          <w:szCs w:val="24"/>
        </w:rPr>
        <w:t xml:space="preserve"> Primary School, </w:t>
      </w:r>
      <w:proofErr w:type="spellStart"/>
      <w:r w:rsidRPr="004C4FEA">
        <w:rPr>
          <w:rFonts w:cs="Times New Roman"/>
          <w:szCs w:val="24"/>
        </w:rPr>
        <w:t>Ubungo</w:t>
      </w:r>
      <w:proofErr w:type="spellEnd"/>
      <w:r w:rsidRPr="004C4FEA">
        <w:rPr>
          <w:rFonts w:cs="Times New Roman"/>
          <w:szCs w:val="24"/>
        </w:rPr>
        <w:t xml:space="preserve"> </w:t>
      </w:r>
      <w:proofErr w:type="spellStart"/>
      <w:r w:rsidRPr="004C4FEA">
        <w:rPr>
          <w:rFonts w:cs="Times New Roman"/>
          <w:szCs w:val="24"/>
        </w:rPr>
        <w:t>kibangu</w:t>
      </w:r>
      <w:proofErr w:type="spellEnd"/>
      <w:r w:rsidRPr="004C4FEA">
        <w:rPr>
          <w:rFonts w:cs="Times New Roman"/>
          <w:szCs w:val="24"/>
        </w:rPr>
        <w:t xml:space="preserve"> Primary School, </w:t>
      </w:r>
      <w:proofErr w:type="spellStart"/>
      <w:r w:rsidRPr="00B4388C">
        <w:rPr>
          <w:rFonts w:cs="Times New Roman"/>
          <w:szCs w:val="24"/>
        </w:rPr>
        <w:t>U</w:t>
      </w:r>
      <w:r w:rsidRPr="004C4FEA">
        <w:rPr>
          <w:rFonts w:cs="Times New Roman"/>
          <w:szCs w:val="24"/>
        </w:rPr>
        <w:t>bungo</w:t>
      </w:r>
      <w:proofErr w:type="spellEnd"/>
      <w:r w:rsidRPr="004C4FEA">
        <w:rPr>
          <w:rFonts w:cs="Times New Roman"/>
          <w:szCs w:val="24"/>
        </w:rPr>
        <w:t xml:space="preserve"> </w:t>
      </w:r>
      <w:proofErr w:type="spellStart"/>
      <w:r w:rsidRPr="004C4FEA">
        <w:rPr>
          <w:rFonts w:cs="Times New Roman"/>
          <w:szCs w:val="24"/>
        </w:rPr>
        <w:t>kisiwani</w:t>
      </w:r>
      <w:proofErr w:type="spellEnd"/>
      <w:r w:rsidRPr="004C4FEA">
        <w:rPr>
          <w:rFonts w:cs="Times New Roman"/>
          <w:szCs w:val="24"/>
        </w:rPr>
        <w:t xml:space="preserve"> Primary School and </w:t>
      </w:r>
      <w:proofErr w:type="spellStart"/>
      <w:r w:rsidRPr="004C4FEA">
        <w:rPr>
          <w:rFonts w:cs="Times New Roman"/>
          <w:szCs w:val="24"/>
        </w:rPr>
        <w:t>Mabibo</w:t>
      </w:r>
      <w:proofErr w:type="spellEnd"/>
      <w:r w:rsidRPr="004C4FEA">
        <w:rPr>
          <w:rFonts w:cs="Times New Roman"/>
          <w:szCs w:val="24"/>
        </w:rPr>
        <w:t xml:space="preserve"> Primary School for their invaluable contribution towards this work.</w:t>
      </w:r>
      <w:r w:rsidR="00281CB9">
        <w:rPr>
          <w:rFonts w:cs="Times New Roman"/>
          <w:szCs w:val="24"/>
        </w:rPr>
        <w:t xml:space="preserve"> </w:t>
      </w:r>
      <w:r w:rsidRPr="004C4FEA">
        <w:rPr>
          <w:rFonts w:cs="Times New Roman"/>
          <w:szCs w:val="24"/>
        </w:rPr>
        <w:t xml:space="preserve">With appreciation, I would </w:t>
      </w:r>
      <w:r w:rsidR="00281CB9">
        <w:rPr>
          <w:rFonts w:cs="Times New Roman"/>
          <w:szCs w:val="24"/>
        </w:rPr>
        <w:t>also like</w:t>
      </w:r>
      <w:r w:rsidRPr="004C4FEA">
        <w:rPr>
          <w:rFonts w:cs="Times New Roman"/>
          <w:szCs w:val="24"/>
        </w:rPr>
        <w:t xml:space="preserve"> to thank once again Dr, Michael </w:t>
      </w:r>
      <w:proofErr w:type="spellStart"/>
      <w:proofErr w:type="gramStart"/>
      <w:r w:rsidRPr="004C4FEA">
        <w:rPr>
          <w:rFonts w:cs="Times New Roman"/>
          <w:szCs w:val="24"/>
        </w:rPr>
        <w:t>Ng’umbi</w:t>
      </w:r>
      <w:proofErr w:type="spellEnd"/>
      <w:r w:rsidRPr="004C4FEA">
        <w:rPr>
          <w:rFonts w:cs="Times New Roman"/>
          <w:szCs w:val="24"/>
        </w:rPr>
        <w:t xml:space="preserve">  Dean</w:t>
      </w:r>
      <w:proofErr w:type="gramEnd"/>
      <w:r w:rsidRPr="004C4FEA">
        <w:rPr>
          <w:rFonts w:cs="Times New Roman"/>
          <w:szCs w:val="24"/>
        </w:rPr>
        <w:t xml:space="preserve"> Faculty of Education. Dr, </w:t>
      </w:r>
      <w:proofErr w:type="spellStart"/>
      <w:r w:rsidRPr="004C4FEA">
        <w:rPr>
          <w:rFonts w:cs="Times New Roman"/>
          <w:szCs w:val="24"/>
        </w:rPr>
        <w:t>Coletha</w:t>
      </w:r>
      <w:proofErr w:type="spellEnd"/>
      <w:r w:rsidRPr="004C4FEA">
        <w:rPr>
          <w:rFonts w:cs="Times New Roman"/>
          <w:szCs w:val="24"/>
        </w:rPr>
        <w:t xml:space="preserve"> </w:t>
      </w:r>
      <w:proofErr w:type="spellStart"/>
      <w:r w:rsidRPr="004C4FEA">
        <w:rPr>
          <w:rFonts w:cs="Times New Roman"/>
          <w:szCs w:val="24"/>
        </w:rPr>
        <w:t>Ngirwa</w:t>
      </w:r>
      <w:proofErr w:type="spellEnd"/>
      <w:r w:rsidRPr="004C4FEA">
        <w:rPr>
          <w:rFonts w:cs="Times New Roman"/>
          <w:szCs w:val="24"/>
        </w:rPr>
        <w:t xml:space="preserve"> and Dr, Mary </w:t>
      </w:r>
      <w:proofErr w:type="spellStart"/>
      <w:r w:rsidRPr="004C4FEA">
        <w:rPr>
          <w:rFonts w:cs="Times New Roman"/>
          <w:szCs w:val="24"/>
        </w:rPr>
        <w:t>Ogondiek</w:t>
      </w:r>
      <w:proofErr w:type="spellEnd"/>
      <w:r w:rsidRPr="004C4FEA">
        <w:rPr>
          <w:rFonts w:cs="Times New Roman"/>
          <w:szCs w:val="24"/>
        </w:rPr>
        <w:t xml:space="preserve"> all from the Open University of Tanzania.</w:t>
      </w:r>
    </w:p>
    <w:p w14:paraId="45904537" w14:textId="426EC464" w:rsidR="008876BD" w:rsidRPr="004C4FEA" w:rsidRDefault="008876BD" w:rsidP="008876BD">
      <w:pPr>
        <w:rPr>
          <w:rFonts w:cs="Times New Roman"/>
          <w:szCs w:val="24"/>
        </w:rPr>
      </w:pPr>
      <w:r w:rsidRPr="004C4FEA">
        <w:rPr>
          <w:rFonts w:cs="Times New Roman"/>
          <w:szCs w:val="24"/>
        </w:rPr>
        <w:t xml:space="preserve">Finally, I do acknowledge the help and advice of a number of my colleagues such as Brother Hassan Y. </w:t>
      </w:r>
      <w:proofErr w:type="spellStart"/>
      <w:proofErr w:type="gramStart"/>
      <w:r w:rsidRPr="004C4FEA">
        <w:rPr>
          <w:rFonts w:cs="Times New Roman"/>
          <w:szCs w:val="24"/>
        </w:rPr>
        <w:t>Hassan,Sheikh</w:t>
      </w:r>
      <w:proofErr w:type="spellEnd"/>
      <w:proofErr w:type="gramEnd"/>
      <w:r w:rsidRPr="004C4FEA">
        <w:rPr>
          <w:rFonts w:cs="Times New Roman"/>
          <w:szCs w:val="24"/>
        </w:rPr>
        <w:t xml:space="preserve"> Mohammed, Ramadhan </w:t>
      </w:r>
      <w:proofErr w:type="spellStart"/>
      <w:r w:rsidRPr="004C4FEA">
        <w:rPr>
          <w:rFonts w:cs="Times New Roman"/>
          <w:szCs w:val="24"/>
        </w:rPr>
        <w:t>Mbwana</w:t>
      </w:r>
      <w:proofErr w:type="spellEnd"/>
      <w:r w:rsidRPr="004C4FEA">
        <w:rPr>
          <w:rFonts w:cs="Times New Roman"/>
          <w:szCs w:val="24"/>
        </w:rPr>
        <w:t xml:space="preserve">, Madam Siti </w:t>
      </w:r>
      <w:proofErr w:type="spellStart"/>
      <w:r w:rsidRPr="004C4FEA">
        <w:rPr>
          <w:rFonts w:cs="Times New Roman"/>
          <w:szCs w:val="24"/>
        </w:rPr>
        <w:t>Tindwa</w:t>
      </w:r>
      <w:proofErr w:type="spellEnd"/>
      <w:r w:rsidRPr="004C4FEA">
        <w:rPr>
          <w:rFonts w:cs="Times New Roman"/>
          <w:szCs w:val="24"/>
        </w:rPr>
        <w:t>, and others though not mentioned</w:t>
      </w:r>
      <w:r w:rsidR="00281CB9">
        <w:rPr>
          <w:rFonts w:cs="Times New Roman"/>
          <w:szCs w:val="24"/>
        </w:rPr>
        <w:t>, f</w:t>
      </w:r>
      <w:r w:rsidRPr="004C4FEA">
        <w:rPr>
          <w:rFonts w:cs="Times New Roman"/>
          <w:szCs w:val="24"/>
        </w:rPr>
        <w:t>or I owe more than I can express.</w:t>
      </w:r>
    </w:p>
    <w:p w14:paraId="4ABC2E10" w14:textId="77777777" w:rsidR="008876BD" w:rsidRPr="004C4FEA" w:rsidRDefault="008876BD" w:rsidP="008876BD">
      <w:pPr>
        <w:pStyle w:val="ListParagraph"/>
        <w:rPr>
          <w:rFonts w:cs="Times New Roman"/>
          <w:szCs w:val="24"/>
        </w:rPr>
      </w:pPr>
    </w:p>
    <w:p w14:paraId="1A2BFBD7" w14:textId="3EBA46A9" w:rsidR="008876BD" w:rsidRDefault="008876BD" w:rsidP="00281CB9">
      <w:pPr>
        <w:jc w:val="center"/>
        <w:rPr>
          <w:rFonts w:cs="Times New Roman"/>
          <w:b/>
          <w:szCs w:val="24"/>
        </w:rPr>
      </w:pPr>
      <w:r w:rsidRPr="004C4FEA">
        <w:rPr>
          <w:rFonts w:cs="Times New Roman"/>
          <w:b/>
          <w:szCs w:val="24"/>
        </w:rPr>
        <w:lastRenderedPageBreak/>
        <w:t>ABSTRACT</w:t>
      </w:r>
      <w:r w:rsidRPr="004C4FEA">
        <w:rPr>
          <w:rFonts w:cs="Times New Roman"/>
          <w:b/>
          <w:szCs w:val="24"/>
        </w:rPr>
        <w:fldChar w:fldCharType="begin"/>
      </w:r>
      <w:r w:rsidRPr="004C4FEA">
        <w:instrText xml:space="preserve"> TC "</w:instrText>
      </w:r>
      <w:bookmarkStart w:id="5" w:name="_Toc2497545"/>
      <w:r w:rsidRPr="004C4FEA">
        <w:rPr>
          <w:rFonts w:cs="Times New Roman"/>
          <w:b/>
          <w:szCs w:val="24"/>
        </w:rPr>
        <w:instrText>ABSTRACT</w:instrText>
      </w:r>
      <w:bookmarkEnd w:id="5"/>
      <w:r w:rsidRPr="004C4FEA">
        <w:instrText xml:space="preserve">" \f C \l "1" </w:instrText>
      </w:r>
      <w:r w:rsidRPr="004C4FEA">
        <w:rPr>
          <w:rFonts w:cs="Times New Roman"/>
          <w:b/>
          <w:szCs w:val="24"/>
        </w:rPr>
        <w:fldChar w:fldCharType="end"/>
      </w:r>
    </w:p>
    <w:p w14:paraId="6B0BF3F9" w14:textId="77777777" w:rsidR="00281CB9" w:rsidRPr="00281CB9" w:rsidRDefault="00281CB9" w:rsidP="00F76850">
      <w:pPr>
        <w:spacing w:after="0"/>
        <w:rPr>
          <w:rFonts w:eastAsia="Times New Roman" w:cs="Times New Roman"/>
          <w:color w:val="0E101A"/>
          <w:szCs w:val="24"/>
          <w:lang w:eastAsia="en-US"/>
        </w:rPr>
      </w:pPr>
      <w:r w:rsidRPr="00281CB9">
        <w:rPr>
          <w:rFonts w:eastAsia="Times New Roman" w:cs="Times New Roman"/>
          <w:color w:val="0E101A"/>
          <w:szCs w:val="24"/>
          <w:lang w:eastAsia="en-US"/>
        </w:rPr>
        <w:t xml:space="preserve">The study focused on investigating the contribution of monitoring and evaluation on effective teaching and learning in public primary schools in </w:t>
      </w:r>
      <w:proofErr w:type="spellStart"/>
      <w:r w:rsidRPr="00281CB9">
        <w:rPr>
          <w:rFonts w:eastAsia="Times New Roman" w:cs="Times New Roman"/>
          <w:color w:val="0E101A"/>
          <w:szCs w:val="24"/>
          <w:lang w:eastAsia="en-US"/>
        </w:rPr>
        <w:t>Ubungo</w:t>
      </w:r>
      <w:proofErr w:type="spellEnd"/>
      <w:r w:rsidRPr="00281CB9">
        <w:rPr>
          <w:rFonts w:eastAsia="Times New Roman" w:cs="Times New Roman"/>
          <w:color w:val="0E101A"/>
          <w:szCs w:val="24"/>
          <w:lang w:eastAsia="en-US"/>
        </w:rPr>
        <w:t xml:space="preserve"> district. The study had four specific objectives:</w:t>
      </w:r>
    </w:p>
    <w:p w14:paraId="449B90FE" w14:textId="77777777" w:rsidR="00281CB9" w:rsidRPr="00281CB9" w:rsidRDefault="00281CB9" w:rsidP="00F76850">
      <w:pPr>
        <w:numPr>
          <w:ilvl w:val="0"/>
          <w:numId w:val="18"/>
        </w:numPr>
        <w:spacing w:after="0"/>
        <w:rPr>
          <w:rFonts w:eastAsia="Times New Roman" w:cs="Times New Roman"/>
          <w:color w:val="0E101A"/>
          <w:szCs w:val="24"/>
          <w:lang w:eastAsia="en-US"/>
        </w:rPr>
      </w:pPr>
      <w:r w:rsidRPr="00281CB9">
        <w:rPr>
          <w:rFonts w:eastAsia="Times New Roman" w:cs="Times New Roman"/>
          <w:color w:val="0E101A"/>
          <w:szCs w:val="24"/>
          <w:lang w:eastAsia="en-US"/>
        </w:rPr>
        <w:t>To establish the contribution of lesson preparation, teaching and learning process.</w:t>
      </w:r>
    </w:p>
    <w:p w14:paraId="1F162BBB" w14:textId="77777777" w:rsidR="00281CB9" w:rsidRPr="00281CB9" w:rsidRDefault="00281CB9" w:rsidP="00F76850">
      <w:pPr>
        <w:numPr>
          <w:ilvl w:val="0"/>
          <w:numId w:val="18"/>
        </w:numPr>
        <w:spacing w:after="0"/>
        <w:rPr>
          <w:rFonts w:eastAsia="Times New Roman" w:cs="Times New Roman"/>
          <w:color w:val="0E101A"/>
          <w:szCs w:val="24"/>
          <w:lang w:eastAsia="en-US"/>
        </w:rPr>
      </w:pPr>
      <w:r w:rsidRPr="00281CB9">
        <w:rPr>
          <w:rFonts w:eastAsia="Times New Roman" w:cs="Times New Roman"/>
          <w:color w:val="0E101A"/>
          <w:szCs w:val="24"/>
          <w:lang w:eastAsia="en-US"/>
        </w:rPr>
        <w:t>Impact of monitoring of school attendance for teachers and students on teaching and learning process.</w:t>
      </w:r>
    </w:p>
    <w:p w14:paraId="3098550A" w14:textId="77777777" w:rsidR="00281CB9" w:rsidRPr="00281CB9" w:rsidRDefault="00281CB9" w:rsidP="00F76850">
      <w:pPr>
        <w:numPr>
          <w:ilvl w:val="0"/>
          <w:numId w:val="18"/>
        </w:numPr>
        <w:spacing w:after="0"/>
        <w:rPr>
          <w:rFonts w:eastAsia="Times New Roman" w:cs="Times New Roman"/>
          <w:color w:val="0E101A"/>
          <w:szCs w:val="24"/>
          <w:lang w:eastAsia="en-US"/>
        </w:rPr>
      </w:pPr>
      <w:r w:rsidRPr="00281CB9">
        <w:rPr>
          <w:rFonts w:eastAsia="Times New Roman" w:cs="Times New Roman"/>
          <w:color w:val="0E101A"/>
          <w:szCs w:val="24"/>
          <w:lang w:eastAsia="en-US"/>
        </w:rPr>
        <w:t>Contribution of the evaluation process used in schools on the effectiveness of teaching and learning.</w:t>
      </w:r>
    </w:p>
    <w:p w14:paraId="5F032BA2" w14:textId="77777777" w:rsidR="00281CB9" w:rsidRPr="00281CB9" w:rsidRDefault="00281CB9" w:rsidP="00F76850">
      <w:pPr>
        <w:numPr>
          <w:ilvl w:val="0"/>
          <w:numId w:val="18"/>
        </w:numPr>
        <w:spacing w:after="0"/>
        <w:rPr>
          <w:rFonts w:eastAsia="Times New Roman" w:cs="Times New Roman"/>
          <w:color w:val="0E101A"/>
          <w:szCs w:val="24"/>
          <w:lang w:eastAsia="en-US"/>
        </w:rPr>
      </w:pPr>
      <w:r w:rsidRPr="00281CB9">
        <w:rPr>
          <w:rFonts w:eastAsia="Times New Roman" w:cs="Times New Roman"/>
          <w:color w:val="0E101A"/>
          <w:szCs w:val="24"/>
          <w:lang w:eastAsia="en-US"/>
        </w:rPr>
        <w:t>To establish the effect of learning and teaching environment on the effectiveness of teaching and learning. </w:t>
      </w:r>
    </w:p>
    <w:p w14:paraId="17ADDF3D" w14:textId="77777777" w:rsidR="00281CB9" w:rsidRDefault="00281CB9" w:rsidP="00F76850">
      <w:pPr>
        <w:spacing w:after="0"/>
        <w:rPr>
          <w:rFonts w:eastAsia="Times New Roman" w:cs="Times New Roman"/>
          <w:color w:val="0E101A"/>
          <w:szCs w:val="24"/>
          <w:lang w:eastAsia="en-US"/>
        </w:rPr>
      </w:pPr>
      <w:r w:rsidRPr="00281CB9">
        <w:rPr>
          <w:rFonts w:eastAsia="Times New Roman" w:cs="Times New Roman"/>
          <w:color w:val="0E101A"/>
          <w:szCs w:val="24"/>
          <w:lang w:eastAsia="en-US"/>
        </w:rPr>
        <w:t xml:space="preserve">This was a survey study design, involving a sample size of 25 head teachers, 90 teachers, and 30 head of departments in 25 public primary schools in </w:t>
      </w:r>
      <w:proofErr w:type="spellStart"/>
      <w:r w:rsidRPr="00281CB9">
        <w:rPr>
          <w:rFonts w:eastAsia="Times New Roman" w:cs="Times New Roman"/>
          <w:color w:val="0E101A"/>
          <w:szCs w:val="24"/>
          <w:lang w:eastAsia="en-US"/>
        </w:rPr>
        <w:t>Ubungo</w:t>
      </w:r>
      <w:proofErr w:type="spellEnd"/>
      <w:r w:rsidRPr="00281CB9">
        <w:rPr>
          <w:rFonts w:eastAsia="Times New Roman" w:cs="Times New Roman"/>
          <w:color w:val="0E101A"/>
          <w:szCs w:val="24"/>
          <w:lang w:eastAsia="en-US"/>
        </w:rPr>
        <w:t xml:space="preserve"> district, in Dar es Salaam Tanzania. </w:t>
      </w:r>
    </w:p>
    <w:p w14:paraId="1CA2C0C2" w14:textId="77777777" w:rsidR="00F76850" w:rsidRPr="00782D61" w:rsidRDefault="00F76850" w:rsidP="00C53E65">
      <w:pPr>
        <w:spacing w:after="0"/>
        <w:jc w:val="left"/>
        <w:rPr>
          <w:rFonts w:eastAsia="Times New Roman" w:cs="Times New Roman"/>
          <w:color w:val="0E101A"/>
          <w:sz w:val="12"/>
          <w:szCs w:val="24"/>
          <w:lang w:eastAsia="en-US"/>
        </w:rPr>
      </w:pPr>
    </w:p>
    <w:p w14:paraId="0459E488" w14:textId="77777777" w:rsidR="00281CB9" w:rsidRDefault="00281CB9" w:rsidP="00F76850">
      <w:pPr>
        <w:spacing w:after="0"/>
        <w:rPr>
          <w:rFonts w:eastAsia="Times New Roman" w:cs="Times New Roman"/>
          <w:color w:val="0E101A"/>
          <w:szCs w:val="24"/>
          <w:lang w:eastAsia="en-US"/>
        </w:rPr>
      </w:pPr>
      <w:r w:rsidRPr="00281CB9">
        <w:rPr>
          <w:rFonts w:eastAsia="Times New Roman" w:cs="Times New Roman"/>
          <w:color w:val="0E101A"/>
          <w:szCs w:val="24"/>
          <w:lang w:eastAsia="en-US"/>
        </w:rPr>
        <w:t xml:space="preserve">The study reveals that teachers prepare a scheme of work prior teaching process. The scheme of work also includes preparation of lesson plans, lesson notes and use of teaching aids which relates the theory and real life. The current study projects that teachers adhere to these requirements except that they don't have enough teaching aids. Majority of the respondents agreed that monitoring and evaluation had pushed teachers always to enter in class on-time and sign in class journals on which headteacher do regularly check the class journals. However, there is a weakness in headteachers and academic supervision, lack of </w:t>
      </w:r>
      <w:r w:rsidRPr="00281CB9">
        <w:rPr>
          <w:rFonts w:eastAsia="Times New Roman" w:cs="Times New Roman"/>
          <w:color w:val="0E101A"/>
          <w:szCs w:val="24"/>
          <w:lang w:eastAsia="en-US"/>
        </w:rPr>
        <w:lastRenderedPageBreak/>
        <w:t>a proper program for helping slow learners and unconducive learning environment. Results show that evaluation process includes class works and quizzes are given regularly or not. Furthermore, majority of the respondents doesn't set tests and exams and send to the academic masters without prior evaluation or supervision on the validity of the content and the materials delivered to the class.</w:t>
      </w:r>
    </w:p>
    <w:p w14:paraId="2AC997C9" w14:textId="77777777" w:rsidR="00F76850" w:rsidRPr="00782D61" w:rsidRDefault="00F76850" w:rsidP="00F76850">
      <w:pPr>
        <w:spacing w:after="0"/>
        <w:jc w:val="center"/>
        <w:rPr>
          <w:rFonts w:eastAsia="Times New Roman" w:cs="Times New Roman"/>
          <w:color w:val="0E101A"/>
          <w:sz w:val="16"/>
          <w:szCs w:val="24"/>
          <w:lang w:eastAsia="en-US"/>
        </w:rPr>
      </w:pPr>
    </w:p>
    <w:p w14:paraId="07A0DFD2" w14:textId="77777777" w:rsidR="00281CB9" w:rsidRPr="00281CB9" w:rsidRDefault="00281CB9" w:rsidP="00F76850">
      <w:pPr>
        <w:spacing w:after="0"/>
        <w:rPr>
          <w:rFonts w:eastAsia="Times New Roman" w:cs="Times New Roman"/>
          <w:color w:val="0E101A"/>
          <w:szCs w:val="24"/>
          <w:lang w:eastAsia="en-US"/>
        </w:rPr>
      </w:pPr>
      <w:r w:rsidRPr="00281CB9">
        <w:rPr>
          <w:rFonts w:eastAsia="Times New Roman" w:cs="Times New Roman"/>
          <w:color w:val="0E101A"/>
          <w:szCs w:val="24"/>
          <w:lang w:eastAsia="en-US"/>
        </w:rPr>
        <w:t>The study recommends improvement in different areas of monitoring and evaluation as they have an impact on the teaching and learning process. The finding of the study has provided invaluable insight into the role of monitoring and evaluation of effective teaching and learning in public primary schools. This will help policymakers in formulating policies to guide the monitoring and evaluation process in primary schools.</w:t>
      </w:r>
    </w:p>
    <w:p w14:paraId="41B7276C" w14:textId="77777777" w:rsidR="00281CB9" w:rsidRPr="00281CB9" w:rsidRDefault="00281CB9" w:rsidP="00F76850">
      <w:pPr>
        <w:spacing w:after="0"/>
        <w:rPr>
          <w:rFonts w:eastAsia="Times New Roman" w:cs="Times New Roman"/>
          <w:color w:val="0E101A"/>
          <w:szCs w:val="24"/>
          <w:lang w:eastAsia="en-US"/>
        </w:rPr>
      </w:pPr>
    </w:p>
    <w:p w14:paraId="0B358FD9" w14:textId="77777777" w:rsidR="00281CB9" w:rsidRPr="00281CB9" w:rsidRDefault="00281CB9" w:rsidP="00F76850">
      <w:pPr>
        <w:rPr>
          <w:rFonts w:cs="Times New Roman"/>
          <w:b/>
          <w:szCs w:val="24"/>
        </w:rPr>
      </w:pPr>
    </w:p>
    <w:p w14:paraId="79E2669A" w14:textId="7D870E97" w:rsidR="008876BD" w:rsidRDefault="008876BD" w:rsidP="008876BD">
      <w:pPr>
        <w:rPr>
          <w:rFonts w:cs="Times New Roman"/>
          <w:szCs w:val="24"/>
        </w:rPr>
      </w:pPr>
    </w:p>
    <w:p w14:paraId="4147AD9E" w14:textId="75DC5C7D" w:rsidR="008876BD" w:rsidRDefault="008876BD" w:rsidP="008876BD">
      <w:pPr>
        <w:rPr>
          <w:rFonts w:cs="Times New Roman"/>
          <w:szCs w:val="24"/>
        </w:rPr>
      </w:pPr>
    </w:p>
    <w:p w14:paraId="21D51C4D" w14:textId="07AB773D" w:rsidR="008876BD" w:rsidRDefault="008876BD" w:rsidP="008876BD">
      <w:pPr>
        <w:rPr>
          <w:rFonts w:cs="Times New Roman"/>
          <w:szCs w:val="24"/>
        </w:rPr>
      </w:pPr>
    </w:p>
    <w:p w14:paraId="580A1AA7" w14:textId="16AD5B0D" w:rsidR="008876BD" w:rsidRDefault="008876BD" w:rsidP="008876BD">
      <w:pPr>
        <w:rPr>
          <w:rFonts w:cs="Times New Roman"/>
          <w:szCs w:val="24"/>
        </w:rPr>
      </w:pPr>
    </w:p>
    <w:p w14:paraId="138AC829" w14:textId="4E2D767B" w:rsidR="008876BD" w:rsidRDefault="008876BD" w:rsidP="008876BD">
      <w:pPr>
        <w:rPr>
          <w:rFonts w:cs="Times New Roman"/>
          <w:szCs w:val="24"/>
        </w:rPr>
      </w:pPr>
    </w:p>
    <w:p w14:paraId="41271F41" w14:textId="77777777" w:rsidR="008876BD" w:rsidRDefault="008876BD" w:rsidP="008876BD">
      <w:pPr>
        <w:rPr>
          <w:rFonts w:cs="Times New Roman"/>
          <w:szCs w:val="24"/>
        </w:rPr>
      </w:pPr>
    </w:p>
    <w:p w14:paraId="57F9D474" w14:textId="50B49229" w:rsidR="00827A87" w:rsidRPr="004C4FEA" w:rsidRDefault="00B10D40" w:rsidP="001E1BF0">
      <w:pPr>
        <w:spacing w:after="0" w:line="360" w:lineRule="auto"/>
        <w:jc w:val="center"/>
        <w:rPr>
          <w:rFonts w:cs="Times New Roman"/>
          <w:b/>
          <w:szCs w:val="24"/>
        </w:rPr>
      </w:pPr>
      <w:r>
        <w:rPr>
          <w:rFonts w:cs="Times New Roman"/>
          <w:b/>
          <w:szCs w:val="24"/>
        </w:rPr>
        <w:br w:type="page"/>
      </w:r>
      <w:r w:rsidR="00827A87" w:rsidRPr="004C4FEA">
        <w:rPr>
          <w:rFonts w:cs="Times New Roman"/>
          <w:b/>
          <w:szCs w:val="24"/>
        </w:rPr>
        <w:lastRenderedPageBreak/>
        <w:t>TABLE OF CONTENTS</w:t>
      </w:r>
      <w:r w:rsidR="00925CAE" w:rsidRPr="004C4FEA">
        <w:rPr>
          <w:rFonts w:cs="Times New Roman"/>
          <w:b/>
          <w:szCs w:val="24"/>
        </w:rPr>
        <w:fldChar w:fldCharType="begin"/>
      </w:r>
      <w:r w:rsidR="00BA21A5" w:rsidRPr="004C4FEA">
        <w:instrText xml:space="preserve"> TC "</w:instrText>
      </w:r>
      <w:bookmarkStart w:id="6" w:name="_Toc2497546"/>
      <w:r w:rsidR="00BA21A5" w:rsidRPr="004C4FEA">
        <w:rPr>
          <w:rFonts w:cs="Times New Roman"/>
          <w:b/>
          <w:szCs w:val="24"/>
        </w:rPr>
        <w:instrText>TABLE OF CONTENTS</w:instrText>
      </w:r>
      <w:bookmarkEnd w:id="6"/>
      <w:r w:rsidR="00BA21A5" w:rsidRPr="004C4FEA">
        <w:instrText xml:space="preserve">" \f C \l "1" </w:instrText>
      </w:r>
      <w:r w:rsidR="00925CAE" w:rsidRPr="004C4FEA">
        <w:rPr>
          <w:rFonts w:cs="Times New Roman"/>
          <w:b/>
          <w:szCs w:val="24"/>
        </w:rPr>
        <w:fldChar w:fldCharType="end"/>
      </w:r>
    </w:p>
    <w:p w14:paraId="265844C7" w14:textId="77777777" w:rsidR="00827A87" w:rsidRPr="004C4FEA" w:rsidRDefault="00827A87" w:rsidP="001E1BF0">
      <w:pPr>
        <w:autoSpaceDE w:val="0"/>
        <w:autoSpaceDN w:val="0"/>
        <w:adjustRightInd w:val="0"/>
        <w:spacing w:after="0" w:line="360" w:lineRule="auto"/>
        <w:rPr>
          <w:rFonts w:cs="Times New Roman"/>
          <w:szCs w:val="24"/>
        </w:rPr>
      </w:pPr>
    </w:p>
    <w:p w14:paraId="23534995" w14:textId="77777777" w:rsidR="00B57605" w:rsidRPr="004C4FEA" w:rsidRDefault="00925CAE" w:rsidP="001E1BF0">
      <w:pPr>
        <w:pStyle w:val="TOC1"/>
        <w:tabs>
          <w:tab w:val="right" w:leader="dot" w:pos="8544"/>
        </w:tabs>
        <w:spacing w:after="0" w:line="360" w:lineRule="auto"/>
        <w:rPr>
          <w:rFonts w:cs="Times New Roman"/>
          <w:noProof/>
        </w:rPr>
      </w:pPr>
      <w:r w:rsidRPr="004C4FEA">
        <w:rPr>
          <w:rFonts w:cs="Times New Roman"/>
          <w:szCs w:val="24"/>
        </w:rPr>
        <w:fldChar w:fldCharType="begin"/>
      </w:r>
      <w:r w:rsidR="00BA21A5" w:rsidRPr="004C4FEA">
        <w:rPr>
          <w:rFonts w:cs="Times New Roman"/>
          <w:szCs w:val="24"/>
        </w:rPr>
        <w:instrText xml:space="preserve"> TOC \f \h \z </w:instrText>
      </w:r>
      <w:r w:rsidRPr="004C4FEA">
        <w:rPr>
          <w:rFonts w:cs="Times New Roman"/>
          <w:szCs w:val="24"/>
        </w:rPr>
        <w:fldChar w:fldCharType="separate"/>
      </w:r>
      <w:hyperlink w:anchor="_Toc2497540" w:history="1">
        <w:r w:rsidR="00B57605" w:rsidRPr="004C4FEA">
          <w:rPr>
            <w:rStyle w:val="Hyperlink"/>
            <w:rFonts w:cs="Times New Roman"/>
            <w:noProof/>
            <w:color w:val="auto"/>
          </w:rPr>
          <w:t>CERTIFICATION</w:t>
        </w:r>
        <w:r w:rsidR="00B57605" w:rsidRPr="004C4FEA">
          <w:rPr>
            <w:rFonts w:cs="Times New Roman"/>
            <w:noProof/>
            <w:webHidden/>
          </w:rPr>
          <w:tab/>
        </w:r>
        <w:r w:rsidRPr="004C4FEA">
          <w:rPr>
            <w:rFonts w:cs="Times New Roman"/>
            <w:noProof/>
            <w:webHidden/>
          </w:rPr>
          <w:fldChar w:fldCharType="begin"/>
        </w:r>
        <w:r w:rsidR="00B57605" w:rsidRPr="004C4FEA">
          <w:rPr>
            <w:rFonts w:cs="Times New Roman"/>
            <w:noProof/>
            <w:webHidden/>
          </w:rPr>
          <w:instrText xml:space="preserve"> PAGEREF _Toc2497540 \h </w:instrText>
        </w:r>
        <w:r w:rsidRPr="004C4FEA">
          <w:rPr>
            <w:rFonts w:cs="Times New Roman"/>
            <w:noProof/>
            <w:webHidden/>
          </w:rPr>
        </w:r>
        <w:r w:rsidRPr="004C4FEA">
          <w:rPr>
            <w:rFonts w:cs="Times New Roman"/>
            <w:noProof/>
            <w:webHidden/>
          </w:rPr>
          <w:fldChar w:fldCharType="separate"/>
        </w:r>
        <w:r w:rsidR="00B57605" w:rsidRPr="004C4FEA">
          <w:rPr>
            <w:rFonts w:cs="Times New Roman"/>
            <w:noProof/>
            <w:webHidden/>
          </w:rPr>
          <w:t>ii</w:t>
        </w:r>
        <w:r w:rsidRPr="004C4FEA">
          <w:rPr>
            <w:rFonts w:cs="Times New Roman"/>
            <w:noProof/>
            <w:webHidden/>
          </w:rPr>
          <w:fldChar w:fldCharType="end"/>
        </w:r>
      </w:hyperlink>
    </w:p>
    <w:p w14:paraId="4D3A90F3" w14:textId="77777777" w:rsidR="00B57605" w:rsidRPr="004C4FEA" w:rsidRDefault="00DC2ED6" w:rsidP="001E1BF0">
      <w:pPr>
        <w:pStyle w:val="TOC1"/>
        <w:tabs>
          <w:tab w:val="right" w:leader="dot" w:pos="8544"/>
        </w:tabs>
        <w:spacing w:after="0" w:line="360" w:lineRule="auto"/>
        <w:rPr>
          <w:rFonts w:cs="Times New Roman"/>
          <w:noProof/>
        </w:rPr>
      </w:pPr>
      <w:hyperlink w:anchor="_Toc2497541" w:history="1">
        <w:r w:rsidR="00B57605" w:rsidRPr="004C4FEA">
          <w:rPr>
            <w:rStyle w:val="Hyperlink"/>
            <w:rFonts w:cs="Times New Roman"/>
            <w:noProof/>
            <w:color w:val="auto"/>
          </w:rPr>
          <w:t>COPYRIGHT</w:t>
        </w:r>
        <w:r w:rsidR="00B57605" w:rsidRPr="004C4FEA">
          <w:rPr>
            <w:rFonts w:cs="Times New Roman"/>
            <w:noProof/>
            <w:webHidden/>
          </w:rPr>
          <w:tab/>
        </w:r>
        <w:r w:rsidR="00925CAE" w:rsidRPr="004C4FEA">
          <w:rPr>
            <w:rFonts w:cs="Times New Roman"/>
            <w:noProof/>
            <w:webHidden/>
          </w:rPr>
          <w:fldChar w:fldCharType="begin"/>
        </w:r>
        <w:r w:rsidR="00B57605" w:rsidRPr="004C4FEA">
          <w:rPr>
            <w:rFonts w:cs="Times New Roman"/>
            <w:noProof/>
            <w:webHidden/>
          </w:rPr>
          <w:instrText xml:space="preserve"> PAGEREF _Toc2497541 \h </w:instrText>
        </w:r>
        <w:r w:rsidR="00925CAE" w:rsidRPr="004C4FEA">
          <w:rPr>
            <w:rFonts w:cs="Times New Roman"/>
            <w:noProof/>
            <w:webHidden/>
          </w:rPr>
        </w:r>
        <w:r w:rsidR="00925CAE" w:rsidRPr="004C4FEA">
          <w:rPr>
            <w:rFonts w:cs="Times New Roman"/>
            <w:noProof/>
            <w:webHidden/>
          </w:rPr>
          <w:fldChar w:fldCharType="separate"/>
        </w:r>
        <w:r w:rsidR="00B57605" w:rsidRPr="004C4FEA">
          <w:rPr>
            <w:rFonts w:cs="Times New Roman"/>
            <w:noProof/>
            <w:webHidden/>
          </w:rPr>
          <w:t>iii</w:t>
        </w:r>
        <w:r w:rsidR="00925CAE" w:rsidRPr="004C4FEA">
          <w:rPr>
            <w:rFonts w:cs="Times New Roman"/>
            <w:noProof/>
            <w:webHidden/>
          </w:rPr>
          <w:fldChar w:fldCharType="end"/>
        </w:r>
      </w:hyperlink>
    </w:p>
    <w:p w14:paraId="5AD7A07A" w14:textId="77777777" w:rsidR="00B57605" w:rsidRPr="004C4FEA" w:rsidRDefault="00DC2ED6" w:rsidP="001E1BF0">
      <w:pPr>
        <w:pStyle w:val="TOC1"/>
        <w:tabs>
          <w:tab w:val="right" w:leader="dot" w:pos="8544"/>
        </w:tabs>
        <w:spacing w:after="0" w:line="360" w:lineRule="auto"/>
        <w:rPr>
          <w:rFonts w:cs="Times New Roman"/>
          <w:noProof/>
        </w:rPr>
      </w:pPr>
      <w:hyperlink w:anchor="_Toc2497542" w:history="1">
        <w:r w:rsidR="00B57605" w:rsidRPr="004C4FEA">
          <w:rPr>
            <w:rStyle w:val="Hyperlink"/>
            <w:rFonts w:cs="Times New Roman"/>
            <w:noProof/>
            <w:color w:val="auto"/>
          </w:rPr>
          <w:t>DECLARATION</w:t>
        </w:r>
        <w:r w:rsidR="00B57605" w:rsidRPr="004C4FEA">
          <w:rPr>
            <w:rFonts w:cs="Times New Roman"/>
            <w:noProof/>
            <w:webHidden/>
          </w:rPr>
          <w:tab/>
        </w:r>
        <w:r w:rsidR="00925CAE" w:rsidRPr="004C4FEA">
          <w:rPr>
            <w:rFonts w:cs="Times New Roman"/>
            <w:noProof/>
            <w:webHidden/>
          </w:rPr>
          <w:fldChar w:fldCharType="begin"/>
        </w:r>
        <w:r w:rsidR="00B57605" w:rsidRPr="004C4FEA">
          <w:rPr>
            <w:rFonts w:cs="Times New Roman"/>
            <w:noProof/>
            <w:webHidden/>
          </w:rPr>
          <w:instrText xml:space="preserve"> PAGEREF _Toc2497542 \h </w:instrText>
        </w:r>
        <w:r w:rsidR="00925CAE" w:rsidRPr="004C4FEA">
          <w:rPr>
            <w:rFonts w:cs="Times New Roman"/>
            <w:noProof/>
            <w:webHidden/>
          </w:rPr>
        </w:r>
        <w:r w:rsidR="00925CAE" w:rsidRPr="004C4FEA">
          <w:rPr>
            <w:rFonts w:cs="Times New Roman"/>
            <w:noProof/>
            <w:webHidden/>
          </w:rPr>
          <w:fldChar w:fldCharType="separate"/>
        </w:r>
        <w:r w:rsidR="00B57605" w:rsidRPr="004C4FEA">
          <w:rPr>
            <w:rFonts w:cs="Times New Roman"/>
            <w:noProof/>
            <w:webHidden/>
          </w:rPr>
          <w:t>iv</w:t>
        </w:r>
        <w:r w:rsidR="00925CAE" w:rsidRPr="004C4FEA">
          <w:rPr>
            <w:rFonts w:cs="Times New Roman"/>
            <w:noProof/>
            <w:webHidden/>
          </w:rPr>
          <w:fldChar w:fldCharType="end"/>
        </w:r>
      </w:hyperlink>
    </w:p>
    <w:p w14:paraId="1D345F3C" w14:textId="77777777" w:rsidR="00B57605" w:rsidRPr="004C4FEA" w:rsidRDefault="00DC2ED6" w:rsidP="001E1BF0">
      <w:pPr>
        <w:pStyle w:val="TOC1"/>
        <w:tabs>
          <w:tab w:val="right" w:leader="dot" w:pos="8544"/>
        </w:tabs>
        <w:spacing w:after="0" w:line="360" w:lineRule="auto"/>
        <w:rPr>
          <w:rFonts w:cs="Times New Roman"/>
          <w:noProof/>
        </w:rPr>
      </w:pPr>
      <w:hyperlink w:anchor="_Toc2497543" w:history="1">
        <w:r w:rsidR="00B57605" w:rsidRPr="004C4FEA">
          <w:rPr>
            <w:rStyle w:val="Hyperlink"/>
            <w:rFonts w:cs="Times New Roman"/>
            <w:noProof/>
            <w:color w:val="auto"/>
          </w:rPr>
          <w:t>DEDICATION</w:t>
        </w:r>
        <w:r w:rsidR="00B57605" w:rsidRPr="004C4FEA">
          <w:rPr>
            <w:rFonts w:cs="Times New Roman"/>
            <w:noProof/>
            <w:webHidden/>
          </w:rPr>
          <w:tab/>
        </w:r>
        <w:r w:rsidR="00925CAE" w:rsidRPr="004C4FEA">
          <w:rPr>
            <w:rFonts w:cs="Times New Roman"/>
            <w:noProof/>
            <w:webHidden/>
          </w:rPr>
          <w:fldChar w:fldCharType="begin"/>
        </w:r>
        <w:r w:rsidR="00B57605" w:rsidRPr="004C4FEA">
          <w:rPr>
            <w:rFonts w:cs="Times New Roman"/>
            <w:noProof/>
            <w:webHidden/>
          </w:rPr>
          <w:instrText xml:space="preserve"> PAGEREF _Toc2497543 \h </w:instrText>
        </w:r>
        <w:r w:rsidR="00925CAE" w:rsidRPr="004C4FEA">
          <w:rPr>
            <w:rFonts w:cs="Times New Roman"/>
            <w:noProof/>
            <w:webHidden/>
          </w:rPr>
        </w:r>
        <w:r w:rsidR="00925CAE" w:rsidRPr="004C4FEA">
          <w:rPr>
            <w:rFonts w:cs="Times New Roman"/>
            <w:noProof/>
            <w:webHidden/>
          </w:rPr>
          <w:fldChar w:fldCharType="separate"/>
        </w:r>
        <w:r w:rsidR="00B57605" w:rsidRPr="004C4FEA">
          <w:rPr>
            <w:rFonts w:cs="Times New Roman"/>
            <w:noProof/>
            <w:webHidden/>
          </w:rPr>
          <w:t>v</w:t>
        </w:r>
        <w:r w:rsidR="00925CAE" w:rsidRPr="004C4FEA">
          <w:rPr>
            <w:rFonts w:cs="Times New Roman"/>
            <w:noProof/>
            <w:webHidden/>
          </w:rPr>
          <w:fldChar w:fldCharType="end"/>
        </w:r>
      </w:hyperlink>
    </w:p>
    <w:p w14:paraId="7D363E62" w14:textId="77777777" w:rsidR="00B57605" w:rsidRPr="004C4FEA" w:rsidRDefault="00DC2ED6" w:rsidP="001E1BF0">
      <w:pPr>
        <w:pStyle w:val="TOC1"/>
        <w:tabs>
          <w:tab w:val="right" w:leader="dot" w:pos="8544"/>
        </w:tabs>
        <w:spacing w:after="0" w:line="360" w:lineRule="auto"/>
        <w:rPr>
          <w:rFonts w:cs="Times New Roman"/>
          <w:noProof/>
        </w:rPr>
      </w:pPr>
      <w:hyperlink w:anchor="_Toc2497544" w:history="1">
        <w:r w:rsidR="00B57605" w:rsidRPr="004C4FEA">
          <w:rPr>
            <w:rStyle w:val="Hyperlink"/>
            <w:rFonts w:cs="Times New Roman"/>
            <w:noProof/>
            <w:color w:val="auto"/>
          </w:rPr>
          <w:t>ACKNOWLEDGEMENT</w:t>
        </w:r>
        <w:r w:rsidR="00B57605" w:rsidRPr="004C4FEA">
          <w:rPr>
            <w:rFonts w:cs="Times New Roman"/>
            <w:noProof/>
            <w:webHidden/>
          </w:rPr>
          <w:tab/>
        </w:r>
        <w:r w:rsidR="00925CAE" w:rsidRPr="004C4FEA">
          <w:rPr>
            <w:rFonts w:cs="Times New Roman"/>
            <w:noProof/>
            <w:webHidden/>
          </w:rPr>
          <w:fldChar w:fldCharType="begin"/>
        </w:r>
        <w:r w:rsidR="00B57605" w:rsidRPr="004C4FEA">
          <w:rPr>
            <w:rFonts w:cs="Times New Roman"/>
            <w:noProof/>
            <w:webHidden/>
          </w:rPr>
          <w:instrText xml:space="preserve"> PAGEREF _Toc2497544 \h </w:instrText>
        </w:r>
        <w:r w:rsidR="00925CAE" w:rsidRPr="004C4FEA">
          <w:rPr>
            <w:rFonts w:cs="Times New Roman"/>
            <w:noProof/>
            <w:webHidden/>
          </w:rPr>
        </w:r>
        <w:r w:rsidR="00925CAE" w:rsidRPr="004C4FEA">
          <w:rPr>
            <w:rFonts w:cs="Times New Roman"/>
            <w:noProof/>
            <w:webHidden/>
          </w:rPr>
          <w:fldChar w:fldCharType="separate"/>
        </w:r>
        <w:r w:rsidR="00B57605" w:rsidRPr="004C4FEA">
          <w:rPr>
            <w:rFonts w:cs="Times New Roman"/>
            <w:noProof/>
            <w:webHidden/>
          </w:rPr>
          <w:t>vi</w:t>
        </w:r>
        <w:r w:rsidR="00925CAE" w:rsidRPr="004C4FEA">
          <w:rPr>
            <w:rFonts w:cs="Times New Roman"/>
            <w:noProof/>
            <w:webHidden/>
          </w:rPr>
          <w:fldChar w:fldCharType="end"/>
        </w:r>
      </w:hyperlink>
    </w:p>
    <w:p w14:paraId="250441A5" w14:textId="77777777" w:rsidR="00B57605" w:rsidRPr="004C4FEA" w:rsidRDefault="00DC2ED6" w:rsidP="001E1BF0">
      <w:pPr>
        <w:pStyle w:val="TOC1"/>
        <w:tabs>
          <w:tab w:val="right" w:leader="dot" w:pos="8544"/>
        </w:tabs>
        <w:spacing w:after="0" w:line="360" w:lineRule="auto"/>
        <w:rPr>
          <w:rFonts w:cs="Times New Roman"/>
          <w:noProof/>
        </w:rPr>
      </w:pPr>
      <w:hyperlink w:anchor="_Toc2497545" w:history="1">
        <w:r w:rsidR="00B57605" w:rsidRPr="004C4FEA">
          <w:rPr>
            <w:rStyle w:val="Hyperlink"/>
            <w:rFonts w:cs="Times New Roman"/>
            <w:noProof/>
            <w:color w:val="auto"/>
          </w:rPr>
          <w:t>ABSTRACT</w:t>
        </w:r>
        <w:r w:rsidR="00B57605" w:rsidRPr="004C4FEA">
          <w:rPr>
            <w:rFonts w:cs="Times New Roman"/>
            <w:noProof/>
            <w:webHidden/>
          </w:rPr>
          <w:tab/>
        </w:r>
        <w:r w:rsidR="00925CAE" w:rsidRPr="004C4FEA">
          <w:rPr>
            <w:rFonts w:cs="Times New Roman"/>
            <w:noProof/>
            <w:webHidden/>
          </w:rPr>
          <w:fldChar w:fldCharType="begin"/>
        </w:r>
        <w:r w:rsidR="00B57605" w:rsidRPr="004C4FEA">
          <w:rPr>
            <w:rFonts w:cs="Times New Roman"/>
            <w:noProof/>
            <w:webHidden/>
          </w:rPr>
          <w:instrText xml:space="preserve"> PAGEREF _Toc2497545 \h </w:instrText>
        </w:r>
        <w:r w:rsidR="00925CAE" w:rsidRPr="004C4FEA">
          <w:rPr>
            <w:rFonts w:cs="Times New Roman"/>
            <w:noProof/>
            <w:webHidden/>
          </w:rPr>
        </w:r>
        <w:r w:rsidR="00925CAE" w:rsidRPr="004C4FEA">
          <w:rPr>
            <w:rFonts w:cs="Times New Roman"/>
            <w:noProof/>
            <w:webHidden/>
          </w:rPr>
          <w:fldChar w:fldCharType="separate"/>
        </w:r>
        <w:r w:rsidR="00B57605" w:rsidRPr="004C4FEA">
          <w:rPr>
            <w:rFonts w:cs="Times New Roman"/>
            <w:noProof/>
            <w:webHidden/>
          </w:rPr>
          <w:t>vii</w:t>
        </w:r>
        <w:r w:rsidR="00925CAE" w:rsidRPr="004C4FEA">
          <w:rPr>
            <w:rFonts w:cs="Times New Roman"/>
            <w:noProof/>
            <w:webHidden/>
          </w:rPr>
          <w:fldChar w:fldCharType="end"/>
        </w:r>
      </w:hyperlink>
    </w:p>
    <w:p w14:paraId="2F571D27" w14:textId="77777777" w:rsidR="00B57605" w:rsidRPr="004C4FEA" w:rsidRDefault="00DC2ED6" w:rsidP="001E1BF0">
      <w:pPr>
        <w:pStyle w:val="TOC1"/>
        <w:tabs>
          <w:tab w:val="right" w:leader="dot" w:pos="8544"/>
        </w:tabs>
        <w:spacing w:after="0" w:line="360" w:lineRule="auto"/>
        <w:rPr>
          <w:rFonts w:cs="Times New Roman"/>
          <w:noProof/>
        </w:rPr>
      </w:pPr>
      <w:hyperlink w:anchor="_Toc2497546" w:history="1">
        <w:r w:rsidR="00B57605" w:rsidRPr="004C4FEA">
          <w:rPr>
            <w:rStyle w:val="Hyperlink"/>
            <w:rFonts w:cs="Times New Roman"/>
            <w:noProof/>
            <w:color w:val="auto"/>
          </w:rPr>
          <w:t>TABLE OF CONTENTS</w:t>
        </w:r>
        <w:r w:rsidR="00B57605" w:rsidRPr="004C4FEA">
          <w:rPr>
            <w:rFonts w:cs="Times New Roman"/>
            <w:noProof/>
            <w:webHidden/>
          </w:rPr>
          <w:tab/>
        </w:r>
        <w:r w:rsidR="00925CAE" w:rsidRPr="004C4FEA">
          <w:rPr>
            <w:rFonts w:cs="Times New Roman"/>
            <w:noProof/>
            <w:webHidden/>
          </w:rPr>
          <w:fldChar w:fldCharType="begin"/>
        </w:r>
        <w:r w:rsidR="00B57605" w:rsidRPr="004C4FEA">
          <w:rPr>
            <w:rFonts w:cs="Times New Roman"/>
            <w:noProof/>
            <w:webHidden/>
          </w:rPr>
          <w:instrText xml:space="preserve"> PAGEREF _Toc2497546 \h </w:instrText>
        </w:r>
        <w:r w:rsidR="00925CAE" w:rsidRPr="004C4FEA">
          <w:rPr>
            <w:rFonts w:cs="Times New Roman"/>
            <w:noProof/>
            <w:webHidden/>
          </w:rPr>
        </w:r>
        <w:r w:rsidR="00925CAE" w:rsidRPr="004C4FEA">
          <w:rPr>
            <w:rFonts w:cs="Times New Roman"/>
            <w:noProof/>
            <w:webHidden/>
          </w:rPr>
          <w:fldChar w:fldCharType="separate"/>
        </w:r>
        <w:r w:rsidR="00B57605" w:rsidRPr="004C4FEA">
          <w:rPr>
            <w:rFonts w:cs="Times New Roman"/>
            <w:noProof/>
            <w:webHidden/>
          </w:rPr>
          <w:t>viii</w:t>
        </w:r>
        <w:r w:rsidR="00925CAE" w:rsidRPr="004C4FEA">
          <w:rPr>
            <w:rFonts w:cs="Times New Roman"/>
            <w:noProof/>
            <w:webHidden/>
          </w:rPr>
          <w:fldChar w:fldCharType="end"/>
        </w:r>
      </w:hyperlink>
    </w:p>
    <w:p w14:paraId="3C061C36" w14:textId="77777777" w:rsidR="00B57605" w:rsidRPr="004C4FEA" w:rsidRDefault="00DC2ED6" w:rsidP="001E1BF0">
      <w:pPr>
        <w:pStyle w:val="TOC1"/>
        <w:tabs>
          <w:tab w:val="right" w:leader="dot" w:pos="8544"/>
        </w:tabs>
        <w:spacing w:after="0" w:line="360" w:lineRule="auto"/>
        <w:rPr>
          <w:rFonts w:cs="Times New Roman"/>
          <w:noProof/>
        </w:rPr>
      </w:pPr>
      <w:hyperlink w:anchor="_Toc2497547" w:history="1">
        <w:r w:rsidR="00B57605" w:rsidRPr="004C4FEA">
          <w:rPr>
            <w:rStyle w:val="Hyperlink"/>
            <w:rFonts w:cs="Times New Roman"/>
            <w:bCs/>
            <w:noProof/>
            <w:color w:val="auto"/>
          </w:rPr>
          <w:t>CHAPTER ONE</w:t>
        </w:r>
        <w:r w:rsidR="00B57605" w:rsidRPr="004C4FEA">
          <w:rPr>
            <w:rFonts w:cs="Times New Roman"/>
            <w:noProof/>
            <w:webHidden/>
          </w:rPr>
          <w:tab/>
        </w:r>
        <w:r w:rsidR="00925CAE" w:rsidRPr="004C4FEA">
          <w:rPr>
            <w:rFonts w:cs="Times New Roman"/>
            <w:noProof/>
            <w:webHidden/>
          </w:rPr>
          <w:fldChar w:fldCharType="begin"/>
        </w:r>
        <w:r w:rsidR="00B57605" w:rsidRPr="004C4FEA">
          <w:rPr>
            <w:rFonts w:cs="Times New Roman"/>
            <w:noProof/>
            <w:webHidden/>
          </w:rPr>
          <w:instrText xml:space="preserve"> PAGEREF _Toc2497547 \h </w:instrText>
        </w:r>
        <w:r w:rsidR="00925CAE" w:rsidRPr="004C4FEA">
          <w:rPr>
            <w:rFonts w:cs="Times New Roman"/>
            <w:noProof/>
            <w:webHidden/>
          </w:rPr>
        </w:r>
        <w:r w:rsidR="00925CAE" w:rsidRPr="004C4FEA">
          <w:rPr>
            <w:rFonts w:cs="Times New Roman"/>
            <w:noProof/>
            <w:webHidden/>
          </w:rPr>
          <w:fldChar w:fldCharType="separate"/>
        </w:r>
        <w:r w:rsidR="00B57605" w:rsidRPr="004C4FEA">
          <w:rPr>
            <w:rFonts w:cs="Times New Roman"/>
            <w:noProof/>
            <w:webHidden/>
          </w:rPr>
          <w:t>1</w:t>
        </w:r>
        <w:r w:rsidR="00925CAE" w:rsidRPr="004C4FEA">
          <w:rPr>
            <w:rFonts w:cs="Times New Roman"/>
            <w:noProof/>
            <w:webHidden/>
          </w:rPr>
          <w:fldChar w:fldCharType="end"/>
        </w:r>
      </w:hyperlink>
    </w:p>
    <w:p w14:paraId="5175228D" w14:textId="0DD169C6" w:rsidR="00B57605" w:rsidRPr="004C4FEA" w:rsidRDefault="00DC2ED6" w:rsidP="001E1BF0">
      <w:pPr>
        <w:pStyle w:val="TOC1"/>
        <w:tabs>
          <w:tab w:val="right" w:leader="dot" w:pos="8544"/>
        </w:tabs>
        <w:spacing w:after="0" w:line="360" w:lineRule="auto"/>
        <w:rPr>
          <w:rFonts w:cs="Times New Roman"/>
          <w:noProof/>
        </w:rPr>
      </w:pPr>
      <w:hyperlink w:anchor="_Toc2497548" w:history="1">
        <w:r w:rsidR="00715B52">
          <w:rPr>
            <w:rStyle w:val="Hyperlink"/>
            <w:rFonts w:cs="Times New Roman"/>
            <w:noProof/>
            <w:color w:val="auto"/>
          </w:rPr>
          <w:t>BACKGROUD OF THE STUDY</w:t>
        </w:r>
        <w:r w:rsidR="00B57605" w:rsidRPr="004C4FEA">
          <w:rPr>
            <w:rFonts w:cs="Times New Roman"/>
            <w:noProof/>
            <w:webHidden/>
          </w:rPr>
          <w:tab/>
        </w:r>
        <w:r w:rsidR="00925CAE" w:rsidRPr="004C4FEA">
          <w:rPr>
            <w:rFonts w:cs="Times New Roman"/>
            <w:noProof/>
            <w:webHidden/>
          </w:rPr>
          <w:fldChar w:fldCharType="begin"/>
        </w:r>
        <w:r w:rsidR="00B57605" w:rsidRPr="004C4FEA">
          <w:rPr>
            <w:rFonts w:cs="Times New Roman"/>
            <w:noProof/>
            <w:webHidden/>
          </w:rPr>
          <w:instrText xml:space="preserve"> PAGEREF _Toc2497548 \h </w:instrText>
        </w:r>
        <w:r w:rsidR="00925CAE" w:rsidRPr="004C4FEA">
          <w:rPr>
            <w:rFonts w:cs="Times New Roman"/>
            <w:noProof/>
            <w:webHidden/>
          </w:rPr>
        </w:r>
        <w:r w:rsidR="00925CAE" w:rsidRPr="004C4FEA">
          <w:rPr>
            <w:rFonts w:cs="Times New Roman"/>
            <w:noProof/>
            <w:webHidden/>
          </w:rPr>
          <w:fldChar w:fldCharType="separate"/>
        </w:r>
        <w:r w:rsidR="00B57605" w:rsidRPr="004C4FEA">
          <w:rPr>
            <w:rFonts w:cs="Times New Roman"/>
            <w:noProof/>
            <w:webHidden/>
          </w:rPr>
          <w:t>1</w:t>
        </w:r>
        <w:r w:rsidR="00925CAE" w:rsidRPr="004C4FEA">
          <w:rPr>
            <w:rFonts w:cs="Times New Roman"/>
            <w:noProof/>
            <w:webHidden/>
          </w:rPr>
          <w:fldChar w:fldCharType="end"/>
        </w:r>
      </w:hyperlink>
    </w:p>
    <w:p w14:paraId="15BB5A62" w14:textId="77777777" w:rsidR="00B57605" w:rsidRPr="004C4FEA" w:rsidRDefault="00DC2ED6" w:rsidP="001E1BF0">
      <w:pPr>
        <w:pStyle w:val="TOC2"/>
        <w:tabs>
          <w:tab w:val="right" w:leader="dot" w:pos="8544"/>
        </w:tabs>
        <w:spacing w:after="0" w:line="360" w:lineRule="auto"/>
        <w:rPr>
          <w:rFonts w:cs="Times New Roman"/>
          <w:noProof/>
        </w:rPr>
      </w:pPr>
      <w:hyperlink w:anchor="_Toc2497549" w:history="1">
        <w:r w:rsidR="00B57605" w:rsidRPr="004C4FEA">
          <w:rPr>
            <w:rStyle w:val="Hyperlink"/>
            <w:rFonts w:cs="Times New Roman"/>
            <w:noProof/>
            <w:color w:val="auto"/>
          </w:rPr>
          <w:t>1.1 Introduction</w:t>
        </w:r>
        <w:r w:rsidR="00B57605" w:rsidRPr="004C4FEA">
          <w:rPr>
            <w:rFonts w:cs="Times New Roman"/>
            <w:noProof/>
            <w:webHidden/>
          </w:rPr>
          <w:tab/>
        </w:r>
        <w:r w:rsidR="00925CAE" w:rsidRPr="004C4FEA">
          <w:rPr>
            <w:rFonts w:cs="Times New Roman"/>
            <w:noProof/>
            <w:webHidden/>
          </w:rPr>
          <w:fldChar w:fldCharType="begin"/>
        </w:r>
        <w:r w:rsidR="00B57605" w:rsidRPr="004C4FEA">
          <w:rPr>
            <w:rFonts w:cs="Times New Roman"/>
            <w:noProof/>
            <w:webHidden/>
          </w:rPr>
          <w:instrText xml:space="preserve"> PAGEREF _Toc2497549 \h </w:instrText>
        </w:r>
        <w:r w:rsidR="00925CAE" w:rsidRPr="004C4FEA">
          <w:rPr>
            <w:rFonts w:cs="Times New Roman"/>
            <w:noProof/>
            <w:webHidden/>
          </w:rPr>
        </w:r>
        <w:r w:rsidR="00925CAE" w:rsidRPr="004C4FEA">
          <w:rPr>
            <w:rFonts w:cs="Times New Roman"/>
            <w:noProof/>
            <w:webHidden/>
          </w:rPr>
          <w:fldChar w:fldCharType="separate"/>
        </w:r>
        <w:r w:rsidR="00B57605" w:rsidRPr="004C4FEA">
          <w:rPr>
            <w:rFonts w:cs="Times New Roman"/>
            <w:noProof/>
            <w:webHidden/>
          </w:rPr>
          <w:t>1</w:t>
        </w:r>
        <w:r w:rsidR="00925CAE" w:rsidRPr="004C4FEA">
          <w:rPr>
            <w:rFonts w:cs="Times New Roman"/>
            <w:noProof/>
            <w:webHidden/>
          </w:rPr>
          <w:fldChar w:fldCharType="end"/>
        </w:r>
      </w:hyperlink>
    </w:p>
    <w:p w14:paraId="4F872F4D" w14:textId="77777777" w:rsidR="00B57605" w:rsidRPr="004C4FEA" w:rsidRDefault="00DC2ED6" w:rsidP="001E1BF0">
      <w:pPr>
        <w:pStyle w:val="TOC2"/>
        <w:tabs>
          <w:tab w:val="right" w:leader="dot" w:pos="8544"/>
        </w:tabs>
        <w:spacing w:after="0" w:line="360" w:lineRule="auto"/>
        <w:rPr>
          <w:rFonts w:cs="Times New Roman"/>
          <w:noProof/>
        </w:rPr>
      </w:pPr>
      <w:hyperlink w:anchor="_Toc2497550" w:history="1">
        <w:r w:rsidR="00B57605" w:rsidRPr="004C4FEA">
          <w:rPr>
            <w:rStyle w:val="Hyperlink"/>
            <w:rFonts w:cs="Times New Roman"/>
            <w:noProof/>
            <w:color w:val="auto"/>
          </w:rPr>
          <w:t>1.2 Background to the Study</w:t>
        </w:r>
        <w:r w:rsidR="00B57605" w:rsidRPr="004C4FEA">
          <w:rPr>
            <w:rFonts w:cs="Times New Roman"/>
            <w:noProof/>
            <w:webHidden/>
          </w:rPr>
          <w:tab/>
        </w:r>
        <w:r w:rsidR="00925CAE" w:rsidRPr="004C4FEA">
          <w:rPr>
            <w:rFonts w:cs="Times New Roman"/>
            <w:noProof/>
            <w:webHidden/>
          </w:rPr>
          <w:fldChar w:fldCharType="begin"/>
        </w:r>
        <w:r w:rsidR="00B57605" w:rsidRPr="004C4FEA">
          <w:rPr>
            <w:rFonts w:cs="Times New Roman"/>
            <w:noProof/>
            <w:webHidden/>
          </w:rPr>
          <w:instrText xml:space="preserve"> PAGEREF _Toc2497550 \h </w:instrText>
        </w:r>
        <w:r w:rsidR="00925CAE" w:rsidRPr="004C4FEA">
          <w:rPr>
            <w:rFonts w:cs="Times New Roman"/>
            <w:noProof/>
            <w:webHidden/>
          </w:rPr>
        </w:r>
        <w:r w:rsidR="00925CAE" w:rsidRPr="004C4FEA">
          <w:rPr>
            <w:rFonts w:cs="Times New Roman"/>
            <w:noProof/>
            <w:webHidden/>
          </w:rPr>
          <w:fldChar w:fldCharType="separate"/>
        </w:r>
        <w:r w:rsidR="00B57605" w:rsidRPr="004C4FEA">
          <w:rPr>
            <w:rFonts w:cs="Times New Roman"/>
            <w:noProof/>
            <w:webHidden/>
          </w:rPr>
          <w:t>1</w:t>
        </w:r>
        <w:r w:rsidR="00925CAE" w:rsidRPr="004C4FEA">
          <w:rPr>
            <w:rFonts w:cs="Times New Roman"/>
            <w:noProof/>
            <w:webHidden/>
          </w:rPr>
          <w:fldChar w:fldCharType="end"/>
        </w:r>
      </w:hyperlink>
    </w:p>
    <w:p w14:paraId="102E84AD" w14:textId="77777777" w:rsidR="00B57605" w:rsidRPr="004C4FEA" w:rsidRDefault="00DC2ED6" w:rsidP="001E1BF0">
      <w:pPr>
        <w:pStyle w:val="TOC2"/>
        <w:tabs>
          <w:tab w:val="right" w:leader="dot" w:pos="8544"/>
        </w:tabs>
        <w:spacing w:after="0" w:line="360" w:lineRule="auto"/>
        <w:rPr>
          <w:rFonts w:cs="Times New Roman"/>
          <w:noProof/>
        </w:rPr>
      </w:pPr>
      <w:hyperlink w:anchor="_Toc2497551" w:history="1">
        <w:r w:rsidR="00B57605" w:rsidRPr="004C4FEA">
          <w:rPr>
            <w:rStyle w:val="Hyperlink"/>
            <w:rFonts w:cs="Times New Roman"/>
            <w:noProof/>
            <w:color w:val="auto"/>
          </w:rPr>
          <w:t>1.3</w:t>
        </w:r>
        <w:r w:rsidR="00B57605" w:rsidRPr="004C4FEA">
          <w:rPr>
            <w:rStyle w:val="Hyperlink"/>
            <w:rFonts w:cs="Times New Roman"/>
            <w:bCs/>
            <w:noProof/>
            <w:color w:val="auto"/>
          </w:rPr>
          <w:t>Statement of the Problem</w:t>
        </w:r>
        <w:r w:rsidR="00B57605" w:rsidRPr="004C4FEA">
          <w:rPr>
            <w:rFonts w:cs="Times New Roman"/>
            <w:noProof/>
            <w:webHidden/>
          </w:rPr>
          <w:tab/>
        </w:r>
        <w:r w:rsidR="00925CAE" w:rsidRPr="004C4FEA">
          <w:rPr>
            <w:rFonts w:cs="Times New Roman"/>
            <w:noProof/>
            <w:webHidden/>
          </w:rPr>
          <w:fldChar w:fldCharType="begin"/>
        </w:r>
        <w:r w:rsidR="00B57605" w:rsidRPr="004C4FEA">
          <w:rPr>
            <w:rFonts w:cs="Times New Roman"/>
            <w:noProof/>
            <w:webHidden/>
          </w:rPr>
          <w:instrText xml:space="preserve"> PAGEREF _Toc2497551 \h </w:instrText>
        </w:r>
        <w:r w:rsidR="00925CAE" w:rsidRPr="004C4FEA">
          <w:rPr>
            <w:rFonts w:cs="Times New Roman"/>
            <w:noProof/>
            <w:webHidden/>
          </w:rPr>
        </w:r>
        <w:r w:rsidR="00925CAE" w:rsidRPr="004C4FEA">
          <w:rPr>
            <w:rFonts w:cs="Times New Roman"/>
            <w:noProof/>
            <w:webHidden/>
          </w:rPr>
          <w:fldChar w:fldCharType="separate"/>
        </w:r>
        <w:r w:rsidR="00B57605" w:rsidRPr="004C4FEA">
          <w:rPr>
            <w:rFonts w:cs="Times New Roman"/>
            <w:noProof/>
            <w:webHidden/>
          </w:rPr>
          <w:t>5</w:t>
        </w:r>
        <w:r w:rsidR="00925CAE" w:rsidRPr="004C4FEA">
          <w:rPr>
            <w:rFonts w:cs="Times New Roman"/>
            <w:noProof/>
            <w:webHidden/>
          </w:rPr>
          <w:fldChar w:fldCharType="end"/>
        </w:r>
      </w:hyperlink>
    </w:p>
    <w:p w14:paraId="63A4A34F" w14:textId="77777777" w:rsidR="00B57605" w:rsidRPr="004C4FEA" w:rsidRDefault="00DC2ED6" w:rsidP="001E1BF0">
      <w:pPr>
        <w:pStyle w:val="TOC2"/>
        <w:tabs>
          <w:tab w:val="right" w:leader="dot" w:pos="8544"/>
        </w:tabs>
        <w:spacing w:after="0" w:line="360" w:lineRule="auto"/>
        <w:rPr>
          <w:rFonts w:cs="Times New Roman"/>
          <w:noProof/>
        </w:rPr>
      </w:pPr>
      <w:hyperlink w:anchor="_Toc2497552" w:history="1">
        <w:r w:rsidR="00B57605" w:rsidRPr="004C4FEA">
          <w:rPr>
            <w:rStyle w:val="Hyperlink"/>
            <w:rFonts w:cs="Times New Roman"/>
            <w:noProof/>
            <w:color w:val="auto"/>
          </w:rPr>
          <w:t>1.4 Objectives of the study</w:t>
        </w:r>
        <w:r w:rsidR="00B57605" w:rsidRPr="004C4FEA">
          <w:rPr>
            <w:rFonts w:cs="Times New Roman"/>
            <w:noProof/>
            <w:webHidden/>
          </w:rPr>
          <w:tab/>
        </w:r>
        <w:r w:rsidR="00925CAE" w:rsidRPr="004C4FEA">
          <w:rPr>
            <w:rFonts w:cs="Times New Roman"/>
            <w:noProof/>
            <w:webHidden/>
          </w:rPr>
          <w:fldChar w:fldCharType="begin"/>
        </w:r>
        <w:r w:rsidR="00B57605" w:rsidRPr="004C4FEA">
          <w:rPr>
            <w:rFonts w:cs="Times New Roman"/>
            <w:noProof/>
            <w:webHidden/>
          </w:rPr>
          <w:instrText xml:space="preserve"> PAGEREF _Toc2497552 \h </w:instrText>
        </w:r>
        <w:r w:rsidR="00925CAE" w:rsidRPr="004C4FEA">
          <w:rPr>
            <w:rFonts w:cs="Times New Roman"/>
            <w:noProof/>
            <w:webHidden/>
          </w:rPr>
        </w:r>
        <w:r w:rsidR="00925CAE" w:rsidRPr="004C4FEA">
          <w:rPr>
            <w:rFonts w:cs="Times New Roman"/>
            <w:noProof/>
            <w:webHidden/>
          </w:rPr>
          <w:fldChar w:fldCharType="separate"/>
        </w:r>
        <w:r w:rsidR="00B57605" w:rsidRPr="004C4FEA">
          <w:rPr>
            <w:rFonts w:cs="Times New Roman"/>
            <w:noProof/>
            <w:webHidden/>
          </w:rPr>
          <w:t>7</w:t>
        </w:r>
        <w:r w:rsidR="00925CAE" w:rsidRPr="004C4FEA">
          <w:rPr>
            <w:rFonts w:cs="Times New Roman"/>
            <w:noProof/>
            <w:webHidden/>
          </w:rPr>
          <w:fldChar w:fldCharType="end"/>
        </w:r>
      </w:hyperlink>
    </w:p>
    <w:p w14:paraId="3E19EBF6" w14:textId="77777777" w:rsidR="00B57605" w:rsidRPr="004C4FEA" w:rsidRDefault="00DC2ED6" w:rsidP="001E1BF0">
      <w:pPr>
        <w:pStyle w:val="TOC2"/>
        <w:tabs>
          <w:tab w:val="right" w:leader="dot" w:pos="8544"/>
        </w:tabs>
        <w:spacing w:after="0" w:line="360" w:lineRule="auto"/>
        <w:rPr>
          <w:rFonts w:cs="Times New Roman"/>
          <w:noProof/>
        </w:rPr>
      </w:pPr>
      <w:hyperlink w:anchor="_Toc2497554" w:history="1">
        <w:r w:rsidR="00B57605" w:rsidRPr="004C4FEA">
          <w:rPr>
            <w:rStyle w:val="Hyperlink"/>
            <w:rFonts w:cs="Times New Roman"/>
            <w:noProof/>
            <w:color w:val="auto"/>
          </w:rPr>
          <w:t>1.5 Research Question</w:t>
        </w:r>
        <w:r w:rsidR="00B57605" w:rsidRPr="004C4FEA">
          <w:rPr>
            <w:rFonts w:cs="Times New Roman"/>
            <w:noProof/>
            <w:webHidden/>
          </w:rPr>
          <w:tab/>
        </w:r>
        <w:r w:rsidR="00925CAE" w:rsidRPr="004C4FEA">
          <w:rPr>
            <w:rFonts w:cs="Times New Roman"/>
            <w:noProof/>
            <w:webHidden/>
          </w:rPr>
          <w:fldChar w:fldCharType="begin"/>
        </w:r>
        <w:r w:rsidR="00B57605" w:rsidRPr="004C4FEA">
          <w:rPr>
            <w:rFonts w:cs="Times New Roman"/>
            <w:noProof/>
            <w:webHidden/>
          </w:rPr>
          <w:instrText xml:space="preserve"> PAGEREF _Toc2497554 \h </w:instrText>
        </w:r>
        <w:r w:rsidR="00925CAE" w:rsidRPr="004C4FEA">
          <w:rPr>
            <w:rFonts w:cs="Times New Roman"/>
            <w:noProof/>
            <w:webHidden/>
          </w:rPr>
        </w:r>
        <w:r w:rsidR="00925CAE" w:rsidRPr="004C4FEA">
          <w:rPr>
            <w:rFonts w:cs="Times New Roman"/>
            <w:noProof/>
            <w:webHidden/>
          </w:rPr>
          <w:fldChar w:fldCharType="separate"/>
        </w:r>
        <w:r w:rsidR="00B57605" w:rsidRPr="004C4FEA">
          <w:rPr>
            <w:rFonts w:cs="Times New Roman"/>
            <w:noProof/>
            <w:webHidden/>
          </w:rPr>
          <w:t>8</w:t>
        </w:r>
        <w:r w:rsidR="00925CAE" w:rsidRPr="004C4FEA">
          <w:rPr>
            <w:rFonts w:cs="Times New Roman"/>
            <w:noProof/>
            <w:webHidden/>
          </w:rPr>
          <w:fldChar w:fldCharType="end"/>
        </w:r>
      </w:hyperlink>
    </w:p>
    <w:p w14:paraId="037E032E" w14:textId="77777777" w:rsidR="00B57605" w:rsidRPr="004C4FEA" w:rsidRDefault="00DC2ED6" w:rsidP="001E1BF0">
      <w:pPr>
        <w:pStyle w:val="TOC2"/>
        <w:tabs>
          <w:tab w:val="right" w:leader="dot" w:pos="8544"/>
        </w:tabs>
        <w:spacing w:after="0" w:line="360" w:lineRule="auto"/>
        <w:rPr>
          <w:rFonts w:cs="Times New Roman"/>
          <w:noProof/>
        </w:rPr>
      </w:pPr>
      <w:hyperlink w:anchor="_Toc2497555" w:history="1">
        <w:r w:rsidR="00B57605" w:rsidRPr="004C4FEA">
          <w:rPr>
            <w:rStyle w:val="Hyperlink"/>
            <w:rFonts w:cs="Times New Roman"/>
            <w:bCs/>
            <w:noProof/>
            <w:color w:val="auto"/>
          </w:rPr>
          <w:t>1.6 Significance of the Study</w:t>
        </w:r>
        <w:r w:rsidR="00B57605" w:rsidRPr="004C4FEA">
          <w:rPr>
            <w:rFonts w:cs="Times New Roman"/>
            <w:noProof/>
            <w:webHidden/>
          </w:rPr>
          <w:tab/>
        </w:r>
        <w:r w:rsidR="00925CAE" w:rsidRPr="004C4FEA">
          <w:rPr>
            <w:rFonts w:cs="Times New Roman"/>
            <w:noProof/>
            <w:webHidden/>
          </w:rPr>
          <w:fldChar w:fldCharType="begin"/>
        </w:r>
        <w:r w:rsidR="00B57605" w:rsidRPr="004C4FEA">
          <w:rPr>
            <w:rFonts w:cs="Times New Roman"/>
            <w:noProof/>
            <w:webHidden/>
          </w:rPr>
          <w:instrText xml:space="preserve"> PAGEREF _Toc2497555 \h </w:instrText>
        </w:r>
        <w:r w:rsidR="00925CAE" w:rsidRPr="004C4FEA">
          <w:rPr>
            <w:rFonts w:cs="Times New Roman"/>
            <w:noProof/>
            <w:webHidden/>
          </w:rPr>
        </w:r>
        <w:r w:rsidR="00925CAE" w:rsidRPr="004C4FEA">
          <w:rPr>
            <w:rFonts w:cs="Times New Roman"/>
            <w:noProof/>
            <w:webHidden/>
          </w:rPr>
          <w:fldChar w:fldCharType="separate"/>
        </w:r>
        <w:r w:rsidR="00B57605" w:rsidRPr="004C4FEA">
          <w:rPr>
            <w:rFonts w:cs="Times New Roman"/>
            <w:noProof/>
            <w:webHidden/>
          </w:rPr>
          <w:t>9</w:t>
        </w:r>
        <w:r w:rsidR="00925CAE" w:rsidRPr="004C4FEA">
          <w:rPr>
            <w:rFonts w:cs="Times New Roman"/>
            <w:noProof/>
            <w:webHidden/>
          </w:rPr>
          <w:fldChar w:fldCharType="end"/>
        </w:r>
      </w:hyperlink>
    </w:p>
    <w:p w14:paraId="144CA1C7" w14:textId="77777777" w:rsidR="00B57605" w:rsidRPr="004C4FEA" w:rsidRDefault="00DC2ED6" w:rsidP="001E1BF0">
      <w:pPr>
        <w:pStyle w:val="TOC2"/>
        <w:tabs>
          <w:tab w:val="right" w:leader="dot" w:pos="8544"/>
        </w:tabs>
        <w:spacing w:after="0" w:line="360" w:lineRule="auto"/>
        <w:rPr>
          <w:rFonts w:cs="Times New Roman"/>
          <w:noProof/>
        </w:rPr>
      </w:pPr>
      <w:hyperlink w:anchor="_Toc2497556" w:history="1">
        <w:r w:rsidR="00B57605" w:rsidRPr="004C4FEA">
          <w:rPr>
            <w:rStyle w:val="Hyperlink"/>
            <w:rFonts w:eastAsia="Times New Roman" w:cs="Times New Roman"/>
            <w:noProof/>
            <w:color w:val="auto"/>
            <w:lang w:eastAsia="en-US"/>
          </w:rPr>
          <w:t>1.</w:t>
        </w:r>
        <w:r w:rsidR="00B57605" w:rsidRPr="004C4FEA">
          <w:rPr>
            <w:rStyle w:val="Hyperlink"/>
            <w:rFonts w:cs="Times New Roman"/>
            <w:noProof/>
            <w:color w:val="auto"/>
          </w:rPr>
          <w:t>7</w:t>
        </w:r>
        <w:r w:rsidR="00B57605" w:rsidRPr="004C4FEA">
          <w:rPr>
            <w:rStyle w:val="Hyperlink"/>
            <w:rFonts w:eastAsia="Times New Roman" w:cs="Times New Roman"/>
            <w:noProof/>
            <w:color w:val="auto"/>
            <w:lang w:eastAsia="en-US"/>
          </w:rPr>
          <w:t xml:space="preserve"> Limitations of the study</w:t>
        </w:r>
        <w:r w:rsidR="00B57605" w:rsidRPr="004C4FEA">
          <w:rPr>
            <w:rFonts w:cs="Times New Roman"/>
            <w:noProof/>
            <w:webHidden/>
          </w:rPr>
          <w:tab/>
        </w:r>
        <w:r w:rsidR="00925CAE" w:rsidRPr="004C4FEA">
          <w:rPr>
            <w:rFonts w:cs="Times New Roman"/>
            <w:noProof/>
            <w:webHidden/>
          </w:rPr>
          <w:fldChar w:fldCharType="begin"/>
        </w:r>
        <w:r w:rsidR="00B57605" w:rsidRPr="004C4FEA">
          <w:rPr>
            <w:rFonts w:cs="Times New Roman"/>
            <w:noProof/>
            <w:webHidden/>
          </w:rPr>
          <w:instrText xml:space="preserve"> PAGEREF _Toc2497556 \h </w:instrText>
        </w:r>
        <w:r w:rsidR="00925CAE" w:rsidRPr="004C4FEA">
          <w:rPr>
            <w:rFonts w:cs="Times New Roman"/>
            <w:noProof/>
            <w:webHidden/>
          </w:rPr>
        </w:r>
        <w:r w:rsidR="00925CAE" w:rsidRPr="004C4FEA">
          <w:rPr>
            <w:rFonts w:cs="Times New Roman"/>
            <w:noProof/>
            <w:webHidden/>
          </w:rPr>
          <w:fldChar w:fldCharType="separate"/>
        </w:r>
        <w:r w:rsidR="00B57605" w:rsidRPr="004C4FEA">
          <w:rPr>
            <w:rFonts w:cs="Times New Roman"/>
            <w:noProof/>
            <w:webHidden/>
          </w:rPr>
          <w:t>10</w:t>
        </w:r>
        <w:r w:rsidR="00925CAE" w:rsidRPr="004C4FEA">
          <w:rPr>
            <w:rFonts w:cs="Times New Roman"/>
            <w:noProof/>
            <w:webHidden/>
          </w:rPr>
          <w:fldChar w:fldCharType="end"/>
        </w:r>
      </w:hyperlink>
    </w:p>
    <w:p w14:paraId="5AE70D42" w14:textId="77777777" w:rsidR="00B57605" w:rsidRPr="004C4FEA" w:rsidRDefault="00DC2ED6" w:rsidP="001E1BF0">
      <w:pPr>
        <w:pStyle w:val="TOC2"/>
        <w:tabs>
          <w:tab w:val="right" w:leader="dot" w:pos="8544"/>
        </w:tabs>
        <w:spacing w:after="0" w:line="360" w:lineRule="auto"/>
        <w:rPr>
          <w:rFonts w:cs="Times New Roman"/>
          <w:noProof/>
        </w:rPr>
      </w:pPr>
      <w:hyperlink w:anchor="_Toc2497557" w:history="1">
        <w:r w:rsidR="00B57605" w:rsidRPr="004C4FEA">
          <w:rPr>
            <w:rStyle w:val="Hyperlink"/>
            <w:rFonts w:eastAsia="Times New Roman" w:cs="Times New Roman"/>
            <w:bCs/>
            <w:noProof/>
            <w:color w:val="auto"/>
            <w:lang w:eastAsia="en-US"/>
          </w:rPr>
          <w:t>1.</w:t>
        </w:r>
        <w:r w:rsidR="00B57605" w:rsidRPr="004C4FEA">
          <w:rPr>
            <w:rStyle w:val="Hyperlink"/>
            <w:rFonts w:cs="Times New Roman"/>
            <w:bCs/>
            <w:noProof/>
            <w:color w:val="auto"/>
          </w:rPr>
          <w:t>8</w:t>
        </w:r>
        <w:r w:rsidR="00B57605" w:rsidRPr="004C4FEA">
          <w:rPr>
            <w:rStyle w:val="Hyperlink"/>
            <w:rFonts w:eastAsia="Times New Roman" w:cs="Times New Roman"/>
            <w:bCs/>
            <w:noProof/>
            <w:color w:val="auto"/>
            <w:lang w:eastAsia="en-US"/>
          </w:rPr>
          <w:t xml:space="preserve"> Organization of the study</w:t>
        </w:r>
        <w:r w:rsidR="00B57605" w:rsidRPr="004C4FEA">
          <w:rPr>
            <w:rFonts w:cs="Times New Roman"/>
            <w:noProof/>
            <w:webHidden/>
          </w:rPr>
          <w:tab/>
        </w:r>
        <w:r w:rsidR="00925CAE" w:rsidRPr="004C4FEA">
          <w:rPr>
            <w:rFonts w:cs="Times New Roman"/>
            <w:noProof/>
            <w:webHidden/>
          </w:rPr>
          <w:fldChar w:fldCharType="begin"/>
        </w:r>
        <w:r w:rsidR="00B57605" w:rsidRPr="004C4FEA">
          <w:rPr>
            <w:rFonts w:cs="Times New Roman"/>
            <w:noProof/>
            <w:webHidden/>
          </w:rPr>
          <w:instrText xml:space="preserve"> PAGEREF _Toc2497557 \h </w:instrText>
        </w:r>
        <w:r w:rsidR="00925CAE" w:rsidRPr="004C4FEA">
          <w:rPr>
            <w:rFonts w:cs="Times New Roman"/>
            <w:noProof/>
            <w:webHidden/>
          </w:rPr>
        </w:r>
        <w:r w:rsidR="00925CAE" w:rsidRPr="004C4FEA">
          <w:rPr>
            <w:rFonts w:cs="Times New Roman"/>
            <w:noProof/>
            <w:webHidden/>
          </w:rPr>
          <w:fldChar w:fldCharType="separate"/>
        </w:r>
        <w:r w:rsidR="00B57605" w:rsidRPr="004C4FEA">
          <w:rPr>
            <w:rFonts w:cs="Times New Roman"/>
            <w:noProof/>
            <w:webHidden/>
          </w:rPr>
          <w:t>11</w:t>
        </w:r>
        <w:r w:rsidR="00925CAE" w:rsidRPr="004C4FEA">
          <w:rPr>
            <w:rFonts w:cs="Times New Roman"/>
            <w:noProof/>
            <w:webHidden/>
          </w:rPr>
          <w:fldChar w:fldCharType="end"/>
        </w:r>
      </w:hyperlink>
    </w:p>
    <w:p w14:paraId="6CF47F21" w14:textId="77777777" w:rsidR="00B57605" w:rsidRPr="004C4FEA" w:rsidRDefault="00DC2ED6" w:rsidP="001E1BF0">
      <w:pPr>
        <w:pStyle w:val="TOC1"/>
        <w:tabs>
          <w:tab w:val="right" w:leader="dot" w:pos="8544"/>
        </w:tabs>
        <w:spacing w:after="0" w:line="360" w:lineRule="auto"/>
        <w:rPr>
          <w:rFonts w:cs="Times New Roman"/>
          <w:noProof/>
        </w:rPr>
      </w:pPr>
      <w:hyperlink w:anchor="_Toc2497558" w:history="1">
        <w:r w:rsidR="00B57605" w:rsidRPr="004C4FEA">
          <w:rPr>
            <w:rStyle w:val="Hyperlink"/>
            <w:rFonts w:eastAsia="Times New Roman" w:cs="Times New Roman"/>
            <w:noProof/>
            <w:color w:val="auto"/>
            <w:lang w:eastAsia="en-US"/>
          </w:rPr>
          <w:t>CHAPTER TWO</w:t>
        </w:r>
        <w:r w:rsidR="00B57605" w:rsidRPr="004C4FEA">
          <w:rPr>
            <w:rFonts w:cs="Times New Roman"/>
            <w:noProof/>
            <w:webHidden/>
          </w:rPr>
          <w:tab/>
        </w:r>
        <w:r w:rsidR="00925CAE" w:rsidRPr="004C4FEA">
          <w:rPr>
            <w:rFonts w:cs="Times New Roman"/>
            <w:noProof/>
            <w:webHidden/>
          </w:rPr>
          <w:fldChar w:fldCharType="begin"/>
        </w:r>
        <w:r w:rsidR="00B57605" w:rsidRPr="004C4FEA">
          <w:rPr>
            <w:rFonts w:cs="Times New Roman"/>
            <w:noProof/>
            <w:webHidden/>
          </w:rPr>
          <w:instrText xml:space="preserve"> PAGEREF _Toc2497558 \h </w:instrText>
        </w:r>
        <w:r w:rsidR="00925CAE" w:rsidRPr="004C4FEA">
          <w:rPr>
            <w:rFonts w:cs="Times New Roman"/>
            <w:noProof/>
            <w:webHidden/>
          </w:rPr>
        </w:r>
        <w:r w:rsidR="00925CAE" w:rsidRPr="004C4FEA">
          <w:rPr>
            <w:rFonts w:cs="Times New Roman"/>
            <w:noProof/>
            <w:webHidden/>
          </w:rPr>
          <w:fldChar w:fldCharType="separate"/>
        </w:r>
        <w:r w:rsidR="00B57605" w:rsidRPr="004C4FEA">
          <w:rPr>
            <w:rFonts w:cs="Times New Roman"/>
            <w:noProof/>
            <w:webHidden/>
          </w:rPr>
          <w:t>12</w:t>
        </w:r>
        <w:r w:rsidR="00925CAE" w:rsidRPr="004C4FEA">
          <w:rPr>
            <w:rFonts w:cs="Times New Roman"/>
            <w:noProof/>
            <w:webHidden/>
          </w:rPr>
          <w:fldChar w:fldCharType="end"/>
        </w:r>
      </w:hyperlink>
    </w:p>
    <w:p w14:paraId="7ABE133D" w14:textId="77777777" w:rsidR="00B57605" w:rsidRPr="004C4FEA" w:rsidRDefault="00DC2ED6" w:rsidP="001E1BF0">
      <w:pPr>
        <w:pStyle w:val="TOC1"/>
        <w:tabs>
          <w:tab w:val="right" w:leader="dot" w:pos="8544"/>
        </w:tabs>
        <w:spacing w:after="0" w:line="360" w:lineRule="auto"/>
        <w:rPr>
          <w:rFonts w:cs="Times New Roman"/>
          <w:noProof/>
        </w:rPr>
      </w:pPr>
      <w:hyperlink w:anchor="_Toc2497559" w:history="1">
        <w:r w:rsidR="00B57605" w:rsidRPr="004C4FEA">
          <w:rPr>
            <w:rStyle w:val="Hyperlink"/>
            <w:rFonts w:eastAsia="Times New Roman" w:cs="Times New Roman"/>
            <w:noProof/>
            <w:color w:val="auto"/>
            <w:lang w:eastAsia="en-US"/>
          </w:rPr>
          <w:t>LITERATURE REVIEW</w:t>
        </w:r>
        <w:r w:rsidR="00B57605" w:rsidRPr="004C4FEA">
          <w:rPr>
            <w:rFonts w:cs="Times New Roman"/>
            <w:noProof/>
            <w:webHidden/>
          </w:rPr>
          <w:tab/>
        </w:r>
        <w:r w:rsidR="00925CAE" w:rsidRPr="004C4FEA">
          <w:rPr>
            <w:rFonts w:cs="Times New Roman"/>
            <w:noProof/>
            <w:webHidden/>
          </w:rPr>
          <w:fldChar w:fldCharType="begin"/>
        </w:r>
        <w:r w:rsidR="00B57605" w:rsidRPr="004C4FEA">
          <w:rPr>
            <w:rFonts w:cs="Times New Roman"/>
            <w:noProof/>
            <w:webHidden/>
          </w:rPr>
          <w:instrText xml:space="preserve"> PAGEREF _Toc2497559 \h </w:instrText>
        </w:r>
        <w:r w:rsidR="00925CAE" w:rsidRPr="004C4FEA">
          <w:rPr>
            <w:rFonts w:cs="Times New Roman"/>
            <w:noProof/>
            <w:webHidden/>
          </w:rPr>
        </w:r>
        <w:r w:rsidR="00925CAE" w:rsidRPr="004C4FEA">
          <w:rPr>
            <w:rFonts w:cs="Times New Roman"/>
            <w:noProof/>
            <w:webHidden/>
          </w:rPr>
          <w:fldChar w:fldCharType="separate"/>
        </w:r>
        <w:r w:rsidR="00B57605" w:rsidRPr="004C4FEA">
          <w:rPr>
            <w:rFonts w:cs="Times New Roman"/>
            <w:noProof/>
            <w:webHidden/>
          </w:rPr>
          <w:t>12</w:t>
        </w:r>
        <w:r w:rsidR="00925CAE" w:rsidRPr="004C4FEA">
          <w:rPr>
            <w:rFonts w:cs="Times New Roman"/>
            <w:noProof/>
            <w:webHidden/>
          </w:rPr>
          <w:fldChar w:fldCharType="end"/>
        </w:r>
      </w:hyperlink>
    </w:p>
    <w:p w14:paraId="68F50DE8" w14:textId="77777777" w:rsidR="00B57605" w:rsidRPr="004C4FEA" w:rsidRDefault="00DC2ED6" w:rsidP="001E1BF0">
      <w:pPr>
        <w:pStyle w:val="TOC2"/>
        <w:tabs>
          <w:tab w:val="right" w:leader="dot" w:pos="8544"/>
        </w:tabs>
        <w:spacing w:after="0" w:line="360" w:lineRule="auto"/>
        <w:rPr>
          <w:rFonts w:cs="Times New Roman"/>
          <w:noProof/>
        </w:rPr>
      </w:pPr>
      <w:hyperlink w:anchor="_Toc2497560" w:history="1">
        <w:r w:rsidR="00B57605" w:rsidRPr="004C4FEA">
          <w:rPr>
            <w:rStyle w:val="Hyperlink"/>
            <w:rFonts w:eastAsia="Times New Roman" w:cs="Times New Roman"/>
            <w:noProof/>
            <w:color w:val="auto"/>
            <w:lang w:eastAsia="en-US"/>
          </w:rPr>
          <w:t>2.1 Introduction</w:t>
        </w:r>
        <w:r w:rsidR="00B57605" w:rsidRPr="004C4FEA">
          <w:rPr>
            <w:rFonts w:cs="Times New Roman"/>
            <w:noProof/>
            <w:webHidden/>
          </w:rPr>
          <w:tab/>
        </w:r>
        <w:r w:rsidR="00925CAE" w:rsidRPr="004C4FEA">
          <w:rPr>
            <w:rFonts w:cs="Times New Roman"/>
            <w:noProof/>
            <w:webHidden/>
          </w:rPr>
          <w:fldChar w:fldCharType="begin"/>
        </w:r>
        <w:r w:rsidR="00B57605" w:rsidRPr="004C4FEA">
          <w:rPr>
            <w:rFonts w:cs="Times New Roman"/>
            <w:noProof/>
            <w:webHidden/>
          </w:rPr>
          <w:instrText xml:space="preserve"> PAGEREF _Toc2497560 \h </w:instrText>
        </w:r>
        <w:r w:rsidR="00925CAE" w:rsidRPr="004C4FEA">
          <w:rPr>
            <w:rFonts w:cs="Times New Roman"/>
            <w:noProof/>
            <w:webHidden/>
          </w:rPr>
        </w:r>
        <w:r w:rsidR="00925CAE" w:rsidRPr="004C4FEA">
          <w:rPr>
            <w:rFonts w:cs="Times New Roman"/>
            <w:noProof/>
            <w:webHidden/>
          </w:rPr>
          <w:fldChar w:fldCharType="separate"/>
        </w:r>
        <w:r w:rsidR="00B57605" w:rsidRPr="004C4FEA">
          <w:rPr>
            <w:rFonts w:cs="Times New Roman"/>
            <w:noProof/>
            <w:webHidden/>
          </w:rPr>
          <w:t>12</w:t>
        </w:r>
        <w:r w:rsidR="00925CAE" w:rsidRPr="004C4FEA">
          <w:rPr>
            <w:rFonts w:cs="Times New Roman"/>
            <w:noProof/>
            <w:webHidden/>
          </w:rPr>
          <w:fldChar w:fldCharType="end"/>
        </w:r>
      </w:hyperlink>
    </w:p>
    <w:p w14:paraId="1C237C23" w14:textId="77777777" w:rsidR="00B57605" w:rsidRPr="004C4FEA" w:rsidRDefault="00DC2ED6" w:rsidP="001E1BF0">
      <w:pPr>
        <w:pStyle w:val="TOC2"/>
        <w:tabs>
          <w:tab w:val="right" w:leader="dot" w:pos="8544"/>
        </w:tabs>
        <w:spacing w:after="0" w:line="360" w:lineRule="auto"/>
        <w:rPr>
          <w:rFonts w:cs="Times New Roman"/>
          <w:noProof/>
        </w:rPr>
      </w:pPr>
      <w:hyperlink w:anchor="_Toc2497561" w:history="1">
        <w:r w:rsidR="00B57605" w:rsidRPr="004C4FEA">
          <w:rPr>
            <w:rStyle w:val="Hyperlink"/>
            <w:rFonts w:eastAsia="Times New Roman" w:cs="Times New Roman"/>
            <w:bCs/>
            <w:noProof/>
            <w:color w:val="auto"/>
            <w:lang w:eastAsia="en-US"/>
          </w:rPr>
          <w:t>2.</w:t>
        </w:r>
        <w:r w:rsidR="00B57605" w:rsidRPr="004C4FEA">
          <w:rPr>
            <w:rStyle w:val="Hyperlink"/>
            <w:rFonts w:cs="Times New Roman"/>
            <w:bCs/>
            <w:noProof/>
            <w:color w:val="auto"/>
          </w:rPr>
          <w:t>2</w:t>
        </w:r>
        <w:r w:rsidR="00B57605" w:rsidRPr="004C4FEA">
          <w:rPr>
            <w:rStyle w:val="Hyperlink"/>
            <w:rFonts w:eastAsia="Times New Roman" w:cs="Times New Roman"/>
            <w:bCs/>
            <w:noProof/>
            <w:color w:val="auto"/>
            <w:lang w:eastAsia="en-US"/>
          </w:rPr>
          <w:t xml:space="preserve"> Theoretical Reflections:</w:t>
        </w:r>
        <w:r w:rsidR="00B57605" w:rsidRPr="004C4FEA">
          <w:rPr>
            <w:rFonts w:cs="Times New Roman"/>
            <w:noProof/>
            <w:webHidden/>
          </w:rPr>
          <w:tab/>
        </w:r>
        <w:r w:rsidR="00925CAE" w:rsidRPr="004C4FEA">
          <w:rPr>
            <w:rFonts w:cs="Times New Roman"/>
            <w:noProof/>
            <w:webHidden/>
          </w:rPr>
          <w:fldChar w:fldCharType="begin"/>
        </w:r>
        <w:r w:rsidR="00B57605" w:rsidRPr="004C4FEA">
          <w:rPr>
            <w:rFonts w:cs="Times New Roman"/>
            <w:noProof/>
            <w:webHidden/>
          </w:rPr>
          <w:instrText xml:space="preserve"> PAGEREF _Toc2497561 \h </w:instrText>
        </w:r>
        <w:r w:rsidR="00925CAE" w:rsidRPr="004C4FEA">
          <w:rPr>
            <w:rFonts w:cs="Times New Roman"/>
            <w:noProof/>
            <w:webHidden/>
          </w:rPr>
        </w:r>
        <w:r w:rsidR="00925CAE" w:rsidRPr="004C4FEA">
          <w:rPr>
            <w:rFonts w:cs="Times New Roman"/>
            <w:noProof/>
            <w:webHidden/>
          </w:rPr>
          <w:fldChar w:fldCharType="separate"/>
        </w:r>
        <w:r w:rsidR="00B57605" w:rsidRPr="004C4FEA">
          <w:rPr>
            <w:rFonts w:cs="Times New Roman"/>
            <w:noProof/>
            <w:webHidden/>
          </w:rPr>
          <w:t>12</w:t>
        </w:r>
        <w:r w:rsidR="00925CAE" w:rsidRPr="004C4FEA">
          <w:rPr>
            <w:rFonts w:cs="Times New Roman"/>
            <w:noProof/>
            <w:webHidden/>
          </w:rPr>
          <w:fldChar w:fldCharType="end"/>
        </w:r>
      </w:hyperlink>
    </w:p>
    <w:p w14:paraId="185E120D" w14:textId="77777777" w:rsidR="00B57605" w:rsidRPr="004C4FEA" w:rsidRDefault="00DC2ED6" w:rsidP="001E1BF0">
      <w:pPr>
        <w:pStyle w:val="TOC2"/>
        <w:tabs>
          <w:tab w:val="right" w:leader="dot" w:pos="8544"/>
        </w:tabs>
        <w:spacing w:after="0" w:line="360" w:lineRule="auto"/>
        <w:rPr>
          <w:rFonts w:cs="Times New Roman"/>
          <w:noProof/>
        </w:rPr>
      </w:pPr>
      <w:hyperlink w:anchor="_Toc2497562" w:history="1">
        <w:r w:rsidR="00B57605" w:rsidRPr="004C4FEA">
          <w:rPr>
            <w:rStyle w:val="Hyperlink"/>
            <w:rFonts w:cs="Times New Roman"/>
            <w:noProof/>
            <w:color w:val="auto"/>
          </w:rPr>
          <w:t>2.3 Theories guiding the study</w:t>
        </w:r>
        <w:r w:rsidR="00B57605" w:rsidRPr="004C4FEA">
          <w:rPr>
            <w:rFonts w:cs="Times New Roman"/>
            <w:noProof/>
            <w:webHidden/>
          </w:rPr>
          <w:tab/>
        </w:r>
        <w:r w:rsidR="00925CAE" w:rsidRPr="004C4FEA">
          <w:rPr>
            <w:rFonts w:cs="Times New Roman"/>
            <w:noProof/>
            <w:webHidden/>
          </w:rPr>
          <w:fldChar w:fldCharType="begin"/>
        </w:r>
        <w:r w:rsidR="00B57605" w:rsidRPr="004C4FEA">
          <w:rPr>
            <w:rFonts w:cs="Times New Roman"/>
            <w:noProof/>
            <w:webHidden/>
          </w:rPr>
          <w:instrText xml:space="preserve"> PAGEREF _Toc2497562 \h </w:instrText>
        </w:r>
        <w:r w:rsidR="00925CAE" w:rsidRPr="004C4FEA">
          <w:rPr>
            <w:rFonts w:cs="Times New Roman"/>
            <w:noProof/>
            <w:webHidden/>
          </w:rPr>
        </w:r>
        <w:r w:rsidR="00925CAE" w:rsidRPr="004C4FEA">
          <w:rPr>
            <w:rFonts w:cs="Times New Roman"/>
            <w:noProof/>
            <w:webHidden/>
          </w:rPr>
          <w:fldChar w:fldCharType="separate"/>
        </w:r>
        <w:r w:rsidR="00B57605" w:rsidRPr="004C4FEA">
          <w:rPr>
            <w:rFonts w:cs="Times New Roman"/>
            <w:noProof/>
            <w:webHidden/>
          </w:rPr>
          <w:t>35</w:t>
        </w:r>
        <w:r w:rsidR="00925CAE" w:rsidRPr="004C4FEA">
          <w:rPr>
            <w:rFonts w:cs="Times New Roman"/>
            <w:noProof/>
            <w:webHidden/>
          </w:rPr>
          <w:fldChar w:fldCharType="end"/>
        </w:r>
      </w:hyperlink>
    </w:p>
    <w:p w14:paraId="6BE72D33" w14:textId="77777777" w:rsidR="00B57605" w:rsidRPr="004C4FEA" w:rsidRDefault="00DC2ED6" w:rsidP="001E1BF0">
      <w:pPr>
        <w:pStyle w:val="TOC2"/>
        <w:tabs>
          <w:tab w:val="right" w:leader="dot" w:pos="8544"/>
        </w:tabs>
        <w:spacing w:after="0" w:line="360" w:lineRule="auto"/>
        <w:rPr>
          <w:rFonts w:cs="Times New Roman"/>
          <w:noProof/>
        </w:rPr>
      </w:pPr>
      <w:hyperlink w:anchor="_Toc2497563" w:history="1">
        <w:r w:rsidR="00B57605" w:rsidRPr="004C4FEA">
          <w:rPr>
            <w:rStyle w:val="Hyperlink"/>
            <w:rFonts w:cs="Times New Roman"/>
            <w:noProof/>
            <w:color w:val="auto"/>
          </w:rPr>
          <w:t>2.4 Empirical Literature review</w:t>
        </w:r>
        <w:r w:rsidR="00B57605" w:rsidRPr="004C4FEA">
          <w:rPr>
            <w:rFonts w:cs="Times New Roman"/>
            <w:noProof/>
            <w:webHidden/>
          </w:rPr>
          <w:tab/>
        </w:r>
        <w:r w:rsidR="00925CAE" w:rsidRPr="004C4FEA">
          <w:rPr>
            <w:rFonts w:cs="Times New Roman"/>
            <w:noProof/>
            <w:webHidden/>
          </w:rPr>
          <w:fldChar w:fldCharType="begin"/>
        </w:r>
        <w:r w:rsidR="00B57605" w:rsidRPr="004C4FEA">
          <w:rPr>
            <w:rFonts w:cs="Times New Roman"/>
            <w:noProof/>
            <w:webHidden/>
          </w:rPr>
          <w:instrText xml:space="preserve"> PAGEREF _Toc2497563 \h </w:instrText>
        </w:r>
        <w:r w:rsidR="00925CAE" w:rsidRPr="004C4FEA">
          <w:rPr>
            <w:rFonts w:cs="Times New Roman"/>
            <w:noProof/>
            <w:webHidden/>
          </w:rPr>
        </w:r>
        <w:r w:rsidR="00925CAE" w:rsidRPr="004C4FEA">
          <w:rPr>
            <w:rFonts w:cs="Times New Roman"/>
            <w:noProof/>
            <w:webHidden/>
          </w:rPr>
          <w:fldChar w:fldCharType="separate"/>
        </w:r>
        <w:r w:rsidR="00B57605" w:rsidRPr="004C4FEA">
          <w:rPr>
            <w:rFonts w:cs="Times New Roman"/>
            <w:noProof/>
            <w:webHidden/>
          </w:rPr>
          <w:t>36</w:t>
        </w:r>
        <w:r w:rsidR="00925CAE" w:rsidRPr="004C4FEA">
          <w:rPr>
            <w:rFonts w:cs="Times New Roman"/>
            <w:noProof/>
            <w:webHidden/>
          </w:rPr>
          <w:fldChar w:fldCharType="end"/>
        </w:r>
      </w:hyperlink>
    </w:p>
    <w:p w14:paraId="1EBDEB60" w14:textId="77777777" w:rsidR="00B57605" w:rsidRPr="004C4FEA" w:rsidRDefault="00DC2ED6" w:rsidP="001E1BF0">
      <w:pPr>
        <w:pStyle w:val="TOC2"/>
        <w:tabs>
          <w:tab w:val="right" w:leader="dot" w:pos="8544"/>
        </w:tabs>
        <w:spacing w:after="0" w:line="360" w:lineRule="auto"/>
        <w:rPr>
          <w:rFonts w:cs="Times New Roman"/>
          <w:noProof/>
        </w:rPr>
      </w:pPr>
      <w:hyperlink w:anchor="_Toc2497564" w:history="1">
        <w:r w:rsidR="00B57605" w:rsidRPr="004C4FEA">
          <w:rPr>
            <w:rStyle w:val="Hyperlink"/>
            <w:rFonts w:cs="Times New Roman"/>
            <w:bCs/>
            <w:noProof/>
            <w:color w:val="auto"/>
          </w:rPr>
          <w:t>2.5 Conceptual framework</w:t>
        </w:r>
        <w:r w:rsidR="00B57605" w:rsidRPr="004C4FEA">
          <w:rPr>
            <w:rFonts w:cs="Times New Roman"/>
            <w:noProof/>
            <w:webHidden/>
          </w:rPr>
          <w:tab/>
        </w:r>
        <w:r w:rsidR="00925CAE" w:rsidRPr="004C4FEA">
          <w:rPr>
            <w:rFonts w:cs="Times New Roman"/>
            <w:noProof/>
            <w:webHidden/>
          </w:rPr>
          <w:fldChar w:fldCharType="begin"/>
        </w:r>
        <w:r w:rsidR="00B57605" w:rsidRPr="004C4FEA">
          <w:rPr>
            <w:rFonts w:cs="Times New Roman"/>
            <w:noProof/>
            <w:webHidden/>
          </w:rPr>
          <w:instrText xml:space="preserve"> PAGEREF _Toc2497564 \h </w:instrText>
        </w:r>
        <w:r w:rsidR="00925CAE" w:rsidRPr="004C4FEA">
          <w:rPr>
            <w:rFonts w:cs="Times New Roman"/>
            <w:noProof/>
            <w:webHidden/>
          </w:rPr>
        </w:r>
        <w:r w:rsidR="00925CAE" w:rsidRPr="004C4FEA">
          <w:rPr>
            <w:rFonts w:cs="Times New Roman"/>
            <w:noProof/>
            <w:webHidden/>
          </w:rPr>
          <w:fldChar w:fldCharType="separate"/>
        </w:r>
        <w:r w:rsidR="00B57605" w:rsidRPr="004C4FEA">
          <w:rPr>
            <w:rFonts w:cs="Times New Roman"/>
            <w:noProof/>
            <w:webHidden/>
          </w:rPr>
          <w:t>40</w:t>
        </w:r>
        <w:r w:rsidR="00925CAE" w:rsidRPr="004C4FEA">
          <w:rPr>
            <w:rFonts w:cs="Times New Roman"/>
            <w:noProof/>
            <w:webHidden/>
          </w:rPr>
          <w:fldChar w:fldCharType="end"/>
        </w:r>
      </w:hyperlink>
    </w:p>
    <w:p w14:paraId="76FB8070" w14:textId="77777777" w:rsidR="00B57605" w:rsidRPr="004C4FEA" w:rsidRDefault="00DC2ED6" w:rsidP="001E1BF0">
      <w:pPr>
        <w:pStyle w:val="TOC2"/>
        <w:tabs>
          <w:tab w:val="right" w:leader="dot" w:pos="8544"/>
        </w:tabs>
        <w:spacing w:after="0" w:line="360" w:lineRule="auto"/>
        <w:rPr>
          <w:rFonts w:cs="Times New Roman"/>
          <w:noProof/>
        </w:rPr>
      </w:pPr>
      <w:hyperlink w:anchor="_Toc2497565" w:history="1">
        <w:r w:rsidR="00B57605" w:rsidRPr="004C4FEA">
          <w:rPr>
            <w:rStyle w:val="Hyperlink"/>
            <w:rFonts w:cs="Times New Roman"/>
            <w:noProof/>
            <w:color w:val="auto"/>
          </w:rPr>
          <w:t>2.6 Research Gap</w:t>
        </w:r>
        <w:r w:rsidR="00B57605" w:rsidRPr="004C4FEA">
          <w:rPr>
            <w:rFonts w:cs="Times New Roman"/>
            <w:noProof/>
            <w:webHidden/>
          </w:rPr>
          <w:tab/>
        </w:r>
        <w:r w:rsidR="00925CAE" w:rsidRPr="004C4FEA">
          <w:rPr>
            <w:rFonts w:cs="Times New Roman"/>
            <w:noProof/>
            <w:webHidden/>
          </w:rPr>
          <w:fldChar w:fldCharType="begin"/>
        </w:r>
        <w:r w:rsidR="00B57605" w:rsidRPr="004C4FEA">
          <w:rPr>
            <w:rFonts w:cs="Times New Roman"/>
            <w:noProof/>
            <w:webHidden/>
          </w:rPr>
          <w:instrText xml:space="preserve"> PAGEREF _Toc2497565 \h </w:instrText>
        </w:r>
        <w:r w:rsidR="00925CAE" w:rsidRPr="004C4FEA">
          <w:rPr>
            <w:rFonts w:cs="Times New Roman"/>
            <w:noProof/>
            <w:webHidden/>
          </w:rPr>
        </w:r>
        <w:r w:rsidR="00925CAE" w:rsidRPr="004C4FEA">
          <w:rPr>
            <w:rFonts w:cs="Times New Roman"/>
            <w:noProof/>
            <w:webHidden/>
          </w:rPr>
          <w:fldChar w:fldCharType="separate"/>
        </w:r>
        <w:r w:rsidR="00B57605" w:rsidRPr="004C4FEA">
          <w:rPr>
            <w:rFonts w:cs="Times New Roman"/>
            <w:noProof/>
            <w:webHidden/>
          </w:rPr>
          <w:t>42</w:t>
        </w:r>
        <w:r w:rsidR="00925CAE" w:rsidRPr="004C4FEA">
          <w:rPr>
            <w:rFonts w:cs="Times New Roman"/>
            <w:noProof/>
            <w:webHidden/>
          </w:rPr>
          <w:fldChar w:fldCharType="end"/>
        </w:r>
      </w:hyperlink>
    </w:p>
    <w:p w14:paraId="297B3C3B" w14:textId="77777777" w:rsidR="00B57605" w:rsidRDefault="00DC2ED6" w:rsidP="001E1BF0">
      <w:pPr>
        <w:pStyle w:val="TOC2"/>
        <w:tabs>
          <w:tab w:val="right" w:leader="dot" w:pos="8544"/>
        </w:tabs>
        <w:spacing w:after="0" w:line="360" w:lineRule="auto"/>
        <w:rPr>
          <w:rFonts w:cs="Times New Roman"/>
          <w:noProof/>
        </w:rPr>
      </w:pPr>
      <w:hyperlink w:anchor="_Toc2497566" w:history="1">
        <w:r w:rsidR="00B57605" w:rsidRPr="004C4FEA">
          <w:rPr>
            <w:rStyle w:val="Hyperlink"/>
            <w:rFonts w:cs="Times New Roman"/>
            <w:noProof/>
            <w:color w:val="auto"/>
          </w:rPr>
          <w:t>2.7 Literature Review Summary</w:t>
        </w:r>
        <w:r w:rsidR="00B57605" w:rsidRPr="004C4FEA">
          <w:rPr>
            <w:rFonts w:cs="Times New Roman"/>
            <w:noProof/>
            <w:webHidden/>
          </w:rPr>
          <w:tab/>
        </w:r>
        <w:r w:rsidR="00925CAE" w:rsidRPr="004C4FEA">
          <w:rPr>
            <w:rFonts w:cs="Times New Roman"/>
            <w:noProof/>
            <w:webHidden/>
          </w:rPr>
          <w:fldChar w:fldCharType="begin"/>
        </w:r>
        <w:r w:rsidR="00B57605" w:rsidRPr="004C4FEA">
          <w:rPr>
            <w:rFonts w:cs="Times New Roman"/>
            <w:noProof/>
            <w:webHidden/>
          </w:rPr>
          <w:instrText xml:space="preserve"> PAGEREF _Toc2497566 \h </w:instrText>
        </w:r>
        <w:r w:rsidR="00925CAE" w:rsidRPr="004C4FEA">
          <w:rPr>
            <w:rFonts w:cs="Times New Roman"/>
            <w:noProof/>
            <w:webHidden/>
          </w:rPr>
        </w:r>
        <w:r w:rsidR="00925CAE" w:rsidRPr="004C4FEA">
          <w:rPr>
            <w:rFonts w:cs="Times New Roman"/>
            <w:noProof/>
            <w:webHidden/>
          </w:rPr>
          <w:fldChar w:fldCharType="separate"/>
        </w:r>
        <w:r w:rsidR="00B57605" w:rsidRPr="004C4FEA">
          <w:rPr>
            <w:rFonts w:cs="Times New Roman"/>
            <w:noProof/>
            <w:webHidden/>
          </w:rPr>
          <w:t>42</w:t>
        </w:r>
        <w:r w:rsidR="00925CAE" w:rsidRPr="004C4FEA">
          <w:rPr>
            <w:rFonts w:cs="Times New Roman"/>
            <w:noProof/>
            <w:webHidden/>
          </w:rPr>
          <w:fldChar w:fldCharType="end"/>
        </w:r>
      </w:hyperlink>
    </w:p>
    <w:p w14:paraId="7ED7E119" w14:textId="77777777" w:rsidR="001E1BF0" w:rsidRPr="001E1BF0" w:rsidRDefault="001E1BF0" w:rsidP="001E1BF0"/>
    <w:p w14:paraId="77C25A81" w14:textId="77777777" w:rsidR="00B57605" w:rsidRPr="004C4FEA" w:rsidRDefault="00DC2ED6" w:rsidP="001E1BF0">
      <w:pPr>
        <w:pStyle w:val="TOC1"/>
        <w:tabs>
          <w:tab w:val="right" w:leader="dot" w:pos="8544"/>
        </w:tabs>
        <w:spacing w:after="0" w:line="360" w:lineRule="auto"/>
        <w:rPr>
          <w:rFonts w:cs="Times New Roman"/>
          <w:noProof/>
        </w:rPr>
      </w:pPr>
      <w:hyperlink w:anchor="_Toc2497567" w:history="1">
        <w:r w:rsidR="00B57605" w:rsidRPr="004C4FEA">
          <w:rPr>
            <w:rStyle w:val="Hyperlink"/>
            <w:rFonts w:cs="Times New Roman"/>
            <w:noProof/>
            <w:color w:val="auto"/>
          </w:rPr>
          <w:t>CHAPTER THREE</w:t>
        </w:r>
        <w:r w:rsidR="00B57605" w:rsidRPr="004C4FEA">
          <w:rPr>
            <w:rFonts w:cs="Times New Roman"/>
            <w:noProof/>
            <w:webHidden/>
          </w:rPr>
          <w:tab/>
        </w:r>
        <w:r w:rsidR="00925CAE" w:rsidRPr="004C4FEA">
          <w:rPr>
            <w:rFonts w:cs="Times New Roman"/>
            <w:noProof/>
            <w:webHidden/>
          </w:rPr>
          <w:fldChar w:fldCharType="begin"/>
        </w:r>
        <w:r w:rsidR="00B57605" w:rsidRPr="004C4FEA">
          <w:rPr>
            <w:rFonts w:cs="Times New Roman"/>
            <w:noProof/>
            <w:webHidden/>
          </w:rPr>
          <w:instrText xml:space="preserve"> PAGEREF _Toc2497567 \h </w:instrText>
        </w:r>
        <w:r w:rsidR="00925CAE" w:rsidRPr="004C4FEA">
          <w:rPr>
            <w:rFonts w:cs="Times New Roman"/>
            <w:noProof/>
            <w:webHidden/>
          </w:rPr>
        </w:r>
        <w:r w:rsidR="00925CAE" w:rsidRPr="004C4FEA">
          <w:rPr>
            <w:rFonts w:cs="Times New Roman"/>
            <w:noProof/>
            <w:webHidden/>
          </w:rPr>
          <w:fldChar w:fldCharType="separate"/>
        </w:r>
        <w:r w:rsidR="00B57605" w:rsidRPr="004C4FEA">
          <w:rPr>
            <w:rFonts w:cs="Times New Roman"/>
            <w:noProof/>
            <w:webHidden/>
          </w:rPr>
          <w:t>44</w:t>
        </w:r>
        <w:r w:rsidR="00925CAE" w:rsidRPr="004C4FEA">
          <w:rPr>
            <w:rFonts w:cs="Times New Roman"/>
            <w:noProof/>
            <w:webHidden/>
          </w:rPr>
          <w:fldChar w:fldCharType="end"/>
        </w:r>
      </w:hyperlink>
    </w:p>
    <w:p w14:paraId="7616F41B" w14:textId="77777777" w:rsidR="00B57605" w:rsidRPr="004C4FEA" w:rsidRDefault="00DC2ED6" w:rsidP="001E1BF0">
      <w:pPr>
        <w:pStyle w:val="TOC1"/>
        <w:tabs>
          <w:tab w:val="right" w:leader="dot" w:pos="8544"/>
        </w:tabs>
        <w:spacing w:after="0" w:line="360" w:lineRule="auto"/>
        <w:rPr>
          <w:rFonts w:cs="Times New Roman"/>
          <w:noProof/>
        </w:rPr>
      </w:pPr>
      <w:hyperlink w:anchor="_Toc2497568" w:history="1">
        <w:r w:rsidR="00B57605" w:rsidRPr="004C4FEA">
          <w:rPr>
            <w:rStyle w:val="Hyperlink"/>
            <w:rFonts w:cs="Times New Roman"/>
            <w:noProof/>
            <w:color w:val="auto"/>
          </w:rPr>
          <w:t>METHODOLOGY</w:t>
        </w:r>
        <w:r w:rsidR="00B57605" w:rsidRPr="004C4FEA">
          <w:rPr>
            <w:rFonts w:cs="Times New Roman"/>
            <w:noProof/>
            <w:webHidden/>
          </w:rPr>
          <w:tab/>
        </w:r>
        <w:r w:rsidR="00925CAE" w:rsidRPr="004C4FEA">
          <w:rPr>
            <w:rFonts w:cs="Times New Roman"/>
            <w:noProof/>
            <w:webHidden/>
          </w:rPr>
          <w:fldChar w:fldCharType="begin"/>
        </w:r>
        <w:r w:rsidR="00B57605" w:rsidRPr="004C4FEA">
          <w:rPr>
            <w:rFonts w:cs="Times New Roman"/>
            <w:noProof/>
            <w:webHidden/>
          </w:rPr>
          <w:instrText xml:space="preserve"> PAGEREF _Toc2497568 \h </w:instrText>
        </w:r>
        <w:r w:rsidR="00925CAE" w:rsidRPr="004C4FEA">
          <w:rPr>
            <w:rFonts w:cs="Times New Roman"/>
            <w:noProof/>
            <w:webHidden/>
          </w:rPr>
        </w:r>
        <w:r w:rsidR="00925CAE" w:rsidRPr="004C4FEA">
          <w:rPr>
            <w:rFonts w:cs="Times New Roman"/>
            <w:noProof/>
            <w:webHidden/>
          </w:rPr>
          <w:fldChar w:fldCharType="separate"/>
        </w:r>
        <w:r w:rsidR="00B57605" w:rsidRPr="004C4FEA">
          <w:rPr>
            <w:rFonts w:cs="Times New Roman"/>
            <w:noProof/>
            <w:webHidden/>
          </w:rPr>
          <w:t>44</w:t>
        </w:r>
        <w:r w:rsidR="00925CAE" w:rsidRPr="004C4FEA">
          <w:rPr>
            <w:rFonts w:cs="Times New Roman"/>
            <w:noProof/>
            <w:webHidden/>
          </w:rPr>
          <w:fldChar w:fldCharType="end"/>
        </w:r>
      </w:hyperlink>
    </w:p>
    <w:p w14:paraId="699FA9B7" w14:textId="77777777" w:rsidR="00B57605" w:rsidRPr="004C4FEA" w:rsidRDefault="00DC2ED6" w:rsidP="001E1BF0">
      <w:pPr>
        <w:pStyle w:val="TOC2"/>
        <w:tabs>
          <w:tab w:val="right" w:leader="dot" w:pos="8544"/>
        </w:tabs>
        <w:spacing w:after="0" w:line="360" w:lineRule="auto"/>
        <w:rPr>
          <w:rFonts w:cs="Times New Roman"/>
          <w:noProof/>
        </w:rPr>
      </w:pPr>
      <w:hyperlink w:anchor="_Toc2497569" w:history="1">
        <w:r w:rsidR="00B57605" w:rsidRPr="004C4FEA">
          <w:rPr>
            <w:rStyle w:val="Hyperlink"/>
            <w:rFonts w:cs="Times New Roman"/>
            <w:noProof/>
            <w:color w:val="auto"/>
          </w:rPr>
          <w:t>3.1 Introduction</w:t>
        </w:r>
        <w:r w:rsidR="00B57605" w:rsidRPr="004C4FEA">
          <w:rPr>
            <w:rFonts w:cs="Times New Roman"/>
            <w:noProof/>
            <w:webHidden/>
          </w:rPr>
          <w:tab/>
        </w:r>
        <w:r w:rsidR="00925CAE" w:rsidRPr="004C4FEA">
          <w:rPr>
            <w:rFonts w:cs="Times New Roman"/>
            <w:noProof/>
            <w:webHidden/>
          </w:rPr>
          <w:fldChar w:fldCharType="begin"/>
        </w:r>
        <w:r w:rsidR="00B57605" w:rsidRPr="004C4FEA">
          <w:rPr>
            <w:rFonts w:cs="Times New Roman"/>
            <w:noProof/>
            <w:webHidden/>
          </w:rPr>
          <w:instrText xml:space="preserve"> PAGEREF _Toc2497569 \h </w:instrText>
        </w:r>
        <w:r w:rsidR="00925CAE" w:rsidRPr="004C4FEA">
          <w:rPr>
            <w:rFonts w:cs="Times New Roman"/>
            <w:noProof/>
            <w:webHidden/>
          </w:rPr>
        </w:r>
        <w:r w:rsidR="00925CAE" w:rsidRPr="004C4FEA">
          <w:rPr>
            <w:rFonts w:cs="Times New Roman"/>
            <w:noProof/>
            <w:webHidden/>
          </w:rPr>
          <w:fldChar w:fldCharType="separate"/>
        </w:r>
        <w:r w:rsidR="00B57605" w:rsidRPr="004C4FEA">
          <w:rPr>
            <w:rFonts w:cs="Times New Roman"/>
            <w:noProof/>
            <w:webHidden/>
          </w:rPr>
          <w:t>44</w:t>
        </w:r>
        <w:r w:rsidR="00925CAE" w:rsidRPr="004C4FEA">
          <w:rPr>
            <w:rFonts w:cs="Times New Roman"/>
            <w:noProof/>
            <w:webHidden/>
          </w:rPr>
          <w:fldChar w:fldCharType="end"/>
        </w:r>
      </w:hyperlink>
    </w:p>
    <w:p w14:paraId="2D3EBFB4" w14:textId="77777777" w:rsidR="00B57605" w:rsidRPr="004C4FEA" w:rsidRDefault="00DC2ED6" w:rsidP="001E1BF0">
      <w:pPr>
        <w:pStyle w:val="TOC2"/>
        <w:tabs>
          <w:tab w:val="right" w:leader="dot" w:pos="8544"/>
        </w:tabs>
        <w:spacing w:after="0" w:line="360" w:lineRule="auto"/>
        <w:rPr>
          <w:rFonts w:cs="Times New Roman"/>
          <w:noProof/>
        </w:rPr>
      </w:pPr>
      <w:hyperlink w:anchor="_Toc2497570" w:history="1">
        <w:r w:rsidR="00B57605" w:rsidRPr="004C4FEA">
          <w:rPr>
            <w:rStyle w:val="Hyperlink"/>
            <w:rFonts w:eastAsia="Times New Roman" w:cs="Times New Roman"/>
            <w:bCs/>
            <w:noProof/>
            <w:color w:val="auto"/>
            <w:lang w:eastAsia="en-US"/>
          </w:rPr>
          <w:t>3.2 Research paradigm and philosophy</w:t>
        </w:r>
        <w:r w:rsidR="00B57605" w:rsidRPr="004C4FEA">
          <w:rPr>
            <w:rFonts w:cs="Times New Roman"/>
            <w:noProof/>
            <w:webHidden/>
          </w:rPr>
          <w:tab/>
        </w:r>
        <w:r w:rsidR="00925CAE" w:rsidRPr="004C4FEA">
          <w:rPr>
            <w:rFonts w:cs="Times New Roman"/>
            <w:noProof/>
            <w:webHidden/>
          </w:rPr>
          <w:fldChar w:fldCharType="begin"/>
        </w:r>
        <w:r w:rsidR="00B57605" w:rsidRPr="004C4FEA">
          <w:rPr>
            <w:rFonts w:cs="Times New Roman"/>
            <w:noProof/>
            <w:webHidden/>
          </w:rPr>
          <w:instrText xml:space="preserve"> PAGEREF _Toc2497570 \h </w:instrText>
        </w:r>
        <w:r w:rsidR="00925CAE" w:rsidRPr="004C4FEA">
          <w:rPr>
            <w:rFonts w:cs="Times New Roman"/>
            <w:noProof/>
            <w:webHidden/>
          </w:rPr>
        </w:r>
        <w:r w:rsidR="00925CAE" w:rsidRPr="004C4FEA">
          <w:rPr>
            <w:rFonts w:cs="Times New Roman"/>
            <w:noProof/>
            <w:webHidden/>
          </w:rPr>
          <w:fldChar w:fldCharType="separate"/>
        </w:r>
        <w:r w:rsidR="00B57605" w:rsidRPr="004C4FEA">
          <w:rPr>
            <w:rFonts w:cs="Times New Roman"/>
            <w:noProof/>
            <w:webHidden/>
          </w:rPr>
          <w:t>44</w:t>
        </w:r>
        <w:r w:rsidR="00925CAE" w:rsidRPr="004C4FEA">
          <w:rPr>
            <w:rFonts w:cs="Times New Roman"/>
            <w:noProof/>
            <w:webHidden/>
          </w:rPr>
          <w:fldChar w:fldCharType="end"/>
        </w:r>
      </w:hyperlink>
    </w:p>
    <w:p w14:paraId="5B4D1748" w14:textId="77777777" w:rsidR="00B57605" w:rsidRPr="004C4FEA" w:rsidRDefault="00DC2ED6" w:rsidP="001E1BF0">
      <w:pPr>
        <w:pStyle w:val="TOC2"/>
        <w:tabs>
          <w:tab w:val="right" w:leader="dot" w:pos="8544"/>
        </w:tabs>
        <w:spacing w:after="0" w:line="360" w:lineRule="auto"/>
        <w:rPr>
          <w:rFonts w:cs="Times New Roman"/>
          <w:noProof/>
        </w:rPr>
      </w:pPr>
      <w:hyperlink w:anchor="_Toc2497571" w:history="1">
        <w:r w:rsidR="00B57605" w:rsidRPr="004C4FEA">
          <w:rPr>
            <w:rStyle w:val="Hyperlink"/>
            <w:rFonts w:cs="Times New Roman"/>
            <w:noProof/>
            <w:color w:val="auto"/>
          </w:rPr>
          <w:t>3.3 Research Design</w:t>
        </w:r>
        <w:r w:rsidR="00B57605" w:rsidRPr="004C4FEA">
          <w:rPr>
            <w:rFonts w:cs="Times New Roman"/>
            <w:noProof/>
            <w:webHidden/>
          </w:rPr>
          <w:tab/>
        </w:r>
        <w:r w:rsidR="00925CAE" w:rsidRPr="004C4FEA">
          <w:rPr>
            <w:rFonts w:cs="Times New Roman"/>
            <w:noProof/>
            <w:webHidden/>
          </w:rPr>
          <w:fldChar w:fldCharType="begin"/>
        </w:r>
        <w:r w:rsidR="00B57605" w:rsidRPr="004C4FEA">
          <w:rPr>
            <w:rFonts w:cs="Times New Roman"/>
            <w:noProof/>
            <w:webHidden/>
          </w:rPr>
          <w:instrText xml:space="preserve"> PAGEREF _Toc2497571 \h </w:instrText>
        </w:r>
        <w:r w:rsidR="00925CAE" w:rsidRPr="004C4FEA">
          <w:rPr>
            <w:rFonts w:cs="Times New Roman"/>
            <w:noProof/>
            <w:webHidden/>
          </w:rPr>
        </w:r>
        <w:r w:rsidR="00925CAE" w:rsidRPr="004C4FEA">
          <w:rPr>
            <w:rFonts w:cs="Times New Roman"/>
            <w:noProof/>
            <w:webHidden/>
          </w:rPr>
          <w:fldChar w:fldCharType="separate"/>
        </w:r>
        <w:r w:rsidR="00B57605" w:rsidRPr="004C4FEA">
          <w:rPr>
            <w:rFonts w:cs="Times New Roman"/>
            <w:noProof/>
            <w:webHidden/>
          </w:rPr>
          <w:t>45</w:t>
        </w:r>
        <w:r w:rsidR="00925CAE" w:rsidRPr="004C4FEA">
          <w:rPr>
            <w:rFonts w:cs="Times New Roman"/>
            <w:noProof/>
            <w:webHidden/>
          </w:rPr>
          <w:fldChar w:fldCharType="end"/>
        </w:r>
      </w:hyperlink>
    </w:p>
    <w:p w14:paraId="37831C85" w14:textId="77777777" w:rsidR="00B57605" w:rsidRPr="004C4FEA" w:rsidRDefault="00DC2ED6" w:rsidP="001E1BF0">
      <w:pPr>
        <w:pStyle w:val="TOC2"/>
        <w:tabs>
          <w:tab w:val="right" w:leader="dot" w:pos="8544"/>
        </w:tabs>
        <w:spacing w:after="0" w:line="360" w:lineRule="auto"/>
        <w:rPr>
          <w:rFonts w:cs="Times New Roman"/>
          <w:noProof/>
        </w:rPr>
      </w:pPr>
      <w:hyperlink w:anchor="_Toc2497572" w:history="1">
        <w:r w:rsidR="00B57605" w:rsidRPr="004C4FEA">
          <w:rPr>
            <w:rStyle w:val="Hyperlink"/>
            <w:rFonts w:eastAsia="Times New Roman" w:cs="Times New Roman"/>
            <w:bCs/>
            <w:noProof/>
            <w:color w:val="auto"/>
            <w:kern w:val="36"/>
            <w:lang w:eastAsia="en-US"/>
          </w:rPr>
          <w:t>3.</w:t>
        </w:r>
        <w:r w:rsidR="00B57605" w:rsidRPr="004C4FEA">
          <w:rPr>
            <w:rStyle w:val="Hyperlink"/>
            <w:rFonts w:cs="Times New Roman"/>
            <w:bCs/>
            <w:noProof/>
            <w:color w:val="auto"/>
            <w:kern w:val="36"/>
          </w:rPr>
          <w:t>4</w:t>
        </w:r>
        <w:r w:rsidR="00B57605" w:rsidRPr="004C4FEA">
          <w:rPr>
            <w:rStyle w:val="Hyperlink"/>
            <w:rFonts w:eastAsia="Times New Roman" w:cs="Times New Roman"/>
            <w:bCs/>
            <w:noProof/>
            <w:color w:val="auto"/>
            <w:kern w:val="36"/>
            <w:lang w:eastAsia="en-US"/>
          </w:rPr>
          <w:t xml:space="preserve"> Area of the study</w:t>
        </w:r>
        <w:r w:rsidR="00B57605" w:rsidRPr="004C4FEA">
          <w:rPr>
            <w:rFonts w:cs="Times New Roman"/>
            <w:noProof/>
            <w:webHidden/>
          </w:rPr>
          <w:tab/>
        </w:r>
        <w:r w:rsidR="00925CAE" w:rsidRPr="004C4FEA">
          <w:rPr>
            <w:rFonts w:cs="Times New Roman"/>
            <w:noProof/>
            <w:webHidden/>
          </w:rPr>
          <w:fldChar w:fldCharType="begin"/>
        </w:r>
        <w:r w:rsidR="00B57605" w:rsidRPr="004C4FEA">
          <w:rPr>
            <w:rFonts w:cs="Times New Roman"/>
            <w:noProof/>
            <w:webHidden/>
          </w:rPr>
          <w:instrText xml:space="preserve"> PAGEREF _Toc2497572 \h </w:instrText>
        </w:r>
        <w:r w:rsidR="00925CAE" w:rsidRPr="004C4FEA">
          <w:rPr>
            <w:rFonts w:cs="Times New Roman"/>
            <w:noProof/>
            <w:webHidden/>
          </w:rPr>
        </w:r>
        <w:r w:rsidR="00925CAE" w:rsidRPr="004C4FEA">
          <w:rPr>
            <w:rFonts w:cs="Times New Roman"/>
            <w:noProof/>
            <w:webHidden/>
          </w:rPr>
          <w:fldChar w:fldCharType="separate"/>
        </w:r>
        <w:r w:rsidR="00B57605" w:rsidRPr="004C4FEA">
          <w:rPr>
            <w:rFonts w:cs="Times New Roman"/>
            <w:noProof/>
            <w:webHidden/>
          </w:rPr>
          <w:t>45</w:t>
        </w:r>
        <w:r w:rsidR="00925CAE" w:rsidRPr="004C4FEA">
          <w:rPr>
            <w:rFonts w:cs="Times New Roman"/>
            <w:noProof/>
            <w:webHidden/>
          </w:rPr>
          <w:fldChar w:fldCharType="end"/>
        </w:r>
      </w:hyperlink>
    </w:p>
    <w:p w14:paraId="3BE9DB5B" w14:textId="77777777" w:rsidR="00B57605" w:rsidRPr="004C4FEA" w:rsidRDefault="00DC2ED6" w:rsidP="001E1BF0">
      <w:pPr>
        <w:pStyle w:val="TOC2"/>
        <w:tabs>
          <w:tab w:val="right" w:leader="dot" w:pos="8544"/>
        </w:tabs>
        <w:spacing w:after="0" w:line="360" w:lineRule="auto"/>
        <w:rPr>
          <w:rFonts w:cs="Times New Roman"/>
          <w:noProof/>
        </w:rPr>
      </w:pPr>
      <w:hyperlink w:anchor="_Toc2497573" w:history="1">
        <w:r w:rsidR="00B57605" w:rsidRPr="004C4FEA">
          <w:rPr>
            <w:rStyle w:val="Hyperlink"/>
            <w:rFonts w:cs="Times New Roman"/>
            <w:noProof/>
            <w:color w:val="auto"/>
          </w:rPr>
          <w:t>3.5  Study Populations</w:t>
        </w:r>
        <w:r w:rsidR="00B57605" w:rsidRPr="004C4FEA">
          <w:rPr>
            <w:rFonts w:cs="Times New Roman"/>
            <w:noProof/>
            <w:webHidden/>
          </w:rPr>
          <w:tab/>
        </w:r>
        <w:r w:rsidR="00925CAE" w:rsidRPr="004C4FEA">
          <w:rPr>
            <w:rFonts w:cs="Times New Roman"/>
            <w:noProof/>
            <w:webHidden/>
          </w:rPr>
          <w:fldChar w:fldCharType="begin"/>
        </w:r>
        <w:r w:rsidR="00B57605" w:rsidRPr="004C4FEA">
          <w:rPr>
            <w:rFonts w:cs="Times New Roman"/>
            <w:noProof/>
            <w:webHidden/>
          </w:rPr>
          <w:instrText xml:space="preserve"> PAGEREF _Toc2497573 \h </w:instrText>
        </w:r>
        <w:r w:rsidR="00925CAE" w:rsidRPr="004C4FEA">
          <w:rPr>
            <w:rFonts w:cs="Times New Roman"/>
            <w:noProof/>
            <w:webHidden/>
          </w:rPr>
        </w:r>
        <w:r w:rsidR="00925CAE" w:rsidRPr="004C4FEA">
          <w:rPr>
            <w:rFonts w:cs="Times New Roman"/>
            <w:noProof/>
            <w:webHidden/>
          </w:rPr>
          <w:fldChar w:fldCharType="separate"/>
        </w:r>
        <w:r w:rsidR="00B57605" w:rsidRPr="004C4FEA">
          <w:rPr>
            <w:rFonts w:cs="Times New Roman"/>
            <w:noProof/>
            <w:webHidden/>
          </w:rPr>
          <w:t>46</w:t>
        </w:r>
        <w:r w:rsidR="00925CAE" w:rsidRPr="004C4FEA">
          <w:rPr>
            <w:rFonts w:cs="Times New Roman"/>
            <w:noProof/>
            <w:webHidden/>
          </w:rPr>
          <w:fldChar w:fldCharType="end"/>
        </w:r>
      </w:hyperlink>
    </w:p>
    <w:p w14:paraId="1590FF03" w14:textId="77777777" w:rsidR="00B57605" w:rsidRPr="004C4FEA" w:rsidRDefault="00DC2ED6" w:rsidP="001E1BF0">
      <w:pPr>
        <w:pStyle w:val="TOC2"/>
        <w:tabs>
          <w:tab w:val="right" w:leader="dot" w:pos="8544"/>
        </w:tabs>
        <w:spacing w:after="0" w:line="360" w:lineRule="auto"/>
        <w:rPr>
          <w:rFonts w:cs="Times New Roman"/>
          <w:noProof/>
        </w:rPr>
      </w:pPr>
      <w:hyperlink w:anchor="_Toc2497574" w:history="1">
        <w:r w:rsidR="00B57605" w:rsidRPr="004C4FEA">
          <w:rPr>
            <w:rStyle w:val="Hyperlink"/>
            <w:rFonts w:eastAsia="Times New Roman" w:cs="Times New Roman"/>
            <w:noProof/>
            <w:color w:val="auto"/>
            <w:lang w:eastAsia="en-US"/>
          </w:rPr>
          <w:t>3.6 Sampling Design</w:t>
        </w:r>
        <w:r w:rsidR="00B57605" w:rsidRPr="004C4FEA">
          <w:rPr>
            <w:rFonts w:cs="Times New Roman"/>
            <w:noProof/>
            <w:webHidden/>
          </w:rPr>
          <w:tab/>
        </w:r>
        <w:r w:rsidR="00925CAE" w:rsidRPr="004C4FEA">
          <w:rPr>
            <w:rFonts w:cs="Times New Roman"/>
            <w:noProof/>
            <w:webHidden/>
          </w:rPr>
          <w:fldChar w:fldCharType="begin"/>
        </w:r>
        <w:r w:rsidR="00B57605" w:rsidRPr="004C4FEA">
          <w:rPr>
            <w:rFonts w:cs="Times New Roman"/>
            <w:noProof/>
            <w:webHidden/>
          </w:rPr>
          <w:instrText xml:space="preserve"> PAGEREF _Toc2497574 \h </w:instrText>
        </w:r>
        <w:r w:rsidR="00925CAE" w:rsidRPr="004C4FEA">
          <w:rPr>
            <w:rFonts w:cs="Times New Roman"/>
            <w:noProof/>
            <w:webHidden/>
          </w:rPr>
        </w:r>
        <w:r w:rsidR="00925CAE" w:rsidRPr="004C4FEA">
          <w:rPr>
            <w:rFonts w:cs="Times New Roman"/>
            <w:noProof/>
            <w:webHidden/>
          </w:rPr>
          <w:fldChar w:fldCharType="separate"/>
        </w:r>
        <w:r w:rsidR="00B57605" w:rsidRPr="004C4FEA">
          <w:rPr>
            <w:rFonts w:cs="Times New Roman"/>
            <w:noProof/>
            <w:webHidden/>
          </w:rPr>
          <w:t>46</w:t>
        </w:r>
        <w:r w:rsidR="00925CAE" w:rsidRPr="004C4FEA">
          <w:rPr>
            <w:rFonts w:cs="Times New Roman"/>
            <w:noProof/>
            <w:webHidden/>
          </w:rPr>
          <w:fldChar w:fldCharType="end"/>
        </w:r>
      </w:hyperlink>
    </w:p>
    <w:p w14:paraId="7693DE78" w14:textId="77777777" w:rsidR="00B57605" w:rsidRPr="004C4FEA" w:rsidRDefault="00DC2ED6" w:rsidP="001E1BF0">
      <w:pPr>
        <w:pStyle w:val="TOC2"/>
        <w:tabs>
          <w:tab w:val="right" w:leader="dot" w:pos="8544"/>
        </w:tabs>
        <w:spacing w:after="0" w:line="360" w:lineRule="auto"/>
        <w:rPr>
          <w:rFonts w:cs="Times New Roman"/>
          <w:noProof/>
        </w:rPr>
      </w:pPr>
      <w:hyperlink w:anchor="_Toc2497575" w:history="1">
        <w:r w:rsidR="00B57605" w:rsidRPr="004C4FEA">
          <w:rPr>
            <w:rStyle w:val="Hyperlink"/>
            <w:rFonts w:eastAsia="Times New Roman" w:cs="Times New Roman"/>
            <w:noProof/>
            <w:color w:val="auto"/>
            <w:lang w:eastAsia="en-US"/>
          </w:rPr>
          <w:t>3.7 sampling design</w:t>
        </w:r>
        <w:r w:rsidR="00B57605" w:rsidRPr="004C4FEA">
          <w:rPr>
            <w:rFonts w:cs="Times New Roman"/>
            <w:noProof/>
            <w:webHidden/>
          </w:rPr>
          <w:tab/>
        </w:r>
        <w:r w:rsidR="00925CAE" w:rsidRPr="004C4FEA">
          <w:rPr>
            <w:rFonts w:cs="Times New Roman"/>
            <w:noProof/>
            <w:webHidden/>
          </w:rPr>
          <w:fldChar w:fldCharType="begin"/>
        </w:r>
        <w:r w:rsidR="00B57605" w:rsidRPr="004C4FEA">
          <w:rPr>
            <w:rFonts w:cs="Times New Roman"/>
            <w:noProof/>
            <w:webHidden/>
          </w:rPr>
          <w:instrText xml:space="preserve"> PAGEREF _Toc2497575 \h </w:instrText>
        </w:r>
        <w:r w:rsidR="00925CAE" w:rsidRPr="004C4FEA">
          <w:rPr>
            <w:rFonts w:cs="Times New Roman"/>
            <w:noProof/>
            <w:webHidden/>
          </w:rPr>
        </w:r>
        <w:r w:rsidR="00925CAE" w:rsidRPr="004C4FEA">
          <w:rPr>
            <w:rFonts w:cs="Times New Roman"/>
            <w:noProof/>
            <w:webHidden/>
          </w:rPr>
          <w:fldChar w:fldCharType="separate"/>
        </w:r>
        <w:r w:rsidR="00B57605" w:rsidRPr="004C4FEA">
          <w:rPr>
            <w:rFonts w:cs="Times New Roman"/>
            <w:noProof/>
            <w:webHidden/>
          </w:rPr>
          <w:t>46</w:t>
        </w:r>
        <w:r w:rsidR="00925CAE" w:rsidRPr="004C4FEA">
          <w:rPr>
            <w:rFonts w:cs="Times New Roman"/>
            <w:noProof/>
            <w:webHidden/>
          </w:rPr>
          <w:fldChar w:fldCharType="end"/>
        </w:r>
      </w:hyperlink>
    </w:p>
    <w:p w14:paraId="21CA8D45" w14:textId="77777777" w:rsidR="00B57605" w:rsidRPr="004C4FEA" w:rsidRDefault="00DC2ED6" w:rsidP="001E1BF0">
      <w:pPr>
        <w:pStyle w:val="TOC2"/>
        <w:tabs>
          <w:tab w:val="right" w:leader="dot" w:pos="8544"/>
        </w:tabs>
        <w:spacing w:after="0" w:line="360" w:lineRule="auto"/>
        <w:rPr>
          <w:rFonts w:cs="Times New Roman"/>
          <w:noProof/>
        </w:rPr>
      </w:pPr>
      <w:hyperlink w:anchor="_Toc2497576" w:history="1">
        <w:r w:rsidR="00B57605" w:rsidRPr="004C4FEA">
          <w:rPr>
            <w:rStyle w:val="Hyperlink"/>
            <w:rFonts w:eastAsia="Times New Roman" w:cs="Times New Roman"/>
            <w:bCs/>
            <w:noProof/>
            <w:color w:val="auto"/>
            <w:kern w:val="36"/>
            <w:lang w:eastAsia="en-US"/>
          </w:rPr>
          <w:t>3.8 Sources of Data Collection</w:t>
        </w:r>
        <w:r w:rsidR="00B57605" w:rsidRPr="004C4FEA">
          <w:rPr>
            <w:rFonts w:cs="Times New Roman"/>
            <w:noProof/>
            <w:webHidden/>
          </w:rPr>
          <w:tab/>
        </w:r>
        <w:r w:rsidR="00925CAE" w:rsidRPr="004C4FEA">
          <w:rPr>
            <w:rFonts w:cs="Times New Roman"/>
            <w:noProof/>
            <w:webHidden/>
          </w:rPr>
          <w:fldChar w:fldCharType="begin"/>
        </w:r>
        <w:r w:rsidR="00B57605" w:rsidRPr="004C4FEA">
          <w:rPr>
            <w:rFonts w:cs="Times New Roman"/>
            <w:noProof/>
            <w:webHidden/>
          </w:rPr>
          <w:instrText xml:space="preserve"> PAGEREF _Toc2497576 \h </w:instrText>
        </w:r>
        <w:r w:rsidR="00925CAE" w:rsidRPr="004C4FEA">
          <w:rPr>
            <w:rFonts w:cs="Times New Roman"/>
            <w:noProof/>
            <w:webHidden/>
          </w:rPr>
        </w:r>
        <w:r w:rsidR="00925CAE" w:rsidRPr="004C4FEA">
          <w:rPr>
            <w:rFonts w:cs="Times New Roman"/>
            <w:noProof/>
            <w:webHidden/>
          </w:rPr>
          <w:fldChar w:fldCharType="separate"/>
        </w:r>
        <w:r w:rsidR="00B57605" w:rsidRPr="004C4FEA">
          <w:rPr>
            <w:rFonts w:cs="Times New Roman"/>
            <w:noProof/>
            <w:webHidden/>
          </w:rPr>
          <w:t>48</w:t>
        </w:r>
        <w:r w:rsidR="00925CAE" w:rsidRPr="004C4FEA">
          <w:rPr>
            <w:rFonts w:cs="Times New Roman"/>
            <w:noProof/>
            <w:webHidden/>
          </w:rPr>
          <w:fldChar w:fldCharType="end"/>
        </w:r>
      </w:hyperlink>
    </w:p>
    <w:p w14:paraId="729A444A" w14:textId="77777777" w:rsidR="00B57605" w:rsidRPr="004C4FEA" w:rsidRDefault="00DC2ED6" w:rsidP="001E1BF0">
      <w:pPr>
        <w:pStyle w:val="TOC2"/>
        <w:tabs>
          <w:tab w:val="right" w:leader="dot" w:pos="8544"/>
        </w:tabs>
        <w:spacing w:after="0" w:line="360" w:lineRule="auto"/>
        <w:rPr>
          <w:rFonts w:cs="Times New Roman"/>
          <w:noProof/>
        </w:rPr>
      </w:pPr>
      <w:hyperlink w:anchor="_Toc2497577" w:history="1">
        <w:r w:rsidR="00B57605" w:rsidRPr="004C4FEA">
          <w:rPr>
            <w:rStyle w:val="Hyperlink"/>
            <w:rFonts w:eastAsia="Times New Roman" w:cs="Times New Roman"/>
            <w:bCs/>
            <w:noProof/>
            <w:color w:val="auto"/>
            <w:kern w:val="36"/>
            <w:lang w:eastAsia="en-US"/>
          </w:rPr>
          <w:t>3.</w:t>
        </w:r>
        <w:r w:rsidR="00B57605" w:rsidRPr="004C4FEA">
          <w:rPr>
            <w:rStyle w:val="Hyperlink"/>
            <w:rFonts w:cs="Times New Roman"/>
            <w:bCs/>
            <w:noProof/>
            <w:color w:val="auto"/>
            <w:kern w:val="36"/>
          </w:rPr>
          <w:t>9</w:t>
        </w:r>
        <w:r w:rsidR="00B57605" w:rsidRPr="004C4FEA">
          <w:rPr>
            <w:rStyle w:val="Hyperlink"/>
            <w:rFonts w:eastAsia="Times New Roman" w:cs="Times New Roman"/>
            <w:bCs/>
            <w:noProof/>
            <w:color w:val="auto"/>
            <w:kern w:val="36"/>
            <w:lang w:eastAsia="en-US"/>
          </w:rPr>
          <w:t xml:space="preserve"> Data Analysis and Interpretation</w:t>
        </w:r>
        <w:r w:rsidR="00B57605" w:rsidRPr="004C4FEA">
          <w:rPr>
            <w:rFonts w:cs="Times New Roman"/>
            <w:noProof/>
            <w:webHidden/>
          </w:rPr>
          <w:tab/>
        </w:r>
        <w:r w:rsidR="00925CAE" w:rsidRPr="004C4FEA">
          <w:rPr>
            <w:rFonts w:cs="Times New Roman"/>
            <w:noProof/>
            <w:webHidden/>
          </w:rPr>
          <w:fldChar w:fldCharType="begin"/>
        </w:r>
        <w:r w:rsidR="00B57605" w:rsidRPr="004C4FEA">
          <w:rPr>
            <w:rFonts w:cs="Times New Roman"/>
            <w:noProof/>
            <w:webHidden/>
          </w:rPr>
          <w:instrText xml:space="preserve"> PAGEREF _Toc2497577 \h </w:instrText>
        </w:r>
        <w:r w:rsidR="00925CAE" w:rsidRPr="004C4FEA">
          <w:rPr>
            <w:rFonts w:cs="Times New Roman"/>
            <w:noProof/>
            <w:webHidden/>
          </w:rPr>
        </w:r>
        <w:r w:rsidR="00925CAE" w:rsidRPr="004C4FEA">
          <w:rPr>
            <w:rFonts w:cs="Times New Roman"/>
            <w:noProof/>
            <w:webHidden/>
          </w:rPr>
          <w:fldChar w:fldCharType="separate"/>
        </w:r>
        <w:r w:rsidR="00B57605" w:rsidRPr="004C4FEA">
          <w:rPr>
            <w:rFonts w:cs="Times New Roman"/>
            <w:noProof/>
            <w:webHidden/>
          </w:rPr>
          <w:t>49</w:t>
        </w:r>
        <w:r w:rsidR="00925CAE" w:rsidRPr="004C4FEA">
          <w:rPr>
            <w:rFonts w:cs="Times New Roman"/>
            <w:noProof/>
            <w:webHidden/>
          </w:rPr>
          <w:fldChar w:fldCharType="end"/>
        </w:r>
      </w:hyperlink>
    </w:p>
    <w:p w14:paraId="233ABBE0" w14:textId="77777777" w:rsidR="00B57605" w:rsidRPr="004C4FEA" w:rsidRDefault="00DC2ED6" w:rsidP="001E1BF0">
      <w:pPr>
        <w:pStyle w:val="TOC1"/>
        <w:tabs>
          <w:tab w:val="right" w:leader="dot" w:pos="8544"/>
        </w:tabs>
        <w:spacing w:after="0" w:line="360" w:lineRule="auto"/>
        <w:rPr>
          <w:rFonts w:cs="Times New Roman"/>
          <w:noProof/>
        </w:rPr>
      </w:pPr>
      <w:hyperlink w:anchor="_Toc2497578" w:history="1">
        <w:r w:rsidR="00B57605" w:rsidRPr="004C4FEA">
          <w:rPr>
            <w:rStyle w:val="Hyperlink"/>
            <w:rFonts w:eastAsia="Times New Roman" w:cs="Times New Roman"/>
            <w:bCs/>
            <w:noProof/>
            <w:color w:val="auto"/>
            <w:kern w:val="36"/>
            <w:lang w:eastAsia="en-US"/>
          </w:rPr>
          <w:t>CHAPTER FOUR</w:t>
        </w:r>
        <w:r w:rsidR="00B57605" w:rsidRPr="004C4FEA">
          <w:rPr>
            <w:rFonts w:cs="Times New Roman"/>
            <w:noProof/>
            <w:webHidden/>
          </w:rPr>
          <w:tab/>
        </w:r>
        <w:r w:rsidR="00925CAE" w:rsidRPr="004C4FEA">
          <w:rPr>
            <w:rFonts w:cs="Times New Roman"/>
            <w:noProof/>
            <w:webHidden/>
          </w:rPr>
          <w:fldChar w:fldCharType="begin"/>
        </w:r>
        <w:r w:rsidR="00B57605" w:rsidRPr="004C4FEA">
          <w:rPr>
            <w:rFonts w:cs="Times New Roman"/>
            <w:noProof/>
            <w:webHidden/>
          </w:rPr>
          <w:instrText xml:space="preserve"> PAGEREF _Toc2497578 \h </w:instrText>
        </w:r>
        <w:r w:rsidR="00925CAE" w:rsidRPr="004C4FEA">
          <w:rPr>
            <w:rFonts w:cs="Times New Roman"/>
            <w:noProof/>
            <w:webHidden/>
          </w:rPr>
        </w:r>
        <w:r w:rsidR="00925CAE" w:rsidRPr="004C4FEA">
          <w:rPr>
            <w:rFonts w:cs="Times New Roman"/>
            <w:noProof/>
            <w:webHidden/>
          </w:rPr>
          <w:fldChar w:fldCharType="separate"/>
        </w:r>
        <w:r w:rsidR="00B57605" w:rsidRPr="004C4FEA">
          <w:rPr>
            <w:rFonts w:cs="Times New Roman"/>
            <w:noProof/>
            <w:webHidden/>
          </w:rPr>
          <w:t>51</w:t>
        </w:r>
        <w:r w:rsidR="00925CAE" w:rsidRPr="004C4FEA">
          <w:rPr>
            <w:rFonts w:cs="Times New Roman"/>
            <w:noProof/>
            <w:webHidden/>
          </w:rPr>
          <w:fldChar w:fldCharType="end"/>
        </w:r>
      </w:hyperlink>
    </w:p>
    <w:p w14:paraId="1F4656EB" w14:textId="0E488FF6" w:rsidR="00B57605" w:rsidRPr="004C4FEA" w:rsidRDefault="00DC2ED6" w:rsidP="001E1BF0">
      <w:pPr>
        <w:pStyle w:val="TOC1"/>
        <w:tabs>
          <w:tab w:val="right" w:leader="dot" w:pos="8544"/>
        </w:tabs>
        <w:spacing w:after="0" w:line="360" w:lineRule="auto"/>
        <w:rPr>
          <w:rFonts w:cs="Times New Roman"/>
          <w:noProof/>
        </w:rPr>
      </w:pPr>
      <w:hyperlink w:anchor="_Toc2497579" w:history="1">
        <w:r w:rsidR="00B57605" w:rsidRPr="004C4FEA">
          <w:rPr>
            <w:rStyle w:val="Hyperlink"/>
            <w:rFonts w:eastAsia="Times New Roman" w:cs="Times New Roman"/>
            <w:bCs/>
            <w:noProof/>
            <w:color w:val="auto"/>
            <w:kern w:val="36"/>
            <w:lang w:eastAsia="en-US"/>
          </w:rPr>
          <w:t xml:space="preserve">DATA </w:t>
        </w:r>
        <w:r w:rsidR="004E6717">
          <w:rPr>
            <w:rStyle w:val="Hyperlink"/>
            <w:rFonts w:eastAsia="Times New Roman" w:cs="Times New Roman"/>
            <w:bCs/>
            <w:noProof/>
            <w:color w:val="auto"/>
            <w:kern w:val="36"/>
            <w:lang w:eastAsia="en-US"/>
          </w:rPr>
          <w:t xml:space="preserve">PRESENTATION, </w:t>
        </w:r>
        <w:r w:rsidR="00B57605" w:rsidRPr="004C4FEA">
          <w:rPr>
            <w:rStyle w:val="Hyperlink"/>
            <w:rFonts w:eastAsia="Times New Roman" w:cs="Times New Roman"/>
            <w:bCs/>
            <w:noProof/>
            <w:color w:val="auto"/>
            <w:kern w:val="36"/>
            <w:lang w:eastAsia="en-US"/>
          </w:rPr>
          <w:t>ANA</w:t>
        </w:r>
        <w:r w:rsidR="004E6717">
          <w:rPr>
            <w:rStyle w:val="Hyperlink"/>
            <w:rFonts w:eastAsia="Times New Roman" w:cs="Times New Roman"/>
            <w:bCs/>
            <w:noProof/>
            <w:color w:val="auto"/>
            <w:kern w:val="36"/>
            <w:lang w:eastAsia="en-US"/>
          </w:rPr>
          <w:t>LYSIS AND DISCUSSION</w:t>
        </w:r>
        <w:r w:rsidR="00B57605" w:rsidRPr="004C4FEA">
          <w:rPr>
            <w:rFonts w:cs="Times New Roman"/>
            <w:noProof/>
            <w:webHidden/>
          </w:rPr>
          <w:tab/>
        </w:r>
        <w:r w:rsidR="00925CAE" w:rsidRPr="004C4FEA">
          <w:rPr>
            <w:rFonts w:cs="Times New Roman"/>
            <w:noProof/>
            <w:webHidden/>
          </w:rPr>
          <w:fldChar w:fldCharType="begin"/>
        </w:r>
        <w:r w:rsidR="00B57605" w:rsidRPr="004C4FEA">
          <w:rPr>
            <w:rFonts w:cs="Times New Roman"/>
            <w:noProof/>
            <w:webHidden/>
          </w:rPr>
          <w:instrText xml:space="preserve"> PAGEREF _Toc2497579 \h </w:instrText>
        </w:r>
        <w:r w:rsidR="00925CAE" w:rsidRPr="004C4FEA">
          <w:rPr>
            <w:rFonts w:cs="Times New Roman"/>
            <w:noProof/>
            <w:webHidden/>
          </w:rPr>
        </w:r>
        <w:r w:rsidR="00925CAE" w:rsidRPr="004C4FEA">
          <w:rPr>
            <w:rFonts w:cs="Times New Roman"/>
            <w:noProof/>
            <w:webHidden/>
          </w:rPr>
          <w:fldChar w:fldCharType="separate"/>
        </w:r>
        <w:r w:rsidR="00B57605" w:rsidRPr="004C4FEA">
          <w:rPr>
            <w:rFonts w:cs="Times New Roman"/>
            <w:noProof/>
            <w:webHidden/>
          </w:rPr>
          <w:t>51</w:t>
        </w:r>
        <w:r w:rsidR="00925CAE" w:rsidRPr="004C4FEA">
          <w:rPr>
            <w:rFonts w:cs="Times New Roman"/>
            <w:noProof/>
            <w:webHidden/>
          </w:rPr>
          <w:fldChar w:fldCharType="end"/>
        </w:r>
      </w:hyperlink>
    </w:p>
    <w:p w14:paraId="68814757" w14:textId="77777777" w:rsidR="00B57605" w:rsidRPr="004C4FEA" w:rsidRDefault="00DC2ED6" w:rsidP="001E1BF0">
      <w:pPr>
        <w:pStyle w:val="TOC2"/>
        <w:tabs>
          <w:tab w:val="left" w:pos="880"/>
          <w:tab w:val="right" w:leader="dot" w:pos="8544"/>
        </w:tabs>
        <w:spacing w:after="0" w:line="360" w:lineRule="auto"/>
        <w:rPr>
          <w:rFonts w:cs="Times New Roman"/>
          <w:noProof/>
        </w:rPr>
      </w:pPr>
      <w:hyperlink w:anchor="_Toc2497580" w:history="1">
        <w:r w:rsidR="00B57605" w:rsidRPr="004C4FEA">
          <w:rPr>
            <w:rStyle w:val="Hyperlink"/>
            <w:rFonts w:eastAsia="Times New Roman" w:cs="Times New Roman"/>
            <w:bCs/>
            <w:noProof/>
            <w:color w:val="auto"/>
            <w:lang w:eastAsia="en-US"/>
          </w:rPr>
          <w:t>4.1 Introduction</w:t>
        </w:r>
        <w:r w:rsidR="00B57605" w:rsidRPr="004C4FEA">
          <w:rPr>
            <w:rFonts w:cs="Times New Roman"/>
            <w:noProof/>
            <w:webHidden/>
          </w:rPr>
          <w:tab/>
        </w:r>
        <w:r w:rsidR="00925CAE" w:rsidRPr="004C4FEA">
          <w:rPr>
            <w:rFonts w:cs="Times New Roman"/>
            <w:noProof/>
            <w:webHidden/>
          </w:rPr>
          <w:fldChar w:fldCharType="begin"/>
        </w:r>
        <w:r w:rsidR="00B57605" w:rsidRPr="004C4FEA">
          <w:rPr>
            <w:rFonts w:cs="Times New Roman"/>
            <w:noProof/>
            <w:webHidden/>
          </w:rPr>
          <w:instrText xml:space="preserve"> PAGEREF _Toc2497580 \h </w:instrText>
        </w:r>
        <w:r w:rsidR="00925CAE" w:rsidRPr="004C4FEA">
          <w:rPr>
            <w:rFonts w:cs="Times New Roman"/>
            <w:noProof/>
            <w:webHidden/>
          </w:rPr>
        </w:r>
        <w:r w:rsidR="00925CAE" w:rsidRPr="004C4FEA">
          <w:rPr>
            <w:rFonts w:cs="Times New Roman"/>
            <w:noProof/>
            <w:webHidden/>
          </w:rPr>
          <w:fldChar w:fldCharType="separate"/>
        </w:r>
        <w:r w:rsidR="00B57605" w:rsidRPr="004C4FEA">
          <w:rPr>
            <w:rFonts w:cs="Times New Roman"/>
            <w:noProof/>
            <w:webHidden/>
          </w:rPr>
          <w:t>51</w:t>
        </w:r>
        <w:r w:rsidR="00925CAE" w:rsidRPr="004C4FEA">
          <w:rPr>
            <w:rFonts w:cs="Times New Roman"/>
            <w:noProof/>
            <w:webHidden/>
          </w:rPr>
          <w:fldChar w:fldCharType="end"/>
        </w:r>
      </w:hyperlink>
    </w:p>
    <w:p w14:paraId="429AC9DE" w14:textId="77777777" w:rsidR="00B57605" w:rsidRPr="004C4FEA" w:rsidRDefault="00DC2ED6" w:rsidP="001E1BF0">
      <w:pPr>
        <w:pStyle w:val="TOC2"/>
        <w:tabs>
          <w:tab w:val="right" w:leader="dot" w:pos="8544"/>
        </w:tabs>
        <w:spacing w:after="0" w:line="360" w:lineRule="auto"/>
        <w:rPr>
          <w:rFonts w:cs="Times New Roman"/>
          <w:noProof/>
        </w:rPr>
      </w:pPr>
      <w:hyperlink w:anchor="_Toc2497581" w:history="1">
        <w:r w:rsidR="00B57605" w:rsidRPr="004C4FEA">
          <w:rPr>
            <w:rStyle w:val="Hyperlink"/>
            <w:rFonts w:eastAsia="Times New Roman" w:cs="Times New Roman"/>
            <w:bCs/>
            <w:noProof/>
            <w:color w:val="auto"/>
            <w:lang w:eastAsia="en-US"/>
          </w:rPr>
          <w:t>4.2 Data validity and reliability</w:t>
        </w:r>
        <w:r w:rsidR="00B57605" w:rsidRPr="004C4FEA">
          <w:rPr>
            <w:rFonts w:cs="Times New Roman"/>
            <w:noProof/>
            <w:webHidden/>
          </w:rPr>
          <w:tab/>
        </w:r>
        <w:r w:rsidR="00925CAE" w:rsidRPr="004C4FEA">
          <w:rPr>
            <w:rFonts w:cs="Times New Roman"/>
            <w:noProof/>
            <w:webHidden/>
          </w:rPr>
          <w:fldChar w:fldCharType="begin"/>
        </w:r>
        <w:r w:rsidR="00B57605" w:rsidRPr="004C4FEA">
          <w:rPr>
            <w:rFonts w:cs="Times New Roman"/>
            <w:noProof/>
            <w:webHidden/>
          </w:rPr>
          <w:instrText xml:space="preserve"> PAGEREF _Toc2497581 \h </w:instrText>
        </w:r>
        <w:r w:rsidR="00925CAE" w:rsidRPr="004C4FEA">
          <w:rPr>
            <w:rFonts w:cs="Times New Roman"/>
            <w:noProof/>
            <w:webHidden/>
          </w:rPr>
        </w:r>
        <w:r w:rsidR="00925CAE" w:rsidRPr="004C4FEA">
          <w:rPr>
            <w:rFonts w:cs="Times New Roman"/>
            <w:noProof/>
            <w:webHidden/>
          </w:rPr>
          <w:fldChar w:fldCharType="separate"/>
        </w:r>
        <w:r w:rsidR="00B57605" w:rsidRPr="004C4FEA">
          <w:rPr>
            <w:rFonts w:cs="Times New Roman"/>
            <w:noProof/>
            <w:webHidden/>
          </w:rPr>
          <w:t>51</w:t>
        </w:r>
        <w:r w:rsidR="00925CAE" w:rsidRPr="004C4FEA">
          <w:rPr>
            <w:rFonts w:cs="Times New Roman"/>
            <w:noProof/>
            <w:webHidden/>
          </w:rPr>
          <w:fldChar w:fldCharType="end"/>
        </w:r>
      </w:hyperlink>
    </w:p>
    <w:p w14:paraId="473F2DC1" w14:textId="77777777" w:rsidR="00B57605" w:rsidRPr="004C4FEA" w:rsidRDefault="00DC2ED6" w:rsidP="001E1BF0">
      <w:pPr>
        <w:pStyle w:val="TOC2"/>
        <w:tabs>
          <w:tab w:val="right" w:leader="dot" w:pos="8544"/>
        </w:tabs>
        <w:spacing w:after="0" w:line="360" w:lineRule="auto"/>
        <w:rPr>
          <w:rFonts w:cs="Times New Roman"/>
          <w:noProof/>
        </w:rPr>
      </w:pPr>
      <w:hyperlink w:anchor="_Toc2497583" w:history="1">
        <w:r w:rsidR="00B57605" w:rsidRPr="004C4FEA">
          <w:rPr>
            <w:rStyle w:val="Hyperlink"/>
            <w:rFonts w:eastAsia="Times New Roman" w:cs="Times New Roman"/>
            <w:noProof/>
            <w:color w:val="auto"/>
            <w:lang w:eastAsia="en-US"/>
          </w:rPr>
          <w:t>4.3 Characteristics of the respondents</w:t>
        </w:r>
        <w:r w:rsidR="00B57605" w:rsidRPr="004C4FEA">
          <w:rPr>
            <w:rFonts w:cs="Times New Roman"/>
            <w:noProof/>
            <w:webHidden/>
          </w:rPr>
          <w:tab/>
        </w:r>
        <w:r w:rsidR="00925CAE" w:rsidRPr="004C4FEA">
          <w:rPr>
            <w:rFonts w:cs="Times New Roman"/>
            <w:noProof/>
            <w:webHidden/>
          </w:rPr>
          <w:fldChar w:fldCharType="begin"/>
        </w:r>
        <w:r w:rsidR="00B57605" w:rsidRPr="004C4FEA">
          <w:rPr>
            <w:rFonts w:cs="Times New Roman"/>
            <w:noProof/>
            <w:webHidden/>
          </w:rPr>
          <w:instrText xml:space="preserve"> PAGEREF _Toc2497583 \h </w:instrText>
        </w:r>
        <w:r w:rsidR="00925CAE" w:rsidRPr="004C4FEA">
          <w:rPr>
            <w:rFonts w:cs="Times New Roman"/>
            <w:noProof/>
            <w:webHidden/>
          </w:rPr>
        </w:r>
        <w:r w:rsidR="00925CAE" w:rsidRPr="004C4FEA">
          <w:rPr>
            <w:rFonts w:cs="Times New Roman"/>
            <w:noProof/>
            <w:webHidden/>
          </w:rPr>
          <w:fldChar w:fldCharType="separate"/>
        </w:r>
        <w:r w:rsidR="00B57605" w:rsidRPr="004C4FEA">
          <w:rPr>
            <w:rFonts w:cs="Times New Roman"/>
            <w:noProof/>
            <w:webHidden/>
          </w:rPr>
          <w:t>54</w:t>
        </w:r>
        <w:r w:rsidR="00925CAE" w:rsidRPr="004C4FEA">
          <w:rPr>
            <w:rFonts w:cs="Times New Roman"/>
            <w:noProof/>
            <w:webHidden/>
          </w:rPr>
          <w:fldChar w:fldCharType="end"/>
        </w:r>
      </w:hyperlink>
    </w:p>
    <w:p w14:paraId="5DCB125D" w14:textId="77777777" w:rsidR="00B57605" w:rsidRPr="004C4FEA" w:rsidRDefault="00DC2ED6" w:rsidP="001E1BF0">
      <w:pPr>
        <w:pStyle w:val="TOC2"/>
        <w:tabs>
          <w:tab w:val="right" w:leader="dot" w:pos="8544"/>
        </w:tabs>
        <w:spacing w:after="0" w:line="360" w:lineRule="auto"/>
        <w:rPr>
          <w:rFonts w:cs="Times New Roman"/>
          <w:noProof/>
        </w:rPr>
      </w:pPr>
      <w:hyperlink w:anchor="_Toc2497584" w:history="1">
        <w:r w:rsidR="00B57605" w:rsidRPr="004C4FEA">
          <w:rPr>
            <w:rStyle w:val="Hyperlink"/>
            <w:rFonts w:eastAsia="Times New Roman" w:cs="Times New Roman"/>
            <w:bCs/>
            <w:noProof/>
            <w:color w:val="auto"/>
            <w:lang w:eastAsia="en-US"/>
          </w:rPr>
          <w:t>4.</w:t>
        </w:r>
        <w:r w:rsidR="00B57605" w:rsidRPr="004C4FEA">
          <w:rPr>
            <w:rStyle w:val="Hyperlink"/>
            <w:rFonts w:cs="Times New Roman"/>
            <w:bCs/>
            <w:noProof/>
            <w:color w:val="auto"/>
          </w:rPr>
          <w:t>3</w:t>
        </w:r>
        <w:r w:rsidR="00B57605" w:rsidRPr="004C4FEA">
          <w:rPr>
            <w:rStyle w:val="Hyperlink"/>
            <w:rFonts w:eastAsia="Times New Roman" w:cs="Times New Roman"/>
            <w:bCs/>
            <w:noProof/>
            <w:color w:val="auto"/>
            <w:lang w:eastAsia="en-US"/>
          </w:rPr>
          <w:t xml:space="preserve"> Findings as per study objectives</w:t>
        </w:r>
        <w:r w:rsidR="00B57605" w:rsidRPr="004C4FEA">
          <w:rPr>
            <w:rFonts w:cs="Times New Roman"/>
            <w:noProof/>
            <w:webHidden/>
          </w:rPr>
          <w:tab/>
        </w:r>
        <w:r w:rsidR="00925CAE" w:rsidRPr="004C4FEA">
          <w:rPr>
            <w:rFonts w:cs="Times New Roman"/>
            <w:noProof/>
            <w:webHidden/>
          </w:rPr>
          <w:fldChar w:fldCharType="begin"/>
        </w:r>
        <w:r w:rsidR="00B57605" w:rsidRPr="004C4FEA">
          <w:rPr>
            <w:rFonts w:cs="Times New Roman"/>
            <w:noProof/>
            <w:webHidden/>
          </w:rPr>
          <w:instrText xml:space="preserve"> PAGEREF _Toc2497584 \h </w:instrText>
        </w:r>
        <w:r w:rsidR="00925CAE" w:rsidRPr="004C4FEA">
          <w:rPr>
            <w:rFonts w:cs="Times New Roman"/>
            <w:noProof/>
            <w:webHidden/>
          </w:rPr>
        </w:r>
        <w:r w:rsidR="00925CAE" w:rsidRPr="004C4FEA">
          <w:rPr>
            <w:rFonts w:cs="Times New Roman"/>
            <w:noProof/>
            <w:webHidden/>
          </w:rPr>
          <w:fldChar w:fldCharType="separate"/>
        </w:r>
        <w:r w:rsidR="00B57605" w:rsidRPr="004C4FEA">
          <w:rPr>
            <w:rFonts w:cs="Times New Roman"/>
            <w:noProof/>
            <w:webHidden/>
          </w:rPr>
          <w:t>59</w:t>
        </w:r>
        <w:r w:rsidR="00925CAE" w:rsidRPr="004C4FEA">
          <w:rPr>
            <w:rFonts w:cs="Times New Roman"/>
            <w:noProof/>
            <w:webHidden/>
          </w:rPr>
          <w:fldChar w:fldCharType="end"/>
        </w:r>
      </w:hyperlink>
    </w:p>
    <w:p w14:paraId="528C5E0A" w14:textId="77777777" w:rsidR="00B57605" w:rsidRPr="004C4FEA" w:rsidRDefault="00DC2ED6" w:rsidP="001E1BF0">
      <w:pPr>
        <w:pStyle w:val="TOC1"/>
        <w:tabs>
          <w:tab w:val="right" w:leader="dot" w:pos="8544"/>
        </w:tabs>
        <w:spacing w:after="0" w:line="360" w:lineRule="auto"/>
        <w:rPr>
          <w:rFonts w:cs="Times New Roman"/>
          <w:noProof/>
        </w:rPr>
      </w:pPr>
      <w:hyperlink w:anchor="_Toc2497585" w:history="1">
        <w:r w:rsidR="00B57605" w:rsidRPr="004C4FEA">
          <w:rPr>
            <w:rStyle w:val="Hyperlink"/>
            <w:rFonts w:eastAsia="Times New Roman" w:cs="Times New Roman"/>
            <w:noProof/>
            <w:color w:val="auto"/>
            <w:lang w:eastAsia="en-US"/>
          </w:rPr>
          <w:t>CHAPTER FIVE</w:t>
        </w:r>
        <w:r w:rsidR="00B57605" w:rsidRPr="004C4FEA">
          <w:rPr>
            <w:rFonts w:cs="Times New Roman"/>
            <w:noProof/>
            <w:webHidden/>
          </w:rPr>
          <w:tab/>
        </w:r>
        <w:r w:rsidR="00925CAE" w:rsidRPr="004C4FEA">
          <w:rPr>
            <w:rFonts w:cs="Times New Roman"/>
            <w:noProof/>
            <w:webHidden/>
          </w:rPr>
          <w:fldChar w:fldCharType="begin"/>
        </w:r>
        <w:r w:rsidR="00B57605" w:rsidRPr="004C4FEA">
          <w:rPr>
            <w:rFonts w:cs="Times New Roman"/>
            <w:noProof/>
            <w:webHidden/>
          </w:rPr>
          <w:instrText xml:space="preserve"> PAGEREF _Toc2497585 \h </w:instrText>
        </w:r>
        <w:r w:rsidR="00925CAE" w:rsidRPr="004C4FEA">
          <w:rPr>
            <w:rFonts w:cs="Times New Roman"/>
            <w:noProof/>
            <w:webHidden/>
          </w:rPr>
        </w:r>
        <w:r w:rsidR="00925CAE" w:rsidRPr="004C4FEA">
          <w:rPr>
            <w:rFonts w:cs="Times New Roman"/>
            <w:noProof/>
            <w:webHidden/>
          </w:rPr>
          <w:fldChar w:fldCharType="separate"/>
        </w:r>
        <w:r w:rsidR="00B57605" w:rsidRPr="004C4FEA">
          <w:rPr>
            <w:rFonts w:cs="Times New Roman"/>
            <w:noProof/>
            <w:webHidden/>
          </w:rPr>
          <w:t>89</w:t>
        </w:r>
        <w:r w:rsidR="00925CAE" w:rsidRPr="004C4FEA">
          <w:rPr>
            <w:rFonts w:cs="Times New Roman"/>
            <w:noProof/>
            <w:webHidden/>
          </w:rPr>
          <w:fldChar w:fldCharType="end"/>
        </w:r>
      </w:hyperlink>
    </w:p>
    <w:p w14:paraId="6E0080D1" w14:textId="77777777" w:rsidR="00B57605" w:rsidRPr="004C4FEA" w:rsidRDefault="00DC2ED6" w:rsidP="001E1BF0">
      <w:pPr>
        <w:pStyle w:val="TOC1"/>
        <w:tabs>
          <w:tab w:val="right" w:leader="dot" w:pos="8544"/>
        </w:tabs>
        <w:spacing w:after="0" w:line="360" w:lineRule="auto"/>
        <w:rPr>
          <w:rFonts w:cs="Times New Roman"/>
          <w:noProof/>
        </w:rPr>
      </w:pPr>
      <w:hyperlink w:anchor="_Toc2497586" w:history="1">
        <w:r w:rsidR="00B57605" w:rsidRPr="004C4FEA">
          <w:rPr>
            <w:rStyle w:val="Hyperlink"/>
            <w:rFonts w:eastAsia="Times New Roman" w:cs="Times New Roman"/>
            <w:noProof/>
            <w:color w:val="auto"/>
            <w:lang w:eastAsia="en-US"/>
          </w:rPr>
          <w:t>STUDY SUMMARY, CONCLUSIONS AND RECOMMENDATIONS</w:t>
        </w:r>
        <w:r w:rsidR="00B57605" w:rsidRPr="004C4FEA">
          <w:rPr>
            <w:rFonts w:cs="Times New Roman"/>
            <w:noProof/>
            <w:webHidden/>
          </w:rPr>
          <w:tab/>
        </w:r>
        <w:r w:rsidR="00925CAE" w:rsidRPr="004C4FEA">
          <w:rPr>
            <w:rFonts w:cs="Times New Roman"/>
            <w:noProof/>
            <w:webHidden/>
          </w:rPr>
          <w:fldChar w:fldCharType="begin"/>
        </w:r>
        <w:r w:rsidR="00B57605" w:rsidRPr="004C4FEA">
          <w:rPr>
            <w:rFonts w:cs="Times New Roman"/>
            <w:noProof/>
            <w:webHidden/>
          </w:rPr>
          <w:instrText xml:space="preserve"> PAGEREF _Toc2497586 \h </w:instrText>
        </w:r>
        <w:r w:rsidR="00925CAE" w:rsidRPr="004C4FEA">
          <w:rPr>
            <w:rFonts w:cs="Times New Roman"/>
            <w:noProof/>
            <w:webHidden/>
          </w:rPr>
        </w:r>
        <w:r w:rsidR="00925CAE" w:rsidRPr="004C4FEA">
          <w:rPr>
            <w:rFonts w:cs="Times New Roman"/>
            <w:noProof/>
            <w:webHidden/>
          </w:rPr>
          <w:fldChar w:fldCharType="separate"/>
        </w:r>
        <w:r w:rsidR="00B57605" w:rsidRPr="004C4FEA">
          <w:rPr>
            <w:rFonts w:cs="Times New Roman"/>
            <w:noProof/>
            <w:webHidden/>
          </w:rPr>
          <w:t>89</w:t>
        </w:r>
        <w:r w:rsidR="00925CAE" w:rsidRPr="004C4FEA">
          <w:rPr>
            <w:rFonts w:cs="Times New Roman"/>
            <w:noProof/>
            <w:webHidden/>
          </w:rPr>
          <w:fldChar w:fldCharType="end"/>
        </w:r>
      </w:hyperlink>
    </w:p>
    <w:p w14:paraId="245AD44E" w14:textId="77777777" w:rsidR="00B57605" w:rsidRPr="004C4FEA" w:rsidRDefault="00DC2ED6" w:rsidP="001E1BF0">
      <w:pPr>
        <w:pStyle w:val="TOC2"/>
        <w:tabs>
          <w:tab w:val="right" w:leader="dot" w:pos="8544"/>
        </w:tabs>
        <w:spacing w:after="0" w:line="360" w:lineRule="auto"/>
        <w:rPr>
          <w:rFonts w:cs="Times New Roman"/>
          <w:noProof/>
        </w:rPr>
      </w:pPr>
      <w:hyperlink w:anchor="_Toc2497587" w:history="1">
        <w:r w:rsidR="00B57605" w:rsidRPr="004C4FEA">
          <w:rPr>
            <w:rStyle w:val="Hyperlink"/>
            <w:rFonts w:eastAsia="Times New Roman" w:cs="Times New Roman"/>
            <w:noProof/>
            <w:color w:val="auto"/>
            <w:lang w:eastAsia="en-US"/>
          </w:rPr>
          <w:t>5.</w:t>
        </w:r>
        <w:r w:rsidR="00B57605" w:rsidRPr="004C4FEA">
          <w:rPr>
            <w:rStyle w:val="Hyperlink"/>
            <w:rFonts w:cs="Times New Roman"/>
            <w:noProof/>
            <w:color w:val="auto"/>
          </w:rPr>
          <w:t>0</w:t>
        </w:r>
        <w:r w:rsidR="00B57605" w:rsidRPr="004C4FEA">
          <w:rPr>
            <w:rStyle w:val="Hyperlink"/>
            <w:rFonts w:eastAsia="Times New Roman" w:cs="Times New Roman"/>
            <w:noProof/>
            <w:color w:val="auto"/>
            <w:lang w:eastAsia="en-US"/>
          </w:rPr>
          <w:t xml:space="preserve"> Introduction</w:t>
        </w:r>
        <w:r w:rsidR="00B57605" w:rsidRPr="004C4FEA">
          <w:rPr>
            <w:rFonts w:cs="Times New Roman"/>
            <w:noProof/>
            <w:webHidden/>
          </w:rPr>
          <w:tab/>
        </w:r>
        <w:r w:rsidR="00925CAE" w:rsidRPr="004C4FEA">
          <w:rPr>
            <w:rFonts w:cs="Times New Roman"/>
            <w:noProof/>
            <w:webHidden/>
          </w:rPr>
          <w:fldChar w:fldCharType="begin"/>
        </w:r>
        <w:r w:rsidR="00B57605" w:rsidRPr="004C4FEA">
          <w:rPr>
            <w:rFonts w:cs="Times New Roman"/>
            <w:noProof/>
            <w:webHidden/>
          </w:rPr>
          <w:instrText xml:space="preserve"> PAGEREF _Toc2497587 \h </w:instrText>
        </w:r>
        <w:r w:rsidR="00925CAE" w:rsidRPr="004C4FEA">
          <w:rPr>
            <w:rFonts w:cs="Times New Roman"/>
            <w:noProof/>
            <w:webHidden/>
          </w:rPr>
        </w:r>
        <w:r w:rsidR="00925CAE" w:rsidRPr="004C4FEA">
          <w:rPr>
            <w:rFonts w:cs="Times New Roman"/>
            <w:noProof/>
            <w:webHidden/>
          </w:rPr>
          <w:fldChar w:fldCharType="separate"/>
        </w:r>
        <w:r w:rsidR="00B57605" w:rsidRPr="004C4FEA">
          <w:rPr>
            <w:rFonts w:cs="Times New Roman"/>
            <w:noProof/>
            <w:webHidden/>
          </w:rPr>
          <w:t>89</w:t>
        </w:r>
        <w:r w:rsidR="00925CAE" w:rsidRPr="004C4FEA">
          <w:rPr>
            <w:rFonts w:cs="Times New Roman"/>
            <w:noProof/>
            <w:webHidden/>
          </w:rPr>
          <w:fldChar w:fldCharType="end"/>
        </w:r>
      </w:hyperlink>
    </w:p>
    <w:p w14:paraId="4B8F69E9" w14:textId="77777777" w:rsidR="00B57605" w:rsidRPr="004C4FEA" w:rsidRDefault="00DC2ED6" w:rsidP="001E1BF0">
      <w:pPr>
        <w:pStyle w:val="TOC2"/>
        <w:tabs>
          <w:tab w:val="right" w:leader="dot" w:pos="8544"/>
        </w:tabs>
        <w:spacing w:after="0" w:line="360" w:lineRule="auto"/>
        <w:rPr>
          <w:rFonts w:cs="Times New Roman"/>
          <w:noProof/>
        </w:rPr>
      </w:pPr>
      <w:hyperlink w:anchor="_Toc2497588" w:history="1">
        <w:r w:rsidR="00B57605" w:rsidRPr="004C4FEA">
          <w:rPr>
            <w:rStyle w:val="Hyperlink"/>
            <w:rFonts w:eastAsia="Times New Roman" w:cs="Times New Roman"/>
            <w:noProof/>
            <w:color w:val="auto"/>
            <w:lang w:eastAsia="en-US"/>
          </w:rPr>
          <w:t>5.</w:t>
        </w:r>
        <w:r w:rsidR="00B57605" w:rsidRPr="004C4FEA">
          <w:rPr>
            <w:rStyle w:val="Hyperlink"/>
            <w:rFonts w:cs="Times New Roman"/>
            <w:noProof/>
            <w:color w:val="auto"/>
          </w:rPr>
          <w:t>1</w:t>
        </w:r>
        <w:r w:rsidR="00B57605" w:rsidRPr="004C4FEA">
          <w:rPr>
            <w:rStyle w:val="Hyperlink"/>
            <w:rFonts w:eastAsia="Times New Roman" w:cs="Times New Roman"/>
            <w:noProof/>
            <w:color w:val="auto"/>
            <w:lang w:eastAsia="en-US"/>
          </w:rPr>
          <w:t xml:space="preserve"> Discussion and summary of the findings</w:t>
        </w:r>
        <w:r w:rsidR="00B57605" w:rsidRPr="004C4FEA">
          <w:rPr>
            <w:rFonts w:cs="Times New Roman"/>
            <w:noProof/>
            <w:webHidden/>
          </w:rPr>
          <w:tab/>
        </w:r>
        <w:r w:rsidR="00925CAE" w:rsidRPr="004C4FEA">
          <w:rPr>
            <w:rFonts w:cs="Times New Roman"/>
            <w:noProof/>
            <w:webHidden/>
          </w:rPr>
          <w:fldChar w:fldCharType="begin"/>
        </w:r>
        <w:r w:rsidR="00B57605" w:rsidRPr="004C4FEA">
          <w:rPr>
            <w:rFonts w:cs="Times New Roman"/>
            <w:noProof/>
            <w:webHidden/>
          </w:rPr>
          <w:instrText xml:space="preserve"> PAGEREF _Toc2497588 \h </w:instrText>
        </w:r>
        <w:r w:rsidR="00925CAE" w:rsidRPr="004C4FEA">
          <w:rPr>
            <w:rFonts w:cs="Times New Roman"/>
            <w:noProof/>
            <w:webHidden/>
          </w:rPr>
        </w:r>
        <w:r w:rsidR="00925CAE" w:rsidRPr="004C4FEA">
          <w:rPr>
            <w:rFonts w:cs="Times New Roman"/>
            <w:noProof/>
            <w:webHidden/>
          </w:rPr>
          <w:fldChar w:fldCharType="separate"/>
        </w:r>
        <w:r w:rsidR="00B57605" w:rsidRPr="004C4FEA">
          <w:rPr>
            <w:rFonts w:cs="Times New Roman"/>
            <w:noProof/>
            <w:webHidden/>
          </w:rPr>
          <w:t>89</w:t>
        </w:r>
        <w:r w:rsidR="00925CAE" w:rsidRPr="004C4FEA">
          <w:rPr>
            <w:rFonts w:cs="Times New Roman"/>
            <w:noProof/>
            <w:webHidden/>
          </w:rPr>
          <w:fldChar w:fldCharType="end"/>
        </w:r>
      </w:hyperlink>
    </w:p>
    <w:p w14:paraId="57DEE49D" w14:textId="77777777" w:rsidR="00B57605" w:rsidRPr="004C4FEA" w:rsidRDefault="00DC2ED6" w:rsidP="001E1BF0">
      <w:pPr>
        <w:pStyle w:val="TOC2"/>
        <w:tabs>
          <w:tab w:val="right" w:leader="dot" w:pos="8544"/>
        </w:tabs>
        <w:spacing w:after="0" w:line="360" w:lineRule="auto"/>
        <w:rPr>
          <w:rFonts w:cs="Times New Roman"/>
          <w:noProof/>
        </w:rPr>
      </w:pPr>
      <w:hyperlink w:anchor="_Toc2497589" w:history="1">
        <w:r w:rsidR="00B57605" w:rsidRPr="004C4FEA">
          <w:rPr>
            <w:rStyle w:val="Hyperlink"/>
            <w:rFonts w:eastAsia="Times New Roman" w:cs="Times New Roman"/>
            <w:noProof/>
            <w:color w:val="auto"/>
            <w:lang w:eastAsia="en-US"/>
          </w:rPr>
          <w:t>5.</w:t>
        </w:r>
        <w:r w:rsidR="00B57605" w:rsidRPr="004C4FEA">
          <w:rPr>
            <w:rStyle w:val="Hyperlink"/>
            <w:rFonts w:cs="Times New Roman"/>
            <w:noProof/>
            <w:color w:val="auto"/>
          </w:rPr>
          <w:t>2</w:t>
        </w:r>
        <w:r w:rsidR="00B57605" w:rsidRPr="004C4FEA">
          <w:rPr>
            <w:rStyle w:val="Hyperlink"/>
            <w:rFonts w:eastAsia="Times New Roman" w:cs="Times New Roman"/>
            <w:noProof/>
            <w:color w:val="auto"/>
            <w:lang w:eastAsia="en-US"/>
          </w:rPr>
          <w:t xml:space="preserve"> Recommendations of the study</w:t>
        </w:r>
        <w:r w:rsidR="00B57605" w:rsidRPr="004C4FEA">
          <w:rPr>
            <w:rFonts w:cs="Times New Roman"/>
            <w:noProof/>
            <w:webHidden/>
          </w:rPr>
          <w:tab/>
        </w:r>
        <w:r w:rsidR="00925CAE" w:rsidRPr="004C4FEA">
          <w:rPr>
            <w:rFonts w:cs="Times New Roman"/>
            <w:noProof/>
            <w:webHidden/>
          </w:rPr>
          <w:fldChar w:fldCharType="begin"/>
        </w:r>
        <w:r w:rsidR="00B57605" w:rsidRPr="004C4FEA">
          <w:rPr>
            <w:rFonts w:cs="Times New Roman"/>
            <w:noProof/>
            <w:webHidden/>
          </w:rPr>
          <w:instrText xml:space="preserve"> PAGEREF _Toc2497589 \h </w:instrText>
        </w:r>
        <w:r w:rsidR="00925CAE" w:rsidRPr="004C4FEA">
          <w:rPr>
            <w:rFonts w:cs="Times New Roman"/>
            <w:noProof/>
            <w:webHidden/>
          </w:rPr>
        </w:r>
        <w:r w:rsidR="00925CAE" w:rsidRPr="004C4FEA">
          <w:rPr>
            <w:rFonts w:cs="Times New Roman"/>
            <w:noProof/>
            <w:webHidden/>
          </w:rPr>
          <w:fldChar w:fldCharType="separate"/>
        </w:r>
        <w:r w:rsidR="00B57605" w:rsidRPr="004C4FEA">
          <w:rPr>
            <w:rFonts w:cs="Times New Roman"/>
            <w:noProof/>
            <w:webHidden/>
          </w:rPr>
          <w:t>92</w:t>
        </w:r>
        <w:r w:rsidR="00925CAE" w:rsidRPr="004C4FEA">
          <w:rPr>
            <w:rFonts w:cs="Times New Roman"/>
            <w:noProof/>
            <w:webHidden/>
          </w:rPr>
          <w:fldChar w:fldCharType="end"/>
        </w:r>
      </w:hyperlink>
    </w:p>
    <w:p w14:paraId="1CF53421" w14:textId="77777777" w:rsidR="00B57605" w:rsidRPr="004C4FEA" w:rsidRDefault="00DC2ED6" w:rsidP="001E1BF0">
      <w:pPr>
        <w:pStyle w:val="TOC2"/>
        <w:tabs>
          <w:tab w:val="right" w:leader="dot" w:pos="8544"/>
        </w:tabs>
        <w:spacing w:after="0" w:line="360" w:lineRule="auto"/>
        <w:rPr>
          <w:rFonts w:cs="Times New Roman"/>
          <w:noProof/>
        </w:rPr>
      </w:pPr>
      <w:hyperlink w:anchor="_Toc2497590" w:history="1">
        <w:r w:rsidR="00B57605" w:rsidRPr="004C4FEA">
          <w:rPr>
            <w:rStyle w:val="Hyperlink"/>
            <w:rFonts w:eastAsia="Times New Roman" w:cs="Times New Roman"/>
            <w:bCs/>
            <w:iCs/>
            <w:noProof/>
            <w:color w:val="auto"/>
            <w:lang w:eastAsia="en-US"/>
          </w:rPr>
          <w:t>5.</w:t>
        </w:r>
        <w:r w:rsidR="00B57605" w:rsidRPr="004C4FEA">
          <w:rPr>
            <w:rStyle w:val="Hyperlink"/>
            <w:rFonts w:cs="Times New Roman"/>
            <w:bCs/>
            <w:iCs/>
            <w:noProof/>
            <w:color w:val="auto"/>
          </w:rPr>
          <w:t>3</w:t>
        </w:r>
        <w:r w:rsidR="00B57605" w:rsidRPr="004C4FEA">
          <w:rPr>
            <w:rStyle w:val="Hyperlink"/>
            <w:rFonts w:eastAsia="Times New Roman" w:cs="Times New Roman"/>
            <w:bCs/>
            <w:iCs/>
            <w:noProof/>
            <w:color w:val="auto"/>
            <w:lang w:eastAsia="en-US"/>
          </w:rPr>
          <w:t xml:space="preserve"> Area for Further Research</w:t>
        </w:r>
        <w:r w:rsidR="00B57605" w:rsidRPr="004C4FEA">
          <w:rPr>
            <w:rFonts w:cs="Times New Roman"/>
            <w:noProof/>
            <w:webHidden/>
          </w:rPr>
          <w:tab/>
        </w:r>
        <w:r w:rsidR="00925CAE" w:rsidRPr="004C4FEA">
          <w:rPr>
            <w:rFonts w:cs="Times New Roman"/>
            <w:noProof/>
            <w:webHidden/>
          </w:rPr>
          <w:fldChar w:fldCharType="begin"/>
        </w:r>
        <w:r w:rsidR="00B57605" w:rsidRPr="004C4FEA">
          <w:rPr>
            <w:rFonts w:cs="Times New Roman"/>
            <w:noProof/>
            <w:webHidden/>
          </w:rPr>
          <w:instrText xml:space="preserve"> PAGEREF _Toc2497590 \h </w:instrText>
        </w:r>
        <w:r w:rsidR="00925CAE" w:rsidRPr="004C4FEA">
          <w:rPr>
            <w:rFonts w:cs="Times New Roman"/>
            <w:noProof/>
            <w:webHidden/>
          </w:rPr>
        </w:r>
        <w:r w:rsidR="00925CAE" w:rsidRPr="004C4FEA">
          <w:rPr>
            <w:rFonts w:cs="Times New Roman"/>
            <w:noProof/>
            <w:webHidden/>
          </w:rPr>
          <w:fldChar w:fldCharType="separate"/>
        </w:r>
        <w:r w:rsidR="00B57605" w:rsidRPr="004C4FEA">
          <w:rPr>
            <w:rFonts w:cs="Times New Roman"/>
            <w:noProof/>
            <w:webHidden/>
          </w:rPr>
          <w:t>94</w:t>
        </w:r>
        <w:r w:rsidR="00925CAE" w:rsidRPr="004C4FEA">
          <w:rPr>
            <w:rFonts w:cs="Times New Roman"/>
            <w:noProof/>
            <w:webHidden/>
          </w:rPr>
          <w:fldChar w:fldCharType="end"/>
        </w:r>
      </w:hyperlink>
    </w:p>
    <w:p w14:paraId="05DD8858" w14:textId="77777777" w:rsidR="00B57605" w:rsidRPr="004C4FEA" w:rsidRDefault="00DC2ED6" w:rsidP="001E1BF0">
      <w:pPr>
        <w:pStyle w:val="TOC1"/>
        <w:tabs>
          <w:tab w:val="right" w:leader="dot" w:pos="8544"/>
        </w:tabs>
        <w:spacing w:after="0" w:line="360" w:lineRule="auto"/>
        <w:rPr>
          <w:rFonts w:cs="Times New Roman"/>
          <w:noProof/>
        </w:rPr>
      </w:pPr>
      <w:hyperlink w:anchor="_Toc2497591" w:history="1">
        <w:r w:rsidR="00B57605" w:rsidRPr="004C4FEA">
          <w:rPr>
            <w:rStyle w:val="Hyperlink"/>
            <w:rFonts w:cs="Times New Roman"/>
            <w:noProof/>
            <w:color w:val="auto"/>
          </w:rPr>
          <w:t>REFERENCES</w:t>
        </w:r>
        <w:r w:rsidR="00B57605" w:rsidRPr="004C4FEA">
          <w:rPr>
            <w:rFonts w:cs="Times New Roman"/>
            <w:noProof/>
            <w:webHidden/>
          </w:rPr>
          <w:tab/>
        </w:r>
        <w:r w:rsidR="00925CAE" w:rsidRPr="004C4FEA">
          <w:rPr>
            <w:rFonts w:cs="Times New Roman"/>
            <w:noProof/>
            <w:webHidden/>
          </w:rPr>
          <w:fldChar w:fldCharType="begin"/>
        </w:r>
        <w:r w:rsidR="00B57605" w:rsidRPr="004C4FEA">
          <w:rPr>
            <w:rFonts w:cs="Times New Roman"/>
            <w:noProof/>
            <w:webHidden/>
          </w:rPr>
          <w:instrText xml:space="preserve"> PAGEREF _Toc2497591 \h </w:instrText>
        </w:r>
        <w:r w:rsidR="00925CAE" w:rsidRPr="004C4FEA">
          <w:rPr>
            <w:rFonts w:cs="Times New Roman"/>
            <w:noProof/>
            <w:webHidden/>
          </w:rPr>
        </w:r>
        <w:r w:rsidR="00925CAE" w:rsidRPr="004C4FEA">
          <w:rPr>
            <w:rFonts w:cs="Times New Roman"/>
            <w:noProof/>
            <w:webHidden/>
          </w:rPr>
          <w:fldChar w:fldCharType="separate"/>
        </w:r>
        <w:r w:rsidR="00B57605" w:rsidRPr="004C4FEA">
          <w:rPr>
            <w:rFonts w:cs="Times New Roman"/>
            <w:noProof/>
            <w:webHidden/>
          </w:rPr>
          <w:t>96</w:t>
        </w:r>
        <w:r w:rsidR="00925CAE" w:rsidRPr="004C4FEA">
          <w:rPr>
            <w:rFonts w:cs="Times New Roman"/>
            <w:noProof/>
            <w:webHidden/>
          </w:rPr>
          <w:fldChar w:fldCharType="end"/>
        </w:r>
      </w:hyperlink>
    </w:p>
    <w:p w14:paraId="1EC44DD8" w14:textId="77777777" w:rsidR="00827A87" w:rsidRPr="004C4FEA" w:rsidRDefault="00925CAE" w:rsidP="001E1BF0">
      <w:pPr>
        <w:autoSpaceDE w:val="0"/>
        <w:autoSpaceDN w:val="0"/>
        <w:adjustRightInd w:val="0"/>
        <w:spacing w:after="0" w:line="360" w:lineRule="auto"/>
        <w:rPr>
          <w:rFonts w:cs="Times New Roman"/>
          <w:szCs w:val="24"/>
        </w:rPr>
        <w:sectPr w:rsidR="00827A87" w:rsidRPr="004C4FEA" w:rsidSect="00B477AA">
          <w:headerReference w:type="default" r:id="rId8"/>
          <w:footerReference w:type="default" r:id="rId9"/>
          <w:pgSz w:w="12240" w:h="15840"/>
          <w:pgMar w:top="2275" w:right="1411" w:bottom="1411" w:left="2275" w:header="720" w:footer="720" w:gutter="0"/>
          <w:pgNumType w:fmt="lowerRoman" w:start="2"/>
          <w:cols w:space="720"/>
          <w:docGrid w:linePitch="360"/>
        </w:sectPr>
      </w:pPr>
      <w:r w:rsidRPr="004C4FEA">
        <w:rPr>
          <w:rFonts w:cs="Times New Roman"/>
          <w:szCs w:val="24"/>
        </w:rPr>
        <w:fldChar w:fldCharType="end"/>
      </w:r>
    </w:p>
    <w:p w14:paraId="6BEB21F2" w14:textId="77777777" w:rsidR="00FD2D40" w:rsidRPr="004C4FEA" w:rsidRDefault="00FD2D40" w:rsidP="00841C5C">
      <w:pPr>
        <w:autoSpaceDE w:val="0"/>
        <w:autoSpaceDN w:val="0"/>
        <w:adjustRightInd w:val="0"/>
        <w:spacing w:after="0"/>
        <w:jc w:val="center"/>
        <w:rPr>
          <w:rFonts w:cs="Times New Roman"/>
          <w:b/>
          <w:bCs/>
          <w:szCs w:val="24"/>
        </w:rPr>
      </w:pPr>
      <w:r w:rsidRPr="004C4FEA">
        <w:rPr>
          <w:rFonts w:cs="Times New Roman"/>
          <w:b/>
          <w:bCs/>
          <w:szCs w:val="24"/>
        </w:rPr>
        <w:lastRenderedPageBreak/>
        <w:t>CHAPTER ONE</w:t>
      </w:r>
      <w:r w:rsidR="00925CAE" w:rsidRPr="004C4FEA">
        <w:rPr>
          <w:rFonts w:cs="Times New Roman"/>
          <w:b/>
          <w:bCs/>
          <w:szCs w:val="24"/>
        </w:rPr>
        <w:fldChar w:fldCharType="begin"/>
      </w:r>
      <w:r w:rsidR="00BA21A5" w:rsidRPr="004C4FEA">
        <w:instrText xml:space="preserve"> TC "</w:instrText>
      </w:r>
      <w:bookmarkStart w:id="7" w:name="_Toc2497547"/>
      <w:r w:rsidR="00BA21A5" w:rsidRPr="004C4FEA">
        <w:rPr>
          <w:rFonts w:cs="Times New Roman"/>
          <w:b/>
          <w:bCs/>
          <w:szCs w:val="24"/>
        </w:rPr>
        <w:instrText>CHAPTER ONE</w:instrText>
      </w:r>
      <w:bookmarkEnd w:id="7"/>
      <w:r w:rsidR="00BA21A5" w:rsidRPr="004C4FEA">
        <w:instrText xml:space="preserve">" \f C \l "1" </w:instrText>
      </w:r>
      <w:r w:rsidR="00925CAE" w:rsidRPr="004C4FEA">
        <w:rPr>
          <w:rFonts w:cs="Times New Roman"/>
          <w:b/>
          <w:bCs/>
          <w:szCs w:val="24"/>
        </w:rPr>
        <w:fldChar w:fldCharType="end"/>
      </w:r>
    </w:p>
    <w:p w14:paraId="1FC635C8" w14:textId="1209F620" w:rsidR="00A20C03" w:rsidRDefault="00A20C03" w:rsidP="00A20C03">
      <w:pPr>
        <w:jc w:val="center"/>
        <w:rPr>
          <w:rFonts w:cs="Times New Roman"/>
          <w:b/>
          <w:szCs w:val="24"/>
        </w:rPr>
      </w:pPr>
      <w:bookmarkStart w:id="8" w:name="_Toc382732967"/>
      <w:bookmarkStart w:id="9" w:name="_Toc377945863"/>
      <w:r>
        <w:rPr>
          <w:rFonts w:cs="Times New Roman"/>
          <w:b/>
          <w:szCs w:val="24"/>
        </w:rPr>
        <w:t>BACKGROUND OF THE STUDY</w:t>
      </w:r>
    </w:p>
    <w:p w14:paraId="3B73CB64" w14:textId="13A07734" w:rsidR="004A0420" w:rsidRPr="004C4FEA" w:rsidRDefault="009502F1" w:rsidP="00703ABD">
      <w:pPr>
        <w:pStyle w:val="Heading2"/>
        <w:spacing w:line="480" w:lineRule="auto"/>
        <w:rPr>
          <w:szCs w:val="24"/>
        </w:rPr>
      </w:pPr>
      <w:r>
        <w:rPr>
          <w:szCs w:val="24"/>
        </w:rPr>
        <w:t>1.0</w:t>
      </w:r>
      <w:r w:rsidR="00124232" w:rsidRPr="004C4FEA">
        <w:rPr>
          <w:szCs w:val="24"/>
        </w:rPr>
        <w:t xml:space="preserve"> </w:t>
      </w:r>
      <w:r w:rsidR="004A0420" w:rsidRPr="004C4FEA">
        <w:rPr>
          <w:szCs w:val="24"/>
        </w:rPr>
        <w:t>Introduction</w:t>
      </w:r>
      <w:bookmarkEnd w:id="8"/>
      <w:bookmarkEnd w:id="9"/>
      <w:r w:rsidR="00925CAE" w:rsidRPr="004C4FEA">
        <w:rPr>
          <w:szCs w:val="24"/>
        </w:rPr>
        <w:fldChar w:fldCharType="begin"/>
      </w:r>
      <w:r w:rsidR="004A0420" w:rsidRPr="004C4FEA">
        <w:rPr>
          <w:szCs w:val="24"/>
        </w:rPr>
        <w:instrText xml:space="preserve"> TC "</w:instrText>
      </w:r>
      <w:bookmarkStart w:id="10" w:name="_Toc309380328"/>
      <w:bookmarkStart w:id="11" w:name="_Toc367188425"/>
      <w:bookmarkStart w:id="12" w:name="_Toc377945491"/>
      <w:bookmarkStart w:id="13" w:name="_Toc377945693"/>
      <w:bookmarkStart w:id="14" w:name="_Toc377945965"/>
      <w:bookmarkStart w:id="15" w:name="_Toc382732832"/>
      <w:bookmarkStart w:id="16" w:name="_Toc382733056"/>
      <w:bookmarkStart w:id="17" w:name="_Toc2497549"/>
      <w:r w:rsidR="004A0420" w:rsidRPr="004C4FEA">
        <w:rPr>
          <w:szCs w:val="24"/>
        </w:rPr>
        <w:instrText>1.0 Introduction</w:instrText>
      </w:r>
      <w:bookmarkEnd w:id="10"/>
      <w:bookmarkEnd w:id="11"/>
      <w:bookmarkEnd w:id="12"/>
      <w:bookmarkEnd w:id="13"/>
      <w:bookmarkEnd w:id="14"/>
      <w:bookmarkEnd w:id="15"/>
      <w:bookmarkEnd w:id="16"/>
      <w:bookmarkEnd w:id="17"/>
      <w:r w:rsidR="004A0420" w:rsidRPr="004C4FEA">
        <w:rPr>
          <w:szCs w:val="24"/>
        </w:rPr>
        <w:instrText xml:space="preserve">" \f C \l "2" </w:instrText>
      </w:r>
      <w:r w:rsidR="00925CAE" w:rsidRPr="004C4FEA">
        <w:rPr>
          <w:szCs w:val="24"/>
        </w:rPr>
        <w:fldChar w:fldCharType="end"/>
      </w:r>
    </w:p>
    <w:p w14:paraId="1B74EF32" w14:textId="3FFD1452" w:rsidR="00B10D40" w:rsidRDefault="00281CB9" w:rsidP="00703ABD">
      <w:pPr>
        <w:spacing w:after="0"/>
        <w:rPr>
          <w:rFonts w:cs="Times New Roman"/>
          <w:bCs/>
          <w:szCs w:val="24"/>
        </w:rPr>
      </w:pPr>
      <w:r w:rsidRPr="00844D83">
        <w:rPr>
          <w:rFonts w:cs="Times New Roman"/>
          <w:bCs/>
          <w:szCs w:val="24"/>
        </w:rPr>
        <w:t>This section presents the background and the problem of study; the objectives, research questions, significance of the study, limitations</w:t>
      </w:r>
      <w:r w:rsidR="00844D83">
        <w:rPr>
          <w:rFonts w:cs="Times New Roman"/>
          <w:bCs/>
          <w:szCs w:val="24"/>
        </w:rPr>
        <w:t xml:space="preserve"> and</w:t>
      </w:r>
      <w:r w:rsidRPr="00844D83">
        <w:rPr>
          <w:rFonts w:cs="Times New Roman"/>
          <w:bCs/>
          <w:szCs w:val="24"/>
        </w:rPr>
        <w:t xml:space="preserve"> delimitation of the study, and the organization of the study.</w:t>
      </w:r>
    </w:p>
    <w:p w14:paraId="6A48C775" w14:textId="77777777" w:rsidR="006525F5" w:rsidRPr="000E4B42" w:rsidRDefault="006525F5" w:rsidP="00703ABD">
      <w:pPr>
        <w:spacing w:after="0"/>
        <w:rPr>
          <w:rFonts w:cs="Times New Roman"/>
          <w:bCs/>
          <w:sz w:val="14"/>
          <w:szCs w:val="24"/>
        </w:rPr>
      </w:pPr>
    </w:p>
    <w:p w14:paraId="1A695B87" w14:textId="62C0B366" w:rsidR="00FD2D40" w:rsidRPr="004C4FEA" w:rsidRDefault="00124232" w:rsidP="00703ABD">
      <w:pPr>
        <w:spacing w:after="0"/>
        <w:rPr>
          <w:rFonts w:cs="Times New Roman"/>
          <w:b/>
          <w:szCs w:val="24"/>
        </w:rPr>
      </w:pPr>
      <w:r w:rsidRPr="004C4FEA">
        <w:rPr>
          <w:rFonts w:cs="Times New Roman"/>
          <w:b/>
          <w:szCs w:val="24"/>
        </w:rPr>
        <w:t xml:space="preserve">1.2 </w:t>
      </w:r>
      <w:r w:rsidR="00FD2D40" w:rsidRPr="004C4FEA">
        <w:rPr>
          <w:rFonts w:cs="Times New Roman"/>
          <w:b/>
          <w:szCs w:val="24"/>
        </w:rPr>
        <w:t xml:space="preserve">Background to the </w:t>
      </w:r>
      <w:r w:rsidR="00844D83">
        <w:rPr>
          <w:rFonts w:cs="Times New Roman"/>
          <w:b/>
          <w:szCs w:val="24"/>
        </w:rPr>
        <w:t>s</w:t>
      </w:r>
      <w:r w:rsidR="00FD2D40" w:rsidRPr="004C4FEA">
        <w:rPr>
          <w:rFonts w:cs="Times New Roman"/>
          <w:b/>
          <w:szCs w:val="24"/>
        </w:rPr>
        <w:t>tudy</w:t>
      </w:r>
      <w:r w:rsidR="00925CAE" w:rsidRPr="004C4FEA">
        <w:rPr>
          <w:rFonts w:cs="Times New Roman"/>
          <w:b/>
          <w:szCs w:val="24"/>
        </w:rPr>
        <w:fldChar w:fldCharType="begin"/>
      </w:r>
      <w:r w:rsidR="00BA21A5" w:rsidRPr="004C4FEA">
        <w:instrText xml:space="preserve"> TC "</w:instrText>
      </w:r>
      <w:bookmarkStart w:id="18" w:name="_Toc2497550"/>
      <w:r w:rsidR="00BA21A5" w:rsidRPr="004C4FEA">
        <w:rPr>
          <w:rFonts w:cs="Times New Roman"/>
          <w:b/>
          <w:szCs w:val="24"/>
        </w:rPr>
        <w:instrText>1.1 Background to the Study</w:instrText>
      </w:r>
      <w:bookmarkEnd w:id="18"/>
      <w:r w:rsidR="00BA21A5" w:rsidRPr="004C4FEA">
        <w:instrText xml:space="preserve">" \f C \l "2" </w:instrText>
      </w:r>
      <w:r w:rsidR="00925CAE" w:rsidRPr="004C4FEA">
        <w:rPr>
          <w:rFonts w:cs="Times New Roman"/>
          <w:b/>
          <w:szCs w:val="24"/>
        </w:rPr>
        <w:fldChar w:fldCharType="end"/>
      </w:r>
    </w:p>
    <w:p w14:paraId="60342BCB" w14:textId="7F27E46E" w:rsidR="0030153D" w:rsidRPr="0030153D" w:rsidRDefault="0030153D" w:rsidP="00703ABD">
      <w:pPr>
        <w:pStyle w:val="NormalWeb"/>
        <w:spacing w:before="0" w:beforeAutospacing="0" w:after="0" w:afterAutospacing="0" w:line="480" w:lineRule="auto"/>
        <w:rPr>
          <w:color w:val="0E101A"/>
          <w:lang w:eastAsia="en-US"/>
        </w:rPr>
      </w:pPr>
      <w:r w:rsidRPr="0030153D">
        <w:rPr>
          <w:color w:val="0E101A"/>
          <w:lang w:eastAsia="en-US"/>
        </w:rPr>
        <w:t>The issue of monitoring and evaluation systems in the education sector has paused new insight in the global education dialogues like that of Dakar Global Education Forum (UNESCO, 2016). Monitoring and evaluation aim at the intermittent measure of the progress made by 2030 education sector plan. This agenda focuses on the issues of education quality, gender, adults, and youths learning abilities and acquired life skills, dissimilarity and supremacy, demoted populations and armed conflicts (UNESCO, 2016). </w:t>
      </w:r>
    </w:p>
    <w:p w14:paraId="4C80FC1D" w14:textId="77777777" w:rsidR="0030153D" w:rsidRDefault="0030153D" w:rsidP="00703ABD">
      <w:pPr>
        <w:spacing w:after="0"/>
        <w:rPr>
          <w:rFonts w:eastAsia="Times New Roman" w:cs="Times New Roman"/>
          <w:bCs/>
          <w:color w:val="0E101A"/>
          <w:szCs w:val="24"/>
          <w:lang w:eastAsia="en-US"/>
        </w:rPr>
      </w:pPr>
      <w:r w:rsidRPr="0030153D">
        <w:rPr>
          <w:rFonts w:eastAsia="Times New Roman" w:cs="Times New Roman"/>
          <w:color w:val="0E101A"/>
          <w:szCs w:val="24"/>
          <w:lang w:eastAsia="en-US"/>
        </w:rPr>
        <w:t xml:space="preserve">Studies have shown that most of the governments in developing countries have data systems that measure the results of education systems reflecting the cost-effectiveness of their spending and the outputs of the </w:t>
      </w:r>
      <w:proofErr w:type="spellStart"/>
      <w:r w:rsidRPr="0030153D">
        <w:rPr>
          <w:rFonts w:eastAsia="Times New Roman" w:cs="Times New Roman"/>
          <w:color w:val="0E101A"/>
          <w:szCs w:val="24"/>
          <w:lang w:eastAsia="en-US"/>
        </w:rPr>
        <w:t>programme</w:t>
      </w:r>
      <w:proofErr w:type="spellEnd"/>
      <w:r w:rsidRPr="0030153D">
        <w:rPr>
          <w:rFonts w:eastAsia="Times New Roman" w:cs="Times New Roman"/>
          <w:color w:val="0E101A"/>
          <w:szCs w:val="24"/>
          <w:lang w:eastAsia="en-US"/>
        </w:rPr>
        <w:t xml:space="preserve">. However, not all governments have effective and efficient strategies to monitor and evaluate performance in terms of their outcomes of all their education </w:t>
      </w:r>
      <w:proofErr w:type="spellStart"/>
      <w:r w:rsidRPr="0030153D">
        <w:rPr>
          <w:rFonts w:eastAsia="Times New Roman" w:cs="Times New Roman"/>
          <w:color w:val="0E101A"/>
          <w:szCs w:val="24"/>
          <w:lang w:eastAsia="en-US"/>
        </w:rPr>
        <w:t>programmes</w:t>
      </w:r>
      <w:proofErr w:type="spellEnd"/>
      <w:r w:rsidRPr="0030153D">
        <w:rPr>
          <w:rFonts w:eastAsia="Times New Roman" w:cs="Times New Roman"/>
          <w:b/>
          <w:bCs/>
          <w:color w:val="0E101A"/>
          <w:szCs w:val="24"/>
          <w:lang w:eastAsia="en-US"/>
        </w:rPr>
        <w:t> </w:t>
      </w:r>
      <w:r w:rsidRPr="00703ABD">
        <w:rPr>
          <w:rFonts w:eastAsia="Times New Roman" w:cs="Times New Roman"/>
          <w:bCs/>
          <w:color w:val="0E101A"/>
          <w:szCs w:val="24"/>
          <w:lang w:eastAsia="en-US"/>
        </w:rPr>
        <w:t>(Gitau, 2016).</w:t>
      </w:r>
    </w:p>
    <w:p w14:paraId="0518D2BC" w14:textId="77777777" w:rsidR="006525F5" w:rsidRPr="0030153D" w:rsidRDefault="006525F5" w:rsidP="00703ABD">
      <w:pPr>
        <w:spacing w:after="0"/>
        <w:rPr>
          <w:rFonts w:eastAsia="Times New Roman" w:cs="Times New Roman"/>
          <w:color w:val="0E101A"/>
          <w:szCs w:val="24"/>
          <w:lang w:eastAsia="en-US"/>
        </w:rPr>
      </w:pPr>
    </w:p>
    <w:p w14:paraId="0B54B78F" w14:textId="77777777" w:rsidR="0030153D" w:rsidRDefault="0030153D" w:rsidP="00703ABD">
      <w:pPr>
        <w:spacing w:after="0"/>
        <w:rPr>
          <w:rFonts w:eastAsia="Times New Roman" w:cs="Times New Roman"/>
          <w:color w:val="0E101A"/>
          <w:szCs w:val="24"/>
          <w:lang w:eastAsia="en-US"/>
        </w:rPr>
      </w:pPr>
      <w:r w:rsidRPr="0030153D">
        <w:rPr>
          <w:rFonts w:eastAsia="Times New Roman" w:cs="Times New Roman"/>
          <w:color w:val="0E101A"/>
          <w:szCs w:val="24"/>
          <w:lang w:eastAsia="en-US"/>
        </w:rPr>
        <w:lastRenderedPageBreak/>
        <w:t>The main aim of periodic monitoring and evaluation is to provide sustained developments hinges on good governance and accountability in the education sector through evidence-based decision making (Marriot &amp; Hugh, 2009). Teaching-learning mix is one of the monitoring and evaluation components that measures the performance and impact of other aspects of education (UNESCO, 2016). </w:t>
      </w:r>
    </w:p>
    <w:p w14:paraId="24593A1C" w14:textId="77777777" w:rsidR="006525F5" w:rsidRPr="000E4B42" w:rsidRDefault="006525F5" w:rsidP="00703ABD">
      <w:pPr>
        <w:spacing w:after="0"/>
        <w:rPr>
          <w:rFonts w:eastAsia="Times New Roman" w:cs="Times New Roman"/>
          <w:color w:val="0E101A"/>
          <w:sz w:val="12"/>
          <w:szCs w:val="24"/>
          <w:lang w:eastAsia="en-US"/>
        </w:rPr>
      </w:pPr>
    </w:p>
    <w:p w14:paraId="4C12A651" w14:textId="77777777" w:rsidR="0030153D" w:rsidRDefault="0030153D" w:rsidP="00703ABD">
      <w:pPr>
        <w:spacing w:after="0"/>
        <w:rPr>
          <w:rFonts w:eastAsia="Times New Roman" w:cs="Times New Roman"/>
          <w:color w:val="0E101A"/>
          <w:szCs w:val="24"/>
          <w:lang w:eastAsia="en-US"/>
        </w:rPr>
      </w:pPr>
      <w:r w:rsidRPr="0030153D">
        <w:rPr>
          <w:rFonts w:eastAsia="Times New Roman" w:cs="Times New Roman"/>
          <w:color w:val="0E101A"/>
          <w:szCs w:val="24"/>
          <w:lang w:eastAsia="en-US"/>
        </w:rPr>
        <w:t>According to education experts and researchers, monitoring and evaluation systems in many nations are deprived of effective education policy and weak system implementation with questionable precision, effectiveness and efficiency of the systems (UNESCO, 2016). On the other hand, studies show that positive impact of monitoring and evaluation systems in the education sector is determined by the existence of useful, structured legal framework, strong political commitment and competence of working staffs (Marriot &amp; Hugh, 2009). </w:t>
      </w:r>
    </w:p>
    <w:p w14:paraId="0E170669" w14:textId="77777777" w:rsidR="006525F5" w:rsidRPr="000E4B42" w:rsidRDefault="006525F5" w:rsidP="00703ABD">
      <w:pPr>
        <w:spacing w:after="0"/>
        <w:rPr>
          <w:rFonts w:eastAsia="Times New Roman" w:cs="Times New Roman"/>
          <w:color w:val="0E101A"/>
          <w:sz w:val="14"/>
          <w:szCs w:val="24"/>
          <w:lang w:eastAsia="en-US"/>
        </w:rPr>
      </w:pPr>
    </w:p>
    <w:p w14:paraId="02834234" w14:textId="77777777" w:rsidR="0030153D" w:rsidRDefault="0030153D" w:rsidP="00703ABD">
      <w:pPr>
        <w:spacing w:after="0"/>
        <w:rPr>
          <w:rFonts w:eastAsia="Times New Roman" w:cs="Times New Roman"/>
          <w:color w:val="0E101A"/>
          <w:szCs w:val="24"/>
          <w:lang w:eastAsia="en-US"/>
        </w:rPr>
      </w:pPr>
      <w:r w:rsidRPr="0030153D">
        <w:rPr>
          <w:rFonts w:eastAsia="Times New Roman" w:cs="Times New Roman"/>
          <w:color w:val="0E101A"/>
          <w:szCs w:val="24"/>
          <w:lang w:eastAsia="en-US"/>
        </w:rPr>
        <w:t xml:space="preserve">For example, in Latin America, Brazil, Chile have developed complete, complex monitoring and evaluation systems that ensure all components such as, School Record Keeping System (SRKS), Financial Management Information System (FMIS), Education Management Information System (EMIS) are all interconnected and function in a coordinated way (UNESCO, 2016). Chile, on the other hand, has gone further to establish School Inspection Evaluation System, to cater to all stakeholders and the community, which has increased accountability to school levels based on their performance. The system has given access to the parents to use the school information system to make an </w:t>
      </w:r>
      <w:r w:rsidRPr="0030153D">
        <w:rPr>
          <w:rFonts w:eastAsia="Times New Roman" w:cs="Times New Roman"/>
          <w:color w:val="0E101A"/>
          <w:szCs w:val="24"/>
          <w:lang w:eastAsia="en-US"/>
        </w:rPr>
        <w:lastRenderedPageBreak/>
        <w:t>informed decision regarding the choice of schools for their children (</w:t>
      </w:r>
      <w:proofErr w:type="spellStart"/>
      <w:r w:rsidRPr="0030153D">
        <w:rPr>
          <w:rFonts w:eastAsia="Times New Roman" w:cs="Times New Roman"/>
          <w:color w:val="0E101A"/>
          <w:szCs w:val="24"/>
          <w:lang w:eastAsia="en-US"/>
        </w:rPr>
        <w:t>Elacqua</w:t>
      </w:r>
      <w:proofErr w:type="spellEnd"/>
      <w:r w:rsidRPr="0030153D">
        <w:rPr>
          <w:rFonts w:eastAsia="Times New Roman" w:cs="Times New Roman"/>
          <w:color w:val="0E101A"/>
          <w:szCs w:val="24"/>
          <w:lang w:eastAsia="en-US"/>
        </w:rPr>
        <w:t xml:space="preserve"> &amp; Alves, 2015). </w:t>
      </w:r>
    </w:p>
    <w:p w14:paraId="245DB380" w14:textId="77777777" w:rsidR="006525F5" w:rsidRPr="0030153D" w:rsidRDefault="006525F5" w:rsidP="00703ABD">
      <w:pPr>
        <w:spacing w:after="0"/>
        <w:rPr>
          <w:rFonts w:eastAsia="Times New Roman" w:cs="Times New Roman"/>
          <w:color w:val="0E101A"/>
          <w:szCs w:val="24"/>
          <w:lang w:eastAsia="en-US"/>
        </w:rPr>
      </w:pPr>
    </w:p>
    <w:p w14:paraId="008F7107" w14:textId="77777777" w:rsidR="0030153D" w:rsidRDefault="0030153D" w:rsidP="00703ABD">
      <w:pPr>
        <w:spacing w:after="0"/>
        <w:rPr>
          <w:rFonts w:eastAsia="Times New Roman" w:cs="Times New Roman"/>
          <w:color w:val="0E101A"/>
          <w:szCs w:val="24"/>
          <w:lang w:eastAsia="en-US"/>
        </w:rPr>
      </w:pPr>
      <w:r w:rsidRPr="0030153D">
        <w:rPr>
          <w:rFonts w:eastAsia="Times New Roman" w:cs="Times New Roman"/>
          <w:color w:val="0E101A"/>
          <w:szCs w:val="24"/>
          <w:lang w:eastAsia="en-US"/>
        </w:rPr>
        <w:t>Knowing the challenges of education systems in the world, UNESCO mandated to conduct a comparative review of monitoring and evaluation systems in the education sector and measure how nations have specifically addressed the challenges of education systems. Tanzania is one of the UNESCO members, has also conducted some initiatives to assess education sector monitoring and evaluation of education policies and plans (URT, 2016).  </w:t>
      </w:r>
    </w:p>
    <w:p w14:paraId="39BC08AC" w14:textId="77777777" w:rsidR="006525F5" w:rsidRPr="000E4B42" w:rsidRDefault="006525F5" w:rsidP="00703ABD">
      <w:pPr>
        <w:spacing w:after="0"/>
        <w:rPr>
          <w:rFonts w:eastAsia="Times New Roman" w:cs="Times New Roman"/>
          <w:color w:val="0E101A"/>
          <w:sz w:val="18"/>
          <w:szCs w:val="24"/>
          <w:lang w:eastAsia="en-US"/>
        </w:rPr>
      </w:pPr>
    </w:p>
    <w:p w14:paraId="19EFCC80" w14:textId="77777777" w:rsidR="0030153D" w:rsidRPr="0030153D" w:rsidRDefault="0030153D" w:rsidP="00703ABD">
      <w:pPr>
        <w:spacing w:after="0"/>
        <w:rPr>
          <w:rFonts w:eastAsia="Times New Roman" w:cs="Times New Roman"/>
          <w:color w:val="0E101A"/>
          <w:szCs w:val="24"/>
          <w:lang w:eastAsia="en-US"/>
        </w:rPr>
      </w:pPr>
      <w:r w:rsidRPr="0030153D">
        <w:rPr>
          <w:rFonts w:eastAsia="Times New Roman" w:cs="Times New Roman"/>
          <w:color w:val="0E101A"/>
          <w:szCs w:val="24"/>
          <w:lang w:eastAsia="en-US"/>
        </w:rPr>
        <w:t>The issue of education is among the government's priority sector in Tanzania. The five-year education and training policy plan 2016/17 to 2020/21, main's focus is on 11 years universal basic education, an increase in technical and vocational colleges, and increase in the number of enrollments for mathematics and science subjects (URT, 2018).</w:t>
      </w:r>
    </w:p>
    <w:p w14:paraId="1F850265" w14:textId="77777777" w:rsidR="0030153D" w:rsidRPr="0030153D" w:rsidRDefault="0030153D" w:rsidP="00703ABD">
      <w:pPr>
        <w:spacing w:after="0"/>
        <w:rPr>
          <w:rFonts w:eastAsia="Times New Roman" w:cs="Times New Roman"/>
          <w:color w:val="0E101A"/>
          <w:szCs w:val="24"/>
          <w:lang w:eastAsia="en-US"/>
        </w:rPr>
      </w:pPr>
      <w:r w:rsidRPr="0030153D">
        <w:rPr>
          <w:rFonts w:eastAsia="Times New Roman" w:cs="Times New Roman"/>
          <w:color w:val="0E101A"/>
          <w:szCs w:val="24"/>
          <w:lang w:eastAsia="en-US"/>
        </w:rPr>
        <w:t xml:space="preserve">The government had ensured there is enough number of teachers and instructors to public schools, even if there is a shortage of teachers, there are different programs to schools to enhance recruitments of temporally teachers to cover the scarcity. Even </w:t>
      </w:r>
      <w:proofErr w:type="gramStart"/>
      <w:r w:rsidRPr="0030153D">
        <w:rPr>
          <w:rFonts w:eastAsia="Times New Roman" w:cs="Times New Roman"/>
          <w:color w:val="0E101A"/>
          <w:szCs w:val="24"/>
          <w:lang w:eastAsia="en-US"/>
        </w:rPr>
        <w:t>these teacher</w:t>
      </w:r>
      <w:proofErr w:type="gramEnd"/>
      <w:r w:rsidRPr="0030153D">
        <w:rPr>
          <w:rFonts w:eastAsia="Times New Roman" w:cs="Times New Roman"/>
          <w:color w:val="0E101A"/>
          <w:szCs w:val="24"/>
          <w:lang w:eastAsia="en-US"/>
        </w:rPr>
        <w:t xml:space="preserve">, the governments, ensure they are fully trained and capacity on teaching ability. Also, the governments established different policies, including monitoring and evaluations, to monitor the operations of these schools (URT, 2018; </w:t>
      </w:r>
      <w:proofErr w:type="spellStart"/>
      <w:r w:rsidRPr="0030153D">
        <w:rPr>
          <w:rFonts w:eastAsia="Times New Roman" w:cs="Times New Roman"/>
          <w:color w:val="0E101A"/>
          <w:szCs w:val="24"/>
          <w:lang w:eastAsia="en-US"/>
        </w:rPr>
        <w:t>Cilliers</w:t>
      </w:r>
      <w:proofErr w:type="spellEnd"/>
      <w:r w:rsidRPr="0030153D">
        <w:rPr>
          <w:rFonts w:eastAsia="Times New Roman" w:cs="Times New Roman"/>
          <w:color w:val="0E101A"/>
          <w:szCs w:val="24"/>
          <w:lang w:eastAsia="en-US"/>
        </w:rPr>
        <w:t>, Mbiti, &amp; Zeitlin, 2019).</w:t>
      </w:r>
    </w:p>
    <w:p w14:paraId="4CB9905F" w14:textId="77777777" w:rsidR="0030153D" w:rsidRPr="0030153D" w:rsidRDefault="0030153D" w:rsidP="00703ABD">
      <w:pPr>
        <w:spacing w:after="0"/>
        <w:rPr>
          <w:rFonts w:eastAsia="Times New Roman" w:cs="Times New Roman"/>
          <w:color w:val="0E101A"/>
          <w:szCs w:val="24"/>
          <w:lang w:eastAsia="en-US"/>
        </w:rPr>
      </w:pPr>
    </w:p>
    <w:p w14:paraId="05E47AF6" w14:textId="77777777" w:rsidR="0030153D" w:rsidRPr="0030153D" w:rsidRDefault="0030153D" w:rsidP="00703ABD">
      <w:pPr>
        <w:spacing w:after="0"/>
        <w:rPr>
          <w:rFonts w:eastAsia="Times New Roman" w:cs="Times New Roman"/>
          <w:color w:val="0E101A"/>
          <w:szCs w:val="24"/>
          <w:lang w:eastAsia="en-US"/>
        </w:rPr>
      </w:pPr>
      <w:r w:rsidRPr="0030153D">
        <w:rPr>
          <w:rFonts w:eastAsia="Times New Roman" w:cs="Times New Roman"/>
          <w:color w:val="0E101A"/>
          <w:szCs w:val="24"/>
          <w:lang w:eastAsia="en-US"/>
        </w:rPr>
        <w:lastRenderedPageBreak/>
        <w:t>However, despite considerable progress in expanding access to secondary education, especially through the government's intervention, many primary and secondary schools still have poor conditions for learning. Factors such as, partially completed buildings or those that need repair, unequipped and crowded classrooms, inadequate materials, unmotivated teachers, and uncreative class works are the hindrances. In short, there remain serious challenges, especially in areas contributing to the quality of learning, a key focus area for the government (UNESCO, 2016; URT, 2018). </w:t>
      </w:r>
    </w:p>
    <w:p w14:paraId="540F20ED" w14:textId="294DD8CE" w:rsidR="00A13836" w:rsidRPr="0055731C" w:rsidRDefault="00A13836" w:rsidP="00703ABD">
      <w:pPr>
        <w:pStyle w:val="NormalWeb"/>
        <w:spacing w:before="0" w:beforeAutospacing="0" w:after="0" w:afterAutospacing="0"/>
        <w:rPr>
          <w:bCs/>
        </w:rPr>
      </w:pPr>
    </w:p>
    <w:p w14:paraId="36822FBD" w14:textId="77777777" w:rsidR="00C431E1" w:rsidRPr="00C431E1" w:rsidRDefault="00C431E1" w:rsidP="00703ABD">
      <w:pPr>
        <w:rPr>
          <w:rFonts w:cs="Times New Roman"/>
          <w:bCs/>
          <w:szCs w:val="24"/>
        </w:rPr>
      </w:pPr>
      <w:r w:rsidRPr="00C431E1">
        <w:rPr>
          <w:rFonts w:cs="Times New Roman"/>
          <w:bCs/>
          <w:szCs w:val="24"/>
        </w:rPr>
        <w:t xml:space="preserve">It is reported that a fully functional monitoring and evaluation system can help manage challenges of the education system in Tanzania however, its practices remain highly underutilized both at National and the school levels (UNESCO, 2016). There is little understanding of strengths of functioning monitoring and evaluation system in terms of its usefulness for effective planning thus resulting in a bit of demand for monitoring and evaluation information during the planning process (UNESCO, 2016). </w:t>
      </w:r>
    </w:p>
    <w:p w14:paraId="3B6E2700" w14:textId="77777777" w:rsidR="00C431E1" w:rsidRPr="00C431E1" w:rsidRDefault="00C431E1" w:rsidP="00703ABD">
      <w:pPr>
        <w:rPr>
          <w:rFonts w:cs="Times New Roman"/>
          <w:bCs/>
          <w:szCs w:val="24"/>
        </w:rPr>
      </w:pPr>
      <w:r w:rsidRPr="00C431E1">
        <w:rPr>
          <w:rFonts w:cs="Times New Roman"/>
          <w:bCs/>
          <w:szCs w:val="24"/>
        </w:rPr>
        <w:t xml:space="preserve">Furthermore, it has been shown that monitoring and evaluation systems at school levels have scattered activities and departments. These, however, are not clearly defined due to lack of format training or experienced staffs, clear plans, timeframe and budget set for conducting monitoring, and evaluation activities at school levels (URT, 2018). </w:t>
      </w:r>
    </w:p>
    <w:p w14:paraId="03BAB3DB" w14:textId="0BDAED77" w:rsidR="00E1159B" w:rsidRDefault="00C431E1" w:rsidP="00703ABD">
      <w:pPr>
        <w:rPr>
          <w:rFonts w:cs="Times New Roman"/>
          <w:bCs/>
          <w:szCs w:val="24"/>
        </w:rPr>
      </w:pPr>
      <w:r w:rsidRPr="00C431E1">
        <w:rPr>
          <w:rFonts w:cs="Times New Roman"/>
          <w:bCs/>
          <w:szCs w:val="24"/>
        </w:rPr>
        <w:t xml:space="preserve">While the existing data system regularly captures information on inputs to schools, it cannot provide information on resource quality, teacher and student attendance, teaching methods, learning activities, classroom organization, use of textbooks and other materials. These multitier monitoring systems need to come together to allow school-level </w:t>
      </w:r>
      <w:r w:rsidRPr="00C431E1">
        <w:rPr>
          <w:rFonts w:cs="Times New Roman"/>
          <w:bCs/>
          <w:szCs w:val="24"/>
        </w:rPr>
        <w:lastRenderedPageBreak/>
        <w:t>information to flow to the top levels to influence policies. So, this study evaluated the impacts of monitoring and evaluation in public primary schools.</w:t>
      </w:r>
    </w:p>
    <w:p w14:paraId="7DA579C9" w14:textId="77777777" w:rsidR="006525F5" w:rsidRPr="000E4B42" w:rsidRDefault="006525F5" w:rsidP="00703ABD">
      <w:pPr>
        <w:rPr>
          <w:rFonts w:cs="Times New Roman"/>
          <w:bCs/>
          <w:sz w:val="12"/>
          <w:szCs w:val="24"/>
        </w:rPr>
      </w:pPr>
    </w:p>
    <w:p w14:paraId="550696F9" w14:textId="77777777" w:rsidR="00E1159B" w:rsidRDefault="00926AEA" w:rsidP="00703ABD">
      <w:pPr>
        <w:autoSpaceDE w:val="0"/>
        <w:autoSpaceDN w:val="0"/>
        <w:adjustRightInd w:val="0"/>
        <w:spacing w:after="0"/>
        <w:rPr>
          <w:rFonts w:cs="Times New Roman"/>
          <w:b/>
          <w:bCs/>
          <w:szCs w:val="24"/>
        </w:rPr>
      </w:pPr>
      <w:r w:rsidRPr="004C4FEA">
        <w:rPr>
          <w:rFonts w:cs="Times New Roman"/>
          <w:b/>
          <w:szCs w:val="24"/>
        </w:rPr>
        <w:t xml:space="preserve">1.3 </w:t>
      </w:r>
      <w:r w:rsidR="00FD2D40" w:rsidRPr="004C4FEA">
        <w:rPr>
          <w:rFonts w:cs="Times New Roman"/>
          <w:b/>
          <w:bCs/>
          <w:szCs w:val="24"/>
        </w:rPr>
        <w:t>Statement of the Problem</w:t>
      </w:r>
    </w:p>
    <w:p w14:paraId="3B89801A" w14:textId="664ED0F1" w:rsidR="00C431E1" w:rsidRPr="00C431E1" w:rsidRDefault="00C431E1" w:rsidP="00703ABD">
      <w:pPr>
        <w:autoSpaceDE w:val="0"/>
        <w:autoSpaceDN w:val="0"/>
        <w:adjustRightInd w:val="0"/>
        <w:spacing w:after="0"/>
        <w:rPr>
          <w:rFonts w:cs="Times New Roman"/>
          <w:szCs w:val="24"/>
          <w:shd w:val="clear" w:color="auto" w:fill="FFFFFF"/>
        </w:rPr>
      </w:pPr>
      <w:r w:rsidRPr="00C431E1">
        <w:rPr>
          <w:rFonts w:cs="Times New Roman"/>
          <w:szCs w:val="24"/>
          <w:shd w:val="clear" w:color="auto" w:fill="FFFFFF"/>
        </w:rPr>
        <w:t xml:space="preserve">The issue of education is among the government's priority sector in Tanzania. The five-year education and training policy plan 2016/17 to 2020/21, main's focus is on 11 years universal basic education, an increase in technical and vocational </w:t>
      </w:r>
      <w:proofErr w:type="gramStart"/>
      <w:r w:rsidRPr="00C431E1">
        <w:rPr>
          <w:rFonts w:cs="Times New Roman"/>
          <w:szCs w:val="24"/>
          <w:shd w:val="clear" w:color="auto" w:fill="FFFFFF"/>
        </w:rPr>
        <w:t>colleges,  and</w:t>
      </w:r>
      <w:proofErr w:type="gramEnd"/>
      <w:r w:rsidRPr="00C431E1">
        <w:rPr>
          <w:rFonts w:cs="Times New Roman"/>
          <w:szCs w:val="24"/>
          <w:shd w:val="clear" w:color="auto" w:fill="FFFFFF"/>
        </w:rPr>
        <w:t xml:space="preserve"> increase in the number of enrollments for mathematics and science subjects (URT, 2018).</w:t>
      </w:r>
    </w:p>
    <w:p w14:paraId="250440C9" w14:textId="77777777" w:rsidR="00C431E1" w:rsidRPr="00C431E1" w:rsidRDefault="00C431E1" w:rsidP="00703ABD">
      <w:pPr>
        <w:autoSpaceDE w:val="0"/>
        <w:autoSpaceDN w:val="0"/>
        <w:adjustRightInd w:val="0"/>
        <w:spacing w:after="0"/>
        <w:rPr>
          <w:rFonts w:cs="Times New Roman"/>
          <w:szCs w:val="24"/>
          <w:shd w:val="clear" w:color="auto" w:fill="FFFFFF"/>
        </w:rPr>
      </w:pPr>
      <w:r w:rsidRPr="00C431E1">
        <w:rPr>
          <w:rFonts w:cs="Times New Roman"/>
          <w:szCs w:val="24"/>
          <w:shd w:val="clear" w:color="auto" w:fill="FFFFFF"/>
        </w:rPr>
        <w:t xml:space="preserve">The government had ensured there is enough number of teachers and instructors to public schools, even if there is a shortage of teachers, there are different programs to schools to enhance recruitments of temporally teachers to cover the scarcity. Even </w:t>
      </w:r>
      <w:proofErr w:type="gramStart"/>
      <w:r w:rsidRPr="00C431E1">
        <w:rPr>
          <w:rFonts w:cs="Times New Roman"/>
          <w:szCs w:val="24"/>
          <w:shd w:val="clear" w:color="auto" w:fill="FFFFFF"/>
        </w:rPr>
        <w:t>these teacher</w:t>
      </w:r>
      <w:proofErr w:type="gramEnd"/>
      <w:r w:rsidRPr="00C431E1">
        <w:rPr>
          <w:rFonts w:cs="Times New Roman"/>
          <w:szCs w:val="24"/>
          <w:shd w:val="clear" w:color="auto" w:fill="FFFFFF"/>
        </w:rPr>
        <w:t xml:space="preserve">, the governments, ensure they are fully trained and capacity on teaching ability. Also, the governments established different policies, including monitoring and evaluations, to monitor the operations of these schools (URT, 2018; </w:t>
      </w:r>
      <w:proofErr w:type="spellStart"/>
      <w:r w:rsidRPr="00C431E1">
        <w:rPr>
          <w:rFonts w:cs="Times New Roman"/>
          <w:szCs w:val="24"/>
          <w:shd w:val="clear" w:color="auto" w:fill="FFFFFF"/>
        </w:rPr>
        <w:t>Cilliers</w:t>
      </w:r>
      <w:proofErr w:type="spellEnd"/>
      <w:r w:rsidRPr="00C431E1">
        <w:rPr>
          <w:rFonts w:cs="Times New Roman"/>
          <w:szCs w:val="24"/>
          <w:shd w:val="clear" w:color="auto" w:fill="FFFFFF"/>
        </w:rPr>
        <w:t>, Mbiti, &amp; Zeitlin, 2019).</w:t>
      </w:r>
    </w:p>
    <w:p w14:paraId="2F36229B" w14:textId="77777777" w:rsidR="00C431E1" w:rsidRPr="00782D61" w:rsidRDefault="00C431E1" w:rsidP="00703ABD">
      <w:pPr>
        <w:autoSpaceDE w:val="0"/>
        <w:autoSpaceDN w:val="0"/>
        <w:adjustRightInd w:val="0"/>
        <w:spacing w:after="0"/>
        <w:rPr>
          <w:rFonts w:cs="Times New Roman"/>
          <w:sz w:val="16"/>
          <w:szCs w:val="24"/>
          <w:shd w:val="clear" w:color="auto" w:fill="FFFFFF"/>
        </w:rPr>
      </w:pPr>
    </w:p>
    <w:p w14:paraId="4ADA6801" w14:textId="77777777" w:rsidR="00C431E1" w:rsidRPr="00C431E1" w:rsidRDefault="00C431E1" w:rsidP="00703ABD">
      <w:pPr>
        <w:autoSpaceDE w:val="0"/>
        <w:autoSpaceDN w:val="0"/>
        <w:adjustRightInd w:val="0"/>
        <w:spacing w:after="0"/>
        <w:rPr>
          <w:rFonts w:cs="Times New Roman"/>
          <w:szCs w:val="24"/>
          <w:shd w:val="clear" w:color="auto" w:fill="FFFFFF"/>
        </w:rPr>
      </w:pPr>
      <w:r w:rsidRPr="00C431E1">
        <w:rPr>
          <w:rFonts w:cs="Times New Roman"/>
          <w:szCs w:val="24"/>
          <w:shd w:val="clear" w:color="auto" w:fill="FFFFFF"/>
        </w:rPr>
        <w:t>Despite these efforts by still the performance of public schools had been very bad compared to the performance of the private schools (</w:t>
      </w:r>
      <w:proofErr w:type="spellStart"/>
      <w:r w:rsidRPr="00C431E1">
        <w:rPr>
          <w:rFonts w:cs="Times New Roman"/>
          <w:szCs w:val="24"/>
          <w:shd w:val="clear" w:color="auto" w:fill="FFFFFF"/>
        </w:rPr>
        <w:t>Mkalagale</w:t>
      </w:r>
      <w:proofErr w:type="spellEnd"/>
      <w:r w:rsidRPr="00C431E1">
        <w:rPr>
          <w:rFonts w:cs="Times New Roman"/>
          <w:szCs w:val="24"/>
          <w:shd w:val="clear" w:color="auto" w:fill="FFFFFF"/>
        </w:rPr>
        <w:t>, 2013; Gasper, 2016). Interesting enough, most of the students selected in public schools are the one with a high score compared to those chosen in private schools (</w:t>
      </w:r>
      <w:proofErr w:type="spellStart"/>
      <w:r w:rsidRPr="00C431E1">
        <w:rPr>
          <w:rFonts w:cs="Times New Roman"/>
          <w:szCs w:val="24"/>
          <w:shd w:val="clear" w:color="auto" w:fill="FFFFFF"/>
        </w:rPr>
        <w:t>Cilliers</w:t>
      </w:r>
      <w:proofErr w:type="spellEnd"/>
      <w:r w:rsidRPr="00C431E1">
        <w:rPr>
          <w:rFonts w:cs="Times New Roman"/>
          <w:szCs w:val="24"/>
          <w:shd w:val="clear" w:color="auto" w:fill="FFFFFF"/>
        </w:rPr>
        <w:t xml:space="preserve">, Mbiti, &amp; Zeitlin, 2019). According to the National Education Council of Tanzania, among the top ten best performing schools for secondary school education in 2016, 7 schools comes from private and religious institutions (Gasper, 2016). </w:t>
      </w:r>
    </w:p>
    <w:p w14:paraId="37D4C415" w14:textId="77777777" w:rsidR="00C431E1" w:rsidRDefault="00C431E1" w:rsidP="00703ABD">
      <w:pPr>
        <w:autoSpaceDE w:val="0"/>
        <w:autoSpaceDN w:val="0"/>
        <w:adjustRightInd w:val="0"/>
        <w:spacing w:after="0"/>
        <w:rPr>
          <w:rFonts w:cs="Times New Roman"/>
          <w:szCs w:val="24"/>
          <w:shd w:val="clear" w:color="auto" w:fill="FFFFFF"/>
        </w:rPr>
      </w:pPr>
      <w:r w:rsidRPr="00C431E1">
        <w:rPr>
          <w:rFonts w:cs="Times New Roman"/>
          <w:szCs w:val="24"/>
          <w:shd w:val="clear" w:color="auto" w:fill="FFFFFF"/>
        </w:rPr>
        <w:lastRenderedPageBreak/>
        <w:t xml:space="preserve">The governments had tried several ways to improve and overcome this by improving and investing in secondary and primary educations, among the efforts, including free education to secondary schools. The governments also had introduced different ways of monitoring and evaluation of these schools to ensure there are performance improvements (URT, 2018). </w:t>
      </w:r>
    </w:p>
    <w:p w14:paraId="503E02EA" w14:textId="77777777" w:rsidR="006525F5" w:rsidRPr="00782D61" w:rsidRDefault="006525F5" w:rsidP="00703ABD">
      <w:pPr>
        <w:autoSpaceDE w:val="0"/>
        <w:autoSpaceDN w:val="0"/>
        <w:adjustRightInd w:val="0"/>
        <w:spacing w:after="0"/>
        <w:rPr>
          <w:rFonts w:cs="Times New Roman"/>
          <w:sz w:val="16"/>
          <w:szCs w:val="24"/>
          <w:shd w:val="clear" w:color="auto" w:fill="FFFFFF"/>
        </w:rPr>
      </w:pPr>
    </w:p>
    <w:p w14:paraId="0B8168BE" w14:textId="77777777" w:rsidR="000E4B42" w:rsidRDefault="00C431E1" w:rsidP="001A4CCA">
      <w:pPr>
        <w:autoSpaceDE w:val="0"/>
        <w:autoSpaceDN w:val="0"/>
        <w:adjustRightInd w:val="0"/>
        <w:spacing w:after="0"/>
        <w:rPr>
          <w:rFonts w:cs="Times New Roman"/>
          <w:bCs/>
          <w:szCs w:val="24"/>
        </w:rPr>
      </w:pPr>
      <w:r w:rsidRPr="00C431E1">
        <w:rPr>
          <w:rFonts w:cs="Times New Roman"/>
          <w:szCs w:val="24"/>
          <w:shd w:val="clear" w:color="auto" w:fill="FFFFFF"/>
        </w:rPr>
        <w:t xml:space="preserve">According to </w:t>
      </w:r>
      <w:proofErr w:type="spellStart"/>
      <w:r w:rsidRPr="00C431E1">
        <w:rPr>
          <w:rFonts w:cs="Times New Roman"/>
          <w:szCs w:val="24"/>
          <w:shd w:val="clear" w:color="auto" w:fill="FFFFFF"/>
        </w:rPr>
        <w:t>Cilliers</w:t>
      </w:r>
      <w:proofErr w:type="spellEnd"/>
      <w:r w:rsidRPr="00C431E1">
        <w:rPr>
          <w:rFonts w:cs="Times New Roman"/>
          <w:szCs w:val="24"/>
          <w:shd w:val="clear" w:color="auto" w:fill="FFFFFF"/>
        </w:rPr>
        <w:t>, et al., (2019), emphasize that use of monitoring and evaluation systems provides guidance and improve school's performance outcome in terms of teaching and learning process. Despite the existence of formal training to teachers on how to use monitoring and evaluation systems, its implementation has faced challenges on school performance outcome (UNESCO, 2016). This had raised a question among scholars on its impacts on teaching and learning environments. Actually, little study or no study had been done in Tanzania to assess this issue. This study has evaluated the influence of monitoring and evaluation systems has on teaching and learning environments taking the case of public secondary schools as the case of the study.</w:t>
      </w:r>
    </w:p>
    <w:p w14:paraId="431EC038" w14:textId="77777777" w:rsidR="000E4B42" w:rsidRDefault="000E4B42" w:rsidP="001A4CCA">
      <w:pPr>
        <w:autoSpaceDE w:val="0"/>
        <w:autoSpaceDN w:val="0"/>
        <w:adjustRightInd w:val="0"/>
        <w:spacing w:after="0"/>
        <w:rPr>
          <w:rFonts w:cs="Times New Roman"/>
          <w:bCs/>
          <w:szCs w:val="24"/>
        </w:rPr>
      </w:pPr>
    </w:p>
    <w:p w14:paraId="0829338F" w14:textId="7E9C0953" w:rsidR="00FD2D40" w:rsidRPr="000E4B42" w:rsidRDefault="00BA21A5" w:rsidP="001A4CCA">
      <w:pPr>
        <w:autoSpaceDE w:val="0"/>
        <w:autoSpaceDN w:val="0"/>
        <w:adjustRightInd w:val="0"/>
        <w:spacing w:after="0"/>
        <w:rPr>
          <w:rFonts w:cs="Times New Roman"/>
          <w:bCs/>
          <w:szCs w:val="24"/>
        </w:rPr>
      </w:pPr>
      <w:r w:rsidRPr="004C4FEA">
        <w:rPr>
          <w:rFonts w:cs="Times New Roman"/>
          <w:b/>
          <w:szCs w:val="24"/>
        </w:rPr>
        <w:t>1.</w:t>
      </w:r>
      <w:r w:rsidR="00926AEA" w:rsidRPr="004C4FEA">
        <w:rPr>
          <w:rFonts w:cs="Times New Roman"/>
          <w:b/>
          <w:szCs w:val="24"/>
        </w:rPr>
        <w:t>4</w:t>
      </w:r>
      <w:r w:rsidRPr="004C4FEA">
        <w:rPr>
          <w:rFonts w:cs="Times New Roman"/>
          <w:b/>
          <w:szCs w:val="24"/>
        </w:rPr>
        <w:t xml:space="preserve"> </w:t>
      </w:r>
      <w:r w:rsidR="00695E44">
        <w:rPr>
          <w:rFonts w:cs="Times New Roman"/>
          <w:b/>
          <w:szCs w:val="24"/>
        </w:rPr>
        <w:t>The purpose and o</w:t>
      </w:r>
      <w:r w:rsidRPr="004C4FEA">
        <w:rPr>
          <w:rFonts w:cs="Times New Roman"/>
          <w:b/>
          <w:szCs w:val="24"/>
        </w:rPr>
        <w:t>bjectives of the study</w:t>
      </w:r>
      <w:r w:rsidR="00925CAE" w:rsidRPr="004C4FEA">
        <w:rPr>
          <w:rFonts w:cs="Times New Roman"/>
          <w:b/>
          <w:szCs w:val="24"/>
        </w:rPr>
        <w:fldChar w:fldCharType="begin"/>
      </w:r>
      <w:r w:rsidRPr="004C4FEA">
        <w:instrText xml:space="preserve"> TC "</w:instrText>
      </w:r>
      <w:bookmarkStart w:id="19" w:name="_Toc2497552"/>
      <w:r w:rsidRPr="004C4FEA">
        <w:rPr>
          <w:rFonts w:cs="Times New Roman"/>
          <w:b/>
          <w:szCs w:val="24"/>
        </w:rPr>
        <w:instrText>1.3 Objectives of the study</w:instrText>
      </w:r>
      <w:bookmarkEnd w:id="19"/>
      <w:r w:rsidRPr="004C4FEA">
        <w:instrText xml:space="preserve">" \f C \l "2" </w:instrText>
      </w:r>
      <w:r w:rsidR="00925CAE" w:rsidRPr="004C4FEA">
        <w:rPr>
          <w:rFonts w:cs="Times New Roman"/>
          <w:b/>
          <w:szCs w:val="24"/>
        </w:rPr>
        <w:fldChar w:fldCharType="end"/>
      </w:r>
    </w:p>
    <w:p w14:paraId="2FABBA09" w14:textId="5FF9B67A" w:rsidR="00FD2D40" w:rsidRPr="004C4FEA" w:rsidRDefault="00BA21A5" w:rsidP="001A4CCA">
      <w:pPr>
        <w:autoSpaceDE w:val="0"/>
        <w:autoSpaceDN w:val="0"/>
        <w:adjustRightInd w:val="0"/>
        <w:spacing w:after="0"/>
        <w:rPr>
          <w:rFonts w:cs="Times New Roman"/>
          <w:b/>
          <w:bCs/>
          <w:szCs w:val="24"/>
        </w:rPr>
      </w:pPr>
      <w:r w:rsidRPr="004C4FEA">
        <w:rPr>
          <w:rFonts w:cs="Times New Roman"/>
          <w:b/>
          <w:bCs/>
          <w:szCs w:val="24"/>
        </w:rPr>
        <w:t>1.</w:t>
      </w:r>
      <w:r w:rsidR="00926AEA" w:rsidRPr="004C4FEA">
        <w:rPr>
          <w:rFonts w:cs="Times New Roman"/>
          <w:b/>
          <w:bCs/>
          <w:szCs w:val="24"/>
        </w:rPr>
        <w:t>4</w:t>
      </w:r>
      <w:r w:rsidR="00FD2D40" w:rsidRPr="004C4FEA">
        <w:rPr>
          <w:rFonts w:cs="Times New Roman"/>
          <w:b/>
          <w:bCs/>
          <w:szCs w:val="24"/>
        </w:rPr>
        <w:t xml:space="preserve"> </w:t>
      </w:r>
      <w:r w:rsidR="00695E44">
        <w:rPr>
          <w:rFonts w:cs="Times New Roman"/>
          <w:b/>
          <w:bCs/>
          <w:szCs w:val="24"/>
        </w:rPr>
        <w:t>P</w:t>
      </w:r>
      <w:r w:rsidR="00FD2D40" w:rsidRPr="004C4FEA">
        <w:rPr>
          <w:rFonts w:cs="Times New Roman"/>
          <w:b/>
          <w:bCs/>
          <w:szCs w:val="24"/>
        </w:rPr>
        <w:t>urpose of the Study</w:t>
      </w:r>
      <w:r w:rsidR="00925CAE" w:rsidRPr="004C4FEA">
        <w:rPr>
          <w:rFonts w:cs="Times New Roman"/>
          <w:b/>
          <w:bCs/>
          <w:szCs w:val="24"/>
        </w:rPr>
        <w:fldChar w:fldCharType="begin"/>
      </w:r>
      <w:r w:rsidRPr="004C4FEA">
        <w:instrText xml:space="preserve"> TC "</w:instrText>
      </w:r>
      <w:bookmarkStart w:id="20" w:name="_Toc2497553"/>
      <w:r w:rsidRPr="004C4FEA">
        <w:rPr>
          <w:rFonts w:cs="Times New Roman"/>
          <w:b/>
          <w:bCs/>
          <w:szCs w:val="24"/>
        </w:rPr>
        <w:instrText>1.3 The General Purpose of the Study</w:instrText>
      </w:r>
      <w:bookmarkEnd w:id="20"/>
      <w:r w:rsidRPr="004C4FEA">
        <w:instrText xml:space="preserve">" \f C \l "2" </w:instrText>
      </w:r>
      <w:r w:rsidR="00925CAE" w:rsidRPr="004C4FEA">
        <w:rPr>
          <w:rFonts w:cs="Times New Roman"/>
          <w:b/>
          <w:bCs/>
          <w:szCs w:val="24"/>
        </w:rPr>
        <w:fldChar w:fldCharType="end"/>
      </w:r>
    </w:p>
    <w:p w14:paraId="6A0CB0E0" w14:textId="198BC582" w:rsidR="009143DC" w:rsidRDefault="00FD2D40" w:rsidP="001A4CCA">
      <w:pPr>
        <w:autoSpaceDE w:val="0"/>
        <w:autoSpaceDN w:val="0"/>
        <w:adjustRightInd w:val="0"/>
        <w:spacing w:after="0"/>
        <w:rPr>
          <w:rFonts w:cs="Times New Roman"/>
          <w:bCs/>
          <w:szCs w:val="24"/>
        </w:rPr>
      </w:pPr>
      <w:r w:rsidRPr="00E1159B">
        <w:rPr>
          <w:rFonts w:cs="Times New Roman"/>
          <w:bCs/>
          <w:szCs w:val="24"/>
        </w:rPr>
        <w:t>The</w:t>
      </w:r>
      <w:r w:rsidR="00AE2224" w:rsidRPr="00E1159B">
        <w:rPr>
          <w:rFonts w:cs="Times New Roman"/>
          <w:bCs/>
          <w:szCs w:val="24"/>
        </w:rPr>
        <w:t xml:space="preserve"> overall </w:t>
      </w:r>
      <w:r w:rsidR="00C431E1">
        <w:rPr>
          <w:rFonts w:cs="Times New Roman"/>
          <w:bCs/>
          <w:szCs w:val="24"/>
        </w:rPr>
        <w:t>aim</w:t>
      </w:r>
      <w:r w:rsidR="00AE2224" w:rsidRPr="00E1159B">
        <w:rPr>
          <w:rFonts w:cs="Times New Roman"/>
          <w:bCs/>
          <w:szCs w:val="24"/>
        </w:rPr>
        <w:t xml:space="preserve"> of the study was</w:t>
      </w:r>
      <w:r w:rsidRPr="00E1159B">
        <w:rPr>
          <w:rFonts w:cs="Times New Roman"/>
          <w:bCs/>
          <w:szCs w:val="24"/>
        </w:rPr>
        <w:t xml:space="preserve"> to investigate the </w:t>
      </w:r>
      <w:r w:rsidR="00695E44" w:rsidRPr="00E1159B">
        <w:rPr>
          <w:rFonts w:cs="Times New Roman"/>
          <w:bCs/>
          <w:szCs w:val="24"/>
        </w:rPr>
        <w:t>contribution</w:t>
      </w:r>
      <w:r w:rsidRPr="00E1159B">
        <w:rPr>
          <w:rFonts w:cs="Times New Roman"/>
          <w:bCs/>
          <w:szCs w:val="24"/>
        </w:rPr>
        <w:t xml:space="preserve"> of Monitoring and Evaluation on effective teaching and learning in public primary schools in </w:t>
      </w:r>
      <w:proofErr w:type="spellStart"/>
      <w:r w:rsidRPr="00E1159B">
        <w:rPr>
          <w:rFonts w:cs="Times New Roman"/>
          <w:bCs/>
          <w:szCs w:val="24"/>
        </w:rPr>
        <w:t>Ubungo</w:t>
      </w:r>
      <w:proofErr w:type="spellEnd"/>
      <w:r w:rsidRPr="00E1159B">
        <w:rPr>
          <w:rFonts w:cs="Times New Roman"/>
          <w:bCs/>
          <w:szCs w:val="24"/>
        </w:rPr>
        <w:t xml:space="preserve"> </w:t>
      </w:r>
      <w:r w:rsidR="00C431E1">
        <w:rPr>
          <w:rFonts w:cs="Times New Roman"/>
          <w:bCs/>
          <w:szCs w:val="24"/>
        </w:rPr>
        <w:t>D</w:t>
      </w:r>
      <w:r w:rsidRPr="00E1159B">
        <w:rPr>
          <w:rFonts w:cs="Times New Roman"/>
          <w:bCs/>
          <w:szCs w:val="24"/>
        </w:rPr>
        <w:t>istrict</w:t>
      </w:r>
      <w:r w:rsidR="00695E44" w:rsidRPr="00E1159B">
        <w:rPr>
          <w:rFonts w:cs="Times New Roman"/>
          <w:bCs/>
          <w:szCs w:val="24"/>
        </w:rPr>
        <w:t>, Dar es Salaam</w:t>
      </w:r>
      <w:r w:rsidRPr="00E1159B">
        <w:rPr>
          <w:rFonts w:cs="Times New Roman"/>
          <w:bCs/>
          <w:szCs w:val="24"/>
        </w:rPr>
        <w:t>.</w:t>
      </w:r>
    </w:p>
    <w:p w14:paraId="0DC102FB" w14:textId="77777777" w:rsidR="000E4B42" w:rsidRDefault="000E4B42" w:rsidP="001A4CCA">
      <w:pPr>
        <w:autoSpaceDE w:val="0"/>
        <w:autoSpaceDN w:val="0"/>
        <w:adjustRightInd w:val="0"/>
        <w:spacing w:after="0"/>
        <w:rPr>
          <w:rFonts w:cs="Times New Roman"/>
          <w:bCs/>
          <w:szCs w:val="24"/>
        </w:rPr>
      </w:pPr>
    </w:p>
    <w:p w14:paraId="7EE576FB" w14:textId="77777777" w:rsidR="00E1159B" w:rsidRPr="00782D61" w:rsidRDefault="00E1159B" w:rsidP="001A4CCA">
      <w:pPr>
        <w:autoSpaceDE w:val="0"/>
        <w:autoSpaceDN w:val="0"/>
        <w:adjustRightInd w:val="0"/>
        <w:spacing w:after="0"/>
        <w:rPr>
          <w:rFonts w:cs="Times New Roman"/>
          <w:bCs/>
          <w:sz w:val="14"/>
          <w:szCs w:val="24"/>
        </w:rPr>
      </w:pPr>
    </w:p>
    <w:p w14:paraId="03EA77C4" w14:textId="77777777" w:rsidR="00FD2D40" w:rsidRPr="004C4FEA" w:rsidRDefault="00535F1C" w:rsidP="001A4CCA">
      <w:pPr>
        <w:autoSpaceDE w:val="0"/>
        <w:autoSpaceDN w:val="0"/>
        <w:adjustRightInd w:val="0"/>
        <w:spacing w:after="0"/>
        <w:rPr>
          <w:rFonts w:cs="Times New Roman"/>
          <w:b/>
          <w:bCs/>
          <w:szCs w:val="24"/>
        </w:rPr>
      </w:pPr>
      <w:r w:rsidRPr="004C4FEA">
        <w:rPr>
          <w:rFonts w:cs="Times New Roman"/>
          <w:b/>
          <w:bCs/>
          <w:szCs w:val="24"/>
        </w:rPr>
        <w:lastRenderedPageBreak/>
        <w:t>1.</w:t>
      </w:r>
      <w:r w:rsidR="00926AEA" w:rsidRPr="004C4FEA">
        <w:rPr>
          <w:rFonts w:cs="Times New Roman"/>
          <w:b/>
          <w:bCs/>
          <w:szCs w:val="24"/>
        </w:rPr>
        <w:t>4</w:t>
      </w:r>
      <w:r w:rsidRPr="004C4FEA">
        <w:rPr>
          <w:rFonts w:cs="Times New Roman"/>
          <w:b/>
          <w:bCs/>
          <w:szCs w:val="24"/>
        </w:rPr>
        <w:t>.1 The</w:t>
      </w:r>
      <w:r w:rsidR="00FD2D40" w:rsidRPr="004C4FEA">
        <w:rPr>
          <w:rFonts w:cs="Times New Roman"/>
          <w:b/>
          <w:bCs/>
          <w:szCs w:val="24"/>
        </w:rPr>
        <w:t xml:space="preserve"> Specific Objectives of the Study</w:t>
      </w:r>
    </w:p>
    <w:p w14:paraId="4B2E2FFD" w14:textId="42AFE952" w:rsidR="00C431E1" w:rsidRPr="00C431E1" w:rsidRDefault="00C431E1" w:rsidP="001A4CCA">
      <w:pPr>
        <w:pStyle w:val="NormalWeb"/>
        <w:spacing w:before="0" w:beforeAutospacing="0" w:after="0" w:afterAutospacing="0" w:line="480" w:lineRule="auto"/>
        <w:rPr>
          <w:color w:val="0E101A"/>
          <w:lang w:eastAsia="en-US"/>
        </w:rPr>
      </w:pPr>
      <w:r w:rsidRPr="00C431E1">
        <w:rPr>
          <w:color w:val="0E101A"/>
          <w:lang w:eastAsia="en-US"/>
        </w:rPr>
        <w:t>The following objectives guided this study</w:t>
      </w:r>
    </w:p>
    <w:p w14:paraId="45F3DDF1" w14:textId="77777777" w:rsidR="00C431E1" w:rsidRPr="00C431E1" w:rsidRDefault="00C431E1" w:rsidP="001A4CCA">
      <w:pPr>
        <w:numPr>
          <w:ilvl w:val="0"/>
          <w:numId w:val="19"/>
        </w:numPr>
        <w:spacing w:after="0"/>
        <w:rPr>
          <w:rFonts w:eastAsia="Times New Roman" w:cs="Times New Roman"/>
          <w:color w:val="0E101A"/>
          <w:szCs w:val="24"/>
          <w:lang w:eastAsia="en-US"/>
        </w:rPr>
      </w:pPr>
      <w:r w:rsidRPr="00C431E1">
        <w:rPr>
          <w:rFonts w:eastAsia="Times New Roman" w:cs="Times New Roman"/>
          <w:color w:val="0E101A"/>
          <w:szCs w:val="24"/>
          <w:lang w:eastAsia="en-US"/>
        </w:rPr>
        <w:t>To determine the influence of lesson preparation process on the effectiveness of the teaching and learning process.</w:t>
      </w:r>
    </w:p>
    <w:p w14:paraId="37964902" w14:textId="77777777" w:rsidR="00C431E1" w:rsidRPr="00C431E1" w:rsidRDefault="00C431E1" w:rsidP="001A4CCA">
      <w:pPr>
        <w:numPr>
          <w:ilvl w:val="0"/>
          <w:numId w:val="19"/>
        </w:numPr>
        <w:spacing w:after="0"/>
        <w:rPr>
          <w:rFonts w:eastAsia="Times New Roman" w:cs="Times New Roman"/>
          <w:color w:val="0E101A"/>
          <w:szCs w:val="24"/>
          <w:lang w:eastAsia="en-US"/>
        </w:rPr>
      </w:pPr>
      <w:r w:rsidRPr="00C431E1">
        <w:rPr>
          <w:rFonts w:eastAsia="Times New Roman" w:cs="Times New Roman"/>
          <w:color w:val="0E101A"/>
          <w:szCs w:val="24"/>
          <w:lang w:eastAsia="en-US"/>
        </w:rPr>
        <w:t>To assess the impact of monitoring of school attendance for teachers and students on teaching and learning process.</w:t>
      </w:r>
    </w:p>
    <w:p w14:paraId="1B7B9F21" w14:textId="77777777" w:rsidR="00C431E1" w:rsidRPr="00C431E1" w:rsidRDefault="00C431E1" w:rsidP="001A4CCA">
      <w:pPr>
        <w:numPr>
          <w:ilvl w:val="0"/>
          <w:numId w:val="19"/>
        </w:numPr>
        <w:spacing w:after="0"/>
        <w:rPr>
          <w:rFonts w:eastAsia="Times New Roman" w:cs="Times New Roman"/>
          <w:color w:val="0E101A"/>
          <w:szCs w:val="24"/>
          <w:lang w:eastAsia="en-US"/>
        </w:rPr>
      </w:pPr>
      <w:r w:rsidRPr="00C431E1">
        <w:rPr>
          <w:rFonts w:eastAsia="Times New Roman" w:cs="Times New Roman"/>
          <w:color w:val="0E101A"/>
          <w:szCs w:val="24"/>
          <w:lang w:eastAsia="en-US"/>
        </w:rPr>
        <w:t>To establish the influence of the evaluation process used in schools on the effectiveness of teaching and learning.</w:t>
      </w:r>
    </w:p>
    <w:p w14:paraId="0D770B00" w14:textId="4FFC0867" w:rsidR="006525F5" w:rsidRDefault="00C431E1" w:rsidP="00782D61">
      <w:pPr>
        <w:numPr>
          <w:ilvl w:val="0"/>
          <w:numId w:val="19"/>
        </w:numPr>
        <w:spacing w:after="0"/>
        <w:rPr>
          <w:rFonts w:eastAsia="Times New Roman" w:cs="Times New Roman"/>
          <w:color w:val="0E101A"/>
          <w:szCs w:val="24"/>
          <w:lang w:eastAsia="en-US"/>
        </w:rPr>
      </w:pPr>
      <w:r w:rsidRPr="00C431E1">
        <w:rPr>
          <w:rFonts w:eastAsia="Times New Roman" w:cs="Times New Roman"/>
          <w:color w:val="0E101A"/>
          <w:szCs w:val="24"/>
          <w:lang w:eastAsia="en-US"/>
        </w:rPr>
        <w:t>To determine how learning and teaching environment contributes to the effectiveness of teaching and learning.</w:t>
      </w:r>
    </w:p>
    <w:p w14:paraId="626AE57C" w14:textId="77777777" w:rsidR="00782D61" w:rsidRPr="000E4B42" w:rsidRDefault="00782D61" w:rsidP="00782D61">
      <w:pPr>
        <w:spacing w:after="0"/>
        <w:rPr>
          <w:rFonts w:eastAsia="Times New Roman" w:cs="Times New Roman"/>
          <w:color w:val="0E101A"/>
          <w:sz w:val="18"/>
          <w:szCs w:val="24"/>
          <w:lang w:eastAsia="en-US"/>
        </w:rPr>
      </w:pPr>
    </w:p>
    <w:p w14:paraId="5D479B77" w14:textId="77777777" w:rsidR="00FD2D40" w:rsidRPr="004C4FEA" w:rsidRDefault="00BA21A5" w:rsidP="001A4CCA">
      <w:pPr>
        <w:spacing w:after="0"/>
        <w:rPr>
          <w:rFonts w:cs="Times New Roman"/>
          <w:b/>
          <w:szCs w:val="24"/>
        </w:rPr>
      </w:pPr>
      <w:r w:rsidRPr="004C4FEA">
        <w:rPr>
          <w:rFonts w:cs="Times New Roman"/>
          <w:b/>
          <w:szCs w:val="24"/>
        </w:rPr>
        <w:t>1.</w:t>
      </w:r>
      <w:r w:rsidR="00926AEA" w:rsidRPr="004C4FEA">
        <w:rPr>
          <w:rFonts w:cs="Times New Roman"/>
          <w:b/>
          <w:szCs w:val="24"/>
        </w:rPr>
        <w:t>5</w:t>
      </w:r>
      <w:r w:rsidR="00FD2D40" w:rsidRPr="004C4FEA">
        <w:rPr>
          <w:rFonts w:cs="Times New Roman"/>
          <w:b/>
          <w:szCs w:val="24"/>
        </w:rPr>
        <w:t xml:space="preserve"> Research Question</w:t>
      </w:r>
      <w:r w:rsidR="00925CAE" w:rsidRPr="004C4FEA">
        <w:rPr>
          <w:rFonts w:cs="Times New Roman"/>
          <w:b/>
          <w:szCs w:val="24"/>
        </w:rPr>
        <w:fldChar w:fldCharType="begin"/>
      </w:r>
      <w:r w:rsidRPr="004C4FEA">
        <w:instrText xml:space="preserve"> TC "</w:instrText>
      </w:r>
      <w:bookmarkStart w:id="21" w:name="_Toc2497554"/>
      <w:r w:rsidRPr="004C4FEA">
        <w:rPr>
          <w:rFonts w:cs="Times New Roman"/>
          <w:b/>
          <w:szCs w:val="24"/>
        </w:rPr>
        <w:instrText>1.</w:instrText>
      </w:r>
      <w:r w:rsidRPr="004C4FEA">
        <w:rPr>
          <w:rFonts w:cs="Times New Roman" w:hint="eastAsia"/>
          <w:b/>
          <w:szCs w:val="24"/>
        </w:rPr>
        <w:instrText>4</w:instrText>
      </w:r>
      <w:r w:rsidRPr="004C4FEA">
        <w:rPr>
          <w:rFonts w:cs="Times New Roman"/>
          <w:b/>
          <w:szCs w:val="24"/>
        </w:rPr>
        <w:instrText xml:space="preserve"> Research Question</w:instrText>
      </w:r>
      <w:bookmarkEnd w:id="21"/>
      <w:r w:rsidRPr="004C4FEA">
        <w:instrText xml:space="preserve">" \f C \l "2" </w:instrText>
      </w:r>
      <w:r w:rsidR="00925CAE" w:rsidRPr="004C4FEA">
        <w:rPr>
          <w:rFonts w:cs="Times New Roman"/>
          <w:b/>
          <w:szCs w:val="24"/>
        </w:rPr>
        <w:fldChar w:fldCharType="end"/>
      </w:r>
    </w:p>
    <w:p w14:paraId="4B105875" w14:textId="77777777" w:rsidR="00C431E1" w:rsidRPr="00C431E1" w:rsidRDefault="00C431E1" w:rsidP="001A4CCA">
      <w:pPr>
        <w:spacing w:after="0"/>
        <w:rPr>
          <w:rFonts w:eastAsia="Times New Roman" w:cs="Times New Roman"/>
          <w:color w:val="0E101A"/>
          <w:szCs w:val="24"/>
          <w:lang w:eastAsia="en-US"/>
        </w:rPr>
      </w:pPr>
      <w:r w:rsidRPr="00C431E1">
        <w:rPr>
          <w:rFonts w:eastAsia="Times New Roman" w:cs="Times New Roman"/>
          <w:color w:val="0E101A"/>
          <w:szCs w:val="24"/>
          <w:lang w:eastAsia="en-US"/>
        </w:rPr>
        <w:t>The following research questions guided this study</w:t>
      </w:r>
    </w:p>
    <w:p w14:paraId="4D1E5D7D" w14:textId="77777777" w:rsidR="00C431E1" w:rsidRPr="00C431E1" w:rsidRDefault="00C431E1" w:rsidP="001A4CCA">
      <w:pPr>
        <w:numPr>
          <w:ilvl w:val="0"/>
          <w:numId w:val="20"/>
        </w:numPr>
        <w:spacing w:after="0"/>
        <w:rPr>
          <w:rFonts w:eastAsia="Times New Roman" w:cs="Times New Roman"/>
          <w:color w:val="0E101A"/>
          <w:szCs w:val="24"/>
          <w:lang w:eastAsia="en-US"/>
        </w:rPr>
      </w:pPr>
      <w:r w:rsidRPr="00C431E1">
        <w:rPr>
          <w:rFonts w:eastAsia="Times New Roman" w:cs="Times New Roman"/>
          <w:color w:val="0E101A"/>
          <w:szCs w:val="24"/>
          <w:lang w:eastAsia="en-US"/>
        </w:rPr>
        <w:t>To what extent does the lesson preparation process influence the effectiveness of the teaching and learning process?</w:t>
      </w:r>
    </w:p>
    <w:p w14:paraId="20F56E36" w14:textId="77777777" w:rsidR="00C431E1" w:rsidRPr="00C431E1" w:rsidRDefault="00C431E1" w:rsidP="001A4CCA">
      <w:pPr>
        <w:numPr>
          <w:ilvl w:val="0"/>
          <w:numId w:val="20"/>
        </w:numPr>
        <w:spacing w:after="0"/>
        <w:rPr>
          <w:rFonts w:eastAsia="Times New Roman" w:cs="Times New Roman"/>
          <w:color w:val="0E101A"/>
          <w:szCs w:val="24"/>
          <w:lang w:eastAsia="en-US"/>
        </w:rPr>
      </w:pPr>
      <w:r w:rsidRPr="00C431E1">
        <w:rPr>
          <w:rFonts w:eastAsia="Times New Roman" w:cs="Times New Roman"/>
          <w:color w:val="0E101A"/>
          <w:szCs w:val="24"/>
          <w:lang w:eastAsia="en-US"/>
        </w:rPr>
        <w:t>To what extent does the monitoring of school attendance for teachers and students influence the teaching and learning process?</w:t>
      </w:r>
    </w:p>
    <w:p w14:paraId="0291D361" w14:textId="77777777" w:rsidR="00C431E1" w:rsidRPr="00C431E1" w:rsidRDefault="00C431E1" w:rsidP="001A4CCA">
      <w:pPr>
        <w:numPr>
          <w:ilvl w:val="0"/>
          <w:numId w:val="20"/>
        </w:numPr>
        <w:spacing w:after="0"/>
        <w:rPr>
          <w:rFonts w:eastAsia="Times New Roman" w:cs="Times New Roman"/>
          <w:color w:val="0E101A"/>
          <w:szCs w:val="24"/>
          <w:lang w:eastAsia="en-US"/>
        </w:rPr>
      </w:pPr>
      <w:r w:rsidRPr="00C431E1">
        <w:rPr>
          <w:rFonts w:eastAsia="Times New Roman" w:cs="Times New Roman"/>
          <w:color w:val="0E101A"/>
          <w:szCs w:val="24"/>
          <w:lang w:eastAsia="en-US"/>
        </w:rPr>
        <w:t>How does the evaluation process used in schools affect the effectiveness of teaching and learning?</w:t>
      </w:r>
    </w:p>
    <w:p w14:paraId="2F66E7D6" w14:textId="77777777" w:rsidR="00C431E1" w:rsidRPr="00C431E1" w:rsidRDefault="00C431E1" w:rsidP="001A4CCA">
      <w:pPr>
        <w:numPr>
          <w:ilvl w:val="0"/>
          <w:numId w:val="20"/>
        </w:numPr>
        <w:spacing w:after="0"/>
        <w:rPr>
          <w:rFonts w:eastAsia="Times New Roman" w:cs="Times New Roman"/>
          <w:color w:val="0E101A"/>
          <w:szCs w:val="24"/>
          <w:lang w:eastAsia="en-US"/>
        </w:rPr>
      </w:pPr>
      <w:r w:rsidRPr="00C431E1">
        <w:rPr>
          <w:rFonts w:eastAsia="Times New Roman" w:cs="Times New Roman"/>
          <w:color w:val="0E101A"/>
          <w:szCs w:val="24"/>
          <w:lang w:eastAsia="en-US"/>
        </w:rPr>
        <w:t>How do the learning and teaching environment affect the effectiveness of teaching and learning?</w:t>
      </w:r>
    </w:p>
    <w:p w14:paraId="441267AF" w14:textId="77777777" w:rsidR="00E1159B" w:rsidRDefault="00E1159B" w:rsidP="00E1159B">
      <w:pPr>
        <w:pStyle w:val="ListParagraph"/>
        <w:autoSpaceDE w:val="0"/>
        <w:autoSpaceDN w:val="0"/>
        <w:adjustRightInd w:val="0"/>
        <w:spacing w:after="0"/>
        <w:ind w:left="1080"/>
        <w:rPr>
          <w:rFonts w:cs="Times New Roman"/>
          <w:sz w:val="14"/>
          <w:szCs w:val="24"/>
        </w:rPr>
      </w:pPr>
    </w:p>
    <w:p w14:paraId="409C1A78" w14:textId="77777777" w:rsidR="000E4B42" w:rsidRPr="00782D61" w:rsidRDefault="000E4B42" w:rsidP="00E1159B">
      <w:pPr>
        <w:pStyle w:val="ListParagraph"/>
        <w:autoSpaceDE w:val="0"/>
        <w:autoSpaceDN w:val="0"/>
        <w:adjustRightInd w:val="0"/>
        <w:spacing w:after="0"/>
        <w:ind w:left="1080"/>
        <w:rPr>
          <w:rFonts w:cs="Times New Roman"/>
          <w:sz w:val="14"/>
          <w:szCs w:val="24"/>
        </w:rPr>
      </w:pPr>
    </w:p>
    <w:p w14:paraId="3019D23B" w14:textId="77777777" w:rsidR="00FD2D40" w:rsidRPr="004C4FEA" w:rsidRDefault="00BA21A5" w:rsidP="00FD2D40">
      <w:pPr>
        <w:autoSpaceDE w:val="0"/>
        <w:autoSpaceDN w:val="0"/>
        <w:adjustRightInd w:val="0"/>
        <w:spacing w:after="0"/>
        <w:rPr>
          <w:rFonts w:cs="Times New Roman"/>
          <w:b/>
          <w:bCs/>
          <w:szCs w:val="24"/>
        </w:rPr>
      </w:pPr>
      <w:r w:rsidRPr="004C4FEA">
        <w:rPr>
          <w:rFonts w:cs="Times New Roman"/>
          <w:b/>
          <w:bCs/>
          <w:szCs w:val="24"/>
        </w:rPr>
        <w:lastRenderedPageBreak/>
        <w:t>1.</w:t>
      </w:r>
      <w:r w:rsidR="00926AEA" w:rsidRPr="004C4FEA">
        <w:rPr>
          <w:rFonts w:cs="Times New Roman"/>
          <w:b/>
          <w:bCs/>
          <w:szCs w:val="24"/>
        </w:rPr>
        <w:t>6</w:t>
      </w:r>
      <w:r w:rsidR="00FD2D40" w:rsidRPr="004C4FEA">
        <w:rPr>
          <w:rFonts w:cs="Times New Roman"/>
          <w:b/>
          <w:bCs/>
          <w:szCs w:val="24"/>
        </w:rPr>
        <w:t xml:space="preserve"> Significance of the Study</w:t>
      </w:r>
      <w:r w:rsidR="00925CAE" w:rsidRPr="004C4FEA">
        <w:rPr>
          <w:rFonts w:cs="Times New Roman"/>
          <w:b/>
          <w:bCs/>
          <w:szCs w:val="24"/>
        </w:rPr>
        <w:fldChar w:fldCharType="begin"/>
      </w:r>
      <w:r w:rsidRPr="004C4FEA">
        <w:instrText xml:space="preserve"> TC "</w:instrText>
      </w:r>
      <w:bookmarkStart w:id="22" w:name="_Toc2497555"/>
      <w:r w:rsidRPr="004C4FEA">
        <w:rPr>
          <w:rFonts w:cs="Times New Roman"/>
          <w:b/>
          <w:bCs/>
          <w:szCs w:val="24"/>
        </w:rPr>
        <w:instrText>1.</w:instrText>
      </w:r>
      <w:r w:rsidRPr="004C4FEA">
        <w:rPr>
          <w:rFonts w:cs="Times New Roman" w:hint="eastAsia"/>
          <w:b/>
          <w:bCs/>
          <w:szCs w:val="24"/>
        </w:rPr>
        <w:instrText>5</w:instrText>
      </w:r>
      <w:r w:rsidRPr="004C4FEA">
        <w:rPr>
          <w:rFonts w:cs="Times New Roman"/>
          <w:b/>
          <w:bCs/>
          <w:szCs w:val="24"/>
        </w:rPr>
        <w:instrText xml:space="preserve"> Significance of the Study</w:instrText>
      </w:r>
      <w:bookmarkEnd w:id="22"/>
      <w:r w:rsidRPr="004C4FEA">
        <w:instrText xml:space="preserve">" \f C \l "2" </w:instrText>
      </w:r>
      <w:r w:rsidR="00925CAE" w:rsidRPr="004C4FEA">
        <w:rPr>
          <w:rFonts w:cs="Times New Roman"/>
          <w:b/>
          <w:bCs/>
          <w:szCs w:val="24"/>
        </w:rPr>
        <w:fldChar w:fldCharType="end"/>
      </w:r>
    </w:p>
    <w:p w14:paraId="0F7BF399" w14:textId="77777777" w:rsidR="00215C19" w:rsidRPr="00215C19" w:rsidRDefault="00215C19" w:rsidP="00215C19">
      <w:pPr>
        <w:spacing w:after="0"/>
        <w:rPr>
          <w:rFonts w:eastAsia="Times New Roman" w:cs="Times New Roman"/>
          <w:szCs w:val="24"/>
          <w:lang w:eastAsia="en-US"/>
        </w:rPr>
      </w:pPr>
      <w:r w:rsidRPr="00215C19">
        <w:rPr>
          <w:rFonts w:eastAsia="Times New Roman" w:cs="Times New Roman"/>
          <w:szCs w:val="24"/>
          <w:lang w:eastAsia="en-US"/>
        </w:rPr>
        <w:t>This study is useful for primary and secondary schools in general. Currently, most of the school' performance is not good in terms of academic and general performance then these study findings will help to provide alternative solutions to problems of inequitable access to quality education which are commonly expressed in public primary schools.</w:t>
      </w:r>
    </w:p>
    <w:p w14:paraId="562147EB" w14:textId="213CDE18" w:rsidR="004A46CE" w:rsidRDefault="00215C19" w:rsidP="00215C19">
      <w:pPr>
        <w:spacing w:after="0"/>
        <w:rPr>
          <w:rFonts w:eastAsia="Times New Roman" w:cs="Times New Roman"/>
          <w:szCs w:val="24"/>
          <w:lang w:eastAsia="en-US"/>
        </w:rPr>
      </w:pPr>
      <w:r w:rsidRPr="00215C19">
        <w:rPr>
          <w:rFonts w:eastAsia="Times New Roman" w:cs="Times New Roman"/>
          <w:szCs w:val="24"/>
          <w:lang w:eastAsia="en-US"/>
        </w:rPr>
        <w:t>Policymakers and experts in curriculum development can see the need of mainstreaming knowledge about the law of education in different pieces of training.  The study findings provide essential information and guidance to the policymakers and for monitoring and evaluation processes in primary education systems. To the government, findings of the study offer new insights to the key education players, including education stakeholders.</w:t>
      </w:r>
    </w:p>
    <w:p w14:paraId="0FE8F1FD" w14:textId="77777777" w:rsidR="001A4CCA" w:rsidRPr="00782D61" w:rsidRDefault="001A4CCA" w:rsidP="00215C19">
      <w:pPr>
        <w:spacing w:after="0"/>
        <w:rPr>
          <w:rFonts w:eastAsia="Times New Roman" w:cs="Times New Roman"/>
          <w:szCs w:val="24"/>
          <w:lang w:eastAsia="en-US"/>
        </w:rPr>
      </w:pPr>
    </w:p>
    <w:p w14:paraId="1A0D802F" w14:textId="77777777" w:rsidR="001F6285" w:rsidRPr="004C4FEA" w:rsidRDefault="00BA21A5" w:rsidP="001F6285">
      <w:pPr>
        <w:spacing w:after="0"/>
        <w:rPr>
          <w:rFonts w:eastAsia="Times New Roman" w:cs="Times New Roman"/>
          <w:b/>
          <w:szCs w:val="24"/>
          <w:lang w:eastAsia="en-US"/>
        </w:rPr>
      </w:pPr>
      <w:r w:rsidRPr="004C4FEA">
        <w:rPr>
          <w:rFonts w:eastAsia="Times New Roman" w:cs="Times New Roman"/>
          <w:b/>
          <w:szCs w:val="24"/>
          <w:lang w:eastAsia="en-US"/>
        </w:rPr>
        <w:t>1.</w:t>
      </w:r>
      <w:r w:rsidR="00926AEA" w:rsidRPr="004C4FEA">
        <w:rPr>
          <w:rFonts w:eastAsia="Times New Roman" w:cs="Times New Roman"/>
          <w:b/>
          <w:szCs w:val="24"/>
          <w:lang w:eastAsia="en-US"/>
        </w:rPr>
        <w:t>7</w:t>
      </w:r>
      <w:r w:rsidR="001F6285" w:rsidRPr="004C4FEA">
        <w:rPr>
          <w:rFonts w:eastAsia="Times New Roman" w:cs="Times New Roman"/>
          <w:b/>
          <w:szCs w:val="24"/>
          <w:lang w:eastAsia="en-US"/>
        </w:rPr>
        <w:t xml:space="preserve"> Limitations and Delimitations of the study</w:t>
      </w:r>
      <w:r w:rsidR="00925CAE" w:rsidRPr="004C4FEA">
        <w:rPr>
          <w:rFonts w:eastAsia="Times New Roman" w:cs="Times New Roman"/>
          <w:b/>
          <w:szCs w:val="24"/>
          <w:lang w:eastAsia="en-US"/>
        </w:rPr>
        <w:fldChar w:fldCharType="begin"/>
      </w:r>
      <w:r w:rsidR="001F6285" w:rsidRPr="004C4FEA">
        <w:rPr>
          <w:rFonts w:eastAsia="Times New Roman" w:cs="Times New Roman"/>
          <w:szCs w:val="24"/>
          <w:lang w:eastAsia="en-US"/>
        </w:rPr>
        <w:instrText xml:space="preserve"> TC "</w:instrText>
      </w:r>
      <w:bookmarkStart w:id="23" w:name="_Toc283736078"/>
      <w:bookmarkStart w:id="24" w:name="_Toc297718248"/>
      <w:bookmarkStart w:id="25" w:name="_Toc299946172"/>
      <w:bookmarkStart w:id="26" w:name="_Toc367188432"/>
      <w:bookmarkStart w:id="27" w:name="_Toc377945498"/>
      <w:bookmarkStart w:id="28" w:name="_Toc377945700"/>
      <w:bookmarkStart w:id="29" w:name="_Toc377945972"/>
      <w:bookmarkStart w:id="30" w:name="_Toc382732840"/>
      <w:bookmarkStart w:id="31" w:name="_Toc382733064"/>
      <w:bookmarkStart w:id="32" w:name="_Toc483127721"/>
      <w:bookmarkStart w:id="33" w:name="_Toc2497556"/>
      <w:r w:rsidR="001F6285" w:rsidRPr="004C4FEA">
        <w:rPr>
          <w:rFonts w:eastAsia="Times New Roman" w:cs="Times New Roman"/>
          <w:b/>
          <w:szCs w:val="24"/>
          <w:lang w:eastAsia="en-US"/>
        </w:rPr>
        <w:instrText>1.</w:instrText>
      </w:r>
      <w:r w:rsidRPr="004C4FEA">
        <w:rPr>
          <w:rFonts w:asciiTheme="minorEastAsia" w:hAnsiTheme="minorEastAsia" w:cs="Times New Roman" w:hint="eastAsia"/>
          <w:b/>
          <w:szCs w:val="24"/>
        </w:rPr>
        <w:instrText>6</w:instrText>
      </w:r>
      <w:r w:rsidR="001F6285" w:rsidRPr="004C4FEA">
        <w:rPr>
          <w:rFonts w:eastAsia="Times New Roman" w:cs="Times New Roman"/>
          <w:b/>
          <w:szCs w:val="24"/>
          <w:lang w:eastAsia="en-US"/>
        </w:rPr>
        <w:instrText xml:space="preserve"> Limitations of the study</w:instrText>
      </w:r>
      <w:bookmarkEnd w:id="23"/>
      <w:bookmarkEnd w:id="24"/>
      <w:bookmarkEnd w:id="25"/>
      <w:bookmarkEnd w:id="26"/>
      <w:bookmarkEnd w:id="27"/>
      <w:bookmarkEnd w:id="28"/>
      <w:bookmarkEnd w:id="29"/>
      <w:bookmarkEnd w:id="30"/>
      <w:bookmarkEnd w:id="31"/>
      <w:bookmarkEnd w:id="32"/>
      <w:bookmarkEnd w:id="33"/>
      <w:r w:rsidR="001F6285" w:rsidRPr="004C4FEA">
        <w:rPr>
          <w:rFonts w:eastAsia="Times New Roman" w:cs="Times New Roman"/>
          <w:szCs w:val="24"/>
          <w:lang w:eastAsia="en-US"/>
        </w:rPr>
        <w:instrText xml:space="preserve">" \f C \l "2" </w:instrText>
      </w:r>
      <w:r w:rsidR="00925CAE" w:rsidRPr="004C4FEA">
        <w:rPr>
          <w:rFonts w:eastAsia="Times New Roman" w:cs="Times New Roman"/>
          <w:b/>
          <w:szCs w:val="24"/>
          <w:lang w:eastAsia="en-US"/>
        </w:rPr>
        <w:fldChar w:fldCharType="end"/>
      </w:r>
    </w:p>
    <w:p w14:paraId="79550D2A" w14:textId="77777777" w:rsidR="00215C19" w:rsidRPr="00215C19" w:rsidRDefault="00215C19" w:rsidP="00215C19">
      <w:pPr>
        <w:autoSpaceDE w:val="0"/>
        <w:autoSpaceDN w:val="0"/>
        <w:adjustRightInd w:val="0"/>
        <w:spacing w:after="0"/>
        <w:rPr>
          <w:rFonts w:cs="Times New Roman"/>
          <w:szCs w:val="24"/>
        </w:rPr>
      </w:pPr>
      <w:r w:rsidRPr="00215C19">
        <w:rPr>
          <w:rFonts w:cs="Times New Roman"/>
          <w:szCs w:val="24"/>
        </w:rPr>
        <w:t xml:space="preserve">The study has a number of limitations; there were constraints in budget and time allocation, which restricted the study location to Dar es Salaam, </w:t>
      </w:r>
      <w:proofErr w:type="spellStart"/>
      <w:r w:rsidRPr="00215C19">
        <w:rPr>
          <w:rFonts w:cs="Times New Roman"/>
          <w:szCs w:val="24"/>
        </w:rPr>
        <w:t>Ubungo</w:t>
      </w:r>
      <w:proofErr w:type="spellEnd"/>
      <w:r w:rsidRPr="00215C19">
        <w:rPr>
          <w:rFonts w:cs="Times New Roman"/>
          <w:szCs w:val="24"/>
        </w:rPr>
        <w:t xml:space="preserve"> district. To extract enough and meaningful data, the researcher had to hire research assistants who are in academic institutions. Research assistants, together with researcher, conducted an in-depth interview to generate enough information. </w:t>
      </w:r>
    </w:p>
    <w:p w14:paraId="0D545435" w14:textId="4EE700DD" w:rsidR="002B184C" w:rsidRDefault="00215C19" w:rsidP="00215C19">
      <w:pPr>
        <w:autoSpaceDE w:val="0"/>
        <w:autoSpaceDN w:val="0"/>
        <w:adjustRightInd w:val="0"/>
        <w:spacing w:after="0"/>
        <w:rPr>
          <w:rFonts w:cs="Times New Roman"/>
          <w:szCs w:val="24"/>
        </w:rPr>
      </w:pPr>
      <w:r w:rsidRPr="00215C19">
        <w:rPr>
          <w:rFonts w:cs="Times New Roman"/>
          <w:szCs w:val="24"/>
        </w:rPr>
        <w:t>Also, some of the respondents were not willing to give data due to the nature of the research, so in overcoming this high level of confidentiality were taken and respondents was assured that each data generated was only for research purpose. Furthermore, even the developed questionnaire did not ask respondents to fill in their basic information.</w:t>
      </w:r>
    </w:p>
    <w:p w14:paraId="769833AD" w14:textId="77777777" w:rsidR="001A4CCA" w:rsidRPr="00782D61" w:rsidRDefault="001A4CCA" w:rsidP="00215C19">
      <w:pPr>
        <w:autoSpaceDE w:val="0"/>
        <w:autoSpaceDN w:val="0"/>
        <w:adjustRightInd w:val="0"/>
        <w:spacing w:after="0"/>
        <w:rPr>
          <w:rFonts w:cs="Times New Roman"/>
          <w:sz w:val="14"/>
          <w:szCs w:val="24"/>
        </w:rPr>
      </w:pPr>
    </w:p>
    <w:p w14:paraId="772F2CB3" w14:textId="77777777" w:rsidR="002B184C" w:rsidRPr="004C4FEA" w:rsidRDefault="00BA21A5" w:rsidP="002B184C">
      <w:pPr>
        <w:widowControl w:val="0"/>
        <w:suppressAutoHyphens/>
        <w:spacing w:after="0"/>
        <w:rPr>
          <w:rFonts w:eastAsia="Times New Roman" w:cs="Times New Roman"/>
          <w:b/>
          <w:bCs/>
          <w:szCs w:val="24"/>
          <w:lang w:eastAsia="en-US"/>
        </w:rPr>
      </w:pPr>
      <w:r w:rsidRPr="004C4FEA">
        <w:rPr>
          <w:rFonts w:eastAsia="Times New Roman" w:cs="Times New Roman"/>
          <w:b/>
          <w:bCs/>
          <w:szCs w:val="24"/>
          <w:lang w:eastAsia="en-US"/>
        </w:rPr>
        <w:lastRenderedPageBreak/>
        <w:t>1.</w:t>
      </w:r>
      <w:r w:rsidR="00926AEA" w:rsidRPr="004C4FEA">
        <w:rPr>
          <w:rFonts w:eastAsia="Times New Roman" w:cs="Times New Roman"/>
          <w:b/>
          <w:bCs/>
          <w:szCs w:val="24"/>
          <w:lang w:eastAsia="en-US"/>
        </w:rPr>
        <w:t>8</w:t>
      </w:r>
      <w:r w:rsidR="002B184C" w:rsidRPr="004C4FEA">
        <w:rPr>
          <w:rFonts w:eastAsia="Times New Roman" w:cs="Times New Roman"/>
          <w:b/>
          <w:bCs/>
          <w:szCs w:val="24"/>
          <w:lang w:eastAsia="en-US"/>
        </w:rPr>
        <w:t xml:space="preserve"> Organization of the study</w:t>
      </w:r>
      <w:r w:rsidR="00925CAE" w:rsidRPr="004C4FEA">
        <w:rPr>
          <w:rFonts w:eastAsia="Times New Roman" w:cs="Times New Roman"/>
          <w:b/>
          <w:bCs/>
          <w:szCs w:val="24"/>
          <w:lang w:eastAsia="en-US"/>
        </w:rPr>
        <w:fldChar w:fldCharType="begin"/>
      </w:r>
      <w:r w:rsidR="002B184C" w:rsidRPr="004C4FEA">
        <w:rPr>
          <w:rFonts w:eastAsia="Times New Roman" w:cs="Times New Roman"/>
          <w:szCs w:val="24"/>
          <w:lang w:eastAsia="en-US"/>
        </w:rPr>
        <w:instrText xml:space="preserve"> TC "</w:instrText>
      </w:r>
      <w:bookmarkStart w:id="34" w:name="_Toc377945499"/>
      <w:bookmarkStart w:id="35" w:name="_Toc377945701"/>
      <w:bookmarkStart w:id="36" w:name="_Toc377945973"/>
      <w:bookmarkStart w:id="37" w:name="_Toc382732841"/>
      <w:bookmarkStart w:id="38" w:name="_Toc382733065"/>
      <w:bookmarkStart w:id="39" w:name="_Toc483127722"/>
      <w:bookmarkStart w:id="40" w:name="_Toc2497557"/>
      <w:r w:rsidRPr="004C4FEA">
        <w:rPr>
          <w:rFonts w:eastAsia="Times New Roman" w:cs="Times New Roman"/>
          <w:b/>
          <w:bCs/>
          <w:szCs w:val="24"/>
          <w:lang w:eastAsia="en-US"/>
        </w:rPr>
        <w:instrText>1.</w:instrText>
      </w:r>
      <w:r w:rsidRPr="004C4FEA">
        <w:rPr>
          <w:rFonts w:asciiTheme="minorEastAsia" w:hAnsiTheme="minorEastAsia" w:cs="Times New Roman" w:hint="eastAsia"/>
          <w:b/>
          <w:bCs/>
          <w:szCs w:val="24"/>
        </w:rPr>
        <w:instrText>7</w:instrText>
      </w:r>
      <w:r w:rsidR="002B184C" w:rsidRPr="004C4FEA">
        <w:rPr>
          <w:rFonts w:eastAsia="Times New Roman" w:cs="Times New Roman"/>
          <w:b/>
          <w:bCs/>
          <w:szCs w:val="24"/>
          <w:lang w:eastAsia="en-US"/>
        </w:rPr>
        <w:instrText xml:space="preserve"> Organization of the study</w:instrText>
      </w:r>
      <w:bookmarkEnd w:id="34"/>
      <w:bookmarkEnd w:id="35"/>
      <w:bookmarkEnd w:id="36"/>
      <w:bookmarkEnd w:id="37"/>
      <w:bookmarkEnd w:id="38"/>
      <w:bookmarkEnd w:id="39"/>
      <w:bookmarkEnd w:id="40"/>
      <w:r w:rsidR="002B184C" w:rsidRPr="004C4FEA">
        <w:rPr>
          <w:rFonts w:eastAsia="Times New Roman" w:cs="Times New Roman"/>
          <w:szCs w:val="24"/>
          <w:lang w:eastAsia="en-US"/>
        </w:rPr>
        <w:instrText xml:space="preserve">" \f C \l "2" </w:instrText>
      </w:r>
      <w:r w:rsidR="00925CAE" w:rsidRPr="004C4FEA">
        <w:rPr>
          <w:rFonts w:eastAsia="Times New Roman" w:cs="Times New Roman"/>
          <w:b/>
          <w:bCs/>
          <w:szCs w:val="24"/>
          <w:lang w:eastAsia="en-US"/>
        </w:rPr>
        <w:fldChar w:fldCharType="end"/>
      </w:r>
    </w:p>
    <w:p w14:paraId="6C24226E" w14:textId="36B49D2A" w:rsidR="00651C9E" w:rsidRPr="00651C9E" w:rsidRDefault="00651C9E" w:rsidP="00651C9E">
      <w:pPr>
        <w:widowControl w:val="0"/>
        <w:suppressAutoHyphens/>
        <w:rPr>
          <w:rFonts w:eastAsia="Times New Roman" w:cs="Times New Roman"/>
          <w:bCs/>
          <w:szCs w:val="24"/>
          <w:lang w:eastAsia="en-US"/>
        </w:rPr>
      </w:pPr>
      <w:r w:rsidRPr="00651C9E">
        <w:rPr>
          <w:rFonts w:eastAsia="Times New Roman" w:cs="Times New Roman"/>
          <w:bCs/>
          <w:szCs w:val="24"/>
          <w:lang w:eastAsia="en-US"/>
        </w:rPr>
        <w:t>The study comprises of five chapters; chapter one describes the background to the study</w:t>
      </w:r>
      <w:r>
        <w:rPr>
          <w:rFonts w:eastAsia="Times New Roman" w:cs="Times New Roman"/>
          <w:bCs/>
          <w:szCs w:val="24"/>
          <w:lang w:eastAsia="en-US"/>
        </w:rPr>
        <w:t>;</w:t>
      </w:r>
      <w:r w:rsidRPr="00651C9E">
        <w:rPr>
          <w:rFonts w:eastAsia="Times New Roman" w:cs="Times New Roman"/>
          <w:bCs/>
          <w:szCs w:val="24"/>
          <w:lang w:eastAsia="en-US"/>
        </w:rPr>
        <w:t xml:space="preserve"> it represents the research problem, the research objectives and the research questions. It outlines the significance of the study, its scope, limitation and delimitation of the study. The second chapter presents a theoretical, empirical literature review and the conceptual framework of the study.</w:t>
      </w:r>
    </w:p>
    <w:p w14:paraId="06DB99E0" w14:textId="4149C5AE" w:rsidR="002B184C" w:rsidRDefault="00651C9E" w:rsidP="00782D61">
      <w:pPr>
        <w:widowControl w:val="0"/>
        <w:suppressAutoHyphens/>
        <w:rPr>
          <w:rFonts w:eastAsia="Times New Roman" w:cs="Times New Roman"/>
          <w:bCs/>
          <w:szCs w:val="24"/>
          <w:lang w:eastAsia="en-US"/>
        </w:rPr>
      </w:pPr>
      <w:r w:rsidRPr="00651C9E">
        <w:rPr>
          <w:rFonts w:eastAsia="Times New Roman" w:cs="Times New Roman"/>
          <w:bCs/>
          <w:szCs w:val="24"/>
          <w:lang w:eastAsia="en-US"/>
        </w:rPr>
        <w:t>The third chapter describes the study design, research paradigm and philosophy, place of the study, population, sampling design, sources of data collection, instruments used for data collection, data analysis and interpretation as well as data reliability and validity. Chapter four analyzes data and discuss the findings as per the research objections. Chapter five conclude the study by providing the summary of the study, conclusion, recommendations and areas for further studies.</w:t>
      </w:r>
    </w:p>
    <w:p w14:paraId="4803599A" w14:textId="77777777" w:rsidR="001A4CCA" w:rsidRPr="004C4FEA" w:rsidRDefault="001A4CCA" w:rsidP="00651C9E">
      <w:pPr>
        <w:widowControl w:val="0"/>
        <w:suppressAutoHyphens/>
        <w:rPr>
          <w:rFonts w:eastAsia="Times New Roman" w:cs="Times New Roman"/>
          <w:bCs/>
          <w:szCs w:val="24"/>
          <w:lang w:eastAsia="en-US"/>
        </w:rPr>
      </w:pPr>
    </w:p>
    <w:p w14:paraId="31AACCD0" w14:textId="77777777" w:rsidR="00FD2D40" w:rsidRDefault="00FD2D40" w:rsidP="00FD2D40">
      <w:pPr>
        <w:rPr>
          <w:rFonts w:cs="Times New Roman"/>
          <w:szCs w:val="24"/>
        </w:rPr>
      </w:pPr>
    </w:p>
    <w:p w14:paraId="7C4EE74D" w14:textId="5240AB85" w:rsidR="00DD2E8C" w:rsidRDefault="00DD2E8C" w:rsidP="00E13A67">
      <w:pPr>
        <w:spacing w:after="0"/>
        <w:rPr>
          <w:rFonts w:cs="Times New Roman"/>
          <w:szCs w:val="24"/>
        </w:rPr>
      </w:pPr>
    </w:p>
    <w:p w14:paraId="1600F3F9" w14:textId="77777777" w:rsidR="00E13A67" w:rsidRDefault="00E13A67" w:rsidP="00E13A67">
      <w:pPr>
        <w:spacing w:after="0"/>
        <w:rPr>
          <w:rFonts w:cs="Times New Roman"/>
          <w:szCs w:val="24"/>
        </w:rPr>
      </w:pPr>
    </w:p>
    <w:p w14:paraId="43913632" w14:textId="77777777" w:rsidR="001A4CCA" w:rsidRDefault="001A4CCA" w:rsidP="00E13A67">
      <w:pPr>
        <w:spacing w:after="0"/>
        <w:rPr>
          <w:rFonts w:cs="Times New Roman"/>
          <w:szCs w:val="24"/>
        </w:rPr>
      </w:pPr>
    </w:p>
    <w:p w14:paraId="34D9006B" w14:textId="77777777" w:rsidR="001A4CCA" w:rsidRDefault="001A4CCA" w:rsidP="00E13A67">
      <w:pPr>
        <w:spacing w:after="0"/>
        <w:rPr>
          <w:rFonts w:cs="Times New Roman"/>
          <w:szCs w:val="24"/>
        </w:rPr>
      </w:pPr>
    </w:p>
    <w:p w14:paraId="13E7BBDF" w14:textId="77777777" w:rsidR="001A4CCA" w:rsidRDefault="001A4CCA" w:rsidP="00E13A67">
      <w:pPr>
        <w:spacing w:after="0"/>
        <w:rPr>
          <w:rFonts w:cs="Times New Roman"/>
          <w:szCs w:val="24"/>
        </w:rPr>
      </w:pPr>
    </w:p>
    <w:p w14:paraId="3FB04BC7" w14:textId="77777777" w:rsidR="000E4B42" w:rsidRDefault="000E4B42" w:rsidP="00E13A67">
      <w:pPr>
        <w:spacing w:after="0"/>
        <w:rPr>
          <w:rFonts w:cs="Times New Roman"/>
          <w:szCs w:val="24"/>
        </w:rPr>
      </w:pPr>
    </w:p>
    <w:p w14:paraId="3C1F241E" w14:textId="77777777" w:rsidR="001A4CCA" w:rsidRDefault="001A4CCA" w:rsidP="00E13A67">
      <w:pPr>
        <w:spacing w:after="0"/>
        <w:rPr>
          <w:rFonts w:cs="Times New Roman"/>
          <w:szCs w:val="24"/>
        </w:rPr>
      </w:pPr>
    </w:p>
    <w:p w14:paraId="4F999210" w14:textId="77777777" w:rsidR="00B52964" w:rsidRPr="004C4FEA" w:rsidRDefault="00B52964" w:rsidP="00B52964">
      <w:pPr>
        <w:spacing w:after="0"/>
        <w:jc w:val="center"/>
        <w:rPr>
          <w:rFonts w:eastAsia="Times New Roman" w:cs="Times New Roman"/>
          <w:b/>
          <w:szCs w:val="24"/>
          <w:lang w:eastAsia="en-US"/>
        </w:rPr>
      </w:pPr>
      <w:r w:rsidRPr="004C4FEA">
        <w:rPr>
          <w:rFonts w:eastAsia="Times New Roman" w:cs="Times New Roman"/>
          <w:b/>
          <w:szCs w:val="24"/>
          <w:lang w:eastAsia="en-US"/>
        </w:rPr>
        <w:lastRenderedPageBreak/>
        <w:t>CHAPTER TWO</w:t>
      </w:r>
      <w:r w:rsidR="00925CAE" w:rsidRPr="004C4FEA">
        <w:rPr>
          <w:rFonts w:eastAsia="Times New Roman" w:cs="Times New Roman"/>
          <w:b/>
          <w:szCs w:val="24"/>
          <w:lang w:eastAsia="en-US"/>
        </w:rPr>
        <w:fldChar w:fldCharType="begin"/>
      </w:r>
      <w:r w:rsidRPr="004C4FEA">
        <w:rPr>
          <w:rFonts w:eastAsia="Times New Roman" w:cs="Times New Roman"/>
          <w:b/>
          <w:szCs w:val="24"/>
          <w:lang w:eastAsia="en-US"/>
        </w:rPr>
        <w:instrText xml:space="preserve"> TC "</w:instrText>
      </w:r>
      <w:bookmarkStart w:id="41" w:name="_Toc309380337"/>
      <w:bookmarkStart w:id="42" w:name="_Toc367188434"/>
      <w:bookmarkStart w:id="43" w:name="_Toc377945501"/>
      <w:bookmarkStart w:id="44" w:name="_Toc377945703"/>
      <w:bookmarkStart w:id="45" w:name="_Toc377945975"/>
      <w:bookmarkStart w:id="46" w:name="_Toc382732842"/>
      <w:bookmarkStart w:id="47" w:name="_Toc382733066"/>
      <w:bookmarkStart w:id="48" w:name="_Toc483127723"/>
      <w:bookmarkStart w:id="49" w:name="_Toc2497558"/>
      <w:r w:rsidRPr="004C4FEA">
        <w:rPr>
          <w:rFonts w:eastAsia="Times New Roman" w:cs="Times New Roman"/>
          <w:b/>
          <w:szCs w:val="24"/>
          <w:lang w:eastAsia="en-US"/>
        </w:rPr>
        <w:instrText>CHAPTER TWO</w:instrText>
      </w:r>
      <w:bookmarkEnd w:id="41"/>
      <w:bookmarkEnd w:id="42"/>
      <w:bookmarkEnd w:id="43"/>
      <w:bookmarkEnd w:id="44"/>
      <w:bookmarkEnd w:id="45"/>
      <w:bookmarkEnd w:id="46"/>
      <w:bookmarkEnd w:id="47"/>
      <w:bookmarkEnd w:id="48"/>
      <w:bookmarkEnd w:id="49"/>
      <w:r w:rsidRPr="004C4FEA">
        <w:rPr>
          <w:rFonts w:eastAsia="Times New Roman" w:cs="Times New Roman"/>
          <w:b/>
          <w:szCs w:val="24"/>
          <w:lang w:eastAsia="en-US"/>
        </w:rPr>
        <w:instrText xml:space="preserve">" \f C \l "1" </w:instrText>
      </w:r>
      <w:r w:rsidR="00925CAE" w:rsidRPr="004C4FEA">
        <w:rPr>
          <w:rFonts w:eastAsia="Times New Roman" w:cs="Times New Roman"/>
          <w:b/>
          <w:szCs w:val="24"/>
          <w:lang w:eastAsia="en-US"/>
        </w:rPr>
        <w:fldChar w:fldCharType="end"/>
      </w:r>
    </w:p>
    <w:p w14:paraId="51854994" w14:textId="1B6870E5" w:rsidR="00B52964" w:rsidRPr="004C4FEA" w:rsidRDefault="00B52964" w:rsidP="00B52964">
      <w:pPr>
        <w:spacing w:after="0"/>
        <w:jc w:val="center"/>
        <w:rPr>
          <w:rFonts w:eastAsia="Times New Roman" w:cs="Times New Roman"/>
          <w:b/>
          <w:szCs w:val="24"/>
          <w:lang w:eastAsia="en-US"/>
        </w:rPr>
      </w:pPr>
      <w:r w:rsidRPr="004C4FEA">
        <w:rPr>
          <w:rFonts w:eastAsia="Times New Roman" w:cs="Times New Roman"/>
          <w:b/>
          <w:szCs w:val="24"/>
          <w:lang w:eastAsia="en-US"/>
        </w:rPr>
        <w:t>LITERATURE REVIEW</w:t>
      </w:r>
    </w:p>
    <w:p w14:paraId="016488F0" w14:textId="77777777" w:rsidR="00B52964" w:rsidRPr="004C4FEA" w:rsidRDefault="00925CAE" w:rsidP="00B52964">
      <w:pPr>
        <w:spacing w:after="0"/>
        <w:jc w:val="center"/>
        <w:rPr>
          <w:rFonts w:eastAsia="Times New Roman" w:cs="Times New Roman"/>
          <w:b/>
          <w:szCs w:val="24"/>
          <w:lang w:eastAsia="en-US"/>
        </w:rPr>
      </w:pPr>
      <w:r w:rsidRPr="004C4FEA">
        <w:rPr>
          <w:rFonts w:eastAsia="Times New Roman" w:cs="Times New Roman"/>
          <w:b/>
          <w:szCs w:val="24"/>
          <w:lang w:eastAsia="en-US"/>
        </w:rPr>
        <w:fldChar w:fldCharType="begin"/>
      </w:r>
      <w:r w:rsidR="00B52964" w:rsidRPr="004C4FEA">
        <w:rPr>
          <w:rFonts w:eastAsia="Times New Roman" w:cs="Times New Roman"/>
          <w:szCs w:val="24"/>
          <w:lang w:eastAsia="en-US"/>
        </w:rPr>
        <w:instrText xml:space="preserve"> TC "</w:instrText>
      </w:r>
      <w:bookmarkStart w:id="50" w:name="_Toc377945502"/>
      <w:bookmarkStart w:id="51" w:name="_Toc377945704"/>
      <w:bookmarkStart w:id="52" w:name="_Toc377945976"/>
      <w:bookmarkStart w:id="53" w:name="_Toc382732843"/>
      <w:bookmarkStart w:id="54" w:name="_Toc382733067"/>
      <w:bookmarkStart w:id="55" w:name="_Toc483127724"/>
      <w:bookmarkStart w:id="56" w:name="_Toc2497559"/>
      <w:r w:rsidR="00B52964" w:rsidRPr="004C4FEA">
        <w:rPr>
          <w:rFonts w:eastAsia="Times New Roman" w:cs="Times New Roman"/>
          <w:b/>
          <w:szCs w:val="24"/>
          <w:lang w:eastAsia="en-US"/>
        </w:rPr>
        <w:instrText>LITERATURE REVIEW</w:instrText>
      </w:r>
      <w:bookmarkEnd w:id="50"/>
      <w:bookmarkEnd w:id="51"/>
      <w:bookmarkEnd w:id="52"/>
      <w:bookmarkEnd w:id="53"/>
      <w:bookmarkEnd w:id="54"/>
      <w:bookmarkEnd w:id="55"/>
      <w:bookmarkEnd w:id="56"/>
      <w:r w:rsidR="00B52964" w:rsidRPr="004C4FEA">
        <w:rPr>
          <w:rFonts w:eastAsia="Times New Roman" w:cs="Times New Roman"/>
          <w:szCs w:val="24"/>
          <w:lang w:eastAsia="en-US"/>
        </w:rPr>
        <w:instrText xml:space="preserve">" \f C \l "1" </w:instrText>
      </w:r>
      <w:r w:rsidRPr="004C4FEA">
        <w:rPr>
          <w:rFonts w:eastAsia="Times New Roman" w:cs="Times New Roman"/>
          <w:b/>
          <w:szCs w:val="24"/>
          <w:lang w:eastAsia="en-US"/>
        </w:rPr>
        <w:fldChar w:fldCharType="end"/>
      </w:r>
    </w:p>
    <w:p w14:paraId="08E60E52" w14:textId="77777777" w:rsidR="00B52964" w:rsidRPr="004C4FEA" w:rsidRDefault="00124232" w:rsidP="00B52964">
      <w:pPr>
        <w:spacing w:after="0"/>
        <w:rPr>
          <w:rFonts w:eastAsia="Times New Roman" w:cs="Times New Roman"/>
          <w:b/>
          <w:szCs w:val="24"/>
          <w:lang w:eastAsia="en-US"/>
        </w:rPr>
      </w:pPr>
      <w:r w:rsidRPr="004C4FEA">
        <w:rPr>
          <w:rFonts w:eastAsia="Times New Roman" w:cs="Times New Roman"/>
          <w:b/>
          <w:szCs w:val="24"/>
          <w:lang w:eastAsia="en-US"/>
        </w:rPr>
        <w:t xml:space="preserve">2.1 </w:t>
      </w:r>
      <w:r w:rsidR="00B52964" w:rsidRPr="004C4FEA">
        <w:rPr>
          <w:rFonts w:eastAsia="Times New Roman" w:cs="Times New Roman"/>
          <w:b/>
          <w:szCs w:val="24"/>
          <w:lang w:eastAsia="en-US"/>
        </w:rPr>
        <w:t>Introduction</w:t>
      </w:r>
      <w:r w:rsidR="00925CAE" w:rsidRPr="004C4FEA">
        <w:rPr>
          <w:rFonts w:eastAsia="Times New Roman" w:cs="Times New Roman"/>
          <w:b/>
          <w:szCs w:val="24"/>
          <w:lang w:eastAsia="en-US"/>
        </w:rPr>
        <w:fldChar w:fldCharType="begin"/>
      </w:r>
      <w:r w:rsidR="00B52964" w:rsidRPr="004C4FEA">
        <w:rPr>
          <w:rFonts w:eastAsia="Times New Roman" w:cs="Times New Roman"/>
          <w:szCs w:val="24"/>
          <w:lang w:eastAsia="en-US"/>
        </w:rPr>
        <w:instrText xml:space="preserve"> TC "</w:instrText>
      </w:r>
      <w:bookmarkStart w:id="57" w:name="_Toc309380339"/>
      <w:bookmarkStart w:id="58" w:name="_Toc367188435"/>
      <w:bookmarkStart w:id="59" w:name="_Toc377945503"/>
      <w:bookmarkStart w:id="60" w:name="_Toc377945705"/>
      <w:bookmarkStart w:id="61" w:name="_Toc377945977"/>
      <w:bookmarkStart w:id="62" w:name="_Toc382732844"/>
      <w:bookmarkStart w:id="63" w:name="_Toc382733068"/>
      <w:bookmarkStart w:id="64" w:name="_Toc483127725"/>
      <w:bookmarkStart w:id="65" w:name="_Toc2497560"/>
      <w:r w:rsidR="00B52964" w:rsidRPr="004C4FEA">
        <w:rPr>
          <w:rFonts w:eastAsia="Times New Roman" w:cs="Times New Roman"/>
          <w:b/>
          <w:szCs w:val="24"/>
          <w:lang w:eastAsia="en-US"/>
        </w:rPr>
        <w:instrText>2.0 Introduction</w:instrText>
      </w:r>
      <w:bookmarkEnd w:id="57"/>
      <w:bookmarkEnd w:id="58"/>
      <w:bookmarkEnd w:id="59"/>
      <w:bookmarkEnd w:id="60"/>
      <w:bookmarkEnd w:id="61"/>
      <w:bookmarkEnd w:id="62"/>
      <w:bookmarkEnd w:id="63"/>
      <w:bookmarkEnd w:id="64"/>
      <w:bookmarkEnd w:id="65"/>
      <w:r w:rsidR="00B52964" w:rsidRPr="004C4FEA">
        <w:rPr>
          <w:rFonts w:eastAsia="Times New Roman" w:cs="Times New Roman"/>
          <w:szCs w:val="24"/>
          <w:lang w:eastAsia="en-US"/>
        </w:rPr>
        <w:instrText xml:space="preserve">" \f C \l "2" </w:instrText>
      </w:r>
      <w:r w:rsidR="00925CAE" w:rsidRPr="004C4FEA">
        <w:rPr>
          <w:rFonts w:eastAsia="Times New Roman" w:cs="Times New Roman"/>
          <w:b/>
          <w:szCs w:val="24"/>
          <w:lang w:eastAsia="en-US"/>
        </w:rPr>
        <w:fldChar w:fldCharType="end"/>
      </w:r>
    </w:p>
    <w:p w14:paraId="7122C431" w14:textId="2382474D" w:rsidR="00B52964" w:rsidRDefault="00651C9E" w:rsidP="00B52964">
      <w:pPr>
        <w:pStyle w:val="NoSpacing"/>
        <w:spacing w:line="480" w:lineRule="auto"/>
        <w:jc w:val="both"/>
        <w:rPr>
          <w:rFonts w:ascii="Times New Roman" w:eastAsia="Times New Roman" w:hAnsi="Times New Roman" w:cs="Times New Roman"/>
          <w:sz w:val="24"/>
          <w:szCs w:val="24"/>
          <w:lang w:eastAsia="en-US"/>
        </w:rPr>
      </w:pPr>
      <w:r w:rsidRPr="00651C9E">
        <w:rPr>
          <w:rFonts w:ascii="Times New Roman" w:eastAsia="Times New Roman" w:hAnsi="Times New Roman" w:cs="Times New Roman"/>
          <w:sz w:val="24"/>
          <w:szCs w:val="24"/>
          <w:lang w:eastAsia="en-US"/>
        </w:rPr>
        <w:t>This section describes the theoretical and empirical literature that is related to the study, and at the end, it presents a conceptual framework developed to guide the study.</w:t>
      </w:r>
    </w:p>
    <w:p w14:paraId="11B96CAF" w14:textId="77777777" w:rsidR="001A4CCA" w:rsidRDefault="001A4CCA" w:rsidP="00B52964">
      <w:pPr>
        <w:pStyle w:val="NoSpacing"/>
        <w:spacing w:line="480" w:lineRule="auto"/>
        <w:jc w:val="both"/>
        <w:rPr>
          <w:rFonts w:ascii="Times New Roman" w:eastAsia="Times New Roman" w:hAnsi="Times New Roman" w:cs="Times New Roman"/>
          <w:sz w:val="24"/>
          <w:szCs w:val="24"/>
          <w:lang w:eastAsia="en-US"/>
        </w:rPr>
      </w:pPr>
    </w:p>
    <w:p w14:paraId="13C1FCAC" w14:textId="77777777" w:rsidR="00DD2E8C" w:rsidRDefault="00124232" w:rsidP="00DD2E8C">
      <w:pPr>
        <w:autoSpaceDE w:val="0"/>
        <w:autoSpaceDN w:val="0"/>
        <w:adjustRightInd w:val="0"/>
        <w:spacing w:after="0"/>
        <w:rPr>
          <w:rFonts w:eastAsia="SimSun" w:cs="Times New Roman"/>
          <w:b/>
          <w:bCs/>
          <w:szCs w:val="24"/>
        </w:rPr>
      </w:pPr>
      <w:r w:rsidRPr="004C4FEA">
        <w:rPr>
          <w:rFonts w:eastAsia="Times New Roman" w:cs="Times New Roman"/>
          <w:b/>
          <w:bCs/>
          <w:szCs w:val="24"/>
          <w:lang w:eastAsia="en-US"/>
        </w:rPr>
        <w:t>2.2</w:t>
      </w:r>
      <w:r w:rsidR="00B52964" w:rsidRPr="004C4FEA">
        <w:rPr>
          <w:rFonts w:eastAsia="Times New Roman" w:cs="Times New Roman"/>
          <w:b/>
          <w:bCs/>
          <w:szCs w:val="24"/>
          <w:lang w:eastAsia="en-US"/>
        </w:rPr>
        <w:t xml:space="preserve"> Theoretical Perspectives</w:t>
      </w:r>
      <w:r w:rsidR="00925CAE" w:rsidRPr="004C4FEA">
        <w:rPr>
          <w:rFonts w:eastAsia="Times New Roman" w:cs="Times New Roman"/>
          <w:b/>
          <w:bCs/>
          <w:szCs w:val="24"/>
          <w:lang w:eastAsia="en-US"/>
        </w:rPr>
        <w:fldChar w:fldCharType="begin"/>
      </w:r>
      <w:r w:rsidR="00B52964" w:rsidRPr="004C4FEA">
        <w:rPr>
          <w:rFonts w:eastAsia="Times New Roman" w:cs="Times New Roman"/>
          <w:szCs w:val="24"/>
          <w:lang w:eastAsia="en-US"/>
        </w:rPr>
        <w:instrText xml:space="preserve"> TC "</w:instrText>
      </w:r>
      <w:bookmarkStart w:id="66" w:name="_Toc309380341"/>
      <w:bookmarkStart w:id="67" w:name="_Toc367188437"/>
      <w:bookmarkStart w:id="68" w:name="_Toc377945505"/>
      <w:bookmarkStart w:id="69" w:name="_Toc377945707"/>
      <w:bookmarkStart w:id="70" w:name="_Toc377945979"/>
      <w:bookmarkStart w:id="71" w:name="_Toc382732846"/>
      <w:bookmarkStart w:id="72" w:name="_Toc382733070"/>
      <w:bookmarkStart w:id="73" w:name="_Toc483127727"/>
      <w:bookmarkStart w:id="74" w:name="_Toc2497561"/>
      <w:r w:rsidR="00BA21A5" w:rsidRPr="004C4FEA">
        <w:rPr>
          <w:rFonts w:eastAsia="Times New Roman" w:cs="Times New Roman"/>
          <w:b/>
          <w:bCs/>
          <w:szCs w:val="24"/>
          <w:lang w:eastAsia="en-US"/>
        </w:rPr>
        <w:instrText>2.</w:instrText>
      </w:r>
      <w:r w:rsidR="00BA21A5" w:rsidRPr="004C4FEA">
        <w:rPr>
          <w:rFonts w:asciiTheme="minorEastAsia" w:hAnsiTheme="minorEastAsia" w:cs="Times New Roman" w:hint="eastAsia"/>
          <w:b/>
          <w:bCs/>
          <w:szCs w:val="24"/>
        </w:rPr>
        <w:instrText>1</w:instrText>
      </w:r>
      <w:r w:rsidR="00B52964" w:rsidRPr="004C4FEA">
        <w:rPr>
          <w:rFonts w:eastAsia="Times New Roman" w:cs="Times New Roman"/>
          <w:b/>
          <w:bCs/>
          <w:szCs w:val="24"/>
          <w:lang w:eastAsia="en-US"/>
        </w:rPr>
        <w:instrText xml:space="preserve"> Theoretical Reflections:</w:instrText>
      </w:r>
      <w:bookmarkEnd w:id="66"/>
      <w:bookmarkEnd w:id="67"/>
      <w:bookmarkEnd w:id="68"/>
      <w:bookmarkEnd w:id="69"/>
      <w:bookmarkEnd w:id="70"/>
      <w:bookmarkEnd w:id="71"/>
      <w:bookmarkEnd w:id="72"/>
      <w:bookmarkEnd w:id="73"/>
      <w:bookmarkEnd w:id="74"/>
      <w:r w:rsidR="00B52964" w:rsidRPr="004C4FEA">
        <w:rPr>
          <w:rFonts w:eastAsia="Times New Roman" w:cs="Times New Roman"/>
          <w:szCs w:val="24"/>
          <w:lang w:eastAsia="en-US"/>
        </w:rPr>
        <w:instrText xml:space="preserve">" \f C \l "2" </w:instrText>
      </w:r>
      <w:r w:rsidR="00925CAE" w:rsidRPr="004C4FEA">
        <w:rPr>
          <w:rFonts w:eastAsia="Times New Roman" w:cs="Times New Roman"/>
          <w:b/>
          <w:bCs/>
          <w:szCs w:val="24"/>
          <w:lang w:eastAsia="en-US"/>
        </w:rPr>
        <w:fldChar w:fldCharType="end"/>
      </w:r>
    </w:p>
    <w:p w14:paraId="0F0FCB88" w14:textId="77777777" w:rsidR="00136747" w:rsidRPr="00136747" w:rsidRDefault="00136747" w:rsidP="00136747">
      <w:pPr>
        <w:autoSpaceDE w:val="0"/>
        <w:autoSpaceDN w:val="0"/>
        <w:adjustRightInd w:val="0"/>
        <w:spacing w:after="0"/>
        <w:rPr>
          <w:rFonts w:cs="Times New Roman"/>
          <w:bCs/>
          <w:szCs w:val="24"/>
        </w:rPr>
      </w:pPr>
      <w:r w:rsidRPr="00136747">
        <w:rPr>
          <w:rFonts w:cs="Times New Roman"/>
          <w:bCs/>
          <w:szCs w:val="24"/>
        </w:rPr>
        <w:t xml:space="preserve">Two main theories governed understanding of the monitoring and evaluation systems in the education sector in this study, namely, program evaluation and monitoring system theory which is rooted in social science theories. According to </w:t>
      </w:r>
      <w:proofErr w:type="spellStart"/>
      <w:r w:rsidRPr="00136747">
        <w:rPr>
          <w:rFonts w:cs="Times New Roman"/>
          <w:bCs/>
          <w:szCs w:val="24"/>
        </w:rPr>
        <w:t>Muiga</w:t>
      </w:r>
      <w:proofErr w:type="spellEnd"/>
      <w:r w:rsidRPr="00136747">
        <w:rPr>
          <w:rFonts w:cs="Times New Roman"/>
          <w:bCs/>
          <w:szCs w:val="24"/>
        </w:rPr>
        <w:t xml:space="preserve"> (2015), social science theory is important in conducting monitoring practices as it is useful in the provision of information on initial assessment need for system design. Social science theory examines the existence of works related to the problem, lessons learnt on the effective strategies for program evaluation and time resources (</w:t>
      </w:r>
      <w:proofErr w:type="spellStart"/>
      <w:r w:rsidRPr="00136747">
        <w:rPr>
          <w:rFonts w:cs="Times New Roman"/>
          <w:bCs/>
          <w:szCs w:val="24"/>
        </w:rPr>
        <w:t>Muiga</w:t>
      </w:r>
      <w:proofErr w:type="spellEnd"/>
      <w:r w:rsidRPr="00136747">
        <w:rPr>
          <w:rFonts w:cs="Times New Roman"/>
          <w:bCs/>
          <w:szCs w:val="24"/>
        </w:rPr>
        <w:t xml:space="preserve">, 2015; </w:t>
      </w:r>
      <w:proofErr w:type="spellStart"/>
      <w:r w:rsidRPr="00136747">
        <w:rPr>
          <w:rFonts w:cs="Times New Roman"/>
          <w:bCs/>
          <w:szCs w:val="24"/>
        </w:rPr>
        <w:t>Ndifwa</w:t>
      </w:r>
      <w:proofErr w:type="spellEnd"/>
      <w:r w:rsidRPr="00136747">
        <w:rPr>
          <w:rFonts w:cs="Times New Roman"/>
          <w:bCs/>
          <w:szCs w:val="24"/>
        </w:rPr>
        <w:t xml:space="preserve">, 2013).  </w:t>
      </w:r>
    </w:p>
    <w:p w14:paraId="6BFFC75E" w14:textId="77777777" w:rsidR="00136747" w:rsidRPr="00136747" w:rsidRDefault="00136747" w:rsidP="00136747">
      <w:pPr>
        <w:autoSpaceDE w:val="0"/>
        <w:autoSpaceDN w:val="0"/>
        <w:adjustRightInd w:val="0"/>
        <w:spacing w:after="0"/>
        <w:rPr>
          <w:rFonts w:cs="Times New Roman"/>
          <w:bCs/>
          <w:szCs w:val="24"/>
        </w:rPr>
      </w:pPr>
      <w:r w:rsidRPr="00136747">
        <w:rPr>
          <w:rFonts w:cs="Times New Roman"/>
          <w:bCs/>
          <w:szCs w:val="24"/>
        </w:rPr>
        <w:t>On the other hand, Program evaluation and System Theory guides the expectant and relationship between key program elements (</w:t>
      </w:r>
      <w:proofErr w:type="spellStart"/>
      <w:r w:rsidRPr="00136747">
        <w:rPr>
          <w:rFonts w:cs="Times New Roman"/>
          <w:bCs/>
          <w:szCs w:val="24"/>
        </w:rPr>
        <w:t>Muiga</w:t>
      </w:r>
      <w:proofErr w:type="spellEnd"/>
      <w:r w:rsidRPr="00136747">
        <w:rPr>
          <w:rFonts w:cs="Times New Roman"/>
          <w:bCs/>
          <w:szCs w:val="24"/>
        </w:rPr>
        <w:t xml:space="preserve">, 2015). System theory was first developed Ludwig von </w:t>
      </w:r>
      <w:proofErr w:type="spellStart"/>
      <w:r w:rsidRPr="00136747">
        <w:rPr>
          <w:rFonts w:cs="Times New Roman"/>
          <w:bCs/>
          <w:szCs w:val="24"/>
        </w:rPr>
        <w:t>Bertalanffy</w:t>
      </w:r>
      <w:proofErr w:type="spellEnd"/>
      <w:r w:rsidRPr="00136747">
        <w:rPr>
          <w:rFonts w:cs="Times New Roman"/>
          <w:bCs/>
          <w:szCs w:val="24"/>
        </w:rPr>
        <w:t xml:space="preserve"> (1972), author of the system integrated evaluation system which best described the relationship among key players (students, teachers, headteachers and parents/guardians) and their surrounding environment (Kinyua, 2013). The theory claims that the education system is an integration of different parts working </w:t>
      </w:r>
      <w:r w:rsidRPr="00136747">
        <w:rPr>
          <w:rFonts w:cs="Times New Roman"/>
          <w:bCs/>
          <w:szCs w:val="24"/>
        </w:rPr>
        <w:lastRenderedPageBreak/>
        <w:t>together to accomplish the stated goals. The integration depends on one another in reaching its objectives; failure of one part means the failure of the system (Gitau, 2016).</w:t>
      </w:r>
    </w:p>
    <w:p w14:paraId="4E904C5F" w14:textId="77777777" w:rsidR="00136747" w:rsidRPr="00136747" w:rsidRDefault="00136747" w:rsidP="00136747">
      <w:pPr>
        <w:autoSpaceDE w:val="0"/>
        <w:autoSpaceDN w:val="0"/>
        <w:adjustRightInd w:val="0"/>
        <w:spacing w:after="0"/>
        <w:rPr>
          <w:rFonts w:cs="Times New Roman"/>
          <w:bCs/>
          <w:szCs w:val="24"/>
        </w:rPr>
      </w:pPr>
      <w:r w:rsidRPr="00136747">
        <w:rPr>
          <w:rFonts w:cs="Times New Roman"/>
          <w:bCs/>
          <w:szCs w:val="24"/>
        </w:rPr>
        <w:t>The relationships between education can be affected by the changes in the integration system. Monitoring and evaluation systems in education settings have caused systemic changes in learning and teaching environments. According to Kinyua (2013), this is a fundamental change in one aspect of a system requires fundamental changes in other aspects for it to be successful. These aspects: Instructional policy and planning, teacher's professional development classroom activities and leadership, management and communication.</w:t>
      </w:r>
    </w:p>
    <w:p w14:paraId="10CEAFA8" w14:textId="77777777" w:rsidR="00136747" w:rsidRPr="00136747" w:rsidRDefault="00136747" w:rsidP="00136747">
      <w:pPr>
        <w:autoSpaceDE w:val="0"/>
        <w:autoSpaceDN w:val="0"/>
        <w:adjustRightInd w:val="0"/>
        <w:spacing w:after="0"/>
        <w:rPr>
          <w:rFonts w:cs="Times New Roman"/>
          <w:bCs/>
          <w:szCs w:val="24"/>
        </w:rPr>
      </w:pPr>
      <w:r w:rsidRPr="00136747">
        <w:rPr>
          <w:rFonts w:cs="Times New Roman"/>
          <w:bCs/>
          <w:szCs w:val="24"/>
        </w:rPr>
        <w:t xml:space="preserve">Furthermore, program theory provides guides for monitoring and evaluation systems by gathering, constructing and deploying resources according to organizational goals and its objective activities in the provision of the services (Marriot and Hugh, 2009).   In a general program, the theory provides additional advantages to the monitoring and evaluation systems by including the specific activities outcome and the identification of the unexpected consequences in a system. </w:t>
      </w:r>
    </w:p>
    <w:p w14:paraId="64357D05" w14:textId="77777777" w:rsidR="00136747" w:rsidRPr="00136747" w:rsidRDefault="00136747" w:rsidP="00136747">
      <w:pPr>
        <w:autoSpaceDE w:val="0"/>
        <w:autoSpaceDN w:val="0"/>
        <w:adjustRightInd w:val="0"/>
        <w:spacing w:after="0"/>
        <w:rPr>
          <w:rFonts w:cs="Times New Roman"/>
          <w:bCs/>
          <w:szCs w:val="24"/>
        </w:rPr>
      </w:pPr>
      <w:r w:rsidRPr="00136747">
        <w:rPr>
          <w:rFonts w:cs="Times New Roman"/>
          <w:bCs/>
          <w:szCs w:val="24"/>
        </w:rPr>
        <w:t>Monitoring and evaluation in the education segment for this study are borrowed from the definition stated by the UNESCO. UNESCO defines the monitoring and evaluation system as two discrete processes but reinforces one another. Generally, monitoring and evaluation systems are formulated to provide the outcome of the program objectives and activities in relation to organizational targets (UNESCO, 2016). It also projects on the sustainability of the program outcomes.</w:t>
      </w:r>
    </w:p>
    <w:p w14:paraId="730A2379" w14:textId="77777777" w:rsidR="00136747" w:rsidRPr="00136747" w:rsidRDefault="00136747" w:rsidP="00136747">
      <w:pPr>
        <w:autoSpaceDE w:val="0"/>
        <w:autoSpaceDN w:val="0"/>
        <w:adjustRightInd w:val="0"/>
        <w:spacing w:after="0"/>
        <w:rPr>
          <w:rFonts w:cs="Times New Roman"/>
          <w:bCs/>
          <w:szCs w:val="24"/>
        </w:rPr>
      </w:pPr>
      <w:r w:rsidRPr="00136747">
        <w:rPr>
          <w:rFonts w:cs="Times New Roman"/>
          <w:bCs/>
          <w:szCs w:val="24"/>
        </w:rPr>
        <w:lastRenderedPageBreak/>
        <w:t xml:space="preserve">Monitoring and evaluation systems in the education sector are purposely being utilized for safeguarding provision of unbiased and quality education to all people at all levels. In this sense, it refers to the concept of multi-dimensional factors including the necessary inputs such as human power, materials and financial, the process of teaching and learning practices </w:t>
      </w:r>
    </w:p>
    <w:p w14:paraId="66FFC00E" w14:textId="77777777" w:rsidR="00136747" w:rsidRPr="00136747" w:rsidRDefault="00136747" w:rsidP="00136747">
      <w:pPr>
        <w:autoSpaceDE w:val="0"/>
        <w:autoSpaceDN w:val="0"/>
        <w:adjustRightInd w:val="0"/>
        <w:spacing w:after="0"/>
        <w:rPr>
          <w:rFonts w:cs="Times New Roman"/>
          <w:bCs/>
          <w:szCs w:val="24"/>
        </w:rPr>
      </w:pPr>
      <w:r w:rsidRPr="00136747">
        <w:rPr>
          <w:rFonts w:cs="Times New Roman"/>
          <w:bCs/>
          <w:szCs w:val="24"/>
        </w:rPr>
        <w:t xml:space="preserve">and quality learning </w:t>
      </w:r>
      <w:proofErr w:type="gramStart"/>
      <w:r w:rsidRPr="00136747">
        <w:rPr>
          <w:rFonts w:cs="Times New Roman"/>
          <w:bCs/>
          <w:szCs w:val="24"/>
        </w:rPr>
        <w:t>outcomes  (</w:t>
      </w:r>
      <w:proofErr w:type="gramEnd"/>
      <w:r w:rsidRPr="00136747">
        <w:rPr>
          <w:rFonts w:cs="Times New Roman"/>
          <w:bCs/>
          <w:szCs w:val="24"/>
        </w:rPr>
        <w:t>UNESCO, 2016; Kinyua, 2013).</w:t>
      </w:r>
    </w:p>
    <w:p w14:paraId="7C77D6E3" w14:textId="77777777" w:rsidR="00136747" w:rsidRPr="00136747" w:rsidRDefault="00136747" w:rsidP="00136747">
      <w:pPr>
        <w:autoSpaceDE w:val="0"/>
        <w:autoSpaceDN w:val="0"/>
        <w:adjustRightInd w:val="0"/>
        <w:spacing w:after="0"/>
        <w:rPr>
          <w:rFonts w:cs="Times New Roman"/>
          <w:bCs/>
          <w:szCs w:val="24"/>
        </w:rPr>
      </w:pPr>
    </w:p>
    <w:p w14:paraId="7170233E" w14:textId="3D9C4517" w:rsidR="00795805" w:rsidRDefault="00136747" w:rsidP="00136747">
      <w:pPr>
        <w:autoSpaceDE w:val="0"/>
        <w:autoSpaceDN w:val="0"/>
        <w:adjustRightInd w:val="0"/>
        <w:spacing w:after="0"/>
        <w:rPr>
          <w:rFonts w:cs="Times New Roman"/>
          <w:bCs/>
          <w:szCs w:val="24"/>
        </w:rPr>
      </w:pPr>
      <w:r w:rsidRPr="00136747">
        <w:rPr>
          <w:rFonts w:cs="Times New Roman"/>
          <w:bCs/>
          <w:szCs w:val="24"/>
        </w:rPr>
        <w:t>To link the theory of monitoring and evaluation systems in the education system, the current study concentrated on the contribution of human and material inputs in terms of teachers' lesson preparation process and effective teaching. Teachers monitoring of school attendance affects the learning environment for students. The study evaluated how the school headteachers coordinate the school learning processes as per education policies and administration tasks: classroom visitation, evaluation of record of work, headteacher' holding conferences with the teacher, evaluation of pupils' exercise books, and evaluation of teachers' lesson preparation.</w:t>
      </w:r>
    </w:p>
    <w:p w14:paraId="118B386A" w14:textId="77777777" w:rsidR="001A4CCA" w:rsidRDefault="001A4CCA" w:rsidP="00136747">
      <w:pPr>
        <w:autoSpaceDE w:val="0"/>
        <w:autoSpaceDN w:val="0"/>
        <w:adjustRightInd w:val="0"/>
        <w:spacing w:after="0"/>
        <w:rPr>
          <w:rFonts w:cs="Times New Roman"/>
          <w:bCs/>
          <w:szCs w:val="24"/>
        </w:rPr>
      </w:pPr>
    </w:p>
    <w:p w14:paraId="6957F77E" w14:textId="77777777" w:rsidR="000E4B42" w:rsidRDefault="000E4B42" w:rsidP="00136747">
      <w:pPr>
        <w:autoSpaceDE w:val="0"/>
        <w:autoSpaceDN w:val="0"/>
        <w:adjustRightInd w:val="0"/>
        <w:spacing w:after="0"/>
        <w:rPr>
          <w:rFonts w:cs="Times New Roman"/>
          <w:bCs/>
          <w:szCs w:val="24"/>
        </w:rPr>
      </w:pPr>
    </w:p>
    <w:p w14:paraId="6EBE93AF" w14:textId="77777777" w:rsidR="000E4B42" w:rsidRDefault="000E4B42" w:rsidP="00136747">
      <w:pPr>
        <w:autoSpaceDE w:val="0"/>
        <w:autoSpaceDN w:val="0"/>
        <w:adjustRightInd w:val="0"/>
        <w:spacing w:after="0"/>
        <w:rPr>
          <w:rFonts w:cs="Times New Roman"/>
          <w:bCs/>
          <w:szCs w:val="24"/>
        </w:rPr>
      </w:pPr>
    </w:p>
    <w:p w14:paraId="20348488" w14:textId="77777777" w:rsidR="000E4B42" w:rsidRDefault="000E4B42" w:rsidP="00136747">
      <w:pPr>
        <w:autoSpaceDE w:val="0"/>
        <w:autoSpaceDN w:val="0"/>
        <w:adjustRightInd w:val="0"/>
        <w:spacing w:after="0"/>
        <w:rPr>
          <w:rFonts w:cs="Times New Roman"/>
          <w:bCs/>
          <w:szCs w:val="24"/>
        </w:rPr>
      </w:pPr>
    </w:p>
    <w:p w14:paraId="19CD14E0" w14:textId="77777777" w:rsidR="000E4B42" w:rsidRDefault="000E4B42" w:rsidP="00136747">
      <w:pPr>
        <w:autoSpaceDE w:val="0"/>
        <w:autoSpaceDN w:val="0"/>
        <w:adjustRightInd w:val="0"/>
        <w:spacing w:after="0"/>
        <w:rPr>
          <w:rFonts w:cs="Times New Roman"/>
          <w:bCs/>
          <w:szCs w:val="24"/>
        </w:rPr>
      </w:pPr>
    </w:p>
    <w:p w14:paraId="6BA68314" w14:textId="77777777" w:rsidR="000E4B42" w:rsidRDefault="000E4B42" w:rsidP="00136747">
      <w:pPr>
        <w:autoSpaceDE w:val="0"/>
        <w:autoSpaceDN w:val="0"/>
        <w:adjustRightInd w:val="0"/>
        <w:spacing w:after="0"/>
        <w:rPr>
          <w:rFonts w:cs="Times New Roman"/>
          <w:bCs/>
          <w:szCs w:val="24"/>
        </w:rPr>
      </w:pPr>
    </w:p>
    <w:p w14:paraId="6DFF8ED3" w14:textId="77777777" w:rsidR="000E4B42" w:rsidRPr="00E1159B" w:rsidRDefault="000E4B42" w:rsidP="00136747">
      <w:pPr>
        <w:autoSpaceDE w:val="0"/>
        <w:autoSpaceDN w:val="0"/>
        <w:adjustRightInd w:val="0"/>
        <w:spacing w:after="0"/>
        <w:rPr>
          <w:rFonts w:cs="Times New Roman"/>
          <w:bCs/>
          <w:szCs w:val="24"/>
        </w:rPr>
      </w:pPr>
    </w:p>
    <w:p w14:paraId="76A2A3D5" w14:textId="77777777" w:rsidR="00EA5215" w:rsidRDefault="00EA5215" w:rsidP="00FD2D40">
      <w:pPr>
        <w:pStyle w:val="NoSpacing"/>
        <w:spacing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2.3 Theoretical reflection on study variables</w:t>
      </w:r>
    </w:p>
    <w:p w14:paraId="58741445" w14:textId="6FF2CFB5" w:rsidR="00376038" w:rsidRDefault="00376038" w:rsidP="00526D6B">
      <w:pPr>
        <w:pStyle w:val="NoSpacing"/>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The study </w:t>
      </w:r>
      <w:r w:rsidR="00526D6B">
        <w:rPr>
          <w:rFonts w:ascii="Times New Roman" w:hAnsi="Times New Roman" w:cs="Times New Roman"/>
          <w:sz w:val="24"/>
          <w:szCs w:val="24"/>
        </w:rPr>
        <w:t>focuses</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on </w:t>
      </w:r>
      <w:r w:rsidR="00E156B2">
        <w:rPr>
          <w:rFonts w:ascii="Times New Roman" w:hAnsi="Times New Roman" w:cs="Times New Roman"/>
          <w:sz w:val="24"/>
          <w:szCs w:val="24"/>
        </w:rPr>
        <w:t xml:space="preserve"> the</w:t>
      </w:r>
      <w:proofErr w:type="gramEnd"/>
      <w:r w:rsidR="00E156B2">
        <w:rPr>
          <w:rFonts w:ascii="Times New Roman" w:hAnsi="Times New Roman" w:cs="Times New Roman"/>
          <w:sz w:val="24"/>
          <w:szCs w:val="24"/>
        </w:rPr>
        <w:t xml:space="preserve"> </w:t>
      </w:r>
      <w:r>
        <w:rPr>
          <w:rFonts w:ascii="Times New Roman" w:hAnsi="Times New Roman" w:cs="Times New Roman"/>
          <w:sz w:val="24"/>
          <w:szCs w:val="24"/>
        </w:rPr>
        <w:t xml:space="preserve">influence of monitoring and evaluation on </w:t>
      </w:r>
      <w:r w:rsidR="00526D6B" w:rsidRPr="00526D6B">
        <w:rPr>
          <w:rFonts w:ascii="Times New Roman" w:hAnsi="Times New Roman" w:cs="Times New Roman"/>
          <w:sz w:val="24"/>
          <w:szCs w:val="24"/>
        </w:rPr>
        <w:t>Teaching and learning process</w:t>
      </w:r>
      <w:r w:rsidR="00526D6B">
        <w:rPr>
          <w:rFonts w:ascii="Times New Roman" w:hAnsi="Times New Roman" w:cs="Times New Roman"/>
          <w:sz w:val="24"/>
          <w:szCs w:val="24"/>
        </w:rPr>
        <w:t xml:space="preserve">. </w:t>
      </w:r>
    </w:p>
    <w:p w14:paraId="097C2CAC" w14:textId="77777777" w:rsidR="001A4CCA" w:rsidRPr="000E4B42" w:rsidRDefault="001A4CCA" w:rsidP="00526D6B">
      <w:pPr>
        <w:pStyle w:val="NoSpacing"/>
        <w:spacing w:line="480" w:lineRule="auto"/>
        <w:jc w:val="both"/>
        <w:rPr>
          <w:rFonts w:ascii="Times New Roman" w:hAnsi="Times New Roman" w:cs="Times New Roman"/>
          <w:sz w:val="18"/>
          <w:szCs w:val="24"/>
        </w:rPr>
      </w:pPr>
    </w:p>
    <w:p w14:paraId="783A7880" w14:textId="77777777" w:rsidR="00FD2D40" w:rsidRPr="004C4FEA" w:rsidRDefault="00EA5215" w:rsidP="001A4CCA">
      <w:pPr>
        <w:pStyle w:val="NoSpacing"/>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2.3.1 </w:t>
      </w:r>
      <w:r w:rsidR="00FD2D40" w:rsidRPr="004C4FEA">
        <w:rPr>
          <w:rFonts w:ascii="Times New Roman" w:hAnsi="Times New Roman" w:cs="Times New Roman"/>
          <w:b/>
          <w:sz w:val="24"/>
          <w:szCs w:val="24"/>
        </w:rPr>
        <w:t>The influence of lesson preparation process on the eff</w:t>
      </w:r>
      <w:r w:rsidR="0059746F" w:rsidRPr="004C4FEA">
        <w:rPr>
          <w:rFonts w:ascii="Times New Roman" w:hAnsi="Times New Roman" w:cs="Times New Roman"/>
          <w:b/>
          <w:sz w:val="24"/>
          <w:szCs w:val="24"/>
        </w:rPr>
        <w:t>ectiveness of the t</w:t>
      </w:r>
      <w:r w:rsidR="00FD2D40" w:rsidRPr="004C4FEA">
        <w:rPr>
          <w:rFonts w:ascii="Times New Roman" w:hAnsi="Times New Roman" w:cs="Times New Roman"/>
          <w:b/>
          <w:sz w:val="24"/>
          <w:szCs w:val="24"/>
        </w:rPr>
        <w:t>eaching and learning process</w:t>
      </w:r>
    </w:p>
    <w:p w14:paraId="7D55DA18" w14:textId="5FF1BDDB" w:rsidR="006F45D1" w:rsidRPr="006F45D1" w:rsidRDefault="006F45D1" w:rsidP="001A4CCA">
      <w:pPr>
        <w:pStyle w:val="NoSpacing"/>
        <w:spacing w:line="480" w:lineRule="auto"/>
        <w:jc w:val="both"/>
        <w:rPr>
          <w:rFonts w:ascii="Times New Roman" w:hAnsi="Times New Roman" w:cs="Times New Roman"/>
          <w:bCs/>
          <w:sz w:val="24"/>
          <w:szCs w:val="24"/>
        </w:rPr>
      </w:pPr>
      <w:r w:rsidRPr="006F45D1">
        <w:rPr>
          <w:rFonts w:ascii="Times New Roman" w:hAnsi="Times New Roman" w:cs="Times New Roman"/>
          <w:bCs/>
          <w:sz w:val="24"/>
          <w:szCs w:val="24"/>
        </w:rPr>
        <w:t xml:space="preserve">Lesson preparation involves recurrent planning and evaluation process of ensuring practical students learning (Butt, 2006). In this study, the influence of lesson preparation process and its effectiveness of teaching and learning process was assessed based on the monitoring and evaluation mechanisms that school headteachers and teaching staff organize teaching materials. </w:t>
      </w:r>
    </w:p>
    <w:p w14:paraId="619CB93C" w14:textId="77777777" w:rsidR="006F45D1" w:rsidRPr="006F45D1" w:rsidRDefault="006F45D1" w:rsidP="001A4CCA">
      <w:pPr>
        <w:pStyle w:val="NoSpacing"/>
        <w:spacing w:line="480" w:lineRule="auto"/>
        <w:jc w:val="both"/>
        <w:rPr>
          <w:rFonts w:ascii="Times New Roman" w:hAnsi="Times New Roman" w:cs="Times New Roman"/>
          <w:bCs/>
          <w:sz w:val="24"/>
          <w:szCs w:val="24"/>
        </w:rPr>
      </w:pPr>
      <w:r w:rsidRPr="006F45D1">
        <w:rPr>
          <w:rFonts w:ascii="Times New Roman" w:hAnsi="Times New Roman" w:cs="Times New Roman"/>
          <w:bCs/>
          <w:sz w:val="24"/>
          <w:szCs w:val="24"/>
        </w:rPr>
        <w:t>According to (</w:t>
      </w:r>
      <w:proofErr w:type="spellStart"/>
      <w:r w:rsidRPr="006F45D1">
        <w:rPr>
          <w:rFonts w:ascii="Times New Roman" w:hAnsi="Times New Roman" w:cs="Times New Roman"/>
          <w:bCs/>
          <w:sz w:val="24"/>
          <w:szCs w:val="24"/>
        </w:rPr>
        <w:t>Ndyali</w:t>
      </w:r>
      <w:proofErr w:type="spellEnd"/>
      <w:r w:rsidRPr="006F45D1">
        <w:rPr>
          <w:rFonts w:ascii="Times New Roman" w:hAnsi="Times New Roman" w:cs="Times New Roman"/>
          <w:bCs/>
          <w:sz w:val="24"/>
          <w:szCs w:val="24"/>
        </w:rPr>
        <w:t>, 2013) argues that the head of the schools has mandates to ensure availability of all educational inputs, including curriculum and teaching materials for individual subjects. Availability of the teaching materials such as textbooks, chalkboards, apparatus and handbooks will allow a smooth lesson preparation process of the teaching teachers. Gitau, (2016), further argues that the selection of right materials and equipment and employment of the proper teaching method together with the employment of the correct teaching aids help in improving teaching procedure. As a result, academic performance has been improved.</w:t>
      </w:r>
    </w:p>
    <w:p w14:paraId="547B3000" w14:textId="77777777" w:rsidR="006F45D1" w:rsidRPr="006F45D1" w:rsidRDefault="006F45D1" w:rsidP="001A4CCA">
      <w:pPr>
        <w:pStyle w:val="NoSpacing"/>
        <w:spacing w:line="480" w:lineRule="auto"/>
        <w:jc w:val="both"/>
        <w:rPr>
          <w:rFonts w:ascii="Times New Roman" w:hAnsi="Times New Roman" w:cs="Times New Roman"/>
          <w:bCs/>
          <w:sz w:val="24"/>
          <w:szCs w:val="24"/>
        </w:rPr>
      </w:pPr>
      <w:r w:rsidRPr="006F45D1">
        <w:rPr>
          <w:rFonts w:ascii="Times New Roman" w:hAnsi="Times New Roman" w:cs="Times New Roman"/>
          <w:bCs/>
          <w:sz w:val="24"/>
          <w:szCs w:val="24"/>
        </w:rPr>
        <w:t xml:space="preserve"> </w:t>
      </w:r>
    </w:p>
    <w:p w14:paraId="00171889" w14:textId="77777777" w:rsidR="000E4B42" w:rsidRDefault="000E4B42" w:rsidP="001A4CCA">
      <w:pPr>
        <w:pStyle w:val="NoSpacing"/>
        <w:spacing w:line="480" w:lineRule="auto"/>
        <w:jc w:val="both"/>
        <w:rPr>
          <w:rFonts w:ascii="Times New Roman" w:hAnsi="Times New Roman" w:cs="Times New Roman"/>
          <w:bCs/>
          <w:sz w:val="24"/>
          <w:szCs w:val="24"/>
        </w:rPr>
      </w:pPr>
    </w:p>
    <w:p w14:paraId="14ED5DD9" w14:textId="77777777" w:rsidR="006F45D1" w:rsidRPr="006F45D1" w:rsidRDefault="006F45D1" w:rsidP="001A4CCA">
      <w:pPr>
        <w:pStyle w:val="NoSpacing"/>
        <w:spacing w:line="480" w:lineRule="auto"/>
        <w:jc w:val="both"/>
        <w:rPr>
          <w:rFonts w:ascii="Times New Roman" w:hAnsi="Times New Roman" w:cs="Times New Roman"/>
          <w:bCs/>
          <w:sz w:val="24"/>
          <w:szCs w:val="24"/>
        </w:rPr>
      </w:pPr>
      <w:r w:rsidRPr="006F45D1">
        <w:rPr>
          <w:rFonts w:ascii="Times New Roman" w:hAnsi="Times New Roman" w:cs="Times New Roman"/>
          <w:bCs/>
          <w:sz w:val="24"/>
          <w:szCs w:val="24"/>
        </w:rPr>
        <w:lastRenderedPageBreak/>
        <w:t>A proper lesson preparation gives rooms for teachers to have reflective on the appropriate usage of pictorial aids and know all the necessary tools that are needed for the teaching and learning process of the students. Primary school teachers lay a greater foundation for students' knowledge and skills acquisition (</w:t>
      </w:r>
      <w:proofErr w:type="spellStart"/>
      <w:r w:rsidRPr="006F45D1">
        <w:rPr>
          <w:rFonts w:ascii="Times New Roman" w:hAnsi="Times New Roman" w:cs="Times New Roman"/>
          <w:bCs/>
          <w:sz w:val="24"/>
          <w:szCs w:val="24"/>
        </w:rPr>
        <w:t>Ndyali</w:t>
      </w:r>
      <w:proofErr w:type="spellEnd"/>
      <w:r w:rsidRPr="006F45D1">
        <w:rPr>
          <w:rFonts w:ascii="Times New Roman" w:hAnsi="Times New Roman" w:cs="Times New Roman"/>
          <w:bCs/>
          <w:sz w:val="24"/>
          <w:szCs w:val="24"/>
        </w:rPr>
        <w:t xml:space="preserve">, 2013). Kinyua (2013) adds that lesson plan preparation ensures the effective and efficient use of instructional time for students to have actual learning and a better understanding of the subject.  </w:t>
      </w:r>
    </w:p>
    <w:p w14:paraId="71360C3F" w14:textId="77777777" w:rsidR="006F45D1" w:rsidRPr="006F45D1" w:rsidRDefault="006F45D1" w:rsidP="001A4CCA">
      <w:pPr>
        <w:pStyle w:val="NoSpacing"/>
        <w:spacing w:line="480" w:lineRule="auto"/>
        <w:jc w:val="both"/>
        <w:rPr>
          <w:rFonts w:ascii="Times New Roman" w:hAnsi="Times New Roman" w:cs="Times New Roman"/>
          <w:bCs/>
          <w:sz w:val="24"/>
          <w:szCs w:val="24"/>
        </w:rPr>
      </w:pPr>
      <w:r w:rsidRPr="006F45D1">
        <w:rPr>
          <w:rFonts w:ascii="Times New Roman" w:hAnsi="Times New Roman" w:cs="Times New Roman"/>
          <w:bCs/>
          <w:sz w:val="24"/>
          <w:szCs w:val="24"/>
        </w:rPr>
        <w:t>The content of lesson plan preparation allows teachers to select related teaching materials which help students to have an in-depth understanding of the lesson and it attracts their attention thus motivating them to learn (</w:t>
      </w:r>
      <w:proofErr w:type="spellStart"/>
      <w:r w:rsidRPr="006F45D1">
        <w:rPr>
          <w:rFonts w:ascii="Times New Roman" w:hAnsi="Times New Roman" w:cs="Times New Roman"/>
          <w:bCs/>
          <w:sz w:val="24"/>
          <w:szCs w:val="24"/>
        </w:rPr>
        <w:t>Ndifwa</w:t>
      </w:r>
      <w:proofErr w:type="spellEnd"/>
      <w:r w:rsidRPr="006F45D1">
        <w:rPr>
          <w:rFonts w:ascii="Times New Roman" w:hAnsi="Times New Roman" w:cs="Times New Roman"/>
          <w:bCs/>
          <w:sz w:val="24"/>
          <w:szCs w:val="24"/>
        </w:rPr>
        <w:t xml:space="preserve">, 2013; </w:t>
      </w:r>
      <w:proofErr w:type="spellStart"/>
      <w:r w:rsidRPr="006F45D1">
        <w:rPr>
          <w:rFonts w:ascii="Times New Roman" w:hAnsi="Times New Roman" w:cs="Times New Roman"/>
          <w:bCs/>
          <w:sz w:val="24"/>
          <w:szCs w:val="24"/>
        </w:rPr>
        <w:t>Ndyali</w:t>
      </w:r>
      <w:proofErr w:type="spellEnd"/>
      <w:r w:rsidRPr="006F45D1">
        <w:rPr>
          <w:rFonts w:ascii="Times New Roman" w:hAnsi="Times New Roman" w:cs="Times New Roman"/>
          <w:bCs/>
          <w:sz w:val="24"/>
          <w:szCs w:val="24"/>
        </w:rPr>
        <w:t xml:space="preserve">, 2013). </w:t>
      </w:r>
    </w:p>
    <w:p w14:paraId="4180B27D" w14:textId="77777777" w:rsidR="006F45D1" w:rsidRPr="006F45D1" w:rsidRDefault="006F45D1" w:rsidP="001A4CCA">
      <w:pPr>
        <w:pStyle w:val="NoSpacing"/>
        <w:spacing w:line="480" w:lineRule="auto"/>
        <w:jc w:val="both"/>
        <w:rPr>
          <w:rFonts w:ascii="Times New Roman" w:hAnsi="Times New Roman" w:cs="Times New Roman"/>
          <w:bCs/>
          <w:sz w:val="24"/>
          <w:szCs w:val="24"/>
        </w:rPr>
      </w:pPr>
      <w:r w:rsidRPr="006F45D1">
        <w:rPr>
          <w:rFonts w:ascii="Times New Roman" w:hAnsi="Times New Roman" w:cs="Times New Roman"/>
          <w:bCs/>
          <w:sz w:val="24"/>
          <w:szCs w:val="24"/>
        </w:rPr>
        <w:t xml:space="preserve">Monitoring and evaluation systems must assess the effectiveness of learning process by collecting information on the lesson preparation plans, structures of work, review of </w:t>
      </w:r>
      <w:proofErr w:type="gramStart"/>
      <w:r w:rsidRPr="006F45D1">
        <w:rPr>
          <w:rFonts w:ascii="Times New Roman" w:hAnsi="Times New Roman" w:cs="Times New Roman"/>
          <w:bCs/>
          <w:sz w:val="24"/>
          <w:szCs w:val="24"/>
        </w:rPr>
        <w:t>subjects</w:t>
      </w:r>
      <w:proofErr w:type="gramEnd"/>
      <w:r w:rsidRPr="006F45D1">
        <w:rPr>
          <w:rFonts w:ascii="Times New Roman" w:hAnsi="Times New Roman" w:cs="Times New Roman"/>
          <w:bCs/>
          <w:sz w:val="24"/>
          <w:szCs w:val="24"/>
        </w:rPr>
        <w:t xml:space="preserve"> log and mark books on a regular basis (UNESCO, 2016). Furthermore, the system should collect information by observing teaching arrangements in the classrooms, assessing teacher's lesson plans and notes book, conduction of student's exercise books reviews, provision of feedback on students' performance, enhance expected learning, and evaluating the teaching process (Gasper, 2016). </w:t>
      </w:r>
    </w:p>
    <w:p w14:paraId="762DB3BE" w14:textId="014C4AF1" w:rsidR="006F45D1" w:rsidRPr="00E1159B" w:rsidRDefault="006F45D1" w:rsidP="001A4CCA">
      <w:pPr>
        <w:pStyle w:val="NoSpacing"/>
        <w:spacing w:line="480" w:lineRule="auto"/>
        <w:jc w:val="both"/>
        <w:rPr>
          <w:rFonts w:ascii="Times New Roman" w:hAnsi="Times New Roman" w:cs="Times New Roman"/>
          <w:bCs/>
          <w:sz w:val="24"/>
          <w:szCs w:val="24"/>
        </w:rPr>
      </w:pPr>
      <w:r w:rsidRPr="006F45D1">
        <w:rPr>
          <w:rFonts w:ascii="Times New Roman" w:hAnsi="Times New Roman" w:cs="Times New Roman"/>
          <w:bCs/>
          <w:sz w:val="24"/>
          <w:szCs w:val="24"/>
        </w:rPr>
        <w:t xml:space="preserve">Effective teaching and learning processes </w:t>
      </w:r>
      <w:proofErr w:type="gramStart"/>
      <w:r w:rsidRPr="006F45D1">
        <w:rPr>
          <w:rFonts w:ascii="Times New Roman" w:hAnsi="Times New Roman" w:cs="Times New Roman"/>
          <w:bCs/>
          <w:sz w:val="24"/>
          <w:szCs w:val="24"/>
        </w:rPr>
        <w:t>is</w:t>
      </w:r>
      <w:proofErr w:type="gramEnd"/>
      <w:r w:rsidRPr="006F45D1">
        <w:rPr>
          <w:rFonts w:ascii="Times New Roman" w:hAnsi="Times New Roman" w:cs="Times New Roman"/>
          <w:bCs/>
          <w:sz w:val="24"/>
          <w:szCs w:val="24"/>
        </w:rPr>
        <w:t xml:space="preserve"> influenced by the use of proper teaching methods (</w:t>
      </w:r>
      <w:proofErr w:type="spellStart"/>
      <w:r w:rsidRPr="006F45D1">
        <w:rPr>
          <w:rFonts w:ascii="Times New Roman" w:hAnsi="Times New Roman" w:cs="Times New Roman"/>
          <w:bCs/>
          <w:sz w:val="24"/>
          <w:szCs w:val="24"/>
        </w:rPr>
        <w:t>Chuunga</w:t>
      </w:r>
      <w:proofErr w:type="spellEnd"/>
      <w:r w:rsidRPr="006F45D1">
        <w:rPr>
          <w:rFonts w:ascii="Times New Roman" w:hAnsi="Times New Roman" w:cs="Times New Roman"/>
          <w:bCs/>
          <w:sz w:val="24"/>
          <w:szCs w:val="24"/>
        </w:rPr>
        <w:t xml:space="preserve">, 2013). In this aspect, </w:t>
      </w:r>
      <w:proofErr w:type="spellStart"/>
      <w:r w:rsidRPr="006F45D1">
        <w:rPr>
          <w:rFonts w:ascii="Times New Roman" w:hAnsi="Times New Roman" w:cs="Times New Roman"/>
          <w:bCs/>
          <w:sz w:val="24"/>
          <w:szCs w:val="24"/>
        </w:rPr>
        <w:t>Chuunga</w:t>
      </w:r>
      <w:proofErr w:type="spellEnd"/>
      <w:r w:rsidRPr="006F45D1">
        <w:rPr>
          <w:rFonts w:ascii="Times New Roman" w:hAnsi="Times New Roman" w:cs="Times New Roman"/>
          <w:bCs/>
          <w:sz w:val="24"/>
          <w:szCs w:val="24"/>
        </w:rPr>
        <w:t xml:space="preserve"> (2013), argues that teachers must have different teaching strategies which facilitate students learning process. Teachers knowledge and skills, qualifications, teachers teaching motivation, and commitments are some of the factors that facilitate effective teaching strategies (</w:t>
      </w:r>
      <w:proofErr w:type="spellStart"/>
      <w:r w:rsidRPr="006F45D1">
        <w:rPr>
          <w:rFonts w:ascii="Times New Roman" w:hAnsi="Times New Roman" w:cs="Times New Roman"/>
          <w:bCs/>
          <w:sz w:val="24"/>
          <w:szCs w:val="24"/>
        </w:rPr>
        <w:t>Chuunga</w:t>
      </w:r>
      <w:proofErr w:type="spellEnd"/>
      <w:r w:rsidRPr="006F45D1">
        <w:rPr>
          <w:rFonts w:ascii="Times New Roman" w:hAnsi="Times New Roman" w:cs="Times New Roman"/>
          <w:bCs/>
          <w:sz w:val="24"/>
          <w:szCs w:val="24"/>
        </w:rPr>
        <w:t>, 2013).</w:t>
      </w:r>
    </w:p>
    <w:p w14:paraId="40BF9ECE" w14:textId="77777777" w:rsidR="00266CEC" w:rsidRPr="00E1159B" w:rsidRDefault="00266CEC" w:rsidP="001A4CCA">
      <w:pPr>
        <w:pStyle w:val="NoSpacing"/>
        <w:spacing w:line="480" w:lineRule="auto"/>
        <w:jc w:val="both"/>
        <w:rPr>
          <w:rFonts w:ascii="Times New Roman" w:hAnsi="Times New Roman" w:cs="Times New Roman"/>
          <w:bCs/>
          <w:sz w:val="24"/>
          <w:szCs w:val="24"/>
        </w:rPr>
      </w:pPr>
    </w:p>
    <w:p w14:paraId="123C2EDD" w14:textId="77777777" w:rsidR="00FD2D40" w:rsidRPr="00A42FD2" w:rsidRDefault="00D94A61" w:rsidP="001A4CCA">
      <w:pPr>
        <w:pStyle w:val="NoSpacing"/>
        <w:spacing w:line="480" w:lineRule="auto"/>
        <w:jc w:val="both"/>
        <w:rPr>
          <w:rFonts w:ascii="Times New Roman" w:hAnsi="Times New Roman" w:cs="Times New Roman"/>
          <w:b/>
          <w:bCs/>
          <w:sz w:val="24"/>
          <w:szCs w:val="24"/>
        </w:rPr>
      </w:pPr>
      <w:r w:rsidRPr="00A42FD2">
        <w:rPr>
          <w:rFonts w:ascii="Times New Roman" w:hAnsi="Times New Roman" w:cs="Times New Roman"/>
          <w:b/>
          <w:bCs/>
          <w:sz w:val="24"/>
          <w:szCs w:val="24"/>
        </w:rPr>
        <w:lastRenderedPageBreak/>
        <w:t xml:space="preserve">2.3.2 </w:t>
      </w:r>
      <w:r w:rsidR="00FD2D40" w:rsidRPr="00A42FD2">
        <w:rPr>
          <w:rFonts w:ascii="Times New Roman" w:hAnsi="Times New Roman" w:cs="Times New Roman"/>
          <w:b/>
          <w:bCs/>
          <w:sz w:val="24"/>
          <w:szCs w:val="24"/>
        </w:rPr>
        <w:t>The influence of monitoring of school attendance for teachers and students on teaching and learning progress</w:t>
      </w:r>
    </w:p>
    <w:p w14:paraId="3D38B540" w14:textId="77777777" w:rsidR="000C55E4" w:rsidRPr="000C55E4" w:rsidRDefault="000C55E4" w:rsidP="001A4CCA">
      <w:pPr>
        <w:autoSpaceDE w:val="0"/>
        <w:autoSpaceDN w:val="0"/>
        <w:adjustRightInd w:val="0"/>
        <w:rPr>
          <w:rFonts w:cs="Times New Roman"/>
          <w:bCs/>
          <w:szCs w:val="24"/>
        </w:rPr>
      </w:pPr>
      <w:r w:rsidRPr="000C55E4">
        <w:rPr>
          <w:rFonts w:cs="Times New Roman"/>
          <w:bCs/>
          <w:szCs w:val="24"/>
        </w:rPr>
        <w:t>According to Nolan and Hoover (2011), lack of school's supervision and poor disciplinary measures by district education officers and school heads hinders effective teaching processed which in turn have undermining effective teaching and have had adverse effects on the students' performance outcomes.</w:t>
      </w:r>
    </w:p>
    <w:p w14:paraId="438E1B29" w14:textId="77777777" w:rsidR="000C55E4" w:rsidRPr="000E4B42" w:rsidRDefault="000C55E4" w:rsidP="001A4CCA">
      <w:pPr>
        <w:autoSpaceDE w:val="0"/>
        <w:autoSpaceDN w:val="0"/>
        <w:adjustRightInd w:val="0"/>
        <w:rPr>
          <w:rFonts w:cs="Times New Roman"/>
          <w:bCs/>
          <w:sz w:val="10"/>
          <w:szCs w:val="24"/>
        </w:rPr>
      </w:pPr>
    </w:p>
    <w:p w14:paraId="3DB4D59A" w14:textId="77777777" w:rsidR="000C55E4" w:rsidRPr="000C55E4" w:rsidRDefault="000C55E4" w:rsidP="001A4CCA">
      <w:pPr>
        <w:autoSpaceDE w:val="0"/>
        <w:autoSpaceDN w:val="0"/>
        <w:adjustRightInd w:val="0"/>
        <w:rPr>
          <w:rFonts w:cs="Times New Roman"/>
          <w:bCs/>
          <w:szCs w:val="24"/>
        </w:rPr>
      </w:pPr>
      <w:r w:rsidRPr="000C55E4">
        <w:rPr>
          <w:rFonts w:cs="Times New Roman"/>
          <w:bCs/>
          <w:szCs w:val="24"/>
        </w:rPr>
        <w:t>The influence of the evaluation process on the effectiveness of teaching and learning</w:t>
      </w:r>
    </w:p>
    <w:p w14:paraId="5D734963" w14:textId="77777777" w:rsidR="000C55E4" w:rsidRPr="000C55E4" w:rsidRDefault="000C55E4" w:rsidP="001A4CCA">
      <w:pPr>
        <w:autoSpaceDE w:val="0"/>
        <w:autoSpaceDN w:val="0"/>
        <w:adjustRightInd w:val="0"/>
        <w:rPr>
          <w:rFonts w:cs="Times New Roman"/>
          <w:bCs/>
          <w:szCs w:val="24"/>
        </w:rPr>
      </w:pPr>
      <w:r w:rsidRPr="000C55E4">
        <w:rPr>
          <w:rFonts w:cs="Times New Roman"/>
          <w:bCs/>
          <w:szCs w:val="24"/>
        </w:rPr>
        <w:t xml:space="preserve">Effective teaching and learning processes are influenced by the frequent assessment on how teaching is done in each session. Studies show that a good evaluation system, together with the availability of physical facilities, teaching materials and </w:t>
      </w:r>
      <w:proofErr w:type="spellStart"/>
      <w:r w:rsidRPr="000C55E4">
        <w:rPr>
          <w:rFonts w:cs="Times New Roman"/>
          <w:bCs/>
          <w:szCs w:val="24"/>
        </w:rPr>
        <w:t>favourable</w:t>
      </w:r>
      <w:proofErr w:type="spellEnd"/>
      <w:r w:rsidRPr="000C55E4">
        <w:rPr>
          <w:rFonts w:cs="Times New Roman"/>
          <w:bCs/>
          <w:szCs w:val="24"/>
        </w:rPr>
        <w:t xml:space="preserve"> school environments influence the provision of quality basic education in public schools (</w:t>
      </w:r>
      <w:proofErr w:type="spellStart"/>
      <w:r w:rsidRPr="000C55E4">
        <w:rPr>
          <w:rFonts w:cs="Times New Roman"/>
          <w:bCs/>
          <w:szCs w:val="24"/>
        </w:rPr>
        <w:t>Ndyali</w:t>
      </w:r>
      <w:proofErr w:type="spellEnd"/>
      <w:r w:rsidRPr="000C55E4">
        <w:rPr>
          <w:rFonts w:cs="Times New Roman"/>
          <w:bCs/>
          <w:szCs w:val="24"/>
        </w:rPr>
        <w:t xml:space="preserve">, 2013). </w:t>
      </w:r>
    </w:p>
    <w:p w14:paraId="7BCA6A6B" w14:textId="1F6183F5" w:rsidR="001A4CCA" w:rsidRPr="000C55E4" w:rsidRDefault="000C55E4" w:rsidP="001A4CCA">
      <w:pPr>
        <w:autoSpaceDE w:val="0"/>
        <w:autoSpaceDN w:val="0"/>
        <w:adjustRightInd w:val="0"/>
        <w:rPr>
          <w:rFonts w:cs="Times New Roman"/>
          <w:bCs/>
          <w:szCs w:val="24"/>
        </w:rPr>
      </w:pPr>
      <w:r w:rsidRPr="000C55E4">
        <w:rPr>
          <w:rFonts w:cs="Times New Roman"/>
          <w:bCs/>
          <w:szCs w:val="24"/>
        </w:rPr>
        <w:t xml:space="preserve">UNESCO recommends for </w:t>
      </w:r>
      <w:proofErr w:type="gramStart"/>
      <w:r w:rsidRPr="000C55E4">
        <w:rPr>
          <w:rFonts w:cs="Times New Roman"/>
          <w:bCs/>
          <w:szCs w:val="24"/>
        </w:rPr>
        <w:t>students</w:t>
      </w:r>
      <w:proofErr w:type="gramEnd"/>
      <w:r w:rsidRPr="000C55E4">
        <w:rPr>
          <w:rFonts w:cs="Times New Roman"/>
          <w:bCs/>
          <w:szCs w:val="24"/>
        </w:rPr>
        <w:t xml:space="preserve"> frequent assessment on their learning progress facilitate effective learning outcome and suggests necessary adjustments for teaching process (Gasper, 2016; UNESCO, 2016). There are different assessment techniques that can be used to monitor and evaluate students learning outcomes; use of standardized school and national examinations such as mock exams, midterm and end of term examinations as well as the routine class works. These techniques facilitate students to conduct self-evaluation and make efforts to achieve more, and they act as an essential part of the teaching and learning process (</w:t>
      </w:r>
      <w:proofErr w:type="spellStart"/>
      <w:r w:rsidRPr="000C55E4">
        <w:rPr>
          <w:rFonts w:cs="Times New Roman"/>
          <w:bCs/>
          <w:szCs w:val="24"/>
        </w:rPr>
        <w:t>Chuunga</w:t>
      </w:r>
      <w:proofErr w:type="spellEnd"/>
      <w:r w:rsidRPr="000C55E4">
        <w:rPr>
          <w:rFonts w:cs="Times New Roman"/>
          <w:bCs/>
          <w:szCs w:val="24"/>
        </w:rPr>
        <w:t xml:space="preserve">, 2013). </w:t>
      </w:r>
    </w:p>
    <w:p w14:paraId="2D2F3EEE" w14:textId="33237A2E" w:rsidR="000C55E4" w:rsidRPr="000C55E4" w:rsidRDefault="000C55E4" w:rsidP="001A4CCA">
      <w:pPr>
        <w:autoSpaceDE w:val="0"/>
        <w:autoSpaceDN w:val="0"/>
        <w:adjustRightInd w:val="0"/>
        <w:rPr>
          <w:rFonts w:cs="Times New Roman"/>
          <w:bCs/>
          <w:szCs w:val="24"/>
        </w:rPr>
      </w:pPr>
      <w:r w:rsidRPr="000C55E4">
        <w:rPr>
          <w:rFonts w:cs="Times New Roman"/>
          <w:bCs/>
          <w:szCs w:val="24"/>
        </w:rPr>
        <w:lastRenderedPageBreak/>
        <w:t>Teachers can also use formative assessment with the aim to build learning capacity, and performance evaluation or they can use dynamic assessment by conducting frequent reviews of lesson plans and students works (Gitau, 2016). However, studies have shown that summative assessments have weakness in the creation of wide gaps between slow and fast learners that can lead to poor performance (</w:t>
      </w:r>
      <w:proofErr w:type="spellStart"/>
      <w:r w:rsidRPr="000C55E4">
        <w:rPr>
          <w:rFonts w:cs="Times New Roman"/>
          <w:bCs/>
          <w:szCs w:val="24"/>
        </w:rPr>
        <w:t>Chuunga</w:t>
      </w:r>
      <w:proofErr w:type="spellEnd"/>
      <w:r w:rsidRPr="000C55E4">
        <w:rPr>
          <w:rFonts w:cs="Times New Roman"/>
          <w:bCs/>
          <w:szCs w:val="24"/>
        </w:rPr>
        <w:t xml:space="preserve">, 2013). On the other hand, dynamic assessments learners </w:t>
      </w:r>
      <w:proofErr w:type="spellStart"/>
      <w:r w:rsidRPr="000C55E4">
        <w:rPr>
          <w:rFonts w:cs="Times New Roman"/>
          <w:bCs/>
          <w:szCs w:val="24"/>
        </w:rPr>
        <w:t>centred</w:t>
      </w:r>
      <w:proofErr w:type="spellEnd"/>
      <w:r w:rsidRPr="000C55E4">
        <w:rPr>
          <w:rFonts w:cs="Times New Roman"/>
          <w:bCs/>
          <w:szCs w:val="24"/>
        </w:rPr>
        <w:t xml:space="preserve"> they fail to perform well in overcro</w:t>
      </w:r>
      <w:r w:rsidR="001A4CCA">
        <w:rPr>
          <w:rFonts w:cs="Times New Roman"/>
          <w:bCs/>
          <w:szCs w:val="24"/>
        </w:rPr>
        <w:t xml:space="preserve">wded classrooms (Gitau, 2016). </w:t>
      </w:r>
    </w:p>
    <w:p w14:paraId="47D2AFD3" w14:textId="3C2151E6" w:rsidR="000C55E4" w:rsidRDefault="000C55E4" w:rsidP="001A4CCA">
      <w:pPr>
        <w:autoSpaceDE w:val="0"/>
        <w:autoSpaceDN w:val="0"/>
        <w:adjustRightInd w:val="0"/>
        <w:rPr>
          <w:rFonts w:cs="Times New Roman"/>
          <w:bCs/>
          <w:szCs w:val="24"/>
        </w:rPr>
      </w:pPr>
      <w:r w:rsidRPr="000C55E4">
        <w:rPr>
          <w:rFonts w:cs="Times New Roman"/>
          <w:bCs/>
          <w:szCs w:val="24"/>
        </w:rPr>
        <w:t>Ensuring all lesson are taught, it is important in improving the teaching and learning process. Through their managerial process, headteachers ensure that teachers carry out their day to day activities, which include attending all lessons (Gitau, 2016). They have also to evaluate records of work undertaken and learning achieved, both in order to anticipate need and to assess progress. Thus, as there is no previous study that addressed this problem in the area, this study will examine the prevailing practices of continuous assessment in the primary school</w:t>
      </w:r>
      <w:r w:rsidR="001A4CCA">
        <w:rPr>
          <w:rFonts w:cs="Times New Roman"/>
          <w:bCs/>
          <w:szCs w:val="24"/>
        </w:rPr>
        <w:t xml:space="preserve">s in </w:t>
      </w:r>
      <w:proofErr w:type="spellStart"/>
      <w:r w:rsidR="001A4CCA">
        <w:rPr>
          <w:rFonts w:cs="Times New Roman"/>
          <w:bCs/>
          <w:szCs w:val="24"/>
        </w:rPr>
        <w:t>Ubungo</w:t>
      </w:r>
      <w:proofErr w:type="spellEnd"/>
      <w:r w:rsidR="001A4CCA">
        <w:rPr>
          <w:rFonts w:cs="Times New Roman"/>
          <w:bCs/>
          <w:szCs w:val="24"/>
        </w:rPr>
        <w:t xml:space="preserve"> District, Tanzania.</w:t>
      </w:r>
    </w:p>
    <w:p w14:paraId="654FA969" w14:textId="77777777" w:rsidR="001A4CCA" w:rsidRPr="000C55E4" w:rsidRDefault="001A4CCA" w:rsidP="001A4CCA">
      <w:pPr>
        <w:autoSpaceDE w:val="0"/>
        <w:autoSpaceDN w:val="0"/>
        <w:adjustRightInd w:val="0"/>
        <w:rPr>
          <w:rFonts w:cs="Times New Roman"/>
          <w:bCs/>
          <w:szCs w:val="24"/>
        </w:rPr>
      </w:pPr>
    </w:p>
    <w:p w14:paraId="78AFFEC0" w14:textId="77777777" w:rsidR="000C55E4" w:rsidRPr="001A4CCA" w:rsidRDefault="000C55E4" w:rsidP="001A4CCA">
      <w:pPr>
        <w:autoSpaceDE w:val="0"/>
        <w:autoSpaceDN w:val="0"/>
        <w:adjustRightInd w:val="0"/>
        <w:rPr>
          <w:rFonts w:cs="Times New Roman"/>
          <w:b/>
          <w:bCs/>
          <w:szCs w:val="24"/>
        </w:rPr>
      </w:pPr>
      <w:r w:rsidRPr="001A4CCA">
        <w:rPr>
          <w:rFonts w:cs="Times New Roman"/>
          <w:b/>
          <w:bCs/>
          <w:szCs w:val="24"/>
        </w:rPr>
        <w:t>Influence of learning and teaching environment on the effectiveness of teaching and learning</w:t>
      </w:r>
    </w:p>
    <w:p w14:paraId="12CD086F" w14:textId="77777777" w:rsidR="000C55E4" w:rsidRPr="000C55E4" w:rsidRDefault="000C55E4" w:rsidP="001A4CCA">
      <w:pPr>
        <w:autoSpaceDE w:val="0"/>
        <w:autoSpaceDN w:val="0"/>
        <w:adjustRightInd w:val="0"/>
        <w:rPr>
          <w:rFonts w:cs="Times New Roman"/>
          <w:bCs/>
          <w:szCs w:val="24"/>
        </w:rPr>
      </w:pPr>
      <w:r w:rsidRPr="000C55E4">
        <w:rPr>
          <w:rFonts w:cs="Times New Roman"/>
          <w:bCs/>
          <w:szCs w:val="24"/>
        </w:rPr>
        <w:t xml:space="preserve">Teaching and learning surrounding environments have a greater influence on the effective teaching and learning processes.  According to </w:t>
      </w:r>
      <w:proofErr w:type="spellStart"/>
      <w:r w:rsidRPr="000C55E4">
        <w:rPr>
          <w:rFonts w:cs="Times New Roman"/>
          <w:bCs/>
          <w:szCs w:val="24"/>
        </w:rPr>
        <w:t>Cilliers</w:t>
      </w:r>
      <w:proofErr w:type="spellEnd"/>
      <w:r w:rsidRPr="000C55E4">
        <w:rPr>
          <w:rFonts w:cs="Times New Roman"/>
          <w:bCs/>
          <w:szCs w:val="24"/>
        </w:rPr>
        <w:t xml:space="preserve">, Mbiti &amp; Zeitlin, (2019), effective coordination of the school learning environment adds up to the teacher's performance of their duties and students learning process. </w:t>
      </w:r>
    </w:p>
    <w:p w14:paraId="5EC94764" w14:textId="77777777" w:rsidR="000C55E4" w:rsidRPr="000C55E4" w:rsidRDefault="000C55E4" w:rsidP="001A4CCA">
      <w:pPr>
        <w:autoSpaceDE w:val="0"/>
        <w:autoSpaceDN w:val="0"/>
        <w:adjustRightInd w:val="0"/>
        <w:rPr>
          <w:rFonts w:cs="Times New Roman"/>
          <w:bCs/>
          <w:szCs w:val="24"/>
        </w:rPr>
      </w:pPr>
      <w:r w:rsidRPr="000C55E4">
        <w:rPr>
          <w:rFonts w:cs="Times New Roman"/>
          <w:bCs/>
          <w:szCs w:val="24"/>
        </w:rPr>
        <w:lastRenderedPageBreak/>
        <w:t xml:space="preserve">The current study influence of teaching-learning process and </w:t>
      </w:r>
      <w:proofErr w:type="gramStart"/>
      <w:r w:rsidRPr="000C55E4">
        <w:rPr>
          <w:rFonts w:cs="Times New Roman"/>
          <w:bCs/>
          <w:szCs w:val="24"/>
        </w:rPr>
        <w:t>students</w:t>
      </w:r>
      <w:proofErr w:type="gramEnd"/>
      <w:r w:rsidRPr="000C55E4">
        <w:rPr>
          <w:rFonts w:cs="Times New Roman"/>
          <w:bCs/>
          <w:szCs w:val="24"/>
        </w:rPr>
        <w:t xml:space="preserve"> performance is determined by factors such as physical facilities, instructional materials and class size. </w:t>
      </w:r>
    </w:p>
    <w:p w14:paraId="6AC4A297" w14:textId="77777777" w:rsidR="000C55E4" w:rsidRPr="000C55E4" w:rsidRDefault="000C55E4" w:rsidP="001A4CCA">
      <w:pPr>
        <w:autoSpaceDE w:val="0"/>
        <w:autoSpaceDN w:val="0"/>
        <w:adjustRightInd w:val="0"/>
        <w:rPr>
          <w:rFonts w:cs="Times New Roman"/>
          <w:bCs/>
          <w:szCs w:val="24"/>
        </w:rPr>
      </w:pPr>
      <w:r w:rsidRPr="000C55E4">
        <w:rPr>
          <w:rFonts w:cs="Times New Roman"/>
          <w:bCs/>
          <w:szCs w:val="24"/>
        </w:rPr>
        <w:t xml:space="preserve">The study postulates that the school's physical facilities have an effect on the learning and teaching process. The physical facilities include availability of adequate administration offices, teacher's staff rooms, full furnished classrooms and laboratories, workshop, students </w:t>
      </w:r>
      <w:proofErr w:type="gramStart"/>
      <w:r w:rsidRPr="000C55E4">
        <w:rPr>
          <w:rFonts w:cs="Times New Roman"/>
          <w:bCs/>
          <w:szCs w:val="24"/>
        </w:rPr>
        <w:t>hostels</w:t>
      </w:r>
      <w:proofErr w:type="gramEnd"/>
      <w:r w:rsidRPr="000C55E4">
        <w:rPr>
          <w:rFonts w:cs="Times New Roman"/>
          <w:bCs/>
          <w:szCs w:val="24"/>
        </w:rPr>
        <w:t xml:space="preserve"> for boarding schools, staffs houses and school playing grounds (Salam, 2015). </w:t>
      </w:r>
    </w:p>
    <w:p w14:paraId="1A82B2A3" w14:textId="3C5E7591" w:rsidR="000C55E4" w:rsidRPr="000C55E4" w:rsidRDefault="000C55E4" w:rsidP="000C55E4">
      <w:pPr>
        <w:autoSpaceDE w:val="0"/>
        <w:autoSpaceDN w:val="0"/>
        <w:adjustRightInd w:val="0"/>
        <w:rPr>
          <w:rFonts w:cs="Times New Roman"/>
          <w:bCs/>
          <w:szCs w:val="24"/>
        </w:rPr>
      </w:pPr>
      <w:r w:rsidRPr="000C55E4">
        <w:rPr>
          <w:rFonts w:cs="Times New Roman"/>
          <w:bCs/>
          <w:szCs w:val="24"/>
        </w:rPr>
        <w:t>On the other hand, the availability of related teaching and instructional materials facilitates implementation of curriculums and teaching strategies. It is the responsibility of the headteacher to ensure continuous procurement of teaching and learning resources (Gasper, 2016).</w:t>
      </w:r>
    </w:p>
    <w:p w14:paraId="74DE053C" w14:textId="7C9E2370" w:rsidR="000C55E4" w:rsidRDefault="000C55E4" w:rsidP="000C55E4">
      <w:pPr>
        <w:autoSpaceDE w:val="0"/>
        <w:autoSpaceDN w:val="0"/>
        <w:adjustRightInd w:val="0"/>
        <w:rPr>
          <w:rFonts w:cs="Times New Roman"/>
          <w:b/>
          <w:szCs w:val="24"/>
        </w:rPr>
      </w:pPr>
      <w:r w:rsidRPr="000C55E4">
        <w:rPr>
          <w:rFonts w:cs="Times New Roman"/>
          <w:bCs/>
          <w:szCs w:val="24"/>
        </w:rPr>
        <w:t>Furthermore, class size has an influence on teaching and learning processes. According to Kinyua (2013), classes with a smaller number of children facilitates teacher-student relations and improves learning outcome. On the other hand, bigger class sizes hinder interactions between teachers and students as it prevents close supervision during teaching (Kinyua, 2013</w:t>
      </w:r>
      <w:r>
        <w:rPr>
          <w:rFonts w:cs="Times New Roman"/>
          <w:bCs/>
          <w:szCs w:val="24"/>
        </w:rPr>
        <w:t>).</w:t>
      </w:r>
    </w:p>
    <w:p w14:paraId="1114F832" w14:textId="77777777" w:rsidR="000E4B42" w:rsidRDefault="000E4B42" w:rsidP="000C55E4">
      <w:pPr>
        <w:autoSpaceDE w:val="0"/>
        <w:autoSpaceDN w:val="0"/>
        <w:adjustRightInd w:val="0"/>
        <w:rPr>
          <w:rFonts w:cs="Times New Roman"/>
          <w:b/>
          <w:szCs w:val="24"/>
        </w:rPr>
      </w:pPr>
    </w:p>
    <w:p w14:paraId="6C824106" w14:textId="77777777" w:rsidR="000E4B42" w:rsidRDefault="000E4B42" w:rsidP="000C55E4">
      <w:pPr>
        <w:autoSpaceDE w:val="0"/>
        <w:autoSpaceDN w:val="0"/>
        <w:adjustRightInd w:val="0"/>
        <w:rPr>
          <w:rFonts w:cs="Times New Roman"/>
          <w:b/>
          <w:szCs w:val="24"/>
        </w:rPr>
      </w:pPr>
    </w:p>
    <w:p w14:paraId="5C0566C7" w14:textId="77777777" w:rsidR="000E4B42" w:rsidRDefault="000E4B42" w:rsidP="000C55E4">
      <w:pPr>
        <w:autoSpaceDE w:val="0"/>
        <w:autoSpaceDN w:val="0"/>
        <w:adjustRightInd w:val="0"/>
        <w:rPr>
          <w:rFonts w:cs="Times New Roman"/>
          <w:b/>
          <w:szCs w:val="24"/>
        </w:rPr>
      </w:pPr>
    </w:p>
    <w:p w14:paraId="0A6D2E22" w14:textId="16CA95B5" w:rsidR="00B52964" w:rsidRPr="004C4FEA" w:rsidRDefault="00BA21A5" w:rsidP="000C55E4">
      <w:pPr>
        <w:autoSpaceDE w:val="0"/>
        <w:autoSpaceDN w:val="0"/>
        <w:adjustRightInd w:val="0"/>
        <w:rPr>
          <w:rFonts w:cs="Times New Roman"/>
          <w:b/>
          <w:szCs w:val="24"/>
        </w:rPr>
      </w:pPr>
      <w:r w:rsidRPr="004C4FEA">
        <w:rPr>
          <w:rFonts w:cs="Times New Roman"/>
          <w:b/>
          <w:szCs w:val="24"/>
        </w:rPr>
        <w:lastRenderedPageBreak/>
        <w:t>2.</w:t>
      </w:r>
      <w:r w:rsidR="007A4240" w:rsidRPr="004C4FEA">
        <w:rPr>
          <w:rFonts w:cs="Times New Roman"/>
          <w:b/>
          <w:szCs w:val="24"/>
        </w:rPr>
        <w:t>4</w:t>
      </w:r>
      <w:r w:rsidR="00B52964" w:rsidRPr="004C4FEA">
        <w:rPr>
          <w:rFonts w:cs="Times New Roman"/>
          <w:b/>
          <w:szCs w:val="24"/>
        </w:rPr>
        <w:t xml:space="preserve"> Empirical Studies</w:t>
      </w:r>
      <w:r w:rsidR="00925CAE" w:rsidRPr="004C4FEA">
        <w:rPr>
          <w:rFonts w:cs="Times New Roman"/>
          <w:b/>
          <w:szCs w:val="24"/>
        </w:rPr>
        <w:fldChar w:fldCharType="begin"/>
      </w:r>
      <w:r w:rsidR="00B52964" w:rsidRPr="004C4FEA">
        <w:rPr>
          <w:rFonts w:cs="Times New Roman"/>
          <w:szCs w:val="24"/>
        </w:rPr>
        <w:instrText xml:space="preserve"> TC "</w:instrText>
      </w:r>
      <w:bookmarkStart w:id="75" w:name="_Toc367188438"/>
      <w:bookmarkStart w:id="76" w:name="_Toc377945506"/>
      <w:bookmarkStart w:id="77" w:name="_Toc377945708"/>
      <w:bookmarkStart w:id="78" w:name="_Toc377945980"/>
      <w:bookmarkStart w:id="79" w:name="_Toc382732847"/>
      <w:bookmarkStart w:id="80" w:name="_Toc382733071"/>
      <w:bookmarkStart w:id="81" w:name="_Toc483127728"/>
      <w:bookmarkStart w:id="82" w:name="_Toc2497563"/>
      <w:r w:rsidR="00B52964" w:rsidRPr="004C4FEA">
        <w:rPr>
          <w:rFonts w:cs="Times New Roman"/>
          <w:b/>
          <w:szCs w:val="24"/>
        </w:rPr>
        <w:instrText>2.3 Empirical Literature review</w:instrText>
      </w:r>
      <w:bookmarkEnd w:id="75"/>
      <w:bookmarkEnd w:id="76"/>
      <w:bookmarkEnd w:id="77"/>
      <w:bookmarkEnd w:id="78"/>
      <w:bookmarkEnd w:id="79"/>
      <w:bookmarkEnd w:id="80"/>
      <w:bookmarkEnd w:id="81"/>
      <w:bookmarkEnd w:id="82"/>
      <w:r w:rsidR="00B52964" w:rsidRPr="004C4FEA">
        <w:rPr>
          <w:rFonts w:cs="Times New Roman"/>
          <w:szCs w:val="24"/>
        </w:rPr>
        <w:instrText xml:space="preserve">" \f C \l "2" </w:instrText>
      </w:r>
      <w:r w:rsidR="00925CAE" w:rsidRPr="004C4FEA">
        <w:rPr>
          <w:rFonts w:cs="Times New Roman"/>
          <w:b/>
          <w:szCs w:val="24"/>
        </w:rPr>
        <w:fldChar w:fldCharType="end"/>
      </w:r>
    </w:p>
    <w:p w14:paraId="73B41798" w14:textId="77777777" w:rsidR="000D0158" w:rsidRPr="000D0158" w:rsidRDefault="000D0158" w:rsidP="000D0158">
      <w:pPr>
        <w:autoSpaceDE w:val="0"/>
        <w:autoSpaceDN w:val="0"/>
        <w:adjustRightInd w:val="0"/>
        <w:rPr>
          <w:rFonts w:cs="Times New Roman"/>
          <w:szCs w:val="24"/>
        </w:rPr>
      </w:pPr>
      <w:r w:rsidRPr="000D0158">
        <w:rPr>
          <w:rFonts w:cs="Times New Roman"/>
          <w:szCs w:val="24"/>
        </w:rPr>
        <w:t xml:space="preserve">Literature has addressed the effectiveness of monitoring and evaluation of the teaching and learning process. </w:t>
      </w:r>
    </w:p>
    <w:p w14:paraId="5EFA2976" w14:textId="77777777" w:rsidR="000D0158" w:rsidRDefault="000D0158" w:rsidP="000D0158">
      <w:pPr>
        <w:autoSpaceDE w:val="0"/>
        <w:autoSpaceDN w:val="0"/>
        <w:adjustRightInd w:val="0"/>
        <w:rPr>
          <w:rFonts w:cs="Times New Roman"/>
          <w:szCs w:val="24"/>
        </w:rPr>
      </w:pPr>
      <w:proofErr w:type="spellStart"/>
      <w:r w:rsidRPr="000D0158">
        <w:rPr>
          <w:rFonts w:cs="Times New Roman"/>
          <w:szCs w:val="24"/>
        </w:rPr>
        <w:t>Kayombo</w:t>
      </w:r>
      <w:proofErr w:type="spellEnd"/>
      <w:r w:rsidRPr="000D0158">
        <w:rPr>
          <w:rFonts w:cs="Times New Roman"/>
          <w:szCs w:val="24"/>
        </w:rPr>
        <w:t xml:space="preserve"> (2014) did a study to assess factors that affect the use of participatory techniques among primary schools in </w:t>
      </w:r>
      <w:proofErr w:type="spellStart"/>
      <w:r w:rsidRPr="000D0158">
        <w:rPr>
          <w:rFonts w:cs="Times New Roman"/>
          <w:szCs w:val="24"/>
        </w:rPr>
        <w:t>Chunya</w:t>
      </w:r>
      <w:proofErr w:type="spellEnd"/>
      <w:r w:rsidRPr="000D0158">
        <w:rPr>
          <w:rFonts w:cs="Times New Roman"/>
          <w:szCs w:val="24"/>
        </w:rPr>
        <w:t xml:space="preserve">. The study findings revealed that more than 83% of the teachers employed non-participatory methods in their teaching styles. Non-participatory techniques were due to insufficient time, shortage of teaching materials, failure of students respond to questions posed by teachers during class sessions and lack of </w:t>
      </w:r>
      <w:proofErr w:type="gramStart"/>
      <w:r w:rsidRPr="000D0158">
        <w:rPr>
          <w:rFonts w:cs="Times New Roman"/>
          <w:szCs w:val="24"/>
        </w:rPr>
        <w:t>teachers</w:t>
      </w:r>
      <w:proofErr w:type="gramEnd"/>
      <w:r w:rsidRPr="000D0158">
        <w:rPr>
          <w:rFonts w:cs="Times New Roman"/>
          <w:szCs w:val="24"/>
        </w:rPr>
        <w:t xml:space="preserve"> competencies.  Author of the study recommended that the government of Tanzania should make efforts to improve the school learning environments by recruiting more teachers, procurement of enough teaching and learning materials, ensure availability of the adequate number of class buildings and furniture. </w:t>
      </w:r>
    </w:p>
    <w:p w14:paraId="5644C1C6" w14:textId="77777777" w:rsidR="000E4B42" w:rsidRPr="000E4B42" w:rsidRDefault="000E4B42" w:rsidP="000D0158">
      <w:pPr>
        <w:autoSpaceDE w:val="0"/>
        <w:autoSpaceDN w:val="0"/>
        <w:adjustRightInd w:val="0"/>
        <w:rPr>
          <w:rFonts w:cs="Times New Roman"/>
          <w:sz w:val="4"/>
          <w:szCs w:val="24"/>
        </w:rPr>
      </w:pPr>
    </w:p>
    <w:p w14:paraId="3E158ED3" w14:textId="77777777" w:rsidR="000D0158" w:rsidRPr="000D0158" w:rsidRDefault="000D0158" w:rsidP="000D0158">
      <w:pPr>
        <w:autoSpaceDE w:val="0"/>
        <w:autoSpaceDN w:val="0"/>
        <w:adjustRightInd w:val="0"/>
        <w:rPr>
          <w:rFonts w:cs="Times New Roman"/>
          <w:szCs w:val="24"/>
        </w:rPr>
      </w:pPr>
      <w:r w:rsidRPr="000D0158">
        <w:rPr>
          <w:rFonts w:cs="Times New Roman"/>
          <w:szCs w:val="24"/>
        </w:rPr>
        <w:t xml:space="preserve">Another study done by Haji (2014) assessed how the teacher's characteristics influence students' academic performance in secondary education. The study found that teachers academic qualifications, academic skills and performances affect </w:t>
      </w:r>
      <w:proofErr w:type="spellStart"/>
      <w:proofErr w:type="gramStart"/>
      <w:r w:rsidRPr="000D0158">
        <w:rPr>
          <w:rFonts w:cs="Times New Roman"/>
          <w:szCs w:val="24"/>
        </w:rPr>
        <w:t>students</w:t>
      </w:r>
      <w:proofErr w:type="spellEnd"/>
      <w:proofErr w:type="gramEnd"/>
      <w:r w:rsidRPr="000D0158">
        <w:rPr>
          <w:rFonts w:cs="Times New Roman"/>
          <w:szCs w:val="24"/>
        </w:rPr>
        <w:t xml:space="preserve"> academic performance. It was suggested that teachers should receive frequent professional training to improve their teaching and academic skills. Also, there is a need for the government to introduce motivational packages such as hardship and teaching allowances. Parents should take an active role in educational activities. In the current study, it examined the types of </w:t>
      </w:r>
      <w:r w:rsidRPr="000D0158">
        <w:rPr>
          <w:rFonts w:cs="Times New Roman"/>
          <w:szCs w:val="24"/>
        </w:rPr>
        <w:lastRenderedPageBreak/>
        <w:t>methodological competencies teachers used to achieve effective monitoring and evaluation in primary school education.</w:t>
      </w:r>
    </w:p>
    <w:p w14:paraId="5C151143" w14:textId="77777777" w:rsidR="000D0158" w:rsidRPr="000D0158" w:rsidRDefault="000D0158" w:rsidP="000D0158">
      <w:pPr>
        <w:autoSpaceDE w:val="0"/>
        <w:autoSpaceDN w:val="0"/>
        <w:adjustRightInd w:val="0"/>
        <w:rPr>
          <w:rFonts w:cs="Times New Roman"/>
          <w:szCs w:val="24"/>
        </w:rPr>
      </w:pPr>
      <w:r w:rsidRPr="000D0158">
        <w:rPr>
          <w:rFonts w:cs="Times New Roman"/>
          <w:szCs w:val="24"/>
        </w:rPr>
        <w:t xml:space="preserve">Another study done by </w:t>
      </w:r>
      <w:proofErr w:type="spellStart"/>
      <w:r w:rsidRPr="000D0158">
        <w:rPr>
          <w:rFonts w:cs="Times New Roman"/>
          <w:szCs w:val="24"/>
        </w:rPr>
        <w:t>Ndifwa</w:t>
      </w:r>
      <w:proofErr w:type="spellEnd"/>
      <w:r w:rsidRPr="000D0158">
        <w:rPr>
          <w:rFonts w:cs="Times New Roman"/>
          <w:szCs w:val="24"/>
        </w:rPr>
        <w:t xml:space="preserve"> (2013) examined different qualitative and quantitative dimensions of quality that are recurring themes of debate on promoting quality of education in public primary schools of Tanzania, whereby a case study of Ilala district municipal council was analyzed. The study used descriptive and explanatory techniques, whereby primary and secondary data were collected by using a questionnaire, interview and observation instruments from the 40 respondents including Heads of the schools, pupils, teachers, school committee members, and District Education Officers (DEO). Research findings revealed that the presence of </w:t>
      </w:r>
      <w:proofErr w:type="spellStart"/>
      <w:r w:rsidRPr="000D0158">
        <w:rPr>
          <w:rFonts w:cs="Times New Roman"/>
          <w:szCs w:val="24"/>
        </w:rPr>
        <w:t>garbages</w:t>
      </w:r>
      <w:proofErr w:type="spellEnd"/>
      <w:r w:rsidRPr="000D0158">
        <w:rPr>
          <w:rFonts w:cs="Times New Roman"/>
          <w:szCs w:val="24"/>
        </w:rPr>
        <w:t xml:space="preserve"> nearest to the public primary schools contribute to lag behind the policy of promoting quality of education in Tanzania. Secondly, overcrowded classrooms hindered the efforts of promoting quality education in public primary schools in Tanzania.</w:t>
      </w:r>
    </w:p>
    <w:p w14:paraId="4269F09B" w14:textId="2F4424A9" w:rsidR="00A42FD2" w:rsidRDefault="000D0158" w:rsidP="000D0158">
      <w:pPr>
        <w:autoSpaceDE w:val="0"/>
        <w:autoSpaceDN w:val="0"/>
        <w:adjustRightInd w:val="0"/>
        <w:rPr>
          <w:rFonts w:cs="Times New Roman"/>
          <w:szCs w:val="24"/>
        </w:rPr>
      </w:pPr>
      <w:r w:rsidRPr="000D0158">
        <w:rPr>
          <w:rFonts w:cs="Times New Roman"/>
          <w:szCs w:val="24"/>
        </w:rPr>
        <w:t xml:space="preserve">Similar studies that have been conducted in different countries show that issues of monitoring and evaluation are the major concern in assessing the quality of education in primary schools. Salam (2015), conducted a qualitative study evaluating quality education in public and NGO primary schools in Bangladesh. The study involved two schools as case study one is public and one private school. Data collection was done by use of observation, interviews and document analysis which was done to both teachers and students. The study found that both teachers and students played an important role to ensure the provision of quality teaching and learning process in the classrooms. Results </w:t>
      </w:r>
      <w:r w:rsidRPr="000D0158">
        <w:rPr>
          <w:rFonts w:cs="Times New Roman"/>
          <w:szCs w:val="24"/>
        </w:rPr>
        <w:lastRenderedPageBreak/>
        <w:t xml:space="preserve">indicated that all of the studied schools had insufficient teaching and learning materials. The study outlined that </w:t>
      </w:r>
      <w:proofErr w:type="gramStart"/>
      <w:r w:rsidRPr="000D0158">
        <w:rPr>
          <w:rFonts w:cs="Times New Roman"/>
          <w:szCs w:val="24"/>
        </w:rPr>
        <w:t>public school</w:t>
      </w:r>
      <w:proofErr w:type="gramEnd"/>
      <w:r w:rsidRPr="000D0158">
        <w:rPr>
          <w:rFonts w:cs="Times New Roman"/>
          <w:szCs w:val="24"/>
        </w:rPr>
        <w:t xml:space="preserve"> teachers followed traditional teaching methods that hindered students from having opportunities for class interactions. Conversely, BRAC schools have cooperative and participatory teaching-learning strategies.</w:t>
      </w:r>
    </w:p>
    <w:p w14:paraId="308CD9AE" w14:textId="7CBDDE19" w:rsidR="00FD2D40" w:rsidRPr="004C4FEA" w:rsidRDefault="00BA21A5" w:rsidP="00FD2D40">
      <w:pPr>
        <w:autoSpaceDE w:val="0"/>
        <w:autoSpaceDN w:val="0"/>
        <w:adjustRightInd w:val="0"/>
        <w:spacing w:after="0"/>
        <w:rPr>
          <w:rFonts w:cs="Times New Roman"/>
          <w:b/>
          <w:bCs/>
          <w:szCs w:val="24"/>
        </w:rPr>
      </w:pPr>
      <w:r w:rsidRPr="004C4FEA">
        <w:rPr>
          <w:rFonts w:cs="Times New Roman"/>
          <w:b/>
          <w:bCs/>
          <w:szCs w:val="24"/>
        </w:rPr>
        <w:t>2.</w:t>
      </w:r>
      <w:r w:rsidR="007A4240" w:rsidRPr="004C4FEA">
        <w:rPr>
          <w:rFonts w:cs="Times New Roman"/>
          <w:b/>
          <w:bCs/>
          <w:szCs w:val="24"/>
        </w:rPr>
        <w:t>5</w:t>
      </w:r>
      <w:r w:rsidR="00012D8C">
        <w:rPr>
          <w:rFonts w:cs="Times New Roman"/>
          <w:b/>
          <w:bCs/>
          <w:szCs w:val="24"/>
        </w:rPr>
        <w:t xml:space="preserve"> Conceptual F</w:t>
      </w:r>
      <w:r w:rsidR="00FD2D40" w:rsidRPr="004C4FEA">
        <w:rPr>
          <w:rFonts w:cs="Times New Roman"/>
          <w:b/>
          <w:bCs/>
          <w:szCs w:val="24"/>
        </w:rPr>
        <w:t>ramework</w:t>
      </w:r>
      <w:r w:rsidR="00925CAE" w:rsidRPr="004C4FEA">
        <w:rPr>
          <w:rFonts w:cs="Times New Roman"/>
          <w:b/>
          <w:bCs/>
          <w:szCs w:val="24"/>
        </w:rPr>
        <w:fldChar w:fldCharType="begin"/>
      </w:r>
      <w:r w:rsidRPr="004C4FEA">
        <w:instrText xml:space="preserve"> TC "</w:instrText>
      </w:r>
      <w:bookmarkStart w:id="83" w:name="_Toc2497564"/>
      <w:r w:rsidRPr="004C4FEA">
        <w:rPr>
          <w:rFonts w:cs="Times New Roman"/>
          <w:b/>
          <w:bCs/>
          <w:szCs w:val="24"/>
        </w:rPr>
        <w:instrText>2.</w:instrText>
      </w:r>
      <w:r w:rsidRPr="004C4FEA">
        <w:rPr>
          <w:rFonts w:cs="Times New Roman" w:hint="eastAsia"/>
          <w:b/>
          <w:bCs/>
          <w:szCs w:val="24"/>
        </w:rPr>
        <w:instrText>4</w:instrText>
      </w:r>
      <w:r w:rsidRPr="004C4FEA">
        <w:rPr>
          <w:rFonts w:cs="Times New Roman"/>
          <w:b/>
          <w:bCs/>
          <w:szCs w:val="24"/>
        </w:rPr>
        <w:instrText xml:space="preserve"> Conceptual framework</w:instrText>
      </w:r>
      <w:bookmarkEnd w:id="83"/>
      <w:r w:rsidRPr="004C4FEA">
        <w:instrText xml:space="preserve">" \f C \l "2" </w:instrText>
      </w:r>
      <w:r w:rsidR="00925CAE" w:rsidRPr="004C4FEA">
        <w:rPr>
          <w:rFonts w:cs="Times New Roman"/>
          <w:b/>
          <w:bCs/>
          <w:szCs w:val="24"/>
        </w:rPr>
        <w:fldChar w:fldCharType="end"/>
      </w:r>
    </w:p>
    <w:p w14:paraId="0907D0E4" w14:textId="0ED0FD8B" w:rsidR="00E34281" w:rsidRDefault="005861E9" w:rsidP="00FD2D40">
      <w:pPr>
        <w:autoSpaceDE w:val="0"/>
        <w:autoSpaceDN w:val="0"/>
        <w:adjustRightInd w:val="0"/>
        <w:spacing w:after="0"/>
        <w:rPr>
          <w:rFonts w:cs="Times New Roman"/>
          <w:szCs w:val="24"/>
        </w:rPr>
      </w:pPr>
      <w:r w:rsidRPr="005861E9">
        <w:rPr>
          <w:rFonts w:cs="Times New Roman"/>
          <w:szCs w:val="24"/>
        </w:rPr>
        <w:t xml:space="preserve">The dependent variable guides this study is the teaching-learning process in public primary schools and independent variables such as lesson preparations, school students and </w:t>
      </w:r>
      <w:proofErr w:type="gramStart"/>
      <w:r w:rsidRPr="005861E9">
        <w:rPr>
          <w:rFonts w:cs="Times New Roman"/>
          <w:szCs w:val="24"/>
        </w:rPr>
        <w:t>teachers</w:t>
      </w:r>
      <w:proofErr w:type="gramEnd"/>
      <w:r w:rsidRPr="005861E9">
        <w:rPr>
          <w:rFonts w:cs="Times New Roman"/>
          <w:szCs w:val="24"/>
        </w:rPr>
        <w:t xml:space="preserve"> attendance, evaluation process procedures and learning and teaching environments.</w:t>
      </w:r>
    </w:p>
    <w:p w14:paraId="7B891AB8" w14:textId="77777777" w:rsidR="00E34281" w:rsidRPr="000E4B42" w:rsidRDefault="00E34281" w:rsidP="00FD2D40">
      <w:pPr>
        <w:autoSpaceDE w:val="0"/>
        <w:autoSpaceDN w:val="0"/>
        <w:adjustRightInd w:val="0"/>
        <w:spacing w:after="0"/>
        <w:rPr>
          <w:rFonts w:cs="Times New Roman"/>
          <w:sz w:val="16"/>
          <w:szCs w:val="24"/>
        </w:rPr>
      </w:pPr>
    </w:p>
    <w:p w14:paraId="0BDF4A63" w14:textId="77777777" w:rsidR="00AE36DD" w:rsidRPr="004C4FEA" w:rsidRDefault="003863C7" w:rsidP="00FD2D40">
      <w:pPr>
        <w:autoSpaceDE w:val="0"/>
        <w:autoSpaceDN w:val="0"/>
        <w:adjustRightInd w:val="0"/>
        <w:spacing w:after="0"/>
        <w:rPr>
          <w:rFonts w:cs="Times New Roman"/>
          <w:b/>
          <w:szCs w:val="24"/>
        </w:rPr>
      </w:pPr>
      <w:r w:rsidRPr="004C4FEA">
        <w:rPr>
          <w:rFonts w:cs="Times New Roman"/>
          <w:b/>
          <w:szCs w:val="24"/>
        </w:rPr>
        <w:t>Figure 2.1 Conceptual framework</w:t>
      </w:r>
    </w:p>
    <w:p w14:paraId="10357256" w14:textId="77777777" w:rsidR="00AE36DD" w:rsidRPr="004C4FEA" w:rsidRDefault="003863C7" w:rsidP="00FD2D40">
      <w:pPr>
        <w:autoSpaceDE w:val="0"/>
        <w:autoSpaceDN w:val="0"/>
        <w:adjustRightInd w:val="0"/>
        <w:spacing w:after="0"/>
        <w:rPr>
          <w:rFonts w:cs="Times New Roman"/>
          <w:szCs w:val="24"/>
        </w:rPr>
      </w:pPr>
      <w:r w:rsidRPr="004C4FEA">
        <w:rPr>
          <w:noProof/>
          <w:lang w:eastAsia="en-US"/>
        </w:rPr>
        <w:drawing>
          <wp:inline distT="0" distB="0" distL="0" distR="0" wp14:anchorId="556A3CB9" wp14:editId="67A8681C">
            <wp:extent cx="5669280" cy="3463954"/>
            <wp:effectExtent l="0" t="0" r="762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stretch>
                      <a:fillRect/>
                    </a:stretch>
                  </pic:blipFill>
                  <pic:spPr>
                    <a:xfrm>
                      <a:off x="0" y="0"/>
                      <a:ext cx="5669280" cy="3463954"/>
                    </a:xfrm>
                    <a:prstGeom prst="rect">
                      <a:avLst/>
                    </a:prstGeom>
                  </pic:spPr>
                </pic:pic>
              </a:graphicData>
            </a:graphic>
          </wp:inline>
        </w:drawing>
      </w:r>
    </w:p>
    <w:p w14:paraId="6D7013D2" w14:textId="1D2DF8B6" w:rsidR="00FD2D40" w:rsidRPr="004C4FEA" w:rsidRDefault="003863C7" w:rsidP="00FD2D40">
      <w:pPr>
        <w:autoSpaceDE w:val="0"/>
        <w:autoSpaceDN w:val="0"/>
        <w:adjustRightInd w:val="0"/>
        <w:spacing w:after="0"/>
        <w:rPr>
          <w:rFonts w:cs="Times New Roman"/>
          <w:b/>
          <w:szCs w:val="24"/>
        </w:rPr>
      </w:pPr>
      <w:r w:rsidRPr="004C4FEA">
        <w:rPr>
          <w:rFonts w:cs="Times New Roman"/>
          <w:b/>
          <w:szCs w:val="24"/>
        </w:rPr>
        <w:t>Source: Developed by researcher (20</w:t>
      </w:r>
      <w:r w:rsidR="00A42FD2">
        <w:rPr>
          <w:rFonts w:cs="Times New Roman"/>
          <w:b/>
          <w:szCs w:val="24"/>
        </w:rPr>
        <w:t>20</w:t>
      </w:r>
      <w:r w:rsidRPr="004C4FEA">
        <w:rPr>
          <w:rFonts w:cs="Times New Roman"/>
          <w:b/>
          <w:szCs w:val="24"/>
        </w:rPr>
        <w:t>)</w:t>
      </w:r>
    </w:p>
    <w:p w14:paraId="051BC506" w14:textId="77777777" w:rsidR="005861E9" w:rsidRPr="005861E9" w:rsidRDefault="005861E9" w:rsidP="00A62A8D">
      <w:pPr>
        <w:spacing w:after="0"/>
        <w:rPr>
          <w:rFonts w:eastAsia="Times New Roman" w:cs="Times New Roman"/>
          <w:color w:val="0E101A"/>
          <w:szCs w:val="24"/>
          <w:lang w:eastAsia="en-US"/>
        </w:rPr>
      </w:pPr>
      <w:r w:rsidRPr="005861E9">
        <w:rPr>
          <w:rFonts w:eastAsia="Times New Roman" w:cs="Times New Roman"/>
          <w:color w:val="0E101A"/>
          <w:szCs w:val="24"/>
          <w:lang w:eastAsia="en-US"/>
        </w:rPr>
        <w:lastRenderedPageBreak/>
        <w:t>The conceptual framework shows the interrelationship between monitoring and evaluation aspects thought to influence the teaching-learning process. The framework postulates that monitoring and evaluation influence the teaching-learning process in some aspects, including, lesson preparation, school attendance, evaluation process, and school environment.</w:t>
      </w:r>
    </w:p>
    <w:p w14:paraId="156219A6" w14:textId="77777777" w:rsidR="005861E9" w:rsidRPr="005861E9" w:rsidRDefault="005861E9" w:rsidP="00A62A8D">
      <w:pPr>
        <w:spacing w:after="0"/>
        <w:rPr>
          <w:rFonts w:eastAsia="Times New Roman" w:cs="Times New Roman"/>
          <w:color w:val="0E101A"/>
          <w:szCs w:val="24"/>
          <w:lang w:eastAsia="en-US"/>
        </w:rPr>
      </w:pPr>
      <w:r w:rsidRPr="005861E9">
        <w:rPr>
          <w:rFonts w:eastAsia="Times New Roman" w:cs="Times New Roman"/>
          <w:color w:val="0E101A"/>
          <w:szCs w:val="24"/>
          <w:lang w:eastAsia="en-US"/>
        </w:rPr>
        <w:t>The influence may be modified by ensuring that there is close supervision of lesson preparations, monitoring of school attendance, conducive learning environment, regular attendance of lessons by pupils and teachers, proper time management, appropriate methodology, and proper supervision and assessment. This will lead to effective teaching and learning and will be measured through and performance in national and regional examinations, and other forms of</w:t>
      </w:r>
      <w:r w:rsidRPr="005861E9">
        <w:rPr>
          <w:rFonts w:eastAsia="Times New Roman" w:cs="Times New Roman"/>
          <w:b/>
          <w:bCs/>
          <w:color w:val="0E101A"/>
          <w:szCs w:val="24"/>
          <w:lang w:eastAsia="en-US"/>
        </w:rPr>
        <w:t> </w:t>
      </w:r>
      <w:r w:rsidRPr="005861E9">
        <w:rPr>
          <w:rFonts w:eastAsia="Times New Roman" w:cs="Times New Roman"/>
          <w:color w:val="0E101A"/>
          <w:szCs w:val="24"/>
          <w:lang w:eastAsia="en-US"/>
        </w:rPr>
        <w:t>assessment.</w:t>
      </w:r>
      <w:r w:rsidRPr="005861E9">
        <w:rPr>
          <w:rFonts w:eastAsia="Times New Roman" w:cs="Times New Roman"/>
          <w:b/>
          <w:bCs/>
          <w:color w:val="0E101A"/>
          <w:szCs w:val="24"/>
          <w:lang w:eastAsia="en-US"/>
        </w:rPr>
        <w:t> </w:t>
      </w:r>
    </w:p>
    <w:p w14:paraId="6221DC63" w14:textId="77777777" w:rsidR="00E13A67" w:rsidRDefault="00E13A67" w:rsidP="00A62A8D">
      <w:pPr>
        <w:rPr>
          <w:rFonts w:cs="Times New Roman"/>
          <w:b/>
          <w:szCs w:val="24"/>
        </w:rPr>
      </w:pPr>
    </w:p>
    <w:p w14:paraId="2705F3F5" w14:textId="36BA2F35" w:rsidR="00B665EB" w:rsidRDefault="00B665EB" w:rsidP="00B665EB">
      <w:pPr>
        <w:rPr>
          <w:rFonts w:cs="Times New Roman"/>
          <w:b/>
          <w:szCs w:val="24"/>
        </w:rPr>
      </w:pPr>
      <w:r>
        <w:rPr>
          <w:rFonts w:cs="Times New Roman"/>
          <w:b/>
          <w:szCs w:val="24"/>
        </w:rPr>
        <w:t>2.6 Research Gap</w:t>
      </w:r>
      <w:r>
        <w:rPr>
          <w:rFonts w:cs="Times New Roman"/>
          <w:b/>
          <w:szCs w:val="24"/>
        </w:rPr>
        <w:fldChar w:fldCharType="begin"/>
      </w:r>
      <w:r>
        <w:instrText xml:space="preserve"> TC "</w:instrText>
      </w:r>
      <w:bookmarkStart w:id="84" w:name="_Toc2497565"/>
      <w:r>
        <w:rPr>
          <w:rFonts w:cs="Times New Roman"/>
          <w:b/>
          <w:szCs w:val="24"/>
        </w:rPr>
        <w:instrText>2.5 Research Gap</w:instrText>
      </w:r>
      <w:bookmarkEnd w:id="84"/>
      <w:r>
        <w:instrText xml:space="preserve">" \f C \l "2" </w:instrText>
      </w:r>
      <w:r>
        <w:rPr>
          <w:rFonts w:cs="Times New Roman"/>
          <w:b/>
          <w:szCs w:val="24"/>
        </w:rPr>
        <w:fldChar w:fldCharType="end"/>
      </w:r>
    </w:p>
    <w:p w14:paraId="706C9623" w14:textId="26CAAED6" w:rsidR="00A62A8D" w:rsidRDefault="005861E9" w:rsidP="000E4B42">
      <w:pPr>
        <w:autoSpaceDE w:val="0"/>
        <w:autoSpaceDN w:val="0"/>
        <w:adjustRightInd w:val="0"/>
        <w:spacing w:after="0"/>
        <w:rPr>
          <w:rFonts w:cs="Times New Roman"/>
          <w:szCs w:val="24"/>
        </w:rPr>
      </w:pPr>
      <w:r w:rsidRPr="005861E9">
        <w:rPr>
          <w:rFonts w:cs="Times New Roman"/>
          <w:szCs w:val="24"/>
        </w:rPr>
        <w:t xml:space="preserve">Several researchers have been conducted on the same or similar topics in different parts of Tanzania and outside the country on Education management </w:t>
      </w:r>
      <w:proofErr w:type="spellStart"/>
      <w:r w:rsidRPr="005861E9">
        <w:rPr>
          <w:rFonts w:cs="Times New Roman"/>
          <w:szCs w:val="24"/>
        </w:rPr>
        <w:t>Kalyalya</w:t>
      </w:r>
      <w:proofErr w:type="spellEnd"/>
      <w:r w:rsidRPr="005861E9">
        <w:rPr>
          <w:rFonts w:cs="Times New Roman"/>
          <w:szCs w:val="24"/>
        </w:rPr>
        <w:t xml:space="preserve"> (2017), </w:t>
      </w:r>
      <w:proofErr w:type="spellStart"/>
      <w:r w:rsidRPr="005861E9">
        <w:rPr>
          <w:rFonts w:cs="Times New Roman"/>
          <w:szCs w:val="24"/>
        </w:rPr>
        <w:t>Kabalika</w:t>
      </w:r>
      <w:proofErr w:type="spellEnd"/>
      <w:r w:rsidRPr="005861E9">
        <w:rPr>
          <w:rFonts w:cs="Times New Roman"/>
          <w:szCs w:val="24"/>
        </w:rPr>
        <w:t xml:space="preserve"> (2012), </w:t>
      </w:r>
      <w:proofErr w:type="spellStart"/>
      <w:r w:rsidRPr="005861E9">
        <w:rPr>
          <w:rFonts w:cs="Times New Roman"/>
          <w:szCs w:val="24"/>
        </w:rPr>
        <w:t>Mgoya</w:t>
      </w:r>
      <w:proofErr w:type="spellEnd"/>
      <w:r w:rsidRPr="005861E9">
        <w:rPr>
          <w:rFonts w:cs="Times New Roman"/>
          <w:szCs w:val="24"/>
        </w:rPr>
        <w:t xml:space="preserve"> (2013), </w:t>
      </w:r>
      <w:proofErr w:type="spellStart"/>
      <w:r w:rsidRPr="005861E9">
        <w:rPr>
          <w:rFonts w:cs="Times New Roman"/>
          <w:szCs w:val="24"/>
        </w:rPr>
        <w:t>Syumbesya</w:t>
      </w:r>
      <w:proofErr w:type="spellEnd"/>
      <w:r w:rsidRPr="005861E9">
        <w:rPr>
          <w:rFonts w:cs="Times New Roman"/>
          <w:szCs w:val="24"/>
        </w:rPr>
        <w:t xml:space="preserve"> &amp; </w:t>
      </w:r>
      <w:proofErr w:type="spellStart"/>
      <w:r w:rsidRPr="005861E9">
        <w:rPr>
          <w:rFonts w:cs="Times New Roman"/>
          <w:szCs w:val="24"/>
        </w:rPr>
        <w:t>Lindall</w:t>
      </w:r>
      <w:proofErr w:type="spellEnd"/>
      <w:r w:rsidRPr="005861E9">
        <w:rPr>
          <w:rFonts w:cs="Times New Roman"/>
          <w:szCs w:val="24"/>
        </w:rPr>
        <w:t xml:space="preserve"> (2012). However, all these studies are limited to primary schools. Furthermore</w:t>
      </w:r>
      <w:r w:rsidR="00E13A67">
        <w:rPr>
          <w:rFonts w:cs="Times New Roman"/>
          <w:szCs w:val="24"/>
        </w:rPr>
        <w:t>,</w:t>
      </w:r>
      <w:r w:rsidRPr="005861E9">
        <w:rPr>
          <w:rFonts w:cs="Times New Roman"/>
          <w:szCs w:val="24"/>
        </w:rPr>
        <w:t xml:space="preserve"> these studies did not evaluate how attendance monitoring, teaching and learning materials and even how evaluation affects the teaching and learning environments. This study also based on the current situation as most of the other studies were done about five years back where some improvements have been made on the education system.</w:t>
      </w:r>
    </w:p>
    <w:p w14:paraId="5F4FADCC" w14:textId="6753801D" w:rsidR="00FD2D40" w:rsidRPr="004C4FEA" w:rsidRDefault="00FD2D40" w:rsidP="0093389C">
      <w:pPr>
        <w:jc w:val="center"/>
        <w:rPr>
          <w:rFonts w:cs="Times New Roman"/>
          <w:b/>
          <w:szCs w:val="24"/>
        </w:rPr>
      </w:pPr>
      <w:r w:rsidRPr="004C4FEA">
        <w:rPr>
          <w:rFonts w:cs="Times New Roman"/>
          <w:b/>
          <w:szCs w:val="24"/>
        </w:rPr>
        <w:lastRenderedPageBreak/>
        <w:t>CHAPTER THREE</w:t>
      </w:r>
      <w:r w:rsidR="00925CAE" w:rsidRPr="004C4FEA">
        <w:rPr>
          <w:rFonts w:cs="Times New Roman"/>
          <w:b/>
          <w:szCs w:val="24"/>
        </w:rPr>
        <w:fldChar w:fldCharType="begin"/>
      </w:r>
      <w:r w:rsidR="00BA21A5" w:rsidRPr="004C4FEA">
        <w:instrText xml:space="preserve"> TC "</w:instrText>
      </w:r>
      <w:bookmarkStart w:id="85" w:name="_Toc2497567"/>
      <w:r w:rsidR="00BA21A5" w:rsidRPr="004C4FEA">
        <w:rPr>
          <w:rFonts w:cs="Times New Roman"/>
          <w:b/>
          <w:szCs w:val="24"/>
        </w:rPr>
        <w:instrText>CHAPTER THREE</w:instrText>
      </w:r>
      <w:bookmarkEnd w:id="85"/>
      <w:r w:rsidR="00BA21A5" w:rsidRPr="004C4FEA">
        <w:instrText xml:space="preserve">" \f C \l "1" </w:instrText>
      </w:r>
      <w:r w:rsidR="00925CAE" w:rsidRPr="004C4FEA">
        <w:rPr>
          <w:rFonts w:cs="Times New Roman"/>
          <w:b/>
          <w:szCs w:val="24"/>
        </w:rPr>
        <w:fldChar w:fldCharType="end"/>
      </w:r>
    </w:p>
    <w:p w14:paraId="0ECB4540" w14:textId="78CCAE37" w:rsidR="00FD5521" w:rsidRDefault="00FD2D40" w:rsidP="00FD2D40">
      <w:pPr>
        <w:jc w:val="center"/>
        <w:rPr>
          <w:rFonts w:cs="Times New Roman"/>
          <w:b/>
          <w:szCs w:val="24"/>
        </w:rPr>
      </w:pPr>
      <w:r w:rsidRPr="004C4FEA">
        <w:rPr>
          <w:rFonts w:cs="Times New Roman"/>
          <w:b/>
          <w:szCs w:val="24"/>
        </w:rPr>
        <w:t>METHODOLOGY</w:t>
      </w:r>
    </w:p>
    <w:p w14:paraId="272C6F6F" w14:textId="77777777" w:rsidR="00FD2D40" w:rsidRPr="004C4FEA" w:rsidRDefault="00A17FD7" w:rsidP="001C083A">
      <w:pPr>
        <w:spacing w:after="0"/>
        <w:rPr>
          <w:rFonts w:cs="Times New Roman"/>
          <w:b/>
          <w:szCs w:val="24"/>
        </w:rPr>
      </w:pPr>
      <w:r w:rsidRPr="004C4FEA">
        <w:rPr>
          <w:rFonts w:cs="Times New Roman"/>
          <w:b/>
          <w:szCs w:val="24"/>
        </w:rPr>
        <w:t>3.</w:t>
      </w:r>
      <w:r w:rsidR="007A4240" w:rsidRPr="004C4FEA">
        <w:rPr>
          <w:rFonts w:cs="Times New Roman"/>
          <w:b/>
          <w:szCs w:val="24"/>
        </w:rPr>
        <w:t>1</w:t>
      </w:r>
      <w:r w:rsidR="00FD2D40" w:rsidRPr="004C4FEA">
        <w:rPr>
          <w:rFonts w:cs="Times New Roman"/>
          <w:b/>
          <w:szCs w:val="24"/>
        </w:rPr>
        <w:t xml:space="preserve"> Introduction</w:t>
      </w:r>
      <w:r w:rsidR="00925CAE" w:rsidRPr="004C4FEA">
        <w:rPr>
          <w:rFonts w:cs="Times New Roman"/>
          <w:b/>
          <w:szCs w:val="24"/>
        </w:rPr>
        <w:fldChar w:fldCharType="begin"/>
      </w:r>
      <w:r w:rsidR="00BA21A5" w:rsidRPr="004C4FEA">
        <w:instrText xml:space="preserve"> TC "</w:instrText>
      </w:r>
      <w:bookmarkStart w:id="86" w:name="_Toc2497569"/>
      <w:r w:rsidR="00BA21A5" w:rsidRPr="004C4FEA">
        <w:rPr>
          <w:rFonts w:cs="Times New Roman"/>
          <w:b/>
          <w:szCs w:val="24"/>
        </w:rPr>
        <w:instrText>3.0 Introduction</w:instrText>
      </w:r>
      <w:bookmarkEnd w:id="86"/>
      <w:r w:rsidR="00BA21A5" w:rsidRPr="004C4FEA">
        <w:instrText xml:space="preserve">" \f C \l "2" </w:instrText>
      </w:r>
      <w:r w:rsidR="00925CAE" w:rsidRPr="004C4FEA">
        <w:rPr>
          <w:rFonts w:cs="Times New Roman"/>
          <w:b/>
          <w:szCs w:val="24"/>
        </w:rPr>
        <w:fldChar w:fldCharType="end"/>
      </w:r>
    </w:p>
    <w:p w14:paraId="523BB218" w14:textId="77777777" w:rsidR="00E8226D" w:rsidRPr="004C4FEA" w:rsidRDefault="00E8226D" w:rsidP="00E8226D">
      <w:pPr>
        <w:widowControl w:val="0"/>
        <w:autoSpaceDE w:val="0"/>
        <w:autoSpaceDN w:val="0"/>
        <w:adjustRightInd w:val="0"/>
        <w:rPr>
          <w:rFonts w:cs="Times New Roman"/>
          <w:szCs w:val="24"/>
        </w:rPr>
      </w:pPr>
      <w:r w:rsidRPr="004C4FEA">
        <w:rPr>
          <w:rFonts w:cs="Times New Roman"/>
          <w:szCs w:val="24"/>
        </w:rPr>
        <w:t>This chapter describes how the study was designed and conducted. It discusses the research design, data source and collection, the sampling frame, sample size, study area, the sampling procedure, and the data collection procedures. It also provides the methods which were used to analyze the data under this study together with the consideration for data reliability and validity presented.</w:t>
      </w:r>
    </w:p>
    <w:p w14:paraId="337DAD29" w14:textId="5B5FD13E" w:rsidR="00782A4B" w:rsidRPr="004C4FEA" w:rsidRDefault="00782A4B" w:rsidP="00782A4B">
      <w:pPr>
        <w:spacing w:before="100" w:beforeAutospacing="1" w:after="100" w:afterAutospacing="1"/>
        <w:rPr>
          <w:rFonts w:eastAsia="Times New Roman" w:cs="Times New Roman"/>
          <w:szCs w:val="24"/>
          <w:lang w:eastAsia="en-US"/>
        </w:rPr>
      </w:pPr>
      <w:r w:rsidRPr="004C4FEA">
        <w:rPr>
          <w:rFonts w:eastAsia="Times New Roman" w:cs="Times New Roman"/>
          <w:b/>
          <w:bCs/>
          <w:szCs w:val="24"/>
          <w:lang w:eastAsia="en-US"/>
        </w:rPr>
        <w:t>3.</w:t>
      </w:r>
      <w:r w:rsidR="007A4240" w:rsidRPr="004C4FEA">
        <w:rPr>
          <w:rFonts w:eastAsia="Times New Roman" w:cs="Times New Roman"/>
          <w:b/>
          <w:bCs/>
          <w:szCs w:val="24"/>
          <w:lang w:eastAsia="en-US"/>
        </w:rPr>
        <w:t>2</w:t>
      </w:r>
      <w:r w:rsidRPr="004C4FEA">
        <w:rPr>
          <w:rFonts w:eastAsia="Times New Roman" w:cs="Times New Roman"/>
          <w:b/>
          <w:bCs/>
          <w:szCs w:val="24"/>
          <w:lang w:eastAsia="en-US"/>
        </w:rPr>
        <w:t xml:space="preserve"> Research paradigm and philosophy</w:t>
      </w:r>
      <w:r w:rsidR="00F50FFA">
        <w:rPr>
          <w:rFonts w:eastAsia="Times New Roman" w:cs="Times New Roman"/>
          <w:b/>
          <w:bCs/>
          <w:szCs w:val="24"/>
          <w:lang w:eastAsia="en-US"/>
        </w:rPr>
        <w:t xml:space="preserve"> approach</w:t>
      </w:r>
      <w:r w:rsidR="00925CAE" w:rsidRPr="004C4FEA">
        <w:rPr>
          <w:rFonts w:eastAsia="Times New Roman" w:cs="Times New Roman"/>
          <w:b/>
          <w:bCs/>
          <w:szCs w:val="24"/>
          <w:lang w:eastAsia="en-US"/>
        </w:rPr>
        <w:fldChar w:fldCharType="begin"/>
      </w:r>
      <w:r w:rsidR="00BA21A5" w:rsidRPr="004C4FEA">
        <w:instrText xml:space="preserve"> TC "</w:instrText>
      </w:r>
      <w:bookmarkStart w:id="87" w:name="_Toc2497570"/>
      <w:r w:rsidR="00BA21A5" w:rsidRPr="004C4FEA">
        <w:rPr>
          <w:rFonts w:eastAsia="Times New Roman" w:cs="Times New Roman"/>
          <w:b/>
          <w:bCs/>
          <w:szCs w:val="24"/>
          <w:lang w:eastAsia="en-US"/>
        </w:rPr>
        <w:instrText>3.1 Research paradigm and philosophy</w:instrText>
      </w:r>
      <w:bookmarkEnd w:id="87"/>
      <w:r w:rsidR="00BA21A5" w:rsidRPr="004C4FEA">
        <w:instrText xml:space="preserve">" \f C \l "2" </w:instrText>
      </w:r>
      <w:r w:rsidR="00925CAE" w:rsidRPr="004C4FEA">
        <w:rPr>
          <w:rFonts w:eastAsia="Times New Roman" w:cs="Times New Roman"/>
          <w:b/>
          <w:bCs/>
          <w:szCs w:val="24"/>
          <w:lang w:eastAsia="en-US"/>
        </w:rPr>
        <w:fldChar w:fldCharType="end"/>
      </w:r>
    </w:p>
    <w:p w14:paraId="58EDFD10" w14:textId="1257A8AD" w:rsidR="00DD2E8C" w:rsidRDefault="005861E9" w:rsidP="00DD2E8C">
      <w:pPr>
        <w:spacing w:before="100" w:beforeAutospacing="1" w:after="100" w:afterAutospacing="1"/>
        <w:rPr>
          <w:rFonts w:cs="Times New Roman"/>
          <w:bCs/>
          <w:szCs w:val="24"/>
        </w:rPr>
      </w:pPr>
      <w:r w:rsidRPr="008412CE">
        <w:rPr>
          <w:rFonts w:cs="Times New Roman"/>
          <w:bCs/>
          <w:szCs w:val="24"/>
        </w:rPr>
        <w:t>According to Cohen et al., (2013), there are three types of research models including positivism, interpretive and realism research philosophies. This study employed the positivist approach by assuming that the social reality of effective monitoring and evaluation is influenced by various factors, including teachers' competencies and learning environment. The fact of the effective monitoring and evaluation system in primary schools the study used quantitative and qualitative data collection techniques and analytical procedures were collected so as to establish feelings of the teaching teachers, headteachers and district educational officer.</w:t>
      </w:r>
    </w:p>
    <w:p w14:paraId="10C8A16C" w14:textId="77777777" w:rsidR="00A62A8D" w:rsidRDefault="00A62A8D" w:rsidP="00DD2E8C">
      <w:pPr>
        <w:spacing w:before="100" w:beforeAutospacing="1" w:after="100" w:afterAutospacing="1"/>
        <w:rPr>
          <w:rFonts w:cs="Times New Roman"/>
          <w:bCs/>
          <w:szCs w:val="24"/>
        </w:rPr>
      </w:pPr>
    </w:p>
    <w:p w14:paraId="7BE56481" w14:textId="77777777" w:rsidR="00A62A8D" w:rsidRPr="008412CE" w:rsidRDefault="00A62A8D" w:rsidP="00DD2E8C">
      <w:pPr>
        <w:spacing w:before="100" w:beforeAutospacing="1" w:after="100" w:afterAutospacing="1"/>
        <w:rPr>
          <w:rFonts w:cs="Times New Roman"/>
          <w:bCs/>
          <w:szCs w:val="24"/>
        </w:rPr>
      </w:pPr>
    </w:p>
    <w:p w14:paraId="0110B6E2" w14:textId="77777777" w:rsidR="008412CE" w:rsidRDefault="00A17FD7" w:rsidP="008412CE">
      <w:pPr>
        <w:spacing w:before="100" w:beforeAutospacing="1" w:after="100" w:afterAutospacing="1"/>
        <w:rPr>
          <w:rFonts w:ascii="inherit" w:eastAsia="Times New Roman" w:hAnsi="inherit" w:cs="Arial"/>
          <w:bdr w:val="none" w:sz="0" w:space="0" w:color="auto" w:frame="1"/>
          <w:shd w:val="clear" w:color="auto" w:fill="FFFFFF"/>
          <w:lang w:eastAsia="en-US"/>
        </w:rPr>
      </w:pPr>
      <w:r w:rsidRPr="004C4FEA">
        <w:rPr>
          <w:rFonts w:cs="Times New Roman"/>
          <w:b/>
          <w:szCs w:val="24"/>
        </w:rPr>
        <w:lastRenderedPageBreak/>
        <w:t>3.</w:t>
      </w:r>
      <w:r w:rsidR="007A4240" w:rsidRPr="004C4FEA">
        <w:rPr>
          <w:rFonts w:cs="Times New Roman"/>
          <w:b/>
          <w:szCs w:val="24"/>
        </w:rPr>
        <w:t xml:space="preserve">3 </w:t>
      </w:r>
      <w:r w:rsidR="00FD2D40" w:rsidRPr="004C4FEA">
        <w:rPr>
          <w:rFonts w:cs="Times New Roman"/>
          <w:b/>
          <w:szCs w:val="24"/>
        </w:rPr>
        <w:t>Research Design</w:t>
      </w:r>
      <w:r w:rsidR="004D2C60">
        <w:rPr>
          <w:rFonts w:cs="Times New Roman"/>
          <w:b/>
          <w:szCs w:val="24"/>
        </w:rPr>
        <w:t xml:space="preserve"> </w:t>
      </w:r>
      <w:r w:rsidR="00925CAE" w:rsidRPr="004C4FEA">
        <w:rPr>
          <w:rFonts w:cs="Times New Roman"/>
          <w:b/>
          <w:szCs w:val="24"/>
        </w:rPr>
        <w:fldChar w:fldCharType="begin"/>
      </w:r>
      <w:r w:rsidR="00BA21A5" w:rsidRPr="004C4FEA">
        <w:instrText xml:space="preserve"> TC "</w:instrText>
      </w:r>
      <w:bookmarkStart w:id="88" w:name="_Toc2497571"/>
      <w:r w:rsidR="00BA21A5" w:rsidRPr="004C4FEA">
        <w:rPr>
          <w:rFonts w:cs="Times New Roman"/>
          <w:b/>
          <w:szCs w:val="24"/>
        </w:rPr>
        <w:instrText>3.2 Research Design</w:instrText>
      </w:r>
      <w:bookmarkEnd w:id="88"/>
      <w:r w:rsidR="00BA21A5" w:rsidRPr="004C4FEA">
        <w:instrText xml:space="preserve">" \f C \l "2" </w:instrText>
      </w:r>
      <w:r w:rsidR="00925CAE" w:rsidRPr="004C4FEA">
        <w:rPr>
          <w:rFonts w:cs="Times New Roman"/>
          <w:b/>
          <w:szCs w:val="24"/>
        </w:rPr>
        <w:fldChar w:fldCharType="end"/>
      </w:r>
    </w:p>
    <w:p w14:paraId="25AF9A96" w14:textId="77777777" w:rsidR="008412CE" w:rsidRDefault="008412CE" w:rsidP="008412CE">
      <w:pPr>
        <w:spacing w:before="100" w:beforeAutospacing="1" w:after="100" w:afterAutospacing="1"/>
        <w:rPr>
          <w:rFonts w:ascii="inherit" w:eastAsia="Times New Roman" w:hAnsi="inherit" w:cs="Arial"/>
          <w:bdr w:val="none" w:sz="0" w:space="0" w:color="auto" w:frame="1"/>
          <w:shd w:val="clear" w:color="auto" w:fill="FFFFFF"/>
          <w:lang w:eastAsia="en-US"/>
        </w:rPr>
      </w:pPr>
      <w:r w:rsidRPr="008412CE">
        <w:rPr>
          <w:rFonts w:eastAsia="Times New Roman" w:cs="Times New Roman"/>
          <w:kern w:val="36"/>
          <w:szCs w:val="24"/>
          <w:lang w:eastAsia="en-US"/>
        </w:rPr>
        <w:t xml:space="preserve">Research design is defined as the planning arrangements for data collection and analysis based on the study objectives in relation to economic procedures (Cohen et al., 2013. It is the theoretical structure within which the study is conducted. The study used a cross-sectional research design to assess the contribution of monitoring and evaluation as a factor for effective teaching and learning in public primary schools. This study design signifies the prevailing situation of the monitoring and evaluation by collecting data once by concentrating on primary schools in </w:t>
      </w:r>
      <w:proofErr w:type="spellStart"/>
      <w:r w:rsidRPr="008412CE">
        <w:rPr>
          <w:rFonts w:eastAsia="Times New Roman" w:cs="Times New Roman"/>
          <w:kern w:val="36"/>
          <w:szCs w:val="24"/>
          <w:lang w:eastAsia="en-US"/>
        </w:rPr>
        <w:t>Ubungo</w:t>
      </w:r>
      <w:proofErr w:type="spellEnd"/>
      <w:r w:rsidRPr="008412CE">
        <w:rPr>
          <w:rFonts w:eastAsia="Times New Roman" w:cs="Times New Roman"/>
          <w:kern w:val="36"/>
          <w:szCs w:val="24"/>
          <w:lang w:eastAsia="en-US"/>
        </w:rPr>
        <w:t xml:space="preserve"> District.  It also provides an immediate solution to the stated background on monitoring and evaluation as a factor for the operative environment in primary schools teaching and learning practices.</w:t>
      </w:r>
    </w:p>
    <w:p w14:paraId="2FCC4E45" w14:textId="5BCB6A08" w:rsidR="00815FD2" w:rsidRPr="008412CE" w:rsidRDefault="00815FD2" w:rsidP="008412CE">
      <w:pPr>
        <w:spacing w:before="100" w:beforeAutospacing="1" w:after="100" w:afterAutospacing="1"/>
        <w:rPr>
          <w:rFonts w:ascii="inherit" w:eastAsia="Times New Roman" w:hAnsi="inherit" w:cs="Arial"/>
          <w:bdr w:val="none" w:sz="0" w:space="0" w:color="auto" w:frame="1"/>
          <w:shd w:val="clear" w:color="auto" w:fill="FFFFFF"/>
          <w:lang w:eastAsia="en-US"/>
        </w:rPr>
      </w:pPr>
      <w:r w:rsidRPr="004C4FEA">
        <w:rPr>
          <w:rFonts w:eastAsia="Times New Roman" w:cs="Times New Roman"/>
          <w:b/>
          <w:bCs/>
          <w:kern w:val="36"/>
          <w:szCs w:val="24"/>
          <w:lang w:eastAsia="en-US"/>
        </w:rPr>
        <w:t>3.</w:t>
      </w:r>
      <w:r w:rsidR="002B7649" w:rsidRPr="004C4FEA">
        <w:rPr>
          <w:rFonts w:eastAsia="Times New Roman" w:cs="Times New Roman"/>
          <w:b/>
          <w:bCs/>
          <w:kern w:val="36"/>
          <w:szCs w:val="24"/>
          <w:lang w:eastAsia="en-US"/>
        </w:rPr>
        <w:t>4</w:t>
      </w:r>
      <w:r w:rsidRPr="004C4FEA">
        <w:rPr>
          <w:rFonts w:eastAsia="Times New Roman" w:cs="Times New Roman"/>
          <w:b/>
          <w:bCs/>
          <w:kern w:val="36"/>
          <w:szCs w:val="24"/>
          <w:lang w:eastAsia="en-US"/>
        </w:rPr>
        <w:t xml:space="preserve"> Area of the Study</w:t>
      </w:r>
      <w:r w:rsidR="00925CAE" w:rsidRPr="004C4FEA">
        <w:rPr>
          <w:rFonts w:eastAsia="Times New Roman" w:cs="Times New Roman"/>
          <w:b/>
          <w:bCs/>
          <w:kern w:val="36"/>
          <w:szCs w:val="24"/>
          <w:lang w:eastAsia="en-US"/>
        </w:rPr>
        <w:fldChar w:fldCharType="begin"/>
      </w:r>
      <w:r w:rsidRPr="004C4FEA">
        <w:rPr>
          <w:rFonts w:eastAsia="Times New Roman" w:cs="Times New Roman"/>
          <w:b/>
          <w:bCs/>
          <w:kern w:val="36"/>
          <w:szCs w:val="24"/>
          <w:lang w:eastAsia="en-US"/>
        </w:rPr>
        <w:instrText xml:space="preserve"> TC "</w:instrText>
      </w:r>
      <w:bookmarkStart w:id="89" w:name="_Toc382732854"/>
      <w:bookmarkStart w:id="90" w:name="_Toc382733078"/>
      <w:bookmarkStart w:id="91" w:name="_Toc483127735"/>
      <w:bookmarkStart w:id="92" w:name="_Toc2497572"/>
      <w:r w:rsidR="00BA21A5" w:rsidRPr="004C4FEA">
        <w:rPr>
          <w:rFonts w:eastAsia="Times New Roman" w:cs="Times New Roman"/>
          <w:b/>
          <w:bCs/>
          <w:kern w:val="36"/>
          <w:szCs w:val="24"/>
          <w:lang w:eastAsia="en-US"/>
        </w:rPr>
        <w:instrText>3.</w:instrText>
      </w:r>
      <w:r w:rsidR="00BA21A5" w:rsidRPr="004C4FEA">
        <w:rPr>
          <w:rFonts w:asciiTheme="minorEastAsia" w:hAnsiTheme="minorEastAsia" w:cs="Times New Roman" w:hint="eastAsia"/>
          <w:b/>
          <w:bCs/>
          <w:kern w:val="36"/>
          <w:szCs w:val="24"/>
        </w:rPr>
        <w:instrText>3</w:instrText>
      </w:r>
      <w:r w:rsidRPr="004C4FEA">
        <w:rPr>
          <w:rFonts w:eastAsia="Times New Roman" w:cs="Times New Roman"/>
          <w:b/>
          <w:bCs/>
          <w:kern w:val="36"/>
          <w:szCs w:val="24"/>
          <w:lang w:eastAsia="en-US"/>
        </w:rPr>
        <w:instrText xml:space="preserve"> Area of the study</w:instrText>
      </w:r>
      <w:bookmarkEnd w:id="89"/>
      <w:bookmarkEnd w:id="90"/>
      <w:bookmarkEnd w:id="91"/>
      <w:bookmarkEnd w:id="92"/>
      <w:r w:rsidRPr="004C4FEA">
        <w:rPr>
          <w:rFonts w:eastAsia="Times New Roman" w:cs="Times New Roman"/>
          <w:b/>
          <w:bCs/>
          <w:kern w:val="36"/>
          <w:szCs w:val="24"/>
          <w:lang w:eastAsia="en-US"/>
        </w:rPr>
        <w:instrText xml:space="preserve">" \f C \l "2" </w:instrText>
      </w:r>
      <w:r w:rsidR="00925CAE" w:rsidRPr="004C4FEA">
        <w:rPr>
          <w:rFonts w:eastAsia="Times New Roman" w:cs="Times New Roman"/>
          <w:b/>
          <w:bCs/>
          <w:kern w:val="36"/>
          <w:szCs w:val="24"/>
          <w:lang w:eastAsia="en-US"/>
        </w:rPr>
        <w:fldChar w:fldCharType="end"/>
      </w:r>
    </w:p>
    <w:p w14:paraId="6A836665" w14:textId="4BEC0ECB" w:rsidR="000B0C06" w:rsidRDefault="00CE4404" w:rsidP="00E606E5">
      <w:pPr>
        <w:autoSpaceDE w:val="0"/>
        <w:autoSpaceDN w:val="0"/>
        <w:adjustRightInd w:val="0"/>
        <w:spacing w:after="0"/>
        <w:rPr>
          <w:rFonts w:eastAsia="Times New Roman" w:cs="Times New Roman"/>
          <w:szCs w:val="24"/>
          <w:lang w:eastAsia="en-US"/>
        </w:rPr>
      </w:pPr>
      <w:r w:rsidRPr="00CE4404">
        <w:rPr>
          <w:rFonts w:eastAsia="Times New Roman" w:cs="Times New Roman"/>
          <w:szCs w:val="24"/>
          <w:lang w:eastAsia="en-US"/>
        </w:rPr>
        <w:t xml:space="preserve">This study was conducted in one of the new districts of Dar es Salaam, city.  </w:t>
      </w:r>
      <w:proofErr w:type="spellStart"/>
      <w:r w:rsidRPr="00CE4404">
        <w:rPr>
          <w:rFonts w:eastAsia="Times New Roman" w:cs="Times New Roman"/>
          <w:szCs w:val="24"/>
          <w:lang w:eastAsia="en-US"/>
        </w:rPr>
        <w:t>Ubungo</w:t>
      </w:r>
      <w:proofErr w:type="spellEnd"/>
      <w:r w:rsidRPr="00CE4404">
        <w:rPr>
          <w:rFonts w:eastAsia="Times New Roman" w:cs="Times New Roman"/>
          <w:szCs w:val="24"/>
          <w:lang w:eastAsia="en-US"/>
        </w:rPr>
        <w:t xml:space="preserve"> district was selected because it is within the district that researcher is working. According to data presented </w:t>
      </w:r>
      <w:proofErr w:type="spellStart"/>
      <w:r w:rsidRPr="00CE4404">
        <w:rPr>
          <w:rFonts w:eastAsia="Times New Roman" w:cs="Times New Roman"/>
          <w:szCs w:val="24"/>
          <w:lang w:eastAsia="en-US"/>
        </w:rPr>
        <w:t>Ubungo</w:t>
      </w:r>
      <w:proofErr w:type="spellEnd"/>
      <w:r w:rsidRPr="00CE4404">
        <w:rPr>
          <w:rFonts w:eastAsia="Times New Roman" w:cs="Times New Roman"/>
          <w:szCs w:val="24"/>
          <w:lang w:eastAsia="en-US"/>
        </w:rPr>
        <w:t xml:space="preserve"> district is one of the few districts with overcrowded classrooms and </w:t>
      </w:r>
      <w:proofErr w:type="spellStart"/>
      <w:r w:rsidRPr="00CE4404">
        <w:rPr>
          <w:rFonts w:eastAsia="Times New Roman" w:cs="Times New Roman"/>
          <w:szCs w:val="24"/>
          <w:lang w:eastAsia="en-US"/>
        </w:rPr>
        <w:t>unfavourable</w:t>
      </w:r>
      <w:proofErr w:type="spellEnd"/>
      <w:r w:rsidRPr="00CE4404">
        <w:rPr>
          <w:rFonts w:eastAsia="Times New Roman" w:cs="Times New Roman"/>
          <w:szCs w:val="24"/>
          <w:lang w:eastAsia="en-US"/>
        </w:rPr>
        <w:t xml:space="preserve"> teacher-</w:t>
      </w:r>
      <w:proofErr w:type="gramStart"/>
      <w:r w:rsidRPr="00CE4404">
        <w:rPr>
          <w:rFonts w:eastAsia="Times New Roman" w:cs="Times New Roman"/>
          <w:szCs w:val="24"/>
          <w:lang w:eastAsia="en-US"/>
        </w:rPr>
        <w:t>pupils</w:t>
      </w:r>
      <w:proofErr w:type="gramEnd"/>
      <w:r w:rsidRPr="00CE4404">
        <w:rPr>
          <w:rFonts w:eastAsia="Times New Roman" w:cs="Times New Roman"/>
          <w:szCs w:val="24"/>
          <w:lang w:eastAsia="en-US"/>
        </w:rPr>
        <w:t xml:space="preserve"> ratios, pupils-books ratios and pupils-desks ratios. It also has transport problems which in one way has an impact on pupils-teachers attendance and performance.</w:t>
      </w:r>
    </w:p>
    <w:p w14:paraId="3D122D99" w14:textId="77777777" w:rsidR="00DD2E8C" w:rsidRDefault="00DD2E8C" w:rsidP="00E606E5">
      <w:pPr>
        <w:autoSpaceDE w:val="0"/>
        <w:autoSpaceDN w:val="0"/>
        <w:adjustRightInd w:val="0"/>
        <w:spacing w:after="0"/>
        <w:rPr>
          <w:rFonts w:eastAsia="Times New Roman" w:cs="Times New Roman"/>
          <w:szCs w:val="24"/>
          <w:lang w:eastAsia="en-US"/>
        </w:rPr>
      </w:pPr>
    </w:p>
    <w:p w14:paraId="2A4D9284" w14:textId="77777777" w:rsidR="00A62A8D" w:rsidRDefault="00A62A8D" w:rsidP="00E606E5">
      <w:pPr>
        <w:autoSpaceDE w:val="0"/>
        <w:autoSpaceDN w:val="0"/>
        <w:adjustRightInd w:val="0"/>
        <w:spacing w:after="0"/>
        <w:rPr>
          <w:rFonts w:eastAsia="Times New Roman" w:cs="Times New Roman"/>
          <w:szCs w:val="24"/>
          <w:lang w:eastAsia="en-US"/>
        </w:rPr>
      </w:pPr>
    </w:p>
    <w:p w14:paraId="7D6C17CD" w14:textId="77777777" w:rsidR="00DD2E8C" w:rsidRPr="004C4FEA" w:rsidRDefault="00DD2E8C" w:rsidP="00E606E5">
      <w:pPr>
        <w:autoSpaceDE w:val="0"/>
        <w:autoSpaceDN w:val="0"/>
        <w:adjustRightInd w:val="0"/>
        <w:spacing w:after="0"/>
        <w:rPr>
          <w:rFonts w:eastAsia="Times New Roman" w:cs="Times New Roman"/>
          <w:szCs w:val="24"/>
          <w:lang w:eastAsia="en-US"/>
        </w:rPr>
      </w:pPr>
    </w:p>
    <w:p w14:paraId="4714889B" w14:textId="77777777" w:rsidR="00CE4404" w:rsidRDefault="0093389C" w:rsidP="00FD2D40">
      <w:pPr>
        <w:rPr>
          <w:rFonts w:cs="Times New Roman"/>
          <w:b/>
          <w:szCs w:val="24"/>
        </w:rPr>
      </w:pPr>
      <w:r w:rsidRPr="004C4FEA">
        <w:rPr>
          <w:rFonts w:cs="Times New Roman"/>
          <w:b/>
          <w:szCs w:val="24"/>
        </w:rPr>
        <w:lastRenderedPageBreak/>
        <w:t>3.</w:t>
      </w:r>
      <w:r w:rsidR="002B7649" w:rsidRPr="004C4FEA">
        <w:rPr>
          <w:rFonts w:cs="Times New Roman"/>
          <w:b/>
          <w:szCs w:val="24"/>
        </w:rPr>
        <w:t>5</w:t>
      </w:r>
      <w:r w:rsidRPr="004C4FEA">
        <w:rPr>
          <w:rFonts w:cs="Times New Roman"/>
          <w:b/>
          <w:szCs w:val="24"/>
        </w:rPr>
        <w:t xml:space="preserve"> Study Population</w:t>
      </w:r>
    </w:p>
    <w:p w14:paraId="7CFA89EC" w14:textId="77777777" w:rsidR="00A62A8D" w:rsidRDefault="00CE4404" w:rsidP="00FD2D40">
      <w:pPr>
        <w:rPr>
          <w:rFonts w:cs="Times New Roman"/>
          <w:bCs/>
          <w:szCs w:val="24"/>
        </w:rPr>
      </w:pPr>
      <w:r w:rsidRPr="00CE4404">
        <w:rPr>
          <w:rFonts w:cs="Times New Roman"/>
          <w:bCs/>
          <w:szCs w:val="24"/>
        </w:rPr>
        <w:t xml:space="preserve">Cohen et al., (2013), defines the study population as a group of an individuals' possessing one characteristic that distinguishes from other groups. Teachers of public primary schools located in </w:t>
      </w:r>
      <w:proofErr w:type="spellStart"/>
      <w:r w:rsidRPr="00CE4404">
        <w:rPr>
          <w:rFonts w:cs="Times New Roman"/>
          <w:bCs/>
          <w:szCs w:val="24"/>
        </w:rPr>
        <w:t>Ubungo</w:t>
      </w:r>
      <w:proofErr w:type="spellEnd"/>
      <w:r w:rsidRPr="00CE4404">
        <w:rPr>
          <w:rFonts w:cs="Times New Roman"/>
          <w:bCs/>
          <w:szCs w:val="24"/>
        </w:rPr>
        <w:t xml:space="preserve"> district was selected as the study population. This study included public primary schools because it is within the district that researcher is teaching. </w:t>
      </w:r>
      <w:proofErr w:type="gramStart"/>
      <w:r w:rsidRPr="00CE4404">
        <w:rPr>
          <w:rFonts w:cs="Times New Roman"/>
          <w:bCs/>
          <w:szCs w:val="24"/>
        </w:rPr>
        <w:t>So</w:t>
      </w:r>
      <w:proofErr w:type="gramEnd"/>
      <w:r w:rsidRPr="00CE4404">
        <w:rPr>
          <w:rFonts w:cs="Times New Roman"/>
          <w:bCs/>
          <w:szCs w:val="24"/>
        </w:rPr>
        <w:t xml:space="preserve"> it was easy for researchers to organize and make follow up on data collections. Also, it is one of the new districts with new administrative responsibilities and transition from the former district Kinondoni. According to a documentary review, </w:t>
      </w:r>
      <w:proofErr w:type="spellStart"/>
      <w:r w:rsidRPr="00CE4404">
        <w:rPr>
          <w:rFonts w:cs="Times New Roman"/>
          <w:bCs/>
          <w:szCs w:val="24"/>
        </w:rPr>
        <w:t>Ubungo</w:t>
      </w:r>
      <w:proofErr w:type="spellEnd"/>
      <w:r w:rsidRPr="00CE4404">
        <w:rPr>
          <w:rFonts w:cs="Times New Roman"/>
          <w:bCs/>
          <w:szCs w:val="24"/>
        </w:rPr>
        <w:t xml:space="preserve"> district has 79 public primary schools which provide education under the Ministry of Education, Science and Technology. So, this gives a total number of 79 Head of schools.</w:t>
      </w:r>
    </w:p>
    <w:p w14:paraId="6F17EDDA" w14:textId="328A16E0" w:rsidR="00FD2D40" w:rsidRPr="00CE4404" w:rsidRDefault="00925CAE" w:rsidP="00FD2D40">
      <w:pPr>
        <w:rPr>
          <w:rFonts w:eastAsia="Times New Roman" w:cs="Times New Roman"/>
          <w:b/>
          <w:szCs w:val="24"/>
          <w:lang w:eastAsia="en-US"/>
        </w:rPr>
      </w:pPr>
      <w:r w:rsidRPr="00CE4404">
        <w:rPr>
          <w:rFonts w:eastAsia="Times New Roman" w:cs="Times New Roman"/>
          <w:b/>
          <w:szCs w:val="24"/>
          <w:lang w:eastAsia="en-US"/>
        </w:rPr>
        <w:fldChar w:fldCharType="begin"/>
      </w:r>
      <w:r w:rsidR="00BA21A5" w:rsidRPr="00CE4404">
        <w:rPr>
          <w:rFonts w:eastAsia="Times New Roman" w:cs="Times New Roman"/>
          <w:b/>
          <w:szCs w:val="24"/>
          <w:lang w:eastAsia="en-US"/>
        </w:rPr>
        <w:instrText xml:space="preserve"> TC "</w:instrText>
      </w:r>
      <w:bookmarkStart w:id="93" w:name="_Toc2497573"/>
      <w:r w:rsidR="00BA21A5" w:rsidRPr="00CE4404">
        <w:rPr>
          <w:rFonts w:eastAsia="Times New Roman" w:cs="Times New Roman"/>
          <w:b/>
          <w:szCs w:val="24"/>
          <w:lang w:eastAsia="en-US"/>
        </w:rPr>
        <w:instrText>3.4  Study Populations</w:instrText>
      </w:r>
      <w:bookmarkEnd w:id="93"/>
      <w:r w:rsidR="00BA21A5" w:rsidRPr="00CE4404">
        <w:rPr>
          <w:rFonts w:eastAsia="Times New Roman" w:cs="Times New Roman"/>
          <w:b/>
          <w:szCs w:val="24"/>
          <w:lang w:eastAsia="en-US"/>
        </w:rPr>
        <w:instrText xml:space="preserve">" \f C \l "2" </w:instrText>
      </w:r>
      <w:r w:rsidRPr="00CE4404">
        <w:rPr>
          <w:rFonts w:eastAsia="Times New Roman" w:cs="Times New Roman"/>
          <w:b/>
          <w:szCs w:val="24"/>
          <w:lang w:eastAsia="en-US"/>
        </w:rPr>
        <w:fldChar w:fldCharType="end"/>
      </w:r>
    </w:p>
    <w:p w14:paraId="77A69C82" w14:textId="6BCDDF0C" w:rsidR="00815FD2" w:rsidRPr="004C4FEA" w:rsidRDefault="00815FD2" w:rsidP="00815FD2">
      <w:pPr>
        <w:spacing w:after="0"/>
        <w:rPr>
          <w:rFonts w:eastAsia="Times New Roman" w:cs="Times New Roman"/>
          <w:b/>
          <w:szCs w:val="24"/>
          <w:lang w:eastAsia="en-US"/>
        </w:rPr>
      </w:pPr>
      <w:r w:rsidRPr="004C4FEA">
        <w:rPr>
          <w:rFonts w:eastAsia="Times New Roman" w:cs="Times New Roman"/>
          <w:b/>
          <w:szCs w:val="24"/>
          <w:lang w:eastAsia="en-US"/>
        </w:rPr>
        <w:t>3.</w:t>
      </w:r>
      <w:r w:rsidR="002B7649" w:rsidRPr="004C4FEA">
        <w:rPr>
          <w:rFonts w:eastAsia="Times New Roman" w:cs="Times New Roman"/>
          <w:b/>
          <w:szCs w:val="24"/>
          <w:lang w:eastAsia="en-US"/>
        </w:rPr>
        <w:t>6</w:t>
      </w:r>
      <w:r w:rsidRPr="004C4FEA">
        <w:rPr>
          <w:rFonts w:eastAsia="Times New Roman" w:cs="Times New Roman"/>
          <w:b/>
          <w:szCs w:val="24"/>
          <w:lang w:eastAsia="en-US"/>
        </w:rPr>
        <w:t xml:space="preserve"> </w:t>
      </w:r>
      <w:r w:rsidR="00754379">
        <w:rPr>
          <w:rFonts w:eastAsia="Times New Roman" w:cs="Times New Roman"/>
          <w:b/>
          <w:szCs w:val="24"/>
          <w:lang w:eastAsia="en-US"/>
        </w:rPr>
        <w:t>Sample size and s</w:t>
      </w:r>
      <w:r w:rsidRPr="004C4FEA">
        <w:rPr>
          <w:rFonts w:eastAsia="Times New Roman" w:cs="Times New Roman"/>
          <w:b/>
          <w:szCs w:val="24"/>
          <w:lang w:eastAsia="en-US"/>
        </w:rPr>
        <w:t xml:space="preserve">ampling </w:t>
      </w:r>
      <w:r w:rsidR="00754379">
        <w:rPr>
          <w:rFonts w:eastAsia="Times New Roman" w:cs="Times New Roman"/>
          <w:b/>
          <w:szCs w:val="24"/>
          <w:lang w:eastAsia="en-US"/>
        </w:rPr>
        <w:t>procedure</w:t>
      </w:r>
      <w:r w:rsidR="00925CAE" w:rsidRPr="004C4FEA">
        <w:rPr>
          <w:rFonts w:eastAsia="Times New Roman" w:cs="Times New Roman"/>
          <w:b/>
          <w:szCs w:val="24"/>
          <w:lang w:eastAsia="en-US"/>
        </w:rPr>
        <w:fldChar w:fldCharType="begin"/>
      </w:r>
      <w:r w:rsidR="00BA21A5" w:rsidRPr="004C4FEA">
        <w:instrText xml:space="preserve"> TC "</w:instrText>
      </w:r>
      <w:bookmarkStart w:id="94" w:name="_Toc527563248"/>
      <w:bookmarkStart w:id="95" w:name="_Toc2497574"/>
      <w:r w:rsidR="00BA21A5" w:rsidRPr="004C4FEA">
        <w:rPr>
          <w:rFonts w:eastAsia="Times New Roman" w:cs="Times New Roman"/>
          <w:b/>
          <w:szCs w:val="24"/>
          <w:lang w:eastAsia="en-US"/>
        </w:rPr>
        <w:instrText>3.5 Sampling Design</w:instrText>
      </w:r>
      <w:bookmarkEnd w:id="94"/>
      <w:bookmarkEnd w:id="95"/>
      <w:r w:rsidR="00BA21A5" w:rsidRPr="004C4FEA">
        <w:instrText xml:space="preserve">" \f C \l "2" </w:instrText>
      </w:r>
      <w:r w:rsidR="00925CAE" w:rsidRPr="004C4FEA">
        <w:rPr>
          <w:rFonts w:eastAsia="Times New Roman" w:cs="Times New Roman"/>
          <w:b/>
          <w:szCs w:val="24"/>
          <w:lang w:eastAsia="en-US"/>
        </w:rPr>
        <w:fldChar w:fldCharType="end"/>
      </w:r>
    </w:p>
    <w:p w14:paraId="1371C8BE" w14:textId="167E6EC4" w:rsidR="00815FD2" w:rsidRPr="004C4FEA" w:rsidRDefault="00175783" w:rsidP="00815FD2">
      <w:pPr>
        <w:spacing w:after="0"/>
        <w:rPr>
          <w:rFonts w:eastAsia="Times New Roman" w:cs="Times New Roman"/>
          <w:b/>
          <w:szCs w:val="24"/>
          <w:lang w:eastAsia="en-US"/>
        </w:rPr>
      </w:pPr>
      <w:r>
        <w:rPr>
          <w:rFonts w:eastAsia="Times New Roman" w:cs="Times New Roman"/>
          <w:b/>
          <w:szCs w:val="24"/>
          <w:lang w:eastAsia="en-US"/>
        </w:rPr>
        <w:t xml:space="preserve">3.6.1 </w:t>
      </w:r>
      <w:r w:rsidR="00815FD2" w:rsidRPr="004C4FEA">
        <w:rPr>
          <w:rFonts w:eastAsia="Times New Roman" w:cs="Times New Roman"/>
          <w:b/>
          <w:szCs w:val="24"/>
          <w:lang w:eastAsia="en-US"/>
        </w:rPr>
        <w:t>Sample size</w:t>
      </w:r>
    </w:p>
    <w:p w14:paraId="36DA0FC8" w14:textId="1B0FC3D1" w:rsidR="00DD2E8C" w:rsidRDefault="00CE4404" w:rsidP="00815FD2">
      <w:pPr>
        <w:spacing w:after="0"/>
        <w:rPr>
          <w:rFonts w:eastAsia="Times New Roman" w:cs="Times New Roman"/>
          <w:szCs w:val="24"/>
          <w:lang w:eastAsia="en-US"/>
        </w:rPr>
      </w:pPr>
      <w:proofErr w:type="spellStart"/>
      <w:r w:rsidRPr="00CE4404">
        <w:rPr>
          <w:rFonts w:eastAsia="Times New Roman" w:cs="Times New Roman"/>
          <w:szCs w:val="24"/>
          <w:lang w:eastAsia="en-US"/>
        </w:rPr>
        <w:t>Ubungo</w:t>
      </w:r>
      <w:proofErr w:type="spellEnd"/>
      <w:r w:rsidRPr="00CE4404">
        <w:rPr>
          <w:rFonts w:eastAsia="Times New Roman" w:cs="Times New Roman"/>
          <w:szCs w:val="24"/>
          <w:lang w:eastAsia="en-US"/>
        </w:rPr>
        <w:t xml:space="preserve"> district has a total number of 79 public schools with an average number of 20 teachers per school. From the list of public schools, six schools with high </w:t>
      </w:r>
      <w:proofErr w:type="gramStart"/>
      <w:r w:rsidRPr="00CE4404">
        <w:rPr>
          <w:rFonts w:eastAsia="Times New Roman" w:cs="Times New Roman"/>
          <w:szCs w:val="24"/>
          <w:lang w:eastAsia="en-US"/>
        </w:rPr>
        <w:t>students</w:t>
      </w:r>
      <w:proofErr w:type="gramEnd"/>
      <w:r w:rsidRPr="00CE4404">
        <w:rPr>
          <w:rFonts w:eastAsia="Times New Roman" w:cs="Times New Roman"/>
          <w:szCs w:val="24"/>
          <w:lang w:eastAsia="en-US"/>
        </w:rPr>
        <w:t xml:space="preserve"> population and teachers were purposely chosen to represent the rest of the public schools in </w:t>
      </w:r>
      <w:proofErr w:type="spellStart"/>
      <w:r w:rsidRPr="00CE4404">
        <w:rPr>
          <w:rFonts w:eastAsia="Times New Roman" w:cs="Times New Roman"/>
          <w:szCs w:val="24"/>
          <w:lang w:eastAsia="en-US"/>
        </w:rPr>
        <w:t>Ubungo</w:t>
      </w:r>
      <w:proofErr w:type="spellEnd"/>
      <w:r w:rsidRPr="00CE4404">
        <w:rPr>
          <w:rFonts w:eastAsia="Times New Roman" w:cs="Times New Roman"/>
          <w:szCs w:val="24"/>
          <w:lang w:eastAsia="en-US"/>
        </w:rPr>
        <w:t xml:space="preserve"> district.  The study included all headteachers and head of departments in each school and general </w:t>
      </w:r>
      <w:proofErr w:type="gramStart"/>
      <w:r w:rsidRPr="00CE4404">
        <w:rPr>
          <w:rFonts w:eastAsia="Times New Roman" w:cs="Times New Roman"/>
          <w:szCs w:val="24"/>
          <w:lang w:eastAsia="en-US"/>
        </w:rPr>
        <w:t>teachers</w:t>
      </w:r>
      <w:proofErr w:type="gramEnd"/>
      <w:r w:rsidRPr="00CE4404">
        <w:rPr>
          <w:rFonts w:eastAsia="Times New Roman" w:cs="Times New Roman"/>
          <w:szCs w:val="24"/>
          <w:lang w:eastAsia="en-US"/>
        </w:rPr>
        <w:t xml:space="preserve"> were selected based on their availability (table 3.1 below) represent the distribution of sample size.</w:t>
      </w:r>
    </w:p>
    <w:p w14:paraId="669C2C51" w14:textId="77777777" w:rsidR="00DD2E8C" w:rsidRDefault="00DD2E8C" w:rsidP="00815FD2">
      <w:pPr>
        <w:spacing w:after="0"/>
        <w:rPr>
          <w:rFonts w:eastAsia="Times New Roman" w:cs="Times New Roman"/>
          <w:szCs w:val="24"/>
          <w:lang w:eastAsia="en-US"/>
        </w:rPr>
      </w:pPr>
    </w:p>
    <w:p w14:paraId="105D1644" w14:textId="77777777" w:rsidR="00DD2E8C" w:rsidRDefault="00DD2E8C" w:rsidP="00815FD2">
      <w:pPr>
        <w:spacing w:after="0"/>
        <w:rPr>
          <w:rFonts w:eastAsia="Times New Roman" w:cs="Times New Roman"/>
          <w:szCs w:val="24"/>
          <w:lang w:eastAsia="en-US"/>
        </w:rPr>
      </w:pPr>
    </w:p>
    <w:p w14:paraId="6F3305E2" w14:textId="77777777" w:rsidR="001B5F7E" w:rsidRPr="004C4FEA" w:rsidRDefault="001B5F7E" w:rsidP="001B5F7E">
      <w:pPr>
        <w:spacing w:after="0"/>
        <w:rPr>
          <w:rFonts w:eastAsia="Times New Roman" w:cs="Times New Roman"/>
          <w:b/>
          <w:bCs/>
          <w:szCs w:val="24"/>
          <w:lang w:eastAsia="en-US"/>
        </w:rPr>
      </w:pPr>
      <w:r w:rsidRPr="004C4FEA">
        <w:rPr>
          <w:rFonts w:eastAsia="Times New Roman" w:cs="Times New Roman"/>
          <w:b/>
          <w:bCs/>
          <w:szCs w:val="24"/>
          <w:lang w:eastAsia="en-US"/>
        </w:rPr>
        <w:lastRenderedPageBreak/>
        <w:t>Table 3.1. Summary of the Sample Size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
        <w:gridCol w:w="2346"/>
        <w:gridCol w:w="2892"/>
        <w:gridCol w:w="2508"/>
      </w:tblGrid>
      <w:tr w:rsidR="001B5F7E" w:rsidRPr="004C4FEA" w14:paraId="3DFDA5C3" w14:textId="77777777" w:rsidTr="0004764E">
        <w:trPr>
          <w:jc w:val="center"/>
        </w:trPr>
        <w:tc>
          <w:tcPr>
            <w:tcW w:w="0" w:type="auto"/>
            <w:tcBorders>
              <w:top w:val="single" w:sz="4" w:space="0" w:color="auto"/>
              <w:left w:val="single" w:sz="4" w:space="0" w:color="auto"/>
              <w:bottom w:val="single" w:sz="4" w:space="0" w:color="auto"/>
              <w:right w:val="single" w:sz="4" w:space="0" w:color="auto"/>
            </w:tcBorders>
          </w:tcPr>
          <w:p w14:paraId="13759C80" w14:textId="77777777" w:rsidR="001B5F7E" w:rsidRPr="004C4FEA" w:rsidRDefault="001B5F7E" w:rsidP="001B5F7E">
            <w:pPr>
              <w:spacing w:after="0" w:line="360" w:lineRule="auto"/>
              <w:rPr>
                <w:rFonts w:eastAsia="Times New Roman" w:cs="Times New Roman"/>
                <w:bCs/>
                <w:szCs w:val="24"/>
                <w:lang w:eastAsia="en-US"/>
              </w:rPr>
            </w:pPr>
            <w:r w:rsidRPr="004C4FEA">
              <w:rPr>
                <w:rFonts w:eastAsia="Times New Roman" w:cs="Times New Roman"/>
                <w:bCs/>
                <w:szCs w:val="24"/>
                <w:lang w:eastAsia="en-US"/>
              </w:rPr>
              <w:t>N</w:t>
            </w:r>
            <w:r w:rsidRPr="004C4FEA">
              <w:rPr>
                <w:rFonts w:eastAsia="Times New Roman" w:cs="Times New Roman"/>
                <w:bCs/>
                <w:szCs w:val="24"/>
                <w:u w:val="single"/>
                <w:lang w:eastAsia="en-US"/>
              </w:rPr>
              <w:t>o</w:t>
            </w:r>
          </w:p>
        </w:tc>
        <w:tc>
          <w:tcPr>
            <w:tcW w:w="2346" w:type="dxa"/>
            <w:tcBorders>
              <w:top w:val="single" w:sz="4" w:space="0" w:color="auto"/>
              <w:left w:val="single" w:sz="4" w:space="0" w:color="auto"/>
              <w:bottom w:val="single" w:sz="4" w:space="0" w:color="auto"/>
              <w:right w:val="single" w:sz="4" w:space="0" w:color="auto"/>
            </w:tcBorders>
          </w:tcPr>
          <w:p w14:paraId="22019579" w14:textId="77777777" w:rsidR="001B5F7E" w:rsidRPr="004C4FEA" w:rsidRDefault="001B5F7E" w:rsidP="001B5F7E">
            <w:pPr>
              <w:spacing w:after="0" w:line="360" w:lineRule="auto"/>
              <w:rPr>
                <w:rFonts w:eastAsia="Times New Roman" w:cs="Times New Roman"/>
                <w:bCs/>
                <w:szCs w:val="24"/>
                <w:lang w:eastAsia="en-US"/>
              </w:rPr>
            </w:pPr>
            <w:r w:rsidRPr="004C4FEA">
              <w:rPr>
                <w:rFonts w:eastAsia="Times New Roman" w:cs="Times New Roman"/>
                <w:bCs/>
                <w:szCs w:val="24"/>
                <w:lang w:eastAsia="en-US"/>
              </w:rPr>
              <w:t>Source of Data</w:t>
            </w:r>
          </w:p>
        </w:tc>
        <w:tc>
          <w:tcPr>
            <w:tcW w:w="2892" w:type="dxa"/>
            <w:tcBorders>
              <w:top w:val="single" w:sz="4" w:space="0" w:color="auto"/>
              <w:left w:val="single" w:sz="4" w:space="0" w:color="auto"/>
              <w:bottom w:val="single" w:sz="4" w:space="0" w:color="auto"/>
              <w:right w:val="single" w:sz="4" w:space="0" w:color="auto"/>
            </w:tcBorders>
          </w:tcPr>
          <w:p w14:paraId="31CFF490" w14:textId="77777777" w:rsidR="001B5F7E" w:rsidRPr="004C4FEA" w:rsidRDefault="001B5F7E" w:rsidP="001B5F7E">
            <w:pPr>
              <w:spacing w:after="0" w:line="360" w:lineRule="auto"/>
              <w:jc w:val="center"/>
              <w:rPr>
                <w:rFonts w:eastAsia="Times New Roman" w:cs="Times New Roman"/>
                <w:bCs/>
                <w:szCs w:val="24"/>
                <w:lang w:eastAsia="en-US"/>
              </w:rPr>
            </w:pPr>
            <w:r w:rsidRPr="004C4FEA">
              <w:rPr>
                <w:rFonts w:eastAsia="Times New Roman" w:cs="Times New Roman"/>
                <w:bCs/>
                <w:szCs w:val="24"/>
                <w:lang w:eastAsia="en-US"/>
              </w:rPr>
              <w:t>Number of respondents per school</w:t>
            </w:r>
          </w:p>
        </w:tc>
        <w:tc>
          <w:tcPr>
            <w:tcW w:w="2508" w:type="dxa"/>
            <w:tcBorders>
              <w:top w:val="single" w:sz="4" w:space="0" w:color="auto"/>
              <w:left w:val="single" w:sz="4" w:space="0" w:color="auto"/>
              <w:bottom w:val="single" w:sz="4" w:space="0" w:color="auto"/>
              <w:right w:val="single" w:sz="4" w:space="0" w:color="auto"/>
            </w:tcBorders>
          </w:tcPr>
          <w:p w14:paraId="11E5F53B" w14:textId="77777777" w:rsidR="001B5F7E" w:rsidRPr="004C4FEA" w:rsidRDefault="001B5F7E" w:rsidP="001B5F7E">
            <w:pPr>
              <w:spacing w:after="0" w:line="360" w:lineRule="auto"/>
              <w:jc w:val="center"/>
              <w:rPr>
                <w:rFonts w:eastAsia="Times New Roman" w:cs="Times New Roman"/>
                <w:bCs/>
                <w:szCs w:val="24"/>
                <w:lang w:eastAsia="en-US"/>
              </w:rPr>
            </w:pPr>
            <w:r w:rsidRPr="004C4FEA">
              <w:rPr>
                <w:rFonts w:eastAsia="Times New Roman" w:cs="Times New Roman"/>
                <w:bCs/>
                <w:szCs w:val="24"/>
                <w:lang w:eastAsia="en-US"/>
              </w:rPr>
              <w:t>Total respondents</w:t>
            </w:r>
          </w:p>
        </w:tc>
      </w:tr>
      <w:tr w:rsidR="00FF34CF" w:rsidRPr="004C4FEA" w14:paraId="4703C26F" w14:textId="77777777" w:rsidTr="0004764E">
        <w:trPr>
          <w:jc w:val="center"/>
        </w:trPr>
        <w:tc>
          <w:tcPr>
            <w:tcW w:w="0" w:type="auto"/>
            <w:tcBorders>
              <w:top w:val="single" w:sz="4" w:space="0" w:color="auto"/>
              <w:left w:val="single" w:sz="4" w:space="0" w:color="auto"/>
              <w:bottom w:val="single" w:sz="4" w:space="0" w:color="auto"/>
              <w:right w:val="single" w:sz="4" w:space="0" w:color="auto"/>
            </w:tcBorders>
          </w:tcPr>
          <w:p w14:paraId="46CCEEB3" w14:textId="77777777" w:rsidR="00FF34CF" w:rsidRPr="004C4FEA" w:rsidRDefault="00FF34CF" w:rsidP="00FF34CF">
            <w:pPr>
              <w:spacing w:after="0" w:line="360" w:lineRule="auto"/>
              <w:rPr>
                <w:rFonts w:eastAsia="Times New Roman" w:cs="Times New Roman"/>
                <w:bCs/>
                <w:szCs w:val="24"/>
                <w:lang w:eastAsia="en-US"/>
              </w:rPr>
            </w:pPr>
            <w:r w:rsidRPr="004C4FEA">
              <w:rPr>
                <w:rFonts w:eastAsia="Times New Roman" w:cs="Times New Roman"/>
                <w:bCs/>
                <w:szCs w:val="24"/>
                <w:lang w:eastAsia="en-US"/>
              </w:rPr>
              <w:t>1</w:t>
            </w:r>
          </w:p>
        </w:tc>
        <w:tc>
          <w:tcPr>
            <w:tcW w:w="2346" w:type="dxa"/>
            <w:tcBorders>
              <w:top w:val="single" w:sz="4" w:space="0" w:color="auto"/>
              <w:left w:val="single" w:sz="4" w:space="0" w:color="auto"/>
              <w:bottom w:val="single" w:sz="4" w:space="0" w:color="auto"/>
              <w:right w:val="single" w:sz="4" w:space="0" w:color="auto"/>
            </w:tcBorders>
          </w:tcPr>
          <w:p w14:paraId="3EEE2018" w14:textId="77777777" w:rsidR="00FF34CF" w:rsidRPr="004C4FEA" w:rsidRDefault="00FF34CF" w:rsidP="00FF34CF">
            <w:pPr>
              <w:spacing w:after="0" w:line="360" w:lineRule="auto"/>
              <w:rPr>
                <w:rFonts w:eastAsia="Times New Roman" w:cs="Times New Roman"/>
                <w:bCs/>
                <w:szCs w:val="24"/>
                <w:lang w:eastAsia="en-US"/>
              </w:rPr>
            </w:pPr>
            <w:r w:rsidRPr="004C4FEA">
              <w:rPr>
                <w:rFonts w:eastAsia="Times New Roman" w:cs="Times New Roman"/>
                <w:bCs/>
                <w:szCs w:val="24"/>
                <w:lang w:eastAsia="en-US"/>
              </w:rPr>
              <w:t>Head teachers</w:t>
            </w:r>
            <w:r>
              <w:rPr>
                <w:rFonts w:eastAsia="Times New Roman" w:cs="Times New Roman"/>
                <w:bCs/>
                <w:szCs w:val="24"/>
                <w:lang w:eastAsia="en-US"/>
              </w:rPr>
              <w:t>/head of department teachers</w:t>
            </w:r>
          </w:p>
        </w:tc>
        <w:tc>
          <w:tcPr>
            <w:tcW w:w="2892" w:type="dxa"/>
            <w:tcBorders>
              <w:top w:val="single" w:sz="4" w:space="0" w:color="auto"/>
              <w:left w:val="single" w:sz="4" w:space="0" w:color="auto"/>
              <w:bottom w:val="single" w:sz="4" w:space="0" w:color="auto"/>
              <w:right w:val="single" w:sz="4" w:space="0" w:color="auto"/>
            </w:tcBorders>
          </w:tcPr>
          <w:p w14:paraId="5052151B" w14:textId="77777777" w:rsidR="00FF34CF" w:rsidRPr="004C4FEA" w:rsidRDefault="00FF34CF" w:rsidP="00FF34CF">
            <w:pPr>
              <w:spacing w:after="0" w:line="360" w:lineRule="auto"/>
              <w:jc w:val="center"/>
              <w:rPr>
                <w:rFonts w:eastAsia="Times New Roman" w:cs="Times New Roman"/>
                <w:bCs/>
                <w:szCs w:val="24"/>
                <w:lang w:eastAsia="en-US"/>
              </w:rPr>
            </w:pPr>
            <w:r>
              <w:rPr>
                <w:rFonts w:eastAsia="Times New Roman" w:cs="Times New Roman"/>
                <w:szCs w:val="24"/>
                <w:lang w:eastAsia="en-US"/>
              </w:rPr>
              <w:t>4</w:t>
            </w:r>
          </w:p>
        </w:tc>
        <w:tc>
          <w:tcPr>
            <w:tcW w:w="2508" w:type="dxa"/>
            <w:tcBorders>
              <w:top w:val="single" w:sz="4" w:space="0" w:color="auto"/>
              <w:left w:val="single" w:sz="4" w:space="0" w:color="auto"/>
              <w:bottom w:val="single" w:sz="4" w:space="0" w:color="auto"/>
              <w:right w:val="single" w:sz="4" w:space="0" w:color="auto"/>
            </w:tcBorders>
          </w:tcPr>
          <w:p w14:paraId="78008539" w14:textId="77777777" w:rsidR="00FF34CF" w:rsidRPr="004C4FEA" w:rsidRDefault="00FF34CF" w:rsidP="00FF34CF">
            <w:pPr>
              <w:spacing w:after="0" w:line="360" w:lineRule="auto"/>
              <w:jc w:val="center"/>
              <w:rPr>
                <w:rFonts w:eastAsia="Times New Roman" w:cs="Times New Roman"/>
                <w:bCs/>
                <w:szCs w:val="24"/>
                <w:lang w:eastAsia="en-US"/>
              </w:rPr>
            </w:pPr>
            <w:r>
              <w:rPr>
                <w:rFonts w:eastAsia="Times New Roman" w:cs="Times New Roman"/>
                <w:bCs/>
                <w:szCs w:val="24"/>
                <w:lang w:eastAsia="en-US"/>
              </w:rPr>
              <w:t>24</w:t>
            </w:r>
          </w:p>
        </w:tc>
      </w:tr>
      <w:tr w:rsidR="001B5F7E" w:rsidRPr="004C4FEA" w14:paraId="4E2876D2" w14:textId="77777777" w:rsidTr="0004764E">
        <w:trPr>
          <w:jc w:val="center"/>
        </w:trPr>
        <w:tc>
          <w:tcPr>
            <w:tcW w:w="0" w:type="auto"/>
            <w:tcBorders>
              <w:top w:val="single" w:sz="4" w:space="0" w:color="auto"/>
              <w:left w:val="single" w:sz="4" w:space="0" w:color="auto"/>
              <w:bottom w:val="single" w:sz="4" w:space="0" w:color="auto"/>
              <w:right w:val="single" w:sz="4" w:space="0" w:color="auto"/>
            </w:tcBorders>
          </w:tcPr>
          <w:p w14:paraId="7646F75C" w14:textId="77777777" w:rsidR="001B5F7E" w:rsidRPr="004C4FEA" w:rsidRDefault="00FF34CF" w:rsidP="001B5F7E">
            <w:pPr>
              <w:spacing w:after="0" w:line="360" w:lineRule="auto"/>
              <w:rPr>
                <w:rFonts w:eastAsia="Times New Roman" w:cs="Times New Roman"/>
                <w:bCs/>
                <w:szCs w:val="24"/>
                <w:lang w:eastAsia="en-US"/>
              </w:rPr>
            </w:pPr>
            <w:r>
              <w:rPr>
                <w:rFonts w:eastAsia="Times New Roman" w:cs="Times New Roman"/>
                <w:bCs/>
                <w:szCs w:val="24"/>
                <w:lang w:eastAsia="en-US"/>
              </w:rPr>
              <w:t>2</w:t>
            </w:r>
          </w:p>
        </w:tc>
        <w:tc>
          <w:tcPr>
            <w:tcW w:w="2346" w:type="dxa"/>
            <w:tcBorders>
              <w:top w:val="single" w:sz="4" w:space="0" w:color="auto"/>
              <w:left w:val="single" w:sz="4" w:space="0" w:color="auto"/>
              <w:bottom w:val="single" w:sz="4" w:space="0" w:color="auto"/>
              <w:right w:val="single" w:sz="4" w:space="0" w:color="auto"/>
            </w:tcBorders>
          </w:tcPr>
          <w:p w14:paraId="1B8C78DD" w14:textId="77777777" w:rsidR="001B5F7E" w:rsidRPr="004C4FEA" w:rsidRDefault="00F72B5B" w:rsidP="001B5F7E">
            <w:pPr>
              <w:spacing w:after="0" w:line="360" w:lineRule="auto"/>
              <w:rPr>
                <w:rFonts w:eastAsia="Times New Roman" w:cs="Times New Roman"/>
                <w:bCs/>
                <w:szCs w:val="24"/>
                <w:lang w:eastAsia="en-US"/>
              </w:rPr>
            </w:pPr>
            <w:r w:rsidRPr="004C4FEA">
              <w:rPr>
                <w:rFonts w:eastAsia="Times New Roman" w:cs="Times New Roman"/>
                <w:bCs/>
                <w:szCs w:val="24"/>
                <w:lang w:eastAsia="en-US"/>
              </w:rPr>
              <w:t>Normal</w:t>
            </w:r>
            <w:r w:rsidR="001B5F7E" w:rsidRPr="004C4FEA">
              <w:rPr>
                <w:rFonts w:eastAsia="Times New Roman" w:cs="Times New Roman"/>
                <w:bCs/>
                <w:szCs w:val="24"/>
                <w:lang w:eastAsia="en-US"/>
              </w:rPr>
              <w:t xml:space="preserve"> teachers</w:t>
            </w:r>
          </w:p>
        </w:tc>
        <w:tc>
          <w:tcPr>
            <w:tcW w:w="2892" w:type="dxa"/>
            <w:tcBorders>
              <w:top w:val="single" w:sz="4" w:space="0" w:color="auto"/>
              <w:left w:val="single" w:sz="4" w:space="0" w:color="auto"/>
              <w:bottom w:val="single" w:sz="4" w:space="0" w:color="auto"/>
              <w:right w:val="single" w:sz="4" w:space="0" w:color="auto"/>
            </w:tcBorders>
          </w:tcPr>
          <w:p w14:paraId="7705743F" w14:textId="77777777" w:rsidR="001B5F7E" w:rsidRPr="004C4FEA" w:rsidRDefault="001B5F7E" w:rsidP="001B5F7E">
            <w:pPr>
              <w:spacing w:after="0" w:line="360" w:lineRule="auto"/>
              <w:jc w:val="center"/>
              <w:rPr>
                <w:rFonts w:eastAsia="Times New Roman" w:cs="Times New Roman"/>
                <w:szCs w:val="24"/>
                <w:lang w:eastAsia="en-US"/>
              </w:rPr>
            </w:pPr>
            <w:r w:rsidRPr="004C4FEA">
              <w:rPr>
                <w:rFonts w:eastAsia="Times New Roman" w:cs="Times New Roman"/>
                <w:szCs w:val="24"/>
                <w:lang w:eastAsia="en-US"/>
              </w:rPr>
              <w:t>10</w:t>
            </w:r>
          </w:p>
        </w:tc>
        <w:tc>
          <w:tcPr>
            <w:tcW w:w="2508" w:type="dxa"/>
            <w:tcBorders>
              <w:top w:val="single" w:sz="4" w:space="0" w:color="auto"/>
              <w:left w:val="single" w:sz="4" w:space="0" w:color="auto"/>
              <w:bottom w:val="single" w:sz="4" w:space="0" w:color="auto"/>
              <w:right w:val="single" w:sz="4" w:space="0" w:color="auto"/>
            </w:tcBorders>
          </w:tcPr>
          <w:p w14:paraId="27499D68" w14:textId="77777777" w:rsidR="001B5F7E" w:rsidRPr="004C4FEA" w:rsidRDefault="001B5F7E" w:rsidP="001B5F7E">
            <w:pPr>
              <w:spacing w:after="0" w:line="360" w:lineRule="auto"/>
              <w:jc w:val="center"/>
              <w:rPr>
                <w:rFonts w:eastAsia="Times New Roman" w:cs="Times New Roman"/>
                <w:bCs/>
                <w:szCs w:val="24"/>
                <w:lang w:eastAsia="en-US"/>
              </w:rPr>
            </w:pPr>
            <w:r w:rsidRPr="004C4FEA">
              <w:rPr>
                <w:rFonts w:eastAsia="Times New Roman" w:cs="Times New Roman"/>
                <w:bCs/>
                <w:szCs w:val="24"/>
                <w:lang w:eastAsia="en-US"/>
              </w:rPr>
              <w:t>60</w:t>
            </w:r>
          </w:p>
        </w:tc>
      </w:tr>
      <w:tr w:rsidR="001B5F7E" w:rsidRPr="004C4FEA" w14:paraId="049BEAAB" w14:textId="77777777" w:rsidTr="0004764E">
        <w:trPr>
          <w:jc w:val="center"/>
        </w:trPr>
        <w:tc>
          <w:tcPr>
            <w:tcW w:w="0" w:type="auto"/>
            <w:tcBorders>
              <w:top w:val="single" w:sz="4" w:space="0" w:color="auto"/>
              <w:left w:val="single" w:sz="4" w:space="0" w:color="auto"/>
              <w:bottom w:val="single" w:sz="4" w:space="0" w:color="auto"/>
              <w:right w:val="single" w:sz="4" w:space="0" w:color="auto"/>
            </w:tcBorders>
          </w:tcPr>
          <w:p w14:paraId="0163408B" w14:textId="77777777" w:rsidR="001B5F7E" w:rsidRPr="004C4FEA" w:rsidRDefault="00FF34CF" w:rsidP="001B5F7E">
            <w:pPr>
              <w:spacing w:after="0" w:line="360" w:lineRule="auto"/>
              <w:rPr>
                <w:rFonts w:eastAsia="Times New Roman" w:cs="Times New Roman"/>
                <w:bCs/>
                <w:szCs w:val="24"/>
                <w:lang w:eastAsia="en-US"/>
              </w:rPr>
            </w:pPr>
            <w:r>
              <w:rPr>
                <w:rFonts w:eastAsia="Times New Roman" w:cs="Times New Roman"/>
                <w:bCs/>
                <w:szCs w:val="24"/>
                <w:lang w:eastAsia="en-US"/>
              </w:rPr>
              <w:t>3</w:t>
            </w:r>
          </w:p>
        </w:tc>
        <w:tc>
          <w:tcPr>
            <w:tcW w:w="2346" w:type="dxa"/>
            <w:tcBorders>
              <w:top w:val="single" w:sz="4" w:space="0" w:color="auto"/>
              <w:left w:val="single" w:sz="4" w:space="0" w:color="auto"/>
              <w:bottom w:val="single" w:sz="4" w:space="0" w:color="auto"/>
              <w:right w:val="single" w:sz="4" w:space="0" w:color="auto"/>
            </w:tcBorders>
          </w:tcPr>
          <w:p w14:paraId="57AFB756" w14:textId="5844F539" w:rsidR="001B5F7E" w:rsidRPr="004C4FEA" w:rsidRDefault="001B5F7E" w:rsidP="001B5F7E">
            <w:pPr>
              <w:spacing w:after="0" w:line="360" w:lineRule="auto"/>
              <w:rPr>
                <w:rFonts w:eastAsia="Times New Roman" w:cs="Times New Roman"/>
                <w:bCs/>
                <w:szCs w:val="24"/>
                <w:lang w:eastAsia="en-US"/>
              </w:rPr>
            </w:pPr>
            <w:r w:rsidRPr="004C4FEA">
              <w:rPr>
                <w:rFonts w:eastAsia="Times New Roman" w:cs="Times New Roman"/>
                <w:bCs/>
                <w:szCs w:val="24"/>
                <w:lang w:eastAsia="en-US"/>
              </w:rPr>
              <w:t>Educational officer</w:t>
            </w:r>
            <w:r w:rsidR="005A3686">
              <w:rPr>
                <w:rFonts w:eastAsia="Times New Roman" w:cs="Times New Roman"/>
                <w:bCs/>
                <w:szCs w:val="24"/>
                <w:lang w:eastAsia="en-US"/>
              </w:rPr>
              <w:t xml:space="preserve"> (MSEO)</w:t>
            </w:r>
          </w:p>
        </w:tc>
        <w:tc>
          <w:tcPr>
            <w:tcW w:w="2892" w:type="dxa"/>
            <w:tcBorders>
              <w:top w:val="single" w:sz="4" w:space="0" w:color="auto"/>
              <w:left w:val="single" w:sz="4" w:space="0" w:color="auto"/>
              <w:bottom w:val="single" w:sz="4" w:space="0" w:color="auto"/>
              <w:right w:val="single" w:sz="4" w:space="0" w:color="auto"/>
            </w:tcBorders>
          </w:tcPr>
          <w:p w14:paraId="0B1949D8" w14:textId="77777777" w:rsidR="001B5F7E" w:rsidRPr="004C4FEA" w:rsidRDefault="001B5F7E" w:rsidP="001B5F7E">
            <w:pPr>
              <w:spacing w:after="0" w:line="360" w:lineRule="auto"/>
              <w:jc w:val="center"/>
              <w:rPr>
                <w:rFonts w:eastAsia="Times New Roman" w:cs="Times New Roman"/>
                <w:szCs w:val="24"/>
                <w:lang w:eastAsia="en-US"/>
              </w:rPr>
            </w:pPr>
            <w:r w:rsidRPr="004C4FEA">
              <w:rPr>
                <w:rFonts w:eastAsia="Times New Roman" w:cs="Times New Roman"/>
                <w:szCs w:val="24"/>
                <w:lang w:eastAsia="en-US"/>
              </w:rPr>
              <w:t>1</w:t>
            </w:r>
          </w:p>
        </w:tc>
        <w:tc>
          <w:tcPr>
            <w:tcW w:w="2508" w:type="dxa"/>
            <w:tcBorders>
              <w:top w:val="single" w:sz="4" w:space="0" w:color="auto"/>
              <w:left w:val="single" w:sz="4" w:space="0" w:color="auto"/>
              <w:bottom w:val="single" w:sz="4" w:space="0" w:color="auto"/>
              <w:right w:val="single" w:sz="4" w:space="0" w:color="auto"/>
            </w:tcBorders>
          </w:tcPr>
          <w:p w14:paraId="64329C1D" w14:textId="77777777" w:rsidR="001B5F7E" w:rsidRPr="004C4FEA" w:rsidRDefault="001B5F7E" w:rsidP="001B5F7E">
            <w:pPr>
              <w:spacing w:after="0" w:line="360" w:lineRule="auto"/>
              <w:jc w:val="center"/>
              <w:rPr>
                <w:rFonts w:eastAsia="Times New Roman" w:cs="Times New Roman"/>
                <w:bCs/>
                <w:szCs w:val="24"/>
                <w:lang w:eastAsia="en-US"/>
              </w:rPr>
            </w:pPr>
            <w:r w:rsidRPr="004C4FEA">
              <w:rPr>
                <w:rFonts w:eastAsia="Times New Roman" w:cs="Times New Roman"/>
                <w:bCs/>
                <w:szCs w:val="24"/>
                <w:lang w:eastAsia="en-US"/>
              </w:rPr>
              <w:t>1</w:t>
            </w:r>
          </w:p>
        </w:tc>
      </w:tr>
      <w:tr w:rsidR="001B5F7E" w:rsidRPr="004C4FEA" w14:paraId="6E037A4B" w14:textId="77777777" w:rsidTr="0004764E">
        <w:trPr>
          <w:jc w:val="center"/>
        </w:trPr>
        <w:tc>
          <w:tcPr>
            <w:tcW w:w="0" w:type="auto"/>
            <w:tcBorders>
              <w:top w:val="single" w:sz="4" w:space="0" w:color="auto"/>
              <w:left w:val="single" w:sz="4" w:space="0" w:color="auto"/>
              <w:bottom w:val="single" w:sz="4" w:space="0" w:color="auto"/>
              <w:right w:val="single" w:sz="4" w:space="0" w:color="auto"/>
            </w:tcBorders>
          </w:tcPr>
          <w:p w14:paraId="6C864556" w14:textId="77777777" w:rsidR="001B5F7E" w:rsidRPr="004C4FEA" w:rsidRDefault="001B5F7E" w:rsidP="001B5F7E">
            <w:pPr>
              <w:spacing w:after="0" w:line="360" w:lineRule="auto"/>
              <w:rPr>
                <w:rFonts w:eastAsia="Times New Roman" w:cs="Times New Roman"/>
                <w:bCs/>
                <w:szCs w:val="24"/>
                <w:lang w:eastAsia="en-US"/>
              </w:rPr>
            </w:pPr>
          </w:p>
        </w:tc>
        <w:tc>
          <w:tcPr>
            <w:tcW w:w="2346" w:type="dxa"/>
            <w:tcBorders>
              <w:top w:val="single" w:sz="4" w:space="0" w:color="auto"/>
              <w:left w:val="single" w:sz="4" w:space="0" w:color="auto"/>
              <w:bottom w:val="single" w:sz="4" w:space="0" w:color="auto"/>
              <w:right w:val="single" w:sz="4" w:space="0" w:color="auto"/>
            </w:tcBorders>
          </w:tcPr>
          <w:p w14:paraId="761EDC51" w14:textId="77777777" w:rsidR="001B5F7E" w:rsidRPr="004C4FEA" w:rsidRDefault="001B5F7E" w:rsidP="001B5F7E">
            <w:pPr>
              <w:spacing w:after="0" w:line="360" w:lineRule="auto"/>
              <w:rPr>
                <w:rFonts w:eastAsia="Times New Roman" w:cs="Times New Roman"/>
                <w:b/>
                <w:bCs/>
                <w:szCs w:val="24"/>
                <w:lang w:eastAsia="en-US"/>
              </w:rPr>
            </w:pPr>
            <w:r w:rsidRPr="004C4FEA">
              <w:rPr>
                <w:rFonts w:eastAsia="Times New Roman" w:cs="Times New Roman"/>
                <w:b/>
                <w:bCs/>
                <w:szCs w:val="24"/>
                <w:lang w:eastAsia="en-US"/>
              </w:rPr>
              <w:t>TOTAL</w:t>
            </w:r>
          </w:p>
        </w:tc>
        <w:tc>
          <w:tcPr>
            <w:tcW w:w="2892" w:type="dxa"/>
            <w:tcBorders>
              <w:top w:val="single" w:sz="4" w:space="0" w:color="auto"/>
              <w:left w:val="single" w:sz="4" w:space="0" w:color="auto"/>
              <w:bottom w:val="single" w:sz="4" w:space="0" w:color="auto"/>
              <w:right w:val="single" w:sz="4" w:space="0" w:color="auto"/>
            </w:tcBorders>
          </w:tcPr>
          <w:p w14:paraId="18F6F4CE" w14:textId="77777777" w:rsidR="001B5F7E" w:rsidRPr="004C4FEA" w:rsidRDefault="001B5F7E" w:rsidP="001B5F7E">
            <w:pPr>
              <w:spacing w:after="0" w:line="360" w:lineRule="auto"/>
              <w:jc w:val="center"/>
              <w:rPr>
                <w:rFonts w:eastAsia="Times New Roman" w:cs="Times New Roman"/>
                <w:b/>
                <w:bCs/>
                <w:szCs w:val="24"/>
                <w:lang w:eastAsia="en-US"/>
              </w:rPr>
            </w:pPr>
          </w:p>
        </w:tc>
        <w:tc>
          <w:tcPr>
            <w:tcW w:w="2508" w:type="dxa"/>
            <w:tcBorders>
              <w:top w:val="single" w:sz="4" w:space="0" w:color="auto"/>
              <w:left w:val="single" w:sz="4" w:space="0" w:color="auto"/>
              <w:bottom w:val="single" w:sz="4" w:space="0" w:color="auto"/>
              <w:right w:val="single" w:sz="4" w:space="0" w:color="auto"/>
            </w:tcBorders>
          </w:tcPr>
          <w:p w14:paraId="551A5388" w14:textId="77777777" w:rsidR="001B5F7E" w:rsidRPr="004C4FEA" w:rsidRDefault="001B5F7E" w:rsidP="001B5F7E">
            <w:pPr>
              <w:spacing w:after="0" w:line="360" w:lineRule="auto"/>
              <w:jc w:val="center"/>
              <w:rPr>
                <w:rFonts w:eastAsia="Times New Roman" w:cs="Times New Roman"/>
                <w:b/>
                <w:bCs/>
                <w:szCs w:val="24"/>
                <w:lang w:eastAsia="en-US"/>
              </w:rPr>
            </w:pPr>
            <w:r w:rsidRPr="004C4FEA">
              <w:rPr>
                <w:rFonts w:eastAsia="Times New Roman" w:cs="Times New Roman"/>
                <w:b/>
                <w:bCs/>
                <w:szCs w:val="24"/>
                <w:lang w:eastAsia="en-US"/>
              </w:rPr>
              <w:t>85</w:t>
            </w:r>
          </w:p>
        </w:tc>
      </w:tr>
    </w:tbl>
    <w:p w14:paraId="6832D45C" w14:textId="5E2BE553" w:rsidR="003B4929" w:rsidRDefault="001B5F7E" w:rsidP="001B5F7E">
      <w:pPr>
        <w:autoSpaceDE w:val="0"/>
        <w:autoSpaceDN w:val="0"/>
        <w:adjustRightInd w:val="0"/>
        <w:spacing w:after="0"/>
        <w:rPr>
          <w:rFonts w:eastAsia="Times New Roman" w:cs="Times New Roman"/>
          <w:b/>
          <w:szCs w:val="24"/>
          <w:lang w:eastAsia="en-US"/>
        </w:rPr>
      </w:pPr>
      <w:r w:rsidRPr="004C4FEA">
        <w:rPr>
          <w:rFonts w:eastAsia="Times New Roman" w:cs="Times New Roman"/>
          <w:b/>
          <w:szCs w:val="24"/>
          <w:lang w:eastAsia="en-US"/>
        </w:rPr>
        <w:t xml:space="preserve">Source: </w:t>
      </w:r>
      <w:r w:rsidR="00B673B4">
        <w:rPr>
          <w:rFonts w:eastAsia="Times New Roman" w:cs="Times New Roman"/>
          <w:b/>
          <w:szCs w:val="24"/>
          <w:lang w:eastAsia="en-US"/>
        </w:rPr>
        <w:t>Field data</w:t>
      </w:r>
      <w:r w:rsidRPr="004C4FEA">
        <w:rPr>
          <w:rFonts w:eastAsia="Times New Roman" w:cs="Times New Roman"/>
          <w:b/>
          <w:szCs w:val="24"/>
          <w:lang w:eastAsia="en-US"/>
        </w:rPr>
        <w:t xml:space="preserve"> (20</w:t>
      </w:r>
      <w:r w:rsidR="004D2C60">
        <w:rPr>
          <w:rFonts w:eastAsia="Times New Roman" w:cs="Times New Roman"/>
          <w:b/>
          <w:szCs w:val="24"/>
          <w:lang w:eastAsia="en-US"/>
        </w:rPr>
        <w:t>20</w:t>
      </w:r>
      <w:r w:rsidRPr="004C4FEA">
        <w:rPr>
          <w:rFonts w:eastAsia="Times New Roman" w:cs="Times New Roman"/>
          <w:b/>
          <w:szCs w:val="24"/>
          <w:lang w:eastAsia="en-US"/>
        </w:rPr>
        <w:t>).</w:t>
      </w:r>
    </w:p>
    <w:p w14:paraId="55098AF3" w14:textId="77777777" w:rsidR="00DD2E8C" w:rsidRPr="004C4FEA" w:rsidRDefault="00DD2E8C" w:rsidP="001B5F7E">
      <w:pPr>
        <w:autoSpaceDE w:val="0"/>
        <w:autoSpaceDN w:val="0"/>
        <w:adjustRightInd w:val="0"/>
        <w:spacing w:after="0"/>
        <w:rPr>
          <w:rFonts w:eastAsia="Times New Roman" w:cs="Times New Roman"/>
          <w:b/>
          <w:szCs w:val="24"/>
          <w:lang w:eastAsia="en-US"/>
        </w:rPr>
      </w:pPr>
    </w:p>
    <w:p w14:paraId="319FCFCA" w14:textId="49A457BF" w:rsidR="001B5F7E" w:rsidRPr="004C4FEA" w:rsidRDefault="001B5F7E" w:rsidP="001B5F7E">
      <w:pPr>
        <w:autoSpaceDE w:val="0"/>
        <w:autoSpaceDN w:val="0"/>
        <w:adjustRightInd w:val="0"/>
        <w:spacing w:after="0"/>
        <w:rPr>
          <w:rFonts w:eastAsia="Times New Roman" w:cs="Times New Roman"/>
          <w:b/>
          <w:szCs w:val="24"/>
          <w:lang w:eastAsia="en-US"/>
        </w:rPr>
      </w:pPr>
      <w:r w:rsidRPr="004C4FEA">
        <w:rPr>
          <w:rFonts w:eastAsia="Times New Roman" w:cs="Times New Roman"/>
          <w:b/>
          <w:szCs w:val="24"/>
          <w:lang w:eastAsia="en-US"/>
        </w:rPr>
        <w:t>3.</w:t>
      </w:r>
      <w:r w:rsidR="002B7649" w:rsidRPr="004C4FEA">
        <w:rPr>
          <w:rFonts w:eastAsia="Times New Roman" w:cs="Times New Roman"/>
          <w:b/>
          <w:szCs w:val="24"/>
          <w:lang w:eastAsia="en-US"/>
        </w:rPr>
        <w:t>6</w:t>
      </w:r>
      <w:r w:rsidR="0093389C" w:rsidRPr="004C4FEA">
        <w:rPr>
          <w:rFonts w:eastAsia="Times New Roman" w:cs="Times New Roman"/>
          <w:b/>
          <w:szCs w:val="24"/>
          <w:lang w:eastAsia="en-US"/>
        </w:rPr>
        <w:t>.</w:t>
      </w:r>
      <w:r w:rsidR="00175783">
        <w:rPr>
          <w:rFonts w:eastAsia="Times New Roman" w:cs="Times New Roman"/>
          <w:b/>
          <w:szCs w:val="24"/>
          <w:lang w:eastAsia="en-US"/>
        </w:rPr>
        <w:t>2</w:t>
      </w:r>
      <w:r w:rsidRPr="004C4FEA">
        <w:rPr>
          <w:rFonts w:eastAsia="Times New Roman" w:cs="Times New Roman"/>
          <w:b/>
          <w:szCs w:val="24"/>
          <w:lang w:eastAsia="en-US"/>
        </w:rPr>
        <w:t xml:space="preserve"> Sampling Technique</w:t>
      </w:r>
    </w:p>
    <w:p w14:paraId="540EBB25" w14:textId="331541EB" w:rsidR="00175783" w:rsidRDefault="00261198" w:rsidP="00175783">
      <w:pPr>
        <w:autoSpaceDE w:val="0"/>
        <w:autoSpaceDN w:val="0"/>
        <w:adjustRightInd w:val="0"/>
        <w:spacing w:after="0"/>
        <w:rPr>
          <w:rFonts w:eastAsia="Times New Roman" w:cs="Times New Roman"/>
          <w:bCs/>
          <w:szCs w:val="24"/>
          <w:lang w:eastAsia="en-US"/>
        </w:rPr>
      </w:pPr>
      <w:r>
        <w:rPr>
          <w:rFonts w:eastAsia="Times New Roman" w:cs="Times New Roman"/>
          <w:szCs w:val="24"/>
          <w:lang w:eastAsia="en-US"/>
        </w:rPr>
        <w:t xml:space="preserve">The study utilized simple random sampling technique to select teachers from each primary school and purposive sampling technique to select </w:t>
      </w:r>
      <w:r w:rsidR="001B5F7E" w:rsidRPr="004C4FEA">
        <w:rPr>
          <w:rFonts w:eastAsia="Times New Roman" w:cs="Times New Roman"/>
          <w:szCs w:val="24"/>
          <w:lang w:eastAsia="en-US"/>
        </w:rPr>
        <w:t xml:space="preserve">head </w:t>
      </w:r>
      <w:r w:rsidR="00E606E5" w:rsidRPr="004C4FEA">
        <w:rPr>
          <w:rFonts w:eastAsia="Times New Roman" w:cs="Times New Roman"/>
          <w:szCs w:val="24"/>
          <w:lang w:eastAsia="en-US"/>
        </w:rPr>
        <w:t>teachers</w:t>
      </w:r>
      <w:r w:rsidR="001B5F7E" w:rsidRPr="004C4FEA">
        <w:rPr>
          <w:rFonts w:eastAsia="Times New Roman" w:cs="Times New Roman"/>
          <w:szCs w:val="24"/>
          <w:lang w:eastAsia="en-US"/>
        </w:rPr>
        <w:t xml:space="preserve"> and head of subject departments </w:t>
      </w:r>
      <w:r w:rsidR="006D60C8" w:rsidRPr="004C4FEA">
        <w:rPr>
          <w:rFonts w:eastAsia="Times New Roman" w:cs="Times New Roman"/>
          <w:szCs w:val="24"/>
          <w:lang w:eastAsia="en-US"/>
        </w:rPr>
        <w:t>teachers</w:t>
      </w:r>
      <w:r w:rsidR="00B724BA" w:rsidRPr="004C4FEA">
        <w:rPr>
          <w:rFonts w:eastAsia="Times New Roman" w:cs="Times New Roman"/>
          <w:szCs w:val="24"/>
          <w:lang w:eastAsia="en-US"/>
        </w:rPr>
        <w:t xml:space="preserve"> </w:t>
      </w:r>
      <w:r w:rsidR="001B5F7E" w:rsidRPr="004C4FEA">
        <w:rPr>
          <w:rFonts w:eastAsia="Times New Roman" w:cs="Times New Roman"/>
          <w:bCs/>
          <w:szCs w:val="24"/>
          <w:lang w:eastAsia="en-US"/>
        </w:rPr>
        <w:t xml:space="preserve">due to their </w:t>
      </w:r>
      <w:r>
        <w:rPr>
          <w:rFonts w:eastAsia="Times New Roman" w:cs="Times New Roman"/>
          <w:bCs/>
          <w:szCs w:val="24"/>
          <w:lang w:eastAsia="en-US"/>
        </w:rPr>
        <w:t>position</w:t>
      </w:r>
      <w:r w:rsidR="001B5F7E" w:rsidRPr="004C4FEA">
        <w:rPr>
          <w:rFonts w:eastAsia="Times New Roman" w:cs="Times New Roman"/>
          <w:bCs/>
          <w:szCs w:val="24"/>
          <w:lang w:eastAsia="en-US"/>
        </w:rPr>
        <w:t xml:space="preserve"> and </w:t>
      </w:r>
      <w:r>
        <w:rPr>
          <w:rFonts w:eastAsia="Times New Roman" w:cs="Times New Roman"/>
          <w:bCs/>
          <w:szCs w:val="24"/>
          <w:lang w:eastAsia="en-US"/>
        </w:rPr>
        <w:t>working</w:t>
      </w:r>
      <w:r w:rsidR="001B5F7E" w:rsidRPr="004C4FEA">
        <w:rPr>
          <w:rFonts w:eastAsia="Times New Roman" w:cs="Times New Roman"/>
          <w:bCs/>
          <w:szCs w:val="24"/>
          <w:lang w:eastAsia="en-US"/>
        </w:rPr>
        <w:t xml:space="preserve"> experiences on the monitoring and evaluations in teaching and learning</w:t>
      </w:r>
      <w:r w:rsidR="005C4084">
        <w:rPr>
          <w:rFonts w:eastAsia="Times New Roman" w:cs="Times New Roman"/>
          <w:bCs/>
          <w:szCs w:val="24"/>
          <w:lang w:eastAsia="en-US"/>
        </w:rPr>
        <w:t>.</w:t>
      </w:r>
      <w:r w:rsidR="00175783">
        <w:rPr>
          <w:rFonts w:eastAsia="Times New Roman" w:cs="Times New Roman"/>
          <w:bCs/>
          <w:szCs w:val="24"/>
          <w:lang w:eastAsia="en-US"/>
        </w:rPr>
        <w:t xml:space="preserve"> </w:t>
      </w:r>
      <w:r w:rsidR="00175783" w:rsidRPr="00175783">
        <w:rPr>
          <w:rFonts w:eastAsia="Times New Roman" w:cs="Times New Roman"/>
          <w:bCs/>
          <w:szCs w:val="24"/>
          <w:lang w:eastAsia="en-US"/>
        </w:rPr>
        <w:t xml:space="preserve">To select </w:t>
      </w:r>
      <w:proofErr w:type="gramStart"/>
      <w:r w:rsidR="00175783" w:rsidRPr="00175783">
        <w:rPr>
          <w:rFonts w:eastAsia="Times New Roman" w:cs="Times New Roman"/>
          <w:bCs/>
          <w:szCs w:val="24"/>
          <w:lang w:eastAsia="en-US"/>
        </w:rPr>
        <w:t>schools</w:t>
      </w:r>
      <w:proofErr w:type="gramEnd"/>
      <w:r w:rsidR="00175783">
        <w:rPr>
          <w:rFonts w:eastAsia="Times New Roman" w:cs="Times New Roman"/>
          <w:bCs/>
          <w:szCs w:val="24"/>
          <w:lang w:eastAsia="en-US"/>
        </w:rPr>
        <w:t xml:space="preserve"> teachers</w:t>
      </w:r>
      <w:r w:rsidR="00357C42">
        <w:rPr>
          <w:rFonts w:eastAsia="Times New Roman" w:cs="Times New Roman"/>
          <w:bCs/>
          <w:szCs w:val="24"/>
          <w:lang w:eastAsia="en-US"/>
        </w:rPr>
        <w:t>,</w:t>
      </w:r>
      <w:r w:rsidR="00175783" w:rsidRPr="00175783">
        <w:rPr>
          <w:rFonts w:eastAsia="Times New Roman" w:cs="Times New Roman"/>
          <w:bCs/>
          <w:szCs w:val="24"/>
          <w:lang w:eastAsia="en-US"/>
        </w:rPr>
        <w:t xml:space="preserve"> the researcher used simple random sampling because it allowed all members of the population an equal chance of being selected. </w:t>
      </w:r>
    </w:p>
    <w:p w14:paraId="24B560EA" w14:textId="77777777" w:rsidR="00DD2E8C" w:rsidRPr="00175783" w:rsidRDefault="00DD2E8C" w:rsidP="00175783">
      <w:pPr>
        <w:autoSpaceDE w:val="0"/>
        <w:autoSpaceDN w:val="0"/>
        <w:adjustRightInd w:val="0"/>
        <w:spacing w:after="0"/>
        <w:rPr>
          <w:rFonts w:eastAsia="Times New Roman" w:cs="Times New Roman"/>
          <w:bCs/>
          <w:szCs w:val="24"/>
          <w:lang w:eastAsia="en-US"/>
        </w:rPr>
      </w:pPr>
    </w:p>
    <w:p w14:paraId="142BBF05" w14:textId="77777777" w:rsidR="00DD2E8C" w:rsidRDefault="001B5F7E" w:rsidP="00DD2E8C">
      <w:pPr>
        <w:spacing w:after="0"/>
        <w:outlineLvl w:val="0"/>
        <w:rPr>
          <w:rFonts w:eastAsia="Times New Roman" w:cs="Times New Roman"/>
          <w:b/>
          <w:bCs/>
          <w:kern w:val="36"/>
          <w:szCs w:val="24"/>
          <w:lang w:eastAsia="en-US"/>
        </w:rPr>
      </w:pPr>
      <w:bookmarkStart w:id="96" w:name="_Toc205610347"/>
      <w:bookmarkStart w:id="97" w:name="_Toc26101897"/>
      <w:bookmarkStart w:id="98" w:name="_Toc382732992"/>
      <w:bookmarkStart w:id="99" w:name="_Toc190160952"/>
      <w:bookmarkStart w:id="100" w:name="_Toc190164760"/>
      <w:r w:rsidRPr="004C4FEA">
        <w:rPr>
          <w:rFonts w:eastAsia="Times New Roman" w:cs="Times New Roman"/>
          <w:b/>
          <w:bCs/>
          <w:kern w:val="36"/>
          <w:szCs w:val="24"/>
          <w:lang w:eastAsia="en-US"/>
        </w:rPr>
        <w:t>3.</w:t>
      </w:r>
      <w:r w:rsidR="002B7649" w:rsidRPr="004C4FEA">
        <w:rPr>
          <w:rFonts w:eastAsia="Times New Roman" w:cs="Times New Roman"/>
          <w:b/>
          <w:bCs/>
          <w:kern w:val="36"/>
          <w:szCs w:val="24"/>
          <w:lang w:eastAsia="en-US"/>
        </w:rPr>
        <w:t>7</w:t>
      </w:r>
      <w:r w:rsidRPr="004C4FEA">
        <w:rPr>
          <w:rFonts w:eastAsia="Times New Roman" w:cs="Times New Roman"/>
          <w:b/>
          <w:bCs/>
          <w:kern w:val="36"/>
          <w:szCs w:val="24"/>
          <w:lang w:eastAsia="en-US"/>
        </w:rPr>
        <w:t xml:space="preserve"> Data Collection</w:t>
      </w:r>
      <w:bookmarkEnd w:id="96"/>
      <w:bookmarkEnd w:id="97"/>
      <w:bookmarkEnd w:id="98"/>
      <w:r w:rsidR="00421A4D">
        <w:rPr>
          <w:rFonts w:eastAsia="Times New Roman" w:cs="Times New Roman"/>
          <w:b/>
          <w:bCs/>
          <w:kern w:val="36"/>
          <w:szCs w:val="24"/>
          <w:lang w:eastAsia="en-US"/>
        </w:rPr>
        <w:t xml:space="preserve"> methods</w:t>
      </w:r>
      <w:r w:rsidR="00925CAE" w:rsidRPr="004C4FEA">
        <w:rPr>
          <w:rFonts w:eastAsia="Times New Roman" w:cs="Times New Roman"/>
          <w:b/>
          <w:bCs/>
          <w:kern w:val="36"/>
          <w:szCs w:val="24"/>
          <w:lang w:eastAsia="en-US"/>
        </w:rPr>
        <w:fldChar w:fldCharType="begin"/>
      </w:r>
      <w:r w:rsidRPr="004C4FEA">
        <w:rPr>
          <w:rFonts w:eastAsia="Times New Roman" w:cs="Times New Roman"/>
          <w:b/>
          <w:bCs/>
          <w:kern w:val="36"/>
          <w:szCs w:val="24"/>
          <w:lang w:eastAsia="en-US"/>
        </w:rPr>
        <w:instrText xml:space="preserve"> TC "</w:instrText>
      </w:r>
      <w:bookmarkStart w:id="101" w:name="_Toc382732858"/>
      <w:bookmarkStart w:id="102" w:name="_Toc427819602"/>
      <w:bookmarkStart w:id="103" w:name="_Toc483127738"/>
      <w:bookmarkStart w:id="104" w:name="_Toc2497576"/>
      <w:r w:rsidRPr="004C4FEA">
        <w:rPr>
          <w:rFonts w:eastAsia="Times New Roman" w:cs="Times New Roman"/>
          <w:b/>
          <w:bCs/>
          <w:kern w:val="36"/>
          <w:szCs w:val="24"/>
          <w:lang w:eastAsia="en-US"/>
        </w:rPr>
        <w:instrText>3.5 Sources of Data Collection</w:instrText>
      </w:r>
      <w:bookmarkEnd w:id="101"/>
      <w:bookmarkEnd w:id="102"/>
      <w:bookmarkEnd w:id="103"/>
      <w:bookmarkEnd w:id="104"/>
      <w:r w:rsidRPr="004C4FEA">
        <w:rPr>
          <w:rFonts w:eastAsia="Times New Roman" w:cs="Times New Roman"/>
          <w:b/>
          <w:bCs/>
          <w:kern w:val="36"/>
          <w:szCs w:val="24"/>
          <w:lang w:eastAsia="en-US"/>
        </w:rPr>
        <w:instrText xml:space="preserve">" \f C \l "2" </w:instrText>
      </w:r>
      <w:r w:rsidR="00925CAE" w:rsidRPr="004C4FEA">
        <w:rPr>
          <w:rFonts w:eastAsia="Times New Roman" w:cs="Times New Roman"/>
          <w:b/>
          <w:bCs/>
          <w:kern w:val="36"/>
          <w:szCs w:val="24"/>
          <w:lang w:eastAsia="en-US"/>
        </w:rPr>
        <w:fldChar w:fldCharType="end"/>
      </w:r>
    </w:p>
    <w:p w14:paraId="445B9959" w14:textId="2EBC73A4" w:rsidR="001B5F7E" w:rsidRPr="00DD2E8C" w:rsidRDefault="00DF163D" w:rsidP="00DD2E8C">
      <w:pPr>
        <w:spacing w:after="0"/>
        <w:outlineLvl w:val="0"/>
        <w:rPr>
          <w:rFonts w:eastAsia="Times New Roman" w:cs="Times New Roman"/>
          <w:b/>
          <w:bCs/>
          <w:kern w:val="36"/>
          <w:szCs w:val="24"/>
          <w:lang w:eastAsia="en-US"/>
        </w:rPr>
      </w:pPr>
      <w:r>
        <w:rPr>
          <w:rFonts w:eastAsia="Times New Roman" w:cs="Times New Roman"/>
          <w:szCs w:val="24"/>
          <w:lang w:eastAsia="en-US"/>
        </w:rPr>
        <w:t>Both primary and secondary data collection methods w</w:t>
      </w:r>
      <w:r w:rsidR="00357C42">
        <w:rPr>
          <w:rFonts w:eastAsia="Times New Roman" w:cs="Times New Roman"/>
          <w:szCs w:val="24"/>
          <w:lang w:eastAsia="en-US"/>
        </w:rPr>
        <w:t>ere</w:t>
      </w:r>
      <w:r>
        <w:rPr>
          <w:rFonts w:eastAsia="Times New Roman" w:cs="Times New Roman"/>
          <w:szCs w:val="24"/>
          <w:lang w:eastAsia="en-US"/>
        </w:rPr>
        <w:t xml:space="preserve"> used in this study</w:t>
      </w:r>
      <w:r w:rsidR="001B5F7E" w:rsidRPr="004C4FEA">
        <w:rPr>
          <w:rFonts w:eastAsia="Times New Roman" w:cs="Times New Roman"/>
          <w:szCs w:val="24"/>
          <w:lang w:eastAsia="en-US"/>
        </w:rPr>
        <w:t xml:space="preserve">. </w:t>
      </w:r>
    </w:p>
    <w:p w14:paraId="0916C4CD" w14:textId="77777777" w:rsidR="001B5F7E" w:rsidRPr="004C4FEA" w:rsidRDefault="001B5F7E" w:rsidP="00DD2E8C">
      <w:pPr>
        <w:autoSpaceDE w:val="0"/>
        <w:autoSpaceDN w:val="0"/>
        <w:adjustRightInd w:val="0"/>
        <w:spacing w:after="0"/>
        <w:rPr>
          <w:rFonts w:eastAsia="Times New Roman" w:cs="Times New Roman"/>
          <w:b/>
          <w:szCs w:val="24"/>
          <w:lang w:eastAsia="en-US"/>
        </w:rPr>
      </w:pPr>
      <w:r w:rsidRPr="004C4FEA">
        <w:rPr>
          <w:rFonts w:eastAsia="Times New Roman" w:cs="Times New Roman"/>
          <w:b/>
          <w:szCs w:val="24"/>
          <w:lang w:eastAsia="en-US"/>
        </w:rPr>
        <w:t>3.</w:t>
      </w:r>
      <w:r w:rsidR="002B7649" w:rsidRPr="004C4FEA">
        <w:rPr>
          <w:rFonts w:eastAsia="Times New Roman" w:cs="Times New Roman"/>
          <w:b/>
          <w:szCs w:val="24"/>
          <w:lang w:eastAsia="en-US"/>
        </w:rPr>
        <w:t>7</w:t>
      </w:r>
      <w:r w:rsidRPr="004C4FEA">
        <w:rPr>
          <w:rFonts w:eastAsia="Times New Roman" w:cs="Times New Roman"/>
          <w:b/>
          <w:szCs w:val="24"/>
          <w:lang w:eastAsia="en-US"/>
        </w:rPr>
        <w:t>.1 Primary Data</w:t>
      </w:r>
    </w:p>
    <w:p w14:paraId="46258035" w14:textId="7F3F6F88" w:rsidR="001B5F7E" w:rsidRPr="004C4FEA" w:rsidRDefault="00421A4D" w:rsidP="00DD2E8C">
      <w:pPr>
        <w:autoSpaceDE w:val="0"/>
        <w:autoSpaceDN w:val="0"/>
        <w:adjustRightInd w:val="0"/>
        <w:spacing w:after="0"/>
        <w:rPr>
          <w:rFonts w:eastAsia="Times New Roman" w:cs="Times New Roman"/>
          <w:szCs w:val="24"/>
          <w:lang w:eastAsia="en-US"/>
        </w:rPr>
      </w:pPr>
      <w:r>
        <w:rPr>
          <w:rFonts w:eastAsia="Times New Roman" w:cs="Times New Roman"/>
          <w:szCs w:val="24"/>
          <w:lang w:eastAsia="en-US"/>
        </w:rPr>
        <w:t xml:space="preserve">Primary data for this study was collected by </w:t>
      </w:r>
      <w:r w:rsidR="00357C42">
        <w:rPr>
          <w:rFonts w:eastAsia="Times New Roman" w:cs="Times New Roman"/>
          <w:szCs w:val="24"/>
          <w:lang w:eastAsia="en-US"/>
        </w:rPr>
        <w:t xml:space="preserve">the </w:t>
      </w:r>
      <w:r>
        <w:rPr>
          <w:rFonts w:eastAsia="Times New Roman" w:cs="Times New Roman"/>
          <w:szCs w:val="24"/>
          <w:lang w:eastAsia="en-US"/>
        </w:rPr>
        <w:t xml:space="preserve">use of structured questionnaire </w:t>
      </w:r>
      <w:r w:rsidR="001B5F7E" w:rsidRPr="004C4FEA">
        <w:rPr>
          <w:rFonts w:eastAsia="Times New Roman" w:cs="Times New Roman"/>
          <w:szCs w:val="24"/>
          <w:lang w:eastAsia="en-US"/>
        </w:rPr>
        <w:t>and in-depth interviews.</w:t>
      </w:r>
    </w:p>
    <w:p w14:paraId="27B448D9" w14:textId="6D383EAB" w:rsidR="001B5F7E" w:rsidRPr="004C4FEA" w:rsidRDefault="001B5F7E" w:rsidP="001B5F7E">
      <w:pPr>
        <w:autoSpaceDE w:val="0"/>
        <w:autoSpaceDN w:val="0"/>
        <w:adjustRightInd w:val="0"/>
        <w:spacing w:after="0"/>
        <w:rPr>
          <w:rFonts w:eastAsia="Times New Roman" w:cs="Times New Roman"/>
          <w:b/>
          <w:szCs w:val="24"/>
          <w:lang w:eastAsia="en-US"/>
        </w:rPr>
      </w:pPr>
      <w:r w:rsidRPr="004C4FEA">
        <w:rPr>
          <w:rFonts w:eastAsia="Times New Roman" w:cs="Times New Roman"/>
          <w:b/>
          <w:szCs w:val="24"/>
          <w:lang w:eastAsia="en-US"/>
        </w:rPr>
        <w:lastRenderedPageBreak/>
        <w:t>3.</w:t>
      </w:r>
      <w:r w:rsidR="00421A4D">
        <w:rPr>
          <w:rFonts w:eastAsia="Times New Roman" w:cs="Times New Roman"/>
          <w:b/>
          <w:szCs w:val="24"/>
          <w:lang w:eastAsia="en-US"/>
        </w:rPr>
        <w:t>7</w:t>
      </w:r>
      <w:r w:rsidRPr="004C4FEA">
        <w:rPr>
          <w:rFonts w:eastAsia="Times New Roman" w:cs="Times New Roman"/>
          <w:b/>
          <w:szCs w:val="24"/>
          <w:lang w:eastAsia="en-US"/>
        </w:rPr>
        <w:t>.1 Questionnaires</w:t>
      </w:r>
    </w:p>
    <w:p w14:paraId="4A5B6D45" w14:textId="2A629505" w:rsidR="001B5F7E" w:rsidRDefault="001B5F7E" w:rsidP="001B5F7E">
      <w:pPr>
        <w:autoSpaceDE w:val="0"/>
        <w:autoSpaceDN w:val="0"/>
        <w:adjustRightInd w:val="0"/>
        <w:spacing w:after="0"/>
        <w:rPr>
          <w:rFonts w:eastAsia="Times New Roman" w:cs="Times New Roman"/>
          <w:szCs w:val="24"/>
          <w:lang w:eastAsia="en-US"/>
        </w:rPr>
      </w:pPr>
      <w:r w:rsidRPr="004C4FEA">
        <w:rPr>
          <w:rFonts w:eastAsia="Times New Roman" w:cs="Times New Roman"/>
          <w:szCs w:val="24"/>
          <w:lang w:eastAsia="en-US"/>
        </w:rPr>
        <w:t xml:space="preserve">This was the </w:t>
      </w:r>
      <w:r w:rsidR="002B7649" w:rsidRPr="004C4FEA">
        <w:rPr>
          <w:rFonts w:eastAsia="Times New Roman" w:cs="Times New Roman"/>
          <w:szCs w:val="24"/>
          <w:lang w:eastAsia="en-US"/>
        </w:rPr>
        <w:t>tool</w:t>
      </w:r>
      <w:r w:rsidRPr="004C4FEA">
        <w:rPr>
          <w:rFonts w:eastAsia="Times New Roman" w:cs="Times New Roman"/>
          <w:szCs w:val="24"/>
          <w:lang w:eastAsia="en-US"/>
        </w:rPr>
        <w:t xml:space="preserve"> of collecting and gathering information from part of the population by using a structured questionnaire </w:t>
      </w:r>
      <w:sdt>
        <w:sdtPr>
          <w:rPr>
            <w:rFonts w:eastAsia="Times New Roman" w:cs="Times New Roman"/>
            <w:szCs w:val="24"/>
            <w:lang w:eastAsia="en-US"/>
          </w:rPr>
          <w:id w:val="-1243493843"/>
          <w:citation/>
        </w:sdtPr>
        <w:sdtEndPr/>
        <w:sdtContent>
          <w:r w:rsidR="00925CAE">
            <w:rPr>
              <w:rFonts w:eastAsia="Times New Roman" w:cs="Times New Roman"/>
              <w:szCs w:val="24"/>
              <w:lang w:eastAsia="en-US"/>
            </w:rPr>
            <w:fldChar w:fldCharType="begin"/>
          </w:r>
          <w:r w:rsidR="006D60C8">
            <w:rPr>
              <w:rFonts w:eastAsia="Times New Roman" w:cs="Times New Roman"/>
              <w:szCs w:val="24"/>
              <w:lang w:val="en-GB" w:eastAsia="en-US"/>
            </w:rPr>
            <w:instrText xml:space="preserve"> CITATION Coh16 \l 2057 </w:instrText>
          </w:r>
          <w:r w:rsidR="00925CAE">
            <w:rPr>
              <w:rFonts w:eastAsia="Times New Roman" w:cs="Times New Roman"/>
              <w:szCs w:val="24"/>
              <w:lang w:eastAsia="en-US"/>
            </w:rPr>
            <w:fldChar w:fldCharType="separate"/>
          </w:r>
          <w:r w:rsidR="00781C53" w:rsidRPr="00781C53">
            <w:rPr>
              <w:rFonts w:eastAsia="Times New Roman" w:cs="Times New Roman"/>
              <w:noProof/>
              <w:szCs w:val="24"/>
              <w:lang w:val="en-GB" w:eastAsia="en-US"/>
            </w:rPr>
            <w:t>(Cohen, Manion, &amp; Morrison, 2013)</w:t>
          </w:r>
          <w:r w:rsidR="00925CAE">
            <w:rPr>
              <w:rFonts w:eastAsia="Times New Roman" w:cs="Times New Roman"/>
              <w:szCs w:val="24"/>
              <w:lang w:eastAsia="en-US"/>
            </w:rPr>
            <w:fldChar w:fldCharType="end"/>
          </w:r>
        </w:sdtContent>
      </w:sdt>
      <w:r w:rsidR="006D60C8">
        <w:rPr>
          <w:rFonts w:eastAsia="Times New Roman" w:cs="Times New Roman"/>
          <w:szCs w:val="24"/>
          <w:lang w:eastAsia="en-US"/>
        </w:rPr>
        <w:t xml:space="preserve">. </w:t>
      </w:r>
      <w:r w:rsidR="00357C42">
        <w:rPr>
          <w:rFonts w:eastAsia="Times New Roman" w:cs="Times New Roman"/>
          <w:szCs w:val="24"/>
          <w:lang w:eastAsia="en-US"/>
        </w:rPr>
        <w:t xml:space="preserve">A </w:t>
      </w:r>
      <w:r w:rsidR="00421A4D">
        <w:rPr>
          <w:rFonts w:eastAsia="Times New Roman" w:cs="Times New Roman"/>
          <w:szCs w:val="24"/>
          <w:lang w:eastAsia="en-US"/>
        </w:rPr>
        <w:t xml:space="preserve">Structured questionnaire was designed to assess the </w:t>
      </w:r>
      <w:r w:rsidRPr="004C4FEA">
        <w:rPr>
          <w:rFonts w:eastAsia="Times New Roman" w:cs="Times New Roman"/>
          <w:szCs w:val="24"/>
          <w:lang w:eastAsia="en-US"/>
        </w:rPr>
        <w:t xml:space="preserve">impacts of monitoring and evaluation </w:t>
      </w:r>
      <w:r w:rsidR="00357C42">
        <w:rPr>
          <w:rFonts w:eastAsia="Times New Roman" w:cs="Times New Roman"/>
          <w:szCs w:val="24"/>
          <w:lang w:eastAsia="en-US"/>
        </w:rPr>
        <w:t xml:space="preserve">of </w:t>
      </w:r>
      <w:r w:rsidRPr="004C4FEA">
        <w:rPr>
          <w:rFonts w:eastAsia="Times New Roman" w:cs="Times New Roman"/>
          <w:szCs w:val="24"/>
          <w:lang w:eastAsia="en-US"/>
        </w:rPr>
        <w:t xml:space="preserve">teaching and learning. </w:t>
      </w:r>
      <w:r w:rsidR="00283D25" w:rsidRPr="004C4FEA">
        <w:rPr>
          <w:rFonts w:eastAsia="Times New Roman" w:cs="Times New Roman"/>
          <w:szCs w:val="24"/>
          <w:lang w:eastAsia="en-US"/>
        </w:rPr>
        <w:t>Questionnaires were</w:t>
      </w:r>
      <w:r w:rsidRPr="004C4FEA">
        <w:rPr>
          <w:rFonts w:eastAsia="Times New Roman" w:cs="Times New Roman"/>
          <w:szCs w:val="24"/>
          <w:lang w:eastAsia="en-US"/>
        </w:rPr>
        <w:t xml:space="preserve"> used to all </w:t>
      </w:r>
      <w:r w:rsidR="0004764E" w:rsidRPr="004C4FEA">
        <w:rPr>
          <w:rFonts w:eastAsia="Times New Roman" w:cs="Times New Roman"/>
          <w:szCs w:val="24"/>
          <w:lang w:eastAsia="en-US"/>
        </w:rPr>
        <w:t>60 teachers</w:t>
      </w:r>
      <w:r w:rsidR="00421A4D">
        <w:rPr>
          <w:rFonts w:eastAsia="Times New Roman" w:cs="Times New Roman"/>
          <w:szCs w:val="24"/>
          <w:lang w:eastAsia="en-US"/>
        </w:rPr>
        <w:t>, specifically the questionnaire aimed to assess lesson planning and preparations, school attendance and the learning environment in relation to learning-teaching methods.</w:t>
      </w:r>
      <w:r w:rsidR="00DB73D0">
        <w:rPr>
          <w:rFonts w:eastAsia="Times New Roman" w:cs="Times New Roman"/>
          <w:szCs w:val="24"/>
          <w:lang w:eastAsia="en-US"/>
        </w:rPr>
        <w:t xml:space="preserve"> Through questionnaires, teachers were able to give their opinions which were utilized during analysis.</w:t>
      </w:r>
      <w:r w:rsidRPr="004C4FEA">
        <w:rPr>
          <w:rFonts w:eastAsia="Times New Roman" w:cs="Times New Roman"/>
          <w:szCs w:val="24"/>
          <w:lang w:eastAsia="en-US"/>
        </w:rPr>
        <w:t xml:space="preserve"> </w:t>
      </w:r>
    </w:p>
    <w:p w14:paraId="567869F2" w14:textId="19FEF362" w:rsidR="00DB73D0" w:rsidRDefault="00DB73D0" w:rsidP="001B5F7E">
      <w:pPr>
        <w:autoSpaceDE w:val="0"/>
        <w:autoSpaceDN w:val="0"/>
        <w:adjustRightInd w:val="0"/>
        <w:spacing w:after="0"/>
        <w:rPr>
          <w:rFonts w:eastAsia="Times New Roman" w:cs="Times New Roman"/>
          <w:szCs w:val="24"/>
          <w:lang w:eastAsia="en-US"/>
        </w:rPr>
      </w:pPr>
    </w:p>
    <w:p w14:paraId="41D3AD99" w14:textId="77777777" w:rsidR="00B24204" w:rsidRDefault="001B5F7E" w:rsidP="00B24204">
      <w:pPr>
        <w:autoSpaceDE w:val="0"/>
        <w:autoSpaceDN w:val="0"/>
        <w:adjustRightInd w:val="0"/>
        <w:spacing w:after="0"/>
        <w:rPr>
          <w:rFonts w:eastAsia="Times New Roman" w:cs="Times New Roman"/>
          <w:b/>
          <w:szCs w:val="24"/>
          <w:lang w:eastAsia="en-US"/>
        </w:rPr>
      </w:pPr>
      <w:r w:rsidRPr="004C4FEA">
        <w:rPr>
          <w:rFonts w:eastAsia="Times New Roman" w:cs="Times New Roman"/>
          <w:b/>
          <w:szCs w:val="24"/>
          <w:lang w:eastAsia="en-US"/>
        </w:rPr>
        <w:t>3.</w:t>
      </w:r>
      <w:r w:rsidR="00421A4D">
        <w:rPr>
          <w:rFonts w:eastAsia="Times New Roman" w:cs="Times New Roman"/>
          <w:b/>
          <w:szCs w:val="24"/>
          <w:lang w:eastAsia="en-US"/>
        </w:rPr>
        <w:t>7</w:t>
      </w:r>
      <w:r w:rsidR="00B24204">
        <w:rPr>
          <w:rFonts w:eastAsia="Times New Roman" w:cs="Times New Roman"/>
          <w:b/>
          <w:szCs w:val="24"/>
          <w:lang w:eastAsia="en-US"/>
        </w:rPr>
        <w:t>.2 In-depth Interviews</w:t>
      </w:r>
    </w:p>
    <w:p w14:paraId="1A33A2F5" w14:textId="6B080A4A" w:rsidR="00B24204" w:rsidRDefault="00357C42" w:rsidP="001B5F7E">
      <w:pPr>
        <w:autoSpaceDE w:val="0"/>
        <w:autoSpaceDN w:val="0"/>
        <w:adjustRightInd w:val="0"/>
        <w:spacing w:after="0"/>
        <w:rPr>
          <w:rFonts w:eastAsia="Times New Roman" w:cs="Times New Roman"/>
          <w:szCs w:val="24"/>
          <w:lang w:eastAsia="en-US"/>
        </w:rPr>
      </w:pPr>
      <w:r w:rsidRPr="00357C42">
        <w:rPr>
          <w:rFonts w:eastAsia="Times New Roman" w:cs="Times New Roman"/>
          <w:szCs w:val="24"/>
          <w:lang w:eastAsia="en-US"/>
        </w:rPr>
        <w:t>In-depth, interviews were conducted to key respondents (headteachers, academic staff and education officer) to obtain their opinion as regards to the effectiveness of monitoring and evaluation. This involved face to face discussions by giving respondents the freedom to express themselves from the questions asked by the respondents. As the headteachers and subject teachers were more involved participated through interview. The interviews were arranged based on time available per each headteacher. In-depth interview was done to enrich the collected data.</w:t>
      </w:r>
    </w:p>
    <w:p w14:paraId="769C57D4" w14:textId="77777777" w:rsidR="00A62A8D" w:rsidRDefault="00A62A8D" w:rsidP="001B5F7E">
      <w:pPr>
        <w:autoSpaceDE w:val="0"/>
        <w:autoSpaceDN w:val="0"/>
        <w:adjustRightInd w:val="0"/>
        <w:spacing w:after="0"/>
        <w:rPr>
          <w:rFonts w:eastAsia="Times New Roman" w:cs="Times New Roman"/>
          <w:b/>
          <w:szCs w:val="24"/>
          <w:lang w:eastAsia="en-US"/>
        </w:rPr>
      </w:pPr>
    </w:p>
    <w:p w14:paraId="12304387" w14:textId="49FF454E" w:rsidR="00175783" w:rsidRPr="00B24204" w:rsidRDefault="00175783" w:rsidP="001B5F7E">
      <w:pPr>
        <w:autoSpaceDE w:val="0"/>
        <w:autoSpaceDN w:val="0"/>
        <w:adjustRightInd w:val="0"/>
        <w:spacing w:after="0"/>
        <w:rPr>
          <w:rFonts w:eastAsia="Times New Roman" w:cs="Times New Roman"/>
          <w:b/>
          <w:szCs w:val="24"/>
          <w:lang w:eastAsia="en-US"/>
        </w:rPr>
      </w:pPr>
      <w:r w:rsidRPr="00175783">
        <w:rPr>
          <w:rFonts w:eastAsia="Times New Roman" w:cs="Times New Roman"/>
          <w:b/>
          <w:bCs/>
          <w:szCs w:val="24"/>
          <w:lang w:eastAsia="en-US"/>
        </w:rPr>
        <w:t>3.7.3 Secondary data</w:t>
      </w:r>
    </w:p>
    <w:p w14:paraId="0EA3AE27" w14:textId="5F679246" w:rsidR="00175783" w:rsidRDefault="00175783" w:rsidP="001B5F7E">
      <w:pPr>
        <w:autoSpaceDE w:val="0"/>
        <w:autoSpaceDN w:val="0"/>
        <w:adjustRightInd w:val="0"/>
        <w:spacing w:after="0"/>
        <w:rPr>
          <w:rFonts w:eastAsia="Times New Roman" w:cs="Times New Roman"/>
          <w:szCs w:val="24"/>
          <w:lang w:eastAsia="en-US"/>
        </w:rPr>
      </w:pPr>
      <w:r>
        <w:rPr>
          <w:rFonts w:eastAsia="Times New Roman" w:cs="Times New Roman"/>
          <w:szCs w:val="24"/>
          <w:lang w:eastAsia="en-US"/>
        </w:rPr>
        <w:t>Secondary data for this study was collected from the school attendances and supervision reports.</w:t>
      </w:r>
    </w:p>
    <w:p w14:paraId="660A074D" w14:textId="77777777" w:rsidR="003E3A97" w:rsidRPr="004C4FEA" w:rsidRDefault="003E3A97" w:rsidP="001B5F7E">
      <w:pPr>
        <w:autoSpaceDE w:val="0"/>
        <w:autoSpaceDN w:val="0"/>
        <w:adjustRightInd w:val="0"/>
        <w:spacing w:after="0"/>
        <w:rPr>
          <w:rFonts w:eastAsia="Times New Roman" w:cs="Times New Roman"/>
          <w:szCs w:val="24"/>
          <w:lang w:eastAsia="en-US"/>
        </w:rPr>
      </w:pPr>
    </w:p>
    <w:p w14:paraId="7CE30838" w14:textId="42B483C8" w:rsidR="0004764E" w:rsidRPr="004C4FEA" w:rsidRDefault="0004764E" w:rsidP="0004764E">
      <w:pPr>
        <w:spacing w:before="100" w:beforeAutospacing="1" w:after="100" w:afterAutospacing="1"/>
        <w:outlineLvl w:val="0"/>
        <w:rPr>
          <w:rFonts w:eastAsia="Times New Roman" w:cs="Times New Roman"/>
          <w:b/>
          <w:bCs/>
          <w:i/>
          <w:kern w:val="36"/>
          <w:szCs w:val="24"/>
          <w:lang w:eastAsia="en-US"/>
        </w:rPr>
      </w:pPr>
      <w:bookmarkStart w:id="105" w:name="_Toc190160953"/>
      <w:bookmarkStart w:id="106" w:name="_Toc190164761"/>
      <w:bookmarkStart w:id="107" w:name="_Toc205610349"/>
      <w:bookmarkStart w:id="108" w:name="_Toc26101899"/>
      <w:bookmarkStart w:id="109" w:name="_Toc382732994"/>
      <w:r w:rsidRPr="004C4FEA">
        <w:rPr>
          <w:rFonts w:eastAsia="Times New Roman" w:cs="Times New Roman"/>
          <w:b/>
          <w:bCs/>
          <w:kern w:val="36"/>
          <w:szCs w:val="24"/>
          <w:lang w:eastAsia="en-US"/>
        </w:rPr>
        <w:lastRenderedPageBreak/>
        <w:t>3.</w:t>
      </w:r>
      <w:r w:rsidR="00DB73D0">
        <w:rPr>
          <w:rFonts w:eastAsia="Times New Roman" w:cs="Times New Roman"/>
          <w:b/>
          <w:bCs/>
          <w:kern w:val="36"/>
          <w:szCs w:val="24"/>
          <w:lang w:eastAsia="en-US"/>
        </w:rPr>
        <w:t>8</w:t>
      </w:r>
      <w:r w:rsidRPr="004C4FEA">
        <w:rPr>
          <w:rFonts w:eastAsia="Times New Roman" w:cs="Times New Roman"/>
          <w:b/>
          <w:bCs/>
          <w:kern w:val="36"/>
          <w:szCs w:val="24"/>
          <w:lang w:eastAsia="en-US"/>
        </w:rPr>
        <w:t xml:space="preserve"> Data Analysis and Interpretation</w:t>
      </w:r>
      <w:bookmarkEnd w:id="105"/>
      <w:bookmarkEnd w:id="106"/>
      <w:bookmarkEnd w:id="107"/>
      <w:bookmarkEnd w:id="108"/>
      <w:bookmarkEnd w:id="109"/>
      <w:r w:rsidR="00925CAE" w:rsidRPr="004C4FEA">
        <w:rPr>
          <w:rFonts w:eastAsia="Times New Roman" w:cs="Times New Roman"/>
          <w:b/>
          <w:bCs/>
          <w:kern w:val="36"/>
          <w:szCs w:val="24"/>
          <w:lang w:eastAsia="en-US"/>
        </w:rPr>
        <w:fldChar w:fldCharType="begin"/>
      </w:r>
      <w:r w:rsidRPr="004C4FEA">
        <w:rPr>
          <w:rFonts w:eastAsia="Times New Roman" w:cs="Times New Roman"/>
          <w:b/>
          <w:bCs/>
          <w:kern w:val="36"/>
          <w:szCs w:val="24"/>
          <w:lang w:eastAsia="en-US"/>
        </w:rPr>
        <w:instrText xml:space="preserve"> TC "</w:instrText>
      </w:r>
      <w:bookmarkStart w:id="110" w:name="_Toc382732860"/>
      <w:bookmarkStart w:id="111" w:name="_Toc427819603"/>
      <w:bookmarkStart w:id="112" w:name="_Toc483127739"/>
      <w:bookmarkStart w:id="113" w:name="_Toc2497577"/>
      <w:r w:rsidR="00BA21A5" w:rsidRPr="004C4FEA">
        <w:rPr>
          <w:rFonts w:eastAsia="Times New Roman" w:cs="Times New Roman"/>
          <w:b/>
          <w:bCs/>
          <w:kern w:val="36"/>
          <w:szCs w:val="24"/>
          <w:lang w:eastAsia="en-US"/>
        </w:rPr>
        <w:instrText>3.</w:instrText>
      </w:r>
      <w:r w:rsidR="00BA21A5" w:rsidRPr="004C4FEA">
        <w:rPr>
          <w:rFonts w:asciiTheme="minorEastAsia" w:hAnsiTheme="minorEastAsia" w:cs="Times New Roman" w:hint="eastAsia"/>
          <w:b/>
          <w:bCs/>
          <w:kern w:val="36"/>
          <w:szCs w:val="24"/>
        </w:rPr>
        <w:instrText>6</w:instrText>
      </w:r>
      <w:r w:rsidRPr="004C4FEA">
        <w:rPr>
          <w:rFonts w:eastAsia="Times New Roman" w:cs="Times New Roman"/>
          <w:b/>
          <w:bCs/>
          <w:kern w:val="36"/>
          <w:szCs w:val="24"/>
          <w:lang w:eastAsia="en-US"/>
        </w:rPr>
        <w:instrText xml:space="preserve"> Data Analysis and Interpretation</w:instrText>
      </w:r>
      <w:bookmarkEnd w:id="110"/>
      <w:bookmarkEnd w:id="111"/>
      <w:bookmarkEnd w:id="112"/>
      <w:bookmarkEnd w:id="113"/>
      <w:r w:rsidRPr="004C4FEA">
        <w:rPr>
          <w:rFonts w:eastAsia="Times New Roman" w:cs="Times New Roman"/>
          <w:b/>
          <w:bCs/>
          <w:kern w:val="36"/>
          <w:szCs w:val="24"/>
          <w:lang w:eastAsia="en-US"/>
        </w:rPr>
        <w:instrText xml:space="preserve">" \f C \l "2" </w:instrText>
      </w:r>
      <w:r w:rsidR="00925CAE" w:rsidRPr="004C4FEA">
        <w:rPr>
          <w:rFonts w:eastAsia="Times New Roman" w:cs="Times New Roman"/>
          <w:b/>
          <w:bCs/>
          <w:kern w:val="36"/>
          <w:szCs w:val="24"/>
          <w:lang w:eastAsia="en-US"/>
        </w:rPr>
        <w:fldChar w:fldCharType="end"/>
      </w:r>
    </w:p>
    <w:p w14:paraId="1C19EDE1" w14:textId="7B38C448" w:rsidR="003B4929" w:rsidRDefault="00522524" w:rsidP="0004764E">
      <w:pPr>
        <w:spacing w:after="0"/>
        <w:rPr>
          <w:rFonts w:eastAsia="Times New Roman" w:cs="Times New Roman"/>
          <w:szCs w:val="24"/>
          <w:lang w:eastAsia="en-US"/>
        </w:rPr>
      </w:pPr>
      <w:r w:rsidRPr="004C4FEA">
        <w:rPr>
          <w:rFonts w:eastAsia="Times New Roman" w:cs="Times New Roman"/>
          <w:szCs w:val="24"/>
          <w:lang w:eastAsia="en-US"/>
        </w:rPr>
        <w:t xml:space="preserve"> </w:t>
      </w:r>
      <w:r w:rsidR="00357C42" w:rsidRPr="00357C42">
        <w:rPr>
          <w:rFonts w:eastAsia="Times New Roman" w:cs="Times New Roman"/>
          <w:szCs w:val="24"/>
          <w:lang w:eastAsia="en-US"/>
        </w:rPr>
        <w:t>Data collected were analyzed by use of statistical computer packages (SPSS' 21.00). The quantitative data were analyzed by use of the descriptive method and presented in terms of percentage and frequencies. On the other hand, the qualitative data from interviews, secondary and documentations were analyzed using content analysis and logical analysis techniques.</w:t>
      </w:r>
    </w:p>
    <w:p w14:paraId="722AEE54" w14:textId="3265249E" w:rsidR="00DB73D0" w:rsidRDefault="00DB73D0" w:rsidP="00DB73D0">
      <w:pPr>
        <w:pStyle w:val="Heading2"/>
      </w:pPr>
      <w:r>
        <w:t>3.8.1 Data validity and reliability</w:t>
      </w:r>
    </w:p>
    <w:p w14:paraId="487749E0" w14:textId="77777777" w:rsidR="003E3A97" w:rsidRDefault="003E3A97" w:rsidP="003E3A97">
      <w:pPr>
        <w:spacing w:after="0"/>
        <w:rPr>
          <w:rFonts w:eastAsia="Times New Roman" w:cs="Times New Roman"/>
          <w:b/>
          <w:bCs/>
          <w:szCs w:val="24"/>
          <w:lang w:eastAsia="en-US"/>
        </w:rPr>
      </w:pPr>
      <w:r>
        <w:rPr>
          <w:rFonts w:eastAsia="Times New Roman" w:cs="Times New Roman"/>
          <w:b/>
          <w:bCs/>
          <w:szCs w:val="24"/>
          <w:lang w:eastAsia="en-US"/>
        </w:rPr>
        <w:t>Data Validity</w:t>
      </w:r>
    </w:p>
    <w:p w14:paraId="0791125B" w14:textId="1ED43668" w:rsidR="00DB73D0" w:rsidRDefault="00DB73D0" w:rsidP="003E3A97">
      <w:pPr>
        <w:spacing w:after="0"/>
        <w:rPr>
          <w:rFonts w:eastAsia="Times New Roman" w:cs="Times New Roman"/>
          <w:szCs w:val="24"/>
          <w:lang w:eastAsia="en-US"/>
        </w:rPr>
      </w:pPr>
      <w:r w:rsidRPr="00DB73D0">
        <w:rPr>
          <w:rFonts w:eastAsia="Times New Roman" w:cs="Times New Roman"/>
          <w:szCs w:val="24"/>
          <w:lang w:eastAsia="en-US"/>
        </w:rPr>
        <w:t xml:space="preserve">Content and face validity of the tool </w:t>
      </w:r>
      <w:r w:rsidR="00854CD5">
        <w:rPr>
          <w:rFonts w:eastAsia="Times New Roman" w:cs="Times New Roman"/>
          <w:szCs w:val="24"/>
          <w:lang w:eastAsia="en-US"/>
        </w:rPr>
        <w:t>w</w:t>
      </w:r>
      <w:r w:rsidR="00357C42">
        <w:rPr>
          <w:rFonts w:eastAsia="Times New Roman" w:cs="Times New Roman"/>
          <w:szCs w:val="24"/>
          <w:lang w:eastAsia="en-US"/>
        </w:rPr>
        <w:t>as</w:t>
      </w:r>
      <w:r w:rsidR="00854CD5">
        <w:rPr>
          <w:rFonts w:eastAsia="Times New Roman" w:cs="Times New Roman"/>
          <w:szCs w:val="24"/>
          <w:lang w:eastAsia="en-US"/>
        </w:rPr>
        <w:t xml:space="preserve"> </w:t>
      </w:r>
      <w:r w:rsidRPr="00DB73D0">
        <w:rPr>
          <w:rFonts w:eastAsia="Times New Roman" w:cs="Times New Roman"/>
          <w:szCs w:val="24"/>
          <w:lang w:eastAsia="en-US"/>
        </w:rPr>
        <w:t xml:space="preserve">assessed by three experts who are experienced </w:t>
      </w:r>
      <w:r w:rsidR="00854CD5">
        <w:rPr>
          <w:rFonts w:eastAsia="Times New Roman" w:cs="Times New Roman"/>
          <w:szCs w:val="24"/>
          <w:lang w:eastAsia="en-US"/>
        </w:rPr>
        <w:t>academic officers in primary school monitoring and evaluation systems</w:t>
      </w:r>
      <w:r w:rsidRPr="00DB73D0">
        <w:rPr>
          <w:rFonts w:eastAsia="Times New Roman" w:cs="Times New Roman"/>
          <w:szCs w:val="24"/>
          <w:lang w:eastAsia="en-US"/>
        </w:rPr>
        <w:t xml:space="preserve">. They </w:t>
      </w:r>
      <w:r w:rsidR="00854CD5">
        <w:rPr>
          <w:rFonts w:eastAsia="Times New Roman" w:cs="Times New Roman"/>
          <w:szCs w:val="24"/>
          <w:lang w:eastAsia="en-US"/>
        </w:rPr>
        <w:t>were</w:t>
      </w:r>
      <w:r w:rsidRPr="00DB73D0">
        <w:rPr>
          <w:rFonts w:eastAsia="Times New Roman" w:cs="Times New Roman"/>
          <w:szCs w:val="24"/>
          <w:lang w:eastAsia="en-US"/>
        </w:rPr>
        <w:t xml:space="preserve"> asked to check if the tool has content that covers study objectives, literature and whether questions are clear</w:t>
      </w:r>
      <w:r w:rsidR="00854CD5">
        <w:rPr>
          <w:rFonts w:eastAsia="Times New Roman" w:cs="Times New Roman"/>
          <w:szCs w:val="24"/>
          <w:lang w:eastAsia="en-US"/>
        </w:rPr>
        <w:t xml:space="preserve"> and modified accordingly.</w:t>
      </w:r>
      <w:r w:rsidRPr="00DB73D0">
        <w:rPr>
          <w:rFonts w:eastAsia="Times New Roman" w:cs="Times New Roman"/>
          <w:szCs w:val="24"/>
          <w:lang w:eastAsia="en-US"/>
        </w:rPr>
        <w:t xml:space="preserve"> Content validity is concerned with the sampling adequacy of the content areas to be measured and is based on expert judgement </w:t>
      </w:r>
      <w:sdt>
        <w:sdtPr>
          <w:rPr>
            <w:rFonts w:eastAsia="Times New Roman" w:cs="Times New Roman"/>
            <w:szCs w:val="24"/>
            <w:lang w:eastAsia="en-US"/>
          </w:rPr>
          <w:id w:val="427619969"/>
          <w:citation/>
        </w:sdtPr>
        <w:sdtEndPr/>
        <w:sdtContent>
          <w:r w:rsidR="00854CD5">
            <w:rPr>
              <w:rFonts w:eastAsia="Times New Roman" w:cs="Times New Roman"/>
              <w:szCs w:val="24"/>
              <w:lang w:eastAsia="en-US"/>
            </w:rPr>
            <w:fldChar w:fldCharType="begin"/>
          </w:r>
          <w:r w:rsidR="00854CD5">
            <w:rPr>
              <w:rFonts w:eastAsia="Times New Roman" w:cs="Times New Roman"/>
              <w:szCs w:val="24"/>
              <w:lang w:val="en-GB" w:eastAsia="en-US"/>
            </w:rPr>
            <w:instrText xml:space="preserve"> CITATION Sau16 \l 2057 </w:instrText>
          </w:r>
          <w:r w:rsidR="00854CD5">
            <w:rPr>
              <w:rFonts w:eastAsia="Times New Roman" w:cs="Times New Roman"/>
              <w:szCs w:val="24"/>
              <w:lang w:eastAsia="en-US"/>
            </w:rPr>
            <w:fldChar w:fldCharType="separate"/>
          </w:r>
          <w:r w:rsidR="00781C53" w:rsidRPr="00781C53">
            <w:rPr>
              <w:rFonts w:eastAsia="Times New Roman" w:cs="Times New Roman"/>
              <w:noProof/>
              <w:szCs w:val="24"/>
              <w:lang w:val="en-GB" w:eastAsia="en-US"/>
            </w:rPr>
            <w:t>(Saunders, Lewis, &amp; Thornhill, 2016)</w:t>
          </w:r>
          <w:r w:rsidR="00854CD5">
            <w:rPr>
              <w:rFonts w:eastAsia="Times New Roman" w:cs="Times New Roman"/>
              <w:szCs w:val="24"/>
              <w:lang w:eastAsia="en-US"/>
            </w:rPr>
            <w:fldChar w:fldCharType="end"/>
          </w:r>
        </w:sdtContent>
      </w:sdt>
      <w:r w:rsidR="00854CD5">
        <w:rPr>
          <w:rFonts w:eastAsia="Times New Roman" w:cs="Times New Roman"/>
          <w:szCs w:val="24"/>
          <w:lang w:eastAsia="en-US"/>
        </w:rPr>
        <w:t>.</w:t>
      </w:r>
    </w:p>
    <w:p w14:paraId="66E252A7" w14:textId="77777777" w:rsidR="00A62A8D" w:rsidRPr="003E3A97" w:rsidRDefault="00A62A8D" w:rsidP="003E3A97">
      <w:pPr>
        <w:spacing w:after="0"/>
        <w:rPr>
          <w:rFonts w:eastAsia="Times New Roman" w:cs="Times New Roman"/>
          <w:b/>
          <w:bCs/>
          <w:szCs w:val="24"/>
          <w:lang w:eastAsia="en-US"/>
        </w:rPr>
      </w:pPr>
    </w:p>
    <w:p w14:paraId="6379D1C6" w14:textId="3D7991A9" w:rsidR="00DB73D0" w:rsidRPr="00854CD5" w:rsidRDefault="00854CD5" w:rsidP="00DB73D0">
      <w:pPr>
        <w:spacing w:after="0"/>
        <w:rPr>
          <w:rFonts w:eastAsia="Times New Roman" w:cs="Times New Roman"/>
          <w:b/>
          <w:bCs/>
          <w:szCs w:val="24"/>
          <w:lang w:eastAsia="en-US"/>
        </w:rPr>
      </w:pPr>
      <w:proofErr w:type="gramStart"/>
      <w:r w:rsidRPr="00854CD5">
        <w:rPr>
          <w:rFonts w:eastAsia="Times New Roman" w:cs="Times New Roman"/>
          <w:b/>
          <w:bCs/>
          <w:szCs w:val="24"/>
          <w:lang w:eastAsia="en-US"/>
        </w:rPr>
        <w:t xml:space="preserve">Data </w:t>
      </w:r>
      <w:r w:rsidR="00DB73D0" w:rsidRPr="00854CD5">
        <w:rPr>
          <w:rFonts w:eastAsia="Times New Roman" w:cs="Times New Roman"/>
          <w:b/>
          <w:bCs/>
          <w:szCs w:val="24"/>
          <w:lang w:eastAsia="en-US"/>
        </w:rPr>
        <w:t xml:space="preserve"> Reliability</w:t>
      </w:r>
      <w:proofErr w:type="gramEnd"/>
    </w:p>
    <w:p w14:paraId="7422D185" w14:textId="3D0A4BE4" w:rsidR="00B13051" w:rsidRDefault="00357C42" w:rsidP="00B13051">
      <w:pPr>
        <w:spacing w:after="0"/>
        <w:rPr>
          <w:rFonts w:eastAsia="SimSun" w:cs="Times New Roman"/>
          <w:szCs w:val="24"/>
        </w:rPr>
      </w:pPr>
      <w:r w:rsidRPr="00357C42">
        <w:rPr>
          <w:rFonts w:eastAsia="Times New Roman" w:cs="Times New Roman"/>
          <w:szCs w:val="24"/>
          <w:lang w:eastAsia="en-US"/>
        </w:rPr>
        <w:t xml:space="preserve">Internal consistency of the study questionnaire was analyzed, and the Cronbach's alpha estimation determined its reliability. In order to establish if participants in this study were able to understand the instructions, the items and respond correctly to the instrument, the first ten subjects were used as a pilot sample. Approximate time to fill the questionnaire was between 20 to 30 minutes. The Cronbach's Alpha test was used to assess the reliability </w:t>
      </w:r>
      <w:r w:rsidRPr="00357C42">
        <w:rPr>
          <w:rFonts w:eastAsia="Times New Roman" w:cs="Times New Roman"/>
          <w:szCs w:val="24"/>
          <w:lang w:eastAsia="en-US"/>
        </w:rPr>
        <w:lastRenderedPageBreak/>
        <w:t>of the scale where a cut-off point of 0.70 was adopted so that the corrections between items of a particular scale were improved. The following test was used to check the Alpha degree:</w:t>
      </w:r>
    </w:p>
    <w:p w14:paraId="5B92811E" w14:textId="77777777" w:rsidR="003B4929" w:rsidRPr="004C4FEA" w:rsidRDefault="003B4929" w:rsidP="00B13051">
      <w:pPr>
        <w:spacing w:after="0"/>
        <w:rPr>
          <w:rFonts w:eastAsia="SimSun" w:cs="Times New Roman"/>
          <w:szCs w:val="24"/>
        </w:rPr>
      </w:pPr>
    </w:p>
    <w:p w14:paraId="29FA8711" w14:textId="7B199C07" w:rsidR="00B13051" w:rsidRPr="004C4FEA" w:rsidRDefault="00B13051" w:rsidP="00B13051">
      <w:pPr>
        <w:spacing w:after="0"/>
        <w:rPr>
          <w:rFonts w:eastAsia="SimSun" w:cs="Times New Roman"/>
          <w:b/>
          <w:szCs w:val="24"/>
        </w:rPr>
      </w:pPr>
      <w:r w:rsidRPr="004C4FEA">
        <w:rPr>
          <w:rFonts w:eastAsia="SimSun" w:cs="Times New Roman"/>
          <w:b/>
          <w:szCs w:val="24"/>
        </w:rPr>
        <w:t xml:space="preserve">Table </w:t>
      </w:r>
      <w:proofErr w:type="gramStart"/>
      <w:r>
        <w:rPr>
          <w:rFonts w:eastAsia="SimSun" w:cs="Times New Roman"/>
          <w:b/>
          <w:szCs w:val="24"/>
        </w:rPr>
        <w:t xml:space="preserve">3.2 </w:t>
      </w:r>
      <w:r w:rsidRPr="004C4FEA">
        <w:rPr>
          <w:rFonts w:eastAsia="SimSun" w:cs="Times New Roman"/>
          <w:b/>
          <w:szCs w:val="24"/>
        </w:rPr>
        <w:t xml:space="preserve"> reliability</w:t>
      </w:r>
      <w:proofErr w:type="gramEnd"/>
      <w:r w:rsidRPr="004C4FEA">
        <w:rPr>
          <w:rFonts w:eastAsia="SimSun" w:cs="Times New Roman"/>
          <w:b/>
          <w:szCs w:val="24"/>
        </w:rPr>
        <w:t xml:space="preserve"> test </w:t>
      </w:r>
    </w:p>
    <w:p w14:paraId="0B1C5359" w14:textId="77777777" w:rsidR="00B13051" w:rsidRPr="00681F52" w:rsidRDefault="00B13051" w:rsidP="00B13051">
      <w:pPr>
        <w:autoSpaceDE w:val="0"/>
        <w:autoSpaceDN w:val="0"/>
        <w:adjustRightInd w:val="0"/>
        <w:spacing w:after="0"/>
        <w:rPr>
          <w:rFonts w:eastAsia="Calibri" w:cs="Times New Roman"/>
          <w:b/>
          <w:bCs/>
          <w:szCs w:val="24"/>
          <w:lang w:eastAsia="en-US"/>
        </w:rPr>
      </w:pPr>
      <w:r w:rsidRPr="00681F52">
        <w:rPr>
          <w:rFonts w:eastAsia="Calibri" w:cs="Times New Roman"/>
          <w:b/>
          <w:bCs/>
          <w:noProof/>
          <w:szCs w:val="24"/>
          <w:lang w:eastAsia="en-US"/>
        </w:rPr>
        <w:drawing>
          <wp:inline distT="0" distB="0" distL="0" distR="0" wp14:anchorId="3F6ABC6F" wp14:editId="7CCBC59D">
            <wp:extent cx="1757238" cy="1118467"/>
            <wp:effectExtent l="0" t="0" r="0"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61009" cy="1120867"/>
                    </a:xfrm>
                    <a:prstGeom prst="rect">
                      <a:avLst/>
                    </a:prstGeom>
                    <a:noFill/>
                    <a:ln>
                      <a:noFill/>
                    </a:ln>
                  </pic:spPr>
                </pic:pic>
              </a:graphicData>
            </a:graphic>
          </wp:inline>
        </w:drawing>
      </w:r>
    </w:p>
    <w:p w14:paraId="5FA9704F" w14:textId="3EC0A1CF" w:rsidR="00B13051" w:rsidRPr="00A67AB8" w:rsidRDefault="00B13051" w:rsidP="00B13051">
      <w:pPr>
        <w:spacing w:after="0"/>
        <w:rPr>
          <w:rFonts w:eastAsia="Times New Roman" w:cs="Times New Roman"/>
          <w:b/>
          <w:bCs/>
          <w:szCs w:val="24"/>
          <w:lang w:eastAsia="en-US"/>
        </w:rPr>
      </w:pPr>
      <w:r w:rsidRPr="00681F52">
        <w:rPr>
          <w:rFonts w:eastAsia="Times New Roman" w:cs="Times New Roman"/>
          <w:b/>
          <w:bCs/>
          <w:szCs w:val="24"/>
          <w:lang w:eastAsia="en-US"/>
        </w:rPr>
        <w:t>Source: Data Analysis (20</w:t>
      </w:r>
      <w:r w:rsidR="00681F52" w:rsidRPr="00681F52">
        <w:rPr>
          <w:rFonts w:eastAsia="Times New Roman" w:cs="Times New Roman"/>
          <w:b/>
          <w:bCs/>
          <w:szCs w:val="24"/>
          <w:lang w:eastAsia="en-US"/>
        </w:rPr>
        <w:t>20</w:t>
      </w:r>
      <w:r w:rsidRPr="00681F52">
        <w:rPr>
          <w:rFonts w:eastAsia="Times New Roman" w:cs="Times New Roman"/>
          <w:b/>
          <w:bCs/>
          <w:szCs w:val="24"/>
          <w:lang w:eastAsia="en-US"/>
        </w:rPr>
        <w:t>)</w:t>
      </w:r>
    </w:p>
    <w:p w14:paraId="603806C2" w14:textId="66A7D045" w:rsidR="00B13051" w:rsidRDefault="00357C42" w:rsidP="00854CD5">
      <w:pPr>
        <w:spacing w:after="275"/>
        <w:textAlignment w:val="baseline"/>
        <w:rPr>
          <w:rFonts w:eastAsia="Times New Roman" w:cs="Times New Roman"/>
          <w:szCs w:val="24"/>
          <w:lang w:eastAsia="en-US"/>
        </w:rPr>
      </w:pPr>
      <w:r w:rsidRPr="00357C42">
        <w:rPr>
          <w:rFonts w:eastAsia="Times New Roman" w:cs="Times New Roman"/>
          <w:szCs w:val="24"/>
          <w:lang w:eastAsia="en-US"/>
        </w:rPr>
        <w:t>According to this study, the alpha coefficient for the 18 items is .871, suggesting that the items have relatively high internal consistency; this Alpha shows the accepted level of reliability (ibid).</w:t>
      </w:r>
    </w:p>
    <w:p w14:paraId="2ABD48B5" w14:textId="00575F67" w:rsidR="00681F52" w:rsidRPr="00DB6DB5" w:rsidRDefault="00DB6DB5" w:rsidP="00854CD5">
      <w:pPr>
        <w:spacing w:after="275"/>
        <w:textAlignment w:val="baseline"/>
        <w:rPr>
          <w:rFonts w:eastAsia="Times New Roman" w:cs="Times New Roman"/>
          <w:b/>
          <w:bCs/>
          <w:szCs w:val="24"/>
          <w:lang w:eastAsia="en-US"/>
        </w:rPr>
      </w:pPr>
      <w:r w:rsidRPr="00DB6DB5">
        <w:rPr>
          <w:rFonts w:eastAsia="Times New Roman" w:cs="Times New Roman"/>
          <w:b/>
          <w:bCs/>
          <w:szCs w:val="24"/>
          <w:lang w:eastAsia="en-US"/>
        </w:rPr>
        <w:t xml:space="preserve">3.9 Ethical consideration </w:t>
      </w:r>
    </w:p>
    <w:p w14:paraId="67DFB5AB" w14:textId="72E3C2CE" w:rsidR="003E3A97" w:rsidRDefault="00A71AC7" w:rsidP="003E3A97">
      <w:pPr>
        <w:autoSpaceDE w:val="0"/>
        <w:autoSpaceDN w:val="0"/>
        <w:adjustRightInd w:val="0"/>
        <w:spacing w:after="0"/>
        <w:rPr>
          <w:rFonts w:eastAsia="Times New Roman" w:cs="Times New Roman"/>
          <w:bCs/>
          <w:szCs w:val="24"/>
          <w:lang w:eastAsia="en-US"/>
        </w:rPr>
      </w:pPr>
      <w:r w:rsidRPr="00A71AC7">
        <w:rPr>
          <w:rFonts w:eastAsia="Times New Roman" w:cs="Times New Roman"/>
          <w:bCs/>
          <w:szCs w:val="24"/>
          <w:lang w:eastAsia="en-US"/>
        </w:rPr>
        <w:t xml:space="preserve">The consideration of research ethics is of paramount importance. Research ethics takes into account the moral values and principles that guide the respondents, sponsors, researchers and all individuals involved in the research to abide by (Strydom, 2007).   In this study, the researcher was expected to comply with human research ethics: informed consent, respect for confidentiality and anonymity, storage of data and privacy for the results as well as distortion of the transcripts. First of all, the researcher asked for permission to research different authority organs, including the Open University of </w:t>
      </w:r>
      <w:r w:rsidRPr="00A71AC7">
        <w:rPr>
          <w:rFonts w:eastAsia="Times New Roman" w:cs="Times New Roman"/>
          <w:bCs/>
          <w:szCs w:val="24"/>
          <w:lang w:eastAsia="en-US"/>
        </w:rPr>
        <w:lastRenderedPageBreak/>
        <w:t>Tanzania before the commencement of the study. Second, respondents were informed about the purpose of the study, and that their identities would not be disclosed to the third person, and that the information they provided would remain confidential and solely used for this study.  Thirdly, the question of language barriers was solved by producing English and Kiswahili versions that allowed all respondents to volunteer their participation in the study to respond to the research questions comfortably.</w:t>
      </w:r>
    </w:p>
    <w:p w14:paraId="27B66E6F" w14:textId="77777777" w:rsidR="003E3A97" w:rsidRDefault="003E3A97" w:rsidP="003E3A97">
      <w:pPr>
        <w:autoSpaceDE w:val="0"/>
        <w:autoSpaceDN w:val="0"/>
        <w:adjustRightInd w:val="0"/>
        <w:spacing w:after="0"/>
        <w:rPr>
          <w:rFonts w:eastAsia="Times New Roman" w:cs="Times New Roman"/>
          <w:bCs/>
          <w:szCs w:val="24"/>
          <w:lang w:eastAsia="en-US"/>
        </w:rPr>
      </w:pPr>
    </w:p>
    <w:p w14:paraId="1CB7564B" w14:textId="77777777" w:rsidR="003E3A97" w:rsidRDefault="003E3A97" w:rsidP="003E3A97">
      <w:pPr>
        <w:autoSpaceDE w:val="0"/>
        <w:autoSpaceDN w:val="0"/>
        <w:adjustRightInd w:val="0"/>
        <w:spacing w:after="0"/>
        <w:jc w:val="center"/>
        <w:rPr>
          <w:rFonts w:eastAsia="Times New Roman" w:cs="Times New Roman"/>
          <w:bCs/>
          <w:szCs w:val="24"/>
          <w:lang w:eastAsia="en-US"/>
        </w:rPr>
      </w:pPr>
    </w:p>
    <w:p w14:paraId="38FA44C4" w14:textId="77777777" w:rsidR="003E3A97" w:rsidRDefault="003E3A97" w:rsidP="003E3A97">
      <w:pPr>
        <w:autoSpaceDE w:val="0"/>
        <w:autoSpaceDN w:val="0"/>
        <w:adjustRightInd w:val="0"/>
        <w:spacing w:after="0"/>
        <w:jc w:val="center"/>
        <w:rPr>
          <w:rFonts w:eastAsia="Times New Roman" w:cs="Times New Roman"/>
          <w:bCs/>
          <w:szCs w:val="24"/>
          <w:lang w:eastAsia="en-US"/>
        </w:rPr>
      </w:pPr>
    </w:p>
    <w:p w14:paraId="28A56453" w14:textId="77777777" w:rsidR="003E3A97" w:rsidRDefault="003E3A97" w:rsidP="003E3A97">
      <w:pPr>
        <w:autoSpaceDE w:val="0"/>
        <w:autoSpaceDN w:val="0"/>
        <w:adjustRightInd w:val="0"/>
        <w:spacing w:after="0"/>
        <w:jc w:val="center"/>
        <w:rPr>
          <w:rFonts w:eastAsia="Times New Roman" w:cs="Times New Roman"/>
          <w:bCs/>
          <w:szCs w:val="24"/>
          <w:lang w:eastAsia="en-US"/>
        </w:rPr>
      </w:pPr>
    </w:p>
    <w:p w14:paraId="6C0699A5" w14:textId="77777777" w:rsidR="003E3A97" w:rsidRDefault="003E3A97" w:rsidP="003E3A97">
      <w:pPr>
        <w:autoSpaceDE w:val="0"/>
        <w:autoSpaceDN w:val="0"/>
        <w:adjustRightInd w:val="0"/>
        <w:spacing w:after="0"/>
        <w:jc w:val="center"/>
        <w:rPr>
          <w:rFonts w:eastAsia="Times New Roman" w:cs="Times New Roman"/>
          <w:bCs/>
          <w:szCs w:val="24"/>
          <w:lang w:eastAsia="en-US"/>
        </w:rPr>
      </w:pPr>
    </w:p>
    <w:p w14:paraId="54413272" w14:textId="77777777" w:rsidR="003E3A97" w:rsidRDefault="003E3A97" w:rsidP="003E3A97">
      <w:pPr>
        <w:autoSpaceDE w:val="0"/>
        <w:autoSpaceDN w:val="0"/>
        <w:adjustRightInd w:val="0"/>
        <w:spacing w:after="0"/>
        <w:jc w:val="center"/>
        <w:rPr>
          <w:rFonts w:eastAsia="Times New Roman" w:cs="Times New Roman"/>
          <w:bCs/>
          <w:szCs w:val="24"/>
          <w:lang w:eastAsia="en-US"/>
        </w:rPr>
      </w:pPr>
    </w:p>
    <w:p w14:paraId="643921A5" w14:textId="77777777" w:rsidR="003E3A97" w:rsidRDefault="003E3A97" w:rsidP="003E3A97">
      <w:pPr>
        <w:autoSpaceDE w:val="0"/>
        <w:autoSpaceDN w:val="0"/>
        <w:adjustRightInd w:val="0"/>
        <w:spacing w:after="0"/>
        <w:jc w:val="center"/>
        <w:rPr>
          <w:rFonts w:eastAsia="Times New Roman" w:cs="Times New Roman"/>
          <w:bCs/>
          <w:szCs w:val="24"/>
          <w:lang w:eastAsia="en-US"/>
        </w:rPr>
      </w:pPr>
    </w:p>
    <w:p w14:paraId="7ECC95CC" w14:textId="77777777" w:rsidR="003E3A97" w:rsidRDefault="003E3A97" w:rsidP="003E3A97">
      <w:pPr>
        <w:autoSpaceDE w:val="0"/>
        <w:autoSpaceDN w:val="0"/>
        <w:adjustRightInd w:val="0"/>
        <w:spacing w:after="0"/>
        <w:jc w:val="center"/>
        <w:rPr>
          <w:rFonts w:eastAsia="Times New Roman" w:cs="Times New Roman"/>
          <w:bCs/>
          <w:szCs w:val="24"/>
          <w:lang w:eastAsia="en-US"/>
        </w:rPr>
      </w:pPr>
    </w:p>
    <w:p w14:paraId="099BB1AB" w14:textId="77777777" w:rsidR="003E3A97" w:rsidRDefault="003E3A97" w:rsidP="003E3A97">
      <w:pPr>
        <w:autoSpaceDE w:val="0"/>
        <w:autoSpaceDN w:val="0"/>
        <w:adjustRightInd w:val="0"/>
        <w:spacing w:after="0"/>
        <w:jc w:val="center"/>
        <w:rPr>
          <w:rFonts w:eastAsia="Times New Roman" w:cs="Times New Roman"/>
          <w:bCs/>
          <w:szCs w:val="24"/>
          <w:lang w:eastAsia="en-US"/>
        </w:rPr>
      </w:pPr>
    </w:p>
    <w:p w14:paraId="34FB98A8" w14:textId="77777777" w:rsidR="003E3A97" w:rsidRDefault="003E3A97" w:rsidP="003E3A97">
      <w:pPr>
        <w:autoSpaceDE w:val="0"/>
        <w:autoSpaceDN w:val="0"/>
        <w:adjustRightInd w:val="0"/>
        <w:spacing w:after="0"/>
        <w:jc w:val="center"/>
        <w:rPr>
          <w:rFonts w:eastAsia="Times New Roman" w:cs="Times New Roman"/>
          <w:bCs/>
          <w:szCs w:val="24"/>
          <w:lang w:eastAsia="en-US"/>
        </w:rPr>
      </w:pPr>
    </w:p>
    <w:p w14:paraId="331C2CF7" w14:textId="77777777" w:rsidR="003E3A97" w:rsidRDefault="003E3A97" w:rsidP="003E3A97">
      <w:pPr>
        <w:autoSpaceDE w:val="0"/>
        <w:autoSpaceDN w:val="0"/>
        <w:adjustRightInd w:val="0"/>
        <w:spacing w:after="0"/>
        <w:jc w:val="center"/>
        <w:rPr>
          <w:rFonts w:eastAsia="Times New Roman" w:cs="Times New Roman"/>
          <w:bCs/>
          <w:szCs w:val="24"/>
          <w:lang w:eastAsia="en-US"/>
        </w:rPr>
      </w:pPr>
    </w:p>
    <w:p w14:paraId="4D109123" w14:textId="3464AEAD" w:rsidR="003B4929" w:rsidRDefault="003B4929" w:rsidP="003E3A97">
      <w:pPr>
        <w:autoSpaceDE w:val="0"/>
        <w:autoSpaceDN w:val="0"/>
        <w:adjustRightInd w:val="0"/>
        <w:spacing w:after="0"/>
        <w:jc w:val="center"/>
        <w:rPr>
          <w:rFonts w:eastAsia="Times New Roman" w:cs="Times New Roman"/>
          <w:bCs/>
          <w:szCs w:val="24"/>
          <w:lang w:eastAsia="en-US"/>
        </w:rPr>
      </w:pPr>
    </w:p>
    <w:p w14:paraId="75CC1AEB" w14:textId="77777777" w:rsidR="00650211" w:rsidRDefault="00650211" w:rsidP="003E3A97">
      <w:pPr>
        <w:autoSpaceDE w:val="0"/>
        <w:autoSpaceDN w:val="0"/>
        <w:adjustRightInd w:val="0"/>
        <w:spacing w:after="0"/>
        <w:jc w:val="center"/>
        <w:rPr>
          <w:rFonts w:eastAsia="Times New Roman" w:cs="Times New Roman"/>
          <w:bCs/>
          <w:szCs w:val="24"/>
          <w:lang w:eastAsia="en-US"/>
        </w:rPr>
      </w:pPr>
    </w:p>
    <w:p w14:paraId="03D620B6" w14:textId="77777777" w:rsidR="00650211" w:rsidRDefault="00650211" w:rsidP="003E3A97">
      <w:pPr>
        <w:autoSpaceDE w:val="0"/>
        <w:autoSpaceDN w:val="0"/>
        <w:adjustRightInd w:val="0"/>
        <w:spacing w:after="0"/>
        <w:jc w:val="center"/>
        <w:rPr>
          <w:rFonts w:eastAsia="Times New Roman" w:cs="Times New Roman"/>
          <w:bCs/>
          <w:szCs w:val="24"/>
          <w:lang w:eastAsia="en-US"/>
        </w:rPr>
      </w:pPr>
    </w:p>
    <w:p w14:paraId="48B1AAE7" w14:textId="7F0C6806" w:rsidR="00650211" w:rsidRDefault="00650211" w:rsidP="003E3A97">
      <w:pPr>
        <w:autoSpaceDE w:val="0"/>
        <w:autoSpaceDN w:val="0"/>
        <w:adjustRightInd w:val="0"/>
        <w:spacing w:after="0"/>
        <w:jc w:val="center"/>
        <w:rPr>
          <w:rFonts w:eastAsia="Times New Roman" w:cs="Times New Roman"/>
          <w:bCs/>
          <w:szCs w:val="24"/>
          <w:lang w:eastAsia="en-US"/>
        </w:rPr>
      </w:pPr>
    </w:p>
    <w:p w14:paraId="62F63B83" w14:textId="77777777" w:rsidR="00650211" w:rsidRDefault="00650211" w:rsidP="003E3A97">
      <w:pPr>
        <w:autoSpaceDE w:val="0"/>
        <w:autoSpaceDN w:val="0"/>
        <w:adjustRightInd w:val="0"/>
        <w:spacing w:after="0"/>
        <w:jc w:val="center"/>
        <w:rPr>
          <w:rFonts w:eastAsia="Times New Roman" w:cs="Times New Roman"/>
          <w:bCs/>
          <w:szCs w:val="24"/>
          <w:lang w:eastAsia="en-US"/>
        </w:rPr>
      </w:pPr>
    </w:p>
    <w:bookmarkEnd w:id="99"/>
    <w:bookmarkEnd w:id="100"/>
    <w:p w14:paraId="68020CF5" w14:textId="77777777" w:rsidR="0004764E" w:rsidRPr="004C4FEA" w:rsidRDefault="0004764E" w:rsidP="00650211">
      <w:pPr>
        <w:autoSpaceDE w:val="0"/>
        <w:autoSpaceDN w:val="0"/>
        <w:adjustRightInd w:val="0"/>
        <w:spacing w:after="0"/>
        <w:jc w:val="center"/>
        <w:rPr>
          <w:rFonts w:eastAsia="Times New Roman" w:cs="Times New Roman"/>
          <w:b/>
          <w:bCs/>
          <w:kern w:val="36"/>
          <w:szCs w:val="24"/>
          <w:lang w:eastAsia="en-US"/>
        </w:rPr>
      </w:pPr>
      <w:r w:rsidRPr="004C4FEA">
        <w:rPr>
          <w:rFonts w:eastAsia="Times New Roman" w:cs="Times New Roman"/>
          <w:b/>
          <w:bCs/>
          <w:kern w:val="36"/>
          <w:szCs w:val="24"/>
          <w:lang w:eastAsia="en-US"/>
        </w:rPr>
        <w:lastRenderedPageBreak/>
        <w:t>CHAPTER FOUR</w:t>
      </w:r>
      <w:r w:rsidR="00925CAE" w:rsidRPr="004C4FEA">
        <w:rPr>
          <w:rFonts w:eastAsia="Times New Roman" w:cs="Times New Roman"/>
          <w:b/>
          <w:bCs/>
          <w:kern w:val="36"/>
          <w:szCs w:val="24"/>
          <w:lang w:eastAsia="en-US"/>
        </w:rPr>
        <w:fldChar w:fldCharType="begin"/>
      </w:r>
      <w:r w:rsidRPr="004C4FEA">
        <w:rPr>
          <w:rFonts w:eastAsia="Times New Roman" w:cs="Times New Roman"/>
          <w:b/>
          <w:bCs/>
          <w:kern w:val="36"/>
          <w:szCs w:val="24"/>
          <w:lang w:eastAsia="en-US"/>
        </w:rPr>
        <w:instrText xml:space="preserve"> TC "</w:instrText>
      </w:r>
      <w:bookmarkStart w:id="114" w:name="_Toc461363757"/>
      <w:bookmarkStart w:id="115" w:name="_Toc461365154"/>
      <w:bookmarkStart w:id="116" w:name="_Toc461983877"/>
      <w:bookmarkStart w:id="117" w:name="_Toc464675505"/>
      <w:bookmarkStart w:id="118" w:name="_Toc465060709"/>
      <w:bookmarkStart w:id="119" w:name="_Toc483127740"/>
      <w:bookmarkStart w:id="120" w:name="_Toc2497578"/>
      <w:r w:rsidRPr="004C4FEA">
        <w:rPr>
          <w:rFonts w:eastAsia="Times New Roman" w:cs="Times New Roman"/>
          <w:b/>
          <w:bCs/>
          <w:kern w:val="36"/>
          <w:szCs w:val="24"/>
          <w:lang w:eastAsia="en-US"/>
        </w:rPr>
        <w:instrText>CHAPTER FOUR</w:instrText>
      </w:r>
      <w:bookmarkEnd w:id="114"/>
      <w:bookmarkEnd w:id="115"/>
      <w:bookmarkEnd w:id="116"/>
      <w:bookmarkEnd w:id="117"/>
      <w:bookmarkEnd w:id="118"/>
      <w:bookmarkEnd w:id="119"/>
      <w:bookmarkEnd w:id="120"/>
      <w:r w:rsidRPr="004C4FEA">
        <w:rPr>
          <w:rFonts w:eastAsia="Times New Roman" w:cs="Times New Roman"/>
          <w:b/>
          <w:bCs/>
          <w:kern w:val="36"/>
          <w:szCs w:val="24"/>
          <w:lang w:eastAsia="en-US"/>
        </w:rPr>
        <w:instrText xml:space="preserve">" \f C \l "1" </w:instrText>
      </w:r>
      <w:r w:rsidR="00925CAE" w:rsidRPr="004C4FEA">
        <w:rPr>
          <w:rFonts w:eastAsia="Times New Roman" w:cs="Times New Roman"/>
          <w:b/>
          <w:bCs/>
          <w:kern w:val="36"/>
          <w:szCs w:val="24"/>
          <w:lang w:eastAsia="en-US"/>
        </w:rPr>
        <w:fldChar w:fldCharType="end"/>
      </w:r>
    </w:p>
    <w:p w14:paraId="31B7FEE7" w14:textId="4983E963" w:rsidR="0004764E" w:rsidRPr="004C4FEA" w:rsidRDefault="0004764E" w:rsidP="0004764E">
      <w:pPr>
        <w:spacing w:before="100" w:beforeAutospacing="1" w:after="100" w:afterAutospacing="1"/>
        <w:jc w:val="center"/>
        <w:outlineLvl w:val="0"/>
        <w:rPr>
          <w:rFonts w:eastAsia="Times New Roman" w:cs="Times New Roman"/>
          <w:b/>
          <w:bCs/>
          <w:kern w:val="36"/>
          <w:szCs w:val="24"/>
          <w:lang w:eastAsia="en-US"/>
        </w:rPr>
      </w:pPr>
      <w:bookmarkStart w:id="121" w:name="_Toc423930192"/>
      <w:bookmarkStart w:id="122" w:name="_Toc461359851"/>
      <w:r w:rsidRPr="004C4FEA">
        <w:rPr>
          <w:rFonts w:eastAsia="Times New Roman" w:cs="Times New Roman"/>
          <w:b/>
          <w:bCs/>
          <w:kern w:val="36"/>
          <w:szCs w:val="24"/>
          <w:lang w:eastAsia="en-US"/>
        </w:rPr>
        <w:t xml:space="preserve">DATA </w:t>
      </w:r>
      <w:r w:rsidR="00500284">
        <w:rPr>
          <w:rFonts w:eastAsia="Times New Roman" w:cs="Times New Roman"/>
          <w:b/>
          <w:bCs/>
          <w:kern w:val="36"/>
          <w:szCs w:val="24"/>
          <w:lang w:eastAsia="en-US"/>
        </w:rPr>
        <w:t>PRESENTATION</w:t>
      </w:r>
      <w:r w:rsidRPr="004C4FEA">
        <w:rPr>
          <w:rFonts w:eastAsia="Times New Roman" w:cs="Times New Roman"/>
          <w:b/>
          <w:bCs/>
          <w:kern w:val="36"/>
          <w:szCs w:val="24"/>
          <w:lang w:eastAsia="en-US"/>
        </w:rPr>
        <w:t xml:space="preserve"> AND DISCUSSION </w:t>
      </w:r>
      <w:bookmarkEnd w:id="121"/>
      <w:bookmarkEnd w:id="122"/>
      <w:r w:rsidR="00925CAE" w:rsidRPr="004C4FEA">
        <w:rPr>
          <w:rFonts w:eastAsia="Times New Roman" w:cs="Times New Roman"/>
          <w:b/>
          <w:bCs/>
          <w:kern w:val="36"/>
          <w:szCs w:val="24"/>
          <w:lang w:eastAsia="en-US"/>
        </w:rPr>
        <w:fldChar w:fldCharType="begin"/>
      </w:r>
      <w:r w:rsidRPr="004C4FEA">
        <w:rPr>
          <w:rFonts w:eastAsia="Times New Roman" w:cs="Times New Roman"/>
          <w:b/>
          <w:bCs/>
          <w:kern w:val="36"/>
          <w:szCs w:val="24"/>
          <w:lang w:eastAsia="en-US"/>
        </w:rPr>
        <w:instrText xml:space="preserve"> TC "</w:instrText>
      </w:r>
      <w:bookmarkStart w:id="123" w:name="_Toc461363758"/>
      <w:bookmarkStart w:id="124" w:name="_Toc461365155"/>
      <w:bookmarkStart w:id="125" w:name="_Toc461983878"/>
      <w:bookmarkStart w:id="126" w:name="_Toc464675506"/>
      <w:bookmarkStart w:id="127" w:name="_Toc465060710"/>
      <w:bookmarkStart w:id="128" w:name="_Toc483127741"/>
      <w:bookmarkStart w:id="129" w:name="_Toc2497579"/>
      <w:r w:rsidRPr="004C4FEA">
        <w:rPr>
          <w:rFonts w:eastAsia="Times New Roman" w:cs="Times New Roman"/>
          <w:b/>
          <w:bCs/>
          <w:kern w:val="36"/>
          <w:szCs w:val="24"/>
          <w:lang w:eastAsia="en-US"/>
        </w:rPr>
        <w:instrText>DATA ANALYSIS AND DISCUSSION OF FINDINGS</w:instrText>
      </w:r>
      <w:bookmarkEnd w:id="123"/>
      <w:bookmarkEnd w:id="124"/>
      <w:bookmarkEnd w:id="125"/>
      <w:bookmarkEnd w:id="126"/>
      <w:bookmarkEnd w:id="127"/>
      <w:bookmarkEnd w:id="128"/>
      <w:bookmarkEnd w:id="129"/>
      <w:r w:rsidRPr="004C4FEA">
        <w:rPr>
          <w:rFonts w:eastAsia="Times New Roman" w:cs="Times New Roman"/>
          <w:b/>
          <w:bCs/>
          <w:kern w:val="36"/>
          <w:szCs w:val="24"/>
          <w:lang w:eastAsia="en-US"/>
        </w:rPr>
        <w:instrText xml:space="preserve">" \f C \l "1" </w:instrText>
      </w:r>
      <w:r w:rsidR="00925CAE" w:rsidRPr="004C4FEA">
        <w:rPr>
          <w:rFonts w:eastAsia="Times New Roman" w:cs="Times New Roman"/>
          <w:b/>
          <w:bCs/>
          <w:kern w:val="36"/>
          <w:szCs w:val="24"/>
          <w:lang w:eastAsia="en-US"/>
        </w:rPr>
        <w:fldChar w:fldCharType="end"/>
      </w:r>
    </w:p>
    <w:p w14:paraId="7ABAACF8" w14:textId="77777777" w:rsidR="0004764E" w:rsidRPr="004C4FEA" w:rsidRDefault="0004764E" w:rsidP="0004764E">
      <w:pPr>
        <w:spacing w:before="100" w:beforeAutospacing="1" w:after="100" w:afterAutospacing="1"/>
        <w:outlineLvl w:val="1"/>
        <w:rPr>
          <w:rFonts w:eastAsia="Times New Roman" w:cs="Times New Roman"/>
          <w:b/>
          <w:bCs/>
          <w:szCs w:val="24"/>
          <w:lang w:eastAsia="en-US"/>
        </w:rPr>
      </w:pPr>
      <w:bookmarkStart w:id="130" w:name="_Toc423930193"/>
      <w:bookmarkStart w:id="131" w:name="_Toc461359852"/>
      <w:r w:rsidRPr="004C4FEA">
        <w:rPr>
          <w:rFonts w:eastAsia="Times New Roman" w:cs="Times New Roman"/>
          <w:b/>
          <w:bCs/>
          <w:szCs w:val="24"/>
          <w:lang w:eastAsia="en-US"/>
        </w:rPr>
        <w:t>4.</w:t>
      </w:r>
      <w:r w:rsidR="00306D4B" w:rsidRPr="004C4FEA">
        <w:rPr>
          <w:rFonts w:eastAsia="Times New Roman" w:cs="Times New Roman"/>
          <w:b/>
          <w:bCs/>
          <w:szCs w:val="24"/>
          <w:lang w:eastAsia="en-US"/>
        </w:rPr>
        <w:t xml:space="preserve">1 </w:t>
      </w:r>
      <w:r w:rsidRPr="004C4FEA">
        <w:rPr>
          <w:rFonts w:eastAsia="Times New Roman" w:cs="Times New Roman"/>
          <w:b/>
          <w:bCs/>
          <w:szCs w:val="24"/>
          <w:lang w:eastAsia="en-US"/>
        </w:rPr>
        <w:t>Introduction</w:t>
      </w:r>
      <w:bookmarkEnd w:id="130"/>
      <w:bookmarkEnd w:id="131"/>
      <w:r w:rsidR="00925CAE" w:rsidRPr="004C4FEA">
        <w:rPr>
          <w:rFonts w:eastAsia="Times New Roman" w:cs="Times New Roman"/>
          <w:b/>
          <w:bCs/>
          <w:szCs w:val="24"/>
          <w:lang w:eastAsia="en-US"/>
        </w:rPr>
        <w:fldChar w:fldCharType="begin"/>
      </w:r>
      <w:r w:rsidRPr="004C4FEA">
        <w:rPr>
          <w:rFonts w:eastAsia="Times New Roman" w:cs="Times New Roman"/>
          <w:b/>
          <w:bCs/>
          <w:szCs w:val="24"/>
          <w:lang w:eastAsia="en-US"/>
        </w:rPr>
        <w:instrText xml:space="preserve"> TC "</w:instrText>
      </w:r>
      <w:bookmarkStart w:id="132" w:name="_Toc461363759"/>
      <w:bookmarkStart w:id="133" w:name="_Toc461365156"/>
      <w:bookmarkStart w:id="134" w:name="_Toc461983879"/>
      <w:bookmarkStart w:id="135" w:name="_Toc464675507"/>
      <w:bookmarkStart w:id="136" w:name="_Toc465060711"/>
      <w:bookmarkStart w:id="137" w:name="_Toc483127742"/>
      <w:bookmarkStart w:id="138" w:name="_Toc2497580"/>
      <w:r w:rsidRPr="004C4FEA">
        <w:rPr>
          <w:rFonts w:eastAsia="Times New Roman" w:cs="Times New Roman"/>
          <w:b/>
          <w:bCs/>
          <w:szCs w:val="24"/>
          <w:lang w:eastAsia="en-US"/>
        </w:rPr>
        <w:instrText>4.1</w:instrText>
      </w:r>
      <w:r w:rsidRPr="004C4FEA">
        <w:rPr>
          <w:rFonts w:eastAsia="Times New Roman" w:cs="Times New Roman"/>
          <w:b/>
          <w:bCs/>
          <w:szCs w:val="24"/>
          <w:lang w:eastAsia="en-US"/>
        </w:rPr>
        <w:tab/>
        <w:instrText>Introduction</w:instrText>
      </w:r>
      <w:bookmarkEnd w:id="132"/>
      <w:bookmarkEnd w:id="133"/>
      <w:bookmarkEnd w:id="134"/>
      <w:bookmarkEnd w:id="135"/>
      <w:bookmarkEnd w:id="136"/>
      <w:bookmarkEnd w:id="137"/>
      <w:bookmarkEnd w:id="138"/>
      <w:r w:rsidRPr="004C4FEA">
        <w:rPr>
          <w:rFonts w:eastAsia="Times New Roman" w:cs="Times New Roman"/>
          <w:b/>
          <w:bCs/>
          <w:szCs w:val="24"/>
          <w:lang w:eastAsia="en-US"/>
        </w:rPr>
        <w:instrText xml:space="preserve">" \f C \l "2" </w:instrText>
      </w:r>
      <w:r w:rsidR="00925CAE" w:rsidRPr="004C4FEA">
        <w:rPr>
          <w:rFonts w:eastAsia="Times New Roman" w:cs="Times New Roman"/>
          <w:b/>
          <w:bCs/>
          <w:szCs w:val="24"/>
          <w:lang w:eastAsia="en-US"/>
        </w:rPr>
        <w:fldChar w:fldCharType="end"/>
      </w:r>
    </w:p>
    <w:p w14:paraId="5196B186" w14:textId="6381322A" w:rsidR="0004764E" w:rsidRDefault="0004764E" w:rsidP="0004764E">
      <w:pPr>
        <w:autoSpaceDE w:val="0"/>
        <w:autoSpaceDN w:val="0"/>
        <w:adjustRightInd w:val="0"/>
        <w:spacing w:after="0"/>
        <w:rPr>
          <w:rFonts w:eastAsia="SimSun" w:cs="Times New Roman"/>
          <w:bCs/>
          <w:szCs w:val="24"/>
        </w:rPr>
      </w:pPr>
      <w:r w:rsidRPr="003B4929">
        <w:rPr>
          <w:rFonts w:eastAsia="Times New Roman" w:cs="Times New Roman"/>
          <w:bCs/>
          <w:szCs w:val="24"/>
          <w:lang w:eastAsia="en-US"/>
        </w:rPr>
        <w:t xml:space="preserve">This section analyzes the findings of the study in relation to the research objectives and questions presented in the study. The study specifically aimed at examining </w:t>
      </w:r>
      <w:r w:rsidRPr="003B4929">
        <w:rPr>
          <w:rFonts w:eastAsia="SimSun" w:cs="Times New Roman"/>
          <w:bCs/>
          <w:szCs w:val="24"/>
        </w:rPr>
        <w:t>the influence of lesson preparation process on the effectiveness of the teaching and learning process, assessing the influence of monitoring of school attendance for teachers and students on teaching and learning process, establishing the influence of evaluation process used in schools on the effectiveness of teaching and learning and also establish the influence of learning and teaching environment on the effectiveness of teaching and learning.</w:t>
      </w:r>
    </w:p>
    <w:p w14:paraId="1389CD94" w14:textId="77777777" w:rsidR="00A62A8D" w:rsidRPr="00630DAB" w:rsidRDefault="00A62A8D" w:rsidP="0004764E">
      <w:pPr>
        <w:autoSpaceDE w:val="0"/>
        <w:autoSpaceDN w:val="0"/>
        <w:adjustRightInd w:val="0"/>
        <w:spacing w:after="0"/>
        <w:rPr>
          <w:rFonts w:eastAsia="SimSun" w:cs="Times New Roman"/>
          <w:bCs/>
          <w:sz w:val="8"/>
          <w:szCs w:val="24"/>
        </w:rPr>
      </w:pPr>
    </w:p>
    <w:p w14:paraId="1D25317B" w14:textId="1B7FCA0D" w:rsidR="0004764E" w:rsidRPr="004C4FEA" w:rsidRDefault="0004764E" w:rsidP="0004764E">
      <w:pPr>
        <w:spacing w:before="100" w:beforeAutospacing="1" w:after="100" w:afterAutospacing="1"/>
        <w:outlineLvl w:val="1"/>
        <w:rPr>
          <w:rFonts w:eastAsia="Times New Roman" w:cs="Times New Roman"/>
          <w:b/>
          <w:bCs/>
          <w:szCs w:val="24"/>
          <w:lang w:eastAsia="en-US"/>
        </w:rPr>
      </w:pPr>
      <w:bookmarkStart w:id="139" w:name="_Toc396368404"/>
      <w:bookmarkStart w:id="140" w:name="_Toc461359856"/>
      <w:r w:rsidRPr="004C4FEA">
        <w:rPr>
          <w:rFonts w:eastAsia="Times New Roman" w:cs="Times New Roman"/>
          <w:b/>
          <w:bCs/>
          <w:szCs w:val="24"/>
          <w:lang w:eastAsia="en-US"/>
        </w:rPr>
        <w:t>4.</w:t>
      </w:r>
      <w:r w:rsidR="00E8393F" w:rsidRPr="004C4FEA">
        <w:rPr>
          <w:rFonts w:eastAsia="Times New Roman" w:cs="Times New Roman"/>
          <w:b/>
          <w:bCs/>
          <w:szCs w:val="24"/>
          <w:lang w:eastAsia="en-US"/>
        </w:rPr>
        <w:t>4</w:t>
      </w:r>
      <w:r w:rsidRPr="004C4FEA">
        <w:rPr>
          <w:rFonts w:eastAsia="Times New Roman" w:cs="Times New Roman"/>
          <w:b/>
          <w:bCs/>
          <w:szCs w:val="24"/>
          <w:lang w:eastAsia="en-US"/>
        </w:rPr>
        <w:t xml:space="preserve">.1 </w:t>
      </w:r>
      <w:bookmarkEnd w:id="139"/>
      <w:bookmarkEnd w:id="140"/>
      <w:r w:rsidR="00B82C3F">
        <w:rPr>
          <w:rFonts w:eastAsia="Times New Roman" w:cs="Times New Roman"/>
          <w:b/>
          <w:bCs/>
          <w:szCs w:val="24"/>
          <w:lang w:eastAsia="en-US"/>
        </w:rPr>
        <w:t>The contribution</w:t>
      </w:r>
      <w:r w:rsidR="006E4DFA" w:rsidRPr="00FD2D40">
        <w:rPr>
          <w:rFonts w:cs="Times New Roman"/>
          <w:b/>
          <w:bCs/>
          <w:szCs w:val="24"/>
        </w:rPr>
        <w:t xml:space="preserve"> of lesson preparation process on the effectiveness of the teaching and learning process</w:t>
      </w:r>
    </w:p>
    <w:p w14:paraId="36E80052" w14:textId="08803B8F" w:rsidR="00BF284B" w:rsidRDefault="00A71AC7" w:rsidP="00A900D5">
      <w:pPr>
        <w:spacing w:after="0"/>
        <w:rPr>
          <w:rFonts w:eastAsiaTheme="minorHAnsi" w:cs="Times New Roman"/>
          <w:szCs w:val="24"/>
          <w:lang w:eastAsia="en-US"/>
        </w:rPr>
      </w:pPr>
      <w:r>
        <w:rPr>
          <w:rFonts w:eastAsia="Times New Roman" w:cs="Times New Roman"/>
          <w:szCs w:val="24"/>
          <w:lang w:eastAsia="en-US"/>
        </w:rPr>
        <w:t>The f</w:t>
      </w:r>
      <w:r w:rsidR="00E8393F" w:rsidRPr="004C4FEA">
        <w:rPr>
          <w:rFonts w:eastAsia="Times New Roman" w:cs="Times New Roman"/>
          <w:szCs w:val="24"/>
          <w:lang w:eastAsia="en-US"/>
        </w:rPr>
        <w:t>irst</w:t>
      </w:r>
      <w:r w:rsidR="0004764E" w:rsidRPr="004C4FEA">
        <w:rPr>
          <w:rFonts w:eastAsia="Times New Roman" w:cs="Times New Roman"/>
          <w:szCs w:val="24"/>
          <w:lang w:eastAsia="en-US"/>
        </w:rPr>
        <w:t xml:space="preserve"> objective </w:t>
      </w:r>
      <w:r w:rsidR="00985CF2" w:rsidRPr="004C4FEA">
        <w:rPr>
          <w:rFonts w:eastAsia="Times New Roman" w:cs="Times New Roman"/>
          <w:szCs w:val="24"/>
          <w:lang w:eastAsia="en-US"/>
        </w:rPr>
        <w:t xml:space="preserve">of the study </w:t>
      </w:r>
      <w:r w:rsidR="0004764E" w:rsidRPr="004C4FEA">
        <w:rPr>
          <w:rFonts w:eastAsia="Times New Roman" w:cs="Times New Roman"/>
          <w:szCs w:val="24"/>
          <w:lang w:eastAsia="en-US"/>
        </w:rPr>
        <w:t xml:space="preserve">was to examining </w:t>
      </w:r>
      <w:bookmarkStart w:id="141" w:name="_Hlk9007511"/>
      <w:r w:rsidR="0004764E" w:rsidRPr="004C4FEA">
        <w:rPr>
          <w:rFonts w:eastAsia="Times New Roman" w:cs="Times New Roman"/>
          <w:szCs w:val="24"/>
          <w:lang w:eastAsia="en-US"/>
        </w:rPr>
        <w:t>the influence of lesson preparation process on the effectiveness of the teaching and learning process</w:t>
      </w:r>
      <w:bookmarkEnd w:id="141"/>
      <w:r w:rsidR="0004764E" w:rsidRPr="004C4FEA">
        <w:rPr>
          <w:rFonts w:eastAsia="Times New Roman" w:cs="Times New Roman"/>
          <w:szCs w:val="24"/>
          <w:lang w:eastAsia="en-US"/>
        </w:rPr>
        <w:t xml:space="preserve">. </w:t>
      </w:r>
      <w:r w:rsidR="00BF284B">
        <w:rPr>
          <w:rFonts w:eastAsia="Times New Roman" w:cs="Times New Roman"/>
          <w:szCs w:val="24"/>
          <w:lang w:eastAsia="en-US"/>
        </w:rPr>
        <w:t xml:space="preserve">Lesson preparation had seven statements which address the </w:t>
      </w:r>
      <w:r w:rsidR="00A900D5">
        <w:rPr>
          <w:rFonts w:eastAsia="Times New Roman" w:cs="Times New Roman"/>
          <w:szCs w:val="24"/>
          <w:lang w:eastAsia="en-US"/>
        </w:rPr>
        <w:t xml:space="preserve">issues of monitoring and evaluation. </w:t>
      </w:r>
      <w:r w:rsidR="00BF284B" w:rsidRPr="00BF284B">
        <w:rPr>
          <w:rFonts w:eastAsiaTheme="minorHAnsi" w:cs="Times New Roman"/>
          <w:szCs w:val="24"/>
          <w:lang w:eastAsia="en-US"/>
        </w:rPr>
        <w:t>Planning should include strategies to ensure that learners understand the goals they are pursuing and the criteria that will be applied in assessing their work. How learners will receive feedback, how they will take part in assessing their learning and how they will be helped to make further progress should also be planned</w:t>
      </w:r>
      <w:r w:rsidR="00A900D5">
        <w:rPr>
          <w:rFonts w:eastAsiaTheme="minorHAnsi" w:cs="Times New Roman"/>
          <w:szCs w:val="24"/>
          <w:lang w:eastAsia="en-US"/>
        </w:rPr>
        <w:t>, t</w:t>
      </w:r>
      <w:r w:rsidR="00A900D5" w:rsidRPr="00A900D5">
        <w:rPr>
          <w:rFonts w:eastAsiaTheme="minorHAnsi" w:cs="Times New Roman"/>
          <w:szCs w:val="24"/>
          <w:lang w:eastAsia="en-US"/>
        </w:rPr>
        <w:t>able 4.2 summarize lesson preparation process.</w:t>
      </w:r>
    </w:p>
    <w:p w14:paraId="7D610BF3" w14:textId="77777777" w:rsidR="00BF284B" w:rsidRPr="00BF284B" w:rsidRDefault="00BF284B" w:rsidP="00961E3D">
      <w:pPr>
        <w:pStyle w:val="Heading2"/>
        <w:rPr>
          <w:rFonts w:eastAsiaTheme="minorHAnsi"/>
        </w:rPr>
      </w:pPr>
      <w:r w:rsidRPr="00BF284B">
        <w:rPr>
          <w:rFonts w:eastAsiaTheme="minorHAnsi"/>
        </w:rPr>
        <w:lastRenderedPageBreak/>
        <w:t xml:space="preserve">Table </w:t>
      </w:r>
      <w:r w:rsidR="00A900D5">
        <w:rPr>
          <w:rFonts w:eastAsiaTheme="minorHAnsi"/>
        </w:rPr>
        <w:t>4.</w:t>
      </w:r>
      <w:r w:rsidRPr="00BF284B">
        <w:rPr>
          <w:rFonts w:eastAsiaTheme="minorHAnsi"/>
        </w:rPr>
        <w:t>2: Lesson preparation process.</w:t>
      </w:r>
    </w:p>
    <w:tbl>
      <w:tblPr>
        <w:tblStyle w:val="TableGrid1"/>
        <w:tblW w:w="8080" w:type="dxa"/>
        <w:tblInd w:w="-147" w:type="dxa"/>
        <w:tblLook w:val="04A0" w:firstRow="1" w:lastRow="0" w:firstColumn="1" w:lastColumn="0" w:noHBand="0" w:noVBand="1"/>
      </w:tblPr>
      <w:tblGrid>
        <w:gridCol w:w="2269"/>
        <w:gridCol w:w="1134"/>
        <w:gridCol w:w="1134"/>
        <w:gridCol w:w="1134"/>
        <w:gridCol w:w="1275"/>
        <w:gridCol w:w="1134"/>
      </w:tblGrid>
      <w:tr w:rsidR="00A61AD2" w:rsidRPr="00A61AD2" w14:paraId="1FD9DABA" w14:textId="77777777" w:rsidTr="00A61AD2">
        <w:trPr>
          <w:trHeight w:val="515"/>
        </w:trPr>
        <w:tc>
          <w:tcPr>
            <w:tcW w:w="2269" w:type="dxa"/>
            <w:tcBorders>
              <w:right w:val="single" w:sz="4" w:space="0" w:color="auto"/>
            </w:tcBorders>
          </w:tcPr>
          <w:p w14:paraId="0F145208" w14:textId="18DA8C1C" w:rsidR="00BF284B" w:rsidRPr="00A61AD2" w:rsidRDefault="009A1489" w:rsidP="00BF284B">
            <w:pPr>
              <w:spacing w:line="276" w:lineRule="auto"/>
              <w:jc w:val="center"/>
              <w:rPr>
                <w:rFonts w:cs="Times New Roman"/>
              </w:rPr>
            </w:pPr>
            <w:r w:rsidRPr="00A61AD2">
              <w:rPr>
                <w:rFonts w:cs="Times New Roman"/>
              </w:rPr>
              <w:t>I</w:t>
            </w:r>
            <w:r w:rsidR="00BF284B" w:rsidRPr="00A61AD2">
              <w:rPr>
                <w:rFonts w:cs="Times New Roman"/>
              </w:rPr>
              <w:t>tem</w:t>
            </w:r>
            <w:r>
              <w:rPr>
                <w:rFonts w:cs="Times New Roman"/>
              </w:rPr>
              <w:t xml:space="preserve"> </w:t>
            </w:r>
          </w:p>
        </w:tc>
        <w:tc>
          <w:tcPr>
            <w:tcW w:w="1134" w:type="dxa"/>
            <w:tcBorders>
              <w:left w:val="single" w:sz="4" w:space="0" w:color="auto"/>
            </w:tcBorders>
          </w:tcPr>
          <w:p w14:paraId="199BADFD" w14:textId="0282A3EB" w:rsidR="00BF284B" w:rsidRPr="00A61AD2" w:rsidRDefault="00BF284B" w:rsidP="00BF284B">
            <w:pPr>
              <w:spacing w:line="276" w:lineRule="auto"/>
              <w:rPr>
                <w:rFonts w:cs="Times New Roman"/>
              </w:rPr>
            </w:pPr>
            <w:r w:rsidRPr="00A61AD2">
              <w:rPr>
                <w:rFonts w:cs="Times New Roman"/>
              </w:rPr>
              <w:t>Strong</w:t>
            </w:r>
            <w:r w:rsidR="00D9715F">
              <w:rPr>
                <w:rFonts w:cs="Times New Roman"/>
              </w:rPr>
              <w:t>ly</w:t>
            </w:r>
            <w:r w:rsidRPr="00A61AD2">
              <w:rPr>
                <w:rFonts w:cs="Times New Roman"/>
              </w:rPr>
              <w:t xml:space="preserve"> Agree</w:t>
            </w:r>
          </w:p>
        </w:tc>
        <w:tc>
          <w:tcPr>
            <w:tcW w:w="1134" w:type="dxa"/>
          </w:tcPr>
          <w:p w14:paraId="046E756A" w14:textId="77777777" w:rsidR="00BF284B" w:rsidRPr="00A61AD2" w:rsidRDefault="00BF284B" w:rsidP="00BF284B">
            <w:pPr>
              <w:spacing w:line="276" w:lineRule="auto"/>
              <w:rPr>
                <w:rFonts w:cs="Times New Roman"/>
              </w:rPr>
            </w:pPr>
            <w:r w:rsidRPr="00A61AD2">
              <w:rPr>
                <w:rFonts w:cs="Times New Roman"/>
              </w:rPr>
              <w:t>Agree</w:t>
            </w:r>
          </w:p>
        </w:tc>
        <w:tc>
          <w:tcPr>
            <w:tcW w:w="1134" w:type="dxa"/>
          </w:tcPr>
          <w:p w14:paraId="1C9B2752" w14:textId="77777777" w:rsidR="00BF284B" w:rsidRPr="00A61AD2" w:rsidRDefault="00BF284B" w:rsidP="00BF284B">
            <w:pPr>
              <w:spacing w:line="276" w:lineRule="auto"/>
              <w:rPr>
                <w:rFonts w:cs="Times New Roman"/>
              </w:rPr>
            </w:pPr>
            <w:r w:rsidRPr="00A61AD2">
              <w:rPr>
                <w:rFonts w:cs="Times New Roman"/>
              </w:rPr>
              <w:t>Neutral</w:t>
            </w:r>
          </w:p>
        </w:tc>
        <w:tc>
          <w:tcPr>
            <w:tcW w:w="1275" w:type="dxa"/>
          </w:tcPr>
          <w:p w14:paraId="07403708" w14:textId="77777777" w:rsidR="00BF284B" w:rsidRPr="00A61AD2" w:rsidRDefault="00BF284B" w:rsidP="00BF284B">
            <w:pPr>
              <w:spacing w:line="276" w:lineRule="auto"/>
              <w:rPr>
                <w:rFonts w:cs="Times New Roman"/>
              </w:rPr>
            </w:pPr>
            <w:r w:rsidRPr="00A61AD2">
              <w:rPr>
                <w:rFonts w:cs="Times New Roman"/>
              </w:rPr>
              <w:t>Dis Agree</w:t>
            </w:r>
          </w:p>
        </w:tc>
        <w:tc>
          <w:tcPr>
            <w:tcW w:w="1134" w:type="dxa"/>
          </w:tcPr>
          <w:p w14:paraId="458BD0E6" w14:textId="1F4BBE3E" w:rsidR="00BF284B" w:rsidRPr="00A61AD2" w:rsidRDefault="00BF284B" w:rsidP="00BF284B">
            <w:pPr>
              <w:spacing w:line="276" w:lineRule="auto"/>
              <w:rPr>
                <w:rFonts w:cs="Times New Roman"/>
              </w:rPr>
            </w:pPr>
            <w:r w:rsidRPr="00A61AD2">
              <w:rPr>
                <w:rFonts w:cs="Times New Roman"/>
              </w:rPr>
              <w:t>Strong</w:t>
            </w:r>
            <w:r w:rsidR="00D9715F">
              <w:rPr>
                <w:rFonts w:cs="Times New Roman"/>
              </w:rPr>
              <w:t>ly</w:t>
            </w:r>
            <w:r w:rsidRPr="00A61AD2">
              <w:rPr>
                <w:rFonts w:cs="Times New Roman"/>
              </w:rPr>
              <w:t xml:space="preserve"> Dis Agree</w:t>
            </w:r>
          </w:p>
        </w:tc>
      </w:tr>
      <w:tr w:rsidR="00A61AD2" w:rsidRPr="00A61AD2" w14:paraId="253ABFA1" w14:textId="77777777" w:rsidTr="00A61AD2">
        <w:trPr>
          <w:trHeight w:val="559"/>
        </w:trPr>
        <w:tc>
          <w:tcPr>
            <w:tcW w:w="2269" w:type="dxa"/>
            <w:tcBorders>
              <w:right w:val="single" w:sz="4" w:space="0" w:color="auto"/>
            </w:tcBorders>
          </w:tcPr>
          <w:p w14:paraId="03A8DCE1" w14:textId="77777777" w:rsidR="00BF284B" w:rsidRPr="00A61AD2" w:rsidRDefault="00BF284B" w:rsidP="00BF284B">
            <w:pPr>
              <w:spacing w:line="276" w:lineRule="auto"/>
              <w:rPr>
                <w:rFonts w:cs="Times New Roman"/>
              </w:rPr>
            </w:pPr>
            <w:r w:rsidRPr="00A61AD2">
              <w:rPr>
                <w:rFonts w:cs="Times New Roman"/>
              </w:rPr>
              <w:t>Teachers always prepare scheme of work for each subject.</w:t>
            </w:r>
          </w:p>
        </w:tc>
        <w:tc>
          <w:tcPr>
            <w:tcW w:w="1134" w:type="dxa"/>
            <w:tcBorders>
              <w:left w:val="single" w:sz="4" w:space="0" w:color="auto"/>
            </w:tcBorders>
          </w:tcPr>
          <w:p w14:paraId="002E45E9" w14:textId="77777777" w:rsidR="002D0A38" w:rsidRDefault="00BF284B" w:rsidP="002D0A38">
            <w:pPr>
              <w:spacing w:line="276" w:lineRule="auto"/>
              <w:jc w:val="center"/>
              <w:rPr>
                <w:rFonts w:cs="Times New Roman"/>
                <w:sz w:val="20"/>
                <w:szCs w:val="20"/>
              </w:rPr>
            </w:pPr>
            <w:r w:rsidRPr="00A61AD2">
              <w:rPr>
                <w:rFonts w:cs="Times New Roman"/>
                <w:sz w:val="20"/>
                <w:szCs w:val="20"/>
              </w:rPr>
              <w:t>18</w:t>
            </w:r>
          </w:p>
          <w:p w14:paraId="0A3CA888" w14:textId="77777777" w:rsidR="00BF284B" w:rsidRPr="00A61AD2" w:rsidRDefault="00BF284B" w:rsidP="002D0A38">
            <w:pPr>
              <w:spacing w:line="276" w:lineRule="auto"/>
              <w:jc w:val="center"/>
              <w:rPr>
                <w:rFonts w:cs="Times New Roman"/>
                <w:sz w:val="20"/>
                <w:szCs w:val="20"/>
              </w:rPr>
            </w:pPr>
            <w:r w:rsidRPr="00A61AD2">
              <w:rPr>
                <w:rFonts w:cs="Times New Roman"/>
                <w:sz w:val="20"/>
                <w:szCs w:val="20"/>
              </w:rPr>
              <w:t>(30%)</w:t>
            </w:r>
          </w:p>
        </w:tc>
        <w:tc>
          <w:tcPr>
            <w:tcW w:w="1134" w:type="dxa"/>
          </w:tcPr>
          <w:p w14:paraId="541A1551" w14:textId="77777777" w:rsidR="002D0A38" w:rsidRDefault="00BF284B" w:rsidP="002D0A38">
            <w:pPr>
              <w:spacing w:line="276" w:lineRule="auto"/>
              <w:jc w:val="center"/>
              <w:rPr>
                <w:rFonts w:cs="Times New Roman"/>
                <w:sz w:val="20"/>
                <w:szCs w:val="20"/>
              </w:rPr>
            </w:pPr>
            <w:r w:rsidRPr="00A61AD2">
              <w:rPr>
                <w:rFonts w:cs="Times New Roman"/>
                <w:sz w:val="20"/>
                <w:szCs w:val="20"/>
              </w:rPr>
              <w:t>33</w:t>
            </w:r>
          </w:p>
          <w:p w14:paraId="07B09737" w14:textId="77777777" w:rsidR="00BF284B" w:rsidRPr="00A61AD2" w:rsidRDefault="00BF284B" w:rsidP="002D0A38">
            <w:pPr>
              <w:spacing w:line="276" w:lineRule="auto"/>
              <w:jc w:val="center"/>
              <w:rPr>
                <w:rFonts w:cs="Times New Roman"/>
                <w:sz w:val="20"/>
                <w:szCs w:val="20"/>
              </w:rPr>
            </w:pPr>
            <w:r w:rsidRPr="00A61AD2">
              <w:rPr>
                <w:rFonts w:cs="Times New Roman"/>
                <w:sz w:val="20"/>
                <w:szCs w:val="20"/>
              </w:rPr>
              <w:t>(55%)</w:t>
            </w:r>
          </w:p>
        </w:tc>
        <w:tc>
          <w:tcPr>
            <w:tcW w:w="1134" w:type="dxa"/>
          </w:tcPr>
          <w:p w14:paraId="1CA5D886" w14:textId="77777777" w:rsidR="002D0A38" w:rsidRDefault="00BF284B" w:rsidP="002D0A38">
            <w:pPr>
              <w:spacing w:line="276" w:lineRule="auto"/>
              <w:jc w:val="center"/>
              <w:rPr>
                <w:rFonts w:cs="Times New Roman"/>
                <w:sz w:val="20"/>
                <w:szCs w:val="20"/>
              </w:rPr>
            </w:pPr>
            <w:r w:rsidRPr="00A61AD2">
              <w:rPr>
                <w:rFonts w:cs="Times New Roman"/>
                <w:sz w:val="20"/>
                <w:szCs w:val="20"/>
              </w:rPr>
              <w:t>9</w:t>
            </w:r>
          </w:p>
          <w:p w14:paraId="2170415B" w14:textId="77777777" w:rsidR="00BF284B" w:rsidRPr="00A61AD2" w:rsidRDefault="00BF284B" w:rsidP="002D0A38">
            <w:pPr>
              <w:spacing w:line="276" w:lineRule="auto"/>
              <w:jc w:val="center"/>
              <w:rPr>
                <w:rFonts w:cs="Times New Roman"/>
                <w:sz w:val="20"/>
                <w:szCs w:val="20"/>
              </w:rPr>
            </w:pPr>
            <w:r w:rsidRPr="00A61AD2">
              <w:rPr>
                <w:rFonts w:cs="Times New Roman"/>
                <w:sz w:val="20"/>
                <w:szCs w:val="20"/>
              </w:rPr>
              <w:t>(15%)</w:t>
            </w:r>
          </w:p>
        </w:tc>
        <w:tc>
          <w:tcPr>
            <w:tcW w:w="1275" w:type="dxa"/>
          </w:tcPr>
          <w:p w14:paraId="6A880E22" w14:textId="77777777" w:rsidR="00BF284B" w:rsidRPr="00A61AD2" w:rsidRDefault="00BF284B" w:rsidP="002D0A38">
            <w:pPr>
              <w:spacing w:line="276" w:lineRule="auto"/>
              <w:jc w:val="center"/>
              <w:rPr>
                <w:rFonts w:cs="Times New Roman"/>
                <w:sz w:val="20"/>
                <w:szCs w:val="20"/>
              </w:rPr>
            </w:pPr>
            <w:r w:rsidRPr="00A61AD2">
              <w:rPr>
                <w:rFonts w:cs="Times New Roman"/>
                <w:sz w:val="20"/>
                <w:szCs w:val="20"/>
              </w:rPr>
              <w:t>0%</w:t>
            </w:r>
          </w:p>
        </w:tc>
        <w:tc>
          <w:tcPr>
            <w:tcW w:w="1134" w:type="dxa"/>
          </w:tcPr>
          <w:p w14:paraId="00931289" w14:textId="77777777" w:rsidR="00BF284B" w:rsidRPr="00A61AD2" w:rsidRDefault="00BF284B" w:rsidP="002D0A38">
            <w:pPr>
              <w:spacing w:line="276" w:lineRule="auto"/>
              <w:jc w:val="center"/>
              <w:rPr>
                <w:rFonts w:cs="Times New Roman"/>
                <w:sz w:val="20"/>
                <w:szCs w:val="20"/>
              </w:rPr>
            </w:pPr>
            <w:r w:rsidRPr="00A61AD2">
              <w:rPr>
                <w:rFonts w:cs="Times New Roman"/>
                <w:sz w:val="20"/>
                <w:szCs w:val="20"/>
              </w:rPr>
              <w:t>0%</w:t>
            </w:r>
          </w:p>
        </w:tc>
      </w:tr>
      <w:tr w:rsidR="00A61AD2" w:rsidRPr="00A61AD2" w14:paraId="504A27BD" w14:textId="77777777" w:rsidTr="00A61AD2">
        <w:trPr>
          <w:trHeight w:val="574"/>
        </w:trPr>
        <w:tc>
          <w:tcPr>
            <w:tcW w:w="2269" w:type="dxa"/>
            <w:tcBorders>
              <w:right w:val="single" w:sz="4" w:space="0" w:color="auto"/>
            </w:tcBorders>
          </w:tcPr>
          <w:p w14:paraId="59D63D42" w14:textId="77777777" w:rsidR="00BF284B" w:rsidRPr="00A61AD2" w:rsidRDefault="00BF284B" w:rsidP="00BF284B">
            <w:pPr>
              <w:spacing w:line="276" w:lineRule="auto"/>
              <w:rPr>
                <w:rFonts w:cs="Times New Roman"/>
              </w:rPr>
            </w:pPr>
            <w:r w:rsidRPr="00A61AD2">
              <w:rPr>
                <w:rFonts w:cs="Times New Roman"/>
              </w:rPr>
              <w:t>Teachers do normally prepare lesson plan before going to class</w:t>
            </w:r>
          </w:p>
        </w:tc>
        <w:tc>
          <w:tcPr>
            <w:tcW w:w="1134" w:type="dxa"/>
            <w:tcBorders>
              <w:left w:val="single" w:sz="4" w:space="0" w:color="auto"/>
            </w:tcBorders>
          </w:tcPr>
          <w:p w14:paraId="0AF8F40B" w14:textId="77777777" w:rsidR="002D0A38" w:rsidRDefault="00BF284B" w:rsidP="002D0A38">
            <w:pPr>
              <w:spacing w:line="276" w:lineRule="auto"/>
              <w:jc w:val="center"/>
              <w:rPr>
                <w:rFonts w:cs="Times New Roman"/>
                <w:sz w:val="20"/>
                <w:szCs w:val="20"/>
              </w:rPr>
            </w:pPr>
            <w:r w:rsidRPr="00A61AD2">
              <w:rPr>
                <w:rFonts w:cs="Times New Roman"/>
                <w:sz w:val="20"/>
                <w:szCs w:val="20"/>
              </w:rPr>
              <w:t>13</w:t>
            </w:r>
          </w:p>
          <w:p w14:paraId="0BB70ABD" w14:textId="77777777" w:rsidR="00BF284B" w:rsidRPr="00A61AD2" w:rsidRDefault="00BF284B" w:rsidP="002D0A38">
            <w:pPr>
              <w:spacing w:line="276" w:lineRule="auto"/>
              <w:jc w:val="center"/>
              <w:rPr>
                <w:rFonts w:cs="Times New Roman"/>
                <w:sz w:val="20"/>
                <w:szCs w:val="20"/>
              </w:rPr>
            </w:pPr>
            <w:r w:rsidRPr="00A61AD2">
              <w:rPr>
                <w:rFonts w:cs="Times New Roman"/>
                <w:sz w:val="20"/>
                <w:szCs w:val="20"/>
              </w:rPr>
              <w:t>(21.6%)</w:t>
            </w:r>
          </w:p>
        </w:tc>
        <w:tc>
          <w:tcPr>
            <w:tcW w:w="1134" w:type="dxa"/>
          </w:tcPr>
          <w:p w14:paraId="0823A5BE" w14:textId="77777777" w:rsidR="002D0A38" w:rsidRDefault="00BF284B" w:rsidP="002D0A38">
            <w:pPr>
              <w:spacing w:line="276" w:lineRule="auto"/>
              <w:jc w:val="center"/>
              <w:rPr>
                <w:rFonts w:cs="Times New Roman"/>
                <w:sz w:val="20"/>
                <w:szCs w:val="20"/>
              </w:rPr>
            </w:pPr>
            <w:r w:rsidRPr="00A61AD2">
              <w:rPr>
                <w:rFonts w:cs="Times New Roman"/>
                <w:sz w:val="20"/>
                <w:szCs w:val="20"/>
              </w:rPr>
              <w:t>22</w:t>
            </w:r>
          </w:p>
          <w:p w14:paraId="5A9A1C86" w14:textId="77777777" w:rsidR="00BF284B" w:rsidRPr="00A61AD2" w:rsidRDefault="00BF284B" w:rsidP="002D0A38">
            <w:pPr>
              <w:spacing w:line="276" w:lineRule="auto"/>
              <w:jc w:val="center"/>
              <w:rPr>
                <w:rFonts w:cs="Times New Roman"/>
                <w:sz w:val="20"/>
                <w:szCs w:val="20"/>
              </w:rPr>
            </w:pPr>
            <w:r w:rsidRPr="00A61AD2">
              <w:rPr>
                <w:rFonts w:cs="Times New Roman"/>
                <w:sz w:val="20"/>
                <w:szCs w:val="20"/>
              </w:rPr>
              <w:t>(36.6%)</w:t>
            </w:r>
          </w:p>
        </w:tc>
        <w:tc>
          <w:tcPr>
            <w:tcW w:w="1134" w:type="dxa"/>
          </w:tcPr>
          <w:p w14:paraId="65452ADA" w14:textId="77777777" w:rsidR="002D0A38" w:rsidRDefault="00BF284B" w:rsidP="002D0A38">
            <w:pPr>
              <w:spacing w:line="276" w:lineRule="auto"/>
              <w:jc w:val="center"/>
              <w:rPr>
                <w:rFonts w:cs="Times New Roman"/>
                <w:sz w:val="20"/>
                <w:szCs w:val="20"/>
              </w:rPr>
            </w:pPr>
            <w:r w:rsidRPr="00A61AD2">
              <w:rPr>
                <w:rFonts w:cs="Times New Roman"/>
                <w:sz w:val="20"/>
                <w:szCs w:val="20"/>
              </w:rPr>
              <w:t>12</w:t>
            </w:r>
          </w:p>
          <w:p w14:paraId="2989D5CC" w14:textId="77777777" w:rsidR="00BF284B" w:rsidRPr="00A61AD2" w:rsidRDefault="00BF284B" w:rsidP="002D0A38">
            <w:pPr>
              <w:spacing w:line="276" w:lineRule="auto"/>
              <w:jc w:val="center"/>
              <w:rPr>
                <w:rFonts w:cs="Times New Roman"/>
                <w:sz w:val="20"/>
                <w:szCs w:val="20"/>
              </w:rPr>
            </w:pPr>
            <w:r w:rsidRPr="00A61AD2">
              <w:rPr>
                <w:rFonts w:cs="Times New Roman"/>
                <w:sz w:val="20"/>
                <w:szCs w:val="20"/>
              </w:rPr>
              <w:t>(20%)</w:t>
            </w:r>
          </w:p>
        </w:tc>
        <w:tc>
          <w:tcPr>
            <w:tcW w:w="1275" w:type="dxa"/>
          </w:tcPr>
          <w:p w14:paraId="27DBBC77" w14:textId="77777777" w:rsidR="002D0A38" w:rsidRDefault="00BF284B" w:rsidP="002D0A38">
            <w:pPr>
              <w:spacing w:line="276" w:lineRule="auto"/>
              <w:jc w:val="center"/>
              <w:rPr>
                <w:rFonts w:cs="Times New Roman"/>
                <w:sz w:val="20"/>
                <w:szCs w:val="20"/>
              </w:rPr>
            </w:pPr>
            <w:r w:rsidRPr="00A61AD2">
              <w:rPr>
                <w:rFonts w:cs="Times New Roman"/>
                <w:sz w:val="20"/>
                <w:szCs w:val="20"/>
              </w:rPr>
              <w:t>13</w:t>
            </w:r>
          </w:p>
          <w:p w14:paraId="33D9F467" w14:textId="77777777" w:rsidR="00BF284B" w:rsidRPr="00A61AD2" w:rsidRDefault="00BF284B" w:rsidP="002D0A38">
            <w:pPr>
              <w:spacing w:line="276" w:lineRule="auto"/>
              <w:jc w:val="center"/>
              <w:rPr>
                <w:rFonts w:cs="Times New Roman"/>
                <w:sz w:val="20"/>
                <w:szCs w:val="20"/>
              </w:rPr>
            </w:pPr>
            <w:r w:rsidRPr="00A61AD2">
              <w:rPr>
                <w:rFonts w:cs="Times New Roman"/>
                <w:sz w:val="20"/>
                <w:szCs w:val="20"/>
              </w:rPr>
              <w:t>(21.6%)</w:t>
            </w:r>
          </w:p>
        </w:tc>
        <w:tc>
          <w:tcPr>
            <w:tcW w:w="1134" w:type="dxa"/>
          </w:tcPr>
          <w:p w14:paraId="4B81DEB8" w14:textId="77777777" w:rsidR="00BF284B" w:rsidRPr="00A61AD2" w:rsidRDefault="00BF284B" w:rsidP="002D0A38">
            <w:pPr>
              <w:spacing w:line="276" w:lineRule="auto"/>
              <w:jc w:val="center"/>
              <w:rPr>
                <w:rFonts w:cs="Times New Roman"/>
                <w:sz w:val="20"/>
                <w:szCs w:val="20"/>
              </w:rPr>
            </w:pPr>
            <w:r w:rsidRPr="00A61AD2">
              <w:rPr>
                <w:rFonts w:cs="Times New Roman"/>
                <w:sz w:val="20"/>
                <w:szCs w:val="20"/>
              </w:rPr>
              <w:t>0%</w:t>
            </w:r>
          </w:p>
        </w:tc>
      </w:tr>
      <w:tr w:rsidR="00A61AD2" w:rsidRPr="00A61AD2" w14:paraId="41AEDFC1" w14:textId="77777777" w:rsidTr="00A61AD2">
        <w:trPr>
          <w:trHeight w:val="854"/>
        </w:trPr>
        <w:tc>
          <w:tcPr>
            <w:tcW w:w="2269" w:type="dxa"/>
            <w:tcBorders>
              <w:right w:val="single" w:sz="4" w:space="0" w:color="auto"/>
            </w:tcBorders>
          </w:tcPr>
          <w:p w14:paraId="47E350E8" w14:textId="77777777" w:rsidR="00BF284B" w:rsidRPr="00A61AD2" w:rsidRDefault="00BF284B" w:rsidP="00BF284B">
            <w:pPr>
              <w:spacing w:line="276" w:lineRule="auto"/>
              <w:rPr>
                <w:rFonts w:cs="Times New Roman"/>
              </w:rPr>
            </w:pPr>
            <w:r w:rsidRPr="00A61AD2">
              <w:rPr>
                <w:rFonts w:cs="Times New Roman"/>
              </w:rPr>
              <w:t>Teachers look for teaching Aid before going to classes and they are used in presentations.</w:t>
            </w:r>
          </w:p>
        </w:tc>
        <w:tc>
          <w:tcPr>
            <w:tcW w:w="1134" w:type="dxa"/>
            <w:tcBorders>
              <w:left w:val="single" w:sz="4" w:space="0" w:color="auto"/>
            </w:tcBorders>
          </w:tcPr>
          <w:p w14:paraId="76A3A68D" w14:textId="77777777" w:rsidR="002D0A38" w:rsidRDefault="00ED26D5" w:rsidP="002D0A38">
            <w:pPr>
              <w:spacing w:line="276" w:lineRule="auto"/>
              <w:jc w:val="center"/>
              <w:rPr>
                <w:rFonts w:cs="Times New Roman"/>
                <w:sz w:val="20"/>
                <w:szCs w:val="20"/>
              </w:rPr>
            </w:pPr>
            <w:r>
              <w:rPr>
                <w:rFonts w:cs="Times New Roman"/>
                <w:sz w:val="20"/>
                <w:szCs w:val="20"/>
              </w:rPr>
              <w:t>18</w:t>
            </w:r>
          </w:p>
          <w:p w14:paraId="7F3959FE" w14:textId="77777777" w:rsidR="00BF284B" w:rsidRPr="00A61AD2" w:rsidRDefault="00ED26D5" w:rsidP="002D0A38">
            <w:pPr>
              <w:spacing w:line="276" w:lineRule="auto"/>
              <w:jc w:val="center"/>
              <w:rPr>
                <w:rFonts w:cs="Times New Roman"/>
                <w:sz w:val="20"/>
                <w:szCs w:val="20"/>
              </w:rPr>
            </w:pPr>
            <w:r>
              <w:rPr>
                <w:rFonts w:cs="Times New Roman"/>
                <w:sz w:val="20"/>
                <w:szCs w:val="20"/>
              </w:rPr>
              <w:t>(</w:t>
            </w:r>
            <w:r w:rsidR="00D33EA9">
              <w:rPr>
                <w:rFonts w:cs="Times New Roman"/>
                <w:sz w:val="20"/>
                <w:szCs w:val="20"/>
              </w:rPr>
              <w:t>3</w:t>
            </w:r>
            <w:r w:rsidR="00BF284B" w:rsidRPr="00A61AD2">
              <w:rPr>
                <w:rFonts w:cs="Times New Roman"/>
                <w:sz w:val="20"/>
                <w:szCs w:val="20"/>
              </w:rPr>
              <w:t>0%</w:t>
            </w:r>
            <w:r>
              <w:rPr>
                <w:rFonts w:cs="Times New Roman"/>
                <w:sz w:val="20"/>
                <w:szCs w:val="20"/>
              </w:rPr>
              <w:t>)</w:t>
            </w:r>
          </w:p>
        </w:tc>
        <w:tc>
          <w:tcPr>
            <w:tcW w:w="1134" w:type="dxa"/>
          </w:tcPr>
          <w:p w14:paraId="563E5F55" w14:textId="77777777" w:rsidR="002D0A38" w:rsidRDefault="00ED26D5" w:rsidP="002D0A38">
            <w:pPr>
              <w:spacing w:line="276" w:lineRule="auto"/>
              <w:jc w:val="center"/>
              <w:rPr>
                <w:rFonts w:cs="Times New Roman"/>
                <w:sz w:val="20"/>
                <w:szCs w:val="20"/>
              </w:rPr>
            </w:pPr>
            <w:r>
              <w:rPr>
                <w:rFonts w:cs="Times New Roman"/>
                <w:sz w:val="20"/>
                <w:szCs w:val="20"/>
              </w:rPr>
              <w:t>21</w:t>
            </w:r>
          </w:p>
          <w:p w14:paraId="31DC15AC" w14:textId="77777777" w:rsidR="00BF284B" w:rsidRPr="00A61AD2" w:rsidRDefault="00BF284B" w:rsidP="002D0A38">
            <w:pPr>
              <w:spacing w:line="276" w:lineRule="auto"/>
              <w:jc w:val="center"/>
              <w:rPr>
                <w:rFonts w:cs="Times New Roman"/>
                <w:sz w:val="20"/>
                <w:szCs w:val="20"/>
              </w:rPr>
            </w:pPr>
            <w:r w:rsidRPr="00A61AD2">
              <w:rPr>
                <w:rFonts w:cs="Times New Roman"/>
                <w:sz w:val="20"/>
                <w:szCs w:val="20"/>
              </w:rPr>
              <w:t>(</w:t>
            </w:r>
            <w:r w:rsidR="00ED26D5">
              <w:rPr>
                <w:rFonts w:cs="Times New Roman"/>
                <w:sz w:val="20"/>
                <w:szCs w:val="20"/>
              </w:rPr>
              <w:t>3</w:t>
            </w:r>
            <w:r w:rsidRPr="00A61AD2">
              <w:rPr>
                <w:rFonts w:cs="Times New Roman"/>
                <w:sz w:val="20"/>
                <w:szCs w:val="20"/>
              </w:rPr>
              <w:t>5%)</w:t>
            </w:r>
          </w:p>
        </w:tc>
        <w:tc>
          <w:tcPr>
            <w:tcW w:w="1134" w:type="dxa"/>
          </w:tcPr>
          <w:p w14:paraId="6338407F" w14:textId="77777777" w:rsidR="002D0A38" w:rsidRDefault="00ED26D5" w:rsidP="002D0A38">
            <w:pPr>
              <w:spacing w:line="276" w:lineRule="auto"/>
              <w:jc w:val="center"/>
              <w:rPr>
                <w:rFonts w:cs="Times New Roman"/>
                <w:sz w:val="20"/>
                <w:szCs w:val="20"/>
              </w:rPr>
            </w:pPr>
            <w:r>
              <w:rPr>
                <w:rFonts w:cs="Times New Roman"/>
                <w:sz w:val="20"/>
                <w:szCs w:val="20"/>
              </w:rPr>
              <w:t>3</w:t>
            </w:r>
          </w:p>
          <w:p w14:paraId="000F4040" w14:textId="77777777" w:rsidR="00BF284B" w:rsidRPr="00A61AD2" w:rsidRDefault="00ED26D5" w:rsidP="002D0A38">
            <w:pPr>
              <w:spacing w:line="276" w:lineRule="auto"/>
              <w:jc w:val="center"/>
              <w:rPr>
                <w:rFonts w:cs="Times New Roman"/>
                <w:sz w:val="20"/>
                <w:szCs w:val="20"/>
              </w:rPr>
            </w:pPr>
            <w:r>
              <w:rPr>
                <w:rFonts w:cs="Times New Roman"/>
                <w:sz w:val="20"/>
                <w:szCs w:val="20"/>
              </w:rPr>
              <w:t>(5%)</w:t>
            </w:r>
          </w:p>
        </w:tc>
        <w:tc>
          <w:tcPr>
            <w:tcW w:w="1275" w:type="dxa"/>
          </w:tcPr>
          <w:p w14:paraId="6420913E" w14:textId="77777777" w:rsidR="002D0A38" w:rsidRDefault="00ED26D5" w:rsidP="002D0A38">
            <w:pPr>
              <w:spacing w:line="276" w:lineRule="auto"/>
              <w:jc w:val="center"/>
              <w:rPr>
                <w:rFonts w:cs="Times New Roman"/>
                <w:sz w:val="20"/>
                <w:szCs w:val="20"/>
              </w:rPr>
            </w:pPr>
            <w:r>
              <w:rPr>
                <w:rFonts w:cs="Times New Roman"/>
                <w:sz w:val="20"/>
                <w:szCs w:val="20"/>
              </w:rPr>
              <w:t>12</w:t>
            </w:r>
          </w:p>
          <w:p w14:paraId="5070E7FE" w14:textId="77777777" w:rsidR="00BF284B" w:rsidRPr="00A61AD2" w:rsidRDefault="00ED26D5" w:rsidP="002D0A38">
            <w:pPr>
              <w:spacing w:line="276" w:lineRule="auto"/>
              <w:jc w:val="center"/>
              <w:rPr>
                <w:rFonts w:cs="Times New Roman"/>
                <w:sz w:val="20"/>
                <w:szCs w:val="20"/>
              </w:rPr>
            </w:pPr>
            <w:r w:rsidRPr="00A61AD2">
              <w:rPr>
                <w:rFonts w:cs="Times New Roman"/>
                <w:sz w:val="20"/>
                <w:szCs w:val="20"/>
              </w:rPr>
              <w:t>(</w:t>
            </w:r>
            <w:r>
              <w:rPr>
                <w:rFonts w:cs="Times New Roman"/>
                <w:sz w:val="20"/>
                <w:szCs w:val="20"/>
              </w:rPr>
              <w:t>20</w:t>
            </w:r>
            <w:r w:rsidRPr="00A61AD2">
              <w:rPr>
                <w:rFonts w:cs="Times New Roman"/>
                <w:sz w:val="20"/>
                <w:szCs w:val="20"/>
              </w:rPr>
              <w:t>%)</w:t>
            </w:r>
          </w:p>
        </w:tc>
        <w:tc>
          <w:tcPr>
            <w:tcW w:w="1134" w:type="dxa"/>
          </w:tcPr>
          <w:p w14:paraId="1680D50A" w14:textId="77777777" w:rsidR="002D0A38" w:rsidRDefault="00ED26D5" w:rsidP="002D0A38">
            <w:pPr>
              <w:spacing w:line="276" w:lineRule="auto"/>
              <w:jc w:val="center"/>
              <w:rPr>
                <w:rFonts w:cs="Times New Roman"/>
                <w:sz w:val="20"/>
                <w:szCs w:val="20"/>
              </w:rPr>
            </w:pPr>
            <w:r>
              <w:rPr>
                <w:rFonts w:cs="Times New Roman"/>
                <w:sz w:val="20"/>
                <w:szCs w:val="20"/>
              </w:rPr>
              <w:t>6</w:t>
            </w:r>
          </w:p>
          <w:p w14:paraId="6779AB56" w14:textId="77777777" w:rsidR="00BF284B" w:rsidRPr="00A61AD2" w:rsidRDefault="00BF284B" w:rsidP="002D0A38">
            <w:pPr>
              <w:spacing w:line="276" w:lineRule="auto"/>
              <w:jc w:val="center"/>
              <w:rPr>
                <w:rFonts w:cs="Times New Roman"/>
                <w:sz w:val="20"/>
                <w:szCs w:val="20"/>
              </w:rPr>
            </w:pPr>
            <w:r w:rsidRPr="00A61AD2">
              <w:rPr>
                <w:rFonts w:cs="Times New Roman"/>
                <w:sz w:val="20"/>
                <w:szCs w:val="20"/>
              </w:rPr>
              <w:t>(</w:t>
            </w:r>
            <w:r w:rsidR="00ED26D5">
              <w:rPr>
                <w:rFonts w:cs="Times New Roman"/>
                <w:sz w:val="20"/>
                <w:szCs w:val="20"/>
              </w:rPr>
              <w:t>10</w:t>
            </w:r>
            <w:r w:rsidRPr="00A61AD2">
              <w:rPr>
                <w:rFonts w:cs="Times New Roman"/>
                <w:sz w:val="20"/>
                <w:szCs w:val="20"/>
              </w:rPr>
              <w:t>%)</w:t>
            </w:r>
          </w:p>
        </w:tc>
      </w:tr>
      <w:tr w:rsidR="00A61AD2" w:rsidRPr="00A61AD2" w14:paraId="480980CE" w14:textId="77777777" w:rsidTr="00A61AD2">
        <w:trPr>
          <w:trHeight w:val="854"/>
        </w:trPr>
        <w:tc>
          <w:tcPr>
            <w:tcW w:w="2269" w:type="dxa"/>
            <w:tcBorders>
              <w:right w:val="single" w:sz="4" w:space="0" w:color="auto"/>
            </w:tcBorders>
          </w:tcPr>
          <w:p w14:paraId="6CCABCF6" w14:textId="413D7FC5" w:rsidR="00BF284B" w:rsidRPr="00A61AD2" w:rsidRDefault="00BF284B" w:rsidP="00BF284B">
            <w:pPr>
              <w:spacing w:line="276" w:lineRule="auto"/>
              <w:rPr>
                <w:rFonts w:cs="Times New Roman"/>
              </w:rPr>
            </w:pPr>
            <w:r w:rsidRPr="00A61AD2">
              <w:rPr>
                <w:rFonts w:cs="Times New Roman"/>
              </w:rPr>
              <w:t xml:space="preserve">The prepared </w:t>
            </w:r>
            <w:r w:rsidR="00D9715F" w:rsidRPr="00A61AD2">
              <w:rPr>
                <w:rFonts w:cs="Times New Roman"/>
              </w:rPr>
              <w:t>teaching aid</w:t>
            </w:r>
            <w:r w:rsidRPr="00A61AD2">
              <w:rPr>
                <w:rFonts w:cs="Times New Roman"/>
              </w:rPr>
              <w:t>s reflects the subject itself and real life.</w:t>
            </w:r>
          </w:p>
        </w:tc>
        <w:tc>
          <w:tcPr>
            <w:tcW w:w="1134" w:type="dxa"/>
            <w:tcBorders>
              <w:left w:val="single" w:sz="4" w:space="0" w:color="auto"/>
            </w:tcBorders>
          </w:tcPr>
          <w:p w14:paraId="38C01F01" w14:textId="77777777" w:rsidR="002D0A38" w:rsidRDefault="00ED26D5" w:rsidP="002D0A38">
            <w:pPr>
              <w:spacing w:line="276" w:lineRule="auto"/>
              <w:jc w:val="center"/>
              <w:rPr>
                <w:rFonts w:cs="Times New Roman"/>
                <w:sz w:val="20"/>
                <w:szCs w:val="20"/>
              </w:rPr>
            </w:pPr>
            <w:r w:rsidRPr="00A61AD2">
              <w:rPr>
                <w:rFonts w:cs="Times New Roman"/>
                <w:sz w:val="20"/>
                <w:szCs w:val="20"/>
              </w:rPr>
              <w:t>21</w:t>
            </w:r>
          </w:p>
          <w:p w14:paraId="3D724A19" w14:textId="77777777" w:rsidR="00BF284B" w:rsidRPr="00A61AD2" w:rsidRDefault="00ED26D5" w:rsidP="002D0A38">
            <w:pPr>
              <w:spacing w:line="276" w:lineRule="auto"/>
              <w:jc w:val="center"/>
              <w:rPr>
                <w:rFonts w:cs="Times New Roman"/>
                <w:sz w:val="20"/>
                <w:szCs w:val="20"/>
              </w:rPr>
            </w:pPr>
            <w:r w:rsidRPr="00A61AD2">
              <w:rPr>
                <w:rFonts w:cs="Times New Roman"/>
                <w:sz w:val="20"/>
                <w:szCs w:val="20"/>
              </w:rPr>
              <w:t>(35%)</w:t>
            </w:r>
          </w:p>
        </w:tc>
        <w:tc>
          <w:tcPr>
            <w:tcW w:w="1134" w:type="dxa"/>
          </w:tcPr>
          <w:p w14:paraId="649167AA" w14:textId="77777777" w:rsidR="002D0A38" w:rsidRDefault="00BF284B" w:rsidP="002D0A38">
            <w:pPr>
              <w:spacing w:line="276" w:lineRule="auto"/>
              <w:jc w:val="center"/>
              <w:rPr>
                <w:rFonts w:cs="Times New Roman"/>
                <w:sz w:val="20"/>
                <w:szCs w:val="20"/>
              </w:rPr>
            </w:pPr>
            <w:r w:rsidRPr="00A61AD2">
              <w:rPr>
                <w:rFonts w:cs="Times New Roman"/>
                <w:sz w:val="20"/>
                <w:szCs w:val="20"/>
              </w:rPr>
              <w:t>15</w:t>
            </w:r>
          </w:p>
          <w:p w14:paraId="3942C2A5" w14:textId="77777777" w:rsidR="00BF284B" w:rsidRPr="00A61AD2" w:rsidRDefault="00BF284B" w:rsidP="002D0A38">
            <w:pPr>
              <w:spacing w:line="276" w:lineRule="auto"/>
              <w:jc w:val="center"/>
              <w:rPr>
                <w:rFonts w:cs="Times New Roman"/>
                <w:sz w:val="20"/>
                <w:szCs w:val="20"/>
              </w:rPr>
            </w:pPr>
            <w:r w:rsidRPr="00A61AD2">
              <w:rPr>
                <w:rFonts w:cs="Times New Roman"/>
                <w:sz w:val="20"/>
                <w:szCs w:val="20"/>
              </w:rPr>
              <w:t>(25%)</w:t>
            </w:r>
          </w:p>
        </w:tc>
        <w:tc>
          <w:tcPr>
            <w:tcW w:w="1134" w:type="dxa"/>
          </w:tcPr>
          <w:p w14:paraId="5131FE45" w14:textId="77777777" w:rsidR="002D0A38" w:rsidRDefault="00ED26D5" w:rsidP="002D0A38">
            <w:pPr>
              <w:jc w:val="center"/>
              <w:rPr>
                <w:rFonts w:cs="Times New Roman"/>
                <w:sz w:val="20"/>
                <w:szCs w:val="20"/>
              </w:rPr>
            </w:pPr>
            <w:r>
              <w:rPr>
                <w:rFonts w:cs="Times New Roman"/>
                <w:sz w:val="20"/>
                <w:szCs w:val="20"/>
              </w:rPr>
              <w:t>6</w:t>
            </w:r>
          </w:p>
          <w:p w14:paraId="05F47E1A" w14:textId="77777777" w:rsidR="00ED26D5" w:rsidRPr="00ED26D5" w:rsidRDefault="00ED26D5" w:rsidP="002D0A38">
            <w:pPr>
              <w:jc w:val="center"/>
              <w:rPr>
                <w:rFonts w:cs="Times New Roman"/>
                <w:sz w:val="20"/>
                <w:szCs w:val="20"/>
              </w:rPr>
            </w:pPr>
            <w:r>
              <w:rPr>
                <w:rFonts w:cs="Times New Roman"/>
                <w:sz w:val="20"/>
                <w:szCs w:val="20"/>
              </w:rPr>
              <w:t>(10%)</w:t>
            </w:r>
          </w:p>
        </w:tc>
        <w:tc>
          <w:tcPr>
            <w:tcW w:w="1275" w:type="dxa"/>
          </w:tcPr>
          <w:p w14:paraId="0F96678B" w14:textId="77777777" w:rsidR="002D0A38" w:rsidRDefault="00ED26D5" w:rsidP="002D0A38">
            <w:pPr>
              <w:spacing w:line="276" w:lineRule="auto"/>
              <w:jc w:val="center"/>
              <w:rPr>
                <w:rFonts w:cs="Times New Roman"/>
                <w:sz w:val="20"/>
                <w:szCs w:val="20"/>
              </w:rPr>
            </w:pPr>
            <w:r w:rsidRPr="00A61AD2">
              <w:rPr>
                <w:rFonts w:cs="Times New Roman"/>
                <w:sz w:val="20"/>
                <w:szCs w:val="20"/>
              </w:rPr>
              <w:t xml:space="preserve">7 </w:t>
            </w:r>
          </w:p>
          <w:p w14:paraId="180EE689" w14:textId="77777777" w:rsidR="00BF284B" w:rsidRPr="00A61AD2" w:rsidRDefault="00ED26D5" w:rsidP="002D0A38">
            <w:pPr>
              <w:spacing w:line="276" w:lineRule="auto"/>
              <w:jc w:val="center"/>
              <w:rPr>
                <w:rFonts w:cs="Times New Roman"/>
                <w:sz w:val="20"/>
                <w:szCs w:val="20"/>
              </w:rPr>
            </w:pPr>
            <w:r w:rsidRPr="00A61AD2">
              <w:rPr>
                <w:rFonts w:cs="Times New Roman"/>
                <w:sz w:val="20"/>
                <w:szCs w:val="20"/>
              </w:rPr>
              <w:t>(11.6%)</w:t>
            </w:r>
          </w:p>
        </w:tc>
        <w:tc>
          <w:tcPr>
            <w:tcW w:w="1134" w:type="dxa"/>
          </w:tcPr>
          <w:p w14:paraId="0EAEE19A" w14:textId="77777777" w:rsidR="002D0A38" w:rsidRDefault="00BF284B" w:rsidP="002D0A38">
            <w:pPr>
              <w:spacing w:line="276" w:lineRule="auto"/>
              <w:jc w:val="center"/>
              <w:rPr>
                <w:rFonts w:cs="Times New Roman"/>
                <w:sz w:val="20"/>
                <w:szCs w:val="20"/>
              </w:rPr>
            </w:pPr>
            <w:r w:rsidRPr="00A61AD2">
              <w:rPr>
                <w:rFonts w:cs="Times New Roman"/>
                <w:sz w:val="20"/>
                <w:szCs w:val="20"/>
              </w:rPr>
              <w:t xml:space="preserve">17 </w:t>
            </w:r>
          </w:p>
          <w:p w14:paraId="66117D87" w14:textId="77777777" w:rsidR="00BF284B" w:rsidRPr="00A61AD2" w:rsidRDefault="00BF284B" w:rsidP="002D0A38">
            <w:pPr>
              <w:spacing w:line="276" w:lineRule="auto"/>
              <w:jc w:val="center"/>
              <w:rPr>
                <w:rFonts w:cs="Times New Roman"/>
                <w:sz w:val="20"/>
                <w:szCs w:val="20"/>
              </w:rPr>
            </w:pPr>
            <w:r w:rsidRPr="00A61AD2">
              <w:rPr>
                <w:rFonts w:cs="Times New Roman"/>
                <w:sz w:val="20"/>
                <w:szCs w:val="20"/>
              </w:rPr>
              <w:t>(28.3%)</w:t>
            </w:r>
          </w:p>
        </w:tc>
      </w:tr>
      <w:tr w:rsidR="00A61AD2" w:rsidRPr="00A61AD2" w14:paraId="7AFBBAB4" w14:textId="77777777" w:rsidTr="00A61AD2">
        <w:trPr>
          <w:trHeight w:val="839"/>
        </w:trPr>
        <w:tc>
          <w:tcPr>
            <w:tcW w:w="2269" w:type="dxa"/>
            <w:tcBorders>
              <w:right w:val="single" w:sz="4" w:space="0" w:color="auto"/>
            </w:tcBorders>
          </w:tcPr>
          <w:p w14:paraId="2F9F33BB" w14:textId="77777777" w:rsidR="00BF284B" w:rsidRPr="00A61AD2" w:rsidRDefault="00BF284B" w:rsidP="00BF284B">
            <w:pPr>
              <w:spacing w:line="276" w:lineRule="auto"/>
              <w:rPr>
                <w:rFonts w:cs="Times New Roman"/>
              </w:rPr>
            </w:pPr>
            <w:r w:rsidRPr="00A61AD2">
              <w:rPr>
                <w:rFonts w:cs="Times New Roman"/>
              </w:rPr>
              <w:t>Teachers always prepare lesson notes and provide them to students.</w:t>
            </w:r>
          </w:p>
        </w:tc>
        <w:tc>
          <w:tcPr>
            <w:tcW w:w="1134" w:type="dxa"/>
            <w:tcBorders>
              <w:left w:val="single" w:sz="4" w:space="0" w:color="auto"/>
            </w:tcBorders>
          </w:tcPr>
          <w:p w14:paraId="09905F0F" w14:textId="77777777" w:rsidR="002D0A38" w:rsidRDefault="00BF284B" w:rsidP="002D0A38">
            <w:pPr>
              <w:spacing w:line="276" w:lineRule="auto"/>
              <w:jc w:val="center"/>
              <w:rPr>
                <w:rFonts w:cs="Times New Roman"/>
                <w:sz w:val="20"/>
                <w:szCs w:val="20"/>
              </w:rPr>
            </w:pPr>
            <w:r w:rsidRPr="00A61AD2">
              <w:rPr>
                <w:rFonts w:cs="Times New Roman"/>
                <w:sz w:val="20"/>
                <w:szCs w:val="20"/>
              </w:rPr>
              <w:t xml:space="preserve">25 </w:t>
            </w:r>
          </w:p>
          <w:p w14:paraId="029B78ED" w14:textId="77777777" w:rsidR="00BF284B" w:rsidRPr="00A61AD2" w:rsidRDefault="00BF284B" w:rsidP="002D0A38">
            <w:pPr>
              <w:spacing w:line="276" w:lineRule="auto"/>
              <w:jc w:val="center"/>
              <w:rPr>
                <w:rFonts w:cs="Times New Roman"/>
                <w:sz w:val="20"/>
                <w:szCs w:val="20"/>
              </w:rPr>
            </w:pPr>
            <w:r w:rsidRPr="00A61AD2">
              <w:rPr>
                <w:rFonts w:cs="Times New Roman"/>
                <w:sz w:val="20"/>
                <w:szCs w:val="20"/>
              </w:rPr>
              <w:t>(41.6%)</w:t>
            </w:r>
          </w:p>
        </w:tc>
        <w:tc>
          <w:tcPr>
            <w:tcW w:w="1134" w:type="dxa"/>
          </w:tcPr>
          <w:p w14:paraId="217AD199" w14:textId="77777777" w:rsidR="002D0A38" w:rsidRDefault="00BF284B" w:rsidP="002D0A38">
            <w:pPr>
              <w:spacing w:line="276" w:lineRule="auto"/>
              <w:jc w:val="center"/>
              <w:rPr>
                <w:rFonts w:cs="Times New Roman"/>
                <w:sz w:val="20"/>
                <w:szCs w:val="20"/>
              </w:rPr>
            </w:pPr>
            <w:r w:rsidRPr="00A61AD2">
              <w:rPr>
                <w:rFonts w:cs="Times New Roman"/>
                <w:sz w:val="20"/>
                <w:szCs w:val="20"/>
              </w:rPr>
              <w:t xml:space="preserve">35 </w:t>
            </w:r>
          </w:p>
          <w:p w14:paraId="7FC7A895" w14:textId="77777777" w:rsidR="00BF284B" w:rsidRPr="00A61AD2" w:rsidRDefault="00BF284B" w:rsidP="002D0A38">
            <w:pPr>
              <w:spacing w:line="276" w:lineRule="auto"/>
              <w:jc w:val="center"/>
              <w:rPr>
                <w:rFonts w:cs="Times New Roman"/>
                <w:sz w:val="20"/>
                <w:szCs w:val="20"/>
              </w:rPr>
            </w:pPr>
            <w:r w:rsidRPr="00A61AD2">
              <w:rPr>
                <w:rFonts w:cs="Times New Roman"/>
                <w:sz w:val="20"/>
                <w:szCs w:val="20"/>
              </w:rPr>
              <w:t>(58.3%)</w:t>
            </w:r>
          </w:p>
        </w:tc>
        <w:tc>
          <w:tcPr>
            <w:tcW w:w="1134" w:type="dxa"/>
          </w:tcPr>
          <w:p w14:paraId="299B5058" w14:textId="77777777" w:rsidR="00BF284B" w:rsidRPr="00A61AD2" w:rsidRDefault="00BF284B" w:rsidP="002D0A38">
            <w:pPr>
              <w:spacing w:line="276" w:lineRule="auto"/>
              <w:jc w:val="center"/>
              <w:rPr>
                <w:rFonts w:cs="Times New Roman"/>
                <w:sz w:val="20"/>
                <w:szCs w:val="20"/>
              </w:rPr>
            </w:pPr>
            <w:r w:rsidRPr="00A61AD2">
              <w:rPr>
                <w:rFonts w:cs="Times New Roman"/>
                <w:sz w:val="20"/>
                <w:szCs w:val="20"/>
              </w:rPr>
              <w:t>0%</w:t>
            </w:r>
          </w:p>
        </w:tc>
        <w:tc>
          <w:tcPr>
            <w:tcW w:w="1275" w:type="dxa"/>
          </w:tcPr>
          <w:p w14:paraId="46660F51" w14:textId="77777777" w:rsidR="00BF284B" w:rsidRPr="00A61AD2" w:rsidRDefault="00BF284B" w:rsidP="002D0A38">
            <w:pPr>
              <w:spacing w:line="276" w:lineRule="auto"/>
              <w:jc w:val="center"/>
              <w:rPr>
                <w:rFonts w:cs="Times New Roman"/>
                <w:sz w:val="20"/>
                <w:szCs w:val="20"/>
              </w:rPr>
            </w:pPr>
            <w:r w:rsidRPr="00A61AD2">
              <w:rPr>
                <w:rFonts w:cs="Times New Roman"/>
                <w:sz w:val="20"/>
                <w:szCs w:val="20"/>
              </w:rPr>
              <w:t>0%</w:t>
            </w:r>
          </w:p>
        </w:tc>
        <w:tc>
          <w:tcPr>
            <w:tcW w:w="1134" w:type="dxa"/>
          </w:tcPr>
          <w:p w14:paraId="54667DFA" w14:textId="77777777" w:rsidR="00BF284B" w:rsidRPr="00A61AD2" w:rsidRDefault="00BF284B" w:rsidP="002D0A38">
            <w:pPr>
              <w:spacing w:line="276" w:lineRule="auto"/>
              <w:jc w:val="center"/>
              <w:rPr>
                <w:rFonts w:cs="Times New Roman"/>
                <w:sz w:val="20"/>
                <w:szCs w:val="20"/>
              </w:rPr>
            </w:pPr>
            <w:r w:rsidRPr="00A61AD2">
              <w:rPr>
                <w:rFonts w:cs="Times New Roman"/>
                <w:sz w:val="20"/>
                <w:szCs w:val="20"/>
              </w:rPr>
              <w:t>0%</w:t>
            </w:r>
          </w:p>
        </w:tc>
      </w:tr>
      <w:tr w:rsidR="00A61AD2" w:rsidRPr="00A61AD2" w14:paraId="6F44BA3D" w14:textId="77777777" w:rsidTr="00A61AD2">
        <w:trPr>
          <w:trHeight w:val="574"/>
        </w:trPr>
        <w:tc>
          <w:tcPr>
            <w:tcW w:w="2269" w:type="dxa"/>
            <w:tcBorders>
              <w:right w:val="single" w:sz="4" w:space="0" w:color="auto"/>
            </w:tcBorders>
          </w:tcPr>
          <w:p w14:paraId="26369842" w14:textId="77777777" w:rsidR="00BF284B" w:rsidRPr="00A61AD2" w:rsidRDefault="00BF284B" w:rsidP="00BF284B">
            <w:pPr>
              <w:spacing w:line="276" w:lineRule="auto"/>
              <w:rPr>
                <w:rFonts w:cs="Times New Roman"/>
              </w:rPr>
            </w:pPr>
            <w:r w:rsidRPr="00A61AD2">
              <w:rPr>
                <w:rFonts w:cs="Times New Roman"/>
              </w:rPr>
              <w:t>Teachers prepare for the lesson one day before.</w:t>
            </w:r>
          </w:p>
        </w:tc>
        <w:tc>
          <w:tcPr>
            <w:tcW w:w="1134" w:type="dxa"/>
            <w:tcBorders>
              <w:left w:val="single" w:sz="4" w:space="0" w:color="auto"/>
            </w:tcBorders>
          </w:tcPr>
          <w:p w14:paraId="177BE20A" w14:textId="77777777" w:rsidR="002D0A38" w:rsidRDefault="00BF284B" w:rsidP="002D0A38">
            <w:pPr>
              <w:spacing w:line="276" w:lineRule="auto"/>
              <w:jc w:val="center"/>
              <w:rPr>
                <w:rFonts w:cs="Times New Roman"/>
                <w:sz w:val="20"/>
                <w:szCs w:val="20"/>
              </w:rPr>
            </w:pPr>
            <w:r w:rsidRPr="00A61AD2">
              <w:rPr>
                <w:rFonts w:cs="Times New Roman"/>
                <w:sz w:val="20"/>
                <w:szCs w:val="20"/>
              </w:rPr>
              <w:t xml:space="preserve">21 </w:t>
            </w:r>
          </w:p>
          <w:p w14:paraId="069B46BE" w14:textId="77777777" w:rsidR="00BF284B" w:rsidRPr="00A61AD2" w:rsidRDefault="00BF284B" w:rsidP="002D0A38">
            <w:pPr>
              <w:spacing w:line="276" w:lineRule="auto"/>
              <w:jc w:val="center"/>
              <w:rPr>
                <w:rFonts w:cs="Times New Roman"/>
                <w:sz w:val="20"/>
                <w:szCs w:val="20"/>
              </w:rPr>
            </w:pPr>
            <w:r w:rsidRPr="00A61AD2">
              <w:rPr>
                <w:rFonts w:cs="Times New Roman"/>
                <w:sz w:val="20"/>
                <w:szCs w:val="20"/>
              </w:rPr>
              <w:t>(35%)</w:t>
            </w:r>
          </w:p>
        </w:tc>
        <w:tc>
          <w:tcPr>
            <w:tcW w:w="1134" w:type="dxa"/>
          </w:tcPr>
          <w:p w14:paraId="0DF5A7D7" w14:textId="77777777" w:rsidR="002D0A38" w:rsidRDefault="00BF284B" w:rsidP="002D0A38">
            <w:pPr>
              <w:spacing w:line="276" w:lineRule="auto"/>
              <w:jc w:val="center"/>
              <w:rPr>
                <w:rFonts w:cs="Times New Roman"/>
                <w:sz w:val="20"/>
                <w:szCs w:val="20"/>
              </w:rPr>
            </w:pPr>
            <w:r w:rsidRPr="00A61AD2">
              <w:rPr>
                <w:rFonts w:cs="Times New Roman"/>
                <w:sz w:val="20"/>
                <w:szCs w:val="20"/>
              </w:rPr>
              <w:t>34</w:t>
            </w:r>
          </w:p>
          <w:p w14:paraId="24349B27" w14:textId="77777777" w:rsidR="00BF284B" w:rsidRPr="00A61AD2" w:rsidRDefault="00BF284B" w:rsidP="002D0A38">
            <w:pPr>
              <w:spacing w:line="276" w:lineRule="auto"/>
              <w:jc w:val="center"/>
              <w:rPr>
                <w:rFonts w:cs="Times New Roman"/>
                <w:sz w:val="20"/>
                <w:szCs w:val="20"/>
              </w:rPr>
            </w:pPr>
            <w:r w:rsidRPr="00A61AD2">
              <w:rPr>
                <w:rFonts w:cs="Times New Roman"/>
                <w:sz w:val="20"/>
                <w:szCs w:val="20"/>
              </w:rPr>
              <w:t xml:space="preserve"> (56.6%)</w:t>
            </w:r>
          </w:p>
        </w:tc>
        <w:tc>
          <w:tcPr>
            <w:tcW w:w="1134" w:type="dxa"/>
          </w:tcPr>
          <w:p w14:paraId="1130FBEA" w14:textId="77777777" w:rsidR="002D0A38" w:rsidRDefault="00BF284B" w:rsidP="002D0A38">
            <w:pPr>
              <w:spacing w:line="276" w:lineRule="auto"/>
              <w:jc w:val="center"/>
              <w:rPr>
                <w:rFonts w:cs="Times New Roman"/>
                <w:sz w:val="20"/>
                <w:szCs w:val="20"/>
              </w:rPr>
            </w:pPr>
            <w:r w:rsidRPr="00A61AD2">
              <w:rPr>
                <w:rFonts w:cs="Times New Roman"/>
                <w:sz w:val="20"/>
                <w:szCs w:val="20"/>
              </w:rPr>
              <w:t xml:space="preserve">5 </w:t>
            </w:r>
          </w:p>
          <w:p w14:paraId="1F3D0432" w14:textId="77777777" w:rsidR="00BF284B" w:rsidRPr="00A61AD2" w:rsidRDefault="00BF284B" w:rsidP="002D0A38">
            <w:pPr>
              <w:spacing w:line="276" w:lineRule="auto"/>
              <w:jc w:val="center"/>
              <w:rPr>
                <w:rFonts w:cs="Times New Roman"/>
                <w:sz w:val="20"/>
                <w:szCs w:val="20"/>
              </w:rPr>
            </w:pPr>
            <w:r w:rsidRPr="00A61AD2">
              <w:rPr>
                <w:rFonts w:cs="Times New Roman"/>
                <w:sz w:val="20"/>
                <w:szCs w:val="20"/>
              </w:rPr>
              <w:t>(8.3%)</w:t>
            </w:r>
          </w:p>
        </w:tc>
        <w:tc>
          <w:tcPr>
            <w:tcW w:w="1275" w:type="dxa"/>
          </w:tcPr>
          <w:p w14:paraId="02D6B0E2" w14:textId="77777777" w:rsidR="00BF284B" w:rsidRPr="00A61AD2" w:rsidRDefault="00BF284B" w:rsidP="002D0A38">
            <w:pPr>
              <w:spacing w:line="276" w:lineRule="auto"/>
              <w:jc w:val="center"/>
              <w:rPr>
                <w:rFonts w:cs="Times New Roman"/>
                <w:sz w:val="20"/>
                <w:szCs w:val="20"/>
              </w:rPr>
            </w:pPr>
            <w:r w:rsidRPr="00A61AD2">
              <w:rPr>
                <w:rFonts w:cs="Times New Roman"/>
                <w:sz w:val="20"/>
                <w:szCs w:val="20"/>
              </w:rPr>
              <w:t>0%</w:t>
            </w:r>
          </w:p>
        </w:tc>
        <w:tc>
          <w:tcPr>
            <w:tcW w:w="1134" w:type="dxa"/>
          </w:tcPr>
          <w:p w14:paraId="014C82DB" w14:textId="77777777" w:rsidR="00BF284B" w:rsidRPr="00A61AD2" w:rsidRDefault="00BF284B" w:rsidP="002D0A38">
            <w:pPr>
              <w:spacing w:line="276" w:lineRule="auto"/>
              <w:jc w:val="center"/>
              <w:rPr>
                <w:rFonts w:cs="Times New Roman"/>
                <w:sz w:val="20"/>
                <w:szCs w:val="20"/>
              </w:rPr>
            </w:pPr>
            <w:r w:rsidRPr="00A61AD2">
              <w:rPr>
                <w:rFonts w:cs="Times New Roman"/>
                <w:sz w:val="20"/>
                <w:szCs w:val="20"/>
              </w:rPr>
              <w:t>0%</w:t>
            </w:r>
          </w:p>
        </w:tc>
      </w:tr>
      <w:tr w:rsidR="00A61AD2" w:rsidRPr="00A61AD2" w14:paraId="255FC946" w14:textId="77777777" w:rsidTr="00A61AD2">
        <w:trPr>
          <w:trHeight w:val="839"/>
        </w:trPr>
        <w:tc>
          <w:tcPr>
            <w:tcW w:w="2269" w:type="dxa"/>
            <w:tcBorders>
              <w:right w:val="single" w:sz="4" w:space="0" w:color="auto"/>
            </w:tcBorders>
          </w:tcPr>
          <w:p w14:paraId="3AA9AD37" w14:textId="77777777" w:rsidR="00BF284B" w:rsidRPr="00A61AD2" w:rsidRDefault="00BF284B" w:rsidP="00BF284B">
            <w:pPr>
              <w:spacing w:line="276" w:lineRule="auto"/>
              <w:rPr>
                <w:rFonts w:cs="Times New Roman"/>
              </w:rPr>
            </w:pPr>
            <w:r w:rsidRPr="00A61AD2">
              <w:rPr>
                <w:rFonts w:cs="Times New Roman"/>
              </w:rPr>
              <w:t>Head teacher always checks teaching materials for all teachers before going to class.</w:t>
            </w:r>
          </w:p>
        </w:tc>
        <w:tc>
          <w:tcPr>
            <w:tcW w:w="1134" w:type="dxa"/>
            <w:tcBorders>
              <w:left w:val="single" w:sz="4" w:space="0" w:color="auto"/>
            </w:tcBorders>
          </w:tcPr>
          <w:p w14:paraId="1A66F5C4" w14:textId="77777777" w:rsidR="00BF284B" w:rsidRPr="00A61AD2" w:rsidRDefault="00BF284B" w:rsidP="002D0A38">
            <w:pPr>
              <w:spacing w:line="276" w:lineRule="auto"/>
              <w:jc w:val="center"/>
              <w:rPr>
                <w:rFonts w:cs="Times New Roman"/>
                <w:sz w:val="20"/>
                <w:szCs w:val="20"/>
              </w:rPr>
            </w:pPr>
            <w:r w:rsidRPr="00A61AD2">
              <w:rPr>
                <w:rFonts w:cs="Times New Roman"/>
                <w:sz w:val="20"/>
                <w:szCs w:val="20"/>
              </w:rPr>
              <w:t>0%</w:t>
            </w:r>
          </w:p>
        </w:tc>
        <w:tc>
          <w:tcPr>
            <w:tcW w:w="1134" w:type="dxa"/>
          </w:tcPr>
          <w:p w14:paraId="7AEF316C" w14:textId="77777777" w:rsidR="00BF284B" w:rsidRPr="00A61AD2" w:rsidRDefault="00BF284B" w:rsidP="002D0A38">
            <w:pPr>
              <w:spacing w:line="276" w:lineRule="auto"/>
              <w:jc w:val="center"/>
              <w:rPr>
                <w:rFonts w:cs="Times New Roman"/>
                <w:sz w:val="20"/>
                <w:szCs w:val="20"/>
              </w:rPr>
            </w:pPr>
            <w:r w:rsidRPr="00A61AD2">
              <w:rPr>
                <w:rFonts w:cs="Times New Roman"/>
                <w:sz w:val="20"/>
                <w:szCs w:val="20"/>
              </w:rPr>
              <w:t>0%</w:t>
            </w:r>
          </w:p>
        </w:tc>
        <w:tc>
          <w:tcPr>
            <w:tcW w:w="1134" w:type="dxa"/>
          </w:tcPr>
          <w:p w14:paraId="4547F88A" w14:textId="77777777" w:rsidR="002D0A38" w:rsidRDefault="00BF284B" w:rsidP="002D0A38">
            <w:pPr>
              <w:spacing w:line="276" w:lineRule="auto"/>
              <w:jc w:val="center"/>
              <w:rPr>
                <w:rFonts w:cs="Times New Roman"/>
                <w:sz w:val="20"/>
                <w:szCs w:val="20"/>
              </w:rPr>
            </w:pPr>
            <w:r w:rsidRPr="00A61AD2">
              <w:rPr>
                <w:rFonts w:cs="Times New Roman"/>
                <w:sz w:val="20"/>
                <w:szCs w:val="20"/>
              </w:rPr>
              <w:t xml:space="preserve">11 </w:t>
            </w:r>
          </w:p>
          <w:p w14:paraId="7516AD28" w14:textId="77777777" w:rsidR="00BF284B" w:rsidRPr="00A61AD2" w:rsidRDefault="00BF284B" w:rsidP="002D0A38">
            <w:pPr>
              <w:spacing w:line="276" w:lineRule="auto"/>
              <w:jc w:val="center"/>
              <w:rPr>
                <w:rFonts w:cs="Times New Roman"/>
                <w:sz w:val="20"/>
                <w:szCs w:val="20"/>
              </w:rPr>
            </w:pPr>
            <w:r w:rsidRPr="00A61AD2">
              <w:rPr>
                <w:rFonts w:cs="Times New Roman"/>
                <w:sz w:val="20"/>
                <w:szCs w:val="20"/>
              </w:rPr>
              <w:t>(18.3</w:t>
            </w:r>
            <w:r w:rsidR="002D0A38">
              <w:rPr>
                <w:rFonts w:cs="Times New Roman"/>
                <w:sz w:val="20"/>
                <w:szCs w:val="20"/>
              </w:rPr>
              <w:t>%</w:t>
            </w:r>
            <w:r w:rsidRPr="00A61AD2">
              <w:rPr>
                <w:rFonts w:cs="Times New Roman"/>
                <w:sz w:val="20"/>
                <w:szCs w:val="20"/>
              </w:rPr>
              <w:t>)</w:t>
            </w:r>
          </w:p>
        </w:tc>
        <w:tc>
          <w:tcPr>
            <w:tcW w:w="1275" w:type="dxa"/>
          </w:tcPr>
          <w:p w14:paraId="01FDCE5F" w14:textId="77777777" w:rsidR="002D0A38" w:rsidRDefault="00BF284B" w:rsidP="002D0A38">
            <w:pPr>
              <w:spacing w:line="276" w:lineRule="auto"/>
              <w:jc w:val="center"/>
              <w:rPr>
                <w:rFonts w:cs="Times New Roman"/>
                <w:sz w:val="20"/>
                <w:szCs w:val="20"/>
              </w:rPr>
            </w:pPr>
            <w:r w:rsidRPr="00A61AD2">
              <w:rPr>
                <w:rFonts w:cs="Times New Roman"/>
                <w:sz w:val="20"/>
                <w:szCs w:val="20"/>
              </w:rPr>
              <w:t xml:space="preserve">34 </w:t>
            </w:r>
          </w:p>
          <w:p w14:paraId="00E2C94A" w14:textId="77777777" w:rsidR="00BF284B" w:rsidRPr="00A61AD2" w:rsidRDefault="00BF284B" w:rsidP="002D0A38">
            <w:pPr>
              <w:spacing w:line="276" w:lineRule="auto"/>
              <w:jc w:val="center"/>
              <w:rPr>
                <w:rFonts w:cs="Times New Roman"/>
                <w:sz w:val="20"/>
                <w:szCs w:val="20"/>
              </w:rPr>
            </w:pPr>
            <w:r w:rsidRPr="00A61AD2">
              <w:rPr>
                <w:rFonts w:cs="Times New Roman"/>
                <w:sz w:val="20"/>
                <w:szCs w:val="20"/>
              </w:rPr>
              <w:t>(56.6%)</w:t>
            </w:r>
          </w:p>
        </w:tc>
        <w:tc>
          <w:tcPr>
            <w:tcW w:w="1134" w:type="dxa"/>
          </w:tcPr>
          <w:p w14:paraId="1750C6E6" w14:textId="77777777" w:rsidR="002D0A38" w:rsidRDefault="00BF284B" w:rsidP="002D0A38">
            <w:pPr>
              <w:spacing w:line="276" w:lineRule="auto"/>
              <w:jc w:val="center"/>
              <w:rPr>
                <w:rFonts w:cs="Times New Roman"/>
                <w:sz w:val="20"/>
                <w:szCs w:val="20"/>
              </w:rPr>
            </w:pPr>
            <w:r w:rsidRPr="00A61AD2">
              <w:rPr>
                <w:rFonts w:cs="Times New Roman"/>
                <w:sz w:val="20"/>
                <w:szCs w:val="20"/>
              </w:rPr>
              <w:t>15</w:t>
            </w:r>
          </w:p>
          <w:p w14:paraId="10EB13B5" w14:textId="77777777" w:rsidR="00BF284B" w:rsidRPr="00A61AD2" w:rsidRDefault="00BF284B" w:rsidP="002D0A38">
            <w:pPr>
              <w:spacing w:line="276" w:lineRule="auto"/>
              <w:jc w:val="center"/>
              <w:rPr>
                <w:rFonts w:cs="Times New Roman"/>
                <w:sz w:val="20"/>
                <w:szCs w:val="20"/>
              </w:rPr>
            </w:pPr>
            <w:r w:rsidRPr="00A61AD2">
              <w:rPr>
                <w:rFonts w:cs="Times New Roman"/>
                <w:sz w:val="20"/>
                <w:szCs w:val="20"/>
              </w:rPr>
              <w:t xml:space="preserve"> (25%)</w:t>
            </w:r>
          </w:p>
        </w:tc>
      </w:tr>
    </w:tbl>
    <w:p w14:paraId="66B94924" w14:textId="77777777" w:rsidR="00BF284B" w:rsidRPr="00BF284B" w:rsidRDefault="00BF284B" w:rsidP="00BF284B">
      <w:pPr>
        <w:autoSpaceDE w:val="0"/>
        <w:autoSpaceDN w:val="0"/>
        <w:adjustRightInd w:val="0"/>
        <w:spacing w:after="0"/>
        <w:rPr>
          <w:rFonts w:eastAsiaTheme="minorHAnsi" w:cs="Times New Roman"/>
          <w:szCs w:val="24"/>
          <w:lang w:eastAsia="en-US"/>
        </w:rPr>
      </w:pPr>
    </w:p>
    <w:p w14:paraId="512A051E" w14:textId="0ADE8C11" w:rsidR="003A2FA8" w:rsidRPr="003A2FA8" w:rsidRDefault="003A2FA8" w:rsidP="00650211">
      <w:pPr>
        <w:autoSpaceDE w:val="0"/>
        <w:autoSpaceDN w:val="0"/>
        <w:adjustRightInd w:val="0"/>
        <w:rPr>
          <w:rFonts w:eastAsiaTheme="minorHAnsi" w:cs="Times New Roman"/>
          <w:szCs w:val="24"/>
          <w:lang w:eastAsia="en-US"/>
        </w:rPr>
      </w:pPr>
      <w:r w:rsidRPr="003A2FA8">
        <w:rPr>
          <w:rFonts w:eastAsiaTheme="minorHAnsi" w:cs="Times New Roman"/>
          <w:szCs w:val="24"/>
          <w:lang w:eastAsia="en-US"/>
        </w:rPr>
        <w:lastRenderedPageBreak/>
        <w:t xml:space="preserve">The study has shown that teachers </w:t>
      </w:r>
      <w:r w:rsidR="00D9715F">
        <w:rPr>
          <w:rFonts w:eastAsiaTheme="minorHAnsi" w:cs="Times New Roman"/>
          <w:szCs w:val="24"/>
          <w:lang w:eastAsia="en-US"/>
        </w:rPr>
        <w:t>prior</w:t>
      </w:r>
      <w:r w:rsidR="00A71AC7">
        <w:rPr>
          <w:rFonts w:eastAsiaTheme="minorHAnsi" w:cs="Times New Roman"/>
          <w:szCs w:val="24"/>
          <w:lang w:eastAsia="en-US"/>
        </w:rPr>
        <w:t xml:space="preserve"> to</w:t>
      </w:r>
      <w:r w:rsidR="00D9715F">
        <w:rPr>
          <w:rFonts w:eastAsiaTheme="minorHAnsi" w:cs="Times New Roman"/>
          <w:szCs w:val="24"/>
          <w:lang w:eastAsia="en-US"/>
        </w:rPr>
        <w:t xml:space="preserve"> teaching they have to prepare </w:t>
      </w:r>
      <w:r w:rsidR="00A71AC7">
        <w:rPr>
          <w:rFonts w:eastAsiaTheme="minorHAnsi" w:cs="Times New Roman"/>
          <w:szCs w:val="24"/>
          <w:lang w:eastAsia="en-US"/>
        </w:rPr>
        <w:t xml:space="preserve">a </w:t>
      </w:r>
      <w:r w:rsidR="00D9715F">
        <w:rPr>
          <w:rFonts w:eastAsiaTheme="minorHAnsi" w:cs="Times New Roman"/>
          <w:szCs w:val="24"/>
          <w:lang w:eastAsia="en-US"/>
        </w:rPr>
        <w:t>scheme of work</w:t>
      </w:r>
      <w:r w:rsidRPr="003A2FA8">
        <w:rPr>
          <w:rFonts w:eastAsiaTheme="minorHAnsi" w:cs="Times New Roman"/>
          <w:szCs w:val="24"/>
          <w:lang w:eastAsia="en-US"/>
        </w:rPr>
        <w:t xml:space="preserve">.  The scheme of work </w:t>
      </w:r>
      <w:r w:rsidR="00A71AC7">
        <w:rPr>
          <w:rFonts w:eastAsiaTheme="minorHAnsi" w:cs="Times New Roman"/>
          <w:szCs w:val="24"/>
          <w:lang w:eastAsia="en-US"/>
        </w:rPr>
        <w:t xml:space="preserve">also </w:t>
      </w:r>
      <w:r w:rsidRPr="003A2FA8">
        <w:rPr>
          <w:rFonts w:eastAsiaTheme="minorHAnsi" w:cs="Times New Roman"/>
          <w:szCs w:val="24"/>
          <w:lang w:eastAsia="en-US"/>
        </w:rPr>
        <w:t>includes preparation of lesson plans, lesson notes and use of teaching aids which relates the theory and real life. The current study projects that teachers adhere to these requirements except that they do</w:t>
      </w:r>
      <w:r w:rsidR="00D9715F">
        <w:rPr>
          <w:rFonts w:eastAsiaTheme="minorHAnsi" w:cs="Times New Roman"/>
          <w:szCs w:val="24"/>
          <w:lang w:eastAsia="en-US"/>
        </w:rPr>
        <w:t xml:space="preserve"> </w:t>
      </w:r>
      <w:r w:rsidRPr="003A2FA8">
        <w:rPr>
          <w:rFonts w:eastAsiaTheme="minorHAnsi" w:cs="Times New Roman"/>
          <w:szCs w:val="24"/>
          <w:lang w:eastAsia="en-US"/>
        </w:rPr>
        <w:t>n</w:t>
      </w:r>
      <w:r w:rsidR="00D9715F">
        <w:rPr>
          <w:rFonts w:eastAsiaTheme="minorHAnsi" w:cs="Times New Roman"/>
          <w:szCs w:val="24"/>
          <w:lang w:eastAsia="en-US"/>
        </w:rPr>
        <w:t>o</w:t>
      </w:r>
      <w:r w:rsidRPr="003A2FA8">
        <w:rPr>
          <w:rFonts w:eastAsiaTheme="minorHAnsi" w:cs="Times New Roman"/>
          <w:szCs w:val="24"/>
          <w:lang w:eastAsia="en-US"/>
        </w:rPr>
        <w:t xml:space="preserve">t have enough teaching aids. These findings imply that lesson preparation and use teaching aids are an integral component in any classroom and learning process. </w:t>
      </w:r>
    </w:p>
    <w:p w14:paraId="379E0518" w14:textId="1003B19A" w:rsidR="003A2FA8" w:rsidRDefault="003A2FA8" w:rsidP="003A2FA8">
      <w:pPr>
        <w:rPr>
          <w:rFonts w:eastAsiaTheme="minorHAnsi" w:cs="Times New Roman"/>
          <w:szCs w:val="24"/>
          <w:lang w:eastAsia="en-US"/>
        </w:rPr>
      </w:pPr>
      <w:r w:rsidRPr="003A2FA8">
        <w:rPr>
          <w:rFonts w:eastAsiaTheme="minorHAnsi" w:cs="Times New Roman"/>
          <w:szCs w:val="24"/>
          <w:lang w:eastAsia="en-US"/>
        </w:rPr>
        <w:t xml:space="preserve">This study finding is similar to the study by </w:t>
      </w:r>
      <w:proofErr w:type="spellStart"/>
      <w:r w:rsidRPr="003A2FA8">
        <w:rPr>
          <w:rFonts w:eastAsiaTheme="minorHAnsi" w:cs="Times New Roman"/>
          <w:szCs w:val="24"/>
          <w:lang w:eastAsia="en-US"/>
        </w:rPr>
        <w:t>Millita</w:t>
      </w:r>
      <w:proofErr w:type="spellEnd"/>
      <w:r w:rsidRPr="003A2FA8">
        <w:rPr>
          <w:rFonts w:eastAsiaTheme="minorHAnsi" w:cs="Times New Roman"/>
          <w:szCs w:val="24"/>
          <w:lang w:eastAsia="en-US"/>
        </w:rPr>
        <w:t xml:space="preserve"> (2009) whose findings reveal that many benefits of teaching aids include helping learners improve reading comprehension skills, illustrating or reinforcing a skill or concept, differentiating instruction and relieving anxiety or boredom by presenting information in a new and exciting way. These findings are in line with what UNESCO recommends. UNESCO, (2016) reported that effective lesson preparation to ensure student learning is part of a cyclical process of planning, doing and evaluating. An important consideration will be how lesson evaluations link backwards and ‘forwards’ throughout the planning process. Distribution and delivery of resources are essential in order to ensure effective teaching-learning sessions. Teaching aids include textbooks and other learning materials. Besides, the availability of classrooms, libraries, school infrastructure and other facilities </w:t>
      </w:r>
      <w:r w:rsidR="007D56A8">
        <w:rPr>
          <w:rFonts w:eastAsiaTheme="minorHAnsi" w:cs="Times New Roman"/>
          <w:szCs w:val="24"/>
          <w:lang w:eastAsia="en-US"/>
        </w:rPr>
        <w:t>were also assessed in this study</w:t>
      </w:r>
      <w:r w:rsidRPr="003A2FA8">
        <w:rPr>
          <w:rFonts w:eastAsiaTheme="minorHAnsi" w:cs="Times New Roman"/>
          <w:szCs w:val="24"/>
          <w:lang w:eastAsia="en-US"/>
        </w:rPr>
        <w:t>.</w:t>
      </w:r>
      <w:r w:rsidR="007D56A8">
        <w:rPr>
          <w:rFonts w:eastAsiaTheme="minorHAnsi" w:cs="Times New Roman"/>
          <w:szCs w:val="24"/>
          <w:lang w:eastAsia="en-US"/>
        </w:rPr>
        <w:t xml:space="preserve"> This finding is in line with other studies done by </w:t>
      </w:r>
      <w:r w:rsidR="007D56A8" w:rsidRPr="00EE005B">
        <w:rPr>
          <w:rFonts w:eastAsiaTheme="minorHAnsi" w:cs="Times New Roman"/>
          <w:noProof/>
          <w:szCs w:val="24"/>
          <w:lang w:val="en-GB" w:eastAsia="en-US"/>
        </w:rPr>
        <w:t xml:space="preserve">Gasper </w:t>
      </w:r>
      <w:r w:rsidR="007D56A8">
        <w:rPr>
          <w:rFonts w:eastAsiaTheme="minorHAnsi" w:cs="Times New Roman"/>
          <w:noProof/>
          <w:szCs w:val="24"/>
          <w:lang w:val="en-GB" w:eastAsia="en-US"/>
        </w:rPr>
        <w:t>(</w:t>
      </w:r>
      <w:r w:rsidR="007D56A8" w:rsidRPr="00EE005B">
        <w:rPr>
          <w:rFonts w:eastAsiaTheme="minorHAnsi" w:cs="Times New Roman"/>
          <w:noProof/>
          <w:szCs w:val="24"/>
          <w:lang w:val="en-GB" w:eastAsia="en-US"/>
        </w:rPr>
        <w:t>2016)</w:t>
      </w:r>
      <w:r w:rsidR="00A71AC7">
        <w:rPr>
          <w:rFonts w:eastAsiaTheme="minorHAnsi" w:cs="Times New Roman"/>
          <w:noProof/>
          <w:szCs w:val="24"/>
          <w:lang w:val="en-GB" w:eastAsia="en-US"/>
        </w:rPr>
        <w:t>,</w:t>
      </w:r>
      <w:r w:rsidR="007D56A8">
        <w:rPr>
          <w:rFonts w:eastAsiaTheme="minorHAnsi" w:cs="Times New Roman"/>
          <w:noProof/>
          <w:szCs w:val="24"/>
          <w:lang w:val="en-GB" w:eastAsia="en-US"/>
        </w:rPr>
        <w:t xml:space="preserve"> who found that </w:t>
      </w:r>
      <w:r w:rsidR="00857EE1">
        <w:rPr>
          <w:rFonts w:eastAsiaTheme="minorHAnsi" w:cs="Times New Roman"/>
          <w:noProof/>
          <w:szCs w:val="24"/>
          <w:lang w:val="en-GB" w:eastAsia="en-US"/>
        </w:rPr>
        <w:t>effective lesson preparation is influenced by the availability of teaching aids.</w:t>
      </w:r>
      <w:r w:rsidR="00CB17D7">
        <w:rPr>
          <w:rFonts w:eastAsiaTheme="minorHAnsi" w:cs="Times New Roman"/>
          <w:noProof/>
          <w:szCs w:val="24"/>
          <w:lang w:val="en-GB" w:eastAsia="en-US"/>
        </w:rPr>
        <w:t xml:space="preserve"> However, </w:t>
      </w:r>
      <w:r w:rsidR="00CB17D7" w:rsidRPr="00EE005B">
        <w:rPr>
          <w:rFonts w:eastAsiaTheme="minorHAnsi" w:cs="Times New Roman"/>
          <w:noProof/>
          <w:szCs w:val="24"/>
          <w:lang w:val="en-GB" w:eastAsia="en-US"/>
        </w:rPr>
        <w:t xml:space="preserve">Mwaimu </w:t>
      </w:r>
      <w:r w:rsidR="00CB17D7">
        <w:rPr>
          <w:rFonts w:eastAsiaTheme="minorHAnsi" w:cs="Times New Roman"/>
          <w:noProof/>
          <w:szCs w:val="24"/>
          <w:lang w:val="en-GB" w:eastAsia="en-US"/>
        </w:rPr>
        <w:t>(</w:t>
      </w:r>
      <w:r w:rsidR="00CB17D7" w:rsidRPr="00EE005B">
        <w:rPr>
          <w:rFonts w:eastAsiaTheme="minorHAnsi" w:cs="Times New Roman"/>
          <w:noProof/>
          <w:szCs w:val="24"/>
          <w:lang w:val="en-GB" w:eastAsia="en-US"/>
        </w:rPr>
        <w:t>2015)</w:t>
      </w:r>
      <w:r w:rsidR="00CB17D7">
        <w:rPr>
          <w:rFonts w:eastAsiaTheme="minorHAnsi" w:cs="Times New Roman"/>
          <w:noProof/>
          <w:szCs w:val="24"/>
          <w:lang w:val="en-GB" w:eastAsia="en-US"/>
        </w:rPr>
        <w:t xml:space="preserve">, found that </w:t>
      </w:r>
      <w:r w:rsidR="00CB17D7" w:rsidRPr="00CB17D7">
        <w:rPr>
          <w:rFonts w:eastAsiaTheme="minorHAnsi" w:cs="Times New Roman"/>
          <w:noProof/>
          <w:szCs w:val="24"/>
          <w:lang w:val="en-GB" w:eastAsia="en-US"/>
        </w:rPr>
        <w:t>inadequate time, shortage of  materials, students poor response to question asked by the teacher,  and lack of competency among the teachers</w:t>
      </w:r>
      <w:r w:rsidR="00A71AC7">
        <w:rPr>
          <w:rFonts w:eastAsiaTheme="minorHAnsi" w:cs="Times New Roman"/>
          <w:noProof/>
          <w:szCs w:val="24"/>
          <w:lang w:val="en-GB" w:eastAsia="en-US"/>
        </w:rPr>
        <w:t xml:space="preserve"> have a</w:t>
      </w:r>
      <w:r w:rsidR="00D56205">
        <w:rPr>
          <w:rFonts w:eastAsiaTheme="minorHAnsi" w:cs="Times New Roman"/>
          <w:noProof/>
          <w:szCs w:val="24"/>
          <w:lang w:val="en-GB" w:eastAsia="en-US"/>
        </w:rPr>
        <w:t xml:space="preserve"> negative impact on effective</w:t>
      </w:r>
      <w:r w:rsidR="00CB17D7">
        <w:rPr>
          <w:rFonts w:eastAsiaTheme="minorHAnsi" w:cs="Times New Roman"/>
          <w:noProof/>
          <w:szCs w:val="24"/>
          <w:lang w:val="en-GB" w:eastAsia="en-US"/>
        </w:rPr>
        <w:t xml:space="preserve"> </w:t>
      </w:r>
      <w:r w:rsidR="00D56205">
        <w:rPr>
          <w:rFonts w:eastAsiaTheme="minorHAnsi" w:cs="Times New Roman"/>
          <w:noProof/>
          <w:szCs w:val="24"/>
          <w:lang w:val="en-GB" w:eastAsia="en-US"/>
        </w:rPr>
        <w:t>monitoring and evaluation</w:t>
      </w:r>
      <w:r w:rsidR="00650211">
        <w:rPr>
          <w:rFonts w:eastAsiaTheme="minorHAnsi" w:cs="Times New Roman"/>
          <w:noProof/>
          <w:szCs w:val="24"/>
          <w:lang w:val="en-GB" w:eastAsia="en-US"/>
        </w:rPr>
        <w:t>.</w:t>
      </w:r>
    </w:p>
    <w:p w14:paraId="28A05260" w14:textId="76F29D47" w:rsidR="00A62A8D" w:rsidRDefault="00BB3A7E" w:rsidP="00C51C5E">
      <w:pPr>
        <w:rPr>
          <w:rFonts w:eastAsiaTheme="minorHAnsi" w:cs="Times New Roman"/>
          <w:szCs w:val="24"/>
          <w:lang w:eastAsia="en-US"/>
        </w:rPr>
      </w:pPr>
      <w:r>
        <w:rPr>
          <w:rFonts w:eastAsiaTheme="minorHAnsi" w:cs="Times New Roman"/>
          <w:szCs w:val="24"/>
          <w:lang w:eastAsia="en-US"/>
        </w:rPr>
        <w:lastRenderedPageBreak/>
        <w:t xml:space="preserve">It was further revealed that there is no effective </w:t>
      </w:r>
      <w:r w:rsidR="00C51C5E">
        <w:rPr>
          <w:rFonts w:eastAsiaTheme="minorHAnsi" w:cs="Times New Roman"/>
          <w:szCs w:val="24"/>
          <w:lang w:eastAsia="en-US"/>
        </w:rPr>
        <w:t xml:space="preserve">supervision and </w:t>
      </w:r>
      <w:r>
        <w:rPr>
          <w:rFonts w:eastAsiaTheme="minorHAnsi" w:cs="Times New Roman"/>
          <w:szCs w:val="24"/>
          <w:lang w:eastAsia="en-US"/>
        </w:rPr>
        <w:t xml:space="preserve">counterchecking of headteachers </w:t>
      </w:r>
      <w:r w:rsidR="00C51C5E">
        <w:rPr>
          <w:rFonts w:eastAsiaTheme="minorHAnsi" w:cs="Times New Roman"/>
          <w:szCs w:val="24"/>
          <w:lang w:eastAsia="en-US"/>
        </w:rPr>
        <w:t>and academic Masters and Mistress on</w:t>
      </w:r>
      <w:r>
        <w:rPr>
          <w:rFonts w:eastAsiaTheme="minorHAnsi" w:cs="Times New Roman"/>
          <w:szCs w:val="24"/>
          <w:lang w:eastAsia="en-US"/>
        </w:rPr>
        <w:t xml:space="preserve"> the teaching </w:t>
      </w:r>
      <w:r w:rsidR="00C51C5E">
        <w:rPr>
          <w:rFonts w:eastAsiaTheme="minorHAnsi" w:cs="Times New Roman"/>
          <w:szCs w:val="24"/>
          <w:lang w:eastAsia="en-US"/>
        </w:rPr>
        <w:t xml:space="preserve">materials and </w:t>
      </w:r>
      <w:r>
        <w:rPr>
          <w:rFonts w:eastAsiaTheme="minorHAnsi" w:cs="Times New Roman"/>
          <w:szCs w:val="24"/>
          <w:lang w:eastAsia="en-US"/>
        </w:rPr>
        <w:t xml:space="preserve">plans of the teachers. This can be reflected in the </w:t>
      </w:r>
      <w:r w:rsidR="00C51C5E">
        <w:rPr>
          <w:rFonts w:eastAsiaTheme="minorHAnsi" w:cs="Times New Roman"/>
          <w:szCs w:val="24"/>
          <w:lang w:eastAsia="en-US"/>
        </w:rPr>
        <w:t>teacher’s</w:t>
      </w:r>
      <w:r>
        <w:rPr>
          <w:rFonts w:eastAsiaTheme="minorHAnsi" w:cs="Times New Roman"/>
          <w:szCs w:val="24"/>
          <w:lang w:eastAsia="en-US"/>
        </w:rPr>
        <w:t xml:space="preserve"> response</w:t>
      </w:r>
      <w:r w:rsidR="00C51C5E">
        <w:rPr>
          <w:rFonts w:eastAsiaTheme="minorHAnsi" w:cs="Times New Roman"/>
          <w:szCs w:val="24"/>
          <w:lang w:eastAsia="en-US"/>
        </w:rPr>
        <w:t>.</w:t>
      </w:r>
      <w:r w:rsidR="005E16E4">
        <w:rPr>
          <w:rFonts w:eastAsiaTheme="minorHAnsi" w:cs="Times New Roman"/>
          <w:szCs w:val="24"/>
          <w:lang w:eastAsia="en-US"/>
        </w:rPr>
        <w:t xml:space="preserve"> </w:t>
      </w:r>
      <w:r w:rsidR="00C51C5E">
        <w:rPr>
          <w:rFonts w:eastAsiaTheme="minorHAnsi" w:cs="Times New Roman"/>
          <w:szCs w:val="24"/>
          <w:lang w:eastAsia="en-US"/>
        </w:rPr>
        <w:t>Ef</w:t>
      </w:r>
      <w:r w:rsidR="00BF284B" w:rsidRPr="00BF284B">
        <w:rPr>
          <w:rFonts w:eastAsiaTheme="minorHAnsi" w:cs="Times New Roman"/>
          <w:szCs w:val="24"/>
          <w:lang w:eastAsia="en-US"/>
        </w:rPr>
        <w:t>fective lesson preparation to ensure student learning is part of a cyclical process of planning, doing and evaluating. An important consideration will be how lesson evaluations link backwards and ‘forwards’ throughout the planning process</w:t>
      </w:r>
      <w:r w:rsidR="00B61F8B">
        <w:rPr>
          <w:rFonts w:eastAsiaTheme="minorHAnsi" w:cs="Times New Roman"/>
          <w:szCs w:val="24"/>
          <w:lang w:eastAsia="en-US"/>
        </w:rPr>
        <w:t xml:space="preserve"> (</w:t>
      </w:r>
      <w:r w:rsidR="00650211">
        <w:rPr>
          <w:rFonts w:eastAsiaTheme="minorHAnsi" w:cs="Times New Roman"/>
          <w:szCs w:val="24"/>
          <w:lang w:eastAsia="en-US"/>
        </w:rPr>
        <w:t>T</w:t>
      </w:r>
      <w:r w:rsidR="00B61F8B">
        <w:rPr>
          <w:rFonts w:eastAsiaTheme="minorHAnsi" w:cs="Times New Roman"/>
          <w:szCs w:val="24"/>
          <w:lang w:eastAsia="en-US"/>
        </w:rPr>
        <w:t>able 4.3)</w:t>
      </w:r>
      <w:r w:rsidR="00BF284B" w:rsidRPr="00BF284B">
        <w:rPr>
          <w:rFonts w:eastAsiaTheme="minorHAnsi" w:cs="Times New Roman"/>
          <w:szCs w:val="24"/>
          <w:lang w:eastAsia="en-US"/>
        </w:rPr>
        <w:t xml:space="preserve">. </w:t>
      </w:r>
    </w:p>
    <w:p w14:paraId="7C457BF3" w14:textId="77777777" w:rsidR="00B435A6" w:rsidRDefault="00B435A6" w:rsidP="00FD5597">
      <w:pPr>
        <w:pStyle w:val="Heading2"/>
        <w:spacing w:line="240" w:lineRule="auto"/>
        <w:rPr>
          <w:rFonts w:eastAsiaTheme="minorHAnsi"/>
        </w:rPr>
      </w:pPr>
      <w:r>
        <w:rPr>
          <w:rFonts w:eastAsiaTheme="minorHAnsi"/>
        </w:rPr>
        <w:t>Table 4.3: Head teachers and head of department responses on teaching process</w:t>
      </w:r>
    </w:p>
    <w:tbl>
      <w:tblPr>
        <w:tblStyle w:val="TableGrid"/>
        <w:tblW w:w="0" w:type="auto"/>
        <w:tblLook w:val="04A0" w:firstRow="1" w:lastRow="0" w:firstColumn="1" w:lastColumn="0" w:noHBand="0" w:noVBand="1"/>
      </w:tblPr>
      <w:tblGrid>
        <w:gridCol w:w="5807"/>
        <w:gridCol w:w="1310"/>
        <w:gridCol w:w="1383"/>
      </w:tblGrid>
      <w:tr w:rsidR="0057591F" w14:paraId="6D521C55" w14:textId="77777777" w:rsidTr="00B9285D">
        <w:trPr>
          <w:trHeight w:val="241"/>
        </w:trPr>
        <w:tc>
          <w:tcPr>
            <w:tcW w:w="5807" w:type="dxa"/>
          </w:tcPr>
          <w:p w14:paraId="10B103D4" w14:textId="77777777" w:rsidR="0057591F" w:rsidRPr="00B435A6" w:rsidRDefault="00B435A6" w:rsidP="0098458F">
            <w:pPr>
              <w:spacing w:line="240" w:lineRule="auto"/>
              <w:rPr>
                <w:rFonts w:eastAsiaTheme="minorHAnsi" w:cs="Times New Roman"/>
                <w:b/>
                <w:szCs w:val="24"/>
                <w:lang w:eastAsia="en-US"/>
              </w:rPr>
            </w:pPr>
            <w:r w:rsidRPr="00B435A6">
              <w:rPr>
                <w:rFonts w:eastAsiaTheme="minorHAnsi" w:cs="Times New Roman"/>
                <w:b/>
                <w:szCs w:val="24"/>
                <w:lang w:eastAsia="en-US"/>
              </w:rPr>
              <w:t xml:space="preserve">Statements </w:t>
            </w:r>
          </w:p>
        </w:tc>
        <w:tc>
          <w:tcPr>
            <w:tcW w:w="1310" w:type="dxa"/>
          </w:tcPr>
          <w:p w14:paraId="71EC9AE1" w14:textId="77777777" w:rsidR="0057591F" w:rsidRPr="00B435A6" w:rsidRDefault="0057591F" w:rsidP="0098458F">
            <w:pPr>
              <w:spacing w:line="240" w:lineRule="auto"/>
              <w:rPr>
                <w:rFonts w:eastAsiaTheme="minorHAnsi" w:cs="Times New Roman"/>
                <w:b/>
                <w:szCs w:val="24"/>
                <w:lang w:eastAsia="en-US"/>
              </w:rPr>
            </w:pPr>
            <w:r w:rsidRPr="00B435A6">
              <w:rPr>
                <w:rFonts w:eastAsiaTheme="minorHAnsi" w:cs="Times New Roman"/>
                <w:b/>
                <w:szCs w:val="24"/>
                <w:lang w:eastAsia="en-US"/>
              </w:rPr>
              <w:t xml:space="preserve">Frequency </w:t>
            </w:r>
          </w:p>
        </w:tc>
        <w:tc>
          <w:tcPr>
            <w:tcW w:w="1383" w:type="dxa"/>
          </w:tcPr>
          <w:p w14:paraId="1CFE92CA" w14:textId="77777777" w:rsidR="0057591F" w:rsidRPr="00B435A6" w:rsidRDefault="0057591F" w:rsidP="0098458F">
            <w:pPr>
              <w:spacing w:line="240" w:lineRule="auto"/>
              <w:rPr>
                <w:rFonts w:eastAsiaTheme="minorHAnsi" w:cs="Times New Roman"/>
                <w:b/>
                <w:szCs w:val="24"/>
                <w:lang w:eastAsia="en-US"/>
              </w:rPr>
            </w:pPr>
            <w:r w:rsidRPr="00B435A6">
              <w:rPr>
                <w:rFonts w:eastAsiaTheme="minorHAnsi" w:cs="Times New Roman"/>
                <w:b/>
                <w:szCs w:val="24"/>
                <w:lang w:eastAsia="en-US"/>
              </w:rPr>
              <w:t xml:space="preserve">Percent </w:t>
            </w:r>
          </w:p>
        </w:tc>
      </w:tr>
      <w:tr w:rsidR="0057591F" w14:paraId="640C9F01" w14:textId="77777777" w:rsidTr="00B9285D">
        <w:trPr>
          <w:trHeight w:val="738"/>
        </w:trPr>
        <w:tc>
          <w:tcPr>
            <w:tcW w:w="5807" w:type="dxa"/>
          </w:tcPr>
          <w:p w14:paraId="0215D7A1" w14:textId="77777777" w:rsidR="0057591F" w:rsidRDefault="0057591F" w:rsidP="0098458F">
            <w:pPr>
              <w:spacing w:line="240" w:lineRule="auto"/>
              <w:rPr>
                <w:rFonts w:eastAsiaTheme="minorHAnsi" w:cs="Times New Roman"/>
                <w:szCs w:val="24"/>
                <w:lang w:eastAsia="en-US"/>
              </w:rPr>
            </w:pPr>
            <w:r w:rsidRPr="0057591F">
              <w:rPr>
                <w:rFonts w:eastAsiaTheme="minorHAnsi" w:cs="Times New Roman"/>
                <w:szCs w:val="24"/>
                <w:lang w:eastAsia="en-US"/>
              </w:rPr>
              <w:t>Teachers prepare effective lesson notes before going to class</w:t>
            </w:r>
          </w:p>
          <w:p w14:paraId="1AFDDA96" w14:textId="77777777" w:rsidR="003476BF" w:rsidRDefault="003476BF" w:rsidP="0098458F">
            <w:pPr>
              <w:spacing w:line="240" w:lineRule="auto"/>
              <w:rPr>
                <w:rFonts w:eastAsiaTheme="minorHAnsi" w:cs="Times New Roman"/>
                <w:szCs w:val="24"/>
                <w:lang w:eastAsia="en-US"/>
              </w:rPr>
            </w:pPr>
            <w:r>
              <w:rPr>
                <w:rFonts w:eastAsiaTheme="minorHAnsi" w:cs="Times New Roman"/>
                <w:szCs w:val="24"/>
                <w:lang w:eastAsia="en-US"/>
              </w:rPr>
              <w:t xml:space="preserve">Yes </w:t>
            </w:r>
          </w:p>
          <w:p w14:paraId="17B76E96" w14:textId="77777777" w:rsidR="003476BF" w:rsidRDefault="003476BF" w:rsidP="0098458F">
            <w:pPr>
              <w:spacing w:line="240" w:lineRule="auto"/>
              <w:rPr>
                <w:rFonts w:eastAsiaTheme="minorHAnsi" w:cs="Times New Roman"/>
                <w:szCs w:val="24"/>
                <w:lang w:eastAsia="en-US"/>
              </w:rPr>
            </w:pPr>
            <w:r>
              <w:rPr>
                <w:rFonts w:eastAsiaTheme="minorHAnsi" w:cs="Times New Roman"/>
                <w:szCs w:val="24"/>
                <w:lang w:eastAsia="en-US"/>
              </w:rPr>
              <w:t xml:space="preserve">No </w:t>
            </w:r>
          </w:p>
        </w:tc>
        <w:tc>
          <w:tcPr>
            <w:tcW w:w="1310" w:type="dxa"/>
          </w:tcPr>
          <w:p w14:paraId="731A1C8C" w14:textId="77777777" w:rsidR="003476BF" w:rsidRDefault="003476BF" w:rsidP="0098458F">
            <w:pPr>
              <w:spacing w:line="240" w:lineRule="auto"/>
              <w:jc w:val="center"/>
              <w:rPr>
                <w:rFonts w:eastAsiaTheme="minorHAnsi" w:cs="Times New Roman"/>
                <w:szCs w:val="24"/>
                <w:lang w:eastAsia="en-US"/>
              </w:rPr>
            </w:pPr>
          </w:p>
          <w:p w14:paraId="4BC61F92" w14:textId="77777777" w:rsidR="003476BF" w:rsidRDefault="003476BF" w:rsidP="0098458F">
            <w:pPr>
              <w:spacing w:line="240" w:lineRule="auto"/>
              <w:jc w:val="center"/>
              <w:rPr>
                <w:rFonts w:eastAsiaTheme="minorHAnsi" w:cs="Times New Roman"/>
                <w:szCs w:val="24"/>
                <w:lang w:eastAsia="en-US"/>
              </w:rPr>
            </w:pPr>
            <w:r>
              <w:rPr>
                <w:rFonts w:eastAsiaTheme="minorHAnsi" w:cs="Times New Roman"/>
                <w:szCs w:val="24"/>
                <w:lang w:eastAsia="en-US"/>
              </w:rPr>
              <w:t>2</w:t>
            </w:r>
            <w:r w:rsidR="0057591F">
              <w:rPr>
                <w:rFonts w:eastAsiaTheme="minorHAnsi" w:cs="Times New Roman"/>
                <w:szCs w:val="24"/>
                <w:lang w:eastAsia="en-US"/>
              </w:rPr>
              <w:t>3</w:t>
            </w:r>
          </w:p>
          <w:p w14:paraId="0AB5EF7F" w14:textId="77777777" w:rsidR="0057591F" w:rsidRDefault="003476BF" w:rsidP="0098458F">
            <w:pPr>
              <w:spacing w:line="240" w:lineRule="auto"/>
              <w:jc w:val="center"/>
              <w:rPr>
                <w:rFonts w:eastAsiaTheme="minorHAnsi" w:cs="Times New Roman"/>
                <w:szCs w:val="24"/>
                <w:lang w:eastAsia="en-US"/>
              </w:rPr>
            </w:pPr>
            <w:r>
              <w:rPr>
                <w:rFonts w:eastAsiaTheme="minorHAnsi" w:cs="Times New Roman"/>
                <w:szCs w:val="24"/>
                <w:lang w:eastAsia="en-US"/>
              </w:rPr>
              <w:t>1</w:t>
            </w:r>
          </w:p>
        </w:tc>
        <w:tc>
          <w:tcPr>
            <w:tcW w:w="1383" w:type="dxa"/>
          </w:tcPr>
          <w:p w14:paraId="00B18B3F" w14:textId="77777777" w:rsidR="003476BF" w:rsidRDefault="003476BF" w:rsidP="0098458F">
            <w:pPr>
              <w:spacing w:line="240" w:lineRule="auto"/>
              <w:jc w:val="center"/>
              <w:rPr>
                <w:rFonts w:eastAsiaTheme="minorHAnsi" w:cs="Times New Roman"/>
                <w:szCs w:val="24"/>
                <w:lang w:eastAsia="en-US"/>
              </w:rPr>
            </w:pPr>
          </w:p>
          <w:p w14:paraId="36379487" w14:textId="77777777" w:rsidR="0057591F" w:rsidRDefault="003476BF" w:rsidP="0098458F">
            <w:pPr>
              <w:spacing w:line="240" w:lineRule="auto"/>
              <w:jc w:val="center"/>
              <w:rPr>
                <w:rFonts w:eastAsiaTheme="minorHAnsi" w:cs="Times New Roman"/>
                <w:szCs w:val="24"/>
                <w:lang w:eastAsia="en-US"/>
              </w:rPr>
            </w:pPr>
            <w:r w:rsidRPr="003476BF">
              <w:rPr>
                <w:rFonts w:eastAsiaTheme="minorHAnsi" w:cs="Times New Roman"/>
                <w:szCs w:val="24"/>
                <w:lang w:eastAsia="en-US"/>
              </w:rPr>
              <w:t>95.8</w:t>
            </w:r>
          </w:p>
          <w:p w14:paraId="0D49D211" w14:textId="77777777" w:rsidR="003476BF" w:rsidRDefault="003476BF" w:rsidP="0098458F">
            <w:pPr>
              <w:spacing w:line="240" w:lineRule="auto"/>
              <w:jc w:val="center"/>
              <w:rPr>
                <w:rFonts w:eastAsiaTheme="minorHAnsi" w:cs="Times New Roman"/>
                <w:szCs w:val="24"/>
                <w:lang w:eastAsia="en-US"/>
              </w:rPr>
            </w:pPr>
            <w:r>
              <w:rPr>
                <w:rFonts w:eastAsiaTheme="minorHAnsi" w:cs="Times New Roman"/>
                <w:szCs w:val="24"/>
                <w:lang w:eastAsia="en-US"/>
              </w:rPr>
              <w:t>4.2</w:t>
            </w:r>
          </w:p>
        </w:tc>
      </w:tr>
      <w:tr w:rsidR="0057591F" w14:paraId="30969C20" w14:textId="77777777" w:rsidTr="00B9285D">
        <w:trPr>
          <w:trHeight w:val="980"/>
        </w:trPr>
        <w:tc>
          <w:tcPr>
            <w:tcW w:w="5807" w:type="dxa"/>
          </w:tcPr>
          <w:p w14:paraId="533CD87B" w14:textId="77777777" w:rsidR="0057591F" w:rsidRDefault="0057591F" w:rsidP="0098458F">
            <w:pPr>
              <w:spacing w:line="240" w:lineRule="auto"/>
              <w:rPr>
                <w:rFonts w:eastAsiaTheme="minorHAnsi" w:cs="Times New Roman"/>
                <w:szCs w:val="24"/>
                <w:lang w:eastAsia="en-US"/>
              </w:rPr>
            </w:pPr>
            <w:r>
              <w:rPr>
                <w:rFonts w:eastAsiaTheme="minorHAnsi" w:cs="Times New Roman"/>
                <w:szCs w:val="24"/>
                <w:lang w:eastAsia="en-US"/>
              </w:rPr>
              <w:t>Head teacher/head of department review teacher’s lesson notes</w:t>
            </w:r>
          </w:p>
          <w:p w14:paraId="6049CED5" w14:textId="77777777" w:rsidR="0057591F" w:rsidRDefault="0057591F" w:rsidP="0098458F">
            <w:pPr>
              <w:spacing w:line="240" w:lineRule="auto"/>
              <w:rPr>
                <w:rFonts w:eastAsiaTheme="minorHAnsi" w:cs="Times New Roman"/>
                <w:szCs w:val="24"/>
                <w:lang w:eastAsia="en-US"/>
              </w:rPr>
            </w:pPr>
            <w:r>
              <w:rPr>
                <w:rFonts w:eastAsiaTheme="minorHAnsi" w:cs="Times New Roman"/>
                <w:szCs w:val="24"/>
                <w:lang w:eastAsia="en-US"/>
              </w:rPr>
              <w:t>Yes, once per week</w:t>
            </w:r>
          </w:p>
          <w:p w14:paraId="0A90ADA7" w14:textId="77777777" w:rsidR="0057591F" w:rsidRDefault="0057591F" w:rsidP="0098458F">
            <w:pPr>
              <w:spacing w:line="240" w:lineRule="auto"/>
              <w:rPr>
                <w:rFonts w:eastAsiaTheme="minorHAnsi" w:cs="Times New Roman"/>
                <w:szCs w:val="24"/>
                <w:lang w:eastAsia="en-US"/>
              </w:rPr>
            </w:pPr>
            <w:r>
              <w:rPr>
                <w:rFonts w:eastAsiaTheme="minorHAnsi" w:cs="Times New Roman"/>
                <w:szCs w:val="24"/>
                <w:lang w:eastAsia="en-US"/>
              </w:rPr>
              <w:t xml:space="preserve">No </w:t>
            </w:r>
          </w:p>
        </w:tc>
        <w:tc>
          <w:tcPr>
            <w:tcW w:w="1310" w:type="dxa"/>
          </w:tcPr>
          <w:p w14:paraId="6B62A533" w14:textId="77777777" w:rsidR="0057591F" w:rsidRDefault="0057591F" w:rsidP="0098458F">
            <w:pPr>
              <w:spacing w:line="240" w:lineRule="auto"/>
              <w:jc w:val="center"/>
              <w:rPr>
                <w:rFonts w:eastAsiaTheme="minorHAnsi" w:cs="Times New Roman"/>
                <w:szCs w:val="24"/>
                <w:lang w:eastAsia="en-US"/>
              </w:rPr>
            </w:pPr>
          </w:p>
          <w:p w14:paraId="426884F2" w14:textId="77777777" w:rsidR="0057591F" w:rsidRDefault="0057591F" w:rsidP="0098458F">
            <w:pPr>
              <w:spacing w:line="240" w:lineRule="auto"/>
              <w:jc w:val="center"/>
              <w:rPr>
                <w:rFonts w:eastAsiaTheme="minorHAnsi" w:cs="Times New Roman"/>
                <w:szCs w:val="24"/>
                <w:lang w:eastAsia="en-US"/>
              </w:rPr>
            </w:pPr>
          </w:p>
          <w:p w14:paraId="3EC115A6" w14:textId="77777777" w:rsidR="0057591F" w:rsidRDefault="00B435A6" w:rsidP="0098458F">
            <w:pPr>
              <w:spacing w:line="240" w:lineRule="auto"/>
              <w:jc w:val="center"/>
              <w:rPr>
                <w:rFonts w:eastAsiaTheme="minorHAnsi" w:cs="Times New Roman"/>
                <w:szCs w:val="24"/>
                <w:lang w:eastAsia="en-US"/>
              </w:rPr>
            </w:pPr>
            <w:r>
              <w:rPr>
                <w:rFonts w:eastAsiaTheme="minorHAnsi" w:cs="Times New Roman"/>
                <w:szCs w:val="24"/>
                <w:lang w:eastAsia="en-US"/>
              </w:rPr>
              <w:t>9</w:t>
            </w:r>
          </w:p>
          <w:p w14:paraId="10686410" w14:textId="77777777" w:rsidR="0057591F" w:rsidRDefault="00B435A6" w:rsidP="0098458F">
            <w:pPr>
              <w:spacing w:line="240" w:lineRule="auto"/>
              <w:jc w:val="center"/>
              <w:rPr>
                <w:rFonts w:eastAsiaTheme="minorHAnsi" w:cs="Times New Roman"/>
                <w:szCs w:val="24"/>
                <w:lang w:eastAsia="en-US"/>
              </w:rPr>
            </w:pPr>
            <w:r>
              <w:rPr>
                <w:rFonts w:eastAsiaTheme="minorHAnsi" w:cs="Times New Roman"/>
                <w:szCs w:val="24"/>
                <w:lang w:eastAsia="en-US"/>
              </w:rPr>
              <w:t>15</w:t>
            </w:r>
          </w:p>
        </w:tc>
        <w:tc>
          <w:tcPr>
            <w:tcW w:w="1383" w:type="dxa"/>
          </w:tcPr>
          <w:p w14:paraId="0FD37CBA" w14:textId="77777777" w:rsidR="0057591F" w:rsidRDefault="0057591F" w:rsidP="0098458F">
            <w:pPr>
              <w:spacing w:line="240" w:lineRule="auto"/>
              <w:jc w:val="center"/>
              <w:rPr>
                <w:rFonts w:eastAsiaTheme="minorHAnsi" w:cs="Times New Roman"/>
                <w:szCs w:val="24"/>
                <w:lang w:eastAsia="en-US"/>
              </w:rPr>
            </w:pPr>
          </w:p>
          <w:p w14:paraId="3F64A6EA" w14:textId="77777777" w:rsidR="00B435A6" w:rsidRDefault="00B435A6" w:rsidP="0098458F">
            <w:pPr>
              <w:spacing w:line="240" w:lineRule="auto"/>
              <w:jc w:val="center"/>
              <w:rPr>
                <w:rFonts w:eastAsiaTheme="minorHAnsi" w:cs="Times New Roman"/>
                <w:szCs w:val="24"/>
                <w:lang w:eastAsia="en-US"/>
              </w:rPr>
            </w:pPr>
          </w:p>
          <w:p w14:paraId="13643374" w14:textId="77777777" w:rsidR="00B435A6" w:rsidRDefault="00B435A6" w:rsidP="0098458F">
            <w:pPr>
              <w:spacing w:line="240" w:lineRule="auto"/>
              <w:jc w:val="center"/>
              <w:rPr>
                <w:rFonts w:eastAsiaTheme="minorHAnsi" w:cs="Times New Roman"/>
                <w:szCs w:val="24"/>
                <w:lang w:eastAsia="en-US"/>
              </w:rPr>
            </w:pPr>
            <w:r w:rsidRPr="00B435A6">
              <w:rPr>
                <w:rFonts w:eastAsiaTheme="minorHAnsi" w:cs="Times New Roman"/>
                <w:szCs w:val="24"/>
                <w:lang w:eastAsia="en-US"/>
              </w:rPr>
              <w:t>37.5</w:t>
            </w:r>
          </w:p>
          <w:p w14:paraId="0616B7D2" w14:textId="77777777" w:rsidR="00B435A6" w:rsidRDefault="00B435A6" w:rsidP="0098458F">
            <w:pPr>
              <w:spacing w:line="240" w:lineRule="auto"/>
              <w:jc w:val="center"/>
              <w:rPr>
                <w:rFonts w:eastAsiaTheme="minorHAnsi" w:cs="Times New Roman"/>
                <w:szCs w:val="24"/>
                <w:lang w:eastAsia="en-US"/>
              </w:rPr>
            </w:pPr>
            <w:r>
              <w:rPr>
                <w:rFonts w:eastAsiaTheme="minorHAnsi" w:cs="Times New Roman"/>
                <w:szCs w:val="24"/>
                <w:lang w:eastAsia="en-US"/>
              </w:rPr>
              <w:t>62.5</w:t>
            </w:r>
          </w:p>
        </w:tc>
      </w:tr>
      <w:tr w:rsidR="0057591F" w14:paraId="2FF06E4D" w14:textId="77777777" w:rsidTr="00B9285D">
        <w:trPr>
          <w:trHeight w:val="785"/>
        </w:trPr>
        <w:tc>
          <w:tcPr>
            <w:tcW w:w="5807" w:type="dxa"/>
          </w:tcPr>
          <w:p w14:paraId="1CF0513E" w14:textId="77777777" w:rsidR="0057591F" w:rsidRDefault="003209EE" w:rsidP="0098458F">
            <w:pPr>
              <w:spacing w:line="240" w:lineRule="auto"/>
              <w:rPr>
                <w:rFonts w:eastAsiaTheme="minorHAnsi" w:cs="Times New Roman"/>
                <w:szCs w:val="24"/>
                <w:lang w:eastAsia="en-US"/>
              </w:rPr>
            </w:pPr>
            <w:r>
              <w:rPr>
                <w:rFonts w:eastAsiaTheme="minorHAnsi" w:cs="Times New Roman"/>
                <w:szCs w:val="24"/>
                <w:lang w:eastAsia="en-US"/>
              </w:rPr>
              <w:t>Teachers assessment in class room</w:t>
            </w:r>
          </w:p>
          <w:p w14:paraId="4A69744A" w14:textId="77777777" w:rsidR="003209EE" w:rsidRDefault="003209EE" w:rsidP="0098458F">
            <w:pPr>
              <w:spacing w:line="240" w:lineRule="auto"/>
              <w:rPr>
                <w:rFonts w:eastAsiaTheme="minorHAnsi" w:cs="Times New Roman"/>
                <w:szCs w:val="24"/>
                <w:lang w:eastAsia="en-US"/>
              </w:rPr>
            </w:pPr>
            <w:r>
              <w:rPr>
                <w:rFonts w:eastAsiaTheme="minorHAnsi" w:cs="Times New Roman"/>
                <w:szCs w:val="24"/>
                <w:lang w:eastAsia="en-US"/>
              </w:rPr>
              <w:t>Yes, once a week</w:t>
            </w:r>
          </w:p>
          <w:p w14:paraId="4A9F20A3" w14:textId="77777777" w:rsidR="003209EE" w:rsidRDefault="003209EE" w:rsidP="0098458F">
            <w:pPr>
              <w:spacing w:line="240" w:lineRule="auto"/>
              <w:rPr>
                <w:rFonts w:eastAsiaTheme="minorHAnsi" w:cs="Times New Roman"/>
                <w:szCs w:val="24"/>
                <w:lang w:eastAsia="en-US"/>
              </w:rPr>
            </w:pPr>
            <w:r>
              <w:rPr>
                <w:rFonts w:eastAsiaTheme="minorHAnsi" w:cs="Times New Roman"/>
                <w:szCs w:val="24"/>
                <w:lang w:eastAsia="en-US"/>
              </w:rPr>
              <w:t xml:space="preserve">No </w:t>
            </w:r>
          </w:p>
        </w:tc>
        <w:tc>
          <w:tcPr>
            <w:tcW w:w="1310" w:type="dxa"/>
          </w:tcPr>
          <w:p w14:paraId="55B3DA51" w14:textId="77777777" w:rsidR="0057591F" w:rsidRDefault="0057591F" w:rsidP="0098458F">
            <w:pPr>
              <w:spacing w:line="240" w:lineRule="auto"/>
              <w:jc w:val="center"/>
              <w:rPr>
                <w:rFonts w:eastAsiaTheme="minorHAnsi" w:cs="Times New Roman"/>
                <w:szCs w:val="24"/>
                <w:lang w:eastAsia="en-US"/>
              </w:rPr>
            </w:pPr>
          </w:p>
          <w:p w14:paraId="6FCB2BBE" w14:textId="77777777" w:rsidR="00B435A6" w:rsidRDefault="00B435A6" w:rsidP="0098458F">
            <w:pPr>
              <w:spacing w:line="240" w:lineRule="auto"/>
              <w:jc w:val="center"/>
              <w:rPr>
                <w:rFonts w:eastAsiaTheme="minorHAnsi" w:cs="Times New Roman"/>
                <w:szCs w:val="24"/>
                <w:lang w:eastAsia="en-US"/>
              </w:rPr>
            </w:pPr>
            <w:r w:rsidRPr="00B435A6">
              <w:rPr>
                <w:rFonts w:eastAsiaTheme="minorHAnsi" w:cs="Times New Roman"/>
                <w:szCs w:val="24"/>
                <w:lang w:eastAsia="en-US"/>
              </w:rPr>
              <w:t>5</w:t>
            </w:r>
          </w:p>
          <w:p w14:paraId="6059FB74" w14:textId="77777777" w:rsidR="00B435A6" w:rsidRDefault="00B435A6" w:rsidP="0098458F">
            <w:pPr>
              <w:spacing w:line="240" w:lineRule="auto"/>
              <w:jc w:val="center"/>
              <w:rPr>
                <w:rFonts w:eastAsiaTheme="minorHAnsi" w:cs="Times New Roman"/>
                <w:szCs w:val="24"/>
                <w:lang w:eastAsia="en-US"/>
              </w:rPr>
            </w:pPr>
            <w:r>
              <w:rPr>
                <w:rFonts w:eastAsiaTheme="minorHAnsi" w:cs="Times New Roman"/>
                <w:szCs w:val="24"/>
                <w:lang w:eastAsia="en-US"/>
              </w:rPr>
              <w:t>19</w:t>
            </w:r>
          </w:p>
        </w:tc>
        <w:tc>
          <w:tcPr>
            <w:tcW w:w="1383" w:type="dxa"/>
          </w:tcPr>
          <w:p w14:paraId="77106C7A" w14:textId="77777777" w:rsidR="0057591F" w:rsidRDefault="0057591F" w:rsidP="0098458F">
            <w:pPr>
              <w:spacing w:line="240" w:lineRule="auto"/>
              <w:jc w:val="center"/>
              <w:rPr>
                <w:rFonts w:eastAsiaTheme="minorHAnsi" w:cs="Times New Roman"/>
                <w:szCs w:val="24"/>
                <w:lang w:eastAsia="en-US"/>
              </w:rPr>
            </w:pPr>
          </w:p>
          <w:p w14:paraId="4C1E6E45" w14:textId="77777777" w:rsidR="00B435A6" w:rsidRDefault="00B435A6" w:rsidP="0098458F">
            <w:pPr>
              <w:spacing w:line="240" w:lineRule="auto"/>
              <w:jc w:val="center"/>
              <w:rPr>
                <w:rFonts w:eastAsiaTheme="minorHAnsi" w:cs="Times New Roman"/>
                <w:szCs w:val="24"/>
                <w:lang w:eastAsia="en-US"/>
              </w:rPr>
            </w:pPr>
            <w:r w:rsidRPr="00B435A6">
              <w:rPr>
                <w:rFonts w:eastAsiaTheme="minorHAnsi" w:cs="Times New Roman"/>
                <w:szCs w:val="24"/>
                <w:lang w:eastAsia="en-US"/>
              </w:rPr>
              <w:t>20.8</w:t>
            </w:r>
          </w:p>
          <w:p w14:paraId="467920E9" w14:textId="77777777" w:rsidR="00B435A6" w:rsidRDefault="00B435A6" w:rsidP="0098458F">
            <w:pPr>
              <w:spacing w:line="240" w:lineRule="auto"/>
              <w:jc w:val="center"/>
              <w:rPr>
                <w:rFonts w:eastAsiaTheme="minorHAnsi" w:cs="Times New Roman"/>
                <w:szCs w:val="24"/>
                <w:lang w:eastAsia="en-US"/>
              </w:rPr>
            </w:pPr>
            <w:r>
              <w:rPr>
                <w:rFonts w:eastAsiaTheme="minorHAnsi" w:cs="Times New Roman"/>
                <w:szCs w:val="24"/>
                <w:lang w:eastAsia="en-US"/>
              </w:rPr>
              <w:t>79.2</w:t>
            </w:r>
          </w:p>
        </w:tc>
      </w:tr>
      <w:tr w:rsidR="0057591F" w14:paraId="53A82DEC" w14:textId="77777777" w:rsidTr="00B9285D">
        <w:trPr>
          <w:trHeight w:val="738"/>
        </w:trPr>
        <w:tc>
          <w:tcPr>
            <w:tcW w:w="5807" w:type="dxa"/>
          </w:tcPr>
          <w:p w14:paraId="35C449C7" w14:textId="77777777" w:rsidR="0057591F" w:rsidRDefault="003209EE" w:rsidP="0098458F">
            <w:pPr>
              <w:spacing w:line="240" w:lineRule="auto"/>
              <w:rPr>
                <w:rFonts w:eastAsiaTheme="minorHAnsi" w:cs="Times New Roman"/>
                <w:szCs w:val="24"/>
                <w:lang w:eastAsia="en-US"/>
              </w:rPr>
            </w:pPr>
            <w:r>
              <w:rPr>
                <w:rFonts w:eastAsiaTheme="minorHAnsi" w:cs="Times New Roman"/>
                <w:szCs w:val="24"/>
                <w:lang w:eastAsia="en-US"/>
              </w:rPr>
              <w:t>Daily teaching report</w:t>
            </w:r>
          </w:p>
          <w:p w14:paraId="464F2DE9" w14:textId="77777777" w:rsidR="003209EE" w:rsidRDefault="003209EE" w:rsidP="0098458F">
            <w:pPr>
              <w:spacing w:line="240" w:lineRule="auto"/>
              <w:rPr>
                <w:rFonts w:eastAsiaTheme="minorHAnsi" w:cs="Times New Roman"/>
                <w:szCs w:val="24"/>
                <w:lang w:eastAsia="en-US"/>
              </w:rPr>
            </w:pPr>
            <w:r>
              <w:rPr>
                <w:rFonts w:eastAsiaTheme="minorHAnsi" w:cs="Times New Roman"/>
                <w:szCs w:val="24"/>
                <w:lang w:eastAsia="en-US"/>
              </w:rPr>
              <w:t xml:space="preserve">Yes </w:t>
            </w:r>
          </w:p>
          <w:p w14:paraId="66A11C95" w14:textId="77777777" w:rsidR="003209EE" w:rsidRDefault="003209EE" w:rsidP="0098458F">
            <w:pPr>
              <w:spacing w:line="240" w:lineRule="auto"/>
              <w:rPr>
                <w:rFonts w:eastAsiaTheme="minorHAnsi" w:cs="Times New Roman"/>
                <w:szCs w:val="24"/>
                <w:lang w:eastAsia="en-US"/>
              </w:rPr>
            </w:pPr>
            <w:r>
              <w:rPr>
                <w:rFonts w:eastAsiaTheme="minorHAnsi" w:cs="Times New Roman"/>
                <w:szCs w:val="24"/>
                <w:lang w:eastAsia="en-US"/>
              </w:rPr>
              <w:t xml:space="preserve">No </w:t>
            </w:r>
          </w:p>
        </w:tc>
        <w:tc>
          <w:tcPr>
            <w:tcW w:w="1310" w:type="dxa"/>
          </w:tcPr>
          <w:p w14:paraId="4DD27145" w14:textId="77777777" w:rsidR="0057591F" w:rsidRDefault="0057591F" w:rsidP="0098458F">
            <w:pPr>
              <w:spacing w:line="240" w:lineRule="auto"/>
              <w:jc w:val="center"/>
              <w:rPr>
                <w:rFonts w:eastAsiaTheme="minorHAnsi" w:cs="Times New Roman"/>
                <w:szCs w:val="24"/>
                <w:lang w:eastAsia="en-US"/>
              </w:rPr>
            </w:pPr>
          </w:p>
          <w:p w14:paraId="1D50488C" w14:textId="77777777" w:rsidR="00B435A6" w:rsidRDefault="00B435A6" w:rsidP="0098458F">
            <w:pPr>
              <w:spacing w:line="240" w:lineRule="auto"/>
              <w:jc w:val="center"/>
              <w:rPr>
                <w:rFonts w:eastAsiaTheme="minorHAnsi" w:cs="Times New Roman"/>
                <w:szCs w:val="24"/>
                <w:lang w:eastAsia="en-US"/>
              </w:rPr>
            </w:pPr>
            <w:r>
              <w:rPr>
                <w:rFonts w:eastAsiaTheme="minorHAnsi" w:cs="Times New Roman"/>
                <w:szCs w:val="24"/>
                <w:lang w:eastAsia="en-US"/>
              </w:rPr>
              <w:t>24</w:t>
            </w:r>
          </w:p>
        </w:tc>
        <w:tc>
          <w:tcPr>
            <w:tcW w:w="1383" w:type="dxa"/>
          </w:tcPr>
          <w:p w14:paraId="2BFBEC97" w14:textId="77777777" w:rsidR="0057591F" w:rsidRDefault="0057591F" w:rsidP="0098458F">
            <w:pPr>
              <w:spacing w:line="240" w:lineRule="auto"/>
              <w:jc w:val="center"/>
              <w:rPr>
                <w:rFonts w:eastAsiaTheme="minorHAnsi" w:cs="Times New Roman"/>
                <w:szCs w:val="24"/>
                <w:lang w:eastAsia="en-US"/>
              </w:rPr>
            </w:pPr>
          </w:p>
          <w:p w14:paraId="7AB02C80" w14:textId="77777777" w:rsidR="00B435A6" w:rsidRDefault="00B435A6" w:rsidP="0098458F">
            <w:pPr>
              <w:spacing w:line="240" w:lineRule="auto"/>
              <w:jc w:val="center"/>
              <w:rPr>
                <w:rFonts w:eastAsiaTheme="minorHAnsi" w:cs="Times New Roman"/>
                <w:szCs w:val="24"/>
                <w:lang w:eastAsia="en-US"/>
              </w:rPr>
            </w:pPr>
            <w:r>
              <w:rPr>
                <w:rFonts w:eastAsiaTheme="minorHAnsi" w:cs="Times New Roman"/>
                <w:szCs w:val="24"/>
                <w:lang w:eastAsia="en-US"/>
              </w:rPr>
              <w:t>100</w:t>
            </w:r>
          </w:p>
        </w:tc>
      </w:tr>
      <w:tr w:rsidR="0057591F" w14:paraId="0A4FE045" w14:textId="77777777" w:rsidTr="00B9285D">
        <w:trPr>
          <w:trHeight w:val="980"/>
        </w:trPr>
        <w:tc>
          <w:tcPr>
            <w:tcW w:w="5807" w:type="dxa"/>
          </w:tcPr>
          <w:p w14:paraId="75F6A7A6" w14:textId="77777777" w:rsidR="0057591F" w:rsidRDefault="00DC618A" w:rsidP="0098458F">
            <w:pPr>
              <w:spacing w:line="240" w:lineRule="auto"/>
              <w:rPr>
                <w:rFonts w:eastAsiaTheme="minorHAnsi" w:cs="Times New Roman"/>
                <w:szCs w:val="24"/>
                <w:lang w:eastAsia="en-US"/>
              </w:rPr>
            </w:pPr>
            <w:r>
              <w:rPr>
                <w:rFonts w:eastAsiaTheme="minorHAnsi" w:cs="Times New Roman"/>
                <w:szCs w:val="24"/>
                <w:lang w:eastAsia="en-US"/>
              </w:rPr>
              <w:t xml:space="preserve">Availability of </w:t>
            </w:r>
            <w:r w:rsidR="003209EE" w:rsidRPr="003209EE">
              <w:rPr>
                <w:rFonts w:eastAsiaTheme="minorHAnsi" w:cs="Times New Roman"/>
                <w:szCs w:val="24"/>
                <w:lang w:eastAsia="en-US"/>
              </w:rPr>
              <w:t>information with necessary reports on the teaching and learning process</w:t>
            </w:r>
          </w:p>
          <w:p w14:paraId="128A813F" w14:textId="77777777" w:rsidR="00DC618A" w:rsidRDefault="00DC618A" w:rsidP="0098458F">
            <w:pPr>
              <w:spacing w:line="240" w:lineRule="auto"/>
              <w:rPr>
                <w:rFonts w:eastAsiaTheme="minorHAnsi" w:cs="Times New Roman"/>
                <w:szCs w:val="24"/>
                <w:lang w:eastAsia="en-US"/>
              </w:rPr>
            </w:pPr>
            <w:r>
              <w:rPr>
                <w:rFonts w:eastAsiaTheme="minorHAnsi" w:cs="Times New Roman"/>
                <w:szCs w:val="24"/>
                <w:lang w:eastAsia="en-US"/>
              </w:rPr>
              <w:t xml:space="preserve">Yes </w:t>
            </w:r>
          </w:p>
          <w:p w14:paraId="668CFDC4" w14:textId="77777777" w:rsidR="00DC618A" w:rsidRDefault="00DC618A" w:rsidP="0098458F">
            <w:pPr>
              <w:spacing w:line="240" w:lineRule="auto"/>
              <w:rPr>
                <w:rFonts w:eastAsiaTheme="minorHAnsi" w:cs="Times New Roman"/>
                <w:szCs w:val="24"/>
                <w:lang w:eastAsia="en-US"/>
              </w:rPr>
            </w:pPr>
            <w:r>
              <w:rPr>
                <w:rFonts w:eastAsiaTheme="minorHAnsi" w:cs="Times New Roman"/>
                <w:szCs w:val="24"/>
                <w:lang w:eastAsia="en-US"/>
              </w:rPr>
              <w:t xml:space="preserve">No </w:t>
            </w:r>
          </w:p>
        </w:tc>
        <w:tc>
          <w:tcPr>
            <w:tcW w:w="1310" w:type="dxa"/>
          </w:tcPr>
          <w:p w14:paraId="49F024AA" w14:textId="77777777" w:rsidR="0057591F" w:rsidRDefault="0057591F" w:rsidP="0098458F">
            <w:pPr>
              <w:spacing w:line="240" w:lineRule="auto"/>
              <w:jc w:val="center"/>
              <w:rPr>
                <w:rFonts w:eastAsiaTheme="minorHAnsi" w:cs="Times New Roman"/>
                <w:szCs w:val="24"/>
                <w:lang w:eastAsia="en-US"/>
              </w:rPr>
            </w:pPr>
          </w:p>
          <w:p w14:paraId="1CBB6D25" w14:textId="77777777" w:rsidR="00B435A6" w:rsidRDefault="00B435A6" w:rsidP="0098458F">
            <w:pPr>
              <w:spacing w:line="240" w:lineRule="auto"/>
              <w:jc w:val="center"/>
              <w:rPr>
                <w:rFonts w:eastAsiaTheme="minorHAnsi" w:cs="Times New Roman"/>
                <w:szCs w:val="24"/>
                <w:lang w:eastAsia="en-US"/>
              </w:rPr>
            </w:pPr>
          </w:p>
          <w:p w14:paraId="5D56E0AF" w14:textId="77777777" w:rsidR="00B435A6" w:rsidRDefault="00B435A6" w:rsidP="0098458F">
            <w:pPr>
              <w:spacing w:line="240" w:lineRule="auto"/>
              <w:jc w:val="center"/>
              <w:rPr>
                <w:rFonts w:eastAsiaTheme="minorHAnsi" w:cs="Times New Roman"/>
                <w:szCs w:val="24"/>
                <w:lang w:eastAsia="en-US"/>
              </w:rPr>
            </w:pPr>
            <w:r>
              <w:rPr>
                <w:rFonts w:eastAsiaTheme="minorHAnsi" w:cs="Times New Roman"/>
                <w:szCs w:val="24"/>
                <w:lang w:eastAsia="en-US"/>
              </w:rPr>
              <w:t>18</w:t>
            </w:r>
          </w:p>
          <w:p w14:paraId="68F674E9" w14:textId="77777777" w:rsidR="00B435A6" w:rsidRDefault="00B435A6" w:rsidP="0098458F">
            <w:pPr>
              <w:spacing w:line="240" w:lineRule="auto"/>
              <w:jc w:val="center"/>
              <w:rPr>
                <w:rFonts w:eastAsiaTheme="minorHAnsi" w:cs="Times New Roman"/>
                <w:szCs w:val="24"/>
                <w:lang w:eastAsia="en-US"/>
              </w:rPr>
            </w:pPr>
            <w:r>
              <w:rPr>
                <w:rFonts w:eastAsiaTheme="minorHAnsi" w:cs="Times New Roman"/>
                <w:szCs w:val="24"/>
                <w:lang w:eastAsia="en-US"/>
              </w:rPr>
              <w:t>6</w:t>
            </w:r>
          </w:p>
        </w:tc>
        <w:tc>
          <w:tcPr>
            <w:tcW w:w="1383" w:type="dxa"/>
          </w:tcPr>
          <w:p w14:paraId="51EFF898" w14:textId="77777777" w:rsidR="0057591F" w:rsidRDefault="0057591F" w:rsidP="0098458F">
            <w:pPr>
              <w:spacing w:line="240" w:lineRule="auto"/>
              <w:jc w:val="center"/>
              <w:rPr>
                <w:rFonts w:eastAsiaTheme="minorHAnsi" w:cs="Times New Roman"/>
                <w:szCs w:val="24"/>
                <w:lang w:eastAsia="en-US"/>
              </w:rPr>
            </w:pPr>
          </w:p>
          <w:p w14:paraId="7E20B2E9" w14:textId="77777777" w:rsidR="00B435A6" w:rsidRDefault="00B435A6" w:rsidP="0098458F">
            <w:pPr>
              <w:spacing w:line="240" w:lineRule="auto"/>
              <w:jc w:val="center"/>
              <w:rPr>
                <w:rFonts w:eastAsiaTheme="minorHAnsi" w:cs="Times New Roman"/>
                <w:szCs w:val="24"/>
                <w:lang w:eastAsia="en-US"/>
              </w:rPr>
            </w:pPr>
          </w:p>
          <w:p w14:paraId="477C90BA" w14:textId="77777777" w:rsidR="00B435A6" w:rsidRDefault="00B435A6" w:rsidP="0098458F">
            <w:pPr>
              <w:spacing w:line="240" w:lineRule="auto"/>
              <w:jc w:val="center"/>
              <w:rPr>
                <w:rFonts w:eastAsiaTheme="minorHAnsi" w:cs="Times New Roman"/>
                <w:szCs w:val="24"/>
                <w:lang w:eastAsia="en-US"/>
              </w:rPr>
            </w:pPr>
            <w:r>
              <w:rPr>
                <w:rFonts w:eastAsiaTheme="minorHAnsi" w:cs="Times New Roman"/>
                <w:szCs w:val="24"/>
                <w:lang w:eastAsia="en-US"/>
              </w:rPr>
              <w:t>75</w:t>
            </w:r>
          </w:p>
          <w:p w14:paraId="10C9019F" w14:textId="77777777" w:rsidR="00B435A6" w:rsidRDefault="00B435A6" w:rsidP="0098458F">
            <w:pPr>
              <w:spacing w:line="240" w:lineRule="auto"/>
              <w:jc w:val="center"/>
              <w:rPr>
                <w:rFonts w:eastAsiaTheme="minorHAnsi" w:cs="Times New Roman"/>
                <w:szCs w:val="24"/>
                <w:lang w:eastAsia="en-US"/>
              </w:rPr>
            </w:pPr>
            <w:r>
              <w:rPr>
                <w:rFonts w:eastAsiaTheme="minorHAnsi" w:cs="Times New Roman"/>
                <w:szCs w:val="24"/>
                <w:lang w:eastAsia="en-US"/>
              </w:rPr>
              <w:t>25</w:t>
            </w:r>
          </w:p>
        </w:tc>
      </w:tr>
      <w:tr w:rsidR="0057591F" w14:paraId="7D8F6687" w14:textId="77777777" w:rsidTr="00B9285D">
        <w:trPr>
          <w:trHeight w:val="1235"/>
        </w:trPr>
        <w:tc>
          <w:tcPr>
            <w:tcW w:w="5807" w:type="dxa"/>
          </w:tcPr>
          <w:p w14:paraId="355B70B0" w14:textId="77777777" w:rsidR="0057591F" w:rsidRDefault="00DC618A" w:rsidP="0098458F">
            <w:pPr>
              <w:spacing w:line="240" w:lineRule="auto"/>
              <w:rPr>
                <w:rFonts w:eastAsiaTheme="minorHAnsi" w:cs="Times New Roman"/>
                <w:szCs w:val="24"/>
                <w:lang w:eastAsia="en-US"/>
              </w:rPr>
            </w:pPr>
            <w:r>
              <w:rPr>
                <w:rFonts w:eastAsiaTheme="minorHAnsi" w:cs="Times New Roman"/>
                <w:szCs w:val="24"/>
                <w:lang w:eastAsia="en-US"/>
              </w:rPr>
              <w:t xml:space="preserve">Head teacher/department </w:t>
            </w:r>
            <w:r w:rsidRPr="00DC618A">
              <w:rPr>
                <w:rFonts w:eastAsiaTheme="minorHAnsi" w:cs="Times New Roman"/>
                <w:szCs w:val="24"/>
                <w:lang w:eastAsia="en-US"/>
              </w:rPr>
              <w:t>monitor procedures to ensure that all teaching and learning activities of your schools reflect the school performance</w:t>
            </w:r>
          </w:p>
          <w:p w14:paraId="0FFEDD91" w14:textId="77777777" w:rsidR="00DC618A" w:rsidRDefault="00DC618A" w:rsidP="0098458F">
            <w:pPr>
              <w:spacing w:line="240" w:lineRule="auto"/>
              <w:rPr>
                <w:rFonts w:eastAsiaTheme="minorHAnsi" w:cs="Times New Roman"/>
                <w:szCs w:val="24"/>
                <w:lang w:eastAsia="en-US"/>
              </w:rPr>
            </w:pPr>
            <w:r>
              <w:rPr>
                <w:rFonts w:eastAsiaTheme="minorHAnsi" w:cs="Times New Roman"/>
                <w:szCs w:val="24"/>
                <w:lang w:eastAsia="en-US"/>
              </w:rPr>
              <w:t xml:space="preserve">Yes </w:t>
            </w:r>
          </w:p>
          <w:p w14:paraId="3F86BE0C" w14:textId="77777777" w:rsidR="00DC618A" w:rsidRDefault="00DC618A" w:rsidP="0098458F">
            <w:pPr>
              <w:spacing w:line="240" w:lineRule="auto"/>
              <w:rPr>
                <w:rFonts w:eastAsiaTheme="minorHAnsi" w:cs="Times New Roman"/>
                <w:szCs w:val="24"/>
                <w:lang w:eastAsia="en-US"/>
              </w:rPr>
            </w:pPr>
            <w:r>
              <w:rPr>
                <w:rFonts w:eastAsiaTheme="minorHAnsi" w:cs="Times New Roman"/>
                <w:szCs w:val="24"/>
                <w:lang w:eastAsia="en-US"/>
              </w:rPr>
              <w:t xml:space="preserve">No </w:t>
            </w:r>
          </w:p>
        </w:tc>
        <w:tc>
          <w:tcPr>
            <w:tcW w:w="1310" w:type="dxa"/>
          </w:tcPr>
          <w:p w14:paraId="2F3598F1" w14:textId="77777777" w:rsidR="0057591F" w:rsidRDefault="0057591F" w:rsidP="0098458F">
            <w:pPr>
              <w:spacing w:line="240" w:lineRule="auto"/>
              <w:jc w:val="center"/>
              <w:rPr>
                <w:rFonts w:eastAsiaTheme="minorHAnsi" w:cs="Times New Roman"/>
                <w:szCs w:val="24"/>
                <w:lang w:eastAsia="en-US"/>
              </w:rPr>
            </w:pPr>
          </w:p>
          <w:p w14:paraId="36393370" w14:textId="77777777" w:rsidR="00B435A6" w:rsidRDefault="00B435A6" w:rsidP="0098458F">
            <w:pPr>
              <w:spacing w:line="240" w:lineRule="auto"/>
              <w:jc w:val="center"/>
              <w:rPr>
                <w:rFonts w:eastAsiaTheme="minorHAnsi" w:cs="Times New Roman"/>
                <w:szCs w:val="24"/>
                <w:lang w:eastAsia="en-US"/>
              </w:rPr>
            </w:pPr>
          </w:p>
          <w:p w14:paraId="4B771A04" w14:textId="77777777" w:rsidR="00B435A6" w:rsidRDefault="00B435A6" w:rsidP="0098458F">
            <w:pPr>
              <w:spacing w:line="240" w:lineRule="auto"/>
              <w:jc w:val="center"/>
              <w:rPr>
                <w:rFonts w:eastAsiaTheme="minorHAnsi" w:cs="Times New Roman"/>
                <w:szCs w:val="24"/>
                <w:lang w:eastAsia="en-US"/>
              </w:rPr>
            </w:pPr>
          </w:p>
          <w:p w14:paraId="332DEC7D" w14:textId="77777777" w:rsidR="00B435A6" w:rsidRDefault="00B435A6" w:rsidP="0098458F">
            <w:pPr>
              <w:spacing w:line="240" w:lineRule="auto"/>
              <w:jc w:val="center"/>
              <w:rPr>
                <w:rFonts w:eastAsiaTheme="minorHAnsi" w:cs="Times New Roman"/>
                <w:szCs w:val="24"/>
                <w:lang w:eastAsia="en-US"/>
              </w:rPr>
            </w:pPr>
            <w:r>
              <w:rPr>
                <w:rFonts w:eastAsiaTheme="minorHAnsi" w:cs="Times New Roman"/>
                <w:szCs w:val="24"/>
                <w:lang w:eastAsia="en-US"/>
              </w:rPr>
              <w:t>24</w:t>
            </w:r>
          </w:p>
        </w:tc>
        <w:tc>
          <w:tcPr>
            <w:tcW w:w="1383" w:type="dxa"/>
          </w:tcPr>
          <w:p w14:paraId="03D63382" w14:textId="77777777" w:rsidR="0057591F" w:rsidRDefault="0057591F" w:rsidP="0098458F">
            <w:pPr>
              <w:spacing w:line="240" w:lineRule="auto"/>
              <w:jc w:val="center"/>
              <w:rPr>
                <w:rFonts w:eastAsiaTheme="minorHAnsi" w:cs="Times New Roman"/>
                <w:szCs w:val="24"/>
                <w:lang w:eastAsia="en-US"/>
              </w:rPr>
            </w:pPr>
          </w:p>
          <w:p w14:paraId="4B82A944" w14:textId="77777777" w:rsidR="00B435A6" w:rsidRDefault="00B435A6" w:rsidP="0098458F">
            <w:pPr>
              <w:spacing w:line="240" w:lineRule="auto"/>
              <w:jc w:val="center"/>
              <w:rPr>
                <w:rFonts w:eastAsiaTheme="minorHAnsi" w:cs="Times New Roman"/>
                <w:szCs w:val="24"/>
                <w:lang w:eastAsia="en-US"/>
              </w:rPr>
            </w:pPr>
          </w:p>
          <w:p w14:paraId="6EA46187" w14:textId="77777777" w:rsidR="00B435A6" w:rsidRDefault="00B435A6" w:rsidP="0098458F">
            <w:pPr>
              <w:spacing w:line="240" w:lineRule="auto"/>
              <w:jc w:val="center"/>
              <w:rPr>
                <w:rFonts w:eastAsiaTheme="minorHAnsi" w:cs="Times New Roman"/>
                <w:szCs w:val="24"/>
                <w:lang w:eastAsia="en-US"/>
              </w:rPr>
            </w:pPr>
          </w:p>
          <w:p w14:paraId="333E715A" w14:textId="77777777" w:rsidR="00B435A6" w:rsidRDefault="00B435A6" w:rsidP="0098458F">
            <w:pPr>
              <w:spacing w:line="240" w:lineRule="auto"/>
              <w:jc w:val="center"/>
              <w:rPr>
                <w:rFonts w:eastAsiaTheme="minorHAnsi" w:cs="Times New Roman"/>
                <w:szCs w:val="24"/>
                <w:lang w:eastAsia="en-US"/>
              </w:rPr>
            </w:pPr>
            <w:r>
              <w:rPr>
                <w:rFonts w:eastAsiaTheme="minorHAnsi" w:cs="Times New Roman"/>
                <w:szCs w:val="24"/>
                <w:lang w:eastAsia="en-US"/>
              </w:rPr>
              <w:t>100</w:t>
            </w:r>
          </w:p>
        </w:tc>
      </w:tr>
    </w:tbl>
    <w:p w14:paraId="015D4B46" w14:textId="77777777" w:rsidR="007D77B7" w:rsidRDefault="007D77B7" w:rsidP="00C51C5E">
      <w:pPr>
        <w:rPr>
          <w:rFonts w:eastAsiaTheme="minorHAnsi" w:cs="Times New Roman"/>
          <w:szCs w:val="24"/>
          <w:lang w:eastAsia="en-US"/>
        </w:rPr>
      </w:pPr>
    </w:p>
    <w:p w14:paraId="08F59ADC" w14:textId="77777777" w:rsidR="004B5AE0" w:rsidRPr="004B5AE0" w:rsidRDefault="004B5AE0" w:rsidP="00BA6CCB">
      <w:pPr>
        <w:pStyle w:val="Quote"/>
      </w:pPr>
      <w:r w:rsidRPr="004B5AE0">
        <w:lastRenderedPageBreak/>
        <w:t xml:space="preserve">The study also found limited supervision and counterchecking of headteachers and academic Masters and Mistress on the teaching materials and plans of the teachers. Respondents who indicated that there had not been effective monitoring and evaluation of teaching and learning in schools gave the following reasons: monitoring and evaluation at times seem to be reactive rather than advisory. </w:t>
      </w:r>
    </w:p>
    <w:p w14:paraId="40D3C874" w14:textId="77777777" w:rsidR="004B5AE0" w:rsidRPr="004B5AE0" w:rsidRDefault="004B5AE0" w:rsidP="00BA6CCB">
      <w:pPr>
        <w:pStyle w:val="Quote"/>
      </w:pPr>
      <w:r w:rsidRPr="004B5AE0">
        <w:t xml:space="preserve">The study included one education officer, and she responded to the question of limited supervision. </w:t>
      </w:r>
    </w:p>
    <w:p w14:paraId="6366E21E" w14:textId="63F5765B" w:rsidR="00F573F4" w:rsidRPr="006B4D9E" w:rsidRDefault="004B5AE0" w:rsidP="00BA6CCB">
      <w:pPr>
        <w:pStyle w:val="Quote"/>
      </w:pPr>
      <w:r w:rsidRPr="004B5AE0">
        <w:t>Generally, I am to manage both academic and administrative activities. Academically, a school visit is the main part of my duty. Accordingly, I visit five schools every month and all schools at least one time in a year through informed and uninformed inspections. During the visit, I observe the teacher's role, teachers-students interaction and assessment. In addition, I check official documents, register maintenance, teachers' activities and annual plans etc. I also observe neat and cleanliness of the school. Sometimes, I check school timing, students' assembly by the instant visit.</w:t>
      </w:r>
    </w:p>
    <w:p w14:paraId="74845331" w14:textId="12E2D8E7" w:rsidR="00BA6CCB" w:rsidRPr="00630DAB" w:rsidRDefault="004B5AE0" w:rsidP="006E4DFA">
      <w:pPr>
        <w:spacing w:before="100" w:beforeAutospacing="1" w:after="100" w:afterAutospacing="1"/>
        <w:outlineLvl w:val="1"/>
        <w:rPr>
          <w:rFonts w:eastAsia="Times New Roman" w:cs="Times New Roman"/>
          <w:szCs w:val="24"/>
          <w:lang w:eastAsia="en-US"/>
        </w:rPr>
      </w:pPr>
      <w:r w:rsidRPr="004B5AE0">
        <w:rPr>
          <w:rFonts w:eastAsia="Times New Roman" w:cs="Times New Roman"/>
          <w:szCs w:val="24"/>
          <w:lang w:eastAsia="en-US"/>
        </w:rPr>
        <w:t>The issues of inadequate supervision, laziness, lack of enough teaching aid materials, poor feedback on evaluating both teaching teachers and headteachers, were observed in other studies. For example, Salam (2015), found that public schools in Bangladesh face the same problem with effective supervision and lack of enough teaching aid materials, as well as feedback evaluation, is not effective to both teaching teachers and headteachers.</w:t>
      </w:r>
    </w:p>
    <w:p w14:paraId="499A7D21" w14:textId="43E36834" w:rsidR="00F079ED" w:rsidRPr="00F079ED" w:rsidRDefault="0004764E" w:rsidP="006E4DFA">
      <w:pPr>
        <w:spacing w:before="100" w:beforeAutospacing="1" w:after="100" w:afterAutospacing="1"/>
        <w:outlineLvl w:val="1"/>
        <w:rPr>
          <w:rFonts w:eastAsiaTheme="minorHAnsi" w:cs="Times New Roman"/>
          <w:b/>
          <w:bCs/>
          <w:szCs w:val="24"/>
          <w:lang w:eastAsia="en-US"/>
        </w:rPr>
      </w:pPr>
      <w:r w:rsidRPr="004C4FEA">
        <w:rPr>
          <w:rFonts w:eastAsia="Times New Roman" w:cs="Times New Roman"/>
          <w:b/>
          <w:bCs/>
          <w:szCs w:val="24"/>
          <w:lang w:eastAsia="en-US"/>
        </w:rPr>
        <w:t>4.</w:t>
      </w:r>
      <w:r w:rsidR="00C66426">
        <w:rPr>
          <w:rFonts w:eastAsia="Times New Roman" w:cs="Times New Roman"/>
          <w:b/>
          <w:bCs/>
          <w:szCs w:val="24"/>
          <w:lang w:eastAsia="en-US"/>
        </w:rPr>
        <w:t>4.2</w:t>
      </w:r>
      <w:r w:rsidR="004559F4">
        <w:rPr>
          <w:rFonts w:eastAsia="Times New Roman" w:cs="Times New Roman"/>
          <w:b/>
          <w:bCs/>
          <w:szCs w:val="24"/>
          <w:lang w:eastAsia="en-US"/>
        </w:rPr>
        <w:t xml:space="preserve"> The contribution</w:t>
      </w:r>
      <w:r w:rsidR="00F079ED" w:rsidRPr="00F079ED">
        <w:rPr>
          <w:rFonts w:eastAsiaTheme="minorHAnsi" w:cs="Times New Roman"/>
          <w:b/>
          <w:bCs/>
          <w:szCs w:val="24"/>
          <w:lang w:eastAsia="en-US"/>
        </w:rPr>
        <w:t xml:space="preserve"> of monitoring of school attendance for teachers and students on teaching and learning process</w:t>
      </w:r>
    </w:p>
    <w:p w14:paraId="46BF36A0" w14:textId="77777777" w:rsidR="00F079ED" w:rsidRPr="00F079ED" w:rsidRDefault="006E4DFA" w:rsidP="00F079ED">
      <w:pPr>
        <w:autoSpaceDE w:val="0"/>
        <w:autoSpaceDN w:val="0"/>
        <w:adjustRightInd w:val="0"/>
        <w:spacing w:after="0"/>
        <w:rPr>
          <w:rFonts w:eastAsiaTheme="minorHAnsi" w:cs="Times New Roman"/>
          <w:szCs w:val="24"/>
          <w:lang w:eastAsia="en-US"/>
        </w:rPr>
      </w:pPr>
      <w:r>
        <w:rPr>
          <w:rFonts w:eastAsiaTheme="minorHAnsi" w:cs="Times New Roman"/>
          <w:szCs w:val="24"/>
          <w:lang w:eastAsia="en-US"/>
        </w:rPr>
        <w:t>Objective number two aimed to assess the</w:t>
      </w:r>
      <w:r w:rsidR="00F079ED" w:rsidRPr="00F079ED">
        <w:rPr>
          <w:rFonts w:eastAsiaTheme="minorHAnsi" w:cs="Times New Roman"/>
          <w:szCs w:val="24"/>
          <w:lang w:eastAsia="en-US"/>
        </w:rPr>
        <w:t xml:space="preserve"> influence of monitoring of school attendance for teachers and students on teaching and learning process. He probed the need to improve monitoring and evaluation of teaching and the monitoring and evaluation activities in the school in the schools and the monitoring and evaluation activities in the schools.</w:t>
      </w:r>
    </w:p>
    <w:p w14:paraId="309F7796" w14:textId="61D4AB4C" w:rsidR="00F079ED" w:rsidRPr="00F079ED" w:rsidRDefault="00F079ED" w:rsidP="00F079ED">
      <w:pPr>
        <w:autoSpaceDE w:val="0"/>
        <w:autoSpaceDN w:val="0"/>
        <w:adjustRightInd w:val="0"/>
        <w:spacing w:after="0"/>
        <w:rPr>
          <w:rFonts w:eastAsiaTheme="minorHAnsi" w:cs="Times New Roman"/>
          <w:b/>
          <w:bCs/>
          <w:szCs w:val="24"/>
          <w:lang w:eastAsia="en-US"/>
        </w:rPr>
      </w:pPr>
      <w:r w:rsidRPr="00F079ED">
        <w:rPr>
          <w:rFonts w:eastAsiaTheme="minorHAnsi" w:cs="Times New Roman"/>
          <w:b/>
          <w:bCs/>
          <w:szCs w:val="24"/>
          <w:lang w:eastAsia="en-US"/>
        </w:rPr>
        <w:lastRenderedPageBreak/>
        <w:t xml:space="preserve">Table </w:t>
      </w:r>
      <w:r w:rsidR="00BB599E">
        <w:rPr>
          <w:rFonts w:eastAsiaTheme="minorHAnsi" w:cs="Times New Roman"/>
          <w:b/>
          <w:bCs/>
          <w:szCs w:val="24"/>
          <w:lang w:eastAsia="en-US"/>
        </w:rPr>
        <w:t>4.4</w:t>
      </w:r>
      <w:r w:rsidRPr="00F079ED">
        <w:rPr>
          <w:rFonts w:eastAsiaTheme="minorHAnsi" w:cs="Times New Roman"/>
          <w:b/>
          <w:bCs/>
          <w:szCs w:val="24"/>
          <w:lang w:eastAsia="en-US"/>
        </w:rPr>
        <w:t xml:space="preserve">: </w:t>
      </w:r>
      <w:r w:rsidR="004559F4">
        <w:rPr>
          <w:rFonts w:eastAsiaTheme="minorHAnsi" w:cs="Times New Roman"/>
          <w:b/>
          <w:bCs/>
          <w:szCs w:val="24"/>
          <w:lang w:eastAsia="en-US"/>
        </w:rPr>
        <w:t xml:space="preserve">Present </w:t>
      </w:r>
      <w:r w:rsidRPr="00F079ED">
        <w:rPr>
          <w:rFonts w:eastAsiaTheme="minorHAnsi" w:cs="Times New Roman"/>
          <w:b/>
          <w:bCs/>
          <w:szCs w:val="24"/>
          <w:lang w:eastAsia="en-US"/>
        </w:rPr>
        <w:t>School Attendance</w:t>
      </w:r>
    </w:p>
    <w:tbl>
      <w:tblPr>
        <w:tblStyle w:val="TableGrid2"/>
        <w:tblW w:w="8392" w:type="dxa"/>
        <w:tblInd w:w="-147" w:type="dxa"/>
        <w:tblLayout w:type="fixed"/>
        <w:tblLook w:val="04A0" w:firstRow="1" w:lastRow="0" w:firstColumn="1" w:lastColumn="0" w:noHBand="0" w:noVBand="1"/>
      </w:tblPr>
      <w:tblGrid>
        <w:gridCol w:w="2127"/>
        <w:gridCol w:w="1276"/>
        <w:gridCol w:w="1429"/>
        <w:gridCol w:w="1183"/>
        <w:gridCol w:w="1183"/>
        <w:gridCol w:w="1194"/>
      </w:tblGrid>
      <w:tr w:rsidR="003043C8" w:rsidRPr="003043C8" w14:paraId="134768E7" w14:textId="77777777" w:rsidTr="00BD1B27">
        <w:trPr>
          <w:trHeight w:val="580"/>
        </w:trPr>
        <w:tc>
          <w:tcPr>
            <w:tcW w:w="2127" w:type="dxa"/>
            <w:tcBorders>
              <w:right w:val="single" w:sz="4" w:space="0" w:color="auto"/>
            </w:tcBorders>
          </w:tcPr>
          <w:p w14:paraId="70BB78B3" w14:textId="77777777" w:rsidR="00F079ED" w:rsidRPr="003043C8" w:rsidRDefault="00F079ED" w:rsidP="004559F4">
            <w:pPr>
              <w:spacing w:line="240" w:lineRule="auto"/>
              <w:rPr>
                <w:rFonts w:cs="Times New Roman"/>
              </w:rPr>
            </w:pPr>
            <w:r w:rsidRPr="003043C8">
              <w:rPr>
                <w:rFonts w:cs="Times New Roman"/>
              </w:rPr>
              <w:t>Item</w:t>
            </w:r>
          </w:p>
        </w:tc>
        <w:tc>
          <w:tcPr>
            <w:tcW w:w="1276" w:type="dxa"/>
            <w:tcBorders>
              <w:left w:val="single" w:sz="4" w:space="0" w:color="auto"/>
            </w:tcBorders>
          </w:tcPr>
          <w:p w14:paraId="6312689B" w14:textId="0B275B57" w:rsidR="007D77B7" w:rsidRPr="003043C8" w:rsidRDefault="00F079ED" w:rsidP="004559F4">
            <w:pPr>
              <w:spacing w:line="240" w:lineRule="auto"/>
              <w:rPr>
                <w:rFonts w:cs="Times New Roman"/>
                <w:sz w:val="20"/>
                <w:szCs w:val="20"/>
              </w:rPr>
            </w:pPr>
            <w:r w:rsidRPr="003043C8">
              <w:rPr>
                <w:rFonts w:cs="Times New Roman"/>
                <w:sz w:val="20"/>
                <w:szCs w:val="20"/>
              </w:rPr>
              <w:t>Strong</w:t>
            </w:r>
            <w:r w:rsidR="004559F4">
              <w:rPr>
                <w:rFonts w:cs="Times New Roman"/>
                <w:sz w:val="20"/>
                <w:szCs w:val="20"/>
              </w:rPr>
              <w:t>ly</w:t>
            </w:r>
            <w:r w:rsidRPr="003043C8">
              <w:rPr>
                <w:rFonts w:cs="Times New Roman"/>
                <w:sz w:val="20"/>
                <w:szCs w:val="20"/>
              </w:rPr>
              <w:t xml:space="preserve"> Agree</w:t>
            </w:r>
          </w:p>
        </w:tc>
        <w:tc>
          <w:tcPr>
            <w:tcW w:w="1429" w:type="dxa"/>
          </w:tcPr>
          <w:p w14:paraId="5443ECA2" w14:textId="77777777" w:rsidR="00F079ED" w:rsidRPr="003043C8" w:rsidRDefault="00F079ED" w:rsidP="004559F4">
            <w:pPr>
              <w:spacing w:line="240" w:lineRule="auto"/>
              <w:rPr>
                <w:rFonts w:cs="Times New Roman"/>
                <w:sz w:val="20"/>
                <w:szCs w:val="20"/>
              </w:rPr>
            </w:pPr>
            <w:r w:rsidRPr="003043C8">
              <w:rPr>
                <w:rFonts w:cs="Times New Roman"/>
                <w:sz w:val="20"/>
                <w:szCs w:val="20"/>
              </w:rPr>
              <w:t>Agree</w:t>
            </w:r>
          </w:p>
        </w:tc>
        <w:tc>
          <w:tcPr>
            <w:tcW w:w="1183" w:type="dxa"/>
          </w:tcPr>
          <w:p w14:paraId="4CD9D306" w14:textId="77777777" w:rsidR="00F079ED" w:rsidRPr="003043C8" w:rsidRDefault="00F079ED" w:rsidP="004559F4">
            <w:pPr>
              <w:spacing w:line="240" w:lineRule="auto"/>
              <w:rPr>
                <w:rFonts w:cs="Times New Roman"/>
                <w:sz w:val="20"/>
                <w:szCs w:val="20"/>
              </w:rPr>
            </w:pPr>
            <w:r w:rsidRPr="003043C8">
              <w:rPr>
                <w:rFonts w:cs="Times New Roman"/>
                <w:sz w:val="20"/>
                <w:szCs w:val="20"/>
              </w:rPr>
              <w:t>Neutral</w:t>
            </w:r>
          </w:p>
        </w:tc>
        <w:tc>
          <w:tcPr>
            <w:tcW w:w="1183" w:type="dxa"/>
          </w:tcPr>
          <w:p w14:paraId="5B8174A8" w14:textId="77777777" w:rsidR="00F079ED" w:rsidRPr="003043C8" w:rsidRDefault="00F079ED" w:rsidP="004559F4">
            <w:pPr>
              <w:spacing w:line="240" w:lineRule="auto"/>
              <w:rPr>
                <w:rFonts w:cs="Times New Roman"/>
                <w:sz w:val="20"/>
                <w:szCs w:val="20"/>
              </w:rPr>
            </w:pPr>
            <w:r w:rsidRPr="003043C8">
              <w:rPr>
                <w:rFonts w:cs="Times New Roman"/>
                <w:sz w:val="20"/>
                <w:szCs w:val="20"/>
              </w:rPr>
              <w:t>Dis Agree</w:t>
            </w:r>
          </w:p>
        </w:tc>
        <w:tc>
          <w:tcPr>
            <w:tcW w:w="1194" w:type="dxa"/>
          </w:tcPr>
          <w:p w14:paraId="106524F4" w14:textId="7CEB9802" w:rsidR="00F079ED" w:rsidRPr="003043C8" w:rsidRDefault="00F079ED" w:rsidP="004559F4">
            <w:pPr>
              <w:spacing w:line="240" w:lineRule="auto"/>
              <w:rPr>
                <w:rFonts w:cs="Times New Roman"/>
                <w:sz w:val="20"/>
                <w:szCs w:val="20"/>
              </w:rPr>
            </w:pPr>
            <w:r w:rsidRPr="003043C8">
              <w:rPr>
                <w:rFonts w:cs="Times New Roman"/>
                <w:sz w:val="20"/>
                <w:szCs w:val="20"/>
              </w:rPr>
              <w:t>Strong</w:t>
            </w:r>
            <w:r w:rsidR="004559F4">
              <w:rPr>
                <w:rFonts w:cs="Times New Roman"/>
                <w:sz w:val="20"/>
                <w:szCs w:val="20"/>
              </w:rPr>
              <w:t>ly</w:t>
            </w:r>
            <w:r w:rsidRPr="003043C8">
              <w:rPr>
                <w:rFonts w:cs="Times New Roman"/>
                <w:sz w:val="20"/>
                <w:szCs w:val="20"/>
              </w:rPr>
              <w:t xml:space="preserve"> Dis Agree</w:t>
            </w:r>
          </w:p>
        </w:tc>
      </w:tr>
      <w:tr w:rsidR="003043C8" w:rsidRPr="003043C8" w14:paraId="428BE0F3" w14:textId="77777777" w:rsidTr="00BD1B27">
        <w:trPr>
          <w:trHeight w:val="885"/>
        </w:trPr>
        <w:tc>
          <w:tcPr>
            <w:tcW w:w="2127" w:type="dxa"/>
            <w:tcBorders>
              <w:right w:val="single" w:sz="4" w:space="0" w:color="auto"/>
            </w:tcBorders>
          </w:tcPr>
          <w:p w14:paraId="35902B9A" w14:textId="77777777" w:rsidR="007D77B7" w:rsidRPr="003043C8" w:rsidRDefault="007D77B7" w:rsidP="004559F4">
            <w:pPr>
              <w:spacing w:line="240" w:lineRule="auto"/>
              <w:rPr>
                <w:rFonts w:cs="Times New Roman"/>
              </w:rPr>
            </w:pPr>
            <w:r w:rsidRPr="003043C8">
              <w:rPr>
                <w:rFonts w:cs="Times New Roman"/>
              </w:rPr>
              <w:t xml:space="preserve">Effective monitoring help to improve the time managements among teachers and </w:t>
            </w:r>
            <w:r w:rsidR="00AD21D3" w:rsidRPr="003043C8">
              <w:rPr>
                <w:rFonts w:cs="Times New Roman"/>
              </w:rPr>
              <w:t>schools’</w:t>
            </w:r>
            <w:r w:rsidRPr="003043C8">
              <w:rPr>
                <w:rFonts w:cs="Times New Roman"/>
              </w:rPr>
              <w:t xml:space="preserve"> administrators</w:t>
            </w:r>
          </w:p>
        </w:tc>
        <w:tc>
          <w:tcPr>
            <w:tcW w:w="1276" w:type="dxa"/>
            <w:tcBorders>
              <w:left w:val="single" w:sz="4" w:space="0" w:color="auto"/>
            </w:tcBorders>
          </w:tcPr>
          <w:p w14:paraId="76E589EF" w14:textId="77777777" w:rsidR="0066520B" w:rsidRDefault="007D77B7" w:rsidP="004559F4">
            <w:pPr>
              <w:spacing w:line="240" w:lineRule="auto"/>
              <w:jc w:val="center"/>
              <w:rPr>
                <w:rFonts w:cs="Times New Roman"/>
                <w:sz w:val="20"/>
                <w:szCs w:val="20"/>
              </w:rPr>
            </w:pPr>
            <w:r w:rsidRPr="003043C8">
              <w:rPr>
                <w:rFonts w:cs="Times New Roman"/>
                <w:sz w:val="20"/>
                <w:szCs w:val="20"/>
              </w:rPr>
              <w:t>28</w:t>
            </w:r>
          </w:p>
          <w:p w14:paraId="5EE9919B" w14:textId="77777777" w:rsidR="007D77B7" w:rsidRPr="003043C8" w:rsidRDefault="007D77B7" w:rsidP="004559F4">
            <w:pPr>
              <w:spacing w:line="240" w:lineRule="auto"/>
              <w:jc w:val="center"/>
              <w:rPr>
                <w:rFonts w:cs="Times New Roman"/>
                <w:sz w:val="20"/>
                <w:szCs w:val="20"/>
              </w:rPr>
            </w:pPr>
            <w:r w:rsidRPr="003043C8">
              <w:rPr>
                <w:rFonts w:cs="Times New Roman"/>
                <w:sz w:val="20"/>
                <w:szCs w:val="20"/>
              </w:rPr>
              <w:t>(46.7%)</w:t>
            </w:r>
          </w:p>
        </w:tc>
        <w:tc>
          <w:tcPr>
            <w:tcW w:w="1429" w:type="dxa"/>
          </w:tcPr>
          <w:p w14:paraId="4183C3D8" w14:textId="77777777" w:rsidR="0066520B" w:rsidRDefault="007D77B7" w:rsidP="004559F4">
            <w:pPr>
              <w:spacing w:line="240" w:lineRule="auto"/>
              <w:jc w:val="center"/>
              <w:rPr>
                <w:rFonts w:cs="Times New Roman"/>
                <w:sz w:val="20"/>
                <w:szCs w:val="20"/>
              </w:rPr>
            </w:pPr>
            <w:r w:rsidRPr="003043C8">
              <w:rPr>
                <w:rFonts w:cs="Times New Roman"/>
                <w:sz w:val="20"/>
                <w:szCs w:val="20"/>
              </w:rPr>
              <w:t>8</w:t>
            </w:r>
          </w:p>
          <w:p w14:paraId="76FD1BD1" w14:textId="77777777" w:rsidR="007D77B7" w:rsidRPr="003043C8" w:rsidRDefault="007D77B7" w:rsidP="004559F4">
            <w:pPr>
              <w:spacing w:line="240" w:lineRule="auto"/>
              <w:jc w:val="center"/>
              <w:rPr>
                <w:rFonts w:cs="Times New Roman"/>
                <w:sz w:val="20"/>
                <w:szCs w:val="20"/>
              </w:rPr>
            </w:pPr>
            <w:r w:rsidRPr="003043C8">
              <w:rPr>
                <w:rFonts w:cs="Times New Roman"/>
                <w:sz w:val="20"/>
                <w:szCs w:val="20"/>
              </w:rPr>
              <w:t>(13.3%)</w:t>
            </w:r>
          </w:p>
        </w:tc>
        <w:tc>
          <w:tcPr>
            <w:tcW w:w="1183" w:type="dxa"/>
          </w:tcPr>
          <w:p w14:paraId="672125C6" w14:textId="77777777" w:rsidR="0066520B" w:rsidRDefault="007D77B7" w:rsidP="004559F4">
            <w:pPr>
              <w:spacing w:line="240" w:lineRule="auto"/>
              <w:jc w:val="center"/>
              <w:rPr>
                <w:rFonts w:cs="Times New Roman"/>
                <w:sz w:val="20"/>
                <w:szCs w:val="20"/>
              </w:rPr>
            </w:pPr>
            <w:r w:rsidRPr="003043C8">
              <w:rPr>
                <w:rFonts w:cs="Times New Roman"/>
                <w:sz w:val="20"/>
                <w:szCs w:val="20"/>
              </w:rPr>
              <w:t xml:space="preserve">1 </w:t>
            </w:r>
          </w:p>
          <w:p w14:paraId="7DB2F8B7" w14:textId="77777777" w:rsidR="007D77B7" w:rsidRPr="003043C8" w:rsidRDefault="007D77B7" w:rsidP="004559F4">
            <w:pPr>
              <w:spacing w:line="240" w:lineRule="auto"/>
              <w:jc w:val="center"/>
              <w:rPr>
                <w:rFonts w:cs="Times New Roman"/>
                <w:sz w:val="20"/>
                <w:szCs w:val="20"/>
              </w:rPr>
            </w:pPr>
            <w:r w:rsidRPr="003043C8">
              <w:rPr>
                <w:rFonts w:cs="Times New Roman"/>
                <w:sz w:val="20"/>
                <w:szCs w:val="20"/>
              </w:rPr>
              <w:t>(1.6%)</w:t>
            </w:r>
          </w:p>
        </w:tc>
        <w:tc>
          <w:tcPr>
            <w:tcW w:w="1183" w:type="dxa"/>
          </w:tcPr>
          <w:p w14:paraId="55FC71E0" w14:textId="77777777" w:rsidR="0066520B" w:rsidRDefault="007D77B7" w:rsidP="004559F4">
            <w:pPr>
              <w:spacing w:line="240" w:lineRule="auto"/>
              <w:jc w:val="center"/>
              <w:rPr>
                <w:rFonts w:cs="Times New Roman"/>
                <w:sz w:val="20"/>
                <w:szCs w:val="20"/>
              </w:rPr>
            </w:pPr>
            <w:r w:rsidRPr="003043C8">
              <w:rPr>
                <w:rFonts w:cs="Times New Roman"/>
                <w:sz w:val="20"/>
                <w:szCs w:val="20"/>
              </w:rPr>
              <w:t>19</w:t>
            </w:r>
          </w:p>
          <w:p w14:paraId="50A97FB5" w14:textId="77777777" w:rsidR="007D77B7" w:rsidRPr="003043C8" w:rsidRDefault="007D77B7" w:rsidP="004559F4">
            <w:pPr>
              <w:spacing w:line="240" w:lineRule="auto"/>
              <w:jc w:val="center"/>
              <w:rPr>
                <w:rFonts w:cs="Times New Roman"/>
                <w:sz w:val="20"/>
                <w:szCs w:val="20"/>
              </w:rPr>
            </w:pPr>
            <w:r w:rsidRPr="003043C8">
              <w:rPr>
                <w:rFonts w:cs="Times New Roman"/>
                <w:sz w:val="20"/>
                <w:szCs w:val="20"/>
              </w:rPr>
              <w:t xml:space="preserve"> (31.7%)</w:t>
            </w:r>
          </w:p>
        </w:tc>
        <w:tc>
          <w:tcPr>
            <w:tcW w:w="1194" w:type="dxa"/>
          </w:tcPr>
          <w:p w14:paraId="11951AB9" w14:textId="77777777" w:rsidR="0066520B" w:rsidRDefault="007D77B7" w:rsidP="004559F4">
            <w:pPr>
              <w:spacing w:line="240" w:lineRule="auto"/>
              <w:jc w:val="center"/>
              <w:rPr>
                <w:rFonts w:cs="Times New Roman"/>
                <w:sz w:val="20"/>
                <w:szCs w:val="20"/>
              </w:rPr>
            </w:pPr>
            <w:r w:rsidRPr="003043C8">
              <w:rPr>
                <w:rFonts w:cs="Times New Roman"/>
                <w:sz w:val="20"/>
                <w:szCs w:val="20"/>
              </w:rPr>
              <w:t xml:space="preserve">4 </w:t>
            </w:r>
          </w:p>
          <w:p w14:paraId="202EE820" w14:textId="77777777" w:rsidR="007D77B7" w:rsidRPr="003043C8" w:rsidRDefault="007D77B7" w:rsidP="004559F4">
            <w:pPr>
              <w:spacing w:line="240" w:lineRule="auto"/>
              <w:jc w:val="center"/>
              <w:rPr>
                <w:rFonts w:cs="Times New Roman"/>
                <w:sz w:val="20"/>
                <w:szCs w:val="20"/>
              </w:rPr>
            </w:pPr>
            <w:r w:rsidRPr="003043C8">
              <w:rPr>
                <w:rFonts w:cs="Times New Roman"/>
                <w:sz w:val="20"/>
                <w:szCs w:val="20"/>
              </w:rPr>
              <w:t>(6.7%)</w:t>
            </w:r>
          </w:p>
        </w:tc>
      </w:tr>
      <w:tr w:rsidR="003043C8" w:rsidRPr="003043C8" w14:paraId="3E6C971D" w14:textId="77777777" w:rsidTr="00BD1B27">
        <w:trPr>
          <w:trHeight w:val="885"/>
        </w:trPr>
        <w:tc>
          <w:tcPr>
            <w:tcW w:w="2127" w:type="dxa"/>
            <w:tcBorders>
              <w:right w:val="single" w:sz="4" w:space="0" w:color="auto"/>
            </w:tcBorders>
          </w:tcPr>
          <w:p w14:paraId="0B41B581" w14:textId="77777777" w:rsidR="00F079ED" w:rsidRPr="003043C8" w:rsidRDefault="00AD21D3" w:rsidP="004559F4">
            <w:pPr>
              <w:spacing w:line="240" w:lineRule="auto"/>
              <w:rPr>
                <w:rFonts w:cs="Times New Roman"/>
              </w:rPr>
            </w:pPr>
            <w:r w:rsidRPr="003043C8">
              <w:rPr>
                <w:rFonts w:cs="Times New Roman"/>
              </w:rPr>
              <w:t xml:space="preserve">Improves </w:t>
            </w:r>
            <w:r w:rsidR="005E31CC">
              <w:rPr>
                <w:rFonts w:cs="Times New Roman"/>
              </w:rPr>
              <w:t xml:space="preserve">teachers and </w:t>
            </w:r>
            <w:r w:rsidRPr="003043C8">
              <w:rPr>
                <w:rFonts w:cs="Times New Roman"/>
              </w:rPr>
              <w:t>student’s attendance</w:t>
            </w:r>
            <w:r w:rsidR="00BD1B27" w:rsidRPr="003043C8">
              <w:rPr>
                <w:rFonts w:cs="Times New Roman"/>
              </w:rPr>
              <w:t xml:space="preserve"> and guidance</w:t>
            </w:r>
          </w:p>
        </w:tc>
        <w:tc>
          <w:tcPr>
            <w:tcW w:w="1276" w:type="dxa"/>
            <w:tcBorders>
              <w:left w:val="single" w:sz="4" w:space="0" w:color="auto"/>
            </w:tcBorders>
          </w:tcPr>
          <w:p w14:paraId="72DCC690" w14:textId="77777777" w:rsidR="0066520B" w:rsidRDefault="003B42BF" w:rsidP="004559F4">
            <w:pPr>
              <w:spacing w:line="240" w:lineRule="auto"/>
              <w:jc w:val="center"/>
              <w:rPr>
                <w:rFonts w:cs="Times New Roman"/>
                <w:sz w:val="20"/>
                <w:szCs w:val="20"/>
              </w:rPr>
            </w:pPr>
            <w:r w:rsidRPr="003043C8">
              <w:rPr>
                <w:rFonts w:cs="Times New Roman"/>
                <w:sz w:val="20"/>
                <w:szCs w:val="20"/>
              </w:rPr>
              <w:t xml:space="preserve">36 </w:t>
            </w:r>
          </w:p>
          <w:p w14:paraId="1ABA8511" w14:textId="77777777" w:rsidR="00F079ED" w:rsidRPr="003043C8" w:rsidRDefault="003B42BF" w:rsidP="004559F4">
            <w:pPr>
              <w:spacing w:line="240" w:lineRule="auto"/>
              <w:jc w:val="center"/>
              <w:rPr>
                <w:rFonts w:cs="Times New Roman"/>
                <w:sz w:val="20"/>
                <w:szCs w:val="20"/>
              </w:rPr>
            </w:pPr>
            <w:r w:rsidRPr="003043C8">
              <w:rPr>
                <w:rFonts w:cs="Times New Roman"/>
                <w:sz w:val="20"/>
                <w:szCs w:val="20"/>
              </w:rPr>
              <w:t>(60%)</w:t>
            </w:r>
          </w:p>
        </w:tc>
        <w:tc>
          <w:tcPr>
            <w:tcW w:w="1429" w:type="dxa"/>
          </w:tcPr>
          <w:p w14:paraId="008F8F4F" w14:textId="77777777" w:rsidR="0066520B" w:rsidRDefault="00F079ED" w:rsidP="004559F4">
            <w:pPr>
              <w:spacing w:line="240" w:lineRule="auto"/>
              <w:jc w:val="center"/>
              <w:rPr>
                <w:rFonts w:cs="Times New Roman"/>
                <w:sz w:val="20"/>
                <w:szCs w:val="20"/>
              </w:rPr>
            </w:pPr>
            <w:r w:rsidRPr="003043C8">
              <w:rPr>
                <w:rFonts w:cs="Times New Roman"/>
                <w:sz w:val="20"/>
                <w:szCs w:val="20"/>
              </w:rPr>
              <w:t xml:space="preserve">15 </w:t>
            </w:r>
          </w:p>
          <w:p w14:paraId="1E796AAC" w14:textId="77777777" w:rsidR="00F079ED" w:rsidRPr="003043C8" w:rsidRDefault="00F079ED" w:rsidP="004559F4">
            <w:pPr>
              <w:spacing w:line="240" w:lineRule="auto"/>
              <w:jc w:val="center"/>
              <w:rPr>
                <w:rFonts w:cs="Times New Roman"/>
                <w:sz w:val="20"/>
                <w:szCs w:val="20"/>
              </w:rPr>
            </w:pPr>
            <w:r w:rsidRPr="003043C8">
              <w:rPr>
                <w:rFonts w:cs="Times New Roman"/>
                <w:sz w:val="20"/>
                <w:szCs w:val="20"/>
              </w:rPr>
              <w:t>(25%)</w:t>
            </w:r>
          </w:p>
        </w:tc>
        <w:tc>
          <w:tcPr>
            <w:tcW w:w="1183" w:type="dxa"/>
          </w:tcPr>
          <w:p w14:paraId="32FDF8F7" w14:textId="77777777" w:rsidR="0066520B" w:rsidRDefault="00BD1B27" w:rsidP="004559F4">
            <w:pPr>
              <w:spacing w:line="240" w:lineRule="auto"/>
              <w:jc w:val="center"/>
              <w:rPr>
                <w:rFonts w:cs="Times New Roman"/>
                <w:sz w:val="20"/>
                <w:szCs w:val="20"/>
              </w:rPr>
            </w:pPr>
            <w:r w:rsidRPr="003043C8">
              <w:rPr>
                <w:rFonts w:cs="Times New Roman"/>
                <w:sz w:val="20"/>
                <w:szCs w:val="20"/>
              </w:rPr>
              <w:t>9</w:t>
            </w:r>
          </w:p>
          <w:p w14:paraId="5444EEB6" w14:textId="77777777" w:rsidR="00F079ED" w:rsidRPr="003043C8" w:rsidRDefault="00F079ED" w:rsidP="004559F4">
            <w:pPr>
              <w:spacing w:line="240" w:lineRule="auto"/>
              <w:jc w:val="center"/>
              <w:rPr>
                <w:rFonts w:cs="Times New Roman"/>
                <w:sz w:val="20"/>
                <w:szCs w:val="20"/>
              </w:rPr>
            </w:pPr>
            <w:r w:rsidRPr="003043C8">
              <w:rPr>
                <w:rFonts w:cs="Times New Roman"/>
                <w:sz w:val="20"/>
                <w:szCs w:val="20"/>
              </w:rPr>
              <w:t>(</w:t>
            </w:r>
            <w:r w:rsidR="00BD1B27" w:rsidRPr="003043C8">
              <w:rPr>
                <w:rFonts w:cs="Times New Roman"/>
                <w:sz w:val="20"/>
                <w:szCs w:val="20"/>
              </w:rPr>
              <w:t>15</w:t>
            </w:r>
            <w:r w:rsidRPr="003043C8">
              <w:rPr>
                <w:rFonts w:cs="Times New Roman"/>
                <w:sz w:val="20"/>
                <w:szCs w:val="20"/>
              </w:rPr>
              <w:t>%)</w:t>
            </w:r>
          </w:p>
        </w:tc>
        <w:tc>
          <w:tcPr>
            <w:tcW w:w="1183" w:type="dxa"/>
          </w:tcPr>
          <w:p w14:paraId="7386AF8B" w14:textId="77777777" w:rsidR="0066520B" w:rsidRDefault="00BD1B27" w:rsidP="004559F4">
            <w:pPr>
              <w:spacing w:line="240" w:lineRule="auto"/>
              <w:jc w:val="center"/>
              <w:rPr>
                <w:rFonts w:cs="Times New Roman"/>
                <w:sz w:val="20"/>
                <w:szCs w:val="20"/>
              </w:rPr>
            </w:pPr>
            <w:r w:rsidRPr="003043C8">
              <w:rPr>
                <w:rFonts w:cs="Times New Roman"/>
                <w:sz w:val="20"/>
                <w:szCs w:val="20"/>
              </w:rPr>
              <w:t>8</w:t>
            </w:r>
          </w:p>
          <w:p w14:paraId="11094D8D" w14:textId="77777777" w:rsidR="00F079ED" w:rsidRPr="003043C8" w:rsidRDefault="00F079ED" w:rsidP="004559F4">
            <w:pPr>
              <w:spacing w:line="240" w:lineRule="auto"/>
              <w:jc w:val="center"/>
              <w:rPr>
                <w:rFonts w:cs="Times New Roman"/>
                <w:sz w:val="20"/>
                <w:szCs w:val="20"/>
              </w:rPr>
            </w:pPr>
            <w:r w:rsidRPr="003043C8">
              <w:rPr>
                <w:rFonts w:cs="Times New Roman"/>
                <w:sz w:val="20"/>
                <w:szCs w:val="20"/>
              </w:rPr>
              <w:t>(</w:t>
            </w:r>
            <w:r w:rsidR="00BD1B27" w:rsidRPr="003043C8">
              <w:rPr>
                <w:rFonts w:cs="Times New Roman"/>
                <w:sz w:val="20"/>
                <w:szCs w:val="20"/>
              </w:rPr>
              <w:t>1</w:t>
            </w:r>
            <w:r w:rsidRPr="003043C8">
              <w:rPr>
                <w:rFonts w:cs="Times New Roman"/>
                <w:sz w:val="20"/>
                <w:szCs w:val="20"/>
              </w:rPr>
              <w:t>3.3%)</w:t>
            </w:r>
          </w:p>
        </w:tc>
        <w:tc>
          <w:tcPr>
            <w:tcW w:w="1194" w:type="dxa"/>
          </w:tcPr>
          <w:p w14:paraId="2CF0DCFC" w14:textId="77777777" w:rsidR="0066520B" w:rsidRDefault="00BD1B27" w:rsidP="004559F4">
            <w:pPr>
              <w:spacing w:line="240" w:lineRule="auto"/>
              <w:jc w:val="center"/>
              <w:rPr>
                <w:rFonts w:cs="Times New Roman"/>
                <w:sz w:val="20"/>
                <w:szCs w:val="20"/>
              </w:rPr>
            </w:pPr>
            <w:r w:rsidRPr="003043C8">
              <w:rPr>
                <w:rFonts w:cs="Times New Roman"/>
                <w:sz w:val="20"/>
                <w:szCs w:val="20"/>
              </w:rPr>
              <w:t xml:space="preserve">6 </w:t>
            </w:r>
          </w:p>
          <w:p w14:paraId="2F5A8351" w14:textId="77777777" w:rsidR="00F079ED" w:rsidRPr="003043C8" w:rsidRDefault="00BD1B27" w:rsidP="004559F4">
            <w:pPr>
              <w:spacing w:line="240" w:lineRule="auto"/>
              <w:jc w:val="center"/>
              <w:rPr>
                <w:rFonts w:cs="Times New Roman"/>
                <w:sz w:val="20"/>
                <w:szCs w:val="20"/>
              </w:rPr>
            </w:pPr>
            <w:r w:rsidRPr="003043C8">
              <w:rPr>
                <w:rFonts w:cs="Times New Roman"/>
                <w:sz w:val="20"/>
                <w:szCs w:val="20"/>
              </w:rPr>
              <w:t>(1</w:t>
            </w:r>
            <w:r w:rsidR="00F079ED" w:rsidRPr="003043C8">
              <w:rPr>
                <w:rFonts w:cs="Times New Roman"/>
                <w:sz w:val="20"/>
                <w:szCs w:val="20"/>
              </w:rPr>
              <w:t>0%</w:t>
            </w:r>
            <w:r w:rsidRPr="003043C8">
              <w:rPr>
                <w:rFonts w:cs="Times New Roman"/>
                <w:sz w:val="20"/>
                <w:szCs w:val="20"/>
              </w:rPr>
              <w:t>)</w:t>
            </w:r>
          </w:p>
        </w:tc>
      </w:tr>
      <w:tr w:rsidR="003043C8" w:rsidRPr="003043C8" w14:paraId="166F4F85" w14:textId="77777777" w:rsidTr="00BD1B27">
        <w:trPr>
          <w:trHeight w:val="595"/>
        </w:trPr>
        <w:tc>
          <w:tcPr>
            <w:tcW w:w="2127" w:type="dxa"/>
            <w:tcBorders>
              <w:right w:val="single" w:sz="4" w:space="0" w:color="auto"/>
            </w:tcBorders>
          </w:tcPr>
          <w:p w14:paraId="66EE0175" w14:textId="77777777" w:rsidR="00F079ED" w:rsidRPr="003043C8" w:rsidRDefault="00BD1B27" w:rsidP="004559F4">
            <w:pPr>
              <w:spacing w:line="240" w:lineRule="auto"/>
              <w:rPr>
                <w:rFonts w:cs="Times New Roman"/>
              </w:rPr>
            </w:pPr>
            <w:r w:rsidRPr="003043C8">
              <w:rPr>
                <w:rFonts w:cs="Times New Roman"/>
              </w:rPr>
              <w:t>Improves student’s administration and performance</w:t>
            </w:r>
          </w:p>
        </w:tc>
        <w:tc>
          <w:tcPr>
            <w:tcW w:w="1276" w:type="dxa"/>
            <w:tcBorders>
              <w:left w:val="single" w:sz="4" w:space="0" w:color="auto"/>
            </w:tcBorders>
          </w:tcPr>
          <w:p w14:paraId="53BAE21C" w14:textId="77777777" w:rsidR="0066520B" w:rsidRDefault="00EB3895" w:rsidP="004559F4">
            <w:pPr>
              <w:spacing w:line="240" w:lineRule="auto"/>
              <w:jc w:val="center"/>
              <w:rPr>
                <w:rFonts w:cs="Times New Roman"/>
                <w:sz w:val="20"/>
                <w:szCs w:val="20"/>
              </w:rPr>
            </w:pPr>
            <w:r w:rsidRPr="003043C8">
              <w:rPr>
                <w:rFonts w:cs="Times New Roman"/>
                <w:sz w:val="20"/>
                <w:szCs w:val="20"/>
              </w:rPr>
              <w:t>11</w:t>
            </w:r>
          </w:p>
          <w:p w14:paraId="438128A2" w14:textId="77777777" w:rsidR="00EB3895" w:rsidRPr="003043C8" w:rsidRDefault="00EB3895" w:rsidP="004559F4">
            <w:pPr>
              <w:spacing w:line="240" w:lineRule="auto"/>
              <w:jc w:val="center"/>
              <w:rPr>
                <w:rFonts w:cs="Times New Roman"/>
                <w:sz w:val="20"/>
                <w:szCs w:val="20"/>
              </w:rPr>
            </w:pPr>
            <w:r w:rsidRPr="003043C8">
              <w:rPr>
                <w:rFonts w:cs="Times New Roman"/>
                <w:sz w:val="20"/>
                <w:szCs w:val="20"/>
              </w:rPr>
              <w:t>(18.3%)</w:t>
            </w:r>
          </w:p>
        </w:tc>
        <w:tc>
          <w:tcPr>
            <w:tcW w:w="1429" w:type="dxa"/>
          </w:tcPr>
          <w:p w14:paraId="4D00AE3C" w14:textId="77777777" w:rsidR="0066520B" w:rsidRDefault="00EB3895" w:rsidP="004559F4">
            <w:pPr>
              <w:spacing w:line="240" w:lineRule="auto"/>
              <w:jc w:val="center"/>
              <w:rPr>
                <w:rFonts w:cs="Times New Roman"/>
                <w:sz w:val="20"/>
                <w:szCs w:val="20"/>
              </w:rPr>
            </w:pPr>
            <w:r w:rsidRPr="003043C8">
              <w:rPr>
                <w:rFonts w:cs="Times New Roman"/>
                <w:sz w:val="20"/>
                <w:szCs w:val="20"/>
              </w:rPr>
              <w:t>27</w:t>
            </w:r>
          </w:p>
          <w:p w14:paraId="2E291667" w14:textId="77777777" w:rsidR="00F079ED" w:rsidRPr="003043C8" w:rsidRDefault="00EB3895" w:rsidP="004559F4">
            <w:pPr>
              <w:spacing w:line="240" w:lineRule="auto"/>
              <w:jc w:val="center"/>
              <w:rPr>
                <w:rFonts w:cs="Times New Roman"/>
                <w:sz w:val="20"/>
                <w:szCs w:val="20"/>
              </w:rPr>
            </w:pPr>
            <w:r w:rsidRPr="003043C8">
              <w:rPr>
                <w:rFonts w:cs="Times New Roman"/>
                <w:sz w:val="20"/>
                <w:szCs w:val="20"/>
              </w:rPr>
              <w:t xml:space="preserve"> (45.0%)</w:t>
            </w:r>
          </w:p>
        </w:tc>
        <w:tc>
          <w:tcPr>
            <w:tcW w:w="1183" w:type="dxa"/>
          </w:tcPr>
          <w:p w14:paraId="794D48C1" w14:textId="77777777" w:rsidR="0066520B" w:rsidRDefault="00EB3895" w:rsidP="004559F4">
            <w:pPr>
              <w:spacing w:line="240" w:lineRule="auto"/>
              <w:jc w:val="center"/>
              <w:rPr>
                <w:rFonts w:cs="Times New Roman"/>
                <w:sz w:val="20"/>
                <w:szCs w:val="20"/>
              </w:rPr>
            </w:pPr>
            <w:r w:rsidRPr="003043C8">
              <w:rPr>
                <w:rFonts w:cs="Times New Roman"/>
                <w:sz w:val="20"/>
                <w:szCs w:val="20"/>
              </w:rPr>
              <w:t xml:space="preserve">4 </w:t>
            </w:r>
          </w:p>
          <w:p w14:paraId="24ECFE10" w14:textId="77777777" w:rsidR="00F079ED" w:rsidRPr="003043C8" w:rsidRDefault="00EB3895" w:rsidP="004559F4">
            <w:pPr>
              <w:spacing w:line="240" w:lineRule="auto"/>
              <w:jc w:val="center"/>
              <w:rPr>
                <w:rFonts w:cs="Times New Roman"/>
                <w:sz w:val="20"/>
                <w:szCs w:val="20"/>
              </w:rPr>
            </w:pPr>
            <w:r w:rsidRPr="003043C8">
              <w:rPr>
                <w:rFonts w:cs="Times New Roman"/>
                <w:sz w:val="20"/>
                <w:szCs w:val="20"/>
              </w:rPr>
              <w:t>(6.7%)</w:t>
            </w:r>
          </w:p>
        </w:tc>
        <w:tc>
          <w:tcPr>
            <w:tcW w:w="1183" w:type="dxa"/>
          </w:tcPr>
          <w:p w14:paraId="32DB7FA9" w14:textId="77777777" w:rsidR="0066520B" w:rsidRDefault="00EB3895" w:rsidP="004559F4">
            <w:pPr>
              <w:spacing w:line="240" w:lineRule="auto"/>
              <w:jc w:val="center"/>
              <w:rPr>
                <w:rFonts w:cs="Times New Roman"/>
                <w:sz w:val="20"/>
                <w:szCs w:val="20"/>
              </w:rPr>
            </w:pPr>
            <w:r w:rsidRPr="003043C8">
              <w:rPr>
                <w:rFonts w:cs="Times New Roman"/>
                <w:sz w:val="20"/>
                <w:szCs w:val="20"/>
              </w:rPr>
              <w:t>15</w:t>
            </w:r>
          </w:p>
          <w:p w14:paraId="29BD33B0" w14:textId="77777777" w:rsidR="00F079ED" w:rsidRPr="003043C8" w:rsidRDefault="00EB3895" w:rsidP="004559F4">
            <w:pPr>
              <w:spacing w:line="240" w:lineRule="auto"/>
              <w:jc w:val="center"/>
              <w:rPr>
                <w:rFonts w:cs="Times New Roman"/>
                <w:sz w:val="20"/>
                <w:szCs w:val="20"/>
              </w:rPr>
            </w:pPr>
            <w:r w:rsidRPr="003043C8">
              <w:rPr>
                <w:rFonts w:cs="Times New Roman"/>
                <w:sz w:val="20"/>
                <w:szCs w:val="20"/>
              </w:rPr>
              <w:t xml:space="preserve"> (25.0%)</w:t>
            </w:r>
          </w:p>
        </w:tc>
        <w:tc>
          <w:tcPr>
            <w:tcW w:w="1194" w:type="dxa"/>
          </w:tcPr>
          <w:p w14:paraId="5A74B0BE" w14:textId="77777777" w:rsidR="0066520B" w:rsidRDefault="00F079ED" w:rsidP="004559F4">
            <w:pPr>
              <w:spacing w:line="240" w:lineRule="auto"/>
              <w:jc w:val="center"/>
              <w:rPr>
                <w:rFonts w:cs="Times New Roman"/>
                <w:sz w:val="20"/>
                <w:szCs w:val="20"/>
              </w:rPr>
            </w:pPr>
            <w:r w:rsidRPr="003043C8">
              <w:rPr>
                <w:rFonts w:cs="Times New Roman"/>
                <w:sz w:val="20"/>
                <w:szCs w:val="20"/>
              </w:rPr>
              <w:t>3</w:t>
            </w:r>
          </w:p>
          <w:p w14:paraId="49AD3FA4" w14:textId="77777777" w:rsidR="00F079ED" w:rsidRPr="003043C8" w:rsidRDefault="00F079ED" w:rsidP="004559F4">
            <w:pPr>
              <w:spacing w:line="240" w:lineRule="auto"/>
              <w:jc w:val="center"/>
              <w:rPr>
                <w:rFonts w:cs="Times New Roman"/>
                <w:sz w:val="20"/>
                <w:szCs w:val="20"/>
              </w:rPr>
            </w:pPr>
            <w:r w:rsidRPr="003043C8">
              <w:rPr>
                <w:rFonts w:cs="Times New Roman"/>
                <w:sz w:val="20"/>
                <w:szCs w:val="20"/>
              </w:rPr>
              <w:t xml:space="preserve"> (</w:t>
            </w:r>
            <w:r w:rsidR="00EB3895" w:rsidRPr="003043C8">
              <w:rPr>
                <w:rFonts w:cs="Times New Roman"/>
                <w:sz w:val="20"/>
                <w:szCs w:val="20"/>
              </w:rPr>
              <w:t>5</w:t>
            </w:r>
            <w:r w:rsidRPr="003043C8">
              <w:rPr>
                <w:rFonts w:cs="Times New Roman"/>
                <w:sz w:val="20"/>
                <w:szCs w:val="20"/>
              </w:rPr>
              <w:t>%)</w:t>
            </w:r>
          </w:p>
        </w:tc>
      </w:tr>
      <w:tr w:rsidR="003043C8" w:rsidRPr="003043C8" w14:paraId="5488FF5C" w14:textId="77777777" w:rsidTr="00BD1B27">
        <w:trPr>
          <w:trHeight w:val="885"/>
        </w:trPr>
        <w:tc>
          <w:tcPr>
            <w:tcW w:w="2127" w:type="dxa"/>
            <w:tcBorders>
              <w:right w:val="single" w:sz="4" w:space="0" w:color="auto"/>
            </w:tcBorders>
          </w:tcPr>
          <w:p w14:paraId="474A6C18" w14:textId="77777777" w:rsidR="00F079ED" w:rsidRPr="003043C8" w:rsidRDefault="00BD1B27" w:rsidP="004559F4">
            <w:pPr>
              <w:spacing w:line="240" w:lineRule="auto"/>
              <w:rPr>
                <w:rFonts w:cs="Times New Roman"/>
              </w:rPr>
            </w:pPr>
            <w:r w:rsidRPr="003043C8">
              <w:rPr>
                <w:rFonts w:cs="Times New Roman"/>
              </w:rPr>
              <w:t>Monitoring help improve teachers works in public primary schools</w:t>
            </w:r>
          </w:p>
        </w:tc>
        <w:tc>
          <w:tcPr>
            <w:tcW w:w="1276" w:type="dxa"/>
            <w:tcBorders>
              <w:left w:val="single" w:sz="4" w:space="0" w:color="auto"/>
            </w:tcBorders>
          </w:tcPr>
          <w:p w14:paraId="0D21B933" w14:textId="77777777" w:rsidR="0066520B" w:rsidRDefault="00BD1B27" w:rsidP="004559F4">
            <w:pPr>
              <w:spacing w:line="240" w:lineRule="auto"/>
              <w:jc w:val="center"/>
              <w:rPr>
                <w:rFonts w:cs="Times New Roman"/>
                <w:sz w:val="20"/>
                <w:szCs w:val="20"/>
              </w:rPr>
            </w:pPr>
            <w:r w:rsidRPr="003043C8">
              <w:rPr>
                <w:rFonts w:cs="Times New Roman"/>
                <w:sz w:val="20"/>
                <w:szCs w:val="20"/>
              </w:rPr>
              <w:t xml:space="preserve">12 </w:t>
            </w:r>
          </w:p>
          <w:p w14:paraId="61CAA341" w14:textId="77777777" w:rsidR="00F079ED" w:rsidRPr="003043C8" w:rsidRDefault="00BD1B27" w:rsidP="004559F4">
            <w:pPr>
              <w:spacing w:line="240" w:lineRule="auto"/>
              <w:jc w:val="center"/>
              <w:rPr>
                <w:rFonts w:cs="Times New Roman"/>
                <w:sz w:val="20"/>
                <w:szCs w:val="20"/>
              </w:rPr>
            </w:pPr>
            <w:r w:rsidRPr="003043C8">
              <w:rPr>
                <w:rFonts w:cs="Times New Roman"/>
                <w:sz w:val="20"/>
                <w:szCs w:val="20"/>
              </w:rPr>
              <w:t>(20%)</w:t>
            </w:r>
          </w:p>
        </w:tc>
        <w:tc>
          <w:tcPr>
            <w:tcW w:w="1429" w:type="dxa"/>
          </w:tcPr>
          <w:p w14:paraId="35E5EAA0" w14:textId="77777777" w:rsidR="0066520B" w:rsidRDefault="00BD1B27" w:rsidP="004559F4">
            <w:pPr>
              <w:spacing w:line="240" w:lineRule="auto"/>
              <w:jc w:val="center"/>
              <w:rPr>
                <w:rFonts w:cs="Times New Roman"/>
                <w:sz w:val="20"/>
                <w:szCs w:val="20"/>
              </w:rPr>
            </w:pPr>
            <w:r w:rsidRPr="003043C8">
              <w:rPr>
                <w:rFonts w:cs="Times New Roman"/>
                <w:sz w:val="20"/>
                <w:szCs w:val="20"/>
              </w:rPr>
              <w:t>2</w:t>
            </w:r>
            <w:r w:rsidR="00F079ED" w:rsidRPr="003043C8">
              <w:rPr>
                <w:rFonts w:cs="Times New Roman"/>
                <w:sz w:val="20"/>
                <w:szCs w:val="20"/>
              </w:rPr>
              <w:t xml:space="preserve">5 </w:t>
            </w:r>
          </w:p>
          <w:p w14:paraId="5066D92F" w14:textId="77777777" w:rsidR="00F079ED" w:rsidRPr="003043C8" w:rsidRDefault="00BD1B27" w:rsidP="004559F4">
            <w:pPr>
              <w:spacing w:line="240" w:lineRule="auto"/>
              <w:jc w:val="center"/>
              <w:rPr>
                <w:rFonts w:cs="Times New Roman"/>
                <w:sz w:val="20"/>
                <w:szCs w:val="20"/>
              </w:rPr>
            </w:pPr>
            <w:r w:rsidRPr="003043C8">
              <w:rPr>
                <w:rFonts w:cs="Times New Roman"/>
                <w:sz w:val="20"/>
                <w:szCs w:val="20"/>
              </w:rPr>
              <w:t>(41.7</w:t>
            </w:r>
            <w:r w:rsidR="00F079ED" w:rsidRPr="003043C8">
              <w:rPr>
                <w:rFonts w:cs="Times New Roman"/>
                <w:sz w:val="20"/>
                <w:szCs w:val="20"/>
              </w:rPr>
              <w:t>%)</w:t>
            </w:r>
          </w:p>
        </w:tc>
        <w:tc>
          <w:tcPr>
            <w:tcW w:w="1183" w:type="dxa"/>
          </w:tcPr>
          <w:p w14:paraId="14A6D0D8" w14:textId="77777777" w:rsidR="0066520B" w:rsidRDefault="00F079ED" w:rsidP="004559F4">
            <w:pPr>
              <w:spacing w:line="240" w:lineRule="auto"/>
              <w:jc w:val="center"/>
              <w:rPr>
                <w:rFonts w:cs="Times New Roman"/>
                <w:sz w:val="20"/>
                <w:szCs w:val="20"/>
              </w:rPr>
            </w:pPr>
            <w:r w:rsidRPr="003043C8">
              <w:rPr>
                <w:rFonts w:cs="Times New Roman"/>
                <w:sz w:val="20"/>
                <w:szCs w:val="20"/>
              </w:rPr>
              <w:t xml:space="preserve">7 </w:t>
            </w:r>
          </w:p>
          <w:p w14:paraId="5EA6B01B" w14:textId="77777777" w:rsidR="00F079ED" w:rsidRPr="003043C8" w:rsidRDefault="00F079ED" w:rsidP="004559F4">
            <w:pPr>
              <w:spacing w:line="240" w:lineRule="auto"/>
              <w:jc w:val="center"/>
              <w:rPr>
                <w:rFonts w:cs="Times New Roman"/>
                <w:sz w:val="20"/>
                <w:szCs w:val="20"/>
              </w:rPr>
            </w:pPr>
            <w:r w:rsidRPr="003043C8">
              <w:rPr>
                <w:rFonts w:cs="Times New Roman"/>
                <w:sz w:val="20"/>
                <w:szCs w:val="20"/>
              </w:rPr>
              <w:t>(11.6%)</w:t>
            </w:r>
          </w:p>
        </w:tc>
        <w:tc>
          <w:tcPr>
            <w:tcW w:w="1183" w:type="dxa"/>
          </w:tcPr>
          <w:p w14:paraId="3BBEDA25" w14:textId="77777777" w:rsidR="0066520B" w:rsidRDefault="00F079ED" w:rsidP="004559F4">
            <w:pPr>
              <w:spacing w:line="240" w:lineRule="auto"/>
              <w:jc w:val="center"/>
              <w:rPr>
                <w:rFonts w:cs="Times New Roman"/>
                <w:sz w:val="20"/>
                <w:szCs w:val="20"/>
              </w:rPr>
            </w:pPr>
            <w:r w:rsidRPr="003043C8">
              <w:rPr>
                <w:rFonts w:cs="Times New Roman"/>
                <w:sz w:val="20"/>
                <w:szCs w:val="20"/>
              </w:rPr>
              <w:t xml:space="preserve">21 </w:t>
            </w:r>
          </w:p>
          <w:p w14:paraId="23C38B38" w14:textId="77777777" w:rsidR="00F079ED" w:rsidRPr="003043C8" w:rsidRDefault="00F079ED" w:rsidP="004559F4">
            <w:pPr>
              <w:spacing w:line="240" w:lineRule="auto"/>
              <w:jc w:val="center"/>
              <w:rPr>
                <w:rFonts w:cs="Times New Roman"/>
                <w:sz w:val="20"/>
                <w:szCs w:val="20"/>
              </w:rPr>
            </w:pPr>
            <w:r w:rsidRPr="003043C8">
              <w:rPr>
                <w:rFonts w:cs="Times New Roman"/>
                <w:sz w:val="20"/>
                <w:szCs w:val="20"/>
              </w:rPr>
              <w:t>(35%)</w:t>
            </w:r>
          </w:p>
        </w:tc>
        <w:tc>
          <w:tcPr>
            <w:tcW w:w="1194" w:type="dxa"/>
          </w:tcPr>
          <w:p w14:paraId="1FC0ABA7" w14:textId="77777777" w:rsidR="0066520B" w:rsidRDefault="00F079ED" w:rsidP="004559F4">
            <w:pPr>
              <w:spacing w:line="240" w:lineRule="auto"/>
              <w:jc w:val="center"/>
              <w:rPr>
                <w:rFonts w:cs="Times New Roman"/>
                <w:sz w:val="20"/>
                <w:szCs w:val="20"/>
              </w:rPr>
            </w:pPr>
            <w:r w:rsidRPr="003043C8">
              <w:rPr>
                <w:rFonts w:cs="Times New Roman"/>
                <w:sz w:val="20"/>
                <w:szCs w:val="20"/>
              </w:rPr>
              <w:t xml:space="preserve">17 </w:t>
            </w:r>
          </w:p>
          <w:p w14:paraId="3D85E402" w14:textId="77777777" w:rsidR="00F079ED" w:rsidRPr="003043C8" w:rsidRDefault="00F079ED" w:rsidP="004559F4">
            <w:pPr>
              <w:spacing w:line="240" w:lineRule="auto"/>
              <w:jc w:val="center"/>
              <w:rPr>
                <w:rFonts w:cs="Times New Roman"/>
                <w:sz w:val="20"/>
                <w:szCs w:val="20"/>
              </w:rPr>
            </w:pPr>
            <w:r w:rsidRPr="003043C8">
              <w:rPr>
                <w:rFonts w:cs="Times New Roman"/>
                <w:sz w:val="20"/>
                <w:szCs w:val="20"/>
              </w:rPr>
              <w:t>(28.3%)</w:t>
            </w:r>
          </w:p>
        </w:tc>
      </w:tr>
      <w:tr w:rsidR="003043C8" w:rsidRPr="003043C8" w14:paraId="4BE443FB" w14:textId="77777777" w:rsidTr="00BD1B27">
        <w:trPr>
          <w:trHeight w:val="870"/>
        </w:trPr>
        <w:tc>
          <w:tcPr>
            <w:tcW w:w="2127" w:type="dxa"/>
            <w:tcBorders>
              <w:right w:val="single" w:sz="4" w:space="0" w:color="auto"/>
            </w:tcBorders>
          </w:tcPr>
          <w:p w14:paraId="26B95613" w14:textId="77777777" w:rsidR="00F079ED" w:rsidRPr="003043C8" w:rsidRDefault="00A355E5" w:rsidP="004559F4">
            <w:pPr>
              <w:spacing w:line="240" w:lineRule="auto"/>
              <w:rPr>
                <w:rFonts w:cs="Times New Roman"/>
              </w:rPr>
            </w:pPr>
            <w:r w:rsidRPr="003043C8">
              <w:rPr>
                <w:rFonts w:cs="Times New Roman"/>
              </w:rPr>
              <w:t>Monitoring reduces absenteeism to students and teachers</w:t>
            </w:r>
          </w:p>
        </w:tc>
        <w:tc>
          <w:tcPr>
            <w:tcW w:w="1276" w:type="dxa"/>
            <w:tcBorders>
              <w:left w:val="single" w:sz="4" w:space="0" w:color="auto"/>
            </w:tcBorders>
          </w:tcPr>
          <w:p w14:paraId="2F27CEBA" w14:textId="77777777" w:rsidR="0066520B" w:rsidRDefault="00F079ED" w:rsidP="004559F4">
            <w:pPr>
              <w:spacing w:line="240" w:lineRule="auto"/>
              <w:jc w:val="center"/>
              <w:rPr>
                <w:rFonts w:cs="Times New Roman"/>
                <w:sz w:val="20"/>
                <w:szCs w:val="20"/>
              </w:rPr>
            </w:pPr>
            <w:r w:rsidRPr="003043C8">
              <w:rPr>
                <w:rFonts w:cs="Times New Roman"/>
                <w:sz w:val="20"/>
                <w:szCs w:val="20"/>
              </w:rPr>
              <w:t>33</w:t>
            </w:r>
          </w:p>
          <w:p w14:paraId="25327569" w14:textId="77777777" w:rsidR="00F079ED" w:rsidRPr="003043C8" w:rsidRDefault="00F079ED" w:rsidP="004559F4">
            <w:pPr>
              <w:spacing w:line="240" w:lineRule="auto"/>
              <w:jc w:val="center"/>
              <w:rPr>
                <w:rFonts w:cs="Times New Roman"/>
                <w:sz w:val="20"/>
                <w:szCs w:val="20"/>
              </w:rPr>
            </w:pPr>
            <w:r w:rsidRPr="003043C8">
              <w:rPr>
                <w:rFonts w:cs="Times New Roman"/>
                <w:sz w:val="20"/>
                <w:szCs w:val="20"/>
              </w:rPr>
              <w:t xml:space="preserve"> (55%)</w:t>
            </w:r>
          </w:p>
        </w:tc>
        <w:tc>
          <w:tcPr>
            <w:tcW w:w="1429" w:type="dxa"/>
          </w:tcPr>
          <w:p w14:paraId="1BCF0DB2" w14:textId="77777777" w:rsidR="0066520B" w:rsidRDefault="00F079ED" w:rsidP="004559F4">
            <w:pPr>
              <w:spacing w:line="240" w:lineRule="auto"/>
              <w:jc w:val="center"/>
              <w:rPr>
                <w:rFonts w:cs="Times New Roman"/>
                <w:sz w:val="20"/>
                <w:szCs w:val="20"/>
              </w:rPr>
            </w:pPr>
            <w:r w:rsidRPr="003043C8">
              <w:rPr>
                <w:rFonts w:cs="Times New Roman"/>
                <w:sz w:val="20"/>
                <w:szCs w:val="20"/>
              </w:rPr>
              <w:t>21</w:t>
            </w:r>
          </w:p>
          <w:p w14:paraId="714D2341" w14:textId="77777777" w:rsidR="00F079ED" w:rsidRPr="003043C8" w:rsidRDefault="00F079ED" w:rsidP="004559F4">
            <w:pPr>
              <w:spacing w:line="240" w:lineRule="auto"/>
              <w:jc w:val="center"/>
              <w:rPr>
                <w:rFonts w:cs="Times New Roman"/>
                <w:sz w:val="20"/>
                <w:szCs w:val="20"/>
              </w:rPr>
            </w:pPr>
            <w:r w:rsidRPr="003043C8">
              <w:rPr>
                <w:rFonts w:cs="Times New Roman"/>
                <w:sz w:val="20"/>
                <w:szCs w:val="20"/>
              </w:rPr>
              <w:t xml:space="preserve"> (35%)</w:t>
            </w:r>
          </w:p>
        </w:tc>
        <w:tc>
          <w:tcPr>
            <w:tcW w:w="1183" w:type="dxa"/>
          </w:tcPr>
          <w:p w14:paraId="374E5A4B" w14:textId="77777777" w:rsidR="0066520B" w:rsidRDefault="00F079ED" w:rsidP="004559F4">
            <w:pPr>
              <w:spacing w:line="240" w:lineRule="auto"/>
              <w:jc w:val="center"/>
              <w:rPr>
                <w:rFonts w:cs="Times New Roman"/>
                <w:sz w:val="20"/>
                <w:szCs w:val="20"/>
              </w:rPr>
            </w:pPr>
            <w:r w:rsidRPr="003043C8">
              <w:rPr>
                <w:rFonts w:cs="Times New Roman"/>
                <w:sz w:val="20"/>
                <w:szCs w:val="20"/>
              </w:rPr>
              <w:t xml:space="preserve">6 </w:t>
            </w:r>
          </w:p>
          <w:p w14:paraId="53EAB574" w14:textId="77777777" w:rsidR="00F079ED" w:rsidRPr="003043C8" w:rsidRDefault="00F079ED" w:rsidP="004559F4">
            <w:pPr>
              <w:spacing w:line="240" w:lineRule="auto"/>
              <w:jc w:val="center"/>
              <w:rPr>
                <w:rFonts w:cs="Times New Roman"/>
                <w:sz w:val="20"/>
                <w:szCs w:val="20"/>
              </w:rPr>
            </w:pPr>
            <w:r w:rsidRPr="003043C8">
              <w:rPr>
                <w:rFonts w:cs="Times New Roman"/>
                <w:sz w:val="20"/>
                <w:szCs w:val="20"/>
              </w:rPr>
              <w:t>(10%)</w:t>
            </w:r>
          </w:p>
        </w:tc>
        <w:tc>
          <w:tcPr>
            <w:tcW w:w="1183" w:type="dxa"/>
          </w:tcPr>
          <w:p w14:paraId="6E40048B" w14:textId="77777777" w:rsidR="00F079ED" w:rsidRPr="003043C8" w:rsidRDefault="00F079ED" w:rsidP="004559F4">
            <w:pPr>
              <w:spacing w:line="240" w:lineRule="auto"/>
              <w:jc w:val="center"/>
              <w:rPr>
                <w:rFonts w:cs="Times New Roman"/>
                <w:sz w:val="20"/>
                <w:szCs w:val="20"/>
              </w:rPr>
            </w:pPr>
            <w:r w:rsidRPr="003043C8">
              <w:rPr>
                <w:rFonts w:cs="Times New Roman"/>
                <w:sz w:val="20"/>
                <w:szCs w:val="20"/>
              </w:rPr>
              <w:t>0%</w:t>
            </w:r>
          </w:p>
        </w:tc>
        <w:tc>
          <w:tcPr>
            <w:tcW w:w="1194" w:type="dxa"/>
          </w:tcPr>
          <w:p w14:paraId="28FB4DCC" w14:textId="77777777" w:rsidR="00F079ED" w:rsidRPr="003043C8" w:rsidRDefault="00F079ED" w:rsidP="004559F4">
            <w:pPr>
              <w:spacing w:line="240" w:lineRule="auto"/>
              <w:jc w:val="center"/>
              <w:rPr>
                <w:rFonts w:cs="Times New Roman"/>
                <w:sz w:val="20"/>
                <w:szCs w:val="20"/>
              </w:rPr>
            </w:pPr>
            <w:r w:rsidRPr="003043C8">
              <w:rPr>
                <w:rFonts w:cs="Times New Roman"/>
                <w:sz w:val="20"/>
                <w:szCs w:val="20"/>
              </w:rPr>
              <w:t>0%</w:t>
            </w:r>
          </w:p>
        </w:tc>
      </w:tr>
      <w:tr w:rsidR="00F31B4A" w:rsidRPr="003043C8" w14:paraId="09E36F95" w14:textId="77777777" w:rsidTr="0045781B">
        <w:trPr>
          <w:trHeight w:val="595"/>
        </w:trPr>
        <w:tc>
          <w:tcPr>
            <w:tcW w:w="2127" w:type="dxa"/>
            <w:tcBorders>
              <w:right w:val="single" w:sz="4" w:space="0" w:color="auto"/>
            </w:tcBorders>
          </w:tcPr>
          <w:p w14:paraId="0F10C8DB" w14:textId="77777777" w:rsidR="00F31B4A" w:rsidRPr="003043C8" w:rsidRDefault="00F31B4A" w:rsidP="004559F4">
            <w:pPr>
              <w:spacing w:line="240" w:lineRule="auto"/>
              <w:rPr>
                <w:rFonts w:cs="Times New Roman"/>
              </w:rPr>
            </w:pPr>
            <w:bookmarkStart w:id="142" w:name="_Hlk9076410"/>
            <w:r w:rsidRPr="003043C8">
              <w:rPr>
                <w:rFonts w:cs="Times New Roman"/>
              </w:rPr>
              <w:t xml:space="preserve">Teachers always enter in class on time and sign in class journal </w:t>
            </w:r>
          </w:p>
        </w:tc>
        <w:tc>
          <w:tcPr>
            <w:tcW w:w="1276" w:type="dxa"/>
          </w:tcPr>
          <w:p w14:paraId="11F636C7" w14:textId="77777777" w:rsidR="0066520B" w:rsidRDefault="00F31B4A" w:rsidP="004559F4">
            <w:pPr>
              <w:spacing w:line="240" w:lineRule="auto"/>
              <w:jc w:val="center"/>
              <w:rPr>
                <w:rFonts w:cs="Times New Roman"/>
                <w:sz w:val="20"/>
                <w:szCs w:val="20"/>
              </w:rPr>
            </w:pPr>
            <w:r w:rsidRPr="003043C8">
              <w:rPr>
                <w:rFonts w:cs="Times New Roman"/>
                <w:sz w:val="20"/>
                <w:szCs w:val="20"/>
              </w:rPr>
              <w:t>35</w:t>
            </w:r>
          </w:p>
          <w:p w14:paraId="2DA03321" w14:textId="77777777" w:rsidR="00F31B4A" w:rsidRPr="003043C8" w:rsidRDefault="00F31B4A" w:rsidP="004559F4">
            <w:pPr>
              <w:spacing w:line="240" w:lineRule="auto"/>
              <w:jc w:val="center"/>
              <w:rPr>
                <w:rFonts w:cs="Times New Roman"/>
                <w:sz w:val="20"/>
                <w:szCs w:val="20"/>
              </w:rPr>
            </w:pPr>
            <w:r w:rsidRPr="003043C8">
              <w:rPr>
                <w:rFonts w:cs="Times New Roman"/>
                <w:sz w:val="20"/>
                <w:szCs w:val="20"/>
              </w:rPr>
              <w:t>(58.3%)</w:t>
            </w:r>
          </w:p>
        </w:tc>
        <w:tc>
          <w:tcPr>
            <w:tcW w:w="1429" w:type="dxa"/>
          </w:tcPr>
          <w:p w14:paraId="75D653B9" w14:textId="77777777" w:rsidR="0066520B" w:rsidRDefault="00F31B4A" w:rsidP="004559F4">
            <w:pPr>
              <w:spacing w:line="240" w:lineRule="auto"/>
              <w:jc w:val="center"/>
              <w:rPr>
                <w:rFonts w:cs="Times New Roman"/>
                <w:sz w:val="20"/>
                <w:szCs w:val="20"/>
              </w:rPr>
            </w:pPr>
            <w:r w:rsidRPr="003043C8">
              <w:rPr>
                <w:rFonts w:cs="Times New Roman"/>
                <w:sz w:val="20"/>
                <w:szCs w:val="20"/>
              </w:rPr>
              <w:t>7</w:t>
            </w:r>
          </w:p>
          <w:p w14:paraId="3A56DF23" w14:textId="77777777" w:rsidR="00F31B4A" w:rsidRPr="003043C8" w:rsidRDefault="00F31B4A" w:rsidP="004559F4">
            <w:pPr>
              <w:spacing w:line="240" w:lineRule="auto"/>
              <w:jc w:val="center"/>
              <w:rPr>
                <w:rFonts w:cs="Times New Roman"/>
                <w:sz w:val="20"/>
                <w:szCs w:val="20"/>
              </w:rPr>
            </w:pPr>
            <w:r w:rsidRPr="003043C8">
              <w:rPr>
                <w:rFonts w:cs="Times New Roman"/>
                <w:sz w:val="20"/>
                <w:szCs w:val="20"/>
              </w:rPr>
              <w:t>(11.6%)</w:t>
            </w:r>
          </w:p>
        </w:tc>
        <w:tc>
          <w:tcPr>
            <w:tcW w:w="1183" w:type="dxa"/>
          </w:tcPr>
          <w:p w14:paraId="31BB102A" w14:textId="77777777" w:rsidR="0066520B" w:rsidRDefault="00F31B4A" w:rsidP="004559F4">
            <w:pPr>
              <w:spacing w:line="240" w:lineRule="auto"/>
              <w:jc w:val="center"/>
              <w:rPr>
                <w:rFonts w:cs="Times New Roman"/>
                <w:sz w:val="20"/>
                <w:szCs w:val="20"/>
              </w:rPr>
            </w:pPr>
            <w:r w:rsidRPr="003043C8">
              <w:rPr>
                <w:rFonts w:cs="Times New Roman"/>
                <w:sz w:val="20"/>
                <w:szCs w:val="20"/>
              </w:rPr>
              <w:t>3</w:t>
            </w:r>
          </w:p>
          <w:p w14:paraId="7067FBEA" w14:textId="77777777" w:rsidR="00F31B4A" w:rsidRPr="003043C8" w:rsidRDefault="00F31B4A" w:rsidP="004559F4">
            <w:pPr>
              <w:spacing w:line="240" w:lineRule="auto"/>
              <w:jc w:val="center"/>
              <w:rPr>
                <w:rFonts w:cs="Times New Roman"/>
                <w:sz w:val="20"/>
                <w:szCs w:val="20"/>
              </w:rPr>
            </w:pPr>
            <w:r w:rsidRPr="003043C8">
              <w:rPr>
                <w:rFonts w:cs="Times New Roman"/>
                <w:sz w:val="20"/>
                <w:szCs w:val="20"/>
              </w:rPr>
              <w:t xml:space="preserve"> (5%)</w:t>
            </w:r>
          </w:p>
        </w:tc>
        <w:tc>
          <w:tcPr>
            <w:tcW w:w="1183" w:type="dxa"/>
          </w:tcPr>
          <w:p w14:paraId="603825FC" w14:textId="77777777" w:rsidR="0066520B" w:rsidRDefault="00F31B4A" w:rsidP="004559F4">
            <w:pPr>
              <w:spacing w:line="240" w:lineRule="auto"/>
              <w:jc w:val="center"/>
              <w:rPr>
                <w:rFonts w:cs="Times New Roman"/>
                <w:sz w:val="20"/>
                <w:szCs w:val="20"/>
              </w:rPr>
            </w:pPr>
            <w:r>
              <w:rPr>
                <w:rFonts w:cs="Times New Roman"/>
                <w:sz w:val="20"/>
                <w:szCs w:val="20"/>
              </w:rPr>
              <w:t>1</w:t>
            </w:r>
            <w:r w:rsidRPr="003043C8">
              <w:rPr>
                <w:rFonts w:cs="Times New Roman"/>
                <w:sz w:val="20"/>
                <w:szCs w:val="20"/>
              </w:rPr>
              <w:t xml:space="preserve">5 </w:t>
            </w:r>
          </w:p>
          <w:p w14:paraId="651616A0" w14:textId="77777777" w:rsidR="00F31B4A" w:rsidRPr="003043C8" w:rsidRDefault="00F31B4A" w:rsidP="004559F4">
            <w:pPr>
              <w:spacing w:line="240" w:lineRule="auto"/>
              <w:jc w:val="center"/>
              <w:rPr>
                <w:rFonts w:cs="Times New Roman"/>
                <w:sz w:val="20"/>
                <w:szCs w:val="20"/>
              </w:rPr>
            </w:pPr>
            <w:r w:rsidRPr="003043C8">
              <w:rPr>
                <w:rFonts w:cs="Times New Roman"/>
                <w:sz w:val="20"/>
                <w:szCs w:val="20"/>
              </w:rPr>
              <w:t>(</w:t>
            </w:r>
            <w:r>
              <w:rPr>
                <w:rFonts w:cs="Times New Roman"/>
                <w:sz w:val="20"/>
                <w:szCs w:val="20"/>
              </w:rPr>
              <w:t>25</w:t>
            </w:r>
            <w:r w:rsidRPr="003043C8">
              <w:rPr>
                <w:rFonts w:cs="Times New Roman"/>
                <w:sz w:val="20"/>
                <w:szCs w:val="20"/>
              </w:rPr>
              <w:t>%)</w:t>
            </w:r>
          </w:p>
        </w:tc>
        <w:tc>
          <w:tcPr>
            <w:tcW w:w="1194" w:type="dxa"/>
          </w:tcPr>
          <w:p w14:paraId="1B6EEF6A" w14:textId="77777777" w:rsidR="00F31B4A" w:rsidRPr="003043C8" w:rsidRDefault="00F31B4A" w:rsidP="004559F4">
            <w:pPr>
              <w:spacing w:line="240" w:lineRule="auto"/>
              <w:jc w:val="center"/>
              <w:rPr>
                <w:rFonts w:cs="Times New Roman"/>
                <w:sz w:val="20"/>
                <w:szCs w:val="20"/>
              </w:rPr>
            </w:pPr>
            <w:r>
              <w:rPr>
                <w:rFonts w:cs="Times New Roman"/>
                <w:sz w:val="20"/>
                <w:szCs w:val="20"/>
              </w:rPr>
              <w:t>0%</w:t>
            </w:r>
          </w:p>
        </w:tc>
      </w:tr>
      <w:tr w:rsidR="00F31B4A" w:rsidRPr="003043C8" w14:paraId="0352CD7E" w14:textId="77777777" w:rsidTr="0045781B">
        <w:trPr>
          <w:trHeight w:val="580"/>
        </w:trPr>
        <w:tc>
          <w:tcPr>
            <w:tcW w:w="2127" w:type="dxa"/>
            <w:tcBorders>
              <w:right w:val="single" w:sz="4" w:space="0" w:color="auto"/>
            </w:tcBorders>
          </w:tcPr>
          <w:p w14:paraId="753C51D6" w14:textId="77777777" w:rsidR="00F31B4A" w:rsidRPr="003043C8" w:rsidRDefault="00F31B4A" w:rsidP="004559F4">
            <w:pPr>
              <w:spacing w:line="240" w:lineRule="auto"/>
              <w:rPr>
                <w:rFonts w:cs="Times New Roman"/>
              </w:rPr>
            </w:pPr>
            <w:r w:rsidRPr="003043C8">
              <w:rPr>
                <w:rFonts w:cs="Times New Roman"/>
              </w:rPr>
              <w:t>Head teacher do regularly check the class journals</w:t>
            </w:r>
          </w:p>
        </w:tc>
        <w:tc>
          <w:tcPr>
            <w:tcW w:w="1276" w:type="dxa"/>
          </w:tcPr>
          <w:p w14:paraId="261C6D1D" w14:textId="77777777" w:rsidR="0066520B" w:rsidRDefault="00F31B4A" w:rsidP="004559F4">
            <w:pPr>
              <w:spacing w:line="240" w:lineRule="auto"/>
              <w:jc w:val="center"/>
              <w:rPr>
                <w:rFonts w:cs="Times New Roman"/>
                <w:sz w:val="20"/>
                <w:szCs w:val="20"/>
              </w:rPr>
            </w:pPr>
            <w:r w:rsidRPr="003043C8">
              <w:rPr>
                <w:rFonts w:cs="Times New Roman"/>
                <w:sz w:val="20"/>
                <w:szCs w:val="20"/>
              </w:rPr>
              <w:t>21</w:t>
            </w:r>
          </w:p>
          <w:p w14:paraId="2B92BA71" w14:textId="77777777" w:rsidR="00F31B4A" w:rsidRPr="003043C8" w:rsidRDefault="00F31B4A" w:rsidP="004559F4">
            <w:pPr>
              <w:spacing w:line="240" w:lineRule="auto"/>
              <w:jc w:val="center"/>
              <w:rPr>
                <w:rFonts w:cs="Times New Roman"/>
                <w:sz w:val="20"/>
                <w:szCs w:val="20"/>
              </w:rPr>
            </w:pPr>
            <w:r w:rsidRPr="003043C8">
              <w:rPr>
                <w:rFonts w:cs="Times New Roman"/>
                <w:sz w:val="20"/>
                <w:szCs w:val="20"/>
              </w:rPr>
              <w:t xml:space="preserve"> (35%)</w:t>
            </w:r>
          </w:p>
        </w:tc>
        <w:tc>
          <w:tcPr>
            <w:tcW w:w="1429" w:type="dxa"/>
          </w:tcPr>
          <w:p w14:paraId="370750C6" w14:textId="77777777" w:rsidR="0066520B" w:rsidRDefault="00F31B4A" w:rsidP="004559F4">
            <w:pPr>
              <w:spacing w:line="240" w:lineRule="auto"/>
              <w:jc w:val="center"/>
              <w:rPr>
                <w:rFonts w:cs="Times New Roman"/>
                <w:sz w:val="20"/>
                <w:szCs w:val="20"/>
              </w:rPr>
            </w:pPr>
            <w:r w:rsidRPr="003043C8">
              <w:rPr>
                <w:rFonts w:cs="Times New Roman"/>
                <w:sz w:val="20"/>
                <w:szCs w:val="20"/>
              </w:rPr>
              <w:t>31</w:t>
            </w:r>
          </w:p>
          <w:p w14:paraId="2EB29FF6" w14:textId="77777777" w:rsidR="00F31B4A" w:rsidRPr="003043C8" w:rsidRDefault="00F31B4A" w:rsidP="004559F4">
            <w:pPr>
              <w:spacing w:line="240" w:lineRule="auto"/>
              <w:jc w:val="center"/>
              <w:rPr>
                <w:rFonts w:cs="Times New Roman"/>
                <w:sz w:val="20"/>
                <w:szCs w:val="20"/>
              </w:rPr>
            </w:pPr>
            <w:r w:rsidRPr="003043C8">
              <w:rPr>
                <w:rFonts w:cs="Times New Roman"/>
                <w:sz w:val="20"/>
                <w:szCs w:val="20"/>
              </w:rPr>
              <w:t>(51.6%)</w:t>
            </w:r>
          </w:p>
        </w:tc>
        <w:tc>
          <w:tcPr>
            <w:tcW w:w="1183" w:type="dxa"/>
          </w:tcPr>
          <w:p w14:paraId="15AF66A7" w14:textId="77777777" w:rsidR="00F31B4A" w:rsidRPr="003043C8" w:rsidRDefault="00F31B4A" w:rsidP="004559F4">
            <w:pPr>
              <w:spacing w:line="240" w:lineRule="auto"/>
              <w:jc w:val="center"/>
              <w:rPr>
                <w:rFonts w:cs="Times New Roman"/>
                <w:sz w:val="20"/>
                <w:szCs w:val="20"/>
              </w:rPr>
            </w:pPr>
            <w:r>
              <w:rPr>
                <w:rFonts w:cs="Times New Roman"/>
                <w:sz w:val="20"/>
                <w:szCs w:val="20"/>
              </w:rPr>
              <w:t>0%</w:t>
            </w:r>
          </w:p>
        </w:tc>
        <w:tc>
          <w:tcPr>
            <w:tcW w:w="1183" w:type="dxa"/>
          </w:tcPr>
          <w:p w14:paraId="0501D6AF" w14:textId="77777777" w:rsidR="0066520B" w:rsidRDefault="00F31B4A" w:rsidP="004559F4">
            <w:pPr>
              <w:spacing w:line="240" w:lineRule="auto"/>
              <w:jc w:val="center"/>
              <w:rPr>
                <w:rFonts w:cs="Times New Roman"/>
                <w:sz w:val="20"/>
                <w:szCs w:val="20"/>
              </w:rPr>
            </w:pPr>
            <w:r>
              <w:rPr>
                <w:rFonts w:cs="Times New Roman"/>
                <w:sz w:val="20"/>
                <w:szCs w:val="20"/>
              </w:rPr>
              <w:t xml:space="preserve">3 </w:t>
            </w:r>
          </w:p>
          <w:p w14:paraId="3295AC06" w14:textId="77777777" w:rsidR="00F31B4A" w:rsidRPr="003043C8" w:rsidRDefault="00F31B4A" w:rsidP="004559F4">
            <w:pPr>
              <w:spacing w:line="240" w:lineRule="auto"/>
              <w:jc w:val="center"/>
              <w:rPr>
                <w:rFonts w:cs="Times New Roman"/>
                <w:sz w:val="20"/>
                <w:szCs w:val="20"/>
              </w:rPr>
            </w:pPr>
            <w:r>
              <w:rPr>
                <w:rFonts w:cs="Times New Roman"/>
                <w:sz w:val="20"/>
                <w:szCs w:val="20"/>
              </w:rPr>
              <w:t>(5</w:t>
            </w:r>
            <w:r w:rsidR="0066520B">
              <w:rPr>
                <w:rFonts w:cs="Times New Roman"/>
                <w:sz w:val="20"/>
                <w:szCs w:val="20"/>
              </w:rPr>
              <w:t>%</w:t>
            </w:r>
            <w:r>
              <w:rPr>
                <w:rFonts w:cs="Times New Roman"/>
                <w:sz w:val="20"/>
                <w:szCs w:val="20"/>
              </w:rPr>
              <w:t>)</w:t>
            </w:r>
          </w:p>
        </w:tc>
        <w:tc>
          <w:tcPr>
            <w:tcW w:w="1194" w:type="dxa"/>
          </w:tcPr>
          <w:p w14:paraId="32F541B7" w14:textId="77777777" w:rsidR="0066520B" w:rsidRDefault="00F31B4A" w:rsidP="004559F4">
            <w:pPr>
              <w:spacing w:line="240" w:lineRule="auto"/>
              <w:jc w:val="center"/>
              <w:rPr>
                <w:rFonts w:cs="Times New Roman"/>
                <w:sz w:val="20"/>
                <w:szCs w:val="20"/>
              </w:rPr>
            </w:pPr>
            <w:r w:rsidRPr="003043C8">
              <w:rPr>
                <w:rFonts w:cs="Times New Roman"/>
                <w:sz w:val="20"/>
                <w:szCs w:val="20"/>
              </w:rPr>
              <w:t>5</w:t>
            </w:r>
          </w:p>
          <w:p w14:paraId="05E6D3AA" w14:textId="77777777" w:rsidR="00F31B4A" w:rsidRPr="003043C8" w:rsidRDefault="00F31B4A" w:rsidP="004559F4">
            <w:pPr>
              <w:spacing w:line="240" w:lineRule="auto"/>
              <w:jc w:val="center"/>
              <w:rPr>
                <w:rFonts w:cs="Times New Roman"/>
                <w:sz w:val="20"/>
                <w:szCs w:val="20"/>
              </w:rPr>
            </w:pPr>
            <w:r w:rsidRPr="003043C8">
              <w:rPr>
                <w:rFonts w:cs="Times New Roman"/>
                <w:sz w:val="20"/>
                <w:szCs w:val="20"/>
              </w:rPr>
              <w:t xml:space="preserve"> (8.3%)</w:t>
            </w:r>
          </w:p>
        </w:tc>
      </w:tr>
    </w:tbl>
    <w:p w14:paraId="1AA21F1C" w14:textId="77777777" w:rsidR="003043C8" w:rsidRDefault="003043C8" w:rsidP="007D77B7">
      <w:pPr>
        <w:rPr>
          <w:rFonts w:eastAsia="Times New Roman" w:cs="Times New Roman"/>
          <w:szCs w:val="24"/>
          <w:lang w:eastAsia="en-US"/>
        </w:rPr>
      </w:pPr>
      <w:bookmarkStart w:id="143" w:name="_Hlk9009187"/>
      <w:bookmarkStart w:id="144" w:name="_Hlk9009418"/>
      <w:bookmarkEnd w:id="142"/>
    </w:p>
    <w:p w14:paraId="3249E688" w14:textId="72C16A2F" w:rsidR="003C0180" w:rsidRPr="003C0180" w:rsidRDefault="004B5AE0" w:rsidP="003C0180">
      <w:pPr>
        <w:rPr>
          <w:rFonts w:eastAsia="Times New Roman" w:cs="Times New Roman"/>
          <w:szCs w:val="24"/>
          <w:lang w:eastAsia="en-US"/>
        </w:rPr>
      </w:pPr>
      <w:bookmarkStart w:id="145" w:name="_Hlk9078478"/>
      <w:r w:rsidRPr="004B5AE0">
        <w:rPr>
          <w:rFonts w:eastAsia="Times New Roman" w:cs="Times New Roman"/>
          <w:szCs w:val="24"/>
          <w:lang w:eastAsia="en-US"/>
        </w:rPr>
        <w:t xml:space="preserve">School attendance is one of the monitoring tools to students and teachers; results show that majority of the respondents agrees to effective monitoring and evaluating manage teachers and student attendance. Through effective monitoring, the teachers can understand the reasons late attendance, absenteeism and hence take measures. These </w:t>
      </w:r>
      <w:r w:rsidRPr="004B5AE0">
        <w:rPr>
          <w:rFonts w:eastAsia="Times New Roman" w:cs="Times New Roman"/>
          <w:szCs w:val="24"/>
          <w:lang w:eastAsia="en-US"/>
        </w:rPr>
        <w:lastRenderedPageBreak/>
        <w:t>findings imply that the responsible schools in order to improve the student's absenteeism they need overturn much in monitoring. During an interview with headteachers, it was revealed that in the past majority of the students and teachers were coming late to school. One of the teachers observed:</w:t>
      </w:r>
    </w:p>
    <w:p w14:paraId="581DABA6" w14:textId="4DE76CFE" w:rsidR="003C0180" w:rsidRPr="003C0180" w:rsidRDefault="003C0180" w:rsidP="00BA6CCB">
      <w:pPr>
        <w:pStyle w:val="Quote"/>
        <w:rPr>
          <w:rFonts w:eastAsia="Times New Roman"/>
          <w:lang w:eastAsia="en-US"/>
        </w:rPr>
      </w:pPr>
      <w:r w:rsidRPr="00EE005B">
        <w:rPr>
          <w:rFonts w:eastAsia="Times New Roman"/>
          <w:lang w:eastAsia="en-US"/>
        </w:rPr>
        <w:t>Lateness in the class is contributed by many factors including distance and difficulties in transport</w:t>
      </w:r>
      <w:r w:rsidR="004B5AE0">
        <w:rPr>
          <w:rFonts w:eastAsia="Times New Roman"/>
          <w:lang w:eastAsia="en-US"/>
        </w:rPr>
        <w:t>,</w:t>
      </w:r>
      <w:r w:rsidRPr="00EE005B">
        <w:rPr>
          <w:rFonts w:eastAsia="Times New Roman"/>
          <w:lang w:eastAsia="en-US"/>
        </w:rPr>
        <w:t xml:space="preserve"> especially in the morning</w:t>
      </w:r>
      <w:r w:rsidRPr="003C0180">
        <w:rPr>
          <w:rFonts w:eastAsia="Times New Roman"/>
          <w:lang w:eastAsia="en-US"/>
        </w:rPr>
        <w:t xml:space="preserve">. </w:t>
      </w:r>
    </w:p>
    <w:bookmarkEnd w:id="143"/>
    <w:p w14:paraId="1168D447" w14:textId="71640740" w:rsidR="004B5AE0" w:rsidRPr="004B5AE0" w:rsidRDefault="004B5AE0" w:rsidP="004B5AE0">
      <w:pPr>
        <w:rPr>
          <w:rFonts w:eastAsia="Times New Roman" w:cs="Times New Roman"/>
          <w:szCs w:val="24"/>
          <w:lang w:eastAsia="en-US"/>
        </w:rPr>
      </w:pPr>
      <w:r w:rsidRPr="004B5AE0">
        <w:rPr>
          <w:rFonts w:eastAsia="Times New Roman" w:cs="Times New Roman"/>
          <w:szCs w:val="24"/>
          <w:lang w:eastAsia="en-US"/>
        </w:rPr>
        <w:t>The monitoring system has helped teachers to reduce the chances for student's absenteeism as per government school curriculum that requires students to attend a total of 195 days per year. In this study, it was revealed that some of the students do not reach these days; headteachers revealed that absenteeism is due to various reasons. One of them is poor monitoring in attendance registers to some of the class teachers, as the findings showed that the attendance registers remain with the class teachers only without follow up. This means that students might not come to school for some days, and the information remains to the class teachers only, and headteachers might not be aware of the absentees.</w:t>
      </w:r>
    </w:p>
    <w:p w14:paraId="7DA4647B" w14:textId="77777777" w:rsidR="004B5AE0" w:rsidRPr="004B5AE0" w:rsidRDefault="004B5AE0" w:rsidP="004B5AE0">
      <w:pPr>
        <w:rPr>
          <w:rFonts w:eastAsia="Times New Roman" w:cs="Times New Roman"/>
          <w:szCs w:val="24"/>
          <w:lang w:eastAsia="en-US"/>
        </w:rPr>
      </w:pPr>
      <w:r w:rsidRPr="004B5AE0">
        <w:rPr>
          <w:rFonts w:eastAsia="Times New Roman" w:cs="Times New Roman"/>
          <w:szCs w:val="24"/>
          <w:lang w:eastAsia="en-US"/>
        </w:rPr>
        <w:t>It was also revealed that majority of the respondents agrees on teachers' improvements in their administration works and student's performance. This implies that by having clear monitoring in schools, there will be great improvements in school administration and management of the students. The same findings were also reported by Kinyua (2013).</w:t>
      </w:r>
    </w:p>
    <w:p w14:paraId="26AFC7D5" w14:textId="77777777" w:rsidR="004B5AE0" w:rsidRPr="004B5AE0" w:rsidRDefault="004B5AE0" w:rsidP="004B5AE0">
      <w:pPr>
        <w:rPr>
          <w:rFonts w:eastAsia="Times New Roman" w:cs="Times New Roman"/>
          <w:szCs w:val="24"/>
          <w:lang w:eastAsia="en-US"/>
        </w:rPr>
      </w:pPr>
      <w:r w:rsidRPr="004B5AE0">
        <w:rPr>
          <w:rFonts w:eastAsia="Times New Roman" w:cs="Times New Roman"/>
          <w:szCs w:val="24"/>
          <w:lang w:eastAsia="en-US"/>
        </w:rPr>
        <w:t xml:space="preserve">On the other hand, majority of the respondents agreed that monitoring and evaluation had pushed teachers always to enter in class on time and sign in class journals on which headteacher do regularly check the class journals. This implies that strengthening of the </w:t>
      </w:r>
      <w:r w:rsidRPr="004B5AE0">
        <w:rPr>
          <w:rFonts w:eastAsia="Times New Roman" w:cs="Times New Roman"/>
          <w:szCs w:val="24"/>
          <w:lang w:eastAsia="en-US"/>
        </w:rPr>
        <w:lastRenderedPageBreak/>
        <w:t xml:space="preserve">monitoring and evaluation system has helped in monitoring teacher's attendance in the class. The study found there were good monitoring for teachers; they have a sign in and out register book for teachers to sign every day. </w:t>
      </w:r>
    </w:p>
    <w:p w14:paraId="409207AD" w14:textId="77777777" w:rsidR="004B5AE0" w:rsidRPr="004B5AE0" w:rsidRDefault="004B5AE0" w:rsidP="004B5AE0">
      <w:pPr>
        <w:rPr>
          <w:rFonts w:eastAsia="Times New Roman" w:cs="Times New Roman"/>
          <w:szCs w:val="24"/>
          <w:lang w:eastAsia="en-US"/>
        </w:rPr>
      </w:pPr>
      <w:r w:rsidRPr="004B5AE0">
        <w:rPr>
          <w:rFonts w:eastAsia="Times New Roman" w:cs="Times New Roman"/>
          <w:szCs w:val="24"/>
          <w:lang w:eastAsia="en-US"/>
        </w:rPr>
        <w:t xml:space="preserve">However, teachers were not observing the required time for class teaching. Teachers are required to spend 80 minutes per period, but the majority spend only 50 and loss 30 minutes per period which lead a total of 150 minutes in a week per subject. This means that at the end of the year, 5850 minutes are lost per single subject. This is contributed by poor monitoring of the academic masters and headteachers. As previously identified in teachers' interview. Class Journals are the only means to check either teacher enter in class and teach for the required time or not. So, if there is no good system of checking, there will be no way to determine whether teachers enter in class for the required time and teach what is required to teach. </w:t>
      </w:r>
    </w:p>
    <w:p w14:paraId="1EBE78C6" w14:textId="3D3D54C2" w:rsidR="00F31B4A" w:rsidRPr="004C4FEA" w:rsidRDefault="004B5AE0" w:rsidP="004B5AE0">
      <w:pPr>
        <w:rPr>
          <w:rFonts w:eastAsia="SimSun" w:cs="Times New Roman"/>
          <w:szCs w:val="24"/>
        </w:rPr>
      </w:pPr>
      <w:r w:rsidRPr="004B5AE0">
        <w:rPr>
          <w:rFonts w:eastAsia="Times New Roman" w:cs="Times New Roman"/>
          <w:szCs w:val="24"/>
          <w:lang w:eastAsia="en-US"/>
        </w:rPr>
        <w:t>Similar Study (Kinyua, 2013), observed monitoring and evaluation to be the key tool for teachers to fulfil their day to day class activities.</w:t>
      </w:r>
    </w:p>
    <w:bookmarkEnd w:id="144"/>
    <w:bookmarkEnd w:id="145"/>
    <w:p w14:paraId="0C2BF769" w14:textId="5688E4EC" w:rsidR="00BB599E" w:rsidRPr="00BB599E" w:rsidRDefault="0004764E" w:rsidP="00BB599E">
      <w:pPr>
        <w:spacing w:before="100" w:beforeAutospacing="1" w:after="100" w:afterAutospacing="1"/>
        <w:outlineLvl w:val="1"/>
        <w:rPr>
          <w:rFonts w:eastAsiaTheme="minorHAnsi" w:cs="Times New Roman"/>
          <w:szCs w:val="24"/>
          <w:lang w:eastAsia="en-US"/>
        </w:rPr>
      </w:pPr>
      <w:r w:rsidRPr="004C4FEA">
        <w:rPr>
          <w:rFonts w:eastAsia="Times New Roman" w:cs="Times New Roman"/>
          <w:b/>
          <w:bCs/>
          <w:szCs w:val="24"/>
          <w:lang w:eastAsia="en-US"/>
        </w:rPr>
        <w:t>4.</w:t>
      </w:r>
      <w:r w:rsidR="00C66426">
        <w:rPr>
          <w:rFonts w:eastAsia="Times New Roman" w:cs="Times New Roman"/>
          <w:b/>
          <w:bCs/>
          <w:szCs w:val="24"/>
          <w:lang w:eastAsia="en-US"/>
        </w:rPr>
        <w:t xml:space="preserve">4.3 </w:t>
      </w:r>
      <w:r w:rsidR="00BB599E" w:rsidRPr="00BB599E">
        <w:rPr>
          <w:rFonts w:eastAsiaTheme="minorHAnsi" w:cs="Times New Roman"/>
          <w:b/>
          <w:bCs/>
          <w:szCs w:val="24"/>
          <w:lang w:eastAsia="en-US"/>
        </w:rPr>
        <w:t>Impact of evaluation process used in schools on the effectiveness of teaching and learning</w:t>
      </w:r>
    </w:p>
    <w:p w14:paraId="0DBF2275" w14:textId="139BD3D4" w:rsidR="00BB599E" w:rsidRPr="00BB599E" w:rsidRDefault="002A0055" w:rsidP="00BB599E">
      <w:pPr>
        <w:autoSpaceDE w:val="0"/>
        <w:autoSpaceDN w:val="0"/>
        <w:adjustRightInd w:val="0"/>
        <w:spacing w:after="0"/>
        <w:rPr>
          <w:rFonts w:eastAsiaTheme="minorHAnsi" w:cs="Times New Roman"/>
          <w:szCs w:val="24"/>
          <w:lang w:eastAsia="en-US"/>
        </w:rPr>
      </w:pPr>
      <w:bookmarkStart w:id="146" w:name="_Hlk9078415"/>
      <w:r w:rsidRPr="002A0055">
        <w:rPr>
          <w:rFonts w:eastAsiaTheme="minorHAnsi" w:cs="Times New Roman"/>
          <w:szCs w:val="24"/>
          <w:lang w:eastAsia="en-US"/>
        </w:rPr>
        <w:t xml:space="preserve">Study objective number three aimed at assessing the impact of teacher's evaluation process used in schools on the effectiveness of students teaching process. This objective included the teacher's evaluation techniques and observation on the evidence of the evaluation </w:t>
      </w:r>
      <w:r w:rsidRPr="002A0055">
        <w:rPr>
          <w:rFonts w:eastAsiaTheme="minorHAnsi" w:cs="Times New Roman"/>
          <w:szCs w:val="24"/>
          <w:lang w:eastAsia="en-US"/>
        </w:rPr>
        <w:lastRenderedPageBreak/>
        <w:t>process. It is clear that not everything can be evaluated, but the efficacy, quality, extent, and result achieved by the executing tasks may be evaluated.</w:t>
      </w:r>
    </w:p>
    <w:bookmarkEnd w:id="146"/>
    <w:p w14:paraId="78999587" w14:textId="0A303540" w:rsidR="00BB599E" w:rsidRPr="00BB599E" w:rsidRDefault="00BB599E" w:rsidP="00BB599E">
      <w:pPr>
        <w:autoSpaceDE w:val="0"/>
        <w:autoSpaceDN w:val="0"/>
        <w:adjustRightInd w:val="0"/>
        <w:spacing w:after="0"/>
        <w:rPr>
          <w:rFonts w:eastAsiaTheme="minorHAnsi" w:cs="Times New Roman"/>
          <w:b/>
          <w:bCs/>
          <w:szCs w:val="24"/>
          <w:lang w:eastAsia="en-US"/>
        </w:rPr>
      </w:pPr>
      <w:r w:rsidRPr="00BB599E">
        <w:rPr>
          <w:rFonts w:eastAsiaTheme="minorHAnsi" w:cs="Times New Roman"/>
          <w:b/>
          <w:bCs/>
          <w:szCs w:val="24"/>
          <w:lang w:eastAsia="en-US"/>
        </w:rPr>
        <w:t>Table: 4</w:t>
      </w:r>
      <w:r>
        <w:rPr>
          <w:rFonts w:eastAsiaTheme="minorHAnsi" w:cs="Times New Roman"/>
          <w:b/>
          <w:bCs/>
          <w:szCs w:val="24"/>
          <w:lang w:eastAsia="en-US"/>
        </w:rPr>
        <w:t>.5:</w:t>
      </w:r>
      <w:r w:rsidRPr="00BB599E">
        <w:rPr>
          <w:rFonts w:eastAsiaTheme="minorHAnsi" w:cs="Times New Roman"/>
          <w:b/>
          <w:bCs/>
          <w:szCs w:val="24"/>
          <w:lang w:eastAsia="en-US"/>
        </w:rPr>
        <w:t xml:space="preserve"> </w:t>
      </w:r>
      <w:r w:rsidR="00C87348">
        <w:rPr>
          <w:rFonts w:eastAsiaTheme="minorHAnsi" w:cs="Times New Roman"/>
          <w:b/>
          <w:bCs/>
          <w:szCs w:val="24"/>
          <w:lang w:eastAsia="en-US"/>
        </w:rPr>
        <w:t xml:space="preserve">Present </w:t>
      </w:r>
      <w:r w:rsidRPr="00BB599E">
        <w:rPr>
          <w:rFonts w:eastAsiaTheme="minorHAnsi" w:cs="Times New Roman"/>
          <w:b/>
          <w:bCs/>
          <w:szCs w:val="24"/>
          <w:lang w:eastAsia="en-US"/>
        </w:rPr>
        <w:t>Evaluation Process</w:t>
      </w:r>
      <w:r w:rsidR="00C87348">
        <w:rPr>
          <w:rFonts w:eastAsiaTheme="minorHAnsi" w:cs="Times New Roman"/>
          <w:b/>
          <w:bCs/>
          <w:szCs w:val="24"/>
          <w:lang w:eastAsia="en-US"/>
        </w:rPr>
        <w:t xml:space="preserve"> </w:t>
      </w:r>
      <w:proofErr w:type="gramStart"/>
      <w:r w:rsidR="00C87348">
        <w:rPr>
          <w:rFonts w:eastAsiaTheme="minorHAnsi" w:cs="Times New Roman"/>
          <w:b/>
          <w:bCs/>
          <w:szCs w:val="24"/>
          <w:lang w:eastAsia="en-US"/>
        </w:rPr>
        <w:t xml:space="preserve">for </w:t>
      </w:r>
      <w:r w:rsidR="002A0055">
        <w:rPr>
          <w:rFonts w:eastAsiaTheme="minorHAnsi" w:cs="Times New Roman"/>
          <w:b/>
          <w:bCs/>
          <w:szCs w:val="24"/>
          <w:lang w:eastAsia="en-US"/>
        </w:rPr>
        <w:t xml:space="preserve"> the</w:t>
      </w:r>
      <w:proofErr w:type="gramEnd"/>
      <w:r w:rsidR="002A0055">
        <w:rPr>
          <w:rFonts w:eastAsiaTheme="minorHAnsi" w:cs="Times New Roman"/>
          <w:b/>
          <w:bCs/>
          <w:szCs w:val="24"/>
          <w:lang w:eastAsia="en-US"/>
        </w:rPr>
        <w:t xml:space="preserve"> </w:t>
      </w:r>
      <w:r w:rsidR="00C87348">
        <w:rPr>
          <w:rFonts w:eastAsiaTheme="minorHAnsi" w:cs="Times New Roman"/>
          <w:b/>
          <w:bCs/>
          <w:szCs w:val="24"/>
          <w:lang w:eastAsia="en-US"/>
        </w:rPr>
        <w:t>effectiveness of teaching and learning</w:t>
      </w:r>
    </w:p>
    <w:tbl>
      <w:tblPr>
        <w:tblStyle w:val="TableGrid3"/>
        <w:tblW w:w="8236" w:type="dxa"/>
        <w:tblLook w:val="04A0" w:firstRow="1" w:lastRow="0" w:firstColumn="1" w:lastColumn="0" w:noHBand="0" w:noVBand="1"/>
      </w:tblPr>
      <w:tblGrid>
        <w:gridCol w:w="2263"/>
        <w:gridCol w:w="1134"/>
        <w:gridCol w:w="1134"/>
        <w:gridCol w:w="1134"/>
        <w:gridCol w:w="1276"/>
        <w:gridCol w:w="1295"/>
      </w:tblGrid>
      <w:tr w:rsidR="00F417A9" w:rsidRPr="00BB599E" w14:paraId="003D2C39" w14:textId="77777777" w:rsidTr="0066520B">
        <w:trPr>
          <w:trHeight w:val="582"/>
        </w:trPr>
        <w:tc>
          <w:tcPr>
            <w:tcW w:w="2263" w:type="dxa"/>
            <w:tcBorders>
              <w:right w:val="single" w:sz="4" w:space="0" w:color="auto"/>
            </w:tcBorders>
          </w:tcPr>
          <w:p w14:paraId="370A50A2" w14:textId="77777777" w:rsidR="00BB599E" w:rsidRPr="00BB599E" w:rsidRDefault="00BB599E" w:rsidP="00BB599E">
            <w:pPr>
              <w:spacing w:line="276" w:lineRule="auto"/>
              <w:rPr>
                <w:rFonts w:cs="Times New Roman"/>
              </w:rPr>
            </w:pPr>
            <w:r w:rsidRPr="00BB599E">
              <w:rPr>
                <w:rFonts w:cs="Times New Roman"/>
              </w:rPr>
              <w:t>Item</w:t>
            </w:r>
          </w:p>
        </w:tc>
        <w:tc>
          <w:tcPr>
            <w:tcW w:w="1134" w:type="dxa"/>
            <w:tcBorders>
              <w:left w:val="single" w:sz="4" w:space="0" w:color="auto"/>
            </w:tcBorders>
          </w:tcPr>
          <w:p w14:paraId="21C4229B" w14:textId="48E446B1" w:rsidR="00BB599E" w:rsidRPr="00BB599E" w:rsidRDefault="00BB599E" w:rsidP="00BB599E">
            <w:pPr>
              <w:spacing w:line="276" w:lineRule="auto"/>
              <w:rPr>
                <w:rFonts w:cs="Times New Roman"/>
              </w:rPr>
            </w:pPr>
            <w:r w:rsidRPr="00BB599E">
              <w:rPr>
                <w:rFonts w:cs="Times New Roman"/>
                <w:color w:val="000000"/>
              </w:rPr>
              <w:t>Strong</w:t>
            </w:r>
            <w:r w:rsidR="00C87348">
              <w:rPr>
                <w:rFonts w:cs="Times New Roman"/>
                <w:color w:val="000000"/>
              </w:rPr>
              <w:t>ly</w:t>
            </w:r>
            <w:r w:rsidRPr="00BB599E">
              <w:rPr>
                <w:rFonts w:cs="Times New Roman"/>
                <w:color w:val="000000"/>
              </w:rPr>
              <w:t xml:space="preserve"> Agree</w:t>
            </w:r>
          </w:p>
        </w:tc>
        <w:tc>
          <w:tcPr>
            <w:tcW w:w="1134" w:type="dxa"/>
          </w:tcPr>
          <w:p w14:paraId="7C706048" w14:textId="77777777" w:rsidR="00BB599E" w:rsidRPr="00BB599E" w:rsidRDefault="00BB599E" w:rsidP="00BB599E">
            <w:pPr>
              <w:spacing w:line="276" w:lineRule="auto"/>
              <w:rPr>
                <w:rFonts w:cs="Times New Roman"/>
              </w:rPr>
            </w:pPr>
            <w:r w:rsidRPr="00BB599E">
              <w:rPr>
                <w:rFonts w:cs="Times New Roman"/>
              </w:rPr>
              <w:t>Agree</w:t>
            </w:r>
          </w:p>
        </w:tc>
        <w:tc>
          <w:tcPr>
            <w:tcW w:w="1134" w:type="dxa"/>
          </w:tcPr>
          <w:p w14:paraId="7E2AB166" w14:textId="77777777" w:rsidR="00BB599E" w:rsidRPr="00BB599E" w:rsidRDefault="00BB599E" w:rsidP="00BB599E">
            <w:pPr>
              <w:spacing w:line="276" w:lineRule="auto"/>
              <w:rPr>
                <w:rFonts w:cs="Times New Roman"/>
              </w:rPr>
            </w:pPr>
            <w:r w:rsidRPr="00BB599E">
              <w:rPr>
                <w:rFonts w:cs="Times New Roman"/>
              </w:rPr>
              <w:t>Neutral</w:t>
            </w:r>
          </w:p>
        </w:tc>
        <w:tc>
          <w:tcPr>
            <w:tcW w:w="1276" w:type="dxa"/>
          </w:tcPr>
          <w:p w14:paraId="46E49103" w14:textId="77777777" w:rsidR="00BB599E" w:rsidRPr="00BB599E" w:rsidRDefault="00BB599E" w:rsidP="00BB599E">
            <w:pPr>
              <w:spacing w:line="276" w:lineRule="auto"/>
              <w:rPr>
                <w:rFonts w:cs="Times New Roman"/>
              </w:rPr>
            </w:pPr>
            <w:r w:rsidRPr="00BB599E">
              <w:rPr>
                <w:rFonts w:cs="Times New Roman"/>
              </w:rPr>
              <w:t>Dis Agree</w:t>
            </w:r>
          </w:p>
        </w:tc>
        <w:tc>
          <w:tcPr>
            <w:tcW w:w="1295" w:type="dxa"/>
          </w:tcPr>
          <w:p w14:paraId="499BFCC7" w14:textId="50438D53" w:rsidR="00BB599E" w:rsidRPr="00BB599E" w:rsidRDefault="00BB599E" w:rsidP="00BB599E">
            <w:pPr>
              <w:spacing w:line="276" w:lineRule="auto"/>
              <w:rPr>
                <w:rFonts w:cs="Times New Roman"/>
              </w:rPr>
            </w:pPr>
            <w:r w:rsidRPr="00BB599E">
              <w:rPr>
                <w:rFonts w:cs="Times New Roman"/>
              </w:rPr>
              <w:t>Strong</w:t>
            </w:r>
            <w:r w:rsidR="00C87348">
              <w:rPr>
                <w:rFonts w:cs="Times New Roman"/>
              </w:rPr>
              <w:t>ly</w:t>
            </w:r>
            <w:r w:rsidRPr="00BB599E">
              <w:rPr>
                <w:rFonts w:cs="Times New Roman"/>
              </w:rPr>
              <w:t xml:space="preserve"> Dis Agree</w:t>
            </w:r>
          </w:p>
        </w:tc>
      </w:tr>
      <w:tr w:rsidR="00F417A9" w:rsidRPr="00BB599E" w14:paraId="441BE532" w14:textId="77777777" w:rsidTr="0066520B">
        <w:trPr>
          <w:trHeight w:val="889"/>
        </w:trPr>
        <w:tc>
          <w:tcPr>
            <w:tcW w:w="2263" w:type="dxa"/>
            <w:tcBorders>
              <w:right w:val="single" w:sz="4" w:space="0" w:color="auto"/>
            </w:tcBorders>
          </w:tcPr>
          <w:p w14:paraId="45D63696" w14:textId="77777777" w:rsidR="00BB599E" w:rsidRPr="00BB599E" w:rsidRDefault="00BB599E" w:rsidP="00BB599E">
            <w:pPr>
              <w:spacing w:line="276" w:lineRule="auto"/>
              <w:rPr>
                <w:rFonts w:cs="Times New Roman"/>
              </w:rPr>
            </w:pPr>
            <w:r w:rsidRPr="00BB599E">
              <w:rPr>
                <w:rFonts w:cs="Times New Roman"/>
              </w:rPr>
              <w:t>Class works are given to students after every session and teachers mark them immediately</w:t>
            </w:r>
          </w:p>
        </w:tc>
        <w:tc>
          <w:tcPr>
            <w:tcW w:w="1134" w:type="dxa"/>
            <w:tcBorders>
              <w:left w:val="single" w:sz="4" w:space="0" w:color="auto"/>
            </w:tcBorders>
          </w:tcPr>
          <w:p w14:paraId="45F8F4F5" w14:textId="77777777" w:rsidR="0066520B" w:rsidRDefault="00BB599E" w:rsidP="00F417A9">
            <w:pPr>
              <w:spacing w:line="276" w:lineRule="auto"/>
              <w:jc w:val="center"/>
              <w:rPr>
                <w:rFonts w:cs="Times New Roman"/>
                <w:sz w:val="20"/>
                <w:szCs w:val="20"/>
              </w:rPr>
            </w:pPr>
            <w:r w:rsidRPr="00BB599E">
              <w:rPr>
                <w:rFonts w:cs="Times New Roman"/>
                <w:sz w:val="20"/>
                <w:szCs w:val="20"/>
              </w:rPr>
              <w:t xml:space="preserve">5 </w:t>
            </w:r>
          </w:p>
          <w:p w14:paraId="7ADA2268" w14:textId="77777777" w:rsidR="00BB599E" w:rsidRPr="00BB599E" w:rsidRDefault="00BB599E" w:rsidP="00F417A9">
            <w:pPr>
              <w:spacing w:line="276" w:lineRule="auto"/>
              <w:jc w:val="center"/>
              <w:rPr>
                <w:rFonts w:cs="Times New Roman"/>
                <w:sz w:val="20"/>
                <w:szCs w:val="20"/>
              </w:rPr>
            </w:pPr>
            <w:r w:rsidRPr="00BB599E">
              <w:rPr>
                <w:rFonts w:cs="Times New Roman"/>
                <w:sz w:val="20"/>
                <w:szCs w:val="20"/>
              </w:rPr>
              <w:t>(8%)</w:t>
            </w:r>
          </w:p>
        </w:tc>
        <w:tc>
          <w:tcPr>
            <w:tcW w:w="1134" w:type="dxa"/>
          </w:tcPr>
          <w:p w14:paraId="1D66F3F5" w14:textId="77777777" w:rsidR="0066520B" w:rsidRDefault="00BB599E" w:rsidP="00F417A9">
            <w:pPr>
              <w:spacing w:line="276" w:lineRule="auto"/>
              <w:jc w:val="center"/>
              <w:rPr>
                <w:rFonts w:cs="Times New Roman"/>
                <w:sz w:val="20"/>
                <w:szCs w:val="20"/>
              </w:rPr>
            </w:pPr>
            <w:r w:rsidRPr="00BB599E">
              <w:rPr>
                <w:rFonts w:cs="Times New Roman"/>
                <w:sz w:val="20"/>
                <w:szCs w:val="20"/>
              </w:rPr>
              <w:t>12</w:t>
            </w:r>
          </w:p>
          <w:p w14:paraId="11A9C15E" w14:textId="77777777" w:rsidR="00BB599E" w:rsidRPr="00BB599E" w:rsidRDefault="00BB599E" w:rsidP="00F417A9">
            <w:pPr>
              <w:spacing w:line="276" w:lineRule="auto"/>
              <w:jc w:val="center"/>
              <w:rPr>
                <w:rFonts w:cs="Times New Roman"/>
                <w:sz w:val="20"/>
                <w:szCs w:val="20"/>
              </w:rPr>
            </w:pPr>
            <w:r w:rsidRPr="00BB599E">
              <w:rPr>
                <w:rFonts w:cs="Times New Roman"/>
                <w:sz w:val="20"/>
                <w:szCs w:val="20"/>
              </w:rPr>
              <w:t xml:space="preserve"> (20%)</w:t>
            </w:r>
          </w:p>
        </w:tc>
        <w:tc>
          <w:tcPr>
            <w:tcW w:w="1134" w:type="dxa"/>
          </w:tcPr>
          <w:p w14:paraId="386BF1F0" w14:textId="77777777" w:rsidR="0066520B" w:rsidRDefault="00BB599E" w:rsidP="00F417A9">
            <w:pPr>
              <w:spacing w:line="276" w:lineRule="auto"/>
              <w:jc w:val="center"/>
              <w:rPr>
                <w:rFonts w:cs="Times New Roman"/>
                <w:sz w:val="20"/>
                <w:szCs w:val="20"/>
              </w:rPr>
            </w:pPr>
            <w:r w:rsidRPr="00BB599E">
              <w:rPr>
                <w:rFonts w:cs="Times New Roman"/>
                <w:sz w:val="20"/>
                <w:szCs w:val="20"/>
              </w:rPr>
              <w:t>9</w:t>
            </w:r>
          </w:p>
          <w:p w14:paraId="202D6645" w14:textId="77777777" w:rsidR="00BB599E" w:rsidRPr="00BB599E" w:rsidRDefault="00BB599E" w:rsidP="00F417A9">
            <w:pPr>
              <w:spacing w:line="276" w:lineRule="auto"/>
              <w:jc w:val="center"/>
              <w:rPr>
                <w:rFonts w:cs="Times New Roman"/>
                <w:sz w:val="20"/>
                <w:szCs w:val="20"/>
              </w:rPr>
            </w:pPr>
            <w:r w:rsidRPr="00BB599E">
              <w:rPr>
                <w:rFonts w:cs="Times New Roman"/>
                <w:sz w:val="20"/>
                <w:szCs w:val="20"/>
              </w:rPr>
              <w:t>(15%)</w:t>
            </w:r>
          </w:p>
        </w:tc>
        <w:tc>
          <w:tcPr>
            <w:tcW w:w="1276" w:type="dxa"/>
          </w:tcPr>
          <w:p w14:paraId="08B935FE" w14:textId="77777777" w:rsidR="0066520B" w:rsidRDefault="00BB599E" w:rsidP="00F417A9">
            <w:pPr>
              <w:spacing w:line="276" w:lineRule="auto"/>
              <w:jc w:val="center"/>
              <w:rPr>
                <w:rFonts w:cs="Times New Roman"/>
                <w:sz w:val="20"/>
                <w:szCs w:val="20"/>
              </w:rPr>
            </w:pPr>
            <w:r w:rsidRPr="00BB599E">
              <w:rPr>
                <w:rFonts w:cs="Times New Roman"/>
                <w:sz w:val="20"/>
                <w:szCs w:val="20"/>
              </w:rPr>
              <w:t>3</w:t>
            </w:r>
            <w:r w:rsidR="00184A79">
              <w:rPr>
                <w:rFonts w:cs="Times New Roman"/>
                <w:sz w:val="20"/>
                <w:szCs w:val="20"/>
              </w:rPr>
              <w:t>0</w:t>
            </w:r>
          </w:p>
          <w:p w14:paraId="44590B58" w14:textId="77777777" w:rsidR="00BB599E" w:rsidRPr="00BB599E" w:rsidRDefault="00BB599E" w:rsidP="00F417A9">
            <w:pPr>
              <w:spacing w:line="276" w:lineRule="auto"/>
              <w:jc w:val="center"/>
              <w:rPr>
                <w:rFonts w:cs="Times New Roman"/>
                <w:sz w:val="20"/>
                <w:szCs w:val="20"/>
              </w:rPr>
            </w:pPr>
            <w:r w:rsidRPr="00BB599E">
              <w:rPr>
                <w:rFonts w:cs="Times New Roman"/>
                <w:sz w:val="20"/>
                <w:szCs w:val="20"/>
              </w:rPr>
              <w:t xml:space="preserve"> (5</w:t>
            </w:r>
            <w:r w:rsidR="00184A79">
              <w:rPr>
                <w:rFonts w:cs="Times New Roman"/>
                <w:sz w:val="20"/>
                <w:szCs w:val="20"/>
              </w:rPr>
              <w:t>0</w:t>
            </w:r>
            <w:r w:rsidRPr="00BB599E">
              <w:rPr>
                <w:rFonts w:cs="Times New Roman"/>
                <w:sz w:val="20"/>
                <w:szCs w:val="20"/>
              </w:rPr>
              <w:t>%)</w:t>
            </w:r>
          </w:p>
        </w:tc>
        <w:tc>
          <w:tcPr>
            <w:tcW w:w="1295" w:type="dxa"/>
          </w:tcPr>
          <w:p w14:paraId="2715000B" w14:textId="77777777" w:rsidR="00184A79" w:rsidRDefault="00184A79" w:rsidP="00F417A9">
            <w:pPr>
              <w:spacing w:line="276" w:lineRule="auto"/>
              <w:jc w:val="center"/>
              <w:rPr>
                <w:rFonts w:cs="Times New Roman"/>
                <w:sz w:val="20"/>
                <w:szCs w:val="20"/>
              </w:rPr>
            </w:pPr>
            <w:r>
              <w:rPr>
                <w:rFonts w:cs="Times New Roman"/>
                <w:sz w:val="20"/>
                <w:szCs w:val="20"/>
              </w:rPr>
              <w:t>4</w:t>
            </w:r>
          </w:p>
          <w:p w14:paraId="6BAF6E00" w14:textId="77777777" w:rsidR="00BB599E" w:rsidRPr="00BB599E" w:rsidRDefault="00184A79" w:rsidP="00F417A9">
            <w:pPr>
              <w:spacing w:line="276" w:lineRule="auto"/>
              <w:jc w:val="center"/>
              <w:rPr>
                <w:rFonts w:cs="Times New Roman"/>
                <w:sz w:val="20"/>
                <w:szCs w:val="20"/>
              </w:rPr>
            </w:pPr>
            <w:r>
              <w:rPr>
                <w:rFonts w:cs="Times New Roman"/>
                <w:sz w:val="20"/>
                <w:szCs w:val="20"/>
              </w:rPr>
              <w:t>(6.6%)</w:t>
            </w:r>
          </w:p>
        </w:tc>
      </w:tr>
      <w:tr w:rsidR="00F417A9" w:rsidRPr="00BB599E" w14:paraId="06E129F5" w14:textId="77777777" w:rsidTr="0066520B">
        <w:trPr>
          <w:trHeight w:val="598"/>
        </w:trPr>
        <w:tc>
          <w:tcPr>
            <w:tcW w:w="2263" w:type="dxa"/>
            <w:tcBorders>
              <w:right w:val="single" w:sz="4" w:space="0" w:color="auto"/>
            </w:tcBorders>
          </w:tcPr>
          <w:p w14:paraId="7D3477EB" w14:textId="77777777" w:rsidR="00F417A9" w:rsidRPr="00BB599E" w:rsidRDefault="003958A6" w:rsidP="00F417A9">
            <w:pPr>
              <w:spacing w:line="276" w:lineRule="auto"/>
              <w:rPr>
                <w:rFonts w:cs="Times New Roman"/>
              </w:rPr>
            </w:pPr>
            <w:r w:rsidRPr="003958A6">
              <w:rPr>
                <w:rFonts w:cs="Times New Roman"/>
              </w:rPr>
              <w:t>Teachers hand in their examinations for standardization</w:t>
            </w:r>
          </w:p>
        </w:tc>
        <w:tc>
          <w:tcPr>
            <w:tcW w:w="1134" w:type="dxa"/>
            <w:tcBorders>
              <w:left w:val="single" w:sz="4" w:space="0" w:color="auto"/>
            </w:tcBorders>
          </w:tcPr>
          <w:p w14:paraId="60E95A85" w14:textId="77777777" w:rsidR="0066520B" w:rsidRDefault="00F417A9" w:rsidP="00F417A9">
            <w:pPr>
              <w:spacing w:line="276" w:lineRule="auto"/>
              <w:jc w:val="center"/>
              <w:rPr>
                <w:rFonts w:cs="Times New Roman"/>
                <w:sz w:val="20"/>
                <w:szCs w:val="20"/>
              </w:rPr>
            </w:pPr>
            <w:r w:rsidRPr="00BB599E">
              <w:rPr>
                <w:rFonts w:cs="Times New Roman"/>
                <w:sz w:val="20"/>
                <w:szCs w:val="20"/>
              </w:rPr>
              <w:t xml:space="preserve">27 </w:t>
            </w:r>
          </w:p>
          <w:p w14:paraId="73428CBC" w14:textId="77777777" w:rsidR="00F417A9" w:rsidRPr="00BB599E" w:rsidRDefault="00F417A9" w:rsidP="00F417A9">
            <w:pPr>
              <w:spacing w:line="276" w:lineRule="auto"/>
              <w:jc w:val="center"/>
              <w:rPr>
                <w:rFonts w:cs="Times New Roman"/>
                <w:sz w:val="20"/>
                <w:szCs w:val="20"/>
              </w:rPr>
            </w:pPr>
            <w:r w:rsidRPr="00BB599E">
              <w:rPr>
                <w:rFonts w:cs="Times New Roman"/>
                <w:sz w:val="20"/>
                <w:szCs w:val="20"/>
              </w:rPr>
              <w:t>(45%)</w:t>
            </w:r>
          </w:p>
        </w:tc>
        <w:tc>
          <w:tcPr>
            <w:tcW w:w="1134" w:type="dxa"/>
          </w:tcPr>
          <w:p w14:paraId="5B1E0221" w14:textId="77777777" w:rsidR="0066520B" w:rsidRDefault="00F417A9" w:rsidP="00F417A9">
            <w:pPr>
              <w:spacing w:line="276" w:lineRule="auto"/>
              <w:jc w:val="center"/>
              <w:rPr>
                <w:rFonts w:cs="Times New Roman"/>
                <w:sz w:val="20"/>
                <w:szCs w:val="20"/>
              </w:rPr>
            </w:pPr>
            <w:r>
              <w:rPr>
                <w:rFonts w:cs="Times New Roman"/>
                <w:sz w:val="20"/>
                <w:szCs w:val="20"/>
              </w:rPr>
              <w:t>8</w:t>
            </w:r>
          </w:p>
          <w:p w14:paraId="29449351" w14:textId="77777777" w:rsidR="00F417A9" w:rsidRPr="00BB599E" w:rsidRDefault="00F417A9" w:rsidP="00F417A9">
            <w:pPr>
              <w:spacing w:line="276" w:lineRule="auto"/>
              <w:jc w:val="center"/>
              <w:rPr>
                <w:rFonts w:cs="Times New Roman"/>
                <w:sz w:val="20"/>
                <w:szCs w:val="20"/>
              </w:rPr>
            </w:pPr>
            <w:r w:rsidRPr="00BB599E">
              <w:rPr>
                <w:rFonts w:cs="Times New Roman"/>
                <w:sz w:val="20"/>
                <w:szCs w:val="20"/>
              </w:rPr>
              <w:t xml:space="preserve"> (1</w:t>
            </w:r>
            <w:r>
              <w:rPr>
                <w:rFonts w:cs="Times New Roman"/>
                <w:sz w:val="20"/>
                <w:szCs w:val="20"/>
              </w:rPr>
              <w:t>3.3</w:t>
            </w:r>
            <w:r w:rsidRPr="00BB599E">
              <w:rPr>
                <w:rFonts w:cs="Times New Roman"/>
                <w:sz w:val="20"/>
                <w:szCs w:val="20"/>
              </w:rPr>
              <w:t>%)</w:t>
            </w:r>
          </w:p>
        </w:tc>
        <w:tc>
          <w:tcPr>
            <w:tcW w:w="1134" w:type="dxa"/>
          </w:tcPr>
          <w:p w14:paraId="46D45069" w14:textId="77777777" w:rsidR="0066520B" w:rsidRDefault="00F417A9" w:rsidP="00F417A9">
            <w:pPr>
              <w:spacing w:line="276" w:lineRule="auto"/>
              <w:jc w:val="center"/>
              <w:rPr>
                <w:rFonts w:cs="Times New Roman"/>
                <w:sz w:val="20"/>
                <w:szCs w:val="20"/>
              </w:rPr>
            </w:pPr>
            <w:r>
              <w:rPr>
                <w:rFonts w:cs="Times New Roman"/>
                <w:sz w:val="20"/>
                <w:szCs w:val="20"/>
              </w:rPr>
              <w:t xml:space="preserve">2 </w:t>
            </w:r>
          </w:p>
          <w:p w14:paraId="5A1D98A5" w14:textId="77777777" w:rsidR="00F417A9" w:rsidRPr="00BB599E" w:rsidRDefault="00F417A9" w:rsidP="00F417A9">
            <w:pPr>
              <w:spacing w:line="276" w:lineRule="auto"/>
              <w:jc w:val="center"/>
              <w:rPr>
                <w:rFonts w:cs="Times New Roman"/>
                <w:sz w:val="20"/>
                <w:szCs w:val="20"/>
              </w:rPr>
            </w:pPr>
            <w:r>
              <w:rPr>
                <w:rFonts w:cs="Times New Roman"/>
                <w:sz w:val="20"/>
                <w:szCs w:val="20"/>
              </w:rPr>
              <w:t>(3.3</w:t>
            </w:r>
            <w:r w:rsidR="0066520B">
              <w:rPr>
                <w:rFonts w:cs="Times New Roman"/>
                <w:sz w:val="20"/>
                <w:szCs w:val="20"/>
              </w:rPr>
              <w:t>%</w:t>
            </w:r>
            <w:r>
              <w:rPr>
                <w:rFonts w:cs="Times New Roman"/>
                <w:sz w:val="20"/>
                <w:szCs w:val="20"/>
              </w:rPr>
              <w:t>)</w:t>
            </w:r>
          </w:p>
        </w:tc>
        <w:tc>
          <w:tcPr>
            <w:tcW w:w="1276" w:type="dxa"/>
          </w:tcPr>
          <w:p w14:paraId="3C75DD3D" w14:textId="77777777" w:rsidR="0066520B" w:rsidRDefault="00F417A9" w:rsidP="00F417A9">
            <w:pPr>
              <w:spacing w:line="276" w:lineRule="auto"/>
              <w:jc w:val="center"/>
              <w:rPr>
                <w:rFonts w:cs="Times New Roman"/>
                <w:sz w:val="20"/>
                <w:szCs w:val="20"/>
              </w:rPr>
            </w:pPr>
            <w:r w:rsidRPr="00BB599E">
              <w:rPr>
                <w:rFonts w:cs="Times New Roman"/>
                <w:sz w:val="20"/>
                <w:szCs w:val="20"/>
              </w:rPr>
              <w:t>1</w:t>
            </w:r>
            <w:r>
              <w:rPr>
                <w:rFonts w:cs="Times New Roman"/>
                <w:sz w:val="20"/>
                <w:szCs w:val="20"/>
              </w:rPr>
              <w:t>2</w:t>
            </w:r>
          </w:p>
          <w:p w14:paraId="10B54B33" w14:textId="77777777" w:rsidR="00F417A9" w:rsidRPr="00BB599E" w:rsidRDefault="00F417A9" w:rsidP="00F417A9">
            <w:pPr>
              <w:spacing w:line="276" w:lineRule="auto"/>
              <w:jc w:val="center"/>
              <w:rPr>
                <w:rFonts w:cs="Times New Roman"/>
                <w:sz w:val="20"/>
                <w:szCs w:val="20"/>
              </w:rPr>
            </w:pPr>
            <w:r w:rsidRPr="00BB599E">
              <w:rPr>
                <w:rFonts w:cs="Times New Roman"/>
                <w:sz w:val="20"/>
                <w:szCs w:val="20"/>
              </w:rPr>
              <w:t>(</w:t>
            </w:r>
            <w:r>
              <w:rPr>
                <w:rFonts w:cs="Times New Roman"/>
                <w:sz w:val="20"/>
                <w:szCs w:val="20"/>
              </w:rPr>
              <w:t>20</w:t>
            </w:r>
            <w:r w:rsidRPr="00BB599E">
              <w:rPr>
                <w:rFonts w:cs="Times New Roman"/>
                <w:sz w:val="20"/>
                <w:szCs w:val="20"/>
              </w:rPr>
              <w:t>%)</w:t>
            </w:r>
          </w:p>
        </w:tc>
        <w:tc>
          <w:tcPr>
            <w:tcW w:w="1295" w:type="dxa"/>
          </w:tcPr>
          <w:p w14:paraId="1612956F" w14:textId="77777777" w:rsidR="0066520B" w:rsidRDefault="00F417A9" w:rsidP="00F417A9">
            <w:pPr>
              <w:spacing w:line="276" w:lineRule="auto"/>
              <w:jc w:val="center"/>
              <w:rPr>
                <w:rFonts w:cs="Times New Roman"/>
                <w:sz w:val="20"/>
                <w:szCs w:val="20"/>
              </w:rPr>
            </w:pPr>
            <w:r w:rsidRPr="00BB599E">
              <w:rPr>
                <w:rFonts w:cs="Times New Roman"/>
                <w:sz w:val="20"/>
                <w:szCs w:val="20"/>
              </w:rPr>
              <w:t xml:space="preserve">11 </w:t>
            </w:r>
          </w:p>
          <w:p w14:paraId="61FB75C0" w14:textId="77777777" w:rsidR="00F417A9" w:rsidRPr="00BB599E" w:rsidRDefault="00F417A9" w:rsidP="00F417A9">
            <w:pPr>
              <w:spacing w:line="276" w:lineRule="auto"/>
              <w:jc w:val="center"/>
              <w:rPr>
                <w:rFonts w:cs="Times New Roman"/>
                <w:sz w:val="20"/>
                <w:szCs w:val="20"/>
              </w:rPr>
            </w:pPr>
            <w:r w:rsidRPr="00BB599E">
              <w:rPr>
                <w:rFonts w:cs="Times New Roman"/>
                <w:sz w:val="20"/>
                <w:szCs w:val="20"/>
              </w:rPr>
              <w:t>(18.3%)</w:t>
            </w:r>
          </w:p>
        </w:tc>
      </w:tr>
      <w:tr w:rsidR="00F417A9" w:rsidRPr="00BB599E" w14:paraId="6ED4CD14" w14:textId="77777777" w:rsidTr="0066520B">
        <w:trPr>
          <w:trHeight w:val="889"/>
        </w:trPr>
        <w:tc>
          <w:tcPr>
            <w:tcW w:w="2263" w:type="dxa"/>
            <w:tcBorders>
              <w:right w:val="single" w:sz="4" w:space="0" w:color="auto"/>
            </w:tcBorders>
          </w:tcPr>
          <w:p w14:paraId="0713625E" w14:textId="77777777" w:rsidR="00F417A9" w:rsidRPr="00BB599E" w:rsidRDefault="00F417A9" w:rsidP="00F417A9">
            <w:pPr>
              <w:spacing w:line="276" w:lineRule="auto"/>
              <w:rPr>
                <w:rFonts w:cs="Times New Roman"/>
              </w:rPr>
            </w:pPr>
            <w:r w:rsidRPr="00BB599E">
              <w:rPr>
                <w:rFonts w:cs="Times New Roman"/>
              </w:rPr>
              <w:t>Tests and examination are set in panel and moderated to maintain validity and reliability of the tests and examinations.</w:t>
            </w:r>
          </w:p>
        </w:tc>
        <w:tc>
          <w:tcPr>
            <w:tcW w:w="1134" w:type="dxa"/>
            <w:tcBorders>
              <w:left w:val="single" w:sz="4" w:space="0" w:color="auto"/>
            </w:tcBorders>
          </w:tcPr>
          <w:p w14:paraId="0DB152C5" w14:textId="77777777" w:rsidR="0066520B" w:rsidRDefault="00F417A9" w:rsidP="00F417A9">
            <w:pPr>
              <w:spacing w:line="276" w:lineRule="auto"/>
              <w:jc w:val="center"/>
              <w:rPr>
                <w:rFonts w:cs="Times New Roman"/>
                <w:sz w:val="20"/>
                <w:szCs w:val="20"/>
              </w:rPr>
            </w:pPr>
            <w:r w:rsidRPr="00BB599E">
              <w:rPr>
                <w:rFonts w:cs="Times New Roman"/>
                <w:sz w:val="20"/>
                <w:szCs w:val="20"/>
              </w:rPr>
              <w:t xml:space="preserve">23 </w:t>
            </w:r>
          </w:p>
          <w:p w14:paraId="66C0FFE5" w14:textId="77777777" w:rsidR="00F417A9" w:rsidRPr="00BB599E" w:rsidRDefault="00F417A9" w:rsidP="00F417A9">
            <w:pPr>
              <w:spacing w:line="276" w:lineRule="auto"/>
              <w:jc w:val="center"/>
              <w:rPr>
                <w:rFonts w:cs="Times New Roman"/>
                <w:sz w:val="20"/>
                <w:szCs w:val="20"/>
              </w:rPr>
            </w:pPr>
            <w:r w:rsidRPr="00BB599E">
              <w:rPr>
                <w:rFonts w:cs="Times New Roman"/>
                <w:sz w:val="20"/>
                <w:szCs w:val="20"/>
              </w:rPr>
              <w:t>(38.3%)</w:t>
            </w:r>
          </w:p>
        </w:tc>
        <w:tc>
          <w:tcPr>
            <w:tcW w:w="1134" w:type="dxa"/>
          </w:tcPr>
          <w:p w14:paraId="1525D41A" w14:textId="77777777" w:rsidR="0066520B" w:rsidRDefault="00F417A9" w:rsidP="00F417A9">
            <w:pPr>
              <w:spacing w:line="276" w:lineRule="auto"/>
              <w:jc w:val="center"/>
              <w:rPr>
                <w:rFonts w:cs="Times New Roman"/>
                <w:sz w:val="20"/>
                <w:szCs w:val="20"/>
              </w:rPr>
            </w:pPr>
            <w:r>
              <w:rPr>
                <w:rFonts w:cs="Times New Roman"/>
                <w:sz w:val="20"/>
                <w:szCs w:val="20"/>
              </w:rPr>
              <w:t xml:space="preserve">3 </w:t>
            </w:r>
          </w:p>
          <w:p w14:paraId="6746B01A" w14:textId="77777777" w:rsidR="00F417A9" w:rsidRPr="00BB599E" w:rsidRDefault="00F417A9" w:rsidP="00F417A9">
            <w:pPr>
              <w:spacing w:line="276" w:lineRule="auto"/>
              <w:jc w:val="center"/>
              <w:rPr>
                <w:rFonts w:cs="Times New Roman"/>
                <w:sz w:val="20"/>
                <w:szCs w:val="20"/>
              </w:rPr>
            </w:pPr>
            <w:r>
              <w:rPr>
                <w:rFonts w:cs="Times New Roman"/>
                <w:sz w:val="20"/>
                <w:szCs w:val="20"/>
              </w:rPr>
              <w:t>(5</w:t>
            </w:r>
            <w:r w:rsidRPr="00BB599E">
              <w:rPr>
                <w:rFonts w:cs="Times New Roman"/>
                <w:sz w:val="20"/>
                <w:szCs w:val="20"/>
              </w:rPr>
              <w:t>%</w:t>
            </w:r>
            <w:r>
              <w:rPr>
                <w:rFonts w:cs="Times New Roman"/>
                <w:sz w:val="20"/>
                <w:szCs w:val="20"/>
              </w:rPr>
              <w:t>)</w:t>
            </w:r>
          </w:p>
        </w:tc>
        <w:tc>
          <w:tcPr>
            <w:tcW w:w="1134" w:type="dxa"/>
          </w:tcPr>
          <w:p w14:paraId="1DDEBA4D" w14:textId="77777777" w:rsidR="0066520B" w:rsidRDefault="00F417A9" w:rsidP="00F417A9">
            <w:pPr>
              <w:spacing w:line="276" w:lineRule="auto"/>
              <w:jc w:val="center"/>
              <w:rPr>
                <w:rFonts w:cs="Times New Roman"/>
                <w:sz w:val="20"/>
                <w:szCs w:val="20"/>
              </w:rPr>
            </w:pPr>
            <w:r>
              <w:rPr>
                <w:rFonts w:cs="Times New Roman"/>
                <w:sz w:val="20"/>
                <w:szCs w:val="20"/>
              </w:rPr>
              <w:t>5</w:t>
            </w:r>
          </w:p>
          <w:p w14:paraId="049DE22F" w14:textId="77777777" w:rsidR="00F417A9" w:rsidRPr="00BB599E" w:rsidRDefault="00F417A9" w:rsidP="00F417A9">
            <w:pPr>
              <w:spacing w:line="276" w:lineRule="auto"/>
              <w:jc w:val="center"/>
              <w:rPr>
                <w:rFonts w:cs="Times New Roman"/>
                <w:sz w:val="20"/>
                <w:szCs w:val="20"/>
              </w:rPr>
            </w:pPr>
            <w:r>
              <w:rPr>
                <w:rFonts w:cs="Times New Roman"/>
                <w:sz w:val="20"/>
                <w:szCs w:val="20"/>
              </w:rPr>
              <w:t xml:space="preserve"> (8.3%)</w:t>
            </w:r>
          </w:p>
        </w:tc>
        <w:tc>
          <w:tcPr>
            <w:tcW w:w="1276" w:type="dxa"/>
          </w:tcPr>
          <w:p w14:paraId="37FAE01E" w14:textId="77777777" w:rsidR="0066520B" w:rsidRDefault="00F417A9" w:rsidP="00F417A9">
            <w:pPr>
              <w:spacing w:line="276" w:lineRule="auto"/>
              <w:jc w:val="center"/>
              <w:rPr>
                <w:rFonts w:cs="Times New Roman"/>
                <w:sz w:val="20"/>
                <w:szCs w:val="20"/>
              </w:rPr>
            </w:pPr>
            <w:r>
              <w:rPr>
                <w:rFonts w:cs="Times New Roman"/>
                <w:sz w:val="20"/>
                <w:szCs w:val="20"/>
              </w:rPr>
              <w:t>28</w:t>
            </w:r>
          </w:p>
          <w:p w14:paraId="2E74BDD5" w14:textId="77777777" w:rsidR="00F417A9" w:rsidRPr="00BB599E" w:rsidRDefault="00F417A9" w:rsidP="00F417A9">
            <w:pPr>
              <w:spacing w:line="276" w:lineRule="auto"/>
              <w:jc w:val="center"/>
              <w:rPr>
                <w:rFonts w:cs="Times New Roman"/>
                <w:sz w:val="20"/>
                <w:szCs w:val="20"/>
              </w:rPr>
            </w:pPr>
            <w:r w:rsidRPr="00BB599E">
              <w:rPr>
                <w:rFonts w:cs="Times New Roman"/>
                <w:sz w:val="20"/>
                <w:szCs w:val="20"/>
              </w:rPr>
              <w:t xml:space="preserve"> (</w:t>
            </w:r>
            <w:r>
              <w:rPr>
                <w:rFonts w:cs="Times New Roman"/>
                <w:sz w:val="20"/>
                <w:szCs w:val="20"/>
              </w:rPr>
              <w:t>46.7</w:t>
            </w:r>
            <w:r w:rsidRPr="00BB599E">
              <w:rPr>
                <w:rFonts w:cs="Times New Roman"/>
                <w:sz w:val="20"/>
                <w:szCs w:val="20"/>
              </w:rPr>
              <w:t>%)</w:t>
            </w:r>
          </w:p>
        </w:tc>
        <w:tc>
          <w:tcPr>
            <w:tcW w:w="1295" w:type="dxa"/>
          </w:tcPr>
          <w:p w14:paraId="4FA3738A" w14:textId="77777777" w:rsidR="0066520B" w:rsidRDefault="00F417A9" w:rsidP="00F417A9">
            <w:pPr>
              <w:spacing w:line="276" w:lineRule="auto"/>
              <w:jc w:val="center"/>
              <w:rPr>
                <w:rFonts w:cs="Times New Roman"/>
                <w:sz w:val="20"/>
                <w:szCs w:val="20"/>
              </w:rPr>
            </w:pPr>
            <w:r>
              <w:rPr>
                <w:rFonts w:cs="Times New Roman"/>
                <w:sz w:val="20"/>
                <w:szCs w:val="20"/>
              </w:rPr>
              <w:t>1</w:t>
            </w:r>
          </w:p>
          <w:p w14:paraId="4C9442D5" w14:textId="77777777" w:rsidR="00F417A9" w:rsidRPr="00BB599E" w:rsidRDefault="00F417A9" w:rsidP="00F417A9">
            <w:pPr>
              <w:spacing w:line="276" w:lineRule="auto"/>
              <w:jc w:val="center"/>
              <w:rPr>
                <w:rFonts w:cs="Times New Roman"/>
                <w:sz w:val="20"/>
                <w:szCs w:val="20"/>
              </w:rPr>
            </w:pPr>
            <w:r w:rsidRPr="00BB599E">
              <w:rPr>
                <w:rFonts w:cs="Times New Roman"/>
                <w:sz w:val="20"/>
                <w:szCs w:val="20"/>
              </w:rPr>
              <w:t>(1.</w:t>
            </w:r>
            <w:r>
              <w:rPr>
                <w:rFonts w:cs="Times New Roman"/>
                <w:sz w:val="20"/>
                <w:szCs w:val="20"/>
              </w:rPr>
              <w:t>7</w:t>
            </w:r>
            <w:r w:rsidRPr="00BB599E">
              <w:rPr>
                <w:rFonts w:cs="Times New Roman"/>
                <w:sz w:val="20"/>
                <w:szCs w:val="20"/>
              </w:rPr>
              <w:t>%)</w:t>
            </w:r>
          </w:p>
        </w:tc>
      </w:tr>
      <w:tr w:rsidR="00F417A9" w:rsidRPr="00BB599E" w14:paraId="0C2FC5AA" w14:textId="77777777" w:rsidTr="0066520B">
        <w:trPr>
          <w:trHeight w:val="874"/>
        </w:trPr>
        <w:tc>
          <w:tcPr>
            <w:tcW w:w="2263" w:type="dxa"/>
            <w:tcBorders>
              <w:right w:val="single" w:sz="4" w:space="0" w:color="auto"/>
            </w:tcBorders>
          </w:tcPr>
          <w:p w14:paraId="74CC6116" w14:textId="77777777" w:rsidR="00F417A9" w:rsidRPr="00BB599E" w:rsidRDefault="00F417A9" w:rsidP="00F417A9">
            <w:pPr>
              <w:spacing w:line="276" w:lineRule="auto"/>
              <w:rPr>
                <w:rFonts w:cs="Times New Roman"/>
              </w:rPr>
            </w:pPr>
            <w:r w:rsidRPr="00BB599E">
              <w:rPr>
                <w:rFonts w:cs="Times New Roman"/>
              </w:rPr>
              <w:t>Extra programs are given to the slow learners for improving their performance.</w:t>
            </w:r>
          </w:p>
        </w:tc>
        <w:tc>
          <w:tcPr>
            <w:tcW w:w="1134" w:type="dxa"/>
            <w:tcBorders>
              <w:left w:val="single" w:sz="4" w:space="0" w:color="auto"/>
            </w:tcBorders>
          </w:tcPr>
          <w:p w14:paraId="5FB58DB0" w14:textId="77777777" w:rsidR="00F417A9" w:rsidRPr="00BB599E" w:rsidRDefault="00F417A9" w:rsidP="00F417A9">
            <w:pPr>
              <w:spacing w:line="276" w:lineRule="auto"/>
              <w:jc w:val="center"/>
              <w:rPr>
                <w:rFonts w:cs="Times New Roman"/>
                <w:sz w:val="20"/>
                <w:szCs w:val="20"/>
              </w:rPr>
            </w:pPr>
            <w:r w:rsidRPr="00BB599E">
              <w:rPr>
                <w:rFonts w:cs="Times New Roman"/>
                <w:sz w:val="20"/>
                <w:szCs w:val="20"/>
              </w:rPr>
              <w:t>0%</w:t>
            </w:r>
          </w:p>
        </w:tc>
        <w:tc>
          <w:tcPr>
            <w:tcW w:w="1134" w:type="dxa"/>
          </w:tcPr>
          <w:p w14:paraId="53098D27" w14:textId="77777777" w:rsidR="0066520B" w:rsidRDefault="00F417A9" w:rsidP="00F417A9">
            <w:pPr>
              <w:spacing w:line="276" w:lineRule="auto"/>
              <w:jc w:val="center"/>
              <w:rPr>
                <w:rFonts w:cs="Times New Roman"/>
                <w:sz w:val="20"/>
                <w:szCs w:val="20"/>
              </w:rPr>
            </w:pPr>
            <w:r w:rsidRPr="00BB599E">
              <w:rPr>
                <w:rFonts w:cs="Times New Roman"/>
                <w:sz w:val="20"/>
                <w:szCs w:val="20"/>
              </w:rPr>
              <w:t xml:space="preserve">20 </w:t>
            </w:r>
          </w:p>
          <w:p w14:paraId="3078E072" w14:textId="77777777" w:rsidR="00F417A9" w:rsidRPr="00BB599E" w:rsidRDefault="00F417A9" w:rsidP="00F417A9">
            <w:pPr>
              <w:spacing w:line="276" w:lineRule="auto"/>
              <w:jc w:val="center"/>
              <w:rPr>
                <w:rFonts w:cs="Times New Roman"/>
                <w:sz w:val="20"/>
                <w:szCs w:val="20"/>
              </w:rPr>
            </w:pPr>
            <w:r w:rsidRPr="00BB599E">
              <w:rPr>
                <w:rFonts w:cs="Times New Roman"/>
                <w:sz w:val="20"/>
                <w:szCs w:val="20"/>
              </w:rPr>
              <w:t>(33.3%)</w:t>
            </w:r>
          </w:p>
        </w:tc>
        <w:tc>
          <w:tcPr>
            <w:tcW w:w="1134" w:type="dxa"/>
          </w:tcPr>
          <w:p w14:paraId="28472FA3" w14:textId="77777777" w:rsidR="0066520B" w:rsidRDefault="00F417A9" w:rsidP="00F417A9">
            <w:pPr>
              <w:spacing w:line="276" w:lineRule="auto"/>
              <w:jc w:val="center"/>
              <w:rPr>
                <w:rFonts w:cs="Times New Roman"/>
                <w:sz w:val="20"/>
                <w:szCs w:val="20"/>
              </w:rPr>
            </w:pPr>
            <w:r w:rsidRPr="00BB599E">
              <w:rPr>
                <w:rFonts w:cs="Times New Roman"/>
                <w:sz w:val="20"/>
                <w:szCs w:val="20"/>
              </w:rPr>
              <w:t>9</w:t>
            </w:r>
          </w:p>
          <w:p w14:paraId="4DFB38DC" w14:textId="77777777" w:rsidR="00F417A9" w:rsidRPr="00BB599E" w:rsidRDefault="00F417A9" w:rsidP="00F417A9">
            <w:pPr>
              <w:spacing w:line="276" w:lineRule="auto"/>
              <w:jc w:val="center"/>
              <w:rPr>
                <w:rFonts w:cs="Times New Roman"/>
                <w:sz w:val="20"/>
                <w:szCs w:val="20"/>
              </w:rPr>
            </w:pPr>
            <w:r w:rsidRPr="00BB599E">
              <w:rPr>
                <w:rFonts w:cs="Times New Roman"/>
                <w:sz w:val="20"/>
                <w:szCs w:val="20"/>
              </w:rPr>
              <w:t xml:space="preserve"> (15%)</w:t>
            </w:r>
          </w:p>
        </w:tc>
        <w:tc>
          <w:tcPr>
            <w:tcW w:w="1276" w:type="dxa"/>
          </w:tcPr>
          <w:p w14:paraId="39C1360D" w14:textId="77777777" w:rsidR="0066520B" w:rsidRDefault="00F417A9" w:rsidP="00F417A9">
            <w:pPr>
              <w:spacing w:line="276" w:lineRule="auto"/>
              <w:jc w:val="center"/>
              <w:rPr>
                <w:rFonts w:cs="Times New Roman"/>
                <w:sz w:val="20"/>
                <w:szCs w:val="20"/>
              </w:rPr>
            </w:pPr>
            <w:r w:rsidRPr="00BB599E">
              <w:rPr>
                <w:rFonts w:cs="Times New Roman"/>
                <w:sz w:val="20"/>
                <w:szCs w:val="20"/>
              </w:rPr>
              <w:t>31</w:t>
            </w:r>
          </w:p>
          <w:p w14:paraId="44435A4D" w14:textId="77777777" w:rsidR="00F417A9" w:rsidRPr="00BB599E" w:rsidRDefault="00F417A9" w:rsidP="00F417A9">
            <w:pPr>
              <w:spacing w:line="276" w:lineRule="auto"/>
              <w:jc w:val="center"/>
              <w:rPr>
                <w:rFonts w:cs="Times New Roman"/>
                <w:sz w:val="20"/>
                <w:szCs w:val="20"/>
              </w:rPr>
            </w:pPr>
            <w:r w:rsidRPr="00BB599E">
              <w:rPr>
                <w:rFonts w:cs="Times New Roman"/>
                <w:sz w:val="20"/>
                <w:szCs w:val="20"/>
              </w:rPr>
              <w:t xml:space="preserve"> (51.6%)</w:t>
            </w:r>
          </w:p>
        </w:tc>
        <w:tc>
          <w:tcPr>
            <w:tcW w:w="1295" w:type="dxa"/>
          </w:tcPr>
          <w:p w14:paraId="66EC240C" w14:textId="77777777" w:rsidR="00F417A9" w:rsidRPr="00BB599E" w:rsidRDefault="00F417A9" w:rsidP="00F417A9">
            <w:pPr>
              <w:spacing w:line="276" w:lineRule="auto"/>
              <w:jc w:val="center"/>
              <w:rPr>
                <w:rFonts w:cs="Times New Roman"/>
                <w:sz w:val="20"/>
                <w:szCs w:val="20"/>
              </w:rPr>
            </w:pPr>
            <w:r w:rsidRPr="00BB599E">
              <w:rPr>
                <w:rFonts w:cs="Times New Roman"/>
                <w:sz w:val="20"/>
                <w:szCs w:val="20"/>
              </w:rPr>
              <w:t>0%</w:t>
            </w:r>
          </w:p>
        </w:tc>
      </w:tr>
      <w:tr w:rsidR="003958A6" w:rsidRPr="00BB599E" w14:paraId="357662E3" w14:textId="77777777" w:rsidTr="00DC13FF">
        <w:trPr>
          <w:trHeight w:val="889"/>
        </w:trPr>
        <w:tc>
          <w:tcPr>
            <w:tcW w:w="2263" w:type="dxa"/>
            <w:tcBorders>
              <w:right w:val="single" w:sz="4" w:space="0" w:color="auto"/>
            </w:tcBorders>
          </w:tcPr>
          <w:p w14:paraId="1FBED46A" w14:textId="77777777" w:rsidR="003958A6" w:rsidRPr="00BB599E" w:rsidRDefault="003958A6" w:rsidP="003958A6">
            <w:pPr>
              <w:spacing w:line="276" w:lineRule="auto"/>
              <w:rPr>
                <w:rFonts w:cs="Times New Roman"/>
              </w:rPr>
            </w:pPr>
            <w:r w:rsidRPr="00BB599E">
              <w:rPr>
                <w:rFonts w:cs="Times New Roman"/>
              </w:rPr>
              <w:t>All test and Examination pass to the head teacher before going to academic for further steps</w:t>
            </w:r>
          </w:p>
        </w:tc>
        <w:tc>
          <w:tcPr>
            <w:tcW w:w="1134" w:type="dxa"/>
          </w:tcPr>
          <w:p w14:paraId="76E7AF2F" w14:textId="77777777" w:rsidR="003958A6" w:rsidRDefault="003958A6" w:rsidP="003958A6">
            <w:pPr>
              <w:spacing w:line="276" w:lineRule="auto"/>
              <w:jc w:val="center"/>
              <w:rPr>
                <w:rFonts w:cs="Times New Roman"/>
                <w:sz w:val="20"/>
                <w:szCs w:val="20"/>
              </w:rPr>
            </w:pPr>
            <w:r>
              <w:rPr>
                <w:rFonts w:cs="Times New Roman"/>
                <w:sz w:val="20"/>
                <w:szCs w:val="20"/>
              </w:rPr>
              <w:t>3</w:t>
            </w:r>
            <w:r w:rsidRPr="00BB599E">
              <w:rPr>
                <w:rFonts w:cs="Times New Roman"/>
                <w:sz w:val="20"/>
                <w:szCs w:val="20"/>
              </w:rPr>
              <w:t>2</w:t>
            </w:r>
          </w:p>
          <w:p w14:paraId="3138A59F" w14:textId="77777777" w:rsidR="003958A6" w:rsidRPr="00BB599E" w:rsidRDefault="003958A6" w:rsidP="003958A6">
            <w:pPr>
              <w:spacing w:line="276" w:lineRule="auto"/>
              <w:jc w:val="center"/>
              <w:rPr>
                <w:rFonts w:cs="Times New Roman"/>
                <w:sz w:val="20"/>
                <w:szCs w:val="20"/>
              </w:rPr>
            </w:pPr>
            <w:r w:rsidRPr="00BB599E">
              <w:rPr>
                <w:rFonts w:cs="Times New Roman"/>
                <w:sz w:val="20"/>
                <w:szCs w:val="20"/>
              </w:rPr>
              <w:t xml:space="preserve"> (</w:t>
            </w:r>
            <w:r>
              <w:rPr>
                <w:rFonts w:cs="Times New Roman"/>
                <w:sz w:val="20"/>
                <w:szCs w:val="20"/>
              </w:rPr>
              <w:t>53.3</w:t>
            </w:r>
            <w:r w:rsidRPr="00BB599E">
              <w:rPr>
                <w:rFonts w:cs="Times New Roman"/>
                <w:sz w:val="20"/>
                <w:szCs w:val="20"/>
              </w:rPr>
              <w:t>%)</w:t>
            </w:r>
          </w:p>
        </w:tc>
        <w:tc>
          <w:tcPr>
            <w:tcW w:w="1134" w:type="dxa"/>
          </w:tcPr>
          <w:p w14:paraId="65368EDD" w14:textId="77777777" w:rsidR="003958A6" w:rsidRDefault="003958A6" w:rsidP="003958A6">
            <w:pPr>
              <w:spacing w:line="276" w:lineRule="auto"/>
              <w:jc w:val="center"/>
              <w:rPr>
                <w:rFonts w:cs="Times New Roman"/>
                <w:sz w:val="20"/>
                <w:szCs w:val="20"/>
              </w:rPr>
            </w:pPr>
            <w:r w:rsidRPr="00BB599E">
              <w:rPr>
                <w:rFonts w:cs="Times New Roman"/>
                <w:sz w:val="20"/>
                <w:szCs w:val="20"/>
              </w:rPr>
              <w:t>1</w:t>
            </w:r>
            <w:r>
              <w:rPr>
                <w:rFonts w:cs="Times New Roman"/>
                <w:sz w:val="20"/>
                <w:szCs w:val="20"/>
              </w:rPr>
              <w:t>0</w:t>
            </w:r>
          </w:p>
          <w:p w14:paraId="7913A6C6" w14:textId="77777777" w:rsidR="003958A6" w:rsidRPr="00BB599E" w:rsidRDefault="003958A6" w:rsidP="003958A6">
            <w:pPr>
              <w:spacing w:line="276" w:lineRule="auto"/>
              <w:jc w:val="center"/>
              <w:rPr>
                <w:rFonts w:cs="Times New Roman"/>
                <w:sz w:val="20"/>
                <w:szCs w:val="20"/>
              </w:rPr>
            </w:pPr>
            <w:r w:rsidRPr="00BB599E">
              <w:rPr>
                <w:rFonts w:cs="Times New Roman"/>
                <w:sz w:val="20"/>
                <w:szCs w:val="20"/>
              </w:rPr>
              <w:t>(</w:t>
            </w:r>
            <w:r>
              <w:rPr>
                <w:rFonts w:cs="Times New Roman"/>
                <w:sz w:val="20"/>
                <w:szCs w:val="20"/>
              </w:rPr>
              <w:t>16.7</w:t>
            </w:r>
            <w:r w:rsidRPr="00BB599E">
              <w:rPr>
                <w:rFonts w:cs="Times New Roman"/>
                <w:sz w:val="20"/>
                <w:szCs w:val="20"/>
              </w:rPr>
              <w:t>%)</w:t>
            </w:r>
          </w:p>
        </w:tc>
        <w:tc>
          <w:tcPr>
            <w:tcW w:w="1134" w:type="dxa"/>
          </w:tcPr>
          <w:p w14:paraId="01F1E8C1" w14:textId="77777777" w:rsidR="003958A6" w:rsidRDefault="003958A6" w:rsidP="003958A6">
            <w:pPr>
              <w:spacing w:line="276" w:lineRule="auto"/>
              <w:jc w:val="center"/>
              <w:rPr>
                <w:rFonts w:cs="Times New Roman"/>
                <w:sz w:val="20"/>
                <w:szCs w:val="20"/>
              </w:rPr>
            </w:pPr>
            <w:r w:rsidRPr="00BB599E">
              <w:rPr>
                <w:rFonts w:cs="Times New Roman"/>
                <w:sz w:val="20"/>
                <w:szCs w:val="20"/>
              </w:rPr>
              <w:t xml:space="preserve">3 </w:t>
            </w:r>
          </w:p>
          <w:p w14:paraId="387ADA1A" w14:textId="77777777" w:rsidR="003958A6" w:rsidRPr="00BB599E" w:rsidRDefault="003958A6" w:rsidP="003958A6">
            <w:pPr>
              <w:spacing w:line="276" w:lineRule="auto"/>
              <w:jc w:val="center"/>
              <w:rPr>
                <w:rFonts w:cs="Times New Roman"/>
                <w:sz w:val="20"/>
                <w:szCs w:val="20"/>
              </w:rPr>
            </w:pPr>
            <w:r w:rsidRPr="00BB599E">
              <w:rPr>
                <w:rFonts w:cs="Times New Roman"/>
                <w:sz w:val="20"/>
                <w:szCs w:val="20"/>
              </w:rPr>
              <w:t>(5%)</w:t>
            </w:r>
          </w:p>
        </w:tc>
        <w:tc>
          <w:tcPr>
            <w:tcW w:w="1276" w:type="dxa"/>
          </w:tcPr>
          <w:p w14:paraId="5C0DF4CF" w14:textId="77777777" w:rsidR="003958A6" w:rsidRDefault="003958A6" w:rsidP="003958A6">
            <w:pPr>
              <w:spacing w:line="276" w:lineRule="auto"/>
              <w:jc w:val="center"/>
              <w:rPr>
                <w:rFonts w:cs="Times New Roman"/>
                <w:sz w:val="20"/>
                <w:szCs w:val="20"/>
              </w:rPr>
            </w:pPr>
            <w:r>
              <w:rPr>
                <w:rFonts w:cs="Times New Roman"/>
                <w:sz w:val="20"/>
                <w:szCs w:val="20"/>
              </w:rPr>
              <w:t>10</w:t>
            </w:r>
          </w:p>
          <w:p w14:paraId="1E75801E" w14:textId="77777777" w:rsidR="003958A6" w:rsidRPr="00BB599E" w:rsidRDefault="003958A6" w:rsidP="003958A6">
            <w:pPr>
              <w:spacing w:line="276" w:lineRule="auto"/>
              <w:jc w:val="center"/>
              <w:rPr>
                <w:rFonts w:cs="Times New Roman"/>
                <w:sz w:val="20"/>
                <w:szCs w:val="20"/>
              </w:rPr>
            </w:pPr>
            <w:r>
              <w:rPr>
                <w:rFonts w:cs="Times New Roman"/>
                <w:sz w:val="20"/>
                <w:szCs w:val="20"/>
              </w:rPr>
              <w:t>(16.7%)</w:t>
            </w:r>
          </w:p>
        </w:tc>
        <w:tc>
          <w:tcPr>
            <w:tcW w:w="1295" w:type="dxa"/>
          </w:tcPr>
          <w:p w14:paraId="1CC0CD5A" w14:textId="77777777" w:rsidR="003958A6" w:rsidRDefault="003958A6" w:rsidP="003958A6">
            <w:pPr>
              <w:spacing w:line="276" w:lineRule="auto"/>
              <w:jc w:val="center"/>
              <w:rPr>
                <w:rFonts w:cs="Times New Roman"/>
                <w:sz w:val="20"/>
                <w:szCs w:val="20"/>
              </w:rPr>
            </w:pPr>
            <w:r w:rsidRPr="00BB599E">
              <w:rPr>
                <w:rFonts w:cs="Times New Roman"/>
                <w:sz w:val="20"/>
                <w:szCs w:val="20"/>
              </w:rPr>
              <w:t xml:space="preserve">5 </w:t>
            </w:r>
          </w:p>
          <w:p w14:paraId="2B92AFFE" w14:textId="77777777" w:rsidR="003958A6" w:rsidRPr="00BB599E" w:rsidRDefault="003958A6" w:rsidP="003958A6">
            <w:pPr>
              <w:spacing w:line="276" w:lineRule="auto"/>
              <w:jc w:val="center"/>
              <w:rPr>
                <w:rFonts w:cs="Times New Roman"/>
                <w:sz w:val="20"/>
                <w:szCs w:val="20"/>
              </w:rPr>
            </w:pPr>
            <w:r w:rsidRPr="00BB599E">
              <w:rPr>
                <w:rFonts w:cs="Times New Roman"/>
                <w:sz w:val="20"/>
                <w:szCs w:val="20"/>
              </w:rPr>
              <w:t>(</w:t>
            </w:r>
            <w:r>
              <w:rPr>
                <w:rFonts w:cs="Times New Roman"/>
                <w:sz w:val="20"/>
                <w:szCs w:val="20"/>
              </w:rPr>
              <w:t>8.3</w:t>
            </w:r>
            <w:r w:rsidRPr="00BB599E">
              <w:rPr>
                <w:rFonts w:cs="Times New Roman"/>
                <w:sz w:val="20"/>
                <w:szCs w:val="20"/>
              </w:rPr>
              <w:t>%)</w:t>
            </w:r>
          </w:p>
        </w:tc>
      </w:tr>
      <w:tr w:rsidR="00F417A9" w:rsidRPr="00BB599E" w14:paraId="4383AC80" w14:textId="77777777" w:rsidTr="0066520B">
        <w:trPr>
          <w:trHeight w:val="582"/>
        </w:trPr>
        <w:tc>
          <w:tcPr>
            <w:tcW w:w="2263" w:type="dxa"/>
            <w:tcBorders>
              <w:right w:val="single" w:sz="4" w:space="0" w:color="auto"/>
            </w:tcBorders>
          </w:tcPr>
          <w:p w14:paraId="19BC8079" w14:textId="77777777" w:rsidR="00F417A9" w:rsidRPr="00BB599E" w:rsidRDefault="00F417A9" w:rsidP="00F417A9">
            <w:pPr>
              <w:spacing w:line="276" w:lineRule="auto"/>
              <w:rPr>
                <w:rFonts w:cs="Times New Roman"/>
              </w:rPr>
            </w:pPr>
            <w:r w:rsidRPr="00BB599E">
              <w:rPr>
                <w:rFonts w:cs="Times New Roman"/>
              </w:rPr>
              <w:t>All examinations must be proof read before reach to students</w:t>
            </w:r>
          </w:p>
        </w:tc>
        <w:tc>
          <w:tcPr>
            <w:tcW w:w="1134" w:type="dxa"/>
            <w:tcBorders>
              <w:left w:val="single" w:sz="4" w:space="0" w:color="auto"/>
            </w:tcBorders>
          </w:tcPr>
          <w:p w14:paraId="6F996BE9" w14:textId="77777777" w:rsidR="0066520B" w:rsidRDefault="00F417A9" w:rsidP="00F417A9">
            <w:pPr>
              <w:spacing w:line="276" w:lineRule="auto"/>
              <w:jc w:val="center"/>
              <w:rPr>
                <w:rFonts w:cs="Times New Roman"/>
                <w:sz w:val="20"/>
                <w:szCs w:val="20"/>
              </w:rPr>
            </w:pPr>
            <w:r w:rsidRPr="00BB599E">
              <w:rPr>
                <w:rFonts w:cs="Times New Roman"/>
                <w:sz w:val="20"/>
                <w:szCs w:val="20"/>
              </w:rPr>
              <w:t xml:space="preserve">7 </w:t>
            </w:r>
          </w:p>
          <w:p w14:paraId="6BCDAE32" w14:textId="77777777" w:rsidR="00F417A9" w:rsidRPr="00BB599E" w:rsidRDefault="00F417A9" w:rsidP="00F417A9">
            <w:pPr>
              <w:spacing w:line="276" w:lineRule="auto"/>
              <w:jc w:val="center"/>
              <w:rPr>
                <w:rFonts w:cs="Times New Roman"/>
                <w:sz w:val="20"/>
                <w:szCs w:val="20"/>
              </w:rPr>
            </w:pPr>
            <w:r w:rsidRPr="00BB599E">
              <w:rPr>
                <w:rFonts w:cs="Times New Roman"/>
                <w:sz w:val="20"/>
                <w:szCs w:val="20"/>
              </w:rPr>
              <w:t>(11.6%)</w:t>
            </w:r>
          </w:p>
        </w:tc>
        <w:tc>
          <w:tcPr>
            <w:tcW w:w="1134" w:type="dxa"/>
          </w:tcPr>
          <w:p w14:paraId="4CA0AB60" w14:textId="77777777" w:rsidR="0009625A" w:rsidRDefault="0009625A" w:rsidP="0009625A">
            <w:pPr>
              <w:spacing w:line="276" w:lineRule="auto"/>
              <w:jc w:val="center"/>
              <w:rPr>
                <w:rFonts w:cs="Times New Roman"/>
                <w:sz w:val="20"/>
                <w:szCs w:val="20"/>
              </w:rPr>
            </w:pPr>
            <w:r w:rsidRPr="00BB599E">
              <w:rPr>
                <w:rFonts w:cs="Times New Roman"/>
                <w:sz w:val="20"/>
                <w:szCs w:val="20"/>
              </w:rPr>
              <w:t>5</w:t>
            </w:r>
          </w:p>
          <w:p w14:paraId="4ADB5B6A" w14:textId="77777777" w:rsidR="00F417A9" w:rsidRPr="00BB599E" w:rsidRDefault="0009625A" w:rsidP="0009625A">
            <w:pPr>
              <w:spacing w:line="276" w:lineRule="auto"/>
              <w:jc w:val="center"/>
              <w:rPr>
                <w:rFonts w:cs="Times New Roman"/>
                <w:sz w:val="20"/>
                <w:szCs w:val="20"/>
              </w:rPr>
            </w:pPr>
            <w:r w:rsidRPr="00BB599E">
              <w:rPr>
                <w:rFonts w:cs="Times New Roman"/>
                <w:sz w:val="20"/>
                <w:szCs w:val="20"/>
              </w:rPr>
              <w:t xml:space="preserve"> (8.3%)</w:t>
            </w:r>
          </w:p>
        </w:tc>
        <w:tc>
          <w:tcPr>
            <w:tcW w:w="1134" w:type="dxa"/>
          </w:tcPr>
          <w:p w14:paraId="5C4ECDAB" w14:textId="77777777" w:rsidR="00F417A9" w:rsidRPr="00BB599E" w:rsidRDefault="0009625A" w:rsidP="00F417A9">
            <w:pPr>
              <w:spacing w:line="276" w:lineRule="auto"/>
              <w:jc w:val="center"/>
              <w:rPr>
                <w:rFonts w:cs="Times New Roman"/>
                <w:sz w:val="20"/>
                <w:szCs w:val="20"/>
              </w:rPr>
            </w:pPr>
            <w:r>
              <w:rPr>
                <w:rFonts w:cs="Times New Roman"/>
                <w:sz w:val="20"/>
                <w:szCs w:val="20"/>
              </w:rPr>
              <w:t>0%</w:t>
            </w:r>
          </w:p>
        </w:tc>
        <w:tc>
          <w:tcPr>
            <w:tcW w:w="1276" w:type="dxa"/>
          </w:tcPr>
          <w:p w14:paraId="563502FE" w14:textId="77777777" w:rsidR="0066520B" w:rsidRDefault="00F417A9" w:rsidP="00F417A9">
            <w:pPr>
              <w:spacing w:line="276" w:lineRule="auto"/>
              <w:jc w:val="center"/>
              <w:rPr>
                <w:rFonts w:cs="Times New Roman"/>
                <w:sz w:val="20"/>
                <w:szCs w:val="20"/>
              </w:rPr>
            </w:pPr>
            <w:r w:rsidRPr="00BB599E">
              <w:rPr>
                <w:rFonts w:cs="Times New Roman"/>
                <w:sz w:val="20"/>
                <w:szCs w:val="20"/>
              </w:rPr>
              <w:t>14</w:t>
            </w:r>
          </w:p>
          <w:p w14:paraId="4AC0BD5D" w14:textId="77777777" w:rsidR="00F417A9" w:rsidRPr="00BB599E" w:rsidRDefault="00F417A9" w:rsidP="00F417A9">
            <w:pPr>
              <w:spacing w:line="276" w:lineRule="auto"/>
              <w:jc w:val="center"/>
              <w:rPr>
                <w:rFonts w:cs="Times New Roman"/>
                <w:sz w:val="20"/>
                <w:szCs w:val="20"/>
              </w:rPr>
            </w:pPr>
            <w:r w:rsidRPr="00BB599E">
              <w:rPr>
                <w:rFonts w:cs="Times New Roman"/>
                <w:sz w:val="20"/>
                <w:szCs w:val="20"/>
              </w:rPr>
              <w:t>(23%)</w:t>
            </w:r>
          </w:p>
        </w:tc>
        <w:tc>
          <w:tcPr>
            <w:tcW w:w="1295" w:type="dxa"/>
          </w:tcPr>
          <w:p w14:paraId="5F2D729F" w14:textId="77777777" w:rsidR="0009625A" w:rsidRDefault="0009625A" w:rsidP="0009625A">
            <w:pPr>
              <w:spacing w:line="276" w:lineRule="auto"/>
              <w:jc w:val="center"/>
              <w:rPr>
                <w:rFonts w:cs="Times New Roman"/>
                <w:sz w:val="20"/>
                <w:szCs w:val="20"/>
              </w:rPr>
            </w:pPr>
            <w:r w:rsidRPr="00BB599E">
              <w:rPr>
                <w:rFonts w:cs="Times New Roman"/>
                <w:sz w:val="20"/>
                <w:szCs w:val="20"/>
              </w:rPr>
              <w:t>34</w:t>
            </w:r>
          </w:p>
          <w:p w14:paraId="6D9335CB" w14:textId="77777777" w:rsidR="00F417A9" w:rsidRPr="00BB599E" w:rsidRDefault="0009625A" w:rsidP="0009625A">
            <w:pPr>
              <w:spacing w:line="276" w:lineRule="auto"/>
              <w:jc w:val="center"/>
              <w:rPr>
                <w:rFonts w:cs="Times New Roman"/>
                <w:sz w:val="20"/>
                <w:szCs w:val="20"/>
              </w:rPr>
            </w:pPr>
            <w:r w:rsidRPr="00BB599E">
              <w:rPr>
                <w:rFonts w:cs="Times New Roman"/>
                <w:sz w:val="20"/>
                <w:szCs w:val="20"/>
              </w:rPr>
              <w:t xml:space="preserve"> (56.6%)</w:t>
            </w:r>
          </w:p>
        </w:tc>
      </w:tr>
    </w:tbl>
    <w:p w14:paraId="2957F94F" w14:textId="77777777" w:rsidR="002A0055" w:rsidRPr="002A0055" w:rsidRDefault="002A0055" w:rsidP="002A0055">
      <w:pPr>
        <w:rPr>
          <w:lang w:val="en-GB"/>
        </w:rPr>
      </w:pPr>
      <w:r w:rsidRPr="002A0055">
        <w:rPr>
          <w:lang w:val="en-GB"/>
        </w:rPr>
        <w:lastRenderedPageBreak/>
        <w:t xml:space="preserve">Proper teachers' assessments and student's evaluation ease the process of teaching and learning process. It facilitates making decisions before, during, and after teaching to seek learning outcomes. This study assessed how teachers assess and evaluate their students in the class. Realizing the value of student evaluation, the ministry of education has provided certain clear indications in the policy. </w:t>
      </w:r>
    </w:p>
    <w:p w14:paraId="2F040E29" w14:textId="77777777" w:rsidR="002A0055" w:rsidRPr="002A0055" w:rsidRDefault="002A0055" w:rsidP="002A0055">
      <w:pPr>
        <w:rPr>
          <w:lang w:val="en-GB"/>
        </w:rPr>
      </w:pPr>
      <w:r w:rsidRPr="002A0055">
        <w:rPr>
          <w:lang w:val="en-GB"/>
        </w:rPr>
        <w:t xml:space="preserve">Results show that evaluation process includes class works and quizzes are given regularly or not. Furthermore, majority of the respondents does not set tests and exams and send to the academic masters without prior evaluation or supervision on the validity of the content and the materials delivered to the class. </w:t>
      </w:r>
      <w:proofErr w:type="spellStart"/>
      <w:r w:rsidRPr="002A0055">
        <w:rPr>
          <w:lang w:val="en-GB"/>
        </w:rPr>
        <w:t>Ndungu</w:t>
      </w:r>
      <w:proofErr w:type="spellEnd"/>
      <w:r w:rsidRPr="002A0055">
        <w:rPr>
          <w:lang w:val="en-GB"/>
        </w:rPr>
        <w:t xml:space="preserve"> et al support this finding., (2015) who reported some of the schools do not have the required monitoring and evaluation of teaching and learning, poor coordination and standardization of the examinations. </w:t>
      </w:r>
    </w:p>
    <w:p w14:paraId="49A01927" w14:textId="77777777" w:rsidR="002A0055" w:rsidRPr="002A0055" w:rsidRDefault="002A0055" w:rsidP="002A0055">
      <w:pPr>
        <w:rPr>
          <w:lang w:val="en-GB"/>
        </w:rPr>
      </w:pPr>
      <w:r w:rsidRPr="002A0055">
        <w:rPr>
          <w:lang w:val="en-GB"/>
        </w:rPr>
        <w:t xml:space="preserve">The study also was concerned with the school shifts and slow learners helping program. The findings show that majority of the respondents does not have a program for helping slow learners, and they have two shifts. This implies that there is inadequate time allocated for the students and teachers to interact and know the weaknesses of the students. </w:t>
      </w:r>
    </w:p>
    <w:p w14:paraId="1DF1DA57" w14:textId="77777777" w:rsidR="002A0055" w:rsidRPr="002A0055" w:rsidRDefault="002A0055" w:rsidP="002A0055">
      <w:pPr>
        <w:rPr>
          <w:lang w:val="en-GB"/>
        </w:rPr>
      </w:pPr>
      <w:r w:rsidRPr="002A0055">
        <w:rPr>
          <w:lang w:val="en-GB"/>
        </w:rPr>
        <w:t xml:space="preserve">Following these negative responses, an interview finding with district education officer to respond on which methodological competencies do teachers use to evaluate the impact of teaching to students and improve instructional process especially for slow learners, she had this to say: </w:t>
      </w:r>
    </w:p>
    <w:p w14:paraId="1AB16545" w14:textId="77777777" w:rsidR="00630DAB" w:rsidRDefault="00630DAB" w:rsidP="002A0055">
      <w:pPr>
        <w:rPr>
          <w:i/>
          <w:iCs/>
          <w:lang w:val="en-GB"/>
        </w:rPr>
      </w:pPr>
    </w:p>
    <w:p w14:paraId="62520808" w14:textId="77777777" w:rsidR="002A0055" w:rsidRPr="002A0055" w:rsidRDefault="002A0055" w:rsidP="002A0055">
      <w:pPr>
        <w:rPr>
          <w:i/>
          <w:iCs/>
          <w:lang w:val="en-GB"/>
        </w:rPr>
      </w:pPr>
      <w:r w:rsidRPr="002A0055">
        <w:rPr>
          <w:i/>
          <w:iCs/>
          <w:lang w:val="en-GB"/>
        </w:rPr>
        <w:lastRenderedPageBreak/>
        <w:t xml:space="preserve">About 80% of the teachers teaching primarily in </w:t>
      </w:r>
      <w:proofErr w:type="spellStart"/>
      <w:r w:rsidRPr="002A0055">
        <w:rPr>
          <w:i/>
          <w:iCs/>
          <w:lang w:val="en-GB"/>
        </w:rPr>
        <w:t>Ubungo</w:t>
      </w:r>
      <w:proofErr w:type="spellEnd"/>
      <w:r w:rsidRPr="002A0055">
        <w:rPr>
          <w:i/>
          <w:iCs/>
          <w:lang w:val="en-GB"/>
        </w:rPr>
        <w:t xml:space="preserve"> district use lecture method and questions in teaching and learning process.  </w:t>
      </w:r>
    </w:p>
    <w:p w14:paraId="000AFF3D" w14:textId="77777777" w:rsidR="002A0055" w:rsidRPr="002A0055" w:rsidRDefault="002A0055" w:rsidP="002A0055">
      <w:pPr>
        <w:rPr>
          <w:lang w:val="en-GB"/>
        </w:rPr>
      </w:pPr>
      <w:r w:rsidRPr="002A0055">
        <w:rPr>
          <w:lang w:val="en-GB"/>
        </w:rPr>
        <w:t xml:space="preserve">The researcher during an interview with the education officer of </w:t>
      </w:r>
      <w:proofErr w:type="spellStart"/>
      <w:r w:rsidRPr="002A0055">
        <w:rPr>
          <w:lang w:val="en-GB"/>
        </w:rPr>
        <w:t>Ubungo</w:t>
      </w:r>
      <w:proofErr w:type="spellEnd"/>
      <w:r w:rsidRPr="002A0055">
        <w:rPr>
          <w:lang w:val="en-GB"/>
        </w:rPr>
        <w:t xml:space="preserve"> district asked her question on what are the reasons leading teachers to use questions and answers and lecture methods. At the same time, the government insists on the use of competency-based curriculum, with its focus on multiple methods of teaching? She had this to say: </w:t>
      </w:r>
    </w:p>
    <w:p w14:paraId="40EE82F4" w14:textId="77777777" w:rsidR="002A0055" w:rsidRPr="002A0055" w:rsidRDefault="002A0055" w:rsidP="002A0055">
      <w:pPr>
        <w:rPr>
          <w:i/>
          <w:iCs/>
          <w:lang w:val="en-GB"/>
        </w:rPr>
      </w:pPr>
      <w:r w:rsidRPr="002A0055">
        <w:rPr>
          <w:i/>
          <w:iCs/>
          <w:lang w:val="en-GB"/>
        </w:rPr>
        <w:t>The reasons leading most of the primary school teachers to use lecture method, questions and answers method are due to overcrowding of pupils in the class, shortage of classrooms, desks, shortage of teaching and learning aids, shortage of teachers and lack of regular seminars to teachers to update their skills and knowledge inadequate time.</w:t>
      </w:r>
    </w:p>
    <w:p w14:paraId="24C65904" w14:textId="1922A289" w:rsidR="00AC7F4F" w:rsidRDefault="002A0055" w:rsidP="002A0055">
      <w:pPr>
        <w:rPr>
          <w:i/>
          <w:iCs/>
          <w:lang w:val="en-GB"/>
        </w:rPr>
      </w:pPr>
      <w:r w:rsidRPr="002A0055">
        <w:rPr>
          <w:i/>
          <w:iCs/>
          <w:lang w:val="en-GB"/>
        </w:rPr>
        <w:t xml:space="preserve">This is evidently to other studies also. The similar trends of teacher's evaluation on teaching process were also reported by </w:t>
      </w:r>
      <w:proofErr w:type="spellStart"/>
      <w:r w:rsidRPr="002A0055">
        <w:rPr>
          <w:i/>
          <w:iCs/>
          <w:lang w:val="en-GB"/>
        </w:rPr>
        <w:t>Mwaimu</w:t>
      </w:r>
      <w:proofErr w:type="spellEnd"/>
      <w:r w:rsidRPr="002A0055">
        <w:rPr>
          <w:i/>
          <w:iCs/>
          <w:lang w:val="en-GB"/>
        </w:rPr>
        <w:t xml:space="preserve"> (2015) and UNESCO (2016).</w:t>
      </w:r>
    </w:p>
    <w:p w14:paraId="3057F879" w14:textId="77777777" w:rsidR="00BA6CCB" w:rsidRDefault="00BA6CCB" w:rsidP="002A0055">
      <w:pPr>
        <w:rPr>
          <w:i/>
          <w:iCs/>
          <w:sz w:val="12"/>
          <w:lang w:val="en-GB"/>
        </w:rPr>
      </w:pPr>
    </w:p>
    <w:p w14:paraId="23A7E019" w14:textId="77777777" w:rsidR="00630DAB" w:rsidRDefault="00630DAB" w:rsidP="002A0055">
      <w:pPr>
        <w:rPr>
          <w:i/>
          <w:iCs/>
          <w:sz w:val="12"/>
          <w:lang w:val="en-GB"/>
        </w:rPr>
      </w:pPr>
    </w:p>
    <w:p w14:paraId="7A4CF22D" w14:textId="77777777" w:rsidR="00630DAB" w:rsidRDefault="00630DAB" w:rsidP="002A0055">
      <w:pPr>
        <w:rPr>
          <w:i/>
          <w:iCs/>
          <w:sz w:val="12"/>
          <w:lang w:val="en-GB"/>
        </w:rPr>
      </w:pPr>
    </w:p>
    <w:p w14:paraId="74F3930B" w14:textId="77777777" w:rsidR="00630DAB" w:rsidRDefault="00630DAB" w:rsidP="002A0055">
      <w:pPr>
        <w:rPr>
          <w:i/>
          <w:iCs/>
          <w:sz w:val="12"/>
          <w:lang w:val="en-GB"/>
        </w:rPr>
      </w:pPr>
    </w:p>
    <w:p w14:paraId="3F5D0003" w14:textId="77777777" w:rsidR="00630DAB" w:rsidRDefault="00630DAB" w:rsidP="002A0055">
      <w:pPr>
        <w:rPr>
          <w:i/>
          <w:iCs/>
          <w:sz w:val="12"/>
          <w:lang w:val="en-GB"/>
        </w:rPr>
      </w:pPr>
    </w:p>
    <w:p w14:paraId="183EE12A" w14:textId="77777777" w:rsidR="00630DAB" w:rsidRDefault="00630DAB" w:rsidP="002A0055">
      <w:pPr>
        <w:rPr>
          <w:i/>
          <w:iCs/>
          <w:sz w:val="12"/>
          <w:lang w:val="en-GB"/>
        </w:rPr>
      </w:pPr>
    </w:p>
    <w:p w14:paraId="3F50D2BD" w14:textId="77777777" w:rsidR="00630DAB" w:rsidRPr="00630DAB" w:rsidRDefault="00630DAB" w:rsidP="002A0055">
      <w:pPr>
        <w:rPr>
          <w:i/>
          <w:iCs/>
          <w:sz w:val="12"/>
          <w:lang w:val="en-GB"/>
        </w:rPr>
      </w:pPr>
    </w:p>
    <w:p w14:paraId="2286BBEB" w14:textId="77777777" w:rsidR="00630DAB" w:rsidRDefault="00630DAB" w:rsidP="00BB599E">
      <w:pPr>
        <w:autoSpaceDE w:val="0"/>
        <w:autoSpaceDN w:val="0"/>
        <w:adjustRightInd w:val="0"/>
        <w:spacing w:after="0"/>
        <w:rPr>
          <w:rFonts w:eastAsiaTheme="minorHAnsi" w:cs="Times New Roman"/>
          <w:b/>
          <w:bCs/>
          <w:szCs w:val="24"/>
          <w:lang w:eastAsia="en-US"/>
        </w:rPr>
      </w:pPr>
    </w:p>
    <w:p w14:paraId="65CC8D05" w14:textId="77777777" w:rsidR="00630DAB" w:rsidRDefault="00630DAB" w:rsidP="00BB599E">
      <w:pPr>
        <w:autoSpaceDE w:val="0"/>
        <w:autoSpaceDN w:val="0"/>
        <w:adjustRightInd w:val="0"/>
        <w:spacing w:after="0"/>
        <w:rPr>
          <w:rFonts w:eastAsiaTheme="minorHAnsi" w:cs="Times New Roman"/>
          <w:b/>
          <w:bCs/>
          <w:szCs w:val="24"/>
          <w:lang w:eastAsia="en-US"/>
        </w:rPr>
      </w:pPr>
    </w:p>
    <w:p w14:paraId="74D18A12" w14:textId="148207EC" w:rsidR="00BB599E" w:rsidRPr="00BB599E" w:rsidRDefault="00BB599E" w:rsidP="00BB599E">
      <w:pPr>
        <w:autoSpaceDE w:val="0"/>
        <w:autoSpaceDN w:val="0"/>
        <w:adjustRightInd w:val="0"/>
        <w:spacing w:after="0"/>
        <w:rPr>
          <w:rFonts w:eastAsiaTheme="minorHAnsi" w:cs="Times New Roman"/>
          <w:b/>
          <w:bCs/>
          <w:szCs w:val="24"/>
          <w:lang w:eastAsia="en-US"/>
        </w:rPr>
      </w:pPr>
      <w:r w:rsidRPr="00BB599E">
        <w:rPr>
          <w:rFonts w:eastAsiaTheme="minorHAnsi" w:cs="Times New Roman"/>
          <w:b/>
          <w:bCs/>
          <w:szCs w:val="24"/>
          <w:lang w:eastAsia="en-US"/>
        </w:rPr>
        <w:lastRenderedPageBreak/>
        <w:t>4.4</w:t>
      </w:r>
      <w:r w:rsidR="00C66426">
        <w:rPr>
          <w:rFonts w:eastAsiaTheme="minorHAnsi" w:cs="Times New Roman"/>
          <w:b/>
          <w:bCs/>
          <w:szCs w:val="24"/>
          <w:lang w:eastAsia="en-US"/>
        </w:rPr>
        <w:t>.4</w:t>
      </w:r>
      <w:r w:rsidRPr="00BB599E">
        <w:rPr>
          <w:rFonts w:eastAsiaTheme="minorHAnsi" w:cs="Times New Roman"/>
          <w:b/>
          <w:bCs/>
          <w:szCs w:val="24"/>
          <w:lang w:eastAsia="en-US"/>
        </w:rPr>
        <w:t xml:space="preserve"> </w:t>
      </w:r>
      <w:r w:rsidR="0002381D">
        <w:rPr>
          <w:rFonts w:eastAsiaTheme="minorHAnsi" w:cs="Times New Roman"/>
          <w:b/>
          <w:bCs/>
          <w:szCs w:val="24"/>
          <w:lang w:eastAsia="en-US"/>
        </w:rPr>
        <w:t>Contribution</w:t>
      </w:r>
      <w:r w:rsidRPr="00BB599E">
        <w:rPr>
          <w:rFonts w:eastAsiaTheme="minorHAnsi" w:cs="Times New Roman"/>
          <w:b/>
          <w:bCs/>
          <w:szCs w:val="24"/>
          <w:lang w:eastAsia="en-US"/>
        </w:rPr>
        <w:t xml:space="preserve"> of learning and teaching environment on the effectiveness of teaching and learning</w:t>
      </w:r>
    </w:p>
    <w:p w14:paraId="0FD076FF" w14:textId="39133F91" w:rsidR="00E9476A" w:rsidRPr="00AC7F4F" w:rsidRDefault="00C66426" w:rsidP="00AC7F4F">
      <w:pPr>
        <w:autoSpaceDE w:val="0"/>
        <w:autoSpaceDN w:val="0"/>
        <w:adjustRightInd w:val="0"/>
        <w:spacing w:after="0"/>
        <w:rPr>
          <w:rFonts w:eastAsiaTheme="minorHAnsi" w:cs="Times New Roman"/>
          <w:szCs w:val="24"/>
          <w:lang w:eastAsia="en-US"/>
        </w:rPr>
      </w:pPr>
      <w:bookmarkStart w:id="147" w:name="_Hlk9078367"/>
      <w:r>
        <w:rPr>
          <w:rFonts w:eastAsiaTheme="minorHAnsi" w:cs="Times New Roman"/>
          <w:szCs w:val="24"/>
          <w:lang w:eastAsia="en-US"/>
        </w:rPr>
        <w:t xml:space="preserve">Research objective number four </w:t>
      </w:r>
      <w:r w:rsidR="00BB599E" w:rsidRPr="00BB599E">
        <w:rPr>
          <w:rFonts w:eastAsiaTheme="minorHAnsi" w:cs="Times New Roman"/>
          <w:szCs w:val="24"/>
          <w:lang w:eastAsia="en-US"/>
        </w:rPr>
        <w:t xml:space="preserve">studied </w:t>
      </w:r>
      <w:r>
        <w:rPr>
          <w:rFonts w:eastAsiaTheme="minorHAnsi" w:cs="Times New Roman"/>
          <w:szCs w:val="24"/>
          <w:lang w:eastAsia="en-US"/>
        </w:rPr>
        <w:t>the influence of learning</w:t>
      </w:r>
      <w:r w:rsidR="00AC7F4F">
        <w:rPr>
          <w:rFonts w:eastAsiaTheme="minorHAnsi" w:cs="Times New Roman"/>
          <w:szCs w:val="24"/>
          <w:lang w:eastAsia="en-US"/>
        </w:rPr>
        <w:t xml:space="preserve"> and teaching </w:t>
      </w:r>
      <w:r w:rsidR="00BB599E" w:rsidRPr="00BB599E">
        <w:rPr>
          <w:rFonts w:eastAsiaTheme="minorHAnsi" w:cs="Times New Roman"/>
          <w:szCs w:val="24"/>
          <w:lang w:eastAsia="en-US"/>
        </w:rPr>
        <w:t>environment on the effectiveness and learning in the school</w:t>
      </w:r>
      <w:bookmarkEnd w:id="147"/>
      <w:r w:rsidR="00AC7F4F">
        <w:rPr>
          <w:rFonts w:eastAsiaTheme="minorHAnsi" w:cs="Times New Roman"/>
          <w:szCs w:val="24"/>
          <w:lang w:eastAsia="en-US"/>
        </w:rPr>
        <w:t>.</w:t>
      </w:r>
    </w:p>
    <w:p w14:paraId="07D6E815" w14:textId="77777777" w:rsidR="001C634A" w:rsidRDefault="001C634A" w:rsidP="00BB599E">
      <w:pPr>
        <w:autoSpaceDE w:val="0"/>
        <w:autoSpaceDN w:val="0"/>
        <w:adjustRightInd w:val="0"/>
        <w:spacing w:after="0"/>
        <w:rPr>
          <w:rFonts w:eastAsiaTheme="minorHAnsi" w:cs="Times New Roman"/>
          <w:b/>
          <w:bCs/>
          <w:szCs w:val="24"/>
          <w:lang w:eastAsia="en-US"/>
        </w:rPr>
      </w:pPr>
    </w:p>
    <w:p w14:paraId="245D1E08" w14:textId="6D5C7A65" w:rsidR="00BB599E" w:rsidRPr="00BB599E" w:rsidRDefault="00BB599E" w:rsidP="00BB599E">
      <w:pPr>
        <w:autoSpaceDE w:val="0"/>
        <w:autoSpaceDN w:val="0"/>
        <w:adjustRightInd w:val="0"/>
        <w:spacing w:after="0"/>
        <w:rPr>
          <w:rFonts w:eastAsiaTheme="minorHAnsi" w:cs="Times New Roman"/>
          <w:b/>
          <w:bCs/>
          <w:szCs w:val="24"/>
          <w:lang w:eastAsia="en-US"/>
        </w:rPr>
      </w:pPr>
      <w:r w:rsidRPr="00BB599E">
        <w:rPr>
          <w:rFonts w:eastAsiaTheme="minorHAnsi" w:cs="Times New Roman"/>
          <w:b/>
          <w:bCs/>
          <w:szCs w:val="24"/>
          <w:lang w:eastAsia="en-US"/>
        </w:rPr>
        <w:t xml:space="preserve">Table </w:t>
      </w:r>
      <w:r w:rsidR="0066520B">
        <w:rPr>
          <w:rFonts w:eastAsiaTheme="minorHAnsi" w:cs="Times New Roman"/>
          <w:b/>
          <w:bCs/>
          <w:szCs w:val="24"/>
          <w:lang w:eastAsia="en-US"/>
        </w:rPr>
        <w:t>4.6</w:t>
      </w:r>
      <w:r w:rsidRPr="00BB599E">
        <w:rPr>
          <w:rFonts w:eastAsiaTheme="minorHAnsi" w:cs="Times New Roman"/>
          <w:b/>
          <w:bCs/>
          <w:szCs w:val="24"/>
          <w:lang w:eastAsia="en-US"/>
        </w:rPr>
        <w:t xml:space="preserve">: </w:t>
      </w:r>
      <w:r w:rsidR="0002381D">
        <w:rPr>
          <w:rFonts w:eastAsiaTheme="minorHAnsi" w:cs="Times New Roman"/>
          <w:b/>
          <w:bCs/>
          <w:szCs w:val="24"/>
          <w:lang w:eastAsia="en-US"/>
        </w:rPr>
        <w:t>Present l</w:t>
      </w:r>
      <w:r w:rsidRPr="00BB599E">
        <w:rPr>
          <w:rFonts w:eastAsiaTheme="minorHAnsi" w:cs="Times New Roman"/>
          <w:b/>
          <w:bCs/>
          <w:szCs w:val="24"/>
          <w:lang w:eastAsia="en-US"/>
        </w:rPr>
        <w:t>earning and Teaching Environment</w:t>
      </w:r>
    </w:p>
    <w:tbl>
      <w:tblPr>
        <w:tblStyle w:val="TableGrid3"/>
        <w:tblW w:w="8597" w:type="dxa"/>
        <w:tblLook w:val="04A0" w:firstRow="1" w:lastRow="0" w:firstColumn="1" w:lastColumn="0" w:noHBand="0" w:noVBand="1"/>
      </w:tblPr>
      <w:tblGrid>
        <w:gridCol w:w="3795"/>
        <w:gridCol w:w="1023"/>
        <w:gridCol w:w="900"/>
        <w:gridCol w:w="832"/>
        <w:gridCol w:w="1102"/>
        <w:gridCol w:w="945"/>
      </w:tblGrid>
      <w:tr w:rsidR="00BB599E" w:rsidRPr="00BB599E" w14:paraId="4A46A0B2" w14:textId="77777777" w:rsidTr="0066520B">
        <w:trPr>
          <w:trHeight w:val="935"/>
        </w:trPr>
        <w:tc>
          <w:tcPr>
            <w:tcW w:w="3795" w:type="dxa"/>
            <w:tcBorders>
              <w:right w:val="single" w:sz="4" w:space="0" w:color="auto"/>
            </w:tcBorders>
          </w:tcPr>
          <w:p w14:paraId="2355ECD4" w14:textId="77777777" w:rsidR="00BB599E" w:rsidRPr="00BB599E" w:rsidRDefault="00BB599E" w:rsidP="00BB599E">
            <w:pPr>
              <w:spacing w:line="276" w:lineRule="auto"/>
              <w:rPr>
                <w:rFonts w:cs="Times New Roman"/>
                <w:szCs w:val="24"/>
              </w:rPr>
            </w:pPr>
          </w:p>
        </w:tc>
        <w:tc>
          <w:tcPr>
            <w:tcW w:w="1023" w:type="dxa"/>
            <w:tcBorders>
              <w:left w:val="single" w:sz="4" w:space="0" w:color="auto"/>
            </w:tcBorders>
          </w:tcPr>
          <w:p w14:paraId="326B4547" w14:textId="7473A50A" w:rsidR="00BB599E" w:rsidRPr="0066520B" w:rsidRDefault="00BB599E" w:rsidP="00BB599E">
            <w:pPr>
              <w:spacing w:line="276" w:lineRule="auto"/>
              <w:rPr>
                <w:rFonts w:cs="Times New Roman"/>
                <w:sz w:val="20"/>
                <w:szCs w:val="20"/>
              </w:rPr>
            </w:pPr>
            <w:r w:rsidRPr="0066520B">
              <w:rPr>
                <w:rFonts w:cs="Times New Roman"/>
                <w:color w:val="000000"/>
                <w:sz w:val="20"/>
                <w:szCs w:val="20"/>
              </w:rPr>
              <w:t>Strong</w:t>
            </w:r>
            <w:r w:rsidR="0002381D">
              <w:rPr>
                <w:rFonts w:cs="Times New Roman"/>
                <w:color w:val="000000"/>
                <w:sz w:val="20"/>
                <w:szCs w:val="20"/>
              </w:rPr>
              <w:t xml:space="preserve">ly </w:t>
            </w:r>
            <w:r w:rsidRPr="0066520B">
              <w:rPr>
                <w:rFonts w:cs="Times New Roman"/>
                <w:color w:val="000000"/>
                <w:sz w:val="20"/>
                <w:szCs w:val="20"/>
              </w:rPr>
              <w:t>Agree</w:t>
            </w:r>
          </w:p>
        </w:tc>
        <w:tc>
          <w:tcPr>
            <w:tcW w:w="900" w:type="dxa"/>
          </w:tcPr>
          <w:p w14:paraId="584D7A7A" w14:textId="77777777" w:rsidR="00BB599E" w:rsidRPr="0066520B" w:rsidRDefault="00BB599E" w:rsidP="00BB599E">
            <w:pPr>
              <w:spacing w:line="276" w:lineRule="auto"/>
              <w:rPr>
                <w:rFonts w:cs="Times New Roman"/>
                <w:sz w:val="20"/>
                <w:szCs w:val="20"/>
              </w:rPr>
            </w:pPr>
            <w:r w:rsidRPr="0066520B">
              <w:rPr>
                <w:rFonts w:cs="Times New Roman"/>
                <w:sz w:val="20"/>
                <w:szCs w:val="20"/>
              </w:rPr>
              <w:t>Agree</w:t>
            </w:r>
          </w:p>
        </w:tc>
        <w:tc>
          <w:tcPr>
            <w:tcW w:w="832" w:type="dxa"/>
          </w:tcPr>
          <w:p w14:paraId="2F607150" w14:textId="77777777" w:rsidR="00BB599E" w:rsidRPr="0066520B" w:rsidRDefault="00BB599E" w:rsidP="00BB599E">
            <w:pPr>
              <w:spacing w:line="276" w:lineRule="auto"/>
              <w:rPr>
                <w:rFonts w:cs="Times New Roman"/>
                <w:sz w:val="20"/>
                <w:szCs w:val="20"/>
              </w:rPr>
            </w:pPr>
            <w:r w:rsidRPr="0066520B">
              <w:rPr>
                <w:rFonts w:cs="Times New Roman"/>
                <w:sz w:val="20"/>
                <w:szCs w:val="20"/>
              </w:rPr>
              <w:t>Neutral</w:t>
            </w:r>
          </w:p>
        </w:tc>
        <w:tc>
          <w:tcPr>
            <w:tcW w:w="1102" w:type="dxa"/>
          </w:tcPr>
          <w:p w14:paraId="21E7DF7C" w14:textId="77777777" w:rsidR="00BB599E" w:rsidRPr="0066520B" w:rsidRDefault="00BB599E" w:rsidP="00BB599E">
            <w:pPr>
              <w:spacing w:line="276" w:lineRule="auto"/>
              <w:rPr>
                <w:rFonts w:cs="Times New Roman"/>
                <w:sz w:val="20"/>
                <w:szCs w:val="20"/>
              </w:rPr>
            </w:pPr>
            <w:r w:rsidRPr="0066520B">
              <w:rPr>
                <w:rFonts w:cs="Times New Roman"/>
                <w:sz w:val="20"/>
                <w:szCs w:val="20"/>
              </w:rPr>
              <w:t>Dis Agree</w:t>
            </w:r>
          </w:p>
        </w:tc>
        <w:tc>
          <w:tcPr>
            <w:tcW w:w="945" w:type="dxa"/>
          </w:tcPr>
          <w:p w14:paraId="57754E38" w14:textId="010DF1BD" w:rsidR="00BB599E" w:rsidRPr="0066520B" w:rsidRDefault="00BB599E" w:rsidP="00BB599E">
            <w:pPr>
              <w:spacing w:line="276" w:lineRule="auto"/>
              <w:rPr>
                <w:rFonts w:cs="Times New Roman"/>
                <w:sz w:val="20"/>
                <w:szCs w:val="20"/>
              </w:rPr>
            </w:pPr>
            <w:r w:rsidRPr="0066520B">
              <w:rPr>
                <w:rFonts w:cs="Times New Roman"/>
                <w:sz w:val="20"/>
                <w:szCs w:val="20"/>
              </w:rPr>
              <w:t>Strong</w:t>
            </w:r>
            <w:r w:rsidR="0002381D">
              <w:rPr>
                <w:rFonts w:cs="Times New Roman"/>
                <w:sz w:val="20"/>
                <w:szCs w:val="20"/>
              </w:rPr>
              <w:t>ly</w:t>
            </w:r>
            <w:r w:rsidRPr="0066520B">
              <w:rPr>
                <w:rFonts w:cs="Times New Roman"/>
                <w:sz w:val="20"/>
                <w:szCs w:val="20"/>
              </w:rPr>
              <w:t xml:space="preserve"> Dis Agree</w:t>
            </w:r>
          </w:p>
        </w:tc>
      </w:tr>
      <w:tr w:rsidR="00BB599E" w:rsidRPr="00BB599E" w14:paraId="55719EEC" w14:textId="77777777" w:rsidTr="0066520B">
        <w:trPr>
          <w:trHeight w:val="623"/>
        </w:trPr>
        <w:tc>
          <w:tcPr>
            <w:tcW w:w="3795" w:type="dxa"/>
            <w:tcBorders>
              <w:right w:val="single" w:sz="4" w:space="0" w:color="auto"/>
            </w:tcBorders>
          </w:tcPr>
          <w:p w14:paraId="128FAB27" w14:textId="77777777" w:rsidR="00BB599E" w:rsidRPr="00BB599E" w:rsidRDefault="00BB599E" w:rsidP="00BB599E">
            <w:pPr>
              <w:spacing w:line="276" w:lineRule="auto"/>
              <w:rPr>
                <w:rFonts w:cs="Times New Roman"/>
                <w:szCs w:val="24"/>
              </w:rPr>
            </w:pPr>
            <w:r w:rsidRPr="00BB599E">
              <w:rPr>
                <w:rFonts w:cs="Times New Roman"/>
                <w:szCs w:val="24"/>
              </w:rPr>
              <w:t>The school environment is so conducive for teaching and learning process</w:t>
            </w:r>
          </w:p>
        </w:tc>
        <w:tc>
          <w:tcPr>
            <w:tcW w:w="1023" w:type="dxa"/>
            <w:tcBorders>
              <w:left w:val="single" w:sz="4" w:space="0" w:color="auto"/>
            </w:tcBorders>
          </w:tcPr>
          <w:p w14:paraId="2CA5AC85" w14:textId="77777777" w:rsidR="0066520B" w:rsidRDefault="00BB599E" w:rsidP="0066520B">
            <w:pPr>
              <w:spacing w:line="276" w:lineRule="auto"/>
              <w:jc w:val="center"/>
              <w:rPr>
                <w:rFonts w:cs="Times New Roman"/>
                <w:sz w:val="20"/>
                <w:szCs w:val="20"/>
              </w:rPr>
            </w:pPr>
            <w:r w:rsidRPr="0066520B">
              <w:rPr>
                <w:rFonts w:cs="Times New Roman"/>
                <w:sz w:val="20"/>
                <w:szCs w:val="20"/>
              </w:rPr>
              <w:t xml:space="preserve">15 </w:t>
            </w:r>
          </w:p>
          <w:p w14:paraId="6AD82A61" w14:textId="77777777" w:rsidR="00BB599E" w:rsidRPr="0066520B" w:rsidRDefault="00BB599E" w:rsidP="0066520B">
            <w:pPr>
              <w:spacing w:line="276" w:lineRule="auto"/>
              <w:jc w:val="center"/>
              <w:rPr>
                <w:rFonts w:cs="Times New Roman"/>
                <w:sz w:val="20"/>
                <w:szCs w:val="20"/>
              </w:rPr>
            </w:pPr>
            <w:r w:rsidRPr="0066520B">
              <w:rPr>
                <w:rFonts w:cs="Times New Roman"/>
                <w:sz w:val="20"/>
                <w:szCs w:val="20"/>
              </w:rPr>
              <w:t>(25%)</w:t>
            </w:r>
          </w:p>
        </w:tc>
        <w:tc>
          <w:tcPr>
            <w:tcW w:w="900" w:type="dxa"/>
          </w:tcPr>
          <w:p w14:paraId="01DEB0B2" w14:textId="77777777" w:rsidR="00BB599E" w:rsidRPr="0066520B" w:rsidRDefault="00BB599E" w:rsidP="0066520B">
            <w:pPr>
              <w:spacing w:line="276" w:lineRule="auto"/>
              <w:jc w:val="center"/>
              <w:rPr>
                <w:rFonts w:cs="Times New Roman"/>
                <w:sz w:val="20"/>
                <w:szCs w:val="20"/>
              </w:rPr>
            </w:pPr>
            <w:r w:rsidRPr="0066520B">
              <w:rPr>
                <w:rFonts w:cs="Times New Roman"/>
                <w:sz w:val="20"/>
                <w:szCs w:val="20"/>
              </w:rPr>
              <w:t>25 (41.6%)</w:t>
            </w:r>
          </w:p>
        </w:tc>
        <w:tc>
          <w:tcPr>
            <w:tcW w:w="832" w:type="dxa"/>
          </w:tcPr>
          <w:p w14:paraId="572D4E0A" w14:textId="77777777" w:rsidR="00BB599E" w:rsidRPr="0066520B" w:rsidRDefault="00BB599E" w:rsidP="0066520B">
            <w:pPr>
              <w:spacing w:line="276" w:lineRule="auto"/>
              <w:jc w:val="center"/>
              <w:rPr>
                <w:rFonts w:cs="Times New Roman"/>
                <w:sz w:val="20"/>
                <w:szCs w:val="20"/>
              </w:rPr>
            </w:pPr>
            <w:r w:rsidRPr="0066520B">
              <w:rPr>
                <w:rFonts w:cs="Times New Roman"/>
                <w:sz w:val="20"/>
                <w:szCs w:val="20"/>
              </w:rPr>
              <w:t>4 (6.6%)</w:t>
            </w:r>
          </w:p>
        </w:tc>
        <w:tc>
          <w:tcPr>
            <w:tcW w:w="1102" w:type="dxa"/>
          </w:tcPr>
          <w:p w14:paraId="0017CA61" w14:textId="77777777" w:rsidR="00BB599E" w:rsidRPr="0066520B" w:rsidRDefault="00BB599E" w:rsidP="0066520B">
            <w:pPr>
              <w:spacing w:line="276" w:lineRule="auto"/>
              <w:jc w:val="center"/>
              <w:rPr>
                <w:rFonts w:cs="Times New Roman"/>
                <w:sz w:val="20"/>
                <w:szCs w:val="20"/>
              </w:rPr>
            </w:pPr>
            <w:r w:rsidRPr="0066520B">
              <w:rPr>
                <w:rFonts w:cs="Times New Roman"/>
                <w:sz w:val="20"/>
                <w:szCs w:val="20"/>
              </w:rPr>
              <w:t>16 (26.6%)</w:t>
            </w:r>
          </w:p>
        </w:tc>
        <w:tc>
          <w:tcPr>
            <w:tcW w:w="945" w:type="dxa"/>
          </w:tcPr>
          <w:p w14:paraId="2BBB8F35" w14:textId="77777777" w:rsidR="00BB599E" w:rsidRPr="0066520B" w:rsidRDefault="00BB599E" w:rsidP="0066520B">
            <w:pPr>
              <w:spacing w:line="276" w:lineRule="auto"/>
              <w:jc w:val="center"/>
              <w:rPr>
                <w:rFonts w:cs="Times New Roman"/>
                <w:sz w:val="20"/>
                <w:szCs w:val="20"/>
              </w:rPr>
            </w:pPr>
            <w:r w:rsidRPr="0066520B">
              <w:rPr>
                <w:rFonts w:cs="Times New Roman"/>
                <w:sz w:val="20"/>
                <w:szCs w:val="20"/>
              </w:rPr>
              <w:t>0%</w:t>
            </w:r>
          </w:p>
        </w:tc>
      </w:tr>
      <w:tr w:rsidR="00BB599E" w:rsidRPr="00BB599E" w14:paraId="70C2B595" w14:textId="77777777" w:rsidTr="0066520B">
        <w:trPr>
          <w:trHeight w:val="935"/>
        </w:trPr>
        <w:tc>
          <w:tcPr>
            <w:tcW w:w="3795" w:type="dxa"/>
            <w:tcBorders>
              <w:right w:val="single" w:sz="4" w:space="0" w:color="auto"/>
            </w:tcBorders>
          </w:tcPr>
          <w:p w14:paraId="02EAB3D5" w14:textId="77777777" w:rsidR="00BB599E" w:rsidRPr="00BB599E" w:rsidRDefault="00BB599E" w:rsidP="00BB599E">
            <w:pPr>
              <w:spacing w:line="276" w:lineRule="auto"/>
              <w:rPr>
                <w:rFonts w:cs="Times New Roman"/>
                <w:szCs w:val="24"/>
              </w:rPr>
            </w:pPr>
            <w:r w:rsidRPr="00BB599E">
              <w:rPr>
                <w:rFonts w:cs="Times New Roman"/>
                <w:szCs w:val="24"/>
              </w:rPr>
              <w:t xml:space="preserve">The classes size </w:t>
            </w:r>
            <w:r w:rsidR="0066520B" w:rsidRPr="00BB599E">
              <w:rPr>
                <w:rFonts w:cs="Times New Roman"/>
                <w:szCs w:val="24"/>
              </w:rPr>
              <w:t>is</w:t>
            </w:r>
            <w:r w:rsidRPr="00BB599E">
              <w:rPr>
                <w:rFonts w:cs="Times New Roman"/>
                <w:szCs w:val="24"/>
              </w:rPr>
              <w:t xml:space="preserve"> enough to accommodate the required numbers of students in class. </w:t>
            </w:r>
          </w:p>
        </w:tc>
        <w:tc>
          <w:tcPr>
            <w:tcW w:w="1023" w:type="dxa"/>
            <w:tcBorders>
              <w:left w:val="single" w:sz="4" w:space="0" w:color="auto"/>
            </w:tcBorders>
          </w:tcPr>
          <w:p w14:paraId="01019BAB" w14:textId="77777777" w:rsidR="00BB599E" w:rsidRPr="0066520B" w:rsidRDefault="00BB599E" w:rsidP="0066520B">
            <w:pPr>
              <w:spacing w:line="276" w:lineRule="auto"/>
              <w:jc w:val="center"/>
              <w:rPr>
                <w:rFonts w:cs="Times New Roman"/>
                <w:sz w:val="20"/>
                <w:szCs w:val="20"/>
              </w:rPr>
            </w:pPr>
            <w:r w:rsidRPr="0066520B">
              <w:rPr>
                <w:rFonts w:cs="Times New Roman"/>
                <w:sz w:val="20"/>
                <w:szCs w:val="20"/>
              </w:rPr>
              <w:t>0%</w:t>
            </w:r>
          </w:p>
        </w:tc>
        <w:tc>
          <w:tcPr>
            <w:tcW w:w="900" w:type="dxa"/>
          </w:tcPr>
          <w:p w14:paraId="35BDA5D2" w14:textId="77777777" w:rsidR="00BB599E" w:rsidRPr="0066520B" w:rsidRDefault="00BB599E" w:rsidP="0066520B">
            <w:pPr>
              <w:spacing w:line="276" w:lineRule="auto"/>
              <w:jc w:val="center"/>
              <w:rPr>
                <w:rFonts w:cs="Times New Roman"/>
                <w:sz w:val="20"/>
                <w:szCs w:val="20"/>
              </w:rPr>
            </w:pPr>
            <w:r w:rsidRPr="0066520B">
              <w:rPr>
                <w:rFonts w:cs="Times New Roman"/>
                <w:sz w:val="20"/>
                <w:szCs w:val="20"/>
              </w:rPr>
              <w:t>15 (25%)</w:t>
            </w:r>
          </w:p>
        </w:tc>
        <w:tc>
          <w:tcPr>
            <w:tcW w:w="832" w:type="dxa"/>
          </w:tcPr>
          <w:p w14:paraId="478F4AB1" w14:textId="77777777" w:rsidR="00BB599E" w:rsidRPr="0066520B" w:rsidRDefault="00BB599E" w:rsidP="0066520B">
            <w:pPr>
              <w:spacing w:line="276" w:lineRule="auto"/>
              <w:jc w:val="center"/>
              <w:rPr>
                <w:rFonts w:cs="Times New Roman"/>
                <w:sz w:val="20"/>
                <w:szCs w:val="20"/>
              </w:rPr>
            </w:pPr>
            <w:r w:rsidRPr="0066520B">
              <w:rPr>
                <w:rFonts w:cs="Times New Roman"/>
                <w:sz w:val="20"/>
                <w:szCs w:val="20"/>
              </w:rPr>
              <w:t>2 (3.3%)</w:t>
            </w:r>
          </w:p>
        </w:tc>
        <w:tc>
          <w:tcPr>
            <w:tcW w:w="1102" w:type="dxa"/>
          </w:tcPr>
          <w:p w14:paraId="5F313420" w14:textId="77777777" w:rsidR="00BB599E" w:rsidRPr="0066520B" w:rsidRDefault="00BB599E" w:rsidP="0066520B">
            <w:pPr>
              <w:spacing w:line="276" w:lineRule="auto"/>
              <w:jc w:val="center"/>
              <w:rPr>
                <w:rFonts w:cs="Times New Roman"/>
                <w:sz w:val="20"/>
                <w:szCs w:val="20"/>
              </w:rPr>
            </w:pPr>
            <w:r w:rsidRPr="0066520B">
              <w:rPr>
                <w:rFonts w:cs="Times New Roman"/>
                <w:sz w:val="20"/>
                <w:szCs w:val="20"/>
              </w:rPr>
              <w:t>16 (26.6%)</w:t>
            </w:r>
          </w:p>
        </w:tc>
        <w:tc>
          <w:tcPr>
            <w:tcW w:w="945" w:type="dxa"/>
          </w:tcPr>
          <w:p w14:paraId="7DA9A8EE" w14:textId="77777777" w:rsidR="00BB599E" w:rsidRPr="0066520B" w:rsidRDefault="00BB599E" w:rsidP="0066520B">
            <w:pPr>
              <w:spacing w:line="276" w:lineRule="auto"/>
              <w:jc w:val="center"/>
              <w:rPr>
                <w:rFonts w:cs="Times New Roman"/>
                <w:sz w:val="20"/>
                <w:szCs w:val="20"/>
              </w:rPr>
            </w:pPr>
            <w:r w:rsidRPr="0066520B">
              <w:rPr>
                <w:rFonts w:cs="Times New Roman"/>
                <w:sz w:val="20"/>
                <w:szCs w:val="20"/>
              </w:rPr>
              <w:t>27 (45%)</w:t>
            </w:r>
          </w:p>
        </w:tc>
      </w:tr>
      <w:tr w:rsidR="00BB599E" w:rsidRPr="00BB599E" w14:paraId="6217F05C" w14:textId="77777777" w:rsidTr="0066520B">
        <w:trPr>
          <w:trHeight w:val="623"/>
        </w:trPr>
        <w:tc>
          <w:tcPr>
            <w:tcW w:w="3795" w:type="dxa"/>
            <w:tcBorders>
              <w:right w:val="single" w:sz="4" w:space="0" w:color="auto"/>
            </w:tcBorders>
          </w:tcPr>
          <w:p w14:paraId="78BD1088" w14:textId="77777777" w:rsidR="00BB599E" w:rsidRPr="00BB599E" w:rsidRDefault="00BB599E" w:rsidP="00BB599E">
            <w:pPr>
              <w:spacing w:line="276" w:lineRule="auto"/>
              <w:rPr>
                <w:rFonts w:cs="Times New Roman"/>
                <w:szCs w:val="24"/>
              </w:rPr>
            </w:pPr>
            <w:r w:rsidRPr="00BB599E">
              <w:rPr>
                <w:rFonts w:cs="Times New Roman"/>
                <w:szCs w:val="24"/>
              </w:rPr>
              <w:t>The school library is full of text books and they are enough for students references.</w:t>
            </w:r>
          </w:p>
        </w:tc>
        <w:tc>
          <w:tcPr>
            <w:tcW w:w="1023" w:type="dxa"/>
            <w:tcBorders>
              <w:left w:val="single" w:sz="4" w:space="0" w:color="auto"/>
            </w:tcBorders>
          </w:tcPr>
          <w:p w14:paraId="083037E8" w14:textId="77777777" w:rsidR="00BB599E" w:rsidRPr="0066520B" w:rsidRDefault="00BB599E" w:rsidP="0066520B">
            <w:pPr>
              <w:spacing w:line="276" w:lineRule="auto"/>
              <w:jc w:val="center"/>
              <w:rPr>
                <w:rFonts w:cs="Times New Roman"/>
                <w:sz w:val="20"/>
                <w:szCs w:val="20"/>
              </w:rPr>
            </w:pPr>
            <w:r w:rsidRPr="0066520B">
              <w:rPr>
                <w:rFonts w:cs="Times New Roman"/>
                <w:sz w:val="20"/>
                <w:szCs w:val="20"/>
              </w:rPr>
              <w:t>0%</w:t>
            </w:r>
          </w:p>
        </w:tc>
        <w:tc>
          <w:tcPr>
            <w:tcW w:w="900" w:type="dxa"/>
          </w:tcPr>
          <w:p w14:paraId="3CDD748E" w14:textId="77777777" w:rsidR="00BB599E" w:rsidRPr="0066520B" w:rsidRDefault="00BB599E" w:rsidP="0066520B">
            <w:pPr>
              <w:spacing w:line="276" w:lineRule="auto"/>
              <w:jc w:val="center"/>
              <w:rPr>
                <w:rFonts w:cs="Times New Roman"/>
                <w:sz w:val="20"/>
                <w:szCs w:val="20"/>
              </w:rPr>
            </w:pPr>
            <w:r w:rsidRPr="0066520B">
              <w:rPr>
                <w:rFonts w:cs="Times New Roman"/>
                <w:sz w:val="20"/>
                <w:szCs w:val="20"/>
              </w:rPr>
              <w:t>0%</w:t>
            </w:r>
          </w:p>
        </w:tc>
        <w:tc>
          <w:tcPr>
            <w:tcW w:w="832" w:type="dxa"/>
          </w:tcPr>
          <w:p w14:paraId="16CD4B0C" w14:textId="77777777" w:rsidR="00BB599E" w:rsidRPr="0066520B" w:rsidRDefault="00BB599E" w:rsidP="0066520B">
            <w:pPr>
              <w:spacing w:line="276" w:lineRule="auto"/>
              <w:jc w:val="center"/>
              <w:rPr>
                <w:rFonts w:cs="Times New Roman"/>
                <w:sz w:val="20"/>
                <w:szCs w:val="20"/>
              </w:rPr>
            </w:pPr>
            <w:r w:rsidRPr="0066520B">
              <w:rPr>
                <w:rFonts w:cs="Times New Roman"/>
                <w:sz w:val="20"/>
                <w:szCs w:val="20"/>
              </w:rPr>
              <w:t>4 (6.6%)</w:t>
            </w:r>
          </w:p>
        </w:tc>
        <w:tc>
          <w:tcPr>
            <w:tcW w:w="1102" w:type="dxa"/>
          </w:tcPr>
          <w:p w14:paraId="5CC4CE92" w14:textId="77777777" w:rsidR="0066520B" w:rsidRDefault="00BB599E" w:rsidP="0066520B">
            <w:pPr>
              <w:spacing w:line="276" w:lineRule="auto"/>
              <w:jc w:val="center"/>
              <w:rPr>
                <w:rFonts w:cs="Times New Roman"/>
                <w:sz w:val="20"/>
                <w:szCs w:val="20"/>
              </w:rPr>
            </w:pPr>
            <w:r w:rsidRPr="0066520B">
              <w:rPr>
                <w:rFonts w:cs="Times New Roman"/>
                <w:sz w:val="20"/>
                <w:szCs w:val="20"/>
              </w:rPr>
              <w:t xml:space="preserve">24 </w:t>
            </w:r>
          </w:p>
          <w:p w14:paraId="05358E42" w14:textId="77777777" w:rsidR="00BB599E" w:rsidRPr="0066520B" w:rsidRDefault="00BB599E" w:rsidP="0066520B">
            <w:pPr>
              <w:spacing w:line="276" w:lineRule="auto"/>
              <w:jc w:val="center"/>
              <w:rPr>
                <w:rFonts w:cs="Times New Roman"/>
                <w:sz w:val="20"/>
                <w:szCs w:val="20"/>
              </w:rPr>
            </w:pPr>
            <w:r w:rsidRPr="0066520B">
              <w:rPr>
                <w:rFonts w:cs="Times New Roman"/>
                <w:sz w:val="20"/>
                <w:szCs w:val="20"/>
              </w:rPr>
              <w:t>(40%)</w:t>
            </w:r>
          </w:p>
        </w:tc>
        <w:tc>
          <w:tcPr>
            <w:tcW w:w="945" w:type="dxa"/>
          </w:tcPr>
          <w:p w14:paraId="729F3DEF" w14:textId="77777777" w:rsidR="00BB599E" w:rsidRPr="0066520B" w:rsidRDefault="00BB599E" w:rsidP="0066520B">
            <w:pPr>
              <w:spacing w:line="276" w:lineRule="auto"/>
              <w:jc w:val="center"/>
              <w:rPr>
                <w:rFonts w:cs="Times New Roman"/>
                <w:sz w:val="20"/>
                <w:szCs w:val="20"/>
              </w:rPr>
            </w:pPr>
            <w:r w:rsidRPr="0066520B">
              <w:rPr>
                <w:rFonts w:cs="Times New Roman"/>
                <w:sz w:val="20"/>
                <w:szCs w:val="20"/>
              </w:rPr>
              <w:t>32 (53.3%)</w:t>
            </w:r>
          </w:p>
        </w:tc>
      </w:tr>
      <w:tr w:rsidR="00BB599E" w:rsidRPr="00BB599E" w14:paraId="11D61615" w14:textId="77777777" w:rsidTr="0066520B">
        <w:trPr>
          <w:trHeight w:val="623"/>
        </w:trPr>
        <w:tc>
          <w:tcPr>
            <w:tcW w:w="3795" w:type="dxa"/>
            <w:tcBorders>
              <w:right w:val="single" w:sz="4" w:space="0" w:color="auto"/>
            </w:tcBorders>
          </w:tcPr>
          <w:p w14:paraId="4B6CE10C" w14:textId="77777777" w:rsidR="00BB599E" w:rsidRPr="00BB599E" w:rsidRDefault="00BB599E" w:rsidP="00BB599E">
            <w:pPr>
              <w:spacing w:line="276" w:lineRule="auto"/>
              <w:rPr>
                <w:rFonts w:cs="Times New Roman"/>
                <w:szCs w:val="24"/>
              </w:rPr>
            </w:pPr>
            <w:r w:rsidRPr="00BB599E">
              <w:rPr>
                <w:rFonts w:cs="Times New Roman"/>
                <w:szCs w:val="24"/>
              </w:rPr>
              <w:t xml:space="preserve">All classes are full of desks and </w:t>
            </w:r>
            <w:r w:rsidR="0066520B" w:rsidRPr="00BB599E">
              <w:rPr>
                <w:rFonts w:cs="Times New Roman"/>
                <w:szCs w:val="24"/>
              </w:rPr>
              <w:t>chairs of</w:t>
            </w:r>
            <w:r w:rsidRPr="00BB599E">
              <w:rPr>
                <w:rFonts w:cs="Times New Roman"/>
                <w:szCs w:val="24"/>
              </w:rPr>
              <w:t xml:space="preserve"> which all students sit on chairs </w:t>
            </w:r>
          </w:p>
        </w:tc>
        <w:tc>
          <w:tcPr>
            <w:tcW w:w="1023" w:type="dxa"/>
            <w:tcBorders>
              <w:left w:val="single" w:sz="4" w:space="0" w:color="auto"/>
            </w:tcBorders>
          </w:tcPr>
          <w:p w14:paraId="2B026B38" w14:textId="77777777" w:rsidR="00BB599E" w:rsidRPr="0066520B" w:rsidRDefault="00BB599E" w:rsidP="0066520B">
            <w:pPr>
              <w:spacing w:line="276" w:lineRule="auto"/>
              <w:jc w:val="center"/>
              <w:rPr>
                <w:rFonts w:cs="Times New Roman"/>
                <w:sz w:val="20"/>
                <w:szCs w:val="20"/>
              </w:rPr>
            </w:pPr>
            <w:r w:rsidRPr="0066520B">
              <w:rPr>
                <w:rFonts w:cs="Times New Roman"/>
                <w:sz w:val="20"/>
                <w:szCs w:val="20"/>
              </w:rPr>
              <w:t>13 (21.6%)</w:t>
            </w:r>
          </w:p>
        </w:tc>
        <w:tc>
          <w:tcPr>
            <w:tcW w:w="900" w:type="dxa"/>
          </w:tcPr>
          <w:p w14:paraId="16D7FF5D" w14:textId="77777777" w:rsidR="00BB599E" w:rsidRPr="0066520B" w:rsidRDefault="00BB599E" w:rsidP="0066520B">
            <w:pPr>
              <w:spacing w:line="276" w:lineRule="auto"/>
              <w:jc w:val="center"/>
              <w:rPr>
                <w:rFonts w:cs="Times New Roman"/>
                <w:sz w:val="20"/>
                <w:szCs w:val="20"/>
              </w:rPr>
            </w:pPr>
            <w:r w:rsidRPr="0066520B">
              <w:rPr>
                <w:rFonts w:cs="Times New Roman"/>
                <w:sz w:val="20"/>
                <w:szCs w:val="20"/>
              </w:rPr>
              <w:t>28 (46.6%)</w:t>
            </w:r>
          </w:p>
        </w:tc>
        <w:tc>
          <w:tcPr>
            <w:tcW w:w="832" w:type="dxa"/>
          </w:tcPr>
          <w:p w14:paraId="776C5937" w14:textId="77777777" w:rsidR="00BB599E" w:rsidRPr="0066520B" w:rsidRDefault="00BB599E" w:rsidP="0066520B">
            <w:pPr>
              <w:spacing w:line="276" w:lineRule="auto"/>
              <w:jc w:val="center"/>
              <w:rPr>
                <w:rFonts w:cs="Times New Roman"/>
                <w:sz w:val="20"/>
                <w:szCs w:val="20"/>
              </w:rPr>
            </w:pPr>
            <w:r w:rsidRPr="0066520B">
              <w:rPr>
                <w:rFonts w:cs="Times New Roman"/>
                <w:sz w:val="20"/>
                <w:szCs w:val="20"/>
              </w:rPr>
              <w:t>0%)</w:t>
            </w:r>
          </w:p>
        </w:tc>
        <w:tc>
          <w:tcPr>
            <w:tcW w:w="1102" w:type="dxa"/>
          </w:tcPr>
          <w:p w14:paraId="12A7894C" w14:textId="77777777" w:rsidR="00BB599E" w:rsidRPr="0066520B" w:rsidRDefault="00BB599E" w:rsidP="0066520B">
            <w:pPr>
              <w:spacing w:line="276" w:lineRule="auto"/>
              <w:jc w:val="center"/>
              <w:rPr>
                <w:rFonts w:cs="Times New Roman"/>
                <w:sz w:val="20"/>
                <w:szCs w:val="20"/>
              </w:rPr>
            </w:pPr>
            <w:r w:rsidRPr="0066520B">
              <w:rPr>
                <w:rFonts w:cs="Times New Roman"/>
                <w:sz w:val="20"/>
                <w:szCs w:val="20"/>
              </w:rPr>
              <w:t xml:space="preserve">19 </w:t>
            </w:r>
            <w:r w:rsidR="0066520B">
              <w:rPr>
                <w:rFonts w:cs="Times New Roman"/>
                <w:sz w:val="20"/>
                <w:szCs w:val="20"/>
              </w:rPr>
              <w:t>(</w:t>
            </w:r>
            <w:r w:rsidRPr="0066520B">
              <w:rPr>
                <w:rFonts w:cs="Times New Roman"/>
                <w:sz w:val="20"/>
                <w:szCs w:val="20"/>
              </w:rPr>
              <w:t>31.6%</w:t>
            </w:r>
            <w:r w:rsidR="0066520B">
              <w:rPr>
                <w:rFonts w:cs="Times New Roman"/>
                <w:sz w:val="20"/>
                <w:szCs w:val="20"/>
              </w:rPr>
              <w:t>)</w:t>
            </w:r>
          </w:p>
        </w:tc>
        <w:tc>
          <w:tcPr>
            <w:tcW w:w="945" w:type="dxa"/>
          </w:tcPr>
          <w:p w14:paraId="404AD4E4" w14:textId="77777777" w:rsidR="00BB599E" w:rsidRPr="0066520B" w:rsidRDefault="00BB599E" w:rsidP="0066520B">
            <w:pPr>
              <w:spacing w:line="276" w:lineRule="auto"/>
              <w:jc w:val="center"/>
              <w:rPr>
                <w:rFonts w:cs="Times New Roman"/>
                <w:sz w:val="20"/>
                <w:szCs w:val="20"/>
              </w:rPr>
            </w:pPr>
            <w:r w:rsidRPr="0066520B">
              <w:rPr>
                <w:rFonts w:cs="Times New Roman"/>
                <w:sz w:val="20"/>
                <w:szCs w:val="20"/>
              </w:rPr>
              <w:t>0%</w:t>
            </w:r>
          </w:p>
        </w:tc>
      </w:tr>
      <w:tr w:rsidR="00BB599E" w:rsidRPr="00BB599E" w14:paraId="7E0F1144" w14:textId="77777777" w:rsidTr="0066520B">
        <w:trPr>
          <w:trHeight w:val="935"/>
        </w:trPr>
        <w:tc>
          <w:tcPr>
            <w:tcW w:w="3795" w:type="dxa"/>
            <w:tcBorders>
              <w:right w:val="single" w:sz="4" w:space="0" w:color="auto"/>
            </w:tcBorders>
          </w:tcPr>
          <w:p w14:paraId="5D19E2A4" w14:textId="77777777" w:rsidR="00BB599E" w:rsidRPr="00BB599E" w:rsidRDefault="00BB599E" w:rsidP="00BB599E">
            <w:pPr>
              <w:spacing w:line="276" w:lineRule="auto"/>
              <w:rPr>
                <w:rFonts w:cs="Times New Roman"/>
                <w:szCs w:val="24"/>
              </w:rPr>
            </w:pPr>
            <w:r w:rsidRPr="00BB599E">
              <w:rPr>
                <w:rFonts w:cs="Times New Roman"/>
                <w:szCs w:val="24"/>
              </w:rPr>
              <w:t xml:space="preserve">The school is far from human activities which can interfere the teaching and learning process </w:t>
            </w:r>
          </w:p>
        </w:tc>
        <w:tc>
          <w:tcPr>
            <w:tcW w:w="1023" w:type="dxa"/>
            <w:tcBorders>
              <w:left w:val="single" w:sz="4" w:space="0" w:color="auto"/>
            </w:tcBorders>
          </w:tcPr>
          <w:p w14:paraId="4518A490" w14:textId="77777777" w:rsidR="0066520B" w:rsidRDefault="00BB599E" w:rsidP="0066520B">
            <w:pPr>
              <w:spacing w:line="276" w:lineRule="auto"/>
              <w:jc w:val="center"/>
              <w:rPr>
                <w:rFonts w:cs="Times New Roman"/>
                <w:sz w:val="20"/>
                <w:szCs w:val="20"/>
              </w:rPr>
            </w:pPr>
            <w:r w:rsidRPr="0066520B">
              <w:rPr>
                <w:rFonts w:cs="Times New Roman"/>
                <w:sz w:val="20"/>
                <w:szCs w:val="20"/>
              </w:rPr>
              <w:t xml:space="preserve">7 </w:t>
            </w:r>
          </w:p>
          <w:p w14:paraId="5D6E133C" w14:textId="77777777" w:rsidR="00BB599E" w:rsidRPr="0066520B" w:rsidRDefault="00BB599E" w:rsidP="0066520B">
            <w:pPr>
              <w:spacing w:line="276" w:lineRule="auto"/>
              <w:jc w:val="center"/>
              <w:rPr>
                <w:rFonts w:cs="Times New Roman"/>
                <w:sz w:val="20"/>
                <w:szCs w:val="20"/>
              </w:rPr>
            </w:pPr>
            <w:r w:rsidRPr="0066520B">
              <w:rPr>
                <w:rFonts w:cs="Times New Roman"/>
                <w:sz w:val="20"/>
                <w:szCs w:val="20"/>
              </w:rPr>
              <w:t>(11.6%)</w:t>
            </w:r>
          </w:p>
        </w:tc>
        <w:tc>
          <w:tcPr>
            <w:tcW w:w="900" w:type="dxa"/>
          </w:tcPr>
          <w:p w14:paraId="62E4C65A" w14:textId="77777777" w:rsidR="00BB599E" w:rsidRPr="0066520B" w:rsidRDefault="00BB599E" w:rsidP="0066520B">
            <w:pPr>
              <w:spacing w:line="276" w:lineRule="auto"/>
              <w:jc w:val="center"/>
              <w:rPr>
                <w:rFonts w:cs="Times New Roman"/>
                <w:sz w:val="20"/>
                <w:szCs w:val="20"/>
              </w:rPr>
            </w:pPr>
            <w:r w:rsidRPr="0066520B">
              <w:rPr>
                <w:rFonts w:cs="Times New Roman"/>
                <w:sz w:val="20"/>
                <w:szCs w:val="20"/>
              </w:rPr>
              <w:t>15 (25%)</w:t>
            </w:r>
          </w:p>
        </w:tc>
        <w:tc>
          <w:tcPr>
            <w:tcW w:w="832" w:type="dxa"/>
          </w:tcPr>
          <w:p w14:paraId="7D9A5790" w14:textId="77777777" w:rsidR="00BB599E" w:rsidRPr="0066520B" w:rsidRDefault="00BB599E" w:rsidP="0066520B">
            <w:pPr>
              <w:spacing w:line="276" w:lineRule="auto"/>
              <w:jc w:val="center"/>
              <w:rPr>
                <w:rFonts w:cs="Times New Roman"/>
                <w:sz w:val="20"/>
                <w:szCs w:val="20"/>
              </w:rPr>
            </w:pPr>
            <w:r w:rsidRPr="0066520B">
              <w:rPr>
                <w:rFonts w:cs="Times New Roman"/>
                <w:sz w:val="20"/>
                <w:szCs w:val="20"/>
              </w:rPr>
              <w:t>5 (8.3%)</w:t>
            </w:r>
          </w:p>
        </w:tc>
        <w:tc>
          <w:tcPr>
            <w:tcW w:w="1102" w:type="dxa"/>
          </w:tcPr>
          <w:p w14:paraId="251E2C98" w14:textId="77777777" w:rsidR="0066520B" w:rsidRDefault="00BB599E" w:rsidP="0066520B">
            <w:pPr>
              <w:spacing w:line="276" w:lineRule="auto"/>
              <w:jc w:val="center"/>
              <w:rPr>
                <w:rFonts w:cs="Times New Roman"/>
                <w:sz w:val="20"/>
                <w:szCs w:val="20"/>
              </w:rPr>
            </w:pPr>
            <w:r w:rsidRPr="0066520B">
              <w:rPr>
                <w:rFonts w:cs="Times New Roman"/>
                <w:sz w:val="20"/>
                <w:szCs w:val="20"/>
              </w:rPr>
              <w:t xml:space="preserve">33 </w:t>
            </w:r>
          </w:p>
          <w:p w14:paraId="11A191AC" w14:textId="77777777" w:rsidR="00BB599E" w:rsidRPr="0066520B" w:rsidRDefault="00BB599E" w:rsidP="0066520B">
            <w:pPr>
              <w:spacing w:line="276" w:lineRule="auto"/>
              <w:jc w:val="center"/>
              <w:rPr>
                <w:rFonts w:cs="Times New Roman"/>
                <w:sz w:val="20"/>
                <w:szCs w:val="20"/>
              </w:rPr>
            </w:pPr>
            <w:r w:rsidRPr="0066520B">
              <w:rPr>
                <w:rFonts w:cs="Times New Roman"/>
                <w:sz w:val="20"/>
                <w:szCs w:val="20"/>
              </w:rPr>
              <w:t>(55%)</w:t>
            </w:r>
          </w:p>
        </w:tc>
        <w:tc>
          <w:tcPr>
            <w:tcW w:w="945" w:type="dxa"/>
          </w:tcPr>
          <w:p w14:paraId="7E5E2DC6" w14:textId="77777777" w:rsidR="00BB599E" w:rsidRPr="0066520B" w:rsidRDefault="00BB599E" w:rsidP="0066520B">
            <w:pPr>
              <w:spacing w:line="276" w:lineRule="auto"/>
              <w:jc w:val="center"/>
              <w:rPr>
                <w:rFonts w:cs="Times New Roman"/>
                <w:sz w:val="20"/>
                <w:szCs w:val="20"/>
              </w:rPr>
            </w:pPr>
            <w:r w:rsidRPr="0066520B">
              <w:rPr>
                <w:rFonts w:cs="Times New Roman"/>
                <w:sz w:val="20"/>
                <w:szCs w:val="20"/>
              </w:rPr>
              <w:t>0%</w:t>
            </w:r>
          </w:p>
        </w:tc>
      </w:tr>
      <w:tr w:rsidR="00BB599E" w:rsidRPr="00BB599E" w14:paraId="1A2787CD" w14:textId="77777777" w:rsidTr="0066520B">
        <w:trPr>
          <w:trHeight w:val="623"/>
        </w:trPr>
        <w:tc>
          <w:tcPr>
            <w:tcW w:w="3795" w:type="dxa"/>
            <w:tcBorders>
              <w:right w:val="single" w:sz="4" w:space="0" w:color="auto"/>
            </w:tcBorders>
          </w:tcPr>
          <w:p w14:paraId="23166626" w14:textId="77777777" w:rsidR="00BB599E" w:rsidRPr="00BB599E" w:rsidRDefault="00BB599E" w:rsidP="00BB599E">
            <w:pPr>
              <w:spacing w:line="276" w:lineRule="auto"/>
              <w:rPr>
                <w:rFonts w:cs="Times New Roman"/>
                <w:szCs w:val="24"/>
              </w:rPr>
            </w:pPr>
            <w:r w:rsidRPr="00BB599E">
              <w:rPr>
                <w:rFonts w:cs="Times New Roman"/>
                <w:szCs w:val="24"/>
              </w:rPr>
              <w:t>The school has a very well planted trees which bring fresh air in school</w:t>
            </w:r>
          </w:p>
        </w:tc>
        <w:tc>
          <w:tcPr>
            <w:tcW w:w="1023" w:type="dxa"/>
            <w:tcBorders>
              <w:left w:val="single" w:sz="4" w:space="0" w:color="auto"/>
            </w:tcBorders>
          </w:tcPr>
          <w:p w14:paraId="2D5990CE" w14:textId="77777777" w:rsidR="00BB599E" w:rsidRPr="0066520B" w:rsidRDefault="00BB599E" w:rsidP="0066520B">
            <w:pPr>
              <w:spacing w:line="276" w:lineRule="auto"/>
              <w:jc w:val="center"/>
              <w:rPr>
                <w:rFonts w:cs="Times New Roman"/>
                <w:sz w:val="20"/>
                <w:szCs w:val="20"/>
              </w:rPr>
            </w:pPr>
            <w:r w:rsidRPr="0066520B">
              <w:rPr>
                <w:rFonts w:cs="Times New Roman"/>
                <w:sz w:val="20"/>
                <w:szCs w:val="20"/>
              </w:rPr>
              <w:t>34 (56.6%)</w:t>
            </w:r>
          </w:p>
        </w:tc>
        <w:tc>
          <w:tcPr>
            <w:tcW w:w="900" w:type="dxa"/>
          </w:tcPr>
          <w:p w14:paraId="6014EFDF" w14:textId="77777777" w:rsidR="00BB599E" w:rsidRPr="0066520B" w:rsidRDefault="00BB599E" w:rsidP="0066520B">
            <w:pPr>
              <w:spacing w:line="276" w:lineRule="auto"/>
              <w:jc w:val="center"/>
              <w:rPr>
                <w:rFonts w:cs="Times New Roman"/>
                <w:sz w:val="20"/>
                <w:szCs w:val="20"/>
              </w:rPr>
            </w:pPr>
            <w:r w:rsidRPr="0066520B">
              <w:rPr>
                <w:rFonts w:cs="Times New Roman"/>
                <w:sz w:val="20"/>
                <w:szCs w:val="20"/>
              </w:rPr>
              <w:t>26 (35%)</w:t>
            </w:r>
          </w:p>
        </w:tc>
        <w:tc>
          <w:tcPr>
            <w:tcW w:w="832" w:type="dxa"/>
          </w:tcPr>
          <w:p w14:paraId="1E433154" w14:textId="77777777" w:rsidR="00BB599E" w:rsidRPr="0066520B" w:rsidRDefault="00BB599E" w:rsidP="0066520B">
            <w:pPr>
              <w:spacing w:line="276" w:lineRule="auto"/>
              <w:jc w:val="center"/>
              <w:rPr>
                <w:rFonts w:cs="Times New Roman"/>
                <w:sz w:val="20"/>
                <w:szCs w:val="20"/>
              </w:rPr>
            </w:pPr>
            <w:r w:rsidRPr="0066520B">
              <w:rPr>
                <w:rFonts w:cs="Times New Roman"/>
                <w:sz w:val="20"/>
                <w:szCs w:val="20"/>
              </w:rPr>
              <w:t>0%</w:t>
            </w:r>
          </w:p>
        </w:tc>
        <w:tc>
          <w:tcPr>
            <w:tcW w:w="1102" w:type="dxa"/>
          </w:tcPr>
          <w:p w14:paraId="12C82BE6" w14:textId="77777777" w:rsidR="00BB599E" w:rsidRPr="0066520B" w:rsidRDefault="00BB599E" w:rsidP="0066520B">
            <w:pPr>
              <w:spacing w:line="276" w:lineRule="auto"/>
              <w:jc w:val="center"/>
              <w:rPr>
                <w:rFonts w:cs="Times New Roman"/>
                <w:sz w:val="20"/>
                <w:szCs w:val="20"/>
              </w:rPr>
            </w:pPr>
            <w:r w:rsidRPr="0066520B">
              <w:rPr>
                <w:rFonts w:cs="Times New Roman"/>
                <w:sz w:val="20"/>
                <w:szCs w:val="20"/>
              </w:rPr>
              <w:t>0%</w:t>
            </w:r>
          </w:p>
        </w:tc>
        <w:tc>
          <w:tcPr>
            <w:tcW w:w="945" w:type="dxa"/>
          </w:tcPr>
          <w:p w14:paraId="2448DBDE" w14:textId="77777777" w:rsidR="00BB599E" w:rsidRPr="0066520B" w:rsidRDefault="00BB599E" w:rsidP="0066520B">
            <w:pPr>
              <w:spacing w:line="276" w:lineRule="auto"/>
              <w:jc w:val="center"/>
              <w:rPr>
                <w:rFonts w:cs="Times New Roman"/>
                <w:sz w:val="20"/>
                <w:szCs w:val="20"/>
              </w:rPr>
            </w:pPr>
            <w:r w:rsidRPr="0066520B">
              <w:rPr>
                <w:rFonts w:cs="Times New Roman"/>
                <w:sz w:val="20"/>
                <w:szCs w:val="20"/>
              </w:rPr>
              <w:t>0%</w:t>
            </w:r>
          </w:p>
        </w:tc>
      </w:tr>
      <w:tr w:rsidR="00BB599E" w:rsidRPr="00BB599E" w14:paraId="12AFE614" w14:textId="77777777" w:rsidTr="0066520B">
        <w:trPr>
          <w:trHeight w:val="623"/>
        </w:trPr>
        <w:tc>
          <w:tcPr>
            <w:tcW w:w="3795" w:type="dxa"/>
            <w:tcBorders>
              <w:right w:val="single" w:sz="4" w:space="0" w:color="auto"/>
            </w:tcBorders>
          </w:tcPr>
          <w:p w14:paraId="79918721" w14:textId="77777777" w:rsidR="00BB599E" w:rsidRPr="00BB599E" w:rsidRDefault="00BB599E" w:rsidP="00BB599E">
            <w:pPr>
              <w:spacing w:line="276" w:lineRule="auto"/>
              <w:rPr>
                <w:rFonts w:cs="Times New Roman"/>
                <w:szCs w:val="24"/>
              </w:rPr>
            </w:pPr>
            <w:r w:rsidRPr="00BB599E">
              <w:rPr>
                <w:rFonts w:cs="Times New Roman"/>
                <w:szCs w:val="24"/>
              </w:rPr>
              <w:t>There is a good arrangement of school properties.</w:t>
            </w:r>
          </w:p>
        </w:tc>
        <w:tc>
          <w:tcPr>
            <w:tcW w:w="1023" w:type="dxa"/>
            <w:tcBorders>
              <w:left w:val="single" w:sz="4" w:space="0" w:color="auto"/>
            </w:tcBorders>
          </w:tcPr>
          <w:p w14:paraId="5EF9FE03" w14:textId="77777777" w:rsidR="00BB599E" w:rsidRPr="0066520B" w:rsidRDefault="00BB599E" w:rsidP="0066520B">
            <w:pPr>
              <w:spacing w:line="276" w:lineRule="auto"/>
              <w:jc w:val="center"/>
              <w:rPr>
                <w:rFonts w:cs="Times New Roman"/>
                <w:sz w:val="20"/>
                <w:szCs w:val="20"/>
              </w:rPr>
            </w:pPr>
            <w:r w:rsidRPr="0066520B">
              <w:rPr>
                <w:rFonts w:cs="Times New Roman"/>
                <w:sz w:val="20"/>
                <w:szCs w:val="20"/>
              </w:rPr>
              <w:t>34 (56.6%)</w:t>
            </w:r>
          </w:p>
        </w:tc>
        <w:tc>
          <w:tcPr>
            <w:tcW w:w="900" w:type="dxa"/>
          </w:tcPr>
          <w:p w14:paraId="3792B133" w14:textId="77777777" w:rsidR="00BB599E" w:rsidRPr="0066520B" w:rsidRDefault="00BB599E" w:rsidP="0066520B">
            <w:pPr>
              <w:spacing w:line="276" w:lineRule="auto"/>
              <w:jc w:val="center"/>
              <w:rPr>
                <w:rFonts w:cs="Times New Roman"/>
                <w:sz w:val="20"/>
                <w:szCs w:val="20"/>
              </w:rPr>
            </w:pPr>
            <w:r w:rsidRPr="0066520B">
              <w:rPr>
                <w:rFonts w:cs="Times New Roman"/>
                <w:sz w:val="20"/>
                <w:szCs w:val="20"/>
              </w:rPr>
              <w:t>15 (25%)</w:t>
            </w:r>
          </w:p>
        </w:tc>
        <w:tc>
          <w:tcPr>
            <w:tcW w:w="832" w:type="dxa"/>
          </w:tcPr>
          <w:p w14:paraId="11A4D1E3" w14:textId="77777777" w:rsidR="00BB599E" w:rsidRPr="0066520B" w:rsidRDefault="00BB599E" w:rsidP="0066520B">
            <w:pPr>
              <w:spacing w:line="276" w:lineRule="auto"/>
              <w:jc w:val="center"/>
              <w:rPr>
                <w:rFonts w:cs="Times New Roman"/>
                <w:sz w:val="20"/>
                <w:szCs w:val="20"/>
              </w:rPr>
            </w:pPr>
            <w:r w:rsidRPr="0066520B">
              <w:rPr>
                <w:rFonts w:cs="Times New Roman"/>
                <w:sz w:val="20"/>
                <w:szCs w:val="20"/>
              </w:rPr>
              <w:t>11 (18.3)</w:t>
            </w:r>
          </w:p>
        </w:tc>
        <w:tc>
          <w:tcPr>
            <w:tcW w:w="1102" w:type="dxa"/>
          </w:tcPr>
          <w:p w14:paraId="7B14BB91" w14:textId="77777777" w:rsidR="00BB599E" w:rsidRPr="0066520B" w:rsidRDefault="00BB599E" w:rsidP="0066520B">
            <w:pPr>
              <w:spacing w:line="276" w:lineRule="auto"/>
              <w:jc w:val="center"/>
              <w:rPr>
                <w:rFonts w:cs="Times New Roman"/>
                <w:sz w:val="20"/>
                <w:szCs w:val="20"/>
              </w:rPr>
            </w:pPr>
            <w:r w:rsidRPr="0066520B">
              <w:rPr>
                <w:rFonts w:cs="Times New Roman"/>
                <w:sz w:val="20"/>
                <w:szCs w:val="20"/>
              </w:rPr>
              <w:t>0%</w:t>
            </w:r>
          </w:p>
        </w:tc>
        <w:tc>
          <w:tcPr>
            <w:tcW w:w="945" w:type="dxa"/>
          </w:tcPr>
          <w:p w14:paraId="656C9C2A" w14:textId="77777777" w:rsidR="00BB599E" w:rsidRPr="0066520B" w:rsidRDefault="00BB599E" w:rsidP="0066520B">
            <w:pPr>
              <w:spacing w:line="276" w:lineRule="auto"/>
              <w:jc w:val="center"/>
              <w:rPr>
                <w:rFonts w:cs="Times New Roman"/>
                <w:sz w:val="20"/>
                <w:szCs w:val="20"/>
              </w:rPr>
            </w:pPr>
            <w:r w:rsidRPr="0066520B">
              <w:rPr>
                <w:rFonts w:cs="Times New Roman"/>
                <w:sz w:val="20"/>
                <w:szCs w:val="20"/>
              </w:rPr>
              <w:t>0%</w:t>
            </w:r>
          </w:p>
        </w:tc>
      </w:tr>
    </w:tbl>
    <w:p w14:paraId="011A598C" w14:textId="77777777" w:rsidR="00BB599E" w:rsidRPr="00BB599E" w:rsidRDefault="00BB599E" w:rsidP="00BA6CCB">
      <w:pPr>
        <w:rPr>
          <w:rFonts w:eastAsiaTheme="minorHAnsi" w:cs="Times New Roman"/>
          <w:szCs w:val="24"/>
          <w:lang w:eastAsia="en-US"/>
        </w:rPr>
      </w:pPr>
    </w:p>
    <w:p w14:paraId="565A3A56" w14:textId="77777777" w:rsidR="002A0055" w:rsidRPr="00C87966" w:rsidRDefault="002A0055" w:rsidP="00BA6CCB">
      <w:pPr>
        <w:rPr>
          <w:rFonts w:eastAsia="Times New Roman" w:cs="Times New Roman"/>
          <w:bCs/>
          <w:szCs w:val="24"/>
          <w:lang w:eastAsia="en-US"/>
        </w:rPr>
      </w:pPr>
      <w:bookmarkStart w:id="148" w:name="_Toc429535028"/>
      <w:bookmarkStart w:id="149" w:name="_Toc457451441"/>
      <w:bookmarkStart w:id="150" w:name="_Toc303617176"/>
      <w:r w:rsidRPr="00C87966">
        <w:rPr>
          <w:rFonts w:eastAsia="Times New Roman" w:cs="Times New Roman"/>
          <w:bCs/>
          <w:szCs w:val="24"/>
          <w:lang w:eastAsia="en-US"/>
        </w:rPr>
        <w:t xml:space="preserve">The finding of the study has shown that majority 66.6% of the respondents agreed that the school environment is not conducive as there is a lot of interference with human activities, </w:t>
      </w:r>
      <w:r w:rsidRPr="00C87966">
        <w:rPr>
          <w:rFonts w:eastAsia="Times New Roman" w:cs="Times New Roman"/>
          <w:bCs/>
          <w:szCs w:val="24"/>
          <w:lang w:eastAsia="en-US"/>
        </w:rPr>
        <w:lastRenderedPageBreak/>
        <w:t xml:space="preserve">with no fence only two schools had a fence. The study also assessed if class size is affecting the effective learning process, majority of the respondents reported that class size is not enough compared to the number of students they have. However, respondents agreed that the majority of classes are full of desks and chairs of which all students sit on chairs. There is also a lack of school library with no textbooks for references. </w:t>
      </w:r>
    </w:p>
    <w:p w14:paraId="5E7CD5D3" w14:textId="77777777" w:rsidR="002A0055" w:rsidRPr="00C87966" w:rsidRDefault="002A0055" w:rsidP="00BA6CCB">
      <w:pPr>
        <w:rPr>
          <w:rFonts w:eastAsia="Times New Roman" w:cs="Times New Roman"/>
          <w:bCs/>
          <w:szCs w:val="24"/>
          <w:lang w:eastAsia="en-US"/>
        </w:rPr>
      </w:pPr>
      <w:r w:rsidRPr="00C87966">
        <w:rPr>
          <w:rFonts w:eastAsia="Times New Roman" w:cs="Times New Roman"/>
          <w:bCs/>
          <w:szCs w:val="24"/>
          <w:lang w:eastAsia="en-US"/>
        </w:rPr>
        <w:t xml:space="preserve">In the study of the influence of learning and teaching environment on the effectiveness of teaching and learning, it implies that schools do not provide the conducive environment for effective teaching and learning for both teachers and learners. The teachers' grievances are not taken seriously by the administration. The teachers find that the environment in which teaching and learning take place affects the effectiveness of teaching and learning. The schools do not provide a conducive environment for effective teaching and learning for both teachers and learners. </w:t>
      </w:r>
      <w:proofErr w:type="spellStart"/>
      <w:r w:rsidRPr="00C87966">
        <w:rPr>
          <w:rFonts w:eastAsia="Times New Roman" w:cs="Times New Roman"/>
          <w:bCs/>
          <w:szCs w:val="24"/>
          <w:lang w:eastAsia="en-US"/>
        </w:rPr>
        <w:t>Teachers'grievances</w:t>
      </w:r>
      <w:proofErr w:type="spellEnd"/>
      <w:r w:rsidRPr="00C87966">
        <w:rPr>
          <w:rFonts w:eastAsia="Times New Roman" w:cs="Times New Roman"/>
          <w:bCs/>
          <w:szCs w:val="24"/>
          <w:lang w:eastAsia="en-US"/>
        </w:rPr>
        <w:t xml:space="preserve"> are taken seriously by the administration. The similar scenarios were observed by </w:t>
      </w:r>
      <w:proofErr w:type="spellStart"/>
      <w:r w:rsidRPr="00C87966">
        <w:rPr>
          <w:rFonts w:eastAsia="Times New Roman" w:cs="Times New Roman"/>
          <w:bCs/>
          <w:szCs w:val="24"/>
          <w:lang w:eastAsia="en-US"/>
        </w:rPr>
        <w:t>Ndungu</w:t>
      </w:r>
      <w:proofErr w:type="spellEnd"/>
      <w:r w:rsidRPr="00C87966">
        <w:rPr>
          <w:rFonts w:eastAsia="Times New Roman" w:cs="Times New Roman"/>
          <w:bCs/>
          <w:szCs w:val="24"/>
          <w:lang w:eastAsia="en-US"/>
        </w:rPr>
        <w:t xml:space="preserve"> et al., (2015) in their Study in Kenya. </w:t>
      </w:r>
    </w:p>
    <w:p w14:paraId="7623DEA9" w14:textId="77777777" w:rsidR="002A0055" w:rsidRPr="00C87966" w:rsidRDefault="002A0055" w:rsidP="00BA6CCB">
      <w:pPr>
        <w:rPr>
          <w:rFonts w:eastAsia="Times New Roman" w:cs="Times New Roman"/>
          <w:bCs/>
          <w:szCs w:val="24"/>
          <w:lang w:eastAsia="en-US"/>
        </w:rPr>
      </w:pPr>
      <w:r w:rsidRPr="00C87966">
        <w:rPr>
          <w:rFonts w:eastAsia="Times New Roman" w:cs="Times New Roman"/>
          <w:bCs/>
          <w:szCs w:val="24"/>
          <w:lang w:eastAsia="en-US"/>
        </w:rPr>
        <w:t xml:space="preserve">For effective primary school education provision, both government, community, teachers and students hold the main responsibility of improving learning in schools. For this to happen, the environment has to be </w:t>
      </w:r>
      <w:proofErr w:type="spellStart"/>
      <w:r w:rsidRPr="00C87966">
        <w:rPr>
          <w:rFonts w:eastAsia="Times New Roman" w:cs="Times New Roman"/>
          <w:bCs/>
          <w:szCs w:val="24"/>
          <w:lang w:eastAsia="en-US"/>
        </w:rPr>
        <w:t>favourable</w:t>
      </w:r>
      <w:proofErr w:type="spellEnd"/>
      <w:r w:rsidRPr="00C87966">
        <w:rPr>
          <w:rFonts w:eastAsia="Times New Roman" w:cs="Times New Roman"/>
          <w:bCs/>
          <w:szCs w:val="24"/>
          <w:lang w:eastAsia="en-US"/>
        </w:rPr>
        <w:t xml:space="preserve"> environment must have: A strong sense of shared purposes of people, concrete support from distraction by leaders, adequate funding appropriate for the purpose of teaching, policies and schedules consistency with purposes and continuing examination of how well the learning purposes are being achieved.</w:t>
      </w:r>
    </w:p>
    <w:p w14:paraId="06460616" w14:textId="77777777" w:rsidR="006B5E15" w:rsidRPr="00C87966" w:rsidRDefault="006B5E15" w:rsidP="00BA6CCB">
      <w:pPr>
        <w:rPr>
          <w:rFonts w:eastAsia="Times New Roman" w:cs="Times New Roman"/>
          <w:bCs/>
          <w:szCs w:val="24"/>
          <w:lang w:eastAsia="en-US"/>
        </w:rPr>
      </w:pPr>
      <w:r w:rsidRPr="00C87966">
        <w:rPr>
          <w:rFonts w:eastAsia="Times New Roman" w:cs="Times New Roman"/>
          <w:bCs/>
          <w:szCs w:val="24"/>
          <w:lang w:eastAsia="en-US"/>
        </w:rPr>
        <w:br w:type="page"/>
      </w:r>
    </w:p>
    <w:p w14:paraId="0B9907C0" w14:textId="72C8392A" w:rsidR="0004764E" w:rsidRPr="004C4FEA" w:rsidRDefault="0004764E" w:rsidP="00811DD1">
      <w:pPr>
        <w:spacing w:after="0"/>
        <w:jc w:val="center"/>
        <w:rPr>
          <w:rFonts w:eastAsia="Times New Roman" w:cs="Times New Roman"/>
          <w:b/>
          <w:szCs w:val="24"/>
          <w:lang w:eastAsia="en-US"/>
        </w:rPr>
      </w:pPr>
      <w:r w:rsidRPr="004C4FEA">
        <w:rPr>
          <w:rFonts w:eastAsia="Times New Roman" w:cs="Times New Roman"/>
          <w:b/>
          <w:szCs w:val="24"/>
          <w:lang w:eastAsia="en-US"/>
        </w:rPr>
        <w:lastRenderedPageBreak/>
        <w:t>CHAPTER FIVE</w:t>
      </w:r>
      <w:bookmarkEnd w:id="148"/>
      <w:bookmarkEnd w:id="149"/>
      <w:r w:rsidR="00925CAE" w:rsidRPr="004C4FEA">
        <w:rPr>
          <w:rFonts w:eastAsia="Times New Roman" w:cs="Times New Roman"/>
          <w:b/>
          <w:szCs w:val="24"/>
          <w:lang w:eastAsia="en-US"/>
        </w:rPr>
        <w:fldChar w:fldCharType="begin"/>
      </w:r>
      <w:r w:rsidRPr="004C4FEA">
        <w:rPr>
          <w:rFonts w:eastAsia="Times New Roman" w:cs="Times New Roman"/>
          <w:szCs w:val="24"/>
          <w:lang w:eastAsia="en-US"/>
        </w:rPr>
        <w:instrText xml:space="preserve"> TC "</w:instrText>
      </w:r>
      <w:bookmarkStart w:id="151" w:name="_Toc461363764"/>
      <w:bookmarkStart w:id="152" w:name="_Toc461365161"/>
      <w:bookmarkStart w:id="153" w:name="_Toc461983885"/>
      <w:bookmarkStart w:id="154" w:name="_Toc2497585"/>
      <w:r w:rsidRPr="004C4FEA">
        <w:rPr>
          <w:rFonts w:eastAsia="Times New Roman" w:cs="Times New Roman"/>
          <w:b/>
          <w:szCs w:val="24"/>
          <w:lang w:eastAsia="en-US"/>
        </w:rPr>
        <w:instrText>CHAPTER FIVE</w:instrText>
      </w:r>
      <w:bookmarkEnd w:id="151"/>
      <w:bookmarkEnd w:id="152"/>
      <w:bookmarkEnd w:id="153"/>
      <w:bookmarkEnd w:id="154"/>
      <w:r w:rsidRPr="004C4FEA">
        <w:rPr>
          <w:rFonts w:eastAsia="Times New Roman" w:cs="Times New Roman"/>
          <w:szCs w:val="24"/>
          <w:lang w:eastAsia="en-US"/>
        </w:rPr>
        <w:instrText xml:space="preserve">" \f C \l "1" </w:instrText>
      </w:r>
      <w:r w:rsidR="00925CAE" w:rsidRPr="004C4FEA">
        <w:rPr>
          <w:rFonts w:eastAsia="Times New Roman" w:cs="Times New Roman"/>
          <w:b/>
          <w:szCs w:val="24"/>
          <w:lang w:eastAsia="en-US"/>
        </w:rPr>
        <w:fldChar w:fldCharType="end"/>
      </w:r>
    </w:p>
    <w:p w14:paraId="08CAFB63" w14:textId="5EAA419F" w:rsidR="0004764E" w:rsidRPr="004C4FEA" w:rsidRDefault="0004764E" w:rsidP="0004764E">
      <w:pPr>
        <w:spacing w:after="0"/>
        <w:jc w:val="center"/>
        <w:rPr>
          <w:rFonts w:eastAsia="Times New Roman" w:cs="Times New Roman"/>
          <w:b/>
          <w:szCs w:val="24"/>
          <w:lang w:eastAsia="en-US"/>
        </w:rPr>
      </w:pPr>
      <w:bookmarkStart w:id="155" w:name="_Toc429535029"/>
      <w:bookmarkStart w:id="156" w:name="_Toc457451442"/>
      <w:r w:rsidRPr="004C4FEA">
        <w:rPr>
          <w:rFonts w:eastAsia="Times New Roman" w:cs="Times New Roman"/>
          <w:b/>
          <w:szCs w:val="24"/>
          <w:lang w:eastAsia="en-US"/>
        </w:rPr>
        <w:t>SUMMARY, CONCLUSIONS AND RECOMMENDATIONS</w:t>
      </w:r>
      <w:bookmarkEnd w:id="150"/>
      <w:bookmarkEnd w:id="155"/>
      <w:bookmarkEnd w:id="156"/>
    </w:p>
    <w:p w14:paraId="6E1AC600" w14:textId="77777777" w:rsidR="0004764E" w:rsidRPr="004C4FEA" w:rsidRDefault="00925CAE" w:rsidP="0004764E">
      <w:pPr>
        <w:spacing w:after="0"/>
        <w:rPr>
          <w:rFonts w:eastAsia="Times New Roman" w:cs="Times New Roman"/>
          <w:b/>
          <w:szCs w:val="24"/>
          <w:lang w:eastAsia="en-US"/>
        </w:rPr>
      </w:pPr>
      <w:r w:rsidRPr="004C4FEA">
        <w:rPr>
          <w:rFonts w:eastAsia="Times New Roman" w:cs="Times New Roman"/>
          <w:b/>
          <w:szCs w:val="24"/>
          <w:lang w:eastAsia="en-US"/>
        </w:rPr>
        <w:fldChar w:fldCharType="begin"/>
      </w:r>
      <w:r w:rsidR="0004764E" w:rsidRPr="004C4FEA">
        <w:rPr>
          <w:rFonts w:eastAsia="Times New Roman" w:cs="Times New Roman"/>
          <w:b/>
          <w:szCs w:val="24"/>
          <w:lang w:eastAsia="en-US"/>
        </w:rPr>
        <w:instrText xml:space="preserve"> TC "</w:instrText>
      </w:r>
      <w:bookmarkStart w:id="157" w:name="_Toc429535064"/>
      <w:bookmarkStart w:id="158" w:name="_Toc457549909"/>
      <w:bookmarkStart w:id="159" w:name="_Toc461363765"/>
      <w:bookmarkStart w:id="160" w:name="_Toc461365162"/>
      <w:bookmarkStart w:id="161" w:name="_Toc461983886"/>
      <w:bookmarkStart w:id="162" w:name="_Toc2497586"/>
      <w:r w:rsidR="0004764E" w:rsidRPr="004C4FEA">
        <w:rPr>
          <w:rFonts w:eastAsia="Times New Roman" w:cs="Times New Roman"/>
          <w:b/>
          <w:szCs w:val="24"/>
          <w:lang w:eastAsia="en-US"/>
        </w:rPr>
        <w:instrText>STUDY SUMMARY, CONCLUSIONS AND RECOMMENDATIONS</w:instrText>
      </w:r>
      <w:bookmarkEnd w:id="157"/>
      <w:bookmarkEnd w:id="158"/>
      <w:bookmarkEnd w:id="159"/>
      <w:bookmarkEnd w:id="160"/>
      <w:bookmarkEnd w:id="161"/>
      <w:bookmarkEnd w:id="162"/>
      <w:r w:rsidR="0004764E" w:rsidRPr="004C4FEA">
        <w:rPr>
          <w:rFonts w:eastAsia="Times New Roman" w:cs="Times New Roman"/>
          <w:b/>
          <w:szCs w:val="24"/>
          <w:lang w:eastAsia="en-US"/>
        </w:rPr>
        <w:instrText xml:space="preserve">" \f C \l "1" </w:instrText>
      </w:r>
      <w:r w:rsidRPr="004C4FEA">
        <w:rPr>
          <w:rFonts w:eastAsia="Times New Roman" w:cs="Times New Roman"/>
          <w:b/>
          <w:szCs w:val="24"/>
          <w:lang w:eastAsia="en-US"/>
        </w:rPr>
        <w:fldChar w:fldCharType="end"/>
      </w:r>
    </w:p>
    <w:p w14:paraId="142AE151" w14:textId="77777777" w:rsidR="0004764E" w:rsidRPr="004C4FEA" w:rsidRDefault="00BA21A5" w:rsidP="0004764E">
      <w:pPr>
        <w:spacing w:after="0"/>
        <w:rPr>
          <w:rFonts w:eastAsia="Times New Roman" w:cs="Times New Roman"/>
          <w:b/>
          <w:szCs w:val="24"/>
          <w:lang w:eastAsia="en-US"/>
        </w:rPr>
      </w:pPr>
      <w:r w:rsidRPr="004C4FEA">
        <w:rPr>
          <w:rFonts w:eastAsia="Times New Roman" w:cs="Times New Roman"/>
          <w:b/>
          <w:szCs w:val="24"/>
          <w:lang w:eastAsia="en-US"/>
        </w:rPr>
        <w:t>5.</w:t>
      </w:r>
      <w:r w:rsidR="004644FA" w:rsidRPr="004C4FEA">
        <w:rPr>
          <w:rFonts w:asciiTheme="minorEastAsia" w:hAnsiTheme="minorEastAsia" w:cs="Times New Roman"/>
          <w:b/>
          <w:szCs w:val="24"/>
        </w:rPr>
        <w:t>1</w:t>
      </w:r>
      <w:r w:rsidR="0004764E" w:rsidRPr="004C4FEA">
        <w:rPr>
          <w:rFonts w:eastAsia="Times New Roman" w:cs="Times New Roman"/>
          <w:b/>
          <w:szCs w:val="24"/>
          <w:lang w:eastAsia="en-US"/>
        </w:rPr>
        <w:t xml:space="preserve"> Introduction</w:t>
      </w:r>
      <w:r w:rsidR="00925CAE" w:rsidRPr="004C4FEA">
        <w:rPr>
          <w:rFonts w:eastAsia="Times New Roman" w:cs="Times New Roman"/>
          <w:b/>
          <w:szCs w:val="24"/>
          <w:lang w:eastAsia="en-US"/>
        </w:rPr>
        <w:fldChar w:fldCharType="begin"/>
      </w:r>
      <w:r w:rsidR="0004764E" w:rsidRPr="004C4FEA">
        <w:rPr>
          <w:rFonts w:eastAsia="Times New Roman" w:cs="Times New Roman"/>
          <w:szCs w:val="24"/>
          <w:lang w:eastAsia="en-US"/>
        </w:rPr>
        <w:instrText xml:space="preserve"> TC "</w:instrText>
      </w:r>
      <w:bookmarkStart w:id="163" w:name="_Toc309380367"/>
      <w:bookmarkStart w:id="164" w:name="_Toc367188457"/>
      <w:bookmarkStart w:id="165" w:name="_Toc429535065"/>
      <w:bookmarkStart w:id="166" w:name="_Toc457549910"/>
      <w:bookmarkStart w:id="167" w:name="_Toc461363766"/>
      <w:bookmarkStart w:id="168" w:name="_Toc461365163"/>
      <w:bookmarkStart w:id="169" w:name="_Toc461983887"/>
      <w:bookmarkStart w:id="170" w:name="_Toc2497587"/>
      <w:r w:rsidR="0004764E" w:rsidRPr="004C4FEA">
        <w:rPr>
          <w:rFonts w:eastAsia="Times New Roman" w:cs="Times New Roman"/>
          <w:b/>
          <w:szCs w:val="24"/>
          <w:lang w:eastAsia="en-US"/>
        </w:rPr>
        <w:instrText>5.</w:instrText>
      </w:r>
      <w:r w:rsidRPr="004C4FEA">
        <w:rPr>
          <w:rFonts w:asciiTheme="minorEastAsia" w:hAnsiTheme="minorEastAsia" w:cs="Times New Roman" w:hint="eastAsia"/>
          <w:b/>
          <w:szCs w:val="24"/>
        </w:rPr>
        <w:instrText>0</w:instrText>
      </w:r>
      <w:r w:rsidR="0004764E" w:rsidRPr="004C4FEA">
        <w:rPr>
          <w:rFonts w:eastAsia="Times New Roman" w:cs="Times New Roman"/>
          <w:b/>
          <w:szCs w:val="24"/>
          <w:lang w:eastAsia="en-US"/>
        </w:rPr>
        <w:instrText xml:space="preserve"> Introduction</w:instrText>
      </w:r>
      <w:bookmarkEnd w:id="163"/>
      <w:bookmarkEnd w:id="164"/>
      <w:bookmarkEnd w:id="165"/>
      <w:bookmarkEnd w:id="166"/>
      <w:bookmarkEnd w:id="167"/>
      <w:bookmarkEnd w:id="168"/>
      <w:bookmarkEnd w:id="169"/>
      <w:bookmarkEnd w:id="170"/>
      <w:r w:rsidR="0004764E" w:rsidRPr="004C4FEA">
        <w:rPr>
          <w:rFonts w:eastAsia="Times New Roman" w:cs="Times New Roman"/>
          <w:szCs w:val="24"/>
          <w:lang w:eastAsia="en-US"/>
        </w:rPr>
        <w:instrText xml:space="preserve">" \f C \l "2" </w:instrText>
      </w:r>
      <w:r w:rsidR="00925CAE" w:rsidRPr="004C4FEA">
        <w:rPr>
          <w:rFonts w:eastAsia="Times New Roman" w:cs="Times New Roman"/>
          <w:b/>
          <w:szCs w:val="24"/>
          <w:lang w:eastAsia="en-US"/>
        </w:rPr>
        <w:fldChar w:fldCharType="end"/>
      </w:r>
    </w:p>
    <w:p w14:paraId="4C12A8E2" w14:textId="11619DD0" w:rsidR="0004764E" w:rsidRPr="003B4929" w:rsidRDefault="0004764E" w:rsidP="0004764E">
      <w:pPr>
        <w:spacing w:after="0"/>
        <w:rPr>
          <w:rFonts w:eastAsia="Times New Roman" w:cs="Times New Roman"/>
          <w:bCs/>
          <w:szCs w:val="24"/>
          <w:lang w:eastAsia="en-US"/>
        </w:rPr>
      </w:pPr>
      <w:r w:rsidRPr="003B4929">
        <w:rPr>
          <w:rFonts w:eastAsia="Times New Roman" w:cs="Times New Roman"/>
          <w:bCs/>
          <w:szCs w:val="24"/>
          <w:lang w:eastAsia="en-US"/>
        </w:rPr>
        <w:t xml:space="preserve">This chapter presents a </w:t>
      </w:r>
      <w:r w:rsidR="0002381D" w:rsidRPr="003B4929">
        <w:rPr>
          <w:rFonts w:eastAsia="Times New Roman" w:cs="Times New Roman"/>
          <w:bCs/>
          <w:szCs w:val="24"/>
          <w:lang w:eastAsia="en-US"/>
        </w:rPr>
        <w:t xml:space="preserve">summary and </w:t>
      </w:r>
      <w:r w:rsidRPr="003B4929">
        <w:rPr>
          <w:rFonts w:eastAsia="Times New Roman" w:cs="Times New Roman"/>
          <w:bCs/>
          <w:szCs w:val="24"/>
          <w:lang w:eastAsia="en-US"/>
        </w:rPr>
        <w:t>conclusion of the study</w:t>
      </w:r>
      <w:r w:rsidR="0002381D" w:rsidRPr="003B4929">
        <w:rPr>
          <w:rFonts w:eastAsia="Times New Roman" w:cs="Times New Roman"/>
          <w:bCs/>
          <w:szCs w:val="24"/>
          <w:lang w:eastAsia="en-US"/>
        </w:rPr>
        <w:t>. It also</w:t>
      </w:r>
      <w:r w:rsidRPr="003B4929">
        <w:rPr>
          <w:rFonts w:eastAsia="Times New Roman" w:cs="Times New Roman"/>
          <w:bCs/>
          <w:szCs w:val="24"/>
          <w:lang w:eastAsia="en-US"/>
        </w:rPr>
        <w:t xml:space="preserve"> provides some recommendations based on the findings analyzed in the preceding chapter</w:t>
      </w:r>
      <w:r w:rsidR="0002381D" w:rsidRPr="003B4929">
        <w:rPr>
          <w:rFonts w:eastAsia="Times New Roman" w:cs="Times New Roman"/>
          <w:bCs/>
          <w:szCs w:val="24"/>
          <w:lang w:eastAsia="en-US"/>
        </w:rPr>
        <w:t xml:space="preserve"> four</w:t>
      </w:r>
      <w:r w:rsidRPr="003B4929">
        <w:rPr>
          <w:rFonts w:eastAsia="Times New Roman" w:cs="Times New Roman"/>
          <w:bCs/>
          <w:szCs w:val="24"/>
          <w:lang w:eastAsia="en-US"/>
        </w:rPr>
        <w:t>. Accordingly, the results of the study are summarized</w:t>
      </w:r>
      <w:r w:rsidR="00C87966">
        <w:rPr>
          <w:rFonts w:eastAsia="Times New Roman" w:cs="Times New Roman"/>
          <w:bCs/>
          <w:szCs w:val="24"/>
          <w:lang w:eastAsia="en-US"/>
        </w:rPr>
        <w:t>,</w:t>
      </w:r>
      <w:r w:rsidRPr="003B4929">
        <w:rPr>
          <w:rFonts w:eastAsia="Times New Roman" w:cs="Times New Roman"/>
          <w:bCs/>
          <w:szCs w:val="24"/>
          <w:lang w:eastAsia="en-US"/>
        </w:rPr>
        <w:t xml:space="preserve"> </w:t>
      </w:r>
      <w:r w:rsidR="0002381D" w:rsidRPr="003B4929">
        <w:rPr>
          <w:rFonts w:eastAsia="Times New Roman" w:cs="Times New Roman"/>
          <w:bCs/>
          <w:szCs w:val="24"/>
          <w:lang w:eastAsia="en-US"/>
        </w:rPr>
        <w:t xml:space="preserve">followed by </w:t>
      </w:r>
      <w:proofErr w:type="spellStart"/>
      <w:r w:rsidR="0002381D" w:rsidRPr="003B4929">
        <w:rPr>
          <w:rFonts w:eastAsia="Times New Roman" w:cs="Times New Roman"/>
          <w:bCs/>
          <w:szCs w:val="24"/>
          <w:lang w:eastAsia="en-US"/>
        </w:rPr>
        <w:t>concusion</w:t>
      </w:r>
      <w:proofErr w:type="spellEnd"/>
      <w:r w:rsidR="0002381D" w:rsidRPr="003B4929">
        <w:rPr>
          <w:rFonts w:eastAsia="Times New Roman" w:cs="Times New Roman"/>
          <w:bCs/>
          <w:szCs w:val="24"/>
          <w:lang w:eastAsia="en-US"/>
        </w:rPr>
        <w:t xml:space="preserve"> </w:t>
      </w:r>
      <w:r w:rsidRPr="003B4929">
        <w:rPr>
          <w:rFonts w:eastAsia="Times New Roman" w:cs="Times New Roman"/>
          <w:bCs/>
          <w:szCs w:val="24"/>
          <w:lang w:eastAsia="en-US"/>
        </w:rPr>
        <w:t xml:space="preserve">and recommendations </w:t>
      </w:r>
      <w:r w:rsidR="0002381D" w:rsidRPr="003B4929">
        <w:rPr>
          <w:rFonts w:eastAsia="Times New Roman" w:cs="Times New Roman"/>
          <w:bCs/>
          <w:szCs w:val="24"/>
          <w:lang w:eastAsia="en-US"/>
        </w:rPr>
        <w:t xml:space="preserve">for the study are </w:t>
      </w:r>
      <w:r w:rsidRPr="003B4929">
        <w:rPr>
          <w:rFonts w:eastAsia="Times New Roman" w:cs="Times New Roman"/>
          <w:bCs/>
          <w:szCs w:val="24"/>
          <w:lang w:eastAsia="en-US"/>
        </w:rPr>
        <w:t>provided</w:t>
      </w:r>
      <w:r w:rsidR="0002381D" w:rsidRPr="003B4929">
        <w:rPr>
          <w:rFonts w:eastAsia="Times New Roman" w:cs="Times New Roman"/>
          <w:bCs/>
          <w:szCs w:val="24"/>
          <w:lang w:eastAsia="en-US"/>
        </w:rPr>
        <w:t xml:space="preserve"> below</w:t>
      </w:r>
      <w:r w:rsidRPr="003B4929">
        <w:rPr>
          <w:rFonts w:eastAsia="Times New Roman" w:cs="Times New Roman"/>
          <w:bCs/>
          <w:szCs w:val="24"/>
          <w:lang w:eastAsia="en-US"/>
        </w:rPr>
        <w:t xml:space="preserve">. </w:t>
      </w:r>
    </w:p>
    <w:p w14:paraId="0171610A" w14:textId="5E0AC840" w:rsidR="002F0031" w:rsidRDefault="00BA21A5" w:rsidP="00EE005B">
      <w:pPr>
        <w:pStyle w:val="Heading2"/>
      </w:pPr>
      <w:r w:rsidRPr="004C4FEA">
        <w:t>5.</w:t>
      </w:r>
      <w:r w:rsidR="004644FA" w:rsidRPr="004C4FEA">
        <w:rPr>
          <w:rFonts w:asciiTheme="minorEastAsia" w:hAnsiTheme="minorEastAsia"/>
        </w:rPr>
        <w:t>2</w:t>
      </w:r>
      <w:r w:rsidR="0004764E" w:rsidRPr="004C4FEA">
        <w:t xml:space="preserve"> </w:t>
      </w:r>
      <w:r w:rsidR="009122DE">
        <w:t>S</w:t>
      </w:r>
      <w:r w:rsidR="0004764E" w:rsidRPr="004C4FEA">
        <w:t xml:space="preserve">ummary of the </w:t>
      </w:r>
      <w:r w:rsidR="007645BB">
        <w:t>study</w:t>
      </w:r>
    </w:p>
    <w:p w14:paraId="2064181D" w14:textId="5C0AEAFC" w:rsidR="00C87966" w:rsidRPr="00C87966" w:rsidRDefault="00C87966" w:rsidP="00C87966">
      <w:pPr>
        <w:rPr>
          <w:bCs/>
        </w:rPr>
      </w:pPr>
      <w:r w:rsidRPr="00C87966">
        <w:rPr>
          <w:bCs/>
        </w:rPr>
        <w:t xml:space="preserve">This study intended to assess the contribution of monitoring and evaluation on the effectiveness of teaching and learning in public primary schools in </w:t>
      </w:r>
      <w:proofErr w:type="spellStart"/>
      <w:r w:rsidRPr="00C87966">
        <w:rPr>
          <w:bCs/>
        </w:rPr>
        <w:t>Ubungo</w:t>
      </w:r>
      <w:proofErr w:type="spellEnd"/>
      <w:r w:rsidRPr="00C87966">
        <w:rPr>
          <w:bCs/>
        </w:rPr>
        <w:t xml:space="preserve"> district. The study generates results that facilitate effective monitoring and evaluation systems in Tanzania as the UNESCO proposes it. In order to develop these results, the study was guided by the following objectives: to determine the influence of lesson preparation process on the effectiveness of the teaching and learning process; to assess the influence of monitoring of school attendance for teachers and students on teaching and learning process; to assess the effect of the evaluation process used in schools on the effectiveness of teaching and learning and; to determine how learning and teaching environment contributes to the effectiveness of teaching and learning. The study adopted a survey research design. The study targeted 25 headteachers, 90 teachers, and 30 head of departments in 25 public primary schools in </w:t>
      </w:r>
      <w:proofErr w:type="spellStart"/>
      <w:r w:rsidRPr="00C87966">
        <w:rPr>
          <w:bCs/>
        </w:rPr>
        <w:t>Ubungo</w:t>
      </w:r>
      <w:proofErr w:type="spellEnd"/>
      <w:r w:rsidRPr="00C87966">
        <w:rPr>
          <w:bCs/>
        </w:rPr>
        <w:t xml:space="preserve"> district. A total of 85 participants </w:t>
      </w:r>
      <w:r w:rsidRPr="00C87966">
        <w:rPr>
          <w:bCs/>
        </w:rPr>
        <w:lastRenderedPageBreak/>
        <w:t xml:space="preserve">agreed to participate in the study; the composition included 24 head of departments/head teachers, 60 normal teachers and one education officer. Data collection methods employed in the study included structured questionnaires, interview and documentary review. Data collected were subjected to content analysis for qualitative information, and quantitative data were statistically analyzed by the use of percentage and frequencies. </w:t>
      </w:r>
    </w:p>
    <w:p w14:paraId="4B8058CA" w14:textId="3AFDC8A8" w:rsidR="00CC3554" w:rsidRPr="003B4929" w:rsidRDefault="00C87966" w:rsidP="00C87966">
      <w:pPr>
        <w:rPr>
          <w:rFonts w:eastAsia="Times New Roman" w:cs="Times New Roman"/>
          <w:bCs/>
          <w:lang w:eastAsia="en-US"/>
        </w:rPr>
      </w:pPr>
      <w:r w:rsidRPr="00C87966">
        <w:rPr>
          <w:bCs/>
        </w:rPr>
        <w:t>The study reveals that lesson preparation and uses teaching aids are an integral component in any classroom and learning process; there is an improvement in monitoring teachers and student's attendance by reducing absenteeism. However, there is a weakness in headteachers and academic supervision, lack of a proper program for helping slow learners and unconducive learning environment. Also, findings revealed that the evaluation process includes class works and quizzes are given regularly or not.</w:t>
      </w:r>
    </w:p>
    <w:p w14:paraId="0EEBF058" w14:textId="5692BCCF" w:rsidR="00CC3554" w:rsidRPr="00EE005B" w:rsidRDefault="00CC3554" w:rsidP="00EE005B">
      <w:pPr>
        <w:pStyle w:val="Heading2"/>
      </w:pPr>
      <w:r w:rsidRPr="00EE005B">
        <w:t xml:space="preserve"> 5.3 Con</w:t>
      </w:r>
      <w:r w:rsidR="00812A9C">
        <w:t>clusions</w:t>
      </w:r>
      <w:r w:rsidRPr="00EE005B">
        <w:t xml:space="preserve">  </w:t>
      </w:r>
    </w:p>
    <w:p w14:paraId="52675154" w14:textId="0E28E892" w:rsidR="00C87966" w:rsidRPr="00C87966" w:rsidRDefault="00C87966" w:rsidP="00C87966">
      <w:pPr>
        <w:rPr>
          <w:bCs/>
        </w:rPr>
      </w:pPr>
      <w:r w:rsidRPr="00C87966">
        <w:rPr>
          <w:bCs/>
        </w:rPr>
        <w:t>Research objective number one examined the influence of lesson preparation process on the effectiveness of the teaching and learning process. Findings showed teachers commitment in the preparation of scheme of work including lesson plans, lesson notes and use of teaching aids which relates the theory and the real-life before actual teaching process. However, the study revealed insufficient teaching aids, limited supervision and counterchecking of headteachers and academic Masters and Mistress on the teaching materials and plans of the teachers. It can be concluded that teachers are committed to making preparation of lesson plans, use of available teaching aids despite having limited supervision from their headteachers as well as their academic masters.</w:t>
      </w:r>
    </w:p>
    <w:p w14:paraId="60A7ED9D" w14:textId="77777777" w:rsidR="00C87966" w:rsidRPr="00C87966" w:rsidRDefault="00C87966" w:rsidP="00C87966">
      <w:pPr>
        <w:rPr>
          <w:bCs/>
        </w:rPr>
      </w:pPr>
      <w:r w:rsidRPr="00C87966">
        <w:rPr>
          <w:bCs/>
        </w:rPr>
        <w:lastRenderedPageBreak/>
        <w:t>Study objective number two aimed to assess the influence of monitoring of school attendance for teachers and students on teaching and learning process. Results showed improvements in their administration works and student's performance. Also, the monitoring system has helped teachers to reduce the chances for student's absenteeism as per government school curriculum that requires students to attend a total of 195 days per year. The study concludes on the improvement of school monitoring attendance system according to government curriculum. In some schools, there were poor monitoring in attendance registers left in classrooms with the class teachers only without follow up. Also, there were episodes of students of delays due to poor transport system.</w:t>
      </w:r>
    </w:p>
    <w:p w14:paraId="10448A45" w14:textId="255381AB" w:rsidR="00984A66" w:rsidRPr="003B4929" w:rsidRDefault="00C87966" w:rsidP="00C87966">
      <w:pPr>
        <w:rPr>
          <w:bCs/>
        </w:rPr>
      </w:pPr>
      <w:r w:rsidRPr="00C87966">
        <w:rPr>
          <w:bCs/>
        </w:rPr>
        <w:t>Study objective number three aimed at assessing the impact of teacher's evaluation process used in schools on the effectiveness of students teaching process. Results show that evaluation process, includes class teacher's preference only determines class works and quizzes. Results further revealed most of the time teachers doesn't set tests and exams and send to the academic masters without prior evaluation or supervision on the validity of the content and the materials delivered to the class. The study revealed that teachers don't have a program for helping slow learners, and they have two shifts. There were also inadequate follow up of district academic officers who are responsible for making supervision in public schools. The study concludes that effective monitoring and evaluation system should allocate time for the students and teachers to interact and know the weaknesses of the students. Furthermore, all class works and tests should be evaluated by the academic masters and mistress.</w:t>
      </w:r>
    </w:p>
    <w:p w14:paraId="5868E77E" w14:textId="18CE4857" w:rsidR="0004764E" w:rsidRPr="004C4FEA" w:rsidRDefault="00BA21A5" w:rsidP="00EE005B">
      <w:pPr>
        <w:pStyle w:val="Heading2"/>
      </w:pPr>
      <w:r w:rsidRPr="004C4FEA">
        <w:lastRenderedPageBreak/>
        <w:t>5.</w:t>
      </w:r>
      <w:r w:rsidR="004644FA" w:rsidRPr="004C4FEA">
        <w:t>3</w:t>
      </w:r>
      <w:r w:rsidR="0004764E" w:rsidRPr="004C4FEA">
        <w:t xml:space="preserve"> Recommendations of the </w:t>
      </w:r>
      <w:r w:rsidR="00812A9C">
        <w:t>study</w:t>
      </w:r>
      <w:r w:rsidR="00925CAE" w:rsidRPr="004C4FEA">
        <w:fldChar w:fldCharType="begin"/>
      </w:r>
      <w:r w:rsidRPr="004C4FEA">
        <w:instrText xml:space="preserve"> TC "</w:instrText>
      </w:r>
      <w:bookmarkStart w:id="171" w:name="_Toc2497589"/>
      <w:r w:rsidRPr="004C4FEA">
        <w:instrText>5.</w:instrText>
      </w:r>
      <w:r w:rsidRPr="004C4FEA">
        <w:rPr>
          <w:rFonts w:asciiTheme="minorEastAsia" w:hAnsiTheme="minorEastAsia" w:hint="eastAsia"/>
        </w:rPr>
        <w:instrText>2</w:instrText>
      </w:r>
      <w:r w:rsidRPr="004C4FEA">
        <w:instrText xml:space="preserve"> Recommendations of the study</w:instrText>
      </w:r>
      <w:bookmarkEnd w:id="171"/>
      <w:r w:rsidRPr="004C4FEA">
        <w:instrText xml:space="preserve">" \f C \l "2" </w:instrText>
      </w:r>
      <w:r w:rsidR="00925CAE" w:rsidRPr="004C4FEA">
        <w:fldChar w:fldCharType="end"/>
      </w:r>
    </w:p>
    <w:p w14:paraId="519F2A2F" w14:textId="77777777" w:rsidR="00C7111E" w:rsidRPr="00C7111E" w:rsidRDefault="00C7111E" w:rsidP="00C7111E">
      <w:pPr>
        <w:spacing w:after="0"/>
        <w:rPr>
          <w:rFonts w:eastAsia="Times New Roman" w:cs="Times New Roman"/>
          <w:bCs/>
          <w:szCs w:val="24"/>
          <w:lang w:eastAsia="en-US"/>
        </w:rPr>
      </w:pPr>
      <w:bookmarkStart w:id="172" w:name="_Toc303617181"/>
      <w:bookmarkStart w:id="173" w:name="_Toc397449104"/>
      <w:bookmarkStart w:id="174" w:name="_Toc461359860"/>
      <w:r w:rsidRPr="00C7111E">
        <w:rPr>
          <w:rFonts w:eastAsia="Times New Roman" w:cs="Times New Roman"/>
          <w:bCs/>
          <w:szCs w:val="24"/>
          <w:lang w:eastAsia="en-US"/>
        </w:rPr>
        <w:t xml:space="preserve">This section provides some recommendations with regard to research objectives, research hypothesis and research findings after the analysis of the respondents' views. </w:t>
      </w:r>
    </w:p>
    <w:p w14:paraId="62222CD5" w14:textId="77777777" w:rsidR="00C7111E" w:rsidRPr="00C7111E" w:rsidRDefault="00C7111E" w:rsidP="00C7111E">
      <w:pPr>
        <w:spacing w:after="0"/>
        <w:rPr>
          <w:rFonts w:eastAsia="Times New Roman" w:cs="Times New Roman"/>
          <w:bCs/>
          <w:szCs w:val="24"/>
          <w:lang w:eastAsia="en-US"/>
        </w:rPr>
      </w:pPr>
      <w:r w:rsidRPr="00C7111E">
        <w:rPr>
          <w:rFonts w:eastAsia="Times New Roman" w:cs="Times New Roman"/>
          <w:bCs/>
          <w:szCs w:val="24"/>
          <w:lang w:eastAsia="en-US"/>
        </w:rPr>
        <w:t xml:space="preserve">Objective number one revealed </w:t>
      </w:r>
      <w:proofErr w:type="gramStart"/>
      <w:r w:rsidRPr="00C7111E">
        <w:rPr>
          <w:rFonts w:eastAsia="Times New Roman" w:cs="Times New Roman"/>
          <w:bCs/>
          <w:szCs w:val="24"/>
          <w:lang w:eastAsia="en-US"/>
        </w:rPr>
        <w:t>teachers</w:t>
      </w:r>
      <w:proofErr w:type="gramEnd"/>
      <w:r w:rsidRPr="00C7111E">
        <w:rPr>
          <w:rFonts w:eastAsia="Times New Roman" w:cs="Times New Roman"/>
          <w:bCs/>
          <w:szCs w:val="24"/>
          <w:lang w:eastAsia="en-US"/>
        </w:rPr>
        <w:t xml:space="preserve"> efforts in preparations of lesson plans and use of teaching aids in relation to real life. It is recommended that effective lesson preparation to ensure student learning should be a part of a cyclical process of planning, doing and evaluating. Headteachers should make considerations on how lesson evaluations link backwards and 'forwards' throughout the planning process.</w:t>
      </w:r>
    </w:p>
    <w:p w14:paraId="541ED1ED" w14:textId="77777777" w:rsidR="00C7111E" w:rsidRPr="00C7111E" w:rsidRDefault="00C7111E" w:rsidP="00C7111E">
      <w:pPr>
        <w:spacing w:after="0"/>
        <w:rPr>
          <w:rFonts w:eastAsia="Times New Roman" w:cs="Times New Roman"/>
          <w:bCs/>
          <w:szCs w:val="24"/>
          <w:lang w:eastAsia="en-US"/>
        </w:rPr>
      </w:pPr>
      <w:r w:rsidRPr="00C7111E">
        <w:rPr>
          <w:rFonts w:eastAsia="Times New Roman" w:cs="Times New Roman"/>
          <w:bCs/>
          <w:szCs w:val="24"/>
          <w:lang w:eastAsia="en-US"/>
        </w:rPr>
        <w:t xml:space="preserve">Study objective number two on school attendance, it was concluded that that the schools should improve on the monitoring of school attendance for teachers and students as consistency in school attendance has an impact on teaching and learning process. The head of the Department should monitor the teachers' class attendance and take updated records. This way, it will be possible to ensure that all the time allocated for the teaching and learning process is utilized. The study also recommends establishments of a </w:t>
      </w:r>
      <w:proofErr w:type="gramStart"/>
      <w:r w:rsidRPr="00C7111E">
        <w:rPr>
          <w:rFonts w:eastAsia="Times New Roman" w:cs="Times New Roman"/>
          <w:bCs/>
          <w:szCs w:val="24"/>
          <w:lang w:eastAsia="en-US"/>
        </w:rPr>
        <w:t>public school</w:t>
      </w:r>
      <w:proofErr w:type="gramEnd"/>
      <w:r w:rsidRPr="00C7111E">
        <w:rPr>
          <w:rFonts w:eastAsia="Times New Roman" w:cs="Times New Roman"/>
          <w:bCs/>
          <w:szCs w:val="24"/>
          <w:lang w:eastAsia="en-US"/>
        </w:rPr>
        <w:t xml:space="preserve"> bus as for private schools. This way, all students will be sure to arrive at school at the right time.</w:t>
      </w:r>
    </w:p>
    <w:p w14:paraId="3D68562D" w14:textId="77777777" w:rsidR="00C7111E" w:rsidRPr="00C7111E" w:rsidRDefault="00C7111E" w:rsidP="00C7111E">
      <w:pPr>
        <w:spacing w:after="0"/>
        <w:rPr>
          <w:rFonts w:eastAsia="Times New Roman" w:cs="Times New Roman"/>
          <w:bCs/>
          <w:szCs w:val="24"/>
          <w:lang w:eastAsia="en-US"/>
        </w:rPr>
      </w:pPr>
      <w:r w:rsidRPr="00C7111E">
        <w:rPr>
          <w:rFonts w:eastAsia="Times New Roman" w:cs="Times New Roman"/>
          <w:bCs/>
          <w:szCs w:val="24"/>
          <w:lang w:eastAsia="en-US"/>
        </w:rPr>
        <w:t xml:space="preserve">Study objective number three aimed at assessing the impact of teacher's evaluation process used in schools on the effectiveness of students teaching process. The study concludes that effective monitoring and evaluation system should allocate time for the students and teachers to interact and know the weaknesses of the students. Furthermore, all class works and tests should be evaluated by the academic masters and mistress. Also, district </w:t>
      </w:r>
      <w:r w:rsidRPr="00C7111E">
        <w:rPr>
          <w:rFonts w:eastAsia="Times New Roman" w:cs="Times New Roman"/>
          <w:bCs/>
          <w:szCs w:val="24"/>
          <w:lang w:eastAsia="en-US"/>
        </w:rPr>
        <w:lastRenderedPageBreak/>
        <w:t xml:space="preserve">academic officers should work closely with headteachers and academic masters and mistresses to improve </w:t>
      </w:r>
      <w:proofErr w:type="spellStart"/>
      <w:proofErr w:type="gramStart"/>
      <w:r w:rsidRPr="00C7111E">
        <w:rPr>
          <w:rFonts w:eastAsia="Times New Roman" w:cs="Times New Roman"/>
          <w:bCs/>
          <w:szCs w:val="24"/>
          <w:lang w:eastAsia="en-US"/>
        </w:rPr>
        <w:t>students</w:t>
      </w:r>
      <w:proofErr w:type="spellEnd"/>
      <w:proofErr w:type="gramEnd"/>
      <w:r w:rsidRPr="00C7111E">
        <w:rPr>
          <w:rFonts w:eastAsia="Times New Roman" w:cs="Times New Roman"/>
          <w:bCs/>
          <w:szCs w:val="24"/>
          <w:lang w:eastAsia="en-US"/>
        </w:rPr>
        <w:t xml:space="preserve"> performance. </w:t>
      </w:r>
    </w:p>
    <w:p w14:paraId="6416FF51" w14:textId="77777777" w:rsidR="00C7111E" w:rsidRDefault="00C7111E" w:rsidP="00C7111E">
      <w:pPr>
        <w:spacing w:after="0"/>
        <w:rPr>
          <w:rFonts w:eastAsia="Times New Roman" w:cs="Times New Roman"/>
          <w:b/>
          <w:szCs w:val="24"/>
          <w:lang w:eastAsia="en-US"/>
        </w:rPr>
      </w:pPr>
      <w:r w:rsidRPr="00C7111E">
        <w:rPr>
          <w:rFonts w:eastAsia="Times New Roman" w:cs="Times New Roman"/>
          <w:bCs/>
          <w:szCs w:val="24"/>
          <w:lang w:eastAsia="en-US"/>
        </w:rPr>
        <w:t>The study also recommends that education Officers should work on the perceptions and attitudes of some teachers and school managers towards monitoring and evaluation by holding awareness meetings. As the findings reveal that some of the teachers and headteachers, they had a poor perception of monitoring and evaluations, so the attention should be given out to teachers, through training and other seminars. Increasing awareness will let the teachers work comfortably and hence improve the teaching and learning processes.</w:t>
      </w:r>
      <w:r w:rsidRPr="00C7111E">
        <w:rPr>
          <w:rFonts w:eastAsia="Times New Roman" w:cs="Times New Roman"/>
          <w:b/>
          <w:szCs w:val="24"/>
          <w:lang w:eastAsia="en-US"/>
        </w:rPr>
        <w:t xml:space="preserve"> </w:t>
      </w:r>
    </w:p>
    <w:p w14:paraId="64493706" w14:textId="77777777" w:rsidR="00BA6CCB" w:rsidRDefault="00BA6CCB" w:rsidP="00C7111E">
      <w:pPr>
        <w:spacing w:after="0"/>
        <w:rPr>
          <w:rFonts w:eastAsia="Times New Roman" w:cs="Times New Roman"/>
          <w:b/>
          <w:szCs w:val="24"/>
          <w:lang w:eastAsia="en-US"/>
        </w:rPr>
      </w:pPr>
    </w:p>
    <w:p w14:paraId="419B20FF" w14:textId="34C0D0CC" w:rsidR="0004764E" w:rsidRPr="004C4FEA" w:rsidRDefault="00BA21A5" w:rsidP="00C7111E">
      <w:pPr>
        <w:spacing w:after="0"/>
        <w:rPr>
          <w:rFonts w:eastAsia="Times New Roman" w:cs="Times New Roman"/>
          <w:b/>
          <w:bCs/>
          <w:iCs/>
          <w:szCs w:val="24"/>
          <w:lang w:eastAsia="en-US"/>
        </w:rPr>
      </w:pPr>
      <w:r w:rsidRPr="004C4FEA">
        <w:rPr>
          <w:rFonts w:eastAsia="Times New Roman" w:cs="Times New Roman"/>
          <w:b/>
          <w:szCs w:val="24"/>
          <w:lang w:eastAsia="en-US"/>
        </w:rPr>
        <w:t>5.</w:t>
      </w:r>
      <w:r w:rsidR="004644FA" w:rsidRPr="004C4FEA">
        <w:rPr>
          <w:rFonts w:eastAsia="Times New Roman" w:cs="Times New Roman"/>
          <w:b/>
          <w:szCs w:val="24"/>
          <w:lang w:eastAsia="en-US"/>
        </w:rPr>
        <w:t>4</w:t>
      </w:r>
      <w:r w:rsidR="0004764E" w:rsidRPr="004C4FEA">
        <w:rPr>
          <w:rFonts w:eastAsia="Times New Roman" w:cs="Times New Roman"/>
          <w:b/>
          <w:bCs/>
          <w:iCs/>
          <w:szCs w:val="24"/>
          <w:lang w:eastAsia="en-US"/>
        </w:rPr>
        <w:t xml:space="preserve"> Area for Further Research</w:t>
      </w:r>
      <w:bookmarkEnd w:id="172"/>
      <w:bookmarkEnd w:id="173"/>
      <w:bookmarkEnd w:id="174"/>
      <w:r w:rsidR="00925CAE" w:rsidRPr="004C4FEA">
        <w:rPr>
          <w:rFonts w:eastAsia="Times New Roman" w:cs="Times New Roman"/>
          <w:b/>
          <w:bCs/>
          <w:iCs/>
          <w:szCs w:val="24"/>
          <w:lang w:eastAsia="en-US"/>
        </w:rPr>
        <w:fldChar w:fldCharType="begin"/>
      </w:r>
      <w:r w:rsidR="0004764E" w:rsidRPr="004C4FEA">
        <w:rPr>
          <w:rFonts w:eastAsia="Times New Roman" w:cs="Times New Roman"/>
          <w:b/>
          <w:bCs/>
          <w:i/>
          <w:iCs/>
          <w:szCs w:val="24"/>
          <w:lang w:eastAsia="en-US"/>
        </w:rPr>
        <w:instrText xml:space="preserve"> TC "</w:instrText>
      </w:r>
      <w:bookmarkStart w:id="175" w:name="_Toc401830411"/>
      <w:bookmarkStart w:id="176" w:name="_Toc461363770"/>
      <w:bookmarkStart w:id="177" w:name="_Toc461365167"/>
      <w:bookmarkStart w:id="178" w:name="_Toc461983891"/>
      <w:bookmarkStart w:id="179" w:name="_Toc2497590"/>
      <w:r w:rsidRPr="004C4FEA">
        <w:rPr>
          <w:rFonts w:eastAsia="Times New Roman" w:cs="Times New Roman"/>
          <w:b/>
          <w:bCs/>
          <w:iCs/>
          <w:szCs w:val="24"/>
          <w:lang w:eastAsia="en-US"/>
        </w:rPr>
        <w:instrText>5.</w:instrText>
      </w:r>
      <w:r w:rsidRPr="004C4FEA">
        <w:rPr>
          <w:rFonts w:asciiTheme="minorEastAsia" w:hAnsiTheme="minorEastAsia" w:cs="Times New Roman" w:hint="eastAsia"/>
          <w:b/>
          <w:bCs/>
          <w:iCs/>
          <w:szCs w:val="24"/>
        </w:rPr>
        <w:instrText>3</w:instrText>
      </w:r>
      <w:r w:rsidR="0004764E" w:rsidRPr="004C4FEA">
        <w:rPr>
          <w:rFonts w:eastAsia="Times New Roman" w:cs="Times New Roman"/>
          <w:b/>
          <w:bCs/>
          <w:iCs/>
          <w:szCs w:val="24"/>
          <w:lang w:eastAsia="en-US"/>
        </w:rPr>
        <w:instrText xml:space="preserve"> Area for Further Research</w:instrText>
      </w:r>
      <w:bookmarkEnd w:id="175"/>
      <w:bookmarkEnd w:id="176"/>
      <w:bookmarkEnd w:id="177"/>
      <w:bookmarkEnd w:id="178"/>
      <w:bookmarkEnd w:id="179"/>
      <w:r w:rsidR="0004764E" w:rsidRPr="004C4FEA">
        <w:rPr>
          <w:rFonts w:eastAsia="Times New Roman" w:cs="Times New Roman"/>
          <w:b/>
          <w:bCs/>
          <w:i/>
          <w:iCs/>
          <w:szCs w:val="24"/>
          <w:lang w:eastAsia="en-US"/>
        </w:rPr>
        <w:instrText xml:space="preserve">" \f C \l "2" </w:instrText>
      </w:r>
      <w:r w:rsidR="00925CAE" w:rsidRPr="004C4FEA">
        <w:rPr>
          <w:rFonts w:eastAsia="Times New Roman" w:cs="Times New Roman"/>
          <w:b/>
          <w:bCs/>
          <w:iCs/>
          <w:szCs w:val="24"/>
          <w:lang w:eastAsia="en-US"/>
        </w:rPr>
        <w:fldChar w:fldCharType="end"/>
      </w:r>
    </w:p>
    <w:p w14:paraId="3BA7E107" w14:textId="5298A3A1" w:rsidR="00503B0A" w:rsidRPr="00503B0A" w:rsidRDefault="00503B0A" w:rsidP="00BA6CCB">
      <w:pPr>
        <w:pStyle w:val="NormalWeb"/>
        <w:spacing w:before="0" w:beforeAutospacing="0" w:after="0" w:afterAutospacing="0" w:line="480" w:lineRule="auto"/>
        <w:rPr>
          <w:color w:val="0E101A"/>
          <w:lang w:eastAsia="en-US"/>
        </w:rPr>
      </w:pPr>
      <w:r w:rsidRPr="00503B0A">
        <w:rPr>
          <w:color w:val="0E101A"/>
          <w:lang w:eastAsia="en-US"/>
        </w:rPr>
        <w:t xml:space="preserve">As the results of different limitations such as financial and time constraints, the researcher </w:t>
      </w:r>
      <w:proofErr w:type="gramStart"/>
      <w:r w:rsidRPr="00503B0A">
        <w:rPr>
          <w:color w:val="0E101A"/>
          <w:lang w:eastAsia="en-US"/>
        </w:rPr>
        <w:t>were</w:t>
      </w:r>
      <w:proofErr w:type="gramEnd"/>
      <w:r w:rsidRPr="00503B0A">
        <w:rPr>
          <w:color w:val="0E101A"/>
          <w:lang w:eastAsia="en-US"/>
        </w:rPr>
        <w:t xml:space="preserve"> limited to some areas which can be further taken into considerations. The following areas are recommended to be taken into consideration since it needs further study. These have become limited to my research as a result of time and financial constraints</w:t>
      </w:r>
    </w:p>
    <w:p w14:paraId="327093B9" w14:textId="77777777" w:rsidR="00503B0A" w:rsidRPr="00503B0A" w:rsidRDefault="00503B0A" w:rsidP="00BA6CCB">
      <w:pPr>
        <w:numPr>
          <w:ilvl w:val="0"/>
          <w:numId w:val="21"/>
        </w:numPr>
        <w:spacing w:after="0"/>
        <w:rPr>
          <w:rFonts w:eastAsia="Times New Roman" w:cs="Times New Roman"/>
          <w:color w:val="0E101A"/>
          <w:szCs w:val="24"/>
          <w:lang w:eastAsia="en-US"/>
        </w:rPr>
      </w:pPr>
      <w:r w:rsidRPr="00503B0A">
        <w:rPr>
          <w:rFonts w:eastAsia="Times New Roman" w:cs="Times New Roman"/>
          <w:color w:val="0E101A"/>
          <w:szCs w:val="24"/>
          <w:lang w:eastAsia="en-US"/>
        </w:rPr>
        <w:t>Firstly, various industries should be empirically examined. This research focuses on primary schools. This limits the potential to generalize findings across the sector. The identified effects may differ across industries. In particular, secondary schools and as well as universities levels. </w:t>
      </w:r>
    </w:p>
    <w:p w14:paraId="23DFF34E" w14:textId="77777777" w:rsidR="00503B0A" w:rsidRPr="00503B0A" w:rsidRDefault="00503B0A" w:rsidP="00BA6CCB">
      <w:pPr>
        <w:numPr>
          <w:ilvl w:val="0"/>
          <w:numId w:val="21"/>
        </w:numPr>
        <w:spacing w:after="0"/>
        <w:rPr>
          <w:rFonts w:eastAsia="Times New Roman" w:cs="Times New Roman"/>
          <w:color w:val="0E101A"/>
          <w:szCs w:val="24"/>
          <w:lang w:eastAsia="en-US"/>
        </w:rPr>
      </w:pPr>
      <w:r w:rsidRPr="00503B0A">
        <w:rPr>
          <w:rFonts w:eastAsia="Times New Roman" w:cs="Times New Roman"/>
          <w:color w:val="0E101A"/>
          <w:szCs w:val="24"/>
          <w:lang w:eastAsia="en-US"/>
        </w:rPr>
        <w:t xml:space="preserve">The impact of monitoring and evaluation on the performance of primary school teachers can be studied in the entire country so as to have more conclusive and </w:t>
      </w:r>
      <w:r w:rsidRPr="00503B0A">
        <w:rPr>
          <w:rFonts w:eastAsia="Times New Roman" w:cs="Times New Roman"/>
          <w:color w:val="0E101A"/>
          <w:szCs w:val="24"/>
          <w:lang w:eastAsia="en-US"/>
        </w:rPr>
        <w:lastRenderedPageBreak/>
        <w:t>reliable evidence of the extent to which Monitoring and Evaluation influence the performance of primary school teachers.</w:t>
      </w:r>
    </w:p>
    <w:p w14:paraId="6185BBAB" w14:textId="77777777" w:rsidR="00503B0A" w:rsidRPr="00503B0A" w:rsidRDefault="00503B0A" w:rsidP="00BA6CCB">
      <w:pPr>
        <w:numPr>
          <w:ilvl w:val="0"/>
          <w:numId w:val="21"/>
        </w:numPr>
        <w:spacing w:after="0"/>
        <w:rPr>
          <w:rFonts w:eastAsia="Times New Roman" w:cs="Times New Roman"/>
          <w:color w:val="0E101A"/>
          <w:szCs w:val="24"/>
          <w:lang w:eastAsia="en-US"/>
        </w:rPr>
      </w:pPr>
      <w:r w:rsidRPr="00503B0A">
        <w:rPr>
          <w:rFonts w:eastAsia="Times New Roman" w:cs="Times New Roman"/>
          <w:color w:val="0E101A"/>
          <w:szCs w:val="24"/>
          <w:lang w:eastAsia="en-US"/>
        </w:rPr>
        <w:t>Lastly, the relatively small sample size of 100 valid observations puts a caveat to the findings; more primary schools should be involved in the study.</w:t>
      </w:r>
    </w:p>
    <w:p w14:paraId="627D8222" w14:textId="77777777" w:rsidR="00503B0A" w:rsidRPr="00503B0A" w:rsidRDefault="00503B0A" w:rsidP="00BA6CCB">
      <w:pPr>
        <w:spacing w:after="0"/>
        <w:rPr>
          <w:rFonts w:eastAsia="Times New Roman" w:cs="Times New Roman"/>
          <w:color w:val="0E101A"/>
          <w:szCs w:val="24"/>
          <w:lang w:eastAsia="en-US"/>
        </w:rPr>
      </w:pPr>
    </w:p>
    <w:p w14:paraId="3F556986" w14:textId="03F64B97" w:rsidR="0004764E" w:rsidRPr="004C4FEA" w:rsidRDefault="0004764E" w:rsidP="00BA6CCB">
      <w:pPr>
        <w:spacing w:after="0"/>
        <w:rPr>
          <w:rFonts w:eastAsia="Times New Roman" w:cs="Times New Roman"/>
          <w:szCs w:val="24"/>
          <w:lang w:eastAsia="en-US"/>
        </w:rPr>
      </w:pPr>
    </w:p>
    <w:p w14:paraId="4ABE0B0D" w14:textId="77777777" w:rsidR="0004764E" w:rsidRPr="004C4FEA" w:rsidRDefault="0004764E" w:rsidP="00BA6CCB">
      <w:pPr>
        <w:spacing w:after="0"/>
        <w:rPr>
          <w:rFonts w:eastAsia="Times New Roman" w:cs="Times New Roman"/>
          <w:szCs w:val="24"/>
          <w:lang w:eastAsia="en-US"/>
        </w:rPr>
      </w:pPr>
    </w:p>
    <w:p w14:paraId="342F2EC8" w14:textId="77777777" w:rsidR="0004764E" w:rsidRDefault="0004764E" w:rsidP="00BA6CCB">
      <w:pPr>
        <w:rPr>
          <w:rFonts w:cs="Times New Roman"/>
          <w:b/>
          <w:szCs w:val="24"/>
        </w:rPr>
      </w:pPr>
    </w:p>
    <w:p w14:paraId="69A2F478" w14:textId="77777777" w:rsidR="007C5C47" w:rsidRDefault="007C5C47" w:rsidP="002A7F7D">
      <w:pPr>
        <w:spacing w:before="240"/>
        <w:rPr>
          <w:rFonts w:cs="Times New Roman"/>
          <w:b/>
          <w:szCs w:val="24"/>
        </w:rPr>
      </w:pPr>
    </w:p>
    <w:p w14:paraId="0B0FA22C" w14:textId="77777777" w:rsidR="00BA6CCB" w:rsidRDefault="00BA6CCB" w:rsidP="002A7F7D">
      <w:pPr>
        <w:spacing w:before="240"/>
        <w:rPr>
          <w:rFonts w:cs="Times New Roman"/>
          <w:b/>
          <w:szCs w:val="24"/>
        </w:rPr>
      </w:pPr>
    </w:p>
    <w:p w14:paraId="71CD3112" w14:textId="77777777" w:rsidR="00BA6CCB" w:rsidRDefault="00BA6CCB" w:rsidP="002A7F7D">
      <w:pPr>
        <w:spacing w:before="240"/>
        <w:rPr>
          <w:rFonts w:cs="Times New Roman"/>
          <w:b/>
          <w:szCs w:val="24"/>
        </w:rPr>
      </w:pPr>
    </w:p>
    <w:p w14:paraId="67E07D7E" w14:textId="77777777" w:rsidR="00BA6CCB" w:rsidRDefault="00BA6CCB" w:rsidP="002A7F7D">
      <w:pPr>
        <w:spacing w:before="240"/>
        <w:rPr>
          <w:rFonts w:cs="Times New Roman"/>
          <w:b/>
          <w:szCs w:val="24"/>
        </w:rPr>
      </w:pPr>
    </w:p>
    <w:p w14:paraId="2A3B31A7" w14:textId="77777777" w:rsidR="00BA6CCB" w:rsidRDefault="00BA6CCB" w:rsidP="002A7F7D">
      <w:pPr>
        <w:spacing w:before="240"/>
        <w:rPr>
          <w:rFonts w:cs="Times New Roman"/>
          <w:b/>
          <w:szCs w:val="24"/>
        </w:rPr>
      </w:pPr>
    </w:p>
    <w:p w14:paraId="3BEC9634" w14:textId="77777777" w:rsidR="00BA6CCB" w:rsidRDefault="00BA6CCB" w:rsidP="002A7F7D">
      <w:pPr>
        <w:spacing w:before="240"/>
        <w:rPr>
          <w:rFonts w:cs="Times New Roman"/>
          <w:b/>
          <w:szCs w:val="24"/>
        </w:rPr>
      </w:pPr>
    </w:p>
    <w:p w14:paraId="7E4B2E1E" w14:textId="77777777" w:rsidR="00BA6CCB" w:rsidRDefault="00BA6CCB" w:rsidP="002A7F7D">
      <w:pPr>
        <w:spacing w:before="240"/>
        <w:rPr>
          <w:rFonts w:cs="Times New Roman"/>
          <w:b/>
          <w:szCs w:val="24"/>
        </w:rPr>
      </w:pPr>
    </w:p>
    <w:p w14:paraId="25351DF3" w14:textId="77777777" w:rsidR="00BA6CCB" w:rsidRDefault="00BA6CCB" w:rsidP="002A7F7D">
      <w:pPr>
        <w:spacing w:before="240"/>
        <w:rPr>
          <w:rFonts w:cs="Times New Roman"/>
          <w:b/>
          <w:szCs w:val="24"/>
        </w:rPr>
      </w:pPr>
    </w:p>
    <w:p w14:paraId="0FD6E151" w14:textId="77777777" w:rsidR="00BA6CCB" w:rsidRDefault="00BA6CCB" w:rsidP="002A7F7D">
      <w:pPr>
        <w:spacing w:before="240"/>
        <w:rPr>
          <w:rFonts w:cs="Times New Roman"/>
          <w:b/>
          <w:szCs w:val="24"/>
        </w:rPr>
      </w:pPr>
    </w:p>
    <w:p w14:paraId="418E9B18" w14:textId="77777777" w:rsidR="00BA6CCB" w:rsidRDefault="00BA6CCB" w:rsidP="002A7F7D">
      <w:pPr>
        <w:spacing w:before="240"/>
        <w:rPr>
          <w:rFonts w:cs="Times New Roman"/>
          <w:b/>
          <w:szCs w:val="24"/>
        </w:rPr>
      </w:pPr>
    </w:p>
    <w:p w14:paraId="723D6991" w14:textId="11D423B6" w:rsidR="0069302B" w:rsidRPr="00A82F66" w:rsidRDefault="005F1989" w:rsidP="002A7F7D">
      <w:pPr>
        <w:spacing w:before="240"/>
        <w:jc w:val="center"/>
        <w:rPr>
          <w:rFonts w:cs="Times New Roman"/>
          <w:b/>
          <w:szCs w:val="24"/>
        </w:rPr>
      </w:pPr>
      <w:r>
        <w:rPr>
          <w:rFonts w:cs="Times New Roman"/>
          <w:b/>
          <w:szCs w:val="24"/>
        </w:rPr>
        <w:lastRenderedPageBreak/>
        <w:t>REFERENCES</w:t>
      </w:r>
    </w:p>
    <w:p w14:paraId="2E4445DE" w14:textId="33956C6F" w:rsidR="00781C53" w:rsidRPr="00255A6F" w:rsidRDefault="00925CAE" w:rsidP="00C166E3">
      <w:pPr>
        <w:pStyle w:val="Bibliography"/>
        <w:spacing w:line="240" w:lineRule="auto"/>
        <w:ind w:left="720" w:hanging="720"/>
        <w:rPr>
          <w:noProof/>
          <w:szCs w:val="24"/>
        </w:rPr>
      </w:pPr>
      <w:r w:rsidRPr="00A82F66">
        <w:rPr>
          <w:rFonts w:cs="Times New Roman"/>
          <w:b/>
          <w:szCs w:val="24"/>
        </w:rPr>
        <w:fldChar w:fldCharType="begin"/>
      </w:r>
      <w:r w:rsidR="0069302B" w:rsidRPr="00A82F66">
        <w:rPr>
          <w:rFonts w:cs="Times New Roman"/>
          <w:b/>
          <w:szCs w:val="24"/>
          <w:lang w:val="en-GB"/>
        </w:rPr>
        <w:instrText xml:space="preserve"> BIBLIOGRAPHY  \l 2057 </w:instrText>
      </w:r>
      <w:r w:rsidRPr="00A82F66">
        <w:rPr>
          <w:rFonts w:cs="Times New Roman"/>
          <w:b/>
          <w:szCs w:val="24"/>
        </w:rPr>
        <w:fldChar w:fldCharType="separate"/>
      </w:r>
      <w:r w:rsidR="00781C53">
        <w:rPr>
          <w:noProof/>
        </w:rPr>
        <w:t xml:space="preserve">Chuunga, M. S. (2013). </w:t>
      </w:r>
      <w:r w:rsidR="00781C53">
        <w:rPr>
          <w:i/>
          <w:iCs/>
          <w:noProof/>
        </w:rPr>
        <w:t>Teachers’ Practices in the Teaching of Reading and Writing towards Supporting Learners with Reading Difficulties at Lower Primary: A Case Study of Teachers for Fourth-graders in Monze District-Zambia.</w:t>
      </w:r>
      <w:r w:rsidR="00781C53">
        <w:rPr>
          <w:noProof/>
        </w:rPr>
        <w:t xml:space="preserve"> Norway: University of Oslo.</w:t>
      </w:r>
    </w:p>
    <w:p w14:paraId="0C392E84" w14:textId="77777777" w:rsidR="00781C53" w:rsidRDefault="00781C53" w:rsidP="00C166E3">
      <w:pPr>
        <w:pStyle w:val="Bibliography"/>
        <w:spacing w:line="240" w:lineRule="auto"/>
        <w:ind w:left="720" w:hanging="720"/>
        <w:rPr>
          <w:noProof/>
        </w:rPr>
      </w:pPr>
      <w:r>
        <w:rPr>
          <w:noProof/>
        </w:rPr>
        <w:t xml:space="preserve">Cilliers, J., Mbiti, I., &amp; Zeitlin, A. (2019). </w:t>
      </w:r>
      <w:r>
        <w:rPr>
          <w:i/>
          <w:iCs/>
          <w:noProof/>
        </w:rPr>
        <w:t>Can public rankings improve school performance? Evidence from a nationwide reform in Tanzania.</w:t>
      </w:r>
      <w:r>
        <w:rPr>
          <w:noProof/>
        </w:rPr>
        <w:t xml:space="preserve"> Rise working paper programme.</w:t>
      </w:r>
    </w:p>
    <w:p w14:paraId="08BA41C4" w14:textId="77777777" w:rsidR="00781C53" w:rsidRDefault="00781C53" w:rsidP="00C166E3">
      <w:pPr>
        <w:pStyle w:val="Bibliography"/>
        <w:spacing w:line="240" w:lineRule="auto"/>
        <w:ind w:left="720" w:hanging="720"/>
        <w:rPr>
          <w:noProof/>
        </w:rPr>
      </w:pPr>
      <w:r>
        <w:rPr>
          <w:noProof/>
        </w:rPr>
        <w:t xml:space="preserve">Cohen, L., Manion, L., &amp; Morrison, K. (2013). </w:t>
      </w:r>
      <w:r>
        <w:rPr>
          <w:i/>
          <w:iCs/>
          <w:noProof/>
        </w:rPr>
        <w:t>Research Methods in Eduction</w:t>
      </w:r>
      <w:r>
        <w:rPr>
          <w:noProof/>
        </w:rPr>
        <w:t xml:space="preserve"> (10th ed.). London: RoutledgeFalmer.</w:t>
      </w:r>
    </w:p>
    <w:p w14:paraId="6C79BE70" w14:textId="77777777" w:rsidR="00781C53" w:rsidRDefault="00781C53" w:rsidP="00C166E3">
      <w:pPr>
        <w:pStyle w:val="Bibliography"/>
        <w:spacing w:line="240" w:lineRule="auto"/>
        <w:ind w:left="720" w:hanging="720"/>
        <w:rPr>
          <w:noProof/>
        </w:rPr>
      </w:pPr>
      <w:r>
        <w:rPr>
          <w:noProof/>
        </w:rPr>
        <w:t xml:space="preserve">Elacqua, &amp; Alves. (2015). </w:t>
      </w:r>
      <w:r>
        <w:rPr>
          <w:i/>
          <w:iCs/>
          <w:noProof/>
        </w:rPr>
        <w:t>M&amp;E in Education in Latin America (Draft).</w:t>
      </w:r>
      <w:r>
        <w:rPr>
          <w:noProof/>
        </w:rPr>
        <w:t xml:space="preserve"> Paris: UNESCO.</w:t>
      </w:r>
    </w:p>
    <w:p w14:paraId="158BBE69" w14:textId="77777777" w:rsidR="00781C53" w:rsidRDefault="00781C53" w:rsidP="00C166E3">
      <w:pPr>
        <w:pStyle w:val="Bibliography"/>
        <w:spacing w:line="240" w:lineRule="auto"/>
        <w:ind w:left="720" w:hanging="720"/>
        <w:rPr>
          <w:noProof/>
        </w:rPr>
      </w:pPr>
      <w:r>
        <w:rPr>
          <w:noProof/>
        </w:rPr>
        <w:t xml:space="preserve">Gasper, C. (2016). </w:t>
      </w:r>
      <w:r>
        <w:rPr>
          <w:i/>
          <w:iCs/>
          <w:noProof/>
        </w:rPr>
        <w:t>Quality Factors Affecting Academic Performance of Students in Secondary School in Tanzania: Case of selected Public Secondary Schools in Tanga.</w:t>
      </w:r>
      <w:r>
        <w:rPr>
          <w:noProof/>
        </w:rPr>
        <w:t xml:space="preserve"> Dar es Salaam: Open University of Tanzania.</w:t>
      </w:r>
    </w:p>
    <w:p w14:paraId="2D146F07" w14:textId="77777777" w:rsidR="00781C53" w:rsidRDefault="00781C53" w:rsidP="00C166E3">
      <w:pPr>
        <w:pStyle w:val="Bibliography"/>
        <w:spacing w:line="240" w:lineRule="auto"/>
        <w:ind w:left="720" w:hanging="720"/>
        <w:rPr>
          <w:noProof/>
        </w:rPr>
      </w:pPr>
      <w:r>
        <w:rPr>
          <w:noProof/>
        </w:rPr>
        <w:t xml:space="preserve">Gitau, M. (2016). </w:t>
      </w:r>
      <w:r>
        <w:rPr>
          <w:i/>
          <w:iCs/>
          <w:noProof/>
        </w:rPr>
        <w:t>Influence of Head Teachers Instructional Supervision practices on Pupil's Academic Performance in Primary Schools in Thika-West Subcounty, Kenya.</w:t>
      </w:r>
      <w:r>
        <w:rPr>
          <w:noProof/>
        </w:rPr>
        <w:t xml:space="preserve"> Nairobi: University of Nairobi.</w:t>
      </w:r>
    </w:p>
    <w:p w14:paraId="03F431D1" w14:textId="77777777" w:rsidR="00781C53" w:rsidRDefault="00781C53" w:rsidP="00C166E3">
      <w:pPr>
        <w:pStyle w:val="Bibliography"/>
        <w:spacing w:line="240" w:lineRule="auto"/>
        <w:ind w:left="720" w:hanging="720"/>
        <w:rPr>
          <w:noProof/>
        </w:rPr>
      </w:pPr>
      <w:r>
        <w:rPr>
          <w:noProof/>
        </w:rPr>
        <w:t xml:space="preserve">Kinyua, N. T. (2013). </w:t>
      </w:r>
      <w:r>
        <w:rPr>
          <w:i/>
          <w:iCs/>
          <w:noProof/>
        </w:rPr>
        <w:t>Influence of Monitoring and Evaluation Process on Teaching and Learning among Public Primary Schools in Gatanga Sub County, Murang'a County, Kenya.</w:t>
      </w:r>
      <w:r>
        <w:rPr>
          <w:noProof/>
        </w:rPr>
        <w:t xml:space="preserve"> Nairobi: University of Nairobi.</w:t>
      </w:r>
    </w:p>
    <w:p w14:paraId="4A27E356" w14:textId="77777777" w:rsidR="00781C53" w:rsidRDefault="00781C53" w:rsidP="00C166E3">
      <w:pPr>
        <w:pStyle w:val="Bibliography"/>
        <w:spacing w:line="240" w:lineRule="auto"/>
        <w:ind w:left="720" w:hanging="720"/>
        <w:rPr>
          <w:noProof/>
        </w:rPr>
      </w:pPr>
      <w:r>
        <w:rPr>
          <w:noProof/>
        </w:rPr>
        <w:t xml:space="preserve">Marriot, N., &amp; Hugh, G. (2009). </w:t>
      </w:r>
      <w:r>
        <w:rPr>
          <w:i/>
          <w:iCs/>
          <w:noProof/>
        </w:rPr>
        <w:t>Manual for Monitoring and Evaluating Education Partnerships.</w:t>
      </w:r>
      <w:r>
        <w:rPr>
          <w:noProof/>
        </w:rPr>
        <w:t xml:space="preserve"> France: International Institute for Educational Planning.</w:t>
      </w:r>
    </w:p>
    <w:p w14:paraId="77492DDC" w14:textId="77777777" w:rsidR="00781C53" w:rsidRDefault="00781C53" w:rsidP="00C166E3">
      <w:pPr>
        <w:pStyle w:val="Bibliography"/>
        <w:spacing w:line="240" w:lineRule="auto"/>
        <w:ind w:left="720" w:hanging="720"/>
        <w:rPr>
          <w:noProof/>
        </w:rPr>
      </w:pPr>
      <w:r>
        <w:rPr>
          <w:noProof/>
        </w:rPr>
        <w:t xml:space="preserve">Mkalagale, V. (2013). </w:t>
      </w:r>
      <w:r>
        <w:rPr>
          <w:i/>
          <w:iCs/>
          <w:noProof/>
        </w:rPr>
        <w:t>The poor Performance of Students in Community Schools in Tanzania; A Case of Temeke District.</w:t>
      </w:r>
      <w:r>
        <w:rPr>
          <w:noProof/>
        </w:rPr>
        <w:t xml:space="preserve"> Dar es Salaam : Mzumbe University; Dar es Salaam Campus.</w:t>
      </w:r>
    </w:p>
    <w:p w14:paraId="4D714609" w14:textId="77777777" w:rsidR="00781C53" w:rsidRDefault="00781C53" w:rsidP="00C166E3">
      <w:pPr>
        <w:pStyle w:val="Bibliography"/>
        <w:spacing w:line="240" w:lineRule="auto"/>
        <w:ind w:left="720" w:hanging="720"/>
        <w:rPr>
          <w:noProof/>
        </w:rPr>
      </w:pPr>
      <w:r>
        <w:rPr>
          <w:noProof/>
        </w:rPr>
        <w:t xml:space="preserve">Muiga, J. M. (2015). </w:t>
      </w:r>
      <w:r>
        <w:rPr>
          <w:i/>
          <w:iCs/>
          <w:noProof/>
        </w:rPr>
        <w:t>Factors Influencing the Use of Monitoring and Evaluation Systems of Public School Projects in Nakuru County.</w:t>
      </w:r>
      <w:r>
        <w:rPr>
          <w:noProof/>
        </w:rPr>
        <w:t xml:space="preserve"> Nairobi: University of Nairobi.</w:t>
      </w:r>
    </w:p>
    <w:p w14:paraId="0D989D84" w14:textId="77777777" w:rsidR="00781C53" w:rsidRDefault="00781C53" w:rsidP="00C166E3">
      <w:pPr>
        <w:pStyle w:val="Bibliography"/>
        <w:spacing w:line="240" w:lineRule="auto"/>
        <w:ind w:left="720" w:hanging="720"/>
        <w:rPr>
          <w:noProof/>
        </w:rPr>
      </w:pPr>
      <w:r>
        <w:rPr>
          <w:noProof/>
        </w:rPr>
        <w:t xml:space="preserve">Mwaimu, D. W. (2015). </w:t>
      </w:r>
      <w:r>
        <w:rPr>
          <w:i/>
          <w:iCs/>
          <w:noProof/>
        </w:rPr>
        <w:t>Teacher Effectiveness on Pupil's Performance in Primary School Education in Tanga District.</w:t>
      </w:r>
      <w:r>
        <w:rPr>
          <w:noProof/>
        </w:rPr>
        <w:t xml:space="preserve"> Dar es Salaam: Open University of Tanzania.</w:t>
      </w:r>
    </w:p>
    <w:p w14:paraId="32DF870D" w14:textId="77777777" w:rsidR="00781C53" w:rsidRDefault="00781C53" w:rsidP="00C166E3">
      <w:pPr>
        <w:pStyle w:val="Bibliography"/>
        <w:spacing w:line="240" w:lineRule="auto"/>
        <w:ind w:left="720" w:hanging="720"/>
        <w:rPr>
          <w:noProof/>
        </w:rPr>
      </w:pPr>
      <w:r>
        <w:rPr>
          <w:noProof/>
        </w:rPr>
        <w:t xml:space="preserve">Ndifwa, N. (2013). </w:t>
      </w:r>
      <w:r>
        <w:rPr>
          <w:i/>
          <w:iCs/>
          <w:noProof/>
        </w:rPr>
        <w:t>Promoting Quality of Education in Public Primary Schools in Tanzania”. A case study in Ilala Municipal Council.</w:t>
      </w:r>
      <w:r>
        <w:rPr>
          <w:noProof/>
        </w:rPr>
        <w:t xml:space="preserve"> Morogoro: Mzumbe University.</w:t>
      </w:r>
    </w:p>
    <w:p w14:paraId="444CDD1B" w14:textId="77777777" w:rsidR="00781C53" w:rsidRDefault="00781C53" w:rsidP="00C166E3">
      <w:pPr>
        <w:pStyle w:val="Bibliography"/>
        <w:spacing w:line="240" w:lineRule="auto"/>
        <w:ind w:left="720" w:hanging="720"/>
        <w:rPr>
          <w:noProof/>
        </w:rPr>
      </w:pPr>
      <w:r>
        <w:rPr>
          <w:noProof/>
        </w:rPr>
        <w:lastRenderedPageBreak/>
        <w:t xml:space="preserve">Ndungu, B., Allan, G., &amp; Emily, B. (2015). Influence of Monitoring and Evaluation by Principals on Effective Teaching and Learning in Public Secondary Schools in Githunguri District. </w:t>
      </w:r>
      <w:r>
        <w:rPr>
          <w:i/>
          <w:iCs/>
          <w:noProof/>
        </w:rPr>
        <w:t>Journal of Education and Practic, 6</w:t>
      </w:r>
      <w:r>
        <w:rPr>
          <w:noProof/>
        </w:rPr>
        <w:t>(9), 10-19.</w:t>
      </w:r>
    </w:p>
    <w:p w14:paraId="53CB376A" w14:textId="77777777" w:rsidR="00781C53" w:rsidRDefault="00781C53" w:rsidP="00C166E3">
      <w:pPr>
        <w:pStyle w:val="Bibliography"/>
        <w:spacing w:line="240" w:lineRule="auto"/>
        <w:ind w:left="720" w:hanging="720"/>
        <w:rPr>
          <w:noProof/>
        </w:rPr>
      </w:pPr>
      <w:r>
        <w:rPr>
          <w:noProof/>
        </w:rPr>
        <w:t xml:space="preserve">Ndyali, H. S. (2013). </w:t>
      </w:r>
      <w:r>
        <w:rPr>
          <w:i/>
          <w:iCs/>
          <w:noProof/>
        </w:rPr>
        <w:t>The Role of School Head in Enhancing Students’ Academic Performance in Community Secondary Schools in Mbeya Urban”.</w:t>
      </w:r>
      <w:r>
        <w:rPr>
          <w:noProof/>
        </w:rPr>
        <w:t xml:space="preserve"> Dar es Salaam: Open University of Tanzania.</w:t>
      </w:r>
    </w:p>
    <w:p w14:paraId="3619B8D9" w14:textId="77777777" w:rsidR="00781C53" w:rsidRDefault="00781C53" w:rsidP="00C166E3">
      <w:pPr>
        <w:pStyle w:val="Bibliography"/>
        <w:spacing w:line="240" w:lineRule="auto"/>
        <w:ind w:left="720" w:hanging="720"/>
        <w:rPr>
          <w:noProof/>
        </w:rPr>
      </w:pPr>
      <w:r>
        <w:rPr>
          <w:noProof/>
        </w:rPr>
        <w:t xml:space="preserve">Salam, M. A. (2015). </w:t>
      </w:r>
      <w:r>
        <w:rPr>
          <w:i/>
          <w:iCs/>
          <w:noProof/>
        </w:rPr>
        <w:t>Quality in Teaching and Learning in Primary Public and Private Schools in Bangladesh.</w:t>
      </w:r>
      <w:r>
        <w:rPr>
          <w:noProof/>
        </w:rPr>
        <w:t xml:space="preserve"> Norway: University of Oslo.</w:t>
      </w:r>
    </w:p>
    <w:p w14:paraId="13D5206C" w14:textId="77777777" w:rsidR="00781C53" w:rsidRDefault="00781C53" w:rsidP="00C166E3">
      <w:pPr>
        <w:pStyle w:val="Bibliography"/>
        <w:spacing w:line="240" w:lineRule="auto"/>
        <w:ind w:left="720" w:hanging="720"/>
        <w:rPr>
          <w:noProof/>
        </w:rPr>
      </w:pPr>
      <w:r>
        <w:rPr>
          <w:noProof/>
        </w:rPr>
        <w:t xml:space="preserve">Saunders, M., Lewis, P., &amp; Thornhill, A. (2016). </w:t>
      </w:r>
      <w:r>
        <w:rPr>
          <w:i/>
          <w:iCs/>
          <w:noProof/>
        </w:rPr>
        <w:t>Research methods for business students</w:t>
      </w:r>
      <w:r>
        <w:rPr>
          <w:noProof/>
        </w:rPr>
        <w:t xml:space="preserve"> (Seventh Edition ed.). London: Pearson Education Limited.</w:t>
      </w:r>
    </w:p>
    <w:p w14:paraId="72497C90" w14:textId="77777777" w:rsidR="00781C53" w:rsidRDefault="00781C53" w:rsidP="00C166E3">
      <w:pPr>
        <w:pStyle w:val="Bibliography"/>
        <w:spacing w:line="240" w:lineRule="auto"/>
        <w:ind w:left="720" w:hanging="720"/>
        <w:rPr>
          <w:noProof/>
        </w:rPr>
      </w:pPr>
      <w:r>
        <w:rPr>
          <w:noProof/>
        </w:rPr>
        <w:t xml:space="preserve">UNESCO. (2016). </w:t>
      </w:r>
      <w:r>
        <w:rPr>
          <w:i/>
          <w:iCs/>
          <w:noProof/>
        </w:rPr>
        <w:t>Designing effective monitoring and evaluation of education systems for 2030: A global synthesiss of policies and practices.</w:t>
      </w:r>
      <w:r>
        <w:rPr>
          <w:noProof/>
        </w:rPr>
        <w:t xml:space="preserve"> France: International Institute for Educational Planning.</w:t>
      </w:r>
    </w:p>
    <w:p w14:paraId="083C9C66" w14:textId="77777777" w:rsidR="00781C53" w:rsidRDefault="00781C53" w:rsidP="00C166E3">
      <w:pPr>
        <w:pStyle w:val="Bibliography"/>
        <w:spacing w:line="240" w:lineRule="auto"/>
        <w:ind w:left="720" w:hanging="720"/>
        <w:rPr>
          <w:noProof/>
        </w:rPr>
      </w:pPr>
      <w:r>
        <w:rPr>
          <w:noProof/>
        </w:rPr>
        <w:t xml:space="preserve">URT. (2016). </w:t>
      </w:r>
      <w:r>
        <w:rPr>
          <w:i/>
          <w:iCs/>
          <w:noProof/>
        </w:rPr>
        <w:t>Nurturing Industrialization for Economic Transformation and Human Development; National Five Year Development Plan 2016/17-2020/21.</w:t>
      </w:r>
      <w:r>
        <w:rPr>
          <w:noProof/>
        </w:rPr>
        <w:t xml:space="preserve"> Dar es Salaam: Ministry of Finance and Planning; United Republic of Tanzania.</w:t>
      </w:r>
    </w:p>
    <w:p w14:paraId="1848A0BE" w14:textId="77777777" w:rsidR="00781C53" w:rsidRDefault="00781C53" w:rsidP="00C166E3">
      <w:pPr>
        <w:pStyle w:val="Bibliography"/>
        <w:spacing w:line="240" w:lineRule="auto"/>
        <w:ind w:left="720" w:hanging="720"/>
        <w:rPr>
          <w:noProof/>
        </w:rPr>
      </w:pPr>
      <w:r>
        <w:rPr>
          <w:noProof/>
        </w:rPr>
        <w:t xml:space="preserve">URT. (2018). </w:t>
      </w:r>
      <w:r>
        <w:rPr>
          <w:i/>
          <w:iCs/>
          <w:noProof/>
        </w:rPr>
        <w:t>Education Sector Development Plan 2016/17-2020/21 Tanzania Mainland.</w:t>
      </w:r>
      <w:r>
        <w:rPr>
          <w:noProof/>
        </w:rPr>
        <w:t xml:space="preserve"> Dar es Salaam: United Republic of Tanzania.</w:t>
      </w:r>
    </w:p>
    <w:p w14:paraId="354B4887" w14:textId="77777777" w:rsidR="00781C53" w:rsidRDefault="00781C53" w:rsidP="00C166E3">
      <w:pPr>
        <w:pStyle w:val="Bibliography"/>
        <w:spacing w:line="240" w:lineRule="auto"/>
        <w:ind w:left="720" w:hanging="720"/>
        <w:rPr>
          <w:noProof/>
        </w:rPr>
      </w:pPr>
      <w:r>
        <w:rPr>
          <w:noProof/>
        </w:rPr>
        <w:t xml:space="preserve">Wambui, K. (2015). </w:t>
      </w:r>
      <w:r>
        <w:rPr>
          <w:i/>
          <w:iCs/>
          <w:noProof/>
        </w:rPr>
        <w:t>Influence of Head Teacher's Instructional Supervision Practices on Pupils Performance in Kenya Certificate of Primary Education in Kiambu Sub County, Kenya.</w:t>
      </w:r>
      <w:r>
        <w:rPr>
          <w:noProof/>
        </w:rPr>
        <w:t xml:space="preserve"> Nairobi: University of Nairobi.</w:t>
      </w:r>
    </w:p>
    <w:p w14:paraId="2A2DBCC2" w14:textId="01609785" w:rsidR="00BF315B" w:rsidRPr="004C4FEA" w:rsidRDefault="00925CAE" w:rsidP="00C166E3">
      <w:pPr>
        <w:spacing w:before="240" w:line="240" w:lineRule="auto"/>
        <w:ind w:left="90"/>
      </w:pPr>
      <w:r w:rsidRPr="00A82F66">
        <w:rPr>
          <w:rFonts w:cs="Times New Roman"/>
          <w:b/>
          <w:szCs w:val="24"/>
        </w:rPr>
        <w:fldChar w:fldCharType="end"/>
      </w:r>
      <w:r w:rsidRPr="004C4FEA">
        <w:rPr>
          <w:rFonts w:cs="Times New Roman"/>
          <w:b/>
          <w:szCs w:val="24"/>
        </w:rPr>
        <w:fldChar w:fldCharType="begin"/>
      </w:r>
      <w:r w:rsidR="00BA21A5" w:rsidRPr="004C4FEA">
        <w:instrText xml:space="preserve"> TC "</w:instrText>
      </w:r>
      <w:bookmarkStart w:id="180" w:name="_Toc2497591"/>
      <w:r w:rsidR="00BA21A5" w:rsidRPr="004C4FEA">
        <w:rPr>
          <w:rFonts w:cs="Times New Roman"/>
          <w:b/>
          <w:szCs w:val="24"/>
        </w:rPr>
        <w:instrText>REFERENCES</w:instrText>
      </w:r>
      <w:bookmarkEnd w:id="180"/>
      <w:r w:rsidR="00BA21A5" w:rsidRPr="004C4FEA">
        <w:instrText xml:space="preserve">" \f C \l "1" </w:instrText>
      </w:r>
      <w:r w:rsidRPr="004C4FEA">
        <w:rPr>
          <w:rFonts w:cs="Times New Roman"/>
          <w:b/>
          <w:szCs w:val="24"/>
        </w:rPr>
        <w:fldChar w:fldCharType="end"/>
      </w:r>
    </w:p>
    <w:p w14:paraId="7BD79CE6" w14:textId="77777777" w:rsidR="0041023B" w:rsidRPr="004C4FEA" w:rsidRDefault="0041023B" w:rsidP="0041023B">
      <w:pPr>
        <w:autoSpaceDE w:val="0"/>
        <w:autoSpaceDN w:val="0"/>
        <w:adjustRightInd w:val="0"/>
        <w:spacing w:after="0"/>
        <w:jc w:val="center"/>
        <w:rPr>
          <w:rFonts w:cs="Times New Roman"/>
          <w:b/>
          <w:szCs w:val="24"/>
        </w:rPr>
      </w:pPr>
      <w:r w:rsidRPr="004C4FEA">
        <w:rPr>
          <w:rFonts w:cs="Times New Roman"/>
          <w:b/>
          <w:szCs w:val="24"/>
        </w:rPr>
        <w:t>Appendix I</w:t>
      </w:r>
    </w:p>
    <w:p w14:paraId="19AB2B2D" w14:textId="77777777" w:rsidR="00535CE5" w:rsidRPr="004C4FEA" w:rsidRDefault="00535CE5" w:rsidP="00535CE5">
      <w:pPr>
        <w:jc w:val="center"/>
        <w:rPr>
          <w:rFonts w:cs="Times New Roman"/>
          <w:b/>
          <w:szCs w:val="24"/>
        </w:rPr>
      </w:pPr>
      <w:r w:rsidRPr="004C4FEA">
        <w:rPr>
          <w:rFonts w:cs="Times New Roman"/>
          <w:b/>
          <w:szCs w:val="24"/>
        </w:rPr>
        <w:t>QUESTIONNAIRE FOR TEACHERS</w:t>
      </w:r>
    </w:p>
    <w:p w14:paraId="56A42E7E" w14:textId="77777777" w:rsidR="00535CE5" w:rsidRPr="004C4FEA" w:rsidRDefault="00535CE5" w:rsidP="00535CE5">
      <w:pPr>
        <w:spacing w:line="360" w:lineRule="auto"/>
        <w:rPr>
          <w:rFonts w:cs="Times New Roman"/>
          <w:szCs w:val="24"/>
        </w:rPr>
      </w:pPr>
      <w:r w:rsidRPr="004C4FEA">
        <w:rPr>
          <w:rFonts w:cs="Times New Roman"/>
          <w:szCs w:val="24"/>
        </w:rPr>
        <w:t xml:space="preserve">Dear sir/ madam </w:t>
      </w:r>
    </w:p>
    <w:p w14:paraId="73988D1C" w14:textId="77777777" w:rsidR="00535CE5" w:rsidRPr="004C4FEA" w:rsidRDefault="00535CE5" w:rsidP="00826B9F">
      <w:pPr>
        <w:autoSpaceDE w:val="0"/>
        <w:autoSpaceDN w:val="0"/>
        <w:adjustRightInd w:val="0"/>
        <w:spacing w:after="0" w:line="360" w:lineRule="auto"/>
        <w:rPr>
          <w:rFonts w:cs="Times New Roman"/>
          <w:bCs/>
          <w:szCs w:val="24"/>
        </w:rPr>
      </w:pPr>
      <w:r w:rsidRPr="004C4FEA">
        <w:rPr>
          <w:rFonts w:cs="Times New Roman"/>
          <w:szCs w:val="24"/>
        </w:rPr>
        <w:t xml:space="preserve">I am a </w:t>
      </w:r>
      <w:proofErr w:type="gramStart"/>
      <w:r w:rsidRPr="004C4FEA">
        <w:rPr>
          <w:rFonts w:cs="Times New Roman"/>
          <w:szCs w:val="24"/>
        </w:rPr>
        <w:t>second year</w:t>
      </w:r>
      <w:proofErr w:type="gramEnd"/>
      <w:r w:rsidRPr="004C4FEA">
        <w:rPr>
          <w:rFonts w:cs="Times New Roman"/>
          <w:szCs w:val="24"/>
        </w:rPr>
        <w:t xml:space="preserve"> student pursuing </w:t>
      </w:r>
      <w:proofErr w:type="spellStart"/>
      <w:r w:rsidRPr="004C4FEA">
        <w:rPr>
          <w:rFonts w:cs="Times New Roman"/>
          <w:szCs w:val="24"/>
        </w:rPr>
        <w:t>masters</w:t>
      </w:r>
      <w:proofErr w:type="spellEnd"/>
      <w:r w:rsidRPr="004C4FEA">
        <w:rPr>
          <w:rFonts w:cs="Times New Roman"/>
          <w:szCs w:val="24"/>
        </w:rPr>
        <w:t xml:space="preserve"> Degree of Education Administration planning and policy studies (MED – APPS) at the Open University of Tanzania. I am trying to investigate on </w:t>
      </w:r>
      <w:proofErr w:type="spellStart"/>
      <w:r w:rsidRPr="004C4FEA">
        <w:rPr>
          <w:rFonts w:cs="Times New Roman"/>
          <w:szCs w:val="24"/>
        </w:rPr>
        <w:t>the</w:t>
      </w:r>
      <w:r w:rsidRPr="004C4FEA">
        <w:rPr>
          <w:rFonts w:cs="Times New Roman"/>
          <w:bCs/>
          <w:szCs w:val="24"/>
        </w:rPr>
        <w:t>Influence</w:t>
      </w:r>
      <w:proofErr w:type="spellEnd"/>
      <w:r w:rsidRPr="004C4FEA">
        <w:rPr>
          <w:rFonts w:cs="Times New Roman"/>
          <w:bCs/>
          <w:szCs w:val="24"/>
        </w:rPr>
        <w:t xml:space="preserve"> of Monitoring and Evaluation by Principals on Effective Teaching and Learning in primary schools in </w:t>
      </w:r>
      <w:proofErr w:type="spellStart"/>
      <w:r w:rsidR="004644FA" w:rsidRPr="004C4FEA">
        <w:rPr>
          <w:rFonts w:cs="Times New Roman"/>
          <w:bCs/>
          <w:szCs w:val="24"/>
        </w:rPr>
        <w:t>Ubungo</w:t>
      </w:r>
      <w:proofErr w:type="spellEnd"/>
      <w:r w:rsidR="004644FA" w:rsidRPr="004C4FEA">
        <w:rPr>
          <w:rFonts w:cs="Times New Roman"/>
          <w:bCs/>
          <w:szCs w:val="24"/>
        </w:rPr>
        <w:t xml:space="preserve"> </w:t>
      </w:r>
      <w:r w:rsidRPr="004C4FEA">
        <w:rPr>
          <w:rFonts w:cs="Times New Roman"/>
          <w:bCs/>
          <w:szCs w:val="24"/>
        </w:rPr>
        <w:t>district. This research is solely for academic purpose. Please help and answer the following questions honestly.</w:t>
      </w:r>
    </w:p>
    <w:p w14:paraId="3E6A563F" w14:textId="77777777" w:rsidR="00535CE5" w:rsidRPr="004C4FEA" w:rsidRDefault="00535CE5" w:rsidP="00535CE5">
      <w:pPr>
        <w:autoSpaceDE w:val="0"/>
        <w:autoSpaceDN w:val="0"/>
        <w:adjustRightInd w:val="0"/>
        <w:spacing w:after="0" w:line="360" w:lineRule="auto"/>
        <w:rPr>
          <w:rFonts w:cs="Times New Roman"/>
          <w:bCs/>
          <w:szCs w:val="24"/>
        </w:rPr>
      </w:pPr>
    </w:p>
    <w:p w14:paraId="107B7818" w14:textId="77777777" w:rsidR="00535CE5" w:rsidRPr="004C4FEA" w:rsidRDefault="00535CE5" w:rsidP="00215C19">
      <w:pPr>
        <w:pStyle w:val="ListParagraph"/>
        <w:numPr>
          <w:ilvl w:val="0"/>
          <w:numId w:val="1"/>
        </w:numPr>
        <w:autoSpaceDE w:val="0"/>
        <w:autoSpaceDN w:val="0"/>
        <w:adjustRightInd w:val="0"/>
        <w:spacing w:after="0" w:line="360" w:lineRule="auto"/>
        <w:rPr>
          <w:rFonts w:cs="Times New Roman"/>
          <w:bCs/>
          <w:szCs w:val="24"/>
        </w:rPr>
      </w:pPr>
      <w:r w:rsidRPr="004C4FEA">
        <w:rPr>
          <w:rFonts w:cs="Times New Roman"/>
          <w:bCs/>
          <w:szCs w:val="24"/>
        </w:rPr>
        <w:t>Name</w:t>
      </w:r>
      <w:r w:rsidR="007F21E2" w:rsidRPr="004C4FEA">
        <w:rPr>
          <w:rFonts w:cs="Times New Roman"/>
          <w:bCs/>
          <w:szCs w:val="24"/>
        </w:rPr>
        <w:t xml:space="preserve"> of the school ……………</w:t>
      </w:r>
      <w:r w:rsidRPr="004C4FEA">
        <w:rPr>
          <w:rFonts w:cs="Times New Roman"/>
          <w:bCs/>
          <w:szCs w:val="24"/>
        </w:rPr>
        <w:t>……………………………………………….</w:t>
      </w:r>
    </w:p>
    <w:p w14:paraId="6BBAF5F3" w14:textId="77777777" w:rsidR="00535CE5" w:rsidRPr="004C4FEA" w:rsidRDefault="00535CE5" w:rsidP="00215C19">
      <w:pPr>
        <w:pStyle w:val="ListParagraph"/>
        <w:numPr>
          <w:ilvl w:val="0"/>
          <w:numId w:val="1"/>
        </w:numPr>
        <w:autoSpaceDE w:val="0"/>
        <w:autoSpaceDN w:val="0"/>
        <w:adjustRightInd w:val="0"/>
        <w:spacing w:after="0" w:line="360" w:lineRule="auto"/>
        <w:rPr>
          <w:rFonts w:cs="Times New Roman"/>
          <w:bCs/>
          <w:szCs w:val="24"/>
        </w:rPr>
      </w:pPr>
      <w:r w:rsidRPr="004C4FEA">
        <w:rPr>
          <w:rFonts w:cs="Times New Roman"/>
          <w:bCs/>
          <w:szCs w:val="24"/>
        </w:rPr>
        <w:t>Name of the teacher ……………………………………………………………</w:t>
      </w:r>
    </w:p>
    <w:p w14:paraId="7E7A652F" w14:textId="77777777" w:rsidR="00535CE5" w:rsidRPr="004C4FEA" w:rsidRDefault="00535CE5" w:rsidP="00215C19">
      <w:pPr>
        <w:pStyle w:val="ListParagraph"/>
        <w:numPr>
          <w:ilvl w:val="0"/>
          <w:numId w:val="1"/>
        </w:numPr>
        <w:autoSpaceDE w:val="0"/>
        <w:autoSpaceDN w:val="0"/>
        <w:adjustRightInd w:val="0"/>
        <w:spacing w:after="0" w:line="360" w:lineRule="auto"/>
        <w:rPr>
          <w:rFonts w:cs="Times New Roman"/>
          <w:bCs/>
          <w:szCs w:val="24"/>
        </w:rPr>
      </w:pPr>
      <w:r w:rsidRPr="004C4FEA">
        <w:rPr>
          <w:rFonts w:cs="Times New Roman"/>
          <w:bCs/>
          <w:szCs w:val="24"/>
        </w:rPr>
        <w:t>Gender ……………………………………………………</w:t>
      </w:r>
      <w:proofErr w:type="gramStart"/>
      <w:r w:rsidRPr="004C4FEA">
        <w:rPr>
          <w:rFonts w:cs="Times New Roman"/>
          <w:bCs/>
          <w:szCs w:val="24"/>
        </w:rPr>
        <w:t>…..</w:t>
      </w:r>
      <w:proofErr w:type="gramEnd"/>
    </w:p>
    <w:p w14:paraId="3888AA4B" w14:textId="77777777" w:rsidR="007F21E2" w:rsidRPr="004C4FEA" w:rsidRDefault="007F21E2" w:rsidP="00215C19">
      <w:pPr>
        <w:pStyle w:val="ListParagraph"/>
        <w:numPr>
          <w:ilvl w:val="0"/>
          <w:numId w:val="1"/>
        </w:numPr>
        <w:autoSpaceDE w:val="0"/>
        <w:autoSpaceDN w:val="0"/>
        <w:adjustRightInd w:val="0"/>
        <w:spacing w:after="0" w:line="360" w:lineRule="auto"/>
        <w:rPr>
          <w:rFonts w:cs="Times New Roman"/>
          <w:bCs/>
          <w:szCs w:val="24"/>
        </w:rPr>
      </w:pPr>
      <w:r w:rsidRPr="004C4FEA">
        <w:rPr>
          <w:rFonts w:cs="Times New Roman"/>
          <w:bCs/>
          <w:szCs w:val="24"/>
        </w:rPr>
        <w:t>Age …………………………………………………</w:t>
      </w:r>
    </w:p>
    <w:p w14:paraId="6DF9E093" w14:textId="77777777" w:rsidR="00535CE5" w:rsidRPr="004C4FEA" w:rsidRDefault="00535CE5" w:rsidP="00215C19">
      <w:pPr>
        <w:pStyle w:val="ListParagraph"/>
        <w:numPr>
          <w:ilvl w:val="0"/>
          <w:numId w:val="1"/>
        </w:numPr>
        <w:autoSpaceDE w:val="0"/>
        <w:autoSpaceDN w:val="0"/>
        <w:adjustRightInd w:val="0"/>
        <w:spacing w:after="0" w:line="360" w:lineRule="auto"/>
        <w:rPr>
          <w:rFonts w:cs="Times New Roman"/>
          <w:bCs/>
          <w:szCs w:val="24"/>
        </w:rPr>
      </w:pPr>
      <w:r w:rsidRPr="004C4FEA">
        <w:rPr>
          <w:rFonts w:cs="Times New Roman"/>
          <w:bCs/>
          <w:szCs w:val="24"/>
        </w:rPr>
        <w:t xml:space="preserve">How many students do you have in your </w:t>
      </w:r>
      <w:proofErr w:type="gramStart"/>
      <w:r w:rsidRPr="004C4FEA">
        <w:rPr>
          <w:rFonts w:cs="Times New Roman"/>
          <w:bCs/>
          <w:szCs w:val="24"/>
        </w:rPr>
        <w:t>class …………………………………</w:t>
      </w:r>
      <w:proofErr w:type="gramEnd"/>
    </w:p>
    <w:p w14:paraId="262965BC" w14:textId="77777777" w:rsidR="00535CE5" w:rsidRDefault="00535CE5" w:rsidP="00535CE5">
      <w:pPr>
        <w:autoSpaceDE w:val="0"/>
        <w:autoSpaceDN w:val="0"/>
        <w:adjustRightInd w:val="0"/>
        <w:spacing w:after="0"/>
        <w:rPr>
          <w:rFonts w:cs="Times New Roman"/>
          <w:bCs/>
          <w:szCs w:val="24"/>
        </w:rPr>
      </w:pPr>
    </w:p>
    <w:p w14:paraId="1D309A5E" w14:textId="77777777" w:rsidR="00A82F66" w:rsidRDefault="00A82F66" w:rsidP="00535CE5">
      <w:pPr>
        <w:autoSpaceDE w:val="0"/>
        <w:autoSpaceDN w:val="0"/>
        <w:adjustRightInd w:val="0"/>
        <w:spacing w:after="0"/>
        <w:rPr>
          <w:rFonts w:cs="Times New Roman"/>
          <w:bCs/>
          <w:szCs w:val="24"/>
        </w:rPr>
      </w:pPr>
    </w:p>
    <w:p w14:paraId="6C9EBD0C" w14:textId="77777777" w:rsidR="00A82F66" w:rsidRDefault="00A82F66" w:rsidP="00535CE5">
      <w:pPr>
        <w:autoSpaceDE w:val="0"/>
        <w:autoSpaceDN w:val="0"/>
        <w:adjustRightInd w:val="0"/>
        <w:spacing w:after="0"/>
        <w:rPr>
          <w:rFonts w:cs="Times New Roman"/>
          <w:bCs/>
          <w:szCs w:val="24"/>
        </w:rPr>
      </w:pPr>
    </w:p>
    <w:p w14:paraId="20C75858" w14:textId="77777777" w:rsidR="00A82F66" w:rsidRDefault="00A82F66" w:rsidP="00535CE5">
      <w:pPr>
        <w:autoSpaceDE w:val="0"/>
        <w:autoSpaceDN w:val="0"/>
        <w:adjustRightInd w:val="0"/>
        <w:spacing w:after="0"/>
        <w:rPr>
          <w:rFonts w:cs="Times New Roman"/>
          <w:bCs/>
          <w:szCs w:val="24"/>
        </w:rPr>
      </w:pPr>
    </w:p>
    <w:p w14:paraId="1A94D980" w14:textId="77777777" w:rsidR="00A82F66" w:rsidRDefault="00A82F66" w:rsidP="00535CE5">
      <w:pPr>
        <w:autoSpaceDE w:val="0"/>
        <w:autoSpaceDN w:val="0"/>
        <w:adjustRightInd w:val="0"/>
        <w:spacing w:after="0"/>
        <w:rPr>
          <w:rFonts w:cs="Times New Roman"/>
          <w:bCs/>
          <w:szCs w:val="24"/>
        </w:rPr>
      </w:pPr>
    </w:p>
    <w:p w14:paraId="5B68B972" w14:textId="77777777" w:rsidR="00A82F66" w:rsidRDefault="00A82F66" w:rsidP="00535CE5">
      <w:pPr>
        <w:autoSpaceDE w:val="0"/>
        <w:autoSpaceDN w:val="0"/>
        <w:adjustRightInd w:val="0"/>
        <w:spacing w:after="0"/>
        <w:rPr>
          <w:rFonts w:cs="Times New Roman"/>
          <w:bCs/>
          <w:szCs w:val="24"/>
        </w:rPr>
      </w:pPr>
    </w:p>
    <w:p w14:paraId="5B9F4239" w14:textId="77777777" w:rsidR="00A82F66" w:rsidRDefault="00A82F66" w:rsidP="00535CE5">
      <w:pPr>
        <w:autoSpaceDE w:val="0"/>
        <w:autoSpaceDN w:val="0"/>
        <w:adjustRightInd w:val="0"/>
        <w:spacing w:after="0"/>
        <w:rPr>
          <w:rFonts w:cs="Times New Roman"/>
          <w:bCs/>
          <w:szCs w:val="24"/>
        </w:rPr>
      </w:pPr>
    </w:p>
    <w:p w14:paraId="07BC6F8F" w14:textId="77777777" w:rsidR="00A82F66" w:rsidRDefault="00A82F66" w:rsidP="00535CE5">
      <w:pPr>
        <w:autoSpaceDE w:val="0"/>
        <w:autoSpaceDN w:val="0"/>
        <w:adjustRightInd w:val="0"/>
        <w:spacing w:after="0"/>
        <w:rPr>
          <w:rFonts w:cs="Times New Roman"/>
          <w:bCs/>
          <w:szCs w:val="24"/>
        </w:rPr>
      </w:pPr>
    </w:p>
    <w:p w14:paraId="6310752C" w14:textId="77777777" w:rsidR="00A82F66" w:rsidRDefault="00A82F66" w:rsidP="00535CE5">
      <w:pPr>
        <w:autoSpaceDE w:val="0"/>
        <w:autoSpaceDN w:val="0"/>
        <w:adjustRightInd w:val="0"/>
        <w:spacing w:after="0"/>
        <w:rPr>
          <w:rFonts w:cs="Times New Roman"/>
          <w:bCs/>
          <w:szCs w:val="24"/>
        </w:rPr>
      </w:pPr>
    </w:p>
    <w:p w14:paraId="71A187A7" w14:textId="77777777" w:rsidR="002A7F7D" w:rsidRDefault="002A7F7D" w:rsidP="002A7F7D">
      <w:pPr>
        <w:autoSpaceDE w:val="0"/>
        <w:autoSpaceDN w:val="0"/>
        <w:adjustRightInd w:val="0"/>
        <w:spacing w:after="0"/>
        <w:rPr>
          <w:rFonts w:cs="Times New Roman"/>
          <w:bCs/>
          <w:szCs w:val="24"/>
        </w:rPr>
      </w:pPr>
    </w:p>
    <w:p w14:paraId="309FFC9B" w14:textId="77777777" w:rsidR="00535CE5" w:rsidRPr="004C4FEA" w:rsidRDefault="00535CE5" w:rsidP="002A7F7D">
      <w:pPr>
        <w:autoSpaceDE w:val="0"/>
        <w:autoSpaceDN w:val="0"/>
        <w:adjustRightInd w:val="0"/>
        <w:spacing w:after="0"/>
        <w:jc w:val="center"/>
        <w:rPr>
          <w:rFonts w:cs="Times New Roman"/>
          <w:b/>
          <w:bCs/>
          <w:szCs w:val="24"/>
        </w:rPr>
      </w:pPr>
      <w:r w:rsidRPr="004C4FEA">
        <w:rPr>
          <w:rFonts w:cs="Times New Roman"/>
          <w:b/>
          <w:bCs/>
          <w:szCs w:val="24"/>
        </w:rPr>
        <w:t>SECTION A</w:t>
      </w:r>
    </w:p>
    <w:p w14:paraId="04AA9B48" w14:textId="77777777" w:rsidR="00535CE5" w:rsidRPr="004C4FEA" w:rsidRDefault="00535CE5" w:rsidP="00535CE5">
      <w:pPr>
        <w:autoSpaceDE w:val="0"/>
        <w:autoSpaceDN w:val="0"/>
        <w:adjustRightInd w:val="0"/>
        <w:spacing w:after="0"/>
        <w:jc w:val="center"/>
        <w:rPr>
          <w:rFonts w:cs="Times New Roman"/>
          <w:bCs/>
          <w:szCs w:val="24"/>
        </w:rPr>
      </w:pPr>
      <w:r w:rsidRPr="004C4FEA">
        <w:rPr>
          <w:rFonts w:cs="Times New Roman"/>
          <w:bCs/>
          <w:szCs w:val="24"/>
        </w:rPr>
        <w:t>LESSON PREPARATION</w:t>
      </w:r>
    </w:p>
    <w:p w14:paraId="2013CBE3" w14:textId="77777777" w:rsidR="00535CE5" w:rsidRPr="004C4FEA" w:rsidRDefault="00535CE5" w:rsidP="00535CE5">
      <w:pPr>
        <w:autoSpaceDE w:val="0"/>
        <w:autoSpaceDN w:val="0"/>
        <w:adjustRightInd w:val="0"/>
        <w:spacing w:after="0"/>
        <w:rPr>
          <w:rFonts w:ascii="Cambria" w:hAnsi="Cambria"/>
          <w:szCs w:val="24"/>
        </w:rPr>
      </w:pPr>
      <w:r w:rsidRPr="004C4FEA">
        <w:rPr>
          <w:rFonts w:ascii="Cambria" w:hAnsi="Cambria"/>
          <w:szCs w:val="24"/>
        </w:rPr>
        <w:t xml:space="preserve">Please indicate your level of agreement with the statements listed below </w:t>
      </w:r>
    </w:p>
    <w:p w14:paraId="328175D1" w14:textId="77777777" w:rsidR="00535CE5" w:rsidRPr="004C4FEA" w:rsidRDefault="00535CE5" w:rsidP="00535CE5">
      <w:pPr>
        <w:autoSpaceDE w:val="0"/>
        <w:autoSpaceDN w:val="0"/>
        <w:adjustRightInd w:val="0"/>
        <w:spacing w:after="0"/>
        <w:rPr>
          <w:rFonts w:cs="Times New Roman"/>
          <w:bCs/>
          <w:szCs w:val="24"/>
        </w:rPr>
      </w:pPr>
    </w:p>
    <w:tbl>
      <w:tblPr>
        <w:tblStyle w:val="TableGrid"/>
        <w:tblW w:w="8325" w:type="dxa"/>
        <w:tblLook w:val="04A0" w:firstRow="1" w:lastRow="0" w:firstColumn="1" w:lastColumn="0" w:noHBand="0" w:noVBand="1"/>
      </w:tblPr>
      <w:tblGrid>
        <w:gridCol w:w="3506"/>
        <w:gridCol w:w="897"/>
        <w:gridCol w:w="897"/>
        <w:gridCol w:w="936"/>
        <w:gridCol w:w="1118"/>
        <w:gridCol w:w="971"/>
      </w:tblGrid>
      <w:tr w:rsidR="00535CE5" w:rsidRPr="00A82F66" w14:paraId="1DDB0C47" w14:textId="77777777" w:rsidTr="00A82F66">
        <w:trPr>
          <w:trHeight w:val="935"/>
        </w:trPr>
        <w:tc>
          <w:tcPr>
            <w:tcW w:w="3535" w:type="dxa"/>
            <w:tcBorders>
              <w:right w:val="single" w:sz="4" w:space="0" w:color="auto"/>
            </w:tcBorders>
          </w:tcPr>
          <w:p w14:paraId="2B91AF2A" w14:textId="77777777" w:rsidR="00535CE5" w:rsidRPr="00A82F66" w:rsidRDefault="003D3E10" w:rsidP="001F6FF4">
            <w:pPr>
              <w:spacing w:line="276" w:lineRule="auto"/>
              <w:jc w:val="center"/>
              <w:rPr>
                <w:rFonts w:cs="Times New Roman"/>
              </w:rPr>
            </w:pPr>
            <w:r w:rsidRPr="00A82F66">
              <w:rPr>
                <w:rFonts w:cs="Times New Roman"/>
              </w:rPr>
              <w:t>I</w:t>
            </w:r>
            <w:r w:rsidR="00535CE5" w:rsidRPr="00A82F66">
              <w:rPr>
                <w:rFonts w:cs="Times New Roman"/>
              </w:rPr>
              <w:t>tem</w:t>
            </w:r>
          </w:p>
        </w:tc>
        <w:tc>
          <w:tcPr>
            <w:tcW w:w="898" w:type="dxa"/>
            <w:tcBorders>
              <w:left w:val="single" w:sz="4" w:space="0" w:color="auto"/>
            </w:tcBorders>
          </w:tcPr>
          <w:p w14:paraId="0EF9A8BD" w14:textId="77777777" w:rsidR="00535CE5" w:rsidRPr="00A82F66" w:rsidRDefault="00535CE5" w:rsidP="001F6FF4">
            <w:pPr>
              <w:spacing w:line="276" w:lineRule="auto"/>
              <w:rPr>
                <w:rFonts w:cs="Times New Roman"/>
                <w:szCs w:val="24"/>
              </w:rPr>
            </w:pPr>
            <w:r w:rsidRPr="00A82F66">
              <w:rPr>
                <w:rFonts w:cs="Times New Roman"/>
                <w:szCs w:val="24"/>
              </w:rPr>
              <w:t>Strong Agree</w:t>
            </w:r>
          </w:p>
        </w:tc>
        <w:tc>
          <w:tcPr>
            <w:tcW w:w="898" w:type="dxa"/>
          </w:tcPr>
          <w:p w14:paraId="1ACB2345" w14:textId="77777777" w:rsidR="00535CE5" w:rsidRPr="00A82F66" w:rsidRDefault="00535CE5" w:rsidP="001F6FF4">
            <w:pPr>
              <w:spacing w:line="276" w:lineRule="auto"/>
              <w:rPr>
                <w:rFonts w:cs="Times New Roman"/>
                <w:szCs w:val="24"/>
              </w:rPr>
            </w:pPr>
            <w:r w:rsidRPr="00A82F66">
              <w:rPr>
                <w:rFonts w:cs="Times New Roman"/>
                <w:szCs w:val="24"/>
              </w:rPr>
              <w:t>Agree</w:t>
            </w:r>
          </w:p>
        </w:tc>
        <w:tc>
          <w:tcPr>
            <w:tcW w:w="898" w:type="dxa"/>
          </w:tcPr>
          <w:p w14:paraId="7E14C1EA" w14:textId="77777777" w:rsidR="00535CE5" w:rsidRPr="00A82F66" w:rsidRDefault="00535CE5" w:rsidP="001F6FF4">
            <w:pPr>
              <w:spacing w:line="276" w:lineRule="auto"/>
              <w:rPr>
                <w:rFonts w:cs="Times New Roman"/>
                <w:szCs w:val="24"/>
              </w:rPr>
            </w:pPr>
            <w:r w:rsidRPr="00A82F66">
              <w:rPr>
                <w:rFonts w:cs="Times New Roman"/>
                <w:szCs w:val="24"/>
              </w:rPr>
              <w:t>Neutral</w:t>
            </w:r>
          </w:p>
        </w:tc>
        <w:tc>
          <w:tcPr>
            <w:tcW w:w="1123" w:type="dxa"/>
          </w:tcPr>
          <w:p w14:paraId="7D602285" w14:textId="77777777" w:rsidR="00535CE5" w:rsidRPr="00A82F66" w:rsidRDefault="00535CE5" w:rsidP="001F6FF4">
            <w:pPr>
              <w:spacing w:line="276" w:lineRule="auto"/>
              <w:rPr>
                <w:rFonts w:cs="Times New Roman"/>
                <w:szCs w:val="24"/>
              </w:rPr>
            </w:pPr>
            <w:r w:rsidRPr="00A82F66">
              <w:rPr>
                <w:rFonts w:cs="Times New Roman"/>
                <w:szCs w:val="24"/>
              </w:rPr>
              <w:t>Dis Agree</w:t>
            </w:r>
          </w:p>
        </w:tc>
        <w:tc>
          <w:tcPr>
            <w:tcW w:w="973" w:type="dxa"/>
          </w:tcPr>
          <w:p w14:paraId="6C193389" w14:textId="77777777" w:rsidR="00535CE5" w:rsidRPr="00A82F66" w:rsidRDefault="00535CE5" w:rsidP="001F6FF4">
            <w:pPr>
              <w:spacing w:line="276" w:lineRule="auto"/>
              <w:rPr>
                <w:rFonts w:cs="Times New Roman"/>
                <w:szCs w:val="24"/>
              </w:rPr>
            </w:pPr>
            <w:r w:rsidRPr="00A82F66">
              <w:rPr>
                <w:rFonts w:cs="Times New Roman"/>
                <w:szCs w:val="24"/>
              </w:rPr>
              <w:t>Strong Dis Agree</w:t>
            </w:r>
          </w:p>
        </w:tc>
      </w:tr>
      <w:tr w:rsidR="00535CE5" w:rsidRPr="00A82F66" w14:paraId="3E2C3C70" w14:textId="77777777" w:rsidTr="00A82F66">
        <w:trPr>
          <w:trHeight w:val="579"/>
        </w:trPr>
        <w:tc>
          <w:tcPr>
            <w:tcW w:w="3535" w:type="dxa"/>
            <w:tcBorders>
              <w:right w:val="single" w:sz="4" w:space="0" w:color="auto"/>
            </w:tcBorders>
          </w:tcPr>
          <w:p w14:paraId="7772BCDB" w14:textId="77777777" w:rsidR="00535CE5" w:rsidRPr="00A82F66" w:rsidRDefault="00535CE5" w:rsidP="001F6FF4">
            <w:pPr>
              <w:spacing w:line="276" w:lineRule="auto"/>
              <w:rPr>
                <w:rFonts w:cs="Times New Roman"/>
              </w:rPr>
            </w:pPr>
            <w:r w:rsidRPr="00A82F66">
              <w:rPr>
                <w:rFonts w:cs="Times New Roman"/>
              </w:rPr>
              <w:t>Teachers always prepare scheme of work for each subject.</w:t>
            </w:r>
          </w:p>
        </w:tc>
        <w:tc>
          <w:tcPr>
            <w:tcW w:w="898" w:type="dxa"/>
            <w:tcBorders>
              <w:left w:val="single" w:sz="4" w:space="0" w:color="auto"/>
            </w:tcBorders>
          </w:tcPr>
          <w:p w14:paraId="07C41F30" w14:textId="77777777" w:rsidR="00535CE5" w:rsidRPr="00A82F66" w:rsidRDefault="00535CE5" w:rsidP="001F6FF4">
            <w:pPr>
              <w:spacing w:line="276" w:lineRule="auto"/>
              <w:rPr>
                <w:rFonts w:cs="Times New Roman"/>
              </w:rPr>
            </w:pPr>
          </w:p>
        </w:tc>
        <w:tc>
          <w:tcPr>
            <w:tcW w:w="898" w:type="dxa"/>
          </w:tcPr>
          <w:p w14:paraId="09ED3135" w14:textId="77777777" w:rsidR="00535CE5" w:rsidRPr="00A82F66" w:rsidRDefault="00535CE5" w:rsidP="001F6FF4">
            <w:pPr>
              <w:spacing w:line="276" w:lineRule="auto"/>
              <w:rPr>
                <w:rFonts w:cs="Times New Roman"/>
              </w:rPr>
            </w:pPr>
          </w:p>
        </w:tc>
        <w:tc>
          <w:tcPr>
            <w:tcW w:w="898" w:type="dxa"/>
          </w:tcPr>
          <w:p w14:paraId="6B857DA4" w14:textId="77777777" w:rsidR="00535CE5" w:rsidRPr="00A82F66" w:rsidRDefault="00535CE5" w:rsidP="001F6FF4">
            <w:pPr>
              <w:spacing w:line="276" w:lineRule="auto"/>
              <w:rPr>
                <w:rFonts w:cs="Times New Roman"/>
              </w:rPr>
            </w:pPr>
          </w:p>
        </w:tc>
        <w:tc>
          <w:tcPr>
            <w:tcW w:w="1123" w:type="dxa"/>
          </w:tcPr>
          <w:p w14:paraId="7B31F00A" w14:textId="77777777" w:rsidR="00535CE5" w:rsidRPr="00A82F66" w:rsidRDefault="00535CE5" w:rsidP="001F6FF4">
            <w:pPr>
              <w:spacing w:line="276" w:lineRule="auto"/>
              <w:rPr>
                <w:rFonts w:cs="Times New Roman"/>
              </w:rPr>
            </w:pPr>
          </w:p>
        </w:tc>
        <w:tc>
          <w:tcPr>
            <w:tcW w:w="973" w:type="dxa"/>
          </w:tcPr>
          <w:p w14:paraId="45D2AC63" w14:textId="77777777" w:rsidR="00535CE5" w:rsidRPr="00A82F66" w:rsidRDefault="00535CE5" w:rsidP="001F6FF4">
            <w:pPr>
              <w:spacing w:line="276" w:lineRule="auto"/>
              <w:rPr>
                <w:rFonts w:cs="Times New Roman"/>
              </w:rPr>
            </w:pPr>
          </w:p>
        </w:tc>
      </w:tr>
      <w:tr w:rsidR="00535CE5" w:rsidRPr="00A82F66" w14:paraId="11AC4C3D" w14:textId="77777777" w:rsidTr="00A82F66">
        <w:trPr>
          <w:trHeight w:val="564"/>
        </w:trPr>
        <w:tc>
          <w:tcPr>
            <w:tcW w:w="3535" w:type="dxa"/>
            <w:tcBorders>
              <w:right w:val="single" w:sz="4" w:space="0" w:color="auto"/>
            </w:tcBorders>
          </w:tcPr>
          <w:p w14:paraId="421772CC" w14:textId="77777777" w:rsidR="00535CE5" w:rsidRPr="00A82F66" w:rsidRDefault="00535CE5" w:rsidP="001F6FF4">
            <w:pPr>
              <w:spacing w:line="276" w:lineRule="auto"/>
              <w:rPr>
                <w:rFonts w:cs="Times New Roman"/>
              </w:rPr>
            </w:pPr>
            <w:r w:rsidRPr="00A82F66">
              <w:rPr>
                <w:rFonts w:cs="Times New Roman"/>
              </w:rPr>
              <w:lastRenderedPageBreak/>
              <w:t>Teachers do normally prepare lesson plan before going to class</w:t>
            </w:r>
          </w:p>
        </w:tc>
        <w:tc>
          <w:tcPr>
            <w:tcW w:w="898" w:type="dxa"/>
            <w:tcBorders>
              <w:left w:val="single" w:sz="4" w:space="0" w:color="auto"/>
            </w:tcBorders>
          </w:tcPr>
          <w:p w14:paraId="189BDB59" w14:textId="77777777" w:rsidR="00535CE5" w:rsidRPr="00A82F66" w:rsidRDefault="00535CE5" w:rsidP="001F6FF4">
            <w:pPr>
              <w:spacing w:line="276" w:lineRule="auto"/>
              <w:rPr>
                <w:rFonts w:cs="Times New Roman"/>
              </w:rPr>
            </w:pPr>
          </w:p>
        </w:tc>
        <w:tc>
          <w:tcPr>
            <w:tcW w:w="898" w:type="dxa"/>
          </w:tcPr>
          <w:p w14:paraId="2E3A93A4" w14:textId="77777777" w:rsidR="00535CE5" w:rsidRPr="00A82F66" w:rsidRDefault="00535CE5" w:rsidP="001F6FF4">
            <w:pPr>
              <w:spacing w:line="276" w:lineRule="auto"/>
              <w:rPr>
                <w:rFonts w:cs="Times New Roman"/>
              </w:rPr>
            </w:pPr>
          </w:p>
        </w:tc>
        <w:tc>
          <w:tcPr>
            <w:tcW w:w="898" w:type="dxa"/>
          </w:tcPr>
          <w:p w14:paraId="183EB7CC" w14:textId="77777777" w:rsidR="00535CE5" w:rsidRPr="00A82F66" w:rsidRDefault="00535CE5" w:rsidP="001F6FF4">
            <w:pPr>
              <w:spacing w:line="276" w:lineRule="auto"/>
              <w:rPr>
                <w:rFonts w:cs="Times New Roman"/>
              </w:rPr>
            </w:pPr>
          </w:p>
        </w:tc>
        <w:tc>
          <w:tcPr>
            <w:tcW w:w="1123" w:type="dxa"/>
          </w:tcPr>
          <w:p w14:paraId="391DCFF2" w14:textId="77777777" w:rsidR="00535CE5" w:rsidRPr="00A82F66" w:rsidRDefault="00535CE5" w:rsidP="001F6FF4">
            <w:pPr>
              <w:spacing w:line="276" w:lineRule="auto"/>
              <w:rPr>
                <w:rFonts w:cs="Times New Roman"/>
              </w:rPr>
            </w:pPr>
          </w:p>
        </w:tc>
        <w:tc>
          <w:tcPr>
            <w:tcW w:w="973" w:type="dxa"/>
          </w:tcPr>
          <w:p w14:paraId="47BF51A7" w14:textId="77777777" w:rsidR="00535CE5" w:rsidRPr="00A82F66" w:rsidRDefault="00535CE5" w:rsidP="001F6FF4">
            <w:pPr>
              <w:spacing w:line="276" w:lineRule="auto"/>
              <w:rPr>
                <w:rFonts w:cs="Times New Roman"/>
              </w:rPr>
            </w:pPr>
          </w:p>
        </w:tc>
      </w:tr>
      <w:tr w:rsidR="00535CE5" w:rsidRPr="00A82F66" w14:paraId="133F7B95" w14:textId="77777777" w:rsidTr="00A82F66">
        <w:trPr>
          <w:trHeight w:val="579"/>
        </w:trPr>
        <w:tc>
          <w:tcPr>
            <w:tcW w:w="3535" w:type="dxa"/>
            <w:tcBorders>
              <w:right w:val="single" w:sz="4" w:space="0" w:color="auto"/>
            </w:tcBorders>
          </w:tcPr>
          <w:p w14:paraId="19F56819" w14:textId="77777777" w:rsidR="00535CE5" w:rsidRPr="00A82F66" w:rsidRDefault="00535CE5" w:rsidP="001F6FF4">
            <w:pPr>
              <w:spacing w:line="276" w:lineRule="auto"/>
              <w:rPr>
                <w:rFonts w:cs="Times New Roman"/>
              </w:rPr>
            </w:pPr>
            <w:r w:rsidRPr="00A82F66">
              <w:rPr>
                <w:rFonts w:cs="Times New Roman"/>
              </w:rPr>
              <w:t>Teachers look for teaching Aid before going to classes and they are used in presentations.</w:t>
            </w:r>
          </w:p>
        </w:tc>
        <w:tc>
          <w:tcPr>
            <w:tcW w:w="898" w:type="dxa"/>
            <w:tcBorders>
              <w:left w:val="single" w:sz="4" w:space="0" w:color="auto"/>
            </w:tcBorders>
          </w:tcPr>
          <w:p w14:paraId="76A759CD" w14:textId="77777777" w:rsidR="00535CE5" w:rsidRPr="00A82F66" w:rsidRDefault="00535CE5" w:rsidP="001F6FF4">
            <w:pPr>
              <w:spacing w:line="276" w:lineRule="auto"/>
              <w:rPr>
                <w:rFonts w:cs="Times New Roman"/>
              </w:rPr>
            </w:pPr>
          </w:p>
        </w:tc>
        <w:tc>
          <w:tcPr>
            <w:tcW w:w="898" w:type="dxa"/>
          </w:tcPr>
          <w:p w14:paraId="0D2CFBB2" w14:textId="77777777" w:rsidR="00535CE5" w:rsidRPr="00A82F66" w:rsidRDefault="00535CE5" w:rsidP="001F6FF4">
            <w:pPr>
              <w:spacing w:line="276" w:lineRule="auto"/>
              <w:rPr>
                <w:rFonts w:cs="Times New Roman"/>
              </w:rPr>
            </w:pPr>
          </w:p>
        </w:tc>
        <w:tc>
          <w:tcPr>
            <w:tcW w:w="898" w:type="dxa"/>
          </w:tcPr>
          <w:p w14:paraId="11C096A3" w14:textId="77777777" w:rsidR="00535CE5" w:rsidRPr="00A82F66" w:rsidRDefault="00535CE5" w:rsidP="001F6FF4">
            <w:pPr>
              <w:spacing w:line="276" w:lineRule="auto"/>
              <w:rPr>
                <w:rFonts w:cs="Times New Roman"/>
              </w:rPr>
            </w:pPr>
          </w:p>
        </w:tc>
        <w:tc>
          <w:tcPr>
            <w:tcW w:w="1123" w:type="dxa"/>
          </w:tcPr>
          <w:p w14:paraId="245F9CD2" w14:textId="77777777" w:rsidR="00535CE5" w:rsidRPr="00A82F66" w:rsidRDefault="00535CE5" w:rsidP="001F6FF4">
            <w:pPr>
              <w:spacing w:line="276" w:lineRule="auto"/>
              <w:rPr>
                <w:rFonts w:cs="Times New Roman"/>
              </w:rPr>
            </w:pPr>
          </w:p>
        </w:tc>
        <w:tc>
          <w:tcPr>
            <w:tcW w:w="973" w:type="dxa"/>
          </w:tcPr>
          <w:p w14:paraId="030FE136" w14:textId="77777777" w:rsidR="00535CE5" w:rsidRPr="00A82F66" w:rsidRDefault="00535CE5" w:rsidP="001F6FF4">
            <w:pPr>
              <w:spacing w:line="276" w:lineRule="auto"/>
              <w:rPr>
                <w:rFonts w:cs="Times New Roman"/>
              </w:rPr>
            </w:pPr>
          </w:p>
        </w:tc>
      </w:tr>
      <w:tr w:rsidR="00535CE5" w:rsidRPr="00A82F66" w14:paraId="4A4769A4" w14:textId="77777777" w:rsidTr="00A82F66">
        <w:trPr>
          <w:trHeight w:val="564"/>
        </w:trPr>
        <w:tc>
          <w:tcPr>
            <w:tcW w:w="3535" w:type="dxa"/>
            <w:tcBorders>
              <w:right w:val="single" w:sz="4" w:space="0" w:color="auto"/>
            </w:tcBorders>
          </w:tcPr>
          <w:p w14:paraId="0574C7FF" w14:textId="77777777" w:rsidR="00535CE5" w:rsidRPr="00A82F66" w:rsidRDefault="00535CE5" w:rsidP="001F6FF4">
            <w:pPr>
              <w:spacing w:line="276" w:lineRule="auto"/>
              <w:rPr>
                <w:rFonts w:cs="Times New Roman"/>
              </w:rPr>
            </w:pPr>
            <w:r w:rsidRPr="00A82F66">
              <w:rPr>
                <w:rFonts w:cs="Times New Roman"/>
              </w:rPr>
              <w:t>The prepared Teaching Aids reflects the subject itself and real life.</w:t>
            </w:r>
          </w:p>
        </w:tc>
        <w:tc>
          <w:tcPr>
            <w:tcW w:w="898" w:type="dxa"/>
            <w:tcBorders>
              <w:left w:val="single" w:sz="4" w:space="0" w:color="auto"/>
            </w:tcBorders>
          </w:tcPr>
          <w:p w14:paraId="6C2922FA" w14:textId="77777777" w:rsidR="00535CE5" w:rsidRPr="00A82F66" w:rsidRDefault="00535CE5" w:rsidP="001F6FF4">
            <w:pPr>
              <w:spacing w:line="276" w:lineRule="auto"/>
              <w:rPr>
                <w:rFonts w:cs="Times New Roman"/>
              </w:rPr>
            </w:pPr>
          </w:p>
        </w:tc>
        <w:tc>
          <w:tcPr>
            <w:tcW w:w="898" w:type="dxa"/>
          </w:tcPr>
          <w:p w14:paraId="012FCA82" w14:textId="77777777" w:rsidR="00535CE5" w:rsidRPr="00A82F66" w:rsidRDefault="00535CE5" w:rsidP="001F6FF4">
            <w:pPr>
              <w:spacing w:line="276" w:lineRule="auto"/>
              <w:rPr>
                <w:rFonts w:cs="Times New Roman"/>
              </w:rPr>
            </w:pPr>
          </w:p>
        </w:tc>
        <w:tc>
          <w:tcPr>
            <w:tcW w:w="898" w:type="dxa"/>
          </w:tcPr>
          <w:p w14:paraId="2178901B" w14:textId="77777777" w:rsidR="00535CE5" w:rsidRPr="00A82F66" w:rsidRDefault="00535CE5" w:rsidP="001F6FF4">
            <w:pPr>
              <w:spacing w:line="276" w:lineRule="auto"/>
              <w:rPr>
                <w:rFonts w:cs="Times New Roman"/>
              </w:rPr>
            </w:pPr>
          </w:p>
        </w:tc>
        <w:tc>
          <w:tcPr>
            <w:tcW w:w="1123" w:type="dxa"/>
          </w:tcPr>
          <w:p w14:paraId="293D1C1A" w14:textId="77777777" w:rsidR="00535CE5" w:rsidRPr="00A82F66" w:rsidRDefault="00535CE5" w:rsidP="001F6FF4">
            <w:pPr>
              <w:spacing w:line="276" w:lineRule="auto"/>
              <w:rPr>
                <w:rFonts w:cs="Times New Roman"/>
              </w:rPr>
            </w:pPr>
          </w:p>
        </w:tc>
        <w:tc>
          <w:tcPr>
            <w:tcW w:w="973" w:type="dxa"/>
          </w:tcPr>
          <w:p w14:paraId="286BCA94" w14:textId="77777777" w:rsidR="00535CE5" w:rsidRPr="00A82F66" w:rsidRDefault="00535CE5" w:rsidP="001F6FF4">
            <w:pPr>
              <w:spacing w:line="276" w:lineRule="auto"/>
              <w:rPr>
                <w:rFonts w:cs="Times New Roman"/>
              </w:rPr>
            </w:pPr>
          </w:p>
        </w:tc>
      </w:tr>
      <w:tr w:rsidR="00535CE5" w:rsidRPr="00A82F66" w14:paraId="259DA40A" w14:textId="77777777" w:rsidTr="00A82F66">
        <w:trPr>
          <w:trHeight w:val="564"/>
        </w:trPr>
        <w:tc>
          <w:tcPr>
            <w:tcW w:w="3535" w:type="dxa"/>
            <w:tcBorders>
              <w:right w:val="single" w:sz="4" w:space="0" w:color="auto"/>
            </w:tcBorders>
          </w:tcPr>
          <w:p w14:paraId="30ACA0EB" w14:textId="77777777" w:rsidR="00535CE5" w:rsidRPr="00A82F66" w:rsidRDefault="00535CE5" w:rsidP="001F6FF4">
            <w:pPr>
              <w:spacing w:line="276" w:lineRule="auto"/>
              <w:rPr>
                <w:rFonts w:cs="Times New Roman"/>
              </w:rPr>
            </w:pPr>
            <w:r w:rsidRPr="00A82F66">
              <w:rPr>
                <w:rFonts w:cs="Times New Roman"/>
              </w:rPr>
              <w:t>Teachers always prepare lesson notes and provide them to students.</w:t>
            </w:r>
          </w:p>
        </w:tc>
        <w:tc>
          <w:tcPr>
            <w:tcW w:w="898" w:type="dxa"/>
            <w:tcBorders>
              <w:left w:val="single" w:sz="4" w:space="0" w:color="auto"/>
            </w:tcBorders>
          </w:tcPr>
          <w:p w14:paraId="69A61B8E" w14:textId="77777777" w:rsidR="00535CE5" w:rsidRPr="00A82F66" w:rsidRDefault="00535CE5" w:rsidP="001F6FF4">
            <w:pPr>
              <w:spacing w:line="276" w:lineRule="auto"/>
              <w:rPr>
                <w:rFonts w:cs="Times New Roman"/>
              </w:rPr>
            </w:pPr>
          </w:p>
        </w:tc>
        <w:tc>
          <w:tcPr>
            <w:tcW w:w="898" w:type="dxa"/>
          </w:tcPr>
          <w:p w14:paraId="247BFBAB" w14:textId="77777777" w:rsidR="00535CE5" w:rsidRPr="00A82F66" w:rsidRDefault="00535CE5" w:rsidP="001F6FF4">
            <w:pPr>
              <w:spacing w:line="276" w:lineRule="auto"/>
              <w:rPr>
                <w:rFonts w:cs="Times New Roman"/>
              </w:rPr>
            </w:pPr>
          </w:p>
        </w:tc>
        <w:tc>
          <w:tcPr>
            <w:tcW w:w="898" w:type="dxa"/>
          </w:tcPr>
          <w:p w14:paraId="437283DF" w14:textId="77777777" w:rsidR="00535CE5" w:rsidRPr="00A82F66" w:rsidRDefault="00535CE5" w:rsidP="001F6FF4">
            <w:pPr>
              <w:spacing w:line="276" w:lineRule="auto"/>
              <w:rPr>
                <w:rFonts w:cs="Times New Roman"/>
              </w:rPr>
            </w:pPr>
          </w:p>
        </w:tc>
        <w:tc>
          <w:tcPr>
            <w:tcW w:w="1123" w:type="dxa"/>
          </w:tcPr>
          <w:p w14:paraId="1B39D70F" w14:textId="77777777" w:rsidR="00535CE5" w:rsidRPr="00A82F66" w:rsidRDefault="00535CE5" w:rsidP="001F6FF4">
            <w:pPr>
              <w:spacing w:line="276" w:lineRule="auto"/>
              <w:rPr>
                <w:rFonts w:cs="Times New Roman"/>
              </w:rPr>
            </w:pPr>
          </w:p>
        </w:tc>
        <w:tc>
          <w:tcPr>
            <w:tcW w:w="973" w:type="dxa"/>
          </w:tcPr>
          <w:p w14:paraId="14FC1426" w14:textId="77777777" w:rsidR="00535CE5" w:rsidRPr="00A82F66" w:rsidRDefault="00535CE5" w:rsidP="001F6FF4">
            <w:pPr>
              <w:spacing w:line="276" w:lineRule="auto"/>
              <w:rPr>
                <w:rFonts w:cs="Times New Roman"/>
              </w:rPr>
            </w:pPr>
          </w:p>
        </w:tc>
      </w:tr>
      <w:tr w:rsidR="00535CE5" w:rsidRPr="00A82F66" w14:paraId="3CD316B0" w14:textId="77777777" w:rsidTr="00A82F66">
        <w:trPr>
          <w:trHeight w:val="564"/>
        </w:trPr>
        <w:tc>
          <w:tcPr>
            <w:tcW w:w="3535" w:type="dxa"/>
            <w:tcBorders>
              <w:right w:val="single" w:sz="4" w:space="0" w:color="auto"/>
            </w:tcBorders>
          </w:tcPr>
          <w:p w14:paraId="2BAAC9E2" w14:textId="77777777" w:rsidR="00535CE5" w:rsidRPr="00A82F66" w:rsidRDefault="00535CE5" w:rsidP="001F6FF4">
            <w:pPr>
              <w:spacing w:line="276" w:lineRule="auto"/>
              <w:rPr>
                <w:rFonts w:cs="Times New Roman"/>
              </w:rPr>
            </w:pPr>
            <w:r w:rsidRPr="00A82F66">
              <w:rPr>
                <w:rFonts w:cs="Times New Roman"/>
              </w:rPr>
              <w:t>Teachers prepare for the lesson one day before.</w:t>
            </w:r>
          </w:p>
        </w:tc>
        <w:tc>
          <w:tcPr>
            <w:tcW w:w="898" w:type="dxa"/>
            <w:tcBorders>
              <w:left w:val="single" w:sz="4" w:space="0" w:color="auto"/>
            </w:tcBorders>
          </w:tcPr>
          <w:p w14:paraId="520FAA0F" w14:textId="77777777" w:rsidR="00535CE5" w:rsidRPr="00A82F66" w:rsidRDefault="00535CE5" w:rsidP="001F6FF4">
            <w:pPr>
              <w:spacing w:line="276" w:lineRule="auto"/>
              <w:rPr>
                <w:rFonts w:cs="Times New Roman"/>
              </w:rPr>
            </w:pPr>
          </w:p>
        </w:tc>
        <w:tc>
          <w:tcPr>
            <w:tcW w:w="898" w:type="dxa"/>
          </w:tcPr>
          <w:p w14:paraId="3DFBDBD0" w14:textId="77777777" w:rsidR="00535CE5" w:rsidRPr="00A82F66" w:rsidRDefault="00535CE5" w:rsidP="001F6FF4">
            <w:pPr>
              <w:spacing w:line="276" w:lineRule="auto"/>
              <w:rPr>
                <w:rFonts w:cs="Times New Roman"/>
              </w:rPr>
            </w:pPr>
          </w:p>
        </w:tc>
        <w:tc>
          <w:tcPr>
            <w:tcW w:w="898" w:type="dxa"/>
          </w:tcPr>
          <w:p w14:paraId="022C96A7" w14:textId="77777777" w:rsidR="00535CE5" w:rsidRPr="00A82F66" w:rsidRDefault="00535CE5" w:rsidP="001F6FF4">
            <w:pPr>
              <w:spacing w:line="276" w:lineRule="auto"/>
              <w:rPr>
                <w:rFonts w:cs="Times New Roman"/>
              </w:rPr>
            </w:pPr>
          </w:p>
        </w:tc>
        <w:tc>
          <w:tcPr>
            <w:tcW w:w="1123" w:type="dxa"/>
          </w:tcPr>
          <w:p w14:paraId="039C4137" w14:textId="77777777" w:rsidR="00535CE5" w:rsidRPr="00A82F66" w:rsidRDefault="00535CE5" w:rsidP="001F6FF4">
            <w:pPr>
              <w:spacing w:line="276" w:lineRule="auto"/>
              <w:rPr>
                <w:rFonts w:cs="Times New Roman"/>
              </w:rPr>
            </w:pPr>
          </w:p>
        </w:tc>
        <w:tc>
          <w:tcPr>
            <w:tcW w:w="973" w:type="dxa"/>
          </w:tcPr>
          <w:p w14:paraId="1C7E8578" w14:textId="77777777" w:rsidR="00535CE5" w:rsidRPr="00A82F66" w:rsidRDefault="00535CE5" w:rsidP="001F6FF4">
            <w:pPr>
              <w:spacing w:line="276" w:lineRule="auto"/>
              <w:rPr>
                <w:rFonts w:cs="Times New Roman"/>
              </w:rPr>
            </w:pPr>
          </w:p>
        </w:tc>
      </w:tr>
      <w:tr w:rsidR="00535CE5" w:rsidRPr="00A82F66" w14:paraId="65F67F84" w14:textId="77777777" w:rsidTr="00A82F66">
        <w:trPr>
          <w:trHeight w:val="861"/>
        </w:trPr>
        <w:tc>
          <w:tcPr>
            <w:tcW w:w="3535" w:type="dxa"/>
            <w:tcBorders>
              <w:right w:val="single" w:sz="4" w:space="0" w:color="auto"/>
            </w:tcBorders>
          </w:tcPr>
          <w:p w14:paraId="091A412F" w14:textId="77777777" w:rsidR="00535CE5" w:rsidRPr="00A82F66" w:rsidRDefault="00535CE5" w:rsidP="001F6FF4">
            <w:pPr>
              <w:spacing w:line="276" w:lineRule="auto"/>
              <w:rPr>
                <w:rFonts w:cs="Times New Roman"/>
              </w:rPr>
            </w:pPr>
            <w:r w:rsidRPr="00A82F66">
              <w:rPr>
                <w:rFonts w:cs="Times New Roman"/>
              </w:rPr>
              <w:t>Head teacher always checks teaching materials for all teachers before going to class.</w:t>
            </w:r>
          </w:p>
        </w:tc>
        <w:tc>
          <w:tcPr>
            <w:tcW w:w="898" w:type="dxa"/>
            <w:tcBorders>
              <w:left w:val="single" w:sz="4" w:space="0" w:color="auto"/>
            </w:tcBorders>
          </w:tcPr>
          <w:p w14:paraId="4F435EC5" w14:textId="77777777" w:rsidR="00535CE5" w:rsidRPr="00A82F66" w:rsidRDefault="00535CE5" w:rsidP="001F6FF4">
            <w:pPr>
              <w:spacing w:line="276" w:lineRule="auto"/>
              <w:rPr>
                <w:rFonts w:cs="Times New Roman"/>
              </w:rPr>
            </w:pPr>
          </w:p>
        </w:tc>
        <w:tc>
          <w:tcPr>
            <w:tcW w:w="898" w:type="dxa"/>
          </w:tcPr>
          <w:p w14:paraId="66979C55" w14:textId="77777777" w:rsidR="00535CE5" w:rsidRPr="00A82F66" w:rsidRDefault="00535CE5" w:rsidP="001F6FF4">
            <w:pPr>
              <w:spacing w:line="276" w:lineRule="auto"/>
              <w:rPr>
                <w:rFonts w:cs="Times New Roman"/>
              </w:rPr>
            </w:pPr>
          </w:p>
        </w:tc>
        <w:tc>
          <w:tcPr>
            <w:tcW w:w="898" w:type="dxa"/>
          </w:tcPr>
          <w:p w14:paraId="615550E1" w14:textId="77777777" w:rsidR="00535CE5" w:rsidRPr="00A82F66" w:rsidRDefault="00535CE5" w:rsidP="001F6FF4">
            <w:pPr>
              <w:spacing w:line="276" w:lineRule="auto"/>
              <w:rPr>
                <w:rFonts w:cs="Times New Roman"/>
              </w:rPr>
            </w:pPr>
          </w:p>
        </w:tc>
        <w:tc>
          <w:tcPr>
            <w:tcW w:w="1123" w:type="dxa"/>
          </w:tcPr>
          <w:p w14:paraId="210CA613" w14:textId="77777777" w:rsidR="00535CE5" w:rsidRPr="00A82F66" w:rsidRDefault="00535CE5" w:rsidP="001F6FF4">
            <w:pPr>
              <w:spacing w:line="276" w:lineRule="auto"/>
              <w:rPr>
                <w:rFonts w:cs="Times New Roman"/>
              </w:rPr>
            </w:pPr>
          </w:p>
        </w:tc>
        <w:tc>
          <w:tcPr>
            <w:tcW w:w="973" w:type="dxa"/>
          </w:tcPr>
          <w:p w14:paraId="7D4BF4AD" w14:textId="77777777" w:rsidR="00535CE5" w:rsidRPr="00A82F66" w:rsidRDefault="00535CE5" w:rsidP="001F6FF4">
            <w:pPr>
              <w:spacing w:line="276" w:lineRule="auto"/>
              <w:rPr>
                <w:rFonts w:cs="Times New Roman"/>
              </w:rPr>
            </w:pPr>
          </w:p>
        </w:tc>
      </w:tr>
    </w:tbl>
    <w:p w14:paraId="3C86CFBB" w14:textId="77777777" w:rsidR="00535CE5" w:rsidRDefault="00535CE5" w:rsidP="00535CE5"/>
    <w:p w14:paraId="1ADC1E8A" w14:textId="77777777" w:rsidR="00A82F66" w:rsidRDefault="00A82F66" w:rsidP="00535CE5"/>
    <w:p w14:paraId="098C534D" w14:textId="77777777" w:rsidR="00A82F66" w:rsidRDefault="00A82F66" w:rsidP="00535CE5"/>
    <w:p w14:paraId="625EFB19" w14:textId="77777777" w:rsidR="00A82F66" w:rsidRPr="004C4FEA" w:rsidRDefault="00A82F66" w:rsidP="00535CE5"/>
    <w:p w14:paraId="70D3C632" w14:textId="77777777" w:rsidR="00535CE5" w:rsidRPr="004C4FEA" w:rsidRDefault="00535CE5" w:rsidP="00535CE5">
      <w:pPr>
        <w:autoSpaceDE w:val="0"/>
        <w:autoSpaceDN w:val="0"/>
        <w:adjustRightInd w:val="0"/>
        <w:spacing w:after="0"/>
        <w:jc w:val="center"/>
        <w:rPr>
          <w:rFonts w:cs="Times New Roman"/>
          <w:b/>
          <w:bCs/>
          <w:szCs w:val="24"/>
        </w:rPr>
      </w:pPr>
      <w:r w:rsidRPr="004C4FEA">
        <w:rPr>
          <w:rFonts w:cs="Times New Roman"/>
          <w:b/>
          <w:bCs/>
          <w:szCs w:val="24"/>
        </w:rPr>
        <w:t>SECTION B</w:t>
      </w:r>
    </w:p>
    <w:p w14:paraId="07675D62" w14:textId="77777777" w:rsidR="00535CE5" w:rsidRPr="004C4FEA" w:rsidRDefault="00535CE5" w:rsidP="00535CE5">
      <w:pPr>
        <w:autoSpaceDE w:val="0"/>
        <w:autoSpaceDN w:val="0"/>
        <w:adjustRightInd w:val="0"/>
        <w:spacing w:after="0"/>
        <w:jc w:val="center"/>
        <w:rPr>
          <w:rFonts w:cs="Times New Roman"/>
          <w:bCs/>
          <w:szCs w:val="24"/>
        </w:rPr>
      </w:pPr>
      <w:r w:rsidRPr="004C4FEA">
        <w:rPr>
          <w:rFonts w:cs="Times New Roman"/>
          <w:bCs/>
          <w:szCs w:val="24"/>
        </w:rPr>
        <w:t>SCHOOL ATTENDENCE</w:t>
      </w:r>
    </w:p>
    <w:tbl>
      <w:tblPr>
        <w:tblStyle w:val="TableGrid"/>
        <w:tblW w:w="8102" w:type="dxa"/>
        <w:tblLook w:val="04A0" w:firstRow="1" w:lastRow="0" w:firstColumn="1" w:lastColumn="0" w:noHBand="0" w:noVBand="1"/>
      </w:tblPr>
      <w:tblGrid>
        <w:gridCol w:w="3389"/>
        <w:gridCol w:w="874"/>
        <w:gridCol w:w="872"/>
        <w:gridCol w:w="936"/>
        <w:gridCol w:w="1086"/>
        <w:gridCol w:w="945"/>
      </w:tblGrid>
      <w:tr w:rsidR="00535CE5" w:rsidRPr="00A82F66" w14:paraId="73B2BAA6" w14:textId="77777777" w:rsidTr="00A82F66">
        <w:trPr>
          <w:trHeight w:val="920"/>
        </w:trPr>
        <w:tc>
          <w:tcPr>
            <w:tcW w:w="3440" w:type="dxa"/>
            <w:tcBorders>
              <w:right w:val="single" w:sz="4" w:space="0" w:color="auto"/>
            </w:tcBorders>
          </w:tcPr>
          <w:p w14:paraId="23763DC3" w14:textId="77777777" w:rsidR="00535CE5" w:rsidRPr="00A82F66" w:rsidRDefault="003D3E10" w:rsidP="001F6FF4">
            <w:pPr>
              <w:spacing w:line="276" w:lineRule="auto"/>
              <w:jc w:val="center"/>
              <w:rPr>
                <w:rFonts w:cs="Times New Roman"/>
                <w:szCs w:val="24"/>
              </w:rPr>
            </w:pPr>
            <w:r w:rsidRPr="00A82F66">
              <w:rPr>
                <w:rFonts w:cs="Times New Roman"/>
                <w:szCs w:val="24"/>
              </w:rPr>
              <w:t>I</w:t>
            </w:r>
            <w:r w:rsidR="00535CE5" w:rsidRPr="00A82F66">
              <w:rPr>
                <w:rFonts w:cs="Times New Roman"/>
                <w:szCs w:val="24"/>
              </w:rPr>
              <w:t>tem</w:t>
            </w:r>
          </w:p>
        </w:tc>
        <w:tc>
          <w:tcPr>
            <w:tcW w:w="874" w:type="dxa"/>
            <w:tcBorders>
              <w:left w:val="single" w:sz="4" w:space="0" w:color="auto"/>
            </w:tcBorders>
          </w:tcPr>
          <w:p w14:paraId="0A2C2E6C" w14:textId="77777777" w:rsidR="00535CE5" w:rsidRPr="00A82F66" w:rsidRDefault="00535CE5" w:rsidP="001F6FF4">
            <w:pPr>
              <w:spacing w:line="276" w:lineRule="auto"/>
              <w:rPr>
                <w:rFonts w:cs="Times New Roman"/>
                <w:szCs w:val="24"/>
              </w:rPr>
            </w:pPr>
            <w:r w:rsidRPr="00A82F66">
              <w:rPr>
                <w:rFonts w:cs="Times New Roman"/>
                <w:szCs w:val="24"/>
              </w:rPr>
              <w:t>Strong Agree</w:t>
            </w:r>
          </w:p>
        </w:tc>
        <w:tc>
          <w:tcPr>
            <w:tcW w:w="874" w:type="dxa"/>
          </w:tcPr>
          <w:p w14:paraId="5BFD8AC6" w14:textId="77777777" w:rsidR="00535CE5" w:rsidRPr="00A82F66" w:rsidRDefault="00535CE5" w:rsidP="001F6FF4">
            <w:pPr>
              <w:spacing w:line="276" w:lineRule="auto"/>
              <w:rPr>
                <w:rFonts w:cs="Times New Roman"/>
                <w:szCs w:val="24"/>
              </w:rPr>
            </w:pPr>
            <w:r w:rsidRPr="00A82F66">
              <w:rPr>
                <w:rFonts w:cs="Times New Roman"/>
                <w:szCs w:val="24"/>
              </w:rPr>
              <w:t>Agree</w:t>
            </w:r>
          </w:p>
        </w:tc>
        <w:tc>
          <w:tcPr>
            <w:tcW w:w="874" w:type="dxa"/>
          </w:tcPr>
          <w:p w14:paraId="28C1A7D8" w14:textId="77777777" w:rsidR="00535CE5" w:rsidRPr="00A82F66" w:rsidRDefault="00535CE5" w:rsidP="001F6FF4">
            <w:pPr>
              <w:spacing w:line="276" w:lineRule="auto"/>
              <w:rPr>
                <w:rFonts w:cs="Times New Roman"/>
                <w:szCs w:val="24"/>
              </w:rPr>
            </w:pPr>
            <w:r w:rsidRPr="00A82F66">
              <w:rPr>
                <w:rFonts w:cs="Times New Roman"/>
                <w:szCs w:val="24"/>
              </w:rPr>
              <w:t>Neutral</w:t>
            </w:r>
          </w:p>
        </w:tc>
        <w:tc>
          <w:tcPr>
            <w:tcW w:w="1093" w:type="dxa"/>
          </w:tcPr>
          <w:p w14:paraId="2850E21C" w14:textId="77777777" w:rsidR="00535CE5" w:rsidRPr="00A82F66" w:rsidRDefault="00535CE5" w:rsidP="001F6FF4">
            <w:pPr>
              <w:spacing w:line="276" w:lineRule="auto"/>
              <w:rPr>
                <w:rFonts w:cs="Times New Roman"/>
                <w:szCs w:val="24"/>
              </w:rPr>
            </w:pPr>
            <w:r w:rsidRPr="00A82F66">
              <w:rPr>
                <w:rFonts w:cs="Times New Roman"/>
                <w:szCs w:val="24"/>
              </w:rPr>
              <w:t>Dis Agree</w:t>
            </w:r>
          </w:p>
        </w:tc>
        <w:tc>
          <w:tcPr>
            <w:tcW w:w="947" w:type="dxa"/>
          </w:tcPr>
          <w:p w14:paraId="41FF2171" w14:textId="77777777" w:rsidR="00535CE5" w:rsidRPr="00A82F66" w:rsidRDefault="00535CE5" w:rsidP="001F6FF4">
            <w:pPr>
              <w:spacing w:line="276" w:lineRule="auto"/>
              <w:rPr>
                <w:rFonts w:cs="Times New Roman"/>
                <w:szCs w:val="24"/>
              </w:rPr>
            </w:pPr>
            <w:r w:rsidRPr="00A82F66">
              <w:rPr>
                <w:rFonts w:cs="Times New Roman"/>
                <w:szCs w:val="24"/>
              </w:rPr>
              <w:t>Strong Dis Agree</w:t>
            </w:r>
          </w:p>
        </w:tc>
      </w:tr>
      <w:tr w:rsidR="00535CE5" w:rsidRPr="00A82F66" w14:paraId="7D7C72A4" w14:textId="77777777" w:rsidTr="00A82F66">
        <w:trPr>
          <w:trHeight w:val="920"/>
        </w:trPr>
        <w:tc>
          <w:tcPr>
            <w:tcW w:w="3440" w:type="dxa"/>
            <w:tcBorders>
              <w:right w:val="single" w:sz="4" w:space="0" w:color="auto"/>
            </w:tcBorders>
          </w:tcPr>
          <w:p w14:paraId="2AAF60E7" w14:textId="77777777" w:rsidR="00535CE5" w:rsidRPr="00A82F66" w:rsidRDefault="00535CE5" w:rsidP="001F6FF4">
            <w:pPr>
              <w:spacing w:line="276" w:lineRule="auto"/>
              <w:rPr>
                <w:rFonts w:cs="Times New Roman"/>
                <w:szCs w:val="24"/>
              </w:rPr>
            </w:pPr>
            <w:r w:rsidRPr="00A82F66">
              <w:rPr>
                <w:rFonts w:cs="Times New Roman"/>
                <w:szCs w:val="24"/>
              </w:rPr>
              <w:t>Students always come to school on time and the measures are taken to the late comers</w:t>
            </w:r>
          </w:p>
        </w:tc>
        <w:tc>
          <w:tcPr>
            <w:tcW w:w="874" w:type="dxa"/>
            <w:tcBorders>
              <w:left w:val="single" w:sz="4" w:space="0" w:color="auto"/>
            </w:tcBorders>
          </w:tcPr>
          <w:p w14:paraId="2525354B" w14:textId="77777777" w:rsidR="00535CE5" w:rsidRPr="00A82F66" w:rsidRDefault="00535CE5" w:rsidP="001F6FF4">
            <w:pPr>
              <w:spacing w:line="276" w:lineRule="auto"/>
              <w:rPr>
                <w:rFonts w:cs="Times New Roman"/>
                <w:szCs w:val="24"/>
              </w:rPr>
            </w:pPr>
          </w:p>
        </w:tc>
        <w:tc>
          <w:tcPr>
            <w:tcW w:w="874" w:type="dxa"/>
          </w:tcPr>
          <w:p w14:paraId="1F7A3AA4" w14:textId="77777777" w:rsidR="00535CE5" w:rsidRPr="00A82F66" w:rsidRDefault="00535CE5" w:rsidP="001F6FF4">
            <w:pPr>
              <w:spacing w:line="276" w:lineRule="auto"/>
              <w:rPr>
                <w:rFonts w:cs="Times New Roman"/>
                <w:szCs w:val="24"/>
              </w:rPr>
            </w:pPr>
          </w:p>
        </w:tc>
        <w:tc>
          <w:tcPr>
            <w:tcW w:w="874" w:type="dxa"/>
          </w:tcPr>
          <w:p w14:paraId="2F28687E" w14:textId="77777777" w:rsidR="00535CE5" w:rsidRPr="00A82F66" w:rsidRDefault="00535CE5" w:rsidP="001F6FF4">
            <w:pPr>
              <w:spacing w:line="276" w:lineRule="auto"/>
              <w:rPr>
                <w:rFonts w:cs="Times New Roman"/>
                <w:szCs w:val="24"/>
              </w:rPr>
            </w:pPr>
          </w:p>
        </w:tc>
        <w:tc>
          <w:tcPr>
            <w:tcW w:w="1093" w:type="dxa"/>
          </w:tcPr>
          <w:p w14:paraId="3C3D651E" w14:textId="77777777" w:rsidR="00535CE5" w:rsidRPr="00A82F66" w:rsidRDefault="00535CE5" w:rsidP="001F6FF4">
            <w:pPr>
              <w:spacing w:line="276" w:lineRule="auto"/>
              <w:rPr>
                <w:rFonts w:cs="Times New Roman"/>
                <w:szCs w:val="24"/>
              </w:rPr>
            </w:pPr>
          </w:p>
        </w:tc>
        <w:tc>
          <w:tcPr>
            <w:tcW w:w="947" w:type="dxa"/>
          </w:tcPr>
          <w:p w14:paraId="1A5D0458" w14:textId="77777777" w:rsidR="00535CE5" w:rsidRPr="00A82F66" w:rsidRDefault="00535CE5" w:rsidP="001F6FF4">
            <w:pPr>
              <w:spacing w:line="276" w:lineRule="auto"/>
              <w:rPr>
                <w:rFonts w:cs="Times New Roman"/>
                <w:szCs w:val="24"/>
              </w:rPr>
            </w:pPr>
          </w:p>
        </w:tc>
      </w:tr>
      <w:tr w:rsidR="00535CE5" w:rsidRPr="00A82F66" w14:paraId="36BFFDC0" w14:textId="77777777" w:rsidTr="00A82F66">
        <w:trPr>
          <w:trHeight w:val="613"/>
        </w:trPr>
        <w:tc>
          <w:tcPr>
            <w:tcW w:w="3440" w:type="dxa"/>
            <w:tcBorders>
              <w:right w:val="single" w:sz="4" w:space="0" w:color="auto"/>
            </w:tcBorders>
          </w:tcPr>
          <w:p w14:paraId="2A46F324" w14:textId="77777777" w:rsidR="00535CE5" w:rsidRPr="00A82F66" w:rsidRDefault="00535CE5" w:rsidP="001F6FF4">
            <w:pPr>
              <w:spacing w:line="276" w:lineRule="auto"/>
              <w:rPr>
                <w:rFonts w:cs="Times New Roman"/>
                <w:szCs w:val="24"/>
              </w:rPr>
            </w:pPr>
            <w:r w:rsidRPr="00A82F66">
              <w:rPr>
                <w:rFonts w:cs="Times New Roman"/>
                <w:szCs w:val="24"/>
              </w:rPr>
              <w:lastRenderedPageBreak/>
              <w:t xml:space="preserve">Students attend all 195 days which requires them to attend lessons </w:t>
            </w:r>
          </w:p>
        </w:tc>
        <w:tc>
          <w:tcPr>
            <w:tcW w:w="874" w:type="dxa"/>
            <w:tcBorders>
              <w:left w:val="single" w:sz="4" w:space="0" w:color="auto"/>
            </w:tcBorders>
          </w:tcPr>
          <w:p w14:paraId="7EEA85C4" w14:textId="77777777" w:rsidR="00535CE5" w:rsidRPr="00A82F66" w:rsidRDefault="00535CE5" w:rsidP="001F6FF4">
            <w:pPr>
              <w:spacing w:line="276" w:lineRule="auto"/>
              <w:rPr>
                <w:rFonts w:cs="Times New Roman"/>
                <w:szCs w:val="24"/>
              </w:rPr>
            </w:pPr>
          </w:p>
        </w:tc>
        <w:tc>
          <w:tcPr>
            <w:tcW w:w="874" w:type="dxa"/>
          </w:tcPr>
          <w:p w14:paraId="061A9A4E" w14:textId="77777777" w:rsidR="00535CE5" w:rsidRPr="00A82F66" w:rsidRDefault="00535CE5" w:rsidP="001F6FF4">
            <w:pPr>
              <w:spacing w:line="276" w:lineRule="auto"/>
              <w:rPr>
                <w:rFonts w:cs="Times New Roman"/>
                <w:szCs w:val="24"/>
              </w:rPr>
            </w:pPr>
          </w:p>
        </w:tc>
        <w:tc>
          <w:tcPr>
            <w:tcW w:w="874" w:type="dxa"/>
          </w:tcPr>
          <w:p w14:paraId="459E5D9B" w14:textId="77777777" w:rsidR="00535CE5" w:rsidRPr="00A82F66" w:rsidRDefault="00535CE5" w:rsidP="001F6FF4">
            <w:pPr>
              <w:spacing w:line="276" w:lineRule="auto"/>
              <w:rPr>
                <w:rFonts w:cs="Times New Roman"/>
                <w:szCs w:val="24"/>
              </w:rPr>
            </w:pPr>
          </w:p>
        </w:tc>
        <w:tc>
          <w:tcPr>
            <w:tcW w:w="1093" w:type="dxa"/>
          </w:tcPr>
          <w:p w14:paraId="6779D0C8" w14:textId="77777777" w:rsidR="00535CE5" w:rsidRPr="00A82F66" w:rsidRDefault="00535CE5" w:rsidP="001F6FF4">
            <w:pPr>
              <w:spacing w:line="276" w:lineRule="auto"/>
              <w:rPr>
                <w:rFonts w:cs="Times New Roman"/>
                <w:szCs w:val="24"/>
              </w:rPr>
            </w:pPr>
          </w:p>
        </w:tc>
        <w:tc>
          <w:tcPr>
            <w:tcW w:w="947" w:type="dxa"/>
          </w:tcPr>
          <w:p w14:paraId="474B81D1" w14:textId="77777777" w:rsidR="00535CE5" w:rsidRPr="00A82F66" w:rsidRDefault="00535CE5" w:rsidP="001F6FF4">
            <w:pPr>
              <w:spacing w:line="276" w:lineRule="auto"/>
              <w:rPr>
                <w:rFonts w:cs="Times New Roman"/>
                <w:szCs w:val="24"/>
              </w:rPr>
            </w:pPr>
          </w:p>
        </w:tc>
      </w:tr>
      <w:tr w:rsidR="00535CE5" w:rsidRPr="00A82F66" w14:paraId="3033984F" w14:textId="77777777" w:rsidTr="00A82F66">
        <w:trPr>
          <w:trHeight w:val="920"/>
        </w:trPr>
        <w:tc>
          <w:tcPr>
            <w:tcW w:w="3440" w:type="dxa"/>
            <w:tcBorders>
              <w:right w:val="single" w:sz="4" w:space="0" w:color="auto"/>
            </w:tcBorders>
          </w:tcPr>
          <w:p w14:paraId="7E768BE2" w14:textId="77777777" w:rsidR="00535CE5" w:rsidRPr="00A82F66" w:rsidRDefault="00535CE5" w:rsidP="001F6FF4">
            <w:pPr>
              <w:spacing w:line="276" w:lineRule="auto"/>
              <w:rPr>
                <w:rFonts w:cs="Times New Roman"/>
                <w:szCs w:val="24"/>
              </w:rPr>
            </w:pPr>
            <w:r w:rsidRPr="00A82F66">
              <w:rPr>
                <w:rFonts w:cs="Times New Roman"/>
                <w:szCs w:val="24"/>
              </w:rPr>
              <w:t>Attendance registers are collected daily to check for absentees and serious measures taken to them.</w:t>
            </w:r>
          </w:p>
        </w:tc>
        <w:tc>
          <w:tcPr>
            <w:tcW w:w="874" w:type="dxa"/>
            <w:tcBorders>
              <w:left w:val="single" w:sz="4" w:space="0" w:color="auto"/>
            </w:tcBorders>
          </w:tcPr>
          <w:p w14:paraId="24E154D7" w14:textId="77777777" w:rsidR="00535CE5" w:rsidRPr="00A82F66" w:rsidRDefault="00535CE5" w:rsidP="001F6FF4">
            <w:pPr>
              <w:spacing w:line="276" w:lineRule="auto"/>
              <w:rPr>
                <w:rFonts w:cs="Times New Roman"/>
                <w:szCs w:val="24"/>
              </w:rPr>
            </w:pPr>
          </w:p>
        </w:tc>
        <w:tc>
          <w:tcPr>
            <w:tcW w:w="874" w:type="dxa"/>
          </w:tcPr>
          <w:p w14:paraId="738079C5" w14:textId="77777777" w:rsidR="00535CE5" w:rsidRPr="00A82F66" w:rsidRDefault="00535CE5" w:rsidP="001F6FF4">
            <w:pPr>
              <w:spacing w:line="276" w:lineRule="auto"/>
              <w:rPr>
                <w:rFonts w:cs="Times New Roman"/>
                <w:szCs w:val="24"/>
              </w:rPr>
            </w:pPr>
          </w:p>
        </w:tc>
        <w:tc>
          <w:tcPr>
            <w:tcW w:w="874" w:type="dxa"/>
          </w:tcPr>
          <w:p w14:paraId="22CC6737" w14:textId="77777777" w:rsidR="00535CE5" w:rsidRPr="00A82F66" w:rsidRDefault="00535CE5" w:rsidP="001F6FF4">
            <w:pPr>
              <w:spacing w:line="276" w:lineRule="auto"/>
              <w:rPr>
                <w:rFonts w:cs="Times New Roman"/>
                <w:szCs w:val="24"/>
              </w:rPr>
            </w:pPr>
          </w:p>
        </w:tc>
        <w:tc>
          <w:tcPr>
            <w:tcW w:w="1093" w:type="dxa"/>
          </w:tcPr>
          <w:p w14:paraId="16A06B25" w14:textId="77777777" w:rsidR="00535CE5" w:rsidRPr="00A82F66" w:rsidRDefault="00535CE5" w:rsidP="001F6FF4">
            <w:pPr>
              <w:spacing w:line="276" w:lineRule="auto"/>
              <w:rPr>
                <w:rFonts w:cs="Times New Roman"/>
                <w:szCs w:val="24"/>
              </w:rPr>
            </w:pPr>
          </w:p>
        </w:tc>
        <w:tc>
          <w:tcPr>
            <w:tcW w:w="947" w:type="dxa"/>
          </w:tcPr>
          <w:p w14:paraId="233B2CD4" w14:textId="77777777" w:rsidR="00535CE5" w:rsidRPr="00A82F66" w:rsidRDefault="00535CE5" w:rsidP="001F6FF4">
            <w:pPr>
              <w:spacing w:line="276" w:lineRule="auto"/>
              <w:rPr>
                <w:rFonts w:cs="Times New Roman"/>
                <w:szCs w:val="24"/>
              </w:rPr>
            </w:pPr>
          </w:p>
        </w:tc>
      </w:tr>
      <w:tr w:rsidR="00535CE5" w:rsidRPr="00A82F66" w14:paraId="49F91F64" w14:textId="77777777" w:rsidTr="00A82F66">
        <w:trPr>
          <w:trHeight w:val="613"/>
        </w:trPr>
        <w:tc>
          <w:tcPr>
            <w:tcW w:w="3440" w:type="dxa"/>
            <w:tcBorders>
              <w:right w:val="single" w:sz="4" w:space="0" w:color="auto"/>
            </w:tcBorders>
          </w:tcPr>
          <w:p w14:paraId="4666D9A1" w14:textId="77777777" w:rsidR="00535CE5" w:rsidRPr="00A82F66" w:rsidRDefault="00535CE5" w:rsidP="001F6FF4">
            <w:pPr>
              <w:spacing w:line="276" w:lineRule="auto"/>
              <w:rPr>
                <w:rFonts w:cs="Times New Roman"/>
                <w:szCs w:val="24"/>
              </w:rPr>
            </w:pPr>
            <w:r w:rsidRPr="00A82F66">
              <w:rPr>
                <w:rFonts w:cs="Times New Roman"/>
                <w:szCs w:val="24"/>
              </w:rPr>
              <w:t>Teachers always sing for time in and time out in teacher’s attendance book.</w:t>
            </w:r>
          </w:p>
        </w:tc>
        <w:tc>
          <w:tcPr>
            <w:tcW w:w="874" w:type="dxa"/>
            <w:tcBorders>
              <w:left w:val="single" w:sz="4" w:space="0" w:color="auto"/>
            </w:tcBorders>
          </w:tcPr>
          <w:p w14:paraId="72B7C18A" w14:textId="77777777" w:rsidR="00535CE5" w:rsidRPr="00A82F66" w:rsidRDefault="00535CE5" w:rsidP="001F6FF4">
            <w:pPr>
              <w:spacing w:line="276" w:lineRule="auto"/>
              <w:rPr>
                <w:rFonts w:cs="Times New Roman"/>
                <w:szCs w:val="24"/>
              </w:rPr>
            </w:pPr>
          </w:p>
        </w:tc>
        <w:tc>
          <w:tcPr>
            <w:tcW w:w="874" w:type="dxa"/>
          </w:tcPr>
          <w:p w14:paraId="0E88B2FD" w14:textId="77777777" w:rsidR="00535CE5" w:rsidRPr="00A82F66" w:rsidRDefault="00535CE5" w:rsidP="001F6FF4">
            <w:pPr>
              <w:spacing w:line="276" w:lineRule="auto"/>
              <w:rPr>
                <w:rFonts w:cs="Times New Roman"/>
                <w:szCs w:val="24"/>
              </w:rPr>
            </w:pPr>
          </w:p>
        </w:tc>
        <w:tc>
          <w:tcPr>
            <w:tcW w:w="874" w:type="dxa"/>
          </w:tcPr>
          <w:p w14:paraId="2D473E19" w14:textId="77777777" w:rsidR="00535CE5" w:rsidRPr="00A82F66" w:rsidRDefault="00535CE5" w:rsidP="001F6FF4">
            <w:pPr>
              <w:spacing w:line="276" w:lineRule="auto"/>
              <w:rPr>
                <w:rFonts w:cs="Times New Roman"/>
                <w:szCs w:val="24"/>
              </w:rPr>
            </w:pPr>
          </w:p>
        </w:tc>
        <w:tc>
          <w:tcPr>
            <w:tcW w:w="1093" w:type="dxa"/>
          </w:tcPr>
          <w:p w14:paraId="212602AD" w14:textId="77777777" w:rsidR="00535CE5" w:rsidRPr="00A82F66" w:rsidRDefault="00535CE5" w:rsidP="001F6FF4">
            <w:pPr>
              <w:spacing w:line="276" w:lineRule="auto"/>
              <w:rPr>
                <w:rFonts w:cs="Times New Roman"/>
                <w:szCs w:val="24"/>
              </w:rPr>
            </w:pPr>
          </w:p>
        </w:tc>
        <w:tc>
          <w:tcPr>
            <w:tcW w:w="947" w:type="dxa"/>
          </w:tcPr>
          <w:p w14:paraId="4A416629" w14:textId="77777777" w:rsidR="00535CE5" w:rsidRPr="00A82F66" w:rsidRDefault="00535CE5" w:rsidP="001F6FF4">
            <w:pPr>
              <w:spacing w:line="276" w:lineRule="auto"/>
              <w:rPr>
                <w:rFonts w:cs="Times New Roman"/>
                <w:szCs w:val="24"/>
              </w:rPr>
            </w:pPr>
          </w:p>
        </w:tc>
      </w:tr>
      <w:tr w:rsidR="00535CE5" w:rsidRPr="00A82F66" w14:paraId="4FCD1D6B" w14:textId="77777777" w:rsidTr="00A82F66">
        <w:trPr>
          <w:trHeight w:val="613"/>
        </w:trPr>
        <w:tc>
          <w:tcPr>
            <w:tcW w:w="3440" w:type="dxa"/>
            <w:tcBorders>
              <w:right w:val="single" w:sz="4" w:space="0" w:color="auto"/>
            </w:tcBorders>
          </w:tcPr>
          <w:p w14:paraId="753619C3" w14:textId="77777777" w:rsidR="00535CE5" w:rsidRPr="00A82F66" w:rsidRDefault="00535CE5" w:rsidP="001F6FF4">
            <w:pPr>
              <w:spacing w:line="276" w:lineRule="auto"/>
              <w:rPr>
                <w:rFonts w:cs="Times New Roman"/>
                <w:szCs w:val="24"/>
              </w:rPr>
            </w:pPr>
            <w:r w:rsidRPr="00A82F66">
              <w:rPr>
                <w:rFonts w:cs="Times New Roman"/>
                <w:szCs w:val="24"/>
              </w:rPr>
              <w:t xml:space="preserve">Teachers always enter in class on time and sing in class journal </w:t>
            </w:r>
          </w:p>
        </w:tc>
        <w:tc>
          <w:tcPr>
            <w:tcW w:w="874" w:type="dxa"/>
            <w:tcBorders>
              <w:left w:val="single" w:sz="4" w:space="0" w:color="auto"/>
            </w:tcBorders>
          </w:tcPr>
          <w:p w14:paraId="37875742" w14:textId="77777777" w:rsidR="00535CE5" w:rsidRPr="00A82F66" w:rsidRDefault="00535CE5" w:rsidP="001F6FF4">
            <w:pPr>
              <w:spacing w:line="276" w:lineRule="auto"/>
              <w:rPr>
                <w:rFonts w:cs="Times New Roman"/>
                <w:szCs w:val="24"/>
              </w:rPr>
            </w:pPr>
          </w:p>
        </w:tc>
        <w:tc>
          <w:tcPr>
            <w:tcW w:w="874" w:type="dxa"/>
          </w:tcPr>
          <w:p w14:paraId="5E2B5DE9" w14:textId="77777777" w:rsidR="00535CE5" w:rsidRPr="00A82F66" w:rsidRDefault="00535CE5" w:rsidP="001F6FF4">
            <w:pPr>
              <w:spacing w:line="276" w:lineRule="auto"/>
              <w:rPr>
                <w:rFonts w:cs="Times New Roman"/>
                <w:szCs w:val="24"/>
              </w:rPr>
            </w:pPr>
          </w:p>
        </w:tc>
        <w:tc>
          <w:tcPr>
            <w:tcW w:w="874" w:type="dxa"/>
          </w:tcPr>
          <w:p w14:paraId="40BE92CE" w14:textId="77777777" w:rsidR="00535CE5" w:rsidRPr="00A82F66" w:rsidRDefault="00535CE5" w:rsidP="001F6FF4">
            <w:pPr>
              <w:spacing w:line="276" w:lineRule="auto"/>
              <w:rPr>
                <w:rFonts w:cs="Times New Roman"/>
                <w:szCs w:val="24"/>
              </w:rPr>
            </w:pPr>
          </w:p>
        </w:tc>
        <w:tc>
          <w:tcPr>
            <w:tcW w:w="1093" w:type="dxa"/>
          </w:tcPr>
          <w:p w14:paraId="6A12B689" w14:textId="77777777" w:rsidR="00535CE5" w:rsidRPr="00A82F66" w:rsidRDefault="00535CE5" w:rsidP="001F6FF4">
            <w:pPr>
              <w:spacing w:line="276" w:lineRule="auto"/>
              <w:rPr>
                <w:rFonts w:cs="Times New Roman"/>
                <w:szCs w:val="24"/>
              </w:rPr>
            </w:pPr>
          </w:p>
        </w:tc>
        <w:tc>
          <w:tcPr>
            <w:tcW w:w="947" w:type="dxa"/>
          </w:tcPr>
          <w:p w14:paraId="6AF18D78" w14:textId="77777777" w:rsidR="00535CE5" w:rsidRPr="00A82F66" w:rsidRDefault="00535CE5" w:rsidP="001F6FF4">
            <w:pPr>
              <w:spacing w:line="276" w:lineRule="auto"/>
              <w:rPr>
                <w:rFonts w:cs="Times New Roman"/>
                <w:szCs w:val="24"/>
              </w:rPr>
            </w:pPr>
          </w:p>
        </w:tc>
      </w:tr>
      <w:tr w:rsidR="00535CE5" w:rsidRPr="00A82F66" w14:paraId="4E56C67D" w14:textId="77777777" w:rsidTr="00A82F66">
        <w:trPr>
          <w:trHeight w:val="613"/>
        </w:trPr>
        <w:tc>
          <w:tcPr>
            <w:tcW w:w="3440" w:type="dxa"/>
            <w:tcBorders>
              <w:right w:val="single" w:sz="4" w:space="0" w:color="auto"/>
            </w:tcBorders>
          </w:tcPr>
          <w:p w14:paraId="0AEE7036" w14:textId="77777777" w:rsidR="00535CE5" w:rsidRPr="00A82F66" w:rsidRDefault="00535CE5" w:rsidP="001F6FF4">
            <w:pPr>
              <w:spacing w:line="276" w:lineRule="auto"/>
              <w:rPr>
                <w:rFonts w:cs="Times New Roman"/>
                <w:szCs w:val="24"/>
              </w:rPr>
            </w:pPr>
            <w:r w:rsidRPr="00A82F66">
              <w:rPr>
                <w:rFonts w:cs="Times New Roman"/>
                <w:szCs w:val="24"/>
              </w:rPr>
              <w:t xml:space="preserve">Head teacher do regularly </w:t>
            </w:r>
            <w:proofErr w:type="gramStart"/>
            <w:r w:rsidRPr="00A82F66">
              <w:rPr>
                <w:rFonts w:cs="Times New Roman"/>
                <w:szCs w:val="24"/>
              </w:rPr>
              <w:t>check  the</w:t>
            </w:r>
            <w:proofErr w:type="gramEnd"/>
            <w:r w:rsidRPr="00A82F66">
              <w:rPr>
                <w:rFonts w:cs="Times New Roman"/>
                <w:szCs w:val="24"/>
              </w:rPr>
              <w:t xml:space="preserve"> class journals</w:t>
            </w:r>
          </w:p>
        </w:tc>
        <w:tc>
          <w:tcPr>
            <w:tcW w:w="874" w:type="dxa"/>
            <w:tcBorders>
              <w:left w:val="single" w:sz="4" w:space="0" w:color="auto"/>
            </w:tcBorders>
          </w:tcPr>
          <w:p w14:paraId="78536F07" w14:textId="77777777" w:rsidR="00535CE5" w:rsidRPr="00A82F66" w:rsidRDefault="00535CE5" w:rsidP="001F6FF4">
            <w:pPr>
              <w:spacing w:line="276" w:lineRule="auto"/>
              <w:rPr>
                <w:rFonts w:cs="Times New Roman"/>
                <w:szCs w:val="24"/>
              </w:rPr>
            </w:pPr>
          </w:p>
        </w:tc>
        <w:tc>
          <w:tcPr>
            <w:tcW w:w="874" w:type="dxa"/>
          </w:tcPr>
          <w:p w14:paraId="33D74E37" w14:textId="77777777" w:rsidR="00535CE5" w:rsidRPr="00A82F66" w:rsidRDefault="00535CE5" w:rsidP="001F6FF4">
            <w:pPr>
              <w:spacing w:line="276" w:lineRule="auto"/>
              <w:rPr>
                <w:rFonts w:cs="Times New Roman"/>
                <w:szCs w:val="24"/>
              </w:rPr>
            </w:pPr>
          </w:p>
        </w:tc>
        <w:tc>
          <w:tcPr>
            <w:tcW w:w="874" w:type="dxa"/>
          </w:tcPr>
          <w:p w14:paraId="65E05265" w14:textId="77777777" w:rsidR="00535CE5" w:rsidRPr="00A82F66" w:rsidRDefault="00535CE5" w:rsidP="001F6FF4">
            <w:pPr>
              <w:spacing w:line="276" w:lineRule="auto"/>
              <w:rPr>
                <w:rFonts w:cs="Times New Roman"/>
                <w:szCs w:val="24"/>
              </w:rPr>
            </w:pPr>
          </w:p>
        </w:tc>
        <w:tc>
          <w:tcPr>
            <w:tcW w:w="1093" w:type="dxa"/>
          </w:tcPr>
          <w:p w14:paraId="69C5D24B" w14:textId="77777777" w:rsidR="00535CE5" w:rsidRPr="00A82F66" w:rsidRDefault="00535CE5" w:rsidP="001F6FF4">
            <w:pPr>
              <w:spacing w:line="276" w:lineRule="auto"/>
              <w:rPr>
                <w:rFonts w:cs="Times New Roman"/>
                <w:szCs w:val="24"/>
              </w:rPr>
            </w:pPr>
          </w:p>
        </w:tc>
        <w:tc>
          <w:tcPr>
            <w:tcW w:w="947" w:type="dxa"/>
          </w:tcPr>
          <w:p w14:paraId="65216CC6" w14:textId="77777777" w:rsidR="00535CE5" w:rsidRPr="00A82F66" w:rsidRDefault="00535CE5" w:rsidP="001F6FF4">
            <w:pPr>
              <w:spacing w:line="276" w:lineRule="auto"/>
              <w:rPr>
                <w:rFonts w:cs="Times New Roman"/>
                <w:szCs w:val="24"/>
              </w:rPr>
            </w:pPr>
          </w:p>
        </w:tc>
      </w:tr>
      <w:tr w:rsidR="00535CE5" w:rsidRPr="00A82F66" w14:paraId="7881BBEC" w14:textId="77777777" w:rsidTr="00A82F66">
        <w:trPr>
          <w:trHeight w:val="920"/>
        </w:trPr>
        <w:tc>
          <w:tcPr>
            <w:tcW w:w="3440" w:type="dxa"/>
            <w:tcBorders>
              <w:right w:val="single" w:sz="4" w:space="0" w:color="auto"/>
            </w:tcBorders>
          </w:tcPr>
          <w:p w14:paraId="72098C17" w14:textId="77777777" w:rsidR="00535CE5" w:rsidRPr="00A82F66" w:rsidRDefault="00535CE5" w:rsidP="001F6FF4">
            <w:pPr>
              <w:spacing w:line="276" w:lineRule="auto"/>
              <w:rPr>
                <w:rFonts w:cs="Times New Roman"/>
                <w:szCs w:val="24"/>
              </w:rPr>
            </w:pPr>
            <w:r w:rsidRPr="00A82F66">
              <w:rPr>
                <w:rFonts w:cs="Times New Roman"/>
                <w:szCs w:val="24"/>
              </w:rPr>
              <w:t>There is a good system of checking and cross checking the absentees for both teachers and students</w:t>
            </w:r>
          </w:p>
        </w:tc>
        <w:tc>
          <w:tcPr>
            <w:tcW w:w="874" w:type="dxa"/>
            <w:tcBorders>
              <w:left w:val="single" w:sz="4" w:space="0" w:color="auto"/>
            </w:tcBorders>
          </w:tcPr>
          <w:p w14:paraId="735030A9" w14:textId="77777777" w:rsidR="00535CE5" w:rsidRPr="00A82F66" w:rsidRDefault="00535CE5" w:rsidP="001F6FF4">
            <w:pPr>
              <w:spacing w:line="276" w:lineRule="auto"/>
              <w:rPr>
                <w:rFonts w:cs="Times New Roman"/>
                <w:szCs w:val="24"/>
              </w:rPr>
            </w:pPr>
          </w:p>
        </w:tc>
        <w:tc>
          <w:tcPr>
            <w:tcW w:w="874" w:type="dxa"/>
          </w:tcPr>
          <w:p w14:paraId="6667A938" w14:textId="77777777" w:rsidR="00535CE5" w:rsidRPr="00A82F66" w:rsidRDefault="00535CE5" w:rsidP="001F6FF4">
            <w:pPr>
              <w:spacing w:line="276" w:lineRule="auto"/>
              <w:rPr>
                <w:rFonts w:cs="Times New Roman"/>
                <w:szCs w:val="24"/>
              </w:rPr>
            </w:pPr>
          </w:p>
        </w:tc>
        <w:tc>
          <w:tcPr>
            <w:tcW w:w="874" w:type="dxa"/>
          </w:tcPr>
          <w:p w14:paraId="31D3C3DA" w14:textId="77777777" w:rsidR="00535CE5" w:rsidRPr="00A82F66" w:rsidRDefault="00535CE5" w:rsidP="001F6FF4">
            <w:pPr>
              <w:spacing w:line="276" w:lineRule="auto"/>
              <w:rPr>
                <w:rFonts w:cs="Times New Roman"/>
                <w:szCs w:val="24"/>
              </w:rPr>
            </w:pPr>
          </w:p>
        </w:tc>
        <w:tc>
          <w:tcPr>
            <w:tcW w:w="1093" w:type="dxa"/>
          </w:tcPr>
          <w:p w14:paraId="240D5B5D" w14:textId="77777777" w:rsidR="00535CE5" w:rsidRPr="00A82F66" w:rsidRDefault="00535CE5" w:rsidP="001F6FF4">
            <w:pPr>
              <w:spacing w:line="276" w:lineRule="auto"/>
              <w:rPr>
                <w:rFonts w:cs="Times New Roman"/>
                <w:szCs w:val="24"/>
              </w:rPr>
            </w:pPr>
          </w:p>
        </w:tc>
        <w:tc>
          <w:tcPr>
            <w:tcW w:w="947" w:type="dxa"/>
          </w:tcPr>
          <w:p w14:paraId="2F76B81B" w14:textId="77777777" w:rsidR="00535CE5" w:rsidRPr="00A82F66" w:rsidRDefault="00535CE5" w:rsidP="001F6FF4">
            <w:pPr>
              <w:spacing w:line="276" w:lineRule="auto"/>
              <w:rPr>
                <w:rFonts w:cs="Times New Roman"/>
                <w:szCs w:val="24"/>
              </w:rPr>
            </w:pPr>
          </w:p>
        </w:tc>
      </w:tr>
    </w:tbl>
    <w:p w14:paraId="24133DF4" w14:textId="77777777" w:rsidR="00535CE5" w:rsidRPr="004C4FEA" w:rsidRDefault="00535CE5" w:rsidP="00535CE5">
      <w:pPr>
        <w:autoSpaceDE w:val="0"/>
        <w:autoSpaceDN w:val="0"/>
        <w:adjustRightInd w:val="0"/>
        <w:spacing w:after="0"/>
        <w:rPr>
          <w:rFonts w:cs="Times New Roman"/>
          <w:b/>
          <w:bCs/>
          <w:szCs w:val="24"/>
        </w:rPr>
      </w:pPr>
    </w:p>
    <w:p w14:paraId="113C7ECD" w14:textId="77777777" w:rsidR="00535CE5" w:rsidRPr="004C4FEA" w:rsidRDefault="00535CE5" w:rsidP="00535CE5">
      <w:pPr>
        <w:autoSpaceDE w:val="0"/>
        <w:autoSpaceDN w:val="0"/>
        <w:adjustRightInd w:val="0"/>
        <w:spacing w:after="0"/>
        <w:jc w:val="center"/>
        <w:rPr>
          <w:rFonts w:cs="Times New Roman"/>
          <w:b/>
          <w:bCs/>
          <w:szCs w:val="24"/>
        </w:rPr>
      </w:pPr>
    </w:p>
    <w:p w14:paraId="58D94B0C" w14:textId="77777777" w:rsidR="00535CE5" w:rsidRPr="004C4FEA" w:rsidRDefault="00535CE5" w:rsidP="00535CE5">
      <w:pPr>
        <w:autoSpaceDE w:val="0"/>
        <w:autoSpaceDN w:val="0"/>
        <w:adjustRightInd w:val="0"/>
        <w:spacing w:after="0"/>
        <w:jc w:val="center"/>
        <w:rPr>
          <w:rFonts w:cs="Times New Roman"/>
          <w:b/>
          <w:bCs/>
          <w:szCs w:val="24"/>
        </w:rPr>
      </w:pPr>
    </w:p>
    <w:p w14:paraId="2320FDA1" w14:textId="77777777" w:rsidR="00535CE5" w:rsidRPr="004C4FEA" w:rsidRDefault="00535CE5" w:rsidP="00535CE5">
      <w:pPr>
        <w:autoSpaceDE w:val="0"/>
        <w:autoSpaceDN w:val="0"/>
        <w:adjustRightInd w:val="0"/>
        <w:spacing w:after="0"/>
        <w:jc w:val="center"/>
        <w:rPr>
          <w:rFonts w:cs="Times New Roman"/>
          <w:b/>
          <w:bCs/>
          <w:szCs w:val="24"/>
        </w:rPr>
      </w:pPr>
    </w:p>
    <w:p w14:paraId="2C980BE4" w14:textId="77777777" w:rsidR="007F21E2" w:rsidRDefault="007F21E2" w:rsidP="00F047DC">
      <w:pPr>
        <w:autoSpaceDE w:val="0"/>
        <w:autoSpaceDN w:val="0"/>
        <w:adjustRightInd w:val="0"/>
        <w:spacing w:after="0"/>
        <w:rPr>
          <w:rFonts w:cs="Times New Roman"/>
          <w:b/>
          <w:bCs/>
          <w:szCs w:val="24"/>
        </w:rPr>
      </w:pPr>
    </w:p>
    <w:p w14:paraId="76C8DCCE" w14:textId="77777777" w:rsidR="00F047DC" w:rsidRPr="004C4FEA" w:rsidRDefault="00F047DC" w:rsidP="00F047DC">
      <w:pPr>
        <w:autoSpaceDE w:val="0"/>
        <w:autoSpaceDN w:val="0"/>
        <w:adjustRightInd w:val="0"/>
        <w:spacing w:after="0"/>
        <w:rPr>
          <w:rFonts w:cs="Times New Roman"/>
          <w:b/>
          <w:bCs/>
          <w:szCs w:val="24"/>
        </w:rPr>
      </w:pPr>
    </w:p>
    <w:p w14:paraId="600CE5FE" w14:textId="77777777" w:rsidR="00535CE5" w:rsidRPr="004C4FEA" w:rsidRDefault="00535CE5" w:rsidP="00535CE5">
      <w:pPr>
        <w:autoSpaceDE w:val="0"/>
        <w:autoSpaceDN w:val="0"/>
        <w:adjustRightInd w:val="0"/>
        <w:spacing w:after="0"/>
        <w:jc w:val="center"/>
        <w:rPr>
          <w:rFonts w:cs="Times New Roman"/>
          <w:b/>
          <w:bCs/>
          <w:szCs w:val="24"/>
        </w:rPr>
      </w:pPr>
      <w:r w:rsidRPr="004C4FEA">
        <w:rPr>
          <w:rFonts w:cs="Times New Roman"/>
          <w:b/>
          <w:bCs/>
          <w:szCs w:val="24"/>
        </w:rPr>
        <w:t>SECTION C</w:t>
      </w:r>
    </w:p>
    <w:p w14:paraId="69E03C01" w14:textId="77777777" w:rsidR="00535CE5" w:rsidRPr="004C4FEA" w:rsidRDefault="00535CE5" w:rsidP="00535CE5">
      <w:pPr>
        <w:autoSpaceDE w:val="0"/>
        <w:autoSpaceDN w:val="0"/>
        <w:adjustRightInd w:val="0"/>
        <w:spacing w:after="0"/>
        <w:jc w:val="center"/>
        <w:rPr>
          <w:rFonts w:cs="Times New Roman"/>
          <w:bCs/>
          <w:szCs w:val="24"/>
        </w:rPr>
      </w:pPr>
      <w:r w:rsidRPr="004C4FEA">
        <w:rPr>
          <w:rFonts w:cs="Times New Roman"/>
          <w:bCs/>
          <w:szCs w:val="24"/>
        </w:rPr>
        <w:t>EVALUATION PROCESS</w:t>
      </w:r>
    </w:p>
    <w:tbl>
      <w:tblPr>
        <w:tblStyle w:val="TableGrid"/>
        <w:tblW w:w="8267" w:type="dxa"/>
        <w:tblLook w:val="04A0" w:firstRow="1" w:lastRow="0" w:firstColumn="1" w:lastColumn="0" w:noHBand="0" w:noVBand="1"/>
      </w:tblPr>
      <w:tblGrid>
        <w:gridCol w:w="3476"/>
        <w:gridCol w:w="891"/>
        <w:gridCol w:w="890"/>
        <w:gridCol w:w="936"/>
        <w:gridCol w:w="1110"/>
        <w:gridCol w:w="964"/>
      </w:tblGrid>
      <w:tr w:rsidR="00535CE5" w:rsidRPr="00A82F66" w14:paraId="1D11E308" w14:textId="77777777" w:rsidTr="00A82F66">
        <w:trPr>
          <w:trHeight w:val="903"/>
        </w:trPr>
        <w:tc>
          <w:tcPr>
            <w:tcW w:w="3510" w:type="dxa"/>
            <w:tcBorders>
              <w:right w:val="single" w:sz="4" w:space="0" w:color="auto"/>
            </w:tcBorders>
          </w:tcPr>
          <w:p w14:paraId="5A6AE06F" w14:textId="77777777" w:rsidR="00535CE5" w:rsidRPr="00A82F66" w:rsidRDefault="003D3E10" w:rsidP="001F6FF4">
            <w:pPr>
              <w:spacing w:line="276" w:lineRule="auto"/>
              <w:jc w:val="center"/>
              <w:rPr>
                <w:rFonts w:cs="Times New Roman"/>
                <w:szCs w:val="24"/>
              </w:rPr>
            </w:pPr>
            <w:r w:rsidRPr="00A82F66">
              <w:rPr>
                <w:rFonts w:cs="Times New Roman"/>
                <w:szCs w:val="24"/>
              </w:rPr>
              <w:t>I</w:t>
            </w:r>
            <w:r w:rsidR="00535CE5" w:rsidRPr="00A82F66">
              <w:rPr>
                <w:rFonts w:cs="Times New Roman"/>
                <w:szCs w:val="24"/>
              </w:rPr>
              <w:t>tem</w:t>
            </w:r>
          </w:p>
        </w:tc>
        <w:tc>
          <w:tcPr>
            <w:tcW w:w="892" w:type="dxa"/>
            <w:tcBorders>
              <w:left w:val="single" w:sz="4" w:space="0" w:color="auto"/>
            </w:tcBorders>
          </w:tcPr>
          <w:p w14:paraId="5130D5A5" w14:textId="77777777" w:rsidR="00535CE5" w:rsidRPr="00A82F66" w:rsidRDefault="00535CE5" w:rsidP="001F6FF4">
            <w:pPr>
              <w:spacing w:line="276" w:lineRule="auto"/>
              <w:rPr>
                <w:rFonts w:cs="Times New Roman"/>
                <w:szCs w:val="24"/>
              </w:rPr>
            </w:pPr>
            <w:r w:rsidRPr="00A82F66">
              <w:rPr>
                <w:rFonts w:cs="Times New Roman"/>
                <w:szCs w:val="24"/>
              </w:rPr>
              <w:t>Strong Agree</w:t>
            </w:r>
          </w:p>
        </w:tc>
        <w:tc>
          <w:tcPr>
            <w:tcW w:w="892" w:type="dxa"/>
          </w:tcPr>
          <w:p w14:paraId="5980F42E" w14:textId="77777777" w:rsidR="00535CE5" w:rsidRPr="00A82F66" w:rsidRDefault="00535CE5" w:rsidP="001F6FF4">
            <w:pPr>
              <w:spacing w:line="276" w:lineRule="auto"/>
              <w:rPr>
                <w:rFonts w:cs="Times New Roman"/>
                <w:szCs w:val="24"/>
              </w:rPr>
            </w:pPr>
            <w:r w:rsidRPr="00A82F66">
              <w:rPr>
                <w:rFonts w:cs="Times New Roman"/>
                <w:szCs w:val="24"/>
              </w:rPr>
              <w:t>Agree</w:t>
            </w:r>
          </w:p>
        </w:tc>
        <w:tc>
          <w:tcPr>
            <w:tcW w:w="892" w:type="dxa"/>
          </w:tcPr>
          <w:p w14:paraId="43246F5D" w14:textId="77777777" w:rsidR="00535CE5" w:rsidRPr="00A82F66" w:rsidRDefault="00535CE5" w:rsidP="001F6FF4">
            <w:pPr>
              <w:spacing w:line="276" w:lineRule="auto"/>
              <w:rPr>
                <w:rFonts w:cs="Times New Roman"/>
                <w:szCs w:val="24"/>
              </w:rPr>
            </w:pPr>
            <w:r w:rsidRPr="00A82F66">
              <w:rPr>
                <w:rFonts w:cs="Times New Roman"/>
                <w:szCs w:val="24"/>
              </w:rPr>
              <w:t>Neutral</w:t>
            </w:r>
          </w:p>
        </w:tc>
        <w:tc>
          <w:tcPr>
            <w:tcW w:w="1115" w:type="dxa"/>
          </w:tcPr>
          <w:p w14:paraId="67D116C7" w14:textId="77777777" w:rsidR="00535CE5" w:rsidRPr="00A82F66" w:rsidRDefault="00535CE5" w:rsidP="001F6FF4">
            <w:pPr>
              <w:spacing w:line="276" w:lineRule="auto"/>
              <w:rPr>
                <w:rFonts w:cs="Times New Roman"/>
                <w:szCs w:val="24"/>
              </w:rPr>
            </w:pPr>
            <w:r w:rsidRPr="00A82F66">
              <w:rPr>
                <w:rFonts w:cs="Times New Roman"/>
                <w:szCs w:val="24"/>
              </w:rPr>
              <w:t>Dis Agree</w:t>
            </w:r>
          </w:p>
        </w:tc>
        <w:tc>
          <w:tcPr>
            <w:tcW w:w="966" w:type="dxa"/>
          </w:tcPr>
          <w:p w14:paraId="5B63C1E2" w14:textId="77777777" w:rsidR="00535CE5" w:rsidRPr="00A82F66" w:rsidRDefault="00535CE5" w:rsidP="001F6FF4">
            <w:pPr>
              <w:spacing w:line="276" w:lineRule="auto"/>
              <w:rPr>
                <w:rFonts w:cs="Times New Roman"/>
                <w:szCs w:val="24"/>
              </w:rPr>
            </w:pPr>
            <w:r w:rsidRPr="00A82F66">
              <w:rPr>
                <w:rFonts w:cs="Times New Roman"/>
                <w:szCs w:val="24"/>
              </w:rPr>
              <w:t>Strong Dis Agree</w:t>
            </w:r>
          </w:p>
        </w:tc>
      </w:tr>
      <w:tr w:rsidR="00535CE5" w:rsidRPr="00A82F66" w14:paraId="6E2001CB" w14:textId="77777777" w:rsidTr="00A82F66">
        <w:trPr>
          <w:trHeight w:val="903"/>
        </w:trPr>
        <w:tc>
          <w:tcPr>
            <w:tcW w:w="3510" w:type="dxa"/>
            <w:tcBorders>
              <w:right w:val="single" w:sz="4" w:space="0" w:color="auto"/>
            </w:tcBorders>
          </w:tcPr>
          <w:p w14:paraId="523F5AE9" w14:textId="77777777" w:rsidR="00535CE5" w:rsidRPr="00A82F66" w:rsidRDefault="00535CE5" w:rsidP="001F6FF4">
            <w:pPr>
              <w:spacing w:line="276" w:lineRule="auto"/>
              <w:rPr>
                <w:rFonts w:cs="Times New Roman"/>
                <w:szCs w:val="24"/>
              </w:rPr>
            </w:pPr>
            <w:r w:rsidRPr="00A82F66">
              <w:rPr>
                <w:rFonts w:cs="Times New Roman"/>
                <w:szCs w:val="24"/>
              </w:rPr>
              <w:t>Class works are given to students after every session and teachers mark them immediately</w:t>
            </w:r>
          </w:p>
        </w:tc>
        <w:tc>
          <w:tcPr>
            <w:tcW w:w="892" w:type="dxa"/>
            <w:tcBorders>
              <w:left w:val="single" w:sz="4" w:space="0" w:color="auto"/>
            </w:tcBorders>
          </w:tcPr>
          <w:p w14:paraId="638F6E8A" w14:textId="77777777" w:rsidR="00535CE5" w:rsidRPr="00A82F66" w:rsidRDefault="00535CE5" w:rsidP="001F6FF4">
            <w:pPr>
              <w:spacing w:line="276" w:lineRule="auto"/>
              <w:rPr>
                <w:rFonts w:cs="Times New Roman"/>
                <w:szCs w:val="24"/>
              </w:rPr>
            </w:pPr>
          </w:p>
        </w:tc>
        <w:tc>
          <w:tcPr>
            <w:tcW w:w="892" w:type="dxa"/>
          </w:tcPr>
          <w:p w14:paraId="1090926E" w14:textId="77777777" w:rsidR="00535CE5" w:rsidRPr="00A82F66" w:rsidRDefault="00535CE5" w:rsidP="001F6FF4">
            <w:pPr>
              <w:spacing w:line="276" w:lineRule="auto"/>
              <w:rPr>
                <w:rFonts w:cs="Times New Roman"/>
                <w:szCs w:val="24"/>
              </w:rPr>
            </w:pPr>
          </w:p>
        </w:tc>
        <w:tc>
          <w:tcPr>
            <w:tcW w:w="892" w:type="dxa"/>
          </w:tcPr>
          <w:p w14:paraId="154E47D3" w14:textId="77777777" w:rsidR="00535CE5" w:rsidRPr="00A82F66" w:rsidRDefault="00535CE5" w:rsidP="001F6FF4">
            <w:pPr>
              <w:spacing w:line="276" w:lineRule="auto"/>
              <w:rPr>
                <w:rFonts w:cs="Times New Roman"/>
                <w:szCs w:val="24"/>
              </w:rPr>
            </w:pPr>
          </w:p>
        </w:tc>
        <w:tc>
          <w:tcPr>
            <w:tcW w:w="1115" w:type="dxa"/>
          </w:tcPr>
          <w:p w14:paraId="77263687" w14:textId="77777777" w:rsidR="00535CE5" w:rsidRPr="00A82F66" w:rsidRDefault="00535CE5" w:rsidP="001F6FF4">
            <w:pPr>
              <w:spacing w:line="276" w:lineRule="auto"/>
              <w:rPr>
                <w:rFonts w:cs="Times New Roman"/>
                <w:szCs w:val="24"/>
              </w:rPr>
            </w:pPr>
          </w:p>
        </w:tc>
        <w:tc>
          <w:tcPr>
            <w:tcW w:w="966" w:type="dxa"/>
          </w:tcPr>
          <w:p w14:paraId="1006C0D2" w14:textId="77777777" w:rsidR="00535CE5" w:rsidRPr="00A82F66" w:rsidRDefault="00535CE5" w:rsidP="001F6FF4">
            <w:pPr>
              <w:spacing w:line="276" w:lineRule="auto"/>
              <w:rPr>
                <w:rFonts w:cs="Times New Roman"/>
                <w:szCs w:val="24"/>
              </w:rPr>
            </w:pPr>
          </w:p>
        </w:tc>
      </w:tr>
      <w:tr w:rsidR="00535CE5" w:rsidRPr="00A82F66" w14:paraId="365097E1" w14:textId="77777777" w:rsidTr="00A82F66">
        <w:trPr>
          <w:trHeight w:val="301"/>
        </w:trPr>
        <w:tc>
          <w:tcPr>
            <w:tcW w:w="3510" w:type="dxa"/>
            <w:tcBorders>
              <w:right w:val="single" w:sz="4" w:space="0" w:color="auto"/>
            </w:tcBorders>
          </w:tcPr>
          <w:p w14:paraId="5CF1A9DA" w14:textId="77777777" w:rsidR="00535CE5" w:rsidRPr="00A82F66" w:rsidRDefault="00535CE5" w:rsidP="001F6FF4">
            <w:pPr>
              <w:spacing w:line="276" w:lineRule="auto"/>
              <w:rPr>
                <w:rFonts w:cs="Times New Roman"/>
                <w:szCs w:val="24"/>
              </w:rPr>
            </w:pPr>
            <w:r w:rsidRPr="00A82F66">
              <w:rPr>
                <w:rFonts w:cs="Times New Roman"/>
                <w:szCs w:val="24"/>
              </w:rPr>
              <w:lastRenderedPageBreak/>
              <w:t xml:space="preserve">Quizzes are given to students regularly. </w:t>
            </w:r>
          </w:p>
        </w:tc>
        <w:tc>
          <w:tcPr>
            <w:tcW w:w="892" w:type="dxa"/>
            <w:tcBorders>
              <w:left w:val="single" w:sz="4" w:space="0" w:color="auto"/>
            </w:tcBorders>
          </w:tcPr>
          <w:p w14:paraId="3E0DF99F" w14:textId="77777777" w:rsidR="00535CE5" w:rsidRPr="00A82F66" w:rsidRDefault="00535CE5" w:rsidP="001F6FF4">
            <w:pPr>
              <w:spacing w:line="276" w:lineRule="auto"/>
              <w:rPr>
                <w:rFonts w:cs="Times New Roman"/>
                <w:szCs w:val="24"/>
              </w:rPr>
            </w:pPr>
          </w:p>
        </w:tc>
        <w:tc>
          <w:tcPr>
            <w:tcW w:w="892" w:type="dxa"/>
          </w:tcPr>
          <w:p w14:paraId="392E120B" w14:textId="77777777" w:rsidR="00535CE5" w:rsidRPr="00A82F66" w:rsidRDefault="00535CE5" w:rsidP="001F6FF4">
            <w:pPr>
              <w:spacing w:line="276" w:lineRule="auto"/>
              <w:rPr>
                <w:rFonts w:cs="Times New Roman"/>
                <w:szCs w:val="24"/>
              </w:rPr>
            </w:pPr>
          </w:p>
        </w:tc>
        <w:tc>
          <w:tcPr>
            <w:tcW w:w="892" w:type="dxa"/>
          </w:tcPr>
          <w:p w14:paraId="3776FC33" w14:textId="77777777" w:rsidR="00535CE5" w:rsidRPr="00A82F66" w:rsidRDefault="00535CE5" w:rsidP="001F6FF4">
            <w:pPr>
              <w:spacing w:line="276" w:lineRule="auto"/>
              <w:rPr>
                <w:rFonts w:cs="Times New Roman"/>
                <w:szCs w:val="24"/>
              </w:rPr>
            </w:pPr>
          </w:p>
        </w:tc>
        <w:tc>
          <w:tcPr>
            <w:tcW w:w="1115" w:type="dxa"/>
          </w:tcPr>
          <w:p w14:paraId="6AB5FFF3" w14:textId="77777777" w:rsidR="00535CE5" w:rsidRPr="00A82F66" w:rsidRDefault="00535CE5" w:rsidP="001F6FF4">
            <w:pPr>
              <w:spacing w:line="276" w:lineRule="auto"/>
              <w:rPr>
                <w:rFonts w:cs="Times New Roman"/>
                <w:szCs w:val="24"/>
              </w:rPr>
            </w:pPr>
          </w:p>
        </w:tc>
        <w:tc>
          <w:tcPr>
            <w:tcW w:w="966" w:type="dxa"/>
          </w:tcPr>
          <w:p w14:paraId="6328FBCB" w14:textId="77777777" w:rsidR="00535CE5" w:rsidRPr="00A82F66" w:rsidRDefault="00535CE5" w:rsidP="001F6FF4">
            <w:pPr>
              <w:spacing w:line="276" w:lineRule="auto"/>
              <w:rPr>
                <w:rFonts w:cs="Times New Roman"/>
                <w:szCs w:val="24"/>
              </w:rPr>
            </w:pPr>
          </w:p>
        </w:tc>
      </w:tr>
      <w:tr w:rsidR="00535CE5" w:rsidRPr="00A82F66" w14:paraId="69EAE224" w14:textId="77777777" w:rsidTr="00A82F66">
        <w:trPr>
          <w:trHeight w:val="903"/>
        </w:trPr>
        <w:tc>
          <w:tcPr>
            <w:tcW w:w="3510" w:type="dxa"/>
            <w:tcBorders>
              <w:right w:val="single" w:sz="4" w:space="0" w:color="auto"/>
            </w:tcBorders>
          </w:tcPr>
          <w:p w14:paraId="4CDF5340" w14:textId="77777777" w:rsidR="00535CE5" w:rsidRPr="00A82F66" w:rsidRDefault="00535CE5" w:rsidP="001F6FF4">
            <w:pPr>
              <w:spacing w:line="276" w:lineRule="auto"/>
              <w:rPr>
                <w:rFonts w:cs="Times New Roman"/>
                <w:szCs w:val="24"/>
              </w:rPr>
            </w:pPr>
            <w:r w:rsidRPr="00A82F66">
              <w:rPr>
                <w:rFonts w:cs="Times New Roman"/>
                <w:szCs w:val="24"/>
              </w:rPr>
              <w:t>Tests and examination are set in panel and moderated to maintain validity and reliability of the tests and examinations.</w:t>
            </w:r>
          </w:p>
        </w:tc>
        <w:tc>
          <w:tcPr>
            <w:tcW w:w="892" w:type="dxa"/>
            <w:tcBorders>
              <w:left w:val="single" w:sz="4" w:space="0" w:color="auto"/>
            </w:tcBorders>
          </w:tcPr>
          <w:p w14:paraId="2E89A727" w14:textId="77777777" w:rsidR="00535CE5" w:rsidRPr="00A82F66" w:rsidRDefault="00535CE5" w:rsidP="001F6FF4">
            <w:pPr>
              <w:spacing w:line="276" w:lineRule="auto"/>
              <w:rPr>
                <w:rFonts w:cs="Times New Roman"/>
                <w:szCs w:val="24"/>
              </w:rPr>
            </w:pPr>
          </w:p>
        </w:tc>
        <w:tc>
          <w:tcPr>
            <w:tcW w:w="892" w:type="dxa"/>
          </w:tcPr>
          <w:p w14:paraId="71DE4208" w14:textId="77777777" w:rsidR="00535CE5" w:rsidRPr="00A82F66" w:rsidRDefault="00535CE5" w:rsidP="001F6FF4">
            <w:pPr>
              <w:spacing w:line="276" w:lineRule="auto"/>
              <w:rPr>
                <w:rFonts w:cs="Times New Roman"/>
                <w:szCs w:val="24"/>
              </w:rPr>
            </w:pPr>
          </w:p>
        </w:tc>
        <w:tc>
          <w:tcPr>
            <w:tcW w:w="892" w:type="dxa"/>
          </w:tcPr>
          <w:p w14:paraId="769815F4" w14:textId="77777777" w:rsidR="00535CE5" w:rsidRPr="00A82F66" w:rsidRDefault="00535CE5" w:rsidP="001F6FF4">
            <w:pPr>
              <w:spacing w:line="276" w:lineRule="auto"/>
              <w:rPr>
                <w:rFonts w:cs="Times New Roman"/>
                <w:szCs w:val="24"/>
              </w:rPr>
            </w:pPr>
          </w:p>
        </w:tc>
        <w:tc>
          <w:tcPr>
            <w:tcW w:w="1115" w:type="dxa"/>
          </w:tcPr>
          <w:p w14:paraId="438F24F5" w14:textId="77777777" w:rsidR="00535CE5" w:rsidRPr="00A82F66" w:rsidRDefault="00535CE5" w:rsidP="001F6FF4">
            <w:pPr>
              <w:spacing w:line="276" w:lineRule="auto"/>
              <w:rPr>
                <w:rFonts w:cs="Times New Roman"/>
                <w:szCs w:val="24"/>
              </w:rPr>
            </w:pPr>
          </w:p>
        </w:tc>
        <w:tc>
          <w:tcPr>
            <w:tcW w:w="966" w:type="dxa"/>
          </w:tcPr>
          <w:p w14:paraId="65899375" w14:textId="77777777" w:rsidR="00535CE5" w:rsidRPr="00A82F66" w:rsidRDefault="00535CE5" w:rsidP="001F6FF4">
            <w:pPr>
              <w:spacing w:line="276" w:lineRule="auto"/>
              <w:rPr>
                <w:rFonts w:cs="Times New Roman"/>
                <w:szCs w:val="24"/>
              </w:rPr>
            </w:pPr>
          </w:p>
        </w:tc>
      </w:tr>
      <w:tr w:rsidR="00535CE5" w:rsidRPr="00A82F66" w14:paraId="4F996F2C" w14:textId="77777777" w:rsidTr="00A82F66">
        <w:trPr>
          <w:trHeight w:val="602"/>
        </w:trPr>
        <w:tc>
          <w:tcPr>
            <w:tcW w:w="3510" w:type="dxa"/>
            <w:tcBorders>
              <w:right w:val="single" w:sz="4" w:space="0" w:color="auto"/>
            </w:tcBorders>
          </w:tcPr>
          <w:p w14:paraId="72F27BD5" w14:textId="77777777" w:rsidR="00535CE5" w:rsidRPr="00A82F66" w:rsidRDefault="00535CE5" w:rsidP="001F6FF4">
            <w:pPr>
              <w:spacing w:line="276" w:lineRule="auto"/>
              <w:rPr>
                <w:rFonts w:cs="Times New Roman"/>
                <w:szCs w:val="24"/>
              </w:rPr>
            </w:pPr>
            <w:r w:rsidRPr="00A82F66">
              <w:rPr>
                <w:rFonts w:cs="Times New Roman"/>
                <w:szCs w:val="24"/>
              </w:rPr>
              <w:t>Extra programs are given to the slow learners for improving their performance.</w:t>
            </w:r>
          </w:p>
        </w:tc>
        <w:tc>
          <w:tcPr>
            <w:tcW w:w="892" w:type="dxa"/>
            <w:tcBorders>
              <w:left w:val="single" w:sz="4" w:space="0" w:color="auto"/>
            </w:tcBorders>
          </w:tcPr>
          <w:p w14:paraId="5B8584C7" w14:textId="77777777" w:rsidR="00535CE5" w:rsidRPr="00A82F66" w:rsidRDefault="00535CE5" w:rsidP="001F6FF4">
            <w:pPr>
              <w:spacing w:line="276" w:lineRule="auto"/>
              <w:rPr>
                <w:rFonts w:cs="Times New Roman"/>
                <w:szCs w:val="24"/>
              </w:rPr>
            </w:pPr>
          </w:p>
        </w:tc>
        <w:tc>
          <w:tcPr>
            <w:tcW w:w="892" w:type="dxa"/>
          </w:tcPr>
          <w:p w14:paraId="2C439D70" w14:textId="77777777" w:rsidR="00535CE5" w:rsidRPr="00A82F66" w:rsidRDefault="00535CE5" w:rsidP="001F6FF4">
            <w:pPr>
              <w:spacing w:line="276" w:lineRule="auto"/>
              <w:rPr>
                <w:rFonts w:cs="Times New Roman"/>
                <w:szCs w:val="24"/>
              </w:rPr>
            </w:pPr>
          </w:p>
        </w:tc>
        <w:tc>
          <w:tcPr>
            <w:tcW w:w="892" w:type="dxa"/>
          </w:tcPr>
          <w:p w14:paraId="38FB8EAE" w14:textId="77777777" w:rsidR="00535CE5" w:rsidRPr="00A82F66" w:rsidRDefault="00535CE5" w:rsidP="001F6FF4">
            <w:pPr>
              <w:spacing w:line="276" w:lineRule="auto"/>
              <w:rPr>
                <w:rFonts w:cs="Times New Roman"/>
                <w:szCs w:val="24"/>
              </w:rPr>
            </w:pPr>
          </w:p>
        </w:tc>
        <w:tc>
          <w:tcPr>
            <w:tcW w:w="1115" w:type="dxa"/>
          </w:tcPr>
          <w:p w14:paraId="259D7D82" w14:textId="77777777" w:rsidR="00535CE5" w:rsidRPr="00A82F66" w:rsidRDefault="00535CE5" w:rsidP="001F6FF4">
            <w:pPr>
              <w:spacing w:line="276" w:lineRule="auto"/>
              <w:rPr>
                <w:rFonts w:cs="Times New Roman"/>
                <w:szCs w:val="24"/>
              </w:rPr>
            </w:pPr>
          </w:p>
        </w:tc>
        <w:tc>
          <w:tcPr>
            <w:tcW w:w="966" w:type="dxa"/>
          </w:tcPr>
          <w:p w14:paraId="25E4A4F7" w14:textId="77777777" w:rsidR="00535CE5" w:rsidRPr="00A82F66" w:rsidRDefault="00535CE5" w:rsidP="001F6FF4">
            <w:pPr>
              <w:spacing w:line="276" w:lineRule="auto"/>
              <w:rPr>
                <w:rFonts w:cs="Times New Roman"/>
                <w:szCs w:val="24"/>
              </w:rPr>
            </w:pPr>
          </w:p>
        </w:tc>
      </w:tr>
      <w:tr w:rsidR="00535CE5" w:rsidRPr="00A82F66" w14:paraId="049CEEEC" w14:textId="77777777" w:rsidTr="00A82F66">
        <w:trPr>
          <w:trHeight w:val="903"/>
        </w:trPr>
        <w:tc>
          <w:tcPr>
            <w:tcW w:w="3510" w:type="dxa"/>
            <w:tcBorders>
              <w:right w:val="single" w:sz="4" w:space="0" w:color="auto"/>
            </w:tcBorders>
          </w:tcPr>
          <w:p w14:paraId="4C4AC3D9" w14:textId="77777777" w:rsidR="00535CE5" w:rsidRPr="00A82F66" w:rsidRDefault="00535CE5" w:rsidP="001F6FF4">
            <w:pPr>
              <w:spacing w:line="276" w:lineRule="auto"/>
              <w:rPr>
                <w:rFonts w:cs="Times New Roman"/>
                <w:szCs w:val="24"/>
              </w:rPr>
            </w:pPr>
            <w:r w:rsidRPr="00A82F66">
              <w:rPr>
                <w:rFonts w:cs="Times New Roman"/>
                <w:szCs w:val="24"/>
              </w:rPr>
              <w:t xml:space="preserve">All test and Examination </w:t>
            </w:r>
            <w:proofErr w:type="gramStart"/>
            <w:r w:rsidRPr="00A82F66">
              <w:rPr>
                <w:rFonts w:cs="Times New Roman"/>
                <w:szCs w:val="24"/>
              </w:rPr>
              <w:t>passes</w:t>
            </w:r>
            <w:proofErr w:type="gramEnd"/>
            <w:r w:rsidRPr="00A82F66">
              <w:rPr>
                <w:rFonts w:cs="Times New Roman"/>
                <w:szCs w:val="24"/>
              </w:rPr>
              <w:t xml:space="preserve"> to the head teacher before going to academic for further steps</w:t>
            </w:r>
          </w:p>
        </w:tc>
        <w:tc>
          <w:tcPr>
            <w:tcW w:w="892" w:type="dxa"/>
            <w:tcBorders>
              <w:left w:val="single" w:sz="4" w:space="0" w:color="auto"/>
            </w:tcBorders>
          </w:tcPr>
          <w:p w14:paraId="6B484601" w14:textId="77777777" w:rsidR="00535CE5" w:rsidRPr="00A82F66" w:rsidRDefault="00535CE5" w:rsidP="001F6FF4">
            <w:pPr>
              <w:spacing w:line="276" w:lineRule="auto"/>
              <w:rPr>
                <w:rFonts w:cs="Times New Roman"/>
                <w:szCs w:val="24"/>
              </w:rPr>
            </w:pPr>
          </w:p>
        </w:tc>
        <w:tc>
          <w:tcPr>
            <w:tcW w:w="892" w:type="dxa"/>
          </w:tcPr>
          <w:p w14:paraId="4EB27CF6" w14:textId="77777777" w:rsidR="00535CE5" w:rsidRPr="00A82F66" w:rsidRDefault="00535CE5" w:rsidP="001F6FF4">
            <w:pPr>
              <w:spacing w:line="276" w:lineRule="auto"/>
              <w:rPr>
                <w:rFonts w:cs="Times New Roman"/>
                <w:szCs w:val="24"/>
              </w:rPr>
            </w:pPr>
          </w:p>
        </w:tc>
        <w:tc>
          <w:tcPr>
            <w:tcW w:w="892" w:type="dxa"/>
          </w:tcPr>
          <w:p w14:paraId="3070D916" w14:textId="77777777" w:rsidR="00535CE5" w:rsidRPr="00A82F66" w:rsidRDefault="00535CE5" w:rsidP="001F6FF4">
            <w:pPr>
              <w:spacing w:line="276" w:lineRule="auto"/>
              <w:rPr>
                <w:rFonts w:cs="Times New Roman"/>
                <w:szCs w:val="24"/>
              </w:rPr>
            </w:pPr>
          </w:p>
        </w:tc>
        <w:tc>
          <w:tcPr>
            <w:tcW w:w="1115" w:type="dxa"/>
          </w:tcPr>
          <w:p w14:paraId="7444F429" w14:textId="77777777" w:rsidR="00535CE5" w:rsidRPr="00A82F66" w:rsidRDefault="00535CE5" w:rsidP="001F6FF4">
            <w:pPr>
              <w:spacing w:line="276" w:lineRule="auto"/>
              <w:rPr>
                <w:rFonts w:cs="Times New Roman"/>
                <w:szCs w:val="24"/>
              </w:rPr>
            </w:pPr>
          </w:p>
        </w:tc>
        <w:tc>
          <w:tcPr>
            <w:tcW w:w="966" w:type="dxa"/>
          </w:tcPr>
          <w:p w14:paraId="1457BA90" w14:textId="77777777" w:rsidR="00535CE5" w:rsidRPr="00A82F66" w:rsidRDefault="00535CE5" w:rsidP="001F6FF4">
            <w:pPr>
              <w:spacing w:line="276" w:lineRule="auto"/>
              <w:rPr>
                <w:rFonts w:cs="Times New Roman"/>
                <w:szCs w:val="24"/>
              </w:rPr>
            </w:pPr>
          </w:p>
        </w:tc>
      </w:tr>
      <w:tr w:rsidR="00535CE5" w:rsidRPr="00A82F66" w14:paraId="1047DD4B" w14:textId="77777777" w:rsidTr="00A82F66">
        <w:trPr>
          <w:trHeight w:val="602"/>
        </w:trPr>
        <w:tc>
          <w:tcPr>
            <w:tcW w:w="3510" w:type="dxa"/>
            <w:tcBorders>
              <w:right w:val="single" w:sz="4" w:space="0" w:color="auto"/>
            </w:tcBorders>
          </w:tcPr>
          <w:p w14:paraId="13868796" w14:textId="77777777" w:rsidR="00535CE5" w:rsidRPr="00A82F66" w:rsidRDefault="00535CE5" w:rsidP="001F6FF4">
            <w:pPr>
              <w:spacing w:line="276" w:lineRule="auto"/>
              <w:rPr>
                <w:rFonts w:cs="Times New Roman"/>
                <w:szCs w:val="24"/>
              </w:rPr>
            </w:pPr>
            <w:r w:rsidRPr="00A82F66">
              <w:rPr>
                <w:rFonts w:cs="Times New Roman"/>
                <w:szCs w:val="24"/>
              </w:rPr>
              <w:t>All examinations must ne proof read before reach to students</w:t>
            </w:r>
          </w:p>
        </w:tc>
        <w:tc>
          <w:tcPr>
            <w:tcW w:w="892" w:type="dxa"/>
            <w:tcBorders>
              <w:left w:val="single" w:sz="4" w:space="0" w:color="auto"/>
            </w:tcBorders>
          </w:tcPr>
          <w:p w14:paraId="2B0C53A5" w14:textId="77777777" w:rsidR="00535CE5" w:rsidRPr="00A82F66" w:rsidRDefault="00535CE5" w:rsidP="001F6FF4">
            <w:pPr>
              <w:spacing w:line="276" w:lineRule="auto"/>
              <w:rPr>
                <w:rFonts w:cs="Times New Roman"/>
                <w:szCs w:val="24"/>
              </w:rPr>
            </w:pPr>
          </w:p>
        </w:tc>
        <w:tc>
          <w:tcPr>
            <w:tcW w:w="892" w:type="dxa"/>
          </w:tcPr>
          <w:p w14:paraId="12F1A5BB" w14:textId="77777777" w:rsidR="00535CE5" w:rsidRPr="00A82F66" w:rsidRDefault="00535CE5" w:rsidP="001F6FF4">
            <w:pPr>
              <w:spacing w:line="276" w:lineRule="auto"/>
              <w:rPr>
                <w:rFonts w:cs="Times New Roman"/>
                <w:szCs w:val="24"/>
              </w:rPr>
            </w:pPr>
          </w:p>
        </w:tc>
        <w:tc>
          <w:tcPr>
            <w:tcW w:w="892" w:type="dxa"/>
          </w:tcPr>
          <w:p w14:paraId="5B6FA0AB" w14:textId="77777777" w:rsidR="00535CE5" w:rsidRPr="00A82F66" w:rsidRDefault="00535CE5" w:rsidP="001F6FF4">
            <w:pPr>
              <w:spacing w:line="276" w:lineRule="auto"/>
              <w:rPr>
                <w:rFonts w:cs="Times New Roman"/>
                <w:szCs w:val="24"/>
              </w:rPr>
            </w:pPr>
          </w:p>
        </w:tc>
        <w:tc>
          <w:tcPr>
            <w:tcW w:w="1115" w:type="dxa"/>
          </w:tcPr>
          <w:p w14:paraId="6473A0A0" w14:textId="77777777" w:rsidR="00535CE5" w:rsidRPr="00A82F66" w:rsidRDefault="00535CE5" w:rsidP="001F6FF4">
            <w:pPr>
              <w:spacing w:line="276" w:lineRule="auto"/>
              <w:rPr>
                <w:rFonts w:cs="Times New Roman"/>
                <w:szCs w:val="24"/>
              </w:rPr>
            </w:pPr>
          </w:p>
        </w:tc>
        <w:tc>
          <w:tcPr>
            <w:tcW w:w="966" w:type="dxa"/>
          </w:tcPr>
          <w:p w14:paraId="42E61887" w14:textId="77777777" w:rsidR="00535CE5" w:rsidRPr="00A82F66" w:rsidRDefault="00535CE5" w:rsidP="001F6FF4">
            <w:pPr>
              <w:spacing w:line="276" w:lineRule="auto"/>
              <w:rPr>
                <w:rFonts w:cs="Times New Roman"/>
                <w:szCs w:val="24"/>
              </w:rPr>
            </w:pPr>
          </w:p>
        </w:tc>
      </w:tr>
    </w:tbl>
    <w:p w14:paraId="30014F74" w14:textId="77777777" w:rsidR="00A82F66" w:rsidRDefault="00A82F66" w:rsidP="00535CE5">
      <w:pPr>
        <w:autoSpaceDE w:val="0"/>
        <w:autoSpaceDN w:val="0"/>
        <w:adjustRightInd w:val="0"/>
        <w:spacing w:after="0"/>
        <w:jc w:val="center"/>
        <w:rPr>
          <w:rFonts w:cs="Times New Roman"/>
          <w:b/>
          <w:bCs/>
          <w:szCs w:val="24"/>
        </w:rPr>
      </w:pPr>
    </w:p>
    <w:p w14:paraId="3D51DA60" w14:textId="77777777" w:rsidR="00A82F66" w:rsidRDefault="00A82F66" w:rsidP="00535CE5">
      <w:pPr>
        <w:autoSpaceDE w:val="0"/>
        <w:autoSpaceDN w:val="0"/>
        <w:adjustRightInd w:val="0"/>
        <w:spacing w:after="0"/>
        <w:jc w:val="center"/>
        <w:rPr>
          <w:rFonts w:cs="Times New Roman"/>
          <w:b/>
          <w:bCs/>
          <w:szCs w:val="24"/>
        </w:rPr>
      </w:pPr>
    </w:p>
    <w:p w14:paraId="0833686C" w14:textId="77777777" w:rsidR="00A82F66" w:rsidRPr="00A82F66" w:rsidRDefault="00A82F66" w:rsidP="00A82F66">
      <w:pPr>
        <w:autoSpaceDE w:val="0"/>
        <w:autoSpaceDN w:val="0"/>
        <w:adjustRightInd w:val="0"/>
        <w:spacing w:after="0"/>
        <w:rPr>
          <w:rFonts w:cs="Times New Roman"/>
          <w:bCs/>
          <w:szCs w:val="24"/>
        </w:rPr>
      </w:pPr>
    </w:p>
    <w:p w14:paraId="3739BF04" w14:textId="77777777" w:rsidR="00A82F66" w:rsidRPr="00A82F66" w:rsidRDefault="00A82F66" w:rsidP="00A82F66">
      <w:pPr>
        <w:autoSpaceDE w:val="0"/>
        <w:autoSpaceDN w:val="0"/>
        <w:adjustRightInd w:val="0"/>
        <w:spacing w:after="0"/>
        <w:rPr>
          <w:rFonts w:cs="Times New Roman"/>
          <w:bCs/>
          <w:szCs w:val="24"/>
        </w:rPr>
      </w:pPr>
    </w:p>
    <w:p w14:paraId="3D61D6BE" w14:textId="77777777" w:rsidR="00A82F66" w:rsidRPr="00A82F66" w:rsidRDefault="00A82F66" w:rsidP="00A82F66">
      <w:pPr>
        <w:autoSpaceDE w:val="0"/>
        <w:autoSpaceDN w:val="0"/>
        <w:adjustRightInd w:val="0"/>
        <w:spacing w:after="0"/>
        <w:rPr>
          <w:rFonts w:cs="Times New Roman"/>
          <w:bCs/>
          <w:szCs w:val="24"/>
        </w:rPr>
      </w:pPr>
    </w:p>
    <w:p w14:paraId="77F9238E" w14:textId="77777777" w:rsidR="00A82F66" w:rsidRDefault="00A82F66" w:rsidP="00A82F66">
      <w:pPr>
        <w:autoSpaceDE w:val="0"/>
        <w:autoSpaceDN w:val="0"/>
        <w:adjustRightInd w:val="0"/>
        <w:spacing w:after="0"/>
        <w:rPr>
          <w:rFonts w:cs="Times New Roman"/>
          <w:bCs/>
          <w:szCs w:val="24"/>
        </w:rPr>
      </w:pPr>
    </w:p>
    <w:p w14:paraId="12CBB3F7" w14:textId="77777777" w:rsidR="00F047DC" w:rsidRPr="00A82F66" w:rsidRDefault="00F047DC" w:rsidP="00A82F66">
      <w:pPr>
        <w:autoSpaceDE w:val="0"/>
        <w:autoSpaceDN w:val="0"/>
        <w:adjustRightInd w:val="0"/>
        <w:spacing w:after="0"/>
        <w:rPr>
          <w:rFonts w:cs="Times New Roman"/>
          <w:bCs/>
          <w:szCs w:val="24"/>
        </w:rPr>
      </w:pPr>
    </w:p>
    <w:p w14:paraId="2BD5FAE5" w14:textId="77777777" w:rsidR="00A82F66" w:rsidRDefault="00A82F66" w:rsidP="00535CE5">
      <w:pPr>
        <w:autoSpaceDE w:val="0"/>
        <w:autoSpaceDN w:val="0"/>
        <w:adjustRightInd w:val="0"/>
        <w:spacing w:after="0"/>
        <w:jc w:val="center"/>
        <w:rPr>
          <w:rFonts w:cs="Times New Roman"/>
          <w:b/>
          <w:bCs/>
          <w:szCs w:val="24"/>
        </w:rPr>
      </w:pPr>
    </w:p>
    <w:p w14:paraId="4B06E3DB" w14:textId="77777777" w:rsidR="00535CE5" w:rsidRPr="004C4FEA" w:rsidRDefault="00535CE5" w:rsidP="00535CE5">
      <w:pPr>
        <w:autoSpaceDE w:val="0"/>
        <w:autoSpaceDN w:val="0"/>
        <w:adjustRightInd w:val="0"/>
        <w:spacing w:after="0"/>
        <w:jc w:val="center"/>
        <w:rPr>
          <w:rFonts w:cs="Times New Roman"/>
          <w:b/>
          <w:bCs/>
          <w:szCs w:val="24"/>
        </w:rPr>
      </w:pPr>
      <w:r w:rsidRPr="004C4FEA">
        <w:rPr>
          <w:rFonts w:cs="Times New Roman"/>
          <w:b/>
          <w:bCs/>
          <w:szCs w:val="24"/>
        </w:rPr>
        <w:t>SECTION D</w:t>
      </w:r>
    </w:p>
    <w:p w14:paraId="62601908" w14:textId="77777777" w:rsidR="00535CE5" w:rsidRPr="004C4FEA" w:rsidRDefault="00535CE5" w:rsidP="00535CE5">
      <w:pPr>
        <w:autoSpaceDE w:val="0"/>
        <w:autoSpaceDN w:val="0"/>
        <w:adjustRightInd w:val="0"/>
        <w:spacing w:after="0"/>
        <w:jc w:val="center"/>
        <w:rPr>
          <w:rFonts w:cs="Times New Roman"/>
          <w:bCs/>
          <w:szCs w:val="24"/>
        </w:rPr>
      </w:pPr>
      <w:r w:rsidRPr="004C4FEA">
        <w:rPr>
          <w:rFonts w:cs="Times New Roman"/>
          <w:bCs/>
          <w:szCs w:val="24"/>
        </w:rPr>
        <w:t>LEARNING AND TEACHING ENVIRONMENT</w:t>
      </w:r>
    </w:p>
    <w:tbl>
      <w:tblPr>
        <w:tblStyle w:val="TableGrid"/>
        <w:tblW w:w="8014" w:type="dxa"/>
        <w:tblLook w:val="04A0" w:firstRow="1" w:lastRow="0" w:firstColumn="1" w:lastColumn="0" w:noHBand="0" w:noVBand="1"/>
      </w:tblPr>
      <w:tblGrid>
        <w:gridCol w:w="3333"/>
        <w:gridCol w:w="931"/>
        <w:gridCol w:w="822"/>
        <w:gridCol w:w="936"/>
        <w:gridCol w:w="1061"/>
        <w:gridCol w:w="931"/>
      </w:tblGrid>
      <w:tr w:rsidR="00535CE5" w:rsidRPr="00A82F66" w14:paraId="78CBEA54" w14:textId="77777777" w:rsidTr="00A82F66">
        <w:trPr>
          <w:trHeight w:val="975"/>
        </w:trPr>
        <w:tc>
          <w:tcPr>
            <w:tcW w:w="3474" w:type="dxa"/>
            <w:tcBorders>
              <w:right w:val="single" w:sz="4" w:space="0" w:color="auto"/>
            </w:tcBorders>
          </w:tcPr>
          <w:p w14:paraId="1BAD24E5" w14:textId="77777777" w:rsidR="00535CE5" w:rsidRPr="00A82F66" w:rsidRDefault="00535CE5" w:rsidP="001F6FF4">
            <w:pPr>
              <w:spacing w:line="276" w:lineRule="auto"/>
              <w:rPr>
                <w:rFonts w:cs="Times New Roman"/>
                <w:szCs w:val="24"/>
              </w:rPr>
            </w:pPr>
          </w:p>
        </w:tc>
        <w:tc>
          <w:tcPr>
            <w:tcW w:w="937" w:type="dxa"/>
            <w:tcBorders>
              <w:left w:val="single" w:sz="4" w:space="0" w:color="auto"/>
            </w:tcBorders>
          </w:tcPr>
          <w:p w14:paraId="5C6D28A0" w14:textId="77777777" w:rsidR="00535CE5" w:rsidRPr="00A82F66" w:rsidRDefault="00535CE5" w:rsidP="001F6FF4">
            <w:pPr>
              <w:spacing w:line="276" w:lineRule="auto"/>
              <w:rPr>
                <w:rFonts w:cs="Times New Roman"/>
                <w:szCs w:val="24"/>
              </w:rPr>
            </w:pPr>
            <w:r w:rsidRPr="00A82F66">
              <w:rPr>
                <w:rFonts w:cs="Times New Roman"/>
                <w:szCs w:val="24"/>
              </w:rPr>
              <w:t>Strong Agree</w:t>
            </w:r>
          </w:p>
        </w:tc>
        <w:tc>
          <w:tcPr>
            <w:tcW w:w="824" w:type="dxa"/>
          </w:tcPr>
          <w:p w14:paraId="62BC6E3F" w14:textId="77777777" w:rsidR="00535CE5" w:rsidRPr="00A82F66" w:rsidRDefault="00535CE5" w:rsidP="001F6FF4">
            <w:pPr>
              <w:spacing w:line="276" w:lineRule="auto"/>
              <w:rPr>
                <w:rFonts w:cs="Times New Roman"/>
                <w:szCs w:val="24"/>
              </w:rPr>
            </w:pPr>
            <w:r w:rsidRPr="00A82F66">
              <w:rPr>
                <w:rFonts w:cs="Times New Roman"/>
                <w:szCs w:val="24"/>
              </w:rPr>
              <w:t>Agree</w:t>
            </w:r>
          </w:p>
        </w:tc>
        <w:tc>
          <w:tcPr>
            <w:tcW w:w="761" w:type="dxa"/>
          </w:tcPr>
          <w:p w14:paraId="71DE44D8" w14:textId="77777777" w:rsidR="00535CE5" w:rsidRPr="00A82F66" w:rsidRDefault="00535CE5" w:rsidP="001F6FF4">
            <w:pPr>
              <w:spacing w:line="276" w:lineRule="auto"/>
              <w:rPr>
                <w:rFonts w:cs="Times New Roman"/>
                <w:szCs w:val="24"/>
              </w:rPr>
            </w:pPr>
            <w:r w:rsidRPr="00A82F66">
              <w:rPr>
                <w:rFonts w:cs="Times New Roman"/>
                <w:szCs w:val="24"/>
              </w:rPr>
              <w:t>Neutral</w:t>
            </w:r>
          </w:p>
        </w:tc>
        <w:tc>
          <w:tcPr>
            <w:tcW w:w="1081" w:type="dxa"/>
          </w:tcPr>
          <w:p w14:paraId="77040A20" w14:textId="77777777" w:rsidR="00535CE5" w:rsidRPr="00A82F66" w:rsidRDefault="00535CE5" w:rsidP="001F6FF4">
            <w:pPr>
              <w:spacing w:line="276" w:lineRule="auto"/>
              <w:rPr>
                <w:rFonts w:cs="Times New Roman"/>
                <w:szCs w:val="24"/>
              </w:rPr>
            </w:pPr>
            <w:r w:rsidRPr="00A82F66">
              <w:rPr>
                <w:rFonts w:cs="Times New Roman"/>
                <w:szCs w:val="24"/>
              </w:rPr>
              <w:t>Dis Agree</w:t>
            </w:r>
          </w:p>
        </w:tc>
        <w:tc>
          <w:tcPr>
            <w:tcW w:w="937" w:type="dxa"/>
          </w:tcPr>
          <w:p w14:paraId="710570F9" w14:textId="77777777" w:rsidR="00535CE5" w:rsidRPr="00A82F66" w:rsidRDefault="00535CE5" w:rsidP="001F6FF4">
            <w:pPr>
              <w:spacing w:line="276" w:lineRule="auto"/>
              <w:rPr>
                <w:rFonts w:cs="Times New Roman"/>
                <w:szCs w:val="24"/>
              </w:rPr>
            </w:pPr>
            <w:r w:rsidRPr="00A82F66">
              <w:rPr>
                <w:rFonts w:cs="Times New Roman"/>
                <w:szCs w:val="24"/>
              </w:rPr>
              <w:t>Strong Dis Agree</w:t>
            </w:r>
          </w:p>
        </w:tc>
      </w:tr>
      <w:tr w:rsidR="00535CE5" w:rsidRPr="00A82F66" w14:paraId="7F9C1A3E" w14:textId="77777777" w:rsidTr="00A82F66">
        <w:trPr>
          <w:trHeight w:val="650"/>
        </w:trPr>
        <w:tc>
          <w:tcPr>
            <w:tcW w:w="3474" w:type="dxa"/>
            <w:tcBorders>
              <w:right w:val="single" w:sz="4" w:space="0" w:color="auto"/>
            </w:tcBorders>
          </w:tcPr>
          <w:p w14:paraId="41E98BAE" w14:textId="77777777" w:rsidR="00535CE5" w:rsidRPr="00A82F66" w:rsidRDefault="00535CE5" w:rsidP="001F6FF4">
            <w:pPr>
              <w:spacing w:line="276" w:lineRule="auto"/>
              <w:rPr>
                <w:rFonts w:cs="Times New Roman"/>
                <w:szCs w:val="24"/>
              </w:rPr>
            </w:pPr>
            <w:r w:rsidRPr="00A82F66">
              <w:rPr>
                <w:rFonts w:cs="Times New Roman"/>
                <w:szCs w:val="24"/>
              </w:rPr>
              <w:t>The school environment is so conducive for teaching and learning process</w:t>
            </w:r>
          </w:p>
        </w:tc>
        <w:tc>
          <w:tcPr>
            <w:tcW w:w="937" w:type="dxa"/>
            <w:tcBorders>
              <w:left w:val="single" w:sz="4" w:space="0" w:color="auto"/>
            </w:tcBorders>
          </w:tcPr>
          <w:p w14:paraId="37A07318" w14:textId="77777777" w:rsidR="00535CE5" w:rsidRPr="00A82F66" w:rsidRDefault="00535CE5" w:rsidP="001F6FF4">
            <w:pPr>
              <w:spacing w:line="276" w:lineRule="auto"/>
              <w:rPr>
                <w:rFonts w:cs="Times New Roman"/>
                <w:szCs w:val="24"/>
              </w:rPr>
            </w:pPr>
          </w:p>
        </w:tc>
        <w:tc>
          <w:tcPr>
            <w:tcW w:w="824" w:type="dxa"/>
          </w:tcPr>
          <w:p w14:paraId="216C343D" w14:textId="77777777" w:rsidR="00535CE5" w:rsidRPr="00A82F66" w:rsidRDefault="00535CE5" w:rsidP="001F6FF4">
            <w:pPr>
              <w:spacing w:line="276" w:lineRule="auto"/>
              <w:rPr>
                <w:rFonts w:cs="Times New Roman"/>
                <w:szCs w:val="24"/>
              </w:rPr>
            </w:pPr>
          </w:p>
        </w:tc>
        <w:tc>
          <w:tcPr>
            <w:tcW w:w="761" w:type="dxa"/>
          </w:tcPr>
          <w:p w14:paraId="4F1CDDCD" w14:textId="77777777" w:rsidR="00535CE5" w:rsidRPr="00A82F66" w:rsidRDefault="00535CE5" w:rsidP="001F6FF4">
            <w:pPr>
              <w:spacing w:line="276" w:lineRule="auto"/>
              <w:rPr>
                <w:rFonts w:cs="Times New Roman"/>
                <w:szCs w:val="24"/>
              </w:rPr>
            </w:pPr>
          </w:p>
        </w:tc>
        <w:tc>
          <w:tcPr>
            <w:tcW w:w="1081" w:type="dxa"/>
          </w:tcPr>
          <w:p w14:paraId="2175F2EB" w14:textId="77777777" w:rsidR="00535CE5" w:rsidRPr="00A82F66" w:rsidRDefault="00535CE5" w:rsidP="001F6FF4">
            <w:pPr>
              <w:spacing w:line="276" w:lineRule="auto"/>
              <w:rPr>
                <w:rFonts w:cs="Times New Roman"/>
                <w:szCs w:val="24"/>
              </w:rPr>
            </w:pPr>
          </w:p>
        </w:tc>
        <w:tc>
          <w:tcPr>
            <w:tcW w:w="937" w:type="dxa"/>
          </w:tcPr>
          <w:p w14:paraId="44F4D4FF" w14:textId="77777777" w:rsidR="00535CE5" w:rsidRPr="00A82F66" w:rsidRDefault="00535CE5" w:rsidP="001F6FF4">
            <w:pPr>
              <w:spacing w:line="276" w:lineRule="auto"/>
              <w:rPr>
                <w:rFonts w:cs="Times New Roman"/>
                <w:szCs w:val="24"/>
              </w:rPr>
            </w:pPr>
          </w:p>
        </w:tc>
      </w:tr>
      <w:tr w:rsidR="00535CE5" w:rsidRPr="00A82F66" w14:paraId="1F2CC767" w14:textId="77777777" w:rsidTr="00A82F66">
        <w:trPr>
          <w:trHeight w:val="975"/>
        </w:trPr>
        <w:tc>
          <w:tcPr>
            <w:tcW w:w="3474" w:type="dxa"/>
            <w:tcBorders>
              <w:right w:val="single" w:sz="4" w:space="0" w:color="auto"/>
            </w:tcBorders>
          </w:tcPr>
          <w:p w14:paraId="22A7B409" w14:textId="77777777" w:rsidR="00535CE5" w:rsidRPr="00A82F66" w:rsidRDefault="00535CE5" w:rsidP="001F6FF4">
            <w:pPr>
              <w:spacing w:line="276" w:lineRule="auto"/>
              <w:rPr>
                <w:rFonts w:cs="Times New Roman"/>
                <w:szCs w:val="24"/>
              </w:rPr>
            </w:pPr>
            <w:r w:rsidRPr="00A82F66">
              <w:rPr>
                <w:rFonts w:cs="Times New Roman"/>
                <w:szCs w:val="24"/>
              </w:rPr>
              <w:lastRenderedPageBreak/>
              <w:t xml:space="preserve">The classes size </w:t>
            </w:r>
            <w:proofErr w:type="gramStart"/>
            <w:r w:rsidRPr="00A82F66">
              <w:rPr>
                <w:rFonts w:cs="Times New Roman"/>
                <w:szCs w:val="24"/>
              </w:rPr>
              <w:t>are</w:t>
            </w:r>
            <w:proofErr w:type="gramEnd"/>
            <w:r w:rsidRPr="00A82F66">
              <w:rPr>
                <w:rFonts w:cs="Times New Roman"/>
                <w:szCs w:val="24"/>
              </w:rPr>
              <w:t xml:space="preserve"> enough to accommodate the required numbers of students in class. </w:t>
            </w:r>
          </w:p>
        </w:tc>
        <w:tc>
          <w:tcPr>
            <w:tcW w:w="937" w:type="dxa"/>
            <w:tcBorders>
              <w:left w:val="single" w:sz="4" w:space="0" w:color="auto"/>
            </w:tcBorders>
          </w:tcPr>
          <w:p w14:paraId="16B28C52" w14:textId="77777777" w:rsidR="00535CE5" w:rsidRPr="00A82F66" w:rsidRDefault="00535CE5" w:rsidP="001F6FF4">
            <w:pPr>
              <w:spacing w:line="276" w:lineRule="auto"/>
              <w:rPr>
                <w:rFonts w:cs="Times New Roman"/>
                <w:szCs w:val="24"/>
              </w:rPr>
            </w:pPr>
          </w:p>
        </w:tc>
        <w:tc>
          <w:tcPr>
            <w:tcW w:w="824" w:type="dxa"/>
          </w:tcPr>
          <w:p w14:paraId="5ABDF177" w14:textId="77777777" w:rsidR="00535CE5" w:rsidRPr="00A82F66" w:rsidRDefault="00535CE5" w:rsidP="001F6FF4">
            <w:pPr>
              <w:spacing w:line="276" w:lineRule="auto"/>
              <w:rPr>
                <w:rFonts w:cs="Times New Roman"/>
                <w:szCs w:val="24"/>
              </w:rPr>
            </w:pPr>
          </w:p>
        </w:tc>
        <w:tc>
          <w:tcPr>
            <w:tcW w:w="761" w:type="dxa"/>
          </w:tcPr>
          <w:p w14:paraId="43E54D9A" w14:textId="77777777" w:rsidR="00535CE5" w:rsidRPr="00A82F66" w:rsidRDefault="00535CE5" w:rsidP="001F6FF4">
            <w:pPr>
              <w:spacing w:line="276" w:lineRule="auto"/>
              <w:rPr>
                <w:rFonts w:cs="Times New Roman"/>
                <w:szCs w:val="24"/>
              </w:rPr>
            </w:pPr>
          </w:p>
        </w:tc>
        <w:tc>
          <w:tcPr>
            <w:tcW w:w="1081" w:type="dxa"/>
          </w:tcPr>
          <w:p w14:paraId="4EDEF1F3" w14:textId="77777777" w:rsidR="00535CE5" w:rsidRPr="00A82F66" w:rsidRDefault="00535CE5" w:rsidP="001F6FF4">
            <w:pPr>
              <w:spacing w:line="276" w:lineRule="auto"/>
              <w:rPr>
                <w:rFonts w:cs="Times New Roman"/>
                <w:szCs w:val="24"/>
              </w:rPr>
            </w:pPr>
          </w:p>
        </w:tc>
        <w:tc>
          <w:tcPr>
            <w:tcW w:w="937" w:type="dxa"/>
          </w:tcPr>
          <w:p w14:paraId="59F4CB6C" w14:textId="77777777" w:rsidR="00535CE5" w:rsidRPr="00A82F66" w:rsidRDefault="00535CE5" w:rsidP="001F6FF4">
            <w:pPr>
              <w:spacing w:line="276" w:lineRule="auto"/>
              <w:rPr>
                <w:rFonts w:cs="Times New Roman"/>
                <w:szCs w:val="24"/>
              </w:rPr>
            </w:pPr>
          </w:p>
        </w:tc>
      </w:tr>
      <w:tr w:rsidR="00535CE5" w:rsidRPr="00A82F66" w14:paraId="2B4D5FA8" w14:textId="77777777" w:rsidTr="00A82F66">
        <w:trPr>
          <w:trHeight w:val="650"/>
        </w:trPr>
        <w:tc>
          <w:tcPr>
            <w:tcW w:w="3474" w:type="dxa"/>
            <w:tcBorders>
              <w:right w:val="single" w:sz="4" w:space="0" w:color="auto"/>
            </w:tcBorders>
          </w:tcPr>
          <w:p w14:paraId="13EA73BE" w14:textId="77777777" w:rsidR="00535CE5" w:rsidRPr="00A82F66" w:rsidRDefault="00535CE5" w:rsidP="001F6FF4">
            <w:pPr>
              <w:spacing w:line="276" w:lineRule="auto"/>
              <w:rPr>
                <w:rFonts w:cs="Times New Roman"/>
                <w:szCs w:val="24"/>
              </w:rPr>
            </w:pPr>
            <w:r w:rsidRPr="00A82F66">
              <w:rPr>
                <w:rFonts w:cs="Times New Roman"/>
                <w:szCs w:val="24"/>
              </w:rPr>
              <w:t>The school library is full of text books and they are enough for students references.</w:t>
            </w:r>
          </w:p>
        </w:tc>
        <w:tc>
          <w:tcPr>
            <w:tcW w:w="937" w:type="dxa"/>
            <w:tcBorders>
              <w:left w:val="single" w:sz="4" w:space="0" w:color="auto"/>
            </w:tcBorders>
          </w:tcPr>
          <w:p w14:paraId="2466F1C7" w14:textId="77777777" w:rsidR="00535CE5" w:rsidRPr="00A82F66" w:rsidRDefault="00535CE5" w:rsidP="001F6FF4">
            <w:pPr>
              <w:spacing w:line="276" w:lineRule="auto"/>
              <w:rPr>
                <w:rFonts w:cs="Times New Roman"/>
                <w:szCs w:val="24"/>
              </w:rPr>
            </w:pPr>
          </w:p>
        </w:tc>
        <w:tc>
          <w:tcPr>
            <w:tcW w:w="824" w:type="dxa"/>
          </w:tcPr>
          <w:p w14:paraId="1C562A26" w14:textId="77777777" w:rsidR="00535CE5" w:rsidRPr="00A82F66" w:rsidRDefault="00535CE5" w:rsidP="001F6FF4">
            <w:pPr>
              <w:spacing w:line="276" w:lineRule="auto"/>
              <w:rPr>
                <w:rFonts w:cs="Times New Roman"/>
                <w:szCs w:val="24"/>
              </w:rPr>
            </w:pPr>
          </w:p>
        </w:tc>
        <w:tc>
          <w:tcPr>
            <w:tcW w:w="761" w:type="dxa"/>
          </w:tcPr>
          <w:p w14:paraId="309BB8E4" w14:textId="77777777" w:rsidR="00535CE5" w:rsidRPr="00A82F66" w:rsidRDefault="00535CE5" w:rsidP="001F6FF4">
            <w:pPr>
              <w:spacing w:line="276" w:lineRule="auto"/>
              <w:rPr>
                <w:rFonts w:cs="Times New Roman"/>
                <w:szCs w:val="24"/>
              </w:rPr>
            </w:pPr>
          </w:p>
        </w:tc>
        <w:tc>
          <w:tcPr>
            <w:tcW w:w="1081" w:type="dxa"/>
          </w:tcPr>
          <w:p w14:paraId="6110C86F" w14:textId="77777777" w:rsidR="00535CE5" w:rsidRPr="00A82F66" w:rsidRDefault="00535CE5" w:rsidP="001F6FF4">
            <w:pPr>
              <w:spacing w:line="276" w:lineRule="auto"/>
              <w:rPr>
                <w:rFonts w:cs="Times New Roman"/>
                <w:szCs w:val="24"/>
              </w:rPr>
            </w:pPr>
          </w:p>
        </w:tc>
        <w:tc>
          <w:tcPr>
            <w:tcW w:w="937" w:type="dxa"/>
          </w:tcPr>
          <w:p w14:paraId="5BE640B6" w14:textId="77777777" w:rsidR="00535CE5" w:rsidRPr="00A82F66" w:rsidRDefault="00535CE5" w:rsidP="001F6FF4">
            <w:pPr>
              <w:spacing w:line="276" w:lineRule="auto"/>
              <w:rPr>
                <w:rFonts w:cs="Times New Roman"/>
                <w:szCs w:val="24"/>
              </w:rPr>
            </w:pPr>
          </w:p>
        </w:tc>
      </w:tr>
      <w:tr w:rsidR="00535CE5" w:rsidRPr="00A82F66" w14:paraId="532CB38D" w14:textId="77777777" w:rsidTr="00A82F66">
        <w:trPr>
          <w:trHeight w:val="650"/>
        </w:trPr>
        <w:tc>
          <w:tcPr>
            <w:tcW w:w="3474" w:type="dxa"/>
            <w:tcBorders>
              <w:right w:val="single" w:sz="4" w:space="0" w:color="auto"/>
            </w:tcBorders>
          </w:tcPr>
          <w:p w14:paraId="525B8C31" w14:textId="77777777" w:rsidR="00535CE5" w:rsidRPr="00A82F66" w:rsidRDefault="00535CE5" w:rsidP="001F6FF4">
            <w:pPr>
              <w:spacing w:line="276" w:lineRule="auto"/>
              <w:rPr>
                <w:rFonts w:cs="Times New Roman"/>
                <w:szCs w:val="24"/>
              </w:rPr>
            </w:pPr>
            <w:r w:rsidRPr="00A82F66">
              <w:rPr>
                <w:rFonts w:cs="Times New Roman"/>
                <w:szCs w:val="24"/>
              </w:rPr>
              <w:t xml:space="preserve">All classes are full of desks and </w:t>
            </w:r>
            <w:proofErr w:type="gramStart"/>
            <w:r w:rsidRPr="00A82F66">
              <w:rPr>
                <w:rFonts w:cs="Times New Roman"/>
                <w:szCs w:val="24"/>
              </w:rPr>
              <w:t>chairs  of</w:t>
            </w:r>
            <w:proofErr w:type="gramEnd"/>
            <w:r w:rsidRPr="00A82F66">
              <w:rPr>
                <w:rFonts w:cs="Times New Roman"/>
                <w:szCs w:val="24"/>
              </w:rPr>
              <w:t xml:space="preserve"> which all students sit on chairs </w:t>
            </w:r>
          </w:p>
        </w:tc>
        <w:tc>
          <w:tcPr>
            <w:tcW w:w="937" w:type="dxa"/>
            <w:tcBorders>
              <w:left w:val="single" w:sz="4" w:space="0" w:color="auto"/>
            </w:tcBorders>
          </w:tcPr>
          <w:p w14:paraId="1D1E1DAD" w14:textId="77777777" w:rsidR="00535CE5" w:rsidRPr="00A82F66" w:rsidRDefault="00535CE5" w:rsidP="001F6FF4">
            <w:pPr>
              <w:spacing w:line="276" w:lineRule="auto"/>
              <w:rPr>
                <w:rFonts w:cs="Times New Roman"/>
                <w:szCs w:val="24"/>
              </w:rPr>
            </w:pPr>
          </w:p>
        </w:tc>
        <w:tc>
          <w:tcPr>
            <w:tcW w:w="824" w:type="dxa"/>
          </w:tcPr>
          <w:p w14:paraId="27654293" w14:textId="77777777" w:rsidR="00535CE5" w:rsidRPr="00A82F66" w:rsidRDefault="00535CE5" w:rsidP="001F6FF4">
            <w:pPr>
              <w:spacing w:line="276" w:lineRule="auto"/>
              <w:rPr>
                <w:rFonts w:cs="Times New Roman"/>
                <w:szCs w:val="24"/>
              </w:rPr>
            </w:pPr>
          </w:p>
        </w:tc>
        <w:tc>
          <w:tcPr>
            <w:tcW w:w="761" w:type="dxa"/>
          </w:tcPr>
          <w:p w14:paraId="72B7DB3D" w14:textId="77777777" w:rsidR="00535CE5" w:rsidRPr="00A82F66" w:rsidRDefault="00535CE5" w:rsidP="001F6FF4">
            <w:pPr>
              <w:spacing w:line="276" w:lineRule="auto"/>
              <w:rPr>
                <w:rFonts w:cs="Times New Roman"/>
                <w:szCs w:val="24"/>
              </w:rPr>
            </w:pPr>
          </w:p>
        </w:tc>
        <w:tc>
          <w:tcPr>
            <w:tcW w:w="1081" w:type="dxa"/>
          </w:tcPr>
          <w:p w14:paraId="1262AB33" w14:textId="77777777" w:rsidR="00535CE5" w:rsidRPr="00A82F66" w:rsidRDefault="00535CE5" w:rsidP="001F6FF4">
            <w:pPr>
              <w:spacing w:line="276" w:lineRule="auto"/>
              <w:rPr>
                <w:rFonts w:cs="Times New Roman"/>
                <w:szCs w:val="24"/>
              </w:rPr>
            </w:pPr>
          </w:p>
        </w:tc>
        <w:tc>
          <w:tcPr>
            <w:tcW w:w="937" w:type="dxa"/>
          </w:tcPr>
          <w:p w14:paraId="6E4E76B3" w14:textId="77777777" w:rsidR="00535CE5" w:rsidRPr="00A82F66" w:rsidRDefault="00535CE5" w:rsidP="001F6FF4">
            <w:pPr>
              <w:spacing w:line="276" w:lineRule="auto"/>
              <w:rPr>
                <w:rFonts w:cs="Times New Roman"/>
                <w:szCs w:val="24"/>
              </w:rPr>
            </w:pPr>
          </w:p>
        </w:tc>
      </w:tr>
      <w:tr w:rsidR="00535CE5" w:rsidRPr="00A82F66" w14:paraId="7EA9DFB0" w14:textId="77777777" w:rsidTr="00A82F66">
        <w:trPr>
          <w:trHeight w:val="975"/>
        </w:trPr>
        <w:tc>
          <w:tcPr>
            <w:tcW w:w="3474" w:type="dxa"/>
            <w:tcBorders>
              <w:right w:val="single" w:sz="4" w:space="0" w:color="auto"/>
            </w:tcBorders>
          </w:tcPr>
          <w:p w14:paraId="74F1123E" w14:textId="77777777" w:rsidR="00535CE5" w:rsidRPr="00A82F66" w:rsidRDefault="00535CE5" w:rsidP="001F6FF4">
            <w:pPr>
              <w:spacing w:line="276" w:lineRule="auto"/>
              <w:rPr>
                <w:rFonts w:cs="Times New Roman"/>
                <w:szCs w:val="24"/>
              </w:rPr>
            </w:pPr>
            <w:r w:rsidRPr="00A82F66">
              <w:rPr>
                <w:rFonts w:cs="Times New Roman"/>
                <w:szCs w:val="24"/>
              </w:rPr>
              <w:t xml:space="preserve">The school is far from human activities which can interfere the teaching and learning process </w:t>
            </w:r>
          </w:p>
        </w:tc>
        <w:tc>
          <w:tcPr>
            <w:tcW w:w="937" w:type="dxa"/>
            <w:tcBorders>
              <w:left w:val="single" w:sz="4" w:space="0" w:color="auto"/>
            </w:tcBorders>
          </w:tcPr>
          <w:p w14:paraId="5F55D58C" w14:textId="77777777" w:rsidR="00535CE5" w:rsidRPr="00A82F66" w:rsidRDefault="00535CE5" w:rsidP="001F6FF4">
            <w:pPr>
              <w:spacing w:line="276" w:lineRule="auto"/>
              <w:rPr>
                <w:rFonts w:cs="Times New Roman"/>
                <w:szCs w:val="24"/>
              </w:rPr>
            </w:pPr>
          </w:p>
        </w:tc>
        <w:tc>
          <w:tcPr>
            <w:tcW w:w="824" w:type="dxa"/>
          </w:tcPr>
          <w:p w14:paraId="7AEE53F7" w14:textId="77777777" w:rsidR="00535CE5" w:rsidRPr="00A82F66" w:rsidRDefault="00535CE5" w:rsidP="001F6FF4">
            <w:pPr>
              <w:spacing w:line="276" w:lineRule="auto"/>
              <w:rPr>
                <w:rFonts w:cs="Times New Roman"/>
                <w:szCs w:val="24"/>
              </w:rPr>
            </w:pPr>
          </w:p>
        </w:tc>
        <w:tc>
          <w:tcPr>
            <w:tcW w:w="761" w:type="dxa"/>
          </w:tcPr>
          <w:p w14:paraId="24183174" w14:textId="77777777" w:rsidR="00535CE5" w:rsidRPr="00A82F66" w:rsidRDefault="00535CE5" w:rsidP="001F6FF4">
            <w:pPr>
              <w:spacing w:line="276" w:lineRule="auto"/>
              <w:rPr>
                <w:rFonts w:cs="Times New Roman"/>
                <w:szCs w:val="24"/>
              </w:rPr>
            </w:pPr>
          </w:p>
        </w:tc>
        <w:tc>
          <w:tcPr>
            <w:tcW w:w="1081" w:type="dxa"/>
          </w:tcPr>
          <w:p w14:paraId="4F2DF965" w14:textId="77777777" w:rsidR="00535CE5" w:rsidRPr="00A82F66" w:rsidRDefault="00535CE5" w:rsidP="001F6FF4">
            <w:pPr>
              <w:spacing w:line="276" w:lineRule="auto"/>
              <w:rPr>
                <w:rFonts w:cs="Times New Roman"/>
                <w:szCs w:val="24"/>
              </w:rPr>
            </w:pPr>
          </w:p>
        </w:tc>
        <w:tc>
          <w:tcPr>
            <w:tcW w:w="937" w:type="dxa"/>
          </w:tcPr>
          <w:p w14:paraId="31C571C2" w14:textId="77777777" w:rsidR="00535CE5" w:rsidRPr="00A82F66" w:rsidRDefault="00535CE5" w:rsidP="001F6FF4">
            <w:pPr>
              <w:spacing w:line="276" w:lineRule="auto"/>
              <w:rPr>
                <w:rFonts w:cs="Times New Roman"/>
                <w:szCs w:val="24"/>
              </w:rPr>
            </w:pPr>
          </w:p>
        </w:tc>
      </w:tr>
      <w:tr w:rsidR="00535CE5" w:rsidRPr="00A82F66" w14:paraId="7AA9E61B" w14:textId="77777777" w:rsidTr="00A82F66">
        <w:trPr>
          <w:trHeight w:val="650"/>
        </w:trPr>
        <w:tc>
          <w:tcPr>
            <w:tcW w:w="3474" w:type="dxa"/>
            <w:tcBorders>
              <w:right w:val="single" w:sz="4" w:space="0" w:color="auto"/>
            </w:tcBorders>
          </w:tcPr>
          <w:p w14:paraId="55F75653" w14:textId="77777777" w:rsidR="00535CE5" w:rsidRPr="00A82F66" w:rsidRDefault="00535CE5" w:rsidP="001F6FF4">
            <w:pPr>
              <w:spacing w:line="276" w:lineRule="auto"/>
              <w:rPr>
                <w:rFonts w:cs="Times New Roman"/>
                <w:szCs w:val="24"/>
              </w:rPr>
            </w:pPr>
            <w:r w:rsidRPr="00A82F66">
              <w:rPr>
                <w:rFonts w:cs="Times New Roman"/>
                <w:szCs w:val="24"/>
              </w:rPr>
              <w:t>The school has a very well planted trees which bring fresh air in school</w:t>
            </w:r>
          </w:p>
        </w:tc>
        <w:tc>
          <w:tcPr>
            <w:tcW w:w="937" w:type="dxa"/>
            <w:tcBorders>
              <w:left w:val="single" w:sz="4" w:space="0" w:color="auto"/>
            </w:tcBorders>
          </w:tcPr>
          <w:p w14:paraId="0CB7A3DE" w14:textId="77777777" w:rsidR="00535CE5" w:rsidRPr="00A82F66" w:rsidRDefault="00535CE5" w:rsidP="001F6FF4">
            <w:pPr>
              <w:spacing w:line="276" w:lineRule="auto"/>
              <w:rPr>
                <w:rFonts w:cs="Times New Roman"/>
                <w:szCs w:val="24"/>
              </w:rPr>
            </w:pPr>
          </w:p>
        </w:tc>
        <w:tc>
          <w:tcPr>
            <w:tcW w:w="824" w:type="dxa"/>
          </w:tcPr>
          <w:p w14:paraId="7C163CD5" w14:textId="77777777" w:rsidR="00535CE5" w:rsidRPr="00A82F66" w:rsidRDefault="00535CE5" w:rsidP="001F6FF4">
            <w:pPr>
              <w:spacing w:line="276" w:lineRule="auto"/>
              <w:rPr>
                <w:rFonts w:cs="Times New Roman"/>
                <w:szCs w:val="24"/>
              </w:rPr>
            </w:pPr>
          </w:p>
        </w:tc>
        <w:tc>
          <w:tcPr>
            <w:tcW w:w="761" w:type="dxa"/>
          </w:tcPr>
          <w:p w14:paraId="7C28B8A0" w14:textId="77777777" w:rsidR="00535CE5" w:rsidRPr="00A82F66" w:rsidRDefault="00535CE5" w:rsidP="001F6FF4">
            <w:pPr>
              <w:spacing w:line="276" w:lineRule="auto"/>
              <w:rPr>
                <w:rFonts w:cs="Times New Roman"/>
                <w:szCs w:val="24"/>
              </w:rPr>
            </w:pPr>
          </w:p>
        </w:tc>
        <w:tc>
          <w:tcPr>
            <w:tcW w:w="1081" w:type="dxa"/>
          </w:tcPr>
          <w:p w14:paraId="413FDF11" w14:textId="77777777" w:rsidR="00535CE5" w:rsidRPr="00A82F66" w:rsidRDefault="00535CE5" w:rsidP="001F6FF4">
            <w:pPr>
              <w:spacing w:line="276" w:lineRule="auto"/>
              <w:rPr>
                <w:rFonts w:cs="Times New Roman"/>
                <w:szCs w:val="24"/>
              </w:rPr>
            </w:pPr>
          </w:p>
        </w:tc>
        <w:tc>
          <w:tcPr>
            <w:tcW w:w="937" w:type="dxa"/>
          </w:tcPr>
          <w:p w14:paraId="4A5D5C47" w14:textId="77777777" w:rsidR="00535CE5" w:rsidRPr="00A82F66" w:rsidRDefault="00535CE5" w:rsidP="001F6FF4">
            <w:pPr>
              <w:spacing w:line="276" w:lineRule="auto"/>
              <w:rPr>
                <w:rFonts w:cs="Times New Roman"/>
                <w:szCs w:val="24"/>
              </w:rPr>
            </w:pPr>
          </w:p>
        </w:tc>
      </w:tr>
      <w:tr w:rsidR="00535CE5" w:rsidRPr="00A82F66" w14:paraId="1C7ED938" w14:textId="77777777" w:rsidTr="00A82F66">
        <w:trPr>
          <w:trHeight w:val="650"/>
        </w:trPr>
        <w:tc>
          <w:tcPr>
            <w:tcW w:w="3474" w:type="dxa"/>
            <w:tcBorders>
              <w:right w:val="single" w:sz="4" w:space="0" w:color="auto"/>
            </w:tcBorders>
          </w:tcPr>
          <w:p w14:paraId="62EDA39A" w14:textId="77777777" w:rsidR="00535CE5" w:rsidRPr="00A82F66" w:rsidRDefault="00535CE5" w:rsidP="001F6FF4">
            <w:pPr>
              <w:spacing w:line="276" w:lineRule="auto"/>
              <w:rPr>
                <w:rFonts w:cs="Times New Roman"/>
                <w:szCs w:val="24"/>
              </w:rPr>
            </w:pPr>
            <w:r w:rsidRPr="00A82F66">
              <w:rPr>
                <w:rFonts w:cs="Times New Roman"/>
                <w:szCs w:val="24"/>
              </w:rPr>
              <w:t>There is a good arrangement of school properties.</w:t>
            </w:r>
          </w:p>
        </w:tc>
        <w:tc>
          <w:tcPr>
            <w:tcW w:w="937" w:type="dxa"/>
            <w:tcBorders>
              <w:left w:val="single" w:sz="4" w:space="0" w:color="auto"/>
            </w:tcBorders>
          </w:tcPr>
          <w:p w14:paraId="51AA2648" w14:textId="77777777" w:rsidR="00535CE5" w:rsidRPr="00A82F66" w:rsidRDefault="00535CE5" w:rsidP="001F6FF4">
            <w:pPr>
              <w:spacing w:line="276" w:lineRule="auto"/>
              <w:rPr>
                <w:rFonts w:cs="Times New Roman"/>
                <w:szCs w:val="24"/>
              </w:rPr>
            </w:pPr>
          </w:p>
        </w:tc>
        <w:tc>
          <w:tcPr>
            <w:tcW w:w="824" w:type="dxa"/>
          </w:tcPr>
          <w:p w14:paraId="078B821C" w14:textId="77777777" w:rsidR="00535CE5" w:rsidRPr="00A82F66" w:rsidRDefault="00535CE5" w:rsidP="001F6FF4">
            <w:pPr>
              <w:spacing w:line="276" w:lineRule="auto"/>
              <w:rPr>
                <w:rFonts w:cs="Times New Roman"/>
                <w:szCs w:val="24"/>
              </w:rPr>
            </w:pPr>
          </w:p>
        </w:tc>
        <w:tc>
          <w:tcPr>
            <w:tcW w:w="761" w:type="dxa"/>
          </w:tcPr>
          <w:p w14:paraId="0E0B1982" w14:textId="77777777" w:rsidR="00535CE5" w:rsidRPr="00A82F66" w:rsidRDefault="00535CE5" w:rsidP="001F6FF4">
            <w:pPr>
              <w:spacing w:line="276" w:lineRule="auto"/>
              <w:rPr>
                <w:rFonts w:cs="Times New Roman"/>
                <w:szCs w:val="24"/>
              </w:rPr>
            </w:pPr>
          </w:p>
        </w:tc>
        <w:tc>
          <w:tcPr>
            <w:tcW w:w="1081" w:type="dxa"/>
          </w:tcPr>
          <w:p w14:paraId="5ADE3F94" w14:textId="77777777" w:rsidR="00535CE5" w:rsidRPr="00A82F66" w:rsidRDefault="00535CE5" w:rsidP="001F6FF4">
            <w:pPr>
              <w:spacing w:line="276" w:lineRule="auto"/>
              <w:rPr>
                <w:rFonts w:cs="Times New Roman"/>
                <w:szCs w:val="24"/>
              </w:rPr>
            </w:pPr>
          </w:p>
        </w:tc>
        <w:tc>
          <w:tcPr>
            <w:tcW w:w="937" w:type="dxa"/>
          </w:tcPr>
          <w:p w14:paraId="1B3A092E" w14:textId="77777777" w:rsidR="00535CE5" w:rsidRPr="00A82F66" w:rsidRDefault="00535CE5" w:rsidP="001F6FF4">
            <w:pPr>
              <w:spacing w:line="276" w:lineRule="auto"/>
              <w:rPr>
                <w:rFonts w:cs="Times New Roman"/>
                <w:szCs w:val="24"/>
              </w:rPr>
            </w:pPr>
          </w:p>
        </w:tc>
      </w:tr>
    </w:tbl>
    <w:p w14:paraId="495FF2F7" w14:textId="77777777" w:rsidR="00535CE5" w:rsidRDefault="00535CE5" w:rsidP="00535CE5"/>
    <w:p w14:paraId="00F8BB5C" w14:textId="77777777" w:rsidR="00A82F66" w:rsidRDefault="00A82F66" w:rsidP="00535CE5"/>
    <w:p w14:paraId="613872CA" w14:textId="77777777" w:rsidR="00A82F66" w:rsidRDefault="00A82F66" w:rsidP="00535CE5"/>
    <w:p w14:paraId="7C709EC3" w14:textId="77777777" w:rsidR="00A82F66" w:rsidRDefault="00A82F66" w:rsidP="00535CE5"/>
    <w:p w14:paraId="2BC3B837" w14:textId="77777777" w:rsidR="00F047DC" w:rsidRPr="004C4FEA" w:rsidRDefault="00F047DC" w:rsidP="00535CE5"/>
    <w:p w14:paraId="07879B39" w14:textId="77777777" w:rsidR="00535CE5" w:rsidRPr="004C4FEA" w:rsidRDefault="00535CE5" w:rsidP="00535CE5">
      <w:pPr>
        <w:jc w:val="center"/>
        <w:rPr>
          <w:b/>
        </w:rPr>
      </w:pPr>
      <w:r w:rsidRPr="004C4FEA">
        <w:rPr>
          <w:b/>
        </w:rPr>
        <w:t>SECTION E</w:t>
      </w:r>
    </w:p>
    <w:p w14:paraId="785AA143" w14:textId="7A4F5646" w:rsidR="00A82F66" w:rsidRDefault="00535CE5" w:rsidP="00215C19">
      <w:pPr>
        <w:pStyle w:val="ListParagraph"/>
        <w:numPr>
          <w:ilvl w:val="0"/>
          <w:numId w:val="14"/>
        </w:numPr>
        <w:autoSpaceDE w:val="0"/>
        <w:autoSpaceDN w:val="0"/>
        <w:adjustRightInd w:val="0"/>
        <w:spacing w:after="0"/>
        <w:rPr>
          <w:rFonts w:cs="Times New Roman"/>
          <w:szCs w:val="24"/>
        </w:rPr>
      </w:pPr>
      <w:r w:rsidRPr="004C4FEA">
        <w:rPr>
          <w:rFonts w:cs="Times New Roman"/>
          <w:szCs w:val="24"/>
        </w:rPr>
        <w:t>What are the other barriers/challenges that affect school performance in your school</w:t>
      </w:r>
      <w:r w:rsidR="00A82F66">
        <w:rPr>
          <w:rFonts w:cs="Times New Roman"/>
          <w:szCs w:val="24"/>
        </w:rPr>
        <w:t>?</w:t>
      </w:r>
    </w:p>
    <w:p w14:paraId="47E97316" w14:textId="77777777" w:rsidR="00535CE5" w:rsidRPr="004C4FEA" w:rsidRDefault="00535CE5" w:rsidP="00F047DC">
      <w:pPr>
        <w:pStyle w:val="ListParagraph"/>
        <w:autoSpaceDE w:val="0"/>
        <w:autoSpaceDN w:val="0"/>
        <w:adjustRightInd w:val="0"/>
        <w:spacing w:after="0" w:line="276" w:lineRule="auto"/>
        <w:rPr>
          <w:rFonts w:cs="Times New Roman"/>
          <w:szCs w:val="24"/>
        </w:rPr>
      </w:pPr>
      <w:r w:rsidRPr="004C4FEA">
        <w:rPr>
          <w:rFonts w:cs="Times New Roman"/>
          <w:szCs w:val="24"/>
        </w:rPr>
        <w:t>……..……………………………………………………………………………………………………………………………………………………………………</w:t>
      </w:r>
      <w:r w:rsidRPr="004C4FEA">
        <w:rPr>
          <w:rFonts w:cs="Times New Roman"/>
          <w:szCs w:val="24"/>
        </w:rPr>
        <w:lastRenderedPageBreak/>
        <w:t>………………………………………………………………………………………………………………</w:t>
      </w:r>
    </w:p>
    <w:p w14:paraId="61F0F49F" w14:textId="77777777" w:rsidR="00A82F66" w:rsidRDefault="00535CE5" w:rsidP="00215C19">
      <w:pPr>
        <w:pStyle w:val="ListParagraph"/>
        <w:numPr>
          <w:ilvl w:val="0"/>
          <w:numId w:val="14"/>
        </w:numPr>
        <w:autoSpaceDE w:val="0"/>
        <w:autoSpaceDN w:val="0"/>
        <w:adjustRightInd w:val="0"/>
        <w:spacing w:after="0"/>
        <w:rPr>
          <w:rFonts w:cs="Times New Roman"/>
          <w:szCs w:val="24"/>
        </w:rPr>
      </w:pPr>
      <w:r w:rsidRPr="004C4FEA">
        <w:rPr>
          <w:rFonts w:cs="Times New Roman"/>
          <w:szCs w:val="24"/>
        </w:rPr>
        <w:t xml:space="preserve">How might these challenges be overcome? </w:t>
      </w:r>
    </w:p>
    <w:p w14:paraId="73E56B99" w14:textId="77777777" w:rsidR="00535CE5" w:rsidRPr="004C4FEA" w:rsidRDefault="00535CE5" w:rsidP="00F047DC">
      <w:pPr>
        <w:pStyle w:val="ListParagraph"/>
        <w:autoSpaceDE w:val="0"/>
        <w:autoSpaceDN w:val="0"/>
        <w:adjustRightInd w:val="0"/>
        <w:spacing w:after="0" w:line="276" w:lineRule="auto"/>
        <w:rPr>
          <w:rFonts w:cs="Times New Roman"/>
          <w:szCs w:val="24"/>
        </w:rPr>
      </w:pPr>
      <w:r w:rsidRPr="004C4FEA">
        <w:rPr>
          <w:rFonts w:cs="Times New Roman"/>
          <w:szCs w:val="24"/>
        </w:rPr>
        <w:t>……………………………………………………………</w:t>
      </w:r>
    </w:p>
    <w:p w14:paraId="435DC5BE" w14:textId="77777777" w:rsidR="00535CE5" w:rsidRPr="004C4FEA" w:rsidRDefault="00535CE5" w:rsidP="00F047DC">
      <w:pPr>
        <w:pStyle w:val="ListParagraph"/>
        <w:autoSpaceDE w:val="0"/>
        <w:autoSpaceDN w:val="0"/>
        <w:adjustRightInd w:val="0"/>
        <w:spacing w:after="0" w:line="276" w:lineRule="auto"/>
        <w:rPr>
          <w:rFonts w:cs="Times New Roman"/>
          <w:szCs w:val="24"/>
        </w:rPr>
      </w:pPr>
      <w:r w:rsidRPr="004C4FEA">
        <w:rPr>
          <w:rFonts w:cs="Times New Roman"/>
          <w:szCs w:val="24"/>
        </w:rPr>
        <w:t>………………………………………………………………………………………….………………………………………………………………………………………………</w:t>
      </w:r>
    </w:p>
    <w:p w14:paraId="7F77D8EB" w14:textId="77777777" w:rsidR="00A82F66" w:rsidRDefault="00535CE5" w:rsidP="00215C19">
      <w:pPr>
        <w:pStyle w:val="ListParagraph"/>
        <w:numPr>
          <w:ilvl w:val="0"/>
          <w:numId w:val="14"/>
        </w:numPr>
        <w:autoSpaceDE w:val="0"/>
        <w:autoSpaceDN w:val="0"/>
        <w:adjustRightInd w:val="0"/>
        <w:spacing w:after="0"/>
        <w:rPr>
          <w:rFonts w:cs="Times New Roman"/>
          <w:szCs w:val="24"/>
        </w:rPr>
      </w:pPr>
      <w:r w:rsidRPr="004C4FEA">
        <w:rPr>
          <w:rFonts w:cs="Times New Roman"/>
          <w:szCs w:val="24"/>
        </w:rPr>
        <w:t xml:space="preserve">What in your opinion would help to facilitate the conduct of good quality of monitoring and evaluation? </w:t>
      </w:r>
    </w:p>
    <w:p w14:paraId="33C9B9D7" w14:textId="77777777" w:rsidR="00535CE5" w:rsidRPr="004C4FEA" w:rsidRDefault="00535CE5" w:rsidP="00F047DC">
      <w:pPr>
        <w:pStyle w:val="ListParagraph"/>
        <w:autoSpaceDE w:val="0"/>
        <w:autoSpaceDN w:val="0"/>
        <w:adjustRightInd w:val="0"/>
        <w:spacing w:after="0" w:line="276" w:lineRule="auto"/>
        <w:rPr>
          <w:rFonts w:cs="Times New Roman"/>
          <w:szCs w:val="24"/>
        </w:rPr>
      </w:pPr>
      <w:r w:rsidRPr="004C4FEA">
        <w:rPr>
          <w:rFonts w:cs="Times New Roman"/>
          <w:szCs w:val="24"/>
        </w:rPr>
        <w:t>………………………………………………………………………….</w:t>
      </w:r>
    </w:p>
    <w:p w14:paraId="5CEB3A5B" w14:textId="77777777" w:rsidR="00535CE5" w:rsidRPr="004C4FEA" w:rsidRDefault="00535CE5" w:rsidP="00F047DC">
      <w:pPr>
        <w:pStyle w:val="ListParagraph"/>
        <w:autoSpaceDE w:val="0"/>
        <w:autoSpaceDN w:val="0"/>
        <w:adjustRightInd w:val="0"/>
        <w:spacing w:after="0" w:line="276" w:lineRule="auto"/>
        <w:rPr>
          <w:rFonts w:cs="Times New Roman"/>
          <w:szCs w:val="24"/>
        </w:rPr>
      </w:pPr>
      <w:r w:rsidRPr="004C4FEA">
        <w:rPr>
          <w:rFonts w:cs="Times New Roman"/>
          <w:szCs w:val="24"/>
        </w:rPr>
        <w:t>……………………………………………………………………………………………………………………………………………………………………………………………..</w:t>
      </w:r>
    </w:p>
    <w:p w14:paraId="472A9950" w14:textId="77777777" w:rsidR="00A82F66" w:rsidRDefault="00535CE5" w:rsidP="00215C19">
      <w:pPr>
        <w:pStyle w:val="ListParagraph"/>
        <w:numPr>
          <w:ilvl w:val="0"/>
          <w:numId w:val="14"/>
        </w:numPr>
        <w:autoSpaceDE w:val="0"/>
        <w:autoSpaceDN w:val="0"/>
        <w:adjustRightInd w:val="0"/>
        <w:spacing w:after="0"/>
        <w:rPr>
          <w:rFonts w:ascii="Arial" w:hAnsi="Arial" w:cs="Arial"/>
          <w:szCs w:val="20"/>
        </w:rPr>
      </w:pPr>
      <w:r w:rsidRPr="004C4FEA">
        <w:rPr>
          <w:rFonts w:cs="Times New Roman"/>
          <w:szCs w:val="24"/>
        </w:rPr>
        <w:t>What services/support mechanisms do you think are needed to help improve the quality monitoring and evaluation</w:t>
      </w:r>
      <w:r w:rsidRPr="004C4FEA">
        <w:rPr>
          <w:rFonts w:ascii="Arial" w:hAnsi="Arial" w:cs="Arial"/>
          <w:szCs w:val="20"/>
        </w:rPr>
        <w:t>?</w:t>
      </w:r>
    </w:p>
    <w:p w14:paraId="48486D40" w14:textId="77777777" w:rsidR="00535CE5" w:rsidRPr="004C4FEA" w:rsidRDefault="00535CE5" w:rsidP="00F047DC">
      <w:pPr>
        <w:pStyle w:val="ListParagraph"/>
        <w:autoSpaceDE w:val="0"/>
        <w:autoSpaceDN w:val="0"/>
        <w:adjustRightInd w:val="0"/>
        <w:spacing w:after="0" w:line="276" w:lineRule="auto"/>
        <w:rPr>
          <w:rFonts w:ascii="Arial" w:hAnsi="Arial" w:cs="Arial"/>
          <w:szCs w:val="20"/>
        </w:rPr>
      </w:pPr>
      <w:r w:rsidRPr="004C4FEA">
        <w:rPr>
          <w:rFonts w:ascii="Arial" w:hAnsi="Arial" w:cs="Arial"/>
          <w:szCs w:val="20"/>
        </w:rPr>
        <w:t xml:space="preserve"> ………………………………………………………………………………………………………………</w:t>
      </w:r>
    </w:p>
    <w:p w14:paraId="1D940C44" w14:textId="77777777" w:rsidR="00535CE5" w:rsidRPr="004C4FEA" w:rsidRDefault="00535CE5" w:rsidP="00F047DC">
      <w:pPr>
        <w:pStyle w:val="ListParagraph"/>
        <w:autoSpaceDE w:val="0"/>
        <w:autoSpaceDN w:val="0"/>
        <w:adjustRightInd w:val="0"/>
        <w:spacing w:after="0" w:line="276" w:lineRule="auto"/>
        <w:rPr>
          <w:rFonts w:ascii="Arial" w:hAnsi="Arial" w:cs="Arial"/>
          <w:szCs w:val="20"/>
        </w:rPr>
      </w:pPr>
      <w:r w:rsidRPr="004C4FEA">
        <w:rPr>
          <w:rFonts w:ascii="Arial" w:hAnsi="Arial" w:cs="Arial"/>
          <w:szCs w:val="20"/>
        </w:rPr>
        <w:t>……………………………………………………………………………………………………………………………………………………………………………………………………………………………………</w:t>
      </w:r>
    </w:p>
    <w:p w14:paraId="53A74247" w14:textId="77777777" w:rsidR="00535CE5" w:rsidRPr="004C4FEA" w:rsidRDefault="00535CE5" w:rsidP="00535CE5">
      <w:pPr>
        <w:jc w:val="center"/>
        <w:rPr>
          <w:szCs w:val="24"/>
        </w:rPr>
      </w:pPr>
      <w:r w:rsidRPr="004C4FEA">
        <w:rPr>
          <w:szCs w:val="24"/>
        </w:rPr>
        <w:t>Thanks for your participation</w:t>
      </w:r>
    </w:p>
    <w:p w14:paraId="7E2D8D06" w14:textId="77777777" w:rsidR="00535CE5" w:rsidRDefault="00535CE5" w:rsidP="00535CE5">
      <w:pPr>
        <w:autoSpaceDE w:val="0"/>
        <w:autoSpaceDN w:val="0"/>
        <w:adjustRightInd w:val="0"/>
        <w:spacing w:after="0"/>
        <w:rPr>
          <w:rFonts w:cs="Times New Roman"/>
          <w:b/>
          <w:szCs w:val="24"/>
        </w:rPr>
      </w:pPr>
    </w:p>
    <w:p w14:paraId="47DA776D" w14:textId="77777777" w:rsidR="00F047DC" w:rsidRPr="004C4FEA" w:rsidRDefault="00F047DC" w:rsidP="00535CE5">
      <w:pPr>
        <w:autoSpaceDE w:val="0"/>
        <w:autoSpaceDN w:val="0"/>
        <w:adjustRightInd w:val="0"/>
        <w:spacing w:after="0"/>
        <w:rPr>
          <w:rFonts w:cs="Times New Roman"/>
          <w:b/>
          <w:szCs w:val="24"/>
        </w:rPr>
      </w:pPr>
    </w:p>
    <w:p w14:paraId="348813B2" w14:textId="77777777" w:rsidR="00535CE5" w:rsidRPr="004C4FEA" w:rsidRDefault="00535CE5" w:rsidP="00535CE5">
      <w:pPr>
        <w:autoSpaceDE w:val="0"/>
        <w:autoSpaceDN w:val="0"/>
        <w:adjustRightInd w:val="0"/>
        <w:spacing w:after="0"/>
        <w:rPr>
          <w:rFonts w:cs="Times New Roman"/>
          <w:b/>
          <w:szCs w:val="24"/>
        </w:rPr>
      </w:pPr>
    </w:p>
    <w:p w14:paraId="63685885" w14:textId="77777777" w:rsidR="0041023B" w:rsidRPr="004C4FEA" w:rsidRDefault="0041023B" w:rsidP="0041023B">
      <w:pPr>
        <w:autoSpaceDE w:val="0"/>
        <w:autoSpaceDN w:val="0"/>
        <w:adjustRightInd w:val="0"/>
        <w:spacing w:after="0"/>
        <w:jc w:val="center"/>
        <w:rPr>
          <w:rFonts w:cs="Times New Roman"/>
          <w:b/>
          <w:szCs w:val="24"/>
        </w:rPr>
      </w:pPr>
      <w:r w:rsidRPr="004C4FEA">
        <w:rPr>
          <w:rFonts w:cs="Times New Roman"/>
          <w:b/>
          <w:szCs w:val="24"/>
        </w:rPr>
        <w:t>Appendix II</w:t>
      </w:r>
    </w:p>
    <w:p w14:paraId="3518E3BF" w14:textId="77777777" w:rsidR="009A7723" w:rsidRPr="004C4FEA" w:rsidRDefault="008B0A4A" w:rsidP="009A7723">
      <w:pPr>
        <w:jc w:val="center"/>
        <w:rPr>
          <w:rFonts w:cs="Times New Roman"/>
          <w:b/>
          <w:szCs w:val="24"/>
        </w:rPr>
      </w:pPr>
      <w:r w:rsidRPr="004C4FEA">
        <w:rPr>
          <w:rFonts w:cs="Times New Roman"/>
          <w:b/>
          <w:szCs w:val="24"/>
        </w:rPr>
        <w:t>THE QUESTIONNAIRE</w:t>
      </w:r>
      <w:r w:rsidR="009A7723" w:rsidRPr="004C4FEA">
        <w:rPr>
          <w:rFonts w:cs="Times New Roman"/>
          <w:b/>
          <w:szCs w:val="24"/>
        </w:rPr>
        <w:t xml:space="preserve"> FOR HEAD OF DEPARTMENT (HOD)</w:t>
      </w:r>
    </w:p>
    <w:p w14:paraId="16E5F2C7" w14:textId="77777777" w:rsidR="009A7723" w:rsidRPr="004C4FEA" w:rsidRDefault="009A7723" w:rsidP="009A7723">
      <w:pPr>
        <w:spacing w:line="360" w:lineRule="auto"/>
        <w:rPr>
          <w:rFonts w:cs="Times New Roman"/>
          <w:szCs w:val="24"/>
        </w:rPr>
      </w:pPr>
      <w:r w:rsidRPr="004C4FEA">
        <w:rPr>
          <w:rFonts w:cs="Times New Roman"/>
          <w:szCs w:val="24"/>
        </w:rPr>
        <w:t xml:space="preserve">Dear sir/ madam </w:t>
      </w:r>
    </w:p>
    <w:p w14:paraId="0E9F6E59" w14:textId="50ADBD81" w:rsidR="009A7723" w:rsidRPr="004C4FEA" w:rsidRDefault="009A7723" w:rsidP="00826B9F">
      <w:pPr>
        <w:autoSpaceDE w:val="0"/>
        <w:autoSpaceDN w:val="0"/>
        <w:adjustRightInd w:val="0"/>
        <w:spacing w:after="0" w:line="360" w:lineRule="auto"/>
        <w:rPr>
          <w:rFonts w:cs="Times New Roman"/>
          <w:bCs/>
          <w:szCs w:val="24"/>
        </w:rPr>
      </w:pPr>
      <w:r w:rsidRPr="004C4FEA">
        <w:rPr>
          <w:rFonts w:cs="Times New Roman"/>
          <w:szCs w:val="24"/>
        </w:rPr>
        <w:lastRenderedPageBreak/>
        <w:t xml:space="preserve">I am a </w:t>
      </w:r>
      <w:proofErr w:type="gramStart"/>
      <w:r w:rsidRPr="004C4FEA">
        <w:rPr>
          <w:rFonts w:cs="Times New Roman"/>
          <w:szCs w:val="24"/>
        </w:rPr>
        <w:t>second year</w:t>
      </w:r>
      <w:proofErr w:type="gramEnd"/>
      <w:r w:rsidRPr="004C4FEA">
        <w:rPr>
          <w:rFonts w:cs="Times New Roman"/>
          <w:szCs w:val="24"/>
        </w:rPr>
        <w:t xml:space="preserve"> student pursuing </w:t>
      </w:r>
      <w:proofErr w:type="spellStart"/>
      <w:r w:rsidRPr="004C4FEA">
        <w:rPr>
          <w:rFonts w:cs="Times New Roman"/>
          <w:szCs w:val="24"/>
        </w:rPr>
        <w:t>masters</w:t>
      </w:r>
      <w:proofErr w:type="spellEnd"/>
      <w:r w:rsidRPr="004C4FEA">
        <w:rPr>
          <w:rFonts w:cs="Times New Roman"/>
          <w:szCs w:val="24"/>
        </w:rPr>
        <w:t xml:space="preserve"> Degree of Education Administration planning and policy studies (MED – APPS) at the Open University of Tanzania. I am trying to investigate on the</w:t>
      </w:r>
      <w:r w:rsidR="00503B0A">
        <w:rPr>
          <w:rFonts w:cs="Times New Roman"/>
          <w:szCs w:val="24"/>
        </w:rPr>
        <w:t xml:space="preserve"> </w:t>
      </w:r>
      <w:r w:rsidRPr="004C4FEA">
        <w:rPr>
          <w:rFonts w:cs="Times New Roman"/>
          <w:bCs/>
          <w:szCs w:val="24"/>
        </w:rPr>
        <w:t xml:space="preserve">Influence of Monitoring and Evaluation by Principals on Effective Teaching and Learning in primary schools in </w:t>
      </w:r>
      <w:proofErr w:type="spellStart"/>
      <w:r w:rsidR="004644FA" w:rsidRPr="004C4FEA">
        <w:rPr>
          <w:rFonts w:cs="Times New Roman"/>
          <w:bCs/>
          <w:szCs w:val="24"/>
        </w:rPr>
        <w:t>Ubungo</w:t>
      </w:r>
      <w:proofErr w:type="spellEnd"/>
      <w:r w:rsidRPr="004C4FEA">
        <w:rPr>
          <w:rFonts w:cs="Times New Roman"/>
          <w:bCs/>
          <w:szCs w:val="24"/>
        </w:rPr>
        <w:t xml:space="preserve"> district. This research is solely for academic purpose. Please help and answer the following questions honestly.</w:t>
      </w:r>
    </w:p>
    <w:p w14:paraId="15590CB3" w14:textId="77777777" w:rsidR="009A7723" w:rsidRPr="004C4FEA" w:rsidRDefault="009A7723" w:rsidP="009A7723">
      <w:pPr>
        <w:autoSpaceDE w:val="0"/>
        <w:autoSpaceDN w:val="0"/>
        <w:adjustRightInd w:val="0"/>
        <w:spacing w:after="0" w:line="360" w:lineRule="auto"/>
        <w:rPr>
          <w:rFonts w:cs="Times New Roman"/>
          <w:bCs/>
          <w:szCs w:val="24"/>
        </w:rPr>
      </w:pPr>
    </w:p>
    <w:p w14:paraId="1448E3A1" w14:textId="77777777" w:rsidR="009A7723" w:rsidRPr="004C4FEA" w:rsidRDefault="007F21E2" w:rsidP="00215C19">
      <w:pPr>
        <w:pStyle w:val="ListParagraph"/>
        <w:numPr>
          <w:ilvl w:val="0"/>
          <w:numId w:val="16"/>
        </w:numPr>
        <w:autoSpaceDE w:val="0"/>
        <w:autoSpaceDN w:val="0"/>
        <w:adjustRightInd w:val="0"/>
        <w:spacing w:after="0" w:line="360" w:lineRule="auto"/>
        <w:rPr>
          <w:rFonts w:cs="Times New Roman"/>
          <w:bCs/>
          <w:szCs w:val="24"/>
        </w:rPr>
      </w:pPr>
      <w:r w:rsidRPr="004C4FEA">
        <w:rPr>
          <w:rFonts w:cs="Times New Roman"/>
          <w:bCs/>
          <w:szCs w:val="24"/>
        </w:rPr>
        <w:t>Name of the school …………</w:t>
      </w:r>
      <w:r w:rsidR="009A7723" w:rsidRPr="004C4FEA">
        <w:rPr>
          <w:rFonts w:cs="Times New Roman"/>
          <w:bCs/>
          <w:szCs w:val="24"/>
        </w:rPr>
        <w:t>…………………………………………………….</w:t>
      </w:r>
    </w:p>
    <w:p w14:paraId="4B515E98" w14:textId="77777777" w:rsidR="009A7723" w:rsidRPr="004C4FEA" w:rsidRDefault="009A7723" w:rsidP="00215C19">
      <w:pPr>
        <w:pStyle w:val="ListParagraph"/>
        <w:numPr>
          <w:ilvl w:val="0"/>
          <w:numId w:val="16"/>
        </w:numPr>
        <w:autoSpaceDE w:val="0"/>
        <w:autoSpaceDN w:val="0"/>
        <w:adjustRightInd w:val="0"/>
        <w:spacing w:after="0" w:line="360" w:lineRule="auto"/>
        <w:rPr>
          <w:rFonts w:cs="Times New Roman"/>
          <w:bCs/>
          <w:szCs w:val="24"/>
        </w:rPr>
      </w:pPr>
      <w:r w:rsidRPr="004C4FEA">
        <w:rPr>
          <w:rFonts w:cs="Times New Roman"/>
          <w:bCs/>
          <w:szCs w:val="24"/>
        </w:rPr>
        <w:t>Name of the HOD ……………………………………………………………</w:t>
      </w:r>
    </w:p>
    <w:p w14:paraId="0BA6D586" w14:textId="77777777" w:rsidR="009A7723" w:rsidRPr="004C4FEA" w:rsidRDefault="009A7723" w:rsidP="00215C19">
      <w:pPr>
        <w:pStyle w:val="ListParagraph"/>
        <w:numPr>
          <w:ilvl w:val="0"/>
          <w:numId w:val="16"/>
        </w:numPr>
        <w:autoSpaceDE w:val="0"/>
        <w:autoSpaceDN w:val="0"/>
        <w:adjustRightInd w:val="0"/>
        <w:spacing w:after="0" w:line="360" w:lineRule="auto"/>
        <w:rPr>
          <w:rFonts w:cs="Times New Roman"/>
          <w:bCs/>
          <w:szCs w:val="24"/>
        </w:rPr>
      </w:pPr>
      <w:r w:rsidRPr="004C4FEA">
        <w:rPr>
          <w:rFonts w:cs="Times New Roman"/>
          <w:bCs/>
          <w:szCs w:val="24"/>
        </w:rPr>
        <w:t>Gender ………………………………………………………</w:t>
      </w:r>
      <w:r w:rsidR="007F21E2" w:rsidRPr="004C4FEA">
        <w:rPr>
          <w:rFonts w:cs="Times New Roman"/>
          <w:bCs/>
          <w:szCs w:val="24"/>
        </w:rPr>
        <w:t>…………</w:t>
      </w:r>
      <w:proofErr w:type="gramStart"/>
      <w:r w:rsidR="007F21E2" w:rsidRPr="004C4FEA">
        <w:rPr>
          <w:rFonts w:cs="Times New Roman"/>
          <w:bCs/>
          <w:szCs w:val="24"/>
        </w:rPr>
        <w:t>…..</w:t>
      </w:r>
      <w:proofErr w:type="gramEnd"/>
    </w:p>
    <w:p w14:paraId="1A5A232A" w14:textId="77777777" w:rsidR="007F21E2" w:rsidRPr="004C4FEA" w:rsidRDefault="007F21E2" w:rsidP="00215C19">
      <w:pPr>
        <w:pStyle w:val="ListParagraph"/>
        <w:numPr>
          <w:ilvl w:val="0"/>
          <w:numId w:val="16"/>
        </w:numPr>
        <w:autoSpaceDE w:val="0"/>
        <w:autoSpaceDN w:val="0"/>
        <w:adjustRightInd w:val="0"/>
        <w:spacing w:after="0" w:line="360" w:lineRule="auto"/>
        <w:rPr>
          <w:rFonts w:cs="Times New Roman"/>
          <w:bCs/>
          <w:szCs w:val="24"/>
        </w:rPr>
      </w:pPr>
      <w:r w:rsidRPr="004C4FEA">
        <w:rPr>
          <w:rFonts w:cs="Times New Roman"/>
          <w:bCs/>
          <w:szCs w:val="24"/>
        </w:rPr>
        <w:t>Age ………………………………………………………………………….</w:t>
      </w:r>
    </w:p>
    <w:p w14:paraId="0F03BF8D" w14:textId="77777777" w:rsidR="009A7723" w:rsidRPr="004C4FEA" w:rsidRDefault="009A7723" w:rsidP="007F21E2">
      <w:pPr>
        <w:autoSpaceDE w:val="0"/>
        <w:autoSpaceDN w:val="0"/>
        <w:adjustRightInd w:val="0"/>
        <w:spacing w:after="0" w:line="360" w:lineRule="auto"/>
        <w:rPr>
          <w:rFonts w:cs="Times New Roman"/>
          <w:bCs/>
          <w:szCs w:val="24"/>
        </w:rPr>
      </w:pPr>
    </w:p>
    <w:p w14:paraId="1DD84E08" w14:textId="77777777" w:rsidR="009A7723" w:rsidRPr="004C4FEA" w:rsidRDefault="009A7723" w:rsidP="009A7723">
      <w:pPr>
        <w:rPr>
          <w:rFonts w:cs="Times New Roman"/>
          <w:b/>
          <w:smallCaps/>
          <w:szCs w:val="24"/>
        </w:rPr>
      </w:pPr>
      <w:r w:rsidRPr="004C4FEA">
        <w:rPr>
          <w:rFonts w:cs="Times New Roman"/>
          <w:b/>
          <w:smallCaps/>
          <w:szCs w:val="24"/>
        </w:rPr>
        <w:t>PART I</w:t>
      </w:r>
    </w:p>
    <w:p w14:paraId="0E36392A" w14:textId="77777777" w:rsidR="009A7723" w:rsidRPr="004C4FEA" w:rsidRDefault="009A7723" w:rsidP="009A7723">
      <w:pPr>
        <w:rPr>
          <w:rFonts w:cs="Times New Roman"/>
          <w:smallCaps/>
          <w:szCs w:val="24"/>
        </w:rPr>
      </w:pPr>
      <w:r w:rsidRPr="004C4FEA">
        <w:rPr>
          <w:rFonts w:cs="Times New Roman"/>
          <w:smallCaps/>
          <w:szCs w:val="24"/>
        </w:rPr>
        <w:t xml:space="preserve">PLEASE CIRCLE A RESPONSE FOR EACH QUESTION.  IF TWO RESPONSES APPLY, CIRCLE BOTH. </w:t>
      </w:r>
    </w:p>
    <w:p w14:paraId="513BB2D5" w14:textId="77777777" w:rsidR="009A7723" w:rsidRPr="004C4FEA" w:rsidRDefault="009A7723" w:rsidP="009A7723">
      <w:pPr>
        <w:spacing w:after="0" w:line="240" w:lineRule="auto"/>
        <w:rPr>
          <w:rFonts w:cs="Times New Roman"/>
          <w:smallCaps/>
          <w:szCs w:val="24"/>
        </w:rPr>
      </w:pPr>
      <w:r w:rsidRPr="004C4FEA">
        <w:rPr>
          <w:rFonts w:cs="Times New Roman"/>
          <w:smallCaps/>
          <w:szCs w:val="24"/>
        </w:rPr>
        <w:t>1. WHAT IS YOUR CLASS STANDING?</w:t>
      </w:r>
    </w:p>
    <w:p w14:paraId="7A488684" w14:textId="77777777" w:rsidR="009A7723" w:rsidRPr="004C4FEA" w:rsidRDefault="009A7723" w:rsidP="009A7723">
      <w:pPr>
        <w:spacing w:after="0" w:line="240" w:lineRule="auto"/>
        <w:rPr>
          <w:rFonts w:cs="Times New Roman"/>
          <w:smallCaps/>
          <w:szCs w:val="24"/>
        </w:rPr>
      </w:pPr>
    </w:p>
    <w:p w14:paraId="4B5D80CB" w14:textId="77777777" w:rsidR="009A7723" w:rsidRPr="004C4FEA" w:rsidRDefault="009A7723" w:rsidP="009A7723">
      <w:pPr>
        <w:spacing w:after="0" w:line="240" w:lineRule="auto"/>
        <w:rPr>
          <w:rFonts w:cs="Times New Roman"/>
          <w:smallCaps/>
          <w:szCs w:val="24"/>
        </w:rPr>
      </w:pPr>
      <w:r w:rsidRPr="004C4FEA">
        <w:rPr>
          <w:rFonts w:cs="Times New Roman"/>
          <w:smallCaps/>
          <w:szCs w:val="24"/>
        </w:rPr>
        <w:t>A) JUNIOR</w:t>
      </w:r>
    </w:p>
    <w:p w14:paraId="5D22DBEA" w14:textId="77777777" w:rsidR="009A7723" w:rsidRPr="004C4FEA" w:rsidRDefault="009A7723" w:rsidP="009A7723">
      <w:pPr>
        <w:spacing w:after="0" w:line="240" w:lineRule="auto"/>
        <w:rPr>
          <w:rFonts w:cs="Times New Roman"/>
          <w:smallCaps/>
          <w:szCs w:val="24"/>
        </w:rPr>
      </w:pPr>
    </w:p>
    <w:p w14:paraId="1D5B76A1" w14:textId="77777777" w:rsidR="009A7723" w:rsidRPr="004C4FEA" w:rsidRDefault="009A7723" w:rsidP="009A7723">
      <w:pPr>
        <w:spacing w:after="0" w:line="240" w:lineRule="auto"/>
        <w:rPr>
          <w:rFonts w:cs="Times New Roman"/>
          <w:smallCaps/>
          <w:szCs w:val="24"/>
        </w:rPr>
      </w:pPr>
      <w:r w:rsidRPr="004C4FEA">
        <w:rPr>
          <w:rFonts w:cs="Times New Roman"/>
          <w:smallCaps/>
          <w:szCs w:val="24"/>
        </w:rPr>
        <w:t>B) SENIOR</w:t>
      </w:r>
    </w:p>
    <w:p w14:paraId="58E2B110" w14:textId="77777777" w:rsidR="009A7723" w:rsidRPr="004C4FEA" w:rsidRDefault="009A7723" w:rsidP="009A7723">
      <w:pPr>
        <w:spacing w:after="0" w:line="240" w:lineRule="auto"/>
        <w:rPr>
          <w:rFonts w:cs="Times New Roman"/>
          <w:smallCaps/>
          <w:szCs w:val="24"/>
        </w:rPr>
      </w:pPr>
    </w:p>
    <w:p w14:paraId="0BAFA3F5" w14:textId="77777777" w:rsidR="009A7723" w:rsidRPr="004C4FEA" w:rsidRDefault="009A7723" w:rsidP="009A7723">
      <w:pPr>
        <w:spacing w:after="0" w:line="240" w:lineRule="auto"/>
        <w:rPr>
          <w:rFonts w:cs="Times New Roman"/>
          <w:smallCaps/>
          <w:szCs w:val="24"/>
        </w:rPr>
      </w:pPr>
      <w:r w:rsidRPr="004C4FEA">
        <w:rPr>
          <w:rFonts w:cs="Times New Roman"/>
          <w:smallCaps/>
          <w:szCs w:val="24"/>
        </w:rPr>
        <w:t>C) GRADUATE</w:t>
      </w:r>
    </w:p>
    <w:p w14:paraId="6C31AC1E" w14:textId="77777777" w:rsidR="009A7723" w:rsidRPr="004C4FEA" w:rsidRDefault="009A7723" w:rsidP="009A7723">
      <w:pPr>
        <w:spacing w:after="0" w:line="240" w:lineRule="auto"/>
        <w:rPr>
          <w:rFonts w:cs="Times New Roman"/>
          <w:smallCaps/>
          <w:szCs w:val="24"/>
        </w:rPr>
      </w:pPr>
    </w:p>
    <w:p w14:paraId="48A4EAFE" w14:textId="77777777" w:rsidR="009A7723" w:rsidRPr="004C4FEA" w:rsidRDefault="009A7723" w:rsidP="009A7723">
      <w:pPr>
        <w:autoSpaceDE w:val="0"/>
        <w:autoSpaceDN w:val="0"/>
        <w:adjustRightInd w:val="0"/>
        <w:spacing w:after="0" w:line="360" w:lineRule="auto"/>
        <w:rPr>
          <w:rFonts w:cs="Times New Roman"/>
          <w:bCs/>
          <w:szCs w:val="24"/>
        </w:rPr>
      </w:pPr>
    </w:p>
    <w:p w14:paraId="79D7E1EB" w14:textId="58262366" w:rsidR="009A7723" w:rsidRPr="004C4FEA" w:rsidRDefault="00E3480E" w:rsidP="00215C19">
      <w:pPr>
        <w:pStyle w:val="ListParagraph"/>
        <w:numPr>
          <w:ilvl w:val="0"/>
          <w:numId w:val="1"/>
        </w:numPr>
        <w:autoSpaceDE w:val="0"/>
        <w:autoSpaceDN w:val="0"/>
        <w:adjustRightInd w:val="0"/>
        <w:spacing w:after="0" w:line="360" w:lineRule="auto"/>
        <w:rPr>
          <w:rFonts w:cs="Times New Roman"/>
          <w:bCs/>
          <w:szCs w:val="24"/>
        </w:rPr>
      </w:pPr>
      <w:r>
        <w:rPr>
          <w:rFonts w:cs="Times New Roman"/>
          <w:bCs/>
          <w:noProof/>
          <w:szCs w:val="24"/>
          <w:lang w:eastAsia="en-US"/>
        </w:rPr>
        <mc:AlternateContent>
          <mc:Choice Requires="wps">
            <w:drawing>
              <wp:anchor distT="0" distB="0" distL="114300" distR="114300" simplePos="0" relativeHeight="251749376" behindDoc="0" locked="0" layoutInCell="1" allowOverlap="1" wp14:anchorId="412B830F" wp14:editId="096DE63B">
                <wp:simplePos x="0" y="0"/>
                <wp:positionH relativeFrom="column">
                  <wp:posOffset>1057275</wp:posOffset>
                </wp:positionH>
                <wp:positionV relativeFrom="paragraph">
                  <wp:posOffset>228600</wp:posOffset>
                </wp:positionV>
                <wp:extent cx="419100" cy="238125"/>
                <wp:effectExtent l="0" t="0" r="0" b="9525"/>
                <wp:wrapNone/>
                <wp:docPr id="60"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F3172C" id="Rectangle 92" o:spid="_x0000_s1026" style="position:absolute;margin-left:83.25pt;margin-top:18pt;width:33pt;height:18.7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"/>
            </w:pict>
          </mc:Fallback>
        </mc:AlternateContent>
      </w:r>
      <w:r w:rsidR="009A7723" w:rsidRPr="004C4FEA">
        <w:rPr>
          <w:rFonts w:cs="Times New Roman"/>
          <w:bCs/>
          <w:szCs w:val="24"/>
        </w:rPr>
        <w:t>Did you get any monitoring and evaluation training before?</w:t>
      </w:r>
    </w:p>
    <w:p w14:paraId="6A02F7CB" w14:textId="77777777" w:rsidR="009A7723" w:rsidRPr="004C4FEA" w:rsidRDefault="009A7723" w:rsidP="00215C19">
      <w:pPr>
        <w:pStyle w:val="ListParagraph"/>
        <w:numPr>
          <w:ilvl w:val="0"/>
          <w:numId w:val="2"/>
        </w:numPr>
        <w:autoSpaceDE w:val="0"/>
        <w:autoSpaceDN w:val="0"/>
        <w:adjustRightInd w:val="0"/>
        <w:spacing w:after="0"/>
        <w:rPr>
          <w:rFonts w:cs="Times New Roman"/>
          <w:bCs/>
          <w:szCs w:val="24"/>
        </w:rPr>
      </w:pPr>
      <w:r w:rsidRPr="004C4FEA">
        <w:rPr>
          <w:rFonts w:cs="Times New Roman"/>
          <w:bCs/>
          <w:szCs w:val="24"/>
        </w:rPr>
        <w:t xml:space="preserve">Yes   </w:t>
      </w:r>
    </w:p>
    <w:p w14:paraId="0EE917AB" w14:textId="5710D138" w:rsidR="009A7723" w:rsidRPr="004C4FEA" w:rsidRDefault="00E3480E" w:rsidP="00215C19">
      <w:pPr>
        <w:pStyle w:val="ListParagraph"/>
        <w:numPr>
          <w:ilvl w:val="0"/>
          <w:numId w:val="2"/>
        </w:numPr>
        <w:autoSpaceDE w:val="0"/>
        <w:autoSpaceDN w:val="0"/>
        <w:adjustRightInd w:val="0"/>
        <w:spacing w:after="0"/>
        <w:rPr>
          <w:rFonts w:cs="Times New Roman"/>
          <w:bCs/>
          <w:szCs w:val="24"/>
        </w:rPr>
      </w:pPr>
      <w:r>
        <w:rPr>
          <w:rFonts w:cs="Times New Roman"/>
          <w:bCs/>
          <w:noProof/>
          <w:szCs w:val="24"/>
          <w:lang w:eastAsia="en-US"/>
        </w:rPr>
        <mc:AlternateContent>
          <mc:Choice Requires="wps">
            <w:drawing>
              <wp:anchor distT="0" distB="0" distL="114300" distR="114300" simplePos="0" relativeHeight="251750400" behindDoc="0" locked="0" layoutInCell="1" allowOverlap="1" wp14:anchorId="3D4FBC81" wp14:editId="48434091">
                <wp:simplePos x="0" y="0"/>
                <wp:positionH relativeFrom="column">
                  <wp:posOffset>1057275</wp:posOffset>
                </wp:positionH>
                <wp:positionV relativeFrom="paragraph">
                  <wp:posOffset>7620</wp:posOffset>
                </wp:positionV>
                <wp:extent cx="419100" cy="238125"/>
                <wp:effectExtent l="0" t="0" r="0" b="9525"/>
                <wp:wrapNone/>
                <wp:docPr id="59"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90C11E" id="Rectangle 93" o:spid="_x0000_s1026" style="position:absolute;margin-left:83.25pt;margin-top:.6pt;width:33pt;height:18.7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"/>
            </w:pict>
          </mc:Fallback>
        </mc:AlternateContent>
      </w:r>
      <w:r w:rsidR="009A7723" w:rsidRPr="004C4FEA">
        <w:rPr>
          <w:rFonts w:cs="Times New Roman"/>
          <w:bCs/>
          <w:szCs w:val="24"/>
        </w:rPr>
        <w:t xml:space="preserve">No </w:t>
      </w:r>
    </w:p>
    <w:p w14:paraId="1F3DA456" w14:textId="77777777" w:rsidR="00A82F66" w:rsidRDefault="009A7723" w:rsidP="009A7723">
      <w:pPr>
        <w:autoSpaceDE w:val="0"/>
        <w:autoSpaceDN w:val="0"/>
        <w:adjustRightInd w:val="0"/>
        <w:spacing w:after="0"/>
        <w:ind w:left="720"/>
        <w:rPr>
          <w:rFonts w:cs="Times New Roman"/>
          <w:bCs/>
          <w:szCs w:val="24"/>
        </w:rPr>
      </w:pPr>
      <w:r w:rsidRPr="004C4FEA">
        <w:rPr>
          <w:rFonts w:cs="Times New Roman"/>
          <w:bCs/>
          <w:szCs w:val="24"/>
        </w:rPr>
        <w:t xml:space="preserve">If yes, how does it affect your monitoring and evaluation in your leadership? </w:t>
      </w:r>
    </w:p>
    <w:p w14:paraId="1AD626F9" w14:textId="77777777" w:rsidR="009A7723" w:rsidRPr="004C4FEA" w:rsidRDefault="009A7723" w:rsidP="00F047DC">
      <w:pPr>
        <w:autoSpaceDE w:val="0"/>
        <w:autoSpaceDN w:val="0"/>
        <w:adjustRightInd w:val="0"/>
        <w:spacing w:after="0" w:line="276" w:lineRule="auto"/>
        <w:ind w:left="720"/>
        <w:rPr>
          <w:rFonts w:cs="Times New Roman"/>
          <w:bCs/>
          <w:szCs w:val="24"/>
        </w:rPr>
      </w:pPr>
      <w:r w:rsidRPr="004C4FEA">
        <w:rPr>
          <w:rFonts w:cs="Times New Roman"/>
          <w:bCs/>
          <w:szCs w:val="24"/>
        </w:rPr>
        <w:t>…………………………………………………………………………………………………………………………………………………………………………</w:t>
      </w:r>
      <w:r w:rsidRPr="004C4FEA">
        <w:rPr>
          <w:rFonts w:cs="Times New Roman"/>
          <w:bCs/>
          <w:szCs w:val="24"/>
        </w:rPr>
        <w:lastRenderedPageBreak/>
        <w:t>……………………………………………………………………………………………………………………</w:t>
      </w:r>
    </w:p>
    <w:p w14:paraId="24A1ECFC" w14:textId="77777777" w:rsidR="009A7723" w:rsidRPr="004C4FEA" w:rsidRDefault="009A7723" w:rsidP="00215C19">
      <w:pPr>
        <w:pStyle w:val="ListParagraph"/>
        <w:numPr>
          <w:ilvl w:val="0"/>
          <w:numId w:val="1"/>
        </w:numPr>
        <w:autoSpaceDE w:val="0"/>
        <w:autoSpaceDN w:val="0"/>
        <w:adjustRightInd w:val="0"/>
        <w:spacing w:after="0"/>
        <w:rPr>
          <w:rFonts w:cs="Times New Roman"/>
          <w:bCs/>
          <w:szCs w:val="24"/>
        </w:rPr>
      </w:pPr>
      <w:r w:rsidRPr="004C4FEA">
        <w:rPr>
          <w:rFonts w:cs="Times New Roman"/>
          <w:bCs/>
          <w:szCs w:val="24"/>
        </w:rPr>
        <w:t>Does the lack of monitoring and evaluation training affect your work performance as the head of Department?</w:t>
      </w:r>
    </w:p>
    <w:p w14:paraId="730D40CE" w14:textId="7DEC80B4" w:rsidR="009A7723" w:rsidRPr="004C4FEA" w:rsidRDefault="00E3480E" w:rsidP="00215C19">
      <w:pPr>
        <w:pStyle w:val="ListParagraph"/>
        <w:numPr>
          <w:ilvl w:val="0"/>
          <w:numId w:val="3"/>
        </w:numPr>
        <w:autoSpaceDE w:val="0"/>
        <w:autoSpaceDN w:val="0"/>
        <w:adjustRightInd w:val="0"/>
        <w:spacing w:after="0"/>
        <w:rPr>
          <w:rFonts w:cs="Times New Roman"/>
          <w:bCs/>
          <w:szCs w:val="24"/>
        </w:rPr>
      </w:pPr>
      <w:r>
        <w:rPr>
          <w:rFonts w:cs="Times New Roman"/>
          <w:bCs/>
          <w:noProof/>
          <w:szCs w:val="24"/>
          <w:lang w:eastAsia="en-US"/>
        </w:rPr>
        <mc:AlternateContent>
          <mc:Choice Requires="wps">
            <w:drawing>
              <wp:anchor distT="0" distB="0" distL="114300" distR="114300" simplePos="0" relativeHeight="251752448" behindDoc="0" locked="0" layoutInCell="1" allowOverlap="1" wp14:anchorId="36FF637A" wp14:editId="5D721DC2">
                <wp:simplePos x="0" y="0"/>
                <wp:positionH relativeFrom="column">
                  <wp:posOffset>1152525</wp:posOffset>
                </wp:positionH>
                <wp:positionV relativeFrom="paragraph">
                  <wp:posOffset>333375</wp:posOffset>
                </wp:positionV>
                <wp:extent cx="419100" cy="238125"/>
                <wp:effectExtent l="0" t="0" r="0" b="9525"/>
                <wp:wrapNone/>
                <wp:docPr id="58"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B4154D" id="Rectangle 95" o:spid="_x0000_s1026" style="position:absolute;margin-left:90.75pt;margin-top:26.25pt;width:33pt;height:18.7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"/>
            </w:pict>
          </mc:Fallback>
        </mc:AlternateContent>
      </w:r>
      <w:r>
        <w:rPr>
          <w:rFonts w:cs="Times New Roman"/>
          <w:bCs/>
          <w:noProof/>
          <w:szCs w:val="24"/>
          <w:lang w:eastAsia="en-US"/>
        </w:rPr>
        <mc:AlternateContent>
          <mc:Choice Requires="wps">
            <w:drawing>
              <wp:anchor distT="0" distB="0" distL="114300" distR="114300" simplePos="0" relativeHeight="251751424" behindDoc="0" locked="0" layoutInCell="1" allowOverlap="1" wp14:anchorId="7E980526" wp14:editId="6AF6CFCE">
                <wp:simplePos x="0" y="0"/>
                <wp:positionH relativeFrom="column">
                  <wp:posOffset>1152525</wp:posOffset>
                </wp:positionH>
                <wp:positionV relativeFrom="paragraph">
                  <wp:posOffset>0</wp:posOffset>
                </wp:positionV>
                <wp:extent cx="419100" cy="238125"/>
                <wp:effectExtent l="0" t="0" r="0" b="9525"/>
                <wp:wrapNone/>
                <wp:docPr id="57"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BDA80B" id="Rectangle 94" o:spid="_x0000_s1026" style="position:absolute;margin-left:90.75pt;margin-top:0;width:33pt;height:18.7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"/>
            </w:pict>
          </mc:Fallback>
        </mc:AlternateContent>
      </w:r>
      <w:r w:rsidR="009A7723" w:rsidRPr="004C4FEA">
        <w:rPr>
          <w:rFonts w:cs="Times New Roman"/>
          <w:bCs/>
          <w:szCs w:val="24"/>
        </w:rPr>
        <w:t xml:space="preserve">Yes  </w:t>
      </w:r>
    </w:p>
    <w:p w14:paraId="5E7C270E" w14:textId="77777777" w:rsidR="009A7723" w:rsidRPr="004C4FEA" w:rsidRDefault="009A7723" w:rsidP="00215C19">
      <w:pPr>
        <w:pStyle w:val="ListParagraph"/>
        <w:numPr>
          <w:ilvl w:val="0"/>
          <w:numId w:val="3"/>
        </w:numPr>
        <w:autoSpaceDE w:val="0"/>
        <w:autoSpaceDN w:val="0"/>
        <w:adjustRightInd w:val="0"/>
        <w:spacing w:after="0"/>
        <w:rPr>
          <w:rFonts w:cs="Times New Roman"/>
          <w:bCs/>
          <w:szCs w:val="24"/>
        </w:rPr>
      </w:pPr>
      <w:r w:rsidRPr="004C4FEA">
        <w:rPr>
          <w:rFonts w:cs="Times New Roman"/>
          <w:bCs/>
          <w:szCs w:val="24"/>
        </w:rPr>
        <w:t xml:space="preserve">No  </w:t>
      </w:r>
    </w:p>
    <w:p w14:paraId="5BF3269E" w14:textId="5E81D056" w:rsidR="009A7723" w:rsidRPr="004C4FEA" w:rsidRDefault="009A7723" w:rsidP="00F047DC">
      <w:pPr>
        <w:autoSpaceDE w:val="0"/>
        <w:autoSpaceDN w:val="0"/>
        <w:adjustRightInd w:val="0"/>
        <w:spacing w:after="0" w:line="276" w:lineRule="auto"/>
        <w:ind w:left="720"/>
        <w:rPr>
          <w:rFonts w:cs="Times New Roman"/>
          <w:bCs/>
          <w:szCs w:val="24"/>
        </w:rPr>
      </w:pPr>
      <w:r w:rsidRPr="004C4FEA">
        <w:rPr>
          <w:rFonts w:cs="Times New Roman"/>
          <w:bCs/>
          <w:szCs w:val="24"/>
        </w:rPr>
        <w:t>If yes, to what extent does the lack of monitoring and evaluation affect your work performance as</w:t>
      </w:r>
      <w:r w:rsidR="00503B0A">
        <w:rPr>
          <w:rFonts w:cs="Times New Roman"/>
          <w:bCs/>
          <w:szCs w:val="24"/>
        </w:rPr>
        <w:t xml:space="preserve"> a</w:t>
      </w:r>
      <w:r w:rsidRPr="004C4FEA">
        <w:rPr>
          <w:rFonts w:cs="Times New Roman"/>
          <w:bCs/>
          <w:szCs w:val="24"/>
        </w:rPr>
        <w:t xml:space="preserve"> school head? ……………………………………………………………………………………………………………………………………………………………………………………………………………………………………………………………………………………………...</w:t>
      </w:r>
    </w:p>
    <w:p w14:paraId="1A1D4FC5" w14:textId="19946ADE" w:rsidR="009A7723" w:rsidRPr="004C4FEA" w:rsidRDefault="00E3480E" w:rsidP="00215C19">
      <w:pPr>
        <w:pStyle w:val="Default"/>
        <w:numPr>
          <w:ilvl w:val="0"/>
          <w:numId w:val="1"/>
        </w:numPr>
        <w:spacing w:line="480" w:lineRule="auto"/>
        <w:jc w:val="both"/>
        <w:rPr>
          <w:color w:val="auto"/>
        </w:rPr>
      </w:pPr>
      <w:r>
        <w:rPr>
          <w:noProof/>
          <w:color w:val="auto"/>
          <w:lang w:eastAsia="en-US"/>
        </w:rPr>
        <mc:AlternateContent>
          <mc:Choice Requires="wps">
            <w:drawing>
              <wp:anchor distT="0" distB="0" distL="114300" distR="114300" simplePos="0" relativeHeight="251753472" behindDoc="0" locked="0" layoutInCell="1" allowOverlap="1" wp14:anchorId="290A8E19" wp14:editId="4F3FD5FA">
                <wp:simplePos x="0" y="0"/>
                <wp:positionH relativeFrom="column">
                  <wp:posOffset>1123950</wp:posOffset>
                </wp:positionH>
                <wp:positionV relativeFrom="paragraph">
                  <wp:posOffset>320040</wp:posOffset>
                </wp:positionV>
                <wp:extent cx="419100" cy="238125"/>
                <wp:effectExtent l="0" t="0" r="0" b="9525"/>
                <wp:wrapNone/>
                <wp:docPr id="56"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A81AB6" id="Rectangle 96" o:spid="_x0000_s1026" style="position:absolute;margin-left:88.5pt;margin-top:25.2pt;width:33pt;height:18.7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"/>
            </w:pict>
          </mc:Fallback>
        </mc:AlternateContent>
      </w:r>
      <w:r w:rsidR="009A7723" w:rsidRPr="004C4FEA">
        <w:rPr>
          <w:color w:val="auto"/>
        </w:rPr>
        <w:t xml:space="preserve">Do your teachers in </w:t>
      </w:r>
      <w:r w:rsidR="00503B0A">
        <w:rPr>
          <w:color w:val="auto"/>
        </w:rPr>
        <w:t xml:space="preserve">the </w:t>
      </w:r>
      <w:r w:rsidR="009A7723" w:rsidRPr="004C4FEA">
        <w:rPr>
          <w:color w:val="auto"/>
        </w:rPr>
        <w:t>department attend school in time?</w:t>
      </w:r>
    </w:p>
    <w:p w14:paraId="718A0045" w14:textId="10BCB36B" w:rsidR="009A7723" w:rsidRPr="004C4FEA" w:rsidRDefault="00E3480E" w:rsidP="00215C19">
      <w:pPr>
        <w:pStyle w:val="Default"/>
        <w:numPr>
          <w:ilvl w:val="0"/>
          <w:numId w:val="4"/>
        </w:numPr>
        <w:spacing w:line="480" w:lineRule="auto"/>
        <w:jc w:val="both"/>
        <w:rPr>
          <w:color w:val="auto"/>
        </w:rPr>
      </w:pPr>
      <w:r>
        <w:rPr>
          <w:noProof/>
          <w:color w:val="auto"/>
          <w:lang w:eastAsia="en-US"/>
        </w:rPr>
        <mc:AlternateContent>
          <mc:Choice Requires="wps">
            <w:drawing>
              <wp:anchor distT="0" distB="0" distL="114300" distR="114300" simplePos="0" relativeHeight="251754496" behindDoc="0" locked="0" layoutInCell="1" allowOverlap="1" wp14:anchorId="14FA2256" wp14:editId="3F6E97A7">
                <wp:simplePos x="0" y="0"/>
                <wp:positionH relativeFrom="column">
                  <wp:posOffset>1123950</wp:posOffset>
                </wp:positionH>
                <wp:positionV relativeFrom="paragraph">
                  <wp:posOffset>312420</wp:posOffset>
                </wp:positionV>
                <wp:extent cx="419100" cy="238125"/>
                <wp:effectExtent l="0" t="0" r="0" b="9525"/>
                <wp:wrapNone/>
                <wp:docPr id="55"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25F799" id="Rectangle 97" o:spid="_x0000_s1026" style="position:absolute;margin-left:88.5pt;margin-top:24.6pt;width:33pt;height:18.7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"/>
            </w:pict>
          </mc:Fallback>
        </mc:AlternateContent>
      </w:r>
      <w:r w:rsidR="009A7723" w:rsidRPr="004C4FEA">
        <w:rPr>
          <w:color w:val="auto"/>
        </w:rPr>
        <w:t xml:space="preserve">Yes </w:t>
      </w:r>
    </w:p>
    <w:p w14:paraId="563950C0" w14:textId="77777777" w:rsidR="009A7723" w:rsidRPr="004C4FEA" w:rsidRDefault="009A7723" w:rsidP="00215C19">
      <w:pPr>
        <w:pStyle w:val="Default"/>
        <w:numPr>
          <w:ilvl w:val="0"/>
          <w:numId w:val="4"/>
        </w:numPr>
        <w:spacing w:line="480" w:lineRule="auto"/>
        <w:jc w:val="both"/>
        <w:rPr>
          <w:color w:val="auto"/>
        </w:rPr>
      </w:pPr>
      <w:r w:rsidRPr="004C4FEA">
        <w:rPr>
          <w:color w:val="auto"/>
        </w:rPr>
        <w:t xml:space="preserve">No </w:t>
      </w:r>
    </w:p>
    <w:p w14:paraId="6FDBAEFD" w14:textId="77777777" w:rsidR="009A7723" w:rsidRPr="004C4FEA" w:rsidRDefault="009A7723" w:rsidP="00F047DC">
      <w:pPr>
        <w:pStyle w:val="Default"/>
        <w:spacing w:line="276" w:lineRule="auto"/>
        <w:ind w:left="720"/>
        <w:jc w:val="both"/>
        <w:rPr>
          <w:color w:val="auto"/>
        </w:rPr>
      </w:pPr>
      <w:r w:rsidRPr="004C4FEA">
        <w:rPr>
          <w:color w:val="auto"/>
        </w:rPr>
        <w:t>If yes, how do you measure their attendance? ……………….....................................</w:t>
      </w:r>
    </w:p>
    <w:p w14:paraId="59D50690" w14:textId="77777777" w:rsidR="009A7723" w:rsidRPr="004C4FEA" w:rsidRDefault="009A7723" w:rsidP="00F047DC">
      <w:pPr>
        <w:pStyle w:val="Default"/>
        <w:spacing w:line="276" w:lineRule="auto"/>
        <w:ind w:left="720"/>
        <w:jc w:val="both"/>
        <w:rPr>
          <w:color w:val="auto"/>
        </w:rPr>
      </w:pPr>
      <w:r w:rsidRPr="004C4FEA">
        <w:rPr>
          <w:color w:val="auto"/>
        </w:rPr>
        <w:t>……………………………………………………………………………………………………………………………………………………………………………………………....</w:t>
      </w:r>
    </w:p>
    <w:p w14:paraId="5C699675" w14:textId="77777777" w:rsidR="009A7723" w:rsidRPr="004C4FEA" w:rsidRDefault="009A7723" w:rsidP="00F047DC">
      <w:pPr>
        <w:pStyle w:val="Default"/>
        <w:spacing w:line="276" w:lineRule="auto"/>
        <w:ind w:left="720"/>
        <w:jc w:val="both"/>
        <w:rPr>
          <w:color w:val="auto"/>
        </w:rPr>
      </w:pPr>
      <w:r w:rsidRPr="004C4FEA">
        <w:rPr>
          <w:color w:val="auto"/>
        </w:rPr>
        <w:t>If No, give some reasons ……………………………………………………………</w:t>
      </w:r>
    </w:p>
    <w:p w14:paraId="59BDDFAB" w14:textId="77777777" w:rsidR="009A7723" w:rsidRPr="004C4FEA" w:rsidRDefault="009A7723" w:rsidP="00F047DC">
      <w:pPr>
        <w:pStyle w:val="Default"/>
        <w:spacing w:line="276" w:lineRule="auto"/>
        <w:ind w:left="720"/>
        <w:jc w:val="both"/>
        <w:rPr>
          <w:color w:val="auto"/>
        </w:rPr>
      </w:pPr>
      <w:r w:rsidRPr="004C4FEA">
        <w:rPr>
          <w:color w:val="auto"/>
        </w:rPr>
        <w:t>………………………………………………………………………………………………………………………………………………………………………………………………</w:t>
      </w:r>
    </w:p>
    <w:p w14:paraId="643A82CD" w14:textId="77777777" w:rsidR="009A7723" w:rsidRPr="004C4FEA" w:rsidRDefault="009A7723" w:rsidP="009A7723">
      <w:pPr>
        <w:pStyle w:val="Default"/>
        <w:spacing w:line="480" w:lineRule="auto"/>
        <w:rPr>
          <w:color w:val="auto"/>
        </w:rPr>
      </w:pPr>
    </w:p>
    <w:p w14:paraId="33B8F0F4" w14:textId="1DE3E873" w:rsidR="009A7723" w:rsidRPr="004C4FEA" w:rsidRDefault="009A7723" w:rsidP="00215C19">
      <w:pPr>
        <w:pStyle w:val="Default"/>
        <w:numPr>
          <w:ilvl w:val="0"/>
          <w:numId w:val="1"/>
        </w:numPr>
        <w:spacing w:line="480" w:lineRule="auto"/>
        <w:jc w:val="both"/>
        <w:rPr>
          <w:color w:val="auto"/>
        </w:rPr>
      </w:pPr>
      <w:r w:rsidRPr="004C4FEA">
        <w:rPr>
          <w:color w:val="auto"/>
        </w:rPr>
        <w:t xml:space="preserve">Do your teachers </w:t>
      </w:r>
      <w:proofErr w:type="gramStart"/>
      <w:r w:rsidRPr="004C4FEA">
        <w:rPr>
          <w:color w:val="auto"/>
        </w:rPr>
        <w:t xml:space="preserve">in </w:t>
      </w:r>
      <w:r w:rsidR="00503B0A">
        <w:rPr>
          <w:color w:val="auto"/>
        </w:rPr>
        <w:t xml:space="preserve"> the</w:t>
      </w:r>
      <w:proofErr w:type="gramEnd"/>
      <w:r w:rsidR="00503B0A">
        <w:rPr>
          <w:color w:val="auto"/>
        </w:rPr>
        <w:t xml:space="preserve"> </w:t>
      </w:r>
      <w:r w:rsidRPr="004C4FEA">
        <w:rPr>
          <w:color w:val="auto"/>
        </w:rPr>
        <w:t>Department prepare effective lesson notes before going to classes?</w:t>
      </w:r>
    </w:p>
    <w:p w14:paraId="59008B7E" w14:textId="4C3187DF" w:rsidR="009A7723" w:rsidRPr="004C4FEA" w:rsidRDefault="00E3480E" w:rsidP="00215C19">
      <w:pPr>
        <w:pStyle w:val="Default"/>
        <w:numPr>
          <w:ilvl w:val="0"/>
          <w:numId w:val="6"/>
        </w:numPr>
        <w:spacing w:line="480" w:lineRule="auto"/>
        <w:jc w:val="both"/>
        <w:rPr>
          <w:color w:val="auto"/>
        </w:rPr>
      </w:pPr>
      <w:r>
        <w:rPr>
          <w:noProof/>
          <w:color w:val="auto"/>
          <w:lang w:eastAsia="en-US"/>
        </w:rPr>
        <mc:AlternateContent>
          <mc:Choice Requires="wps">
            <w:drawing>
              <wp:anchor distT="0" distB="0" distL="114300" distR="114300" simplePos="0" relativeHeight="251755520" behindDoc="0" locked="0" layoutInCell="1" allowOverlap="1" wp14:anchorId="5B03FB22" wp14:editId="51B948FA">
                <wp:simplePos x="0" y="0"/>
                <wp:positionH relativeFrom="column">
                  <wp:posOffset>1123950</wp:posOffset>
                </wp:positionH>
                <wp:positionV relativeFrom="paragraph">
                  <wp:posOffset>10160</wp:posOffset>
                </wp:positionV>
                <wp:extent cx="419100" cy="238125"/>
                <wp:effectExtent l="0" t="0" r="0" b="9525"/>
                <wp:wrapNone/>
                <wp:docPr id="54"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60F735" id="Rectangle 98" o:spid="_x0000_s1026" style="position:absolute;margin-left:88.5pt;margin-top:.8pt;width:33pt;height:18.7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"/>
            </w:pict>
          </mc:Fallback>
        </mc:AlternateContent>
      </w:r>
      <w:r w:rsidR="009A7723" w:rsidRPr="004C4FEA">
        <w:rPr>
          <w:color w:val="auto"/>
        </w:rPr>
        <w:t xml:space="preserve">Yes </w:t>
      </w:r>
    </w:p>
    <w:p w14:paraId="04F44C39" w14:textId="2E462418" w:rsidR="009A7723" w:rsidRPr="004C4FEA" w:rsidRDefault="00E3480E" w:rsidP="00215C19">
      <w:pPr>
        <w:pStyle w:val="Default"/>
        <w:numPr>
          <w:ilvl w:val="0"/>
          <w:numId w:val="6"/>
        </w:numPr>
        <w:spacing w:line="480" w:lineRule="auto"/>
        <w:jc w:val="both"/>
        <w:rPr>
          <w:color w:val="auto"/>
        </w:rPr>
      </w:pPr>
      <w:r>
        <w:rPr>
          <w:noProof/>
          <w:color w:val="auto"/>
          <w:lang w:eastAsia="en-US"/>
        </w:rPr>
        <mc:AlternateContent>
          <mc:Choice Requires="wps">
            <w:drawing>
              <wp:anchor distT="0" distB="0" distL="114300" distR="114300" simplePos="0" relativeHeight="251756544" behindDoc="0" locked="0" layoutInCell="1" allowOverlap="1" wp14:anchorId="42C6228A" wp14:editId="0154D398">
                <wp:simplePos x="0" y="0"/>
                <wp:positionH relativeFrom="column">
                  <wp:posOffset>1123950</wp:posOffset>
                </wp:positionH>
                <wp:positionV relativeFrom="paragraph">
                  <wp:posOffset>2540</wp:posOffset>
                </wp:positionV>
                <wp:extent cx="419100" cy="238125"/>
                <wp:effectExtent l="0" t="0" r="0" b="9525"/>
                <wp:wrapNone/>
                <wp:docPr id="53"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FA8A99" id="Rectangle 99" o:spid="_x0000_s1026" style="position:absolute;margin-left:88.5pt;margin-top:.2pt;width:33pt;height:18.7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"/>
            </w:pict>
          </mc:Fallback>
        </mc:AlternateContent>
      </w:r>
      <w:r w:rsidR="009A7723" w:rsidRPr="004C4FEA">
        <w:rPr>
          <w:color w:val="auto"/>
        </w:rPr>
        <w:t xml:space="preserve">No </w:t>
      </w:r>
    </w:p>
    <w:p w14:paraId="2B1CEC51" w14:textId="77777777" w:rsidR="009A7723" w:rsidRPr="004C4FEA" w:rsidRDefault="009A7723" w:rsidP="009A7723">
      <w:pPr>
        <w:pStyle w:val="Default"/>
        <w:spacing w:line="480" w:lineRule="auto"/>
        <w:ind w:left="720"/>
        <w:jc w:val="both"/>
        <w:rPr>
          <w:color w:val="auto"/>
        </w:rPr>
      </w:pPr>
      <w:r w:rsidRPr="004C4FEA">
        <w:rPr>
          <w:color w:val="auto"/>
        </w:rPr>
        <w:lastRenderedPageBreak/>
        <w:t>If No, why ……………………………………………………………..........................</w:t>
      </w:r>
    </w:p>
    <w:p w14:paraId="0FA2AF74" w14:textId="5727D30F" w:rsidR="009A7723" w:rsidRPr="004C4FEA" w:rsidRDefault="00E3480E" w:rsidP="00215C19">
      <w:pPr>
        <w:pStyle w:val="Default"/>
        <w:numPr>
          <w:ilvl w:val="0"/>
          <w:numId w:val="1"/>
        </w:numPr>
        <w:spacing w:line="480" w:lineRule="auto"/>
        <w:jc w:val="both"/>
        <w:rPr>
          <w:color w:val="auto"/>
        </w:rPr>
      </w:pPr>
      <w:r>
        <w:rPr>
          <w:noProof/>
          <w:color w:val="auto"/>
          <w:lang w:eastAsia="en-US"/>
        </w:rPr>
        <mc:AlternateContent>
          <mc:Choice Requires="wps">
            <w:drawing>
              <wp:anchor distT="0" distB="0" distL="114300" distR="114300" simplePos="0" relativeHeight="251757568" behindDoc="0" locked="0" layoutInCell="1" allowOverlap="1" wp14:anchorId="4627E425" wp14:editId="5E08B02F">
                <wp:simplePos x="0" y="0"/>
                <wp:positionH relativeFrom="column">
                  <wp:posOffset>1085850</wp:posOffset>
                </wp:positionH>
                <wp:positionV relativeFrom="paragraph">
                  <wp:posOffset>313690</wp:posOffset>
                </wp:positionV>
                <wp:extent cx="419100" cy="238125"/>
                <wp:effectExtent l="0" t="0" r="0" b="9525"/>
                <wp:wrapNone/>
                <wp:docPr id="52"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5841E4" id="Rectangle 100" o:spid="_x0000_s1026" style="position:absolute;margin-left:85.5pt;margin-top:24.7pt;width:33pt;height:18.7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"/>
            </w:pict>
          </mc:Fallback>
        </mc:AlternateContent>
      </w:r>
      <w:r w:rsidR="009A7723" w:rsidRPr="004C4FEA">
        <w:rPr>
          <w:color w:val="auto"/>
        </w:rPr>
        <w:t xml:space="preserve">Do you normally pass through teacher’s lesson notes in </w:t>
      </w:r>
      <w:r w:rsidR="00503B0A">
        <w:rPr>
          <w:color w:val="auto"/>
        </w:rPr>
        <w:t xml:space="preserve">the </w:t>
      </w:r>
      <w:r w:rsidR="009A7723" w:rsidRPr="004C4FEA">
        <w:rPr>
          <w:color w:val="auto"/>
        </w:rPr>
        <w:t>Department?</w:t>
      </w:r>
    </w:p>
    <w:p w14:paraId="6F31A850" w14:textId="545AC4DA" w:rsidR="009A7723" w:rsidRPr="004C4FEA" w:rsidRDefault="00E3480E" w:rsidP="00215C19">
      <w:pPr>
        <w:pStyle w:val="Default"/>
        <w:numPr>
          <w:ilvl w:val="0"/>
          <w:numId w:val="7"/>
        </w:numPr>
        <w:spacing w:line="480" w:lineRule="auto"/>
        <w:jc w:val="both"/>
        <w:rPr>
          <w:color w:val="auto"/>
        </w:rPr>
      </w:pPr>
      <w:r>
        <w:rPr>
          <w:noProof/>
          <w:color w:val="auto"/>
          <w:lang w:eastAsia="en-US"/>
        </w:rPr>
        <mc:AlternateContent>
          <mc:Choice Requires="wps">
            <w:drawing>
              <wp:anchor distT="0" distB="0" distL="114300" distR="114300" simplePos="0" relativeHeight="251758592" behindDoc="0" locked="0" layoutInCell="1" allowOverlap="1" wp14:anchorId="03683B62" wp14:editId="0B659D93">
                <wp:simplePos x="0" y="0"/>
                <wp:positionH relativeFrom="column">
                  <wp:posOffset>1085850</wp:posOffset>
                </wp:positionH>
                <wp:positionV relativeFrom="paragraph">
                  <wp:posOffset>316230</wp:posOffset>
                </wp:positionV>
                <wp:extent cx="419100" cy="238125"/>
                <wp:effectExtent l="0" t="0" r="0" b="9525"/>
                <wp:wrapNone/>
                <wp:docPr id="51"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C7B06E" id="Rectangle 101" o:spid="_x0000_s1026" style="position:absolute;margin-left:85.5pt;margin-top:24.9pt;width:33pt;height:18.7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"/>
            </w:pict>
          </mc:Fallback>
        </mc:AlternateContent>
      </w:r>
      <w:r w:rsidR="009A7723" w:rsidRPr="004C4FEA">
        <w:rPr>
          <w:color w:val="auto"/>
        </w:rPr>
        <w:t xml:space="preserve">Yes </w:t>
      </w:r>
    </w:p>
    <w:p w14:paraId="5F130796" w14:textId="77777777" w:rsidR="009A7723" w:rsidRPr="004C4FEA" w:rsidRDefault="009A7723" w:rsidP="00215C19">
      <w:pPr>
        <w:pStyle w:val="Default"/>
        <w:numPr>
          <w:ilvl w:val="0"/>
          <w:numId w:val="7"/>
        </w:numPr>
        <w:spacing w:line="480" w:lineRule="auto"/>
        <w:jc w:val="both"/>
        <w:rPr>
          <w:color w:val="auto"/>
        </w:rPr>
      </w:pPr>
      <w:r w:rsidRPr="004C4FEA">
        <w:rPr>
          <w:color w:val="auto"/>
        </w:rPr>
        <w:t xml:space="preserve">No </w:t>
      </w:r>
    </w:p>
    <w:p w14:paraId="7816EF83" w14:textId="77777777" w:rsidR="009A7723" w:rsidRPr="004C4FEA" w:rsidRDefault="009A7723" w:rsidP="00F047DC">
      <w:pPr>
        <w:autoSpaceDE w:val="0"/>
        <w:autoSpaceDN w:val="0"/>
        <w:adjustRightInd w:val="0"/>
        <w:spacing w:after="0" w:line="276" w:lineRule="auto"/>
        <w:ind w:left="720"/>
        <w:rPr>
          <w:rFonts w:cs="Times New Roman"/>
          <w:bCs/>
          <w:szCs w:val="24"/>
        </w:rPr>
      </w:pPr>
      <w:r w:rsidRPr="004C4FEA">
        <w:rPr>
          <w:rFonts w:cs="Times New Roman"/>
          <w:bCs/>
          <w:szCs w:val="24"/>
        </w:rPr>
        <w:t>If yes, to what extent …………………………………………………………………</w:t>
      </w:r>
    </w:p>
    <w:p w14:paraId="22EF759E" w14:textId="77777777" w:rsidR="009A7723" w:rsidRPr="004C4FEA" w:rsidRDefault="009A7723" w:rsidP="00F047DC">
      <w:pPr>
        <w:autoSpaceDE w:val="0"/>
        <w:autoSpaceDN w:val="0"/>
        <w:adjustRightInd w:val="0"/>
        <w:spacing w:after="0" w:line="276" w:lineRule="auto"/>
        <w:ind w:left="720"/>
        <w:rPr>
          <w:rFonts w:cs="Times New Roman"/>
          <w:bCs/>
          <w:szCs w:val="24"/>
        </w:rPr>
      </w:pPr>
      <w:r w:rsidRPr="004C4FEA">
        <w:rPr>
          <w:rFonts w:cs="Times New Roman"/>
          <w:bCs/>
          <w:szCs w:val="24"/>
        </w:rPr>
        <w:t>…………………………………………………………………………………………</w:t>
      </w:r>
    </w:p>
    <w:p w14:paraId="57800025" w14:textId="6D771E7D" w:rsidR="009A7723" w:rsidRPr="004C4FEA" w:rsidRDefault="009A7723" w:rsidP="009A7723">
      <w:pPr>
        <w:autoSpaceDE w:val="0"/>
        <w:autoSpaceDN w:val="0"/>
        <w:adjustRightInd w:val="0"/>
        <w:spacing w:after="0"/>
        <w:ind w:left="720"/>
        <w:rPr>
          <w:rFonts w:cs="Times New Roman"/>
          <w:bCs/>
          <w:szCs w:val="24"/>
        </w:rPr>
      </w:pPr>
      <w:r w:rsidRPr="004C4FEA">
        <w:rPr>
          <w:rFonts w:cs="Times New Roman"/>
          <w:bCs/>
          <w:szCs w:val="24"/>
        </w:rPr>
        <w:t xml:space="preserve">If no, how do you measure effective lesson notes? Give some reasons </w:t>
      </w:r>
    </w:p>
    <w:p w14:paraId="64926BCC" w14:textId="77777777" w:rsidR="009A7723" w:rsidRPr="004C4FEA" w:rsidRDefault="009A7723" w:rsidP="00F047DC">
      <w:pPr>
        <w:autoSpaceDE w:val="0"/>
        <w:autoSpaceDN w:val="0"/>
        <w:adjustRightInd w:val="0"/>
        <w:spacing w:after="0" w:line="276" w:lineRule="auto"/>
        <w:ind w:left="720"/>
        <w:rPr>
          <w:rFonts w:cs="Times New Roman"/>
          <w:bCs/>
          <w:szCs w:val="24"/>
        </w:rPr>
      </w:pPr>
      <w:r w:rsidRPr="004C4FEA">
        <w:rPr>
          <w:rFonts w:cs="Times New Roman"/>
          <w:bCs/>
          <w:szCs w:val="24"/>
        </w:rPr>
        <w:t>………………………………………………………………………………………………………………………………………………………………………………………………………………………………………………………………………………………………</w:t>
      </w:r>
    </w:p>
    <w:p w14:paraId="603E6193" w14:textId="63FBC161" w:rsidR="009A7723" w:rsidRPr="004C4FEA" w:rsidRDefault="00E3480E" w:rsidP="00215C19">
      <w:pPr>
        <w:pStyle w:val="ListParagraph"/>
        <w:numPr>
          <w:ilvl w:val="0"/>
          <w:numId w:val="1"/>
        </w:numPr>
        <w:autoSpaceDE w:val="0"/>
        <w:autoSpaceDN w:val="0"/>
        <w:adjustRightInd w:val="0"/>
        <w:spacing w:after="0"/>
        <w:rPr>
          <w:rFonts w:cs="Times New Roman"/>
          <w:bCs/>
          <w:szCs w:val="24"/>
        </w:rPr>
      </w:pPr>
      <w:r>
        <w:rPr>
          <w:rFonts w:cs="Times New Roman"/>
          <w:bCs/>
          <w:noProof/>
          <w:szCs w:val="24"/>
          <w:lang w:eastAsia="en-US"/>
        </w:rPr>
        <mc:AlternateContent>
          <mc:Choice Requires="wps">
            <w:drawing>
              <wp:anchor distT="0" distB="0" distL="114300" distR="114300" simplePos="0" relativeHeight="251759616" behindDoc="0" locked="0" layoutInCell="1" allowOverlap="1" wp14:anchorId="50BACD35" wp14:editId="4A90D568">
                <wp:simplePos x="0" y="0"/>
                <wp:positionH relativeFrom="column">
                  <wp:posOffset>1085850</wp:posOffset>
                </wp:positionH>
                <wp:positionV relativeFrom="paragraph">
                  <wp:posOffset>340360</wp:posOffset>
                </wp:positionV>
                <wp:extent cx="419100" cy="238125"/>
                <wp:effectExtent l="0" t="0" r="0" b="9525"/>
                <wp:wrapNone/>
                <wp:docPr id="50"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41EB40" id="Rectangle 102" o:spid="_x0000_s1026" style="position:absolute;margin-left:85.5pt;margin-top:26.8pt;width:33pt;height:18.7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"/>
            </w:pict>
          </mc:Fallback>
        </mc:AlternateContent>
      </w:r>
      <w:r w:rsidR="009A7723" w:rsidRPr="004C4FEA">
        <w:rPr>
          <w:rFonts w:cs="Times New Roman"/>
          <w:bCs/>
          <w:szCs w:val="24"/>
        </w:rPr>
        <w:t xml:space="preserve">Do you assess your teachers in </w:t>
      </w:r>
      <w:r w:rsidR="00503B0A">
        <w:rPr>
          <w:rFonts w:cs="Times New Roman"/>
          <w:bCs/>
          <w:szCs w:val="24"/>
        </w:rPr>
        <w:t xml:space="preserve">the </w:t>
      </w:r>
      <w:r w:rsidR="009A7723" w:rsidRPr="004C4FEA">
        <w:rPr>
          <w:rFonts w:cs="Times New Roman"/>
          <w:bCs/>
          <w:szCs w:val="24"/>
        </w:rPr>
        <w:t>classroom?</w:t>
      </w:r>
    </w:p>
    <w:p w14:paraId="543236E4" w14:textId="60A820F7" w:rsidR="009A7723" w:rsidRPr="004C4FEA" w:rsidRDefault="00E3480E" w:rsidP="00215C19">
      <w:pPr>
        <w:pStyle w:val="ListParagraph"/>
        <w:numPr>
          <w:ilvl w:val="0"/>
          <w:numId w:val="8"/>
        </w:numPr>
        <w:autoSpaceDE w:val="0"/>
        <w:autoSpaceDN w:val="0"/>
        <w:adjustRightInd w:val="0"/>
        <w:spacing w:after="0"/>
        <w:rPr>
          <w:rFonts w:cs="Times New Roman"/>
          <w:bCs/>
          <w:szCs w:val="24"/>
        </w:rPr>
      </w:pPr>
      <w:r>
        <w:rPr>
          <w:rFonts w:cs="Times New Roman"/>
          <w:bCs/>
          <w:noProof/>
          <w:szCs w:val="24"/>
          <w:lang w:eastAsia="en-US"/>
        </w:rPr>
        <mc:AlternateContent>
          <mc:Choice Requires="wps">
            <w:drawing>
              <wp:anchor distT="0" distB="0" distL="114300" distR="114300" simplePos="0" relativeHeight="251760640" behindDoc="0" locked="0" layoutInCell="1" allowOverlap="1" wp14:anchorId="295F4358" wp14:editId="6982F970">
                <wp:simplePos x="0" y="0"/>
                <wp:positionH relativeFrom="column">
                  <wp:posOffset>1085850</wp:posOffset>
                </wp:positionH>
                <wp:positionV relativeFrom="paragraph">
                  <wp:posOffset>342265</wp:posOffset>
                </wp:positionV>
                <wp:extent cx="419100" cy="238125"/>
                <wp:effectExtent l="0" t="0" r="0" b="9525"/>
                <wp:wrapNone/>
                <wp:docPr id="49"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9F19B4" id="Rectangle 103" o:spid="_x0000_s1026" style="position:absolute;margin-left:85.5pt;margin-top:26.95pt;width:33pt;height:18.7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"/>
            </w:pict>
          </mc:Fallback>
        </mc:AlternateContent>
      </w:r>
      <w:r w:rsidR="009A7723" w:rsidRPr="004C4FEA">
        <w:rPr>
          <w:rFonts w:cs="Times New Roman"/>
          <w:bCs/>
          <w:szCs w:val="24"/>
        </w:rPr>
        <w:t xml:space="preserve">Yes </w:t>
      </w:r>
    </w:p>
    <w:p w14:paraId="2570B7A6" w14:textId="77777777" w:rsidR="009A7723" w:rsidRPr="004C4FEA" w:rsidRDefault="009A7723" w:rsidP="00215C19">
      <w:pPr>
        <w:pStyle w:val="ListParagraph"/>
        <w:numPr>
          <w:ilvl w:val="0"/>
          <w:numId w:val="8"/>
        </w:numPr>
        <w:autoSpaceDE w:val="0"/>
        <w:autoSpaceDN w:val="0"/>
        <w:adjustRightInd w:val="0"/>
        <w:spacing w:after="0"/>
        <w:rPr>
          <w:rFonts w:cs="Times New Roman"/>
          <w:bCs/>
          <w:szCs w:val="24"/>
        </w:rPr>
      </w:pPr>
      <w:r w:rsidRPr="004C4FEA">
        <w:rPr>
          <w:rFonts w:cs="Times New Roman"/>
          <w:bCs/>
          <w:szCs w:val="24"/>
        </w:rPr>
        <w:t xml:space="preserve">No </w:t>
      </w:r>
    </w:p>
    <w:p w14:paraId="70422794" w14:textId="77777777" w:rsidR="009A7723" w:rsidRPr="004C4FEA" w:rsidRDefault="009A7723" w:rsidP="00F047DC">
      <w:pPr>
        <w:autoSpaceDE w:val="0"/>
        <w:autoSpaceDN w:val="0"/>
        <w:adjustRightInd w:val="0"/>
        <w:spacing w:after="0" w:line="276" w:lineRule="auto"/>
        <w:rPr>
          <w:rFonts w:cs="Times New Roman"/>
          <w:bCs/>
          <w:szCs w:val="24"/>
        </w:rPr>
      </w:pPr>
      <w:r w:rsidRPr="004C4FEA">
        <w:rPr>
          <w:rFonts w:cs="Times New Roman"/>
          <w:bCs/>
          <w:szCs w:val="24"/>
        </w:rPr>
        <w:t xml:space="preserve">  If no, how do you evaluate the teaching and learning process? ……………………………</w:t>
      </w:r>
    </w:p>
    <w:p w14:paraId="34F55586" w14:textId="77777777" w:rsidR="009A7723" w:rsidRPr="004C4FEA" w:rsidRDefault="009A7723" w:rsidP="00F047DC">
      <w:pPr>
        <w:autoSpaceDE w:val="0"/>
        <w:autoSpaceDN w:val="0"/>
        <w:adjustRightInd w:val="0"/>
        <w:spacing w:after="0" w:line="276" w:lineRule="auto"/>
        <w:rPr>
          <w:rFonts w:cs="Times New Roman"/>
          <w:bCs/>
          <w:szCs w:val="24"/>
        </w:rPr>
      </w:pPr>
      <w:r w:rsidRPr="004C4FEA">
        <w:rPr>
          <w:rFonts w:cs="Times New Roman"/>
          <w:bCs/>
          <w:szCs w:val="24"/>
        </w:rPr>
        <w:t>……………………………………………………………………………………………………………………………………………………………………………………………………</w:t>
      </w:r>
    </w:p>
    <w:p w14:paraId="42DEB9CA" w14:textId="4C3697C1" w:rsidR="009A7723" w:rsidRPr="004C4FEA" w:rsidRDefault="00E3480E" w:rsidP="00215C19">
      <w:pPr>
        <w:pStyle w:val="ListParagraph"/>
        <w:numPr>
          <w:ilvl w:val="0"/>
          <w:numId w:val="1"/>
        </w:numPr>
        <w:rPr>
          <w:rFonts w:cs="Times New Roman"/>
          <w:szCs w:val="24"/>
        </w:rPr>
      </w:pPr>
      <w:r>
        <w:rPr>
          <w:rFonts w:cs="Times New Roman"/>
          <w:noProof/>
          <w:szCs w:val="24"/>
          <w:lang w:eastAsia="en-US"/>
        </w:rPr>
        <mc:AlternateContent>
          <mc:Choice Requires="wps">
            <w:drawing>
              <wp:anchor distT="0" distB="0" distL="114300" distR="114300" simplePos="0" relativeHeight="251761664" behindDoc="0" locked="0" layoutInCell="1" allowOverlap="1" wp14:anchorId="46A75FAF" wp14:editId="1507475A">
                <wp:simplePos x="0" y="0"/>
                <wp:positionH relativeFrom="column">
                  <wp:posOffset>1800225</wp:posOffset>
                </wp:positionH>
                <wp:positionV relativeFrom="paragraph">
                  <wp:posOffset>295275</wp:posOffset>
                </wp:positionV>
                <wp:extent cx="419100" cy="238125"/>
                <wp:effectExtent l="0" t="0" r="0" b="9525"/>
                <wp:wrapNone/>
                <wp:docPr id="48"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14121D" id="Rectangle 104" o:spid="_x0000_s1026" style="position:absolute;margin-left:141.75pt;margin-top:23.25pt;width:33pt;height:18.7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"/>
            </w:pict>
          </mc:Fallback>
        </mc:AlternateContent>
      </w:r>
      <w:r w:rsidR="009A7723" w:rsidRPr="004C4FEA">
        <w:rPr>
          <w:rFonts w:cs="Times New Roman"/>
          <w:szCs w:val="24"/>
        </w:rPr>
        <w:t xml:space="preserve">How often do you assess your teachers in </w:t>
      </w:r>
      <w:r w:rsidR="00503B0A">
        <w:rPr>
          <w:rFonts w:cs="Times New Roman"/>
          <w:szCs w:val="24"/>
        </w:rPr>
        <w:t xml:space="preserve">the </w:t>
      </w:r>
      <w:r w:rsidR="009A7723" w:rsidRPr="004C4FEA">
        <w:rPr>
          <w:rFonts w:cs="Times New Roman"/>
          <w:szCs w:val="24"/>
        </w:rPr>
        <w:t>classroom?</w:t>
      </w:r>
    </w:p>
    <w:p w14:paraId="758A587D" w14:textId="117B636E" w:rsidR="009A7723" w:rsidRPr="004C4FEA" w:rsidRDefault="00E3480E" w:rsidP="00215C19">
      <w:pPr>
        <w:pStyle w:val="ListParagraph"/>
        <w:numPr>
          <w:ilvl w:val="0"/>
          <w:numId w:val="9"/>
        </w:numPr>
        <w:rPr>
          <w:rFonts w:cs="Times New Roman"/>
          <w:szCs w:val="24"/>
        </w:rPr>
      </w:pPr>
      <w:r>
        <w:rPr>
          <w:rFonts w:cs="Times New Roman"/>
          <w:noProof/>
          <w:szCs w:val="24"/>
          <w:lang w:eastAsia="en-US"/>
        </w:rPr>
        <mc:AlternateContent>
          <mc:Choice Requires="wps">
            <w:drawing>
              <wp:anchor distT="0" distB="0" distL="114300" distR="114300" simplePos="0" relativeHeight="251762688" behindDoc="0" locked="0" layoutInCell="1" allowOverlap="1" wp14:anchorId="1E0E98D0" wp14:editId="0B4281D4">
                <wp:simplePos x="0" y="0"/>
                <wp:positionH relativeFrom="column">
                  <wp:posOffset>1800225</wp:posOffset>
                </wp:positionH>
                <wp:positionV relativeFrom="paragraph">
                  <wp:posOffset>287655</wp:posOffset>
                </wp:positionV>
                <wp:extent cx="419100" cy="238125"/>
                <wp:effectExtent l="0" t="0" r="0" b="9525"/>
                <wp:wrapNone/>
                <wp:docPr id="47" name="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BDBEC0" id="Rectangle 105" o:spid="_x0000_s1026" style="position:absolute;margin-left:141.75pt;margin-top:22.65pt;width:33pt;height:18.7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"/>
            </w:pict>
          </mc:Fallback>
        </mc:AlternateContent>
      </w:r>
      <w:r w:rsidR="009A7723" w:rsidRPr="004C4FEA">
        <w:rPr>
          <w:rFonts w:cs="Times New Roman"/>
          <w:szCs w:val="24"/>
        </w:rPr>
        <w:t xml:space="preserve">Rarely </w:t>
      </w:r>
    </w:p>
    <w:p w14:paraId="5771B902" w14:textId="6EA96120" w:rsidR="009A7723" w:rsidRPr="004C4FEA" w:rsidRDefault="00E3480E" w:rsidP="00215C19">
      <w:pPr>
        <w:pStyle w:val="ListParagraph"/>
        <w:numPr>
          <w:ilvl w:val="0"/>
          <w:numId w:val="9"/>
        </w:numPr>
        <w:rPr>
          <w:rFonts w:cs="Times New Roman"/>
          <w:szCs w:val="24"/>
        </w:rPr>
      </w:pPr>
      <w:r>
        <w:rPr>
          <w:rFonts w:cs="Times New Roman"/>
          <w:bCs/>
          <w:noProof/>
          <w:szCs w:val="24"/>
          <w:lang w:eastAsia="en-US"/>
        </w:rPr>
        <mc:AlternateContent>
          <mc:Choice Requires="wps">
            <w:drawing>
              <wp:anchor distT="0" distB="0" distL="114300" distR="114300" simplePos="0" relativeHeight="251763712" behindDoc="0" locked="0" layoutInCell="1" allowOverlap="1" wp14:anchorId="31092E0B" wp14:editId="5BE80234">
                <wp:simplePos x="0" y="0"/>
                <wp:positionH relativeFrom="column">
                  <wp:posOffset>1800225</wp:posOffset>
                </wp:positionH>
                <wp:positionV relativeFrom="paragraph">
                  <wp:posOffset>299085</wp:posOffset>
                </wp:positionV>
                <wp:extent cx="419100" cy="238125"/>
                <wp:effectExtent l="0" t="0" r="0" b="9525"/>
                <wp:wrapNone/>
                <wp:docPr id="46"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091FA1" id="Rectangle 106" o:spid="_x0000_s1026" style="position:absolute;margin-left:141.75pt;margin-top:23.55pt;width:33pt;height:18.7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"/>
            </w:pict>
          </mc:Fallback>
        </mc:AlternateContent>
      </w:r>
      <w:r w:rsidR="009A7723" w:rsidRPr="004C4FEA">
        <w:rPr>
          <w:rFonts w:cs="Times New Roman"/>
          <w:szCs w:val="24"/>
        </w:rPr>
        <w:t>Twice a month</w:t>
      </w:r>
    </w:p>
    <w:p w14:paraId="40D35679" w14:textId="7BF49634" w:rsidR="009A7723" w:rsidRPr="004C4FEA" w:rsidRDefault="00E3480E" w:rsidP="00215C19">
      <w:pPr>
        <w:pStyle w:val="ListParagraph"/>
        <w:numPr>
          <w:ilvl w:val="0"/>
          <w:numId w:val="9"/>
        </w:numPr>
        <w:rPr>
          <w:rFonts w:cs="Times New Roman"/>
          <w:szCs w:val="24"/>
        </w:rPr>
      </w:pPr>
      <w:r>
        <w:rPr>
          <w:rFonts w:cs="Times New Roman"/>
          <w:bCs/>
          <w:noProof/>
          <w:szCs w:val="24"/>
          <w:lang w:eastAsia="en-US"/>
        </w:rPr>
        <mc:AlternateContent>
          <mc:Choice Requires="wps">
            <w:drawing>
              <wp:anchor distT="0" distB="0" distL="114300" distR="114300" simplePos="0" relativeHeight="251764736" behindDoc="0" locked="0" layoutInCell="1" allowOverlap="1" wp14:anchorId="4838249A" wp14:editId="096ED52B">
                <wp:simplePos x="0" y="0"/>
                <wp:positionH relativeFrom="column">
                  <wp:posOffset>1800225</wp:posOffset>
                </wp:positionH>
                <wp:positionV relativeFrom="paragraph">
                  <wp:posOffset>291465</wp:posOffset>
                </wp:positionV>
                <wp:extent cx="419100" cy="238125"/>
                <wp:effectExtent l="0" t="0" r="0" b="9525"/>
                <wp:wrapNone/>
                <wp:docPr id="45"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98066B" id="Rectangle 107" o:spid="_x0000_s1026" style="position:absolute;margin-left:141.75pt;margin-top:22.95pt;width:33pt;height:18.7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"/>
            </w:pict>
          </mc:Fallback>
        </mc:AlternateContent>
      </w:r>
      <w:r w:rsidR="009A7723" w:rsidRPr="004C4FEA">
        <w:rPr>
          <w:rFonts w:cs="Times New Roman"/>
          <w:szCs w:val="24"/>
        </w:rPr>
        <w:t>Once a week</w:t>
      </w:r>
    </w:p>
    <w:p w14:paraId="06A92425" w14:textId="77777777" w:rsidR="009A7723" w:rsidRPr="004C4FEA" w:rsidRDefault="009A7723" w:rsidP="00215C19">
      <w:pPr>
        <w:pStyle w:val="ListParagraph"/>
        <w:numPr>
          <w:ilvl w:val="0"/>
          <w:numId w:val="9"/>
        </w:numPr>
        <w:rPr>
          <w:rFonts w:cs="Times New Roman"/>
          <w:szCs w:val="24"/>
        </w:rPr>
      </w:pPr>
      <w:r w:rsidRPr="004C4FEA">
        <w:rPr>
          <w:rFonts w:cs="Times New Roman"/>
          <w:szCs w:val="24"/>
        </w:rPr>
        <w:t xml:space="preserve">Daily </w:t>
      </w:r>
    </w:p>
    <w:p w14:paraId="21DC5E29" w14:textId="77777777" w:rsidR="009A7723" w:rsidRPr="004C4FEA" w:rsidRDefault="009A7723" w:rsidP="00215C19">
      <w:pPr>
        <w:pStyle w:val="ListParagraph"/>
        <w:numPr>
          <w:ilvl w:val="0"/>
          <w:numId w:val="1"/>
        </w:numPr>
        <w:rPr>
          <w:rFonts w:cs="Times New Roman"/>
          <w:szCs w:val="24"/>
        </w:rPr>
      </w:pPr>
      <w:r w:rsidRPr="004C4FEA">
        <w:rPr>
          <w:rFonts w:cs="Times New Roman"/>
          <w:szCs w:val="24"/>
        </w:rPr>
        <w:t>Is there daily teaching report in your Department?</w:t>
      </w:r>
    </w:p>
    <w:p w14:paraId="1E14FFA5" w14:textId="76C8C881" w:rsidR="009A7723" w:rsidRPr="004C4FEA" w:rsidRDefault="00E3480E" w:rsidP="00215C19">
      <w:pPr>
        <w:pStyle w:val="ListParagraph"/>
        <w:numPr>
          <w:ilvl w:val="0"/>
          <w:numId w:val="10"/>
        </w:numPr>
        <w:rPr>
          <w:rFonts w:cs="Times New Roman"/>
          <w:szCs w:val="24"/>
        </w:rPr>
      </w:pPr>
      <w:r>
        <w:rPr>
          <w:rFonts w:cs="Times New Roman"/>
          <w:noProof/>
          <w:szCs w:val="24"/>
          <w:lang w:eastAsia="en-US"/>
        </w:rPr>
        <w:lastRenderedPageBreak/>
        <mc:AlternateContent>
          <mc:Choice Requires="wps">
            <w:drawing>
              <wp:anchor distT="0" distB="0" distL="114300" distR="114300" simplePos="0" relativeHeight="251765760" behindDoc="0" locked="0" layoutInCell="1" allowOverlap="1" wp14:anchorId="2CE10229" wp14:editId="36690A9C">
                <wp:simplePos x="0" y="0"/>
                <wp:positionH relativeFrom="column">
                  <wp:posOffset>1171575</wp:posOffset>
                </wp:positionH>
                <wp:positionV relativeFrom="paragraph">
                  <wp:posOffset>1905</wp:posOffset>
                </wp:positionV>
                <wp:extent cx="419100" cy="238125"/>
                <wp:effectExtent l="0" t="0" r="0" b="9525"/>
                <wp:wrapNone/>
                <wp:docPr id="44" name="Rectangl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FF557E" id="Rectangle 108" o:spid="_x0000_s1026" style="position:absolute;margin-left:92.25pt;margin-top:.15pt;width:33pt;height:18.7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"/>
            </w:pict>
          </mc:Fallback>
        </mc:AlternateContent>
      </w:r>
      <w:r w:rsidR="009A7723" w:rsidRPr="004C4FEA">
        <w:rPr>
          <w:rFonts w:cs="Times New Roman"/>
          <w:szCs w:val="24"/>
        </w:rPr>
        <w:t xml:space="preserve">Yes </w:t>
      </w:r>
    </w:p>
    <w:p w14:paraId="26A031FD" w14:textId="24FE2898" w:rsidR="009A7723" w:rsidRPr="004C4FEA" w:rsidRDefault="00E3480E" w:rsidP="00215C19">
      <w:pPr>
        <w:pStyle w:val="ListParagraph"/>
        <w:numPr>
          <w:ilvl w:val="0"/>
          <w:numId w:val="10"/>
        </w:numPr>
        <w:rPr>
          <w:rFonts w:cs="Times New Roman"/>
          <w:szCs w:val="24"/>
        </w:rPr>
      </w:pPr>
      <w:r>
        <w:rPr>
          <w:rFonts w:cs="Times New Roman"/>
          <w:noProof/>
          <w:szCs w:val="24"/>
          <w:lang w:eastAsia="en-US"/>
        </w:rPr>
        <mc:AlternateContent>
          <mc:Choice Requires="wps">
            <w:drawing>
              <wp:anchor distT="0" distB="0" distL="114300" distR="114300" simplePos="0" relativeHeight="251766784" behindDoc="0" locked="0" layoutInCell="1" allowOverlap="1" wp14:anchorId="4F1CAD0B" wp14:editId="56556485">
                <wp:simplePos x="0" y="0"/>
                <wp:positionH relativeFrom="column">
                  <wp:posOffset>1171575</wp:posOffset>
                </wp:positionH>
                <wp:positionV relativeFrom="paragraph">
                  <wp:posOffset>3810</wp:posOffset>
                </wp:positionV>
                <wp:extent cx="419100" cy="238125"/>
                <wp:effectExtent l="0" t="0" r="0" b="9525"/>
                <wp:wrapNone/>
                <wp:docPr id="43"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71E30E" id="Rectangle 109" o:spid="_x0000_s1026" style="position:absolute;margin-left:92.25pt;margin-top:.3pt;width:33pt;height:18.7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"/>
            </w:pict>
          </mc:Fallback>
        </mc:AlternateContent>
      </w:r>
      <w:r w:rsidR="009A7723" w:rsidRPr="004C4FEA">
        <w:rPr>
          <w:rFonts w:cs="Times New Roman"/>
          <w:szCs w:val="24"/>
        </w:rPr>
        <w:t xml:space="preserve">No </w:t>
      </w:r>
    </w:p>
    <w:p w14:paraId="6AAA709A" w14:textId="67A8E82B" w:rsidR="009A7723" w:rsidRPr="004C4FEA" w:rsidRDefault="00E3480E" w:rsidP="00215C19">
      <w:pPr>
        <w:pStyle w:val="ListParagraph"/>
        <w:numPr>
          <w:ilvl w:val="0"/>
          <w:numId w:val="1"/>
        </w:numPr>
        <w:rPr>
          <w:rFonts w:cs="Times New Roman"/>
          <w:szCs w:val="24"/>
        </w:rPr>
      </w:pPr>
      <w:r>
        <w:rPr>
          <w:rFonts w:cs="Times New Roman"/>
          <w:noProof/>
          <w:szCs w:val="24"/>
          <w:lang w:eastAsia="en-US"/>
        </w:rPr>
        <mc:AlternateContent>
          <mc:Choice Requires="wps">
            <w:drawing>
              <wp:anchor distT="0" distB="0" distL="114300" distR="114300" simplePos="0" relativeHeight="251770880" behindDoc="0" locked="0" layoutInCell="1" allowOverlap="1" wp14:anchorId="1A276A25" wp14:editId="071FBD2C">
                <wp:simplePos x="0" y="0"/>
                <wp:positionH relativeFrom="column">
                  <wp:posOffset>1800225</wp:posOffset>
                </wp:positionH>
                <wp:positionV relativeFrom="paragraph">
                  <wp:posOffset>314325</wp:posOffset>
                </wp:positionV>
                <wp:extent cx="419100" cy="238125"/>
                <wp:effectExtent l="0" t="0" r="0" b="9525"/>
                <wp:wrapNone/>
                <wp:docPr id="42"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D05F8E" id="Rectangle 113" o:spid="_x0000_s1026" style="position:absolute;margin-left:141.75pt;margin-top:24.75pt;width:33pt;height:18.7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"/>
            </w:pict>
          </mc:Fallback>
        </mc:AlternateContent>
      </w:r>
      <w:r w:rsidR="009A7723" w:rsidRPr="004C4FEA">
        <w:rPr>
          <w:rFonts w:cs="Times New Roman"/>
          <w:szCs w:val="24"/>
        </w:rPr>
        <w:t>How often do you pass through teaching report in the Department?</w:t>
      </w:r>
    </w:p>
    <w:p w14:paraId="27AEBEE8" w14:textId="5BD5BC7B" w:rsidR="009A7723" w:rsidRPr="004C4FEA" w:rsidRDefault="00E3480E" w:rsidP="00215C19">
      <w:pPr>
        <w:pStyle w:val="ListParagraph"/>
        <w:numPr>
          <w:ilvl w:val="0"/>
          <w:numId w:val="11"/>
        </w:numPr>
        <w:rPr>
          <w:rFonts w:cs="Times New Roman"/>
          <w:szCs w:val="24"/>
        </w:rPr>
      </w:pPr>
      <w:r>
        <w:rPr>
          <w:rFonts w:ascii="Calibri" w:hAnsi="Calibri" w:cs="Calibri"/>
          <w:noProof/>
          <w:sz w:val="20"/>
          <w:lang w:eastAsia="en-US"/>
        </w:rPr>
        <mc:AlternateContent>
          <mc:Choice Requires="wps">
            <w:drawing>
              <wp:anchor distT="0" distB="0" distL="114300" distR="114300" simplePos="0" relativeHeight="251767808" behindDoc="0" locked="0" layoutInCell="1" allowOverlap="1" wp14:anchorId="751FDD89" wp14:editId="2DC0E31E">
                <wp:simplePos x="0" y="0"/>
                <wp:positionH relativeFrom="column">
                  <wp:posOffset>1800225</wp:posOffset>
                </wp:positionH>
                <wp:positionV relativeFrom="paragraph">
                  <wp:posOffset>287655</wp:posOffset>
                </wp:positionV>
                <wp:extent cx="419100" cy="238125"/>
                <wp:effectExtent l="0" t="0" r="0" b="9525"/>
                <wp:wrapNone/>
                <wp:docPr id="41"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D7C40C" id="Rectangle 110" o:spid="_x0000_s1026" style="position:absolute;margin-left:141.75pt;margin-top:22.65pt;width:33pt;height:18.7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"/>
            </w:pict>
          </mc:Fallback>
        </mc:AlternateContent>
      </w:r>
      <w:r w:rsidR="009A7723" w:rsidRPr="004C4FEA">
        <w:rPr>
          <w:rFonts w:cs="Times New Roman"/>
          <w:szCs w:val="24"/>
        </w:rPr>
        <w:t xml:space="preserve">Rarely </w:t>
      </w:r>
    </w:p>
    <w:p w14:paraId="75DE8087" w14:textId="10DACC11" w:rsidR="009A7723" w:rsidRPr="004C4FEA" w:rsidRDefault="00E3480E" w:rsidP="00215C19">
      <w:pPr>
        <w:pStyle w:val="ListParagraph"/>
        <w:numPr>
          <w:ilvl w:val="0"/>
          <w:numId w:val="11"/>
        </w:numPr>
        <w:rPr>
          <w:rFonts w:cs="Times New Roman"/>
          <w:szCs w:val="24"/>
        </w:rPr>
      </w:pPr>
      <w:r>
        <w:rPr>
          <w:rFonts w:ascii="Calibri" w:hAnsi="Calibri" w:cs="Calibri"/>
          <w:bCs/>
          <w:noProof/>
          <w:sz w:val="20"/>
          <w:lang w:eastAsia="en-US"/>
        </w:rPr>
        <mc:AlternateContent>
          <mc:Choice Requires="wps">
            <w:drawing>
              <wp:anchor distT="0" distB="0" distL="114300" distR="114300" simplePos="0" relativeHeight="251768832" behindDoc="0" locked="0" layoutInCell="1" allowOverlap="1" wp14:anchorId="6282D7A3" wp14:editId="1879B9D5">
                <wp:simplePos x="0" y="0"/>
                <wp:positionH relativeFrom="column">
                  <wp:posOffset>1800225</wp:posOffset>
                </wp:positionH>
                <wp:positionV relativeFrom="paragraph">
                  <wp:posOffset>299085</wp:posOffset>
                </wp:positionV>
                <wp:extent cx="419100" cy="238125"/>
                <wp:effectExtent l="0" t="0" r="0" b="9525"/>
                <wp:wrapNone/>
                <wp:docPr id="40"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7D9589" id="Rectangle 111" o:spid="_x0000_s1026" style="position:absolute;margin-left:141.75pt;margin-top:23.55pt;width:33pt;height:18.7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"/>
            </w:pict>
          </mc:Fallback>
        </mc:AlternateContent>
      </w:r>
      <w:r w:rsidR="009A7723" w:rsidRPr="004C4FEA">
        <w:rPr>
          <w:rFonts w:cs="Times New Roman"/>
          <w:szCs w:val="24"/>
        </w:rPr>
        <w:t>Twice a month</w:t>
      </w:r>
    </w:p>
    <w:p w14:paraId="73F5A85C" w14:textId="0D1AF8AA" w:rsidR="009A7723" w:rsidRPr="004C4FEA" w:rsidRDefault="00E3480E" w:rsidP="00215C19">
      <w:pPr>
        <w:pStyle w:val="ListParagraph"/>
        <w:numPr>
          <w:ilvl w:val="0"/>
          <w:numId w:val="11"/>
        </w:numPr>
        <w:rPr>
          <w:rFonts w:cs="Times New Roman"/>
          <w:szCs w:val="24"/>
        </w:rPr>
      </w:pPr>
      <w:r>
        <w:rPr>
          <w:rFonts w:cs="Times New Roman"/>
          <w:bCs/>
          <w:noProof/>
          <w:szCs w:val="24"/>
          <w:lang w:eastAsia="en-US"/>
        </w:rPr>
        <mc:AlternateContent>
          <mc:Choice Requires="wps">
            <w:drawing>
              <wp:anchor distT="0" distB="0" distL="114300" distR="114300" simplePos="0" relativeHeight="251769856" behindDoc="0" locked="0" layoutInCell="1" allowOverlap="1" wp14:anchorId="5097869E" wp14:editId="767F4F88">
                <wp:simplePos x="0" y="0"/>
                <wp:positionH relativeFrom="column">
                  <wp:posOffset>1800225</wp:posOffset>
                </wp:positionH>
                <wp:positionV relativeFrom="paragraph">
                  <wp:posOffset>291465</wp:posOffset>
                </wp:positionV>
                <wp:extent cx="419100" cy="238125"/>
                <wp:effectExtent l="0" t="0" r="0" b="9525"/>
                <wp:wrapNone/>
                <wp:docPr id="39"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CC754C" id="Rectangle 112" o:spid="_x0000_s1026" style="position:absolute;margin-left:141.75pt;margin-top:22.95pt;width:33pt;height:18.7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"/>
            </w:pict>
          </mc:Fallback>
        </mc:AlternateContent>
      </w:r>
      <w:r w:rsidR="009A7723" w:rsidRPr="004C4FEA">
        <w:rPr>
          <w:rFonts w:cs="Times New Roman"/>
          <w:szCs w:val="24"/>
        </w:rPr>
        <w:t>Once a week</w:t>
      </w:r>
    </w:p>
    <w:p w14:paraId="3248D23A" w14:textId="77777777" w:rsidR="009A7723" w:rsidRPr="004C4FEA" w:rsidRDefault="009A7723" w:rsidP="00215C19">
      <w:pPr>
        <w:pStyle w:val="ListParagraph"/>
        <w:numPr>
          <w:ilvl w:val="0"/>
          <w:numId w:val="11"/>
        </w:numPr>
        <w:rPr>
          <w:rFonts w:cs="Times New Roman"/>
          <w:szCs w:val="24"/>
        </w:rPr>
      </w:pPr>
      <w:r w:rsidRPr="004C4FEA">
        <w:rPr>
          <w:rFonts w:cs="Times New Roman"/>
          <w:szCs w:val="24"/>
        </w:rPr>
        <w:t xml:space="preserve">Daily </w:t>
      </w:r>
    </w:p>
    <w:p w14:paraId="2EB5B7D7" w14:textId="43A1A726" w:rsidR="009A7723" w:rsidRPr="004C4FEA" w:rsidRDefault="00E3480E" w:rsidP="00215C19">
      <w:pPr>
        <w:pStyle w:val="ListParagraph"/>
        <w:numPr>
          <w:ilvl w:val="0"/>
          <w:numId w:val="1"/>
        </w:numPr>
        <w:autoSpaceDE w:val="0"/>
        <w:autoSpaceDN w:val="0"/>
        <w:adjustRightInd w:val="0"/>
        <w:spacing w:after="0"/>
        <w:rPr>
          <w:rFonts w:cs="Times New Roman"/>
          <w:szCs w:val="24"/>
        </w:rPr>
      </w:pPr>
      <w:r>
        <w:rPr>
          <w:rFonts w:cs="Times New Roman"/>
          <w:noProof/>
          <w:szCs w:val="24"/>
          <w:lang w:eastAsia="en-US"/>
        </w:rPr>
        <mc:AlternateContent>
          <mc:Choice Requires="wps">
            <w:drawing>
              <wp:anchor distT="0" distB="0" distL="114300" distR="114300" simplePos="0" relativeHeight="251772928" behindDoc="0" locked="0" layoutInCell="1" allowOverlap="1" wp14:anchorId="601445A5" wp14:editId="67BC7356">
                <wp:simplePos x="0" y="0"/>
                <wp:positionH relativeFrom="column">
                  <wp:posOffset>1266825</wp:posOffset>
                </wp:positionH>
                <wp:positionV relativeFrom="paragraph">
                  <wp:posOffset>657225</wp:posOffset>
                </wp:positionV>
                <wp:extent cx="419100" cy="238125"/>
                <wp:effectExtent l="0" t="0" r="0" b="9525"/>
                <wp:wrapNone/>
                <wp:docPr id="38"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81B41F" id="Rectangle 115" o:spid="_x0000_s1026" style="position:absolute;margin-left:99.75pt;margin-top:51.75pt;width:33pt;height:18.7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"/>
            </w:pict>
          </mc:Fallback>
        </mc:AlternateContent>
      </w:r>
      <w:r w:rsidR="009A7723" w:rsidRPr="004C4FEA">
        <w:rPr>
          <w:rFonts w:cs="Times New Roman"/>
          <w:szCs w:val="24"/>
        </w:rPr>
        <w:t>Does the information provide with necessary reports on the teaching and learning process?</w:t>
      </w:r>
    </w:p>
    <w:p w14:paraId="0C5A7280" w14:textId="5AD6C3C9" w:rsidR="009A7723" w:rsidRPr="004C4FEA" w:rsidRDefault="00E3480E" w:rsidP="00215C19">
      <w:pPr>
        <w:pStyle w:val="ListParagraph"/>
        <w:numPr>
          <w:ilvl w:val="0"/>
          <w:numId w:val="12"/>
        </w:numPr>
        <w:autoSpaceDE w:val="0"/>
        <w:autoSpaceDN w:val="0"/>
        <w:adjustRightInd w:val="0"/>
        <w:spacing w:after="0"/>
        <w:rPr>
          <w:rFonts w:cs="Times New Roman"/>
          <w:szCs w:val="24"/>
        </w:rPr>
      </w:pPr>
      <w:r>
        <w:rPr>
          <w:rFonts w:cs="Times New Roman"/>
          <w:noProof/>
          <w:szCs w:val="24"/>
          <w:lang w:eastAsia="en-US"/>
        </w:rPr>
        <mc:AlternateContent>
          <mc:Choice Requires="wps">
            <w:drawing>
              <wp:anchor distT="0" distB="0" distL="114300" distR="114300" simplePos="0" relativeHeight="251771904" behindDoc="0" locked="0" layoutInCell="1" allowOverlap="1" wp14:anchorId="04C0BA83" wp14:editId="3A75F8CE">
                <wp:simplePos x="0" y="0"/>
                <wp:positionH relativeFrom="column">
                  <wp:posOffset>1266825</wp:posOffset>
                </wp:positionH>
                <wp:positionV relativeFrom="paragraph">
                  <wp:posOffset>337185</wp:posOffset>
                </wp:positionV>
                <wp:extent cx="419100" cy="238125"/>
                <wp:effectExtent l="0" t="0" r="0" b="9525"/>
                <wp:wrapNone/>
                <wp:docPr id="37" name="Rectangl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A9B8AD" id="Rectangle 114" o:spid="_x0000_s1026" style="position:absolute;margin-left:99.75pt;margin-top:26.55pt;width:33pt;height:18.7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"/>
            </w:pict>
          </mc:Fallback>
        </mc:AlternateContent>
      </w:r>
      <w:r w:rsidR="009A7723" w:rsidRPr="004C4FEA">
        <w:rPr>
          <w:rFonts w:cs="Times New Roman"/>
          <w:szCs w:val="24"/>
        </w:rPr>
        <w:t>Yes</w:t>
      </w:r>
    </w:p>
    <w:p w14:paraId="04E73F3E" w14:textId="77777777" w:rsidR="009A7723" w:rsidRPr="004C4FEA" w:rsidRDefault="009A7723" w:rsidP="00215C19">
      <w:pPr>
        <w:pStyle w:val="ListParagraph"/>
        <w:numPr>
          <w:ilvl w:val="0"/>
          <w:numId w:val="12"/>
        </w:numPr>
        <w:autoSpaceDE w:val="0"/>
        <w:autoSpaceDN w:val="0"/>
        <w:adjustRightInd w:val="0"/>
        <w:spacing w:after="0"/>
        <w:rPr>
          <w:rFonts w:cs="Times New Roman"/>
          <w:szCs w:val="24"/>
        </w:rPr>
      </w:pPr>
      <w:r w:rsidRPr="004C4FEA">
        <w:rPr>
          <w:rFonts w:cs="Times New Roman"/>
          <w:szCs w:val="24"/>
        </w:rPr>
        <w:t xml:space="preserve">No  </w:t>
      </w:r>
    </w:p>
    <w:p w14:paraId="3671DD7A" w14:textId="77777777" w:rsidR="009A7723" w:rsidRPr="004C4FEA" w:rsidRDefault="009A7723" w:rsidP="00F047DC">
      <w:pPr>
        <w:autoSpaceDE w:val="0"/>
        <w:autoSpaceDN w:val="0"/>
        <w:adjustRightInd w:val="0"/>
        <w:spacing w:after="0" w:line="276" w:lineRule="auto"/>
        <w:ind w:left="720"/>
        <w:rPr>
          <w:rFonts w:cs="Times New Roman"/>
          <w:szCs w:val="24"/>
        </w:rPr>
      </w:pPr>
      <w:r w:rsidRPr="004C4FEA">
        <w:rPr>
          <w:rFonts w:cs="Times New Roman"/>
          <w:szCs w:val="24"/>
        </w:rPr>
        <w:t>If no, what do you think could be the reasons …………………………………...........</w:t>
      </w:r>
    </w:p>
    <w:p w14:paraId="494A74C0" w14:textId="77777777" w:rsidR="009A7723" w:rsidRPr="004C4FEA" w:rsidRDefault="009A7723" w:rsidP="00F047DC">
      <w:pPr>
        <w:autoSpaceDE w:val="0"/>
        <w:autoSpaceDN w:val="0"/>
        <w:adjustRightInd w:val="0"/>
        <w:spacing w:after="0" w:line="276" w:lineRule="auto"/>
        <w:ind w:left="720"/>
        <w:rPr>
          <w:rFonts w:cs="Times New Roman"/>
          <w:szCs w:val="24"/>
        </w:rPr>
      </w:pPr>
      <w:r w:rsidRPr="004C4FEA">
        <w:rPr>
          <w:rFonts w:cs="Times New Roman"/>
          <w:szCs w:val="24"/>
        </w:rPr>
        <w:t>……………………………………………………………………………………………………………………………………………………………………………………………..</w:t>
      </w:r>
    </w:p>
    <w:p w14:paraId="486DC503" w14:textId="77777777" w:rsidR="009A7723" w:rsidRPr="004C4FEA" w:rsidRDefault="009A7723" w:rsidP="009A7723">
      <w:pPr>
        <w:autoSpaceDE w:val="0"/>
        <w:autoSpaceDN w:val="0"/>
        <w:adjustRightInd w:val="0"/>
        <w:spacing w:after="0" w:line="240" w:lineRule="auto"/>
        <w:rPr>
          <w:rFonts w:cs="Times New Roman"/>
          <w:szCs w:val="24"/>
        </w:rPr>
      </w:pPr>
    </w:p>
    <w:p w14:paraId="362BE712" w14:textId="431BAFBB" w:rsidR="009A7723" w:rsidRPr="004C4FEA" w:rsidRDefault="00E3480E" w:rsidP="00215C19">
      <w:pPr>
        <w:pStyle w:val="ListParagraph"/>
        <w:numPr>
          <w:ilvl w:val="0"/>
          <w:numId w:val="1"/>
        </w:numPr>
        <w:autoSpaceDE w:val="0"/>
        <w:autoSpaceDN w:val="0"/>
        <w:adjustRightInd w:val="0"/>
        <w:spacing w:after="0"/>
        <w:rPr>
          <w:rFonts w:cs="Times New Roman"/>
          <w:szCs w:val="24"/>
        </w:rPr>
      </w:pPr>
      <w:r>
        <w:rPr>
          <w:rFonts w:cs="Times New Roman"/>
          <w:noProof/>
          <w:szCs w:val="24"/>
          <w:lang w:eastAsia="en-US"/>
        </w:rPr>
        <mc:AlternateContent>
          <mc:Choice Requires="wps">
            <w:drawing>
              <wp:anchor distT="0" distB="0" distL="114300" distR="114300" simplePos="0" relativeHeight="251774976" behindDoc="0" locked="0" layoutInCell="1" allowOverlap="1" wp14:anchorId="70BFF8D2" wp14:editId="0FC63CEB">
                <wp:simplePos x="0" y="0"/>
                <wp:positionH relativeFrom="column">
                  <wp:posOffset>1152525</wp:posOffset>
                </wp:positionH>
                <wp:positionV relativeFrom="paragraph">
                  <wp:posOffset>657860</wp:posOffset>
                </wp:positionV>
                <wp:extent cx="419100" cy="238125"/>
                <wp:effectExtent l="0" t="0" r="0" b="9525"/>
                <wp:wrapNone/>
                <wp:docPr id="36" name="Rectangl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2B04E4" id="Rectangle 117" o:spid="_x0000_s1026" style="position:absolute;margin-left:90.75pt;margin-top:51.8pt;width:33pt;height:18.7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"/>
            </w:pict>
          </mc:Fallback>
        </mc:AlternateContent>
      </w:r>
      <w:r w:rsidR="009A7723" w:rsidRPr="004C4FEA">
        <w:rPr>
          <w:rFonts w:cs="Times New Roman"/>
          <w:szCs w:val="24"/>
        </w:rPr>
        <w:t xml:space="preserve">Does management monitor procedures to ensure that all teaching and learning activities of your </w:t>
      </w:r>
      <w:proofErr w:type="gramStart"/>
      <w:r w:rsidR="009A7723" w:rsidRPr="004C4FEA">
        <w:rPr>
          <w:rFonts w:cs="Times New Roman"/>
          <w:szCs w:val="24"/>
        </w:rPr>
        <w:t>Department  reflect</w:t>
      </w:r>
      <w:proofErr w:type="gramEnd"/>
      <w:r w:rsidR="009A7723" w:rsidRPr="004C4FEA">
        <w:rPr>
          <w:rFonts w:cs="Times New Roman"/>
          <w:szCs w:val="24"/>
        </w:rPr>
        <w:t xml:space="preserve"> the school performance?</w:t>
      </w:r>
    </w:p>
    <w:p w14:paraId="4D4C755B" w14:textId="77777777" w:rsidR="009A7723" w:rsidRPr="004C4FEA" w:rsidRDefault="009A7723" w:rsidP="00215C19">
      <w:pPr>
        <w:pStyle w:val="ListParagraph"/>
        <w:numPr>
          <w:ilvl w:val="0"/>
          <w:numId w:val="13"/>
        </w:numPr>
        <w:autoSpaceDE w:val="0"/>
        <w:autoSpaceDN w:val="0"/>
        <w:adjustRightInd w:val="0"/>
        <w:spacing w:after="0"/>
        <w:rPr>
          <w:rFonts w:cs="Times New Roman"/>
          <w:szCs w:val="24"/>
        </w:rPr>
      </w:pPr>
      <w:r w:rsidRPr="004C4FEA">
        <w:rPr>
          <w:rFonts w:cs="Times New Roman"/>
          <w:szCs w:val="24"/>
        </w:rPr>
        <w:t xml:space="preserve">Yes </w:t>
      </w:r>
    </w:p>
    <w:p w14:paraId="093EF968" w14:textId="080094CD" w:rsidR="009A7723" w:rsidRPr="004C4FEA" w:rsidRDefault="00E3480E" w:rsidP="00215C19">
      <w:pPr>
        <w:pStyle w:val="ListParagraph"/>
        <w:numPr>
          <w:ilvl w:val="0"/>
          <w:numId w:val="13"/>
        </w:numPr>
        <w:autoSpaceDE w:val="0"/>
        <w:autoSpaceDN w:val="0"/>
        <w:adjustRightInd w:val="0"/>
        <w:spacing w:after="0"/>
        <w:rPr>
          <w:rFonts w:cs="Times New Roman"/>
          <w:szCs w:val="24"/>
        </w:rPr>
      </w:pPr>
      <w:r>
        <w:rPr>
          <w:rFonts w:cs="Times New Roman"/>
          <w:noProof/>
          <w:szCs w:val="24"/>
          <w:lang w:eastAsia="en-US"/>
        </w:rPr>
        <mc:AlternateContent>
          <mc:Choice Requires="wps">
            <w:drawing>
              <wp:anchor distT="0" distB="0" distL="114300" distR="114300" simplePos="0" relativeHeight="251773952" behindDoc="0" locked="0" layoutInCell="1" allowOverlap="1" wp14:anchorId="0FB98A33" wp14:editId="0F6DF299">
                <wp:simplePos x="0" y="0"/>
                <wp:positionH relativeFrom="column">
                  <wp:posOffset>1152525</wp:posOffset>
                </wp:positionH>
                <wp:positionV relativeFrom="paragraph">
                  <wp:posOffset>-3175</wp:posOffset>
                </wp:positionV>
                <wp:extent cx="419100" cy="238125"/>
                <wp:effectExtent l="0" t="0" r="0" b="9525"/>
                <wp:wrapNone/>
                <wp:docPr id="35" name="Rectangl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0E17ED" id="Rectangle 116" o:spid="_x0000_s1026" style="position:absolute;margin-left:90.75pt;margin-top:-.25pt;width:33pt;height:18.7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"/>
            </w:pict>
          </mc:Fallback>
        </mc:AlternateContent>
      </w:r>
      <w:r w:rsidR="009A7723" w:rsidRPr="004C4FEA">
        <w:rPr>
          <w:rFonts w:cs="Times New Roman"/>
          <w:szCs w:val="24"/>
        </w:rPr>
        <w:t xml:space="preserve">No </w:t>
      </w:r>
    </w:p>
    <w:p w14:paraId="4FF2B9FC" w14:textId="77777777" w:rsidR="009A7723" w:rsidRPr="004C4FEA" w:rsidRDefault="009A7723" w:rsidP="009A7723">
      <w:pPr>
        <w:autoSpaceDE w:val="0"/>
        <w:autoSpaceDN w:val="0"/>
        <w:adjustRightInd w:val="0"/>
        <w:spacing w:after="0"/>
        <w:rPr>
          <w:rFonts w:cs="Times New Roman"/>
          <w:szCs w:val="24"/>
        </w:rPr>
      </w:pPr>
    </w:p>
    <w:p w14:paraId="2DD5E305" w14:textId="77777777" w:rsidR="009A7723" w:rsidRPr="004C4FEA" w:rsidRDefault="009A7723" w:rsidP="00215C19">
      <w:pPr>
        <w:pStyle w:val="ListParagraph"/>
        <w:numPr>
          <w:ilvl w:val="0"/>
          <w:numId w:val="1"/>
        </w:numPr>
        <w:autoSpaceDE w:val="0"/>
        <w:autoSpaceDN w:val="0"/>
        <w:adjustRightInd w:val="0"/>
        <w:spacing w:after="0" w:line="276" w:lineRule="auto"/>
        <w:rPr>
          <w:rFonts w:cs="Times New Roman"/>
          <w:szCs w:val="24"/>
        </w:rPr>
      </w:pPr>
      <w:r w:rsidRPr="004C4FEA">
        <w:rPr>
          <w:rFonts w:cs="Times New Roman"/>
          <w:szCs w:val="24"/>
        </w:rPr>
        <w:t>What are the main barriers/challenges to conducting monitoring evaluation in your Department? ………..………………………………………………………………</w:t>
      </w:r>
    </w:p>
    <w:p w14:paraId="017314EE" w14:textId="77777777" w:rsidR="009A7723" w:rsidRPr="004C4FEA" w:rsidRDefault="009A7723" w:rsidP="00F047DC">
      <w:pPr>
        <w:pStyle w:val="ListParagraph"/>
        <w:autoSpaceDE w:val="0"/>
        <w:autoSpaceDN w:val="0"/>
        <w:adjustRightInd w:val="0"/>
        <w:spacing w:after="0" w:line="276" w:lineRule="auto"/>
        <w:rPr>
          <w:rFonts w:cs="Times New Roman"/>
          <w:szCs w:val="24"/>
        </w:rPr>
      </w:pPr>
      <w:r w:rsidRPr="004C4FEA">
        <w:rPr>
          <w:rFonts w:cs="Times New Roman"/>
          <w:szCs w:val="24"/>
        </w:rPr>
        <w:lastRenderedPageBreak/>
        <w:t>………………………………………………………………………………………………………………………………………………………………………………………………</w:t>
      </w:r>
    </w:p>
    <w:p w14:paraId="36F6A755" w14:textId="77777777" w:rsidR="009A7723" w:rsidRPr="004C4FEA" w:rsidRDefault="009A7723" w:rsidP="00215C19">
      <w:pPr>
        <w:pStyle w:val="ListParagraph"/>
        <w:numPr>
          <w:ilvl w:val="0"/>
          <w:numId w:val="1"/>
        </w:numPr>
        <w:autoSpaceDE w:val="0"/>
        <w:autoSpaceDN w:val="0"/>
        <w:adjustRightInd w:val="0"/>
        <w:spacing w:after="0" w:line="276" w:lineRule="auto"/>
        <w:rPr>
          <w:rFonts w:cs="Times New Roman"/>
          <w:szCs w:val="24"/>
        </w:rPr>
      </w:pPr>
      <w:r w:rsidRPr="004C4FEA">
        <w:rPr>
          <w:rFonts w:cs="Times New Roman"/>
          <w:szCs w:val="24"/>
        </w:rPr>
        <w:t>How might these be overcome? ………………………………………………………</w:t>
      </w:r>
    </w:p>
    <w:p w14:paraId="2F7E3C8D" w14:textId="77777777" w:rsidR="009A7723" w:rsidRPr="004C4FEA" w:rsidRDefault="009A7723" w:rsidP="00F047DC">
      <w:pPr>
        <w:pStyle w:val="ListParagraph"/>
        <w:autoSpaceDE w:val="0"/>
        <w:autoSpaceDN w:val="0"/>
        <w:adjustRightInd w:val="0"/>
        <w:spacing w:after="0" w:line="276" w:lineRule="auto"/>
        <w:rPr>
          <w:rFonts w:cs="Times New Roman"/>
          <w:szCs w:val="24"/>
        </w:rPr>
      </w:pPr>
      <w:r w:rsidRPr="004C4FEA">
        <w:rPr>
          <w:rFonts w:cs="Times New Roman"/>
          <w:szCs w:val="24"/>
        </w:rPr>
        <w:t>………………………………………………………………………………………………………………………………………………………………………………………………</w:t>
      </w:r>
    </w:p>
    <w:p w14:paraId="18E5B5E8" w14:textId="77777777" w:rsidR="009A7723" w:rsidRPr="004C4FEA" w:rsidRDefault="009A7723" w:rsidP="00215C19">
      <w:pPr>
        <w:pStyle w:val="ListParagraph"/>
        <w:numPr>
          <w:ilvl w:val="0"/>
          <w:numId w:val="1"/>
        </w:numPr>
        <w:autoSpaceDE w:val="0"/>
        <w:autoSpaceDN w:val="0"/>
        <w:adjustRightInd w:val="0"/>
        <w:spacing w:after="0" w:line="276" w:lineRule="auto"/>
        <w:rPr>
          <w:rFonts w:cs="Times New Roman"/>
          <w:szCs w:val="24"/>
        </w:rPr>
      </w:pPr>
      <w:r w:rsidRPr="004C4FEA">
        <w:rPr>
          <w:rFonts w:cs="Times New Roman"/>
          <w:szCs w:val="24"/>
        </w:rPr>
        <w:t>What in your opinion would help to facilitate the conduct of good quality of monitoring and evaluation? …………………………………………………….</w:t>
      </w:r>
    </w:p>
    <w:p w14:paraId="3F80401A" w14:textId="77777777" w:rsidR="009A7723" w:rsidRPr="004C4FEA" w:rsidRDefault="009A7723" w:rsidP="00F047DC">
      <w:pPr>
        <w:pStyle w:val="ListParagraph"/>
        <w:autoSpaceDE w:val="0"/>
        <w:autoSpaceDN w:val="0"/>
        <w:adjustRightInd w:val="0"/>
        <w:spacing w:after="0" w:line="276" w:lineRule="auto"/>
        <w:rPr>
          <w:rFonts w:cs="Times New Roman"/>
          <w:szCs w:val="24"/>
        </w:rPr>
      </w:pPr>
      <w:r w:rsidRPr="004C4FEA">
        <w:rPr>
          <w:rFonts w:cs="Times New Roman"/>
          <w:szCs w:val="24"/>
        </w:rPr>
        <w:t>……………………………………………………………………………………………………………………………………………………………………………………………..</w:t>
      </w:r>
    </w:p>
    <w:p w14:paraId="3627EF7A" w14:textId="77777777" w:rsidR="009A7723" w:rsidRPr="004C4FEA" w:rsidRDefault="009A7723" w:rsidP="00215C19">
      <w:pPr>
        <w:pStyle w:val="ListParagraph"/>
        <w:numPr>
          <w:ilvl w:val="0"/>
          <w:numId w:val="1"/>
        </w:numPr>
        <w:autoSpaceDE w:val="0"/>
        <w:autoSpaceDN w:val="0"/>
        <w:adjustRightInd w:val="0"/>
        <w:spacing w:after="0" w:line="276" w:lineRule="auto"/>
        <w:rPr>
          <w:rFonts w:ascii="Arial" w:hAnsi="Arial" w:cs="Arial"/>
          <w:szCs w:val="20"/>
        </w:rPr>
      </w:pPr>
      <w:r w:rsidRPr="004C4FEA">
        <w:rPr>
          <w:rFonts w:cs="Times New Roman"/>
          <w:szCs w:val="24"/>
        </w:rPr>
        <w:t xml:space="preserve">What services/support mechanisms do you think are needed to help improve the quality monitoring and </w:t>
      </w:r>
      <w:proofErr w:type="gramStart"/>
      <w:r w:rsidRPr="004C4FEA">
        <w:rPr>
          <w:rFonts w:cs="Times New Roman"/>
          <w:szCs w:val="24"/>
        </w:rPr>
        <w:t>evaluation</w:t>
      </w:r>
      <w:r w:rsidRPr="004C4FEA">
        <w:rPr>
          <w:rFonts w:ascii="Arial" w:hAnsi="Arial" w:cs="Arial"/>
          <w:szCs w:val="20"/>
        </w:rPr>
        <w:t>?…</w:t>
      </w:r>
      <w:proofErr w:type="gramEnd"/>
      <w:r w:rsidRPr="004C4FEA">
        <w:rPr>
          <w:rFonts w:ascii="Arial" w:hAnsi="Arial" w:cs="Arial"/>
          <w:szCs w:val="20"/>
        </w:rPr>
        <w:t>…………………………………………………</w:t>
      </w:r>
    </w:p>
    <w:p w14:paraId="351AE07B" w14:textId="77777777" w:rsidR="009A7723" w:rsidRPr="004C4FEA" w:rsidRDefault="009A7723" w:rsidP="00F047DC">
      <w:pPr>
        <w:pStyle w:val="ListParagraph"/>
        <w:autoSpaceDE w:val="0"/>
        <w:autoSpaceDN w:val="0"/>
        <w:adjustRightInd w:val="0"/>
        <w:spacing w:after="0" w:line="276" w:lineRule="auto"/>
        <w:rPr>
          <w:rFonts w:ascii="Arial" w:hAnsi="Arial" w:cs="Arial"/>
          <w:szCs w:val="20"/>
        </w:rPr>
      </w:pPr>
      <w:r w:rsidRPr="004C4FEA">
        <w:rPr>
          <w:rFonts w:ascii="Arial" w:hAnsi="Arial" w:cs="Arial"/>
          <w:szCs w:val="20"/>
        </w:rPr>
        <w:t>……………………………………………………………………………………………………………………………………………………………………………………………………………………………………</w:t>
      </w:r>
    </w:p>
    <w:p w14:paraId="63229B42" w14:textId="77777777" w:rsidR="009A7723" w:rsidRPr="004C4FEA" w:rsidRDefault="009A7723" w:rsidP="009A7723">
      <w:pPr>
        <w:pStyle w:val="ListParagraph"/>
        <w:pBdr>
          <w:bottom w:val="single" w:sz="4" w:space="0" w:color="auto"/>
        </w:pBdr>
        <w:autoSpaceDE w:val="0"/>
        <w:autoSpaceDN w:val="0"/>
        <w:adjustRightInd w:val="0"/>
        <w:spacing w:after="0"/>
        <w:rPr>
          <w:rFonts w:ascii="Arial" w:hAnsi="Arial" w:cs="Arial"/>
          <w:szCs w:val="20"/>
        </w:rPr>
      </w:pPr>
    </w:p>
    <w:p w14:paraId="41AB253E" w14:textId="77777777" w:rsidR="009A7723" w:rsidRPr="004C4FEA" w:rsidRDefault="009A7723" w:rsidP="009A7723">
      <w:pPr>
        <w:autoSpaceDE w:val="0"/>
        <w:autoSpaceDN w:val="0"/>
        <w:adjustRightInd w:val="0"/>
        <w:spacing w:after="0" w:line="240" w:lineRule="auto"/>
        <w:rPr>
          <w:rFonts w:ascii="Arial" w:hAnsi="Arial" w:cs="Arial"/>
          <w:szCs w:val="20"/>
        </w:rPr>
      </w:pPr>
    </w:p>
    <w:p w14:paraId="5DC09570" w14:textId="77777777" w:rsidR="009A7723" w:rsidRPr="004C4FEA" w:rsidRDefault="009A7723" w:rsidP="009A7723">
      <w:pPr>
        <w:autoSpaceDE w:val="0"/>
        <w:autoSpaceDN w:val="0"/>
        <w:adjustRightInd w:val="0"/>
        <w:spacing w:after="0"/>
        <w:jc w:val="center"/>
        <w:rPr>
          <w:rFonts w:cs="Times New Roman"/>
          <w:szCs w:val="24"/>
        </w:rPr>
      </w:pPr>
      <w:r w:rsidRPr="004C4FEA">
        <w:rPr>
          <w:rFonts w:cs="Times New Roman"/>
          <w:szCs w:val="24"/>
        </w:rPr>
        <w:t>Thank you for taking the time to complete this questionnaire.</w:t>
      </w:r>
    </w:p>
    <w:p w14:paraId="4031C254" w14:textId="77777777" w:rsidR="00ED517B" w:rsidRPr="004C4FEA" w:rsidRDefault="00ED517B" w:rsidP="00ED517B">
      <w:pPr>
        <w:autoSpaceDE w:val="0"/>
        <w:autoSpaceDN w:val="0"/>
        <w:adjustRightInd w:val="0"/>
        <w:spacing w:after="0"/>
        <w:rPr>
          <w:rFonts w:cs="Times New Roman"/>
          <w:b/>
          <w:szCs w:val="24"/>
        </w:rPr>
      </w:pPr>
    </w:p>
    <w:p w14:paraId="4FF8E5C9" w14:textId="77777777" w:rsidR="007F21E2" w:rsidRDefault="007F21E2" w:rsidP="00ED517B">
      <w:pPr>
        <w:autoSpaceDE w:val="0"/>
        <w:autoSpaceDN w:val="0"/>
        <w:adjustRightInd w:val="0"/>
        <w:spacing w:after="0"/>
        <w:rPr>
          <w:rFonts w:cs="Times New Roman"/>
          <w:b/>
          <w:szCs w:val="24"/>
        </w:rPr>
      </w:pPr>
    </w:p>
    <w:p w14:paraId="6C6311A5" w14:textId="77777777" w:rsidR="00F047DC" w:rsidRDefault="00F047DC" w:rsidP="00ED517B">
      <w:pPr>
        <w:autoSpaceDE w:val="0"/>
        <w:autoSpaceDN w:val="0"/>
        <w:adjustRightInd w:val="0"/>
        <w:spacing w:after="0"/>
        <w:rPr>
          <w:rFonts w:cs="Times New Roman"/>
          <w:b/>
          <w:szCs w:val="24"/>
        </w:rPr>
      </w:pPr>
    </w:p>
    <w:p w14:paraId="2FA8D889" w14:textId="77777777" w:rsidR="00F047DC" w:rsidRDefault="00F047DC" w:rsidP="00ED517B">
      <w:pPr>
        <w:autoSpaceDE w:val="0"/>
        <w:autoSpaceDN w:val="0"/>
        <w:adjustRightInd w:val="0"/>
        <w:spacing w:after="0"/>
        <w:rPr>
          <w:rFonts w:cs="Times New Roman"/>
          <w:b/>
          <w:szCs w:val="24"/>
        </w:rPr>
      </w:pPr>
    </w:p>
    <w:p w14:paraId="7B87C154" w14:textId="77777777" w:rsidR="00F047DC" w:rsidRDefault="00F047DC" w:rsidP="00ED517B">
      <w:pPr>
        <w:autoSpaceDE w:val="0"/>
        <w:autoSpaceDN w:val="0"/>
        <w:adjustRightInd w:val="0"/>
        <w:spacing w:after="0"/>
        <w:rPr>
          <w:rFonts w:cs="Times New Roman"/>
          <w:b/>
          <w:szCs w:val="24"/>
        </w:rPr>
      </w:pPr>
    </w:p>
    <w:p w14:paraId="2210B13F" w14:textId="77777777" w:rsidR="00F047DC" w:rsidRPr="004C4FEA" w:rsidRDefault="00F047DC" w:rsidP="00ED517B">
      <w:pPr>
        <w:autoSpaceDE w:val="0"/>
        <w:autoSpaceDN w:val="0"/>
        <w:adjustRightInd w:val="0"/>
        <w:spacing w:after="0"/>
        <w:rPr>
          <w:rFonts w:cs="Times New Roman"/>
          <w:b/>
          <w:szCs w:val="24"/>
        </w:rPr>
      </w:pPr>
    </w:p>
    <w:p w14:paraId="1A941E9F" w14:textId="77777777" w:rsidR="0041023B" w:rsidRPr="004C4FEA" w:rsidRDefault="0041023B" w:rsidP="0041023B">
      <w:pPr>
        <w:autoSpaceDE w:val="0"/>
        <w:autoSpaceDN w:val="0"/>
        <w:adjustRightInd w:val="0"/>
        <w:spacing w:after="0"/>
        <w:jc w:val="center"/>
        <w:rPr>
          <w:rFonts w:cs="Times New Roman"/>
          <w:b/>
          <w:szCs w:val="24"/>
        </w:rPr>
      </w:pPr>
      <w:r w:rsidRPr="004C4FEA">
        <w:rPr>
          <w:rFonts w:cs="Times New Roman"/>
          <w:b/>
          <w:szCs w:val="24"/>
        </w:rPr>
        <w:t>Appendix III</w:t>
      </w:r>
    </w:p>
    <w:p w14:paraId="3F6781FE" w14:textId="77777777" w:rsidR="00391193" w:rsidRPr="004C4FEA" w:rsidRDefault="00391193" w:rsidP="00391193">
      <w:pPr>
        <w:jc w:val="center"/>
        <w:rPr>
          <w:rFonts w:cs="Times New Roman"/>
          <w:b/>
          <w:szCs w:val="24"/>
        </w:rPr>
      </w:pPr>
      <w:r w:rsidRPr="004C4FEA">
        <w:rPr>
          <w:rFonts w:cs="Times New Roman"/>
          <w:b/>
          <w:szCs w:val="24"/>
        </w:rPr>
        <w:t>THE INTERVIEW FOR HEAD TEACHERS</w:t>
      </w:r>
    </w:p>
    <w:p w14:paraId="00F2CB03" w14:textId="77777777" w:rsidR="00391193" w:rsidRPr="004C4FEA" w:rsidRDefault="00391193" w:rsidP="00391193">
      <w:pPr>
        <w:spacing w:line="360" w:lineRule="auto"/>
        <w:rPr>
          <w:rFonts w:cs="Times New Roman"/>
          <w:szCs w:val="24"/>
        </w:rPr>
      </w:pPr>
      <w:r w:rsidRPr="004C4FEA">
        <w:rPr>
          <w:rFonts w:cs="Times New Roman"/>
          <w:szCs w:val="24"/>
        </w:rPr>
        <w:lastRenderedPageBreak/>
        <w:t xml:space="preserve">Dear sir/ madam </w:t>
      </w:r>
    </w:p>
    <w:p w14:paraId="7D62EE7B" w14:textId="77777777" w:rsidR="00391193" w:rsidRPr="004C4FEA" w:rsidRDefault="00391193" w:rsidP="00826B9F">
      <w:pPr>
        <w:autoSpaceDE w:val="0"/>
        <w:autoSpaceDN w:val="0"/>
        <w:adjustRightInd w:val="0"/>
        <w:spacing w:after="0" w:line="360" w:lineRule="auto"/>
        <w:rPr>
          <w:rFonts w:cs="Times New Roman"/>
          <w:bCs/>
          <w:szCs w:val="24"/>
        </w:rPr>
      </w:pPr>
      <w:r w:rsidRPr="004C4FEA">
        <w:rPr>
          <w:rFonts w:cs="Times New Roman"/>
          <w:szCs w:val="24"/>
        </w:rPr>
        <w:t xml:space="preserve">I am a </w:t>
      </w:r>
      <w:proofErr w:type="gramStart"/>
      <w:r w:rsidRPr="004C4FEA">
        <w:rPr>
          <w:rFonts w:cs="Times New Roman"/>
          <w:szCs w:val="24"/>
        </w:rPr>
        <w:t>second year</w:t>
      </w:r>
      <w:proofErr w:type="gramEnd"/>
      <w:r w:rsidRPr="004C4FEA">
        <w:rPr>
          <w:rFonts w:cs="Times New Roman"/>
          <w:szCs w:val="24"/>
        </w:rPr>
        <w:t xml:space="preserve"> student pursuing </w:t>
      </w:r>
      <w:proofErr w:type="spellStart"/>
      <w:r w:rsidRPr="004C4FEA">
        <w:rPr>
          <w:rFonts w:cs="Times New Roman"/>
          <w:szCs w:val="24"/>
        </w:rPr>
        <w:t>masters</w:t>
      </w:r>
      <w:proofErr w:type="spellEnd"/>
      <w:r w:rsidRPr="004C4FEA">
        <w:rPr>
          <w:rFonts w:cs="Times New Roman"/>
          <w:szCs w:val="24"/>
        </w:rPr>
        <w:t xml:space="preserve"> Degree of Education Administration planning and policy studies (MED – APPS) at the Open University of Tanzania. I am trying to investigate on </w:t>
      </w:r>
      <w:proofErr w:type="spellStart"/>
      <w:r w:rsidRPr="004C4FEA">
        <w:rPr>
          <w:rFonts w:cs="Times New Roman"/>
          <w:szCs w:val="24"/>
        </w:rPr>
        <w:t>the</w:t>
      </w:r>
      <w:r w:rsidRPr="004C4FEA">
        <w:rPr>
          <w:rFonts w:cs="Times New Roman"/>
          <w:bCs/>
          <w:szCs w:val="24"/>
        </w:rPr>
        <w:t>Influence</w:t>
      </w:r>
      <w:proofErr w:type="spellEnd"/>
      <w:r w:rsidRPr="004C4FEA">
        <w:rPr>
          <w:rFonts w:cs="Times New Roman"/>
          <w:bCs/>
          <w:szCs w:val="24"/>
        </w:rPr>
        <w:t xml:space="preserve"> of Monitoring and Evaluation by Principals on </w:t>
      </w:r>
      <w:proofErr w:type="spellStart"/>
      <w:r w:rsidRPr="004C4FEA">
        <w:rPr>
          <w:rFonts w:cs="Times New Roman"/>
          <w:bCs/>
          <w:szCs w:val="24"/>
        </w:rPr>
        <w:t>EffectiveTeaching</w:t>
      </w:r>
      <w:proofErr w:type="spellEnd"/>
      <w:r w:rsidRPr="004C4FEA">
        <w:rPr>
          <w:rFonts w:cs="Times New Roman"/>
          <w:bCs/>
          <w:szCs w:val="24"/>
        </w:rPr>
        <w:t xml:space="preserve"> and Learning in primary schools in </w:t>
      </w:r>
      <w:proofErr w:type="spellStart"/>
      <w:r w:rsidR="004644FA" w:rsidRPr="004C4FEA">
        <w:rPr>
          <w:rFonts w:cs="Times New Roman"/>
          <w:bCs/>
          <w:szCs w:val="24"/>
        </w:rPr>
        <w:t>Ubungo</w:t>
      </w:r>
      <w:proofErr w:type="spellEnd"/>
      <w:r w:rsidRPr="004C4FEA">
        <w:rPr>
          <w:rFonts w:cs="Times New Roman"/>
          <w:bCs/>
          <w:szCs w:val="24"/>
        </w:rPr>
        <w:t xml:space="preserve"> district. This research is solely for academic purpose. Please help and answer the following questions honestly.</w:t>
      </w:r>
    </w:p>
    <w:p w14:paraId="5763CDF5" w14:textId="77777777" w:rsidR="00391193" w:rsidRPr="004C4FEA" w:rsidRDefault="00391193" w:rsidP="00391193">
      <w:pPr>
        <w:autoSpaceDE w:val="0"/>
        <w:autoSpaceDN w:val="0"/>
        <w:adjustRightInd w:val="0"/>
        <w:spacing w:after="0" w:line="360" w:lineRule="auto"/>
        <w:rPr>
          <w:rFonts w:cs="Times New Roman"/>
          <w:bCs/>
          <w:szCs w:val="24"/>
        </w:rPr>
      </w:pPr>
    </w:p>
    <w:p w14:paraId="2AE11D53" w14:textId="77777777" w:rsidR="00391193" w:rsidRPr="004C4FEA" w:rsidRDefault="00391193" w:rsidP="00215C19">
      <w:pPr>
        <w:pStyle w:val="ListParagraph"/>
        <w:numPr>
          <w:ilvl w:val="0"/>
          <w:numId w:val="17"/>
        </w:numPr>
        <w:autoSpaceDE w:val="0"/>
        <w:autoSpaceDN w:val="0"/>
        <w:adjustRightInd w:val="0"/>
        <w:spacing w:after="0" w:line="360" w:lineRule="auto"/>
        <w:rPr>
          <w:rFonts w:cs="Times New Roman"/>
          <w:bCs/>
          <w:szCs w:val="24"/>
        </w:rPr>
      </w:pPr>
      <w:r w:rsidRPr="004C4FEA">
        <w:rPr>
          <w:rFonts w:cs="Times New Roman"/>
          <w:bCs/>
          <w:szCs w:val="24"/>
        </w:rPr>
        <w:t>N</w:t>
      </w:r>
      <w:r w:rsidR="007F21E2" w:rsidRPr="004C4FEA">
        <w:rPr>
          <w:rFonts w:cs="Times New Roman"/>
          <w:bCs/>
          <w:szCs w:val="24"/>
        </w:rPr>
        <w:t>ame of the school ………………………………</w:t>
      </w:r>
      <w:r w:rsidRPr="004C4FEA">
        <w:rPr>
          <w:rFonts w:cs="Times New Roman"/>
          <w:bCs/>
          <w:szCs w:val="24"/>
        </w:rPr>
        <w:t>…………………………….</w:t>
      </w:r>
    </w:p>
    <w:p w14:paraId="192ED385" w14:textId="77777777" w:rsidR="00391193" w:rsidRPr="004C4FEA" w:rsidRDefault="00391193" w:rsidP="00215C19">
      <w:pPr>
        <w:pStyle w:val="ListParagraph"/>
        <w:numPr>
          <w:ilvl w:val="0"/>
          <w:numId w:val="17"/>
        </w:numPr>
        <w:autoSpaceDE w:val="0"/>
        <w:autoSpaceDN w:val="0"/>
        <w:adjustRightInd w:val="0"/>
        <w:spacing w:after="0" w:line="360" w:lineRule="auto"/>
        <w:rPr>
          <w:rFonts w:cs="Times New Roman"/>
          <w:bCs/>
          <w:szCs w:val="24"/>
        </w:rPr>
      </w:pPr>
      <w:r w:rsidRPr="004C4FEA">
        <w:rPr>
          <w:rFonts w:cs="Times New Roman"/>
          <w:bCs/>
          <w:szCs w:val="24"/>
        </w:rPr>
        <w:t>Name</w:t>
      </w:r>
      <w:r w:rsidR="007F21E2" w:rsidRPr="004C4FEA">
        <w:rPr>
          <w:rFonts w:cs="Times New Roman"/>
          <w:bCs/>
          <w:szCs w:val="24"/>
        </w:rPr>
        <w:t xml:space="preserve"> of the head teacher …………………………</w:t>
      </w:r>
      <w:r w:rsidRPr="004C4FEA">
        <w:rPr>
          <w:rFonts w:cs="Times New Roman"/>
          <w:bCs/>
          <w:szCs w:val="24"/>
        </w:rPr>
        <w:t>………………………………</w:t>
      </w:r>
    </w:p>
    <w:p w14:paraId="34754B0B" w14:textId="77777777" w:rsidR="00391193" w:rsidRPr="004C4FEA" w:rsidRDefault="007F21E2" w:rsidP="00215C19">
      <w:pPr>
        <w:pStyle w:val="ListParagraph"/>
        <w:numPr>
          <w:ilvl w:val="0"/>
          <w:numId w:val="17"/>
        </w:numPr>
        <w:autoSpaceDE w:val="0"/>
        <w:autoSpaceDN w:val="0"/>
        <w:adjustRightInd w:val="0"/>
        <w:spacing w:after="0" w:line="360" w:lineRule="auto"/>
        <w:rPr>
          <w:rFonts w:cs="Times New Roman"/>
          <w:bCs/>
          <w:szCs w:val="24"/>
        </w:rPr>
      </w:pPr>
      <w:r w:rsidRPr="004C4FEA">
        <w:rPr>
          <w:rFonts w:cs="Times New Roman"/>
          <w:bCs/>
          <w:szCs w:val="24"/>
        </w:rPr>
        <w:t>Gender ………………………</w:t>
      </w:r>
      <w:r w:rsidR="00391193" w:rsidRPr="004C4FEA">
        <w:rPr>
          <w:rFonts w:cs="Times New Roman"/>
          <w:bCs/>
          <w:szCs w:val="24"/>
        </w:rPr>
        <w:t>…………………………</w:t>
      </w:r>
      <w:proofErr w:type="gramStart"/>
      <w:r w:rsidR="00391193" w:rsidRPr="004C4FEA">
        <w:rPr>
          <w:rFonts w:cs="Times New Roman"/>
          <w:bCs/>
          <w:szCs w:val="24"/>
        </w:rPr>
        <w:t>…..</w:t>
      </w:r>
      <w:proofErr w:type="gramEnd"/>
    </w:p>
    <w:p w14:paraId="12CCA18B" w14:textId="77777777" w:rsidR="007F21E2" w:rsidRPr="004C4FEA" w:rsidRDefault="007F21E2" w:rsidP="00215C19">
      <w:pPr>
        <w:pStyle w:val="ListParagraph"/>
        <w:numPr>
          <w:ilvl w:val="0"/>
          <w:numId w:val="17"/>
        </w:numPr>
        <w:autoSpaceDE w:val="0"/>
        <w:autoSpaceDN w:val="0"/>
        <w:adjustRightInd w:val="0"/>
        <w:spacing w:after="0" w:line="360" w:lineRule="auto"/>
        <w:rPr>
          <w:rFonts w:cs="Times New Roman"/>
          <w:bCs/>
          <w:szCs w:val="24"/>
        </w:rPr>
      </w:pPr>
      <w:r w:rsidRPr="004C4FEA">
        <w:rPr>
          <w:rFonts w:cs="Times New Roman"/>
          <w:bCs/>
          <w:szCs w:val="24"/>
        </w:rPr>
        <w:t>Age ……………………………………………………</w:t>
      </w:r>
    </w:p>
    <w:p w14:paraId="4F5DFBFB" w14:textId="77777777" w:rsidR="00391193" w:rsidRPr="004C4FEA" w:rsidRDefault="00391193" w:rsidP="00215C19">
      <w:pPr>
        <w:pStyle w:val="ListParagraph"/>
        <w:numPr>
          <w:ilvl w:val="0"/>
          <w:numId w:val="17"/>
        </w:numPr>
        <w:autoSpaceDE w:val="0"/>
        <w:autoSpaceDN w:val="0"/>
        <w:adjustRightInd w:val="0"/>
        <w:spacing w:after="0" w:line="360" w:lineRule="auto"/>
        <w:rPr>
          <w:rFonts w:cs="Times New Roman"/>
          <w:bCs/>
          <w:szCs w:val="24"/>
        </w:rPr>
      </w:pPr>
      <w:r w:rsidRPr="004C4FEA">
        <w:rPr>
          <w:rFonts w:cs="Times New Roman"/>
          <w:bCs/>
          <w:szCs w:val="24"/>
        </w:rPr>
        <w:t xml:space="preserve">How many students do you have in your </w:t>
      </w:r>
      <w:proofErr w:type="gramStart"/>
      <w:r w:rsidRPr="004C4FEA">
        <w:rPr>
          <w:rFonts w:cs="Times New Roman"/>
          <w:bCs/>
          <w:szCs w:val="24"/>
        </w:rPr>
        <w:t>school …………………………………</w:t>
      </w:r>
      <w:proofErr w:type="gramEnd"/>
    </w:p>
    <w:p w14:paraId="6398A5A5" w14:textId="77777777" w:rsidR="00391193" w:rsidRPr="004C4FEA" w:rsidRDefault="00391193" w:rsidP="00215C19">
      <w:pPr>
        <w:pStyle w:val="ListParagraph"/>
        <w:numPr>
          <w:ilvl w:val="0"/>
          <w:numId w:val="17"/>
        </w:numPr>
        <w:autoSpaceDE w:val="0"/>
        <w:autoSpaceDN w:val="0"/>
        <w:adjustRightInd w:val="0"/>
        <w:spacing w:after="0" w:line="360" w:lineRule="auto"/>
        <w:rPr>
          <w:rFonts w:cs="Times New Roman"/>
          <w:bCs/>
          <w:szCs w:val="24"/>
        </w:rPr>
      </w:pPr>
      <w:r w:rsidRPr="004C4FEA">
        <w:rPr>
          <w:rFonts w:cs="Times New Roman"/>
          <w:bCs/>
          <w:szCs w:val="24"/>
        </w:rPr>
        <w:t xml:space="preserve">What is the total number of </w:t>
      </w:r>
      <w:r w:rsidR="007F21E2" w:rsidRPr="004C4FEA">
        <w:rPr>
          <w:rFonts w:cs="Times New Roman"/>
          <w:bCs/>
          <w:szCs w:val="24"/>
        </w:rPr>
        <w:t xml:space="preserve">teachers in your </w:t>
      </w:r>
      <w:proofErr w:type="gramStart"/>
      <w:r w:rsidR="007F21E2" w:rsidRPr="004C4FEA">
        <w:rPr>
          <w:rFonts w:cs="Times New Roman"/>
          <w:bCs/>
          <w:szCs w:val="24"/>
        </w:rPr>
        <w:t>school ………………</w:t>
      </w:r>
      <w:r w:rsidRPr="004C4FEA">
        <w:rPr>
          <w:rFonts w:cs="Times New Roman"/>
          <w:bCs/>
          <w:szCs w:val="24"/>
        </w:rPr>
        <w:t>……………</w:t>
      </w:r>
      <w:proofErr w:type="gramEnd"/>
    </w:p>
    <w:p w14:paraId="7217A67F" w14:textId="77777777" w:rsidR="00391193" w:rsidRPr="004C4FEA" w:rsidRDefault="00391193" w:rsidP="007F21E2">
      <w:pPr>
        <w:autoSpaceDE w:val="0"/>
        <w:autoSpaceDN w:val="0"/>
        <w:adjustRightInd w:val="0"/>
        <w:spacing w:after="0" w:line="360" w:lineRule="auto"/>
        <w:rPr>
          <w:rFonts w:cs="Times New Roman"/>
          <w:bCs/>
          <w:szCs w:val="24"/>
        </w:rPr>
      </w:pPr>
    </w:p>
    <w:p w14:paraId="105B4422" w14:textId="77777777" w:rsidR="00391193" w:rsidRPr="004C4FEA" w:rsidRDefault="00391193" w:rsidP="00391193">
      <w:pPr>
        <w:rPr>
          <w:rFonts w:cs="Times New Roman"/>
          <w:b/>
          <w:smallCaps/>
          <w:szCs w:val="24"/>
        </w:rPr>
      </w:pPr>
      <w:r w:rsidRPr="004C4FEA">
        <w:rPr>
          <w:rFonts w:cs="Times New Roman"/>
          <w:b/>
          <w:smallCaps/>
          <w:szCs w:val="24"/>
        </w:rPr>
        <w:t>PART I</w:t>
      </w:r>
    </w:p>
    <w:p w14:paraId="185198B5" w14:textId="77777777" w:rsidR="00391193" w:rsidRPr="004C4FEA" w:rsidRDefault="00391193" w:rsidP="00391193">
      <w:pPr>
        <w:rPr>
          <w:rFonts w:cs="Times New Roman"/>
          <w:smallCaps/>
          <w:szCs w:val="24"/>
        </w:rPr>
      </w:pPr>
      <w:r w:rsidRPr="004C4FEA">
        <w:rPr>
          <w:rFonts w:cs="Times New Roman"/>
          <w:smallCaps/>
          <w:szCs w:val="24"/>
        </w:rPr>
        <w:t xml:space="preserve">PLEASE CIRCLE A RESPONSE FOR EACH QUESTION. IF TWO RESPONSES APPLY, CIRCLE BOTH. </w:t>
      </w:r>
    </w:p>
    <w:p w14:paraId="0D5C0EC1" w14:textId="77777777" w:rsidR="00391193" w:rsidRPr="004C4FEA" w:rsidRDefault="00391193" w:rsidP="00391193">
      <w:pPr>
        <w:spacing w:after="0" w:line="240" w:lineRule="auto"/>
        <w:rPr>
          <w:rFonts w:cs="Times New Roman"/>
          <w:smallCaps/>
          <w:szCs w:val="24"/>
        </w:rPr>
      </w:pPr>
      <w:r w:rsidRPr="004C4FEA">
        <w:rPr>
          <w:rFonts w:cs="Times New Roman"/>
          <w:smallCaps/>
          <w:szCs w:val="24"/>
        </w:rPr>
        <w:t>1. WHAT IS YOUR CLASS STANDING?</w:t>
      </w:r>
    </w:p>
    <w:p w14:paraId="1FAEC208" w14:textId="77777777" w:rsidR="00391193" w:rsidRPr="004C4FEA" w:rsidRDefault="00391193" w:rsidP="00391193">
      <w:pPr>
        <w:spacing w:after="0" w:line="240" w:lineRule="auto"/>
        <w:rPr>
          <w:rFonts w:cs="Times New Roman"/>
          <w:smallCaps/>
          <w:szCs w:val="24"/>
        </w:rPr>
      </w:pPr>
    </w:p>
    <w:p w14:paraId="0E565E10" w14:textId="77777777" w:rsidR="00391193" w:rsidRPr="004C4FEA" w:rsidRDefault="00391193" w:rsidP="00391193">
      <w:pPr>
        <w:spacing w:after="0" w:line="240" w:lineRule="auto"/>
        <w:rPr>
          <w:rFonts w:cs="Times New Roman"/>
          <w:smallCaps/>
          <w:szCs w:val="24"/>
        </w:rPr>
      </w:pPr>
      <w:r w:rsidRPr="004C4FEA">
        <w:rPr>
          <w:rFonts w:cs="Times New Roman"/>
          <w:smallCaps/>
          <w:szCs w:val="24"/>
        </w:rPr>
        <w:t>A) JUNIOR</w:t>
      </w:r>
    </w:p>
    <w:p w14:paraId="22634549" w14:textId="77777777" w:rsidR="00391193" w:rsidRPr="004C4FEA" w:rsidRDefault="00391193" w:rsidP="00391193">
      <w:pPr>
        <w:spacing w:after="0" w:line="240" w:lineRule="auto"/>
        <w:rPr>
          <w:rFonts w:cs="Times New Roman"/>
          <w:smallCaps/>
          <w:szCs w:val="24"/>
        </w:rPr>
      </w:pPr>
    </w:p>
    <w:p w14:paraId="5565C135" w14:textId="77777777" w:rsidR="00391193" w:rsidRPr="004C4FEA" w:rsidRDefault="00391193" w:rsidP="00391193">
      <w:pPr>
        <w:spacing w:after="0" w:line="240" w:lineRule="auto"/>
        <w:rPr>
          <w:rFonts w:cs="Times New Roman"/>
          <w:smallCaps/>
          <w:szCs w:val="24"/>
        </w:rPr>
      </w:pPr>
      <w:r w:rsidRPr="004C4FEA">
        <w:rPr>
          <w:rFonts w:cs="Times New Roman"/>
          <w:smallCaps/>
          <w:szCs w:val="24"/>
        </w:rPr>
        <w:t>B) SENIOR</w:t>
      </w:r>
    </w:p>
    <w:p w14:paraId="3BB1F73B" w14:textId="77777777" w:rsidR="00391193" w:rsidRPr="004C4FEA" w:rsidRDefault="00391193" w:rsidP="00391193">
      <w:pPr>
        <w:spacing w:after="0" w:line="240" w:lineRule="auto"/>
        <w:rPr>
          <w:rFonts w:cs="Times New Roman"/>
          <w:smallCaps/>
          <w:szCs w:val="24"/>
        </w:rPr>
      </w:pPr>
    </w:p>
    <w:p w14:paraId="35665845" w14:textId="77777777" w:rsidR="00391193" w:rsidRPr="004C4FEA" w:rsidRDefault="00391193" w:rsidP="00391193">
      <w:pPr>
        <w:spacing w:after="0" w:line="240" w:lineRule="auto"/>
        <w:rPr>
          <w:rFonts w:cs="Times New Roman"/>
          <w:smallCaps/>
          <w:szCs w:val="24"/>
        </w:rPr>
      </w:pPr>
      <w:r w:rsidRPr="004C4FEA">
        <w:rPr>
          <w:rFonts w:cs="Times New Roman"/>
          <w:smallCaps/>
          <w:szCs w:val="24"/>
        </w:rPr>
        <w:t>C) GRADUATE</w:t>
      </w:r>
    </w:p>
    <w:p w14:paraId="32550DA2" w14:textId="77777777" w:rsidR="00391193" w:rsidRPr="004C4FEA" w:rsidRDefault="00391193" w:rsidP="00391193">
      <w:pPr>
        <w:spacing w:after="0" w:line="240" w:lineRule="auto"/>
        <w:rPr>
          <w:rFonts w:cs="Times New Roman"/>
          <w:smallCaps/>
          <w:szCs w:val="24"/>
        </w:rPr>
      </w:pPr>
    </w:p>
    <w:p w14:paraId="03F8CD08" w14:textId="77777777" w:rsidR="00391193" w:rsidRPr="004C4FEA" w:rsidRDefault="00391193" w:rsidP="00391193">
      <w:pPr>
        <w:spacing w:after="0" w:line="240" w:lineRule="auto"/>
        <w:rPr>
          <w:rFonts w:cs="Times New Roman"/>
          <w:smallCaps/>
          <w:szCs w:val="24"/>
        </w:rPr>
      </w:pPr>
    </w:p>
    <w:p w14:paraId="7ADE62D3" w14:textId="77777777" w:rsidR="00391193" w:rsidRPr="004C4FEA" w:rsidRDefault="00391193" w:rsidP="00391193">
      <w:pPr>
        <w:autoSpaceDE w:val="0"/>
        <w:autoSpaceDN w:val="0"/>
        <w:adjustRightInd w:val="0"/>
        <w:spacing w:after="0" w:line="360" w:lineRule="auto"/>
        <w:rPr>
          <w:rFonts w:cs="Times New Roman"/>
          <w:bCs/>
          <w:szCs w:val="24"/>
        </w:rPr>
      </w:pPr>
    </w:p>
    <w:p w14:paraId="40823E53" w14:textId="77777777" w:rsidR="00391193" w:rsidRPr="004C4FEA" w:rsidRDefault="00391193" w:rsidP="00391193">
      <w:pPr>
        <w:autoSpaceDE w:val="0"/>
        <w:autoSpaceDN w:val="0"/>
        <w:adjustRightInd w:val="0"/>
        <w:spacing w:after="0" w:line="360" w:lineRule="auto"/>
        <w:rPr>
          <w:rFonts w:cs="Times New Roman"/>
          <w:bCs/>
          <w:szCs w:val="24"/>
        </w:rPr>
      </w:pPr>
    </w:p>
    <w:p w14:paraId="5F9DD1CA" w14:textId="77777777" w:rsidR="00391193" w:rsidRPr="004C4FEA" w:rsidRDefault="00391193" w:rsidP="00391193">
      <w:pPr>
        <w:autoSpaceDE w:val="0"/>
        <w:autoSpaceDN w:val="0"/>
        <w:adjustRightInd w:val="0"/>
        <w:spacing w:after="0" w:line="360" w:lineRule="auto"/>
        <w:rPr>
          <w:rFonts w:cs="Times New Roman"/>
          <w:bCs/>
          <w:szCs w:val="24"/>
        </w:rPr>
      </w:pPr>
    </w:p>
    <w:p w14:paraId="448611D7" w14:textId="77777777" w:rsidR="00391193" w:rsidRPr="004C4FEA" w:rsidRDefault="00391193" w:rsidP="00391193">
      <w:pPr>
        <w:autoSpaceDE w:val="0"/>
        <w:autoSpaceDN w:val="0"/>
        <w:adjustRightInd w:val="0"/>
        <w:spacing w:after="0" w:line="360" w:lineRule="auto"/>
        <w:rPr>
          <w:rFonts w:cs="Times New Roman"/>
          <w:bCs/>
          <w:szCs w:val="24"/>
        </w:rPr>
      </w:pPr>
    </w:p>
    <w:p w14:paraId="66674EAD" w14:textId="33925E49" w:rsidR="00391193" w:rsidRPr="004C4FEA" w:rsidRDefault="00E3480E" w:rsidP="00215C19">
      <w:pPr>
        <w:pStyle w:val="ListParagraph"/>
        <w:numPr>
          <w:ilvl w:val="0"/>
          <w:numId w:val="1"/>
        </w:numPr>
        <w:autoSpaceDE w:val="0"/>
        <w:autoSpaceDN w:val="0"/>
        <w:adjustRightInd w:val="0"/>
        <w:spacing w:after="0" w:line="360" w:lineRule="auto"/>
        <w:rPr>
          <w:rFonts w:cs="Times New Roman"/>
          <w:bCs/>
          <w:szCs w:val="24"/>
        </w:rPr>
      </w:pPr>
      <w:r>
        <w:rPr>
          <w:rFonts w:cs="Times New Roman"/>
          <w:bCs/>
          <w:noProof/>
          <w:szCs w:val="24"/>
          <w:lang w:eastAsia="en-US"/>
        </w:rPr>
        <w:lastRenderedPageBreak/>
        <mc:AlternateContent>
          <mc:Choice Requires="wps">
            <w:drawing>
              <wp:anchor distT="0" distB="0" distL="114300" distR="114300" simplePos="0" relativeHeight="251719680" behindDoc="0" locked="0" layoutInCell="1" allowOverlap="1" wp14:anchorId="5BF78E62" wp14:editId="3CA8D223">
                <wp:simplePos x="0" y="0"/>
                <wp:positionH relativeFrom="column">
                  <wp:posOffset>1057275</wp:posOffset>
                </wp:positionH>
                <wp:positionV relativeFrom="paragraph">
                  <wp:posOffset>228600</wp:posOffset>
                </wp:positionV>
                <wp:extent cx="419100" cy="238125"/>
                <wp:effectExtent l="0" t="0" r="0" b="9525"/>
                <wp:wrapNone/>
                <wp:docPr id="34"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B821A1" id="Rectangle 63" o:spid="_x0000_s1026" style="position:absolute;margin-left:83.25pt;margin-top:18pt;width:33pt;height:18.7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"/>
            </w:pict>
          </mc:Fallback>
        </mc:AlternateContent>
      </w:r>
      <w:r w:rsidR="00391193" w:rsidRPr="004C4FEA">
        <w:rPr>
          <w:rFonts w:cs="Times New Roman"/>
          <w:bCs/>
          <w:szCs w:val="24"/>
        </w:rPr>
        <w:t>Did you get any monitoring and evaluation training before?</w:t>
      </w:r>
    </w:p>
    <w:p w14:paraId="2442406E" w14:textId="77777777" w:rsidR="00391193" w:rsidRPr="004C4FEA" w:rsidRDefault="00391193" w:rsidP="00215C19">
      <w:pPr>
        <w:pStyle w:val="ListParagraph"/>
        <w:numPr>
          <w:ilvl w:val="0"/>
          <w:numId w:val="2"/>
        </w:numPr>
        <w:autoSpaceDE w:val="0"/>
        <w:autoSpaceDN w:val="0"/>
        <w:adjustRightInd w:val="0"/>
        <w:spacing w:after="0"/>
        <w:rPr>
          <w:rFonts w:cs="Times New Roman"/>
          <w:bCs/>
          <w:szCs w:val="24"/>
        </w:rPr>
      </w:pPr>
      <w:r w:rsidRPr="004C4FEA">
        <w:rPr>
          <w:rFonts w:cs="Times New Roman"/>
          <w:bCs/>
          <w:szCs w:val="24"/>
        </w:rPr>
        <w:t xml:space="preserve">Yes   </w:t>
      </w:r>
    </w:p>
    <w:p w14:paraId="1CAE7FEC" w14:textId="64546CBC" w:rsidR="00391193" w:rsidRPr="004C4FEA" w:rsidRDefault="00E3480E" w:rsidP="00215C19">
      <w:pPr>
        <w:pStyle w:val="ListParagraph"/>
        <w:numPr>
          <w:ilvl w:val="0"/>
          <w:numId w:val="2"/>
        </w:numPr>
        <w:autoSpaceDE w:val="0"/>
        <w:autoSpaceDN w:val="0"/>
        <w:adjustRightInd w:val="0"/>
        <w:spacing w:after="0"/>
        <w:rPr>
          <w:rFonts w:cs="Times New Roman"/>
          <w:bCs/>
          <w:szCs w:val="24"/>
        </w:rPr>
      </w:pPr>
      <w:r>
        <w:rPr>
          <w:rFonts w:cs="Times New Roman"/>
          <w:bCs/>
          <w:noProof/>
          <w:szCs w:val="24"/>
          <w:lang w:eastAsia="en-US"/>
        </w:rPr>
        <mc:AlternateContent>
          <mc:Choice Requires="wps">
            <w:drawing>
              <wp:anchor distT="0" distB="0" distL="114300" distR="114300" simplePos="0" relativeHeight="251720704" behindDoc="0" locked="0" layoutInCell="1" allowOverlap="1" wp14:anchorId="431E26DC" wp14:editId="5A8CBDA6">
                <wp:simplePos x="0" y="0"/>
                <wp:positionH relativeFrom="column">
                  <wp:posOffset>1057275</wp:posOffset>
                </wp:positionH>
                <wp:positionV relativeFrom="paragraph">
                  <wp:posOffset>7620</wp:posOffset>
                </wp:positionV>
                <wp:extent cx="419100" cy="238125"/>
                <wp:effectExtent l="0" t="0" r="0" b="9525"/>
                <wp:wrapNone/>
                <wp:docPr id="33"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B6F514" id="Rectangle 64" o:spid="_x0000_s1026" style="position:absolute;margin-left:83.25pt;margin-top:.6pt;width:33pt;height:18.7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"/>
            </w:pict>
          </mc:Fallback>
        </mc:AlternateContent>
      </w:r>
      <w:r w:rsidR="00391193" w:rsidRPr="004C4FEA">
        <w:rPr>
          <w:rFonts w:cs="Times New Roman"/>
          <w:bCs/>
          <w:szCs w:val="24"/>
        </w:rPr>
        <w:t xml:space="preserve">No </w:t>
      </w:r>
    </w:p>
    <w:p w14:paraId="6D6E50E8" w14:textId="77777777" w:rsidR="00391193" w:rsidRPr="004C4FEA" w:rsidRDefault="00391193" w:rsidP="00391193">
      <w:pPr>
        <w:autoSpaceDE w:val="0"/>
        <w:autoSpaceDN w:val="0"/>
        <w:adjustRightInd w:val="0"/>
        <w:spacing w:after="0"/>
        <w:ind w:left="720"/>
        <w:rPr>
          <w:rFonts w:cs="Times New Roman"/>
          <w:bCs/>
          <w:szCs w:val="24"/>
        </w:rPr>
      </w:pPr>
      <w:r w:rsidRPr="004C4FEA">
        <w:rPr>
          <w:rFonts w:cs="Times New Roman"/>
          <w:bCs/>
          <w:szCs w:val="24"/>
        </w:rPr>
        <w:t>If yes, how does it affect your monitoring and evaluation in your leadership? ………………………………………………………………………………………………………………………………………………………………………………………………………………………………………………………………………………………………</w:t>
      </w:r>
    </w:p>
    <w:p w14:paraId="3C22BBC2" w14:textId="7B049606" w:rsidR="00391193" w:rsidRPr="004C4FEA" w:rsidRDefault="00391193" w:rsidP="00215C19">
      <w:pPr>
        <w:pStyle w:val="ListParagraph"/>
        <w:numPr>
          <w:ilvl w:val="0"/>
          <w:numId w:val="1"/>
        </w:numPr>
        <w:autoSpaceDE w:val="0"/>
        <w:autoSpaceDN w:val="0"/>
        <w:adjustRightInd w:val="0"/>
        <w:spacing w:after="0"/>
        <w:rPr>
          <w:rFonts w:cs="Times New Roman"/>
          <w:bCs/>
          <w:szCs w:val="24"/>
        </w:rPr>
      </w:pPr>
      <w:r w:rsidRPr="004C4FEA">
        <w:rPr>
          <w:rFonts w:cs="Times New Roman"/>
          <w:bCs/>
          <w:szCs w:val="24"/>
        </w:rPr>
        <w:t xml:space="preserve">Does the lack of monitoring and evaluation training affect your work performance as </w:t>
      </w:r>
      <w:r w:rsidR="00503B0A">
        <w:rPr>
          <w:rFonts w:cs="Times New Roman"/>
          <w:bCs/>
          <w:szCs w:val="24"/>
        </w:rPr>
        <w:t xml:space="preserve">a </w:t>
      </w:r>
      <w:r w:rsidRPr="004C4FEA">
        <w:rPr>
          <w:rFonts w:cs="Times New Roman"/>
          <w:bCs/>
          <w:szCs w:val="24"/>
        </w:rPr>
        <w:t>school head?</w:t>
      </w:r>
    </w:p>
    <w:p w14:paraId="1B89D579" w14:textId="68DFA6A5" w:rsidR="00391193" w:rsidRPr="004C4FEA" w:rsidRDefault="00E3480E" w:rsidP="00215C19">
      <w:pPr>
        <w:pStyle w:val="ListParagraph"/>
        <w:numPr>
          <w:ilvl w:val="0"/>
          <w:numId w:val="3"/>
        </w:numPr>
        <w:autoSpaceDE w:val="0"/>
        <w:autoSpaceDN w:val="0"/>
        <w:adjustRightInd w:val="0"/>
        <w:spacing w:after="0"/>
        <w:rPr>
          <w:rFonts w:cs="Times New Roman"/>
          <w:bCs/>
          <w:szCs w:val="24"/>
        </w:rPr>
      </w:pPr>
      <w:r>
        <w:rPr>
          <w:rFonts w:cs="Times New Roman"/>
          <w:bCs/>
          <w:noProof/>
          <w:szCs w:val="24"/>
          <w:lang w:eastAsia="en-US"/>
        </w:rPr>
        <mc:AlternateContent>
          <mc:Choice Requires="wps">
            <w:drawing>
              <wp:anchor distT="0" distB="0" distL="114300" distR="114300" simplePos="0" relativeHeight="251722752" behindDoc="0" locked="0" layoutInCell="1" allowOverlap="1" wp14:anchorId="76C596EB" wp14:editId="41C620A8">
                <wp:simplePos x="0" y="0"/>
                <wp:positionH relativeFrom="column">
                  <wp:posOffset>1152525</wp:posOffset>
                </wp:positionH>
                <wp:positionV relativeFrom="paragraph">
                  <wp:posOffset>333375</wp:posOffset>
                </wp:positionV>
                <wp:extent cx="419100" cy="238125"/>
                <wp:effectExtent l="0" t="0" r="0" b="9525"/>
                <wp:wrapNone/>
                <wp:docPr id="32"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931E29" id="Rectangle 66" o:spid="_x0000_s1026" style="position:absolute;margin-left:90.75pt;margin-top:26.25pt;width:33pt;height:18.7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"/>
            </w:pict>
          </mc:Fallback>
        </mc:AlternateContent>
      </w:r>
      <w:r>
        <w:rPr>
          <w:rFonts w:cs="Times New Roman"/>
          <w:bCs/>
          <w:noProof/>
          <w:szCs w:val="24"/>
          <w:lang w:eastAsia="en-US"/>
        </w:rPr>
        <mc:AlternateContent>
          <mc:Choice Requires="wps">
            <w:drawing>
              <wp:anchor distT="0" distB="0" distL="114300" distR="114300" simplePos="0" relativeHeight="251721728" behindDoc="0" locked="0" layoutInCell="1" allowOverlap="1" wp14:anchorId="153B9CC6" wp14:editId="1111F1B8">
                <wp:simplePos x="0" y="0"/>
                <wp:positionH relativeFrom="column">
                  <wp:posOffset>1152525</wp:posOffset>
                </wp:positionH>
                <wp:positionV relativeFrom="paragraph">
                  <wp:posOffset>0</wp:posOffset>
                </wp:positionV>
                <wp:extent cx="419100" cy="238125"/>
                <wp:effectExtent l="0" t="0" r="0" b="9525"/>
                <wp:wrapNone/>
                <wp:docPr id="31"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4941B6" id="Rectangle 65" o:spid="_x0000_s1026" style="position:absolute;margin-left:90.75pt;margin-top:0;width:33pt;height:18.7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"/>
            </w:pict>
          </mc:Fallback>
        </mc:AlternateContent>
      </w:r>
      <w:r w:rsidR="00391193" w:rsidRPr="004C4FEA">
        <w:rPr>
          <w:rFonts w:cs="Times New Roman"/>
          <w:bCs/>
          <w:szCs w:val="24"/>
        </w:rPr>
        <w:t xml:space="preserve">Yes  </w:t>
      </w:r>
    </w:p>
    <w:p w14:paraId="11CF4E30" w14:textId="77777777" w:rsidR="00391193" w:rsidRPr="004C4FEA" w:rsidRDefault="00391193" w:rsidP="00215C19">
      <w:pPr>
        <w:pStyle w:val="ListParagraph"/>
        <w:numPr>
          <w:ilvl w:val="0"/>
          <w:numId w:val="3"/>
        </w:numPr>
        <w:autoSpaceDE w:val="0"/>
        <w:autoSpaceDN w:val="0"/>
        <w:adjustRightInd w:val="0"/>
        <w:spacing w:after="0"/>
        <w:rPr>
          <w:rFonts w:cs="Times New Roman"/>
          <w:bCs/>
          <w:szCs w:val="24"/>
        </w:rPr>
      </w:pPr>
      <w:r w:rsidRPr="004C4FEA">
        <w:rPr>
          <w:rFonts w:cs="Times New Roman"/>
          <w:bCs/>
          <w:szCs w:val="24"/>
        </w:rPr>
        <w:t xml:space="preserve">No  </w:t>
      </w:r>
    </w:p>
    <w:p w14:paraId="58F74900" w14:textId="6A94C1FB" w:rsidR="00391193" w:rsidRPr="004C4FEA" w:rsidRDefault="00391193" w:rsidP="00391193">
      <w:pPr>
        <w:autoSpaceDE w:val="0"/>
        <w:autoSpaceDN w:val="0"/>
        <w:adjustRightInd w:val="0"/>
        <w:spacing w:after="0"/>
        <w:ind w:left="720"/>
        <w:rPr>
          <w:rFonts w:cs="Times New Roman"/>
          <w:bCs/>
          <w:szCs w:val="24"/>
        </w:rPr>
      </w:pPr>
      <w:r w:rsidRPr="004C4FEA">
        <w:rPr>
          <w:rFonts w:cs="Times New Roman"/>
          <w:bCs/>
          <w:szCs w:val="24"/>
        </w:rPr>
        <w:t>If yes, to what extent does the lack of monitoring and evaluation affect your work performance as</w:t>
      </w:r>
      <w:r w:rsidR="00503B0A">
        <w:rPr>
          <w:rFonts w:cs="Times New Roman"/>
          <w:bCs/>
          <w:szCs w:val="24"/>
        </w:rPr>
        <w:t xml:space="preserve"> a</w:t>
      </w:r>
      <w:r w:rsidRPr="004C4FEA">
        <w:rPr>
          <w:rFonts w:cs="Times New Roman"/>
          <w:bCs/>
          <w:szCs w:val="24"/>
        </w:rPr>
        <w:t xml:space="preserve"> school head? …………………………………………………………………………………………………………………………………………………………………………………………………………………………………………………………</w:t>
      </w:r>
    </w:p>
    <w:p w14:paraId="21B85C5E" w14:textId="50D4EDA8" w:rsidR="00391193" w:rsidRPr="004C4FEA" w:rsidRDefault="00E3480E" w:rsidP="00215C19">
      <w:pPr>
        <w:pStyle w:val="Default"/>
        <w:numPr>
          <w:ilvl w:val="0"/>
          <w:numId w:val="1"/>
        </w:numPr>
        <w:spacing w:line="480" w:lineRule="auto"/>
        <w:jc w:val="both"/>
        <w:rPr>
          <w:color w:val="auto"/>
        </w:rPr>
      </w:pPr>
      <w:r>
        <w:rPr>
          <w:noProof/>
          <w:color w:val="auto"/>
          <w:lang w:eastAsia="en-US"/>
        </w:rPr>
        <mc:AlternateContent>
          <mc:Choice Requires="wps">
            <w:drawing>
              <wp:anchor distT="0" distB="0" distL="114300" distR="114300" simplePos="0" relativeHeight="251723776" behindDoc="0" locked="0" layoutInCell="1" allowOverlap="1" wp14:anchorId="2AFA24E2" wp14:editId="7FA5744B">
                <wp:simplePos x="0" y="0"/>
                <wp:positionH relativeFrom="column">
                  <wp:posOffset>1123950</wp:posOffset>
                </wp:positionH>
                <wp:positionV relativeFrom="paragraph">
                  <wp:posOffset>320040</wp:posOffset>
                </wp:positionV>
                <wp:extent cx="419100" cy="238125"/>
                <wp:effectExtent l="0" t="0" r="0" b="9525"/>
                <wp:wrapNone/>
                <wp:docPr id="30"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B25DCB" id="Rectangle 67" o:spid="_x0000_s1026" style="position:absolute;margin-left:88.5pt;margin-top:25.2pt;width:33pt;height:18.7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"/>
            </w:pict>
          </mc:Fallback>
        </mc:AlternateContent>
      </w:r>
      <w:r w:rsidR="00391193" w:rsidRPr="004C4FEA">
        <w:rPr>
          <w:color w:val="auto"/>
        </w:rPr>
        <w:t xml:space="preserve">Do your teachers attend school </w:t>
      </w:r>
      <w:r w:rsidR="00D05698">
        <w:rPr>
          <w:color w:val="auto"/>
        </w:rPr>
        <w:t xml:space="preserve">on </w:t>
      </w:r>
      <w:r w:rsidR="00391193" w:rsidRPr="004C4FEA">
        <w:rPr>
          <w:color w:val="auto"/>
        </w:rPr>
        <w:t>time?</w:t>
      </w:r>
    </w:p>
    <w:p w14:paraId="38BC540C" w14:textId="6830A45D" w:rsidR="00391193" w:rsidRPr="004C4FEA" w:rsidRDefault="00E3480E" w:rsidP="00215C19">
      <w:pPr>
        <w:pStyle w:val="Default"/>
        <w:numPr>
          <w:ilvl w:val="0"/>
          <w:numId w:val="4"/>
        </w:numPr>
        <w:spacing w:line="480" w:lineRule="auto"/>
        <w:jc w:val="both"/>
        <w:rPr>
          <w:color w:val="auto"/>
        </w:rPr>
      </w:pPr>
      <w:r>
        <w:rPr>
          <w:noProof/>
          <w:color w:val="auto"/>
          <w:lang w:eastAsia="en-US"/>
        </w:rPr>
        <mc:AlternateContent>
          <mc:Choice Requires="wps">
            <w:drawing>
              <wp:anchor distT="0" distB="0" distL="114300" distR="114300" simplePos="0" relativeHeight="251724800" behindDoc="0" locked="0" layoutInCell="1" allowOverlap="1" wp14:anchorId="5965BA7B" wp14:editId="44FAE504">
                <wp:simplePos x="0" y="0"/>
                <wp:positionH relativeFrom="column">
                  <wp:posOffset>1123950</wp:posOffset>
                </wp:positionH>
                <wp:positionV relativeFrom="paragraph">
                  <wp:posOffset>312420</wp:posOffset>
                </wp:positionV>
                <wp:extent cx="419100" cy="238125"/>
                <wp:effectExtent l="0" t="0" r="0" b="9525"/>
                <wp:wrapNone/>
                <wp:docPr id="29"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F2B004" id="Rectangle 68" o:spid="_x0000_s1026" style="position:absolute;margin-left:88.5pt;margin-top:24.6pt;width:33pt;height:18.7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"/>
            </w:pict>
          </mc:Fallback>
        </mc:AlternateContent>
      </w:r>
      <w:r w:rsidR="00391193" w:rsidRPr="004C4FEA">
        <w:rPr>
          <w:color w:val="auto"/>
        </w:rPr>
        <w:t xml:space="preserve">Yes </w:t>
      </w:r>
    </w:p>
    <w:p w14:paraId="2BF1184B" w14:textId="77777777" w:rsidR="00391193" w:rsidRPr="004C4FEA" w:rsidRDefault="00391193" w:rsidP="00215C19">
      <w:pPr>
        <w:pStyle w:val="Default"/>
        <w:numPr>
          <w:ilvl w:val="0"/>
          <w:numId w:val="4"/>
        </w:numPr>
        <w:spacing w:line="480" w:lineRule="auto"/>
        <w:jc w:val="both"/>
        <w:rPr>
          <w:color w:val="auto"/>
        </w:rPr>
      </w:pPr>
      <w:r w:rsidRPr="004C4FEA">
        <w:rPr>
          <w:color w:val="auto"/>
        </w:rPr>
        <w:t xml:space="preserve">No </w:t>
      </w:r>
    </w:p>
    <w:p w14:paraId="5B3DB71B" w14:textId="77777777" w:rsidR="00391193" w:rsidRPr="004C4FEA" w:rsidRDefault="00391193" w:rsidP="00391193">
      <w:pPr>
        <w:pStyle w:val="Default"/>
        <w:spacing w:line="480" w:lineRule="auto"/>
        <w:ind w:left="720"/>
        <w:jc w:val="both"/>
        <w:rPr>
          <w:color w:val="auto"/>
        </w:rPr>
      </w:pPr>
      <w:r w:rsidRPr="004C4FEA">
        <w:rPr>
          <w:color w:val="auto"/>
        </w:rPr>
        <w:t>If yes, how do you measure their attendance? ………………......................................</w:t>
      </w:r>
    </w:p>
    <w:p w14:paraId="69A67A0C" w14:textId="77777777" w:rsidR="00391193" w:rsidRPr="004C4FEA" w:rsidRDefault="00391193" w:rsidP="00391193">
      <w:pPr>
        <w:pStyle w:val="Default"/>
        <w:spacing w:line="480" w:lineRule="auto"/>
        <w:ind w:left="720"/>
        <w:jc w:val="both"/>
        <w:rPr>
          <w:color w:val="auto"/>
        </w:rPr>
      </w:pPr>
      <w:r w:rsidRPr="004C4FEA">
        <w:rPr>
          <w:color w:val="auto"/>
        </w:rPr>
        <w:lastRenderedPageBreak/>
        <w:t>……………………………………………………………………………………………………………………………………………………………………………………………....</w:t>
      </w:r>
    </w:p>
    <w:p w14:paraId="32A50623" w14:textId="77777777" w:rsidR="00391193" w:rsidRPr="004C4FEA" w:rsidRDefault="00391193" w:rsidP="00391193">
      <w:pPr>
        <w:pStyle w:val="Default"/>
        <w:spacing w:line="480" w:lineRule="auto"/>
        <w:ind w:left="720"/>
        <w:jc w:val="both"/>
        <w:rPr>
          <w:color w:val="auto"/>
        </w:rPr>
      </w:pPr>
      <w:r w:rsidRPr="004C4FEA">
        <w:rPr>
          <w:color w:val="auto"/>
        </w:rPr>
        <w:t>If No, give some reasons ………………………………………………………...</w:t>
      </w:r>
    </w:p>
    <w:p w14:paraId="7FE93624" w14:textId="65D2FF30" w:rsidR="00391193" w:rsidRPr="004C4FEA" w:rsidRDefault="00391193" w:rsidP="00391193">
      <w:pPr>
        <w:pStyle w:val="Default"/>
        <w:spacing w:line="480" w:lineRule="auto"/>
        <w:ind w:left="720"/>
        <w:jc w:val="both"/>
        <w:rPr>
          <w:color w:val="auto"/>
        </w:rPr>
      </w:pPr>
      <w:r w:rsidRPr="004C4FEA">
        <w:rPr>
          <w:color w:val="auto"/>
        </w:rPr>
        <w:t>…………………………………………………………………………………………………………………………………………………………………………</w:t>
      </w:r>
    </w:p>
    <w:p w14:paraId="30CF0395" w14:textId="77777777" w:rsidR="00391193" w:rsidRPr="004C4FEA" w:rsidRDefault="00391193" w:rsidP="00391193">
      <w:pPr>
        <w:pStyle w:val="Default"/>
        <w:spacing w:line="480" w:lineRule="auto"/>
        <w:rPr>
          <w:color w:val="auto"/>
        </w:rPr>
      </w:pPr>
    </w:p>
    <w:p w14:paraId="10C93264" w14:textId="22C39B00" w:rsidR="00391193" w:rsidRPr="004C4FEA" w:rsidRDefault="00E3480E" w:rsidP="00215C19">
      <w:pPr>
        <w:pStyle w:val="Default"/>
        <w:numPr>
          <w:ilvl w:val="0"/>
          <w:numId w:val="1"/>
        </w:numPr>
        <w:spacing w:line="480" w:lineRule="auto"/>
        <w:jc w:val="both"/>
        <w:rPr>
          <w:color w:val="auto"/>
        </w:rPr>
      </w:pPr>
      <w:r>
        <w:rPr>
          <w:noProof/>
          <w:color w:val="auto"/>
          <w:lang w:eastAsia="en-US"/>
        </w:rPr>
        <mc:AlternateContent>
          <mc:Choice Requires="wps">
            <w:drawing>
              <wp:anchor distT="0" distB="0" distL="114300" distR="114300" simplePos="0" relativeHeight="251725824" behindDoc="0" locked="0" layoutInCell="1" allowOverlap="1" wp14:anchorId="2EAFEC5B" wp14:editId="33FA4205">
                <wp:simplePos x="0" y="0"/>
                <wp:positionH relativeFrom="column">
                  <wp:posOffset>1123950</wp:posOffset>
                </wp:positionH>
                <wp:positionV relativeFrom="paragraph">
                  <wp:posOffset>320040</wp:posOffset>
                </wp:positionV>
                <wp:extent cx="419100" cy="238125"/>
                <wp:effectExtent l="0" t="0" r="0" b="9525"/>
                <wp:wrapNone/>
                <wp:docPr id="28"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C7CE09" id="Rectangle 69" o:spid="_x0000_s1026" style="position:absolute;margin-left:88.5pt;margin-top:25.2pt;width:33pt;height:18.7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"/>
            </w:pict>
          </mc:Fallback>
        </mc:AlternateContent>
      </w:r>
      <w:r w:rsidR="00391193" w:rsidRPr="004C4FEA">
        <w:rPr>
          <w:color w:val="auto"/>
        </w:rPr>
        <w:t>Do your students attend at school on time?</w:t>
      </w:r>
    </w:p>
    <w:p w14:paraId="119ECFD7" w14:textId="62C5DA12" w:rsidR="00391193" w:rsidRPr="004C4FEA" w:rsidRDefault="00E3480E" w:rsidP="00215C19">
      <w:pPr>
        <w:pStyle w:val="Default"/>
        <w:numPr>
          <w:ilvl w:val="0"/>
          <w:numId w:val="5"/>
        </w:numPr>
        <w:spacing w:line="480" w:lineRule="auto"/>
        <w:jc w:val="both"/>
        <w:rPr>
          <w:color w:val="auto"/>
        </w:rPr>
      </w:pPr>
      <w:r>
        <w:rPr>
          <w:noProof/>
          <w:color w:val="auto"/>
          <w:lang w:eastAsia="en-US"/>
        </w:rPr>
        <mc:AlternateContent>
          <mc:Choice Requires="wps">
            <w:drawing>
              <wp:anchor distT="0" distB="0" distL="114300" distR="114300" simplePos="0" relativeHeight="251726848" behindDoc="0" locked="0" layoutInCell="1" allowOverlap="1" wp14:anchorId="2E0B3993" wp14:editId="40178E96">
                <wp:simplePos x="0" y="0"/>
                <wp:positionH relativeFrom="column">
                  <wp:posOffset>1123950</wp:posOffset>
                </wp:positionH>
                <wp:positionV relativeFrom="paragraph">
                  <wp:posOffset>312420</wp:posOffset>
                </wp:positionV>
                <wp:extent cx="419100" cy="238125"/>
                <wp:effectExtent l="0" t="0" r="0" b="9525"/>
                <wp:wrapNone/>
                <wp:docPr id="27"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A1AD4E" id="Rectangle 70" o:spid="_x0000_s1026" style="position:absolute;margin-left:88.5pt;margin-top:24.6pt;width:33pt;height:18.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"/>
            </w:pict>
          </mc:Fallback>
        </mc:AlternateContent>
      </w:r>
      <w:r w:rsidR="00391193" w:rsidRPr="004C4FEA">
        <w:rPr>
          <w:color w:val="auto"/>
        </w:rPr>
        <w:t xml:space="preserve">Yes </w:t>
      </w:r>
    </w:p>
    <w:p w14:paraId="149836B6" w14:textId="77777777" w:rsidR="00391193" w:rsidRPr="004C4FEA" w:rsidRDefault="00391193" w:rsidP="00215C19">
      <w:pPr>
        <w:pStyle w:val="Default"/>
        <w:numPr>
          <w:ilvl w:val="0"/>
          <w:numId w:val="5"/>
        </w:numPr>
        <w:spacing w:line="480" w:lineRule="auto"/>
        <w:jc w:val="both"/>
        <w:rPr>
          <w:color w:val="auto"/>
        </w:rPr>
      </w:pPr>
      <w:r w:rsidRPr="004C4FEA">
        <w:rPr>
          <w:color w:val="auto"/>
        </w:rPr>
        <w:t xml:space="preserve">No </w:t>
      </w:r>
    </w:p>
    <w:p w14:paraId="2E77A229" w14:textId="77777777" w:rsidR="00391193" w:rsidRPr="004C4FEA" w:rsidRDefault="00391193" w:rsidP="00391193">
      <w:pPr>
        <w:pStyle w:val="Default"/>
        <w:spacing w:line="480" w:lineRule="auto"/>
        <w:ind w:left="720"/>
        <w:jc w:val="both"/>
        <w:rPr>
          <w:color w:val="auto"/>
        </w:rPr>
      </w:pPr>
      <w:r w:rsidRPr="004C4FEA">
        <w:rPr>
          <w:color w:val="auto"/>
        </w:rPr>
        <w:t>If No, what measures do you normally take? ……………….......................................</w:t>
      </w:r>
    </w:p>
    <w:p w14:paraId="3E94C1A8" w14:textId="650AAE71" w:rsidR="00391193" w:rsidRPr="004C4FEA" w:rsidRDefault="00391193" w:rsidP="00391193">
      <w:pPr>
        <w:pStyle w:val="Default"/>
        <w:spacing w:line="480" w:lineRule="auto"/>
        <w:ind w:left="720"/>
        <w:jc w:val="both"/>
        <w:rPr>
          <w:color w:val="auto"/>
        </w:rPr>
      </w:pPr>
      <w:r w:rsidRPr="004C4FEA">
        <w:rPr>
          <w:color w:val="auto"/>
        </w:rPr>
        <w:t>…………………………………………………………………………………………………………………………………………………………………………</w:t>
      </w:r>
    </w:p>
    <w:p w14:paraId="6BD61DCC" w14:textId="77777777" w:rsidR="00391193" w:rsidRPr="004C4FEA" w:rsidRDefault="00391193" w:rsidP="00215C19">
      <w:pPr>
        <w:pStyle w:val="Default"/>
        <w:numPr>
          <w:ilvl w:val="0"/>
          <w:numId w:val="1"/>
        </w:numPr>
        <w:spacing w:line="480" w:lineRule="auto"/>
        <w:jc w:val="both"/>
        <w:rPr>
          <w:color w:val="auto"/>
        </w:rPr>
      </w:pPr>
      <w:r w:rsidRPr="004C4FEA">
        <w:rPr>
          <w:color w:val="auto"/>
        </w:rPr>
        <w:t>Do your teachers prepare effective lesson notes before going to classes?</w:t>
      </w:r>
    </w:p>
    <w:p w14:paraId="10421E2A" w14:textId="7252969A" w:rsidR="00391193" w:rsidRPr="004C4FEA" w:rsidRDefault="00E3480E" w:rsidP="00215C19">
      <w:pPr>
        <w:pStyle w:val="Default"/>
        <w:numPr>
          <w:ilvl w:val="0"/>
          <w:numId w:val="6"/>
        </w:numPr>
        <w:spacing w:line="480" w:lineRule="auto"/>
        <w:jc w:val="both"/>
        <w:rPr>
          <w:color w:val="auto"/>
        </w:rPr>
      </w:pPr>
      <w:r>
        <w:rPr>
          <w:noProof/>
          <w:color w:val="auto"/>
          <w:lang w:eastAsia="en-US"/>
        </w:rPr>
        <mc:AlternateContent>
          <mc:Choice Requires="wps">
            <w:drawing>
              <wp:anchor distT="0" distB="0" distL="114300" distR="114300" simplePos="0" relativeHeight="251727872" behindDoc="0" locked="0" layoutInCell="1" allowOverlap="1" wp14:anchorId="7FAC800F" wp14:editId="4B6EBCEC">
                <wp:simplePos x="0" y="0"/>
                <wp:positionH relativeFrom="column">
                  <wp:posOffset>1123950</wp:posOffset>
                </wp:positionH>
                <wp:positionV relativeFrom="paragraph">
                  <wp:posOffset>10160</wp:posOffset>
                </wp:positionV>
                <wp:extent cx="419100" cy="238125"/>
                <wp:effectExtent l="0" t="0" r="0" b="9525"/>
                <wp:wrapNone/>
                <wp:docPr id="26"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20B828" id="Rectangle 71" o:spid="_x0000_s1026" style="position:absolute;margin-left:88.5pt;margin-top:.8pt;width:33pt;height:18.7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"/>
            </w:pict>
          </mc:Fallback>
        </mc:AlternateContent>
      </w:r>
      <w:r w:rsidR="00391193" w:rsidRPr="004C4FEA">
        <w:rPr>
          <w:color w:val="auto"/>
        </w:rPr>
        <w:t xml:space="preserve">Yes </w:t>
      </w:r>
    </w:p>
    <w:p w14:paraId="538BD8E5" w14:textId="7E24167F" w:rsidR="00391193" w:rsidRPr="004C4FEA" w:rsidRDefault="00E3480E" w:rsidP="00215C19">
      <w:pPr>
        <w:pStyle w:val="Default"/>
        <w:numPr>
          <w:ilvl w:val="0"/>
          <w:numId w:val="6"/>
        </w:numPr>
        <w:spacing w:line="480" w:lineRule="auto"/>
        <w:jc w:val="both"/>
        <w:rPr>
          <w:color w:val="auto"/>
        </w:rPr>
      </w:pPr>
      <w:r>
        <w:rPr>
          <w:noProof/>
          <w:color w:val="auto"/>
          <w:lang w:eastAsia="en-US"/>
        </w:rPr>
        <mc:AlternateContent>
          <mc:Choice Requires="wps">
            <w:drawing>
              <wp:anchor distT="0" distB="0" distL="114300" distR="114300" simplePos="0" relativeHeight="251728896" behindDoc="0" locked="0" layoutInCell="1" allowOverlap="1" wp14:anchorId="17B9C07B" wp14:editId="40DD2012">
                <wp:simplePos x="0" y="0"/>
                <wp:positionH relativeFrom="column">
                  <wp:posOffset>1123950</wp:posOffset>
                </wp:positionH>
                <wp:positionV relativeFrom="paragraph">
                  <wp:posOffset>2540</wp:posOffset>
                </wp:positionV>
                <wp:extent cx="419100" cy="238125"/>
                <wp:effectExtent l="0" t="0" r="0" b="9525"/>
                <wp:wrapNone/>
                <wp:docPr id="25"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2CCDBF" id="Rectangle 72" o:spid="_x0000_s1026" style="position:absolute;margin-left:88.5pt;margin-top:.2pt;width:33pt;height:18.7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"/>
            </w:pict>
          </mc:Fallback>
        </mc:AlternateContent>
      </w:r>
      <w:r w:rsidR="00391193" w:rsidRPr="004C4FEA">
        <w:rPr>
          <w:color w:val="auto"/>
        </w:rPr>
        <w:t xml:space="preserve">No </w:t>
      </w:r>
    </w:p>
    <w:p w14:paraId="370CA667" w14:textId="77777777" w:rsidR="00391193" w:rsidRPr="004C4FEA" w:rsidRDefault="00391193" w:rsidP="00391193">
      <w:pPr>
        <w:pStyle w:val="Default"/>
        <w:spacing w:line="480" w:lineRule="auto"/>
        <w:ind w:left="720"/>
        <w:jc w:val="both"/>
        <w:rPr>
          <w:color w:val="auto"/>
        </w:rPr>
      </w:pPr>
      <w:r w:rsidRPr="004C4FEA">
        <w:rPr>
          <w:color w:val="auto"/>
        </w:rPr>
        <w:t>If No, why ……………………………………………………………..........................</w:t>
      </w:r>
    </w:p>
    <w:p w14:paraId="7B5895C1" w14:textId="65726340" w:rsidR="00391193" w:rsidRPr="004C4FEA" w:rsidRDefault="00E3480E" w:rsidP="00215C19">
      <w:pPr>
        <w:pStyle w:val="Default"/>
        <w:numPr>
          <w:ilvl w:val="0"/>
          <w:numId w:val="1"/>
        </w:numPr>
        <w:spacing w:line="480" w:lineRule="auto"/>
        <w:jc w:val="both"/>
        <w:rPr>
          <w:color w:val="auto"/>
        </w:rPr>
      </w:pPr>
      <w:r>
        <w:rPr>
          <w:noProof/>
          <w:color w:val="auto"/>
          <w:lang w:eastAsia="en-US"/>
        </w:rPr>
        <mc:AlternateContent>
          <mc:Choice Requires="wps">
            <w:drawing>
              <wp:anchor distT="0" distB="0" distL="114300" distR="114300" simplePos="0" relativeHeight="251729920" behindDoc="0" locked="0" layoutInCell="1" allowOverlap="1" wp14:anchorId="4C19DA11" wp14:editId="24EE4FA6">
                <wp:simplePos x="0" y="0"/>
                <wp:positionH relativeFrom="column">
                  <wp:posOffset>1085850</wp:posOffset>
                </wp:positionH>
                <wp:positionV relativeFrom="paragraph">
                  <wp:posOffset>313690</wp:posOffset>
                </wp:positionV>
                <wp:extent cx="419100" cy="238125"/>
                <wp:effectExtent l="0" t="0" r="0" b="9525"/>
                <wp:wrapNone/>
                <wp:docPr id="24"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89E47B" id="Rectangle 73" o:spid="_x0000_s1026" style="position:absolute;margin-left:85.5pt;margin-top:24.7pt;width:33pt;height:18.7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"/>
            </w:pict>
          </mc:Fallback>
        </mc:AlternateContent>
      </w:r>
      <w:r w:rsidR="00391193" w:rsidRPr="004C4FEA">
        <w:rPr>
          <w:color w:val="auto"/>
        </w:rPr>
        <w:t>Do you normally pass through teacher’s lesson notes?</w:t>
      </w:r>
    </w:p>
    <w:p w14:paraId="1076133D" w14:textId="789076D2" w:rsidR="00391193" w:rsidRPr="004C4FEA" w:rsidRDefault="00E3480E" w:rsidP="00215C19">
      <w:pPr>
        <w:pStyle w:val="Default"/>
        <w:numPr>
          <w:ilvl w:val="0"/>
          <w:numId w:val="7"/>
        </w:numPr>
        <w:spacing w:line="480" w:lineRule="auto"/>
        <w:jc w:val="both"/>
        <w:rPr>
          <w:color w:val="auto"/>
        </w:rPr>
      </w:pPr>
      <w:r>
        <w:rPr>
          <w:noProof/>
          <w:color w:val="auto"/>
          <w:lang w:eastAsia="en-US"/>
        </w:rPr>
        <mc:AlternateContent>
          <mc:Choice Requires="wps">
            <w:drawing>
              <wp:anchor distT="0" distB="0" distL="114300" distR="114300" simplePos="0" relativeHeight="251730944" behindDoc="0" locked="0" layoutInCell="1" allowOverlap="1" wp14:anchorId="16CF9E89" wp14:editId="27CCD83D">
                <wp:simplePos x="0" y="0"/>
                <wp:positionH relativeFrom="column">
                  <wp:posOffset>1085850</wp:posOffset>
                </wp:positionH>
                <wp:positionV relativeFrom="paragraph">
                  <wp:posOffset>316230</wp:posOffset>
                </wp:positionV>
                <wp:extent cx="419100" cy="238125"/>
                <wp:effectExtent l="0" t="0" r="0" b="9525"/>
                <wp:wrapNone/>
                <wp:docPr id="23"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13E812" id="Rectangle 74" o:spid="_x0000_s1026" style="position:absolute;margin-left:85.5pt;margin-top:24.9pt;width:33pt;height:18.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"/>
            </w:pict>
          </mc:Fallback>
        </mc:AlternateContent>
      </w:r>
      <w:r w:rsidR="00391193" w:rsidRPr="004C4FEA">
        <w:rPr>
          <w:color w:val="auto"/>
        </w:rPr>
        <w:t xml:space="preserve">Yes </w:t>
      </w:r>
    </w:p>
    <w:p w14:paraId="1CCCC409" w14:textId="77777777" w:rsidR="00391193" w:rsidRPr="004C4FEA" w:rsidRDefault="00391193" w:rsidP="00215C19">
      <w:pPr>
        <w:pStyle w:val="Default"/>
        <w:numPr>
          <w:ilvl w:val="0"/>
          <w:numId w:val="7"/>
        </w:numPr>
        <w:spacing w:line="480" w:lineRule="auto"/>
        <w:jc w:val="both"/>
        <w:rPr>
          <w:color w:val="auto"/>
        </w:rPr>
      </w:pPr>
      <w:r w:rsidRPr="004C4FEA">
        <w:rPr>
          <w:color w:val="auto"/>
        </w:rPr>
        <w:t xml:space="preserve">No </w:t>
      </w:r>
    </w:p>
    <w:p w14:paraId="76893B92" w14:textId="77777777" w:rsidR="00391193" w:rsidRPr="004C4FEA" w:rsidRDefault="00391193" w:rsidP="00391193">
      <w:pPr>
        <w:autoSpaceDE w:val="0"/>
        <w:autoSpaceDN w:val="0"/>
        <w:adjustRightInd w:val="0"/>
        <w:spacing w:after="0"/>
        <w:ind w:left="720"/>
        <w:rPr>
          <w:rFonts w:cs="Times New Roman"/>
          <w:bCs/>
          <w:szCs w:val="24"/>
        </w:rPr>
      </w:pPr>
      <w:r w:rsidRPr="004C4FEA">
        <w:rPr>
          <w:rFonts w:cs="Times New Roman"/>
          <w:bCs/>
          <w:szCs w:val="24"/>
        </w:rPr>
        <w:lastRenderedPageBreak/>
        <w:t>If yes, to what extent …………………………………………………………………</w:t>
      </w:r>
    </w:p>
    <w:p w14:paraId="09BF59FC" w14:textId="5D1665F8" w:rsidR="00391193" w:rsidRPr="004C4FEA" w:rsidRDefault="00391193" w:rsidP="00391193">
      <w:pPr>
        <w:autoSpaceDE w:val="0"/>
        <w:autoSpaceDN w:val="0"/>
        <w:adjustRightInd w:val="0"/>
        <w:spacing w:after="0"/>
        <w:ind w:left="720"/>
        <w:rPr>
          <w:rFonts w:cs="Times New Roman"/>
          <w:bCs/>
          <w:szCs w:val="24"/>
        </w:rPr>
      </w:pPr>
      <w:r w:rsidRPr="004C4FEA">
        <w:rPr>
          <w:rFonts w:cs="Times New Roman"/>
          <w:bCs/>
          <w:szCs w:val="24"/>
        </w:rPr>
        <w:t>……………………………………………………………………………………</w:t>
      </w:r>
    </w:p>
    <w:p w14:paraId="0CEBDB76" w14:textId="0B6C064A" w:rsidR="00391193" w:rsidRPr="004C4FEA" w:rsidRDefault="00391193" w:rsidP="00391193">
      <w:pPr>
        <w:autoSpaceDE w:val="0"/>
        <w:autoSpaceDN w:val="0"/>
        <w:adjustRightInd w:val="0"/>
        <w:spacing w:after="0"/>
        <w:ind w:left="720"/>
        <w:rPr>
          <w:rFonts w:cs="Times New Roman"/>
          <w:bCs/>
          <w:szCs w:val="24"/>
        </w:rPr>
      </w:pPr>
      <w:r w:rsidRPr="004C4FEA">
        <w:rPr>
          <w:rFonts w:cs="Times New Roman"/>
          <w:bCs/>
          <w:szCs w:val="24"/>
        </w:rPr>
        <w:t xml:space="preserve">If no, how do you measure effective lesson notes? Give some reasons </w:t>
      </w:r>
    </w:p>
    <w:p w14:paraId="4F4EF936" w14:textId="3F52C2DF" w:rsidR="00391193" w:rsidRPr="004C4FEA" w:rsidRDefault="00391193" w:rsidP="00391193">
      <w:pPr>
        <w:autoSpaceDE w:val="0"/>
        <w:autoSpaceDN w:val="0"/>
        <w:adjustRightInd w:val="0"/>
        <w:spacing w:after="0"/>
        <w:ind w:left="720"/>
        <w:rPr>
          <w:rFonts w:cs="Times New Roman"/>
          <w:bCs/>
          <w:szCs w:val="24"/>
        </w:rPr>
      </w:pPr>
      <w:r w:rsidRPr="004C4FEA">
        <w:rPr>
          <w:rFonts w:cs="Times New Roman"/>
          <w:bCs/>
          <w:szCs w:val="24"/>
        </w:rPr>
        <w:t>………………………………………………………………………………………………………………………………………………………………………………………………………………………………………………………………</w:t>
      </w:r>
    </w:p>
    <w:p w14:paraId="23BB6110" w14:textId="4A98427E" w:rsidR="00391193" w:rsidRPr="004C4FEA" w:rsidRDefault="00E3480E" w:rsidP="00215C19">
      <w:pPr>
        <w:pStyle w:val="ListParagraph"/>
        <w:numPr>
          <w:ilvl w:val="0"/>
          <w:numId w:val="1"/>
        </w:numPr>
        <w:autoSpaceDE w:val="0"/>
        <w:autoSpaceDN w:val="0"/>
        <w:adjustRightInd w:val="0"/>
        <w:spacing w:after="0"/>
        <w:rPr>
          <w:rFonts w:cs="Times New Roman"/>
          <w:bCs/>
          <w:szCs w:val="24"/>
        </w:rPr>
      </w:pPr>
      <w:r>
        <w:rPr>
          <w:rFonts w:cs="Times New Roman"/>
          <w:bCs/>
          <w:noProof/>
          <w:szCs w:val="24"/>
          <w:lang w:eastAsia="en-US"/>
        </w:rPr>
        <mc:AlternateContent>
          <mc:Choice Requires="wps">
            <w:drawing>
              <wp:anchor distT="0" distB="0" distL="114300" distR="114300" simplePos="0" relativeHeight="251731968" behindDoc="0" locked="0" layoutInCell="1" allowOverlap="1" wp14:anchorId="3601B7E0" wp14:editId="451B7D07">
                <wp:simplePos x="0" y="0"/>
                <wp:positionH relativeFrom="column">
                  <wp:posOffset>1085850</wp:posOffset>
                </wp:positionH>
                <wp:positionV relativeFrom="paragraph">
                  <wp:posOffset>340360</wp:posOffset>
                </wp:positionV>
                <wp:extent cx="419100" cy="238125"/>
                <wp:effectExtent l="0" t="0" r="0" b="9525"/>
                <wp:wrapNone/>
                <wp:docPr id="22"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BE4965" id="Rectangle 75" o:spid="_x0000_s1026" style="position:absolute;margin-left:85.5pt;margin-top:26.8pt;width:33pt;height:18.7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"/>
            </w:pict>
          </mc:Fallback>
        </mc:AlternateContent>
      </w:r>
      <w:r w:rsidR="00391193" w:rsidRPr="004C4FEA">
        <w:rPr>
          <w:rFonts w:cs="Times New Roman"/>
          <w:bCs/>
          <w:szCs w:val="24"/>
        </w:rPr>
        <w:t>Do you assess your teachers in classroom?</w:t>
      </w:r>
    </w:p>
    <w:p w14:paraId="6687717C" w14:textId="184A0453" w:rsidR="00391193" w:rsidRPr="004C4FEA" w:rsidRDefault="00E3480E" w:rsidP="00215C19">
      <w:pPr>
        <w:pStyle w:val="ListParagraph"/>
        <w:numPr>
          <w:ilvl w:val="0"/>
          <w:numId w:val="8"/>
        </w:numPr>
        <w:autoSpaceDE w:val="0"/>
        <w:autoSpaceDN w:val="0"/>
        <w:adjustRightInd w:val="0"/>
        <w:spacing w:after="0"/>
        <w:rPr>
          <w:rFonts w:cs="Times New Roman"/>
          <w:bCs/>
          <w:szCs w:val="24"/>
        </w:rPr>
      </w:pPr>
      <w:r>
        <w:rPr>
          <w:rFonts w:cs="Times New Roman"/>
          <w:bCs/>
          <w:noProof/>
          <w:szCs w:val="24"/>
          <w:lang w:eastAsia="en-US"/>
        </w:rPr>
        <mc:AlternateContent>
          <mc:Choice Requires="wps">
            <w:drawing>
              <wp:anchor distT="0" distB="0" distL="114300" distR="114300" simplePos="0" relativeHeight="251732992" behindDoc="0" locked="0" layoutInCell="1" allowOverlap="1" wp14:anchorId="7AF7D880" wp14:editId="3FAE2EE6">
                <wp:simplePos x="0" y="0"/>
                <wp:positionH relativeFrom="column">
                  <wp:posOffset>1085850</wp:posOffset>
                </wp:positionH>
                <wp:positionV relativeFrom="paragraph">
                  <wp:posOffset>342265</wp:posOffset>
                </wp:positionV>
                <wp:extent cx="419100" cy="238125"/>
                <wp:effectExtent l="0" t="0" r="0" b="9525"/>
                <wp:wrapNone/>
                <wp:docPr id="21"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46D178" id="Rectangle 76" o:spid="_x0000_s1026" style="position:absolute;margin-left:85.5pt;margin-top:26.95pt;width:33pt;height:18.7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"/>
            </w:pict>
          </mc:Fallback>
        </mc:AlternateContent>
      </w:r>
      <w:r w:rsidR="00391193" w:rsidRPr="004C4FEA">
        <w:rPr>
          <w:rFonts w:cs="Times New Roman"/>
          <w:bCs/>
          <w:szCs w:val="24"/>
        </w:rPr>
        <w:t xml:space="preserve">Yes </w:t>
      </w:r>
    </w:p>
    <w:p w14:paraId="7519979B" w14:textId="77777777" w:rsidR="00391193" w:rsidRPr="004C4FEA" w:rsidRDefault="00391193" w:rsidP="00215C19">
      <w:pPr>
        <w:pStyle w:val="ListParagraph"/>
        <w:numPr>
          <w:ilvl w:val="0"/>
          <w:numId w:val="8"/>
        </w:numPr>
        <w:autoSpaceDE w:val="0"/>
        <w:autoSpaceDN w:val="0"/>
        <w:adjustRightInd w:val="0"/>
        <w:spacing w:after="0"/>
        <w:rPr>
          <w:rFonts w:cs="Times New Roman"/>
          <w:bCs/>
          <w:szCs w:val="24"/>
        </w:rPr>
      </w:pPr>
      <w:r w:rsidRPr="004C4FEA">
        <w:rPr>
          <w:rFonts w:cs="Times New Roman"/>
          <w:bCs/>
          <w:szCs w:val="24"/>
        </w:rPr>
        <w:t xml:space="preserve">No </w:t>
      </w:r>
    </w:p>
    <w:p w14:paraId="71DA1549" w14:textId="77777777" w:rsidR="00391193" w:rsidRPr="004C4FEA" w:rsidRDefault="00391193" w:rsidP="00391193">
      <w:pPr>
        <w:autoSpaceDE w:val="0"/>
        <w:autoSpaceDN w:val="0"/>
        <w:adjustRightInd w:val="0"/>
        <w:spacing w:after="0"/>
        <w:rPr>
          <w:rFonts w:cs="Times New Roman"/>
          <w:bCs/>
          <w:szCs w:val="24"/>
        </w:rPr>
      </w:pPr>
      <w:r w:rsidRPr="004C4FEA">
        <w:rPr>
          <w:rFonts w:cs="Times New Roman"/>
          <w:bCs/>
          <w:szCs w:val="24"/>
        </w:rPr>
        <w:t xml:space="preserve">  If no, how do you evaluate the teaching and learning process? ……………………............</w:t>
      </w:r>
    </w:p>
    <w:p w14:paraId="566F74A6" w14:textId="77777777" w:rsidR="00391193" w:rsidRPr="004C4FEA" w:rsidRDefault="00391193" w:rsidP="00391193">
      <w:pPr>
        <w:autoSpaceDE w:val="0"/>
        <w:autoSpaceDN w:val="0"/>
        <w:adjustRightInd w:val="0"/>
        <w:spacing w:after="0"/>
        <w:rPr>
          <w:rFonts w:cs="Times New Roman"/>
          <w:bCs/>
          <w:szCs w:val="24"/>
        </w:rPr>
      </w:pPr>
      <w:r w:rsidRPr="004C4FEA">
        <w:rPr>
          <w:rFonts w:cs="Times New Roman"/>
          <w:bCs/>
          <w:szCs w:val="24"/>
        </w:rPr>
        <w:t>………………………………………………………………………………………………………………………………………………………………………………………………………………</w:t>
      </w:r>
    </w:p>
    <w:p w14:paraId="0CDAEA23" w14:textId="70891EC5" w:rsidR="00391193" w:rsidRPr="004C4FEA" w:rsidRDefault="00E3480E" w:rsidP="00215C19">
      <w:pPr>
        <w:pStyle w:val="ListParagraph"/>
        <w:numPr>
          <w:ilvl w:val="0"/>
          <w:numId w:val="1"/>
        </w:numPr>
        <w:rPr>
          <w:rFonts w:cs="Times New Roman"/>
          <w:szCs w:val="24"/>
        </w:rPr>
      </w:pPr>
      <w:r>
        <w:rPr>
          <w:rFonts w:cs="Times New Roman"/>
          <w:noProof/>
          <w:szCs w:val="24"/>
          <w:lang w:eastAsia="en-US"/>
        </w:rPr>
        <mc:AlternateContent>
          <mc:Choice Requires="wps">
            <w:drawing>
              <wp:anchor distT="0" distB="0" distL="114300" distR="114300" simplePos="0" relativeHeight="251734016" behindDoc="0" locked="0" layoutInCell="1" allowOverlap="1" wp14:anchorId="11399552" wp14:editId="1FBA601D">
                <wp:simplePos x="0" y="0"/>
                <wp:positionH relativeFrom="column">
                  <wp:posOffset>1800225</wp:posOffset>
                </wp:positionH>
                <wp:positionV relativeFrom="paragraph">
                  <wp:posOffset>295275</wp:posOffset>
                </wp:positionV>
                <wp:extent cx="419100" cy="238125"/>
                <wp:effectExtent l="0" t="0" r="0" b="9525"/>
                <wp:wrapNone/>
                <wp:docPr id="20"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0E6855" id="Rectangle 77" o:spid="_x0000_s1026" style="position:absolute;margin-left:141.75pt;margin-top:23.25pt;width:33pt;height:18.7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"/>
            </w:pict>
          </mc:Fallback>
        </mc:AlternateContent>
      </w:r>
      <w:r w:rsidR="00391193" w:rsidRPr="004C4FEA">
        <w:rPr>
          <w:rFonts w:cs="Times New Roman"/>
          <w:szCs w:val="24"/>
        </w:rPr>
        <w:t>How often do you assess your teachers in</w:t>
      </w:r>
      <w:r w:rsidR="00D05698">
        <w:rPr>
          <w:rFonts w:cs="Times New Roman"/>
          <w:szCs w:val="24"/>
        </w:rPr>
        <w:t xml:space="preserve"> the</w:t>
      </w:r>
      <w:r w:rsidR="00391193" w:rsidRPr="004C4FEA">
        <w:rPr>
          <w:rFonts w:cs="Times New Roman"/>
          <w:szCs w:val="24"/>
        </w:rPr>
        <w:t xml:space="preserve"> classroom?</w:t>
      </w:r>
    </w:p>
    <w:p w14:paraId="4554EE6C" w14:textId="038C969B" w:rsidR="00391193" w:rsidRPr="004C4FEA" w:rsidRDefault="00E3480E" w:rsidP="00215C19">
      <w:pPr>
        <w:pStyle w:val="ListParagraph"/>
        <w:numPr>
          <w:ilvl w:val="0"/>
          <w:numId w:val="9"/>
        </w:numPr>
        <w:rPr>
          <w:rFonts w:cs="Times New Roman"/>
          <w:szCs w:val="24"/>
        </w:rPr>
      </w:pPr>
      <w:r>
        <w:rPr>
          <w:rFonts w:cs="Times New Roman"/>
          <w:noProof/>
          <w:szCs w:val="24"/>
          <w:lang w:eastAsia="en-US"/>
        </w:rPr>
        <mc:AlternateContent>
          <mc:Choice Requires="wps">
            <w:drawing>
              <wp:anchor distT="0" distB="0" distL="114300" distR="114300" simplePos="0" relativeHeight="251735040" behindDoc="0" locked="0" layoutInCell="1" allowOverlap="1" wp14:anchorId="69223724" wp14:editId="46DF6759">
                <wp:simplePos x="0" y="0"/>
                <wp:positionH relativeFrom="column">
                  <wp:posOffset>1800225</wp:posOffset>
                </wp:positionH>
                <wp:positionV relativeFrom="paragraph">
                  <wp:posOffset>287655</wp:posOffset>
                </wp:positionV>
                <wp:extent cx="419100" cy="238125"/>
                <wp:effectExtent l="0" t="0" r="0" b="9525"/>
                <wp:wrapNone/>
                <wp:docPr id="19"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0613DA" id="Rectangle 78" o:spid="_x0000_s1026" style="position:absolute;margin-left:141.75pt;margin-top:22.65pt;width:33pt;height:18.7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"/>
            </w:pict>
          </mc:Fallback>
        </mc:AlternateContent>
      </w:r>
      <w:r w:rsidR="00391193" w:rsidRPr="004C4FEA">
        <w:rPr>
          <w:rFonts w:cs="Times New Roman"/>
          <w:szCs w:val="24"/>
        </w:rPr>
        <w:t xml:space="preserve">Rarely </w:t>
      </w:r>
    </w:p>
    <w:p w14:paraId="664B776E" w14:textId="619D0B6F" w:rsidR="00391193" w:rsidRPr="004C4FEA" w:rsidRDefault="00E3480E" w:rsidP="00215C19">
      <w:pPr>
        <w:pStyle w:val="ListParagraph"/>
        <w:numPr>
          <w:ilvl w:val="0"/>
          <w:numId w:val="9"/>
        </w:numPr>
        <w:rPr>
          <w:rFonts w:cs="Times New Roman"/>
          <w:szCs w:val="24"/>
        </w:rPr>
      </w:pPr>
      <w:r>
        <w:rPr>
          <w:rFonts w:cs="Times New Roman"/>
          <w:bCs/>
          <w:noProof/>
          <w:szCs w:val="24"/>
          <w:lang w:eastAsia="en-US"/>
        </w:rPr>
        <mc:AlternateContent>
          <mc:Choice Requires="wps">
            <w:drawing>
              <wp:anchor distT="0" distB="0" distL="114300" distR="114300" simplePos="0" relativeHeight="251736064" behindDoc="0" locked="0" layoutInCell="1" allowOverlap="1" wp14:anchorId="60AA3D70" wp14:editId="5E258CF2">
                <wp:simplePos x="0" y="0"/>
                <wp:positionH relativeFrom="column">
                  <wp:posOffset>1800225</wp:posOffset>
                </wp:positionH>
                <wp:positionV relativeFrom="paragraph">
                  <wp:posOffset>299085</wp:posOffset>
                </wp:positionV>
                <wp:extent cx="419100" cy="238125"/>
                <wp:effectExtent l="0" t="0" r="0" b="9525"/>
                <wp:wrapNone/>
                <wp:docPr id="18"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5F3D90" id="Rectangle 79" o:spid="_x0000_s1026" style="position:absolute;margin-left:141.75pt;margin-top:23.55pt;width:33pt;height:18.7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"/>
            </w:pict>
          </mc:Fallback>
        </mc:AlternateContent>
      </w:r>
      <w:r w:rsidR="00391193" w:rsidRPr="004C4FEA">
        <w:rPr>
          <w:rFonts w:cs="Times New Roman"/>
          <w:szCs w:val="24"/>
        </w:rPr>
        <w:t>Twice a month</w:t>
      </w:r>
    </w:p>
    <w:p w14:paraId="78319AC3" w14:textId="0A744FE5" w:rsidR="00391193" w:rsidRPr="004C4FEA" w:rsidRDefault="00E3480E" w:rsidP="00215C19">
      <w:pPr>
        <w:pStyle w:val="ListParagraph"/>
        <w:numPr>
          <w:ilvl w:val="0"/>
          <w:numId w:val="9"/>
        </w:numPr>
        <w:rPr>
          <w:rFonts w:cs="Times New Roman"/>
          <w:szCs w:val="24"/>
        </w:rPr>
      </w:pPr>
      <w:r>
        <w:rPr>
          <w:rFonts w:cs="Times New Roman"/>
          <w:bCs/>
          <w:noProof/>
          <w:szCs w:val="24"/>
          <w:lang w:eastAsia="en-US"/>
        </w:rPr>
        <mc:AlternateContent>
          <mc:Choice Requires="wps">
            <w:drawing>
              <wp:anchor distT="0" distB="0" distL="114300" distR="114300" simplePos="0" relativeHeight="251737088" behindDoc="0" locked="0" layoutInCell="1" allowOverlap="1" wp14:anchorId="7E03D7F6" wp14:editId="26725003">
                <wp:simplePos x="0" y="0"/>
                <wp:positionH relativeFrom="column">
                  <wp:posOffset>1800225</wp:posOffset>
                </wp:positionH>
                <wp:positionV relativeFrom="paragraph">
                  <wp:posOffset>291465</wp:posOffset>
                </wp:positionV>
                <wp:extent cx="419100" cy="238125"/>
                <wp:effectExtent l="0" t="0" r="0" b="9525"/>
                <wp:wrapNone/>
                <wp:docPr id="17"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1BA05C" id="Rectangle 80" o:spid="_x0000_s1026" style="position:absolute;margin-left:141.75pt;margin-top:22.95pt;width:33pt;height:18.7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"/>
            </w:pict>
          </mc:Fallback>
        </mc:AlternateContent>
      </w:r>
      <w:r w:rsidR="00391193" w:rsidRPr="004C4FEA">
        <w:rPr>
          <w:rFonts w:cs="Times New Roman"/>
          <w:szCs w:val="24"/>
        </w:rPr>
        <w:t>Once a week</w:t>
      </w:r>
    </w:p>
    <w:p w14:paraId="220B28F2" w14:textId="77777777" w:rsidR="00391193" w:rsidRPr="004C4FEA" w:rsidRDefault="00391193" w:rsidP="00215C19">
      <w:pPr>
        <w:pStyle w:val="ListParagraph"/>
        <w:numPr>
          <w:ilvl w:val="0"/>
          <w:numId w:val="9"/>
        </w:numPr>
        <w:rPr>
          <w:rFonts w:cs="Times New Roman"/>
          <w:szCs w:val="24"/>
        </w:rPr>
      </w:pPr>
      <w:r w:rsidRPr="004C4FEA">
        <w:rPr>
          <w:rFonts w:cs="Times New Roman"/>
          <w:szCs w:val="24"/>
        </w:rPr>
        <w:t xml:space="preserve">Daily </w:t>
      </w:r>
    </w:p>
    <w:p w14:paraId="212E9A5E" w14:textId="54B8C3C1" w:rsidR="00391193" w:rsidRPr="004C4FEA" w:rsidRDefault="00391193" w:rsidP="00215C19">
      <w:pPr>
        <w:pStyle w:val="ListParagraph"/>
        <w:numPr>
          <w:ilvl w:val="0"/>
          <w:numId w:val="1"/>
        </w:numPr>
        <w:rPr>
          <w:rFonts w:cs="Times New Roman"/>
          <w:szCs w:val="24"/>
        </w:rPr>
      </w:pPr>
      <w:r w:rsidRPr="004C4FEA">
        <w:rPr>
          <w:rFonts w:cs="Times New Roman"/>
          <w:szCs w:val="24"/>
        </w:rPr>
        <w:t xml:space="preserve">Is there </w:t>
      </w:r>
      <w:r w:rsidR="00D05698">
        <w:rPr>
          <w:rFonts w:cs="Times New Roman"/>
          <w:szCs w:val="24"/>
        </w:rPr>
        <w:t xml:space="preserve">a </w:t>
      </w:r>
      <w:r w:rsidRPr="004C4FEA">
        <w:rPr>
          <w:rFonts w:cs="Times New Roman"/>
          <w:szCs w:val="24"/>
        </w:rPr>
        <w:t xml:space="preserve">daily teaching report </w:t>
      </w:r>
      <w:r w:rsidR="00D05698">
        <w:rPr>
          <w:rFonts w:cs="Times New Roman"/>
          <w:szCs w:val="24"/>
        </w:rPr>
        <w:t>at</w:t>
      </w:r>
      <w:r w:rsidRPr="004C4FEA">
        <w:rPr>
          <w:rFonts w:cs="Times New Roman"/>
          <w:szCs w:val="24"/>
        </w:rPr>
        <w:t xml:space="preserve"> your school?</w:t>
      </w:r>
    </w:p>
    <w:p w14:paraId="13E4C272" w14:textId="279E228F" w:rsidR="00391193" w:rsidRPr="004C4FEA" w:rsidRDefault="00E3480E" w:rsidP="00215C19">
      <w:pPr>
        <w:pStyle w:val="ListParagraph"/>
        <w:numPr>
          <w:ilvl w:val="0"/>
          <w:numId w:val="10"/>
        </w:numPr>
        <w:rPr>
          <w:rFonts w:cs="Times New Roman"/>
          <w:szCs w:val="24"/>
        </w:rPr>
      </w:pPr>
      <w:r>
        <w:rPr>
          <w:rFonts w:cs="Times New Roman"/>
          <w:noProof/>
          <w:szCs w:val="24"/>
          <w:lang w:eastAsia="en-US"/>
        </w:rPr>
        <mc:AlternateContent>
          <mc:Choice Requires="wps">
            <w:drawing>
              <wp:anchor distT="0" distB="0" distL="114300" distR="114300" simplePos="0" relativeHeight="251738112" behindDoc="0" locked="0" layoutInCell="1" allowOverlap="1" wp14:anchorId="7480F63E" wp14:editId="6CDAF962">
                <wp:simplePos x="0" y="0"/>
                <wp:positionH relativeFrom="column">
                  <wp:posOffset>1171575</wp:posOffset>
                </wp:positionH>
                <wp:positionV relativeFrom="paragraph">
                  <wp:posOffset>1905</wp:posOffset>
                </wp:positionV>
                <wp:extent cx="419100" cy="238125"/>
                <wp:effectExtent l="0" t="0" r="0" b="9525"/>
                <wp:wrapNone/>
                <wp:docPr id="16"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1376BF" id="Rectangle 81" o:spid="_x0000_s1026" style="position:absolute;margin-left:92.25pt;margin-top:.15pt;width:33pt;height:18.7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"/>
            </w:pict>
          </mc:Fallback>
        </mc:AlternateContent>
      </w:r>
      <w:r w:rsidR="00391193" w:rsidRPr="004C4FEA">
        <w:rPr>
          <w:rFonts w:cs="Times New Roman"/>
          <w:szCs w:val="24"/>
        </w:rPr>
        <w:t xml:space="preserve">Yes </w:t>
      </w:r>
    </w:p>
    <w:p w14:paraId="4A044F07" w14:textId="23A6DCC5" w:rsidR="00391193" w:rsidRPr="004C4FEA" w:rsidRDefault="00E3480E" w:rsidP="00215C19">
      <w:pPr>
        <w:pStyle w:val="ListParagraph"/>
        <w:numPr>
          <w:ilvl w:val="0"/>
          <w:numId w:val="10"/>
        </w:numPr>
        <w:rPr>
          <w:rFonts w:cs="Times New Roman"/>
          <w:szCs w:val="24"/>
        </w:rPr>
      </w:pPr>
      <w:r>
        <w:rPr>
          <w:rFonts w:cs="Times New Roman"/>
          <w:noProof/>
          <w:szCs w:val="24"/>
          <w:lang w:eastAsia="en-US"/>
        </w:rPr>
        <mc:AlternateContent>
          <mc:Choice Requires="wps">
            <w:drawing>
              <wp:anchor distT="0" distB="0" distL="114300" distR="114300" simplePos="0" relativeHeight="251739136" behindDoc="0" locked="0" layoutInCell="1" allowOverlap="1" wp14:anchorId="1273AEB9" wp14:editId="73126483">
                <wp:simplePos x="0" y="0"/>
                <wp:positionH relativeFrom="column">
                  <wp:posOffset>1171575</wp:posOffset>
                </wp:positionH>
                <wp:positionV relativeFrom="paragraph">
                  <wp:posOffset>3810</wp:posOffset>
                </wp:positionV>
                <wp:extent cx="419100" cy="238125"/>
                <wp:effectExtent l="0" t="0" r="0" b="9525"/>
                <wp:wrapNone/>
                <wp:docPr id="15"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F4E496" id="Rectangle 82" o:spid="_x0000_s1026" style="position:absolute;margin-left:92.25pt;margin-top:.3pt;width:33pt;height:18.7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"/>
            </w:pict>
          </mc:Fallback>
        </mc:AlternateContent>
      </w:r>
      <w:r w:rsidR="00391193" w:rsidRPr="004C4FEA">
        <w:rPr>
          <w:rFonts w:cs="Times New Roman"/>
          <w:szCs w:val="24"/>
        </w:rPr>
        <w:t xml:space="preserve">No </w:t>
      </w:r>
    </w:p>
    <w:p w14:paraId="2258A18D" w14:textId="66F0D6E0" w:rsidR="00391193" w:rsidRPr="004C4FEA" w:rsidRDefault="00E3480E" w:rsidP="00215C19">
      <w:pPr>
        <w:pStyle w:val="ListParagraph"/>
        <w:numPr>
          <w:ilvl w:val="0"/>
          <w:numId w:val="1"/>
        </w:numPr>
        <w:rPr>
          <w:rFonts w:cs="Times New Roman"/>
          <w:szCs w:val="24"/>
        </w:rPr>
      </w:pPr>
      <w:r>
        <w:rPr>
          <w:rFonts w:cs="Times New Roman"/>
          <w:noProof/>
          <w:szCs w:val="24"/>
          <w:lang w:eastAsia="en-US"/>
        </w:rPr>
        <w:lastRenderedPageBreak/>
        <mc:AlternateContent>
          <mc:Choice Requires="wps">
            <w:drawing>
              <wp:anchor distT="0" distB="0" distL="114300" distR="114300" simplePos="0" relativeHeight="251743232" behindDoc="0" locked="0" layoutInCell="1" allowOverlap="1" wp14:anchorId="7B02AEF8" wp14:editId="27B1B170">
                <wp:simplePos x="0" y="0"/>
                <wp:positionH relativeFrom="column">
                  <wp:posOffset>1800225</wp:posOffset>
                </wp:positionH>
                <wp:positionV relativeFrom="paragraph">
                  <wp:posOffset>314325</wp:posOffset>
                </wp:positionV>
                <wp:extent cx="419100" cy="238125"/>
                <wp:effectExtent l="0" t="0" r="0" b="9525"/>
                <wp:wrapNone/>
                <wp:docPr id="14"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CEA345" id="Rectangle 86" o:spid="_x0000_s1026" style="position:absolute;margin-left:141.75pt;margin-top:24.75pt;width:33pt;height:18.7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"/>
            </w:pict>
          </mc:Fallback>
        </mc:AlternateContent>
      </w:r>
      <w:r w:rsidR="00391193" w:rsidRPr="004C4FEA">
        <w:rPr>
          <w:rFonts w:cs="Times New Roman"/>
          <w:szCs w:val="24"/>
        </w:rPr>
        <w:t>How often do you pass through teaching report?</w:t>
      </w:r>
    </w:p>
    <w:p w14:paraId="3D3A682D" w14:textId="7155354C" w:rsidR="00391193" w:rsidRPr="004C4FEA" w:rsidRDefault="00E3480E" w:rsidP="00215C19">
      <w:pPr>
        <w:pStyle w:val="ListParagraph"/>
        <w:numPr>
          <w:ilvl w:val="0"/>
          <w:numId w:val="11"/>
        </w:numPr>
        <w:rPr>
          <w:rFonts w:cs="Times New Roman"/>
          <w:szCs w:val="24"/>
        </w:rPr>
      </w:pPr>
      <w:r>
        <w:rPr>
          <w:rFonts w:ascii="Calibri" w:hAnsi="Calibri" w:cs="Calibri"/>
          <w:noProof/>
          <w:sz w:val="20"/>
          <w:lang w:eastAsia="en-US"/>
        </w:rPr>
        <mc:AlternateContent>
          <mc:Choice Requires="wps">
            <w:drawing>
              <wp:anchor distT="0" distB="0" distL="114300" distR="114300" simplePos="0" relativeHeight="251740160" behindDoc="0" locked="0" layoutInCell="1" allowOverlap="1" wp14:anchorId="30FF500A" wp14:editId="008B0BED">
                <wp:simplePos x="0" y="0"/>
                <wp:positionH relativeFrom="column">
                  <wp:posOffset>1800225</wp:posOffset>
                </wp:positionH>
                <wp:positionV relativeFrom="paragraph">
                  <wp:posOffset>287655</wp:posOffset>
                </wp:positionV>
                <wp:extent cx="419100" cy="238125"/>
                <wp:effectExtent l="0" t="0" r="0" b="9525"/>
                <wp:wrapNone/>
                <wp:docPr id="13"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E47862" id="Rectangle 83" o:spid="_x0000_s1026" style="position:absolute;margin-left:141.75pt;margin-top:22.65pt;width:33pt;height:18.7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"/>
            </w:pict>
          </mc:Fallback>
        </mc:AlternateContent>
      </w:r>
      <w:r w:rsidR="00391193" w:rsidRPr="004C4FEA">
        <w:rPr>
          <w:rFonts w:cs="Times New Roman"/>
          <w:szCs w:val="24"/>
        </w:rPr>
        <w:t xml:space="preserve">Rarely </w:t>
      </w:r>
    </w:p>
    <w:p w14:paraId="04BB6AE8" w14:textId="6159578C" w:rsidR="00391193" w:rsidRPr="004C4FEA" w:rsidRDefault="00E3480E" w:rsidP="00215C19">
      <w:pPr>
        <w:pStyle w:val="ListParagraph"/>
        <w:numPr>
          <w:ilvl w:val="0"/>
          <w:numId w:val="11"/>
        </w:numPr>
        <w:rPr>
          <w:rFonts w:cs="Times New Roman"/>
          <w:szCs w:val="24"/>
        </w:rPr>
      </w:pPr>
      <w:r>
        <w:rPr>
          <w:rFonts w:ascii="Calibri" w:hAnsi="Calibri" w:cs="Calibri"/>
          <w:bCs/>
          <w:noProof/>
          <w:sz w:val="20"/>
          <w:lang w:eastAsia="en-US"/>
        </w:rPr>
        <mc:AlternateContent>
          <mc:Choice Requires="wps">
            <w:drawing>
              <wp:anchor distT="0" distB="0" distL="114300" distR="114300" simplePos="0" relativeHeight="251741184" behindDoc="0" locked="0" layoutInCell="1" allowOverlap="1" wp14:anchorId="4DAE517F" wp14:editId="4D3E1285">
                <wp:simplePos x="0" y="0"/>
                <wp:positionH relativeFrom="column">
                  <wp:posOffset>1800225</wp:posOffset>
                </wp:positionH>
                <wp:positionV relativeFrom="paragraph">
                  <wp:posOffset>299085</wp:posOffset>
                </wp:positionV>
                <wp:extent cx="419100" cy="238125"/>
                <wp:effectExtent l="0" t="0" r="0" b="9525"/>
                <wp:wrapNone/>
                <wp:docPr id="12"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B63430" id="Rectangle 84" o:spid="_x0000_s1026" style="position:absolute;margin-left:141.75pt;margin-top:23.55pt;width:33pt;height:18.7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"/>
            </w:pict>
          </mc:Fallback>
        </mc:AlternateContent>
      </w:r>
      <w:r w:rsidR="00391193" w:rsidRPr="004C4FEA">
        <w:rPr>
          <w:rFonts w:cs="Times New Roman"/>
          <w:szCs w:val="24"/>
        </w:rPr>
        <w:t>Twice a month</w:t>
      </w:r>
    </w:p>
    <w:p w14:paraId="2500F09E" w14:textId="1A2C1774" w:rsidR="00391193" w:rsidRPr="004C4FEA" w:rsidRDefault="00E3480E" w:rsidP="00215C19">
      <w:pPr>
        <w:pStyle w:val="ListParagraph"/>
        <w:numPr>
          <w:ilvl w:val="0"/>
          <w:numId w:val="11"/>
        </w:numPr>
        <w:rPr>
          <w:rFonts w:cs="Times New Roman"/>
          <w:szCs w:val="24"/>
        </w:rPr>
      </w:pPr>
      <w:r>
        <w:rPr>
          <w:rFonts w:cs="Times New Roman"/>
          <w:bCs/>
          <w:noProof/>
          <w:szCs w:val="24"/>
          <w:lang w:eastAsia="en-US"/>
        </w:rPr>
        <mc:AlternateContent>
          <mc:Choice Requires="wps">
            <w:drawing>
              <wp:anchor distT="0" distB="0" distL="114300" distR="114300" simplePos="0" relativeHeight="251742208" behindDoc="0" locked="0" layoutInCell="1" allowOverlap="1" wp14:anchorId="33794204" wp14:editId="1638C00B">
                <wp:simplePos x="0" y="0"/>
                <wp:positionH relativeFrom="column">
                  <wp:posOffset>1800225</wp:posOffset>
                </wp:positionH>
                <wp:positionV relativeFrom="paragraph">
                  <wp:posOffset>291465</wp:posOffset>
                </wp:positionV>
                <wp:extent cx="419100" cy="238125"/>
                <wp:effectExtent l="0" t="0" r="0" b="9525"/>
                <wp:wrapNone/>
                <wp:docPr id="11"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58B313" id="Rectangle 85" o:spid="_x0000_s1026" style="position:absolute;margin-left:141.75pt;margin-top:22.95pt;width:33pt;height:18.7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"/>
            </w:pict>
          </mc:Fallback>
        </mc:AlternateContent>
      </w:r>
      <w:r w:rsidR="00391193" w:rsidRPr="004C4FEA">
        <w:rPr>
          <w:rFonts w:cs="Times New Roman"/>
          <w:szCs w:val="24"/>
        </w:rPr>
        <w:t>Once a week</w:t>
      </w:r>
    </w:p>
    <w:p w14:paraId="301BA8ED" w14:textId="77777777" w:rsidR="00391193" w:rsidRPr="004C4FEA" w:rsidRDefault="00391193" w:rsidP="00215C19">
      <w:pPr>
        <w:pStyle w:val="ListParagraph"/>
        <w:numPr>
          <w:ilvl w:val="0"/>
          <w:numId w:val="11"/>
        </w:numPr>
        <w:rPr>
          <w:rFonts w:cs="Times New Roman"/>
          <w:szCs w:val="24"/>
        </w:rPr>
      </w:pPr>
      <w:r w:rsidRPr="004C4FEA">
        <w:rPr>
          <w:rFonts w:cs="Times New Roman"/>
          <w:szCs w:val="24"/>
        </w:rPr>
        <w:t xml:space="preserve">Daily </w:t>
      </w:r>
    </w:p>
    <w:p w14:paraId="302C6989" w14:textId="31770E25" w:rsidR="00391193" w:rsidRPr="004C4FEA" w:rsidRDefault="00E3480E" w:rsidP="00215C19">
      <w:pPr>
        <w:pStyle w:val="ListParagraph"/>
        <w:numPr>
          <w:ilvl w:val="0"/>
          <w:numId w:val="1"/>
        </w:numPr>
        <w:autoSpaceDE w:val="0"/>
        <w:autoSpaceDN w:val="0"/>
        <w:adjustRightInd w:val="0"/>
        <w:spacing w:after="0"/>
        <w:rPr>
          <w:rFonts w:cs="Times New Roman"/>
          <w:szCs w:val="24"/>
        </w:rPr>
      </w:pPr>
      <w:r>
        <w:rPr>
          <w:rFonts w:cs="Times New Roman"/>
          <w:noProof/>
          <w:szCs w:val="24"/>
          <w:lang w:eastAsia="en-US"/>
        </w:rPr>
        <mc:AlternateContent>
          <mc:Choice Requires="wps">
            <w:drawing>
              <wp:anchor distT="0" distB="0" distL="114300" distR="114300" simplePos="0" relativeHeight="251745280" behindDoc="0" locked="0" layoutInCell="1" allowOverlap="1" wp14:anchorId="4DE654DD" wp14:editId="01764664">
                <wp:simplePos x="0" y="0"/>
                <wp:positionH relativeFrom="column">
                  <wp:posOffset>1266825</wp:posOffset>
                </wp:positionH>
                <wp:positionV relativeFrom="paragraph">
                  <wp:posOffset>657225</wp:posOffset>
                </wp:positionV>
                <wp:extent cx="419100" cy="238125"/>
                <wp:effectExtent l="0" t="0" r="0" b="9525"/>
                <wp:wrapNone/>
                <wp:docPr id="10"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533DD0" id="Rectangle 88" o:spid="_x0000_s1026" style="position:absolute;margin-left:99.75pt;margin-top:51.75pt;width:33pt;height:18.7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"/>
            </w:pict>
          </mc:Fallback>
        </mc:AlternateContent>
      </w:r>
      <w:r w:rsidR="00391193" w:rsidRPr="004C4FEA">
        <w:rPr>
          <w:rFonts w:cs="Times New Roman"/>
          <w:szCs w:val="24"/>
        </w:rPr>
        <w:t>Does the information provide with necessary reports on the teaching and learning process?</w:t>
      </w:r>
    </w:p>
    <w:p w14:paraId="32D973A7" w14:textId="7FB2CD3E" w:rsidR="00391193" w:rsidRPr="004C4FEA" w:rsidRDefault="00E3480E" w:rsidP="00215C19">
      <w:pPr>
        <w:pStyle w:val="ListParagraph"/>
        <w:numPr>
          <w:ilvl w:val="0"/>
          <w:numId w:val="12"/>
        </w:numPr>
        <w:autoSpaceDE w:val="0"/>
        <w:autoSpaceDN w:val="0"/>
        <w:adjustRightInd w:val="0"/>
        <w:spacing w:after="0"/>
        <w:rPr>
          <w:rFonts w:cs="Times New Roman"/>
          <w:szCs w:val="24"/>
        </w:rPr>
      </w:pPr>
      <w:r>
        <w:rPr>
          <w:rFonts w:cs="Times New Roman"/>
          <w:noProof/>
          <w:szCs w:val="24"/>
          <w:lang w:eastAsia="en-US"/>
        </w:rPr>
        <mc:AlternateContent>
          <mc:Choice Requires="wps">
            <w:drawing>
              <wp:anchor distT="0" distB="0" distL="114300" distR="114300" simplePos="0" relativeHeight="251744256" behindDoc="0" locked="0" layoutInCell="1" allowOverlap="1" wp14:anchorId="18529215" wp14:editId="63C46064">
                <wp:simplePos x="0" y="0"/>
                <wp:positionH relativeFrom="column">
                  <wp:posOffset>1266825</wp:posOffset>
                </wp:positionH>
                <wp:positionV relativeFrom="paragraph">
                  <wp:posOffset>337185</wp:posOffset>
                </wp:positionV>
                <wp:extent cx="419100" cy="238125"/>
                <wp:effectExtent l="0" t="0" r="0" b="9525"/>
                <wp:wrapNone/>
                <wp:docPr id="9"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97BDC9" id="Rectangle 87" o:spid="_x0000_s1026" style="position:absolute;margin-left:99.75pt;margin-top:26.55pt;width:33pt;height:18.7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"/>
            </w:pict>
          </mc:Fallback>
        </mc:AlternateContent>
      </w:r>
      <w:r w:rsidR="00391193" w:rsidRPr="004C4FEA">
        <w:rPr>
          <w:rFonts w:cs="Times New Roman"/>
          <w:szCs w:val="24"/>
        </w:rPr>
        <w:t>Yes</w:t>
      </w:r>
    </w:p>
    <w:p w14:paraId="5B36A110" w14:textId="77777777" w:rsidR="00391193" w:rsidRPr="004C4FEA" w:rsidRDefault="00391193" w:rsidP="00215C19">
      <w:pPr>
        <w:pStyle w:val="ListParagraph"/>
        <w:numPr>
          <w:ilvl w:val="0"/>
          <w:numId w:val="12"/>
        </w:numPr>
        <w:autoSpaceDE w:val="0"/>
        <w:autoSpaceDN w:val="0"/>
        <w:adjustRightInd w:val="0"/>
        <w:spacing w:after="0"/>
        <w:rPr>
          <w:rFonts w:cs="Times New Roman"/>
          <w:szCs w:val="24"/>
        </w:rPr>
      </w:pPr>
      <w:r w:rsidRPr="004C4FEA">
        <w:rPr>
          <w:rFonts w:cs="Times New Roman"/>
          <w:szCs w:val="24"/>
        </w:rPr>
        <w:t xml:space="preserve">No  </w:t>
      </w:r>
    </w:p>
    <w:p w14:paraId="59CDC305" w14:textId="77777777" w:rsidR="00391193" w:rsidRPr="004C4FEA" w:rsidRDefault="00391193" w:rsidP="00391193">
      <w:pPr>
        <w:autoSpaceDE w:val="0"/>
        <w:autoSpaceDN w:val="0"/>
        <w:adjustRightInd w:val="0"/>
        <w:spacing w:after="0"/>
        <w:ind w:left="720"/>
        <w:rPr>
          <w:rFonts w:cs="Times New Roman"/>
          <w:szCs w:val="24"/>
        </w:rPr>
      </w:pPr>
      <w:r w:rsidRPr="004C4FEA">
        <w:rPr>
          <w:rFonts w:cs="Times New Roman"/>
          <w:szCs w:val="24"/>
        </w:rPr>
        <w:t>If no, what do you think could be the reasons ………………………………...........</w:t>
      </w:r>
    </w:p>
    <w:p w14:paraId="45BF7959" w14:textId="52713BF7" w:rsidR="00391193" w:rsidRPr="004C4FEA" w:rsidRDefault="00391193" w:rsidP="00391193">
      <w:pPr>
        <w:autoSpaceDE w:val="0"/>
        <w:autoSpaceDN w:val="0"/>
        <w:adjustRightInd w:val="0"/>
        <w:spacing w:after="0"/>
        <w:ind w:left="720"/>
        <w:rPr>
          <w:rFonts w:cs="Times New Roman"/>
          <w:szCs w:val="24"/>
        </w:rPr>
      </w:pPr>
      <w:r w:rsidRPr="004C4FEA">
        <w:rPr>
          <w:rFonts w:cs="Times New Roman"/>
          <w:szCs w:val="24"/>
        </w:rPr>
        <w:t>…………………………………………………………………………………………………………………………………………………………………………</w:t>
      </w:r>
    </w:p>
    <w:p w14:paraId="5D9F1FB3" w14:textId="77777777" w:rsidR="00391193" w:rsidRPr="004C4FEA" w:rsidRDefault="00391193" w:rsidP="00391193">
      <w:pPr>
        <w:autoSpaceDE w:val="0"/>
        <w:autoSpaceDN w:val="0"/>
        <w:adjustRightInd w:val="0"/>
        <w:spacing w:after="0" w:line="240" w:lineRule="auto"/>
        <w:rPr>
          <w:rFonts w:cs="Times New Roman"/>
          <w:szCs w:val="24"/>
        </w:rPr>
      </w:pPr>
    </w:p>
    <w:p w14:paraId="3C900419" w14:textId="3799158F" w:rsidR="00391193" w:rsidRPr="004C4FEA" w:rsidRDefault="00E3480E" w:rsidP="00215C19">
      <w:pPr>
        <w:pStyle w:val="ListParagraph"/>
        <w:numPr>
          <w:ilvl w:val="0"/>
          <w:numId w:val="1"/>
        </w:numPr>
        <w:autoSpaceDE w:val="0"/>
        <w:autoSpaceDN w:val="0"/>
        <w:adjustRightInd w:val="0"/>
        <w:spacing w:after="0"/>
        <w:rPr>
          <w:rFonts w:cs="Times New Roman"/>
          <w:szCs w:val="24"/>
        </w:rPr>
      </w:pPr>
      <w:r>
        <w:rPr>
          <w:rFonts w:cs="Times New Roman"/>
          <w:noProof/>
          <w:szCs w:val="24"/>
          <w:lang w:eastAsia="en-US"/>
        </w:rPr>
        <mc:AlternateContent>
          <mc:Choice Requires="wps">
            <w:drawing>
              <wp:anchor distT="0" distB="0" distL="114300" distR="114300" simplePos="0" relativeHeight="251747328" behindDoc="0" locked="0" layoutInCell="1" allowOverlap="1" wp14:anchorId="32BAE368" wp14:editId="7F9CA5FF">
                <wp:simplePos x="0" y="0"/>
                <wp:positionH relativeFrom="column">
                  <wp:posOffset>1152525</wp:posOffset>
                </wp:positionH>
                <wp:positionV relativeFrom="paragraph">
                  <wp:posOffset>657860</wp:posOffset>
                </wp:positionV>
                <wp:extent cx="419100" cy="238125"/>
                <wp:effectExtent l="0" t="0" r="0" b="9525"/>
                <wp:wrapNone/>
                <wp:docPr id="8"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F36DE4" id="Rectangle 90" o:spid="_x0000_s1026" style="position:absolute;margin-left:90.75pt;margin-top:51.8pt;width:33pt;height:18.7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"/>
            </w:pict>
          </mc:Fallback>
        </mc:AlternateContent>
      </w:r>
      <w:proofErr w:type="gramStart"/>
      <w:r w:rsidR="00391193" w:rsidRPr="004C4FEA">
        <w:rPr>
          <w:rFonts w:cs="Times New Roman"/>
          <w:szCs w:val="24"/>
        </w:rPr>
        <w:t>Does</w:t>
      </w:r>
      <w:proofErr w:type="gramEnd"/>
      <w:r w:rsidR="00391193" w:rsidRPr="004C4FEA">
        <w:rPr>
          <w:rFonts w:cs="Times New Roman"/>
          <w:szCs w:val="24"/>
        </w:rPr>
        <w:t xml:space="preserve"> management monitor procedures to ensure that all teaching and learning activities of your schools reflect the school performance?</w:t>
      </w:r>
    </w:p>
    <w:p w14:paraId="7BFA0666" w14:textId="77777777" w:rsidR="00391193" w:rsidRPr="004C4FEA" w:rsidRDefault="00391193" w:rsidP="00215C19">
      <w:pPr>
        <w:pStyle w:val="ListParagraph"/>
        <w:numPr>
          <w:ilvl w:val="0"/>
          <w:numId w:val="13"/>
        </w:numPr>
        <w:autoSpaceDE w:val="0"/>
        <w:autoSpaceDN w:val="0"/>
        <w:adjustRightInd w:val="0"/>
        <w:spacing w:after="0"/>
        <w:rPr>
          <w:rFonts w:cs="Times New Roman"/>
          <w:szCs w:val="24"/>
        </w:rPr>
      </w:pPr>
      <w:r w:rsidRPr="004C4FEA">
        <w:rPr>
          <w:rFonts w:cs="Times New Roman"/>
          <w:szCs w:val="24"/>
        </w:rPr>
        <w:t xml:space="preserve">Yes </w:t>
      </w:r>
    </w:p>
    <w:p w14:paraId="41D476A8" w14:textId="227E79C7" w:rsidR="00391193" w:rsidRPr="004C4FEA" w:rsidRDefault="00E3480E" w:rsidP="00215C19">
      <w:pPr>
        <w:pStyle w:val="ListParagraph"/>
        <w:numPr>
          <w:ilvl w:val="0"/>
          <w:numId w:val="13"/>
        </w:numPr>
        <w:autoSpaceDE w:val="0"/>
        <w:autoSpaceDN w:val="0"/>
        <w:adjustRightInd w:val="0"/>
        <w:spacing w:after="0"/>
        <w:rPr>
          <w:rFonts w:cs="Times New Roman"/>
          <w:szCs w:val="24"/>
        </w:rPr>
      </w:pPr>
      <w:r>
        <w:rPr>
          <w:rFonts w:cs="Times New Roman"/>
          <w:noProof/>
          <w:szCs w:val="24"/>
          <w:lang w:eastAsia="en-US"/>
        </w:rPr>
        <mc:AlternateContent>
          <mc:Choice Requires="wps">
            <w:drawing>
              <wp:anchor distT="0" distB="0" distL="114300" distR="114300" simplePos="0" relativeHeight="251746304" behindDoc="0" locked="0" layoutInCell="1" allowOverlap="1" wp14:anchorId="46B2D3F7" wp14:editId="4FCDBAA7">
                <wp:simplePos x="0" y="0"/>
                <wp:positionH relativeFrom="column">
                  <wp:posOffset>1152525</wp:posOffset>
                </wp:positionH>
                <wp:positionV relativeFrom="paragraph">
                  <wp:posOffset>-3175</wp:posOffset>
                </wp:positionV>
                <wp:extent cx="419100" cy="238125"/>
                <wp:effectExtent l="0" t="0" r="0" b="9525"/>
                <wp:wrapNone/>
                <wp:docPr id="2"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A3DACD" id="Rectangle 89" o:spid="_x0000_s1026" style="position:absolute;margin-left:90.75pt;margin-top:-.25pt;width:33pt;height:18.7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"/>
            </w:pict>
          </mc:Fallback>
        </mc:AlternateContent>
      </w:r>
      <w:r w:rsidR="00391193" w:rsidRPr="004C4FEA">
        <w:rPr>
          <w:rFonts w:cs="Times New Roman"/>
          <w:szCs w:val="24"/>
        </w:rPr>
        <w:t xml:space="preserve">No </w:t>
      </w:r>
    </w:p>
    <w:p w14:paraId="0ED8F1C3" w14:textId="77777777" w:rsidR="00391193" w:rsidRPr="004C4FEA" w:rsidRDefault="00391193" w:rsidP="00391193">
      <w:pPr>
        <w:autoSpaceDE w:val="0"/>
        <w:autoSpaceDN w:val="0"/>
        <w:adjustRightInd w:val="0"/>
        <w:spacing w:after="0"/>
        <w:rPr>
          <w:rFonts w:cs="Times New Roman"/>
          <w:szCs w:val="24"/>
        </w:rPr>
      </w:pPr>
    </w:p>
    <w:p w14:paraId="33BF7A71" w14:textId="5F73B16C" w:rsidR="00391193" w:rsidRPr="004C4FEA" w:rsidRDefault="00391193" w:rsidP="00215C19">
      <w:pPr>
        <w:pStyle w:val="ListParagraph"/>
        <w:numPr>
          <w:ilvl w:val="0"/>
          <w:numId w:val="1"/>
        </w:numPr>
        <w:autoSpaceDE w:val="0"/>
        <w:autoSpaceDN w:val="0"/>
        <w:adjustRightInd w:val="0"/>
        <w:spacing w:after="0"/>
        <w:rPr>
          <w:rFonts w:cs="Times New Roman"/>
          <w:szCs w:val="24"/>
        </w:rPr>
      </w:pPr>
      <w:r w:rsidRPr="004C4FEA">
        <w:rPr>
          <w:rFonts w:cs="Times New Roman"/>
          <w:szCs w:val="24"/>
        </w:rPr>
        <w:t xml:space="preserve">What are the main barriers/challenges to conducting monitoring evaluation in your </w:t>
      </w:r>
      <w:proofErr w:type="gramStart"/>
      <w:r w:rsidRPr="004C4FEA">
        <w:rPr>
          <w:rFonts w:cs="Times New Roman"/>
          <w:szCs w:val="24"/>
        </w:rPr>
        <w:t>school ………..</w:t>
      </w:r>
      <w:proofErr w:type="gramEnd"/>
      <w:r w:rsidRPr="004C4FEA">
        <w:rPr>
          <w:rFonts w:cs="Times New Roman"/>
          <w:szCs w:val="24"/>
        </w:rPr>
        <w:t>……………………………………………………………………</w:t>
      </w:r>
    </w:p>
    <w:p w14:paraId="53C90828" w14:textId="746A729E" w:rsidR="00391193" w:rsidRPr="004C4FEA" w:rsidRDefault="00391193" w:rsidP="00391193">
      <w:pPr>
        <w:pStyle w:val="ListParagraph"/>
        <w:autoSpaceDE w:val="0"/>
        <w:autoSpaceDN w:val="0"/>
        <w:adjustRightInd w:val="0"/>
        <w:spacing w:after="0"/>
        <w:rPr>
          <w:rFonts w:cs="Times New Roman"/>
          <w:szCs w:val="24"/>
        </w:rPr>
      </w:pPr>
      <w:r w:rsidRPr="004C4FEA">
        <w:rPr>
          <w:rFonts w:cs="Times New Roman"/>
          <w:szCs w:val="24"/>
        </w:rPr>
        <w:t>…………………………………………………………………………………………………………………………………………………………………………</w:t>
      </w:r>
    </w:p>
    <w:p w14:paraId="624ACED4" w14:textId="77777777" w:rsidR="00391193" w:rsidRPr="004C4FEA" w:rsidRDefault="00391193" w:rsidP="00215C19">
      <w:pPr>
        <w:pStyle w:val="ListParagraph"/>
        <w:numPr>
          <w:ilvl w:val="0"/>
          <w:numId w:val="1"/>
        </w:numPr>
        <w:autoSpaceDE w:val="0"/>
        <w:autoSpaceDN w:val="0"/>
        <w:adjustRightInd w:val="0"/>
        <w:spacing w:after="0"/>
        <w:rPr>
          <w:rFonts w:cs="Times New Roman"/>
          <w:szCs w:val="24"/>
        </w:rPr>
      </w:pPr>
      <w:r w:rsidRPr="004C4FEA">
        <w:rPr>
          <w:rFonts w:cs="Times New Roman"/>
          <w:szCs w:val="24"/>
        </w:rPr>
        <w:lastRenderedPageBreak/>
        <w:t>How might these be overcome? ……………………………………………………………</w:t>
      </w:r>
    </w:p>
    <w:p w14:paraId="6AED9539" w14:textId="55C41C04" w:rsidR="00391193" w:rsidRPr="004C4FEA" w:rsidRDefault="00391193" w:rsidP="00391193">
      <w:pPr>
        <w:pStyle w:val="ListParagraph"/>
        <w:autoSpaceDE w:val="0"/>
        <w:autoSpaceDN w:val="0"/>
        <w:adjustRightInd w:val="0"/>
        <w:spacing w:after="0"/>
        <w:rPr>
          <w:rFonts w:cs="Times New Roman"/>
          <w:szCs w:val="24"/>
        </w:rPr>
      </w:pPr>
      <w:r w:rsidRPr="004C4FEA">
        <w:rPr>
          <w:rFonts w:cs="Times New Roman"/>
          <w:szCs w:val="24"/>
        </w:rPr>
        <w:t>…………………………………………………………………………………………………………………………………………………………………………</w:t>
      </w:r>
    </w:p>
    <w:p w14:paraId="37828F5D" w14:textId="32BC174D" w:rsidR="00391193" w:rsidRPr="004C4FEA" w:rsidRDefault="00391193" w:rsidP="00215C19">
      <w:pPr>
        <w:pStyle w:val="ListParagraph"/>
        <w:numPr>
          <w:ilvl w:val="0"/>
          <w:numId w:val="1"/>
        </w:numPr>
        <w:autoSpaceDE w:val="0"/>
        <w:autoSpaceDN w:val="0"/>
        <w:adjustRightInd w:val="0"/>
        <w:spacing w:after="0"/>
        <w:rPr>
          <w:rFonts w:cs="Times New Roman"/>
          <w:szCs w:val="24"/>
        </w:rPr>
      </w:pPr>
      <w:r w:rsidRPr="004C4FEA">
        <w:rPr>
          <w:rFonts w:cs="Times New Roman"/>
          <w:szCs w:val="24"/>
        </w:rPr>
        <w:t>What in your opinion would help to facilitate the conduct of good quality of monitoring and evaluation? ………………………………………………………………………</w:t>
      </w:r>
    </w:p>
    <w:p w14:paraId="26C2ACBE" w14:textId="74D6C135" w:rsidR="00391193" w:rsidRPr="004C4FEA" w:rsidRDefault="00391193" w:rsidP="00391193">
      <w:pPr>
        <w:pStyle w:val="ListParagraph"/>
        <w:autoSpaceDE w:val="0"/>
        <w:autoSpaceDN w:val="0"/>
        <w:adjustRightInd w:val="0"/>
        <w:spacing w:after="0"/>
        <w:rPr>
          <w:rFonts w:cs="Times New Roman"/>
          <w:szCs w:val="24"/>
        </w:rPr>
      </w:pPr>
      <w:r w:rsidRPr="004C4FEA">
        <w:rPr>
          <w:rFonts w:cs="Times New Roman"/>
          <w:szCs w:val="24"/>
        </w:rPr>
        <w:t>…………………………………………………………………………………………………………………………………………………………………………</w:t>
      </w:r>
    </w:p>
    <w:p w14:paraId="1569B338" w14:textId="6DBEFF18" w:rsidR="00391193" w:rsidRPr="004C4FEA" w:rsidRDefault="00391193" w:rsidP="00215C19">
      <w:pPr>
        <w:pStyle w:val="ListParagraph"/>
        <w:numPr>
          <w:ilvl w:val="0"/>
          <w:numId w:val="1"/>
        </w:numPr>
        <w:autoSpaceDE w:val="0"/>
        <w:autoSpaceDN w:val="0"/>
        <w:adjustRightInd w:val="0"/>
        <w:spacing w:after="0"/>
        <w:rPr>
          <w:rFonts w:ascii="Arial" w:hAnsi="Arial" w:cs="Arial"/>
          <w:szCs w:val="20"/>
        </w:rPr>
      </w:pPr>
      <w:r w:rsidRPr="004C4FEA">
        <w:rPr>
          <w:rFonts w:cs="Times New Roman"/>
          <w:szCs w:val="24"/>
        </w:rPr>
        <w:t>What services/support mechanisms do you think are needed to help improve the quality monitoring and evaluation</w:t>
      </w:r>
      <w:r w:rsidRPr="004C4FEA">
        <w:rPr>
          <w:rFonts w:ascii="Arial" w:hAnsi="Arial" w:cs="Arial"/>
          <w:szCs w:val="20"/>
        </w:rPr>
        <w:t>? ………………………………………………………………………</w:t>
      </w:r>
    </w:p>
    <w:p w14:paraId="130D15AE" w14:textId="534D2AD6" w:rsidR="00391193" w:rsidRPr="004C4FEA" w:rsidRDefault="00391193" w:rsidP="00391193">
      <w:pPr>
        <w:pStyle w:val="ListParagraph"/>
        <w:autoSpaceDE w:val="0"/>
        <w:autoSpaceDN w:val="0"/>
        <w:adjustRightInd w:val="0"/>
        <w:spacing w:after="0"/>
        <w:rPr>
          <w:rFonts w:ascii="Arial" w:hAnsi="Arial" w:cs="Arial"/>
          <w:szCs w:val="20"/>
        </w:rPr>
      </w:pPr>
      <w:r w:rsidRPr="004C4FEA">
        <w:rPr>
          <w:rFonts w:ascii="Arial" w:hAnsi="Arial" w:cs="Arial"/>
          <w:szCs w:val="20"/>
        </w:rPr>
        <w:t>…………………………………………………………………………………………………………………………………………………………………………</w:t>
      </w:r>
    </w:p>
    <w:p w14:paraId="78057FBC" w14:textId="77777777" w:rsidR="00391193" w:rsidRPr="004C4FEA" w:rsidRDefault="00391193" w:rsidP="00391193">
      <w:pPr>
        <w:pStyle w:val="ListParagraph"/>
        <w:pBdr>
          <w:bottom w:val="single" w:sz="4" w:space="0" w:color="auto"/>
        </w:pBdr>
        <w:autoSpaceDE w:val="0"/>
        <w:autoSpaceDN w:val="0"/>
        <w:adjustRightInd w:val="0"/>
        <w:spacing w:after="0"/>
        <w:rPr>
          <w:rFonts w:ascii="Arial" w:hAnsi="Arial" w:cs="Arial"/>
          <w:szCs w:val="20"/>
        </w:rPr>
      </w:pPr>
    </w:p>
    <w:p w14:paraId="06025319" w14:textId="77777777" w:rsidR="00391193" w:rsidRPr="004C4FEA" w:rsidRDefault="00391193" w:rsidP="00391193">
      <w:pPr>
        <w:autoSpaceDE w:val="0"/>
        <w:autoSpaceDN w:val="0"/>
        <w:adjustRightInd w:val="0"/>
        <w:spacing w:after="0" w:line="240" w:lineRule="auto"/>
        <w:rPr>
          <w:rFonts w:ascii="Arial" w:hAnsi="Arial" w:cs="Arial"/>
          <w:szCs w:val="20"/>
        </w:rPr>
      </w:pPr>
    </w:p>
    <w:p w14:paraId="223AAD0B" w14:textId="77777777" w:rsidR="00391193" w:rsidRPr="004C4FEA" w:rsidRDefault="00391193" w:rsidP="00391193">
      <w:pPr>
        <w:autoSpaceDE w:val="0"/>
        <w:autoSpaceDN w:val="0"/>
        <w:adjustRightInd w:val="0"/>
        <w:spacing w:after="0"/>
        <w:jc w:val="center"/>
        <w:rPr>
          <w:rFonts w:cs="Times New Roman"/>
          <w:szCs w:val="24"/>
        </w:rPr>
      </w:pPr>
      <w:r w:rsidRPr="004C4FEA">
        <w:rPr>
          <w:rFonts w:cs="Times New Roman"/>
          <w:szCs w:val="24"/>
        </w:rPr>
        <w:t>Thank you for taking the time to complete this questionnaire.</w:t>
      </w:r>
    </w:p>
    <w:p w14:paraId="400D32FF" w14:textId="37AF1FE4" w:rsidR="00391193" w:rsidRPr="004C4FEA" w:rsidRDefault="00391193" w:rsidP="00BF315B">
      <w:pPr>
        <w:autoSpaceDE w:val="0"/>
        <w:autoSpaceDN w:val="0"/>
        <w:adjustRightInd w:val="0"/>
        <w:spacing w:after="0"/>
        <w:rPr>
          <w:rFonts w:cs="Times New Roman"/>
          <w:b/>
          <w:szCs w:val="24"/>
        </w:rPr>
      </w:pPr>
    </w:p>
    <w:sectPr w:rsidR="00391193" w:rsidRPr="004C4FEA" w:rsidSect="00B477AA">
      <w:pgSz w:w="12240" w:h="15840"/>
      <w:pgMar w:top="2275" w:right="1411" w:bottom="1411" w:left="2275"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25AD7E" w14:textId="77777777" w:rsidR="008A2DB9" w:rsidRDefault="008A2DB9" w:rsidP="002D206B">
      <w:pPr>
        <w:spacing w:after="0" w:line="240" w:lineRule="auto"/>
      </w:pPr>
      <w:r>
        <w:separator/>
      </w:r>
    </w:p>
  </w:endnote>
  <w:endnote w:type="continuationSeparator" w:id="0">
    <w:p w14:paraId="14A4F74B" w14:textId="77777777" w:rsidR="008A2DB9" w:rsidRDefault="008A2DB9" w:rsidP="002D20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F03B92" w14:textId="422FB809" w:rsidR="007B4B34" w:rsidRDefault="007B4B34">
    <w:pPr>
      <w:pStyle w:val="Footer"/>
      <w:jc w:val="center"/>
    </w:pPr>
  </w:p>
  <w:p w14:paraId="6F2A46CC" w14:textId="77777777" w:rsidR="007B4B34" w:rsidRDefault="007B4B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EAA35B" w14:textId="77777777" w:rsidR="008A2DB9" w:rsidRDefault="008A2DB9" w:rsidP="002D206B">
      <w:pPr>
        <w:spacing w:after="0" w:line="240" w:lineRule="auto"/>
      </w:pPr>
      <w:r>
        <w:separator/>
      </w:r>
    </w:p>
  </w:footnote>
  <w:footnote w:type="continuationSeparator" w:id="0">
    <w:p w14:paraId="6593670B" w14:textId="77777777" w:rsidR="008A2DB9" w:rsidRDefault="008A2DB9" w:rsidP="002D20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79994852"/>
      <w:docPartObj>
        <w:docPartGallery w:val="Page Numbers (Top of Page)"/>
        <w:docPartUnique/>
      </w:docPartObj>
    </w:sdtPr>
    <w:sdtEndPr>
      <w:rPr>
        <w:noProof/>
      </w:rPr>
    </w:sdtEndPr>
    <w:sdtContent>
      <w:p w14:paraId="74DCA44A" w14:textId="77777777" w:rsidR="007B4B34" w:rsidRDefault="007B4B34">
        <w:pPr>
          <w:pStyle w:val="Header"/>
          <w:jc w:val="center"/>
        </w:pPr>
        <w:r>
          <w:fldChar w:fldCharType="begin"/>
        </w:r>
        <w:r>
          <w:instrText xml:space="preserve"> PAGE   \* MERGEFORMAT </w:instrText>
        </w:r>
        <w:r>
          <w:fldChar w:fldCharType="separate"/>
        </w:r>
        <w:r>
          <w:rPr>
            <w:noProof/>
          </w:rPr>
          <w:t>9</w:t>
        </w:r>
        <w:r>
          <w:rPr>
            <w:noProof/>
          </w:rPr>
          <w:fldChar w:fldCharType="end"/>
        </w:r>
      </w:p>
    </w:sdtContent>
  </w:sdt>
  <w:p w14:paraId="4F979CFF" w14:textId="77777777" w:rsidR="007B4B34" w:rsidRDefault="007B4B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9B079F"/>
    <w:multiLevelType w:val="hybridMultilevel"/>
    <w:tmpl w:val="C660C512"/>
    <w:lvl w:ilvl="0" w:tplc="34C611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CA66FE1"/>
    <w:multiLevelType w:val="hybridMultilevel"/>
    <w:tmpl w:val="96AE273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322EE0"/>
    <w:multiLevelType w:val="hybridMultilevel"/>
    <w:tmpl w:val="ACA253F2"/>
    <w:lvl w:ilvl="0" w:tplc="32A41D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F6135DB"/>
    <w:multiLevelType w:val="hybridMultilevel"/>
    <w:tmpl w:val="3C8C46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E05F34"/>
    <w:multiLevelType w:val="hybridMultilevel"/>
    <w:tmpl w:val="E1E47842"/>
    <w:lvl w:ilvl="0" w:tplc="E5DA9D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8EB33DA"/>
    <w:multiLevelType w:val="hybridMultilevel"/>
    <w:tmpl w:val="32925D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B7104A"/>
    <w:multiLevelType w:val="hybridMultilevel"/>
    <w:tmpl w:val="191A3B52"/>
    <w:lvl w:ilvl="0" w:tplc="68FAB1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4436919"/>
    <w:multiLevelType w:val="hybridMultilevel"/>
    <w:tmpl w:val="5BCAD6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044F80"/>
    <w:multiLevelType w:val="hybridMultilevel"/>
    <w:tmpl w:val="DF9058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847D18"/>
    <w:multiLevelType w:val="multilevel"/>
    <w:tmpl w:val="B4FA53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63548E2"/>
    <w:multiLevelType w:val="hybridMultilevel"/>
    <w:tmpl w:val="509E416A"/>
    <w:lvl w:ilvl="0" w:tplc="F852E6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A5F0B66"/>
    <w:multiLevelType w:val="hybridMultilevel"/>
    <w:tmpl w:val="0BA05A60"/>
    <w:lvl w:ilvl="0" w:tplc="620617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CA40E8D"/>
    <w:multiLevelType w:val="multilevel"/>
    <w:tmpl w:val="BC1868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4495B72"/>
    <w:multiLevelType w:val="hybridMultilevel"/>
    <w:tmpl w:val="1EC26B32"/>
    <w:lvl w:ilvl="0" w:tplc="68B8EB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A9F7F5B"/>
    <w:multiLevelType w:val="multilevel"/>
    <w:tmpl w:val="48CAC8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AD768DD"/>
    <w:multiLevelType w:val="hybridMultilevel"/>
    <w:tmpl w:val="A8847914"/>
    <w:lvl w:ilvl="0" w:tplc="3CD054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6292070"/>
    <w:multiLevelType w:val="hybridMultilevel"/>
    <w:tmpl w:val="F5321684"/>
    <w:lvl w:ilvl="0" w:tplc="1628553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83D5866"/>
    <w:multiLevelType w:val="multilevel"/>
    <w:tmpl w:val="03C64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91E2442"/>
    <w:multiLevelType w:val="hybridMultilevel"/>
    <w:tmpl w:val="2A207854"/>
    <w:lvl w:ilvl="0" w:tplc="509A9C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E2A0EFF"/>
    <w:multiLevelType w:val="hybridMultilevel"/>
    <w:tmpl w:val="E500D890"/>
    <w:lvl w:ilvl="0" w:tplc="AA3A12C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D771A92"/>
    <w:multiLevelType w:val="hybridMultilevel"/>
    <w:tmpl w:val="27728310"/>
    <w:lvl w:ilvl="0" w:tplc="247C1B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13"/>
  </w:num>
  <w:num w:numId="3">
    <w:abstractNumId w:val="4"/>
  </w:num>
  <w:num w:numId="4">
    <w:abstractNumId w:val="19"/>
  </w:num>
  <w:num w:numId="5">
    <w:abstractNumId w:val="18"/>
  </w:num>
  <w:num w:numId="6">
    <w:abstractNumId w:val="10"/>
  </w:num>
  <w:num w:numId="7">
    <w:abstractNumId w:val="20"/>
  </w:num>
  <w:num w:numId="8">
    <w:abstractNumId w:val="2"/>
  </w:num>
  <w:num w:numId="9">
    <w:abstractNumId w:val="11"/>
  </w:num>
  <w:num w:numId="10">
    <w:abstractNumId w:val="15"/>
  </w:num>
  <w:num w:numId="11">
    <w:abstractNumId w:val="16"/>
  </w:num>
  <w:num w:numId="12">
    <w:abstractNumId w:val="6"/>
  </w:num>
  <w:num w:numId="13">
    <w:abstractNumId w:val="0"/>
  </w:num>
  <w:num w:numId="14">
    <w:abstractNumId w:val="3"/>
  </w:num>
  <w:num w:numId="15">
    <w:abstractNumId w:val="1"/>
  </w:num>
  <w:num w:numId="16">
    <w:abstractNumId w:val="8"/>
  </w:num>
  <w:num w:numId="17">
    <w:abstractNumId w:val="5"/>
  </w:num>
  <w:num w:numId="18">
    <w:abstractNumId w:val="12"/>
  </w:num>
  <w:num w:numId="19">
    <w:abstractNumId w:val="17"/>
  </w:num>
  <w:num w:numId="20">
    <w:abstractNumId w:val="14"/>
  </w:num>
  <w:num w:numId="21">
    <w:abstractNumId w:val="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45B7"/>
    <w:rsid w:val="00000891"/>
    <w:rsid w:val="00000D59"/>
    <w:rsid w:val="000014B3"/>
    <w:rsid w:val="000030CE"/>
    <w:rsid w:val="00004459"/>
    <w:rsid w:val="00005525"/>
    <w:rsid w:val="0000589F"/>
    <w:rsid w:val="00006995"/>
    <w:rsid w:val="00006B45"/>
    <w:rsid w:val="00007592"/>
    <w:rsid w:val="00007DB0"/>
    <w:rsid w:val="00011E5A"/>
    <w:rsid w:val="00012D8C"/>
    <w:rsid w:val="00013022"/>
    <w:rsid w:val="00013965"/>
    <w:rsid w:val="00013E58"/>
    <w:rsid w:val="00017B77"/>
    <w:rsid w:val="000212BE"/>
    <w:rsid w:val="00021B91"/>
    <w:rsid w:val="00021E05"/>
    <w:rsid w:val="000237BC"/>
    <w:rsid w:val="0002381D"/>
    <w:rsid w:val="0002606A"/>
    <w:rsid w:val="00026FF9"/>
    <w:rsid w:val="00030736"/>
    <w:rsid w:val="00031176"/>
    <w:rsid w:val="000332DE"/>
    <w:rsid w:val="00033C4F"/>
    <w:rsid w:val="00033D72"/>
    <w:rsid w:val="0003413F"/>
    <w:rsid w:val="00034226"/>
    <w:rsid w:val="00034681"/>
    <w:rsid w:val="00035B3E"/>
    <w:rsid w:val="00035D3D"/>
    <w:rsid w:val="00036FF0"/>
    <w:rsid w:val="000412CD"/>
    <w:rsid w:val="0004175F"/>
    <w:rsid w:val="0004227C"/>
    <w:rsid w:val="00042A7E"/>
    <w:rsid w:val="00043207"/>
    <w:rsid w:val="000435A5"/>
    <w:rsid w:val="00044F00"/>
    <w:rsid w:val="0004697D"/>
    <w:rsid w:val="0004726B"/>
    <w:rsid w:val="0004764E"/>
    <w:rsid w:val="0005031E"/>
    <w:rsid w:val="000529DB"/>
    <w:rsid w:val="00053E6F"/>
    <w:rsid w:val="0005452C"/>
    <w:rsid w:val="00055687"/>
    <w:rsid w:val="00057DD0"/>
    <w:rsid w:val="00060C01"/>
    <w:rsid w:val="0006123F"/>
    <w:rsid w:val="000673FB"/>
    <w:rsid w:val="00073FEC"/>
    <w:rsid w:val="0008084E"/>
    <w:rsid w:val="00080AB9"/>
    <w:rsid w:val="00080B9F"/>
    <w:rsid w:val="00080E02"/>
    <w:rsid w:val="00082985"/>
    <w:rsid w:val="00083150"/>
    <w:rsid w:val="000847B9"/>
    <w:rsid w:val="00086200"/>
    <w:rsid w:val="000866DF"/>
    <w:rsid w:val="000869CA"/>
    <w:rsid w:val="00086CDE"/>
    <w:rsid w:val="0008722B"/>
    <w:rsid w:val="000874A0"/>
    <w:rsid w:val="000904BD"/>
    <w:rsid w:val="000904F2"/>
    <w:rsid w:val="000912B1"/>
    <w:rsid w:val="000916D3"/>
    <w:rsid w:val="00091B22"/>
    <w:rsid w:val="00092206"/>
    <w:rsid w:val="0009447E"/>
    <w:rsid w:val="0009525E"/>
    <w:rsid w:val="0009625A"/>
    <w:rsid w:val="0009668D"/>
    <w:rsid w:val="00096754"/>
    <w:rsid w:val="00097786"/>
    <w:rsid w:val="00097889"/>
    <w:rsid w:val="000A0470"/>
    <w:rsid w:val="000A2B88"/>
    <w:rsid w:val="000A399A"/>
    <w:rsid w:val="000A3A76"/>
    <w:rsid w:val="000A5BF5"/>
    <w:rsid w:val="000A5FDE"/>
    <w:rsid w:val="000A658F"/>
    <w:rsid w:val="000A768E"/>
    <w:rsid w:val="000B019D"/>
    <w:rsid w:val="000B05A4"/>
    <w:rsid w:val="000B0C06"/>
    <w:rsid w:val="000B18D9"/>
    <w:rsid w:val="000B20BA"/>
    <w:rsid w:val="000B27D0"/>
    <w:rsid w:val="000B2A96"/>
    <w:rsid w:val="000B2DFA"/>
    <w:rsid w:val="000B3E25"/>
    <w:rsid w:val="000B64E4"/>
    <w:rsid w:val="000B6FBC"/>
    <w:rsid w:val="000C001E"/>
    <w:rsid w:val="000C11CD"/>
    <w:rsid w:val="000C2241"/>
    <w:rsid w:val="000C2C00"/>
    <w:rsid w:val="000C441E"/>
    <w:rsid w:val="000C4C52"/>
    <w:rsid w:val="000C55E4"/>
    <w:rsid w:val="000C59F4"/>
    <w:rsid w:val="000C6317"/>
    <w:rsid w:val="000C67D3"/>
    <w:rsid w:val="000D0158"/>
    <w:rsid w:val="000D0362"/>
    <w:rsid w:val="000D402C"/>
    <w:rsid w:val="000D5FCA"/>
    <w:rsid w:val="000E111D"/>
    <w:rsid w:val="000E169C"/>
    <w:rsid w:val="000E3562"/>
    <w:rsid w:val="000E4887"/>
    <w:rsid w:val="000E4B42"/>
    <w:rsid w:val="000E4D9A"/>
    <w:rsid w:val="000E7C31"/>
    <w:rsid w:val="000F0640"/>
    <w:rsid w:val="000F2C49"/>
    <w:rsid w:val="000F30CD"/>
    <w:rsid w:val="000F31B0"/>
    <w:rsid w:val="000F33BA"/>
    <w:rsid w:val="000F4CC4"/>
    <w:rsid w:val="000F63A3"/>
    <w:rsid w:val="000F70D8"/>
    <w:rsid w:val="00100AA7"/>
    <w:rsid w:val="001022A2"/>
    <w:rsid w:val="0010315E"/>
    <w:rsid w:val="001033BF"/>
    <w:rsid w:val="00103460"/>
    <w:rsid w:val="00103934"/>
    <w:rsid w:val="00104A20"/>
    <w:rsid w:val="001059B6"/>
    <w:rsid w:val="00105E0E"/>
    <w:rsid w:val="00106464"/>
    <w:rsid w:val="001112DE"/>
    <w:rsid w:val="00111C5B"/>
    <w:rsid w:val="001120E9"/>
    <w:rsid w:val="00112B0E"/>
    <w:rsid w:val="00112B91"/>
    <w:rsid w:val="0011420F"/>
    <w:rsid w:val="00114F58"/>
    <w:rsid w:val="0011503E"/>
    <w:rsid w:val="0011664F"/>
    <w:rsid w:val="0011736E"/>
    <w:rsid w:val="00117F2A"/>
    <w:rsid w:val="00120ADB"/>
    <w:rsid w:val="00121010"/>
    <w:rsid w:val="00121A22"/>
    <w:rsid w:val="00121F6A"/>
    <w:rsid w:val="00121F75"/>
    <w:rsid w:val="00124232"/>
    <w:rsid w:val="001244CA"/>
    <w:rsid w:val="0012452A"/>
    <w:rsid w:val="00125EB0"/>
    <w:rsid w:val="0012616D"/>
    <w:rsid w:val="0012648B"/>
    <w:rsid w:val="00126490"/>
    <w:rsid w:val="00127ADB"/>
    <w:rsid w:val="00131065"/>
    <w:rsid w:val="00131889"/>
    <w:rsid w:val="00132544"/>
    <w:rsid w:val="00133C12"/>
    <w:rsid w:val="00136747"/>
    <w:rsid w:val="0014042C"/>
    <w:rsid w:val="00142942"/>
    <w:rsid w:val="00142ABB"/>
    <w:rsid w:val="001442C9"/>
    <w:rsid w:val="00145999"/>
    <w:rsid w:val="0014630D"/>
    <w:rsid w:val="00147158"/>
    <w:rsid w:val="001471C5"/>
    <w:rsid w:val="001471FE"/>
    <w:rsid w:val="001507EF"/>
    <w:rsid w:val="00150B77"/>
    <w:rsid w:val="00150D21"/>
    <w:rsid w:val="001517B8"/>
    <w:rsid w:val="0015470D"/>
    <w:rsid w:val="00154C52"/>
    <w:rsid w:val="00156284"/>
    <w:rsid w:val="001576A1"/>
    <w:rsid w:val="0015771E"/>
    <w:rsid w:val="0016008B"/>
    <w:rsid w:val="0016389D"/>
    <w:rsid w:val="00164390"/>
    <w:rsid w:val="001650C7"/>
    <w:rsid w:val="00165D85"/>
    <w:rsid w:val="00170ABD"/>
    <w:rsid w:val="00171730"/>
    <w:rsid w:val="00172E21"/>
    <w:rsid w:val="00174C2B"/>
    <w:rsid w:val="00175783"/>
    <w:rsid w:val="00175809"/>
    <w:rsid w:val="001765F7"/>
    <w:rsid w:val="0017764C"/>
    <w:rsid w:val="00177D86"/>
    <w:rsid w:val="00182EC6"/>
    <w:rsid w:val="00183307"/>
    <w:rsid w:val="001836C9"/>
    <w:rsid w:val="0018378C"/>
    <w:rsid w:val="00183BCF"/>
    <w:rsid w:val="001840D8"/>
    <w:rsid w:val="00184A79"/>
    <w:rsid w:val="00184D03"/>
    <w:rsid w:val="00184FFC"/>
    <w:rsid w:val="001854B3"/>
    <w:rsid w:val="0018687F"/>
    <w:rsid w:val="00192296"/>
    <w:rsid w:val="00192821"/>
    <w:rsid w:val="001947AC"/>
    <w:rsid w:val="00194E40"/>
    <w:rsid w:val="001959B4"/>
    <w:rsid w:val="00195DB7"/>
    <w:rsid w:val="00196480"/>
    <w:rsid w:val="00196D27"/>
    <w:rsid w:val="00196ED0"/>
    <w:rsid w:val="0019704B"/>
    <w:rsid w:val="00197500"/>
    <w:rsid w:val="001A2143"/>
    <w:rsid w:val="001A3C51"/>
    <w:rsid w:val="001A4CCA"/>
    <w:rsid w:val="001A72BF"/>
    <w:rsid w:val="001A7406"/>
    <w:rsid w:val="001A792E"/>
    <w:rsid w:val="001A7C6E"/>
    <w:rsid w:val="001B0099"/>
    <w:rsid w:val="001B0823"/>
    <w:rsid w:val="001B157E"/>
    <w:rsid w:val="001B19D7"/>
    <w:rsid w:val="001B1C90"/>
    <w:rsid w:val="001B21AC"/>
    <w:rsid w:val="001B3DF5"/>
    <w:rsid w:val="001B50F1"/>
    <w:rsid w:val="001B5F7E"/>
    <w:rsid w:val="001B65D2"/>
    <w:rsid w:val="001B6613"/>
    <w:rsid w:val="001B71E3"/>
    <w:rsid w:val="001B7425"/>
    <w:rsid w:val="001B7C33"/>
    <w:rsid w:val="001C083A"/>
    <w:rsid w:val="001C149B"/>
    <w:rsid w:val="001C1AA9"/>
    <w:rsid w:val="001C2658"/>
    <w:rsid w:val="001C5040"/>
    <w:rsid w:val="001C634A"/>
    <w:rsid w:val="001C756C"/>
    <w:rsid w:val="001D0CFA"/>
    <w:rsid w:val="001D16E1"/>
    <w:rsid w:val="001D271F"/>
    <w:rsid w:val="001D2C51"/>
    <w:rsid w:val="001D3A47"/>
    <w:rsid w:val="001D4008"/>
    <w:rsid w:val="001D4B61"/>
    <w:rsid w:val="001D5DE6"/>
    <w:rsid w:val="001D60F4"/>
    <w:rsid w:val="001D63B4"/>
    <w:rsid w:val="001E0D51"/>
    <w:rsid w:val="001E16CC"/>
    <w:rsid w:val="001E1BF0"/>
    <w:rsid w:val="001E244C"/>
    <w:rsid w:val="001E4073"/>
    <w:rsid w:val="001E5A1B"/>
    <w:rsid w:val="001E5B4B"/>
    <w:rsid w:val="001E6466"/>
    <w:rsid w:val="001F073D"/>
    <w:rsid w:val="001F1ACD"/>
    <w:rsid w:val="001F2099"/>
    <w:rsid w:val="001F34E4"/>
    <w:rsid w:val="001F3B89"/>
    <w:rsid w:val="001F5CB8"/>
    <w:rsid w:val="001F6285"/>
    <w:rsid w:val="001F67C9"/>
    <w:rsid w:val="001F6FF4"/>
    <w:rsid w:val="001F7BEE"/>
    <w:rsid w:val="00200287"/>
    <w:rsid w:val="00200C43"/>
    <w:rsid w:val="00202EC4"/>
    <w:rsid w:val="002035DA"/>
    <w:rsid w:val="00204DB0"/>
    <w:rsid w:val="00205DCF"/>
    <w:rsid w:val="00206D8E"/>
    <w:rsid w:val="002100CC"/>
    <w:rsid w:val="002107DD"/>
    <w:rsid w:val="00210E67"/>
    <w:rsid w:val="00212212"/>
    <w:rsid w:val="002143D2"/>
    <w:rsid w:val="00214642"/>
    <w:rsid w:val="00215C19"/>
    <w:rsid w:val="00217451"/>
    <w:rsid w:val="0022071F"/>
    <w:rsid w:val="00222B42"/>
    <w:rsid w:val="00224CA5"/>
    <w:rsid w:val="00224D4D"/>
    <w:rsid w:val="002255B3"/>
    <w:rsid w:val="00225FB1"/>
    <w:rsid w:val="00226817"/>
    <w:rsid w:val="00226D9F"/>
    <w:rsid w:val="0022736E"/>
    <w:rsid w:val="002321C6"/>
    <w:rsid w:val="00232EDD"/>
    <w:rsid w:val="002342E4"/>
    <w:rsid w:val="00234A10"/>
    <w:rsid w:val="00235405"/>
    <w:rsid w:val="00236FA4"/>
    <w:rsid w:val="00241CE6"/>
    <w:rsid w:val="002429FE"/>
    <w:rsid w:val="00245A97"/>
    <w:rsid w:val="00250484"/>
    <w:rsid w:val="00250CAD"/>
    <w:rsid w:val="00251303"/>
    <w:rsid w:val="002529DD"/>
    <w:rsid w:val="0025324B"/>
    <w:rsid w:val="0025326B"/>
    <w:rsid w:val="0025382A"/>
    <w:rsid w:val="00255960"/>
    <w:rsid w:val="00255A6F"/>
    <w:rsid w:val="00257FBA"/>
    <w:rsid w:val="002610DD"/>
    <w:rsid w:val="00261198"/>
    <w:rsid w:val="00261930"/>
    <w:rsid w:val="00261A93"/>
    <w:rsid w:val="00261FFB"/>
    <w:rsid w:val="002648A5"/>
    <w:rsid w:val="00265CD5"/>
    <w:rsid w:val="00266086"/>
    <w:rsid w:val="00266CEC"/>
    <w:rsid w:val="00270E0C"/>
    <w:rsid w:val="00273F4B"/>
    <w:rsid w:val="00274592"/>
    <w:rsid w:val="0027609B"/>
    <w:rsid w:val="002805FD"/>
    <w:rsid w:val="00281466"/>
    <w:rsid w:val="00281CB9"/>
    <w:rsid w:val="0028206B"/>
    <w:rsid w:val="00282AC6"/>
    <w:rsid w:val="00283D25"/>
    <w:rsid w:val="00284942"/>
    <w:rsid w:val="002853DB"/>
    <w:rsid w:val="00285777"/>
    <w:rsid w:val="00285CBF"/>
    <w:rsid w:val="002906EA"/>
    <w:rsid w:val="00291063"/>
    <w:rsid w:val="00292CF8"/>
    <w:rsid w:val="002932CA"/>
    <w:rsid w:val="002940B7"/>
    <w:rsid w:val="00294441"/>
    <w:rsid w:val="00294789"/>
    <w:rsid w:val="00296186"/>
    <w:rsid w:val="002979E1"/>
    <w:rsid w:val="002A0055"/>
    <w:rsid w:val="002A11D1"/>
    <w:rsid w:val="002A130E"/>
    <w:rsid w:val="002A33B1"/>
    <w:rsid w:val="002A3655"/>
    <w:rsid w:val="002A5DC6"/>
    <w:rsid w:val="002A62A0"/>
    <w:rsid w:val="002A6AEB"/>
    <w:rsid w:val="002A6DFA"/>
    <w:rsid w:val="002A716D"/>
    <w:rsid w:val="002A7F7D"/>
    <w:rsid w:val="002B062E"/>
    <w:rsid w:val="002B09CC"/>
    <w:rsid w:val="002B0ECE"/>
    <w:rsid w:val="002B184C"/>
    <w:rsid w:val="002B244C"/>
    <w:rsid w:val="002B27E5"/>
    <w:rsid w:val="002B3AA0"/>
    <w:rsid w:val="002B6576"/>
    <w:rsid w:val="002B6850"/>
    <w:rsid w:val="002B70F4"/>
    <w:rsid w:val="002B7649"/>
    <w:rsid w:val="002C0DE5"/>
    <w:rsid w:val="002C2740"/>
    <w:rsid w:val="002C6C44"/>
    <w:rsid w:val="002D01DB"/>
    <w:rsid w:val="002D0A38"/>
    <w:rsid w:val="002D206B"/>
    <w:rsid w:val="002D4A39"/>
    <w:rsid w:val="002D4B99"/>
    <w:rsid w:val="002D6AB1"/>
    <w:rsid w:val="002D7412"/>
    <w:rsid w:val="002E11B0"/>
    <w:rsid w:val="002E12B0"/>
    <w:rsid w:val="002E1A59"/>
    <w:rsid w:val="002E1DE7"/>
    <w:rsid w:val="002E39A9"/>
    <w:rsid w:val="002E570D"/>
    <w:rsid w:val="002E7CF8"/>
    <w:rsid w:val="002F0031"/>
    <w:rsid w:val="002F10A2"/>
    <w:rsid w:val="002F13F1"/>
    <w:rsid w:val="002F3B87"/>
    <w:rsid w:val="002F43EF"/>
    <w:rsid w:val="002F619D"/>
    <w:rsid w:val="002F678D"/>
    <w:rsid w:val="002F6F58"/>
    <w:rsid w:val="002F786C"/>
    <w:rsid w:val="00300044"/>
    <w:rsid w:val="00301417"/>
    <w:rsid w:val="0030153D"/>
    <w:rsid w:val="0030179A"/>
    <w:rsid w:val="0030198B"/>
    <w:rsid w:val="00301B24"/>
    <w:rsid w:val="0030242D"/>
    <w:rsid w:val="003038BC"/>
    <w:rsid w:val="003042CE"/>
    <w:rsid w:val="003043C8"/>
    <w:rsid w:val="00304878"/>
    <w:rsid w:val="00305CD3"/>
    <w:rsid w:val="00306A0E"/>
    <w:rsid w:val="00306D4B"/>
    <w:rsid w:val="0030746F"/>
    <w:rsid w:val="00307DB4"/>
    <w:rsid w:val="0031191D"/>
    <w:rsid w:val="00311C10"/>
    <w:rsid w:val="00314FDB"/>
    <w:rsid w:val="00316C70"/>
    <w:rsid w:val="003209EE"/>
    <w:rsid w:val="00321A16"/>
    <w:rsid w:val="00322950"/>
    <w:rsid w:val="0032379C"/>
    <w:rsid w:val="00324A39"/>
    <w:rsid w:val="00324CEF"/>
    <w:rsid w:val="00325495"/>
    <w:rsid w:val="00326089"/>
    <w:rsid w:val="003269B1"/>
    <w:rsid w:val="00327274"/>
    <w:rsid w:val="00327B41"/>
    <w:rsid w:val="0033039B"/>
    <w:rsid w:val="00331FE4"/>
    <w:rsid w:val="003324AA"/>
    <w:rsid w:val="00335B47"/>
    <w:rsid w:val="00337327"/>
    <w:rsid w:val="0033777B"/>
    <w:rsid w:val="00337975"/>
    <w:rsid w:val="003402FA"/>
    <w:rsid w:val="00340986"/>
    <w:rsid w:val="00341925"/>
    <w:rsid w:val="00341DBD"/>
    <w:rsid w:val="003430BA"/>
    <w:rsid w:val="003447B2"/>
    <w:rsid w:val="00345782"/>
    <w:rsid w:val="003457C1"/>
    <w:rsid w:val="00345BFD"/>
    <w:rsid w:val="00345C65"/>
    <w:rsid w:val="00346126"/>
    <w:rsid w:val="00346A69"/>
    <w:rsid w:val="003476BF"/>
    <w:rsid w:val="00347A3E"/>
    <w:rsid w:val="00350FF1"/>
    <w:rsid w:val="003511FB"/>
    <w:rsid w:val="003533D8"/>
    <w:rsid w:val="0035365D"/>
    <w:rsid w:val="0035456D"/>
    <w:rsid w:val="00354D73"/>
    <w:rsid w:val="00356731"/>
    <w:rsid w:val="00357AD3"/>
    <w:rsid w:val="00357C42"/>
    <w:rsid w:val="00357CA7"/>
    <w:rsid w:val="00357F39"/>
    <w:rsid w:val="00361212"/>
    <w:rsid w:val="00361FFA"/>
    <w:rsid w:val="0036282E"/>
    <w:rsid w:val="00362A24"/>
    <w:rsid w:val="00364562"/>
    <w:rsid w:val="0037122A"/>
    <w:rsid w:val="003719CF"/>
    <w:rsid w:val="00376038"/>
    <w:rsid w:val="00376AFE"/>
    <w:rsid w:val="00376D9F"/>
    <w:rsid w:val="003775CB"/>
    <w:rsid w:val="0038064E"/>
    <w:rsid w:val="00381918"/>
    <w:rsid w:val="003819AA"/>
    <w:rsid w:val="00382DFE"/>
    <w:rsid w:val="00382FD3"/>
    <w:rsid w:val="00384326"/>
    <w:rsid w:val="003852BD"/>
    <w:rsid w:val="003863C7"/>
    <w:rsid w:val="00386F3A"/>
    <w:rsid w:val="00387576"/>
    <w:rsid w:val="00391193"/>
    <w:rsid w:val="0039150B"/>
    <w:rsid w:val="00391BFC"/>
    <w:rsid w:val="00391ECA"/>
    <w:rsid w:val="003943D8"/>
    <w:rsid w:val="003958A6"/>
    <w:rsid w:val="00397283"/>
    <w:rsid w:val="003A11B2"/>
    <w:rsid w:val="003A26EA"/>
    <w:rsid w:val="003A2928"/>
    <w:rsid w:val="003A2C25"/>
    <w:rsid w:val="003A2F80"/>
    <w:rsid w:val="003A2FA8"/>
    <w:rsid w:val="003A3620"/>
    <w:rsid w:val="003A4AB0"/>
    <w:rsid w:val="003A5168"/>
    <w:rsid w:val="003A6140"/>
    <w:rsid w:val="003A6172"/>
    <w:rsid w:val="003B0F92"/>
    <w:rsid w:val="003B2EE1"/>
    <w:rsid w:val="003B3051"/>
    <w:rsid w:val="003B42BF"/>
    <w:rsid w:val="003B4929"/>
    <w:rsid w:val="003B52D2"/>
    <w:rsid w:val="003B643A"/>
    <w:rsid w:val="003B66BE"/>
    <w:rsid w:val="003C0180"/>
    <w:rsid w:val="003C1A96"/>
    <w:rsid w:val="003C1C7A"/>
    <w:rsid w:val="003C2AB6"/>
    <w:rsid w:val="003C2CDF"/>
    <w:rsid w:val="003C3727"/>
    <w:rsid w:val="003C5B1D"/>
    <w:rsid w:val="003C7CCD"/>
    <w:rsid w:val="003D0C15"/>
    <w:rsid w:val="003D1779"/>
    <w:rsid w:val="003D25E7"/>
    <w:rsid w:val="003D2D4E"/>
    <w:rsid w:val="003D2EFD"/>
    <w:rsid w:val="003D355A"/>
    <w:rsid w:val="003D3E10"/>
    <w:rsid w:val="003D4980"/>
    <w:rsid w:val="003D50C5"/>
    <w:rsid w:val="003D5191"/>
    <w:rsid w:val="003D5CB9"/>
    <w:rsid w:val="003D6AA0"/>
    <w:rsid w:val="003D77F6"/>
    <w:rsid w:val="003D78BA"/>
    <w:rsid w:val="003E158F"/>
    <w:rsid w:val="003E19CA"/>
    <w:rsid w:val="003E2C5E"/>
    <w:rsid w:val="003E3186"/>
    <w:rsid w:val="003E3A97"/>
    <w:rsid w:val="003E3EC7"/>
    <w:rsid w:val="003E41A0"/>
    <w:rsid w:val="003E63E4"/>
    <w:rsid w:val="003E713B"/>
    <w:rsid w:val="003E7536"/>
    <w:rsid w:val="003F055B"/>
    <w:rsid w:val="003F09BE"/>
    <w:rsid w:val="003F268F"/>
    <w:rsid w:val="003F30A1"/>
    <w:rsid w:val="003F4455"/>
    <w:rsid w:val="003F49A5"/>
    <w:rsid w:val="003F6E9A"/>
    <w:rsid w:val="00400298"/>
    <w:rsid w:val="00401191"/>
    <w:rsid w:val="00403515"/>
    <w:rsid w:val="00403571"/>
    <w:rsid w:val="004039AA"/>
    <w:rsid w:val="00403E41"/>
    <w:rsid w:val="00405AEA"/>
    <w:rsid w:val="0041023B"/>
    <w:rsid w:val="00412D0C"/>
    <w:rsid w:val="004152E3"/>
    <w:rsid w:val="00415FC2"/>
    <w:rsid w:val="004162E0"/>
    <w:rsid w:val="00416C9C"/>
    <w:rsid w:val="004179CC"/>
    <w:rsid w:val="00421199"/>
    <w:rsid w:val="00421222"/>
    <w:rsid w:val="00421A4D"/>
    <w:rsid w:val="00424DD0"/>
    <w:rsid w:val="004300AF"/>
    <w:rsid w:val="004306CA"/>
    <w:rsid w:val="00430AB2"/>
    <w:rsid w:val="00431196"/>
    <w:rsid w:val="004317B2"/>
    <w:rsid w:val="00432211"/>
    <w:rsid w:val="00433293"/>
    <w:rsid w:val="00434E5D"/>
    <w:rsid w:val="004353C9"/>
    <w:rsid w:val="00436796"/>
    <w:rsid w:val="00437DD0"/>
    <w:rsid w:val="00440C4C"/>
    <w:rsid w:val="00444F75"/>
    <w:rsid w:val="00444FC3"/>
    <w:rsid w:val="00447253"/>
    <w:rsid w:val="00447B0F"/>
    <w:rsid w:val="004507D8"/>
    <w:rsid w:val="00450D54"/>
    <w:rsid w:val="00450F44"/>
    <w:rsid w:val="0045327B"/>
    <w:rsid w:val="00453683"/>
    <w:rsid w:val="0045448D"/>
    <w:rsid w:val="004559F4"/>
    <w:rsid w:val="00455D2B"/>
    <w:rsid w:val="00456168"/>
    <w:rsid w:val="0045639F"/>
    <w:rsid w:val="00456F39"/>
    <w:rsid w:val="0045781B"/>
    <w:rsid w:val="00457B5B"/>
    <w:rsid w:val="00461114"/>
    <w:rsid w:val="00461C5E"/>
    <w:rsid w:val="004644FA"/>
    <w:rsid w:val="00464960"/>
    <w:rsid w:val="00465222"/>
    <w:rsid w:val="004655D9"/>
    <w:rsid w:val="004674DD"/>
    <w:rsid w:val="004710B3"/>
    <w:rsid w:val="00472189"/>
    <w:rsid w:val="0047225D"/>
    <w:rsid w:val="00473394"/>
    <w:rsid w:val="00473B31"/>
    <w:rsid w:val="004743BC"/>
    <w:rsid w:val="004749C9"/>
    <w:rsid w:val="004765DA"/>
    <w:rsid w:val="00476735"/>
    <w:rsid w:val="00481359"/>
    <w:rsid w:val="00481CE4"/>
    <w:rsid w:val="004826B1"/>
    <w:rsid w:val="00482FFF"/>
    <w:rsid w:val="00483403"/>
    <w:rsid w:val="0048371D"/>
    <w:rsid w:val="00483B14"/>
    <w:rsid w:val="00483B8A"/>
    <w:rsid w:val="004840EE"/>
    <w:rsid w:val="00485078"/>
    <w:rsid w:val="0048684E"/>
    <w:rsid w:val="0048709A"/>
    <w:rsid w:val="00492272"/>
    <w:rsid w:val="00492F0F"/>
    <w:rsid w:val="00494C49"/>
    <w:rsid w:val="004955A7"/>
    <w:rsid w:val="00495633"/>
    <w:rsid w:val="00495CBA"/>
    <w:rsid w:val="00496E84"/>
    <w:rsid w:val="00497C19"/>
    <w:rsid w:val="004A0420"/>
    <w:rsid w:val="004A0548"/>
    <w:rsid w:val="004A2626"/>
    <w:rsid w:val="004A3BFD"/>
    <w:rsid w:val="004A46CE"/>
    <w:rsid w:val="004A65A8"/>
    <w:rsid w:val="004A6758"/>
    <w:rsid w:val="004A7352"/>
    <w:rsid w:val="004B118E"/>
    <w:rsid w:val="004B4391"/>
    <w:rsid w:val="004B483E"/>
    <w:rsid w:val="004B55C1"/>
    <w:rsid w:val="004B56A4"/>
    <w:rsid w:val="004B597B"/>
    <w:rsid w:val="004B5AE0"/>
    <w:rsid w:val="004B5DBB"/>
    <w:rsid w:val="004B60A2"/>
    <w:rsid w:val="004B6280"/>
    <w:rsid w:val="004B6B84"/>
    <w:rsid w:val="004B7922"/>
    <w:rsid w:val="004C1273"/>
    <w:rsid w:val="004C30A5"/>
    <w:rsid w:val="004C3F74"/>
    <w:rsid w:val="004C4FEA"/>
    <w:rsid w:val="004C5DC0"/>
    <w:rsid w:val="004D1E1E"/>
    <w:rsid w:val="004D20EC"/>
    <w:rsid w:val="004D2C60"/>
    <w:rsid w:val="004D5FAE"/>
    <w:rsid w:val="004E1E2B"/>
    <w:rsid w:val="004E2ED1"/>
    <w:rsid w:val="004E3CB2"/>
    <w:rsid w:val="004E42FA"/>
    <w:rsid w:val="004E6717"/>
    <w:rsid w:val="004E7EBB"/>
    <w:rsid w:val="004F1A8E"/>
    <w:rsid w:val="004F25B9"/>
    <w:rsid w:val="004F394D"/>
    <w:rsid w:val="004F4A9C"/>
    <w:rsid w:val="004F4C10"/>
    <w:rsid w:val="004F6640"/>
    <w:rsid w:val="004F6F22"/>
    <w:rsid w:val="00500284"/>
    <w:rsid w:val="00501801"/>
    <w:rsid w:val="00501910"/>
    <w:rsid w:val="0050291E"/>
    <w:rsid w:val="00502DD0"/>
    <w:rsid w:val="00503B0A"/>
    <w:rsid w:val="00504A00"/>
    <w:rsid w:val="005050CE"/>
    <w:rsid w:val="00505C67"/>
    <w:rsid w:val="00506124"/>
    <w:rsid w:val="00506C1F"/>
    <w:rsid w:val="005072A7"/>
    <w:rsid w:val="005075CE"/>
    <w:rsid w:val="00511162"/>
    <w:rsid w:val="005119EA"/>
    <w:rsid w:val="00512258"/>
    <w:rsid w:val="00512DB5"/>
    <w:rsid w:val="00513015"/>
    <w:rsid w:val="00514185"/>
    <w:rsid w:val="0051472B"/>
    <w:rsid w:val="00514C78"/>
    <w:rsid w:val="00514CF6"/>
    <w:rsid w:val="00516EE9"/>
    <w:rsid w:val="00517675"/>
    <w:rsid w:val="00517FF7"/>
    <w:rsid w:val="00520065"/>
    <w:rsid w:val="005217B0"/>
    <w:rsid w:val="00521AC4"/>
    <w:rsid w:val="00522524"/>
    <w:rsid w:val="00523347"/>
    <w:rsid w:val="005235C3"/>
    <w:rsid w:val="005239E7"/>
    <w:rsid w:val="00526D6B"/>
    <w:rsid w:val="005336EC"/>
    <w:rsid w:val="00533741"/>
    <w:rsid w:val="0053482B"/>
    <w:rsid w:val="00534D42"/>
    <w:rsid w:val="00535CE5"/>
    <w:rsid w:val="00535F1C"/>
    <w:rsid w:val="0053620D"/>
    <w:rsid w:val="00536864"/>
    <w:rsid w:val="0053728B"/>
    <w:rsid w:val="00540BA2"/>
    <w:rsid w:val="005410A9"/>
    <w:rsid w:val="00542051"/>
    <w:rsid w:val="005428CA"/>
    <w:rsid w:val="00543415"/>
    <w:rsid w:val="00544052"/>
    <w:rsid w:val="00544694"/>
    <w:rsid w:val="00544A42"/>
    <w:rsid w:val="00545865"/>
    <w:rsid w:val="005469AD"/>
    <w:rsid w:val="00546B9E"/>
    <w:rsid w:val="00546E3B"/>
    <w:rsid w:val="00552AF7"/>
    <w:rsid w:val="005535E3"/>
    <w:rsid w:val="00555C9F"/>
    <w:rsid w:val="00556175"/>
    <w:rsid w:val="0055731C"/>
    <w:rsid w:val="00557678"/>
    <w:rsid w:val="00560043"/>
    <w:rsid w:val="00560BDC"/>
    <w:rsid w:val="005614F4"/>
    <w:rsid w:val="0056177E"/>
    <w:rsid w:val="005647C8"/>
    <w:rsid w:val="00565D87"/>
    <w:rsid w:val="00570168"/>
    <w:rsid w:val="00570BA5"/>
    <w:rsid w:val="00572BC3"/>
    <w:rsid w:val="0057384B"/>
    <w:rsid w:val="00573BE2"/>
    <w:rsid w:val="00574B51"/>
    <w:rsid w:val="0057591F"/>
    <w:rsid w:val="00580489"/>
    <w:rsid w:val="005810BA"/>
    <w:rsid w:val="00581C71"/>
    <w:rsid w:val="00582050"/>
    <w:rsid w:val="0058207F"/>
    <w:rsid w:val="00584014"/>
    <w:rsid w:val="00584D8F"/>
    <w:rsid w:val="00585180"/>
    <w:rsid w:val="005851A2"/>
    <w:rsid w:val="0058547D"/>
    <w:rsid w:val="00585F4F"/>
    <w:rsid w:val="005861E9"/>
    <w:rsid w:val="005869AA"/>
    <w:rsid w:val="0058725E"/>
    <w:rsid w:val="00592AB0"/>
    <w:rsid w:val="00593C40"/>
    <w:rsid w:val="005946A6"/>
    <w:rsid w:val="00594800"/>
    <w:rsid w:val="00594DF5"/>
    <w:rsid w:val="00595DB5"/>
    <w:rsid w:val="005971C9"/>
    <w:rsid w:val="0059746F"/>
    <w:rsid w:val="00597CA3"/>
    <w:rsid w:val="00597DAA"/>
    <w:rsid w:val="005A129B"/>
    <w:rsid w:val="005A2909"/>
    <w:rsid w:val="005A3686"/>
    <w:rsid w:val="005A40F9"/>
    <w:rsid w:val="005A42FF"/>
    <w:rsid w:val="005A59B7"/>
    <w:rsid w:val="005B23C4"/>
    <w:rsid w:val="005B2BB1"/>
    <w:rsid w:val="005B474E"/>
    <w:rsid w:val="005B5186"/>
    <w:rsid w:val="005B60F6"/>
    <w:rsid w:val="005B6B53"/>
    <w:rsid w:val="005B6CAC"/>
    <w:rsid w:val="005B752C"/>
    <w:rsid w:val="005B76D5"/>
    <w:rsid w:val="005B78F3"/>
    <w:rsid w:val="005C0A0A"/>
    <w:rsid w:val="005C0C35"/>
    <w:rsid w:val="005C0C6E"/>
    <w:rsid w:val="005C4084"/>
    <w:rsid w:val="005C5F84"/>
    <w:rsid w:val="005C6406"/>
    <w:rsid w:val="005C68E1"/>
    <w:rsid w:val="005D04B9"/>
    <w:rsid w:val="005D0DC4"/>
    <w:rsid w:val="005D3C63"/>
    <w:rsid w:val="005D5EFB"/>
    <w:rsid w:val="005D69A1"/>
    <w:rsid w:val="005D7702"/>
    <w:rsid w:val="005D78FA"/>
    <w:rsid w:val="005E06F5"/>
    <w:rsid w:val="005E0D7D"/>
    <w:rsid w:val="005E16E4"/>
    <w:rsid w:val="005E20FD"/>
    <w:rsid w:val="005E2766"/>
    <w:rsid w:val="005E2B0E"/>
    <w:rsid w:val="005E2BE6"/>
    <w:rsid w:val="005E31CC"/>
    <w:rsid w:val="005E3370"/>
    <w:rsid w:val="005E4942"/>
    <w:rsid w:val="005E5109"/>
    <w:rsid w:val="005F0F6B"/>
    <w:rsid w:val="005F18B3"/>
    <w:rsid w:val="005F1989"/>
    <w:rsid w:val="005F1CC5"/>
    <w:rsid w:val="005F219C"/>
    <w:rsid w:val="006012FC"/>
    <w:rsid w:val="00601E97"/>
    <w:rsid w:val="00602499"/>
    <w:rsid w:val="0060288C"/>
    <w:rsid w:val="00603910"/>
    <w:rsid w:val="00605C1A"/>
    <w:rsid w:val="006067FE"/>
    <w:rsid w:val="006103AC"/>
    <w:rsid w:val="00611424"/>
    <w:rsid w:val="0061373D"/>
    <w:rsid w:val="006142A7"/>
    <w:rsid w:val="00616D87"/>
    <w:rsid w:val="006209D1"/>
    <w:rsid w:val="00621673"/>
    <w:rsid w:val="00621AC6"/>
    <w:rsid w:val="00621E09"/>
    <w:rsid w:val="006227DC"/>
    <w:rsid w:val="00623BE9"/>
    <w:rsid w:val="0062407C"/>
    <w:rsid w:val="00624353"/>
    <w:rsid w:val="006254F5"/>
    <w:rsid w:val="00625EAB"/>
    <w:rsid w:val="00627150"/>
    <w:rsid w:val="0062720D"/>
    <w:rsid w:val="00630DAB"/>
    <w:rsid w:val="0063278A"/>
    <w:rsid w:val="00634F27"/>
    <w:rsid w:val="006351C2"/>
    <w:rsid w:val="00636941"/>
    <w:rsid w:val="00640159"/>
    <w:rsid w:val="006402B5"/>
    <w:rsid w:val="006412D1"/>
    <w:rsid w:val="00643335"/>
    <w:rsid w:val="00644460"/>
    <w:rsid w:val="00647833"/>
    <w:rsid w:val="00647F06"/>
    <w:rsid w:val="00650211"/>
    <w:rsid w:val="006508CA"/>
    <w:rsid w:val="00650ED2"/>
    <w:rsid w:val="00651264"/>
    <w:rsid w:val="00651C9E"/>
    <w:rsid w:val="00651FE6"/>
    <w:rsid w:val="00652247"/>
    <w:rsid w:val="006525F5"/>
    <w:rsid w:val="00653221"/>
    <w:rsid w:val="00655204"/>
    <w:rsid w:val="00655646"/>
    <w:rsid w:val="00657B65"/>
    <w:rsid w:val="006602E0"/>
    <w:rsid w:val="00660EB4"/>
    <w:rsid w:val="00661003"/>
    <w:rsid w:val="00662E3C"/>
    <w:rsid w:val="006630F0"/>
    <w:rsid w:val="00663579"/>
    <w:rsid w:val="006651A6"/>
    <w:rsid w:val="0066520B"/>
    <w:rsid w:val="00665FC0"/>
    <w:rsid w:val="00667763"/>
    <w:rsid w:val="006724CC"/>
    <w:rsid w:val="00672569"/>
    <w:rsid w:val="0067265F"/>
    <w:rsid w:val="00672CA7"/>
    <w:rsid w:val="006743D8"/>
    <w:rsid w:val="006748F2"/>
    <w:rsid w:val="00675154"/>
    <w:rsid w:val="006808B7"/>
    <w:rsid w:val="00681F52"/>
    <w:rsid w:val="00684773"/>
    <w:rsid w:val="00685FD1"/>
    <w:rsid w:val="00687A10"/>
    <w:rsid w:val="006901B3"/>
    <w:rsid w:val="00690494"/>
    <w:rsid w:val="0069144E"/>
    <w:rsid w:val="0069302B"/>
    <w:rsid w:val="00694160"/>
    <w:rsid w:val="00695333"/>
    <w:rsid w:val="00695351"/>
    <w:rsid w:val="00695E44"/>
    <w:rsid w:val="006A0E0C"/>
    <w:rsid w:val="006A0F4C"/>
    <w:rsid w:val="006A13A2"/>
    <w:rsid w:val="006A32B7"/>
    <w:rsid w:val="006A5CE5"/>
    <w:rsid w:val="006B43FD"/>
    <w:rsid w:val="006B4749"/>
    <w:rsid w:val="006B4D9E"/>
    <w:rsid w:val="006B5721"/>
    <w:rsid w:val="006B5E15"/>
    <w:rsid w:val="006B67F5"/>
    <w:rsid w:val="006B691D"/>
    <w:rsid w:val="006C1814"/>
    <w:rsid w:val="006C1E53"/>
    <w:rsid w:val="006C4050"/>
    <w:rsid w:val="006C4568"/>
    <w:rsid w:val="006C4695"/>
    <w:rsid w:val="006C551A"/>
    <w:rsid w:val="006C60A5"/>
    <w:rsid w:val="006C68FA"/>
    <w:rsid w:val="006C6F17"/>
    <w:rsid w:val="006C73A7"/>
    <w:rsid w:val="006C7763"/>
    <w:rsid w:val="006D006E"/>
    <w:rsid w:val="006D05D7"/>
    <w:rsid w:val="006D0666"/>
    <w:rsid w:val="006D22A6"/>
    <w:rsid w:val="006D2C26"/>
    <w:rsid w:val="006D44D2"/>
    <w:rsid w:val="006D5D8F"/>
    <w:rsid w:val="006D60C8"/>
    <w:rsid w:val="006D7578"/>
    <w:rsid w:val="006D770D"/>
    <w:rsid w:val="006E0B81"/>
    <w:rsid w:val="006E45A5"/>
    <w:rsid w:val="006E45ED"/>
    <w:rsid w:val="006E4DFA"/>
    <w:rsid w:val="006E5B79"/>
    <w:rsid w:val="006E6961"/>
    <w:rsid w:val="006E696F"/>
    <w:rsid w:val="006E7541"/>
    <w:rsid w:val="006F0444"/>
    <w:rsid w:val="006F1B6D"/>
    <w:rsid w:val="006F1DDA"/>
    <w:rsid w:val="006F2096"/>
    <w:rsid w:val="006F3086"/>
    <w:rsid w:val="006F31C9"/>
    <w:rsid w:val="006F3F9B"/>
    <w:rsid w:val="006F45D1"/>
    <w:rsid w:val="006F5219"/>
    <w:rsid w:val="006F6956"/>
    <w:rsid w:val="006F69C6"/>
    <w:rsid w:val="007000AE"/>
    <w:rsid w:val="0070023C"/>
    <w:rsid w:val="007007F6"/>
    <w:rsid w:val="0070109B"/>
    <w:rsid w:val="00701993"/>
    <w:rsid w:val="00703ABD"/>
    <w:rsid w:val="0070571A"/>
    <w:rsid w:val="00706171"/>
    <w:rsid w:val="007117FD"/>
    <w:rsid w:val="00712242"/>
    <w:rsid w:val="0071269C"/>
    <w:rsid w:val="007138A7"/>
    <w:rsid w:val="00713BF7"/>
    <w:rsid w:val="00714123"/>
    <w:rsid w:val="00715B52"/>
    <w:rsid w:val="00722BB5"/>
    <w:rsid w:val="00724E1C"/>
    <w:rsid w:val="00725E47"/>
    <w:rsid w:val="00730F35"/>
    <w:rsid w:val="00731B18"/>
    <w:rsid w:val="007338BF"/>
    <w:rsid w:val="00735EEC"/>
    <w:rsid w:val="00736332"/>
    <w:rsid w:val="007406AE"/>
    <w:rsid w:val="007406E0"/>
    <w:rsid w:val="007407E3"/>
    <w:rsid w:val="007419FF"/>
    <w:rsid w:val="00745FC7"/>
    <w:rsid w:val="0074613A"/>
    <w:rsid w:val="007465F1"/>
    <w:rsid w:val="007470DD"/>
    <w:rsid w:val="00753926"/>
    <w:rsid w:val="00754379"/>
    <w:rsid w:val="0075464B"/>
    <w:rsid w:val="0075522F"/>
    <w:rsid w:val="00756AD9"/>
    <w:rsid w:val="0075769D"/>
    <w:rsid w:val="007576F5"/>
    <w:rsid w:val="00760A5A"/>
    <w:rsid w:val="00762217"/>
    <w:rsid w:val="0076320B"/>
    <w:rsid w:val="0076365D"/>
    <w:rsid w:val="007637FA"/>
    <w:rsid w:val="007645BB"/>
    <w:rsid w:val="0076501F"/>
    <w:rsid w:val="00765211"/>
    <w:rsid w:val="00765D6A"/>
    <w:rsid w:val="00766896"/>
    <w:rsid w:val="0076770B"/>
    <w:rsid w:val="007722B9"/>
    <w:rsid w:val="0077293B"/>
    <w:rsid w:val="00773527"/>
    <w:rsid w:val="007735D6"/>
    <w:rsid w:val="007740EE"/>
    <w:rsid w:val="00774546"/>
    <w:rsid w:val="00777F17"/>
    <w:rsid w:val="0078115A"/>
    <w:rsid w:val="00781C53"/>
    <w:rsid w:val="00782A4B"/>
    <w:rsid w:val="00782D61"/>
    <w:rsid w:val="00783118"/>
    <w:rsid w:val="00786012"/>
    <w:rsid w:val="00787079"/>
    <w:rsid w:val="00787BC9"/>
    <w:rsid w:val="0079017F"/>
    <w:rsid w:val="00790745"/>
    <w:rsid w:val="00790ED9"/>
    <w:rsid w:val="00791364"/>
    <w:rsid w:val="0079184B"/>
    <w:rsid w:val="0079354B"/>
    <w:rsid w:val="007936D6"/>
    <w:rsid w:val="00794C23"/>
    <w:rsid w:val="00794DD6"/>
    <w:rsid w:val="00795805"/>
    <w:rsid w:val="00796894"/>
    <w:rsid w:val="0079697B"/>
    <w:rsid w:val="007979C0"/>
    <w:rsid w:val="007A0A4F"/>
    <w:rsid w:val="007A1A17"/>
    <w:rsid w:val="007A1E63"/>
    <w:rsid w:val="007A2B14"/>
    <w:rsid w:val="007A4240"/>
    <w:rsid w:val="007A4639"/>
    <w:rsid w:val="007A4A85"/>
    <w:rsid w:val="007A4B06"/>
    <w:rsid w:val="007A503A"/>
    <w:rsid w:val="007B19E6"/>
    <w:rsid w:val="007B25AF"/>
    <w:rsid w:val="007B2C7E"/>
    <w:rsid w:val="007B3BE2"/>
    <w:rsid w:val="007B48A9"/>
    <w:rsid w:val="007B4B34"/>
    <w:rsid w:val="007B627E"/>
    <w:rsid w:val="007B6B72"/>
    <w:rsid w:val="007C24C3"/>
    <w:rsid w:val="007C24D0"/>
    <w:rsid w:val="007C365C"/>
    <w:rsid w:val="007C4055"/>
    <w:rsid w:val="007C44FA"/>
    <w:rsid w:val="007C472C"/>
    <w:rsid w:val="007C49CB"/>
    <w:rsid w:val="007C5C47"/>
    <w:rsid w:val="007C66B8"/>
    <w:rsid w:val="007C6B41"/>
    <w:rsid w:val="007C7B22"/>
    <w:rsid w:val="007D1578"/>
    <w:rsid w:val="007D1A71"/>
    <w:rsid w:val="007D1AA5"/>
    <w:rsid w:val="007D1E8A"/>
    <w:rsid w:val="007D2487"/>
    <w:rsid w:val="007D4206"/>
    <w:rsid w:val="007D4323"/>
    <w:rsid w:val="007D56A8"/>
    <w:rsid w:val="007D754E"/>
    <w:rsid w:val="007D77B7"/>
    <w:rsid w:val="007E0BE6"/>
    <w:rsid w:val="007E209F"/>
    <w:rsid w:val="007E3A71"/>
    <w:rsid w:val="007E4F3E"/>
    <w:rsid w:val="007E5097"/>
    <w:rsid w:val="007E6382"/>
    <w:rsid w:val="007E7F90"/>
    <w:rsid w:val="007F0046"/>
    <w:rsid w:val="007F198B"/>
    <w:rsid w:val="007F21E2"/>
    <w:rsid w:val="007F31A7"/>
    <w:rsid w:val="007F41F8"/>
    <w:rsid w:val="007F5AF8"/>
    <w:rsid w:val="007F6147"/>
    <w:rsid w:val="007F6D94"/>
    <w:rsid w:val="007F77BD"/>
    <w:rsid w:val="007F7E10"/>
    <w:rsid w:val="00800798"/>
    <w:rsid w:val="008015EF"/>
    <w:rsid w:val="008038AB"/>
    <w:rsid w:val="0080391A"/>
    <w:rsid w:val="0080465F"/>
    <w:rsid w:val="00804928"/>
    <w:rsid w:val="0080656F"/>
    <w:rsid w:val="0080699C"/>
    <w:rsid w:val="00806EAD"/>
    <w:rsid w:val="008077D4"/>
    <w:rsid w:val="00810BAB"/>
    <w:rsid w:val="00810C44"/>
    <w:rsid w:val="00811DD1"/>
    <w:rsid w:val="00812A9C"/>
    <w:rsid w:val="008141A9"/>
    <w:rsid w:val="0081476A"/>
    <w:rsid w:val="00814DBD"/>
    <w:rsid w:val="00815E59"/>
    <w:rsid w:val="00815FD2"/>
    <w:rsid w:val="00816B87"/>
    <w:rsid w:val="00821431"/>
    <w:rsid w:val="00822060"/>
    <w:rsid w:val="00825AF2"/>
    <w:rsid w:val="00826B9F"/>
    <w:rsid w:val="00827A87"/>
    <w:rsid w:val="00827B57"/>
    <w:rsid w:val="00827C79"/>
    <w:rsid w:val="008342A4"/>
    <w:rsid w:val="008344D9"/>
    <w:rsid w:val="008366B2"/>
    <w:rsid w:val="00836BBA"/>
    <w:rsid w:val="00840D86"/>
    <w:rsid w:val="008412CE"/>
    <w:rsid w:val="00841C5C"/>
    <w:rsid w:val="008435A0"/>
    <w:rsid w:val="00844D83"/>
    <w:rsid w:val="008450A8"/>
    <w:rsid w:val="008519AD"/>
    <w:rsid w:val="00851B73"/>
    <w:rsid w:val="00852E99"/>
    <w:rsid w:val="008543EB"/>
    <w:rsid w:val="00854CD5"/>
    <w:rsid w:val="00855C19"/>
    <w:rsid w:val="00855DFB"/>
    <w:rsid w:val="00856325"/>
    <w:rsid w:val="00857EE1"/>
    <w:rsid w:val="008600E3"/>
    <w:rsid w:val="008601E1"/>
    <w:rsid w:val="008610F9"/>
    <w:rsid w:val="00861458"/>
    <w:rsid w:val="00861C72"/>
    <w:rsid w:val="008623BE"/>
    <w:rsid w:val="00862425"/>
    <w:rsid w:val="00863877"/>
    <w:rsid w:val="008665B0"/>
    <w:rsid w:val="00866D0B"/>
    <w:rsid w:val="008670A2"/>
    <w:rsid w:val="00867151"/>
    <w:rsid w:val="008703E0"/>
    <w:rsid w:val="00872983"/>
    <w:rsid w:val="00873992"/>
    <w:rsid w:val="0087422B"/>
    <w:rsid w:val="00874549"/>
    <w:rsid w:val="0087457D"/>
    <w:rsid w:val="00875456"/>
    <w:rsid w:val="00876134"/>
    <w:rsid w:val="008762BE"/>
    <w:rsid w:val="00882536"/>
    <w:rsid w:val="00884AD5"/>
    <w:rsid w:val="00884C42"/>
    <w:rsid w:val="00885A5E"/>
    <w:rsid w:val="008866F8"/>
    <w:rsid w:val="00886B0C"/>
    <w:rsid w:val="008876BD"/>
    <w:rsid w:val="00887A5D"/>
    <w:rsid w:val="00890BD2"/>
    <w:rsid w:val="008930F0"/>
    <w:rsid w:val="00895B54"/>
    <w:rsid w:val="008965A1"/>
    <w:rsid w:val="0089708D"/>
    <w:rsid w:val="008978AF"/>
    <w:rsid w:val="008A1114"/>
    <w:rsid w:val="008A2942"/>
    <w:rsid w:val="008A2DB9"/>
    <w:rsid w:val="008A2EA3"/>
    <w:rsid w:val="008A4DA0"/>
    <w:rsid w:val="008A4FFA"/>
    <w:rsid w:val="008A516D"/>
    <w:rsid w:val="008A6AAD"/>
    <w:rsid w:val="008A7046"/>
    <w:rsid w:val="008A73B4"/>
    <w:rsid w:val="008A76DD"/>
    <w:rsid w:val="008B0A4A"/>
    <w:rsid w:val="008B2283"/>
    <w:rsid w:val="008B255B"/>
    <w:rsid w:val="008B3AAE"/>
    <w:rsid w:val="008B3B27"/>
    <w:rsid w:val="008B4B3F"/>
    <w:rsid w:val="008B4CA0"/>
    <w:rsid w:val="008B6716"/>
    <w:rsid w:val="008B6F97"/>
    <w:rsid w:val="008C36AB"/>
    <w:rsid w:val="008C5AEF"/>
    <w:rsid w:val="008C5D77"/>
    <w:rsid w:val="008C69CE"/>
    <w:rsid w:val="008C776D"/>
    <w:rsid w:val="008C7BB5"/>
    <w:rsid w:val="008D0BF6"/>
    <w:rsid w:val="008D254D"/>
    <w:rsid w:val="008D3D6A"/>
    <w:rsid w:val="008D4B5E"/>
    <w:rsid w:val="008E01EB"/>
    <w:rsid w:val="008E0EBC"/>
    <w:rsid w:val="008E230D"/>
    <w:rsid w:val="008E39C5"/>
    <w:rsid w:val="008E4AF8"/>
    <w:rsid w:val="008E5689"/>
    <w:rsid w:val="008E6496"/>
    <w:rsid w:val="008E6CB6"/>
    <w:rsid w:val="008E7A38"/>
    <w:rsid w:val="008F0000"/>
    <w:rsid w:val="008F121E"/>
    <w:rsid w:val="008F18AA"/>
    <w:rsid w:val="008F379B"/>
    <w:rsid w:val="008F449A"/>
    <w:rsid w:val="008F4DD9"/>
    <w:rsid w:val="008F5C54"/>
    <w:rsid w:val="008F6366"/>
    <w:rsid w:val="008F7581"/>
    <w:rsid w:val="00900176"/>
    <w:rsid w:val="00901625"/>
    <w:rsid w:val="00902D8B"/>
    <w:rsid w:val="00903298"/>
    <w:rsid w:val="00903F0D"/>
    <w:rsid w:val="009049F2"/>
    <w:rsid w:val="00904D33"/>
    <w:rsid w:val="009051FD"/>
    <w:rsid w:val="00905393"/>
    <w:rsid w:val="00907147"/>
    <w:rsid w:val="009071AA"/>
    <w:rsid w:val="00910C08"/>
    <w:rsid w:val="00911C8C"/>
    <w:rsid w:val="009122DE"/>
    <w:rsid w:val="00913554"/>
    <w:rsid w:val="009143DC"/>
    <w:rsid w:val="009145BF"/>
    <w:rsid w:val="0091741B"/>
    <w:rsid w:val="00917F57"/>
    <w:rsid w:val="00917FB6"/>
    <w:rsid w:val="00920DC9"/>
    <w:rsid w:val="0092407B"/>
    <w:rsid w:val="00925B3E"/>
    <w:rsid w:val="00925CAE"/>
    <w:rsid w:val="00925CF1"/>
    <w:rsid w:val="00926180"/>
    <w:rsid w:val="00926AEA"/>
    <w:rsid w:val="00930575"/>
    <w:rsid w:val="009322C5"/>
    <w:rsid w:val="009324D9"/>
    <w:rsid w:val="0093389C"/>
    <w:rsid w:val="00934728"/>
    <w:rsid w:val="009349E6"/>
    <w:rsid w:val="00935B9E"/>
    <w:rsid w:val="00936B27"/>
    <w:rsid w:val="009372D6"/>
    <w:rsid w:val="00937C48"/>
    <w:rsid w:val="00940FAD"/>
    <w:rsid w:val="00941847"/>
    <w:rsid w:val="00941879"/>
    <w:rsid w:val="009419B9"/>
    <w:rsid w:val="00942A46"/>
    <w:rsid w:val="00943E88"/>
    <w:rsid w:val="00944A37"/>
    <w:rsid w:val="00944C73"/>
    <w:rsid w:val="00945BDD"/>
    <w:rsid w:val="00946DBE"/>
    <w:rsid w:val="00946DE5"/>
    <w:rsid w:val="0094709F"/>
    <w:rsid w:val="00947232"/>
    <w:rsid w:val="00947553"/>
    <w:rsid w:val="00947639"/>
    <w:rsid w:val="009502F1"/>
    <w:rsid w:val="0095261F"/>
    <w:rsid w:val="009527B0"/>
    <w:rsid w:val="00952D7A"/>
    <w:rsid w:val="00953443"/>
    <w:rsid w:val="0095488D"/>
    <w:rsid w:val="009555B1"/>
    <w:rsid w:val="00956DF4"/>
    <w:rsid w:val="0095733F"/>
    <w:rsid w:val="00961693"/>
    <w:rsid w:val="00961A34"/>
    <w:rsid w:val="00961E3D"/>
    <w:rsid w:val="00962599"/>
    <w:rsid w:val="00963BC0"/>
    <w:rsid w:val="0096418C"/>
    <w:rsid w:val="009656BB"/>
    <w:rsid w:val="0096606F"/>
    <w:rsid w:val="009664C8"/>
    <w:rsid w:val="00967B9A"/>
    <w:rsid w:val="00970B2C"/>
    <w:rsid w:val="009721F3"/>
    <w:rsid w:val="00972ABB"/>
    <w:rsid w:val="00972AFF"/>
    <w:rsid w:val="00976569"/>
    <w:rsid w:val="00976E65"/>
    <w:rsid w:val="00977862"/>
    <w:rsid w:val="0098062D"/>
    <w:rsid w:val="0098144F"/>
    <w:rsid w:val="00981495"/>
    <w:rsid w:val="009823F0"/>
    <w:rsid w:val="00983D6A"/>
    <w:rsid w:val="009840CF"/>
    <w:rsid w:val="00984332"/>
    <w:rsid w:val="0098458F"/>
    <w:rsid w:val="00984A66"/>
    <w:rsid w:val="00985245"/>
    <w:rsid w:val="00985CF2"/>
    <w:rsid w:val="00986A0F"/>
    <w:rsid w:val="00990412"/>
    <w:rsid w:val="00994736"/>
    <w:rsid w:val="00994F74"/>
    <w:rsid w:val="009958B8"/>
    <w:rsid w:val="009969AA"/>
    <w:rsid w:val="00997CE5"/>
    <w:rsid w:val="009A0BB8"/>
    <w:rsid w:val="009A1489"/>
    <w:rsid w:val="009A1B96"/>
    <w:rsid w:val="009A2095"/>
    <w:rsid w:val="009A4AC3"/>
    <w:rsid w:val="009A7723"/>
    <w:rsid w:val="009B04D8"/>
    <w:rsid w:val="009B08B9"/>
    <w:rsid w:val="009B15CD"/>
    <w:rsid w:val="009B3AC5"/>
    <w:rsid w:val="009B3E33"/>
    <w:rsid w:val="009B3FE2"/>
    <w:rsid w:val="009B4398"/>
    <w:rsid w:val="009B4720"/>
    <w:rsid w:val="009B4D99"/>
    <w:rsid w:val="009B547C"/>
    <w:rsid w:val="009B631D"/>
    <w:rsid w:val="009B6492"/>
    <w:rsid w:val="009C233A"/>
    <w:rsid w:val="009C5C38"/>
    <w:rsid w:val="009C5F54"/>
    <w:rsid w:val="009C7A4C"/>
    <w:rsid w:val="009C7AEE"/>
    <w:rsid w:val="009D05EA"/>
    <w:rsid w:val="009D1F8B"/>
    <w:rsid w:val="009D2A27"/>
    <w:rsid w:val="009D2B37"/>
    <w:rsid w:val="009D2C50"/>
    <w:rsid w:val="009D2C79"/>
    <w:rsid w:val="009D458C"/>
    <w:rsid w:val="009D4762"/>
    <w:rsid w:val="009D5517"/>
    <w:rsid w:val="009D5DA8"/>
    <w:rsid w:val="009D5FB4"/>
    <w:rsid w:val="009D7709"/>
    <w:rsid w:val="009E2382"/>
    <w:rsid w:val="009E2746"/>
    <w:rsid w:val="009E3D61"/>
    <w:rsid w:val="009E50E4"/>
    <w:rsid w:val="009E6C86"/>
    <w:rsid w:val="009E7A50"/>
    <w:rsid w:val="009F29C2"/>
    <w:rsid w:val="009F2D01"/>
    <w:rsid w:val="009F2E48"/>
    <w:rsid w:val="009F3489"/>
    <w:rsid w:val="009F35E1"/>
    <w:rsid w:val="009F3AD5"/>
    <w:rsid w:val="009F42F5"/>
    <w:rsid w:val="009F56DE"/>
    <w:rsid w:val="009F57A2"/>
    <w:rsid w:val="009F6305"/>
    <w:rsid w:val="009F7CBB"/>
    <w:rsid w:val="00A01373"/>
    <w:rsid w:val="00A0138B"/>
    <w:rsid w:val="00A0235E"/>
    <w:rsid w:val="00A0268C"/>
    <w:rsid w:val="00A033FB"/>
    <w:rsid w:val="00A06EDC"/>
    <w:rsid w:val="00A10784"/>
    <w:rsid w:val="00A11868"/>
    <w:rsid w:val="00A12777"/>
    <w:rsid w:val="00A12F23"/>
    <w:rsid w:val="00A13836"/>
    <w:rsid w:val="00A14E27"/>
    <w:rsid w:val="00A1548D"/>
    <w:rsid w:val="00A15BE5"/>
    <w:rsid w:val="00A163F9"/>
    <w:rsid w:val="00A17F77"/>
    <w:rsid w:val="00A17FD7"/>
    <w:rsid w:val="00A202A7"/>
    <w:rsid w:val="00A20C03"/>
    <w:rsid w:val="00A23802"/>
    <w:rsid w:val="00A2382C"/>
    <w:rsid w:val="00A24A19"/>
    <w:rsid w:val="00A25C0D"/>
    <w:rsid w:val="00A272C4"/>
    <w:rsid w:val="00A3328C"/>
    <w:rsid w:val="00A355E5"/>
    <w:rsid w:val="00A36668"/>
    <w:rsid w:val="00A37434"/>
    <w:rsid w:val="00A4114F"/>
    <w:rsid w:val="00A4148E"/>
    <w:rsid w:val="00A42FD2"/>
    <w:rsid w:val="00A43440"/>
    <w:rsid w:val="00A446AA"/>
    <w:rsid w:val="00A4516A"/>
    <w:rsid w:val="00A45CC5"/>
    <w:rsid w:val="00A46061"/>
    <w:rsid w:val="00A47E61"/>
    <w:rsid w:val="00A50FD8"/>
    <w:rsid w:val="00A53E0D"/>
    <w:rsid w:val="00A5435E"/>
    <w:rsid w:val="00A60BCC"/>
    <w:rsid w:val="00A6116A"/>
    <w:rsid w:val="00A61A83"/>
    <w:rsid w:val="00A61AD2"/>
    <w:rsid w:val="00A62661"/>
    <w:rsid w:val="00A62A8D"/>
    <w:rsid w:val="00A63A7E"/>
    <w:rsid w:val="00A643CA"/>
    <w:rsid w:val="00A64DD2"/>
    <w:rsid w:val="00A6594E"/>
    <w:rsid w:val="00A65A52"/>
    <w:rsid w:val="00A67AB8"/>
    <w:rsid w:val="00A7013D"/>
    <w:rsid w:val="00A71AC7"/>
    <w:rsid w:val="00A71BBA"/>
    <w:rsid w:val="00A71CD1"/>
    <w:rsid w:val="00A72B4C"/>
    <w:rsid w:val="00A74FF6"/>
    <w:rsid w:val="00A7783A"/>
    <w:rsid w:val="00A815DD"/>
    <w:rsid w:val="00A825E0"/>
    <w:rsid w:val="00A82F66"/>
    <w:rsid w:val="00A830BA"/>
    <w:rsid w:val="00A8337D"/>
    <w:rsid w:val="00A845D2"/>
    <w:rsid w:val="00A86E4C"/>
    <w:rsid w:val="00A87B42"/>
    <w:rsid w:val="00A900D5"/>
    <w:rsid w:val="00A91495"/>
    <w:rsid w:val="00A9156C"/>
    <w:rsid w:val="00A91BF9"/>
    <w:rsid w:val="00A92950"/>
    <w:rsid w:val="00A92F55"/>
    <w:rsid w:val="00A93268"/>
    <w:rsid w:val="00A943B5"/>
    <w:rsid w:val="00A94F91"/>
    <w:rsid w:val="00A95580"/>
    <w:rsid w:val="00A959D6"/>
    <w:rsid w:val="00A95C8C"/>
    <w:rsid w:val="00A95D18"/>
    <w:rsid w:val="00A960F7"/>
    <w:rsid w:val="00A96462"/>
    <w:rsid w:val="00A97F2F"/>
    <w:rsid w:val="00AA1270"/>
    <w:rsid w:val="00AA2D8F"/>
    <w:rsid w:val="00AA47B4"/>
    <w:rsid w:val="00AA656A"/>
    <w:rsid w:val="00AA6B94"/>
    <w:rsid w:val="00AA7A0E"/>
    <w:rsid w:val="00AB064A"/>
    <w:rsid w:val="00AB10EA"/>
    <w:rsid w:val="00AB21E9"/>
    <w:rsid w:val="00AB31BE"/>
    <w:rsid w:val="00AC0724"/>
    <w:rsid w:val="00AC3C50"/>
    <w:rsid w:val="00AC429C"/>
    <w:rsid w:val="00AC44D6"/>
    <w:rsid w:val="00AC499B"/>
    <w:rsid w:val="00AC4F5F"/>
    <w:rsid w:val="00AC6B84"/>
    <w:rsid w:val="00AC6F8A"/>
    <w:rsid w:val="00AC7EC3"/>
    <w:rsid w:val="00AC7F3E"/>
    <w:rsid w:val="00AC7F4F"/>
    <w:rsid w:val="00AD0157"/>
    <w:rsid w:val="00AD0F3F"/>
    <w:rsid w:val="00AD21A9"/>
    <w:rsid w:val="00AD21D3"/>
    <w:rsid w:val="00AD258C"/>
    <w:rsid w:val="00AD3300"/>
    <w:rsid w:val="00AD33C9"/>
    <w:rsid w:val="00AD3F39"/>
    <w:rsid w:val="00AD6BFD"/>
    <w:rsid w:val="00AD7F0D"/>
    <w:rsid w:val="00AE0D93"/>
    <w:rsid w:val="00AE1E6E"/>
    <w:rsid w:val="00AE2224"/>
    <w:rsid w:val="00AE28EE"/>
    <w:rsid w:val="00AE34C4"/>
    <w:rsid w:val="00AE36DD"/>
    <w:rsid w:val="00AE4C1C"/>
    <w:rsid w:val="00AE6C45"/>
    <w:rsid w:val="00AF0C13"/>
    <w:rsid w:val="00AF0DD6"/>
    <w:rsid w:val="00AF1BE5"/>
    <w:rsid w:val="00AF30C2"/>
    <w:rsid w:val="00AF34CD"/>
    <w:rsid w:val="00AF6BD0"/>
    <w:rsid w:val="00AF6EE6"/>
    <w:rsid w:val="00B0006F"/>
    <w:rsid w:val="00B00ED2"/>
    <w:rsid w:val="00B01D50"/>
    <w:rsid w:val="00B02401"/>
    <w:rsid w:val="00B04708"/>
    <w:rsid w:val="00B05D05"/>
    <w:rsid w:val="00B06463"/>
    <w:rsid w:val="00B06750"/>
    <w:rsid w:val="00B06BC3"/>
    <w:rsid w:val="00B06D79"/>
    <w:rsid w:val="00B06F07"/>
    <w:rsid w:val="00B07104"/>
    <w:rsid w:val="00B07B1B"/>
    <w:rsid w:val="00B101C7"/>
    <w:rsid w:val="00B10300"/>
    <w:rsid w:val="00B108EF"/>
    <w:rsid w:val="00B1095F"/>
    <w:rsid w:val="00B10D40"/>
    <w:rsid w:val="00B13051"/>
    <w:rsid w:val="00B13C96"/>
    <w:rsid w:val="00B13F60"/>
    <w:rsid w:val="00B1445F"/>
    <w:rsid w:val="00B15583"/>
    <w:rsid w:val="00B15831"/>
    <w:rsid w:val="00B1618B"/>
    <w:rsid w:val="00B17330"/>
    <w:rsid w:val="00B175C7"/>
    <w:rsid w:val="00B20232"/>
    <w:rsid w:val="00B20871"/>
    <w:rsid w:val="00B21B06"/>
    <w:rsid w:val="00B21BD0"/>
    <w:rsid w:val="00B22065"/>
    <w:rsid w:val="00B223BB"/>
    <w:rsid w:val="00B24204"/>
    <w:rsid w:val="00B26419"/>
    <w:rsid w:val="00B30094"/>
    <w:rsid w:val="00B32F51"/>
    <w:rsid w:val="00B33C1E"/>
    <w:rsid w:val="00B34A8D"/>
    <w:rsid w:val="00B353B8"/>
    <w:rsid w:val="00B36A05"/>
    <w:rsid w:val="00B36EB6"/>
    <w:rsid w:val="00B36F2A"/>
    <w:rsid w:val="00B402D8"/>
    <w:rsid w:val="00B40D30"/>
    <w:rsid w:val="00B417F6"/>
    <w:rsid w:val="00B418E6"/>
    <w:rsid w:val="00B41E37"/>
    <w:rsid w:val="00B435A6"/>
    <w:rsid w:val="00B43888"/>
    <w:rsid w:val="00B4388C"/>
    <w:rsid w:val="00B43B39"/>
    <w:rsid w:val="00B4518B"/>
    <w:rsid w:val="00B46041"/>
    <w:rsid w:val="00B4742A"/>
    <w:rsid w:val="00B477AA"/>
    <w:rsid w:val="00B5105C"/>
    <w:rsid w:val="00B51BC5"/>
    <w:rsid w:val="00B51DD4"/>
    <w:rsid w:val="00B528B7"/>
    <w:rsid w:val="00B52964"/>
    <w:rsid w:val="00B533BE"/>
    <w:rsid w:val="00B533F6"/>
    <w:rsid w:val="00B55E06"/>
    <w:rsid w:val="00B56872"/>
    <w:rsid w:val="00B56B7C"/>
    <w:rsid w:val="00B57322"/>
    <w:rsid w:val="00B57605"/>
    <w:rsid w:val="00B57A05"/>
    <w:rsid w:val="00B60122"/>
    <w:rsid w:val="00B610FB"/>
    <w:rsid w:val="00B611E2"/>
    <w:rsid w:val="00B612E9"/>
    <w:rsid w:val="00B61AD8"/>
    <w:rsid w:val="00B61EA0"/>
    <w:rsid w:val="00B61F8B"/>
    <w:rsid w:val="00B63152"/>
    <w:rsid w:val="00B6353C"/>
    <w:rsid w:val="00B63694"/>
    <w:rsid w:val="00B638FB"/>
    <w:rsid w:val="00B64B71"/>
    <w:rsid w:val="00B658C1"/>
    <w:rsid w:val="00B658F1"/>
    <w:rsid w:val="00B65B0F"/>
    <w:rsid w:val="00B665EB"/>
    <w:rsid w:val="00B66D0E"/>
    <w:rsid w:val="00B673B4"/>
    <w:rsid w:val="00B67EB5"/>
    <w:rsid w:val="00B70248"/>
    <w:rsid w:val="00B70680"/>
    <w:rsid w:val="00B70C1D"/>
    <w:rsid w:val="00B70F73"/>
    <w:rsid w:val="00B7150F"/>
    <w:rsid w:val="00B720B8"/>
    <w:rsid w:val="00B724BA"/>
    <w:rsid w:val="00B742F9"/>
    <w:rsid w:val="00B74D6C"/>
    <w:rsid w:val="00B74E4C"/>
    <w:rsid w:val="00B7646E"/>
    <w:rsid w:val="00B81206"/>
    <w:rsid w:val="00B814E9"/>
    <w:rsid w:val="00B81C33"/>
    <w:rsid w:val="00B82C3F"/>
    <w:rsid w:val="00B840E6"/>
    <w:rsid w:val="00B8441B"/>
    <w:rsid w:val="00B845FF"/>
    <w:rsid w:val="00B8609B"/>
    <w:rsid w:val="00B87904"/>
    <w:rsid w:val="00B87974"/>
    <w:rsid w:val="00B9115C"/>
    <w:rsid w:val="00B91AAA"/>
    <w:rsid w:val="00B91C96"/>
    <w:rsid w:val="00B91C9B"/>
    <w:rsid w:val="00B9219D"/>
    <w:rsid w:val="00B92694"/>
    <w:rsid w:val="00B9285D"/>
    <w:rsid w:val="00B928E6"/>
    <w:rsid w:val="00B929AE"/>
    <w:rsid w:val="00B94CC7"/>
    <w:rsid w:val="00B97400"/>
    <w:rsid w:val="00BA21A5"/>
    <w:rsid w:val="00BA2529"/>
    <w:rsid w:val="00BA5FA5"/>
    <w:rsid w:val="00BA6CCB"/>
    <w:rsid w:val="00BA74CC"/>
    <w:rsid w:val="00BA7E4B"/>
    <w:rsid w:val="00BB1947"/>
    <w:rsid w:val="00BB1AB3"/>
    <w:rsid w:val="00BB3A7E"/>
    <w:rsid w:val="00BB3EB4"/>
    <w:rsid w:val="00BB4299"/>
    <w:rsid w:val="00BB42D6"/>
    <w:rsid w:val="00BB599E"/>
    <w:rsid w:val="00BB7E93"/>
    <w:rsid w:val="00BB7F1B"/>
    <w:rsid w:val="00BC04F1"/>
    <w:rsid w:val="00BC1732"/>
    <w:rsid w:val="00BC3243"/>
    <w:rsid w:val="00BC45C6"/>
    <w:rsid w:val="00BC6FE1"/>
    <w:rsid w:val="00BC743E"/>
    <w:rsid w:val="00BC75C6"/>
    <w:rsid w:val="00BC76E6"/>
    <w:rsid w:val="00BD07F9"/>
    <w:rsid w:val="00BD08C3"/>
    <w:rsid w:val="00BD1016"/>
    <w:rsid w:val="00BD1B27"/>
    <w:rsid w:val="00BD2435"/>
    <w:rsid w:val="00BD4748"/>
    <w:rsid w:val="00BD5BA6"/>
    <w:rsid w:val="00BE2D8E"/>
    <w:rsid w:val="00BE2F27"/>
    <w:rsid w:val="00BE7F72"/>
    <w:rsid w:val="00BE7F80"/>
    <w:rsid w:val="00BF284B"/>
    <w:rsid w:val="00BF2BE0"/>
    <w:rsid w:val="00BF2CAF"/>
    <w:rsid w:val="00BF315B"/>
    <w:rsid w:val="00BF34E7"/>
    <w:rsid w:val="00BF3F83"/>
    <w:rsid w:val="00BF7461"/>
    <w:rsid w:val="00C00393"/>
    <w:rsid w:val="00C018E2"/>
    <w:rsid w:val="00C01BB9"/>
    <w:rsid w:val="00C01D53"/>
    <w:rsid w:val="00C035CF"/>
    <w:rsid w:val="00C03EA0"/>
    <w:rsid w:val="00C04893"/>
    <w:rsid w:val="00C04EFE"/>
    <w:rsid w:val="00C05E1A"/>
    <w:rsid w:val="00C07E51"/>
    <w:rsid w:val="00C109FB"/>
    <w:rsid w:val="00C1272A"/>
    <w:rsid w:val="00C15A42"/>
    <w:rsid w:val="00C166E3"/>
    <w:rsid w:val="00C17477"/>
    <w:rsid w:val="00C20277"/>
    <w:rsid w:val="00C20819"/>
    <w:rsid w:val="00C20A63"/>
    <w:rsid w:val="00C20B59"/>
    <w:rsid w:val="00C21319"/>
    <w:rsid w:val="00C21AE1"/>
    <w:rsid w:val="00C21D76"/>
    <w:rsid w:val="00C22E7C"/>
    <w:rsid w:val="00C248A1"/>
    <w:rsid w:val="00C25909"/>
    <w:rsid w:val="00C25951"/>
    <w:rsid w:val="00C25EB0"/>
    <w:rsid w:val="00C25FB4"/>
    <w:rsid w:val="00C275CC"/>
    <w:rsid w:val="00C3053E"/>
    <w:rsid w:val="00C31579"/>
    <w:rsid w:val="00C3188B"/>
    <w:rsid w:val="00C31D7D"/>
    <w:rsid w:val="00C32249"/>
    <w:rsid w:val="00C32D60"/>
    <w:rsid w:val="00C32F12"/>
    <w:rsid w:val="00C3351A"/>
    <w:rsid w:val="00C35325"/>
    <w:rsid w:val="00C3558A"/>
    <w:rsid w:val="00C35745"/>
    <w:rsid w:val="00C35966"/>
    <w:rsid w:val="00C35EA7"/>
    <w:rsid w:val="00C35F6E"/>
    <w:rsid w:val="00C377E6"/>
    <w:rsid w:val="00C4225F"/>
    <w:rsid w:val="00C42848"/>
    <w:rsid w:val="00C42E12"/>
    <w:rsid w:val="00C431E1"/>
    <w:rsid w:val="00C43859"/>
    <w:rsid w:val="00C43B44"/>
    <w:rsid w:val="00C43FF6"/>
    <w:rsid w:val="00C451C4"/>
    <w:rsid w:val="00C51C5E"/>
    <w:rsid w:val="00C51FF0"/>
    <w:rsid w:val="00C525A5"/>
    <w:rsid w:val="00C53E65"/>
    <w:rsid w:val="00C561BF"/>
    <w:rsid w:val="00C5648E"/>
    <w:rsid w:val="00C6037C"/>
    <w:rsid w:val="00C6125C"/>
    <w:rsid w:val="00C61C7D"/>
    <w:rsid w:val="00C622BB"/>
    <w:rsid w:val="00C629C0"/>
    <w:rsid w:val="00C63761"/>
    <w:rsid w:val="00C65F9E"/>
    <w:rsid w:val="00C66191"/>
    <w:rsid w:val="00C66426"/>
    <w:rsid w:val="00C7024F"/>
    <w:rsid w:val="00C70955"/>
    <w:rsid w:val="00C7107F"/>
    <w:rsid w:val="00C7111E"/>
    <w:rsid w:val="00C71CF6"/>
    <w:rsid w:val="00C72126"/>
    <w:rsid w:val="00C7327E"/>
    <w:rsid w:val="00C73835"/>
    <w:rsid w:val="00C739A5"/>
    <w:rsid w:val="00C74289"/>
    <w:rsid w:val="00C74CAA"/>
    <w:rsid w:val="00C76D44"/>
    <w:rsid w:val="00C7781E"/>
    <w:rsid w:val="00C7799C"/>
    <w:rsid w:val="00C80B66"/>
    <w:rsid w:val="00C82263"/>
    <w:rsid w:val="00C84380"/>
    <w:rsid w:val="00C84C66"/>
    <w:rsid w:val="00C86802"/>
    <w:rsid w:val="00C87348"/>
    <w:rsid w:val="00C87966"/>
    <w:rsid w:val="00C90249"/>
    <w:rsid w:val="00C91013"/>
    <w:rsid w:val="00C9136C"/>
    <w:rsid w:val="00C94992"/>
    <w:rsid w:val="00C94BB9"/>
    <w:rsid w:val="00C94C3E"/>
    <w:rsid w:val="00C9514E"/>
    <w:rsid w:val="00C95B93"/>
    <w:rsid w:val="00C95D61"/>
    <w:rsid w:val="00C97B12"/>
    <w:rsid w:val="00CA0035"/>
    <w:rsid w:val="00CA0293"/>
    <w:rsid w:val="00CA4B77"/>
    <w:rsid w:val="00CA5BCB"/>
    <w:rsid w:val="00CA6112"/>
    <w:rsid w:val="00CA63DA"/>
    <w:rsid w:val="00CB0BBA"/>
    <w:rsid w:val="00CB17D7"/>
    <w:rsid w:val="00CB185A"/>
    <w:rsid w:val="00CB2115"/>
    <w:rsid w:val="00CB262D"/>
    <w:rsid w:val="00CB4167"/>
    <w:rsid w:val="00CB524F"/>
    <w:rsid w:val="00CB7D04"/>
    <w:rsid w:val="00CB7FD2"/>
    <w:rsid w:val="00CC1132"/>
    <w:rsid w:val="00CC185F"/>
    <w:rsid w:val="00CC3554"/>
    <w:rsid w:val="00CC3A0D"/>
    <w:rsid w:val="00CC53F3"/>
    <w:rsid w:val="00CC5603"/>
    <w:rsid w:val="00CD2A3D"/>
    <w:rsid w:val="00CD4215"/>
    <w:rsid w:val="00CD564C"/>
    <w:rsid w:val="00CD7C23"/>
    <w:rsid w:val="00CE028F"/>
    <w:rsid w:val="00CE08CC"/>
    <w:rsid w:val="00CE25F6"/>
    <w:rsid w:val="00CE2F46"/>
    <w:rsid w:val="00CE3261"/>
    <w:rsid w:val="00CE35BF"/>
    <w:rsid w:val="00CE3695"/>
    <w:rsid w:val="00CE4404"/>
    <w:rsid w:val="00CE47C2"/>
    <w:rsid w:val="00CE63C3"/>
    <w:rsid w:val="00CE6F57"/>
    <w:rsid w:val="00CE72F3"/>
    <w:rsid w:val="00CE7ECC"/>
    <w:rsid w:val="00CF0B4E"/>
    <w:rsid w:val="00CF1CAD"/>
    <w:rsid w:val="00CF1EA4"/>
    <w:rsid w:val="00CF2036"/>
    <w:rsid w:val="00CF206E"/>
    <w:rsid w:val="00CF2DA4"/>
    <w:rsid w:val="00CF41A6"/>
    <w:rsid w:val="00CF4CE0"/>
    <w:rsid w:val="00CF5446"/>
    <w:rsid w:val="00CF5F8D"/>
    <w:rsid w:val="00CF644A"/>
    <w:rsid w:val="00CF708E"/>
    <w:rsid w:val="00CF7C06"/>
    <w:rsid w:val="00D00218"/>
    <w:rsid w:val="00D00464"/>
    <w:rsid w:val="00D00650"/>
    <w:rsid w:val="00D00791"/>
    <w:rsid w:val="00D013D1"/>
    <w:rsid w:val="00D02C14"/>
    <w:rsid w:val="00D03103"/>
    <w:rsid w:val="00D038F1"/>
    <w:rsid w:val="00D03DF8"/>
    <w:rsid w:val="00D05698"/>
    <w:rsid w:val="00D05DF9"/>
    <w:rsid w:val="00D06A4D"/>
    <w:rsid w:val="00D06E4C"/>
    <w:rsid w:val="00D10E18"/>
    <w:rsid w:val="00D11ECF"/>
    <w:rsid w:val="00D120C7"/>
    <w:rsid w:val="00D13382"/>
    <w:rsid w:val="00D138D0"/>
    <w:rsid w:val="00D1576F"/>
    <w:rsid w:val="00D15819"/>
    <w:rsid w:val="00D15938"/>
    <w:rsid w:val="00D15B0C"/>
    <w:rsid w:val="00D16AFE"/>
    <w:rsid w:val="00D174B5"/>
    <w:rsid w:val="00D1783C"/>
    <w:rsid w:val="00D205D3"/>
    <w:rsid w:val="00D205EB"/>
    <w:rsid w:val="00D20855"/>
    <w:rsid w:val="00D20D93"/>
    <w:rsid w:val="00D21C2F"/>
    <w:rsid w:val="00D21DEA"/>
    <w:rsid w:val="00D225A1"/>
    <w:rsid w:val="00D23550"/>
    <w:rsid w:val="00D274B4"/>
    <w:rsid w:val="00D27A04"/>
    <w:rsid w:val="00D27C9E"/>
    <w:rsid w:val="00D30CD0"/>
    <w:rsid w:val="00D315F0"/>
    <w:rsid w:val="00D3295F"/>
    <w:rsid w:val="00D32C46"/>
    <w:rsid w:val="00D334CE"/>
    <w:rsid w:val="00D33EA9"/>
    <w:rsid w:val="00D33FD8"/>
    <w:rsid w:val="00D344EB"/>
    <w:rsid w:val="00D348AC"/>
    <w:rsid w:val="00D35224"/>
    <w:rsid w:val="00D3624D"/>
    <w:rsid w:val="00D37982"/>
    <w:rsid w:val="00D41265"/>
    <w:rsid w:val="00D41C5D"/>
    <w:rsid w:val="00D432E3"/>
    <w:rsid w:val="00D43890"/>
    <w:rsid w:val="00D45077"/>
    <w:rsid w:val="00D45131"/>
    <w:rsid w:val="00D46F55"/>
    <w:rsid w:val="00D512CC"/>
    <w:rsid w:val="00D51769"/>
    <w:rsid w:val="00D551B2"/>
    <w:rsid w:val="00D56205"/>
    <w:rsid w:val="00D5697A"/>
    <w:rsid w:val="00D61160"/>
    <w:rsid w:val="00D61C71"/>
    <w:rsid w:val="00D62E8E"/>
    <w:rsid w:val="00D6420C"/>
    <w:rsid w:val="00D65869"/>
    <w:rsid w:val="00D70238"/>
    <w:rsid w:val="00D72DFC"/>
    <w:rsid w:val="00D73FEF"/>
    <w:rsid w:val="00D76EFC"/>
    <w:rsid w:val="00D76F2E"/>
    <w:rsid w:val="00D77A86"/>
    <w:rsid w:val="00D80A53"/>
    <w:rsid w:val="00D823A0"/>
    <w:rsid w:val="00D83EFA"/>
    <w:rsid w:val="00D865A8"/>
    <w:rsid w:val="00D86835"/>
    <w:rsid w:val="00D87697"/>
    <w:rsid w:val="00D877D7"/>
    <w:rsid w:val="00D90F3A"/>
    <w:rsid w:val="00D91A2C"/>
    <w:rsid w:val="00D9391F"/>
    <w:rsid w:val="00D945B7"/>
    <w:rsid w:val="00D94A61"/>
    <w:rsid w:val="00D967A1"/>
    <w:rsid w:val="00D9715F"/>
    <w:rsid w:val="00D97684"/>
    <w:rsid w:val="00D97AE5"/>
    <w:rsid w:val="00D97F4B"/>
    <w:rsid w:val="00DA06C2"/>
    <w:rsid w:val="00DA0D2A"/>
    <w:rsid w:val="00DA1036"/>
    <w:rsid w:val="00DA20EA"/>
    <w:rsid w:val="00DA64D4"/>
    <w:rsid w:val="00DA6549"/>
    <w:rsid w:val="00DA77EC"/>
    <w:rsid w:val="00DA7982"/>
    <w:rsid w:val="00DB39A2"/>
    <w:rsid w:val="00DB62E0"/>
    <w:rsid w:val="00DB6DB5"/>
    <w:rsid w:val="00DB6FFB"/>
    <w:rsid w:val="00DB73D0"/>
    <w:rsid w:val="00DC01A5"/>
    <w:rsid w:val="00DC04A9"/>
    <w:rsid w:val="00DC0AB0"/>
    <w:rsid w:val="00DC0D8B"/>
    <w:rsid w:val="00DC13FF"/>
    <w:rsid w:val="00DC2ED6"/>
    <w:rsid w:val="00DC3A11"/>
    <w:rsid w:val="00DC3EF8"/>
    <w:rsid w:val="00DC4C42"/>
    <w:rsid w:val="00DC618A"/>
    <w:rsid w:val="00DC6E99"/>
    <w:rsid w:val="00DC7A87"/>
    <w:rsid w:val="00DD1010"/>
    <w:rsid w:val="00DD2E8C"/>
    <w:rsid w:val="00DD3B29"/>
    <w:rsid w:val="00DD55CB"/>
    <w:rsid w:val="00DD6D60"/>
    <w:rsid w:val="00DD79C3"/>
    <w:rsid w:val="00DE00D0"/>
    <w:rsid w:val="00DE1182"/>
    <w:rsid w:val="00DE5FC3"/>
    <w:rsid w:val="00DE7D6A"/>
    <w:rsid w:val="00DF163D"/>
    <w:rsid w:val="00DF2312"/>
    <w:rsid w:val="00DF2A44"/>
    <w:rsid w:val="00DF3107"/>
    <w:rsid w:val="00DF3553"/>
    <w:rsid w:val="00DF67D8"/>
    <w:rsid w:val="00E01FD8"/>
    <w:rsid w:val="00E0359C"/>
    <w:rsid w:val="00E045D4"/>
    <w:rsid w:val="00E0503E"/>
    <w:rsid w:val="00E1159B"/>
    <w:rsid w:val="00E11A9E"/>
    <w:rsid w:val="00E1225B"/>
    <w:rsid w:val="00E12D67"/>
    <w:rsid w:val="00E13A67"/>
    <w:rsid w:val="00E13E50"/>
    <w:rsid w:val="00E156B2"/>
    <w:rsid w:val="00E17A9C"/>
    <w:rsid w:val="00E2135C"/>
    <w:rsid w:val="00E23B07"/>
    <w:rsid w:val="00E24032"/>
    <w:rsid w:val="00E240C3"/>
    <w:rsid w:val="00E2637E"/>
    <w:rsid w:val="00E279AF"/>
    <w:rsid w:val="00E27BFC"/>
    <w:rsid w:val="00E3074D"/>
    <w:rsid w:val="00E3324F"/>
    <w:rsid w:val="00E34281"/>
    <w:rsid w:val="00E3480E"/>
    <w:rsid w:val="00E35D8B"/>
    <w:rsid w:val="00E363C1"/>
    <w:rsid w:val="00E374A0"/>
    <w:rsid w:val="00E40112"/>
    <w:rsid w:val="00E408D1"/>
    <w:rsid w:val="00E40FE5"/>
    <w:rsid w:val="00E4358F"/>
    <w:rsid w:val="00E43EDB"/>
    <w:rsid w:val="00E4413B"/>
    <w:rsid w:val="00E4467D"/>
    <w:rsid w:val="00E4652D"/>
    <w:rsid w:val="00E46586"/>
    <w:rsid w:val="00E46A40"/>
    <w:rsid w:val="00E4737D"/>
    <w:rsid w:val="00E47B79"/>
    <w:rsid w:val="00E50914"/>
    <w:rsid w:val="00E50C2C"/>
    <w:rsid w:val="00E52A70"/>
    <w:rsid w:val="00E52C8D"/>
    <w:rsid w:val="00E53687"/>
    <w:rsid w:val="00E544CD"/>
    <w:rsid w:val="00E547DD"/>
    <w:rsid w:val="00E56E16"/>
    <w:rsid w:val="00E606E5"/>
    <w:rsid w:val="00E60A30"/>
    <w:rsid w:val="00E60DAA"/>
    <w:rsid w:val="00E61E36"/>
    <w:rsid w:val="00E62C41"/>
    <w:rsid w:val="00E62D95"/>
    <w:rsid w:val="00E63088"/>
    <w:rsid w:val="00E6491D"/>
    <w:rsid w:val="00E663D0"/>
    <w:rsid w:val="00E668AA"/>
    <w:rsid w:val="00E705E8"/>
    <w:rsid w:val="00E70647"/>
    <w:rsid w:val="00E71B0A"/>
    <w:rsid w:val="00E74BCD"/>
    <w:rsid w:val="00E74E52"/>
    <w:rsid w:val="00E773BF"/>
    <w:rsid w:val="00E77D8F"/>
    <w:rsid w:val="00E80411"/>
    <w:rsid w:val="00E81666"/>
    <w:rsid w:val="00E8226D"/>
    <w:rsid w:val="00E822B0"/>
    <w:rsid w:val="00E836F9"/>
    <w:rsid w:val="00E8393F"/>
    <w:rsid w:val="00E83F83"/>
    <w:rsid w:val="00E842A5"/>
    <w:rsid w:val="00E86B7A"/>
    <w:rsid w:val="00E87444"/>
    <w:rsid w:val="00E87C71"/>
    <w:rsid w:val="00E92E0D"/>
    <w:rsid w:val="00E92E73"/>
    <w:rsid w:val="00E93A19"/>
    <w:rsid w:val="00E9476A"/>
    <w:rsid w:val="00E947D1"/>
    <w:rsid w:val="00E952A8"/>
    <w:rsid w:val="00E95E15"/>
    <w:rsid w:val="00E97854"/>
    <w:rsid w:val="00EA0E26"/>
    <w:rsid w:val="00EA1FA3"/>
    <w:rsid w:val="00EA25B3"/>
    <w:rsid w:val="00EA27C1"/>
    <w:rsid w:val="00EA5215"/>
    <w:rsid w:val="00EA75E2"/>
    <w:rsid w:val="00EA777C"/>
    <w:rsid w:val="00EB0B40"/>
    <w:rsid w:val="00EB1F20"/>
    <w:rsid w:val="00EB22F7"/>
    <w:rsid w:val="00EB2445"/>
    <w:rsid w:val="00EB250B"/>
    <w:rsid w:val="00EB3895"/>
    <w:rsid w:val="00EB3E31"/>
    <w:rsid w:val="00EB4006"/>
    <w:rsid w:val="00EB41FB"/>
    <w:rsid w:val="00EB494E"/>
    <w:rsid w:val="00EB4B35"/>
    <w:rsid w:val="00EB590A"/>
    <w:rsid w:val="00EB7948"/>
    <w:rsid w:val="00EC0B30"/>
    <w:rsid w:val="00EC191A"/>
    <w:rsid w:val="00EC2247"/>
    <w:rsid w:val="00EC228B"/>
    <w:rsid w:val="00EC2D12"/>
    <w:rsid w:val="00EC42E8"/>
    <w:rsid w:val="00EC43F1"/>
    <w:rsid w:val="00EC4469"/>
    <w:rsid w:val="00EC4968"/>
    <w:rsid w:val="00EC5777"/>
    <w:rsid w:val="00EC6AA3"/>
    <w:rsid w:val="00EC791C"/>
    <w:rsid w:val="00ED0D86"/>
    <w:rsid w:val="00ED26D5"/>
    <w:rsid w:val="00ED517B"/>
    <w:rsid w:val="00ED5C69"/>
    <w:rsid w:val="00ED5F51"/>
    <w:rsid w:val="00ED6069"/>
    <w:rsid w:val="00ED7867"/>
    <w:rsid w:val="00EE005B"/>
    <w:rsid w:val="00EE052D"/>
    <w:rsid w:val="00EE05E3"/>
    <w:rsid w:val="00EE0E4C"/>
    <w:rsid w:val="00EE19AC"/>
    <w:rsid w:val="00EE334D"/>
    <w:rsid w:val="00EE650E"/>
    <w:rsid w:val="00EE7462"/>
    <w:rsid w:val="00EE7570"/>
    <w:rsid w:val="00EF3A18"/>
    <w:rsid w:val="00EF6658"/>
    <w:rsid w:val="00EF66AB"/>
    <w:rsid w:val="00EF7153"/>
    <w:rsid w:val="00F00F82"/>
    <w:rsid w:val="00F01513"/>
    <w:rsid w:val="00F021D9"/>
    <w:rsid w:val="00F04213"/>
    <w:rsid w:val="00F047DC"/>
    <w:rsid w:val="00F04E4A"/>
    <w:rsid w:val="00F05C63"/>
    <w:rsid w:val="00F068CB"/>
    <w:rsid w:val="00F06C83"/>
    <w:rsid w:val="00F079ED"/>
    <w:rsid w:val="00F07FC5"/>
    <w:rsid w:val="00F10CB6"/>
    <w:rsid w:val="00F10E48"/>
    <w:rsid w:val="00F1102B"/>
    <w:rsid w:val="00F11676"/>
    <w:rsid w:val="00F14DC5"/>
    <w:rsid w:val="00F1507A"/>
    <w:rsid w:val="00F150AA"/>
    <w:rsid w:val="00F15CBB"/>
    <w:rsid w:val="00F20EA2"/>
    <w:rsid w:val="00F2161F"/>
    <w:rsid w:val="00F24FB4"/>
    <w:rsid w:val="00F25B66"/>
    <w:rsid w:val="00F27C22"/>
    <w:rsid w:val="00F3076B"/>
    <w:rsid w:val="00F30BDE"/>
    <w:rsid w:val="00F3147E"/>
    <w:rsid w:val="00F31B4A"/>
    <w:rsid w:val="00F3412B"/>
    <w:rsid w:val="00F341B1"/>
    <w:rsid w:val="00F3575A"/>
    <w:rsid w:val="00F41177"/>
    <w:rsid w:val="00F4149E"/>
    <w:rsid w:val="00F416C2"/>
    <w:rsid w:val="00F417A9"/>
    <w:rsid w:val="00F4243B"/>
    <w:rsid w:val="00F42A59"/>
    <w:rsid w:val="00F42ED2"/>
    <w:rsid w:val="00F444BB"/>
    <w:rsid w:val="00F46205"/>
    <w:rsid w:val="00F47C5F"/>
    <w:rsid w:val="00F50FFA"/>
    <w:rsid w:val="00F51839"/>
    <w:rsid w:val="00F519E4"/>
    <w:rsid w:val="00F51C10"/>
    <w:rsid w:val="00F52A8D"/>
    <w:rsid w:val="00F539A8"/>
    <w:rsid w:val="00F539F1"/>
    <w:rsid w:val="00F55BD0"/>
    <w:rsid w:val="00F55FD9"/>
    <w:rsid w:val="00F566FD"/>
    <w:rsid w:val="00F572C0"/>
    <w:rsid w:val="00F573F4"/>
    <w:rsid w:val="00F607C2"/>
    <w:rsid w:val="00F60BFB"/>
    <w:rsid w:val="00F60D91"/>
    <w:rsid w:val="00F62ACA"/>
    <w:rsid w:val="00F62F2C"/>
    <w:rsid w:val="00F632EC"/>
    <w:rsid w:val="00F64589"/>
    <w:rsid w:val="00F64CFE"/>
    <w:rsid w:val="00F663C4"/>
    <w:rsid w:val="00F67A33"/>
    <w:rsid w:val="00F67F06"/>
    <w:rsid w:val="00F716E5"/>
    <w:rsid w:val="00F71D53"/>
    <w:rsid w:val="00F72B5B"/>
    <w:rsid w:val="00F736A4"/>
    <w:rsid w:val="00F761DC"/>
    <w:rsid w:val="00F767B3"/>
    <w:rsid w:val="00F76850"/>
    <w:rsid w:val="00F80432"/>
    <w:rsid w:val="00F812BD"/>
    <w:rsid w:val="00F855BB"/>
    <w:rsid w:val="00F85679"/>
    <w:rsid w:val="00F86087"/>
    <w:rsid w:val="00F86A79"/>
    <w:rsid w:val="00F877F0"/>
    <w:rsid w:val="00F914B7"/>
    <w:rsid w:val="00F94CB0"/>
    <w:rsid w:val="00F96160"/>
    <w:rsid w:val="00F965A5"/>
    <w:rsid w:val="00FA0857"/>
    <w:rsid w:val="00FA1EAA"/>
    <w:rsid w:val="00FA2A7E"/>
    <w:rsid w:val="00FA2D66"/>
    <w:rsid w:val="00FA3989"/>
    <w:rsid w:val="00FA7EA8"/>
    <w:rsid w:val="00FB37AA"/>
    <w:rsid w:val="00FB3F2C"/>
    <w:rsid w:val="00FB4B96"/>
    <w:rsid w:val="00FB57B8"/>
    <w:rsid w:val="00FB5B40"/>
    <w:rsid w:val="00FB772D"/>
    <w:rsid w:val="00FC044F"/>
    <w:rsid w:val="00FC108A"/>
    <w:rsid w:val="00FC1AA7"/>
    <w:rsid w:val="00FC50FD"/>
    <w:rsid w:val="00FC5CA1"/>
    <w:rsid w:val="00FC6C7E"/>
    <w:rsid w:val="00FC712C"/>
    <w:rsid w:val="00FD06CA"/>
    <w:rsid w:val="00FD0A60"/>
    <w:rsid w:val="00FD1125"/>
    <w:rsid w:val="00FD126F"/>
    <w:rsid w:val="00FD15CC"/>
    <w:rsid w:val="00FD281D"/>
    <w:rsid w:val="00FD2D40"/>
    <w:rsid w:val="00FD4272"/>
    <w:rsid w:val="00FD4BE8"/>
    <w:rsid w:val="00FD5521"/>
    <w:rsid w:val="00FD5597"/>
    <w:rsid w:val="00FD574C"/>
    <w:rsid w:val="00FD5881"/>
    <w:rsid w:val="00FD595F"/>
    <w:rsid w:val="00FD66CA"/>
    <w:rsid w:val="00FD7278"/>
    <w:rsid w:val="00FD78FE"/>
    <w:rsid w:val="00FE094B"/>
    <w:rsid w:val="00FE421D"/>
    <w:rsid w:val="00FE4D50"/>
    <w:rsid w:val="00FE7D85"/>
    <w:rsid w:val="00FF041D"/>
    <w:rsid w:val="00FF0B2D"/>
    <w:rsid w:val="00FF11B1"/>
    <w:rsid w:val="00FF2091"/>
    <w:rsid w:val="00FF27C8"/>
    <w:rsid w:val="00FF34CF"/>
    <w:rsid w:val="00FF3E76"/>
    <w:rsid w:val="00FF53C6"/>
    <w:rsid w:val="00FF55CA"/>
    <w:rsid w:val="00FF6A8B"/>
    <w:rsid w:val="00FF7C6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87CCF8D"/>
  <w15:docId w15:val="{95ACFFBE-AE88-42E1-B7DA-A056C9625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6EE9"/>
    <w:pPr>
      <w:spacing w:line="480" w:lineRule="auto"/>
      <w:jc w:val="both"/>
    </w:pPr>
    <w:rPr>
      <w:rFonts w:ascii="Times New Roman" w:hAnsi="Times New Roman"/>
      <w:sz w:val="24"/>
    </w:rPr>
  </w:style>
  <w:style w:type="paragraph" w:styleId="Heading1">
    <w:name w:val="heading 1"/>
    <w:basedOn w:val="Normal"/>
    <w:next w:val="Normal"/>
    <w:link w:val="Heading1Char"/>
    <w:qFormat/>
    <w:rsid w:val="00782A4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nhideWhenUsed/>
    <w:qFormat/>
    <w:rsid w:val="00B435A6"/>
    <w:pPr>
      <w:spacing w:before="100" w:beforeAutospacing="1" w:after="100" w:afterAutospacing="1" w:line="360" w:lineRule="auto"/>
      <w:outlineLvl w:val="1"/>
    </w:pPr>
    <w:rPr>
      <w:rFonts w:eastAsia="Times New Roman" w:cs="Times New Roman"/>
      <w:b/>
      <w:bCs/>
      <w:szCs w:val="36"/>
      <w:lang w:eastAsia="en-US"/>
    </w:rPr>
  </w:style>
  <w:style w:type="paragraph" w:styleId="Heading4">
    <w:name w:val="heading 4"/>
    <w:basedOn w:val="Normal"/>
    <w:next w:val="Normal"/>
    <w:link w:val="Heading4Char"/>
    <w:uiPriority w:val="9"/>
    <w:semiHidden/>
    <w:unhideWhenUsed/>
    <w:qFormat/>
    <w:rsid w:val="0004764E"/>
    <w:pPr>
      <w:keepNext/>
      <w:keepLines/>
      <w:spacing w:before="200" w:after="0"/>
      <w:outlineLvl w:val="3"/>
    </w:pPr>
    <w:rPr>
      <w:rFonts w:ascii="Cambria" w:eastAsia="SimSun" w:hAnsi="Cambria" w:cs="Times New Roman"/>
      <w:b/>
      <w:bCs/>
      <w:i/>
      <w:iCs/>
      <w:color w:val="4F81BD"/>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15DD"/>
    <w:pPr>
      <w:ind w:left="720"/>
      <w:contextualSpacing/>
    </w:pPr>
  </w:style>
  <w:style w:type="table" w:styleId="TableGrid">
    <w:name w:val="Table Grid"/>
    <w:basedOn w:val="TableNormal"/>
    <w:uiPriority w:val="59"/>
    <w:rsid w:val="001D5DE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2D20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206B"/>
  </w:style>
  <w:style w:type="paragraph" w:styleId="Footer">
    <w:name w:val="footer"/>
    <w:basedOn w:val="Normal"/>
    <w:link w:val="FooterChar"/>
    <w:uiPriority w:val="99"/>
    <w:unhideWhenUsed/>
    <w:rsid w:val="002D20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206B"/>
  </w:style>
  <w:style w:type="paragraph" w:styleId="NoSpacing">
    <w:name w:val="No Spacing"/>
    <w:link w:val="NoSpacingChar"/>
    <w:uiPriority w:val="1"/>
    <w:qFormat/>
    <w:rsid w:val="000D402C"/>
    <w:pPr>
      <w:spacing w:after="0" w:line="240" w:lineRule="auto"/>
    </w:pPr>
  </w:style>
  <w:style w:type="paragraph" w:styleId="BalloonText">
    <w:name w:val="Balloon Text"/>
    <w:basedOn w:val="Normal"/>
    <w:link w:val="BalloonTextChar"/>
    <w:uiPriority w:val="99"/>
    <w:semiHidden/>
    <w:unhideWhenUsed/>
    <w:rsid w:val="00994F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4F74"/>
    <w:rPr>
      <w:rFonts w:ascii="Tahoma" w:hAnsi="Tahoma" w:cs="Tahoma"/>
      <w:sz w:val="16"/>
      <w:szCs w:val="16"/>
    </w:rPr>
  </w:style>
  <w:style w:type="paragraph" w:customStyle="1" w:styleId="Default">
    <w:name w:val="Default"/>
    <w:link w:val="DefaultChar"/>
    <w:rsid w:val="00FD2D40"/>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FD2D40"/>
    <w:pPr>
      <w:spacing w:before="100" w:beforeAutospacing="1" w:after="100" w:afterAutospacing="1" w:line="240" w:lineRule="auto"/>
    </w:pPr>
    <w:rPr>
      <w:rFonts w:eastAsia="Times New Roman" w:cs="Times New Roman"/>
      <w:szCs w:val="24"/>
    </w:rPr>
  </w:style>
  <w:style w:type="paragraph" w:styleId="CommentText">
    <w:name w:val="annotation text"/>
    <w:basedOn w:val="Normal"/>
    <w:link w:val="CommentTextChar"/>
    <w:uiPriority w:val="99"/>
    <w:semiHidden/>
    <w:unhideWhenUsed/>
    <w:rsid w:val="00FD2D40"/>
    <w:pPr>
      <w:spacing w:line="240" w:lineRule="auto"/>
    </w:pPr>
    <w:rPr>
      <w:rFonts w:ascii="Calibri" w:hAnsi="Calibri" w:cs="Calibri"/>
      <w:sz w:val="20"/>
      <w:szCs w:val="20"/>
    </w:rPr>
  </w:style>
  <w:style w:type="character" w:customStyle="1" w:styleId="CommentTextChar">
    <w:name w:val="Comment Text Char"/>
    <w:basedOn w:val="DefaultParagraphFont"/>
    <w:link w:val="CommentText"/>
    <w:uiPriority w:val="99"/>
    <w:semiHidden/>
    <w:rsid w:val="00FD2D40"/>
    <w:rPr>
      <w:rFonts w:ascii="Calibri" w:hAnsi="Calibri" w:cs="Calibri"/>
      <w:sz w:val="20"/>
      <w:szCs w:val="20"/>
    </w:rPr>
  </w:style>
  <w:style w:type="character" w:customStyle="1" w:styleId="CommentSubjectChar">
    <w:name w:val="Comment Subject Char"/>
    <w:basedOn w:val="CommentTextChar"/>
    <w:link w:val="CommentSubject"/>
    <w:uiPriority w:val="99"/>
    <w:semiHidden/>
    <w:rsid w:val="00FD2D40"/>
    <w:rPr>
      <w:rFonts w:ascii="Calibri" w:hAnsi="Calibri" w:cs="Calibri"/>
      <w:b/>
      <w:bCs/>
      <w:sz w:val="20"/>
      <w:szCs w:val="20"/>
    </w:rPr>
  </w:style>
  <w:style w:type="paragraph" w:styleId="CommentSubject">
    <w:name w:val="annotation subject"/>
    <w:basedOn w:val="CommentText"/>
    <w:next w:val="CommentText"/>
    <w:link w:val="CommentSubjectChar"/>
    <w:uiPriority w:val="99"/>
    <w:semiHidden/>
    <w:unhideWhenUsed/>
    <w:rsid w:val="00FD2D40"/>
    <w:rPr>
      <w:b/>
      <w:bCs/>
    </w:rPr>
  </w:style>
  <w:style w:type="character" w:styleId="Emphasis">
    <w:name w:val="Emphasis"/>
    <w:basedOn w:val="DefaultParagraphFont"/>
    <w:uiPriority w:val="20"/>
    <w:qFormat/>
    <w:rsid w:val="00FD2D40"/>
    <w:rPr>
      <w:i/>
      <w:iCs/>
    </w:rPr>
  </w:style>
  <w:style w:type="character" w:customStyle="1" w:styleId="st">
    <w:name w:val="st"/>
    <w:basedOn w:val="DefaultParagraphFont"/>
    <w:rsid w:val="00FD2D40"/>
  </w:style>
  <w:style w:type="character" w:styleId="Hyperlink">
    <w:name w:val="Hyperlink"/>
    <w:basedOn w:val="DefaultParagraphFont"/>
    <w:uiPriority w:val="99"/>
    <w:unhideWhenUsed/>
    <w:rsid w:val="00FD2D40"/>
    <w:rPr>
      <w:color w:val="0000FF" w:themeColor="hyperlink"/>
      <w:u w:val="single"/>
    </w:rPr>
  </w:style>
  <w:style w:type="character" w:styleId="CommentReference">
    <w:name w:val="annotation reference"/>
    <w:basedOn w:val="DefaultParagraphFont"/>
    <w:uiPriority w:val="99"/>
    <w:semiHidden/>
    <w:unhideWhenUsed/>
    <w:rsid w:val="00194E40"/>
    <w:rPr>
      <w:sz w:val="16"/>
      <w:szCs w:val="16"/>
    </w:rPr>
  </w:style>
  <w:style w:type="character" w:customStyle="1" w:styleId="Heading2Char">
    <w:name w:val="Heading 2 Char"/>
    <w:basedOn w:val="DefaultParagraphFont"/>
    <w:link w:val="Heading2"/>
    <w:rsid w:val="00B435A6"/>
    <w:rPr>
      <w:rFonts w:ascii="Times New Roman" w:eastAsia="Times New Roman" w:hAnsi="Times New Roman" w:cs="Times New Roman"/>
      <w:b/>
      <w:bCs/>
      <w:sz w:val="24"/>
      <w:szCs w:val="36"/>
      <w:lang w:eastAsia="en-US"/>
    </w:rPr>
  </w:style>
  <w:style w:type="paragraph" w:styleId="FootnoteText">
    <w:name w:val="footnote text"/>
    <w:basedOn w:val="Normal"/>
    <w:link w:val="FootnoteTextChar"/>
    <w:uiPriority w:val="99"/>
    <w:semiHidden/>
    <w:unhideWhenUsed/>
    <w:rsid w:val="003F09B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F09BE"/>
    <w:rPr>
      <w:sz w:val="20"/>
      <w:szCs w:val="20"/>
    </w:rPr>
  </w:style>
  <w:style w:type="character" w:styleId="FootnoteReference">
    <w:name w:val="footnote reference"/>
    <w:basedOn w:val="DefaultParagraphFont"/>
    <w:uiPriority w:val="99"/>
    <w:semiHidden/>
    <w:unhideWhenUsed/>
    <w:rsid w:val="003F09BE"/>
    <w:rPr>
      <w:vertAlign w:val="superscript"/>
    </w:rPr>
  </w:style>
  <w:style w:type="character" w:customStyle="1" w:styleId="Heading1Char">
    <w:name w:val="Heading 1 Char"/>
    <w:basedOn w:val="DefaultParagraphFont"/>
    <w:link w:val="Heading1"/>
    <w:rsid w:val="00782A4B"/>
    <w:rPr>
      <w:rFonts w:asciiTheme="majorHAnsi" w:eastAsiaTheme="majorEastAsia" w:hAnsiTheme="majorHAnsi" w:cstheme="majorBidi"/>
      <w:b/>
      <w:bCs/>
      <w:color w:val="365F91" w:themeColor="accent1" w:themeShade="BF"/>
      <w:sz w:val="28"/>
      <w:szCs w:val="28"/>
    </w:rPr>
  </w:style>
  <w:style w:type="paragraph" w:customStyle="1" w:styleId="Heading41">
    <w:name w:val="Heading 41"/>
    <w:basedOn w:val="Normal"/>
    <w:next w:val="Normal"/>
    <w:uiPriority w:val="9"/>
    <w:semiHidden/>
    <w:unhideWhenUsed/>
    <w:qFormat/>
    <w:rsid w:val="0004764E"/>
    <w:pPr>
      <w:keepNext/>
      <w:keepLines/>
      <w:spacing w:before="200" w:after="0" w:line="240" w:lineRule="auto"/>
      <w:outlineLvl w:val="3"/>
    </w:pPr>
    <w:rPr>
      <w:rFonts w:ascii="Cambria" w:eastAsia="SimSun" w:hAnsi="Cambria" w:cs="Times New Roman"/>
      <w:b/>
      <w:bCs/>
      <w:i/>
      <w:iCs/>
      <w:color w:val="4F81BD"/>
      <w:szCs w:val="24"/>
      <w:lang w:eastAsia="en-US"/>
    </w:rPr>
  </w:style>
  <w:style w:type="numbering" w:customStyle="1" w:styleId="NoList1">
    <w:name w:val="No List1"/>
    <w:next w:val="NoList"/>
    <w:uiPriority w:val="99"/>
    <w:semiHidden/>
    <w:unhideWhenUsed/>
    <w:rsid w:val="0004764E"/>
  </w:style>
  <w:style w:type="character" w:customStyle="1" w:styleId="NoSpacingChar">
    <w:name w:val="No Spacing Char"/>
    <w:link w:val="NoSpacing"/>
    <w:uiPriority w:val="1"/>
    <w:rsid w:val="0004764E"/>
  </w:style>
  <w:style w:type="character" w:customStyle="1" w:styleId="Heading4Char">
    <w:name w:val="Heading 4 Char"/>
    <w:basedOn w:val="DefaultParagraphFont"/>
    <w:link w:val="Heading4"/>
    <w:uiPriority w:val="9"/>
    <w:semiHidden/>
    <w:rsid w:val="0004764E"/>
    <w:rPr>
      <w:rFonts w:ascii="Cambria" w:eastAsia="SimSun" w:hAnsi="Cambria" w:cs="Times New Roman"/>
      <w:b/>
      <w:bCs/>
      <w:i/>
      <w:iCs/>
      <w:color w:val="4F81BD"/>
      <w:sz w:val="24"/>
      <w:szCs w:val="24"/>
      <w:lang w:eastAsia="en-US"/>
    </w:rPr>
  </w:style>
  <w:style w:type="character" w:styleId="Strong">
    <w:name w:val="Strong"/>
    <w:basedOn w:val="DefaultParagraphFont"/>
    <w:uiPriority w:val="22"/>
    <w:qFormat/>
    <w:rsid w:val="0004764E"/>
    <w:rPr>
      <w:b/>
      <w:bCs/>
    </w:rPr>
  </w:style>
  <w:style w:type="character" w:customStyle="1" w:styleId="Heading4Char1">
    <w:name w:val="Heading 4 Char1"/>
    <w:basedOn w:val="DefaultParagraphFont"/>
    <w:uiPriority w:val="9"/>
    <w:semiHidden/>
    <w:rsid w:val="0004764E"/>
    <w:rPr>
      <w:rFonts w:asciiTheme="majorHAnsi" w:eastAsiaTheme="majorEastAsia" w:hAnsiTheme="majorHAnsi" w:cstheme="majorBidi"/>
      <w:b/>
      <w:bCs/>
      <w:i/>
      <w:iCs/>
      <w:color w:val="4F81BD" w:themeColor="accent1"/>
    </w:rPr>
  </w:style>
  <w:style w:type="character" w:customStyle="1" w:styleId="DefaultChar">
    <w:name w:val="Default Char"/>
    <w:link w:val="Default"/>
    <w:locked/>
    <w:rsid w:val="00B52964"/>
    <w:rPr>
      <w:rFonts w:ascii="Times New Roman" w:hAnsi="Times New Roman" w:cs="Times New Roman"/>
      <w:color w:val="000000"/>
      <w:sz w:val="24"/>
      <w:szCs w:val="24"/>
    </w:rPr>
  </w:style>
  <w:style w:type="paragraph" w:styleId="TOC1">
    <w:name w:val="toc 1"/>
    <w:basedOn w:val="Normal"/>
    <w:next w:val="Normal"/>
    <w:autoRedefine/>
    <w:uiPriority w:val="39"/>
    <w:unhideWhenUsed/>
    <w:rsid w:val="00BA21A5"/>
    <w:pPr>
      <w:spacing w:after="100"/>
    </w:pPr>
  </w:style>
  <w:style w:type="paragraph" w:styleId="TOC2">
    <w:name w:val="toc 2"/>
    <w:basedOn w:val="Normal"/>
    <w:next w:val="Normal"/>
    <w:autoRedefine/>
    <w:uiPriority w:val="39"/>
    <w:unhideWhenUsed/>
    <w:rsid w:val="00BA21A5"/>
    <w:pPr>
      <w:spacing w:after="100"/>
      <w:ind w:left="220"/>
    </w:pPr>
  </w:style>
  <w:style w:type="paragraph" w:styleId="Date">
    <w:name w:val="Date"/>
    <w:basedOn w:val="Normal"/>
    <w:next w:val="Normal"/>
    <w:link w:val="DateChar"/>
    <w:uiPriority w:val="99"/>
    <w:semiHidden/>
    <w:unhideWhenUsed/>
    <w:rsid w:val="00B477AA"/>
  </w:style>
  <w:style w:type="character" w:customStyle="1" w:styleId="DateChar">
    <w:name w:val="Date Char"/>
    <w:basedOn w:val="DefaultParagraphFont"/>
    <w:link w:val="Date"/>
    <w:uiPriority w:val="99"/>
    <w:semiHidden/>
    <w:rsid w:val="00B477AA"/>
  </w:style>
  <w:style w:type="paragraph" w:styleId="Quote">
    <w:name w:val="Quote"/>
    <w:basedOn w:val="Normal"/>
    <w:next w:val="Normal"/>
    <w:link w:val="QuoteChar"/>
    <w:autoRedefine/>
    <w:uiPriority w:val="29"/>
    <w:qFormat/>
    <w:rsid w:val="00BA6CCB"/>
    <w:pPr>
      <w:spacing w:line="276" w:lineRule="auto"/>
      <w:ind w:left="576" w:right="576"/>
    </w:pPr>
    <w:rPr>
      <w:i/>
      <w:color w:val="000000" w:themeColor="text1"/>
    </w:rPr>
  </w:style>
  <w:style w:type="character" w:customStyle="1" w:styleId="QuoteChar">
    <w:name w:val="Quote Char"/>
    <w:basedOn w:val="DefaultParagraphFont"/>
    <w:link w:val="Quote"/>
    <w:uiPriority w:val="29"/>
    <w:rsid w:val="00BA6CCB"/>
    <w:rPr>
      <w:rFonts w:ascii="Times New Roman" w:hAnsi="Times New Roman"/>
      <w:i/>
      <w:color w:val="000000" w:themeColor="text1"/>
      <w:sz w:val="24"/>
    </w:rPr>
  </w:style>
  <w:style w:type="paragraph" w:styleId="Bibliography">
    <w:name w:val="Bibliography"/>
    <w:basedOn w:val="Normal"/>
    <w:next w:val="Normal"/>
    <w:uiPriority w:val="37"/>
    <w:unhideWhenUsed/>
    <w:rsid w:val="0069302B"/>
  </w:style>
  <w:style w:type="table" w:customStyle="1" w:styleId="ListTable6Colorful1">
    <w:name w:val="List Table 6 Colorful1"/>
    <w:basedOn w:val="TableNormal"/>
    <w:uiPriority w:val="51"/>
    <w:rsid w:val="00112B0E"/>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7Colorful1">
    <w:name w:val="List Table 7 Colorful1"/>
    <w:basedOn w:val="TableNormal"/>
    <w:uiPriority w:val="52"/>
    <w:rsid w:val="00112B0E"/>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6Colorful-Accent61">
    <w:name w:val="List Table 6 Colorful - Accent 61"/>
    <w:basedOn w:val="TableNormal"/>
    <w:uiPriority w:val="51"/>
    <w:rsid w:val="00112B0E"/>
    <w:pPr>
      <w:spacing w:after="0" w:line="240" w:lineRule="auto"/>
    </w:pPr>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1Light1">
    <w:name w:val="List Table 1 Light1"/>
    <w:basedOn w:val="TableNormal"/>
    <w:uiPriority w:val="46"/>
    <w:rsid w:val="00112B0E"/>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5Dark-Accent61">
    <w:name w:val="List Table 5 Dark - Accent 61"/>
    <w:basedOn w:val="TableNormal"/>
    <w:uiPriority w:val="50"/>
    <w:rsid w:val="00112B0E"/>
    <w:pPr>
      <w:spacing w:after="0" w:line="240" w:lineRule="auto"/>
    </w:pPr>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2-Accent21">
    <w:name w:val="List Table 2 - Accent 21"/>
    <w:basedOn w:val="TableNormal"/>
    <w:uiPriority w:val="47"/>
    <w:rsid w:val="00112B0E"/>
    <w:pPr>
      <w:spacing w:after="0" w:line="240" w:lineRule="auto"/>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21">
    <w:name w:val="List Table 21"/>
    <w:basedOn w:val="TableNormal"/>
    <w:uiPriority w:val="47"/>
    <w:rsid w:val="00112B0E"/>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eGrid1">
    <w:name w:val="Table Grid1"/>
    <w:basedOn w:val="TableNormal"/>
    <w:next w:val="TableGrid"/>
    <w:uiPriority w:val="59"/>
    <w:rsid w:val="00BF284B"/>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
    <w:name w:val="Table Grid2"/>
    <w:basedOn w:val="TableNormal"/>
    <w:next w:val="TableGrid"/>
    <w:uiPriority w:val="59"/>
    <w:rsid w:val="00F079ED"/>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3">
    <w:name w:val="Table Grid3"/>
    <w:basedOn w:val="TableNormal"/>
    <w:next w:val="TableGrid"/>
    <w:uiPriority w:val="59"/>
    <w:rsid w:val="00BB599E"/>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62">
      <w:bodyDiv w:val="1"/>
      <w:marLeft w:val="0"/>
      <w:marRight w:val="0"/>
      <w:marTop w:val="0"/>
      <w:marBottom w:val="0"/>
      <w:divBdr>
        <w:top w:val="none" w:sz="0" w:space="0" w:color="auto"/>
        <w:left w:val="none" w:sz="0" w:space="0" w:color="auto"/>
        <w:bottom w:val="none" w:sz="0" w:space="0" w:color="auto"/>
        <w:right w:val="none" w:sz="0" w:space="0" w:color="auto"/>
      </w:divBdr>
    </w:div>
    <w:div w:id="2250922">
      <w:bodyDiv w:val="1"/>
      <w:marLeft w:val="0"/>
      <w:marRight w:val="0"/>
      <w:marTop w:val="0"/>
      <w:marBottom w:val="0"/>
      <w:divBdr>
        <w:top w:val="none" w:sz="0" w:space="0" w:color="auto"/>
        <w:left w:val="none" w:sz="0" w:space="0" w:color="auto"/>
        <w:bottom w:val="none" w:sz="0" w:space="0" w:color="auto"/>
        <w:right w:val="none" w:sz="0" w:space="0" w:color="auto"/>
      </w:divBdr>
    </w:div>
    <w:div w:id="3435505">
      <w:bodyDiv w:val="1"/>
      <w:marLeft w:val="0"/>
      <w:marRight w:val="0"/>
      <w:marTop w:val="0"/>
      <w:marBottom w:val="0"/>
      <w:divBdr>
        <w:top w:val="none" w:sz="0" w:space="0" w:color="auto"/>
        <w:left w:val="none" w:sz="0" w:space="0" w:color="auto"/>
        <w:bottom w:val="none" w:sz="0" w:space="0" w:color="auto"/>
        <w:right w:val="none" w:sz="0" w:space="0" w:color="auto"/>
      </w:divBdr>
    </w:div>
    <w:div w:id="4670078">
      <w:bodyDiv w:val="1"/>
      <w:marLeft w:val="0"/>
      <w:marRight w:val="0"/>
      <w:marTop w:val="0"/>
      <w:marBottom w:val="0"/>
      <w:divBdr>
        <w:top w:val="none" w:sz="0" w:space="0" w:color="auto"/>
        <w:left w:val="none" w:sz="0" w:space="0" w:color="auto"/>
        <w:bottom w:val="none" w:sz="0" w:space="0" w:color="auto"/>
        <w:right w:val="none" w:sz="0" w:space="0" w:color="auto"/>
      </w:divBdr>
    </w:div>
    <w:div w:id="5328493">
      <w:bodyDiv w:val="1"/>
      <w:marLeft w:val="0"/>
      <w:marRight w:val="0"/>
      <w:marTop w:val="0"/>
      <w:marBottom w:val="0"/>
      <w:divBdr>
        <w:top w:val="none" w:sz="0" w:space="0" w:color="auto"/>
        <w:left w:val="none" w:sz="0" w:space="0" w:color="auto"/>
        <w:bottom w:val="none" w:sz="0" w:space="0" w:color="auto"/>
        <w:right w:val="none" w:sz="0" w:space="0" w:color="auto"/>
      </w:divBdr>
    </w:div>
    <w:div w:id="12995187">
      <w:bodyDiv w:val="1"/>
      <w:marLeft w:val="0"/>
      <w:marRight w:val="0"/>
      <w:marTop w:val="0"/>
      <w:marBottom w:val="0"/>
      <w:divBdr>
        <w:top w:val="none" w:sz="0" w:space="0" w:color="auto"/>
        <w:left w:val="none" w:sz="0" w:space="0" w:color="auto"/>
        <w:bottom w:val="none" w:sz="0" w:space="0" w:color="auto"/>
        <w:right w:val="none" w:sz="0" w:space="0" w:color="auto"/>
      </w:divBdr>
    </w:div>
    <w:div w:id="17512512">
      <w:bodyDiv w:val="1"/>
      <w:marLeft w:val="0"/>
      <w:marRight w:val="0"/>
      <w:marTop w:val="0"/>
      <w:marBottom w:val="0"/>
      <w:divBdr>
        <w:top w:val="none" w:sz="0" w:space="0" w:color="auto"/>
        <w:left w:val="none" w:sz="0" w:space="0" w:color="auto"/>
        <w:bottom w:val="none" w:sz="0" w:space="0" w:color="auto"/>
        <w:right w:val="none" w:sz="0" w:space="0" w:color="auto"/>
      </w:divBdr>
    </w:div>
    <w:div w:id="17708758">
      <w:bodyDiv w:val="1"/>
      <w:marLeft w:val="0"/>
      <w:marRight w:val="0"/>
      <w:marTop w:val="0"/>
      <w:marBottom w:val="0"/>
      <w:divBdr>
        <w:top w:val="none" w:sz="0" w:space="0" w:color="auto"/>
        <w:left w:val="none" w:sz="0" w:space="0" w:color="auto"/>
        <w:bottom w:val="none" w:sz="0" w:space="0" w:color="auto"/>
        <w:right w:val="none" w:sz="0" w:space="0" w:color="auto"/>
      </w:divBdr>
    </w:div>
    <w:div w:id="22753223">
      <w:bodyDiv w:val="1"/>
      <w:marLeft w:val="0"/>
      <w:marRight w:val="0"/>
      <w:marTop w:val="0"/>
      <w:marBottom w:val="0"/>
      <w:divBdr>
        <w:top w:val="none" w:sz="0" w:space="0" w:color="auto"/>
        <w:left w:val="none" w:sz="0" w:space="0" w:color="auto"/>
        <w:bottom w:val="none" w:sz="0" w:space="0" w:color="auto"/>
        <w:right w:val="none" w:sz="0" w:space="0" w:color="auto"/>
      </w:divBdr>
    </w:div>
    <w:div w:id="23407845">
      <w:bodyDiv w:val="1"/>
      <w:marLeft w:val="0"/>
      <w:marRight w:val="0"/>
      <w:marTop w:val="0"/>
      <w:marBottom w:val="0"/>
      <w:divBdr>
        <w:top w:val="none" w:sz="0" w:space="0" w:color="auto"/>
        <w:left w:val="none" w:sz="0" w:space="0" w:color="auto"/>
        <w:bottom w:val="none" w:sz="0" w:space="0" w:color="auto"/>
        <w:right w:val="none" w:sz="0" w:space="0" w:color="auto"/>
      </w:divBdr>
    </w:div>
    <w:div w:id="25063922">
      <w:bodyDiv w:val="1"/>
      <w:marLeft w:val="0"/>
      <w:marRight w:val="0"/>
      <w:marTop w:val="0"/>
      <w:marBottom w:val="0"/>
      <w:divBdr>
        <w:top w:val="none" w:sz="0" w:space="0" w:color="auto"/>
        <w:left w:val="none" w:sz="0" w:space="0" w:color="auto"/>
        <w:bottom w:val="none" w:sz="0" w:space="0" w:color="auto"/>
        <w:right w:val="none" w:sz="0" w:space="0" w:color="auto"/>
      </w:divBdr>
    </w:div>
    <w:div w:id="26882446">
      <w:bodyDiv w:val="1"/>
      <w:marLeft w:val="0"/>
      <w:marRight w:val="0"/>
      <w:marTop w:val="0"/>
      <w:marBottom w:val="0"/>
      <w:divBdr>
        <w:top w:val="none" w:sz="0" w:space="0" w:color="auto"/>
        <w:left w:val="none" w:sz="0" w:space="0" w:color="auto"/>
        <w:bottom w:val="none" w:sz="0" w:space="0" w:color="auto"/>
        <w:right w:val="none" w:sz="0" w:space="0" w:color="auto"/>
      </w:divBdr>
    </w:div>
    <w:div w:id="27073452">
      <w:bodyDiv w:val="1"/>
      <w:marLeft w:val="0"/>
      <w:marRight w:val="0"/>
      <w:marTop w:val="0"/>
      <w:marBottom w:val="0"/>
      <w:divBdr>
        <w:top w:val="none" w:sz="0" w:space="0" w:color="auto"/>
        <w:left w:val="none" w:sz="0" w:space="0" w:color="auto"/>
        <w:bottom w:val="none" w:sz="0" w:space="0" w:color="auto"/>
        <w:right w:val="none" w:sz="0" w:space="0" w:color="auto"/>
      </w:divBdr>
    </w:div>
    <w:div w:id="30108892">
      <w:bodyDiv w:val="1"/>
      <w:marLeft w:val="0"/>
      <w:marRight w:val="0"/>
      <w:marTop w:val="0"/>
      <w:marBottom w:val="0"/>
      <w:divBdr>
        <w:top w:val="none" w:sz="0" w:space="0" w:color="auto"/>
        <w:left w:val="none" w:sz="0" w:space="0" w:color="auto"/>
        <w:bottom w:val="none" w:sz="0" w:space="0" w:color="auto"/>
        <w:right w:val="none" w:sz="0" w:space="0" w:color="auto"/>
      </w:divBdr>
    </w:div>
    <w:div w:id="38483567">
      <w:bodyDiv w:val="1"/>
      <w:marLeft w:val="0"/>
      <w:marRight w:val="0"/>
      <w:marTop w:val="0"/>
      <w:marBottom w:val="0"/>
      <w:divBdr>
        <w:top w:val="none" w:sz="0" w:space="0" w:color="auto"/>
        <w:left w:val="none" w:sz="0" w:space="0" w:color="auto"/>
        <w:bottom w:val="none" w:sz="0" w:space="0" w:color="auto"/>
        <w:right w:val="none" w:sz="0" w:space="0" w:color="auto"/>
      </w:divBdr>
    </w:div>
    <w:div w:id="38630149">
      <w:bodyDiv w:val="1"/>
      <w:marLeft w:val="0"/>
      <w:marRight w:val="0"/>
      <w:marTop w:val="0"/>
      <w:marBottom w:val="0"/>
      <w:divBdr>
        <w:top w:val="none" w:sz="0" w:space="0" w:color="auto"/>
        <w:left w:val="none" w:sz="0" w:space="0" w:color="auto"/>
        <w:bottom w:val="none" w:sz="0" w:space="0" w:color="auto"/>
        <w:right w:val="none" w:sz="0" w:space="0" w:color="auto"/>
      </w:divBdr>
    </w:div>
    <w:div w:id="38938682">
      <w:bodyDiv w:val="1"/>
      <w:marLeft w:val="0"/>
      <w:marRight w:val="0"/>
      <w:marTop w:val="0"/>
      <w:marBottom w:val="0"/>
      <w:divBdr>
        <w:top w:val="none" w:sz="0" w:space="0" w:color="auto"/>
        <w:left w:val="none" w:sz="0" w:space="0" w:color="auto"/>
        <w:bottom w:val="none" w:sz="0" w:space="0" w:color="auto"/>
        <w:right w:val="none" w:sz="0" w:space="0" w:color="auto"/>
      </w:divBdr>
    </w:div>
    <w:div w:id="40715648">
      <w:bodyDiv w:val="1"/>
      <w:marLeft w:val="0"/>
      <w:marRight w:val="0"/>
      <w:marTop w:val="0"/>
      <w:marBottom w:val="0"/>
      <w:divBdr>
        <w:top w:val="none" w:sz="0" w:space="0" w:color="auto"/>
        <w:left w:val="none" w:sz="0" w:space="0" w:color="auto"/>
        <w:bottom w:val="none" w:sz="0" w:space="0" w:color="auto"/>
        <w:right w:val="none" w:sz="0" w:space="0" w:color="auto"/>
      </w:divBdr>
    </w:div>
    <w:div w:id="40786784">
      <w:bodyDiv w:val="1"/>
      <w:marLeft w:val="0"/>
      <w:marRight w:val="0"/>
      <w:marTop w:val="0"/>
      <w:marBottom w:val="0"/>
      <w:divBdr>
        <w:top w:val="none" w:sz="0" w:space="0" w:color="auto"/>
        <w:left w:val="none" w:sz="0" w:space="0" w:color="auto"/>
        <w:bottom w:val="none" w:sz="0" w:space="0" w:color="auto"/>
        <w:right w:val="none" w:sz="0" w:space="0" w:color="auto"/>
      </w:divBdr>
    </w:div>
    <w:div w:id="41756478">
      <w:bodyDiv w:val="1"/>
      <w:marLeft w:val="0"/>
      <w:marRight w:val="0"/>
      <w:marTop w:val="0"/>
      <w:marBottom w:val="0"/>
      <w:divBdr>
        <w:top w:val="none" w:sz="0" w:space="0" w:color="auto"/>
        <w:left w:val="none" w:sz="0" w:space="0" w:color="auto"/>
        <w:bottom w:val="none" w:sz="0" w:space="0" w:color="auto"/>
        <w:right w:val="none" w:sz="0" w:space="0" w:color="auto"/>
      </w:divBdr>
    </w:div>
    <w:div w:id="43257048">
      <w:bodyDiv w:val="1"/>
      <w:marLeft w:val="0"/>
      <w:marRight w:val="0"/>
      <w:marTop w:val="0"/>
      <w:marBottom w:val="0"/>
      <w:divBdr>
        <w:top w:val="none" w:sz="0" w:space="0" w:color="auto"/>
        <w:left w:val="none" w:sz="0" w:space="0" w:color="auto"/>
        <w:bottom w:val="none" w:sz="0" w:space="0" w:color="auto"/>
        <w:right w:val="none" w:sz="0" w:space="0" w:color="auto"/>
      </w:divBdr>
    </w:div>
    <w:div w:id="43792629">
      <w:bodyDiv w:val="1"/>
      <w:marLeft w:val="0"/>
      <w:marRight w:val="0"/>
      <w:marTop w:val="0"/>
      <w:marBottom w:val="0"/>
      <w:divBdr>
        <w:top w:val="none" w:sz="0" w:space="0" w:color="auto"/>
        <w:left w:val="none" w:sz="0" w:space="0" w:color="auto"/>
        <w:bottom w:val="none" w:sz="0" w:space="0" w:color="auto"/>
        <w:right w:val="none" w:sz="0" w:space="0" w:color="auto"/>
      </w:divBdr>
    </w:div>
    <w:div w:id="45758652">
      <w:bodyDiv w:val="1"/>
      <w:marLeft w:val="0"/>
      <w:marRight w:val="0"/>
      <w:marTop w:val="0"/>
      <w:marBottom w:val="0"/>
      <w:divBdr>
        <w:top w:val="none" w:sz="0" w:space="0" w:color="auto"/>
        <w:left w:val="none" w:sz="0" w:space="0" w:color="auto"/>
        <w:bottom w:val="none" w:sz="0" w:space="0" w:color="auto"/>
        <w:right w:val="none" w:sz="0" w:space="0" w:color="auto"/>
      </w:divBdr>
    </w:div>
    <w:div w:id="51344231">
      <w:bodyDiv w:val="1"/>
      <w:marLeft w:val="0"/>
      <w:marRight w:val="0"/>
      <w:marTop w:val="0"/>
      <w:marBottom w:val="0"/>
      <w:divBdr>
        <w:top w:val="none" w:sz="0" w:space="0" w:color="auto"/>
        <w:left w:val="none" w:sz="0" w:space="0" w:color="auto"/>
        <w:bottom w:val="none" w:sz="0" w:space="0" w:color="auto"/>
        <w:right w:val="none" w:sz="0" w:space="0" w:color="auto"/>
      </w:divBdr>
    </w:div>
    <w:div w:id="52315567">
      <w:bodyDiv w:val="1"/>
      <w:marLeft w:val="0"/>
      <w:marRight w:val="0"/>
      <w:marTop w:val="0"/>
      <w:marBottom w:val="0"/>
      <w:divBdr>
        <w:top w:val="none" w:sz="0" w:space="0" w:color="auto"/>
        <w:left w:val="none" w:sz="0" w:space="0" w:color="auto"/>
        <w:bottom w:val="none" w:sz="0" w:space="0" w:color="auto"/>
        <w:right w:val="none" w:sz="0" w:space="0" w:color="auto"/>
      </w:divBdr>
    </w:div>
    <w:div w:id="53048270">
      <w:bodyDiv w:val="1"/>
      <w:marLeft w:val="0"/>
      <w:marRight w:val="0"/>
      <w:marTop w:val="0"/>
      <w:marBottom w:val="0"/>
      <w:divBdr>
        <w:top w:val="none" w:sz="0" w:space="0" w:color="auto"/>
        <w:left w:val="none" w:sz="0" w:space="0" w:color="auto"/>
        <w:bottom w:val="none" w:sz="0" w:space="0" w:color="auto"/>
        <w:right w:val="none" w:sz="0" w:space="0" w:color="auto"/>
      </w:divBdr>
    </w:div>
    <w:div w:id="55713090">
      <w:bodyDiv w:val="1"/>
      <w:marLeft w:val="0"/>
      <w:marRight w:val="0"/>
      <w:marTop w:val="0"/>
      <w:marBottom w:val="0"/>
      <w:divBdr>
        <w:top w:val="none" w:sz="0" w:space="0" w:color="auto"/>
        <w:left w:val="none" w:sz="0" w:space="0" w:color="auto"/>
        <w:bottom w:val="none" w:sz="0" w:space="0" w:color="auto"/>
        <w:right w:val="none" w:sz="0" w:space="0" w:color="auto"/>
      </w:divBdr>
    </w:div>
    <w:div w:id="56904014">
      <w:bodyDiv w:val="1"/>
      <w:marLeft w:val="0"/>
      <w:marRight w:val="0"/>
      <w:marTop w:val="0"/>
      <w:marBottom w:val="0"/>
      <w:divBdr>
        <w:top w:val="none" w:sz="0" w:space="0" w:color="auto"/>
        <w:left w:val="none" w:sz="0" w:space="0" w:color="auto"/>
        <w:bottom w:val="none" w:sz="0" w:space="0" w:color="auto"/>
        <w:right w:val="none" w:sz="0" w:space="0" w:color="auto"/>
      </w:divBdr>
    </w:div>
    <w:div w:id="60643499">
      <w:bodyDiv w:val="1"/>
      <w:marLeft w:val="0"/>
      <w:marRight w:val="0"/>
      <w:marTop w:val="0"/>
      <w:marBottom w:val="0"/>
      <w:divBdr>
        <w:top w:val="none" w:sz="0" w:space="0" w:color="auto"/>
        <w:left w:val="none" w:sz="0" w:space="0" w:color="auto"/>
        <w:bottom w:val="none" w:sz="0" w:space="0" w:color="auto"/>
        <w:right w:val="none" w:sz="0" w:space="0" w:color="auto"/>
      </w:divBdr>
    </w:div>
    <w:div w:id="63457053">
      <w:bodyDiv w:val="1"/>
      <w:marLeft w:val="0"/>
      <w:marRight w:val="0"/>
      <w:marTop w:val="0"/>
      <w:marBottom w:val="0"/>
      <w:divBdr>
        <w:top w:val="none" w:sz="0" w:space="0" w:color="auto"/>
        <w:left w:val="none" w:sz="0" w:space="0" w:color="auto"/>
        <w:bottom w:val="none" w:sz="0" w:space="0" w:color="auto"/>
        <w:right w:val="none" w:sz="0" w:space="0" w:color="auto"/>
      </w:divBdr>
    </w:div>
    <w:div w:id="64842137">
      <w:bodyDiv w:val="1"/>
      <w:marLeft w:val="0"/>
      <w:marRight w:val="0"/>
      <w:marTop w:val="0"/>
      <w:marBottom w:val="0"/>
      <w:divBdr>
        <w:top w:val="none" w:sz="0" w:space="0" w:color="auto"/>
        <w:left w:val="none" w:sz="0" w:space="0" w:color="auto"/>
        <w:bottom w:val="none" w:sz="0" w:space="0" w:color="auto"/>
        <w:right w:val="none" w:sz="0" w:space="0" w:color="auto"/>
      </w:divBdr>
    </w:div>
    <w:div w:id="66156246">
      <w:bodyDiv w:val="1"/>
      <w:marLeft w:val="0"/>
      <w:marRight w:val="0"/>
      <w:marTop w:val="0"/>
      <w:marBottom w:val="0"/>
      <w:divBdr>
        <w:top w:val="none" w:sz="0" w:space="0" w:color="auto"/>
        <w:left w:val="none" w:sz="0" w:space="0" w:color="auto"/>
        <w:bottom w:val="none" w:sz="0" w:space="0" w:color="auto"/>
        <w:right w:val="none" w:sz="0" w:space="0" w:color="auto"/>
      </w:divBdr>
    </w:div>
    <w:div w:id="68967282">
      <w:bodyDiv w:val="1"/>
      <w:marLeft w:val="0"/>
      <w:marRight w:val="0"/>
      <w:marTop w:val="0"/>
      <w:marBottom w:val="0"/>
      <w:divBdr>
        <w:top w:val="none" w:sz="0" w:space="0" w:color="auto"/>
        <w:left w:val="none" w:sz="0" w:space="0" w:color="auto"/>
        <w:bottom w:val="none" w:sz="0" w:space="0" w:color="auto"/>
        <w:right w:val="none" w:sz="0" w:space="0" w:color="auto"/>
      </w:divBdr>
    </w:div>
    <w:div w:id="69236831">
      <w:bodyDiv w:val="1"/>
      <w:marLeft w:val="0"/>
      <w:marRight w:val="0"/>
      <w:marTop w:val="0"/>
      <w:marBottom w:val="0"/>
      <w:divBdr>
        <w:top w:val="none" w:sz="0" w:space="0" w:color="auto"/>
        <w:left w:val="none" w:sz="0" w:space="0" w:color="auto"/>
        <w:bottom w:val="none" w:sz="0" w:space="0" w:color="auto"/>
        <w:right w:val="none" w:sz="0" w:space="0" w:color="auto"/>
      </w:divBdr>
    </w:div>
    <w:div w:id="70929711">
      <w:bodyDiv w:val="1"/>
      <w:marLeft w:val="0"/>
      <w:marRight w:val="0"/>
      <w:marTop w:val="0"/>
      <w:marBottom w:val="0"/>
      <w:divBdr>
        <w:top w:val="none" w:sz="0" w:space="0" w:color="auto"/>
        <w:left w:val="none" w:sz="0" w:space="0" w:color="auto"/>
        <w:bottom w:val="none" w:sz="0" w:space="0" w:color="auto"/>
        <w:right w:val="none" w:sz="0" w:space="0" w:color="auto"/>
      </w:divBdr>
    </w:div>
    <w:div w:id="73011997">
      <w:bodyDiv w:val="1"/>
      <w:marLeft w:val="0"/>
      <w:marRight w:val="0"/>
      <w:marTop w:val="0"/>
      <w:marBottom w:val="0"/>
      <w:divBdr>
        <w:top w:val="none" w:sz="0" w:space="0" w:color="auto"/>
        <w:left w:val="none" w:sz="0" w:space="0" w:color="auto"/>
        <w:bottom w:val="none" w:sz="0" w:space="0" w:color="auto"/>
        <w:right w:val="none" w:sz="0" w:space="0" w:color="auto"/>
      </w:divBdr>
    </w:div>
    <w:div w:id="74978473">
      <w:bodyDiv w:val="1"/>
      <w:marLeft w:val="0"/>
      <w:marRight w:val="0"/>
      <w:marTop w:val="0"/>
      <w:marBottom w:val="0"/>
      <w:divBdr>
        <w:top w:val="none" w:sz="0" w:space="0" w:color="auto"/>
        <w:left w:val="none" w:sz="0" w:space="0" w:color="auto"/>
        <w:bottom w:val="none" w:sz="0" w:space="0" w:color="auto"/>
        <w:right w:val="none" w:sz="0" w:space="0" w:color="auto"/>
      </w:divBdr>
    </w:div>
    <w:div w:id="75640107">
      <w:bodyDiv w:val="1"/>
      <w:marLeft w:val="0"/>
      <w:marRight w:val="0"/>
      <w:marTop w:val="0"/>
      <w:marBottom w:val="0"/>
      <w:divBdr>
        <w:top w:val="none" w:sz="0" w:space="0" w:color="auto"/>
        <w:left w:val="none" w:sz="0" w:space="0" w:color="auto"/>
        <w:bottom w:val="none" w:sz="0" w:space="0" w:color="auto"/>
        <w:right w:val="none" w:sz="0" w:space="0" w:color="auto"/>
      </w:divBdr>
    </w:div>
    <w:div w:id="76634002">
      <w:bodyDiv w:val="1"/>
      <w:marLeft w:val="0"/>
      <w:marRight w:val="0"/>
      <w:marTop w:val="0"/>
      <w:marBottom w:val="0"/>
      <w:divBdr>
        <w:top w:val="none" w:sz="0" w:space="0" w:color="auto"/>
        <w:left w:val="none" w:sz="0" w:space="0" w:color="auto"/>
        <w:bottom w:val="none" w:sz="0" w:space="0" w:color="auto"/>
        <w:right w:val="none" w:sz="0" w:space="0" w:color="auto"/>
      </w:divBdr>
    </w:div>
    <w:div w:id="80569447">
      <w:bodyDiv w:val="1"/>
      <w:marLeft w:val="0"/>
      <w:marRight w:val="0"/>
      <w:marTop w:val="0"/>
      <w:marBottom w:val="0"/>
      <w:divBdr>
        <w:top w:val="none" w:sz="0" w:space="0" w:color="auto"/>
        <w:left w:val="none" w:sz="0" w:space="0" w:color="auto"/>
        <w:bottom w:val="none" w:sz="0" w:space="0" w:color="auto"/>
        <w:right w:val="none" w:sz="0" w:space="0" w:color="auto"/>
      </w:divBdr>
    </w:div>
    <w:div w:id="83040636">
      <w:bodyDiv w:val="1"/>
      <w:marLeft w:val="0"/>
      <w:marRight w:val="0"/>
      <w:marTop w:val="0"/>
      <w:marBottom w:val="0"/>
      <w:divBdr>
        <w:top w:val="none" w:sz="0" w:space="0" w:color="auto"/>
        <w:left w:val="none" w:sz="0" w:space="0" w:color="auto"/>
        <w:bottom w:val="none" w:sz="0" w:space="0" w:color="auto"/>
        <w:right w:val="none" w:sz="0" w:space="0" w:color="auto"/>
      </w:divBdr>
    </w:div>
    <w:div w:id="90443823">
      <w:bodyDiv w:val="1"/>
      <w:marLeft w:val="0"/>
      <w:marRight w:val="0"/>
      <w:marTop w:val="0"/>
      <w:marBottom w:val="0"/>
      <w:divBdr>
        <w:top w:val="none" w:sz="0" w:space="0" w:color="auto"/>
        <w:left w:val="none" w:sz="0" w:space="0" w:color="auto"/>
        <w:bottom w:val="none" w:sz="0" w:space="0" w:color="auto"/>
        <w:right w:val="none" w:sz="0" w:space="0" w:color="auto"/>
      </w:divBdr>
    </w:div>
    <w:div w:id="90980417">
      <w:bodyDiv w:val="1"/>
      <w:marLeft w:val="0"/>
      <w:marRight w:val="0"/>
      <w:marTop w:val="0"/>
      <w:marBottom w:val="0"/>
      <w:divBdr>
        <w:top w:val="none" w:sz="0" w:space="0" w:color="auto"/>
        <w:left w:val="none" w:sz="0" w:space="0" w:color="auto"/>
        <w:bottom w:val="none" w:sz="0" w:space="0" w:color="auto"/>
        <w:right w:val="none" w:sz="0" w:space="0" w:color="auto"/>
      </w:divBdr>
    </w:div>
    <w:div w:id="91627217">
      <w:bodyDiv w:val="1"/>
      <w:marLeft w:val="0"/>
      <w:marRight w:val="0"/>
      <w:marTop w:val="0"/>
      <w:marBottom w:val="0"/>
      <w:divBdr>
        <w:top w:val="none" w:sz="0" w:space="0" w:color="auto"/>
        <w:left w:val="none" w:sz="0" w:space="0" w:color="auto"/>
        <w:bottom w:val="none" w:sz="0" w:space="0" w:color="auto"/>
        <w:right w:val="none" w:sz="0" w:space="0" w:color="auto"/>
      </w:divBdr>
    </w:div>
    <w:div w:id="92482054">
      <w:bodyDiv w:val="1"/>
      <w:marLeft w:val="0"/>
      <w:marRight w:val="0"/>
      <w:marTop w:val="0"/>
      <w:marBottom w:val="0"/>
      <w:divBdr>
        <w:top w:val="none" w:sz="0" w:space="0" w:color="auto"/>
        <w:left w:val="none" w:sz="0" w:space="0" w:color="auto"/>
        <w:bottom w:val="none" w:sz="0" w:space="0" w:color="auto"/>
        <w:right w:val="none" w:sz="0" w:space="0" w:color="auto"/>
      </w:divBdr>
    </w:div>
    <w:div w:id="94788729">
      <w:bodyDiv w:val="1"/>
      <w:marLeft w:val="0"/>
      <w:marRight w:val="0"/>
      <w:marTop w:val="0"/>
      <w:marBottom w:val="0"/>
      <w:divBdr>
        <w:top w:val="none" w:sz="0" w:space="0" w:color="auto"/>
        <w:left w:val="none" w:sz="0" w:space="0" w:color="auto"/>
        <w:bottom w:val="none" w:sz="0" w:space="0" w:color="auto"/>
        <w:right w:val="none" w:sz="0" w:space="0" w:color="auto"/>
      </w:divBdr>
    </w:div>
    <w:div w:id="96216200">
      <w:bodyDiv w:val="1"/>
      <w:marLeft w:val="0"/>
      <w:marRight w:val="0"/>
      <w:marTop w:val="0"/>
      <w:marBottom w:val="0"/>
      <w:divBdr>
        <w:top w:val="none" w:sz="0" w:space="0" w:color="auto"/>
        <w:left w:val="none" w:sz="0" w:space="0" w:color="auto"/>
        <w:bottom w:val="none" w:sz="0" w:space="0" w:color="auto"/>
        <w:right w:val="none" w:sz="0" w:space="0" w:color="auto"/>
      </w:divBdr>
    </w:div>
    <w:div w:id="100532307">
      <w:bodyDiv w:val="1"/>
      <w:marLeft w:val="0"/>
      <w:marRight w:val="0"/>
      <w:marTop w:val="0"/>
      <w:marBottom w:val="0"/>
      <w:divBdr>
        <w:top w:val="none" w:sz="0" w:space="0" w:color="auto"/>
        <w:left w:val="none" w:sz="0" w:space="0" w:color="auto"/>
        <w:bottom w:val="none" w:sz="0" w:space="0" w:color="auto"/>
        <w:right w:val="none" w:sz="0" w:space="0" w:color="auto"/>
      </w:divBdr>
    </w:div>
    <w:div w:id="103619409">
      <w:bodyDiv w:val="1"/>
      <w:marLeft w:val="0"/>
      <w:marRight w:val="0"/>
      <w:marTop w:val="0"/>
      <w:marBottom w:val="0"/>
      <w:divBdr>
        <w:top w:val="none" w:sz="0" w:space="0" w:color="auto"/>
        <w:left w:val="none" w:sz="0" w:space="0" w:color="auto"/>
        <w:bottom w:val="none" w:sz="0" w:space="0" w:color="auto"/>
        <w:right w:val="none" w:sz="0" w:space="0" w:color="auto"/>
      </w:divBdr>
    </w:div>
    <w:div w:id="108670566">
      <w:bodyDiv w:val="1"/>
      <w:marLeft w:val="0"/>
      <w:marRight w:val="0"/>
      <w:marTop w:val="0"/>
      <w:marBottom w:val="0"/>
      <w:divBdr>
        <w:top w:val="none" w:sz="0" w:space="0" w:color="auto"/>
        <w:left w:val="none" w:sz="0" w:space="0" w:color="auto"/>
        <w:bottom w:val="none" w:sz="0" w:space="0" w:color="auto"/>
        <w:right w:val="none" w:sz="0" w:space="0" w:color="auto"/>
      </w:divBdr>
    </w:div>
    <w:div w:id="110364783">
      <w:bodyDiv w:val="1"/>
      <w:marLeft w:val="0"/>
      <w:marRight w:val="0"/>
      <w:marTop w:val="0"/>
      <w:marBottom w:val="0"/>
      <w:divBdr>
        <w:top w:val="none" w:sz="0" w:space="0" w:color="auto"/>
        <w:left w:val="none" w:sz="0" w:space="0" w:color="auto"/>
        <w:bottom w:val="none" w:sz="0" w:space="0" w:color="auto"/>
        <w:right w:val="none" w:sz="0" w:space="0" w:color="auto"/>
      </w:divBdr>
    </w:div>
    <w:div w:id="112871090">
      <w:bodyDiv w:val="1"/>
      <w:marLeft w:val="0"/>
      <w:marRight w:val="0"/>
      <w:marTop w:val="0"/>
      <w:marBottom w:val="0"/>
      <w:divBdr>
        <w:top w:val="none" w:sz="0" w:space="0" w:color="auto"/>
        <w:left w:val="none" w:sz="0" w:space="0" w:color="auto"/>
        <w:bottom w:val="none" w:sz="0" w:space="0" w:color="auto"/>
        <w:right w:val="none" w:sz="0" w:space="0" w:color="auto"/>
      </w:divBdr>
    </w:div>
    <w:div w:id="114295741">
      <w:bodyDiv w:val="1"/>
      <w:marLeft w:val="0"/>
      <w:marRight w:val="0"/>
      <w:marTop w:val="0"/>
      <w:marBottom w:val="0"/>
      <w:divBdr>
        <w:top w:val="none" w:sz="0" w:space="0" w:color="auto"/>
        <w:left w:val="none" w:sz="0" w:space="0" w:color="auto"/>
        <w:bottom w:val="none" w:sz="0" w:space="0" w:color="auto"/>
        <w:right w:val="none" w:sz="0" w:space="0" w:color="auto"/>
      </w:divBdr>
    </w:div>
    <w:div w:id="115297586">
      <w:bodyDiv w:val="1"/>
      <w:marLeft w:val="0"/>
      <w:marRight w:val="0"/>
      <w:marTop w:val="0"/>
      <w:marBottom w:val="0"/>
      <w:divBdr>
        <w:top w:val="none" w:sz="0" w:space="0" w:color="auto"/>
        <w:left w:val="none" w:sz="0" w:space="0" w:color="auto"/>
        <w:bottom w:val="none" w:sz="0" w:space="0" w:color="auto"/>
        <w:right w:val="none" w:sz="0" w:space="0" w:color="auto"/>
      </w:divBdr>
    </w:div>
    <w:div w:id="119034134">
      <w:bodyDiv w:val="1"/>
      <w:marLeft w:val="0"/>
      <w:marRight w:val="0"/>
      <w:marTop w:val="0"/>
      <w:marBottom w:val="0"/>
      <w:divBdr>
        <w:top w:val="none" w:sz="0" w:space="0" w:color="auto"/>
        <w:left w:val="none" w:sz="0" w:space="0" w:color="auto"/>
        <w:bottom w:val="none" w:sz="0" w:space="0" w:color="auto"/>
        <w:right w:val="none" w:sz="0" w:space="0" w:color="auto"/>
      </w:divBdr>
    </w:div>
    <w:div w:id="125050892">
      <w:bodyDiv w:val="1"/>
      <w:marLeft w:val="0"/>
      <w:marRight w:val="0"/>
      <w:marTop w:val="0"/>
      <w:marBottom w:val="0"/>
      <w:divBdr>
        <w:top w:val="none" w:sz="0" w:space="0" w:color="auto"/>
        <w:left w:val="none" w:sz="0" w:space="0" w:color="auto"/>
        <w:bottom w:val="none" w:sz="0" w:space="0" w:color="auto"/>
        <w:right w:val="none" w:sz="0" w:space="0" w:color="auto"/>
      </w:divBdr>
    </w:div>
    <w:div w:id="131287499">
      <w:bodyDiv w:val="1"/>
      <w:marLeft w:val="0"/>
      <w:marRight w:val="0"/>
      <w:marTop w:val="0"/>
      <w:marBottom w:val="0"/>
      <w:divBdr>
        <w:top w:val="none" w:sz="0" w:space="0" w:color="auto"/>
        <w:left w:val="none" w:sz="0" w:space="0" w:color="auto"/>
        <w:bottom w:val="none" w:sz="0" w:space="0" w:color="auto"/>
        <w:right w:val="none" w:sz="0" w:space="0" w:color="auto"/>
      </w:divBdr>
    </w:div>
    <w:div w:id="136068134">
      <w:bodyDiv w:val="1"/>
      <w:marLeft w:val="0"/>
      <w:marRight w:val="0"/>
      <w:marTop w:val="0"/>
      <w:marBottom w:val="0"/>
      <w:divBdr>
        <w:top w:val="none" w:sz="0" w:space="0" w:color="auto"/>
        <w:left w:val="none" w:sz="0" w:space="0" w:color="auto"/>
        <w:bottom w:val="none" w:sz="0" w:space="0" w:color="auto"/>
        <w:right w:val="none" w:sz="0" w:space="0" w:color="auto"/>
      </w:divBdr>
    </w:div>
    <w:div w:id="137310498">
      <w:bodyDiv w:val="1"/>
      <w:marLeft w:val="0"/>
      <w:marRight w:val="0"/>
      <w:marTop w:val="0"/>
      <w:marBottom w:val="0"/>
      <w:divBdr>
        <w:top w:val="none" w:sz="0" w:space="0" w:color="auto"/>
        <w:left w:val="none" w:sz="0" w:space="0" w:color="auto"/>
        <w:bottom w:val="none" w:sz="0" w:space="0" w:color="auto"/>
        <w:right w:val="none" w:sz="0" w:space="0" w:color="auto"/>
      </w:divBdr>
    </w:div>
    <w:div w:id="142701059">
      <w:bodyDiv w:val="1"/>
      <w:marLeft w:val="0"/>
      <w:marRight w:val="0"/>
      <w:marTop w:val="0"/>
      <w:marBottom w:val="0"/>
      <w:divBdr>
        <w:top w:val="none" w:sz="0" w:space="0" w:color="auto"/>
        <w:left w:val="none" w:sz="0" w:space="0" w:color="auto"/>
        <w:bottom w:val="none" w:sz="0" w:space="0" w:color="auto"/>
        <w:right w:val="none" w:sz="0" w:space="0" w:color="auto"/>
      </w:divBdr>
    </w:div>
    <w:div w:id="142738934">
      <w:bodyDiv w:val="1"/>
      <w:marLeft w:val="0"/>
      <w:marRight w:val="0"/>
      <w:marTop w:val="0"/>
      <w:marBottom w:val="0"/>
      <w:divBdr>
        <w:top w:val="none" w:sz="0" w:space="0" w:color="auto"/>
        <w:left w:val="none" w:sz="0" w:space="0" w:color="auto"/>
        <w:bottom w:val="none" w:sz="0" w:space="0" w:color="auto"/>
        <w:right w:val="none" w:sz="0" w:space="0" w:color="auto"/>
      </w:divBdr>
    </w:div>
    <w:div w:id="144010963">
      <w:bodyDiv w:val="1"/>
      <w:marLeft w:val="0"/>
      <w:marRight w:val="0"/>
      <w:marTop w:val="0"/>
      <w:marBottom w:val="0"/>
      <w:divBdr>
        <w:top w:val="none" w:sz="0" w:space="0" w:color="auto"/>
        <w:left w:val="none" w:sz="0" w:space="0" w:color="auto"/>
        <w:bottom w:val="none" w:sz="0" w:space="0" w:color="auto"/>
        <w:right w:val="none" w:sz="0" w:space="0" w:color="auto"/>
      </w:divBdr>
    </w:div>
    <w:div w:id="144324778">
      <w:bodyDiv w:val="1"/>
      <w:marLeft w:val="0"/>
      <w:marRight w:val="0"/>
      <w:marTop w:val="0"/>
      <w:marBottom w:val="0"/>
      <w:divBdr>
        <w:top w:val="none" w:sz="0" w:space="0" w:color="auto"/>
        <w:left w:val="none" w:sz="0" w:space="0" w:color="auto"/>
        <w:bottom w:val="none" w:sz="0" w:space="0" w:color="auto"/>
        <w:right w:val="none" w:sz="0" w:space="0" w:color="auto"/>
      </w:divBdr>
    </w:div>
    <w:div w:id="145586351">
      <w:bodyDiv w:val="1"/>
      <w:marLeft w:val="0"/>
      <w:marRight w:val="0"/>
      <w:marTop w:val="0"/>
      <w:marBottom w:val="0"/>
      <w:divBdr>
        <w:top w:val="none" w:sz="0" w:space="0" w:color="auto"/>
        <w:left w:val="none" w:sz="0" w:space="0" w:color="auto"/>
        <w:bottom w:val="none" w:sz="0" w:space="0" w:color="auto"/>
        <w:right w:val="none" w:sz="0" w:space="0" w:color="auto"/>
      </w:divBdr>
    </w:div>
    <w:div w:id="147400428">
      <w:bodyDiv w:val="1"/>
      <w:marLeft w:val="0"/>
      <w:marRight w:val="0"/>
      <w:marTop w:val="0"/>
      <w:marBottom w:val="0"/>
      <w:divBdr>
        <w:top w:val="none" w:sz="0" w:space="0" w:color="auto"/>
        <w:left w:val="none" w:sz="0" w:space="0" w:color="auto"/>
        <w:bottom w:val="none" w:sz="0" w:space="0" w:color="auto"/>
        <w:right w:val="none" w:sz="0" w:space="0" w:color="auto"/>
      </w:divBdr>
    </w:div>
    <w:div w:id="147788741">
      <w:bodyDiv w:val="1"/>
      <w:marLeft w:val="0"/>
      <w:marRight w:val="0"/>
      <w:marTop w:val="0"/>
      <w:marBottom w:val="0"/>
      <w:divBdr>
        <w:top w:val="none" w:sz="0" w:space="0" w:color="auto"/>
        <w:left w:val="none" w:sz="0" w:space="0" w:color="auto"/>
        <w:bottom w:val="none" w:sz="0" w:space="0" w:color="auto"/>
        <w:right w:val="none" w:sz="0" w:space="0" w:color="auto"/>
      </w:divBdr>
    </w:div>
    <w:div w:id="151726773">
      <w:bodyDiv w:val="1"/>
      <w:marLeft w:val="0"/>
      <w:marRight w:val="0"/>
      <w:marTop w:val="0"/>
      <w:marBottom w:val="0"/>
      <w:divBdr>
        <w:top w:val="none" w:sz="0" w:space="0" w:color="auto"/>
        <w:left w:val="none" w:sz="0" w:space="0" w:color="auto"/>
        <w:bottom w:val="none" w:sz="0" w:space="0" w:color="auto"/>
        <w:right w:val="none" w:sz="0" w:space="0" w:color="auto"/>
      </w:divBdr>
    </w:div>
    <w:div w:id="152910704">
      <w:bodyDiv w:val="1"/>
      <w:marLeft w:val="0"/>
      <w:marRight w:val="0"/>
      <w:marTop w:val="0"/>
      <w:marBottom w:val="0"/>
      <w:divBdr>
        <w:top w:val="none" w:sz="0" w:space="0" w:color="auto"/>
        <w:left w:val="none" w:sz="0" w:space="0" w:color="auto"/>
        <w:bottom w:val="none" w:sz="0" w:space="0" w:color="auto"/>
        <w:right w:val="none" w:sz="0" w:space="0" w:color="auto"/>
      </w:divBdr>
    </w:div>
    <w:div w:id="154346700">
      <w:bodyDiv w:val="1"/>
      <w:marLeft w:val="0"/>
      <w:marRight w:val="0"/>
      <w:marTop w:val="0"/>
      <w:marBottom w:val="0"/>
      <w:divBdr>
        <w:top w:val="none" w:sz="0" w:space="0" w:color="auto"/>
        <w:left w:val="none" w:sz="0" w:space="0" w:color="auto"/>
        <w:bottom w:val="none" w:sz="0" w:space="0" w:color="auto"/>
        <w:right w:val="none" w:sz="0" w:space="0" w:color="auto"/>
      </w:divBdr>
    </w:div>
    <w:div w:id="154611372">
      <w:bodyDiv w:val="1"/>
      <w:marLeft w:val="0"/>
      <w:marRight w:val="0"/>
      <w:marTop w:val="0"/>
      <w:marBottom w:val="0"/>
      <w:divBdr>
        <w:top w:val="none" w:sz="0" w:space="0" w:color="auto"/>
        <w:left w:val="none" w:sz="0" w:space="0" w:color="auto"/>
        <w:bottom w:val="none" w:sz="0" w:space="0" w:color="auto"/>
        <w:right w:val="none" w:sz="0" w:space="0" w:color="auto"/>
      </w:divBdr>
    </w:div>
    <w:div w:id="162087936">
      <w:bodyDiv w:val="1"/>
      <w:marLeft w:val="0"/>
      <w:marRight w:val="0"/>
      <w:marTop w:val="0"/>
      <w:marBottom w:val="0"/>
      <w:divBdr>
        <w:top w:val="none" w:sz="0" w:space="0" w:color="auto"/>
        <w:left w:val="none" w:sz="0" w:space="0" w:color="auto"/>
        <w:bottom w:val="none" w:sz="0" w:space="0" w:color="auto"/>
        <w:right w:val="none" w:sz="0" w:space="0" w:color="auto"/>
      </w:divBdr>
    </w:div>
    <w:div w:id="162359609">
      <w:bodyDiv w:val="1"/>
      <w:marLeft w:val="0"/>
      <w:marRight w:val="0"/>
      <w:marTop w:val="0"/>
      <w:marBottom w:val="0"/>
      <w:divBdr>
        <w:top w:val="none" w:sz="0" w:space="0" w:color="auto"/>
        <w:left w:val="none" w:sz="0" w:space="0" w:color="auto"/>
        <w:bottom w:val="none" w:sz="0" w:space="0" w:color="auto"/>
        <w:right w:val="none" w:sz="0" w:space="0" w:color="auto"/>
      </w:divBdr>
    </w:div>
    <w:div w:id="163975960">
      <w:bodyDiv w:val="1"/>
      <w:marLeft w:val="0"/>
      <w:marRight w:val="0"/>
      <w:marTop w:val="0"/>
      <w:marBottom w:val="0"/>
      <w:divBdr>
        <w:top w:val="none" w:sz="0" w:space="0" w:color="auto"/>
        <w:left w:val="none" w:sz="0" w:space="0" w:color="auto"/>
        <w:bottom w:val="none" w:sz="0" w:space="0" w:color="auto"/>
        <w:right w:val="none" w:sz="0" w:space="0" w:color="auto"/>
      </w:divBdr>
    </w:div>
    <w:div w:id="165286199">
      <w:bodyDiv w:val="1"/>
      <w:marLeft w:val="0"/>
      <w:marRight w:val="0"/>
      <w:marTop w:val="0"/>
      <w:marBottom w:val="0"/>
      <w:divBdr>
        <w:top w:val="none" w:sz="0" w:space="0" w:color="auto"/>
        <w:left w:val="none" w:sz="0" w:space="0" w:color="auto"/>
        <w:bottom w:val="none" w:sz="0" w:space="0" w:color="auto"/>
        <w:right w:val="none" w:sz="0" w:space="0" w:color="auto"/>
      </w:divBdr>
    </w:div>
    <w:div w:id="171721570">
      <w:bodyDiv w:val="1"/>
      <w:marLeft w:val="0"/>
      <w:marRight w:val="0"/>
      <w:marTop w:val="0"/>
      <w:marBottom w:val="0"/>
      <w:divBdr>
        <w:top w:val="none" w:sz="0" w:space="0" w:color="auto"/>
        <w:left w:val="none" w:sz="0" w:space="0" w:color="auto"/>
        <w:bottom w:val="none" w:sz="0" w:space="0" w:color="auto"/>
        <w:right w:val="none" w:sz="0" w:space="0" w:color="auto"/>
      </w:divBdr>
    </w:div>
    <w:div w:id="175114525">
      <w:bodyDiv w:val="1"/>
      <w:marLeft w:val="0"/>
      <w:marRight w:val="0"/>
      <w:marTop w:val="0"/>
      <w:marBottom w:val="0"/>
      <w:divBdr>
        <w:top w:val="none" w:sz="0" w:space="0" w:color="auto"/>
        <w:left w:val="none" w:sz="0" w:space="0" w:color="auto"/>
        <w:bottom w:val="none" w:sz="0" w:space="0" w:color="auto"/>
        <w:right w:val="none" w:sz="0" w:space="0" w:color="auto"/>
      </w:divBdr>
    </w:div>
    <w:div w:id="175390204">
      <w:bodyDiv w:val="1"/>
      <w:marLeft w:val="0"/>
      <w:marRight w:val="0"/>
      <w:marTop w:val="0"/>
      <w:marBottom w:val="0"/>
      <w:divBdr>
        <w:top w:val="none" w:sz="0" w:space="0" w:color="auto"/>
        <w:left w:val="none" w:sz="0" w:space="0" w:color="auto"/>
        <w:bottom w:val="none" w:sz="0" w:space="0" w:color="auto"/>
        <w:right w:val="none" w:sz="0" w:space="0" w:color="auto"/>
      </w:divBdr>
    </w:div>
    <w:div w:id="176627201">
      <w:bodyDiv w:val="1"/>
      <w:marLeft w:val="0"/>
      <w:marRight w:val="0"/>
      <w:marTop w:val="0"/>
      <w:marBottom w:val="0"/>
      <w:divBdr>
        <w:top w:val="none" w:sz="0" w:space="0" w:color="auto"/>
        <w:left w:val="none" w:sz="0" w:space="0" w:color="auto"/>
        <w:bottom w:val="none" w:sz="0" w:space="0" w:color="auto"/>
        <w:right w:val="none" w:sz="0" w:space="0" w:color="auto"/>
      </w:divBdr>
    </w:div>
    <w:div w:id="176771192">
      <w:bodyDiv w:val="1"/>
      <w:marLeft w:val="0"/>
      <w:marRight w:val="0"/>
      <w:marTop w:val="0"/>
      <w:marBottom w:val="0"/>
      <w:divBdr>
        <w:top w:val="none" w:sz="0" w:space="0" w:color="auto"/>
        <w:left w:val="none" w:sz="0" w:space="0" w:color="auto"/>
        <w:bottom w:val="none" w:sz="0" w:space="0" w:color="auto"/>
        <w:right w:val="none" w:sz="0" w:space="0" w:color="auto"/>
      </w:divBdr>
    </w:div>
    <w:div w:id="177042300">
      <w:bodyDiv w:val="1"/>
      <w:marLeft w:val="0"/>
      <w:marRight w:val="0"/>
      <w:marTop w:val="0"/>
      <w:marBottom w:val="0"/>
      <w:divBdr>
        <w:top w:val="none" w:sz="0" w:space="0" w:color="auto"/>
        <w:left w:val="none" w:sz="0" w:space="0" w:color="auto"/>
        <w:bottom w:val="none" w:sz="0" w:space="0" w:color="auto"/>
        <w:right w:val="none" w:sz="0" w:space="0" w:color="auto"/>
      </w:divBdr>
    </w:div>
    <w:div w:id="186330545">
      <w:bodyDiv w:val="1"/>
      <w:marLeft w:val="0"/>
      <w:marRight w:val="0"/>
      <w:marTop w:val="0"/>
      <w:marBottom w:val="0"/>
      <w:divBdr>
        <w:top w:val="none" w:sz="0" w:space="0" w:color="auto"/>
        <w:left w:val="none" w:sz="0" w:space="0" w:color="auto"/>
        <w:bottom w:val="none" w:sz="0" w:space="0" w:color="auto"/>
        <w:right w:val="none" w:sz="0" w:space="0" w:color="auto"/>
      </w:divBdr>
    </w:div>
    <w:div w:id="186604907">
      <w:bodyDiv w:val="1"/>
      <w:marLeft w:val="0"/>
      <w:marRight w:val="0"/>
      <w:marTop w:val="0"/>
      <w:marBottom w:val="0"/>
      <w:divBdr>
        <w:top w:val="none" w:sz="0" w:space="0" w:color="auto"/>
        <w:left w:val="none" w:sz="0" w:space="0" w:color="auto"/>
        <w:bottom w:val="none" w:sz="0" w:space="0" w:color="auto"/>
        <w:right w:val="none" w:sz="0" w:space="0" w:color="auto"/>
      </w:divBdr>
    </w:div>
    <w:div w:id="186720561">
      <w:bodyDiv w:val="1"/>
      <w:marLeft w:val="0"/>
      <w:marRight w:val="0"/>
      <w:marTop w:val="0"/>
      <w:marBottom w:val="0"/>
      <w:divBdr>
        <w:top w:val="none" w:sz="0" w:space="0" w:color="auto"/>
        <w:left w:val="none" w:sz="0" w:space="0" w:color="auto"/>
        <w:bottom w:val="none" w:sz="0" w:space="0" w:color="auto"/>
        <w:right w:val="none" w:sz="0" w:space="0" w:color="auto"/>
      </w:divBdr>
    </w:div>
    <w:div w:id="188178539">
      <w:bodyDiv w:val="1"/>
      <w:marLeft w:val="0"/>
      <w:marRight w:val="0"/>
      <w:marTop w:val="0"/>
      <w:marBottom w:val="0"/>
      <w:divBdr>
        <w:top w:val="none" w:sz="0" w:space="0" w:color="auto"/>
        <w:left w:val="none" w:sz="0" w:space="0" w:color="auto"/>
        <w:bottom w:val="none" w:sz="0" w:space="0" w:color="auto"/>
        <w:right w:val="none" w:sz="0" w:space="0" w:color="auto"/>
      </w:divBdr>
    </w:div>
    <w:div w:id="190999088">
      <w:bodyDiv w:val="1"/>
      <w:marLeft w:val="0"/>
      <w:marRight w:val="0"/>
      <w:marTop w:val="0"/>
      <w:marBottom w:val="0"/>
      <w:divBdr>
        <w:top w:val="none" w:sz="0" w:space="0" w:color="auto"/>
        <w:left w:val="none" w:sz="0" w:space="0" w:color="auto"/>
        <w:bottom w:val="none" w:sz="0" w:space="0" w:color="auto"/>
        <w:right w:val="none" w:sz="0" w:space="0" w:color="auto"/>
      </w:divBdr>
    </w:div>
    <w:div w:id="191647429">
      <w:bodyDiv w:val="1"/>
      <w:marLeft w:val="0"/>
      <w:marRight w:val="0"/>
      <w:marTop w:val="0"/>
      <w:marBottom w:val="0"/>
      <w:divBdr>
        <w:top w:val="none" w:sz="0" w:space="0" w:color="auto"/>
        <w:left w:val="none" w:sz="0" w:space="0" w:color="auto"/>
        <w:bottom w:val="none" w:sz="0" w:space="0" w:color="auto"/>
        <w:right w:val="none" w:sz="0" w:space="0" w:color="auto"/>
      </w:divBdr>
    </w:div>
    <w:div w:id="193884140">
      <w:bodyDiv w:val="1"/>
      <w:marLeft w:val="0"/>
      <w:marRight w:val="0"/>
      <w:marTop w:val="0"/>
      <w:marBottom w:val="0"/>
      <w:divBdr>
        <w:top w:val="none" w:sz="0" w:space="0" w:color="auto"/>
        <w:left w:val="none" w:sz="0" w:space="0" w:color="auto"/>
        <w:bottom w:val="none" w:sz="0" w:space="0" w:color="auto"/>
        <w:right w:val="none" w:sz="0" w:space="0" w:color="auto"/>
      </w:divBdr>
    </w:div>
    <w:div w:id="199362684">
      <w:bodyDiv w:val="1"/>
      <w:marLeft w:val="0"/>
      <w:marRight w:val="0"/>
      <w:marTop w:val="0"/>
      <w:marBottom w:val="0"/>
      <w:divBdr>
        <w:top w:val="none" w:sz="0" w:space="0" w:color="auto"/>
        <w:left w:val="none" w:sz="0" w:space="0" w:color="auto"/>
        <w:bottom w:val="none" w:sz="0" w:space="0" w:color="auto"/>
        <w:right w:val="none" w:sz="0" w:space="0" w:color="auto"/>
      </w:divBdr>
    </w:div>
    <w:div w:id="199559190">
      <w:bodyDiv w:val="1"/>
      <w:marLeft w:val="0"/>
      <w:marRight w:val="0"/>
      <w:marTop w:val="0"/>
      <w:marBottom w:val="0"/>
      <w:divBdr>
        <w:top w:val="none" w:sz="0" w:space="0" w:color="auto"/>
        <w:left w:val="none" w:sz="0" w:space="0" w:color="auto"/>
        <w:bottom w:val="none" w:sz="0" w:space="0" w:color="auto"/>
        <w:right w:val="none" w:sz="0" w:space="0" w:color="auto"/>
      </w:divBdr>
    </w:div>
    <w:div w:id="200366816">
      <w:bodyDiv w:val="1"/>
      <w:marLeft w:val="0"/>
      <w:marRight w:val="0"/>
      <w:marTop w:val="0"/>
      <w:marBottom w:val="0"/>
      <w:divBdr>
        <w:top w:val="none" w:sz="0" w:space="0" w:color="auto"/>
        <w:left w:val="none" w:sz="0" w:space="0" w:color="auto"/>
        <w:bottom w:val="none" w:sz="0" w:space="0" w:color="auto"/>
        <w:right w:val="none" w:sz="0" w:space="0" w:color="auto"/>
      </w:divBdr>
    </w:div>
    <w:div w:id="200671724">
      <w:bodyDiv w:val="1"/>
      <w:marLeft w:val="0"/>
      <w:marRight w:val="0"/>
      <w:marTop w:val="0"/>
      <w:marBottom w:val="0"/>
      <w:divBdr>
        <w:top w:val="none" w:sz="0" w:space="0" w:color="auto"/>
        <w:left w:val="none" w:sz="0" w:space="0" w:color="auto"/>
        <w:bottom w:val="none" w:sz="0" w:space="0" w:color="auto"/>
        <w:right w:val="none" w:sz="0" w:space="0" w:color="auto"/>
      </w:divBdr>
    </w:div>
    <w:div w:id="206648713">
      <w:bodyDiv w:val="1"/>
      <w:marLeft w:val="0"/>
      <w:marRight w:val="0"/>
      <w:marTop w:val="0"/>
      <w:marBottom w:val="0"/>
      <w:divBdr>
        <w:top w:val="none" w:sz="0" w:space="0" w:color="auto"/>
        <w:left w:val="none" w:sz="0" w:space="0" w:color="auto"/>
        <w:bottom w:val="none" w:sz="0" w:space="0" w:color="auto"/>
        <w:right w:val="none" w:sz="0" w:space="0" w:color="auto"/>
      </w:divBdr>
    </w:div>
    <w:div w:id="207033782">
      <w:bodyDiv w:val="1"/>
      <w:marLeft w:val="0"/>
      <w:marRight w:val="0"/>
      <w:marTop w:val="0"/>
      <w:marBottom w:val="0"/>
      <w:divBdr>
        <w:top w:val="none" w:sz="0" w:space="0" w:color="auto"/>
        <w:left w:val="none" w:sz="0" w:space="0" w:color="auto"/>
        <w:bottom w:val="none" w:sz="0" w:space="0" w:color="auto"/>
        <w:right w:val="none" w:sz="0" w:space="0" w:color="auto"/>
      </w:divBdr>
    </w:div>
    <w:div w:id="209997635">
      <w:bodyDiv w:val="1"/>
      <w:marLeft w:val="0"/>
      <w:marRight w:val="0"/>
      <w:marTop w:val="0"/>
      <w:marBottom w:val="0"/>
      <w:divBdr>
        <w:top w:val="none" w:sz="0" w:space="0" w:color="auto"/>
        <w:left w:val="none" w:sz="0" w:space="0" w:color="auto"/>
        <w:bottom w:val="none" w:sz="0" w:space="0" w:color="auto"/>
        <w:right w:val="none" w:sz="0" w:space="0" w:color="auto"/>
      </w:divBdr>
    </w:div>
    <w:div w:id="210926383">
      <w:bodyDiv w:val="1"/>
      <w:marLeft w:val="0"/>
      <w:marRight w:val="0"/>
      <w:marTop w:val="0"/>
      <w:marBottom w:val="0"/>
      <w:divBdr>
        <w:top w:val="none" w:sz="0" w:space="0" w:color="auto"/>
        <w:left w:val="none" w:sz="0" w:space="0" w:color="auto"/>
        <w:bottom w:val="none" w:sz="0" w:space="0" w:color="auto"/>
        <w:right w:val="none" w:sz="0" w:space="0" w:color="auto"/>
      </w:divBdr>
    </w:div>
    <w:div w:id="211885609">
      <w:bodyDiv w:val="1"/>
      <w:marLeft w:val="0"/>
      <w:marRight w:val="0"/>
      <w:marTop w:val="0"/>
      <w:marBottom w:val="0"/>
      <w:divBdr>
        <w:top w:val="none" w:sz="0" w:space="0" w:color="auto"/>
        <w:left w:val="none" w:sz="0" w:space="0" w:color="auto"/>
        <w:bottom w:val="none" w:sz="0" w:space="0" w:color="auto"/>
        <w:right w:val="none" w:sz="0" w:space="0" w:color="auto"/>
      </w:divBdr>
    </w:div>
    <w:div w:id="217404877">
      <w:bodyDiv w:val="1"/>
      <w:marLeft w:val="0"/>
      <w:marRight w:val="0"/>
      <w:marTop w:val="0"/>
      <w:marBottom w:val="0"/>
      <w:divBdr>
        <w:top w:val="none" w:sz="0" w:space="0" w:color="auto"/>
        <w:left w:val="none" w:sz="0" w:space="0" w:color="auto"/>
        <w:bottom w:val="none" w:sz="0" w:space="0" w:color="auto"/>
        <w:right w:val="none" w:sz="0" w:space="0" w:color="auto"/>
      </w:divBdr>
    </w:div>
    <w:div w:id="218319956">
      <w:bodyDiv w:val="1"/>
      <w:marLeft w:val="0"/>
      <w:marRight w:val="0"/>
      <w:marTop w:val="0"/>
      <w:marBottom w:val="0"/>
      <w:divBdr>
        <w:top w:val="none" w:sz="0" w:space="0" w:color="auto"/>
        <w:left w:val="none" w:sz="0" w:space="0" w:color="auto"/>
        <w:bottom w:val="none" w:sz="0" w:space="0" w:color="auto"/>
        <w:right w:val="none" w:sz="0" w:space="0" w:color="auto"/>
      </w:divBdr>
    </w:div>
    <w:div w:id="218513281">
      <w:bodyDiv w:val="1"/>
      <w:marLeft w:val="0"/>
      <w:marRight w:val="0"/>
      <w:marTop w:val="0"/>
      <w:marBottom w:val="0"/>
      <w:divBdr>
        <w:top w:val="none" w:sz="0" w:space="0" w:color="auto"/>
        <w:left w:val="none" w:sz="0" w:space="0" w:color="auto"/>
        <w:bottom w:val="none" w:sz="0" w:space="0" w:color="auto"/>
        <w:right w:val="none" w:sz="0" w:space="0" w:color="auto"/>
      </w:divBdr>
    </w:div>
    <w:div w:id="218826542">
      <w:bodyDiv w:val="1"/>
      <w:marLeft w:val="0"/>
      <w:marRight w:val="0"/>
      <w:marTop w:val="0"/>
      <w:marBottom w:val="0"/>
      <w:divBdr>
        <w:top w:val="none" w:sz="0" w:space="0" w:color="auto"/>
        <w:left w:val="none" w:sz="0" w:space="0" w:color="auto"/>
        <w:bottom w:val="none" w:sz="0" w:space="0" w:color="auto"/>
        <w:right w:val="none" w:sz="0" w:space="0" w:color="auto"/>
      </w:divBdr>
    </w:div>
    <w:div w:id="224147873">
      <w:bodyDiv w:val="1"/>
      <w:marLeft w:val="0"/>
      <w:marRight w:val="0"/>
      <w:marTop w:val="0"/>
      <w:marBottom w:val="0"/>
      <w:divBdr>
        <w:top w:val="none" w:sz="0" w:space="0" w:color="auto"/>
        <w:left w:val="none" w:sz="0" w:space="0" w:color="auto"/>
        <w:bottom w:val="none" w:sz="0" w:space="0" w:color="auto"/>
        <w:right w:val="none" w:sz="0" w:space="0" w:color="auto"/>
      </w:divBdr>
    </w:div>
    <w:div w:id="224728770">
      <w:bodyDiv w:val="1"/>
      <w:marLeft w:val="0"/>
      <w:marRight w:val="0"/>
      <w:marTop w:val="0"/>
      <w:marBottom w:val="0"/>
      <w:divBdr>
        <w:top w:val="none" w:sz="0" w:space="0" w:color="auto"/>
        <w:left w:val="none" w:sz="0" w:space="0" w:color="auto"/>
        <w:bottom w:val="none" w:sz="0" w:space="0" w:color="auto"/>
        <w:right w:val="none" w:sz="0" w:space="0" w:color="auto"/>
      </w:divBdr>
    </w:div>
    <w:div w:id="227420848">
      <w:bodyDiv w:val="1"/>
      <w:marLeft w:val="0"/>
      <w:marRight w:val="0"/>
      <w:marTop w:val="0"/>
      <w:marBottom w:val="0"/>
      <w:divBdr>
        <w:top w:val="none" w:sz="0" w:space="0" w:color="auto"/>
        <w:left w:val="none" w:sz="0" w:space="0" w:color="auto"/>
        <w:bottom w:val="none" w:sz="0" w:space="0" w:color="auto"/>
        <w:right w:val="none" w:sz="0" w:space="0" w:color="auto"/>
      </w:divBdr>
    </w:div>
    <w:div w:id="227620887">
      <w:bodyDiv w:val="1"/>
      <w:marLeft w:val="0"/>
      <w:marRight w:val="0"/>
      <w:marTop w:val="0"/>
      <w:marBottom w:val="0"/>
      <w:divBdr>
        <w:top w:val="none" w:sz="0" w:space="0" w:color="auto"/>
        <w:left w:val="none" w:sz="0" w:space="0" w:color="auto"/>
        <w:bottom w:val="none" w:sz="0" w:space="0" w:color="auto"/>
        <w:right w:val="none" w:sz="0" w:space="0" w:color="auto"/>
      </w:divBdr>
    </w:div>
    <w:div w:id="229777882">
      <w:bodyDiv w:val="1"/>
      <w:marLeft w:val="0"/>
      <w:marRight w:val="0"/>
      <w:marTop w:val="0"/>
      <w:marBottom w:val="0"/>
      <w:divBdr>
        <w:top w:val="none" w:sz="0" w:space="0" w:color="auto"/>
        <w:left w:val="none" w:sz="0" w:space="0" w:color="auto"/>
        <w:bottom w:val="none" w:sz="0" w:space="0" w:color="auto"/>
        <w:right w:val="none" w:sz="0" w:space="0" w:color="auto"/>
      </w:divBdr>
    </w:div>
    <w:div w:id="232397427">
      <w:bodyDiv w:val="1"/>
      <w:marLeft w:val="0"/>
      <w:marRight w:val="0"/>
      <w:marTop w:val="0"/>
      <w:marBottom w:val="0"/>
      <w:divBdr>
        <w:top w:val="none" w:sz="0" w:space="0" w:color="auto"/>
        <w:left w:val="none" w:sz="0" w:space="0" w:color="auto"/>
        <w:bottom w:val="none" w:sz="0" w:space="0" w:color="auto"/>
        <w:right w:val="none" w:sz="0" w:space="0" w:color="auto"/>
      </w:divBdr>
    </w:div>
    <w:div w:id="232859448">
      <w:bodyDiv w:val="1"/>
      <w:marLeft w:val="0"/>
      <w:marRight w:val="0"/>
      <w:marTop w:val="0"/>
      <w:marBottom w:val="0"/>
      <w:divBdr>
        <w:top w:val="none" w:sz="0" w:space="0" w:color="auto"/>
        <w:left w:val="none" w:sz="0" w:space="0" w:color="auto"/>
        <w:bottom w:val="none" w:sz="0" w:space="0" w:color="auto"/>
        <w:right w:val="none" w:sz="0" w:space="0" w:color="auto"/>
      </w:divBdr>
    </w:div>
    <w:div w:id="233202929">
      <w:bodyDiv w:val="1"/>
      <w:marLeft w:val="0"/>
      <w:marRight w:val="0"/>
      <w:marTop w:val="0"/>
      <w:marBottom w:val="0"/>
      <w:divBdr>
        <w:top w:val="none" w:sz="0" w:space="0" w:color="auto"/>
        <w:left w:val="none" w:sz="0" w:space="0" w:color="auto"/>
        <w:bottom w:val="none" w:sz="0" w:space="0" w:color="auto"/>
        <w:right w:val="none" w:sz="0" w:space="0" w:color="auto"/>
      </w:divBdr>
    </w:div>
    <w:div w:id="235288408">
      <w:bodyDiv w:val="1"/>
      <w:marLeft w:val="0"/>
      <w:marRight w:val="0"/>
      <w:marTop w:val="0"/>
      <w:marBottom w:val="0"/>
      <w:divBdr>
        <w:top w:val="none" w:sz="0" w:space="0" w:color="auto"/>
        <w:left w:val="none" w:sz="0" w:space="0" w:color="auto"/>
        <w:bottom w:val="none" w:sz="0" w:space="0" w:color="auto"/>
        <w:right w:val="none" w:sz="0" w:space="0" w:color="auto"/>
      </w:divBdr>
    </w:div>
    <w:div w:id="236131447">
      <w:bodyDiv w:val="1"/>
      <w:marLeft w:val="0"/>
      <w:marRight w:val="0"/>
      <w:marTop w:val="0"/>
      <w:marBottom w:val="0"/>
      <w:divBdr>
        <w:top w:val="none" w:sz="0" w:space="0" w:color="auto"/>
        <w:left w:val="none" w:sz="0" w:space="0" w:color="auto"/>
        <w:bottom w:val="none" w:sz="0" w:space="0" w:color="auto"/>
        <w:right w:val="none" w:sz="0" w:space="0" w:color="auto"/>
      </w:divBdr>
    </w:div>
    <w:div w:id="238365621">
      <w:bodyDiv w:val="1"/>
      <w:marLeft w:val="0"/>
      <w:marRight w:val="0"/>
      <w:marTop w:val="0"/>
      <w:marBottom w:val="0"/>
      <w:divBdr>
        <w:top w:val="none" w:sz="0" w:space="0" w:color="auto"/>
        <w:left w:val="none" w:sz="0" w:space="0" w:color="auto"/>
        <w:bottom w:val="none" w:sz="0" w:space="0" w:color="auto"/>
        <w:right w:val="none" w:sz="0" w:space="0" w:color="auto"/>
      </w:divBdr>
    </w:div>
    <w:div w:id="238369254">
      <w:bodyDiv w:val="1"/>
      <w:marLeft w:val="0"/>
      <w:marRight w:val="0"/>
      <w:marTop w:val="0"/>
      <w:marBottom w:val="0"/>
      <w:divBdr>
        <w:top w:val="none" w:sz="0" w:space="0" w:color="auto"/>
        <w:left w:val="none" w:sz="0" w:space="0" w:color="auto"/>
        <w:bottom w:val="none" w:sz="0" w:space="0" w:color="auto"/>
        <w:right w:val="none" w:sz="0" w:space="0" w:color="auto"/>
      </w:divBdr>
    </w:div>
    <w:div w:id="240019270">
      <w:bodyDiv w:val="1"/>
      <w:marLeft w:val="0"/>
      <w:marRight w:val="0"/>
      <w:marTop w:val="0"/>
      <w:marBottom w:val="0"/>
      <w:divBdr>
        <w:top w:val="none" w:sz="0" w:space="0" w:color="auto"/>
        <w:left w:val="none" w:sz="0" w:space="0" w:color="auto"/>
        <w:bottom w:val="none" w:sz="0" w:space="0" w:color="auto"/>
        <w:right w:val="none" w:sz="0" w:space="0" w:color="auto"/>
      </w:divBdr>
    </w:div>
    <w:div w:id="249125264">
      <w:bodyDiv w:val="1"/>
      <w:marLeft w:val="0"/>
      <w:marRight w:val="0"/>
      <w:marTop w:val="0"/>
      <w:marBottom w:val="0"/>
      <w:divBdr>
        <w:top w:val="none" w:sz="0" w:space="0" w:color="auto"/>
        <w:left w:val="none" w:sz="0" w:space="0" w:color="auto"/>
        <w:bottom w:val="none" w:sz="0" w:space="0" w:color="auto"/>
        <w:right w:val="none" w:sz="0" w:space="0" w:color="auto"/>
      </w:divBdr>
    </w:div>
    <w:div w:id="250089601">
      <w:bodyDiv w:val="1"/>
      <w:marLeft w:val="0"/>
      <w:marRight w:val="0"/>
      <w:marTop w:val="0"/>
      <w:marBottom w:val="0"/>
      <w:divBdr>
        <w:top w:val="none" w:sz="0" w:space="0" w:color="auto"/>
        <w:left w:val="none" w:sz="0" w:space="0" w:color="auto"/>
        <w:bottom w:val="none" w:sz="0" w:space="0" w:color="auto"/>
        <w:right w:val="none" w:sz="0" w:space="0" w:color="auto"/>
      </w:divBdr>
    </w:div>
    <w:div w:id="250357159">
      <w:bodyDiv w:val="1"/>
      <w:marLeft w:val="0"/>
      <w:marRight w:val="0"/>
      <w:marTop w:val="0"/>
      <w:marBottom w:val="0"/>
      <w:divBdr>
        <w:top w:val="none" w:sz="0" w:space="0" w:color="auto"/>
        <w:left w:val="none" w:sz="0" w:space="0" w:color="auto"/>
        <w:bottom w:val="none" w:sz="0" w:space="0" w:color="auto"/>
        <w:right w:val="none" w:sz="0" w:space="0" w:color="auto"/>
      </w:divBdr>
    </w:div>
    <w:div w:id="251202459">
      <w:bodyDiv w:val="1"/>
      <w:marLeft w:val="0"/>
      <w:marRight w:val="0"/>
      <w:marTop w:val="0"/>
      <w:marBottom w:val="0"/>
      <w:divBdr>
        <w:top w:val="none" w:sz="0" w:space="0" w:color="auto"/>
        <w:left w:val="none" w:sz="0" w:space="0" w:color="auto"/>
        <w:bottom w:val="none" w:sz="0" w:space="0" w:color="auto"/>
        <w:right w:val="none" w:sz="0" w:space="0" w:color="auto"/>
      </w:divBdr>
    </w:div>
    <w:div w:id="254216985">
      <w:bodyDiv w:val="1"/>
      <w:marLeft w:val="0"/>
      <w:marRight w:val="0"/>
      <w:marTop w:val="0"/>
      <w:marBottom w:val="0"/>
      <w:divBdr>
        <w:top w:val="none" w:sz="0" w:space="0" w:color="auto"/>
        <w:left w:val="none" w:sz="0" w:space="0" w:color="auto"/>
        <w:bottom w:val="none" w:sz="0" w:space="0" w:color="auto"/>
        <w:right w:val="none" w:sz="0" w:space="0" w:color="auto"/>
      </w:divBdr>
    </w:div>
    <w:div w:id="255332448">
      <w:bodyDiv w:val="1"/>
      <w:marLeft w:val="0"/>
      <w:marRight w:val="0"/>
      <w:marTop w:val="0"/>
      <w:marBottom w:val="0"/>
      <w:divBdr>
        <w:top w:val="none" w:sz="0" w:space="0" w:color="auto"/>
        <w:left w:val="none" w:sz="0" w:space="0" w:color="auto"/>
        <w:bottom w:val="none" w:sz="0" w:space="0" w:color="auto"/>
        <w:right w:val="none" w:sz="0" w:space="0" w:color="auto"/>
      </w:divBdr>
    </w:div>
    <w:div w:id="258877297">
      <w:bodyDiv w:val="1"/>
      <w:marLeft w:val="0"/>
      <w:marRight w:val="0"/>
      <w:marTop w:val="0"/>
      <w:marBottom w:val="0"/>
      <w:divBdr>
        <w:top w:val="none" w:sz="0" w:space="0" w:color="auto"/>
        <w:left w:val="none" w:sz="0" w:space="0" w:color="auto"/>
        <w:bottom w:val="none" w:sz="0" w:space="0" w:color="auto"/>
        <w:right w:val="none" w:sz="0" w:space="0" w:color="auto"/>
      </w:divBdr>
    </w:div>
    <w:div w:id="259607522">
      <w:bodyDiv w:val="1"/>
      <w:marLeft w:val="0"/>
      <w:marRight w:val="0"/>
      <w:marTop w:val="0"/>
      <w:marBottom w:val="0"/>
      <w:divBdr>
        <w:top w:val="none" w:sz="0" w:space="0" w:color="auto"/>
        <w:left w:val="none" w:sz="0" w:space="0" w:color="auto"/>
        <w:bottom w:val="none" w:sz="0" w:space="0" w:color="auto"/>
        <w:right w:val="none" w:sz="0" w:space="0" w:color="auto"/>
      </w:divBdr>
    </w:div>
    <w:div w:id="262538297">
      <w:bodyDiv w:val="1"/>
      <w:marLeft w:val="0"/>
      <w:marRight w:val="0"/>
      <w:marTop w:val="0"/>
      <w:marBottom w:val="0"/>
      <w:divBdr>
        <w:top w:val="none" w:sz="0" w:space="0" w:color="auto"/>
        <w:left w:val="none" w:sz="0" w:space="0" w:color="auto"/>
        <w:bottom w:val="none" w:sz="0" w:space="0" w:color="auto"/>
        <w:right w:val="none" w:sz="0" w:space="0" w:color="auto"/>
      </w:divBdr>
    </w:div>
    <w:div w:id="269506342">
      <w:bodyDiv w:val="1"/>
      <w:marLeft w:val="0"/>
      <w:marRight w:val="0"/>
      <w:marTop w:val="0"/>
      <w:marBottom w:val="0"/>
      <w:divBdr>
        <w:top w:val="none" w:sz="0" w:space="0" w:color="auto"/>
        <w:left w:val="none" w:sz="0" w:space="0" w:color="auto"/>
        <w:bottom w:val="none" w:sz="0" w:space="0" w:color="auto"/>
        <w:right w:val="none" w:sz="0" w:space="0" w:color="auto"/>
      </w:divBdr>
    </w:div>
    <w:div w:id="269898756">
      <w:bodyDiv w:val="1"/>
      <w:marLeft w:val="0"/>
      <w:marRight w:val="0"/>
      <w:marTop w:val="0"/>
      <w:marBottom w:val="0"/>
      <w:divBdr>
        <w:top w:val="none" w:sz="0" w:space="0" w:color="auto"/>
        <w:left w:val="none" w:sz="0" w:space="0" w:color="auto"/>
        <w:bottom w:val="none" w:sz="0" w:space="0" w:color="auto"/>
        <w:right w:val="none" w:sz="0" w:space="0" w:color="auto"/>
      </w:divBdr>
    </w:div>
    <w:div w:id="270401667">
      <w:bodyDiv w:val="1"/>
      <w:marLeft w:val="0"/>
      <w:marRight w:val="0"/>
      <w:marTop w:val="0"/>
      <w:marBottom w:val="0"/>
      <w:divBdr>
        <w:top w:val="none" w:sz="0" w:space="0" w:color="auto"/>
        <w:left w:val="none" w:sz="0" w:space="0" w:color="auto"/>
        <w:bottom w:val="none" w:sz="0" w:space="0" w:color="auto"/>
        <w:right w:val="none" w:sz="0" w:space="0" w:color="auto"/>
      </w:divBdr>
    </w:div>
    <w:div w:id="273637967">
      <w:bodyDiv w:val="1"/>
      <w:marLeft w:val="0"/>
      <w:marRight w:val="0"/>
      <w:marTop w:val="0"/>
      <w:marBottom w:val="0"/>
      <w:divBdr>
        <w:top w:val="none" w:sz="0" w:space="0" w:color="auto"/>
        <w:left w:val="none" w:sz="0" w:space="0" w:color="auto"/>
        <w:bottom w:val="none" w:sz="0" w:space="0" w:color="auto"/>
        <w:right w:val="none" w:sz="0" w:space="0" w:color="auto"/>
      </w:divBdr>
    </w:div>
    <w:div w:id="274020579">
      <w:bodyDiv w:val="1"/>
      <w:marLeft w:val="0"/>
      <w:marRight w:val="0"/>
      <w:marTop w:val="0"/>
      <w:marBottom w:val="0"/>
      <w:divBdr>
        <w:top w:val="none" w:sz="0" w:space="0" w:color="auto"/>
        <w:left w:val="none" w:sz="0" w:space="0" w:color="auto"/>
        <w:bottom w:val="none" w:sz="0" w:space="0" w:color="auto"/>
        <w:right w:val="none" w:sz="0" w:space="0" w:color="auto"/>
      </w:divBdr>
    </w:div>
    <w:div w:id="275065401">
      <w:bodyDiv w:val="1"/>
      <w:marLeft w:val="0"/>
      <w:marRight w:val="0"/>
      <w:marTop w:val="0"/>
      <w:marBottom w:val="0"/>
      <w:divBdr>
        <w:top w:val="none" w:sz="0" w:space="0" w:color="auto"/>
        <w:left w:val="none" w:sz="0" w:space="0" w:color="auto"/>
        <w:bottom w:val="none" w:sz="0" w:space="0" w:color="auto"/>
        <w:right w:val="none" w:sz="0" w:space="0" w:color="auto"/>
      </w:divBdr>
    </w:div>
    <w:div w:id="276834799">
      <w:bodyDiv w:val="1"/>
      <w:marLeft w:val="0"/>
      <w:marRight w:val="0"/>
      <w:marTop w:val="0"/>
      <w:marBottom w:val="0"/>
      <w:divBdr>
        <w:top w:val="none" w:sz="0" w:space="0" w:color="auto"/>
        <w:left w:val="none" w:sz="0" w:space="0" w:color="auto"/>
        <w:bottom w:val="none" w:sz="0" w:space="0" w:color="auto"/>
        <w:right w:val="none" w:sz="0" w:space="0" w:color="auto"/>
      </w:divBdr>
    </w:div>
    <w:div w:id="277180593">
      <w:bodyDiv w:val="1"/>
      <w:marLeft w:val="0"/>
      <w:marRight w:val="0"/>
      <w:marTop w:val="0"/>
      <w:marBottom w:val="0"/>
      <w:divBdr>
        <w:top w:val="none" w:sz="0" w:space="0" w:color="auto"/>
        <w:left w:val="none" w:sz="0" w:space="0" w:color="auto"/>
        <w:bottom w:val="none" w:sz="0" w:space="0" w:color="auto"/>
        <w:right w:val="none" w:sz="0" w:space="0" w:color="auto"/>
      </w:divBdr>
    </w:div>
    <w:div w:id="277610829">
      <w:bodyDiv w:val="1"/>
      <w:marLeft w:val="0"/>
      <w:marRight w:val="0"/>
      <w:marTop w:val="0"/>
      <w:marBottom w:val="0"/>
      <w:divBdr>
        <w:top w:val="none" w:sz="0" w:space="0" w:color="auto"/>
        <w:left w:val="none" w:sz="0" w:space="0" w:color="auto"/>
        <w:bottom w:val="none" w:sz="0" w:space="0" w:color="auto"/>
        <w:right w:val="none" w:sz="0" w:space="0" w:color="auto"/>
      </w:divBdr>
    </w:div>
    <w:div w:id="278730823">
      <w:bodyDiv w:val="1"/>
      <w:marLeft w:val="0"/>
      <w:marRight w:val="0"/>
      <w:marTop w:val="0"/>
      <w:marBottom w:val="0"/>
      <w:divBdr>
        <w:top w:val="none" w:sz="0" w:space="0" w:color="auto"/>
        <w:left w:val="none" w:sz="0" w:space="0" w:color="auto"/>
        <w:bottom w:val="none" w:sz="0" w:space="0" w:color="auto"/>
        <w:right w:val="none" w:sz="0" w:space="0" w:color="auto"/>
      </w:divBdr>
    </w:div>
    <w:div w:id="279386206">
      <w:bodyDiv w:val="1"/>
      <w:marLeft w:val="0"/>
      <w:marRight w:val="0"/>
      <w:marTop w:val="0"/>
      <w:marBottom w:val="0"/>
      <w:divBdr>
        <w:top w:val="none" w:sz="0" w:space="0" w:color="auto"/>
        <w:left w:val="none" w:sz="0" w:space="0" w:color="auto"/>
        <w:bottom w:val="none" w:sz="0" w:space="0" w:color="auto"/>
        <w:right w:val="none" w:sz="0" w:space="0" w:color="auto"/>
      </w:divBdr>
    </w:div>
    <w:div w:id="279724049">
      <w:bodyDiv w:val="1"/>
      <w:marLeft w:val="0"/>
      <w:marRight w:val="0"/>
      <w:marTop w:val="0"/>
      <w:marBottom w:val="0"/>
      <w:divBdr>
        <w:top w:val="none" w:sz="0" w:space="0" w:color="auto"/>
        <w:left w:val="none" w:sz="0" w:space="0" w:color="auto"/>
        <w:bottom w:val="none" w:sz="0" w:space="0" w:color="auto"/>
        <w:right w:val="none" w:sz="0" w:space="0" w:color="auto"/>
      </w:divBdr>
    </w:div>
    <w:div w:id="284387858">
      <w:bodyDiv w:val="1"/>
      <w:marLeft w:val="0"/>
      <w:marRight w:val="0"/>
      <w:marTop w:val="0"/>
      <w:marBottom w:val="0"/>
      <w:divBdr>
        <w:top w:val="none" w:sz="0" w:space="0" w:color="auto"/>
        <w:left w:val="none" w:sz="0" w:space="0" w:color="auto"/>
        <w:bottom w:val="none" w:sz="0" w:space="0" w:color="auto"/>
        <w:right w:val="none" w:sz="0" w:space="0" w:color="auto"/>
      </w:divBdr>
    </w:div>
    <w:div w:id="292370382">
      <w:bodyDiv w:val="1"/>
      <w:marLeft w:val="0"/>
      <w:marRight w:val="0"/>
      <w:marTop w:val="0"/>
      <w:marBottom w:val="0"/>
      <w:divBdr>
        <w:top w:val="none" w:sz="0" w:space="0" w:color="auto"/>
        <w:left w:val="none" w:sz="0" w:space="0" w:color="auto"/>
        <w:bottom w:val="none" w:sz="0" w:space="0" w:color="auto"/>
        <w:right w:val="none" w:sz="0" w:space="0" w:color="auto"/>
      </w:divBdr>
    </w:div>
    <w:div w:id="294943950">
      <w:bodyDiv w:val="1"/>
      <w:marLeft w:val="0"/>
      <w:marRight w:val="0"/>
      <w:marTop w:val="0"/>
      <w:marBottom w:val="0"/>
      <w:divBdr>
        <w:top w:val="none" w:sz="0" w:space="0" w:color="auto"/>
        <w:left w:val="none" w:sz="0" w:space="0" w:color="auto"/>
        <w:bottom w:val="none" w:sz="0" w:space="0" w:color="auto"/>
        <w:right w:val="none" w:sz="0" w:space="0" w:color="auto"/>
      </w:divBdr>
    </w:div>
    <w:div w:id="296762735">
      <w:bodyDiv w:val="1"/>
      <w:marLeft w:val="0"/>
      <w:marRight w:val="0"/>
      <w:marTop w:val="0"/>
      <w:marBottom w:val="0"/>
      <w:divBdr>
        <w:top w:val="none" w:sz="0" w:space="0" w:color="auto"/>
        <w:left w:val="none" w:sz="0" w:space="0" w:color="auto"/>
        <w:bottom w:val="none" w:sz="0" w:space="0" w:color="auto"/>
        <w:right w:val="none" w:sz="0" w:space="0" w:color="auto"/>
      </w:divBdr>
    </w:div>
    <w:div w:id="297036901">
      <w:bodyDiv w:val="1"/>
      <w:marLeft w:val="0"/>
      <w:marRight w:val="0"/>
      <w:marTop w:val="0"/>
      <w:marBottom w:val="0"/>
      <w:divBdr>
        <w:top w:val="none" w:sz="0" w:space="0" w:color="auto"/>
        <w:left w:val="none" w:sz="0" w:space="0" w:color="auto"/>
        <w:bottom w:val="none" w:sz="0" w:space="0" w:color="auto"/>
        <w:right w:val="none" w:sz="0" w:space="0" w:color="auto"/>
      </w:divBdr>
    </w:div>
    <w:div w:id="297298006">
      <w:bodyDiv w:val="1"/>
      <w:marLeft w:val="0"/>
      <w:marRight w:val="0"/>
      <w:marTop w:val="0"/>
      <w:marBottom w:val="0"/>
      <w:divBdr>
        <w:top w:val="none" w:sz="0" w:space="0" w:color="auto"/>
        <w:left w:val="none" w:sz="0" w:space="0" w:color="auto"/>
        <w:bottom w:val="none" w:sz="0" w:space="0" w:color="auto"/>
        <w:right w:val="none" w:sz="0" w:space="0" w:color="auto"/>
      </w:divBdr>
    </w:div>
    <w:div w:id="298077766">
      <w:bodyDiv w:val="1"/>
      <w:marLeft w:val="0"/>
      <w:marRight w:val="0"/>
      <w:marTop w:val="0"/>
      <w:marBottom w:val="0"/>
      <w:divBdr>
        <w:top w:val="none" w:sz="0" w:space="0" w:color="auto"/>
        <w:left w:val="none" w:sz="0" w:space="0" w:color="auto"/>
        <w:bottom w:val="none" w:sz="0" w:space="0" w:color="auto"/>
        <w:right w:val="none" w:sz="0" w:space="0" w:color="auto"/>
      </w:divBdr>
    </w:div>
    <w:div w:id="305008740">
      <w:bodyDiv w:val="1"/>
      <w:marLeft w:val="0"/>
      <w:marRight w:val="0"/>
      <w:marTop w:val="0"/>
      <w:marBottom w:val="0"/>
      <w:divBdr>
        <w:top w:val="none" w:sz="0" w:space="0" w:color="auto"/>
        <w:left w:val="none" w:sz="0" w:space="0" w:color="auto"/>
        <w:bottom w:val="none" w:sz="0" w:space="0" w:color="auto"/>
        <w:right w:val="none" w:sz="0" w:space="0" w:color="auto"/>
      </w:divBdr>
    </w:div>
    <w:div w:id="307050763">
      <w:bodyDiv w:val="1"/>
      <w:marLeft w:val="0"/>
      <w:marRight w:val="0"/>
      <w:marTop w:val="0"/>
      <w:marBottom w:val="0"/>
      <w:divBdr>
        <w:top w:val="none" w:sz="0" w:space="0" w:color="auto"/>
        <w:left w:val="none" w:sz="0" w:space="0" w:color="auto"/>
        <w:bottom w:val="none" w:sz="0" w:space="0" w:color="auto"/>
        <w:right w:val="none" w:sz="0" w:space="0" w:color="auto"/>
      </w:divBdr>
    </w:div>
    <w:div w:id="309796292">
      <w:bodyDiv w:val="1"/>
      <w:marLeft w:val="0"/>
      <w:marRight w:val="0"/>
      <w:marTop w:val="0"/>
      <w:marBottom w:val="0"/>
      <w:divBdr>
        <w:top w:val="none" w:sz="0" w:space="0" w:color="auto"/>
        <w:left w:val="none" w:sz="0" w:space="0" w:color="auto"/>
        <w:bottom w:val="none" w:sz="0" w:space="0" w:color="auto"/>
        <w:right w:val="none" w:sz="0" w:space="0" w:color="auto"/>
      </w:divBdr>
    </w:div>
    <w:div w:id="312217794">
      <w:bodyDiv w:val="1"/>
      <w:marLeft w:val="0"/>
      <w:marRight w:val="0"/>
      <w:marTop w:val="0"/>
      <w:marBottom w:val="0"/>
      <w:divBdr>
        <w:top w:val="none" w:sz="0" w:space="0" w:color="auto"/>
        <w:left w:val="none" w:sz="0" w:space="0" w:color="auto"/>
        <w:bottom w:val="none" w:sz="0" w:space="0" w:color="auto"/>
        <w:right w:val="none" w:sz="0" w:space="0" w:color="auto"/>
      </w:divBdr>
    </w:div>
    <w:div w:id="315191188">
      <w:bodyDiv w:val="1"/>
      <w:marLeft w:val="0"/>
      <w:marRight w:val="0"/>
      <w:marTop w:val="0"/>
      <w:marBottom w:val="0"/>
      <w:divBdr>
        <w:top w:val="none" w:sz="0" w:space="0" w:color="auto"/>
        <w:left w:val="none" w:sz="0" w:space="0" w:color="auto"/>
        <w:bottom w:val="none" w:sz="0" w:space="0" w:color="auto"/>
        <w:right w:val="none" w:sz="0" w:space="0" w:color="auto"/>
      </w:divBdr>
    </w:div>
    <w:div w:id="323046761">
      <w:bodyDiv w:val="1"/>
      <w:marLeft w:val="0"/>
      <w:marRight w:val="0"/>
      <w:marTop w:val="0"/>
      <w:marBottom w:val="0"/>
      <w:divBdr>
        <w:top w:val="none" w:sz="0" w:space="0" w:color="auto"/>
        <w:left w:val="none" w:sz="0" w:space="0" w:color="auto"/>
        <w:bottom w:val="none" w:sz="0" w:space="0" w:color="auto"/>
        <w:right w:val="none" w:sz="0" w:space="0" w:color="auto"/>
      </w:divBdr>
    </w:div>
    <w:div w:id="323554096">
      <w:bodyDiv w:val="1"/>
      <w:marLeft w:val="0"/>
      <w:marRight w:val="0"/>
      <w:marTop w:val="0"/>
      <w:marBottom w:val="0"/>
      <w:divBdr>
        <w:top w:val="none" w:sz="0" w:space="0" w:color="auto"/>
        <w:left w:val="none" w:sz="0" w:space="0" w:color="auto"/>
        <w:bottom w:val="none" w:sz="0" w:space="0" w:color="auto"/>
        <w:right w:val="none" w:sz="0" w:space="0" w:color="auto"/>
      </w:divBdr>
    </w:div>
    <w:div w:id="325518282">
      <w:bodyDiv w:val="1"/>
      <w:marLeft w:val="0"/>
      <w:marRight w:val="0"/>
      <w:marTop w:val="0"/>
      <w:marBottom w:val="0"/>
      <w:divBdr>
        <w:top w:val="none" w:sz="0" w:space="0" w:color="auto"/>
        <w:left w:val="none" w:sz="0" w:space="0" w:color="auto"/>
        <w:bottom w:val="none" w:sz="0" w:space="0" w:color="auto"/>
        <w:right w:val="none" w:sz="0" w:space="0" w:color="auto"/>
      </w:divBdr>
    </w:div>
    <w:div w:id="325673686">
      <w:bodyDiv w:val="1"/>
      <w:marLeft w:val="0"/>
      <w:marRight w:val="0"/>
      <w:marTop w:val="0"/>
      <w:marBottom w:val="0"/>
      <w:divBdr>
        <w:top w:val="none" w:sz="0" w:space="0" w:color="auto"/>
        <w:left w:val="none" w:sz="0" w:space="0" w:color="auto"/>
        <w:bottom w:val="none" w:sz="0" w:space="0" w:color="auto"/>
        <w:right w:val="none" w:sz="0" w:space="0" w:color="auto"/>
      </w:divBdr>
    </w:div>
    <w:div w:id="325746262">
      <w:bodyDiv w:val="1"/>
      <w:marLeft w:val="0"/>
      <w:marRight w:val="0"/>
      <w:marTop w:val="0"/>
      <w:marBottom w:val="0"/>
      <w:divBdr>
        <w:top w:val="none" w:sz="0" w:space="0" w:color="auto"/>
        <w:left w:val="none" w:sz="0" w:space="0" w:color="auto"/>
        <w:bottom w:val="none" w:sz="0" w:space="0" w:color="auto"/>
        <w:right w:val="none" w:sz="0" w:space="0" w:color="auto"/>
      </w:divBdr>
    </w:div>
    <w:div w:id="326831917">
      <w:bodyDiv w:val="1"/>
      <w:marLeft w:val="0"/>
      <w:marRight w:val="0"/>
      <w:marTop w:val="0"/>
      <w:marBottom w:val="0"/>
      <w:divBdr>
        <w:top w:val="none" w:sz="0" w:space="0" w:color="auto"/>
        <w:left w:val="none" w:sz="0" w:space="0" w:color="auto"/>
        <w:bottom w:val="none" w:sz="0" w:space="0" w:color="auto"/>
        <w:right w:val="none" w:sz="0" w:space="0" w:color="auto"/>
      </w:divBdr>
    </w:div>
    <w:div w:id="326834756">
      <w:bodyDiv w:val="1"/>
      <w:marLeft w:val="0"/>
      <w:marRight w:val="0"/>
      <w:marTop w:val="0"/>
      <w:marBottom w:val="0"/>
      <w:divBdr>
        <w:top w:val="none" w:sz="0" w:space="0" w:color="auto"/>
        <w:left w:val="none" w:sz="0" w:space="0" w:color="auto"/>
        <w:bottom w:val="none" w:sz="0" w:space="0" w:color="auto"/>
        <w:right w:val="none" w:sz="0" w:space="0" w:color="auto"/>
      </w:divBdr>
    </w:div>
    <w:div w:id="329601243">
      <w:bodyDiv w:val="1"/>
      <w:marLeft w:val="0"/>
      <w:marRight w:val="0"/>
      <w:marTop w:val="0"/>
      <w:marBottom w:val="0"/>
      <w:divBdr>
        <w:top w:val="none" w:sz="0" w:space="0" w:color="auto"/>
        <w:left w:val="none" w:sz="0" w:space="0" w:color="auto"/>
        <w:bottom w:val="none" w:sz="0" w:space="0" w:color="auto"/>
        <w:right w:val="none" w:sz="0" w:space="0" w:color="auto"/>
      </w:divBdr>
    </w:div>
    <w:div w:id="329718147">
      <w:bodyDiv w:val="1"/>
      <w:marLeft w:val="0"/>
      <w:marRight w:val="0"/>
      <w:marTop w:val="0"/>
      <w:marBottom w:val="0"/>
      <w:divBdr>
        <w:top w:val="none" w:sz="0" w:space="0" w:color="auto"/>
        <w:left w:val="none" w:sz="0" w:space="0" w:color="auto"/>
        <w:bottom w:val="none" w:sz="0" w:space="0" w:color="auto"/>
        <w:right w:val="none" w:sz="0" w:space="0" w:color="auto"/>
      </w:divBdr>
    </w:div>
    <w:div w:id="330568659">
      <w:bodyDiv w:val="1"/>
      <w:marLeft w:val="0"/>
      <w:marRight w:val="0"/>
      <w:marTop w:val="0"/>
      <w:marBottom w:val="0"/>
      <w:divBdr>
        <w:top w:val="none" w:sz="0" w:space="0" w:color="auto"/>
        <w:left w:val="none" w:sz="0" w:space="0" w:color="auto"/>
        <w:bottom w:val="none" w:sz="0" w:space="0" w:color="auto"/>
        <w:right w:val="none" w:sz="0" w:space="0" w:color="auto"/>
      </w:divBdr>
    </w:div>
    <w:div w:id="334037714">
      <w:bodyDiv w:val="1"/>
      <w:marLeft w:val="0"/>
      <w:marRight w:val="0"/>
      <w:marTop w:val="0"/>
      <w:marBottom w:val="0"/>
      <w:divBdr>
        <w:top w:val="none" w:sz="0" w:space="0" w:color="auto"/>
        <w:left w:val="none" w:sz="0" w:space="0" w:color="auto"/>
        <w:bottom w:val="none" w:sz="0" w:space="0" w:color="auto"/>
        <w:right w:val="none" w:sz="0" w:space="0" w:color="auto"/>
      </w:divBdr>
    </w:div>
    <w:div w:id="341469560">
      <w:bodyDiv w:val="1"/>
      <w:marLeft w:val="0"/>
      <w:marRight w:val="0"/>
      <w:marTop w:val="0"/>
      <w:marBottom w:val="0"/>
      <w:divBdr>
        <w:top w:val="none" w:sz="0" w:space="0" w:color="auto"/>
        <w:left w:val="none" w:sz="0" w:space="0" w:color="auto"/>
        <w:bottom w:val="none" w:sz="0" w:space="0" w:color="auto"/>
        <w:right w:val="none" w:sz="0" w:space="0" w:color="auto"/>
      </w:divBdr>
    </w:div>
    <w:div w:id="348874496">
      <w:bodyDiv w:val="1"/>
      <w:marLeft w:val="0"/>
      <w:marRight w:val="0"/>
      <w:marTop w:val="0"/>
      <w:marBottom w:val="0"/>
      <w:divBdr>
        <w:top w:val="none" w:sz="0" w:space="0" w:color="auto"/>
        <w:left w:val="none" w:sz="0" w:space="0" w:color="auto"/>
        <w:bottom w:val="none" w:sz="0" w:space="0" w:color="auto"/>
        <w:right w:val="none" w:sz="0" w:space="0" w:color="auto"/>
      </w:divBdr>
    </w:div>
    <w:div w:id="350377506">
      <w:bodyDiv w:val="1"/>
      <w:marLeft w:val="0"/>
      <w:marRight w:val="0"/>
      <w:marTop w:val="0"/>
      <w:marBottom w:val="0"/>
      <w:divBdr>
        <w:top w:val="none" w:sz="0" w:space="0" w:color="auto"/>
        <w:left w:val="none" w:sz="0" w:space="0" w:color="auto"/>
        <w:bottom w:val="none" w:sz="0" w:space="0" w:color="auto"/>
        <w:right w:val="none" w:sz="0" w:space="0" w:color="auto"/>
      </w:divBdr>
    </w:div>
    <w:div w:id="351615742">
      <w:bodyDiv w:val="1"/>
      <w:marLeft w:val="0"/>
      <w:marRight w:val="0"/>
      <w:marTop w:val="0"/>
      <w:marBottom w:val="0"/>
      <w:divBdr>
        <w:top w:val="none" w:sz="0" w:space="0" w:color="auto"/>
        <w:left w:val="none" w:sz="0" w:space="0" w:color="auto"/>
        <w:bottom w:val="none" w:sz="0" w:space="0" w:color="auto"/>
        <w:right w:val="none" w:sz="0" w:space="0" w:color="auto"/>
      </w:divBdr>
    </w:div>
    <w:div w:id="352270107">
      <w:bodyDiv w:val="1"/>
      <w:marLeft w:val="0"/>
      <w:marRight w:val="0"/>
      <w:marTop w:val="0"/>
      <w:marBottom w:val="0"/>
      <w:divBdr>
        <w:top w:val="none" w:sz="0" w:space="0" w:color="auto"/>
        <w:left w:val="none" w:sz="0" w:space="0" w:color="auto"/>
        <w:bottom w:val="none" w:sz="0" w:space="0" w:color="auto"/>
        <w:right w:val="none" w:sz="0" w:space="0" w:color="auto"/>
      </w:divBdr>
    </w:div>
    <w:div w:id="352610008">
      <w:bodyDiv w:val="1"/>
      <w:marLeft w:val="0"/>
      <w:marRight w:val="0"/>
      <w:marTop w:val="0"/>
      <w:marBottom w:val="0"/>
      <w:divBdr>
        <w:top w:val="none" w:sz="0" w:space="0" w:color="auto"/>
        <w:left w:val="none" w:sz="0" w:space="0" w:color="auto"/>
        <w:bottom w:val="none" w:sz="0" w:space="0" w:color="auto"/>
        <w:right w:val="none" w:sz="0" w:space="0" w:color="auto"/>
      </w:divBdr>
    </w:div>
    <w:div w:id="354354156">
      <w:bodyDiv w:val="1"/>
      <w:marLeft w:val="0"/>
      <w:marRight w:val="0"/>
      <w:marTop w:val="0"/>
      <w:marBottom w:val="0"/>
      <w:divBdr>
        <w:top w:val="none" w:sz="0" w:space="0" w:color="auto"/>
        <w:left w:val="none" w:sz="0" w:space="0" w:color="auto"/>
        <w:bottom w:val="none" w:sz="0" w:space="0" w:color="auto"/>
        <w:right w:val="none" w:sz="0" w:space="0" w:color="auto"/>
      </w:divBdr>
    </w:div>
    <w:div w:id="358968497">
      <w:bodyDiv w:val="1"/>
      <w:marLeft w:val="0"/>
      <w:marRight w:val="0"/>
      <w:marTop w:val="0"/>
      <w:marBottom w:val="0"/>
      <w:divBdr>
        <w:top w:val="none" w:sz="0" w:space="0" w:color="auto"/>
        <w:left w:val="none" w:sz="0" w:space="0" w:color="auto"/>
        <w:bottom w:val="none" w:sz="0" w:space="0" w:color="auto"/>
        <w:right w:val="none" w:sz="0" w:space="0" w:color="auto"/>
      </w:divBdr>
    </w:div>
    <w:div w:id="360596773">
      <w:bodyDiv w:val="1"/>
      <w:marLeft w:val="0"/>
      <w:marRight w:val="0"/>
      <w:marTop w:val="0"/>
      <w:marBottom w:val="0"/>
      <w:divBdr>
        <w:top w:val="none" w:sz="0" w:space="0" w:color="auto"/>
        <w:left w:val="none" w:sz="0" w:space="0" w:color="auto"/>
        <w:bottom w:val="none" w:sz="0" w:space="0" w:color="auto"/>
        <w:right w:val="none" w:sz="0" w:space="0" w:color="auto"/>
      </w:divBdr>
    </w:div>
    <w:div w:id="367487259">
      <w:bodyDiv w:val="1"/>
      <w:marLeft w:val="0"/>
      <w:marRight w:val="0"/>
      <w:marTop w:val="0"/>
      <w:marBottom w:val="0"/>
      <w:divBdr>
        <w:top w:val="none" w:sz="0" w:space="0" w:color="auto"/>
        <w:left w:val="none" w:sz="0" w:space="0" w:color="auto"/>
        <w:bottom w:val="none" w:sz="0" w:space="0" w:color="auto"/>
        <w:right w:val="none" w:sz="0" w:space="0" w:color="auto"/>
      </w:divBdr>
    </w:div>
    <w:div w:id="370999627">
      <w:bodyDiv w:val="1"/>
      <w:marLeft w:val="0"/>
      <w:marRight w:val="0"/>
      <w:marTop w:val="0"/>
      <w:marBottom w:val="0"/>
      <w:divBdr>
        <w:top w:val="none" w:sz="0" w:space="0" w:color="auto"/>
        <w:left w:val="none" w:sz="0" w:space="0" w:color="auto"/>
        <w:bottom w:val="none" w:sz="0" w:space="0" w:color="auto"/>
        <w:right w:val="none" w:sz="0" w:space="0" w:color="auto"/>
      </w:divBdr>
    </w:div>
    <w:div w:id="373047374">
      <w:bodyDiv w:val="1"/>
      <w:marLeft w:val="0"/>
      <w:marRight w:val="0"/>
      <w:marTop w:val="0"/>
      <w:marBottom w:val="0"/>
      <w:divBdr>
        <w:top w:val="none" w:sz="0" w:space="0" w:color="auto"/>
        <w:left w:val="none" w:sz="0" w:space="0" w:color="auto"/>
        <w:bottom w:val="none" w:sz="0" w:space="0" w:color="auto"/>
        <w:right w:val="none" w:sz="0" w:space="0" w:color="auto"/>
      </w:divBdr>
    </w:div>
    <w:div w:id="375010179">
      <w:bodyDiv w:val="1"/>
      <w:marLeft w:val="0"/>
      <w:marRight w:val="0"/>
      <w:marTop w:val="0"/>
      <w:marBottom w:val="0"/>
      <w:divBdr>
        <w:top w:val="none" w:sz="0" w:space="0" w:color="auto"/>
        <w:left w:val="none" w:sz="0" w:space="0" w:color="auto"/>
        <w:bottom w:val="none" w:sz="0" w:space="0" w:color="auto"/>
        <w:right w:val="none" w:sz="0" w:space="0" w:color="auto"/>
      </w:divBdr>
    </w:div>
    <w:div w:id="377781850">
      <w:bodyDiv w:val="1"/>
      <w:marLeft w:val="0"/>
      <w:marRight w:val="0"/>
      <w:marTop w:val="0"/>
      <w:marBottom w:val="0"/>
      <w:divBdr>
        <w:top w:val="none" w:sz="0" w:space="0" w:color="auto"/>
        <w:left w:val="none" w:sz="0" w:space="0" w:color="auto"/>
        <w:bottom w:val="none" w:sz="0" w:space="0" w:color="auto"/>
        <w:right w:val="none" w:sz="0" w:space="0" w:color="auto"/>
      </w:divBdr>
    </w:div>
    <w:div w:id="379935452">
      <w:bodyDiv w:val="1"/>
      <w:marLeft w:val="0"/>
      <w:marRight w:val="0"/>
      <w:marTop w:val="0"/>
      <w:marBottom w:val="0"/>
      <w:divBdr>
        <w:top w:val="none" w:sz="0" w:space="0" w:color="auto"/>
        <w:left w:val="none" w:sz="0" w:space="0" w:color="auto"/>
        <w:bottom w:val="none" w:sz="0" w:space="0" w:color="auto"/>
        <w:right w:val="none" w:sz="0" w:space="0" w:color="auto"/>
      </w:divBdr>
    </w:div>
    <w:div w:id="381952890">
      <w:bodyDiv w:val="1"/>
      <w:marLeft w:val="0"/>
      <w:marRight w:val="0"/>
      <w:marTop w:val="0"/>
      <w:marBottom w:val="0"/>
      <w:divBdr>
        <w:top w:val="none" w:sz="0" w:space="0" w:color="auto"/>
        <w:left w:val="none" w:sz="0" w:space="0" w:color="auto"/>
        <w:bottom w:val="none" w:sz="0" w:space="0" w:color="auto"/>
        <w:right w:val="none" w:sz="0" w:space="0" w:color="auto"/>
      </w:divBdr>
    </w:div>
    <w:div w:id="387263801">
      <w:bodyDiv w:val="1"/>
      <w:marLeft w:val="0"/>
      <w:marRight w:val="0"/>
      <w:marTop w:val="0"/>
      <w:marBottom w:val="0"/>
      <w:divBdr>
        <w:top w:val="none" w:sz="0" w:space="0" w:color="auto"/>
        <w:left w:val="none" w:sz="0" w:space="0" w:color="auto"/>
        <w:bottom w:val="none" w:sz="0" w:space="0" w:color="auto"/>
        <w:right w:val="none" w:sz="0" w:space="0" w:color="auto"/>
      </w:divBdr>
    </w:div>
    <w:div w:id="387336452">
      <w:bodyDiv w:val="1"/>
      <w:marLeft w:val="0"/>
      <w:marRight w:val="0"/>
      <w:marTop w:val="0"/>
      <w:marBottom w:val="0"/>
      <w:divBdr>
        <w:top w:val="none" w:sz="0" w:space="0" w:color="auto"/>
        <w:left w:val="none" w:sz="0" w:space="0" w:color="auto"/>
        <w:bottom w:val="none" w:sz="0" w:space="0" w:color="auto"/>
        <w:right w:val="none" w:sz="0" w:space="0" w:color="auto"/>
      </w:divBdr>
    </w:div>
    <w:div w:id="388188636">
      <w:bodyDiv w:val="1"/>
      <w:marLeft w:val="0"/>
      <w:marRight w:val="0"/>
      <w:marTop w:val="0"/>
      <w:marBottom w:val="0"/>
      <w:divBdr>
        <w:top w:val="none" w:sz="0" w:space="0" w:color="auto"/>
        <w:left w:val="none" w:sz="0" w:space="0" w:color="auto"/>
        <w:bottom w:val="none" w:sz="0" w:space="0" w:color="auto"/>
        <w:right w:val="none" w:sz="0" w:space="0" w:color="auto"/>
      </w:divBdr>
    </w:div>
    <w:div w:id="389041978">
      <w:bodyDiv w:val="1"/>
      <w:marLeft w:val="0"/>
      <w:marRight w:val="0"/>
      <w:marTop w:val="0"/>
      <w:marBottom w:val="0"/>
      <w:divBdr>
        <w:top w:val="none" w:sz="0" w:space="0" w:color="auto"/>
        <w:left w:val="none" w:sz="0" w:space="0" w:color="auto"/>
        <w:bottom w:val="none" w:sz="0" w:space="0" w:color="auto"/>
        <w:right w:val="none" w:sz="0" w:space="0" w:color="auto"/>
      </w:divBdr>
    </w:div>
    <w:div w:id="390346332">
      <w:bodyDiv w:val="1"/>
      <w:marLeft w:val="0"/>
      <w:marRight w:val="0"/>
      <w:marTop w:val="0"/>
      <w:marBottom w:val="0"/>
      <w:divBdr>
        <w:top w:val="none" w:sz="0" w:space="0" w:color="auto"/>
        <w:left w:val="none" w:sz="0" w:space="0" w:color="auto"/>
        <w:bottom w:val="none" w:sz="0" w:space="0" w:color="auto"/>
        <w:right w:val="none" w:sz="0" w:space="0" w:color="auto"/>
      </w:divBdr>
    </w:div>
    <w:div w:id="391539286">
      <w:bodyDiv w:val="1"/>
      <w:marLeft w:val="0"/>
      <w:marRight w:val="0"/>
      <w:marTop w:val="0"/>
      <w:marBottom w:val="0"/>
      <w:divBdr>
        <w:top w:val="none" w:sz="0" w:space="0" w:color="auto"/>
        <w:left w:val="none" w:sz="0" w:space="0" w:color="auto"/>
        <w:bottom w:val="none" w:sz="0" w:space="0" w:color="auto"/>
        <w:right w:val="none" w:sz="0" w:space="0" w:color="auto"/>
      </w:divBdr>
    </w:div>
    <w:div w:id="391930265">
      <w:bodyDiv w:val="1"/>
      <w:marLeft w:val="0"/>
      <w:marRight w:val="0"/>
      <w:marTop w:val="0"/>
      <w:marBottom w:val="0"/>
      <w:divBdr>
        <w:top w:val="none" w:sz="0" w:space="0" w:color="auto"/>
        <w:left w:val="none" w:sz="0" w:space="0" w:color="auto"/>
        <w:bottom w:val="none" w:sz="0" w:space="0" w:color="auto"/>
        <w:right w:val="none" w:sz="0" w:space="0" w:color="auto"/>
      </w:divBdr>
    </w:div>
    <w:div w:id="394281513">
      <w:bodyDiv w:val="1"/>
      <w:marLeft w:val="0"/>
      <w:marRight w:val="0"/>
      <w:marTop w:val="0"/>
      <w:marBottom w:val="0"/>
      <w:divBdr>
        <w:top w:val="none" w:sz="0" w:space="0" w:color="auto"/>
        <w:left w:val="none" w:sz="0" w:space="0" w:color="auto"/>
        <w:bottom w:val="none" w:sz="0" w:space="0" w:color="auto"/>
        <w:right w:val="none" w:sz="0" w:space="0" w:color="auto"/>
      </w:divBdr>
    </w:div>
    <w:div w:id="394668672">
      <w:bodyDiv w:val="1"/>
      <w:marLeft w:val="0"/>
      <w:marRight w:val="0"/>
      <w:marTop w:val="0"/>
      <w:marBottom w:val="0"/>
      <w:divBdr>
        <w:top w:val="none" w:sz="0" w:space="0" w:color="auto"/>
        <w:left w:val="none" w:sz="0" w:space="0" w:color="auto"/>
        <w:bottom w:val="none" w:sz="0" w:space="0" w:color="auto"/>
        <w:right w:val="none" w:sz="0" w:space="0" w:color="auto"/>
      </w:divBdr>
    </w:div>
    <w:div w:id="397752046">
      <w:bodyDiv w:val="1"/>
      <w:marLeft w:val="0"/>
      <w:marRight w:val="0"/>
      <w:marTop w:val="0"/>
      <w:marBottom w:val="0"/>
      <w:divBdr>
        <w:top w:val="none" w:sz="0" w:space="0" w:color="auto"/>
        <w:left w:val="none" w:sz="0" w:space="0" w:color="auto"/>
        <w:bottom w:val="none" w:sz="0" w:space="0" w:color="auto"/>
        <w:right w:val="none" w:sz="0" w:space="0" w:color="auto"/>
      </w:divBdr>
    </w:div>
    <w:div w:id="400056292">
      <w:bodyDiv w:val="1"/>
      <w:marLeft w:val="0"/>
      <w:marRight w:val="0"/>
      <w:marTop w:val="0"/>
      <w:marBottom w:val="0"/>
      <w:divBdr>
        <w:top w:val="none" w:sz="0" w:space="0" w:color="auto"/>
        <w:left w:val="none" w:sz="0" w:space="0" w:color="auto"/>
        <w:bottom w:val="none" w:sz="0" w:space="0" w:color="auto"/>
        <w:right w:val="none" w:sz="0" w:space="0" w:color="auto"/>
      </w:divBdr>
    </w:div>
    <w:div w:id="402022364">
      <w:bodyDiv w:val="1"/>
      <w:marLeft w:val="0"/>
      <w:marRight w:val="0"/>
      <w:marTop w:val="0"/>
      <w:marBottom w:val="0"/>
      <w:divBdr>
        <w:top w:val="none" w:sz="0" w:space="0" w:color="auto"/>
        <w:left w:val="none" w:sz="0" w:space="0" w:color="auto"/>
        <w:bottom w:val="none" w:sz="0" w:space="0" w:color="auto"/>
        <w:right w:val="none" w:sz="0" w:space="0" w:color="auto"/>
      </w:divBdr>
    </w:div>
    <w:div w:id="404497113">
      <w:bodyDiv w:val="1"/>
      <w:marLeft w:val="0"/>
      <w:marRight w:val="0"/>
      <w:marTop w:val="0"/>
      <w:marBottom w:val="0"/>
      <w:divBdr>
        <w:top w:val="none" w:sz="0" w:space="0" w:color="auto"/>
        <w:left w:val="none" w:sz="0" w:space="0" w:color="auto"/>
        <w:bottom w:val="none" w:sz="0" w:space="0" w:color="auto"/>
        <w:right w:val="none" w:sz="0" w:space="0" w:color="auto"/>
      </w:divBdr>
    </w:div>
    <w:div w:id="411507230">
      <w:bodyDiv w:val="1"/>
      <w:marLeft w:val="0"/>
      <w:marRight w:val="0"/>
      <w:marTop w:val="0"/>
      <w:marBottom w:val="0"/>
      <w:divBdr>
        <w:top w:val="none" w:sz="0" w:space="0" w:color="auto"/>
        <w:left w:val="none" w:sz="0" w:space="0" w:color="auto"/>
        <w:bottom w:val="none" w:sz="0" w:space="0" w:color="auto"/>
        <w:right w:val="none" w:sz="0" w:space="0" w:color="auto"/>
      </w:divBdr>
    </w:div>
    <w:div w:id="415591222">
      <w:bodyDiv w:val="1"/>
      <w:marLeft w:val="0"/>
      <w:marRight w:val="0"/>
      <w:marTop w:val="0"/>
      <w:marBottom w:val="0"/>
      <w:divBdr>
        <w:top w:val="none" w:sz="0" w:space="0" w:color="auto"/>
        <w:left w:val="none" w:sz="0" w:space="0" w:color="auto"/>
        <w:bottom w:val="none" w:sz="0" w:space="0" w:color="auto"/>
        <w:right w:val="none" w:sz="0" w:space="0" w:color="auto"/>
      </w:divBdr>
    </w:div>
    <w:div w:id="419067766">
      <w:bodyDiv w:val="1"/>
      <w:marLeft w:val="0"/>
      <w:marRight w:val="0"/>
      <w:marTop w:val="0"/>
      <w:marBottom w:val="0"/>
      <w:divBdr>
        <w:top w:val="none" w:sz="0" w:space="0" w:color="auto"/>
        <w:left w:val="none" w:sz="0" w:space="0" w:color="auto"/>
        <w:bottom w:val="none" w:sz="0" w:space="0" w:color="auto"/>
        <w:right w:val="none" w:sz="0" w:space="0" w:color="auto"/>
      </w:divBdr>
    </w:div>
    <w:div w:id="420181486">
      <w:bodyDiv w:val="1"/>
      <w:marLeft w:val="0"/>
      <w:marRight w:val="0"/>
      <w:marTop w:val="0"/>
      <w:marBottom w:val="0"/>
      <w:divBdr>
        <w:top w:val="none" w:sz="0" w:space="0" w:color="auto"/>
        <w:left w:val="none" w:sz="0" w:space="0" w:color="auto"/>
        <w:bottom w:val="none" w:sz="0" w:space="0" w:color="auto"/>
        <w:right w:val="none" w:sz="0" w:space="0" w:color="auto"/>
      </w:divBdr>
    </w:div>
    <w:div w:id="421419137">
      <w:bodyDiv w:val="1"/>
      <w:marLeft w:val="0"/>
      <w:marRight w:val="0"/>
      <w:marTop w:val="0"/>
      <w:marBottom w:val="0"/>
      <w:divBdr>
        <w:top w:val="none" w:sz="0" w:space="0" w:color="auto"/>
        <w:left w:val="none" w:sz="0" w:space="0" w:color="auto"/>
        <w:bottom w:val="none" w:sz="0" w:space="0" w:color="auto"/>
        <w:right w:val="none" w:sz="0" w:space="0" w:color="auto"/>
      </w:divBdr>
    </w:div>
    <w:div w:id="422920421">
      <w:bodyDiv w:val="1"/>
      <w:marLeft w:val="0"/>
      <w:marRight w:val="0"/>
      <w:marTop w:val="0"/>
      <w:marBottom w:val="0"/>
      <w:divBdr>
        <w:top w:val="none" w:sz="0" w:space="0" w:color="auto"/>
        <w:left w:val="none" w:sz="0" w:space="0" w:color="auto"/>
        <w:bottom w:val="none" w:sz="0" w:space="0" w:color="auto"/>
        <w:right w:val="none" w:sz="0" w:space="0" w:color="auto"/>
      </w:divBdr>
    </w:div>
    <w:div w:id="425224365">
      <w:bodyDiv w:val="1"/>
      <w:marLeft w:val="0"/>
      <w:marRight w:val="0"/>
      <w:marTop w:val="0"/>
      <w:marBottom w:val="0"/>
      <w:divBdr>
        <w:top w:val="none" w:sz="0" w:space="0" w:color="auto"/>
        <w:left w:val="none" w:sz="0" w:space="0" w:color="auto"/>
        <w:bottom w:val="none" w:sz="0" w:space="0" w:color="auto"/>
        <w:right w:val="none" w:sz="0" w:space="0" w:color="auto"/>
      </w:divBdr>
    </w:div>
    <w:div w:id="427234492">
      <w:bodyDiv w:val="1"/>
      <w:marLeft w:val="0"/>
      <w:marRight w:val="0"/>
      <w:marTop w:val="0"/>
      <w:marBottom w:val="0"/>
      <w:divBdr>
        <w:top w:val="none" w:sz="0" w:space="0" w:color="auto"/>
        <w:left w:val="none" w:sz="0" w:space="0" w:color="auto"/>
        <w:bottom w:val="none" w:sz="0" w:space="0" w:color="auto"/>
        <w:right w:val="none" w:sz="0" w:space="0" w:color="auto"/>
      </w:divBdr>
    </w:div>
    <w:div w:id="427702827">
      <w:bodyDiv w:val="1"/>
      <w:marLeft w:val="0"/>
      <w:marRight w:val="0"/>
      <w:marTop w:val="0"/>
      <w:marBottom w:val="0"/>
      <w:divBdr>
        <w:top w:val="none" w:sz="0" w:space="0" w:color="auto"/>
        <w:left w:val="none" w:sz="0" w:space="0" w:color="auto"/>
        <w:bottom w:val="none" w:sz="0" w:space="0" w:color="auto"/>
        <w:right w:val="none" w:sz="0" w:space="0" w:color="auto"/>
      </w:divBdr>
    </w:div>
    <w:div w:id="428163269">
      <w:bodyDiv w:val="1"/>
      <w:marLeft w:val="0"/>
      <w:marRight w:val="0"/>
      <w:marTop w:val="0"/>
      <w:marBottom w:val="0"/>
      <w:divBdr>
        <w:top w:val="none" w:sz="0" w:space="0" w:color="auto"/>
        <w:left w:val="none" w:sz="0" w:space="0" w:color="auto"/>
        <w:bottom w:val="none" w:sz="0" w:space="0" w:color="auto"/>
        <w:right w:val="none" w:sz="0" w:space="0" w:color="auto"/>
      </w:divBdr>
    </w:div>
    <w:div w:id="428893810">
      <w:bodyDiv w:val="1"/>
      <w:marLeft w:val="0"/>
      <w:marRight w:val="0"/>
      <w:marTop w:val="0"/>
      <w:marBottom w:val="0"/>
      <w:divBdr>
        <w:top w:val="none" w:sz="0" w:space="0" w:color="auto"/>
        <w:left w:val="none" w:sz="0" w:space="0" w:color="auto"/>
        <w:bottom w:val="none" w:sz="0" w:space="0" w:color="auto"/>
        <w:right w:val="none" w:sz="0" w:space="0" w:color="auto"/>
      </w:divBdr>
    </w:div>
    <w:div w:id="429739995">
      <w:bodyDiv w:val="1"/>
      <w:marLeft w:val="0"/>
      <w:marRight w:val="0"/>
      <w:marTop w:val="0"/>
      <w:marBottom w:val="0"/>
      <w:divBdr>
        <w:top w:val="none" w:sz="0" w:space="0" w:color="auto"/>
        <w:left w:val="none" w:sz="0" w:space="0" w:color="auto"/>
        <w:bottom w:val="none" w:sz="0" w:space="0" w:color="auto"/>
        <w:right w:val="none" w:sz="0" w:space="0" w:color="auto"/>
      </w:divBdr>
    </w:div>
    <w:div w:id="431439637">
      <w:bodyDiv w:val="1"/>
      <w:marLeft w:val="0"/>
      <w:marRight w:val="0"/>
      <w:marTop w:val="0"/>
      <w:marBottom w:val="0"/>
      <w:divBdr>
        <w:top w:val="none" w:sz="0" w:space="0" w:color="auto"/>
        <w:left w:val="none" w:sz="0" w:space="0" w:color="auto"/>
        <w:bottom w:val="none" w:sz="0" w:space="0" w:color="auto"/>
        <w:right w:val="none" w:sz="0" w:space="0" w:color="auto"/>
      </w:divBdr>
    </w:div>
    <w:div w:id="433941586">
      <w:bodyDiv w:val="1"/>
      <w:marLeft w:val="0"/>
      <w:marRight w:val="0"/>
      <w:marTop w:val="0"/>
      <w:marBottom w:val="0"/>
      <w:divBdr>
        <w:top w:val="none" w:sz="0" w:space="0" w:color="auto"/>
        <w:left w:val="none" w:sz="0" w:space="0" w:color="auto"/>
        <w:bottom w:val="none" w:sz="0" w:space="0" w:color="auto"/>
        <w:right w:val="none" w:sz="0" w:space="0" w:color="auto"/>
      </w:divBdr>
    </w:div>
    <w:div w:id="434058329">
      <w:bodyDiv w:val="1"/>
      <w:marLeft w:val="0"/>
      <w:marRight w:val="0"/>
      <w:marTop w:val="0"/>
      <w:marBottom w:val="0"/>
      <w:divBdr>
        <w:top w:val="none" w:sz="0" w:space="0" w:color="auto"/>
        <w:left w:val="none" w:sz="0" w:space="0" w:color="auto"/>
        <w:bottom w:val="none" w:sz="0" w:space="0" w:color="auto"/>
        <w:right w:val="none" w:sz="0" w:space="0" w:color="auto"/>
      </w:divBdr>
    </w:div>
    <w:div w:id="436024560">
      <w:bodyDiv w:val="1"/>
      <w:marLeft w:val="0"/>
      <w:marRight w:val="0"/>
      <w:marTop w:val="0"/>
      <w:marBottom w:val="0"/>
      <w:divBdr>
        <w:top w:val="none" w:sz="0" w:space="0" w:color="auto"/>
        <w:left w:val="none" w:sz="0" w:space="0" w:color="auto"/>
        <w:bottom w:val="none" w:sz="0" w:space="0" w:color="auto"/>
        <w:right w:val="none" w:sz="0" w:space="0" w:color="auto"/>
      </w:divBdr>
    </w:div>
    <w:div w:id="436797575">
      <w:bodyDiv w:val="1"/>
      <w:marLeft w:val="0"/>
      <w:marRight w:val="0"/>
      <w:marTop w:val="0"/>
      <w:marBottom w:val="0"/>
      <w:divBdr>
        <w:top w:val="none" w:sz="0" w:space="0" w:color="auto"/>
        <w:left w:val="none" w:sz="0" w:space="0" w:color="auto"/>
        <w:bottom w:val="none" w:sz="0" w:space="0" w:color="auto"/>
        <w:right w:val="none" w:sz="0" w:space="0" w:color="auto"/>
      </w:divBdr>
    </w:div>
    <w:div w:id="440345313">
      <w:bodyDiv w:val="1"/>
      <w:marLeft w:val="0"/>
      <w:marRight w:val="0"/>
      <w:marTop w:val="0"/>
      <w:marBottom w:val="0"/>
      <w:divBdr>
        <w:top w:val="none" w:sz="0" w:space="0" w:color="auto"/>
        <w:left w:val="none" w:sz="0" w:space="0" w:color="auto"/>
        <w:bottom w:val="none" w:sz="0" w:space="0" w:color="auto"/>
        <w:right w:val="none" w:sz="0" w:space="0" w:color="auto"/>
      </w:divBdr>
    </w:div>
    <w:div w:id="442695906">
      <w:bodyDiv w:val="1"/>
      <w:marLeft w:val="0"/>
      <w:marRight w:val="0"/>
      <w:marTop w:val="0"/>
      <w:marBottom w:val="0"/>
      <w:divBdr>
        <w:top w:val="none" w:sz="0" w:space="0" w:color="auto"/>
        <w:left w:val="none" w:sz="0" w:space="0" w:color="auto"/>
        <w:bottom w:val="none" w:sz="0" w:space="0" w:color="auto"/>
        <w:right w:val="none" w:sz="0" w:space="0" w:color="auto"/>
      </w:divBdr>
    </w:div>
    <w:div w:id="444497857">
      <w:bodyDiv w:val="1"/>
      <w:marLeft w:val="0"/>
      <w:marRight w:val="0"/>
      <w:marTop w:val="0"/>
      <w:marBottom w:val="0"/>
      <w:divBdr>
        <w:top w:val="none" w:sz="0" w:space="0" w:color="auto"/>
        <w:left w:val="none" w:sz="0" w:space="0" w:color="auto"/>
        <w:bottom w:val="none" w:sz="0" w:space="0" w:color="auto"/>
        <w:right w:val="none" w:sz="0" w:space="0" w:color="auto"/>
      </w:divBdr>
    </w:div>
    <w:div w:id="445732909">
      <w:bodyDiv w:val="1"/>
      <w:marLeft w:val="0"/>
      <w:marRight w:val="0"/>
      <w:marTop w:val="0"/>
      <w:marBottom w:val="0"/>
      <w:divBdr>
        <w:top w:val="none" w:sz="0" w:space="0" w:color="auto"/>
        <w:left w:val="none" w:sz="0" w:space="0" w:color="auto"/>
        <w:bottom w:val="none" w:sz="0" w:space="0" w:color="auto"/>
        <w:right w:val="none" w:sz="0" w:space="0" w:color="auto"/>
      </w:divBdr>
    </w:div>
    <w:div w:id="449130564">
      <w:bodyDiv w:val="1"/>
      <w:marLeft w:val="0"/>
      <w:marRight w:val="0"/>
      <w:marTop w:val="0"/>
      <w:marBottom w:val="0"/>
      <w:divBdr>
        <w:top w:val="none" w:sz="0" w:space="0" w:color="auto"/>
        <w:left w:val="none" w:sz="0" w:space="0" w:color="auto"/>
        <w:bottom w:val="none" w:sz="0" w:space="0" w:color="auto"/>
        <w:right w:val="none" w:sz="0" w:space="0" w:color="auto"/>
      </w:divBdr>
    </w:div>
    <w:div w:id="451091715">
      <w:bodyDiv w:val="1"/>
      <w:marLeft w:val="0"/>
      <w:marRight w:val="0"/>
      <w:marTop w:val="0"/>
      <w:marBottom w:val="0"/>
      <w:divBdr>
        <w:top w:val="none" w:sz="0" w:space="0" w:color="auto"/>
        <w:left w:val="none" w:sz="0" w:space="0" w:color="auto"/>
        <w:bottom w:val="none" w:sz="0" w:space="0" w:color="auto"/>
        <w:right w:val="none" w:sz="0" w:space="0" w:color="auto"/>
      </w:divBdr>
    </w:div>
    <w:div w:id="451948743">
      <w:bodyDiv w:val="1"/>
      <w:marLeft w:val="0"/>
      <w:marRight w:val="0"/>
      <w:marTop w:val="0"/>
      <w:marBottom w:val="0"/>
      <w:divBdr>
        <w:top w:val="none" w:sz="0" w:space="0" w:color="auto"/>
        <w:left w:val="none" w:sz="0" w:space="0" w:color="auto"/>
        <w:bottom w:val="none" w:sz="0" w:space="0" w:color="auto"/>
        <w:right w:val="none" w:sz="0" w:space="0" w:color="auto"/>
      </w:divBdr>
    </w:div>
    <w:div w:id="457649051">
      <w:bodyDiv w:val="1"/>
      <w:marLeft w:val="0"/>
      <w:marRight w:val="0"/>
      <w:marTop w:val="0"/>
      <w:marBottom w:val="0"/>
      <w:divBdr>
        <w:top w:val="none" w:sz="0" w:space="0" w:color="auto"/>
        <w:left w:val="none" w:sz="0" w:space="0" w:color="auto"/>
        <w:bottom w:val="none" w:sz="0" w:space="0" w:color="auto"/>
        <w:right w:val="none" w:sz="0" w:space="0" w:color="auto"/>
      </w:divBdr>
    </w:div>
    <w:div w:id="459804372">
      <w:bodyDiv w:val="1"/>
      <w:marLeft w:val="0"/>
      <w:marRight w:val="0"/>
      <w:marTop w:val="0"/>
      <w:marBottom w:val="0"/>
      <w:divBdr>
        <w:top w:val="none" w:sz="0" w:space="0" w:color="auto"/>
        <w:left w:val="none" w:sz="0" w:space="0" w:color="auto"/>
        <w:bottom w:val="none" w:sz="0" w:space="0" w:color="auto"/>
        <w:right w:val="none" w:sz="0" w:space="0" w:color="auto"/>
      </w:divBdr>
    </w:div>
    <w:div w:id="460539137">
      <w:bodyDiv w:val="1"/>
      <w:marLeft w:val="0"/>
      <w:marRight w:val="0"/>
      <w:marTop w:val="0"/>
      <w:marBottom w:val="0"/>
      <w:divBdr>
        <w:top w:val="none" w:sz="0" w:space="0" w:color="auto"/>
        <w:left w:val="none" w:sz="0" w:space="0" w:color="auto"/>
        <w:bottom w:val="none" w:sz="0" w:space="0" w:color="auto"/>
        <w:right w:val="none" w:sz="0" w:space="0" w:color="auto"/>
      </w:divBdr>
    </w:div>
    <w:div w:id="465588621">
      <w:bodyDiv w:val="1"/>
      <w:marLeft w:val="0"/>
      <w:marRight w:val="0"/>
      <w:marTop w:val="0"/>
      <w:marBottom w:val="0"/>
      <w:divBdr>
        <w:top w:val="none" w:sz="0" w:space="0" w:color="auto"/>
        <w:left w:val="none" w:sz="0" w:space="0" w:color="auto"/>
        <w:bottom w:val="none" w:sz="0" w:space="0" w:color="auto"/>
        <w:right w:val="none" w:sz="0" w:space="0" w:color="auto"/>
      </w:divBdr>
    </w:div>
    <w:div w:id="466825703">
      <w:bodyDiv w:val="1"/>
      <w:marLeft w:val="0"/>
      <w:marRight w:val="0"/>
      <w:marTop w:val="0"/>
      <w:marBottom w:val="0"/>
      <w:divBdr>
        <w:top w:val="none" w:sz="0" w:space="0" w:color="auto"/>
        <w:left w:val="none" w:sz="0" w:space="0" w:color="auto"/>
        <w:bottom w:val="none" w:sz="0" w:space="0" w:color="auto"/>
        <w:right w:val="none" w:sz="0" w:space="0" w:color="auto"/>
      </w:divBdr>
    </w:div>
    <w:div w:id="471756583">
      <w:bodyDiv w:val="1"/>
      <w:marLeft w:val="0"/>
      <w:marRight w:val="0"/>
      <w:marTop w:val="0"/>
      <w:marBottom w:val="0"/>
      <w:divBdr>
        <w:top w:val="none" w:sz="0" w:space="0" w:color="auto"/>
        <w:left w:val="none" w:sz="0" w:space="0" w:color="auto"/>
        <w:bottom w:val="none" w:sz="0" w:space="0" w:color="auto"/>
        <w:right w:val="none" w:sz="0" w:space="0" w:color="auto"/>
      </w:divBdr>
    </w:div>
    <w:div w:id="473986002">
      <w:bodyDiv w:val="1"/>
      <w:marLeft w:val="0"/>
      <w:marRight w:val="0"/>
      <w:marTop w:val="0"/>
      <w:marBottom w:val="0"/>
      <w:divBdr>
        <w:top w:val="none" w:sz="0" w:space="0" w:color="auto"/>
        <w:left w:val="none" w:sz="0" w:space="0" w:color="auto"/>
        <w:bottom w:val="none" w:sz="0" w:space="0" w:color="auto"/>
        <w:right w:val="none" w:sz="0" w:space="0" w:color="auto"/>
      </w:divBdr>
    </w:div>
    <w:div w:id="475224882">
      <w:bodyDiv w:val="1"/>
      <w:marLeft w:val="0"/>
      <w:marRight w:val="0"/>
      <w:marTop w:val="0"/>
      <w:marBottom w:val="0"/>
      <w:divBdr>
        <w:top w:val="none" w:sz="0" w:space="0" w:color="auto"/>
        <w:left w:val="none" w:sz="0" w:space="0" w:color="auto"/>
        <w:bottom w:val="none" w:sz="0" w:space="0" w:color="auto"/>
        <w:right w:val="none" w:sz="0" w:space="0" w:color="auto"/>
      </w:divBdr>
    </w:div>
    <w:div w:id="475537658">
      <w:bodyDiv w:val="1"/>
      <w:marLeft w:val="0"/>
      <w:marRight w:val="0"/>
      <w:marTop w:val="0"/>
      <w:marBottom w:val="0"/>
      <w:divBdr>
        <w:top w:val="none" w:sz="0" w:space="0" w:color="auto"/>
        <w:left w:val="none" w:sz="0" w:space="0" w:color="auto"/>
        <w:bottom w:val="none" w:sz="0" w:space="0" w:color="auto"/>
        <w:right w:val="none" w:sz="0" w:space="0" w:color="auto"/>
      </w:divBdr>
    </w:div>
    <w:div w:id="475686500">
      <w:bodyDiv w:val="1"/>
      <w:marLeft w:val="0"/>
      <w:marRight w:val="0"/>
      <w:marTop w:val="0"/>
      <w:marBottom w:val="0"/>
      <w:divBdr>
        <w:top w:val="none" w:sz="0" w:space="0" w:color="auto"/>
        <w:left w:val="none" w:sz="0" w:space="0" w:color="auto"/>
        <w:bottom w:val="none" w:sz="0" w:space="0" w:color="auto"/>
        <w:right w:val="none" w:sz="0" w:space="0" w:color="auto"/>
      </w:divBdr>
    </w:div>
    <w:div w:id="475728264">
      <w:bodyDiv w:val="1"/>
      <w:marLeft w:val="0"/>
      <w:marRight w:val="0"/>
      <w:marTop w:val="0"/>
      <w:marBottom w:val="0"/>
      <w:divBdr>
        <w:top w:val="none" w:sz="0" w:space="0" w:color="auto"/>
        <w:left w:val="none" w:sz="0" w:space="0" w:color="auto"/>
        <w:bottom w:val="none" w:sz="0" w:space="0" w:color="auto"/>
        <w:right w:val="none" w:sz="0" w:space="0" w:color="auto"/>
      </w:divBdr>
    </w:div>
    <w:div w:id="478308315">
      <w:bodyDiv w:val="1"/>
      <w:marLeft w:val="0"/>
      <w:marRight w:val="0"/>
      <w:marTop w:val="0"/>
      <w:marBottom w:val="0"/>
      <w:divBdr>
        <w:top w:val="none" w:sz="0" w:space="0" w:color="auto"/>
        <w:left w:val="none" w:sz="0" w:space="0" w:color="auto"/>
        <w:bottom w:val="none" w:sz="0" w:space="0" w:color="auto"/>
        <w:right w:val="none" w:sz="0" w:space="0" w:color="auto"/>
      </w:divBdr>
    </w:div>
    <w:div w:id="479078069">
      <w:bodyDiv w:val="1"/>
      <w:marLeft w:val="0"/>
      <w:marRight w:val="0"/>
      <w:marTop w:val="0"/>
      <w:marBottom w:val="0"/>
      <w:divBdr>
        <w:top w:val="none" w:sz="0" w:space="0" w:color="auto"/>
        <w:left w:val="none" w:sz="0" w:space="0" w:color="auto"/>
        <w:bottom w:val="none" w:sz="0" w:space="0" w:color="auto"/>
        <w:right w:val="none" w:sz="0" w:space="0" w:color="auto"/>
      </w:divBdr>
    </w:div>
    <w:div w:id="479729689">
      <w:bodyDiv w:val="1"/>
      <w:marLeft w:val="0"/>
      <w:marRight w:val="0"/>
      <w:marTop w:val="0"/>
      <w:marBottom w:val="0"/>
      <w:divBdr>
        <w:top w:val="none" w:sz="0" w:space="0" w:color="auto"/>
        <w:left w:val="none" w:sz="0" w:space="0" w:color="auto"/>
        <w:bottom w:val="none" w:sz="0" w:space="0" w:color="auto"/>
        <w:right w:val="none" w:sz="0" w:space="0" w:color="auto"/>
      </w:divBdr>
    </w:div>
    <w:div w:id="483083076">
      <w:bodyDiv w:val="1"/>
      <w:marLeft w:val="0"/>
      <w:marRight w:val="0"/>
      <w:marTop w:val="0"/>
      <w:marBottom w:val="0"/>
      <w:divBdr>
        <w:top w:val="none" w:sz="0" w:space="0" w:color="auto"/>
        <w:left w:val="none" w:sz="0" w:space="0" w:color="auto"/>
        <w:bottom w:val="none" w:sz="0" w:space="0" w:color="auto"/>
        <w:right w:val="none" w:sz="0" w:space="0" w:color="auto"/>
      </w:divBdr>
    </w:div>
    <w:div w:id="485316201">
      <w:bodyDiv w:val="1"/>
      <w:marLeft w:val="0"/>
      <w:marRight w:val="0"/>
      <w:marTop w:val="0"/>
      <w:marBottom w:val="0"/>
      <w:divBdr>
        <w:top w:val="none" w:sz="0" w:space="0" w:color="auto"/>
        <w:left w:val="none" w:sz="0" w:space="0" w:color="auto"/>
        <w:bottom w:val="none" w:sz="0" w:space="0" w:color="auto"/>
        <w:right w:val="none" w:sz="0" w:space="0" w:color="auto"/>
      </w:divBdr>
    </w:div>
    <w:div w:id="485705924">
      <w:bodyDiv w:val="1"/>
      <w:marLeft w:val="0"/>
      <w:marRight w:val="0"/>
      <w:marTop w:val="0"/>
      <w:marBottom w:val="0"/>
      <w:divBdr>
        <w:top w:val="none" w:sz="0" w:space="0" w:color="auto"/>
        <w:left w:val="none" w:sz="0" w:space="0" w:color="auto"/>
        <w:bottom w:val="none" w:sz="0" w:space="0" w:color="auto"/>
        <w:right w:val="none" w:sz="0" w:space="0" w:color="auto"/>
      </w:divBdr>
    </w:div>
    <w:div w:id="486942273">
      <w:bodyDiv w:val="1"/>
      <w:marLeft w:val="0"/>
      <w:marRight w:val="0"/>
      <w:marTop w:val="0"/>
      <w:marBottom w:val="0"/>
      <w:divBdr>
        <w:top w:val="none" w:sz="0" w:space="0" w:color="auto"/>
        <w:left w:val="none" w:sz="0" w:space="0" w:color="auto"/>
        <w:bottom w:val="none" w:sz="0" w:space="0" w:color="auto"/>
        <w:right w:val="none" w:sz="0" w:space="0" w:color="auto"/>
      </w:divBdr>
    </w:div>
    <w:div w:id="489251874">
      <w:bodyDiv w:val="1"/>
      <w:marLeft w:val="0"/>
      <w:marRight w:val="0"/>
      <w:marTop w:val="0"/>
      <w:marBottom w:val="0"/>
      <w:divBdr>
        <w:top w:val="none" w:sz="0" w:space="0" w:color="auto"/>
        <w:left w:val="none" w:sz="0" w:space="0" w:color="auto"/>
        <w:bottom w:val="none" w:sz="0" w:space="0" w:color="auto"/>
        <w:right w:val="none" w:sz="0" w:space="0" w:color="auto"/>
      </w:divBdr>
    </w:div>
    <w:div w:id="490488877">
      <w:bodyDiv w:val="1"/>
      <w:marLeft w:val="0"/>
      <w:marRight w:val="0"/>
      <w:marTop w:val="0"/>
      <w:marBottom w:val="0"/>
      <w:divBdr>
        <w:top w:val="none" w:sz="0" w:space="0" w:color="auto"/>
        <w:left w:val="none" w:sz="0" w:space="0" w:color="auto"/>
        <w:bottom w:val="none" w:sz="0" w:space="0" w:color="auto"/>
        <w:right w:val="none" w:sz="0" w:space="0" w:color="auto"/>
      </w:divBdr>
    </w:div>
    <w:div w:id="497617812">
      <w:bodyDiv w:val="1"/>
      <w:marLeft w:val="0"/>
      <w:marRight w:val="0"/>
      <w:marTop w:val="0"/>
      <w:marBottom w:val="0"/>
      <w:divBdr>
        <w:top w:val="none" w:sz="0" w:space="0" w:color="auto"/>
        <w:left w:val="none" w:sz="0" w:space="0" w:color="auto"/>
        <w:bottom w:val="none" w:sz="0" w:space="0" w:color="auto"/>
        <w:right w:val="none" w:sz="0" w:space="0" w:color="auto"/>
      </w:divBdr>
    </w:div>
    <w:div w:id="501627573">
      <w:bodyDiv w:val="1"/>
      <w:marLeft w:val="0"/>
      <w:marRight w:val="0"/>
      <w:marTop w:val="0"/>
      <w:marBottom w:val="0"/>
      <w:divBdr>
        <w:top w:val="none" w:sz="0" w:space="0" w:color="auto"/>
        <w:left w:val="none" w:sz="0" w:space="0" w:color="auto"/>
        <w:bottom w:val="none" w:sz="0" w:space="0" w:color="auto"/>
        <w:right w:val="none" w:sz="0" w:space="0" w:color="auto"/>
      </w:divBdr>
    </w:div>
    <w:div w:id="510727013">
      <w:bodyDiv w:val="1"/>
      <w:marLeft w:val="0"/>
      <w:marRight w:val="0"/>
      <w:marTop w:val="0"/>
      <w:marBottom w:val="0"/>
      <w:divBdr>
        <w:top w:val="none" w:sz="0" w:space="0" w:color="auto"/>
        <w:left w:val="none" w:sz="0" w:space="0" w:color="auto"/>
        <w:bottom w:val="none" w:sz="0" w:space="0" w:color="auto"/>
        <w:right w:val="none" w:sz="0" w:space="0" w:color="auto"/>
      </w:divBdr>
    </w:div>
    <w:div w:id="515732039">
      <w:bodyDiv w:val="1"/>
      <w:marLeft w:val="0"/>
      <w:marRight w:val="0"/>
      <w:marTop w:val="0"/>
      <w:marBottom w:val="0"/>
      <w:divBdr>
        <w:top w:val="none" w:sz="0" w:space="0" w:color="auto"/>
        <w:left w:val="none" w:sz="0" w:space="0" w:color="auto"/>
        <w:bottom w:val="none" w:sz="0" w:space="0" w:color="auto"/>
        <w:right w:val="none" w:sz="0" w:space="0" w:color="auto"/>
      </w:divBdr>
    </w:div>
    <w:div w:id="516235191">
      <w:bodyDiv w:val="1"/>
      <w:marLeft w:val="0"/>
      <w:marRight w:val="0"/>
      <w:marTop w:val="0"/>
      <w:marBottom w:val="0"/>
      <w:divBdr>
        <w:top w:val="none" w:sz="0" w:space="0" w:color="auto"/>
        <w:left w:val="none" w:sz="0" w:space="0" w:color="auto"/>
        <w:bottom w:val="none" w:sz="0" w:space="0" w:color="auto"/>
        <w:right w:val="none" w:sz="0" w:space="0" w:color="auto"/>
      </w:divBdr>
    </w:div>
    <w:div w:id="518350356">
      <w:bodyDiv w:val="1"/>
      <w:marLeft w:val="0"/>
      <w:marRight w:val="0"/>
      <w:marTop w:val="0"/>
      <w:marBottom w:val="0"/>
      <w:divBdr>
        <w:top w:val="none" w:sz="0" w:space="0" w:color="auto"/>
        <w:left w:val="none" w:sz="0" w:space="0" w:color="auto"/>
        <w:bottom w:val="none" w:sz="0" w:space="0" w:color="auto"/>
        <w:right w:val="none" w:sz="0" w:space="0" w:color="auto"/>
      </w:divBdr>
    </w:div>
    <w:div w:id="519049983">
      <w:bodyDiv w:val="1"/>
      <w:marLeft w:val="0"/>
      <w:marRight w:val="0"/>
      <w:marTop w:val="0"/>
      <w:marBottom w:val="0"/>
      <w:divBdr>
        <w:top w:val="none" w:sz="0" w:space="0" w:color="auto"/>
        <w:left w:val="none" w:sz="0" w:space="0" w:color="auto"/>
        <w:bottom w:val="none" w:sz="0" w:space="0" w:color="auto"/>
        <w:right w:val="none" w:sz="0" w:space="0" w:color="auto"/>
      </w:divBdr>
    </w:div>
    <w:div w:id="519972987">
      <w:bodyDiv w:val="1"/>
      <w:marLeft w:val="0"/>
      <w:marRight w:val="0"/>
      <w:marTop w:val="0"/>
      <w:marBottom w:val="0"/>
      <w:divBdr>
        <w:top w:val="none" w:sz="0" w:space="0" w:color="auto"/>
        <w:left w:val="none" w:sz="0" w:space="0" w:color="auto"/>
        <w:bottom w:val="none" w:sz="0" w:space="0" w:color="auto"/>
        <w:right w:val="none" w:sz="0" w:space="0" w:color="auto"/>
      </w:divBdr>
    </w:div>
    <w:div w:id="521288189">
      <w:bodyDiv w:val="1"/>
      <w:marLeft w:val="0"/>
      <w:marRight w:val="0"/>
      <w:marTop w:val="0"/>
      <w:marBottom w:val="0"/>
      <w:divBdr>
        <w:top w:val="none" w:sz="0" w:space="0" w:color="auto"/>
        <w:left w:val="none" w:sz="0" w:space="0" w:color="auto"/>
        <w:bottom w:val="none" w:sz="0" w:space="0" w:color="auto"/>
        <w:right w:val="none" w:sz="0" w:space="0" w:color="auto"/>
      </w:divBdr>
    </w:div>
    <w:div w:id="525797628">
      <w:bodyDiv w:val="1"/>
      <w:marLeft w:val="0"/>
      <w:marRight w:val="0"/>
      <w:marTop w:val="0"/>
      <w:marBottom w:val="0"/>
      <w:divBdr>
        <w:top w:val="none" w:sz="0" w:space="0" w:color="auto"/>
        <w:left w:val="none" w:sz="0" w:space="0" w:color="auto"/>
        <w:bottom w:val="none" w:sz="0" w:space="0" w:color="auto"/>
        <w:right w:val="none" w:sz="0" w:space="0" w:color="auto"/>
      </w:divBdr>
    </w:div>
    <w:div w:id="528761962">
      <w:bodyDiv w:val="1"/>
      <w:marLeft w:val="0"/>
      <w:marRight w:val="0"/>
      <w:marTop w:val="0"/>
      <w:marBottom w:val="0"/>
      <w:divBdr>
        <w:top w:val="none" w:sz="0" w:space="0" w:color="auto"/>
        <w:left w:val="none" w:sz="0" w:space="0" w:color="auto"/>
        <w:bottom w:val="none" w:sz="0" w:space="0" w:color="auto"/>
        <w:right w:val="none" w:sz="0" w:space="0" w:color="auto"/>
      </w:divBdr>
    </w:div>
    <w:div w:id="528955155">
      <w:bodyDiv w:val="1"/>
      <w:marLeft w:val="0"/>
      <w:marRight w:val="0"/>
      <w:marTop w:val="0"/>
      <w:marBottom w:val="0"/>
      <w:divBdr>
        <w:top w:val="none" w:sz="0" w:space="0" w:color="auto"/>
        <w:left w:val="none" w:sz="0" w:space="0" w:color="auto"/>
        <w:bottom w:val="none" w:sz="0" w:space="0" w:color="auto"/>
        <w:right w:val="none" w:sz="0" w:space="0" w:color="auto"/>
      </w:divBdr>
    </w:div>
    <w:div w:id="530534462">
      <w:bodyDiv w:val="1"/>
      <w:marLeft w:val="0"/>
      <w:marRight w:val="0"/>
      <w:marTop w:val="0"/>
      <w:marBottom w:val="0"/>
      <w:divBdr>
        <w:top w:val="none" w:sz="0" w:space="0" w:color="auto"/>
        <w:left w:val="none" w:sz="0" w:space="0" w:color="auto"/>
        <w:bottom w:val="none" w:sz="0" w:space="0" w:color="auto"/>
        <w:right w:val="none" w:sz="0" w:space="0" w:color="auto"/>
      </w:divBdr>
    </w:div>
    <w:div w:id="535196438">
      <w:bodyDiv w:val="1"/>
      <w:marLeft w:val="0"/>
      <w:marRight w:val="0"/>
      <w:marTop w:val="0"/>
      <w:marBottom w:val="0"/>
      <w:divBdr>
        <w:top w:val="none" w:sz="0" w:space="0" w:color="auto"/>
        <w:left w:val="none" w:sz="0" w:space="0" w:color="auto"/>
        <w:bottom w:val="none" w:sz="0" w:space="0" w:color="auto"/>
        <w:right w:val="none" w:sz="0" w:space="0" w:color="auto"/>
      </w:divBdr>
    </w:div>
    <w:div w:id="537082242">
      <w:bodyDiv w:val="1"/>
      <w:marLeft w:val="0"/>
      <w:marRight w:val="0"/>
      <w:marTop w:val="0"/>
      <w:marBottom w:val="0"/>
      <w:divBdr>
        <w:top w:val="none" w:sz="0" w:space="0" w:color="auto"/>
        <w:left w:val="none" w:sz="0" w:space="0" w:color="auto"/>
        <w:bottom w:val="none" w:sz="0" w:space="0" w:color="auto"/>
        <w:right w:val="none" w:sz="0" w:space="0" w:color="auto"/>
      </w:divBdr>
    </w:div>
    <w:div w:id="539249477">
      <w:bodyDiv w:val="1"/>
      <w:marLeft w:val="0"/>
      <w:marRight w:val="0"/>
      <w:marTop w:val="0"/>
      <w:marBottom w:val="0"/>
      <w:divBdr>
        <w:top w:val="none" w:sz="0" w:space="0" w:color="auto"/>
        <w:left w:val="none" w:sz="0" w:space="0" w:color="auto"/>
        <w:bottom w:val="none" w:sz="0" w:space="0" w:color="auto"/>
        <w:right w:val="none" w:sz="0" w:space="0" w:color="auto"/>
      </w:divBdr>
    </w:div>
    <w:div w:id="541598645">
      <w:bodyDiv w:val="1"/>
      <w:marLeft w:val="0"/>
      <w:marRight w:val="0"/>
      <w:marTop w:val="0"/>
      <w:marBottom w:val="0"/>
      <w:divBdr>
        <w:top w:val="none" w:sz="0" w:space="0" w:color="auto"/>
        <w:left w:val="none" w:sz="0" w:space="0" w:color="auto"/>
        <w:bottom w:val="none" w:sz="0" w:space="0" w:color="auto"/>
        <w:right w:val="none" w:sz="0" w:space="0" w:color="auto"/>
      </w:divBdr>
    </w:div>
    <w:div w:id="542133935">
      <w:bodyDiv w:val="1"/>
      <w:marLeft w:val="0"/>
      <w:marRight w:val="0"/>
      <w:marTop w:val="0"/>
      <w:marBottom w:val="0"/>
      <w:divBdr>
        <w:top w:val="none" w:sz="0" w:space="0" w:color="auto"/>
        <w:left w:val="none" w:sz="0" w:space="0" w:color="auto"/>
        <w:bottom w:val="none" w:sz="0" w:space="0" w:color="auto"/>
        <w:right w:val="none" w:sz="0" w:space="0" w:color="auto"/>
      </w:divBdr>
    </w:div>
    <w:div w:id="544683468">
      <w:bodyDiv w:val="1"/>
      <w:marLeft w:val="0"/>
      <w:marRight w:val="0"/>
      <w:marTop w:val="0"/>
      <w:marBottom w:val="0"/>
      <w:divBdr>
        <w:top w:val="none" w:sz="0" w:space="0" w:color="auto"/>
        <w:left w:val="none" w:sz="0" w:space="0" w:color="auto"/>
        <w:bottom w:val="none" w:sz="0" w:space="0" w:color="auto"/>
        <w:right w:val="none" w:sz="0" w:space="0" w:color="auto"/>
      </w:divBdr>
    </w:div>
    <w:div w:id="545793725">
      <w:bodyDiv w:val="1"/>
      <w:marLeft w:val="0"/>
      <w:marRight w:val="0"/>
      <w:marTop w:val="0"/>
      <w:marBottom w:val="0"/>
      <w:divBdr>
        <w:top w:val="none" w:sz="0" w:space="0" w:color="auto"/>
        <w:left w:val="none" w:sz="0" w:space="0" w:color="auto"/>
        <w:bottom w:val="none" w:sz="0" w:space="0" w:color="auto"/>
        <w:right w:val="none" w:sz="0" w:space="0" w:color="auto"/>
      </w:divBdr>
    </w:div>
    <w:div w:id="548763145">
      <w:bodyDiv w:val="1"/>
      <w:marLeft w:val="0"/>
      <w:marRight w:val="0"/>
      <w:marTop w:val="0"/>
      <w:marBottom w:val="0"/>
      <w:divBdr>
        <w:top w:val="none" w:sz="0" w:space="0" w:color="auto"/>
        <w:left w:val="none" w:sz="0" w:space="0" w:color="auto"/>
        <w:bottom w:val="none" w:sz="0" w:space="0" w:color="auto"/>
        <w:right w:val="none" w:sz="0" w:space="0" w:color="auto"/>
      </w:divBdr>
    </w:div>
    <w:div w:id="549344861">
      <w:bodyDiv w:val="1"/>
      <w:marLeft w:val="0"/>
      <w:marRight w:val="0"/>
      <w:marTop w:val="0"/>
      <w:marBottom w:val="0"/>
      <w:divBdr>
        <w:top w:val="none" w:sz="0" w:space="0" w:color="auto"/>
        <w:left w:val="none" w:sz="0" w:space="0" w:color="auto"/>
        <w:bottom w:val="none" w:sz="0" w:space="0" w:color="auto"/>
        <w:right w:val="none" w:sz="0" w:space="0" w:color="auto"/>
      </w:divBdr>
    </w:div>
    <w:div w:id="550655712">
      <w:bodyDiv w:val="1"/>
      <w:marLeft w:val="0"/>
      <w:marRight w:val="0"/>
      <w:marTop w:val="0"/>
      <w:marBottom w:val="0"/>
      <w:divBdr>
        <w:top w:val="none" w:sz="0" w:space="0" w:color="auto"/>
        <w:left w:val="none" w:sz="0" w:space="0" w:color="auto"/>
        <w:bottom w:val="none" w:sz="0" w:space="0" w:color="auto"/>
        <w:right w:val="none" w:sz="0" w:space="0" w:color="auto"/>
      </w:divBdr>
    </w:div>
    <w:div w:id="554270662">
      <w:bodyDiv w:val="1"/>
      <w:marLeft w:val="0"/>
      <w:marRight w:val="0"/>
      <w:marTop w:val="0"/>
      <w:marBottom w:val="0"/>
      <w:divBdr>
        <w:top w:val="none" w:sz="0" w:space="0" w:color="auto"/>
        <w:left w:val="none" w:sz="0" w:space="0" w:color="auto"/>
        <w:bottom w:val="none" w:sz="0" w:space="0" w:color="auto"/>
        <w:right w:val="none" w:sz="0" w:space="0" w:color="auto"/>
      </w:divBdr>
    </w:div>
    <w:div w:id="563490225">
      <w:bodyDiv w:val="1"/>
      <w:marLeft w:val="0"/>
      <w:marRight w:val="0"/>
      <w:marTop w:val="0"/>
      <w:marBottom w:val="0"/>
      <w:divBdr>
        <w:top w:val="none" w:sz="0" w:space="0" w:color="auto"/>
        <w:left w:val="none" w:sz="0" w:space="0" w:color="auto"/>
        <w:bottom w:val="none" w:sz="0" w:space="0" w:color="auto"/>
        <w:right w:val="none" w:sz="0" w:space="0" w:color="auto"/>
      </w:divBdr>
    </w:div>
    <w:div w:id="563564940">
      <w:bodyDiv w:val="1"/>
      <w:marLeft w:val="0"/>
      <w:marRight w:val="0"/>
      <w:marTop w:val="0"/>
      <w:marBottom w:val="0"/>
      <w:divBdr>
        <w:top w:val="none" w:sz="0" w:space="0" w:color="auto"/>
        <w:left w:val="none" w:sz="0" w:space="0" w:color="auto"/>
        <w:bottom w:val="none" w:sz="0" w:space="0" w:color="auto"/>
        <w:right w:val="none" w:sz="0" w:space="0" w:color="auto"/>
      </w:divBdr>
    </w:div>
    <w:div w:id="564296543">
      <w:bodyDiv w:val="1"/>
      <w:marLeft w:val="0"/>
      <w:marRight w:val="0"/>
      <w:marTop w:val="0"/>
      <w:marBottom w:val="0"/>
      <w:divBdr>
        <w:top w:val="none" w:sz="0" w:space="0" w:color="auto"/>
        <w:left w:val="none" w:sz="0" w:space="0" w:color="auto"/>
        <w:bottom w:val="none" w:sz="0" w:space="0" w:color="auto"/>
        <w:right w:val="none" w:sz="0" w:space="0" w:color="auto"/>
      </w:divBdr>
    </w:div>
    <w:div w:id="567615317">
      <w:bodyDiv w:val="1"/>
      <w:marLeft w:val="0"/>
      <w:marRight w:val="0"/>
      <w:marTop w:val="0"/>
      <w:marBottom w:val="0"/>
      <w:divBdr>
        <w:top w:val="none" w:sz="0" w:space="0" w:color="auto"/>
        <w:left w:val="none" w:sz="0" w:space="0" w:color="auto"/>
        <w:bottom w:val="none" w:sz="0" w:space="0" w:color="auto"/>
        <w:right w:val="none" w:sz="0" w:space="0" w:color="auto"/>
      </w:divBdr>
    </w:div>
    <w:div w:id="571356906">
      <w:bodyDiv w:val="1"/>
      <w:marLeft w:val="0"/>
      <w:marRight w:val="0"/>
      <w:marTop w:val="0"/>
      <w:marBottom w:val="0"/>
      <w:divBdr>
        <w:top w:val="none" w:sz="0" w:space="0" w:color="auto"/>
        <w:left w:val="none" w:sz="0" w:space="0" w:color="auto"/>
        <w:bottom w:val="none" w:sz="0" w:space="0" w:color="auto"/>
        <w:right w:val="none" w:sz="0" w:space="0" w:color="auto"/>
      </w:divBdr>
    </w:div>
    <w:div w:id="571621401">
      <w:bodyDiv w:val="1"/>
      <w:marLeft w:val="0"/>
      <w:marRight w:val="0"/>
      <w:marTop w:val="0"/>
      <w:marBottom w:val="0"/>
      <w:divBdr>
        <w:top w:val="none" w:sz="0" w:space="0" w:color="auto"/>
        <w:left w:val="none" w:sz="0" w:space="0" w:color="auto"/>
        <w:bottom w:val="none" w:sz="0" w:space="0" w:color="auto"/>
        <w:right w:val="none" w:sz="0" w:space="0" w:color="auto"/>
      </w:divBdr>
    </w:div>
    <w:div w:id="573509748">
      <w:bodyDiv w:val="1"/>
      <w:marLeft w:val="0"/>
      <w:marRight w:val="0"/>
      <w:marTop w:val="0"/>
      <w:marBottom w:val="0"/>
      <w:divBdr>
        <w:top w:val="none" w:sz="0" w:space="0" w:color="auto"/>
        <w:left w:val="none" w:sz="0" w:space="0" w:color="auto"/>
        <w:bottom w:val="none" w:sz="0" w:space="0" w:color="auto"/>
        <w:right w:val="none" w:sz="0" w:space="0" w:color="auto"/>
      </w:divBdr>
    </w:div>
    <w:div w:id="573979451">
      <w:bodyDiv w:val="1"/>
      <w:marLeft w:val="0"/>
      <w:marRight w:val="0"/>
      <w:marTop w:val="0"/>
      <w:marBottom w:val="0"/>
      <w:divBdr>
        <w:top w:val="none" w:sz="0" w:space="0" w:color="auto"/>
        <w:left w:val="none" w:sz="0" w:space="0" w:color="auto"/>
        <w:bottom w:val="none" w:sz="0" w:space="0" w:color="auto"/>
        <w:right w:val="none" w:sz="0" w:space="0" w:color="auto"/>
      </w:divBdr>
    </w:div>
    <w:div w:id="579368287">
      <w:bodyDiv w:val="1"/>
      <w:marLeft w:val="0"/>
      <w:marRight w:val="0"/>
      <w:marTop w:val="0"/>
      <w:marBottom w:val="0"/>
      <w:divBdr>
        <w:top w:val="none" w:sz="0" w:space="0" w:color="auto"/>
        <w:left w:val="none" w:sz="0" w:space="0" w:color="auto"/>
        <w:bottom w:val="none" w:sz="0" w:space="0" w:color="auto"/>
        <w:right w:val="none" w:sz="0" w:space="0" w:color="auto"/>
      </w:divBdr>
    </w:div>
    <w:div w:id="580792390">
      <w:bodyDiv w:val="1"/>
      <w:marLeft w:val="0"/>
      <w:marRight w:val="0"/>
      <w:marTop w:val="0"/>
      <w:marBottom w:val="0"/>
      <w:divBdr>
        <w:top w:val="none" w:sz="0" w:space="0" w:color="auto"/>
        <w:left w:val="none" w:sz="0" w:space="0" w:color="auto"/>
        <w:bottom w:val="none" w:sz="0" w:space="0" w:color="auto"/>
        <w:right w:val="none" w:sz="0" w:space="0" w:color="auto"/>
      </w:divBdr>
    </w:div>
    <w:div w:id="582496902">
      <w:bodyDiv w:val="1"/>
      <w:marLeft w:val="0"/>
      <w:marRight w:val="0"/>
      <w:marTop w:val="0"/>
      <w:marBottom w:val="0"/>
      <w:divBdr>
        <w:top w:val="none" w:sz="0" w:space="0" w:color="auto"/>
        <w:left w:val="none" w:sz="0" w:space="0" w:color="auto"/>
        <w:bottom w:val="none" w:sz="0" w:space="0" w:color="auto"/>
        <w:right w:val="none" w:sz="0" w:space="0" w:color="auto"/>
      </w:divBdr>
    </w:div>
    <w:div w:id="583414914">
      <w:bodyDiv w:val="1"/>
      <w:marLeft w:val="0"/>
      <w:marRight w:val="0"/>
      <w:marTop w:val="0"/>
      <w:marBottom w:val="0"/>
      <w:divBdr>
        <w:top w:val="none" w:sz="0" w:space="0" w:color="auto"/>
        <w:left w:val="none" w:sz="0" w:space="0" w:color="auto"/>
        <w:bottom w:val="none" w:sz="0" w:space="0" w:color="auto"/>
        <w:right w:val="none" w:sz="0" w:space="0" w:color="auto"/>
      </w:divBdr>
    </w:div>
    <w:div w:id="583799726">
      <w:bodyDiv w:val="1"/>
      <w:marLeft w:val="0"/>
      <w:marRight w:val="0"/>
      <w:marTop w:val="0"/>
      <w:marBottom w:val="0"/>
      <w:divBdr>
        <w:top w:val="none" w:sz="0" w:space="0" w:color="auto"/>
        <w:left w:val="none" w:sz="0" w:space="0" w:color="auto"/>
        <w:bottom w:val="none" w:sz="0" w:space="0" w:color="auto"/>
        <w:right w:val="none" w:sz="0" w:space="0" w:color="auto"/>
      </w:divBdr>
    </w:div>
    <w:div w:id="584270271">
      <w:bodyDiv w:val="1"/>
      <w:marLeft w:val="0"/>
      <w:marRight w:val="0"/>
      <w:marTop w:val="0"/>
      <w:marBottom w:val="0"/>
      <w:divBdr>
        <w:top w:val="none" w:sz="0" w:space="0" w:color="auto"/>
        <w:left w:val="none" w:sz="0" w:space="0" w:color="auto"/>
        <w:bottom w:val="none" w:sz="0" w:space="0" w:color="auto"/>
        <w:right w:val="none" w:sz="0" w:space="0" w:color="auto"/>
      </w:divBdr>
    </w:div>
    <w:div w:id="585725131">
      <w:bodyDiv w:val="1"/>
      <w:marLeft w:val="0"/>
      <w:marRight w:val="0"/>
      <w:marTop w:val="0"/>
      <w:marBottom w:val="0"/>
      <w:divBdr>
        <w:top w:val="none" w:sz="0" w:space="0" w:color="auto"/>
        <w:left w:val="none" w:sz="0" w:space="0" w:color="auto"/>
        <w:bottom w:val="none" w:sz="0" w:space="0" w:color="auto"/>
        <w:right w:val="none" w:sz="0" w:space="0" w:color="auto"/>
      </w:divBdr>
    </w:div>
    <w:div w:id="587468513">
      <w:bodyDiv w:val="1"/>
      <w:marLeft w:val="0"/>
      <w:marRight w:val="0"/>
      <w:marTop w:val="0"/>
      <w:marBottom w:val="0"/>
      <w:divBdr>
        <w:top w:val="none" w:sz="0" w:space="0" w:color="auto"/>
        <w:left w:val="none" w:sz="0" w:space="0" w:color="auto"/>
        <w:bottom w:val="none" w:sz="0" w:space="0" w:color="auto"/>
        <w:right w:val="none" w:sz="0" w:space="0" w:color="auto"/>
      </w:divBdr>
    </w:div>
    <w:div w:id="589854132">
      <w:bodyDiv w:val="1"/>
      <w:marLeft w:val="0"/>
      <w:marRight w:val="0"/>
      <w:marTop w:val="0"/>
      <w:marBottom w:val="0"/>
      <w:divBdr>
        <w:top w:val="none" w:sz="0" w:space="0" w:color="auto"/>
        <w:left w:val="none" w:sz="0" w:space="0" w:color="auto"/>
        <w:bottom w:val="none" w:sz="0" w:space="0" w:color="auto"/>
        <w:right w:val="none" w:sz="0" w:space="0" w:color="auto"/>
      </w:divBdr>
    </w:div>
    <w:div w:id="589856478">
      <w:bodyDiv w:val="1"/>
      <w:marLeft w:val="0"/>
      <w:marRight w:val="0"/>
      <w:marTop w:val="0"/>
      <w:marBottom w:val="0"/>
      <w:divBdr>
        <w:top w:val="none" w:sz="0" w:space="0" w:color="auto"/>
        <w:left w:val="none" w:sz="0" w:space="0" w:color="auto"/>
        <w:bottom w:val="none" w:sz="0" w:space="0" w:color="auto"/>
        <w:right w:val="none" w:sz="0" w:space="0" w:color="auto"/>
      </w:divBdr>
    </w:div>
    <w:div w:id="591546388">
      <w:bodyDiv w:val="1"/>
      <w:marLeft w:val="0"/>
      <w:marRight w:val="0"/>
      <w:marTop w:val="0"/>
      <w:marBottom w:val="0"/>
      <w:divBdr>
        <w:top w:val="none" w:sz="0" w:space="0" w:color="auto"/>
        <w:left w:val="none" w:sz="0" w:space="0" w:color="auto"/>
        <w:bottom w:val="none" w:sz="0" w:space="0" w:color="auto"/>
        <w:right w:val="none" w:sz="0" w:space="0" w:color="auto"/>
      </w:divBdr>
    </w:div>
    <w:div w:id="591551103">
      <w:bodyDiv w:val="1"/>
      <w:marLeft w:val="0"/>
      <w:marRight w:val="0"/>
      <w:marTop w:val="0"/>
      <w:marBottom w:val="0"/>
      <w:divBdr>
        <w:top w:val="none" w:sz="0" w:space="0" w:color="auto"/>
        <w:left w:val="none" w:sz="0" w:space="0" w:color="auto"/>
        <w:bottom w:val="none" w:sz="0" w:space="0" w:color="auto"/>
        <w:right w:val="none" w:sz="0" w:space="0" w:color="auto"/>
      </w:divBdr>
    </w:div>
    <w:div w:id="592012532">
      <w:bodyDiv w:val="1"/>
      <w:marLeft w:val="0"/>
      <w:marRight w:val="0"/>
      <w:marTop w:val="0"/>
      <w:marBottom w:val="0"/>
      <w:divBdr>
        <w:top w:val="none" w:sz="0" w:space="0" w:color="auto"/>
        <w:left w:val="none" w:sz="0" w:space="0" w:color="auto"/>
        <w:bottom w:val="none" w:sz="0" w:space="0" w:color="auto"/>
        <w:right w:val="none" w:sz="0" w:space="0" w:color="auto"/>
      </w:divBdr>
    </w:div>
    <w:div w:id="596255718">
      <w:bodyDiv w:val="1"/>
      <w:marLeft w:val="0"/>
      <w:marRight w:val="0"/>
      <w:marTop w:val="0"/>
      <w:marBottom w:val="0"/>
      <w:divBdr>
        <w:top w:val="none" w:sz="0" w:space="0" w:color="auto"/>
        <w:left w:val="none" w:sz="0" w:space="0" w:color="auto"/>
        <w:bottom w:val="none" w:sz="0" w:space="0" w:color="auto"/>
        <w:right w:val="none" w:sz="0" w:space="0" w:color="auto"/>
      </w:divBdr>
    </w:div>
    <w:div w:id="598873727">
      <w:bodyDiv w:val="1"/>
      <w:marLeft w:val="0"/>
      <w:marRight w:val="0"/>
      <w:marTop w:val="0"/>
      <w:marBottom w:val="0"/>
      <w:divBdr>
        <w:top w:val="none" w:sz="0" w:space="0" w:color="auto"/>
        <w:left w:val="none" w:sz="0" w:space="0" w:color="auto"/>
        <w:bottom w:val="none" w:sz="0" w:space="0" w:color="auto"/>
        <w:right w:val="none" w:sz="0" w:space="0" w:color="auto"/>
      </w:divBdr>
    </w:div>
    <w:div w:id="607275508">
      <w:bodyDiv w:val="1"/>
      <w:marLeft w:val="0"/>
      <w:marRight w:val="0"/>
      <w:marTop w:val="0"/>
      <w:marBottom w:val="0"/>
      <w:divBdr>
        <w:top w:val="none" w:sz="0" w:space="0" w:color="auto"/>
        <w:left w:val="none" w:sz="0" w:space="0" w:color="auto"/>
        <w:bottom w:val="none" w:sz="0" w:space="0" w:color="auto"/>
        <w:right w:val="none" w:sz="0" w:space="0" w:color="auto"/>
      </w:divBdr>
    </w:div>
    <w:div w:id="612320513">
      <w:bodyDiv w:val="1"/>
      <w:marLeft w:val="0"/>
      <w:marRight w:val="0"/>
      <w:marTop w:val="0"/>
      <w:marBottom w:val="0"/>
      <w:divBdr>
        <w:top w:val="none" w:sz="0" w:space="0" w:color="auto"/>
        <w:left w:val="none" w:sz="0" w:space="0" w:color="auto"/>
        <w:bottom w:val="none" w:sz="0" w:space="0" w:color="auto"/>
        <w:right w:val="none" w:sz="0" w:space="0" w:color="auto"/>
      </w:divBdr>
    </w:div>
    <w:div w:id="614169762">
      <w:bodyDiv w:val="1"/>
      <w:marLeft w:val="0"/>
      <w:marRight w:val="0"/>
      <w:marTop w:val="0"/>
      <w:marBottom w:val="0"/>
      <w:divBdr>
        <w:top w:val="none" w:sz="0" w:space="0" w:color="auto"/>
        <w:left w:val="none" w:sz="0" w:space="0" w:color="auto"/>
        <w:bottom w:val="none" w:sz="0" w:space="0" w:color="auto"/>
        <w:right w:val="none" w:sz="0" w:space="0" w:color="auto"/>
      </w:divBdr>
    </w:div>
    <w:div w:id="619452586">
      <w:bodyDiv w:val="1"/>
      <w:marLeft w:val="0"/>
      <w:marRight w:val="0"/>
      <w:marTop w:val="0"/>
      <w:marBottom w:val="0"/>
      <w:divBdr>
        <w:top w:val="none" w:sz="0" w:space="0" w:color="auto"/>
        <w:left w:val="none" w:sz="0" w:space="0" w:color="auto"/>
        <w:bottom w:val="none" w:sz="0" w:space="0" w:color="auto"/>
        <w:right w:val="none" w:sz="0" w:space="0" w:color="auto"/>
      </w:divBdr>
    </w:div>
    <w:div w:id="622153794">
      <w:bodyDiv w:val="1"/>
      <w:marLeft w:val="0"/>
      <w:marRight w:val="0"/>
      <w:marTop w:val="0"/>
      <w:marBottom w:val="0"/>
      <w:divBdr>
        <w:top w:val="none" w:sz="0" w:space="0" w:color="auto"/>
        <w:left w:val="none" w:sz="0" w:space="0" w:color="auto"/>
        <w:bottom w:val="none" w:sz="0" w:space="0" w:color="auto"/>
        <w:right w:val="none" w:sz="0" w:space="0" w:color="auto"/>
      </w:divBdr>
    </w:div>
    <w:div w:id="624585428">
      <w:bodyDiv w:val="1"/>
      <w:marLeft w:val="0"/>
      <w:marRight w:val="0"/>
      <w:marTop w:val="0"/>
      <w:marBottom w:val="0"/>
      <w:divBdr>
        <w:top w:val="none" w:sz="0" w:space="0" w:color="auto"/>
        <w:left w:val="none" w:sz="0" w:space="0" w:color="auto"/>
        <w:bottom w:val="none" w:sz="0" w:space="0" w:color="auto"/>
        <w:right w:val="none" w:sz="0" w:space="0" w:color="auto"/>
      </w:divBdr>
    </w:div>
    <w:div w:id="625357785">
      <w:bodyDiv w:val="1"/>
      <w:marLeft w:val="0"/>
      <w:marRight w:val="0"/>
      <w:marTop w:val="0"/>
      <w:marBottom w:val="0"/>
      <w:divBdr>
        <w:top w:val="none" w:sz="0" w:space="0" w:color="auto"/>
        <w:left w:val="none" w:sz="0" w:space="0" w:color="auto"/>
        <w:bottom w:val="none" w:sz="0" w:space="0" w:color="auto"/>
        <w:right w:val="none" w:sz="0" w:space="0" w:color="auto"/>
      </w:divBdr>
    </w:div>
    <w:div w:id="625745150">
      <w:bodyDiv w:val="1"/>
      <w:marLeft w:val="0"/>
      <w:marRight w:val="0"/>
      <w:marTop w:val="0"/>
      <w:marBottom w:val="0"/>
      <w:divBdr>
        <w:top w:val="none" w:sz="0" w:space="0" w:color="auto"/>
        <w:left w:val="none" w:sz="0" w:space="0" w:color="auto"/>
        <w:bottom w:val="none" w:sz="0" w:space="0" w:color="auto"/>
        <w:right w:val="none" w:sz="0" w:space="0" w:color="auto"/>
      </w:divBdr>
    </w:div>
    <w:div w:id="626397804">
      <w:bodyDiv w:val="1"/>
      <w:marLeft w:val="0"/>
      <w:marRight w:val="0"/>
      <w:marTop w:val="0"/>
      <w:marBottom w:val="0"/>
      <w:divBdr>
        <w:top w:val="none" w:sz="0" w:space="0" w:color="auto"/>
        <w:left w:val="none" w:sz="0" w:space="0" w:color="auto"/>
        <w:bottom w:val="none" w:sz="0" w:space="0" w:color="auto"/>
        <w:right w:val="none" w:sz="0" w:space="0" w:color="auto"/>
      </w:divBdr>
    </w:div>
    <w:div w:id="629555344">
      <w:bodyDiv w:val="1"/>
      <w:marLeft w:val="0"/>
      <w:marRight w:val="0"/>
      <w:marTop w:val="0"/>
      <w:marBottom w:val="0"/>
      <w:divBdr>
        <w:top w:val="none" w:sz="0" w:space="0" w:color="auto"/>
        <w:left w:val="none" w:sz="0" w:space="0" w:color="auto"/>
        <w:bottom w:val="none" w:sz="0" w:space="0" w:color="auto"/>
        <w:right w:val="none" w:sz="0" w:space="0" w:color="auto"/>
      </w:divBdr>
    </w:div>
    <w:div w:id="631252696">
      <w:bodyDiv w:val="1"/>
      <w:marLeft w:val="0"/>
      <w:marRight w:val="0"/>
      <w:marTop w:val="0"/>
      <w:marBottom w:val="0"/>
      <w:divBdr>
        <w:top w:val="none" w:sz="0" w:space="0" w:color="auto"/>
        <w:left w:val="none" w:sz="0" w:space="0" w:color="auto"/>
        <w:bottom w:val="none" w:sz="0" w:space="0" w:color="auto"/>
        <w:right w:val="none" w:sz="0" w:space="0" w:color="auto"/>
      </w:divBdr>
    </w:div>
    <w:div w:id="631594834">
      <w:bodyDiv w:val="1"/>
      <w:marLeft w:val="0"/>
      <w:marRight w:val="0"/>
      <w:marTop w:val="0"/>
      <w:marBottom w:val="0"/>
      <w:divBdr>
        <w:top w:val="none" w:sz="0" w:space="0" w:color="auto"/>
        <w:left w:val="none" w:sz="0" w:space="0" w:color="auto"/>
        <w:bottom w:val="none" w:sz="0" w:space="0" w:color="auto"/>
        <w:right w:val="none" w:sz="0" w:space="0" w:color="auto"/>
      </w:divBdr>
    </w:div>
    <w:div w:id="632561894">
      <w:bodyDiv w:val="1"/>
      <w:marLeft w:val="0"/>
      <w:marRight w:val="0"/>
      <w:marTop w:val="0"/>
      <w:marBottom w:val="0"/>
      <w:divBdr>
        <w:top w:val="none" w:sz="0" w:space="0" w:color="auto"/>
        <w:left w:val="none" w:sz="0" w:space="0" w:color="auto"/>
        <w:bottom w:val="none" w:sz="0" w:space="0" w:color="auto"/>
        <w:right w:val="none" w:sz="0" w:space="0" w:color="auto"/>
      </w:divBdr>
    </w:div>
    <w:div w:id="632753329">
      <w:bodyDiv w:val="1"/>
      <w:marLeft w:val="0"/>
      <w:marRight w:val="0"/>
      <w:marTop w:val="0"/>
      <w:marBottom w:val="0"/>
      <w:divBdr>
        <w:top w:val="none" w:sz="0" w:space="0" w:color="auto"/>
        <w:left w:val="none" w:sz="0" w:space="0" w:color="auto"/>
        <w:bottom w:val="none" w:sz="0" w:space="0" w:color="auto"/>
        <w:right w:val="none" w:sz="0" w:space="0" w:color="auto"/>
      </w:divBdr>
    </w:div>
    <w:div w:id="636296152">
      <w:bodyDiv w:val="1"/>
      <w:marLeft w:val="0"/>
      <w:marRight w:val="0"/>
      <w:marTop w:val="0"/>
      <w:marBottom w:val="0"/>
      <w:divBdr>
        <w:top w:val="none" w:sz="0" w:space="0" w:color="auto"/>
        <w:left w:val="none" w:sz="0" w:space="0" w:color="auto"/>
        <w:bottom w:val="none" w:sz="0" w:space="0" w:color="auto"/>
        <w:right w:val="none" w:sz="0" w:space="0" w:color="auto"/>
      </w:divBdr>
    </w:div>
    <w:div w:id="636421805">
      <w:bodyDiv w:val="1"/>
      <w:marLeft w:val="0"/>
      <w:marRight w:val="0"/>
      <w:marTop w:val="0"/>
      <w:marBottom w:val="0"/>
      <w:divBdr>
        <w:top w:val="none" w:sz="0" w:space="0" w:color="auto"/>
        <w:left w:val="none" w:sz="0" w:space="0" w:color="auto"/>
        <w:bottom w:val="none" w:sz="0" w:space="0" w:color="auto"/>
        <w:right w:val="none" w:sz="0" w:space="0" w:color="auto"/>
      </w:divBdr>
    </w:div>
    <w:div w:id="637032521">
      <w:bodyDiv w:val="1"/>
      <w:marLeft w:val="0"/>
      <w:marRight w:val="0"/>
      <w:marTop w:val="0"/>
      <w:marBottom w:val="0"/>
      <w:divBdr>
        <w:top w:val="none" w:sz="0" w:space="0" w:color="auto"/>
        <w:left w:val="none" w:sz="0" w:space="0" w:color="auto"/>
        <w:bottom w:val="none" w:sz="0" w:space="0" w:color="auto"/>
        <w:right w:val="none" w:sz="0" w:space="0" w:color="auto"/>
      </w:divBdr>
    </w:div>
    <w:div w:id="638730906">
      <w:bodyDiv w:val="1"/>
      <w:marLeft w:val="0"/>
      <w:marRight w:val="0"/>
      <w:marTop w:val="0"/>
      <w:marBottom w:val="0"/>
      <w:divBdr>
        <w:top w:val="none" w:sz="0" w:space="0" w:color="auto"/>
        <w:left w:val="none" w:sz="0" w:space="0" w:color="auto"/>
        <w:bottom w:val="none" w:sz="0" w:space="0" w:color="auto"/>
        <w:right w:val="none" w:sz="0" w:space="0" w:color="auto"/>
      </w:divBdr>
    </w:div>
    <w:div w:id="639266341">
      <w:bodyDiv w:val="1"/>
      <w:marLeft w:val="0"/>
      <w:marRight w:val="0"/>
      <w:marTop w:val="0"/>
      <w:marBottom w:val="0"/>
      <w:divBdr>
        <w:top w:val="none" w:sz="0" w:space="0" w:color="auto"/>
        <w:left w:val="none" w:sz="0" w:space="0" w:color="auto"/>
        <w:bottom w:val="none" w:sz="0" w:space="0" w:color="auto"/>
        <w:right w:val="none" w:sz="0" w:space="0" w:color="auto"/>
      </w:divBdr>
    </w:div>
    <w:div w:id="644118204">
      <w:bodyDiv w:val="1"/>
      <w:marLeft w:val="0"/>
      <w:marRight w:val="0"/>
      <w:marTop w:val="0"/>
      <w:marBottom w:val="0"/>
      <w:divBdr>
        <w:top w:val="none" w:sz="0" w:space="0" w:color="auto"/>
        <w:left w:val="none" w:sz="0" w:space="0" w:color="auto"/>
        <w:bottom w:val="none" w:sz="0" w:space="0" w:color="auto"/>
        <w:right w:val="none" w:sz="0" w:space="0" w:color="auto"/>
      </w:divBdr>
    </w:div>
    <w:div w:id="646856265">
      <w:bodyDiv w:val="1"/>
      <w:marLeft w:val="0"/>
      <w:marRight w:val="0"/>
      <w:marTop w:val="0"/>
      <w:marBottom w:val="0"/>
      <w:divBdr>
        <w:top w:val="none" w:sz="0" w:space="0" w:color="auto"/>
        <w:left w:val="none" w:sz="0" w:space="0" w:color="auto"/>
        <w:bottom w:val="none" w:sz="0" w:space="0" w:color="auto"/>
        <w:right w:val="none" w:sz="0" w:space="0" w:color="auto"/>
      </w:divBdr>
    </w:div>
    <w:div w:id="647632258">
      <w:bodyDiv w:val="1"/>
      <w:marLeft w:val="0"/>
      <w:marRight w:val="0"/>
      <w:marTop w:val="0"/>
      <w:marBottom w:val="0"/>
      <w:divBdr>
        <w:top w:val="none" w:sz="0" w:space="0" w:color="auto"/>
        <w:left w:val="none" w:sz="0" w:space="0" w:color="auto"/>
        <w:bottom w:val="none" w:sz="0" w:space="0" w:color="auto"/>
        <w:right w:val="none" w:sz="0" w:space="0" w:color="auto"/>
      </w:divBdr>
    </w:div>
    <w:div w:id="648362207">
      <w:bodyDiv w:val="1"/>
      <w:marLeft w:val="0"/>
      <w:marRight w:val="0"/>
      <w:marTop w:val="0"/>
      <w:marBottom w:val="0"/>
      <w:divBdr>
        <w:top w:val="none" w:sz="0" w:space="0" w:color="auto"/>
        <w:left w:val="none" w:sz="0" w:space="0" w:color="auto"/>
        <w:bottom w:val="none" w:sz="0" w:space="0" w:color="auto"/>
        <w:right w:val="none" w:sz="0" w:space="0" w:color="auto"/>
      </w:divBdr>
    </w:div>
    <w:div w:id="653267328">
      <w:bodyDiv w:val="1"/>
      <w:marLeft w:val="0"/>
      <w:marRight w:val="0"/>
      <w:marTop w:val="0"/>
      <w:marBottom w:val="0"/>
      <w:divBdr>
        <w:top w:val="none" w:sz="0" w:space="0" w:color="auto"/>
        <w:left w:val="none" w:sz="0" w:space="0" w:color="auto"/>
        <w:bottom w:val="none" w:sz="0" w:space="0" w:color="auto"/>
        <w:right w:val="none" w:sz="0" w:space="0" w:color="auto"/>
      </w:divBdr>
    </w:div>
    <w:div w:id="654114863">
      <w:bodyDiv w:val="1"/>
      <w:marLeft w:val="0"/>
      <w:marRight w:val="0"/>
      <w:marTop w:val="0"/>
      <w:marBottom w:val="0"/>
      <w:divBdr>
        <w:top w:val="none" w:sz="0" w:space="0" w:color="auto"/>
        <w:left w:val="none" w:sz="0" w:space="0" w:color="auto"/>
        <w:bottom w:val="none" w:sz="0" w:space="0" w:color="auto"/>
        <w:right w:val="none" w:sz="0" w:space="0" w:color="auto"/>
      </w:divBdr>
    </w:div>
    <w:div w:id="654261514">
      <w:bodyDiv w:val="1"/>
      <w:marLeft w:val="0"/>
      <w:marRight w:val="0"/>
      <w:marTop w:val="0"/>
      <w:marBottom w:val="0"/>
      <w:divBdr>
        <w:top w:val="none" w:sz="0" w:space="0" w:color="auto"/>
        <w:left w:val="none" w:sz="0" w:space="0" w:color="auto"/>
        <w:bottom w:val="none" w:sz="0" w:space="0" w:color="auto"/>
        <w:right w:val="none" w:sz="0" w:space="0" w:color="auto"/>
      </w:divBdr>
    </w:div>
    <w:div w:id="654452135">
      <w:bodyDiv w:val="1"/>
      <w:marLeft w:val="0"/>
      <w:marRight w:val="0"/>
      <w:marTop w:val="0"/>
      <w:marBottom w:val="0"/>
      <w:divBdr>
        <w:top w:val="none" w:sz="0" w:space="0" w:color="auto"/>
        <w:left w:val="none" w:sz="0" w:space="0" w:color="auto"/>
        <w:bottom w:val="none" w:sz="0" w:space="0" w:color="auto"/>
        <w:right w:val="none" w:sz="0" w:space="0" w:color="auto"/>
      </w:divBdr>
    </w:div>
    <w:div w:id="656686234">
      <w:bodyDiv w:val="1"/>
      <w:marLeft w:val="0"/>
      <w:marRight w:val="0"/>
      <w:marTop w:val="0"/>
      <w:marBottom w:val="0"/>
      <w:divBdr>
        <w:top w:val="none" w:sz="0" w:space="0" w:color="auto"/>
        <w:left w:val="none" w:sz="0" w:space="0" w:color="auto"/>
        <w:bottom w:val="none" w:sz="0" w:space="0" w:color="auto"/>
        <w:right w:val="none" w:sz="0" w:space="0" w:color="auto"/>
      </w:divBdr>
    </w:div>
    <w:div w:id="663970752">
      <w:bodyDiv w:val="1"/>
      <w:marLeft w:val="0"/>
      <w:marRight w:val="0"/>
      <w:marTop w:val="0"/>
      <w:marBottom w:val="0"/>
      <w:divBdr>
        <w:top w:val="none" w:sz="0" w:space="0" w:color="auto"/>
        <w:left w:val="none" w:sz="0" w:space="0" w:color="auto"/>
        <w:bottom w:val="none" w:sz="0" w:space="0" w:color="auto"/>
        <w:right w:val="none" w:sz="0" w:space="0" w:color="auto"/>
      </w:divBdr>
    </w:div>
    <w:div w:id="665280178">
      <w:bodyDiv w:val="1"/>
      <w:marLeft w:val="0"/>
      <w:marRight w:val="0"/>
      <w:marTop w:val="0"/>
      <w:marBottom w:val="0"/>
      <w:divBdr>
        <w:top w:val="none" w:sz="0" w:space="0" w:color="auto"/>
        <w:left w:val="none" w:sz="0" w:space="0" w:color="auto"/>
        <w:bottom w:val="none" w:sz="0" w:space="0" w:color="auto"/>
        <w:right w:val="none" w:sz="0" w:space="0" w:color="auto"/>
      </w:divBdr>
    </w:div>
    <w:div w:id="670177009">
      <w:bodyDiv w:val="1"/>
      <w:marLeft w:val="0"/>
      <w:marRight w:val="0"/>
      <w:marTop w:val="0"/>
      <w:marBottom w:val="0"/>
      <w:divBdr>
        <w:top w:val="none" w:sz="0" w:space="0" w:color="auto"/>
        <w:left w:val="none" w:sz="0" w:space="0" w:color="auto"/>
        <w:bottom w:val="none" w:sz="0" w:space="0" w:color="auto"/>
        <w:right w:val="none" w:sz="0" w:space="0" w:color="auto"/>
      </w:divBdr>
    </w:div>
    <w:div w:id="673000880">
      <w:bodyDiv w:val="1"/>
      <w:marLeft w:val="0"/>
      <w:marRight w:val="0"/>
      <w:marTop w:val="0"/>
      <w:marBottom w:val="0"/>
      <w:divBdr>
        <w:top w:val="none" w:sz="0" w:space="0" w:color="auto"/>
        <w:left w:val="none" w:sz="0" w:space="0" w:color="auto"/>
        <w:bottom w:val="none" w:sz="0" w:space="0" w:color="auto"/>
        <w:right w:val="none" w:sz="0" w:space="0" w:color="auto"/>
      </w:divBdr>
    </w:div>
    <w:div w:id="677344179">
      <w:bodyDiv w:val="1"/>
      <w:marLeft w:val="0"/>
      <w:marRight w:val="0"/>
      <w:marTop w:val="0"/>
      <w:marBottom w:val="0"/>
      <w:divBdr>
        <w:top w:val="none" w:sz="0" w:space="0" w:color="auto"/>
        <w:left w:val="none" w:sz="0" w:space="0" w:color="auto"/>
        <w:bottom w:val="none" w:sz="0" w:space="0" w:color="auto"/>
        <w:right w:val="none" w:sz="0" w:space="0" w:color="auto"/>
      </w:divBdr>
    </w:div>
    <w:div w:id="677974319">
      <w:bodyDiv w:val="1"/>
      <w:marLeft w:val="0"/>
      <w:marRight w:val="0"/>
      <w:marTop w:val="0"/>
      <w:marBottom w:val="0"/>
      <w:divBdr>
        <w:top w:val="none" w:sz="0" w:space="0" w:color="auto"/>
        <w:left w:val="none" w:sz="0" w:space="0" w:color="auto"/>
        <w:bottom w:val="none" w:sz="0" w:space="0" w:color="auto"/>
        <w:right w:val="none" w:sz="0" w:space="0" w:color="auto"/>
      </w:divBdr>
    </w:div>
    <w:div w:id="678695314">
      <w:bodyDiv w:val="1"/>
      <w:marLeft w:val="0"/>
      <w:marRight w:val="0"/>
      <w:marTop w:val="0"/>
      <w:marBottom w:val="0"/>
      <w:divBdr>
        <w:top w:val="none" w:sz="0" w:space="0" w:color="auto"/>
        <w:left w:val="none" w:sz="0" w:space="0" w:color="auto"/>
        <w:bottom w:val="none" w:sz="0" w:space="0" w:color="auto"/>
        <w:right w:val="none" w:sz="0" w:space="0" w:color="auto"/>
      </w:divBdr>
    </w:div>
    <w:div w:id="680015159">
      <w:bodyDiv w:val="1"/>
      <w:marLeft w:val="0"/>
      <w:marRight w:val="0"/>
      <w:marTop w:val="0"/>
      <w:marBottom w:val="0"/>
      <w:divBdr>
        <w:top w:val="none" w:sz="0" w:space="0" w:color="auto"/>
        <w:left w:val="none" w:sz="0" w:space="0" w:color="auto"/>
        <w:bottom w:val="none" w:sz="0" w:space="0" w:color="auto"/>
        <w:right w:val="none" w:sz="0" w:space="0" w:color="auto"/>
      </w:divBdr>
    </w:div>
    <w:div w:id="687219155">
      <w:bodyDiv w:val="1"/>
      <w:marLeft w:val="0"/>
      <w:marRight w:val="0"/>
      <w:marTop w:val="0"/>
      <w:marBottom w:val="0"/>
      <w:divBdr>
        <w:top w:val="none" w:sz="0" w:space="0" w:color="auto"/>
        <w:left w:val="none" w:sz="0" w:space="0" w:color="auto"/>
        <w:bottom w:val="none" w:sz="0" w:space="0" w:color="auto"/>
        <w:right w:val="none" w:sz="0" w:space="0" w:color="auto"/>
      </w:divBdr>
    </w:div>
    <w:div w:id="687364749">
      <w:bodyDiv w:val="1"/>
      <w:marLeft w:val="0"/>
      <w:marRight w:val="0"/>
      <w:marTop w:val="0"/>
      <w:marBottom w:val="0"/>
      <w:divBdr>
        <w:top w:val="none" w:sz="0" w:space="0" w:color="auto"/>
        <w:left w:val="none" w:sz="0" w:space="0" w:color="auto"/>
        <w:bottom w:val="none" w:sz="0" w:space="0" w:color="auto"/>
        <w:right w:val="none" w:sz="0" w:space="0" w:color="auto"/>
      </w:divBdr>
    </w:div>
    <w:div w:id="687371132">
      <w:bodyDiv w:val="1"/>
      <w:marLeft w:val="0"/>
      <w:marRight w:val="0"/>
      <w:marTop w:val="0"/>
      <w:marBottom w:val="0"/>
      <w:divBdr>
        <w:top w:val="none" w:sz="0" w:space="0" w:color="auto"/>
        <w:left w:val="none" w:sz="0" w:space="0" w:color="auto"/>
        <w:bottom w:val="none" w:sz="0" w:space="0" w:color="auto"/>
        <w:right w:val="none" w:sz="0" w:space="0" w:color="auto"/>
      </w:divBdr>
    </w:div>
    <w:div w:id="687372627">
      <w:bodyDiv w:val="1"/>
      <w:marLeft w:val="0"/>
      <w:marRight w:val="0"/>
      <w:marTop w:val="0"/>
      <w:marBottom w:val="0"/>
      <w:divBdr>
        <w:top w:val="none" w:sz="0" w:space="0" w:color="auto"/>
        <w:left w:val="none" w:sz="0" w:space="0" w:color="auto"/>
        <w:bottom w:val="none" w:sz="0" w:space="0" w:color="auto"/>
        <w:right w:val="none" w:sz="0" w:space="0" w:color="auto"/>
      </w:divBdr>
    </w:div>
    <w:div w:id="687374210">
      <w:bodyDiv w:val="1"/>
      <w:marLeft w:val="0"/>
      <w:marRight w:val="0"/>
      <w:marTop w:val="0"/>
      <w:marBottom w:val="0"/>
      <w:divBdr>
        <w:top w:val="none" w:sz="0" w:space="0" w:color="auto"/>
        <w:left w:val="none" w:sz="0" w:space="0" w:color="auto"/>
        <w:bottom w:val="none" w:sz="0" w:space="0" w:color="auto"/>
        <w:right w:val="none" w:sz="0" w:space="0" w:color="auto"/>
      </w:divBdr>
    </w:div>
    <w:div w:id="688263053">
      <w:bodyDiv w:val="1"/>
      <w:marLeft w:val="0"/>
      <w:marRight w:val="0"/>
      <w:marTop w:val="0"/>
      <w:marBottom w:val="0"/>
      <w:divBdr>
        <w:top w:val="none" w:sz="0" w:space="0" w:color="auto"/>
        <w:left w:val="none" w:sz="0" w:space="0" w:color="auto"/>
        <w:bottom w:val="none" w:sz="0" w:space="0" w:color="auto"/>
        <w:right w:val="none" w:sz="0" w:space="0" w:color="auto"/>
      </w:divBdr>
    </w:div>
    <w:div w:id="692269741">
      <w:bodyDiv w:val="1"/>
      <w:marLeft w:val="0"/>
      <w:marRight w:val="0"/>
      <w:marTop w:val="0"/>
      <w:marBottom w:val="0"/>
      <w:divBdr>
        <w:top w:val="none" w:sz="0" w:space="0" w:color="auto"/>
        <w:left w:val="none" w:sz="0" w:space="0" w:color="auto"/>
        <w:bottom w:val="none" w:sz="0" w:space="0" w:color="auto"/>
        <w:right w:val="none" w:sz="0" w:space="0" w:color="auto"/>
      </w:divBdr>
    </w:div>
    <w:div w:id="696659911">
      <w:bodyDiv w:val="1"/>
      <w:marLeft w:val="0"/>
      <w:marRight w:val="0"/>
      <w:marTop w:val="0"/>
      <w:marBottom w:val="0"/>
      <w:divBdr>
        <w:top w:val="none" w:sz="0" w:space="0" w:color="auto"/>
        <w:left w:val="none" w:sz="0" w:space="0" w:color="auto"/>
        <w:bottom w:val="none" w:sz="0" w:space="0" w:color="auto"/>
        <w:right w:val="none" w:sz="0" w:space="0" w:color="auto"/>
      </w:divBdr>
    </w:div>
    <w:div w:id="697781920">
      <w:bodyDiv w:val="1"/>
      <w:marLeft w:val="0"/>
      <w:marRight w:val="0"/>
      <w:marTop w:val="0"/>
      <w:marBottom w:val="0"/>
      <w:divBdr>
        <w:top w:val="none" w:sz="0" w:space="0" w:color="auto"/>
        <w:left w:val="none" w:sz="0" w:space="0" w:color="auto"/>
        <w:bottom w:val="none" w:sz="0" w:space="0" w:color="auto"/>
        <w:right w:val="none" w:sz="0" w:space="0" w:color="auto"/>
      </w:divBdr>
    </w:div>
    <w:div w:id="701250292">
      <w:bodyDiv w:val="1"/>
      <w:marLeft w:val="0"/>
      <w:marRight w:val="0"/>
      <w:marTop w:val="0"/>
      <w:marBottom w:val="0"/>
      <w:divBdr>
        <w:top w:val="none" w:sz="0" w:space="0" w:color="auto"/>
        <w:left w:val="none" w:sz="0" w:space="0" w:color="auto"/>
        <w:bottom w:val="none" w:sz="0" w:space="0" w:color="auto"/>
        <w:right w:val="none" w:sz="0" w:space="0" w:color="auto"/>
      </w:divBdr>
    </w:div>
    <w:div w:id="701514630">
      <w:bodyDiv w:val="1"/>
      <w:marLeft w:val="0"/>
      <w:marRight w:val="0"/>
      <w:marTop w:val="0"/>
      <w:marBottom w:val="0"/>
      <w:divBdr>
        <w:top w:val="none" w:sz="0" w:space="0" w:color="auto"/>
        <w:left w:val="none" w:sz="0" w:space="0" w:color="auto"/>
        <w:bottom w:val="none" w:sz="0" w:space="0" w:color="auto"/>
        <w:right w:val="none" w:sz="0" w:space="0" w:color="auto"/>
      </w:divBdr>
    </w:div>
    <w:div w:id="701632037">
      <w:bodyDiv w:val="1"/>
      <w:marLeft w:val="0"/>
      <w:marRight w:val="0"/>
      <w:marTop w:val="0"/>
      <w:marBottom w:val="0"/>
      <w:divBdr>
        <w:top w:val="none" w:sz="0" w:space="0" w:color="auto"/>
        <w:left w:val="none" w:sz="0" w:space="0" w:color="auto"/>
        <w:bottom w:val="none" w:sz="0" w:space="0" w:color="auto"/>
        <w:right w:val="none" w:sz="0" w:space="0" w:color="auto"/>
      </w:divBdr>
    </w:div>
    <w:div w:id="703873632">
      <w:bodyDiv w:val="1"/>
      <w:marLeft w:val="0"/>
      <w:marRight w:val="0"/>
      <w:marTop w:val="0"/>
      <w:marBottom w:val="0"/>
      <w:divBdr>
        <w:top w:val="none" w:sz="0" w:space="0" w:color="auto"/>
        <w:left w:val="none" w:sz="0" w:space="0" w:color="auto"/>
        <w:bottom w:val="none" w:sz="0" w:space="0" w:color="auto"/>
        <w:right w:val="none" w:sz="0" w:space="0" w:color="auto"/>
      </w:divBdr>
    </w:div>
    <w:div w:id="712776026">
      <w:bodyDiv w:val="1"/>
      <w:marLeft w:val="0"/>
      <w:marRight w:val="0"/>
      <w:marTop w:val="0"/>
      <w:marBottom w:val="0"/>
      <w:divBdr>
        <w:top w:val="none" w:sz="0" w:space="0" w:color="auto"/>
        <w:left w:val="none" w:sz="0" w:space="0" w:color="auto"/>
        <w:bottom w:val="none" w:sz="0" w:space="0" w:color="auto"/>
        <w:right w:val="none" w:sz="0" w:space="0" w:color="auto"/>
      </w:divBdr>
    </w:div>
    <w:div w:id="718434381">
      <w:bodyDiv w:val="1"/>
      <w:marLeft w:val="0"/>
      <w:marRight w:val="0"/>
      <w:marTop w:val="0"/>
      <w:marBottom w:val="0"/>
      <w:divBdr>
        <w:top w:val="none" w:sz="0" w:space="0" w:color="auto"/>
        <w:left w:val="none" w:sz="0" w:space="0" w:color="auto"/>
        <w:bottom w:val="none" w:sz="0" w:space="0" w:color="auto"/>
        <w:right w:val="none" w:sz="0" w:space="0" w:color="auto"/>
      </w:divBdr>
    </w:div>
    <w:div w:id="725299498">
      <w:bodyDiv w:val="1"/>
      <w:marLeft w:val="0"/>
      <w:marRight w:val="0"/>
      <w:marTop w:val="0"/>
      <w:marBottom w:val="0"/>
      <w:divBdr>
        <w:top w:val="none" w:sz="0" w:space="0" w:color="auto"/>
        <w:left w:val="none" w:sz="0" w:space="0" w:color="auto"/>
        <w:bottom w:val="none" w:sz="0" w:space="0" w:color="auto"/>
        <w:right w:val="none" w:sz="0" w:space="0" w:color="auto"/>
      </w:divBdr>
    </w:div>
    <w:div w:id="726227399">
      <w:bodyDiv w:val="1"/>
      <w:marLeft w:val="0"/>
      <w:marRight w:val="0"/>
      <w:marTop w:val="0"/>
      <w:marBottom w:val="0"/>
      <w:divBdr>
        <w:top w:val="none" w:sz="0" w:space="0" w:color="auto"/>
        <w:left w:val="none" w:sz="0" w:space="0" w:color="auto"/>
        <w:bottom w:val="none" w:sz="0" w:space="0" w:color="auto"/>
        <w:right w:val="none" w:sz="0" w:space="0" w:color="auto"/>
      </w:divBdr>
    </w:div>
    <w:div w:id="727609067">
      <w:bodyDiv w:val="1"/>
      <w:marLeft w:val="0"/>
      <w:marRight w:val="0"/>
      <w:marTop w:val="0"/>
      <w:marBottom w:val="0"/>
      <w:divBdr>
        <w:top w:val="none" w:sz="0" w:space="0" w:color="auto"/>
        <w:left w:val="none" w:sz="0" w:space="0" w:color="auto"/>
        <w:bottom w:val="none" w:sz="0" w:space="0" w:color="auto"/>
        <w:right w:val="none" w:sz="0" w:space="0" w:color="auto"/>
      </w:divBdr>
    </w:div>
    <w:div w:id="728499710">
      <w:bodyDiv w:val="1"/>
      <w:marLeft w:val="0"/>
      <w:marRight w:val="0"/>
      <w:marTop w:val="0"/>
      <w:marBottom w:val="0"/>
      <w:divBdr>
        <w:top w:val="none" w:sz="0" w:space="0" w:color="auto"/>
        <w:left w:val="none" w:sz="0" w:space="0" w:color="auto"/>
        <w:bottom w:val="none" w:sz="0" w:space="0" w:color="auto"/>
        <w:right w:val="none" w:sz="0" w:space="0" w:color="auto"/>
      </w:divBdr>
    </w:div>
    <w:div w:id="728916484">
      <w:bodyDiv w:val="1"/>
      <w:marLeft w:val="0"/>
      <w:marRight w:val="0"/>
      <w:marTop w:val="0"/>
      <w:marBottom w:val="0"/>
      <w:divBdr>
        <w:top w:val="none" w:sz="0" w:space="0" w:color="auto"/>
        <w:left w:val="none" w:sz="0" w:space="0" w:color="auto"/>
        <w:bottom w:val="none" w:sz="0" w:space="0" w:color="auto"/>
        <w:right w:val="none" w:sz="0" w:space="0" w:color="auto"/>
      </w:divBdr>
    </w:div>
    <w:div w:id="729184090">
      <w:bodyDiv w:val="1"/>
      <w:marLeft w:val="0"/>
      <w:marRight w:val="0"/>
      <w:marTop w:val="0"/>
      <w:marBottom w:val="0"/>
      <w:divBdr>
        <w:top w:val="none" w:sz="0" w:space="0" w:color="auto"/>
        <w:left w:val="none" w:sz="0" w:space="0" w:color="auto"/>
        <w:bottom w:val="none" w:sz="0" w:space="0" w:color="auto"/>
        <w:right w:val="none" w:sz="0" w:space="0" w:color="auto"/>
      </w:divBdr>
    </w:div>
    <w:div w:id="729422543">
      <w:bodyDiv w:val="1"/>
      <w:marLeft w:val="0"/>
      <w:marRight w:val="0"/>
      <w:marTop w:val="0"/>
      <w:marBottom w:val="0"/>
      <w:divBdr>
        <w:top w:val="none" w:sz="0" w:space="0" w:color="auto"/>
        <w:left w:val="none" w:sz="0" w:space="0" w:color="auto"/>
        <w:bottom w:val="none" w:sz="0" w:space="0" w:color="auto"/>
        <w:right w:val="none" w:sz="0" w:space="0" w:color="auto"/>
      </w:divBdr>
    </w:div>
    <w:div w:id="729839984">
      <w:bodyDiv w:val="1"/>
      <w:marLeft w:val="0"/>
      <w:marRight w:val="0"/>
      <w:marTop w:val="0"/>
      <w:marBottom w:val="0"/>
      <w:divBdr>
        <w:top w:val="none" w:sz="0" w:space="0" w:color="auto"/>
        <w:left w:val="none" w:sz="0" w:space="0" w:color="auto"/>
        <w:bottom w:val="none" w:sz="0" w:space="0" w:color="auto"/>
        <w:right w:val="none" w:sz="0" w:space="0" w:color="auto"/>
      </w:divBdr>
    </w:div>
    <w:div w:id="730150637">
      <w:bodyDiv w:val="1"/>
      <w:marLeft w:val="0"/>
      <w:marRight w:val="0"/>
      <w:marTop w:val="0"/>
      <w:marBottom w:val="0"/>
      <w:divBdr>
        <w:top w:val="none" w:sz="0" w:space="0" w:color="auto"/>
        <w:left w:val="none" w:sz="0" w:space="0" w:color="auto"/>
        <w:bottom w:val="none" w:sz="0" w:space="0" w:color="auto"/>
        <w:right w:val="none" w:sz="0" w:space="0" w:color="auto"/>
      </w:divBdr>
    </w:div>
    <w:div w:id="730889361">
      <w:bodyDiv w:val="1"/>
      <w:marLeft w:val="0"/>
      <w:marRight w:val="0"/>
      <w:marTop w:val="0"/>
      <w:marBottom w:val="0"/>
      <w:divBdr>
        <w:top w:val="none" w:sz="0" w:space="0" w:color="auto"/>
        <w:left w:val="none" w:sz="0" w:space="0" w:color="auto"/>
        <w:bottom w:val="none" w:sz="0" w:space="0" w:color="auto"/>
        <w:right w:val="none" w:sz="0" w:space="0" w:color="auto"/>
      </w:divBdr>
    </w:div>
    <w:div w:id="732696089">
      <w:bodyDiv w:val="1"/>
      <w:marLeft w:val="0"/>
      <w:marRight w:val="0"/>
      <w:marTop w:val="0"/>
      <w:marBottom w:val="0"/>
      <w:divBdr>
        <w:top w:val="none" w:sz="0" w:space="0" w:color="auto"/>
        <w:left w:val="none" w:sz="0" w:space="0" w:color="auto"/>
        <w:bottom w:val="none" w:sz="0" w:space="0" w:color="auto"/>
        <w:right w:val="none" w:sz="0" w:space="0" w:color="auto"/>
      </w:divBdr>
    </w:div>
    <w:div w:id="740639072">
      <w:bodyDiv w:val="1"/>
      <w:marLeft w:val="0"/>
      <w:marRight w:val="0"/>
      <w:marTop w:val="0"/>
      <w:marBottom w:val="0"/>
      <w:divBdr>
        <w:top w:val="none" w:sz="0" w:space="0" w:color="auto"/>
        <w:left w:val="none" w:sz="0" w:space="0" w:color="auto"/>
        <w:bottom w:val="none" w:sz="0" w:space="0" w:color="auto"/>
        <w:right w:val="none" w:sz="0" w:space="0" w:color="auto"/>
      </w:divBdr>
    </w:div>
    <w:div w:id="741830694">
      <w:bodyDiv w:val="1"/>
      <w:marLeft w:val="0"/>
      <w:marRight w:val="0"/>
      <w:marTop w:val="0"/>
      <w:marBottom w:val="0"/>
      <w:divBdr>
        <w:top w:val="none" w:sz="0" w:space="0" w:color="auto"/>
        <w:left w:val="none" w:sz="0" w:space="0" w:color="auto"/>
        <w:bottom w:val="none" w:sz="0" w:space="0" w:color="auto"/>
        <w:right w:val="none" w:sz="0" w:space="0" w:color="auto"/>
      </w:divBdr>
    </w:div>
    <w:div w:id="742534572">
      <w:bodyDiv w:val="1"/>
      <w:marLeft w:val="0"/>
      <w:marRight w:val="0"/>
      <w:marTop w:val="0"/>
      <w:marBottom w:val="0"/>
      <w:divBdr>
        <w:top w:val="none" w:sz="0" w:space="0" w:color="auto"/>
        <w:left w:val="none" w:sz="0" w:space="0" w:color="auto"/>
        <w:bottom w:val="none" w:sz="0" w:space="0" w:color="auto"/>
        <w:right w:val="none" w:sz="0" w:space="0" w:color="auto"/>
      </w:divBdr>
    </w:div>
    <w:div w:id="742869906">
      <w:bodyDiv w:val="1"/>
      <w:marLeft w:val="0"/>
      <w:marRight w:val="0"/>
      <w:marTop w:val="0"/>
      <w:marBottom w:val="0"/>
      <w:divBdr>
        <w:top w:val="none" w:sz="0" w:space="0" w:color="auto"/>
        <w:left w:val="none" w:sz="0" w:space="0" w:color="auto"/>
        <w:bottom w:val="none" w:sz="0" w:space="0" w:color="auto"/>
        <w:right w:val="none" w:sz="0" w:space="0" w:color="auto"/>
      </w:divBdr>
    </w:div>
    <w:div w:id="747653866">
      <w:bodyDiv w:val="1"/>
      <w:marLeft w:val="0"/>
      <w:marRight w:val="0"/>
      <w:marTop w:val="0"/>
      <w:marBottom w:val="0"/>
      <w:divBdr>
        <w:top w:val="none" w:sz="0" w:space="0" w:color="auto"/>
        <w:left w:val="none" w:sz="0" w:space="0" w:color="auto"/>
        <w:bottom w:val="none" w:sz="0" w:space="0" w:color="auto"/>
        <w:right w:val="none" w:sz="0" w:space="0" w:color="auto"/>
      </w:divBdr>
    </w:div>
    <w:div w:id="753431385">
      <w:bodyDiv w:val="1"/>
      <w:marLeft w:val="0"/>
      <w:marRight w:val="0"/>
      <w:marTop w:val="0"/>
      <w:marBottom w:val="0"/>
      <w:divBdr>
        <w:top w:val="none" w:sz="0" w:space="0" w:color="auto"/>
        <w:left w:val="none" w:sz="0" w:space="0" w:color="auto"/>
        <w:bottom w:val="none" w:sz="0" w:space="0" w:color="auto"/>
        <w:right w:val="none" w:sz="0" w:space="0" w:color="auto"/>
      </w:divBdr>
    </w:div>
    <w:div w:id="754932819">
      <w:bodyDiv w:val="1"/>
      <w:marLeft w:val="0"/>
      <w:marRight w:val="0"/>
      <w:marTop w:val="0"/>
      <w:marBottom w:val="0"/>
      <w:divBdr>
        <w:top w:val="none" w:sz="0" w:space="0" w:color="auto"/>
        <w:left w:val="none" w:sz="0" w:space="0" w:color="auto"/>
        <w:bottom w:val="none" w:sz="0" w:space="0" w:color="auto"/>
        <w:right w:val="none" w:sz="0" w:space="0" w:color="auto"/>
      </w:divBdr>
    </w:div>
    <w:div w:id="757948976">
      <w:bodyDiv w:val="1"/>
      <w:marLeft w:val="0"/>
      <w:marRight w:val="0"/>
      <w:marTop w:val="0"/>
      <w:marBottom w:val="0"/>
      <w:divBdr>
        <w:top w:val="none" w:sz="0" w:space="0" w:color="auto"/>
        <w:left w:val="none" w:sz="0" w:space="0" w:color="auto"/>
        <w:bottom w:val="none" w:sz="0" w:space="0" w:color="auto"/>
        <w:right w:val="none" w:sz="0" w:space="0" w:color="auto"/>
      </w:divBdr>
    </w:div>
    <w:div w:id="758796503">
      <w:bodyDiv w:val="1"/>
      <w:marLeft w:val="0"/>
      <w:marRight w:val="0"/>
      <w:marTop w:val="0"/>
      <w:marBottom w:val="0"/>
      <w:divBdr>
        <w:top w:val="none" w:sz="0" w:space="0" w:color="auto"/>
        <w:left w:val="none" w:sz="0" w:space="0" w:color="auto"/>
        <w:bottom w:val="none" w:sz="0" w:space="0" w:color="auto"/>
        <w:right w:val="none" w:sz="0" w:space="0" w:color="auto"/>
      </w:divBdr>
    </w:div>
    <w:div w:id="758986237">
      <w:bodyDiv w:val="1"/>
      <w:marLeft w:val="0"/>
      <w:marRight w:val="0"/>
      <w:marTop w:val="0"/>
      <w:marBottom w:val="0"/>
      <w:divBdr>
        <w:top w:val="none" w:sz="0" w:space="0" w:color="auto"/>
        <w:left w:val="none" w:sz="0" w:space="0" w:color="auto"/>
        <w:bottom w:val="none" w:sz="0" w:space="0" w:color="auto"/>
        <w:right w:val="none" w:sz="0" w:space="0" w:color="auto"/>
      </w:divBdr>
    </w:div>
    <w:div w:id="761072632">
      <w:bodyDiv w:val="1"/>
      <w:marLeft w:val="0"/>
      <w:marRight w:val="0"/>
      <w:marTop w:val="0"/>
      <w:marBottom w:val="0"/>
      <w:divBdr>
        <w:top w:val="none" w:sz="0" w:space="0" w:color="auto"/>
        <w:left w:val="none" w:sz="0" w:space="0" w:color="auto"/>
        <w:bottom w:val="none" w:sz="0" w:space="0" w:color="auto"/>
        <w:right w:val="none" w:sz="0" w:space="0" w:color="auto"/>
      </w:divBdr>
    </w:div>
    <w:div w:id="763377482">
      <w:bodyDiv w:val="1"/>
      <w:marLeft w:val="0"/>
      <w:marRight w:val="0"/>
      <w:marTop w:val="0"/>
      <w:marBottom w:val="0"/>
      <w:divBdr>
        <w:top w:val="none" w:sz="0" w:space="0" w:color="auto"/>
        <w:left w:val="none" w:sz="0" w:space="0" w:color="auto"/>
        <w:bottom w:val="none" w:sz="0" w:space="0" w:color="auto"/>
        <w:right w:val="none" w:sz="0" w:space="0" w:color="auto"/>
      </w:divBdr>
    </w:div>
    <w:div w:id="765274745">
      <w:bodyDiv w:val="1"/>
      <w:marLeft w:val="0"/>
      <w:marRight w:val="0"/>
      <w:marTop w:val="0"/>
      <w:marBottom w:val="0"/>
      <w:divBdr>
        <w:top w:val="none" w:sz="0" w:space="0" w:color="auto"/>
        <w:left w:val="none" w:sz="0" w:space="0" w:color="auto"/>
        <w:bottom w:val="none" w:sz="0" w:space="0" w:color="auto"/>
        <w:right w:val="none" w:sz="0" w:space="0" w:color="auto"/>
      </w:divBdr>
    </w:div>
    <w:div w:id="767308150">
      <w:bodyDiv w:val="1"/>
      <w:marLeft w:val="0"/>
      <w:marRight w:val="0"/>
      <w:marTop w:val="0"/>
      <w:marBottom w:val="0"/>
      <w:divBdr>
        <w:top w:val="none" w:sz="0" w:space="0" w:color="auto"/>
        <w:left w:val="none" w:sz="0" w:space="0" w:color="auto"/>
        <w:bottom w:val="none" w:sz="0" w:space="0" w:color="auto"/>
        <w:right w:val="none" w:sz="0" w:space="0" w:color="auto"/>
      </w:divBdr>
    </w:div>
    <w:div w:id="767845986">
      <w:bodyDiv w:val="1"/>
      <w:marLeft w:val="0"/>
      <w:marRight w:val="0"/>
      <w:marTop w:val="0"/>
      <w:marBottom w:val="0"/>
      <w:divBdr>
        <w:top w:val="none" w:sz="0" w:space="0" w:color="auto"/>
        <w:left w:val="none" w:sz="0" w:space="0" w:color="auto"/>
        <w:bottom w:val="none" w:sz="0" w:space="0" w:color="auto"/>
        <w:right w:val="none" w:sz="0" w:space="0" w:color="auto"/>
      </w:divBdr>
    </w:div>
    <w:div w:id="776408918">
      <w:bodyDiv w:val="1"/>
      <w:marLeft w:val="0"/>
      <w:marRight w:val="0"/>
      <w:marTop w:val="0"/>
      <w:marBottom w:val="0"/>
      <w:divBdr>
        <w:top w:val="none" w:sz="0" w:space="0" w:color="auto"/>
        <w:left w:val="none" w:sz="0" w:space="0" w:color="auto"/>
        <w:bottom w:val="none" w:sz="0" w:space="0" w:color="auto"/>
        <w:right w:val="none" w:sz="0" w:space="0" w:color="auto"/>
      </w:divBdr>
    </w:div>
    <w:div w:id="777063812">
      <w:bodyDiv w:val="1"/>
      <w:marLeft w:val="0"/>
      <w:marRight w:val="0"/>
      <w:marTop w:val="0"/>
      <w:marBottom w:val="0"/>
      <w:divBdr>
        <w:top w:val="none" w:sz="0" w:space="0" w:color="auto"/>
        <w:left w:val="none" w:sz="0" w:space="0" w:color="auto"/>
        <w:bottom w:val="none" w:sz="0" w:space="0" w:color="auto"/>
        <w:right w:val="none" w:sz="0" w:space="0" w:color="auto"/>
      </w:divBdr>
    </w:div>
    <w:div w:id="778910525">
      <w:bodyDiv w:val="1"/>
      <w:marLeft w:val="0"/>
      <w:marRight w:val="0"/>
      <w:marTop w:val="0"/>
      <w:marBottom w:val="0"/>
      <w:divBdr>
        <w:top w:val="none" w:sz="0" w:space="0" w:color="auto"/>
        <w:left w:val="none" w:sz="0" w:space="0" w:color="auto"/>
        <w:bottom w:val="none" w:sz="0" w:space="0" w:color="auto"/>
        <w:right w:val="none" w:sz="0" w:space="0" w:color="auto"/>
      </w:divBdr>
    </w:div>
    <w:div w:id="778984576">
      <w:bodyDiv w:val="1"/>
      <w:marLeft w:val="0"/>
      <w:marRight w:val="0"/>
      <w:marTop w:val="0"/>
      <w:marBottom w:val="0"/>
      <w:divBdr>
        <w:top w:val="none" w:sz="0" w:space="0" w:color="auto"/>
        <w:left w:val="none" w:sz="0" w:space="0" w:color="auto"/>
        <w:bottom w:val="none" w:sz="0" w:space="0" w:color="auto"/>
        <w:right w:val="none" w:sz="0" w:space="0" w:color="auto"/>
      </w:divBdr>
    </w:div>
    <w:div w:id="779033902">
      <w:bodyDiv w:val="1"/>
      <w:marLeft w:val="0"/>
      <w:marRight w:val="0"/>
      <w:marTop w:val="0"/>
      <w:marBottom w:val="0"/>
      <w:divBdr>
        <w:top w:val="none" w:sz="0" w:space="0" w:color="auto"/>
        <w:left w:val="none" w:sz="0" w:space="0" w:color="auto"/>
        <w:bottom w:val="none" w:sz="0" w:space="0" w:color="auto"/>
        <w:right w:val="none" w:sz="0" w:space="0" w:color="auto"/>
      </w:divBdr>
    </w:div>
    <w:div w:id="780492736">
      <w:bodyDiv w:val="1"/>
      <w:marLeft w:val="0"/>
      <w:marRight w:val="0"/>
      <w:marTop w:val="0"/>
      <w:marBottom w:val="0"/>
      <w:divBdr>
        <w:top w:val="none" w:sz="0" w:space="0" w:color="auto"/>
        <w:left w:val="none" w:sz="0" w:space="0" w:color="auto"/>
        <w:bottom w:val="none" w:sz="0" w:space="0" w:color="auto"/>
        <w:right w:val="none" w:sz="0" w:space="0" w:color="auto"/>
      </w:divBdr>
    </w:div>
    <w:div w:id="782917124">
      <w:bodyDiv w:val="1"/>
      <w:marLeft w:val="0"/>
      <w:marRight w:val="0"/>
      <w:marTop w:val="0"/>
      <w:marBottom w:val="0"/>
      <w:divBdr>
        <w:top w:val="none" w:sz="0" w:space="0" w:color="auto"/>
        <w:left w:val="none" w:sz="0" w:space="0" w:color="auto"/>
        <w:bottom w:val="none" w:sz="0" w:space="0" w:color="auto"/>
        <w:right w:val="none" w:sz="0" w:space="0" w:color="auto"/>
      </w:divBdr>
    </w:div>
    <w:div w:id="787552012">
      <w:bodyDiv w:val="1"/>
      <w:marLeft w:val="0"/>
      <w:marRight w:val="0"/>
      <w:marTop w:val="0"/>
      <w:marBottom w:val="0"/>
      <w:divBdr>
        <w:top w:val="none" w:sz="0" w:space="0" w:color="auto"/>
        <w:left w:val="none" w:sz="0" w:space="0" w:color="auto"/>
        <w:bottom w:val="none" w:sz="0" w:space="0" w:color="auto"/>
        <w:right w:val="none" w:sz="0" w:space="0" w:color="auto"/>
      </w:divBdr>
    </w:div>
    <w:div w:id="787814238">
      <w:bodyDiv w:val="1"/>
      <w:marLeft w:val="0"/>
      <w:marRight w:val="0"/>
      <w:marTop w:val="0"/>
      <w:marBottom w:val="0"/>
      <w:divBdr>
        <w:top w:val="none" w:sz="0" w:space="0" w:color="auto"/>
        <w:left w:val="none" w:sz="0" w:space="0" w:color="auto"/>
        <w:bottom w:val="none" w:sz="0" w:space="0" w:color="auto"/>
        <w:right w:val="none" w:sz="0" w:space="0" w:color="auto"/>
      </w:divBdr>
    </w:div>
    <w:div w:id="793838444">
      <w:bodyDiv w:val="1"/>
      <w:marLeft w:val="0"/>
      <w:marRight w:val="0"/>
      <w:marTop w:val="0"/>
      <w:marBottom w:val="0"/>
      <w:divBdr>
        <w:top w:val="none" w:sz="0" w:space="0" w:color="auto"/>
        <w:left w:val="none" w:sz="0" w:space="0" w:color="auto"/>
        <w:bottom w:val="none" w:sz="0" w:space="0" w:color="auto"/>
        <w:right w:val="none" w:sz="0" w:space="0" w:color="auto"/>
      </w:divBdr>
    </w:div>
    <w:div w:id="797183288">
      <w:bodyDiv w:val="1"/>
      <w:marLeft w:val="0"/>
      <w:marRight w:val="0"/>
      <w:marTop w:val="0"/>
      <w:marBottom w:val="0"/>
      <w:divBdr>
        <w:top w:val="none" w:sz="0" w:space="0" w:color="auto"/>
        <w:left w:val="none" w:sz="0" w:space="0" w:color="auto"/>
        <w:bottom w:val="none" w:sz="0" w:space="0" w:color="auto"/>
        <w:right w:val="none" w:sz="0" w:space="0" w:color="auto"/>
      </w:divBdr>
    </w:div>
    <w:div w:id="797723902">
      <w:bodyDiv w:val="1"/>
      <w:marLeft w:val="0"/>
      <w:marRight w:val="0"/>
      <w:marTop w:val="0"/>
      <w:marBottom w:val="0"/>
      <w:divBdr>
        <w:top w:val="none" w:sz="0" w:space="0" w:color="auto"/>
        <w:left w:val="none" w:sz="0" w:space="0" w:color="auto"/>
        <w:bottom w:val="none" w:sz="0" w:space="0" w:color="auto"/>
        <w:right w:val="none" w:sz="0" w:space="0" w:color="auto"/>
      </w:divBdr>
    </w:div>
    <w:div w:id="799961318">
      <w:bodyDiv w:val="1"/>
      <w:marLeft w:val="0"/>
      <w:marRight w:val="0"/>
      <w:marTop w:val="0"/>
      <w:marBottom w:val="0"/>
      <w:divBdr>
        <w:top w:val="none" w:sz="0" w:space="0" w:color="auto"/>
        <w:left w:val="none" w:sz="0" w:space="0" w:color="auto"/>
        <w:bottom w:val="none" w:sz="0" w:space="0" w:color="auto"/>
        <w:right w:val="none" w:sz="0" w:space="0" w:color="auto"/>
      </w:divBdr>
    </w:div>
    <w:div w:id="802306628">
      <w:bodyDiv w:val="1"/>
      <w:marLeft w:val="0"/>
      <w:marRight w:val="0"/>
      <w:marTop w:val="0"/>
      <w:marBottom w:val="0"/>
      <w:divBdr>
        <w:top w:val="none" w:sz="0" w:space="0" w:color="auto"/>
        <w:left w:val="none" w:sz="0" w:space="0" w:color="auto"/>
        <w:bottom w:val="none" w:sz="0" w:space="0" w:color="auto"/>
        <w:right w:val="none" w:sz="0" w:space="0" w:color="auto"/>
      </w:divBdr>
    </w:div>
    <w:div w:id="805393601">
      <w:bodyDiv w:val="1"/>
      <w:marLeft w:val="0"/>
      <w:marRight w:val="0"/>
      <w:marTop w:val="0"/>
      <w:marBottom w:val="0"/>
      <w:divBdr>
        <w:top w:val="none" w:sz="0" w:space="0" w:color="auto"/>
        <w:left w:val="none" w:sz="0" w:space="0" w:color="auto"/>
        <w:bottom w:val="none" w:sz="0" w:space="0" w:color="auto"/>
        <w:right w:val="none" w:sz="0" w:space="0" w:color="auto"/>
      </w:divBdr>
    </w:div>
    <w:div w:id="806237164">
      <w:bodyDiv w:val="1"/>
      <w:marLeft w:val="0"/>
      <w:marRight w:val="0"/>
      <w:marTop w:val="0"/>
      <w:marBottom w:val="0"/>
      <w:divBdr>
        <w:top w:val="none" w:sz="0" w:space="0" w:color="auto"/>
        <w:left w:val="none" w:sz="0" w:space="0" w:color="auto"/>
        <w:bottom w:val="none" w:sz="0" w:space="0" w:color="auto"/>
        <w:right w:val="none" w:sz="0" w:space="0" w:color="auto"/>
      </w:divBdr>
    </w:div>
    <w:div w:id="807166877">
      <w:bodyDiv w:val="1"/>
      <w:marLeft w:val="0"/>
      <w:marRight w:val="0"/>
      <w:marTop w:val="0"/>
      <w:marBottom w:val="0"/>
      <w:divBdr>
        <w:top w:val="none" w:sz="0" w:space="0" w:color="auto"/>
        <w:left w:val="none" w:sz="0" w:space="0" w:color="auto"/>
        <w:bottom w:val="none" w:sz="0" w:space="0" w:color="auto"/>
        <w:right w:val="none" w:sz="0" w:space="0" w:color="auto"/>
      </w:divBdr>
    </w:div>
    <w:div w:id="808474908">
      <w:bodyDiv w:val="1"/>
      <w:marLeft w:val="0"/>
      <w:marRight w:val="0"/>
      <w:marTop w:val="0"/>
      <w:marBottom w:val="0"/>
      <w:divBdr>
        <w:top w:val="none" w:sz="0" w:space="0" w:color="auto"/>
        <w:left w:val="none" w:sz="0" w:space="0" w:color="auto"/>
        <w:bottom w:val="none" w:sz="0" w:space="0" w:color="auto"/>
        <w:right w:val="none" w:sz="0" w:space="0" w:color="auto"/>
      </w:divBdr>
    </w:div>
    <w:div w:id="820855255">
      <w:bodyDiv w:val="1"/>
      <w:marLeft w:val="0"/>
      <w:marRight w:val="0"/>
      <w:marTop w:val="0"/>
      <w:marBottom w:val="0"/>
      <w:divBdr>
        <w:top w:val="none" w:sz="0" w:space="0" w:color="auto"/>
        <w:left w:val="none" w:sz="0" w:space="0" w:color="auto"/>
        <w:bottom w:val="none" w:sz="0" w:space="0" w:color="auto"/>
        <w:right w:val="none" w:sz="0" w:space="0" w:color="auto"/>
      </w:divBdr>
    </w:div>
    <w:div w:id="823350880">
      <w:bodyDiv w:val="1"/>
      <w:marLeft w:val="0"/>
      <w:marRight w:val="0"/>
      <w:marTop w:val="0"/>
      <w:marBottom w:val="0"/>
      <w:divBdr>
        <w:top w:val="none" w:sz="0" w:space="0" w:color="auto"/>
        <w:left w:val="none" w:sz="0" w:space="0" w:color="auto"/>
        <w:bottom w:val="none" w:sz="0" w:space="0" w:color="auto"/>
        <w:right w:val="none" w:sz="0" w:space="0" w:color="auto"/>
      </w:divBdr>
    </w:div>
    <w:div w:id="824277967">
      <w:bodyDiv w:val="1"/>
      <w:marLeft w:val="0"/>
      <w:marRight w:val="0"/>
      <w:marTop w:val="0"/>
      <w:marBottom w:val="0"/>
      <w:divBdr>
        <w:top w:val="none" w:sz="0" w:space="0" w:color="auto"/>
        <w:left w:val="none" w:sz="0" w:space="0" w:color="auto"/>
        <w:bottom w:val="none" w:sz="0" w:space="0" w:color="auto"/>
        <w:right w:val="none" w:sz="0" w:space="0" w:color="auto"/>
      </w:divBdr>
    </w:div>
    <w:div w:id="826939575">
      <w:bodyDiv w:val="1"/>
      <w:marLeft w:val="0"/>
      <w:marRight w:val="0"/>
      <w:marTop w:val="0"/>
      <w:marBottom w:val="0"/>
      <w:divBdr>
        <w:top w:val="none" w:sz="0" w:space="0" w:color="auto"/>
        <w:left w:val="none" w:sz="0" w:space="0" w:color="auto"/>
        <w:bottom w:val="none" w:sz="0" w:space="0" w:color="auto"/>
        <w:right w:val="none" w:sz="0" w:space="0" w:color="auto"/>
      </w:divBdr>
    </w:div>
    <w:div w:id="827137890">
      <w:bodyDiv w:val="1"/>
      <w:marLeft w:val="0"/>
      <w:marRight w:val="0"/>
      <w:marTop w:val="0"/>
      <w:marBottom w:val="0"/>
      <w:divBdr>
        <w:top w:val="none" w:sz="0" w:space="0" w:color="auto"/>
        <w:left w:val="none" w:sz="0" w:space="0" w:color="auto"/>
        <w:bottom w:val="none" w:sz="0" w:space="0" w:color="auto"/>
        <w:right w:val="none" w:sz="0" w:space="0" w:color="auto"/>
      </w:divBdr>
    </w:div>
    <w:div w:id="830683094">
      <w:bodyDiv w:val="1"/>
      <w:marLeft w:val="0"/>
      <w:marRight w:val="0"/>
      <w:marTop w:val="0"/>
      <w:marBottom w:val="0"/>
      <w:divBdr>
        <w:top w:val="none" w:sz="0" w:space="0" w:color="auto"/>
        <w:left w:val="none" w:sz="0" w:space="0" w:color="auto"/>
        <w:bottom w:val="none" w:sz="0" w:space="0" w:color="auto"/>
        <w:right w:val="none" w:sz="0" w:space="0" w:color="auto"/>
      </w:divBdr>
    </w:div>
    <w:div w:id="837112893">
      <w:bodyDiv w:val="1"/>
      <w:marLeft w:val="0"/>
      <w:marRight w:val="0"/>
      <w:marTop w:val="0"/>
      <w:marBottom w:val="0"/>
      <w:divBdr>
        <w:top w:val="none" w:sz="0" w:space="0" w:color="auto"/>
        <w:left w:val="none" w:sz="0" w:space="0" w:color="auto"/>
        <w:bottom w:val="none" w:sz="0" w:space="0" w:color="auto"/>
        <w:right w:val="none" w:sz="0" w:space="0" w:color="auto"/>
      </w:divBdr>
    </w:div>
    <w:div w:id="838693949">
      <w:bodyDiv w:val="1"/>
      <w:marLeft w:val="0"/>
      <w:marRight w:val="0"/>
      <w:marTop w:val="0"/>
      <w:marBottom w:val="0"/>
      <w:divBdr>
        <w:top w:val="none" w:sz="0" w:space="0" w:color="auto"/>
        <w:left w:val="none" w:sz="0" w:space="0" w:color="auto"/>
        <w:bottom w:val="none" w:sz="0" w:space="0" w:color="auto"/>
        <w:right w:val="none" w:sz="0" w:space="0" w:color="auto"/>
      </w:divBdr>
    </w:div>
    <w:div w:id="842940433">
      <w:bodyDiv w:val="1"/>
      <w:marLeft w:val="0"/>
      <w:marRight w:val="0"/>
      <w:marTop w:val="0"/>
      <w:marBottom w:val="0"/>
      <w:divBdr>
        <w:top w:val="none" w:sz="0" w:space="0" w:color="auto"/>
        <w:left w:val="none" w:sz="0" w:space="0" w:color="auto"/>
        <w:bottom w:val="none" w:sz="0" w:space="0" w:color="auto"/>
        <w:right w:val="none" w:sz="0" w:space="0" w:color="auto"/>
      </w:divBdr>
    </w:div>
    <w:div w:id="845363997">
      <w:bodyDiv w:val="1"/>
      <w:marLeft w:val="0"/>
      <w:marRight w:val="0"/>
      <w:marTop w:val="0"/>
      <w:marBottom w:val="0"/>
      <w:divBdr>
        <w:top w:val="none" w:sz="0" w:space="0" w:color="auto"/>
        <w:left w:val="none" w:sz="0" w:space="0" w:color="auto"/>
        <w:bottom w:val="none" w:sz="0" w:space="0" w:color="auto"/>
        <w:right w:val="none" w:sz="0" w:space="0" w:color="auto"/>
      </w:divBdr>
    </w:div>
    <w:div w:id="846139092">
      <w:bodyDiv w:val="1"/>
      <w:marLeft w:val="0"/>
      <w:marRight w:val="0"/>
      <w:marTop w:val="0"/>
      <w:marBottom w:val="0"/>
      <w:divBdr>
        <w:top w:val="none" w:sz="0" w:space="0" w:color="auto"/>
        <w:left w:val="none" w:sz="0" w:space="0" w:color="auto"/>
        <w:bottom w:val="none" w:sz="0" w:space="0" w:color="auto"/>
        <w:right w:val="none" w:sz="0" w:space="0" w:color="auto"/>
      </w:divBdr>
    </w:div>
    <w:div w:id="853033685">
      <w:bodyDiv w:val="1"/>
      <w:marLeft w:val="0"/>
      <w:marRight w:val="0"/>
      <w:marTop w:val="0"/>
      <w:marBottom w:val="0"/>
      <w:divBdr>
        <w:top w:val="none" w:sz="0" w:space="0" w:color="auto"/>
        <w:left w:val="none" w:sz="0" w:space="0" w:color="auto"/>
        <w:bottom w:val="none" w:sz="0" w:space="0" w:color="auto"/>
        <w:right w:val="none" w:sz="0" w:space="0" w:color="auto"/>
      </w:divBdr>
    </w:div>
    <w:div w:id="859011805">
      <w:bodyDiv w:val="1"/>
      <w:marLeft w:val="0"/>
      <w:marRight w:val="0"/>
      <w:marTop w:val="0"/>
      <w:marBottom w:val="0"/>
      <w:divBdr>
        <w:top w:val="none" w:sz="0" w:space="0" w:color="auto"/>
        <w:left w:val="none" w:sz="0" w:space="0" w:color="auto"/>
        <w:bottom w:val="none" w:sz="0" w:space="0" w:color="auto"/>
        <w:right w:val="none" w:sz="0" w:space="0" w:color="auto"/>
      </w:divBdr>
    </w:div>
    <w:div w:id="861824128">
      <w:bodyDiv w:val="1"/>
      <w:marLeft w:val="0"/>
      <w:marRight w:val="0"/>
      <w:marTop w:val="0"/>
      <w:marBottom w:val="0"/>
      <w:divBdr>
        <w:top w:val="none" w:sz="0" w:space="0" w:color="auto"/>
        <w:left w:val="none" w:sz="0" w:space="0" w:color="auto"/>
        <w:bottom w:val="none" w:sz="0" w:space="0" w:color="auto"/>
        <w:right w:val="none" w:sz="0" w:space="0" w:color="auto"/>
      </w:divBdr>
    </w:div>
    <w:div w:id="862088982">
      <w:bodyDiv w:val="1"/>
      <w:marLeft w:val="0"/>
      <w:marRight w:val="0"/>
      <w:marTop w:val="0"/>
      <w:marBottom w:val="0"/>
      <w:divBdr>
        <w:top w:val="none" w:sz="0" w:space="0" w:color="auto"/>
        <w:left w:val="none" w:sz="0" w:space="0" w:color="auto"/>
        <w:bottom w:val="none" w:sz="0" w:space="0" w:color="auto"/>
        <w:right w:val="none" w:sz="0" w:space="0" w:color="auto"/>
      </w:divBdr>
    </w:div>
    <w:div w:id="862787037">
      <w:bodyDiv w:val="1"/>
      <w:marLeft w:val="0"/>
      <w:marRight w:val="0"/>
      <w:marTop w:val="0"/>
      <w:marBottom w:val="0"/>
      <w:divBdr>
        <w:top w:val="none" w:sz="0" w:space="0" w:color="auto"/>
        <w:left w:val="none" w:sz="0" w:space="0" w:color="auto"/>
        <w:bottom w:val="none" w:sz="0" w:space="0" w:color="auto"/>
        <w:right w:val="none" w:sz="0" w:space="0" w:color="auto"/>
      </w:divBdr>
    </w:div>
    <w:div w:id="863519511">
      <w:bodyDiv w:val="1"/>
      <w:marLeft w:val="0"/>
      <w:marRight w:val="0"/>
      <w:marTop w:val="0"/>
      <w:marBottom w:val="0"/>
      <w:divBdr>
        <w:top w:val="none" w:sz="0" w:space="0" w:color="auto"/>
        <w:left w:val="none" w:sz="0" w:space="0" w:color="auto"/>
        <w:bottom w:val="none" w:sz="0" w:space="0" w:color="auto"/>
        <w:right w:val="none" w:sz="0" w:space="0" w:color="auto"/>
      </w:divBdr>
    </w:div>
    <w:div w:id="864174065">
      <w:bodyDiv w:val="1"/>
      <w:marLeft w:val="0"/>
      <w:marRight w:val="0"/>
      <w:marTop w:val="0"/>
      <w:marBottom w:val="0"/>
      <w:divBdr>
        <w:top w:val="none" w:sz="0" w:space="0" w:color="auto"/>
        <w:left w:val="none" w:sz="0" w:space="0" w:color="auto"/>
        <w:bottom w:val="none" w:sz="0" w:space="0" w:color="auto"/>
        <w:right w:val="none" w:sz="0" w:space="0" w:color="auto"/>
      </w:divBdr>
    </w:div>
    <w:div w:id="866529357">
      <w:bodyDiv w:val="1"/>
      <w:marLeft w:val="0"/>
      <w:marRight w:val="0"/>
      <w:marTop w:val="0"/>
      <w:marBottom w:val="0"/>
      <w:divBdr>
        <w:top w:val="none" w:sz="0" w:space="0" w:color="auto"/>
        <w:left w:val="none" w:sz="0" w:space="0" w:color="auto"/>
        <w:bottom w:val="none" w:sz="0" w:space="0" w:color="auto"/>
        <w:right w:val="none" w:sz="0" w:space="0" w:color="auto"/>
      </w:divBdr>
    </w:div>
    <w:div w:id="873813627">
      <w:bodyDiv w:val="1"/>
      <w:marLeft w:val="0"/>
      <w:marRight w:val="0"/>
      <w:marTop w:val="0"/>
      <w:marBottom w:val="0"/>
      <w:divBdr>
        <w:top w:val="none" w:sz="0" w:space="0" w:color="auto"/>
        <w:left w:val="none" w:sz="0" w:space="0" w:color="auto"/>
        <w:bottom w:val="none" w:sz="0" w:space="0" w:color="auto"/>
        <w:right w:val="none" w:sz="0" w:space="0" w:color="auto"/>
      </w:divBdr>
    </w:div>
    <w:div w:id="873930816">
      <w:bodyDiv w:val="1"/>
      <w:marLeft w:val="0"/>
      <w:marRight w:val="0"/>
      <w:marTop w:val="0"/>
      <w:marBottom w:val="0"/>
      <w:divBdr>
        <w:top w:val="none" w:sz="0" w:space="0" w:color="auto"/>
        <w:left w:val="none" w:sz="0" w:space="0" w:color="auto"/>
        <w:bottom w:val="none" w:sz="0" w:space="0" w:color="auto"/>
        <w:right w:val="none" w:sz="0" w:space="0" w:color="auto"/>
      </w:divBdr>
    </w:div>
    <w:div w:id="878586003">
      <w:bodyDiv w:val="1"/>
      <w:marLeft w:val="0"/>
      <w:marRight w:val="0"/>
      <w:marTop w:val="0"/>
      <w:marBottom w:val="0"/>
      <w:divBdr>
        <w:top w:val="none" w:sz="0" w:space="0" w:color="auto"/>
        <w:left w:val="none" w:sz="0" w:space="0" w:color="auto"/>
        <w:bottom w:val="none" w:sz="0" w:space="0" w:color="auto"/>
        <w:right w:val="none" w:sz="0" w:space="0" w:color="auto"/>
      </w:divBdr>
    </w:div>
    <w:div w:id="878931975">
      <w:bodyDiv w:val="1"/>
      <w:marLeft w:val="0"/>
      <w:marRight w:val="0"/>
      <w:marTop w:val="0"/>
      <w:marBottom w:val="0"/>
      <w:divBdr>
        <w:top w:val="none" w:sz="0" w:space="0" w:color="auto"/>
        <w:left w:val="none" w:sz="0" w:space="0" w:color="auto"/>
        <w:bottom w:val="none" w:sz="0" w:space="0" w:color="auto"/>
        <w:right w:val="none" w:sz="0" w:space="0" w:color="auto"/>
      </w:divBdr>
    </w:div>
    <w:div w:id="883448285">
      <w:bodyDiv w:val="1"/>
      <w:marLeft w:val="0"/>
      <w:marRight w:val="0"/>
      <w:marTop w:val="0"/>
      <w:marBottom w:val="0"/>
      <w:divBdr>
        <w:top w:val="none" w:sz="0" w:space="0" w:color="auto"/>
        <w:left w:val="none" w:sz="0" w:space="0" w:color="auto"/>
        <w:bottom w:val="none" w:sz="0" w:space="0" w:color="auto"/>
        <w:right w:val="none" w:sz="0" w:space="0" w:color="auto"/>
      </w:divBdr>
    </w:div>
    <w:div w:id="883827784">
      <w:bodyDiv w:val="1"/>
      <w:marLeft w:val="0"/>
      <w:marRight w:val="0"/>
      <w:marTop w:val="0"/>
      <w:marBottom w:val="0"/>
      <w:divBdr>
        <w:top w:val="none" w:sz="0" w:space="0" w:color="auto"/>
        <w:left w:val="none" w:sz="0" w:space="0" w:color="auto"/>
        <w:bottom w:val="none" w:sz="0" w:space="0" w:color="auto"/>
        <w:right w:val="none" w:sz="0" w:space="0" w:color="auto"/>
      </w:divBdr>
    </w:div>
    <w:div w:id="887182872">
      <w:bodyDiv w:val="1"/>
      <w:marLeft w:val="0"/>
      <w:marRight w:val="0"/>
      <w:marTop w:val="0"/>
      <w:marBottom w:val="0"/>
      <w:divBdr>
        <w:top w:val="none" w:sz="0" w:space="0" w:color="auto"/>
        <w:left w:val="none" w:sz="0" w:space="0" w:color="auto"/>
        <w:bottom w:val="none" w:sz="0" w:space="0" w:color="auto"/>
        <w:right w:val="none" w:sz="0" w:space="0" w:color="auto"/>
      </w:divBdr>
    </w:div>
    <w:div w:id="892278651">
      <w:bodyDiv w:val="1"/>
      <w:marLeft w:val="0"/>
      <w:marRight w:val="0"/>
      <w:marTop w:val="0"/>
      <w:marBottom w:val="0"/>
      <w:divBdr>
        <w:top w:val="none" w:sz="0" w:space="0" w:color="auto"/>
        <w:left w:val="none" w:sz="0" w:space="0" w:color="auto"/>
        <w:bottom w:val="none" w:sz="0" w:space="0" w:color="auto"/>
        <w:right w:val="none" w:sz="0" w:space="0" w:color="auto"/>
      </w:divBdr>
    </w:div>
    <w:div w:id="892692395">
      <w:bodyDiv w:val="1"/>
      <w:marLeft w:val="0"/>
      <w:marRight w:val="0"/>
      <w:marTop w:val="0"/>
      <w:marBottom w:val="0"/>
      <w:divBdr>
        <w:top w:val="none" w:sz="0" w:space="0" w:color="auto"/>
        <w:left w:val="none" w:sz="0" w:space="0" w:color="auto"/>
        <w:bottom w:val="none" w:sz="0" w:space="0" w:color="auto"/>
        <w:right w:val="none" w:sz="0" w:space="0" w:color="auto"/>
      </w:divBdr>
    </w:div>
    <w:div w:id="894046859">
      <w:bodyDiv w:val="1"/>
      <w:marLeft w:val="0"/>
      <w:marRight w:val="0"/>
      <w:marTop w:val="0"/>
      <w:marBottom w:val="0"/>
      <w:divBdr>
        <w:top w:val="none" w:sz="0" w:space="0" w:color="auto"/>
        <w:left w:val="none" w:sz="0" w:space="0" w:color="auto"/>
        <w:bottom w:val="none" w:sz="0" w:space="0" w:color="auto"/>
        <w:right w:val="none" w:sz="0" w:space="0" w:color="auto"/>
      </w:divBdr>
    </w:div>
    <w:div w:id="896546619">
      <w:bodyDiv w:val="1"/>
      <w:marLeft w:val="0"/>
      <w:marRight w:val="0"/>
      <w:marTop w:val="0"/>
      <w:marBottom w:val="0"/>
      <w:divBdr>
        <w:top w:val="none" w:sz="0" w:space="0" w:color="auto"/>
        <w:left w:val="none" w:sz="0" w:space="0" w:color="auto"/>
        <w:bottom w:val="none" w:sz="0" w:space="0" w:color="auto"/>
        <w:right w:val="none" w:sz="0" w:space="0" w:color="auto"/>
      </w:divBdr>
    </w:div>
    <w:div w:id="898857341">
      <w:bodyDiv w:val="1"/>
      <w:marLeft w:val="0"/>
      <w:marRight w:val="0"/>
      <w:marTop w:val="0"/>
      <w:marBottom w:val="0"/>
      <w:divBdr>
        <w:top w:val="none" w:sz="0" w:space="0" w:color="auto"/>
        <w:left w:val="none" w:sz="0" w:space="0" w:color="auto"/>
        <w:bottom w:val="none" w:sz="0" w:space="0" w:color="auto"/>
        <w:right w:val="none" w:sz="0" w:space="0" w:color="auto"/>
      </w:divBdr>
    </w:div>
    <w:div w:id="902715841">
      <w:bodyDiv w:val="1"/>
      <w:marLeft w:val="0"/>
      <w:marRight w:val="0"/>
      <w:marTop w:val="0"/>
      <w:marBottom w:val="0"/>
      <w:divBdr>
        <w:top w:val="none" w:sz="0" w:space="0" w:color="auto"/>
        <w:left w:val="none" w:sz="0" w:space="0" w:color="auto"/>
        <w:bottom w:val="none" w:sz="0" w:space="0" w:color="auto"/>
        <w:right w:val="none" w:sz="0" w:space="0" w:color="auto"/>
      </w:divBdr>
    </w:div>
    <w:div w:id="909735063">
      <w:bodyDiv w:val="1"/>
      <w:marLeft w:val="0"/>
      <w:marRight w:val="0"/>
      <w:marTop w:val="0"/>
      <w:marBottom w:val="0"/>
      <w:divBdr>
        <w:top w:val="none" w:sz="0" w:space="0" w:color="auto"/>
        <w:left w:val="none" w:sz="0" w:space="0" w:color="auto"/>
        <w:bottom w:val="none" w:sz="0" w:space="0" w:color="auto"/>
        <w:right w:val="none" w:sz="0" w:space="0" w:color="auto"/>
      </w:divBdr>
    </w:div>
    <w:div w:id="911620350">
      <w:bodyDiv w:val="1"/>
      <w:marLeft w:val="0"/>
      <w:marRight w:val="0"/>
      <w:marTop w:val="0"/>
      <w:marBottom w:val="0"/>
      <w:divBdr>
        <w:top w:val="none" w:sz="0" w:space="0" w:color="auto"/>
        <w:left w:val="none" w:sz="0" w:space="0" w:color="auto"/>
        <w:bottom w:val="none" w:sz="0" w:space="0" w:color="auto"/>
        <w:right w:val="none" w:sz="0" w:space="0" w:color="auto"/>
      </w:divBdr>
    </w:div>
    <w:div w:id="911768958">
      <w:bodyDiv w:val="1"/>
      <w:marLeft w:val="0"/>
      <w:marRight w:val="0"/>
      <w:marTop w:val="0"/>
      <w:marBottom w:val="0"/>
      <w:divBdr>
        <w:top w:val="none" w:sz="0" w:space="0" w:color="auto"/>
        <w:left w:val="none" w:sz="0" w:space="0" w:color="auto"/>
        <w:bottom w:val="none" w:sz="0" w:space="0" w:color="auto"/>
        <w:right w:val="none" w:sz="0" w:space="0" w:color="auto"/>
      </w:divBdr>
    </w:div>
    <w:div w:id="912157353">
      <w:bodyDiv w:val="1"/>
      <w:marLeft w:val="0"/>
      <w:marRight w:val="0"/>
      <w:marTop w:val="0"/>
      <w:marBottom w:val="0"/>
      <w:divBdr>
        <w:top w:val="none" w:sz="0" w:space="0" w:color="auto"/>
        <w:left w:val="none" w:sz="0" w:space="0" w:color="auto"/>
        <w:bottom w:val="none" w:sz="0" w:space="0" w:color="auto"/>
        <w:right w:val="none" w:sz="0" w:space="0" w:color="auto"/>
      </w:divBdr>
    </w:div>
    <w:div w:id="915363998">
      <w:bodyDiv w:val="1"/>
      <w:marLeft w:val="0"/>
      <w:marRight w:val="0"/>
      <w:marTop w:val="0"/>
      <w:marBottom w:val="0"/>
      <w:divBdr>
        <w:top w:val="none" w:sz="0" w:space="0" w:color="auto"/>
        <w:left w:val="none" w:sz="0" w:space="0" w:color="auto"/>
        <w:bottom w:val="none" w:sz="0" w:space="0" w:color="auto"/>
        <w:right w:val="none" w:sz="0" w:space="0" w:color="auto"/>
      </w:divBdr>
    </w:div>
    <w:div w:id="917253791">
      <w:bodyDiv w:val="1"/>
      <w:marLeft w:val="0"/>
      <w:marRight w:val="0"/>
      <w:marTop w:val="0"/>
      <w:marBottom w:val="0"/>
      <w:divBdr>
        <w:top w:val="none" w:sz="0" w:space="0" w:color="auto"/>
        <w:left w:val="none" w:sz="0" w:space="0" w:color="auto"/>
        <w:bottom w:val="none" w:sz="0" w:space="0" w:color="auto"/>
        <w:right w:val="none" w:sz="0" w:space="0" w:color="auto"/>
      </w:divBdr>
    </w:div>
    <w:div w:id="918711415">
      <w:bodyDiv w:val="1"/>
      <w:marLeft w:val="0"/>
      <w:marRight w:val="0"/>
      <w:marTop w:val="0"/>
      <w:marBottom w:val="0"/>
      <w:divBdr>
        <w:top w:val="none" w:sz="0" w:space="0" w:color="auto"/>
        <w:left w:val="none" w:sz="0" w:space="0" w:color="auto"/>
        <w:bottom w:val="none" w:sz="0" w:space="0" w:color="auto"/>
        <w:right w:val="none" w:sz="0" w:space="0" w:color="auto"/>
      </w:divBdr>
    </w:div>
    <w:div w:id="919409534">
      <w:bodyDiv w:val="1"/>
      <w:marLeft w:val="0"/>
      <w:marRight w:val="0"/>
      <w:marTop w:val="0"/>
      <w:marBottom w:val="0"/>
      <w:divBdr>
        <w:top w:val="none" w:sz="0" w:space="0" w:color="auto"/>
        <w:left w:val="none" w:sz="0" w:space="0" w:color="auto"/>
        <w:bottom w:val="none" w:sz="0" w:space="0" w:color="auto"/>
        <w:right w:val="none" w:sz="0" w:space="0" w:color="auto"/>
      </w:divBdr>
    </w:div>
    <w:div w:id="925647612">
      <w:bodyDiv w:val="1"/>
      <w:marLeft w:val="0"/>
      <w:marRight w:val="0"/>
      <w:marTop w:val="0"/>
      <w:marBottom w:val="0"/>
      <w:divBdr>
        <w:top w:val="none" w:sz="0" w:space="0" w:color="auto"/>
        <w:left w:val="none" w:sz="0" w:space="0" w:color="auto"/>
        <w:bottom w:val="none" w:sz="0" w:space="0" w:color="auto"/>
        <w:right w:val="none" w:sz="0" w:space="0" w:color="auto"/>
      </w:divBdr>
    </w:div>
    <w:div w:id="925923326">
      <w:bodyDiv w:val="1"/>
      <w:marLeft w:val="0"/>
      <w:marRight w:val="0"/>
      <w:marTop w:val="0"/>
      <w:marBottom w:val="0"/>
      <w:divBdr>
        <w:top w:val="none" w:sz="0" w:space="0" w:color="auto"/>
        <w:left w:val="none" w:sz="0" w:space="0" w:color="auto"/>
        <w:bottom w:val="none" w:sz="0" w:space="0" w:color="auto"/>
        <w:right w:val="none" w:sz="0" w:space="0" w:color="auto"/>
      </w:divBdr>
    </w:div>
    <w:div w:id="927159605">
      <w:bodyDiv w:val="1"/>
      <w:marLeft w:val="0"/>
      <w:marRight w:val="0"/>
      <w:marTop w:val="0"/>
      <w:marBottom w:val="0"/>
      <w:divBdr>
        <w:top w:val="none" w:sz="0" w:space="0" w:color="auto"/>
        <w:left w:val="none" w:sz="0" w:space="0" w:color="auto"/>
        <w:bottom w:val="none" w:sz="0" w:space="0" w:color="auto"/>
        <w:right w:val="none" w:sz="0" w:space="0" w:color="auto"/>
      </w:divBdr>
    </w:div>
    <w:div w:id="928736487">
      <w:bodyDiv w:val="1"/>
      <w:marLeft w:val="0"/>
      <w:marRight w:val="0"/>
      <w:marTop w:val="0"/>
      <w:marBottom w:val="0"/>
      <w:divBdr>
        <w:top w:val="none" w:sz="0" w:space="0" w:color="auto"/>
        <w:left w:val="none" w:sz="0" w:space="0" w:color="auto"/>
        <w:bottom w:val="none" w:sz="0" w:space="0" w:color="auto"/>
        <w:right w:val="none" w:sz="0" w:space="0" w:color="auto"/>
      </w:divBdr>
    </w:div>
    <w:div w:id="928807739">
      <w:bodyDiv w:val="1"/>
      <w:marLeft w:val="0"/>
      <w:marRight w:val="0"/>
      <w:marTop w:val="0"/>
      <w:marBottom w:val="0"/>
      <w:divBdr>
        <w:top w:val="none" w:sz="0" w:space="0" w:color="auto"/>
        <w:left w:val="none" w:sz="0" w:space="0" w:color="auto"/>
        <w:bottom w:val="none" w:sz="0" w:space="0" w:color="auto"/>
        <w:right w:val="none" w:sz="0" w:space="0" w:color="auto"/>
      </w:divBdr>
    </w:div>
    <w:div w:id="929391207">
      <w:bodyDiv w:val="1"/>
      <w:marLeft w:val="0"/>
      <w:marRight w:val="0"/>
      <w:marTop w:val="0"/>
      <w:marBottom w:val="0"/>
      <w:divBdr>
        <w:top w:val="none" w:sz="0" w:space="0" w:color="auto"/>
        <w:left w:val="none" w:sz="0" w:space="0" w:color="auto"/>
        <w:bottom w:val="none" w:sz="0" w:space="0" w:color="auto"/>
        <w:right w:val="none" w:sz="0" w:space="0" w:color="auto"/>
      </w:divBdr>
    </w:div>
    <w:div w:id="937760663">
      <w:bodyDiv w:val="1"/>
      <w:marLeft w:val="0"/>
      <w:marRight w:val="0"/>
      <w:marTop w:val="0"/>
      <w:marBottom w:val="0"/>
      <w:divBdr>
        <w:top w:val="none" w:sz="0" w:space="0" w:color="auto"/>
        <w:left w:val="none" w:sz="0" w:space="0" w:color="auto"/>
        <w:bottom w:val="none" w:sz="0" w:space="0" w:color="auto"/>
        <w:right w:val="none" w:sz="0" w:space="0" w:color="auto"/>
      </w:divBdr>
    </w:div>
    <w:div w:id="938562758">
      <w:bodyDiv w:val="1"/>
      <w:marLeft w:val="0"/>
      <w:marRight w:val="0"/>
      <w:marTop w:val="0"/>
      <w:marBottom w:val="0"/>
      <w:divBdr>
        <w:top w:val="none" w:sz="0" w:space="0" w:color="auto"/>
        <w:left w:val="none" w:sz="0" w:space="0" w:color="auto"/>
        <w:bottom w:val="none" w:sz="0" w:space="0" w:color="auto"/>
        <w:right w:val="none" w:sz="0" w:space="0" w:color="auto"/>
      </w:divBdr>
    </w:div>
    <w:div w:id="939290610">
      <w:bodyDiv w:val="1"/>
      <w:marLeft w:val="0"/>
      <w:marRight w:val="0"/>
      <w:marTop w:val="0"/>
      <w:marBottom w:val="0"/>
      <w:divBdr>
        <w:top w:val="none" w:sz="0" w:space="0" w:color="auto"/>
        <w:left w:val="none" w:sz="0" w:space="0" w:color="auto"/>
        <w:bottom w:val="none" w:sz="0" w:space="0" w:color="auto"/>
        <w:right w:val="none" w:sz="0" w:space="0" w:color="auto"/>
      </w:divBdr>
    </w:div>
    <w:div w:id="939606543">
      <w:bodyDiv w:val="1"/>
      <w:marLeft w:val="0"/>
      <w:marRight w:val="0"/>
      <w:marTop w:val="0"/>
      <w:marBottom w:val="0"/>
      <w:divBdr>
        <w:top w:val="none" w:sz="0" w:space="0" w:color="auto"/>
        <w:left w:val="none" w:sz="0" w:space="0" w:color="auto"/>
        <w:bottom w:val="none" w:sz="0" w:space="0" w:color="auto"/>
        <w:right w:val="none" w:sz="0" w:space="0" w:color="auto"/>
      </w:divBdr>
    </w:div>
    <w:div w:id="942683689">
      <w:bodyDiv w:val="1"/>
      <w:marLeft w:val="0"/>
      <w:marRight w:val="0"/>
      <w:marTop w:val="0"/>
      <w:marBottom w:val="0"/>
      <w:divBdr>
        <w:top w:val="none" w:sz="0" w:space="0" w:color="auto"/>
        <w:left w:val="none" w:sz="0" w:space="0" w:color="auto"/>
        <w:bottom w:val="none" w:sz="0" w:space="0" w:color="auto"/>
        <w:right w:val="none" w:sz="0" w:space="0" w:color="auto"/>
      </w:divBdr>
    </w:div>
    <w:div w:id="943920681">
      <w:bodyDiv w:val="1"/>
      <w:marLeft w:val="0"/>
      <w:marRight w:val="0"/>
      <w:marTop w:val="0"/>
      <w:marBottom w:val="0"/>
      <w:divBdr>
        <w:top w:val="none" w:sz="0" w:space="0" w:color="auto"/>
        <w:left w:val="none" w:sz="0" w:space="0" w:color="auto"/>
        <w:bottom w:val="none" w:sz="0" w:space="0" w:color="auto"/>
        <w:right w:val="none" w:sz="0" w:space="0" w:color="auto"/>
      </w:divBdr>
    </w:div>
    <w:div w:id="943999321">
      <w:bodyDiv w:val="1"/>
      <w:marLeft w:val="0"/>
      <w:marRight w:val="0"/>
      <w:marTop w:val="0"/>
      <w:marBottom w:val="0"/>
      <w:divBdr>
        <w:top w:val="none" w:sz="0" w:space="0" w:color="auto"/>
        <w:left w:val="none" w:sz="0" w:space="0" w:color="auto"/>
        <w:bottom w:val="none" w:sz="0" w:space="0" w:color="auto"/>
        <w:right w:val="none" w:sz="0" w:space="0" w:color="auto"/>
      </w:divBdr>
    </w:div>
    <w:div w:id="945773914">
      <w:bodyDiv w:val="1"/>
      <w:marLeft w:val="0"/>
      <w:marRight w:val="0"/>
      <w:marTop w:val="0"/>
      <w:marBottom w:val="0"/>
      <w:divBdr>
        <w:top w:val="none" w:sz="0" w:space="0" w:color="auto"/>
        <w:left w:val="none" w:sz="0" w:space="0" w:color="auto"/>
        <w:bottom w:val="none" w:sz="0" w:space="0" w:color="auto"/>
        <w:right w:val="none" w:sz="0" w:space="0" w:color="auto"/>
      </w:divBdr>
    </w:div>
    <w:div w:id="947279156">
      <w:bodyDiv w:val="1"/>
      <w:marLeft w:val="0"/>
      <w:marRight w:val="0"/>
      <w:marTop w:val="0"/>
      <w:marBottom w:val="0"/>
      <w:divBdr>
        <w:top w:val="none" w:sz="0" w:space="0" w:color="auto"/>
        <w:left w:val="none" w:sz="0" w:space="0" w:color="auto"/>
        <w:bottom w:val="none" w:sz="0" w:space="0" w:color="auto"/>
        <w:right w:val="none" w:sz="0" w:space="0" w:color="auto"/>
      </w:divBdr>
    </w:div>
    <w:div w:id="950167551">
      <w:bodyDiv w:val="1"/>
      <w:marLeft w:val="0"/>
      <w:marRight w:val="0"/>
      <w:marTop w:val="0"/>
      <w:marBottom w:val="0"/>
      <w:divBdr>
        <w:top w:val="none" w:sz="0" w:space="0" w:color="auto"/>
        <w:left w:val="none" w:sz="0" w:space="0" w:color="auto"/>
        <w:bottom w:val="none" w:sz="0" w:space="0" w:color="auto"/>
        <w:right w:val="none" w:sz="0" w:space="0" w:color="auto"/>
      </w:divBdr>
    </w:div>
    <w:div w:id="951940390">
      <w:bodyDiv w:val="1"/>
      <w:marLeft w:val="0"/>
      <w:marRight w:val="0"/>
      <w:marTop w:val="0"/>
      <w:marBottom w:val="0"/>
      <w:divBdr>
        <w:top w:val="none" w:sz="0" w:space="0" w:color="auto"/>
        <w:left w:val="none" w:sz="0" w:space="0" w:color="auto"/>
        <w:bottom w:val="none" w:sz="0" w:space="0" w:color="auto"/>
        <w:right w:val="none" w:sz="0" w:space="0" w:color="auto"/>
      </w:divBdr>
    </w:div>
    <w:div w:id="953363318">
      <w:bodyDiv w:val="1"/>
      <w:marLeft w:val="0"/>
      <w:marRight w:val="0"/>
      <w:marTop w:val="0"/>
      <w:marBottom w:val="0"/>
      <w:divBdr>
        <w:top w:val="none" w:sz="0" w:space="0" w:color="auto"/>
        <w:left w:val="none" w:sz="0" w:space="0" w:color="auto"/>
        <w:bottom w:val="none" w:sz="0" w:space="0" w:color="auto"/>
        <w:right w:val="none" w:sz="0" w:space="0" w:color="auto"/>
      </w:divBdr>
    </w:div>
    <w:div w:id="954021264">
      <w:bodyDiv w:val="1"/>
      <w:marLeft w:val="0"/>
      <w:marRight w:val="0"/>
      <w:marTop w:val="0"/>
      <w:marBottom w:val="0"/>
      <w:divBdr>
        <w:top w:val="none" w:sz="0" w:space="0" w:color="auto"/>
        <w:left w:val="none" w:sz="0" w:space="0" w:color="auto"/>
        <w:bottom w:val="none" w:sz="0" w:space="0" w:color="auto"/>
        <w:right w:val="none" w:sz="0" w:space="0" w:color="auto"/>
      </w:divBdr>
    </w:div>
    <w:div w:id="957028477">
      <w:bodyDiv w:val="1"/>
      <w:marLeft w:val="0"/>
      <w:marRight w:val="0"/>
      <w:marTop w:val="0"/>
      <w:marBottom w:val="0"/>
      <w:divBdr>
        <w:top w:val="none" w:sz="0" w:space="0" w:color="auto"/>
        <w:left w:val="none" w:sz="0" w:space="0" w:color="auto"/>
        <w:bottom w:val="none" w:sz="0" w:space="0" w:color="auto"/>
        <w:right w:val="none" w:sz="0" w:space="0" w:color="auto"/>
      </w:divBdr>
    </w:div>
    <w:div w:id="957562456">
      <w:bodyDiv w:val="1"/>
      <w:marLeft w:val="0"/>
      <w:marRight w:val="0"/>
      <w:marTop w:val="0"/>
      <w:marBottom w:val="0"/>
      <w:divBdr>
        <w:top w:val="none" w:sz="0" w:space="0" w:color="auto"/>
        <w:left w:val="none" w:sz="0" w:space="0" w:color="auto"/>
        <w:bottom w:val="none" w:sz="0" w:space="0" w:color="auto"/>
        <w:right w:val="none" w:sz="0" w:space="0" w:color="auto"/>
      </w:divBdr>
    </w:div>
    <w:div w:id="957880806">
      <w:bodyDiv w:val="1"/>
      <w:marLeft w:val="0"/>
      <w:marRight w:val="0"/>
      <w:marTop w:val="0"/>
      <w:marBottom w:val="0"/>
      <w:divBdr>
        <w:top w:val="none" w:sz="0" w:space="0" w:color="auto"/>
        <w:left w:val="none" w:sz="0" w:space="0" w:color="auto"/>
        <w:bottom w:val="none" w:sz="0" w:space="0" w:color="auto"/>
        <w:right w:val="none" w:sz="0" w:space="0" w:color="auto"/>
      </w:divBdr>
    </w:div>
    <w:div w:id="961109849">
      <w:bodyDiv w:val="1"/>
      <w:marLeft w:val="0"/>
      <w:marRight w:val="0"/>
      <w:marTop w:val="0"/>
      <w:marBottom w:val="0"/>
      <w:divBdr>
        <w:top w:val="none" w:sz="0" w:space="0" w:color="auto"/>
        <w:left w:val="none" w:sz="0" w:space="0" w:color="auto"/>
        <w:bottom w:val="none" w:sz="0" w:space="0" w:color="auto"/>
        <w:right w:val="none" w:sz="0" w:space="0" w:color="auto"/>
      </w:divBdr>
    </w:div>
    <w:div w:id="961838070">
      <w:bodyDiv w:val="1"/>
      <w:marLeft w:val="0"/>
      <w:marRight w:val="0"/>
      <w:marTop w:val="0"/>
      <w:marBottom w:val="0"/>
      <w:divBdr>
        <w:top w:val="none" w:sz="0" w:space="0" w:color="auto"/>
        <w:left w:val="none" w:sz="0" w:space="0" w:color="auto"/>
        <w:bottom w:val="none" w:sz="0" w:space="0" w:color="auto"/>
        <w:right w:val="none" w:sz="0" w:space="0" w:color="auto"/>
      </w:divBdr>
    </w:div>
    <w:div w:id="962007090">
      <w:bodyDiv w:val="1"/>
      <w:marLeft w:val="0"/>
      <w:marRight w:val="0"/>
      <w:marTop w:val="0"/>
      <w:marBottom w:val="0"/>
      <w:divBdr>
        <w:top w:val="none" w:sz="0" w:space="0" w:color="auto"/>
        <w:left w:val="none" w:sz="0" w:space="0" w:color="auto"/>
        <w:bottom w:val="none" w:sz="0" w:space="0" w:color="auto"/>
        <w:right w:val="none" w:sz="0" w:space="0" w:color="auto"/>
      </w:divBdr>
    </w:div>
    <w:div w:id="963777812">
      <w:bodyDiv w:val="1"/>
      <w:marLeft w:val="0"/>
      <w:marRight w:val="0"/>
      <w:marTop w:val="0"/>
      <w:marBottom w:val="0"/>
      <w:divBdr>
        <w:top w:val="none" w:sz="0" w:space="0" w:color="auto"/>
        <w:left w:val="none" w:sz="0" w:space="0" w:color="auto"/>
        <w:bottom w:val="none" w:sz="0" w:space="0" w:color="auto"/>
        <w:right w:val="none" w:sz="0" w:space="0" w:color="auto"/>
      </w:divBdr>
    </w:div>
    <w:div w:id="965695928">
      <w:bodyDiv w:val="1"/>
      <w:marLeft w:val="0"/>
      <w:marRight w:val="0"/>
      <w:marTop w:val="0"/>
      <w:marBottom w:val="0"/>
      <w:divBdr>
        <w:top w:val="none" w:sz="0" w:space="0" w:color="auto"/>
        <w:left w:val="none" w:sz="0" w:space="0" w:color="auto"/>
        <w:bottom w:val="none" w:sz="0" w:space="0" w:color="auto"/>
        <w:right w:val="none" w:sz="0" w:space="0" w:color="auto"/>
      </w:divBdr>
    </w:div>
    <w:div w:id="965892060">
      <w:bodyDiv w:val="1"/>
      <w:marLeft w:val="0"/>
      <w:marRight w:val="0"/>
      <w:marTop w:val="0"/>
      <w:marBottom w:val="0"/>
      <w:divBdr>
        <w:top w:val="none" w:sz="0" w:space="0" w:color="auto"/>
        <w:left w:val="none" w:sz="0" w:space="0" w:color="auto"/>
        <w:bottom w:val="none" w:sz="0" w:space="0" w:color="auto"/>
        <w:right w:val="none" w:sz="0" w:space="0" w:color="auto"/>
      </w:divBdr>
    </w:div>
    <w:div w:id="966089362">
      <w:bodyDiv w:val="1"/>
      <w:marLeft w:val="0"/>
      <w:marRight w:val="0"/>
      <w:marTop w:val="0"/>
      <w:marBottom w:val="0"/>
      <w:divBdr>
        <w:top w:val="none" w:sz="0" w:space="0" w:color="auto"/>
        <w:left w:val="none" w:sz="0" w:space="0" w:color="auto"/>
        <w:bottom w:val="none" w:sz="0" w:space="0" w:color="auto"/>
        <w:right w:val="none" w:sz="0" w:space="0" w:color="auto"/>
      </w:divBdr>
    </w:div>
    <w:div w:id="967515920">
      <w:bodyDiv w:val="1"/>
      <w:marLeft w:val="0"/>
      <w:marRight w:val="0"/>
      <w:marTop w:val="0"/>
      <w:marBottom w:val="0"/>
      <w:divBdr>
        <w:top w:val="none" w:sz="0" w:space="0" w:color="auto"/>
        <w:left w:val="none" w:sz="0" w:space="0" w:color="auto"/>
        <w:bottom w:val="none" w:sz="0" w:space="0" w:color="auto"/>
        <w:right w:val="none" w:sz="0" w:space="0" w:color="auto"/>
      </w:divBdr>
    </w:div>
    <w:div w:id="969362230">
      <w:bodyDiv w:val="1"/>
      <w:marLeft w:val="0"/>
      <w:marRight w:val="0"/>
      <w:marTop w:val="0"/>
      <w:marBottom w:val="0"/>
      <w:divBdr>
        <w:top w:val="none" w:sz="0" w:space="0" w:color="auto"/>
        <w:left w:val="none" w:sz="0" w:space="0" w:color="auto"/>
        <w:bottom w:val="none" w:sz="0" w:space="0" w:color="auto"/>
        <w:right w:val="none" w:sz="0" w:space="0" w:color="auto"/>
      </w:divBdr>
    </w:div>
    <w:div w:id="970206909">
      <w:bodyDiv w:val="1"/>
      <w:marLeft w:val="0"/>
      <w:marRight w:val="0"/>
      <w:marTop w:val="0"/>
      <w:marBottom w:val="0"/>
      <w:divBdr>
        <w:top w:val="none" w:sz="0" w:space="0" w:color="auto"/>
        <w:left w:val="none" w:sz="0" w:space="0" w:color="auto"/>
        <w:bottom w:val="none" w:sz="0" w:space="0" w:color="auto"/>
        <w:right w:val="none" w:sz="0" w:space="0" w:color="auto"/>
      </w:divBdr>
    </w:div>
    <w:div w:id="973372182">
      <w:bodyDiv w:val="1"/>
      <w:marLeft w:val="0"/>
      <w:marRight w:val="0"/>
      <w:marTop w:val="0"/>
      <w:marBottom w:val="0"/>
      <w:divBdr>
        <w:top w:val="none" w:sz="0" w:space="0" w:color="auto"/>
        <w:left w:val="none" w:sz="0" w:space="0" w:color="auto"/>
        <w:bottom w:val="none" w:sz="0" w:space="0" w:color="auto"/>
        <w:right w:val="none" w:sz="0" w:space="0" w:color="auto"/>
      </w:divBdr>
    </w:div>
    <w:div w:id="975375444">
      <w:bodyDiv w:val="1"/>
      <w:marLeft w:val="0"/>
      <w:marRight w:val="0"/>
      <w:marTop w:val="0"/>
      <w:marBottom w:val="0"/>
      <w:divBdr>
        <w:top w:val="none" w:sz="0" w:space="0" w:color="auto"/>
        <w:left w:val="none" w:sz="0" w:space="0" w:color="auto"/>
        <w:bottom w:val="none" w:sz="0" w:space="0" w:color="auto"/>
        <w:right w:val="none" w:sz="0" w:space="0" w:color="auto"/>
      </w:divBdr>
    </w:div>
    <w:div w:id="976451303">
      <w:bodyDiv w:val="1"/>
      <w:marLeft w:val="0"/>
      <w:marRight w:val="0"/>
      <w:marTop w:val="0"/>
      <w:marBottom w:val="0"/>
      <w:divBdr>
        <w:top w:val="none" w:sz="0" w:space="0" w:color="auto"/>
        <w:left w:val="none" w:sz="0" w:space="0" w:color="auto"/>
        <w:bottom w:val="none" w:sz="0" w:space="0" w:color="auto"/>
        <w:right w:val="none" w:sz="0" w:space="0" w:color="auto"/>
      </w:divBdr>
    </w:div>
    <w:div w:id="977418739">
      <w:bodyDiv w:val="1"/>
      <w:marLeft w:val="0"/>
      <w:marRight w:val="0"/>
      <w:marTop w:val="0"/>
      <w:marBottom w:val="0"/>
      <w:divBdr>
        <w:top w:val="none" w:sz="0" w:space="0" w:color="auto"/>
        <w:left w:val="none" w:sz="0" w:space="0" w:color="auto"/>
        <w:bottom w:val="none" w:sz="0" w:space="0" w:color="auto"/>
        <w:right w:val="none" w:sz="0" w:space="0" w:color="auto"/>
      </w:divBdr>
    </w:div>
    <w:div w:id="978412586">
      <w:bodyDiv w:val="1"/>
      <w:marLeft w:val="0"/>
      <w:marRight w:val="0"/>
      <w:marTop w:val="0"/>
      <w:marBottom w:val="0"/>
      <w:divBdr>
        <w:top w:val="none" w:sz="0" w:space="0" w:color="auto"/>
        <w:left w:val="none" w:sz="0" w:space="0" w:color="auto"/>
        <w:bottom w:val="none" w:sz="0" w:space="0" w:color="auto"/>
        <w:right w:val="none" w:sz="0" w:space="0" w:color="auto"/>
      </w:divBdr>
    </w:div>
    <w:div w:id="989407912">
      <w:bodyDiv w:val="1"/>
      <w:marLeft w:val="0"/>
      <w:marRight w:val="0"/>
      <w:marTop w:val="0"/>
      <w:marBottom w:val="0"/>
      <w:divBdr>
        <w:top w:val="none" w:sz="0" w:space="0" w:color="auto"/>
        <w:left w:val="none" w:sz="0" w:space="0" w:color="auto"/>
        <w:bottom w:val="none" w:sz="0" w:space="0" w:color="auto"/>
        <w:right w:val="none" w:sz="0" w:space="0" w:color="auto"/>
      </w:divBdr>
    </w:div>
    <w:div w:id="989751644">
      <w:bodyDiv w:val="1"/>
      <w:marLeft w:val="0"/>
      <w:marRight w:val="0"/>
      <w:marTop w:val="0"/>
      <w:marBottom w:val="0"/>
      <w:divBdr>
        <w:top w:val="none" w:sz="0" w:space="0" w:color="auto"/>
        <w:left w:val="none" w:sz="0" w:space="0" w:color="auto"/>
        <w:bottom w:val="none" w:sz="0" w:space="0" w:color="auto"/>
        <w:right w:val="none" w:sz="0" w:space="0" w:color="auto"/>
      </w:divBdr>
    </w:div>
    <w:div w:id="990452333">
      <w:bodyDiv w:val="1"/>
      <w:marLeft w:val="0"/>
      <w:marRight w:val="0"/>
      <w:marTop w:val="0"/>
      <w:marBottom w:val="0"/>
      <w:divBdr>
        <w:top w:val="none" w:sz="0" w:space="0" w:color="auto"/>
        <w:left w:val="none" w:sz="0" w:space="0" w:color="auto"/>
        <w:bottom w:val="none" w:sz="0" w:space="0" w:color="auto"/>
        <w:right w:val="none" w:sz="0" w:space="0" w:color="auto"/>
      </w:divBdr>
    </w:div>
    <w:div w:id="990913178">
      <w:bodyDiv w:val="1"/>
      <w:marLeft w:val="0"/>
      <w:marRight w:val="0"/>
      <w:marTop w:val="0"/>
      <w:marBottom w:val="0"/>
      <w:divBdr>
        <w:top w:val="none" w:sz="0" w:space="0" w:color="auto"/>
        <w:left w:val="none" w:sz="0" w:space="0" w:color="auto"/>
        <w:bottom w:val="none" w:sz="0" w:space="0" w:color="auto"/>
        <w:right w:val="none" w:sz="0" w:space="0" w:color="auto"/>
      </w:divBdr>
    </w:div>
    <w:div w:id="998266684">
      <w:bodyDiv w:val="1"/>
      <w:marLeft w:val="0"/>
      <w:marRight w:val="0"/>
      <w:marTop w:val="0"/>
      <w:marBottom w:val="0"/>
      <w:divBdr>
        <w:top w:val="none" w:sz="0" w:space="0" w:color="auto"/>
        <w:left w:val="none" w:sz="0" w:space="0" w:color="auto"/>
        <w:bottom w:val="none" w:sz="0" w:space="0" w:color="auto"/>
        <w:right w:val="none" w:sz="0" w:space="0" w:color="auto"/>
      </w:divBdr>
    </w:div>
    <w:div w:id="999194075">
      <w:bodyDiv w:val="1"/>
      <w:marLeft w:val="0"/>
      <w:marRight w:val="0"/>
      <w:marTop w:val="0"/>
      <w:marBottom w:val="0"/>
      <w:divBdr>
        <w:top w:val="none" w:sz="0" w:space="0" w:color="auto"/>
        <w:left w:val="none" w:sz="0" w:space="0" w:color="auto"/>
        <w:bottom w:val="none" w:sz="0" w:space="0" w:color="auto"/>
        <w:right w:val="none" w:sz="0" w:space="0" w:color="auto"/>
      </w:divBdr>
    </w:div>
    <w:div w:id="999306063">
      <w:bodyDiv w:val="1"/>
      <w:marLeft w:val="0"/>
      <w:marRight w:val="0"/>
      <w:marTop w:val="0"/>
      <w:marBottom w:val="0"/>
      <w:divBdr>
        <w:top w:val="none" w:sz="0" w:space="0" w:color="auto"/>
        <w:left w:val="none" w:sz="0" w:space="0" w:color="auto"/>
        <w:bottom w:val="none" w:sz="0" w:space="0" w:color="auto"/>
        <w:right w:val="none" w:sz="0" w:space="0" w:color="auto"/>
      </w:divBdr>
    </w:div>
    <w:div w:id="1000039085">
      <w:bodyDiv w:val="1"/>
      <w:marLeft w:val="0"/>
      <w:marRight w:val="0"/>
      <w:marTop w:val="0"/>
      <w:marBottom w:val="0"/>
      <w:divBdr>
        <w:top w:val="none" w:sz="0" w:space="0" w:color="auto"/>
        <w:left w:val="none" w:sz="0" w:space="0" w:color="auto"/>
        <w:bottom w:val="none" w:sz="0" w:space="0" w:color="auto"/>
        <w:right w:val="none" w:sz="0" w:space="0" w:color="auto"/>
      </w:divBdr>
    </w:div>
    <w:div w:id="1000081242">
      <w:bodyDiv w:val="1"/>
      <w:marLeft w:val="0"/>
      <w:marRight w:val="0"/>
      <w:marTop w:val="0"/>
      <w:marBottom w:val="0"/>
      <w:divBdr>
        <w:top w:val="none" w:sz="0" w:space="0" w:color="auto"/>
        <w:left w:val="none" w:sz="0" w:space="0" w:color="auto"/>
        <w:bottom w:val="none" w:sz="0" w:space="0" w:color="auto"/>
        <w:right w:val="none" w:sz="0" w:space="0" w:color="auto"/>
      </w:divBdr>
    </w:div>
    <w:div w:id="1001659525">
      <w:bodyDiv w:val="1"/>
      <w:marLeft w:val="0"/>
      <w:marRight w:val="0"/>
      <w:marTop w:val="0"/>
      <w:marBottom w:val="0"/>
      <w:divBdr>
        <w:top w:val="none" w:sz="0" w:space="0" w:color="auto"/>
        <w:left w:val="none" w:sz="0" w:space="0" w:color="auto"/>
        <w:bottom w:val="none" w:sz="0" w:space="0" w:color="auto"/>
        <w:right w:val="none" w:sz="0" w:space="0" w:color="auto"/>
      </w:divBdr>
    </w:div>
    <w:div w:id="1008019783">
      <w:bodyDiv w:val="1"/>
      <w:marLeft w:val="0"/>
      <w:marRight w:val="0"/>
      <w:marTop w:val="0"/>
      <w:marBottom w:val="0"/>
      <w:divBdr>
        <w:top w:val="none" w:sz="0" w:space="0" w:color="auto"/>
        <w:left w:val="none" w:sz="0" w:space="0" w:color="auto"/>
        <w:bottom w:val="none" w:sz="0" w:space="0" w:color="auto"/>
        <w:right w:val="none" w:sz="0" w:space="0" w:color="auto"/>
      </w:divBdr>
    </w:div>
    <w:div w:id="1008872143">
      <w:bodyDiv w:val="1"/>
      <w:marLeft w:val="0"/>
      <w:marRight w:val="0"/>
      <w:marTop w:val="0"/>
      <w:marBottom w:val="0"/>
      <w:divBdr>
        <w:top w:val="none" w:sz="0" w:space="0" w:color="auto"/>
        <w:left w:val="none" w:sz="0" w:space="0" w:color="auto"/>
        <w:bottom w:val="none" w:sz="0" w:space="0" w:color="auto"/>
        <w:right w:val="none" w:sz="0" w:space="0" w:color="auto"/>
      </w:divBdr>
    </w:div>
    <w:div w:id="1009483241">
      <w:bodyDiv w:val="1"/>
      <w:marLeft w:val="0"/>
      <w:marRight w:val="0"/>
      <w:marTop w:val="0"/>
      <w:marBottom w:val="0"/>
      <w:divBdr>
        <w:top w:val="none" w:sz="0" w:space="0" w:color="auto"/>
        <w:left w:val="none" w:sz="0" w:space="0" w:color="auto"/>
        <w:bottom w:val="none" w:sz="0" w:space="0" w:color="auto"/>
        <w:right w:val="none" w:sz="0" w:space="0" w:color="auto"/>
      </w:divBdr>
    </w:div>
    <w:div w:id="1011374991">
      <w:bodyDiv w:val="1"/>
      <w:marLeft w:val="0"/>
      <w:marRight w:val="0"/>
      <w:marTop w:val="0"/>
      <w:marBottom w:val="0"/>
      <w:divBdr>
        <w:top w:val="none" w:sz="0" w:space="0" w:color="auto"/>
        <w:left w:val="none" w:sz="0" w:space="0" w:color="auto"/>
        <w:bottom w:val="none" w:sz="0" w:space="0" w:color="auto"/>
        <w:right w:val="none" w:sz="0" w:space="0" w:color="auto"/>
      </w:divBdr>
    </w:div>
    <w:div w:id="1016418115">
      <w:bodyDiv w:val="1"/>
      <w:marLeft w:val="0"/>
      <w:marRight w:val="0"/>
      <w:marTop w:val="0"/>
      <w:marBottom w:val="0"/>
      <w:divBdr>
        <w:top w:val="none" w:sz="0" w:space="0" w:color="auto"/>
        <w:left w:val="none" w:sz="0" w:space="0" w:color="auto"/>
        <w:bottom w:val="none" w:sz="0" w:space="0" w:color="auto"/>
        <w:right w:val="none" w:sz="0" w:space="0" w:color="auto"/>
      </w:divBdr>
    </w:div>
    <w:div w:id="1017317760">
      <w:bodyDiv w:val="1"/>
      <w:marLeft w:val="0"/>
      <w:marRight w:val="0"/>
      <w:marTop w:val="0"/>
      <w:marBottom w:val="0"/>
      <w:divBdr>
        <w:top w:val="none" w:sz="0" w:space="0" w:color="auto"/>
        <w:left w:val="none" w:sz="0" w:space="0" w:color="auto"/>
        <w:bottom w:val="none" w:sz="0" w:space="0" w:color="auto"/>
        <w:right w:val="none" w:sz="0" w:space="0" w:color="auto"/>
      </w:divBdr>
    </w:div>
    <w:div w:id="1019890017">
      <w:bodyDiv w:val="1"/>
      <w:marLeft w:val="0"/>
      <w:marRight w:val="0"/>
      <w:marTop w:val="0"/>
      <w:marBottom w:val="0"/>
      <w:divBdr>
        <w:top w:val="none" w:sz="0" w:space="0" w:color="auto"/>
        <w:left w:val="none" w:sz="0" w:space="0" w:color="auto"/>
        <w:bottom w:val="none" w:sz="0" w:space="0" w:color="auto"/>
        <w:right w:val="none" w:sz="0" w:space="0" w:color="auto"/>
      </w:divBdr>
    </w:div>
    <w:div w:id="1022366934">
      <w:bodyDiv w:val="1"/>
      <w:marLeft w:val="0"/>
      <w:marRight w:val="0"/>
      <w:marTop w:val="0"/>
      <w:marBottom w:val="0"/>
      <w:divBdr>
        <w:top w:val="none" w:sz="0" w:space="0" w:color="auto"/>
        <w:left w:val="none" w:sz="0" w:space="0" w:color="auto"/>
        <w:bottom w:val="none" w:sz="0" w:space="0" w:color="auto"/>
        <w:right w:val="none" w:sz="0" w:space="0" w:color="auto"/>
      </w:divBdr>
    </w:div>
    <w:div w:id="1023483997">
      <w:bodyDiv w:val="1"/>
      <w:marLeft w:val="0"/>
      <w:marRight w:val="0"/>
      <w:marTop w:val="0"/>
      <w:marBottom w:val="0"/>
      <w:divBdr>
        <w:top w:val="none" w:sz="0" w:space="0" w:color="auto"/>
        <w:left w:val="none" w:sz="0" w:space="0" w:color="auto"/>
        <w:bottom w:val="none" w:sz="0" w:space="0" w:color="auto"/>
        <w:right w:val="none" w:sz="0" w:space="0" w:color="auto"/>
      </w:divBdr>
    </w:div>
    <w:div w:id="1024015152">
      <w:bodyDiv w:val="1"/>
      <w:marLeft w:val="0"/>
      <w:marRight w:val="0"/>
      <w:marTop w:val="0"/>
      <w:marBottom w:val="0"/>
      <w:divBdr>
        <w:top w:val="none" w:sz="0" w:space="0" w:color="auto"/>
        <w:left w:val="none" w:sz="0" w:space="0" w:color="auto"/>
        <w:bottom w:val="none" w:sz="0" w:space="0" w:color="auto"/>
        <w:right w:val="none" w:sz="0" w:space="0" w:color="auto"/>
      </w:divBdr>
    </w:div>
    <w:div w:id="1024866678">
      <w:bodyDiv w:val="1"/>
      <w:marLeft w:val="0"/>
      <w:marRight w:val="0"/>
      <w:marTop w:val="0"/>
      <w:marBottom w:val="0"/>
      <w:divBdr>
        <w:top w:val="none" w:sz="0" w:space="0" w:color="auto"/>
        <w:left w:val="none" w:sz="0" w:space="0" w:color="auto"/>
        <w:bottom w:val="none" w:sz="0" w:space="0" w:color="auto"/>
        <w:right w:val="none" w:sz="0" w:space="0" w:color="auto"/>
      </w:divBdr>
    </w:div>
    <w:div w:id="1026445038">
      <w:bodyDiv w:val="1"/>
      <w:marLeft w:val="0"/>
      <w:marRight w:val="0"/>
      <w:marTop w:val="0"/>
      <w:marBottom w:val="0"/>
      <w:divBdr>
        <w:top w:val="none" w:sz="0" w:space="0" w:color="auto"/>
        <w:left w:val="none" w:sz="0" w:space="0" w:color="auto"/>
        <w:bottom w:val="none" w:sz="0" w:space="0" w:color="auto"/>
        <w:right w:val="none" w:sz="0" w:space="0" w:color="auto"/>
      </w:divBdr>
    </w:div>
    <w:div w:id="1028604229">
      <w:bodyDiv w:val="1"/>
      <w:marLeft w:val="0"/>
      <w:marRight w:val="0"/>
      <w:marTop w:val="0"/>
      <w:marBottom w:val="0"/>
      <w:divBdr>
        <w:top w:val="none" w:sz="0" w:space="0" w:color="auto"/>
        <w:left w:val="none" w:sz="0" w:space="0" w:color="auto"/>
        <w:bottom w:val="none" w:sz="0" w:space="0" w:color="auto"/>
        <w:right w:val="none" w:sz="0" w:space="0" w:color="auto"/>
      </w:divBdr>
    </w:div>
    <w:div w:id="1031495860">
      <w:bodyDiv w:val="1"/>
      <w:marLeft w:val="0"/>
      <w:marRight w:val="0"/>
      <w:marTop w:val="0"/>
      <w:marBottom w:val="0"/>
      <w:divBdr>
        <w:top w:val="none" w:sz="0" w:space="0" w:color="auto"/>
        <w:left w:val="none" w:sz="0" w:space="0" w:color="auto"/>
        <w:bottom w:val="none" w:sz="0" w:space="0" w:color="auto"/>
        <w:right w:val="none" w:sz="0" w:space="0" w:color="auto"/>
      </w:divBdr>
    </w:div>
    <w:div w:id="1032803093">
      <w:bodyDiv w:val="1"/>
      <w:marLeft w:val="0"/>
      <w:marRight w:val="0"/>
      <w:marTop w:val="0"/>
      <w:marBottom w:val="0"/>
      <w:divBdr>
        <w:top w:val="none" w:sz="0" w:space="0" w:color="auto"/>
        <w:left w:val="none" w:sz="0" w:space="0" w:color="auto"/>
        <w:bottom w:val="none" w:sz="0" w:space="0" w:color="auto"/>
        <w:right w:val="none" w:sz="0" w:space="0" w:color="auto"/>
      </w:divBdr>
    </w:div>
    <w:div w:id="1032922198">
      <w:bodyDiv w:val="1"/>
      <w:marLeft w:val="0"/>
      <w:marRight w:val="0"/>
      <w:marTop w:val="0"/>
      <w:marBottom w:val="0"/>
      <w:divBdr>
        <w:top w:val="none" w:sz="0" w:space="0" w:color="auto"/>
        <w:left w:val="none" w:sz="0" w:space="0" w:color="auto"/>
        <w:bottom w:val="none" w:sz="0" w:space="0" w:color="auto"/>
        <w:right w:val="none" w:sz="0" w:space="0" w:color="auto"/>
      </w:divBdr>
    </w:div>
    <w:div w:id="1033044775">
      <w:bodyDiv w:val="1"/>
      <w:marLeft w:val="0"/>
      <w:marRight w:val="0"/>
      <w:marTop w:val="0"/>
      <w:marBottom w:val="0"/>
      <w:divBdr>
        <w:top w:val="none" w:sz="0" w:space="0" w:color="auto"/>
        <w:left w:val="none" w:sz="0" w:space="0" w:color="auto"/>
        <w:bottom w:val="none" w:sz="0" w:space="0" w:color="auto"/>
        <w:right w:val="none" w:sz="0" w:space="0" w:color="auto"/>
      </w:divBdr>
    </w:div>
    <w:div w:id="1034575807">
      <w:bodyDiv w:val="1"/>
      <w:marLeft w:val="0"/>
      <w:marRight w:val="0"/>
      <w:marTop w:val="0"/>
      <w:marBottom w:val="0"/>
      <w:divBdr>
        <w:top w:val="none" w:sz="0" w:space="0" w:color="auto"/>
        <w:left w:val="none" w:sz="0" w:space="0" w:color="auto"/>
        <w:bottom w:val="none" w:sz="0" w:space="0" w:color="auto"/>
        <w:right w:val="none" w:sz="0" w:space="0" w:color="auto"/>
      </w:divBdr>
    </w:div>
    <w:div w:id="1036738177">
      <w:bodyDiv w:val="1"/>
      <w:marLeft w:val="0"/>
      <w:marRight w:val="0"/>
      <w:marTop w:val="0"/>
      <w:marBottom w:val="0"/>
      <w:divBdr>
        <w:top w:val="none" w:sz="0" w:space="0" w:color="auto"/>
        <w:left w:val="none" w:sz="0" w:space="0" w:color="auto"/>
        <w:bottom w:val="none" w:sz="0" w:space="0" w:color="auto"/>
        <w:right w:val="none" w:sz="0" w:space="0" w:color="auto"/>
      </w:divBdr>
    </w:div>
    <w:div w:id="1038240933">
      <w:bodyDiv w:val="1"/>
      <w:marLeft w:val="0"/>
      <w:marRight w:val="0"/>
      <w:marTop w:val="0"/>
      <w:marBottom w:val="0"/>
      <w:divBdr>
        <w:top w:val="none" w:sz="0" w:space="0" w:color="auto"/>
        <w:left w:val="none" w:sz="0" w:space="0" w:color="auto"/>
        <w:bottom w:val="none" w:sz="0" w:space="0" w:color="auto"/>
        <w:right w:val="none" w:sz="0" w:space="0" w:color="auto"/>
      </w:divBdr>
    </w:div>
    <w:div w:id="1038243004">
      <w:bodyDiv w:val="1"/>
      <w:marLeft w:val="0"/>
      <w:marRight w:val="0"/>
      <w:marTop w:val="0"/>
      <w:marBottom w:val="0"/>
      <w:divBdr>
        <w:top w:val="none" w:sz="0" w:space="0" w:color="auto"/>
        <w:left w:val="none" w:sz="0" w:space="0" w:color="auto"/>
        <w:bottom w:val="none" w:sz="0" w:space="0" w:color="auto"/>
        <w:right w:val="none" w:sz="0" w:space="0" w:color="auto"/>
      </w:divBdr>
    </w:div>
    <w:div w:id="1041055840">
      <w:bodyDiv w:val="1"/>
      <w:marLeft w:val="0"/>
      <w:marRight w:val="0"/>
      <w:marTop w:val="0"/>
      <w:marBottom w:val="0"/>
      <w:divBdr>
        <w:top w:val="none" w:sz="0" w:space="0" w:color="auto"/>
        <w:left w:val="none" w:sz="0" w:space="0" w:color="auto"/>
        <w:bottom w:val="none" w:sz="0" w:space="0" w:color="auto"/>
        <w:right w:val="none" w:sz="0" w:space="0" w:color="auto"/>
      </w:divBdr>
    </w:div>
    <w:div w:id="1041175943">
      <w:bodyDiv w:val="1"/>
      <w:marLeft w:val="0"/>
      <w:marRight w:val="0"/>
      <w:marTop w:val="0"/>
      <w:marBottom w:val="0"/>
      <w:divBdr>
        <w:top w:val="none" w:sz="0" w:space="0" w:color="auto"/>
        <w:left w:val="none" w:sz="0" w:space="0" w:color="auto"/>
        <w:bottom w:val="none" w:sz="0" w:space="0" w:color="auto"/>
        <w:right w:val="none" w:sz="0" w:space="0" w:color="auto"/>
      </w:divBdr>
    </w:div>
    <w:div w:id="1042829456">
      <w:bodyDiv w:val="1"/>
      <w:marLeft w:val="0"/>
      <w:marRight w:val="0"/>
      <w:marTop w:val="0"/>
      <w:marBottom w:val="0"/>
      <w:divBdr>
        <w:top w:val="none" w:sz="0" w:space="0" w:color="auto"/>
        <w:left w:val="none" w:sz="0" w:space="0" w:color="auto"/>
        <w:bottom w:val="none" w:sz="0" w:space="0" w:color="auto"/>
        <w:right w:val="none" w:sz="0" w:space="0" w:color="auto"/>
      </w:divBdr>
    </w:div>
    <w:div w:id="1043169178">
      <w:bodyDiv w:val="1"/>
      <w:marLeft w:val="0"/>
      <w:marRight w:val="0"/>
      <w:marTop w:val="0"/>
      <w:marBottom w:val="0"/>
      <w:divBdr>
        <w:top w:val="none" w:sz="0" w:space="0" w:color="auto"/>
        <w:left w:val="none" w:sz="0" w:space="0" w:color="auto"/>
        <w:bottom w:val="none" w:sz="0" w:space="0" w:color="auto"/>
        <w:right w:val="none" w:sz="0" w:space="0" w:color="auto"/>
      </w:divBdr>
    </w:div>
    <w:div w:id="1043364477">
      <w:bodyDiv w:val="1"/>
      <w:marLeft w:val="0"/>
      <w:marRight w:val="0"/>
      <w:marTop w:val="0"/>
      <w:marBottom w:val="0"/>
      <w:divBdr>
        <w:top w:val="none" w:sz="0" w:space="0" w:color="auto"/>
        <w:left w:val="none" w:sz="0" w:space="0" w:color="auto"/>
        <w:bottom w:val="none" w:sz="0" w:space="0" w:color="auto"/>
        <w:right w:val="none" w:sz="0" w:space="0" w:color="auto"/>
      </w:divBdr>
    </w:div>
    <w:div w:id="1047679160">
      <w:bodyDiv w:val="1"/>
      <w:marLeft w:val="0"/>
      <w:marRight w:val="0"/>
      <w:marTop w:val="0"/>
      <w:marBottom w:val="0"/>
      <w:divBdr>
        <w:top w:val="none" w:sz="0" w:space="0" w:color="auto"/>
        <w:left w:val="none" w:sz="0" w:space="0" w:color="auto"/>
        <w:bottom w:val="none" w:sz="0" w:space="0" w:color="auto"/>
        <w:right w:val="none" w:sz="0" w:space="0" w:color="auto"/>
      </w:divBdr>
    </w:div>
    <w:div w:id="1048266398">
      <w:bodyDiv w:val="1"/>
      <w:marLeft w:val="0"/>
      <w:marRight w:val="0"/>
      <w:marTop w:val="0"/>
      <w:marBottom w:val="0"/>
      <w:divBdr>
        <w:top w:val="none" w:sz="0" w:space="0" w:color="auto"/>
        <w:left w:val="none" w:sz="0" w:space="0" w:color="auto"/>
        <w:bottom w:val="none" w:sz="0" w:space="0" w:color="auto"/>
        <w:right w:val="none" w:sz="0" w:space="0" w:color="auto"/>
      </w:divBdr>
    </w:div>
    <w:div w:id="1051075805">
      <w:bodyDiv w:val="1"/>
      <w:marLeft w:val="0"/>
      <w:marRight w:val="0"/>
      <w:marTop w:val="0"/>
      <w:marBottom w:val="0"/>
      <w:divBdr>
        <w:top w:val="none" w:sz="0" w:space="0" w:color="auto"/>
        <w:left w:val="none" w:sz="0" w:space="0" w:color="auto"/>
        <w:bottom w:val="none" w:sz="0" w:space="0" w:color="auto"/>
        <w:right w:val="none" w:sz="0" w:space="0" w:color="auto"/>
      </w:divBdr>
    </w:div>
    <w:div w:id="1051343814">
      <w:bodyDiv w:val="1"/>
      <w:marLeft w:val="0"/>
      <w:marRight w:val="0"/>
      <w:marTop w:val="0"/>
      <w:marBottom w:val="0"/>
      <w:divBdr>
        <w:top w:val="none" w:sz="0" w:space="0" w:color="auto"/>
        <w:left w:val="none" w:sz="0" w:space="0" w:color="auto"/>
        <w:bottom w:val="none" w:sz="0" w:space="0" w:color="auto"/>
        <w:right w:val="none" w:sz="0" w:space="0" w:color="auto"/>
      </w:divBdr>
    </w:div>
    <w:div w:id="1052000639">
      <w:bodyDiv w:val="1"/>
      <w:marLeft w:val="0"/>
      <w:marRight w:val="0"/>
      <w:marTop w:val="0"/>
      <w:marBottom w:val="0"/>
      <w:divBdr>
        <w:top w:val="none" w:sz="0" w:space="0" w:color="auto"/>
        <w:left w:val="none" w:sz="0" w:space="0" w:color="auto"/>
        <w:bottom w:val="none" w:sz="0" w:space="0" w:color="auto"/>
        <w:right w:val="none" w:sz="0" w:space="0" w:color="auto"/>
      </w:divBdr>
    </w:div>
    <w:div w:id="1059983574">
      <w:bodyDiv w:val="1"/>
      <w:marLeft w:val="0"/>
      <w:marRight w:val="0"/>
      <w:marTop w:val="0"/>
      <w:marBottom w:val="0"/>
      <w:divBdr>
        <w:top w:val="none" w:sz="0" w:space="0" w:color="auto"/>
        <w:left w:val="none" w:sz="0" w:space="0" w:color="auto"/>
        <w:bottom w:val="none" w:sz="0" w:space="0" w:color="auto"/>
        <w:right w:val="none" w:sz="0" w:space="0" w:color="auto"/>
      </w:divBdr>
    </w:div>
    <w:div w:id="1060595456">
      <w:bodyDiv w:val="1"/>
      <w:marLeft w:val="0"/>
      <w:marRight w:val="0"/>
      <w:marTop w:val="0"/>
      <w:marBottom w:val="0"/>
      <w:divBdr>
        <w:top w:val="none" w:sz="0" w:space="0" w:color="auto"/>
        <w:left w:val="none" w:sz="0" w:space="0" w:color="auto"/>
        <w:bottom w:val="none" w:sz="0" w:space="0" w:color="auto"/>
        <w:right w:val="none" w:sz="0" w:space="0" w:color="auto"/>
      </w:divBdr>
    </w:div>
    <w:div w:id="1062755584">
      <w:bodyDiv w:val="1"/>
      <w:marLeft w:val="0"/>
      <w:marRight w:val="0"/>
      <w:marTop w:val="0"/>
      <w:marBottom w:val="0"/>
      <w:divBdr>
        <w:top w:val="none" w:sz="0" w:space="0" w:color="auto"/>
        <w:left w:val="none" w:sz="0" w:space="0" w:color="auto"/>
        <w:bottom w:val="none" w:sz="0" w:space="0" w:color="auto"/>
        <w:right w:val="none" w:sz="0" w:space="0" w:color="auto"/>
      </w:divBdr>
    </w:div>
    <w:div w:id="1062943414">
      <w:bodyDiv w:val="1"/>
      <w:marLeft w:val="0"/>
      <w:marRight w:val="0"/>
      <w:marTop w:val="0"/>
      <w:marBottom w:val="0"/>
      <w:divBdr>
        <w:top w:val="none" w:sz="0" w:space="0" w:color="auto"/>
        <w:left w:val="none" w:sz="0" w:space="0" w:color="auto"/>
        <w:bottom w:val="none" w:sz="0" w:space="0" w:color="auto"/>
        <w:right w:val="none" w:sz="0" w:space="0" w:color="auto"/>
      </w:divBdr>
    </w:div>
    <w:div w:id="1063405657">
      <w:bodyDiv w:val="1"/>
      <w:marLeft w:val="0"/>
      <w:marRight w:val="0"/>
      <w:marTop w:val="0"/>
      <w:marBottom w:val="0"/>
      <w:divBdr>
        <w:top w:val="none" w:sz="0" w:space="0" w:color="auto"/>
        <w:left w:val="none" w:sz="0" w:space="0" w:color="auto"/>
        <w:bottom w:val="none" w:sz="0" w:space="0" w:color="auto"/>
        <w:right w:val="none" w:sz="0" w:space="0" w:color="auto"/>
      </w:divBdr>
    </w:div>
    <w:div w:id="1063794183">
      <w:bodyDiv w:val="1"/>
      <w:marLeft w:val="0"/>
      <w:marRight w:val="0"/>
      <w:marTop w:val="0"/>
      <w:marBottom w:val="0"/>
      <w:divBdr>
        <w:top w:val="none" w:sz="0" w:space="0" w:color="auto"/>
        <w:left w:val="none" w:sz="0" w:space="0" w:color="auto"/>
        <w:bottom w:val="none" w:sz="0" w:space="0" w:color="auto"/>
        <w:right w:val="none" w:sz="0" w:space="0" w:color="auto"/>
      </w:divBdr>
    </w:div>
    <w:div w:id="1063794712">
      <w:bodyDiv w:val="1"/>
      <w:marLeft w:val="0"/>
      <w:marRight w:val="0"/>
      <w:marTop w:val="0"/>
      <w:marBottom w:val="0"/>
      <w:divBdr>
        <w:top w:val="none" w:sz="0" w:space="0" w:color="auto"/>
        <w:left w:val="none" w:sz="0" w:space="0" w:color="auto"/>
        <w:bottom w:val="none" w:sz="0" w:space="0" w:color="auto"/>
        <w:right w:val="none" w:sz="0" w:space="0" w:color="auto"/>
      </w:divBdr>
    </w:div>
    <w:div w:id="1064570399">
      <w:bodyDiv w:val="1"/>
      <w:marLeft w:val="0"/>
      <w:marRight w:val="0"/>
      <w:marTop w:val="0"/>
      <w:marBottom w:val="0"/>
      <w:divBdr>
        <w:top w:val="none" w:sz="0" w:space="0" w:color="auto"/>
        <w:left w:val="none" w:sz="0" w:space="0" w:color="auto"/>
        <w:bottom w:val="none" w:sz="0" w:space="0" w:color="auto"/>
        <w:right w:val="none" w:sz="0" w:space="0" w:color="auto"/>
      </w:divBdr>
    </w:div>
    <w:div w:id="1065106233">
      <w:bodyDiv w:val="1"/>
      <w:marLeft w:val="0"/>
      <w:marRight w:val="0"/>
      <w:marTop w:val="0"/>
      <w:marBottom w:val="0"/>
      <w:divBdr>
        <w:top w:val="none" w:sz="0" w:space="0" w:color="auto"/>
        <w:left w:val="none" w:sz="0" w:space="0" w:color="auto"/>
        <w:bottom w:val="none" w:sz="0" w:space="0" w:color="auto"/>
        <w:right w:val="none" w:sz="0" w:space="0" w:color="auto"/>
      </w:divBdr>
    </w:div>
    <w:div w:id="1068695565">
      <w:bodyDiv w:val="1"/>
      <w:marLeft w:val="0"/>
      <w:marRight w:val="0"/>
      <w:marTop w:val="0"/>
      <w:marBottom w:val="0"/>
      <w:divBdr>
        <w:top w:val="none" w:sz="0" w:space="0" w:color="auto"/>
        <w:left w:val="none" w:sz="0" w:space="0" w:color="auto"/>
        <w:bottom w:val="none" w:sz="0" w:space="0" w:color="auto"/>
        <w:right w:val="none" w:sz="0" w:space="0" w:color="auto"/>
      </w:divBdr>
    </w:div>
    <w:div w:id="1069116023">
      <w:bodyDiv w:val="1"/>
      <w:marLeft w:val="0"/>
      <w:marRight w:val="0"/>
      <w:marTop w:val="0"/>
      <w:marBottom w:val="0"/>
      <w:divBdr>
        <w:top w:val="none" w:sz="0" w:space="0" w:color="auto"/>
        <w:left w:val="none" w:sz="0" w:space="0" w:color="auto"/>
        <w:bottom w:val="none" w:sz="0" w:space="0" w:color="auto"/>
        <w:right w:val="none" w:sz="0" w:space="0" w:color="auto"/>
      </w:divBdr>
    </w:div>
    <w:div w:id="1070152998">
      <w:bodyDiv w:val="1"/>
      <w:marLeft w:val="0"/>
      <w:marRight w:val="0"/>
      <w:marTop w:val="0"/>
      <w:marBottom w:val="0"/>
      <w:divBdr>
        <w:top w:val="none" w:sz="0" w:space="0" w:color="auto"/>
        <w:left w:val="none" w:sz="0" w:space="0" w:color="auto"/>
        <w:bottom w:val="none" w:sz="0" w:space="0" w:color="auto"/>
        <w:right w:val="none" w:sz="0" w:space="0" w:color="auto"/>
      </w:divBdr>
    </w:div>
    <w:div w:id="1070538405">
      <w:bodyDiv w:val="1"/>
      <w:marLeft w:val="0"/>
      <w:marRight w:val="0"/>
      <w:marTop w:val="0"/>
      <w:marBottom w:val="0"/>
      <w:divBdr>
        <w:top w:val="none" w:sz="0" w:space="0" w:color="auto"/>
        <w:left w:val="none" w:sz="0" w:space="0" w:color="auto"/>
        <w:bottom w:val="none" w:sz="0" w:space="0" w:color="auto"/>
        <w:right w:val="none" w:sz="0" w:space="0" w:color="auto"/>
      </w:divBdr>
    </w:div>
    <w:div w:id="1073241912">
      <w:bodyDiv w:val="1"/>
      <w:marLeft w:val="0"/>
      <w:marRight w:val="0"/>
      <w:marTop w:val="0"/>
      <w:marBottom w:val="0"/>
      <w:divBdr>
        <w:top w:val="none" w:sz="0" w:space="0" w:color="auto"/>
        <w:left w:val="none" w:sz="0" w:space="0" w:color="auto"/>
        <w:bottom w:val="none" w:sz="0" w:space="0" w:color="auto"/>
        <w:right w:val="none" w:sz="0" w:space="0" w:color="auto"/>
      </w:divBdr>
    </w:div>
    <w:div w:id="1073351915">
      <w:bodyDiv w:val="1"/>
      <w:marLeft w:val="0"/>
      <w:marRight w:val="0"/>
      <w:marTop w:val="0"/>
      <w:marBottom w:val="0"/>
      <w:divBdr>
        <w:top w:val="none" w:sz="0" w:space="0" w:color="auto"/>
        <w:left w:val="none" w:sz="0" w:space="0" w:color="auto"/>
        <w:bottom w:val="none" w:sz="0" w:space="0" w:color="auto"/>
        <w:right w:val="none" w:sz="0" w:space="0" w:color="auto"/>
      </w:divBdr>
    </w:div>
    <w:div w:id="1077242589">
      <w:bodyDiv w:val="1"/>
      <w:marLeft w:val="0"/>
      <w:marRight w:val="0"/>
      <w:marTop w:val="0"/>
      <w:marBottom w:val="0"/>
      <w:divBdr>
        <w:top w:val="none" w:sz="0" w:space="0" w:color="auto"/>
        <w:left w:val="none" w:sz="0" w:space="0" w:color="auto"/>
        <w:bottom w:val="none" w:sz="0" w:space="0" w:color="auto"/>
        <w:right w:val="none" w:sz="0" w:space="0" w:color="auto"/>
      </w:divBdr>
    </w:div>
    <w:div w:id="1078596798">
      <w:bodyDiv w:val="1"/>
      <w:marLeft w:val="0"/>
      <w:marRight w:val="0"/>
      <w:marTop w:val="0"/>
      <w:marBottom w:val="0"/>
      <w:divBdr>
        <w:top w:val="none" w:sz="0" w:space="0" w:color="auto"/>
        <w:left w:val="none" w:sz="0" w:space="0" w:color="auto"/>
        <w:bottom w:val="none" w:sz="0" w:space="0" w:color="auto"/>
        <w:right w:val="none" w:sz="0" w:space="0" w:color="auto"/>
      </w:divBdr>
    </w:div>
    <w:div w:id="1078944402">
      <w:bodyDiv w:val="1"/>
      <w:marLeft w:val="0"/>
      <w:marRight w:val="0"/>
      <w:marTop w:val="0"/>
      <w:marBottom w:val="0"/>
      <w:divBdr>
        <w:top w:val="none" w:sz="0" w:space="0" w:color="auto"/>
        <w:left w:val="none" w:sz="0" w:space="0" w:color="auto"/>
        <w:bottom w:val="none" w:sz="0" w:space="0" w:color="auto"/>
        <w:right w:val="none" w:sz="0" w:space="0" w:color="auto"/>
      </w:divBdr>
    </w:div>
    <w:div w:id="1082289259">
      <w:bodyDiv w:val="1"/>
      <w:marLeft w:val="0"/>
      <w:marRight w:val="0"/>
      <w:marTop w:val="0"/>
      <w:marBottom w:val="0"/>
      <w:divBdr>
        <w:top w:val="none" w:sz="0" w:space="0" w:color="auto"/>
        <w:left w:val="none" w:sz="0" w:space="0" w:color="auto"/>
        <w:bottom w:val="none" w:sz="0" w:space="0" w:color="auto"/>
        <w:right w:val="none" w:sz="0" w:space="0" w:color="auto"/>
      </w:divBdr>
    </w:div>
    <w:div w:id="1082407855">
      <w:bodyDiv w:val="1"/>
      <w:marLeft w:val="0"/>
      <w:marRight w:val="0"/>
      <w:marTop w:val="0"/>
      <w:marBottom w:val="0"/>
      <w:divBdr>
        <w:top w:val="none" w:sz="0" w:space="0" w:color="auto"/>
        <w:left w:val="none" w:sz="0" w:space="0" w:color="auto"/>
        <w:bottom w:val="none" w:sz="0" w:space="0" w:color="auto"/>
        <w:right w:val="none" w:sz="0" w:space="0" w:color="auto"/>
      </w:divBdr>
    </w:div>
    <w:div w:id="1086881194">
      <w:bodyDiv w:val="1"/>
      <w:marLeft w:val="0"/>
      <w:marRight w:val="0"/>
      <w:marTop w:val="0"/>
      <w:marBottom w:val="0"/>
      <w:divBdr>
        <w:top w:val="none" w:sz="0" w:space="0" w:color="auto"/>
        <w:left w:val="none" w:sz="0" w:space="0" w:color="auto"/>
        <w:bottom w:val="none" w:sz="0" w:space="0" w:color="auto"/>
        <w:right w:val="none" w:sz="0" w:space="0" w:color="auto"/>
      </w:divBdr>
    </w:div>
    <w:div w:id="1087773029">
      <w:bodyDiv w:val="1"/>
      <w:marLeft w:val="0"/>
      <w:marRight w:val="0"/>
      <w:marTop w:val="0"/>
      <w:marBottom w:val="0"/>
      <w:divBdr>
        <w:top w:val="none" w:sz="0" w:space="0" w:color="auto"/>
        <w:left w:val="none" w:sz="0" w:space="0" w:color="auto"/>
        <w:bottom w:val="none" w:sz="0" w:space="0" w:color="auto"/>
        <w:right w:val="none" w:sz="0" w:space="0" w:color="auto"/>
      </w:divBdr>
    </w:div>
    <w:div w:id="1092968013">
      <w:bodyDiv w:val="1"/>
      <w:marLeft w:val="0"/>
      <w:marRight w:val="0"/>
      <w:marTop w:val="0"/>
      <w:marBottom w:val="0"/>
      <w:divBdr>
        <w:top w:val="none" w:sz="0" w:space="0" w:color="auto"/>
        <w:left w:val="none" w:sz="0" w:space="0" w:color="auto"/>
        <w:bottom w:val="none" w:sz="0" w:space="0" w:color="auto"/>
        <w:right w:val="none" w:sz="0" w:space="0" w:color="auto"/>
      </w:divBdr>
    </w:div>
    <w:div w:id="1094976072">
      <w:bodyDiv w:val="1"/>
      <w:marLeft w:val="0"/>
      <w:marRight w:val="0"/>
      <w:marTop w:val="0"/>
      <w:marBottom w:val="0"/>
      <w:divBdr>
        <w:top w:val="none" w:sz="0" w:space="0" w:color="auto"/>
        <w:left w:val="none" w:sz="0" w:space="0" w:color="auto"/>
        <w:bottom w:val="none" w:sz="0" w:space="0" w:color="auto"/>
        <w:right w:val="none" w:sz="0" w:space="0" w:color="auto"/>
      </w:divBdr>
    </w:div>
    <w:div w:id="1096555490">
      <w:bodyDiv w:val="1"/>
      <w:marLeft w:val="0"/>
      <w:marRight w:val="0"/>
      <w:marTop w:val="0"/>
      <w:marBottom w:val="0"/>
      <w:divBdr>
        <w:top w:val="none" w:sz="0" w:space="0" w:color="auto"/>
        <w:left w:val="none" w:sz="0" w:space="0" w:color="auto"/>
        <w:bottom w:val="none" w:sz="0" w:space="0" w:color="auto"/>
        <w:right w:val="none" w:sz="0" w:space="0" w:color="auto"/>
      </w:divBdr>
    </w:div>
    <w:div w:id="1096557635">
      <w:bodyDiv w:val="1"/>
      <w:marLeft w:val="0"/>
      <w:marRight w:val="0"/>
      <w:marTop w:val="0"/>
      <w:marBottom w:val="0"/>
      <w:divBdr>
        <w:top w:val="none" w:sz="0" w:space="0" w:color="auto"/>
        <w:left w:val="none" w:sz="0" w:space="0" w:color="auto"/>
        <w:bottom w:val="none" w:sz="0" w:space="0" w:color="auto"/>
        <w:right w:val="none" w:sz="0" w:space="0" w:color="auto"/>
      </w:divBdr>
    </w:div>
    <w:div w:id="1098914990">
      <w:bodyDiv w:val="1"/>
      <w:marLeft w:val="0"/>
      <w:marRight w:val="0"/>
      <w:marTop w:val="0"/>
      <w:marBottom w:val="0"/>
      <w:divBdr>
        <w:top w:val="none" w:sz="0" w:space="0" w:color="auto"/>
        <w:left w:val="none" w:sz="0" w:space="0" w:color="auto"/>
        <w:bottom w:val="none" w:sz="0" w:space="0" w:color="auto"/>
        <w:right w:val="none" w:sz="0" w:space="0" w:color="auto"/>
      </w:divBdr>
    </w:div>
    <w:div w:id="1098988879">
      <w:bodyDiv w:val="1"/>
      <w:marLeft w:val="0"/>
      <w:marRight w:val="0"/>
      <w:marTop w:val="0"/>
      <w:marBottom w:val="0"/>
      <w:divBdr>
        <w:top w:val="none" w:sz="0" w:space="0" w:color="auto"/>
        <w:left w:val="none" w:sz="0" w:space="0" w:color="auto"/>
        <w:bottom w:val="none" w:sz="0" w:space="0" w:color="auto"/>
        <w:right w:val="none" w:sz="0" w:space="0" w:color="auto"/>
      </w:divBdr>
    </w:div>
    <w:div w:id="1100107368">
      <w:bodyDiv w:val="1"/>
      <w:marLeft w:val="0"/>
      <w:marRight w:val="0"/>
      <w:marTop w:val="0"/>
      <w:marBottom w:val="0"/>
      <w:divBdr>
        <w:top w:val="none" w:sz="0" w:space="0" w:color="auto"/>
        <w:left w:val="none" w:sz="0" w:space="0" w:color="auto"/>
        <w:bottom w:val="none" w:sz="0" w:space="0" w:color="auto"/>
        <w:right w:val="none" w:sz="0" w:space="0" w:color="auto"/>
      </w:divBdr>
    </w:div>
    <w:div w:id="1102721076">
      <w:bodyDiv w:val="1"/>
      <w:marLeft w:val="0"/>
      <w:marRight w:val="0"/>
      <w:marTop w:val="0"/>
      <w:marBottom w:val="0"/>
      <w:divBdr>
        <w:top w:val="none" w:sz="0" w:space="0" w:color="auto"/>
        <w:left w:val="none" w:sz="0" w:space="0" w:color="auto"/>
        <w:bottom w:val="none" w:sz="0" w:space="0" w:color="auto"/>
        <w:right w:val="none" w:sz="0" w:space="0" w:color="auto"/>
      </w:divBdr>
    </w:div>
    <w:div w:id="1105733667">
      <w:bodyDiv w:val="1"/>
      <w:marLeft w:val="0"/>
      <w:marRight w:val="0"/>
      <w:marTop w:val="0"/>
      <w:marBottom w:val="0"/>
      <w:divBdr>
        <w:top w:val="none" w:sz="0" w:space="0" w:color="auto"/>
        <w:left w:val="none" w:sz="0" w:space="0" w:color="auto"/>
        <w:bottom w:val="none" w:sz="0" w:space="0" w:color="auto"/>
        <w:right w:val="none" w:sz="0" w:space="0" w:color="auto"/>
      </w:divBdr>
    </w:div>
    <w:div w:id="1109666049">
      <w:bodyDiv w:val="1"/>
      <w:marLeft w:val="0"/>
      <w:marRight w:val="0"/>
      <w:marTop w:val="0"/>
      <w:marBottom w:val="0"/>
      <w:divBdr>
        <w:top w:val="none" w:sz="0" w:space="0" w:color="auto"/>
        <w:left w:val="none" w:sz="0" w:space="0" w:color="auto"/>
        <w:bottom w:val="none" w:sz="0" w:space="0" w:color="auto"/>
        <w:right w:val="none" w:sz="0" w:space="0" w:color="auto"/>
      </w:divBdr>
    </w:div>
    <w:div w:id="1111124521">
      <w:bodyDiv w:val="1"/>
      <w:marLeft w:val="0"/>
      <w:marRight w:val="0"/>
      <w:marTop w:val="0"/>
      <w:marBottom w:val="0"/>
      <w:divBdr>
        <w:top w:val="none" w:sz="0" w:space="0" w:color="auto"/>
        <w:left w:val="none" w:sz="0" w:space="0" w:color="auto"/>
        <w:bottom w:val="none" w:sz="0" w:space="0" w:color="auto"/>
        <w:right w:val="none" w:sz="0" w:space="0" w:color="auto"/>
      </w:divBdr>
    </w:div>
    <w:div w:id="1114597960">
      <w:bodyDiv w:val="1"/>
      <w:marLeft w:val="0"/>
      <w:marRight w:val="0"/>
      <w:marTop w:val="0"/>
      <w:marBottom w:val="0"/>
      <w:divBdr>
        <w:top w:val="none" w:sz="0" w:space="0" w:color="auto"/>
        <w:left w:val="none" w:sz="0" w:space="0" w:color="auto"/>
        <w:bottom w:val="none" w:sz="0" w:space="0" w:color="auto"/>
        <w:right w:val="none" w:sz="0" w:space="0" w:color="auto"/>
      </w:divBdr>
    </w:div>
    <w:div w:id="1116288148">
      <w:bodyDiv w:val="1"/>
      <w:marLeft w:val="0"/>
      <w:marRight w:val="0"/>
      <w:marTop w:val="0"/>
      <w:marBottom w:val="0"/>
      <w:divBdr>
        <w:top w:val="none" w:sz="0" w:space="0" w:color="auto"/>
        <w:left w:val="none" w:sz="0" w:space="0" w:color="auto"/>
        <w:bottom w:val="none" w:sz="0" w:space="0" w:color="auto"/>
        <w:right w:val="none" w:sz="0" w:space="0" w:color="auto"/>
      </w:divBdr>
    </w:div>
    <w:div w:id="1116683280">
      <w:bodyDiv w:val="1"/>
      <w:marLeft w:val="0"/>
      <w:marRight w:val="0"/>
      <w:marTop w:val="0"/>
      <w:marBottom w:val="0"/>
      <w:divBdr>
        <w:top w:val="none" w:sz="0" w:space="0" w:color="auto"/>
        <w:left w:val="none" w:sz="0" w:space="0" w:color="auto"/>
        <w:bottom w:val="none" w:sz="0" w:space="0" w:color="auto"/>
        <w:right w:val="none" w:sz="0" w:space="0" w:color="auto"/>
      </w:divBdr>
    </w:div>
    <w:div w:id="1118569822">
      <w:bodyDiv w:val="1"/>
      <w:marLeft w:val="0"/>
      <w:marRight w:val="0"/>
      <w:marTop w:val="0"/>
      <w:marBottom w:val="0"/>
      <w:divBdr>
        <w:top w:val="none" w:sz="0" w:space="0" w:color="auto"/>
        <w:left w:val="none" w:sz="0" w:space="0" w:color="auto"/>
        <w:bottom w:val="none" w:sz="0" w:space="0" w:color="auto"/>
        <w:right w:val="none" w:sz="0" w:space="0" w:color="auto"/>
      </w:divBdr>
    </w:div>
    <w:div w:id="1121610746">
      <w:bodyDiv w:val="1"/>
      <w:marLeft w:val="0"/>
      <w:marRight w:val="0"/>
      <w:marTop w:val="0"/>
      <w:marBottom w:val="0"/>
      <w:divBdr>
        <w:top w:val="none" w:sz="0" w:space="0" w:color="auto"/>
        <w:left w:val="none" w:sz="0" w:space="0" w:color="auto"/>
        <w:bottom w:val="none" w:sz="0" w:space="0" w:color="auto"/>
        <w:right w:val="none" w:sz="0" w:space="0" w:color="auto"/>
      </w:divBdr>
    </w:div>
    <w:div w:id="1124076927">
      <w:bodyDiv w:val="1"/>
      <w:marLeft w:val="0"/>
      <w:marRight w:val="0"/>
      <w:marTop w:val="0"/>
      <w:marBottom w:val="0"/>
      <w:divBdr>
        <w:top w:val="none" w:sz="0" w:space="0" w:color="auto"/>
        <w:left w:val="none" w:sz="0" w:space="0" w:color="auto"/>
        <w:bottom w:val="none" w:sz="0" w:space="0" w:color="auto"/>
        <w:right w:val="none" w:sz="0" w:space="0" w:color="auto"/>
      </w:divBdr>
    </w:div>
    <w:div w:id="1125270945">
      <w:bodyDiv w:val="1"/>
      <w:marLeft w:val="0"/>
      <w:marRight w:val="0"/>
      <w:marTop w:val="0"/>
      <w:marBottom w:val="0"/>
      <w:divBdr>
        <w:top w:val="none" w:sz="0" w:space="0" w:color="auto"/>
        <w:left w:val="none" w:sz="0" w:space="0" w:color="auto"/>
        <w:bottom w:val="none" w:sz="0" w:space="0" w:color="auto"/>
        <w:right w:val="none" w:sz="0" w:space="0" w:color="auto"/>
      </w:divBdr>
    </w:div>
    <w:div w:id="1125461160">
      <w:bodyDiv w:val="1"/>
      <w:marLeft w:val="0"/>
      <w:marRight w:val="0"/>
      <w:marTop w:val="0"/>
      <w:marBottom w:val="0"/>
      <w:divBdr>
        <w:top w:val="none" w:sz="0" w:space="0" w:color="auto"/>
        <w:left w:val="none" w:sz="0" w:space="0" w:color="auto"/>
        <w:bottom w:val="none" w:sz="0" w:space="0" w:color="auto"/>
        <w:right w:val="none" w:sz="0" w:space="0" w:color="auto"/>
      </w:divBdr>
    </w:div>
    <w:div w:id="1126003725">
      <w:bodyDiv w:val="1"/>
      <w:marLeft w:val="0"/>
      <w:marRight w:val="0"/>
      <w:marTop w:val="0"/>
      <w:marBottom w:val="0"/>
      <w:divBdr>
        <w:top w:val="none" w:sz="0" w:space="0" w:color="auto"/>
        <w:left w:val="none" w:sz="0" w:space="0" w:color="auto"/>
        <w:bottom w:val="none" w:sz="0" w:space="0" w:color="auto"/>
        <w:right w:val="none" w:sz="0" w:space="0" w:color="auto"/>
      </w:divBdr>
    </w:div>
    <w:div w:id="1127116122">
      <w:bodyDiv w:val="1"/>
      <w:marLeft w:val="0"/>
      <w:marRight w:val="0"/>
      <w:marTop w:val="0"/>
      <w:marBottom w:val="0"/>
      <w:divBdr>
        <w:top w:val="none" w:sz="0" w:space="0" w:color="auto"/>
        <w:left w:val="none" w:sz="0" w:space="0" w:color="auto"/>
        <w:bottom w:val="none" w:sz="0" w:space="0" w:color="auto"/>
        <w:right w:val="none" w:sz="0" w:space="0" w:color="auto"/>
      </w:divBdr>
    </w:div>
    <w:div w:id="1130171556">
      <w:bodyDiv w:val="1"/>
      <w:marLeft w:val="0"/>
      <w:marRight w:val="0"/>
      <w:marTop w:val="0"/>
      <w:marBottom w:val="0"/>
      <w:divBdr>
        <w:top w:val="none" w:sz="0" w:space="0" w:color="auto"/>
        <w:left w:val="none" w:sz="0" w:space="0" w:color="auto"/>
        <w:bottom w:val="none" w:sz="0" w:space="0" w:color="auto"/>
        <w:right w:val="none" w:sz="0" w:space="0" w:color="auto"/>
      </w:divBdr>
    </w:div>
    <w:div w:id="1135215464">
      <w:bodyDiv w:val="1"/>
      <w:marLeft w:val="0"/>
      <w:marRight w:val="0"/>
      <w:marTop w:val="0"/>
      <w:marBottom w:val="0"/>
      <w:divBdr>
        <w:top w:val="none" w:sz="0" w:space="0" w:color="auto"/>
        <w:left w:val="none" w:sz="0" w:space="0" w:color="auto"/>
        <w:bottom w:val="none" w:sz="0" w:space="0" w:color="auto"/>
        <w:right w:val="none" w:sz="0" w:space="0" w:color="auto"/>
      </w:divBdr>
    </w:div>
    <w:div w:id="1137456073">
      <w:bodyDiv w:val="1"/>
      <w:marLeft w:val="0"/>
      <w:marRight w:val="0"/>
      <w:marTop w:val="0"/>
      <w:marBottom w:val="0"/>
      <w:divBdr>
        <w:top w:val="none" w:sz="0" w:space="0" w:color="auto"/>
        <w:left w:val="none" w:sz="0" w:space="0" w:color="auto"/>
        <w:bottom w:val="none" w:sz="0" w:space="0" w:color="auto"/>
        <w:right w:val="none" w:sz="0" w:space="0" w:color="auto"/>
      </w:divBdr>
    </w:div>
    <w:div w:id="1138720337">
      <w:bodyDiv w:val="1"/>
      <w:marLeft w:val="0"/>
      <w:marRight w:val="0"/>
      <w:marTop w:val="0"/>
      <w:marBottom w:val="0"/>
      <w:divBdr>
        <w:top w:val="none" w:sz="0" w:space="0" w:color="auto"/>
        <w:left w:val="none" w:sz="0" w:space="0" w:color="auto"/>
        <w:bottom w:val="none" w:sz="0" w:space="0" w:color="auto"/>
        <w:right w:val="none" w:sz="0" w:space="0" w:color="auto"/>
      </w:divBdr>
    </w:div>
    <w:div w:id="1139763154">
      <w:bodyDiv w:val="1"/>
      <w:marLeft w:val="0"/>
      <w:marRight w:val="0"/>
      <w:marTop w:val="0"/>
      <w:marBottom w:val="0"/>
      <w:divBdr>
        <w:top w:val="none" w:sz="0" w:space="0" w:color="auto"/>
        <w:left w:val="none" w:sz="0" w:space="0" w:color="auto"/>
        <w:bottom w:val="none" w:sz="0" w:space="0" w:color="auto"/>
        <w:right w:val="none" w:sz="0" w:space="0" w:color="auto"/>
      </w:divBdr>
    </w:div>
    <w:div w:id="1141846832">
      <w:bodyDiv w:val="1"/>
      <w:marLeft w:val="0"/>
      <w:marRight w:val="0"/>
      <w:marTop w:val="0"/>
      <w:marBottom w:val="0"/>
      <w:divBdr>
        <w:top w:val="none" w:sz="0" w:space="0" w:color="auto"/>
        <w:left w:val="none" w:sz="0" w:space="0" w:color="auto"/>
        <w:bottom w:val="none" w:sz="0" w:space="0" w:color="auto"/>
        <w:right w:val="none" w:sz="0" w:space="0" w:color="auto"/>
      </w:divBdr>
    </w:div>
    <w:div w:id="1146243480">
      <w:bodyDiv w:val="1"/>
      <w:marLeft w:val="0"/>
      <w:marRight w:val="0"/>
      <w:marTop w:val="0"/>
      <w:marBottom w:val="0"/>
      <w:divBdr>
        <w:top w:val="none" w:sz="0" w:space="0" w:color="auto"/>
        <w:left w:val="none" w:sz="0" w:space="0" w:color="auto"/>
        <w:bottom w:val="none" w:sz="0" w:space="0" w:color="auto"/>
        <w:right w:val="none" w:sz="0" w:space="0" w:color="auto"/>
      </w:divBdr>
    </w:div>
    <w:div w:id="1149056058">
      <w:bodyDiv w:val="1"/>
      <w:marLeft w:val="0"/>
      <w:marRight w:val="0"/>
      <w:marTop w:val="0"/>
      <w:marBottom w:val="0"/>
      <w:divBdr>
        <w:top w:val="none" w:sz="0" w:space="0" w:color="auto"/>
        <w:left w:val="none" w:sz="0" w:space="0" w:color="auto"/>
        <w:bottom w:val="none" w:sz="0" w:space="0" w:color="auto"/>
        <w:right w:val="none" w:sz="0" w:space="0" w:color="auto"/>
      </w:divBdr>
    </w:div>
    <w:div w:id="1149202987">
      <w:bodyDiv w:val="1"/>
      <w:marLeft w:val="0"/>
      <w:marRight w:val="0"/>
      <w:marTop w:val="0"/>
      <w:marBottom w:val="0"/>
      <w:divBdr>
        <w:top w:val="none" w:sz="0" w:space="0" w:color="auto"/>
        <w:left w:val="none" w:sz="0" w:space="0" w:color="auto"/>
        <w:bottom w:val="none" w:sz="0" w:space="0" w:color="auto"/>
        <w:right w:val="none" w:sz="0" w:space="0" w:color="auto"/>
      </w:divBdr>
    </w:div>
    <w:div w:id="1149861025">
      <w:bodyDiv w:val="1"/>
      <w:marLeft w:val="0"/>
      <w:marRight w:val="0"/>
      <w:marTop w:val="0"/>
      <w:marBottom w:val="0"/>
      <w:divBdr>
        <w:top w:val="none" w:sz="0" w:space="0" w:color="auto"/>
        <w:left w:val="none" w:sz="0" w:space="0" w:color="auto"/>
        <w:bottom w:val="none" w:sz="0" w:space="0" w:color="auto"/>
        <w:right w:val="none" w:sz="0" w:space="0" w:color="auto"/>
      </w:divBdr>
    </w:div>
    <w:div w:id="1157067295">
      <w:bodyDiv w:val="1"/>
      <w:marLeft w:val="0"/>
      <w:marRight w:val="0"/>
      <w:marTop w:val="0"/>
      <w:marBottom w:val="0"/>
      <w:divBdr>
        <w:top w:val="none" w:sz="0" w:space="0" w:color="auto"/>
        <w:left w:val="none" w:sz="0" w:space="0" w:color="auto"/>
        <w:bottom w:val="none" w:sz="0" w:space="0" w:color="auto"/>
        <w:right w:val="none" w:sz="0" w:space="0" w:color="auto"/>
      </w:divBdr>
    </w:div>
    <w:div w:id="1162894542">
      <w:bodyDiv w:val="1"/>
      <w:marLeft w:val="0"/>
      <w:marRight w:val="0"/>
      <w:marTop w:val="0"/>
      <w:marBottom w:val="0"/>
      <w:divBdr>
        <w:top w:val="none" w:sz="0" w:space="0" w:color="auto"/>
        <w:left w:val="none" w:sz="0" w:space="0" w:color="auto"/>
        <w:bottom w:val="none" w:sz="0" w:space="0" w:color="auto"/>
        <w:right w:val="none" w:sz="0" w:space="0" w:color="auto"/>
      </w:divBdr>
    </w:div>
    <w:div w:id="1163395461">
      <w:bodyDiv w:val="1"/>
      <w:marLeft w:val="0"/>
      <w:marRight w:val="0"/>
      <w:marTop w:val="0"/>
      <w:marBottom w:val="0"/>
      <w:divBdr>
        <w:top w:val="none" w:sz="0" w:space="0" w:color="auto"/>
        <w:left w:val="none" w:sz="0" w:space="0" w:color="auto"/>
        <w:bottom w:val="none" w:sz="0" w:space="0" w:color="auto"/>
        <w:right w:val="none" w:sz="0" w:space="0" w:color="auto"/>
      </w:divBdr>
    </w:div>
    <w:div w:id="1163623128">
      <w:bodyDiv w:val="1"/>
      <w:marLeft w:val="0"/>
      <w:marRight w:val="0"/>
      <w:marTop w:val="0"/>
      <w:marBottom w:val="0"/>
      <w:divBdr>
        <w:top w:val="none" w:sz="0" w:space="0" w:color="auto"/>
        <w:left w:val="none" w:sz="0" w:space="0" w:color="auto"/>
        <w:bottom w:val="none" w:sz="0" w:space="0" w:color="auto"/>
        <w:right w:val="none" w:sz="0" w:space="0" w:color="auto"/>
      </w:divBdr>
    </w:div>
    <w:div w:id="1165583912">
      <w:bodyDiv w:val="1"/>
      <w:marLeft w:val="0"/>
      <w:marRight w:val="0"/>
      <w:marTop w:val="0"/>
      <w:marBottom w:val="0"/>
      <w:divBdr>
        <w:top w:val="none" w:sz="0" w:space="0" w:color="auto"/>
        <w:left w:val="none" w:sz="0" w:space="0" w:color="auto"/>
        <w:bottom w:val="none" w:sz="0" w:space="0" w:color="auto"/>
        <w:right w:val="none" w:sz="0" w:space="0" w:color="auto"/>
      </w:divBdr>
    </w:div>
    <w:div w:id="1166821973">
      <w:bodyDiv w:val="1"/>
      <w:marLeft w:val="0"/>
      <w:marRight w:val="0"/>
      <w:marTop w:val="0"/>
      <w:marBottom w:val="0"/>
      <w:divBdr>
        <w:top w:val="none" w:sz="0" w:space="0" w:color="auto"/>
        <w:left w:val="none" w:sz="0" w:space="0" w:color="auto"/>
        <w:bottom w:val="none" w:sz="0" w:space="0" w:color="auto"/>
        <w:right w:val="none" w:sz="0" w:space="0" w:color="auto"/>
      </w:divBdr>
    </w:div>
    <w:div w:id="1168596215">
      <w:bodyDiv w:val="1"/>
      <w:marLeft w:val="0"/>
      <w:marRight w:val="0"/>
      <w:marTop w:val="0"/>
      <w:marBottom w:val="0"/>
      <w:divBdr>
        <w:top w:val="none" w:sz="0" w:space="0" w:color="auto"/>
        <w:left w:val="none" w:sz="0" w:space="0" w:color="auto"/>
        <w:bottom w:val="none" w:sz="0" w:space="0" w:color="auto"/>
        <w:right w:val="none" w:sz="0" w:space="0" w:color="auto"/>
      </w:divBdr>
    </w:div>
    <w:div w:id="1169103804">
      <w:bodyDiv w:val="1"/>
      <w:marLeft w:val="0"/>
      <w:marRight w:val="0"/>
      <w:marTop w:val="0"/>
      <w:marBottom w:val="0"/>
      <w:divBdr>
        <w:top w:val="none" w:sz="0" w:space="0" w:color="auto"/>
        <w:left w:val="none" w:sz="0" w:space="0" w:color="auto"/>
        <w:bottom w:val="none" w:sz="0" w:space="0" w:color="auto"/>
        <w:right w:val="none" w:sz="0" w:space="0" w:color="auto"/>
      </w:divBdr>
    </w:div>
    <w:div w:id="1169445800">
      <w:bodyDiv w:val="1"/>
      <w:marLeft w:val="0"/>
      <w:marRight w:val="0"/>
      <w:marTop w:val="0"/>
      <w:marBottom w:val="0"/>
      <w:divBdr>
        <w:top w:val="none" w:sz="0" w:space="0" w:color="auto"/>
        <w:left w:val="none" w:sz="0" w:space="0" w:color="auto"/>
        <w:bottom w:val="none" w:sz="0" w:space="0" w:color="auto"/>
        <w:right w:val="none" w:sz="0" w:space="0" w:color="auto"/>
      </w:divBdr>
    </w:div>
    <w:div w:id="1170411618">
      <w:bodyDiv w:val="1"/>
      <w:marLeft w:val="0"/>
      <w:marRight w:val="0"/>
      <w:marTop w:val="0"/>
      <w:marBottom w:val="0"/>
      <w:divBdr>
        <w:top w:val="none" w:sz="0" w:space="0" w:color="auto"/>
        <w:left w:val="none" w:sz="0" w:space="0" w:color="auto"/>
        <w:bottom w:val="none" w:sz="0" w:space="0" w:color="auto"/>
        <w:right w:val="none" w:sz="0" w:space="0" w:color="auto"/>
      </w:divBdr>
    </w:div>
    <w:div w:id="1171870387">
      <w:bodyDiv w:val="1"/>
      <w:marLeft w:val="0"/>
      <w:marRight w:val="0"/>
      <w:marTop w:val="0"/>
      <w:marBottom w:val="0"/>
      <w:divBdr>
        <w:top w:val="none" w:sz="0" w:space="0" w:color="auto"/>
        <w:left w:val="none" w:sz="0" w:space="0" w:color="auto"/>
        <w:bottom w:val="none" w:sz="0" w:space="0" w:color="auto"/>
        <w:right w:val="none" w:sz="0" w:space="0" w:color="auto"/>
      </w:divBdr>
    </w:div>
    <w:div w:id="1174688640">
      <w:bodyDiv w:val="1"/>
      <w:marLeft w:val="0"/>
      <w:marRight w:val="0"/>
      <w:marTop w:val="0"/>
      <w:marBottom w:val="0"/>
      <w:divBdr>
        <w:top w:val="none" w:sz="0" w:space="0" w:color="auto"/>
        <w:left w:val="none" w:sz="0" w:space="0" w:color="auto"/>
        <w:bottom w:val="none" w:sz="0" w:space="0" w:color="auto"/>
        <w:right w:val="none" w:sz="0" w:space="0" w:color="auto"/>
      </w:divBdr>
    </w:div>
    <w:div w:id="1180700209">
      <w:bodyDiv w:val="1"/>
      <w:marLeft w:val="0"/>
      <w:marRight w:val="0"/>
      <w:marTop w:val="0"/>
      <w:marBottom w:val="0"/>
      <w:divBdr>
        <w:top w:val="none" w:sz="0" w:space="0" w:color="auto"/>
        <w:left w:val="none" w:sz="0" w:space="0" w:color="auto"/>
        <w:bottom w:val="none" w:sz="0" w:space="0" w:color="auto"/>
        <w:right w:val="none" w:sz="0" w:space="0" w:color="auto"/>
      </w:divBdr>
    </w:div>
    <w:div w:id="1181704943">
      <w:bodyDiv w:val="1"/>
      <w:marLeft w:val="0"/>
      <w:marRight w:val="0"/>
      <w:marTop w:val="0"/>
      <w:marBottom w:val="0"/>
      <w:divBdr>
        <w:top w:val="none" w:sz="0" w:space="0" w:color="auto"/>
        <w:left w:val="none" w:sz="0" w:space="0" w:color="auto"/>
        <w:bottom w:val="none" w:sz="0" w:space="0" w:color="auto"/>
        <w:right w:val="none" w:sz="0" w:space="0" w:color="auto"/>
      </w:divBdr>
    </w:div>
    <w:div w:id="1182939867">
      <w:bodyDiv w:val="1"/>
      <w:marLeft w:val="0"/>
      <w:marRight w:val="0"/>
      <w:marTop w:val="0"/>
      <w:marBottom w:val="0"/>
      <w:divBdr>
        <w:top w:val="none" w:sz="0" w:space="0" w:color="auto"/>
        <w:left w:val="none" w:sz="0" w:space="0" w:color="auto"/>
        <w:bottom w:val="none" w:sz="0" w:space="0" w:color="auto"/>
        <w:right w:val="none" w:sz="0" w:space="0" w:color="auto"/>
      </w:divBdr>
    </w:div>
    <w:div w:id="1188251541">
      <w:bodyDiv w:val="1"/>
      <w:marLeft w:val="0"/>
      <w:marRight w:val="0"/>
      <w:marTop w:val="0"/>
      <w:marBottom w:val="0"/>
      <w:divBdr>
        <w:top w:val="none" w:sz="0" w:space="0" w:color="auto"/>
        <w:left w:val="none" w:sz="0" w:space="0" w:color="auto"/>
        <w:bottom w:val="none" w:sz="0" w:space="0" w:color="auto"/>
        <w:right w:val="none" w:sz="0" w:space="0" w:color="auto"/>
      </w:divBdr>
    </w:div>
    <w:div w:id="1189834816">
      <w:bodyDiv w:val="1"/>
      <w:marLeft w:val="0"/>
      <w:marRight w:val="0"/>
      <w:marTop w:val="0"/>
      <w:marBottom w:val="0"/>
      <w:divBdr>
        <w:top w:val="none" w:sz="0" w:space="0" w:color="auto"/>
        <w:left w:val="none" w:sz="0" w:space="0" w:color="auto"/>
        <w:bottom w:val="none" w:sz="0" w:space="0" w:color="auto"/>
        <w:right w:val="none" w:sz="0" w:space="0" w:color="auto"/>
      </w:divBdr>
    </w:div>
    <w:div w:id="1194735201">
      <w:bodyDiv w:val="1"/>
      <w:marLeft w:val="0"/>
      <w:marRight w:val="0"/>
      <w:marTop w:val="0"/>
      <w:marBottom w:val="0"/>
      <w:divBdr>
        <w:top w:val="none" w:sz="0" w:space="0" w:color="auto"/>
        <w:left w:val="none" w:sz="0" w:space="0" w:color="auto"/>
        <w:bottom w:val="none" w:sz="0" w:space="0" w:color="auto"/>
        <w:right w:val="none" w:sz="0" w:space="0" w:color="auto"/>
      </w:divBdr>
    </w:div>
    <w:div w:id="1197153977">
      <w:bodyDiv w:val="1"/>
      <w:marLeft w:val="0"/>
      <w:marRight w:val="0"/>
      <w:marTop w:val="0"/>
      <w:marBottom w:val="0"/>
      <w:divBdr>
        <w:top w:val="none" w:sz="0" w:space="0" w:color="auto"/>
        <w:left w:val="none" w:sz="0" w:space="0" w:color="auto"/>
        <w:bottom w:val="none" w:sz="0" w:space="0" w:color="auto"/>
        <w:right w:val="none" w:sz="0" w:space="0" w:color="auto"/>
      </w:divBdr>
    </w:div>
    <w:div w:id="1199657143">
      <w:bodyDiv w:val="1"/>
      <w:marLeft w:val="0"/>
      <w:marRight w:val="0"/>
      <w:marTop w:val="0"/>
      <w:marBottom w:val="0"/>
      <w:divBdr>
        <w:top w:val="none" w:sz="0" w:space="0" w:color="auto"/>
        <w:left w:val="none" w:sz="0" w:space="0" w:color="auto"/>
        <w:bottom w:val="none" w:sz="0" w:space="0" w:color="auto"/>
        <w:right w:val="none" w:sz="0" w:space="0" w:color="auto"/>
      </w:divBdr>
    </w:div>
    <w:div w:id="1215120220">
      <w:bodyDiv w:val="1"/>
      <w:marLeft w:val="0"/>
      <w:marRight w:val="0"/>
      <w:marTop w:val="0"/>
      <w:marBottom w:val="0"/>
      <w:divBdr>
        <w:top w:val="none" w:sz="0" w:space="0" w:color="auto"/>
        <w:left w:val="none" w:sz="0" w:space="0" w:color="auto"/>
        <w:bottom w:val="none" w:sz="0" w:space="0" w:color="auto"/>
        <w:right w:val="none" w:sz="0" w:space="0" w:color="auto"/>
      </w:divBdr>
    </w:div>
    <w:div w:id="1218518893">
      <w:bodyDiv w:val="1"/>
      <w:marLeft w:val="0"/>
      <w:marRight w:val="0"/>
      <w:marTop w:val="0"/>
      <w:marBottom w:val="0"/>
      <w:divBdr>
        <w:top w:val="none" w:sz="0" w:space="0" w:color="auto"/>
        <w:left w:val="none" w:sz="0" w:space="0" w:color="auto"/>
        <w:bottom w:val="none" w:sz="0" w:space="0" w:color="auto"/>
        <w:right w:val="none" w:sz="0" w:space="0" w:color="auto"/>
      </w:divBdr>
    </w:div>
    <w:div w:id="1219170744">
      <w:bodyDiv w:val="1"/>
      <w:marLeft w:val="0"/>
      <w:marRight w:val="0"/>
      <w:marTop w:val="0"/>
      <w:marBottom w:val="0"/>
      <w:divBdr>
        <w:top w:val="none" w:sz="0" w:space="0" w:color="auto"/>
        <w:left w:val="none" w:sz="0" w:space="0" w:color="auto"/>
        <w:bottom w:val="none" w:sz="0" w:space="0" w:color="auto"/>
        <w:right w:val="none" w:sz="0" w:space="0" w:color="auto"/>
      </w:divBdr>
    </w:div>
    <w:div w:id="1220628213">
      <w:bodyDiv w:val="1"/>
      <w:marLeft w:val="0"/>
      <w:marRight w:val="0"/>
      <w:marTop w:val="0"/>
      <w:marBottom w:val="0"/>
      <w:divBdr>
        <w:top w:val="none" w:sz="0" w:space="0" w:color="auto"/>
        <w:left w:val="none" w:sz="0" w:space="0" w:color="auto"/>
        <w:bottom w:val="none" w:sz="0" w:space="0" w:color="auto"/>
        <w:right w:val="none" w:sz="0" w:space="0" w:color="auto"/>
      </w:divBdr>
    </w:div>
    <w:div w:id="1221401422">
      <w:bodyDiv w:val="1"/>
      <w:marLeft w:val="0"/>
      <w:marRight w:val="0"/>
      <w:marTop w:val="0"/>
      <w:marBottom w:val="0"/>
      <w:divBdr>
        <w:top w:val="none" w:sz="0" w:space="0" w:color="auto"/>
        <w:left w:val="none" w:sz="0" w:space="0" w:color="auto"/>
        <w:bottom w:val="none" w:sz="0" w:space="0" w:color="auto"/>
        <w:right w:val="none" w:sz="0" w:space="0" w:color="auto"/>
      </w:divBdr>
    </w:div>
    <w:div w:id="1225408005">
      <w:bodyDiv w:val="1"/>
      <w:marLeft w:val="0"/>
      <w:marRight w:val="0"/>
      <w:marTop w:val="0"/>
      <w:marBottom w:val="0"/>
      <w:divBdr>
        <w:top w:val="none" w:sz="0" w:space="0" w:color="auto"/>
        <w:left w:val="none" w:sz="0" w:space="0" w:color="auto"/>
        <w:bottom w:val="none" w:sz="0" w:space="0" w:color="auto"/>
        <w:right w:val="none" w:sz="0" w:space="0" w:color="auto"/>
      </w:divBdr>
    </w:div>
    <w:div w:id="1228684401">
      <w:bodyDiv w:val="1"/>
      <w:marLeft w:val="0"/>
      <w:marRight w:val="0"/>
      <w:marTop w:val="0"/>
      <w:marBottom w:val="0"/>
      <w:divBdr>
        <w:top w:val="none" w:sz="0" w:space="0" w:color="auto"/>
        <w:left w:val="none" w:sz="0" w:space="0" w:color="auto"/>
        <w:bottom w:val="none" w:sz="0" w:space="0" w:color="auto"/>
        <w:right w:val="none" w:sz="0" w:space="0" w:color="auto"/>
      </w:divBdr>
    </w:div>
    <w:div w:id="1229724903">
      <w:bodyDiv w:val="1"/>
      <w:marLeft w:val="0"/>
      <w:marRight w:val="0"/>
      <w:marTop w:val="0"/>
      <w:marBottom w:val="0"/>
      <w:divBdr>
        <w:top w:val="none" w:sz="0" w:space="0" w:color="auto"/>
        <w:left w:val="none" w:sz="0" w:space="0" w:color="auto"/>
        <w:bottom w:val="none" w:sz="0" w:space="0" w:color="auto"/>
        <w:right w:val="none" w:sz="0" w:space="0" w:color="auto"/>
      </w:divBdr>
    </w:div>
    <w:div w:id="1235511103">
      <w:bodyDiv w:val="1"/>
      <w:marLeft w:val="0"/>
      <w:marRight w:val="0"/>
      <w:marTop w:val="0"/>
      <w:marBottom w:val="0"/>
      <w:divBdr>
        <w:top w:val="none" w:sz="0" w:space="0" w:color="auto"/>
        <w:left w:val="none" w:sz="0" w:space="0" w:color="auto"/>
        <w:bottom w:val="none" w:sz="0" w:space="0" w:color="auto"/>
        <w:right w:val="none" w:sz="0" w:space="0" w:color="auto"/>
      </w:divBdr>
    </w:div>
    <w:div w:id="1236357809">
      <w:bodyDiv w:val="1"/>
      <w:marLeft w:val="0"/>
      <w:marRight w:val="0"/>
      <w:marTop w:val="0"/>
      <w:marBottom w:val="0"/>
      <w:divBdr>
        <w:top w:val="none" w:sz="0" w:space="0" w:color="auto"/>
        <w:left w:val="none" w:sz="0" w:space="0" w:color="auto"/>
        <w:bottom w:val="none" w:sz="0" w:space="0" w:color="auto"/>
        <w:right w:val="none" w:sz="0" w:space="0" w:color="auto"/>
      </w:divBdr>
    </w:div>
    <w:div w:id="1236892952">
      <w:bodyDiv w:val="1"/>
      <w:marLeft w:val="0"/>
      <w:marRight w:val="0"/>
      <w:marTop w:val="0"/>
      <w:marBottom w:val="0"/>
      <w:divBdr>
        <w:top w:val="none" w:sz="0" w:space="0" w:color="auto"/>
        <w:left w:val="none" w:sz="0" w:space="0" w:color="auto"/>
        <w:bottom w:val="none" w:sz="0" w:space="0" w:color="auto"/>
        <w:right w:val="none" w:sz="0" w:space="0" w:color="auto"/>
      </w:divBdr>
    </w:div>
    <w:div w:id="1240865397">
      <w:bodyDiv w:val="1"/>
      <w:marLeft w:val="0"/>
      <w:marRight w:val="0"/>
      <w:marTop w:val="0"/>
      <w:marBottom w:val="0"/>
      <w:divBdr>
        <w:top w:val="none" w:sz="0" w:space="0" w:color="auto"/>
        <w:left w:val="none" w:sz="0" w:space="0" w:color="auto"/>
        <w:bottom w:val="none" w:sz="0" w:space="0" w:color="auto"/>
        <w:right w:val="none" w:sz="0" w:space="0" w:color="auto"/>
      </w:divBdr>
    </w:div>
    <w:div w:id="1241986610">
      <w:bodyDiv w:val="1"/>
      <w:marLeft w:val="0"/>
      <w:marRight w:val="0"/>
      <w:marTop w:val="0"/>
      <w:marBottom w:val="0"/>
      <w:divBdr>
        <w:top w:val="none" w:sz="0" w:space="0" w:color="auto"/>
        <w:left w:val="none" w:sz="0" w:space="0" w:color="auto"/>
        <w:bottom w:val="none" w:sz="0" w:space="0" w:color="auto"/>
        <w:right w:val="none" w:sz="0" w:space="0" w:color="auto"/>
      </w:divBdr>
    </w:div>
    <w:div w:id="1244340793">
      <w:bodyDiv w:val="1"/>
      <w:marLeft w:val="0"/>
      <w:marRight w:val="0"/>
      <w:marTop w:val="0"/>
      <w:marBottom w:val="0"/>
      <w:divBdr>
        <w:top w:val="none" w:sz="0" w:space="0" w:color="auto"/>
        <w:left w:val="none" w:sz="0" w:space="0" w:color="auto"/>
        <w:bottom w:val="none" w:sz="0" w:space="0" w:color="auto"/>
        <w:right w:val="none" w:sz="0" w:space="0" w:color="auto"/>
      </w:divBdr>
    </w:div>
    <w:div w:id="1244874467">
      <w:bodyDiv w:val="1"/>
      <w:marLeft w:val="0"/>
      <w:marRight w:val="0"/>
      <w:marTop w:val="0"/>
      <w:marBottom w:val="0"/>
      <w:divBdr>
        <w:top w:val="none" w:sz="0" w:space="0" w:color="auto"/>
        <w:left w:val="none" w:sz="0" w:space="0" w:color="auto"/>
        <w:bottom w:val="none" w:sz="0" w:space="0" w:color="auto"/>
        <w:right w:val="none" w:sz="0" w:space="0" w:color="auto"/>
      </w:divBdr>
    </w:div>
    <w:div w:id="1246495501">
      <w:bodyDiv w:val="1"/>
      <w:marLeft w:val="0"/>
      <w:marRight w:val="0"/>
      <w:marTop w:val="0"/>
      <w:marBottom w:val="0"/>
      <w:divBdr>
        <w:top w:val="none" w:sz="0" w:space="0" w:color="auto"/>
        <w:left w:val="none" w:sz="0" w:space="0" w:color="auto"/>
        <w:bottom w:val="none" w:sz="0" w:space="0" w:color="auto"/>
        <w:right w:val="none" w:sz="0" w:space="0" w:color="auto"/>
      </w:divBdr>
    </w:div>
    <w:div w:id="1247301893">
      <w:bodyDiv w:val="1"/>
      <w:marLeft w:val="0"/>
      <w:marRight w:val="0"/>
      <w:marTop w:val="0"/>
      <w:marBottom w:val="0"/>
      <w:divBdr>
        <w:top w:val="none" w:sz="0" w:space="0" w:color="auto"/>
        <w:left w:val="none" w:sz="0" w:space="0" w:color="auto"/>
        <w:bottom w:val="none" w:sz="0" w:space="0" w:color="auto"/>
        <w:right w:val="none" w:sz="0" w:space="0" w:color="auto"/>
      </w:divBdr>
    </w:div>
    <w:div w:id="1248417171">
      <w:bodyDiv w:val="1"/>
      <w:marLeft w:val="0"/>
      <w:marRight w:val="0"/>
      <w:marTop w:val="0"/>
      <w:marBottom w:val="0"/>
      <w:divBdr>
        <w:top w:val="none" w:sz="0" w:space="0" w:color="auto"/>
        <w:left w:val="none" w:sz="0" w:space="0" w:color="auto"/>
        <w:bottom w:val="none" w:sz="0" w:space="0" w:color="auto"/>
        <w:right w:val="none" w:sz="0" w:space="0" w:color="auto"/>
      </w:divBdr>
    </w:div>
    <w:div w:id="1250385408">
      <w:bodyDiv w:val="1"/>
      <w:marLeft w:val="0"/>
      <w:marRight w:val="0"/>
      <w:marTop w:val="0"/>
      <w:marBottom w:val="0"/>
      <w:divBdr>
        <w:top w:val="none" w:sz="0" w:space="0" w:color="auto"/>
        <w:left w:val="none" w:sz="0" w:space="0" w:color="auto"/>
        <w:bottom w:val="none" w:sz="0" w:space="0" w:color="auto"/>
        <w:right w:val="none" w:sz="0" w:space="0" w:color="auto"/>
      </w:divBdr>
    </w:div>
    <w:div w:id="1252423478">
      <w:bodyDiv w:val="1"/>
      <w:marLeft w:val="0"/>
      <w:marRight w:val="0"/>
      <w:marTop w:val="0"/>
      <w:marBottom w:val="0"/>
      <w:divBdr>
        <w:top w:val="none" w:sz="0" w:space="0" w:color="auto"/>
        <w:left w:val="none" w:sz="0" w:space="0" w:color="auto"/>
        <w:bottom w:val="none" w:sz="0" w:space="0" w:color="auto"/>
        <w:right w:val="none" w:sz="0" w:space="0" w:color="auto"/>
      </w:divBdr>
    </w:div>
    <w:div w:id="1253122224">
      <w:bodyDiv w:val="1"/>
      <w:marLeft w:val="0"/>
      <w:marRight w:val="0"/>
      <w:marTop w:val="0"/>
      <w:marBottom w:val="0"/>
      <w:divBdr>
        <w:top w:val="none" w:sz="0" w:space="0" w:color="auto"/>
        <w:left w:val="none" w:sz="0" w:space="0" w:color="auto"/>
        <w:bottom w:val="none" w:sz="0" w:space="0" w:color="auto"/>
        <w:right w:val="none" w:sz="0" w:space="0" w:color="auto"/>
      </w:divBdr>
    </w:div>
    <w:div w:id="1253902970">
      <w:bodyDiv w:val="1"/>
      <w:marLeft w:val="0"/>
      <w:marRight w:val="0"/>
      <w:marTop w:val="0"/>
      <w:marBottom w:val="0"/>
      <w:divBdr>
        <w:top w:val="none" w:sz="0" w:space="0" w:color="auto"/>
        <w:left w:val="none" w:sz="0" w:space="0" w:color="auto"/>
        <w:bottom w:val="none" w:sz="0" w:space="0" w:color="auto"/>
        <w:right w:val="none" w:sz="0" w:space="0" w:color="auto"/>
      </w:divBdr>
    </w:div>
    <w:div w:id="1255436357">
      <w:bodyDiv w:val="1"/>
      <w:marLeft w:val="0"/>
      <w:marRight w:val="0"/>
      <w:marTop w:val="0"/>
      <w:marBottom w:val="0"/>
      <w:divBdr>
        <w:top w:val="none" w:sz="0" w:space="0" w:color="auto"/>
        <w:left w:val="none" w:sz="0" w:space="0" w:color="auto"/>
        <w:bottom w:val="none" w:sz="0" w:space="0" w:color="auto"/>
        <w:right w:val="none" w:sz="0" w:space="0" w:color="auto"/>
      </w:divBdr>
    </w:div>
    <w:div w:id="1255632806">
      <w:bodyDiv w:val="1"/>
      <w:marLeft w:val="0"/>
      <w:marRight w:val="0"/>
      <w:marTop w:val="0"/>
      <w:marBottom w:val="0"/>
      <w:divBdr>
        <w:top w:val="none" w:sz="0" w:space="0" w:color="auto"/>
        <w:left w:val="none" w:sz="0" w:space="0" w:color="auto"/>
        <w:bottom w:val="none" w:sz="0" w:space="0" w:color="auto"/>
        <w:right w:val="none" w:sz="0" w:space="0" w:color="auto"/>
      </w:divBdr>
    </w:div>
    <w:div w:id="1258053861">
      <w:bodyDiv w:val="1"/>
      <w:marLeft w:val="0"/>
      <w:marRight w:val="0"/>
      <w:marTop w:val="0"/>
      <w:marBottom w:val="0"/>
      <w:divBdr>
        <w:top w:val="none" w:sz="0" w:space="0" w:color="auto"/>
        <w:left w:val="none" w:sz="0" w:space="0" w:color="auto"/>
        <w:bottom w:val="none" w:sz="0" w:space="0" w:color="auto"/>
        <w:right w:val="none" w:sz="0" w:space="0" w:color="auto"/>
      </w:divBdr>
    </w:div>
    <w:div w:id="1258293085">
      <w:bodyDiv w:val="1"/>
      <w:marLeft w:val="0"/>
      <w:marRight w:val="0"/>
      <w:marTop w:val="0"/>
      <w:marBottom w:val="0"/>
      <w:divBdr>
        <w:top w:val="none" w:sz="0" w:space="0" w:color="auto"/>
        <w:left w:val="none" w:sz="0" w:space="0" w:color="auto"/>
        <w:bottom w:val="none" w:sz="0" w:space="0" w:color="auto"/>
        <w:right w:val="none" w:sz="0" w:space="0" w:color="auto"/>
      </w:divBdr>
    </w:div>
    <w:div w:id="1260023841">
      <w:bodyDiv w:val="1"/>
      <w:marLeft w:val="0"/>
      <w:marRight w:val="0"/>
      <w:marTop w:val="0"/>
      <w:marBottom w:val="0"/>
      <w:divBdr>
        <w:top w:val="none" w:sz="0" w:space="0" w:color="auto"/>
        <w:left w:val="none" w:sz="0" w:space="0" w:color="auto"/>
        <w:bottom w:val="none" w:sz="0" w:space="0" w:color="auto"/>
        <w:right w:val="none" w:sz="0" w:space="0" w:color="auto"/>
      </w:divBdr>
    </w:div>
    <w:div w:id="1262379021">
      <w:bodyDiv w:val="1"/>
      <w:marLeft w:val="0"/>
      <w:marRight w:val="0"/>
      <w:marTop w:val="0"/>
      <w:marBottom w:val="0"/>
      <w:divBdr>
        <w:top w:val="none" w:sz="0" w:space="0" w:color="auto"/>
        <w:left w:val="none" w:sz="0" w:space="0" w:color="auto"/>
        <w:bottom w:val="none" w:sz="0" w:space="0" w:color="auto"/>
        <w:right w:val="none" w:sz="0" w:space="0" w:color="auto"/>
      </w:divBdr>
    </w:div>
    <w:div w:id="1263609556">
      <w:bodyDiv w:val="1"/>
      <w:marLeft w:val="0"/>
      <w:marRight w:val="0"/>
      <w:marTop w:val="0"/>
      <w:marBottom w:val="0"/>
      <w:divBdr>
        <w:top w:val="none" w:sz="0" w:space="0" w:color="auto"/>
        <w:left w:val="none" w:sz="0" w:space="0" w:color="auto"/>
        <w:bottom w:val="none" w:sz="0" w:space="0" w:color="auto"/>
        <w:right w:val="none" w:sz="0" w:space="0" w:color="auto"/>
      </w:divBdr>
    </w:div>
    <w:div w:id="1266039286">
      <w:bodyDiv w:val="1"/>
      <w:marLeft w:val="0"/>
      <w:marRight w:val="0"/>
      <w:marTop w:val="0"/>
      <w:marBottom w:val="0"/>
      <w:divBdr>
        <w:top w:val="none" w:sz="0" w:space="0" w:color="auto"/>
        <w:left w:val="none" w:sz="0" w:space="0" w:color="auto"/>
        <w:bottom w:val="none" w:sz="0" w:space="0" w:color="auto"/>
        <w:right w:val="none" w:sz="0" w:space="0" w:color="auto"/>
      </w:divBdr>
    </w:div>
    <w:div w:id="1268389736">
      <w:bodyDiv w:val="1"/>
      <w:marLeft w:val="0"/>
      <w:marRight w:val="0"/>
      <w:marTop w:val="0"/>
      <w:marBottom w:val="0"/>
      <w:divBdr>
        <w:top w:val="none" w:sz="0" w:space="0" w:color="auto"/>
        <w:left w:val="none" w:sz="0" w:space="0" w:color="auto"/>
        <w:bottom w:val="none" w:sz="0" w:space="0" w:color="auto"/>
        <w:right w:val="none" w:sz="0" w:space="0" w:color="auto"/>
      </w:divBdr>
    </w:div>
    <w:div w:id="1269046659">
      <w:bodyDiv w:val="1"/>
      <w:marLeft w:val="0"/>
      <w:marRight w:val="0"/>
      <w:marTop w:val="0"/>
      <w:marBottom w:val="0"/>
      <w:divBdr>
        <w:top w:val="none" w:sz="0" w:space="0" w:color="auto"/>
        <w:left w:val="none" w:sz="0" w:space="0" w:color="auto"/>
        <w:bottom w:val="none" w:sz="0" w:space="0" w:color="auto"/>
        <w:right w:val="none" w:sz="0" w:space="0" w:color="auto"/>
      </w:divBdr>
    </w:div>
    <w:div w:id="1270233957">
      <w:bodyDiv w:val="1"/>
      <w:marLeft w:val="0"/>
      <w:marRight w:val="0"/>
      <w:marTop w:val="0"/>
      <w:marBottom w:val="0"/>
      <w:divBdr>
        <w:top w:val="none" w:sz="0" w:space="0" w:color="auto"/>
        <w:left w:val="none" w:sz="0" w:space="0" w:color="auto"/>
        <w:bottom w:val="none" w:sz="0" w:space="0" w:color="auto"/>
        <w:right w:val="none" w:sz="0" w:space="0" w:color="auto"/>
      </w:divBdr>
    </w:div>
    <w:div w:id="1271358928">
      <w:bodyDiv w:val="1"/>
      <w:marLeft w:val="0"/>
      <w:marRight w:val="0"/>
      <w:marTop w:val="0"/>
      <w:marBottom w:val="0"/>
      <w:divBdr>
        <w:top w:val="none" w:sz="0" w:space="0" w:color="auto"/>
        <w:left w:val="none" w:sz="0" w:space="0" w:color="auto"/>
        <w:bottom w:val="none" w:sz="0" w:space="0" w:color="auto"/>
        <w:right w:val="none" w:sz="0" w:space="0" w:color="auto"/>
      </w:divBdr>
    </w:div>
    <w:div w:id="1272399824">
      <w:bodyDiv w:val="1"/>
      <w:marLeft w:val="0"/>
      <w:marRight w:val="0"/>
      <w:marTop w:val="0"/>
      <w:marBottom w:val="0"/>
      <w:divBdr>
        <w:top w:val="none" w:sz="0" w:space="0" w:color="auto"/>
        <w:left w:val="none" w:sz="0" w:space="0" w:color="auto"/>
        <w:bottom w:val="none" w:sz="0" w:space="0" w:color="auto"/>
        <w:right w:val="none" w:sz="0" w:space="0" w:color="auto"/>
      </w:divBdr>
    </w:div>
    <w:div w:id="1272513732">
      <w:bodyDiv w:val="1"/>
      <w:marLeft w:val="0"/>
      <w:marRight w:val="0"/>
      <w:marTop w:val="0"/>
      <w:marBottom w:val="0"/>
      <w:divBdr>
        <w:top w:val="none" w:sz="0" w:space="0" w:color="auto"/>
        <w:left w:val="none" w:sz="0" w:space="0" w:color="auto"/>
        <w:bottom w:val="none" w:sz="0" w:space="0" w:color="auto"/>
        <w:right w:val="none" w:sz="0" w:space="0" w:color="auto"/>
      </w:divBdr>
    </w:div>
    <w:div w:id="1275483715">
      <w:bodyDiv w:val="1"/>
      <w:marLeft w:val="0"/>
      <w:marRight w:val="0"/>
      <w:marTop w:val="0"/>
      <w:marBottom w:val="0"/>
      <w:divBdr>
        <w:top w:val="none" w:sz="0" w:space="0" w:color="auto"/>
        <w:left w:val="none" w:sz="0" w:space="0" w:color="auto"/>
        <w:bottom w:val="none" w:sz="0" w:space="0" w:color="auto"/>
        <w:right w:val="none" w:sz="0" w:space="0" w:color="auto"/>
      </w:divBdr>
    </w:div>
    <w:div w:id="1278878597">
      <w:bodyDiv w:val="1"/>
      <w:marLeft w:val="0"/>
      <w:marRight w:val="0"/>
      <w:marTop w:val="0"/>
      <w:marBottom w:val="0"/>
      <w:divBdr>
        <w:top w:val="none" w:sz="0" w:space="0" w:color="auto"/>
        <w:left w:val="none" w:sz="0" w:space="0" w:color="auto"/>
        <w:bottom w:val="none" w:sz="0" w:space="0" w:color="auto"/>
        <w:right w:val="none" w:sz="0" w:space="0" w:color="auto"/>
      </w:divBdr>
    </w:div>
    <w:div w:id="1280339126">
      <w:bodyDiv w:val="1"/>
      <w:marLeft w:val="0"/>
      <w:marRight w:val="0"/>
      <w:marTop w:val="0"/>
      <w:marBottom w:val="0"/>
      <w:divBdr>
        <w:top w:val="none" w:sz="0" w:space="0" w:color="auto"/>
        <w:left w:val="none" w:sz="0" w:space="0" w:color="auto"/>
        <w:bottom w:val="none" w:sz="0" w:space="0" w:color="auto"/>
        <w:right w:val="none" w:sz="0" w:space="0" w:color="auto"/>
      </w:divBdr>
    </w:div>
    <w:div w:id="1280409426">
      <w:bodyDiv w:val="1"/>
      <w:marLeft w:val="0"/>
      <w:marRight w:val="0"/>
      <w:marTop w:val="0"/>
      <w:marBottom w:val="0"/>
      <w:divBdr>
        <w:top w:val="none" w:sz="0" w:space="0" w:color="auto"/>
        <w:left w:val="none" w:sz="0" w:space="0" w:color="auto"/>
        <w:bottom w:val="none" w:sz="0" w:space="0" w:color="auto"/>
        <w:right w:val="none" w:sz="0" w:space="0" w:color="auto"/>
      </w:divBdr>
    </w:div>
    <w:div w:id="1285193025">
      <w:bodyDiv w:val="1"/>
      <w:marLeft w:val="0"/>
      <w:marRight w:val="0"/>
      <w:marTop w:val="0"/>
      <w:marBottom w:val="0"/>
      <w:divBdr>
        <w:top w:val="none" w:sz="0" w:space="0" w:color="auto"/>
        <w:left w:val="none" w:sz="0" w:space="0" w:color="auto"/>
        <w:bottom w:val="none" w:sz="0" w:space="0" w:color="auto"/>
        <w:right w:val="none" w:sz="0" w:space="0" w:color="auto"/>
      </w:divBdr>
    </w:div>
    <w:div w:id="1288270077">
      <w:bodyDiv w:val="1"/>
      <w:marLeft w:val="0"/>
      <w:marRight w:val="0"/>
      <w:marTop w:val="0"/>
      <w:marBottom w:val="0"/>
      <w:divBdr>
        <w:top w:val="none" w:sz="0" w:space="0" w:color="auto"/>
        <w:left w:val="none" w:sz="0" w:space="0" w:color="auto"/>
        <w:bottom w:val="none" w:sz="0" w:space="0" w:color="auto"/>
        <w:right w:val="none" w:sz="0" w:space="0" w:color="auto"/>
      </w:divBdr>
    </w:div>
    <w:div w:id="1291128450">
      <w:bodyDiv w:val="1"/>
      <w:marLeft w:val="0"/>
      <w:marRight w:val="0"/>
      <w:marTop w:val="0"/>
      <w:marBottom w:val="0"/>
      <w:divBdr>
        <w:top w:val="none" w:sz="0" w:space="0" w:color="auto"/>
        <w:left w:val="none" w:sz="0" w:space="0" w:color="auto"/>
        <w:bottom w:val="none" w:sz="0" w:space="0" w:color="auto"/>
        <w:right w:val="none" w:sz="0" w:space="0" w:color="auto"/>
      </w:divBdr>
    </w:div>
    <w:div w:id="1292513607">
      <w:bodyDiv w:val="1"/>
      <w:marLeft w:val="0"/>
      <w:marRight w:val="0"/>
      <w:marTop w:val="0"/>
      <w:marBottom w:val="0"/>
      <w:divBdr>
        <w:top w:val="none" w:sz="0" w:space="0" w:color="auto"/>
        <w:left w:val="none" w:sz="0" w:space="0" w:color="auto"/>
        <w:bottom w:val="none" w:sz="0" w:space="0" w:color="auto"/>
        <w:right w:val="none" w:sz="0" w:space="0" w:color="auto"/>
      </w:divBdr>
    </w:div>
    <w:div w:id="1292784583">
      <w:bodyDiv w:val="1"/>
      <w:marLeft w:val="0"/>
      <w:marRight w:val="0"/>
      <w:marTop w:val="0"/>
      <w:marBottom w:val="0"/>
      <w:divBdr>
        <w:top w:val="none" w:sz="0" w:space="0" w:color="auto"/>
        <w:left w:val="none" w:sz="0" w:space="0" w:color="auto"/>
        <w:bottom w:val="none" w:sz="0" w:space="0" w:color="auto"/>
        <w:right w:val="none" w:sz="0" w:space="0" w:color="auto"/>
      </w:divBdr>
    </w:div>
    <w:div w:id="1297446954">
      <w:bodyDiv w:val="1"/>
      <w:marLeft w:val="0"/>
      <w:marRight w:val="0"/>
      <w:marTop w:val="0"/>
      <w:marBottom w:val="0"/>
      <w:divBdr>
        <w:top w:val="none" w:sz="0" w:space="0" w:color="auto"/>
        <w:left w:val="none" w:sz="0" w:space="0" w:color="auto"/>
        <w:bottom w:val="none" w:sz="0" w:space="0" w:color="auto"/>
        <w:right w:val="none" w:sz="0" w:space="0" w:color="auto"/>
      </w:divBdr>
    </w:div>
    <w:div w:id="1298071647">
      <w:bodyDiv w:val="1"/>
      <w:marLeft w:val="0"/>
      <w:marRight w:val="0"/>
      <w:marTop w:val="0"/>
      <w:marBottom w:val="0"/>
      <w:divBdr>
        <w:top w:val="none" w:sz="0" w:space="0" w:color="auto"/>
        <w:left w:val="none" w:sz="0" w:space="0" w:color="auto"/>
        <w:bottom w:val="none" w:sz="0" w:space="0" w:color="auto"/>
        <w:right w:val="none" w:sz="0" w:space="0" w:color="auto"/>
      </w:divBdr>
    </w:div>
    <w:div w:id="1310019142">
      <w:bodyDiv w:val="1"/>
      <w:marLeft w:val="0"/>
      <w:marRight w:val="0"/>
      <w:marTop w:val="0"/>
      <w:marBottom w:val="0"/>
      <w:divBdr>
        <w:top w:val="none" w:sz="0" w:space="0" w:color="auto"/>
        <w:left w:val="none" w:sz="0" w:space="0" w:color="auto"/>
        <w:bottom w:val="none" w:sz="0" w:space="0" w:color="auto"/>
        <w:right w:val="none" w:sz="0" w:space="0" w:color="auto"/>
      </w:divBdr>
    </w:div>
    <w:div w:id="1310357036">
      <w:bodyDiv w:val="1"/>
      <w:marLeft w:val="0"/>
      <w:marRight w:val="0"/>
      <w:marTop w:val="0"/>
      <w:marBottom w:val="0"/>
      <w:divBdr>
        <w:top w:val="none" w:sz="0" w:space="0" w:color="auto"/>
        <w:left w:val="none" w:sz="0" w:space="0" w:color="auto"/>
        <w:bottom w:val="none" w:sz="0" w:space="0" w:color="auto"/>
        <w:right w:val="none" w:sz="0" w:space="0" w:color="auto"/>
      </w:divBdr>
    </w:div>
    <w:div w:id="1311246455">
      <w:bodyDiv w:val="1"/>
      <w:marLeft w:val="0"/>
      <w:marRight w:val="0"/>
      <w:marTop w:val="0"/>
      <w:marBottom w:val="0"/>
      <w:divBdr>
        <w:top w:val="none" w:sz="0" w:space="0" w:color="auto"/>
        <w:left w:val="none" w:sz="0" w:space="0" w:color="auto"/>
        <w:bottom w:val="none" w:sz="0" w:space="0" w:color="auto"/>
        <w:right w:val="none" w:sz="0" w:space="0" w:color="auto"/>
      </w:divBdr>
    </w:div>
    <w:div w:id="1313100115">
      <w:bodyDiv w:val="1"/>
      <w:marLeft w:val="0"/>
      <w:marRight w:val="0"/>
      <w:marTop w:val="0"/>
      <w:marBottom w:val="0"/>
      <w:divBdr>
        <w:top w:val="none" w:sz="0" w:space="0" w:color="auto"/>
        <w:left w:val="none" w:sz="0" w:space="0" w:color="auto"/>
        <w:bottom w:val="none" w:sz="0" w:space="0" w:color="auto"/>
        <w:right w:val="none" w:sz="0" w:space="0" w:color="auto"/>
      </w:divBdr>
    </w:div>
    <w:div w:id="1313213982">
      <w:bodyDiv w:val="1"/>
      <w:marLeft w:val="0"/>
      <w:marRight w:val="0"/>
      <w:marTop w:val="0"/>
      <w:marBottom w:val="0"/>
      <w:divBdr>
        <w:top w:val="none" w:sz="0" w:space="0" w:color="auto"/>
        <w:left w:val="none" w:sz="0" w:space="0" w:color="auto"/>
        <w:bottom w:val="none" w:sz="0" w:space="0" w:color="auto"/>
        <w:right w:val="none" w:sz="0" w:space="0" w:color="auto"/>
      </w:divBdr>
    </w:div>
    <w:div w:id="1313946978">
      <w:bodyDiv w:val="1"/>
      <w:marLeft w:val="0"/>
      <w:marRight w:val="0"/>
      <w:marTop w:val="0"/>
      <w:marBottom w:val="0"/>
      <w:divBdr>
        <w:top w:val="none" w:sz="0" w:space="0" w:color="auto"/>
        <w:left w:val="none" w:sz="0" w:space="0" w:color="auto"/>
        <w:bottom w:val="none" w:sz="0" w:space="0" w:color="auto"/>
        <w:right w:val="none" w:sz="0" w:space="0" w:color="auto"/>
      </w:divBdr>
    </w:div>
    <w:div w:id="1315068366">
      <w:bodyDiv w:val="1"/>
      <w:marLeft w:val="0"/>
      <w:marRight w:val="0"/>
      <w:marTop w:val="0"/>
      <w:marBottom w:val="0"/>
      <w:divBdr>
        <w:top w:val="none" w:sz="0" w:space="0" w:color="auto"/>
        <w:left w:val="none" w:sz="0" w:space="0" w:color="auto"/>
        <w:bottom w:val="none" w:sz="0" w:space="0" w:color="auto"/>
        <w:right w:val="none" w:sz="0" w:space="0" w:color="auto"/>
      </w:divBdr>
    </w:div>
    <w:div w:id="1317881298">
      <w:bodyDiv w:val="1"/>
      <w:marLeft w:val="0"/>
      <w:marRight w:val="0"/>
      <w:marTop w:val="0"/>
      <w:marBottom w:val="0"/>
      <w:divBdr>
        <w:top w:val="none" w:sz="0" w:space="0" w:color="auto"/>
        <w:left w:val="none" w:sz="0" w:space="0" w:color="auto"/>
        <w:bottom w:val="none" w:sz="0" w:space="0" w:color="auto"/>
        <w:right w:val="none" w:sz="0" w:space="0" w:color="auto"/>
      </w:divBdr>
    </w:div>
    <w:div w:id="1318803349">
      <w:bodyDiv w:val="1"/>
      <w:marLeft w:val="0"/>
      <w:marRight w:val="0"/>
      <w:marTop w:val="0"/>
      <w:marBottom w:val="0"/>
      <w:divBdr>
        <w:top w:val="none" w:sz="0" w:space="0" w:color="auto"/>
        <w:left w:val="none" w:sz="0" w:space="0" w:color="auto"/>
        <w:bottom w:val="none" w:sz="0" w:space="0" w:color="auto"/>
        <w:right w:val="none" w:sz="0" w:space="0" w:color="auto"/>
      </w:divBdr>
    </w:div>
    <w:div w:id="1322463412">
      <w:bodyDiv w:val="1"/>
      <w:marLeft w:val="0"/>
      <w:marRight w:val="0"/>
      <w:marTop w:val="0"/>
      <w:marBottom w:val="0"/>
      <w:divBdr>
        <w:top w:val="none" w:sz="0" w:space="0" w:color="auto"/>
        <w:left w:val="none" w:sz="0" w:space="0" w:color="auto"/>
        <w:bottom w:val="none" w:sz="0" w:space="0" w:color="auto"/>
        <w:right w:val="none" w:sz="0" w:space="0" w:color="auto"/>
      </w:divBdr>
    </w:div>
    <w:div w:id="1325426940">
      <w:bodyDiv w:val="1"/>
      <w:marLeft w:val="0"/>
      <w:marRight w:val="0"/>
      <w:marTop w:val="0"/>
      <w:marBottom w:val="0"/>
      <w:divBdr>
        <w:top w:val="none" w:sz="0" w:space="0" w:color="auto"/>
        <w:left w:val="none" w:sz="0" w:space="0" w:color="auto"/>
        <w:bottom w:val="none" w:sz="0" w:space="0" w:color="auto"/>
        <w:right w:val="none" w:sz="0" w:space="0" w:color="auto"/>
      </w:divBdr>
    </w:div>
    <w:div w:id="1325822384">
      <w:bodyDiv w:val="1"/>
      <w:marLeft w:val="0"/>
      <w:marRight w:val="0"/>
      <w:marTop w:val="0"/>
      <w:marBottom w:val="0"/>
      <w:divBdr>
        <w:top w:val="none" w:sz="0" w:space="0" w:color="auto"/>
        <w:left w:val="none" w:sz="0" w:space="0" w:color="auto"/>
        <w:bottom w:val="none" w:sz="0" w:space="0" w:color="auto"/>
        <w:right w:val="none" w:sz="0" w:space="0" w:color="auto"/>
      </w:divBdr>
    </w:div>
    <w:div w:id="1326323862">
      <w:bodyDiv w:val="1"/>
      <w:marLeft w:val="0"/>
      <w:marRight w:val="0"/>
      <w:marTop w:val="0"/>
      <w:marBottom w:val="0"/>
      <w:divBdr>
        <w:top w:val="none" w:sz="0" w:space="0" w:color="auto"/>
        <w:left w:val="none" w:sz="0" w:space="0" w:color="auto"/>
        <w:bottom w:val="none" w:sz="0" w:space="0" w:color="auto"/>
        <w:right w:val="none" w:sz="0" w:space="0" w:color="auto"/>
      </w:divBdr>
    </w:div>
    <w:div w:id="1326400855">
      <w:bodyDiv w:val="1"/>
      <w:marLeft w:val="0"/>
      <w:marRight w:val="0"/>
      <w:marTop w:val="0"/>
      <w:marBottom w:val="0"/>
      <w:divBdr>
        <w:top w:val="none" w:sz="0" w:space="0" w:color="auto"/>
        <w:left w:val="none" w:sz="0" w:space="0" w:color="auto"/>
        <w:bottom w:val="none" w:sz="0" w:space="0" w:color="auto"/>
        <w:right w:val="none" w:sz="0" w:space="0" w:color="auto"/>
      </w:divBdr>
    </w:div>
    <w:div w:id="1327593723">
      <w:bodyDiv w:val="1"/>
      <w:marLeft w:val="0"/>
      <w:marRight w:val="0"/>
      <w:marTop w:val="0"/>
      <w:marBottom w:val="0"/>
      <w:divBdr>
        <w:top w:val="none" w:sz="0" w:space="0" w:color="auto"/>
        <w:left w:val="none" w:sz="0" w:space="0" w:color="auto"/>
        <w:bottom w:val="none" w:sz="0" w:space="0" w:color="auto"/>
        <w:right w:val="none" w:sz="0" w:space="0" w:color="auto"/>
      </w:divBdr>
    </w:div>
    <w:div w:id="1330864401">
      <w:bodyDiv w:val="1"/>
      <w:marLeft w:val="0"/>
      <w:marRight w:val="0"/>
      <w:marTop w:val="0"/>
      <w:marBottom w:val="0"/>
      <w:divBdr>
        <w:top w:val="none" w:sz="0" w:space="0" w:color="auto"/>
        <w:left w:val="none" w:sz="0" w:space="0" w:color="auto"/>
        <w:bottom w:val="none" w:sz="0" w:space="0" w:color="auto"/>
        <w:right w:val="none" w:sz="0" w:space="0" w:color="auto"/>
      </w:divBdr>
    </w:div>
    <w:div w:id="1331830518">
      <w:bodyDiv w:val="1"/>
      <w:marLeft w:val="0"/>
      <w:marRight w:val="0"/>
      <w:marTop w:val="0"/>
      <w:marBottom w:val="0"/>
      <w:divBdr>
        <w:top w:val="none" w:sz="0" w:space="0" w:color="auto"/>
        <w:left w:val="none" w:sz="0" w:space="0" w:color="auto"/>
        <w:bottom w:val="none" w:sz="0" w:space="0" w:color="auto"/>
        <w:right w:val="none" w:sz="0" w:space="0" w:color="auto"/>
      </w:divBdr>
    </w:div>
    <w:div w:id="1335957429">
      <w:bodyDiv w:val="1"/>
      <w:marLeft w:val="0"/>
      <w:marRight w:val="0"/>
      <w:marTop w:val="0"/>
      <w:marBottom w:val="0"/>
      <w:divBdr>
        <w:top w:val="none" w:sz="0" w:space="0" w:color="auto"/>
        <w:left w:val="none" w:sz="0" w:space="0" w:color="auto"/>
        <w:bottom w:val="none" w:sz="0" w:space="0" w:color="auto"/>
        <w:right w:val="none" w:sz="0" w:space="0" w:color="auto"/>
      </w:divBdr>
    </w:div>
    <w:div w:id="1337269878">
      <w:bodyDiv w:val="1"/>
      <w:marLeft w:val="0"/>
      <w:marRight w:val="0"/>
      <w:marTop w:val="0"/>
      <w:marBottom w:val="0"/>
      <w:divBdr>
        <w:top w:val="none" w:sz="0" w:space="0" w:color="auto"/>
        <w:left w:val="none" w:sz="0" w:space="0" w:color="auto"/>
        <w:bottom w:val="none" w:sz="0" w:space="0" w:color="auto"/>
        <w:right w:val="none" w:sz="0" w:space="0" w:color="auto"/>
      </w:divBdr>
    </w:div>
    <w:div w:id="1337423412">
      <w:bodyDiv w:val="1"/>
      <w:marLeft w:val="0"/>
      <w:marRight w:val="0"/>
      <w:marTop w:val="0"/>
      <w:marBottom w:val="0"/>
      <w:divBdr>
        <w:top w:val="none" w:sz="0" w:space="0" w:color="auto"/>
        <w:left w:val="none" w:sz="0" w:space="0" w:color="auto"/>
        <w:bottom w:val="none" w:sz="0" w:space="0" w:color="auto"/>
        <w:right w:val="none" w:sz="0" w:space="0" w:color="auto"/>
      </w:divBdr>
    </w:div>
    <w:div w:id="1346127635">
      <w:bodyDiv w:val="1"/>
      <w:marLeft w:val="0"/>
      <w:marRight w:val="0"/>
      <w:marTop w:val="0"/>
      <w:marBottom w:val="0"/>
      <w:divBdr>
        <w:top w:val="none" w:sz="0" w:space="0" w:color="auto"/>
        <w:left w:val="none" w:sz="0" w:space="0" w:color="auto"/>
        <w:bottom w:val="none" w:sz="0" w:space="0" w:color="auto"/>
        <w:right w:val="none" w:sz="0" w:space="0" w:color="auto"/>
      </w:divBdr>
    </w:div>
    <w:div w:id="1347055518">
      <w:bodyDiv w:val="1"/>
      <w:marLeft w:val="0"/>
      <w:marRight w:val="0"/>
      <w:marTop w:val="0"/>
      <w:marBottom w:val="0"/>
      <w:divBdr>
        <w:top w:val="none" w:sz="0" w:space="0" w:color="auto"/>
        <w:left w:val="none" w:sz="0" w:space="0" w:color="auto"/>
        <w:bottom w:val="none" w:sz="0" w:space="0" w:color="auto"/>
        <w:right w:val="none" w:sz="0" w:space="0" w:color="auto"/>
      </w:divBdr>
    </w:div>
    <w:div w:id="1351250641">
      <w:bodyDiv w:val="1"/>
      <w:marLeft w:val="0"/>
      <w:marRight w:val="0"/>
      <w:marTop w:val="0"/>
      <w:marBottom w:val="0"/>
      <w:divBdr>
        <w:top w:val="none" w:sz="0" w:space="0" w:color="auto"/>
        <w:left w:val="none" w:sz="0" w:space="0" w:color="auto"/>
        <w:bottom w:val="none" w:sz="0" w:space="0" w:color="auto"/>
        <w:right w:val="none" w:sz="0" w:space="0" w:color="auto"/>
      </w:divBdr>
    </w:div>
    <w:div w:id="1351370862">
      <w:bodyDiv w:val="1"/>
      <w:marLeft w:val="0"/>
      <w:marRight w:val="0"/>
      <w:marTop w:val="0"/>
      <w:marBottom w:val="0"/>
      <w:divBdr>
        <w:top w:val="none" w:sz="0" w:space="0" w:color="auto"/>
        <w:left w:val="none" w:sz="0" w:space="0" w:color="auto"/>
        <w:bottom w:val="none" w:sz="0" w:space="0" w:color="auto"/>
        <w:right w:val="none" w:sz="0" w:space="0" w:color="auto"/>
      </w:divBdr>
    </w:div>
    <w:div w:id="1357997970">
      <w:bodyDiv w:val="1"/>
      <w:marLeft w:val="0"/>
      <w:marRight w:val="0"/>
      <w:marTop w:val="0"/>
      <w:marBottom w:val="0"/>
      <w:divBdr>
        <w:top w:val="none" w:sz="0" w:space="0" w:color="auto"/>
        <w:left w:val="none" w:sz="0" w:space="0" w:color="auto"/>
        <w:bottom w:val="none" w:sz="0" w:space="0" w:color="auto"/>
        <w:right w:val="none" w:sz="0" w:space="0" w:color="auto"/>
      </w:divBdr>
    </w:div>
    <w:div w:id="1359700943">
      <w:bodyDiv w:val="1"/>
      <w:marLeft w:val="0"/>
      <w:marRight w:val="0"/>
      <w:marTop w:val="0"/>
      <w:marBottom w:val="0"/>
      <w:divBdr>
        <w:top w:val="none" w:sz="0" w:space="0" w:color="auto"/>
        <w:left w:val="none" w:sz="0" w:space="0" w:color="auto"/>
        <w:bottom w:val="none" w:sz="0" w:space="0" w:color="auto"/>
        <w:right w:val="none" w:sz="0" w:space="0" w:color="auto"/>
      </w:divBdr>
    </w:div>
    <w:div w:id="1361860347">
      <w:bodyDiv w:val="1"/>
      <w:marLeft w:val="0"/>
      <w:marRight w:val="0"/>
      <w:marTop w:val="0"/>
      <w:marBottom w:val="0"/>
      <w:divBdr>
        <w:top w:val="none" w:sz="0" w:space="0" w:color="auto"/>
        <w:left w:val="none" w:sz="0" w:space="0" w:color="auto"/>
        <w:bottom w:val="none" w:sz="0" w:space="0" w:color="auto"/>
        <w:right w:val="none" w:sz="0" w:space="0" w:color="auto"/>
      </w:divBdr>
    </w:div>
    <w:div w:id="1364984854">
      <w:bodyDiv w:val="1"/>
      <w:marLeft w:val="0"/>
      <w:marRight w:val="0"/>
      <w:marTop w:val="0"/>
      <w:marBottom w:val="0"/>
      <w:divBdr>
        <w:top w:val="none" w:sz="0" w:space="0" w:color="auto"/>
        <w:left w:val="none" w:sz="0" w:space="0" w:color="auto"/>
        <w:bottom w:val="none" w:sz="0" w:space="0" w:color="auto"/>
        <w:right w:val="none" w:sz="0" w:space="0" w:color="auto"/>
      </w:divBdr>
    </w:div>
    <w:div w:id="1365445708">
      <w:bodyDiv w:val="1"/>
      <w:marLeft w:val="0"/>
      <w:marRight w:val="0"/>
      <w:marTop w:val="0"/>
      <w:marBottom w:val="0"/>
      <w:divBdr>
        <w:top w:val="none" w:sz="0" w:space="0" w:color="auto"/>
        <w:left w:val="none" w:sz="0" w:space="0" w:color="auto"/>
        <w:bottom w:val="none" w:sz="0" w:space="0" w:color="auto"/>
        <w:right w:val="none" w:sz="0" w:space="0" w:color="auto"/>
      </w:divBdr>
    </w:div>
    <w:div w:id="1365596712">
      <w:bodyDiv w:val="1"/>
      <w:marLeft w:val="0"/>
      <w:marRight w:val="0"/>
      <w:marTop w:val="0"/>
      <w:marBottom w:val="0"/>
      <w:divBdr>
        <w:top w:val="none" w:sz="0" w:space="0" w:color="auto"/>
        <w:left w:val="none" w:sz="0" w:space="0" w:color="auto"/>
        <w:bottom w:val="none" w:sz="0" w:space="0" w:color="auto"/>
        <w:right w:val="none" w:sz="0" w:space="0" w:color="auto"/>
      </w:divBdr>
    </w:div>
    <w:div w:id="1367438819">
      <w:bodyDiv w:val="1"/>
      <w:marLeft w:val="0"/>
      <w:marRight w:val="0"/>
      <w:marTop w:val="0"/>
      <w:marBottom w:val="0"/>
      <w:divBdr>
        <w:top w:val="none" w:sz="0" w:space="0" w:color="auto"/>
        <w:left w:val="none" w:sz="0" w:space="0" w:color="auto"/>
        <w:bottom w:val="none" w:sz="0" w:space="0" w:color="auto"/>
        <w:right w:val="none" w:sz="0" w:space="0" w:color="auto"/>
      </w:divBdr>
    </w:div>
    <w:div w:id="1367944058">
      <w:bodyDiv w:val="1"/>
      <w:marLeft w:val="0"/>
      <w:marRight w:val="0"/>
      <w:marTop w:val="0"/>
      <w:marBottom w:val="0"/>
      <w:divBdr>
        <w:top w:val="none" w:sz="0" w:space="0" w:color="auto"/>
        <w:left w:val="none" w:sz="0" w:space="0" w:color="auto"/>
        <w:bottom w:val="none" w:sz="0" w:space="0" w:color="auto"/>
        <w:right w:val="none" w:sz="0" w:space="0" w:color="auto"/>
      </w:divBdr>
    </w:div>
    <w:div w:id="1368800352">
      <w:bodyDiv w:val="1"/>
      <w:marLeft w:val="0"/>
      <w:marRight w:val="0"/>
      <w:marTop w:val="0"/>
      <w:marBottom w:val="0"/>
      <w:divBdr>
        <w:top w:val="none" w:sz="0" w:space="0" w:color="auto"/>
        <w:left w:val="none" w:sz="0" w:space="0" w:color="auto"/>
        <w:bottom w:val="none" w:sz="0" w:space="0" w:color="auto"/>
        <w:right w:val="none" w:sz="0" w:space="0" w:color="auto"/>
      </w:divBdr>
    </w:div>
    <w:div w:id="1372459790">
      <w:bodyDiv w:val="1"/>
      <w:marLeft w:val="0"/>
      <w:marRight w:val="0"/>
      <w:marTop w:val="0"/>
      <w:marBottom w:val="0"/>
      <w:divBdr>
        <w:top w:val="none" w:sz="0" w:space="0" w:color="auto"/>
        <w:left w:val="none" w:sz="0" w:space="0" w:color="auto"/>
        <w:bottom w:val="none" w:sz="0" w:space="0" w:color="auto"/>
        <w:right w:val="none" w:sz="0" w:space="0" w:color="auto"/>
      </w:divBdr>
    </w:div>
    <w:div w:id="1374425614">
      <w:bodyDiv w:val="1"/>
      <w:marLeft w:val="0"/>
      <w:marRight w:val="0"/>
      <w:marTop w:val="0"/>
      <w:marBottom w:val="0"/>
      <w:divBdr>
        <w:top w:val="none" w:sz="0" w:space="0" w:color="auto"/>
        <w:left w:val="none" w:sz="0" w:space="0" w:color="auto"/>
        <w:bottom w:val="none" w:sz="0" w:space="0" w:color="auto"/>
        <w:right w:val="none" w:sz="0" w:space="0" w:color="auto"/>
      </w:divBdr>
    </w:div>
    <w:div w:id="1374840493">
      <w:bodyDiv w:val="1"/>
      <w:marLeft w:val="0"/>
      <w:marRight w:val="0"/>
      <w:marTop w:val="0"/>
      <w:marBottom w:val="0"/>
      <w:divBdr>
        <w:top w:val="none" w:sz="0" w:space="0" w:color="auto"/>
        <w:left w:val="none" w:sz="0" w:space="0" w:color="auto"/>
        <w:bottom w:val="none" w:sz="0" w:space="0" w:color="auto"/>
        <w:right w:val="none" w:sz="0" w:space="0" w:color="auto"/>
      </w:divBdr>
    </w:div>
    <w:div w:id="1375883246">
      <w:bodyDiv w:val="1"/>
      <w:marLeft w:val="0"/>
      <w:marRight w:val="0"/>
      <w:marTop w:val="0"/>
      <w:marBottom w:val="0"/>
      <w:divBdr>
        <w:top w:val="none" w:sz="0" w:space="0" w:color="auto"/>
        <w:left w:val="none" w:sz="0" w:space="0" w:color="auto"/>
        <w:bottom w:val="none" w:sz="0" w:space="0" w:color="auto"/>
        <w:right w:val="none" w:sz="0" w:space="0" w:color="auto"/>
      </w:divBdr>
    </w:div>
    <w:div w:id="1377119648">
      <w:bodyDiv w:val="1"/>
      <w:marLeft w:val="0"/>
      <w:marRight w:val="0"/>
      <w:marTop w:val="0"/>
      <w:marBottom w:val="0"/>
      <w:divBdr>
        <w:top w:val="none" w:sz="0" w:space="0" w:color="auto"/>
        <w:left w:val="none" w:sz="0" w:space="0" w:color="auto"/>
        <w:bottom w:val="none" w:sz="0" w:space="0" w:color="auto"/>
        <w:right w:val="none" w:sz="0" w:space="0" w:color="auto"/>
      </w:divBdr>
    </w:div>
    <w:div w:id="1378578898">
      <w:bodyDiv w:val="1"/>
      <w:marLeft w:val="0"/>
      <w:marRight w:val="0"/>
      <w:marTop w:val="0"/>
      <w:marBottom w:val="0"/>
      <w:divBdr>
        <w:top w:val="none" w:sz="0" w:space="0" w:color="auto"/>
        <w:left w:val="none" w:sz="0" w:space="0" w:color="auto"/>
        <w:bottom w:val="none" w:sz="0" w:space="0" w:color="auto"/>
        <w:right w:val="none" w:sz="0" w:space="0" w:color="auto"/>
      </w:divBdr>
    </w:div>
    <w:div w:id="1380089399">
      <w:bodyDiv w:val="1"/>
      <w:marLeft w:val="0"/>
      <w:marRight w:val="0"/>
      <w:marTop w:val="0"/>
      <w:marBottom w:val="0"/>
      <w:divBdr>
        <w:top w:val="none" w:sz="0" w:space="0" w:color="auto"/>
        <w:left w:val="none" w:sz="0" w:space="0" w:color="auto"/>
        <w:bottom w:val="none" w:sz="0" w:space="0" w:color="auto"/>
        <w:right w:val="none" w:sz="0" w:space="0" w:color="auto"/>
      </w:divBdr>
    </w:div>
    <w:div w:id="1381200742">
      <w:bodyDiv w:val="1"/>
      <w:marLeft w:val="0"/>
      <w:marRight w:val="0"/>
      <w:marTop w:val="0"/>
      <w:marBottom w:val="0"/>
      <w:divBdr>
        <w:top w:val="none" w:sz="0" w:space="0" w:color="auto"/>
        <w:left w:val="none" w:sz="0" w:space="0" w:color="auto"/>
        <w:bottom w:val="none" w:sz="0" w:space="0" w:color="auto"/>
        <w:right w:val="none" w:sz="0" w:space="0" w:color="auto"/>
      </w:divBdr>
    </w:div>
    <w:div w:id="1381515191">
      <w:bodyDiv w:val="1"/>
      <w:marLeft w:val="0"/>
      <w:marRight w:val="0"/>
      <w:marTop w:val="0"/>
      <w:marBottom w:val="0"/>
      <w:divBdr>
        <w:top w:val="none" w:sz="0" w:space="0" w:color="auto"/>
        <w:left w:val="none" w:sz="0" w:space="0" w:color="auto"/>
        <w:bottom w:val="none" w:sz="0" w:space="0" w:color="auto"/>
        <w:right w:val="none" w:sz="0" w:space="0" w:color="auto"/>
      </w:divBdr>
    </w:div>
    <w:div w:id="1384719940">
      <w:bodyDiv w:val="1"/>
      <w:marLeft w:val="0"/>
      <w:marRight w:val="0"/>
      <w:marTop w:val="0"/>
      <w:marBottom w:val="0"/>
      <w:divBdr>
        <w:top w:val="none" w:sz="0" w:space="0" w:color="auto"/>
        <w:left w:val="none" w:sz="0" w:space="0" w:color="auto"/>
        <w:bottom w:val="none" w:sz="0" w:space="0" w:color="auto"/>
        <w:right w:val="none" w:sz="0" w:space="0" w:color="auto"/>
      </w:divBdr>
    </w:div>
    <w:div w:id="1384866408">
      <w:bodyDiv w:val="1"/>
      <w:marLeft w:val="0"/>
      <w:marRight w:val="0"/>
      <w:marTop w:val="0"/>
      <w:marBottom w:val="0"/>
      <w:divBdr>
        <w:top w:val="none" w:sz="0" w:space="0" w:color="auto"/>
        <w:left w:val="none" w:sz="0" w:space="0" w:color="auto"/>
        <w:bottom w:val="none" w:sz="0" w:space="0" w:color="auto"/>
        <w:right w:val="none" w:sz="0" w:space="0" w:color="auto"/>
      </w:divBdr>
    </w:div>
    <w:div w:id="1384867669">
      <w:bodyDiv w:val="1"/>
      <w:marLeft w:val="0"/>
      <w:marRight w:val="0"/>
      <w:marTop w:val="0"/>
      <w:marBottom w:val="0"/>
      <w:divBdr>
        <w:top w:val="none" w:sz="0" w:space="0" w:color="auto"/>
        <w:left w:val="none" w:sz="0" w:space="0" w:color="auto"/>
        <w:bottom w:val="none" w:sz="0" w:space="0" w:color="auto"/>
        <w:right w:val="none" w:sz="0" w:space="0" w:color="auto"/>
      </w:divBdr>
    </w:div>
    <w:div w:id="1385058190">
      <w:bodyDiv w:val="1"/>
      <w:marLeft w:val="0"/>
      <w:marRight w:val="0"/>
      <w:marTop w:val="0"/>
      <w:marBottom w:val="0"/>
      <w:divBdr>
        <w:top w:val="none" w:sz="0" w:space="0" w:color="auto"/>
        <w:left w:val="none" w:sz="0" w:space="0" w:color="auto"/>
        <w:bottom w:val="none" w:sz="0" w:space="0" w:color="auto"/>
        <w:right w:val="none" w:sz="0" w:space="0" w:color="auto"/>
      </w:divBdr>
    </w:div>
    <w:div w:id="1387755837">
      <w:bodyDiv w:val="1"/>
      <w:marLeft w:val="0"/>
      <w:marRight w:val="0"/>
      <w:marTop w:val="0"/>
      <w:marBottom w:val="0"/>
      <w:divBdr>
        <w:top w:val="none" w:sz="0" w:space="0" w:color="auto"/>
        <w:left w:val="none" w:sz="0" w:space="0" w:color="auto"/>
        <w:bottom w:val="none" w:sz="0" w:space="0" w:color="auto"/>
        <w:right w:val="none" w:sz="0" w:space="0" w:color="auto"/>
      </w:divBdr>
    </w:div>
    <w:div w:id="1391734592">
      <w:bodyDiv w:val="1"/>
      <w:marLeft w:val="0"/>
      <w:marRight w:val="0"/>
      <w:marTop w:val="0"/>
      <w:marBottom w:val="0"/>
      <w:divBdr>
        <w:top w:val="none" w:sz="0" w:space="0" w:color="auto"/>
        <w:left w:val="none" w:sz="0" w:space="0" w:color="auto"/>
        <w:bottom w:val="none" w:sz="0" w:space="0" w:color="auto"/>
        <w:right w:val="none" w:sz="0" w:space="0" w:color="auto"/>
      </w:divBdr>
    </w:div>
    <w:div w:id="1393655199">
      <w:bodyDiv w:val="1"/>
      <w:marLeft w:val="0"/>
      <w:marRight w:val="0"/>
      <w:marTop w:val="0"/>
      <w:marBottom w:val="0"/>
      <w:divBdr>
        <w:top w:val="none" w:sz="0" w:space="0" w:color="auto"/>
        <w:left w:val="none" w:sz="0" w:space="0" w:color="auto"/>
        <w:bottom w:val="none" w:sz="0" w:space="0" w:color="auto"/>
        <w:right w:val="none" w:sz="0" w:space="0" w:color="auto"/>
      </w:divBdr>
    </w:div>
    <w:div w:id="1397431887">
      <w:bodyDiv w:val="1"/>
      <w:marLeft w:val="0"/>
      <w:marRight w:val="0"/>
      <w:marTop w:val="0"/>
      <w:marBottom w:val="0"/>
      <w:divBdr>
        <w:top w:val="none" w:sz="0" w:space="0" w:color="auto"/>
        <w:left w:val="none" w:sz="0" w:space="0" w:color="auto"/>
        <w:bottom w:val="none" w:sz="0" w:space="0" w:color="auto"/>
        <w:right w:val="none" w:sz="0" w:space="0" w:color="auto"/>
      </w:divBdr>
    </w:div>
    <w:div w:id="1398938596">
      <w:bodyDiv w:val="1"/>
      <w:marLeft w:val="0"/>
      <w:marRight w:val="0"/>
      <w:marTop w:val="0"/>
      <w:marBottom w:val="0"/>
      <w:divBdr>
        <w:top w:val="none" w:sz="0" w:space="0" w:color="auto"/>
        <w:left w:val="none" w:sz="0" w:space="0" w:color="auto"/>
        <w:bottom w:val="none" w:sz="0" w:space="0" w:color="auto"/>
        <w:right w:val="none" w:sz="0" w:space="0" w:color="auto"/>
      </w:divBdr>
    </w:div>
    <w:div w:id="1398943865">
      <w:bodyDiv w:val="1"/>
      <w:marLeft w:val="0"/>
      <w:marRight w:val="0"/>
      <w:marTop w:val="0"/>
      <w:marBottom w:val="0"/>
      <w:divBdr>
        <w:top w:val="none" w:sz="0" w:space="0" w:color="auto"/>
        <w:left w:val="none" w:sz="0" w:space="0" w:color="auto"/>
        <w:bottom w:val="none" w:sz="0" w:space="0" w:color="auto"/>
        <w:right w:val="none" w:sz="0" w:space="0" w:color="auto"/>
      </w:divBdr>
    </w:div>
    <w:div w:id="1400900620">
      <w:bodyDiv w:val="1"/>
      <w:marLeft w:val="0"/>
      <w:marRight w:val="0"/>
      <w:marTop w:val="0"/>
      <w:marBottom w:val="0"/>
      <w:divBdr>
        <w:top w:val="none" w:sz="0" w:space="0" w:color="auto"/>
        <w:left w:val="none" w:sz="0" w:space="0" w:color="auto"/>
        <w:bottom w:val="none" w:sz="0" w:space="0" w:color="auto"/>
        <w:right w:val="none" w:sz="0" w:space="0" w:color="auto"/>
      </w:divBdr>
    </w:div>
    <w:div w:id="1403018451">
      <w:bodyDiv w:val="1"/>
      <w:marLeft w:val="0"/>
      <w:marRight w:val="0"/>
      <w:marTop w:val="0"/>
      <w:marBottom w:val="0"/>
      <w:divBdr>
        <w:top w:val="none" w:sz="0" w:space="0" w:color="auto"/>
        <w:left w:val="none" w:sz="0" w:space="0" w:color="auto"/>
        <w:bottom w:val="none" w:sz="0" w:space="0" w:color="auto"/>
        <w:right w:val="none" w:sz="0" w:space="0" w:color="auto"/>
      </w:divBdr>
    </w:div>
    <w:div w:id="1403136451">
      <w:bodyDiv w:val="1"/>
      <w:marLeft w:val="0"/>
      <w:marRight w:val="0"/>
      <w:marTop w:val="0"/>
      <w:marBottom w:val="0"/>
      <w:divBdr>
        <w:top w:val="none" w:sz="0" w:space="0" w:color="auto"/>
        <w:left w:val="none" w:sz="0" w:space="0" w:color="auto"/>
        <w:bottom w:val="none" w:sz="0" w:space="0" w:color="auto"/>
        <w:right w:val="none" w:sz="0" w:space="0" w:color="auto"/>
      </w:divBdr>
    </w:div>
    <w:div w:id="1404379300">
      <w:bodyDiv w:val="1"/>
      <w:marLeft w:val="0"/>
      <w:marRight w:val="0"/>
      <w:marTop w:val="0"/>
      <w:marBottom w:val="0"/>
      <w:divBdr>
        <w:top w:val="none" w:sz="0" w:space="0" w:color="auto"/>
        <w:left w:val="none" w:sz="0" w:space="0" w:color="auto"/>
        <w:bottom w:val="none" w:sz="0" w:space="0" w:color="auto"/>
        <w:right w:val="none" w:sz="0" w:space="0" w:color="auto"/>
      </w:divBdr>
    </w:div>
    <w:div w:id="1404451999">
      <w:bodyDiv w:val="1"/>
      <w:marLeft w:val="0"/>
      <w:marRight w:val="0"/>
      <w:marTop w:val="0"/>
      <w:marBottom w:val="0"/>
      <w:divBdr>
        <w:top w:val="none" w:sz="0" w:space="0" w:color="auto"/>
        <w:left w:val="none" w:sz="0" w:space="0" w:color="auto"/>
        <w:bottom w:val="none" w:sz="0" w:space="0" w:color="auto"/>
        <w:right w:val="none" w:sz="0" w:space="0" w:color="auto"/>
      </w:divBdr>
    </w:div>
    <w:div w:id="1405108293">
      <w:bodyDiv w:val="1"/>
      <w:marLeft w:val="0"/>
      <w:marRight w:val="0"/>
      <w:marTop w:val="0"/>
      <w:marBottom w:val="0"/>
      <w:divBdr>
        <w:top w:val="none" w:sz="0" w:space="0" w:color="auto"/>
        <w:left w:val="none" w:sz="0" w:space="0" w:color="auto"/>
        <w:bottom w:val="none" w:sz="0" w:space="0" w:color="auto"/>
        <w:right w:val="none" w:sz="0" w:space="0" w:color="auto"/>
      </w:divBdr>
    </w:div>
    <w:div w:id="1407918379">
      <w:bodyDiv w:val="1"/>
      <w:marLeft w:val="0"/>
      <w:marRight w:val="0"/>
      <w:marTop w:val="0"/>
      <w:marBottom w:val="0"/>
      <w:divBdr>
        <w:top w:val="none" w:sz="0" w:space="0" w:color="auto"/>
        <w:left w:val="none" w:sz="0" w:space="0" w:color="auto"/>
        <w:bottom w:val="none" w:sz="0" w:space="0" w:color="auto"/>
        <w:right w:val="none" w:sz="0" w:space="0" w:color="auto"/>
      </w:divBdr>
    </w:div>
    <w:div w:id="1411847758">
      <w:bodyDiv w:val="1"/>
      <w:marLeft w:val="0"/>
      <w:marRight w:val="0"/>
      <w:marTop w:val="0"/>
      <w:marBottom w:val="0"/>
      <w:divBdr>
        <w:top w:val="none" w:sz="0" w:space="0" w:color="auto"/>
        <w:left w:val="none" w:sz="0" w:space="0" w:color="auto"/>
        <w:bottom w:val="none" w:sz="0" w:space="0" w:color="auto"/>
        <w:right w:val="none" w:sz="0" w:space="0" w:color="auto"/>
      </w:divBdr>
    </w:div>
    <w:div w:id="1415275404">
      <w:bodyDiv w:val="1"/>
      <w:marLeft w:val="0"/>
      <w:marRight w:val="0"/>
      <w:marTop w:val="0"/>
      <w:marBottom w:val="0"/>
      <w:divBdr>
        <w:top w:val="none" w:sz="0" w:space="0" w:color="auto"/>
        <w:left w:val="none" w:sz="0" w:space="0" w:color="auto"/>
        <w:bottom w:val="none" w:sz="0" w:space="0" w:color="auto"/>
        <w:right w:val="none" w:sz="0" w:space="0" w:color="auto"/>
      </w:divBdr>
    </w:div>
    <w:div w:id="1420250468">
      <w:bodyDiv w:val="1"/>
      <w:marLeft w:val="0"/>
      <w:marRight w:val="0"/>
      <w:marTop w:val="0"/>
      <w:marBottom w:val="0"/>
      <w:divBdr>
        <w:top w:val="none" w:sz="0" w:space="0" w:color="auto"/>
        <w:left w:val="none" w:sz="0" w:space="0" w:color="auto"/>
        <w:bottom w:val="none" w:sz="0" w:space="0" w:color="auto"/>
        <w:right w:val="none" w:sz="0" w:space="0" w:color="auto"/>
      </w:divBdr>
    </w:div>
    <w:div w:id="1420642536">
      <w:bodyDiv w:val="1"/>
      <w:marLeft w:val="0"/>
      <w:marRight w:val="0"/>
      <w:marTop w:val="0"/>
      <w:marBottom w:val="0"/>
      <w:divBdr>
        <w:top w:val="none" w:sz="0" w:space="0" w:color="auto"/>
        <w:left w:val="none" w:sz="0" w:space="0" w:color="auto"/>
        <w:bottom w:val="none" w:sz="0" w:space="0" w:color="auto"/>
        <w:right w:val="none" w:sz="0" w:space="0" w:color="auto"/>
      </w:divBdr>
    </w:div>
    <w:div w:id="1421559108">
      <w:bodyDiv w:val="1"/>
      <w:marLeft w:val="0"/>
      <w:marRight w:val="0"/>
      <w:marTop w:val="0"/>
      <w:marBottom w:val="0"/>
      <w:divBdr>
        <w:top w:val="none" w:sz="0" w:space="0" w:color="auto"/>
        <w:left w:val="none" w:sz="0" w:space="0" w:color="auto"/>
        <w:bottom w:val="none" w:sz="0" w:space="0" w:color="auto"/>
        <w:right w:val="none" w:sz="0" w:space="0" w:color="auto"/>
      </w:divBdr>
    </w:div>
    <w:div w:id="1425833094">
      <w:bodyDiv w:val="1"/>
      <w:marLeft w:val="0"/>
      <w:marRight w:val="0"/>
      <w:marTop w:val="0"/>
      <w:marBottom w:val="0"/>
      <w:divBdr>
        <w:top w:val="none" w:sz="0" w:space="0" w:color="auto"/>
        <w:left w:val="none" w:sz="0" w:space="0" w:color="auto"/>
        <w:bottom w:val="none" w:sz="0" w:space="0" w:color="auto"/>
        <w:right w:val="none" w:sz="0" w:space="0" w:color="auto"/>
      </w:divBdr>
    </w:div>
    <w:div w:id="1433167824">
      <w:bodyDiv w:val="1"/>
      <w:marLeft w:val="0"/>
      <w:marRight w:val="0"/>
      <w:marTop w:val="0"/>
      <w:marBottom w:val="0"/>
      <w:divBdr>
        <w:top w:val="none" w:sz="0" w:space="0" w:color="auto"/>
        <w:left w:val="none" w:sz="0" w:space="0" w:color="auto"/>
        <w:bottom w:val="none" w:sz="0" w:space="0" w:color="auto"/>
        <w:right w:val="none" w:sz="0" w:space="0" w:color="auto"/>
      </w:divBdr>
    </w:div>
    <w:div w:id="1443958375">
      <w:bodyDiv w:val="1"/>
      <w:marLeft w:val="0"/>
      <w:marRight w:val="0"/>
      <w:marTop w:val="0"/>
      <w:marBottom w:val="0"/>
      <w:divBdr>
        <w:top w:val="none" w:sz="0" w:space="0" w:color="auto"/>
        <w:left w:val="none" w:sz="0" w:space="0" w:color="auto"/>
        <w:bottom w:val="none" w:sz="0" w:space="0" w:color="auto"/>
        <w:right w:val="none" w:sz="0" w:space="0" w:color="auto"/>
      </w:divBdr>
    </w:div>
    <w:div w:id="1445923721">
      <w:bodyDiv w:val="1"/>
      <w:marLeft w:val="0"/>
      <w:marRight w:val="0"/>
      <w:marTop w:val="0"/>
      <w:marBottom w:val="0"/>
      <w:divBdr>
        <w:top w:val="none" w:sz="0" w:space="0" w:color="auto"/>
        <w:left w:val="none" w:sz="0" w:space="0" w:color="auto"/>
        <w:bottom w:val="none" w:sz="0" w:space="0" w:color="auto"/>
        <w:right w:val="none" w:sz="0" w:space="0" w:color="auto"/>
      </w:divBdr>
    </w:div>
    <w:div w:id="1453014648">
      <w:bodyDiv w:val="1"/>
      <w:marLeft w:val="0"/>
      <w:marRight w:val="0"/>
      <w:marTop w:val="0"/>
      <w:marBottom w:val="0"/>
      <w:divBdr>
        <w:top w:val="none" w:sz="0" w:space="0" w:color="auto"/>
        <w:left w:val="none" w:sz="0" w:space="0" w:color="auto"/>
        <w:bottom w:val="none" w:sz="0" w:space="0" w:color="auto"/>
        <w:right w:val="none" w:sz="0" w:space="0" w:color="auto"/>
      </w:divBdr>
    </w:div>
    <w:div w:id="1460413674">
      <w:bodyDiv w:val="1"/>
      <w:marLeft w:val="0"/>
      <w:marRight w:val="0"/>
      <w:marTop w:val="0"/>
      <w:marBottom w:val="0"/>
      <w:divBdr>
        <w:top w:val="none" w:sz="0" w:space="0" w:color="auto"/>
        <w:left w:val="none" w:sz="0" w:space="0" w:color="auto"/>
        <w:bottom w:val="none" w:sz="0" w:space="0" w:color="auto"/>
        <w:right w:val="none" w:sz="0" w:space="0" w:color="auto"/>
      </w:divBdr>
    </w:div>
    <w:div w:id="1463579654">
      <w:bodyDiv w:val="1"/>
      <w:marLeft w:val="0"/>
      <w:marRight w:val="0"/>
      <w:marTop w:val="0"/>
      <w:marBottom w:val="0"/>
      <w:divBdr>
        <w:top w:val="none" w:sz="0" w:space="0" w:color="auto"/>
        <w:left w:val="none" w:sz="0" w:space="0" w:color="auto"/>
        <w:bottom w:val="none" w:sz="0" w:space="0" w:color="auto"/>
        <w:right w:val="none" w:sz="0" w:space="0" w:color="auto"/>
      </w:divBdr>
    </w:div>
    <w:div w:id="1463615699">
      <w:bodyDiv w:val="1"/>
      <w:marLeft w:val="0"/>
      <w:marRight w:val="0"/>
      <w:marTop w:val="0"/>
      <w:marBottom w:val="0"/>
      <w:divBdr>
        <w:top w:val="none" w:sz="0" w:space="0" w:color="auto"/>
        <w:left w:val="none" w:sz="0" w:space="0" w:color="auto"/>
        <w:bottom w:val="none" w:sz="0" w:space="0" w:color="auto"/>
        <w:right w:val="none" w:sz="0" w:space="0" w:color="auto"/>
      </w:divBdr>
    </w:div>
    <w:div w:id="1464351568">
      <w:bodyDiv w:val="1"/>
      <w:marLeft w:val="0"/>
      <w:marRight w:val="0"/>
      <w:marTop w:val="0"/>
      <w:marBottom w:val="0"/>
      <w:divBdr>
        <w:top w:val="none" w:sz="0" w:space="0" w:color="auto"/>
        <w:left w:val="none" w:sz="0" w:space="0" w:color="auto"/>
        <w:bottom w:val="none" w:sz="0" w:space="0" w:color="auto"/>
        <w:right w:val="none" w:sz="0" w:space="0" w:color="auto"/>
      </w:divBdr>
    </w:div>
    <w:div w:id="1468088638">
      <w:bodyDiv w:val="1"/>
      <w:marLeft w:val="0"/>
      <w:marRight w:val="0"/>
      <w:marTop w:val="0"/>
      <w:marBottom w:val="0"/>
      <w:divBdr>
        <w:top w:val="none" w:sz="0" w:space="0" w:color="auto"/>
        <w:left w:val="none" w:sz="0" w:space="0" w:color="auto"/>
        <w:bottom w:val="none" w:sz="0" w:space="0" w:color="auto"/>
        <w:right w:val="none" w:sz="0" w:space="0" w:color="auto"/>
      </w:divBdr>
    </w:div>
    <w:div w:id="1469084443">
      <w:bodyDiv w:val="1"/>
      <w:marLeft w:val="0"/>
      <w:marRight w:val="0"/>
      <w:marTop w:val="0"/>
      <w:marBottom w:val="0"/>
      <w:divBdr>
        <w:top w:val="none" w:sz="0" w:space="0" w:color="auto"/>
        <w:left w:val="none" w:sz="0" w:space="0" w:color="auto"/>
        <w:bottom w:val="none" w:sz="0" w:space="0" w:color="auto"/>
        <w:right w:val="none" w:sz="0" w:space="0" w:color="auto"/>
      </w:divBdr>
    </w:div>
    <w:div w:id="1473401063">
      <w:bodyDiv w:val="1"/>
      <w:marLeft w:val="0"/>
      <w:marRight w:val="0"/>
      <w:marTop w:val="0"/>
      <w:marBottom w:val="0"/>
      <w:divBdr>
        <w:top w:val="none" w:sz="0" w:space="0" w:color="auto"/>
        <w:left w:val="none" w:sz="0" w:space="0" w:color="auto"/>
        <w:bottom w:val="none" w:sz="0" w:space="0" w:color="auto"/>
        <w:right w:val="none" w:sz="0" w:space="0" w:color="auto"/>
      </w:divBdr>
    </w:div>
    <w:div w:id="1473861749">
      <w:bodyDiv w:val="1"/>
      <w:marLeft w:val="0"/>
      <w:marRight w:val="0"/>
      <w:marTop w:val="0"/>
      <w:marBottom w:val="0"/>
      <w:divBdr>
        <w:top w:val="none" w:sz="0" w:space="0" w:color="auto"/>
        <w:left w:val="none" w:sz="0" w:space="0" w:color="auto"/>
        <w:bottom w:val="none" w:sz="0" w:space="0" w:color="auto"/>
        <w:right w:val="none" w:sz="0" w:space="0" w:color="auto"/>
      </w:divBdr>
    </w:div>
    <w:div w:id="1476557560">
      <w:bodyDiv w:val="1"/>
      <w:marLeft w:val="0"/>
      <w:marRight w:val="0"/>
      <w:marTop w:val="0"/>
      <w:marBottom w:val="0"/>
      <w:divBdr>
        <w:top w:val="none" w:sz="0" w:space="0" w:color="auto"/>
        <w:left w:val="none" w:sz="0" w:space="0" w:color="auto"/>
        <w:bottom w:val="none" w:sz="0" w:space="0" w:color="auto"/>
        <w:right w:val="none" w:sz="0" w:space="0" w:color="auto"/>
      </w:divBdr>
    </w:div>
    <w:div w:id="1478456145">
      <w:bodyDiv w:val="1"/>
      <w:marLeft w:val="0"/>
      <w:marRight w:val="0"/>
      <w:marTop w:val="0"/>
      <w:marBottom w:val="0"/>
      <w:divBdr>
        <w:top w:val="none" w:sz="0" w:space="0" w:color="auto"/>
        <w:left w:val="none" w:sz="0" w:space="0" w:color="auto"/>
        <w:bottom w:val="none" w:sz="0" w:space="0" w:color="auto"/>
        <w:right w:val="none" w:sz="0" w:space="0" w:color="auto"/>
      </w:divBdr>
    </w:div>
    <w:div w:id="1479612405">
      <w:bodyDiv w:val="1"/>
      <w:marLeft w:val="0"/>
      <w:marRight w:val="0"/>
      <w:marTop w:val="0"/>
      <w:marBottom w:val="0"/>
      <w:divBdr>
        <w:top w:val="none" w:sz="0" w:space="0" w:color="auto"/>
        <w:left w:val="none" w:sz="0" w:space="0" w:color="auto"/>
        <w:bottom w:val="none" w:sz="0" w:space="0" w:color="auto"/>
        <w:right w:val="none" w:sz="0" w:space="0" w:color="auto"/>
      </w:divBdr>
    </w:div>
    <w:div w:id="1480071331">
      <w:bodyDiv w:val="1"/>
      <w:marLeft w:val="0"/>
      <w:marRight w:val="0"/>
      <w:marTop w:val="0"/>
      <w:marBottom w:val="0"/>
      <w:divBdr>
        <w:top w:val="none" w:sz="0" w:space="0" w:color="auto"/>
        <w:left w:val="none" w:sz="0" w:space="0" w:color="auto"/>
        <w:bottom w:val="none" w:sz="0" w:space="0" w:color="auto"/>
        <w:right w:val="none" w:sz="0" w:space="0" w:color="auto"/>
      </w:divBdr>
    </w:div>
    <w:div w:id="1482888187">
      <w:bodyDiv w:val="1"/>
      <w:marLeft w:val="0"/>
      <w:marRight w:val="0"/>
      <w:marTop w:val="0"/>
      <w:marBottom w:val="0"/>
      <w:divBdr>
        <w:top w:val="none" w:sz="0" w:space="0" w:color="auto"/>
        <w:left w:val="none" w:sz="0" w:space="0" w:color="auto"/>
        <w:bottom w:val="none" w:sz="0" w:space="0" w:color="auto"/>
        <w:right w:val="none" w:sz="0" w:space="0" w:color="auto"/>
      </w:divBdr>
    </w:div>
    <w:div w:id="1485974549">
      <w:bodyDiv w:val="1"/>
      <w:marLeft w:val="0"/>
      <w:marRight w:val="0"/>
      <w:marTop w:val="0"/>
      <w:marBottom w:val="0"/>
      <w:divBdr>
        <w:top w:val="none" w:sz="0" w:space="0" w:color="auto"/>
        <w:left w:val="none" w:sz="0" w:space="0" w:color="auto"/>
        <w:bottom w:val="none" w:sz="0" w:space="0" w:color="auto"/>
        <w:right w:val="none" w:sz="0" w:space="0" w:color="auto"/>
      </w:divBdr>
    </w:div>
    <w:div w:id="1486778597">
      <w:bodyDiv w:val="1"/>
      <w:marLeft w:val="0"/>
      <w:marRight w:val="0"/>
      <w:marTop w:val="0"/>
      <w:marBottom w:val="0"/>
      <w:divBdr>
        <w:top w:val="none" w:sz="0" w:space="0" w:color="auto"/>
        <w:left w:val="none" w:sz="0" w:space="0" w:color="auto"/>
        <w:bottom w:val="none" w:sz="0" w:space="0" w:color="auto"/>
        <w:right w:val="none" w:sz="0" w:space="0" w:color="auto"/>
      </w:divBdr>
    </w:div>
    <w:div w:id="1487355593">
      <w:bodyDiv w:val="1"/>
      <w:marLeft w:val="0"/>
      <w:marRight w:val="0"/>
      <w:marTop w:val="0"/>
      <w:marBottom w:val="0"/>
      <w:divBdr>
        <w:top w:val="none" w:sz="0" w:space="0" w:color="auto"/>
        <w:left w:val="none" w:sz="0" w:space="0" w:color="auto"/>
        <w:bottom w:val="none" w:sz="0" w:space="0" w:color="auto"/>
        <w:right w:val="none" w:sz="0" w:space="0" w:color="auto"/>
      </w:divBdr>
    </w:div>
    <w:div w:id="1489058869">
      <w:bodyDiv w:val="1"/>
      <w:marLeft w:val="0"/>
      <w:marRight w:val="0"/>
      <w:marTop w:val="0"/>
      <w:marBottom w:val="0"/>
      <w:divBdr>
        <w:top w:val="none" w:sz="0" w:space="0" w:color="auto"/>
        <w:left w:val="none" w:sz="0" w:space="0" w:color="auto"/>
        <w:bottom w:val="none" w:sz="0" w:space="0" w:color="auto"/>
        <w:right w:val="none" w:sz="0" w:space="0" w:color="auto"/>
      </w:divBdr>
    </w:div>
    <w:div w:id="1493328011">
      <w:bodyDiv w:val="1"/>
      <w:marLeft w:val="0"/>
      <w:marRight w:val="0"/>
      <w:marTop w:val="0"/>
      <w:marBottom w:val="0"/>
      <w:divBdr>
        <w:top w:val="none" w:sz="0" w:space="0" w:color="auto"/>
        <w:left w:val="none" w:sz="0" w:space="0" w:color="auto"/>
        <w:bottom w:val="none" w:sz="0" w:space="0" w:color="auto"/>
        <w:right w:val="none" w:sz="0" w:space="0" w:color="auto"/>
      </w:divBdr>
    </w:div>
    <w:div w:id="1493570123">
      <w:bodyDiv w:val="1"/>
      <w:marLeft w:val="0"/>
      <w:marRight w:val="0"/>
      <w:marTop w:val="0"/>
      <w:marBottom w:val="0"/>
      <w:divBdr>
        <w:top w:val="none" w:sz="0" w:space="0" w:color="auto"/>
        <w:left w:val="none" w:sz="0" w:space="0" w:color="auto"/>
        <w:bottom w:val="none" w:sz="0" w:space="0" w:color="auto"/>
        <w:right w:val="none" w:sz="0" w:space="0" w:color="auto"/>
      </w:divBdr>
    </w:div>
    <w:div w:id="1495486356">
      <w:bodyDiv w:val="1"/>
      <w:marLeft w:val="0"/>
      <w:marRight w:val="0"/>
      <w:marTop w:val="0"/>
      <w:marBottom w:val="0"/>
      <w:divBdr>
        <w:top w:val="none" w:sz="0" w:space="0" w:color="auto"/>
        <w:left w:val="none" w:sz="0" w:space="0" w:color="auto"/>
        <w:bottom w:val="none" w:sz="0" w:space="0" w:color="auto"/>
        <w:right w:val="none" w:sz="0" w:space="0" w:color="auto"/>
      </w:divBdr>
    </w:div>
    <w:div w:id="1496922952">
      <w:bodyDiv w:val="1"/>
      <w:marLeft w:val="0"/>
      <w:marRight w:val="0"/>
      <w:marTop w:val="0"/>
      <w:marBottom w:val="0"/>
      <w:divBdr>
        <w:top w:val="none" w:sz="0" w:space="0" w:color="auto"/>
        <w:left w:val="none" w:sz="0" w:space="0" w:color="auto"/>
        <w:bottom w:val="none" w:sz="0" w:space="0" w:color="auto"/>
        <w:right w:val="none" w:sz="0" w:space="0" w:color="auto"/>
      </w:divBdr>
    </w:div>
    <w:div w:id="1497265066">
      <w:bodyDiv w:val="1"/>
      <w:marLeft w:val="0"/>
      <w:marRight w:val="0"/>
      <w:marTop w:val="0"/>
      <w:marBottom w:val="0"/>
      <w:divBdr>
        <w:top w:val="none" w:sz="0" w:space="0" w:color="auto"/>
        <w:left w:val="none" w:sz="0" w:space="0" w:color="auto"/>
        <w:bottom w:val="none" w:sz="0" w:space="0" w:color="auto"/>
        <w:right w:val="none" w:sz="0" w:space="0" w:color="auto"/>
      </w:divBdr>
    </w:div>
    <w:div w:id="1498038454">
      <w:bodyDiv w:val="1"/>
      <w:marLeft w:val="0"/>
      <w:marRight w:val="0"/>
      <w:marTop w:val="0"/>
      <w:marBottom w:val="0"/>
      <w:divBdr>
        <w:top w:val="none" w:sz="0" w:space="0" w:color="auto"/>
        <w:left w:val="none" w:sz="0" w:space="0" w:color="auto"/>
        <w:bottom w:val="none" w:sz="0" w:space="0" w:color="auto"/>
        <w:right w:val="none" w:sz="0" w:space="0" w:color="auto"/>
      </w:divBdr>
    </w:div>
    <w:div w:id="1504585743">
      <w:bodyDiv w:val="1"/>
      <w:marLeft w:val="0"/>
      <w:marRight w:val="0"/>
      <w:marTop w:val="0"/>
      <w:marBottom w:val="0"/>
      <w:divBdr>
        <w:top w:val="none" w:sz="0" w:space="0" w:color="auto"/>
        <w:left w:val="none" w:sz="0" w:space="0" w:color="auto"/>
        <w:bottom w:val="none" w:sz="0" w:space="0" w:color="auto"/>
        <w:right w:val="none" w:sz="0" w:space="0" w:color="auto"/>
      </w:divBdr>
    </w:div>
    <w:div w:id="1505629806">
      <w:bodyDiv w:val="1"/>
      <w:marLeft w:val="0"/>
      <w:marRight w:val="0"/>
      <w:marTop w:val="0"/>
      <w:marBottom w:val="0"/>
      <w:divBdr>
        <w:top w:val="none" w:sz="0" w:space="0" w:color="auto"/>
        <w:left w:val="none" w:sz="0" w:space="0" w:color="auto"/>
        <w:bottom w:val="none" w:sz="0" w:space="0" w:color="auto"/>
        <w:right w:val="none" w:sz="0" w:space="0" w:color="auto"/>
      </w:divBdr>
    </w:div>
    <w:div w:id="1507091715">
      <w:bodyDiv w:val="1"/>
      <w:marLeft w:val="0"/>
      <w:marRight w:val="0"/>
      <w:marTop w:val="0"/>
      <w:marBottom w:val="0"/>
      <w:divBdr>
        <w:top w:val="none" w:sz="0" w:space="0" w:color="auto"/>
        <w:left w:val="none" w:sz="0" w:space="0" w:color="auto"/>
        <w:bottom w:val="none" w:sz="0" w:space="0" w:color="auto"/>
        <w:right w:val="none" w:sz="0" w:space="0" w:color="auto"/>
      </w:divBdr>
    </w:div>
    <w:div w:id="1508520412">
      <w:bodyDiv w:val="1"/>
      <w:marLeft w:val="0"/>
      <w:marRight w:val="0"/>
      <w:marTop w:val="0"/>
      <w:marBottom w:val="0"/>
      <w:divBdr>
        <w:top w:val="none" w:sz="0" w:space="0" w:color="auto"/>
        <w:left w:val="none" w:sz="0" w:space="0" w:color="auto"/>
        <w:bottom w:val="none" w:sz="0" w:space="0" w:color="auto"/>
        <w:right w:val="none" w:sz="0" w:space="0" w:color="auto"/>
      </w:divBdr>
    </w:div>
    <w:div w:id="1508522144">
      <w:bodyDiv w:val="1"/>
      <w:marLeft w:val="0"/>
      <w:marRight w:val="0"/>
      <w:marTop w:val="0"/>
      <w:marBottom w:val="0"/>
      <w:divBdr>
        <w:top w:val="none" w:sz="0" w:space="0" w:color="auto"/>
        <w:left w:val="none" w:sz="0" w:space="0" w:color="auto"/>
        <w:bottom w:val="none" w:sz="0" w:space="0" w:color="auto"/>
        <w:right w:val="none" w:sz="0" w:space="0" w:color="auto"/>
      </w:divBdr>
    </w:div>
    <w:div w:id="1514028892">
      <w:bodyDiv w:val="1"/>
      <w:marLeft w:val="0"/>
      <w:marRight w:val="0"/>
      <w:marTop w:val="0"/>
      <w:marBottom w:val="0"/>
      <w:divBdr>
        <w:top w:val="none" w:sz="0" w:space="0" w:color="auto"/>
        <w:left w:val="none" w:sz="0" w:space="0" w:color="auto"/>
        <w:bottom w:val="none" w:sz="0" w:space="0" w:color="auto"/>
        <w:right w:val="none" w:sz="0" w:space="0" w:color="auto"/>
      </w:divBdr>
    </w:div>
    <w:div w:id="1524006110">
      <w:bodyDiv w:val="1"/>
      <w:marLeft w:val="0"/>
      <w:marRight w:val="0"/>
      <w:marTop w:val="0"/>
      <w:marBottom w:val="0"/>
      <w:divBdr>
        <w:top w:val="none" w:sz="0" w:space="0" w:color="auto"/>
        <w:left w:val="none" w:sz="0" w:space="0" w:color="auto"/>
        <w:bottom w:val="none" w:sz="0" w:space="0" w:color="auto"/>
        <w:right w:val="none" w:sz="0" w:space="0" w:color="auto"/>
      </w:divBdr>
    </w:div>
    <w:div w:id="1525361540">
      <w:bodyDiv w:val="1"/>
      <w:marLeft w:val="0"/>
      <w:marRight w:val="0"/>
      <w:marTop w:val="0"/>
      <w:marBottom w:val="0"/>
      <w:divBdr>
        <w:top w:val="none" w:sz="0" w:space="0" w:color="auto"/>
        <w:left w:val="none" w:sz="0" w:space="0" w:color="auto"/>
        <w:bottom w:val="none" w:sz="0" w:space="0" w:color="auto"/>
        <w:right w:val="none" w:sz="0" w:space="0" w:color="auto"/>
      </w:divBdr>
    </w:div>
    <w:div w:id="1536426456">
      <w:bodyDiv w:val="1"/>
      <w:marLeft w:val="0"/>
      <w:marRight w:val="0"/>
      <w:marTop w:val="0"/>
      <w:marBottom w:val="0"/>
      <w:divBdr>
        <w:top w:val="none" w:sz="0" w:space="0" w:color="auto"/>
        <w:left w:val="none" w:sz="0" w:space="0" w:color="auto"/>
        <w:bottom w:val="none" w:sz="0" w:space="0" w:color="auto"/>
        <w:right w:val="none" w:sz="0" w:space="0" w:color="auto"/>
      </w:divBdr>
    </w:div>
    <w:div w:id="1536505800">
      <w:bodyDiv w:val="1"/>
      <w:marLeft w:val="0"/>
      <w:marRight w:val="0"/>
      <w:marTop w:val="0"/>
      <w:marBottom w:val="0"/>
      <w:divBdr>
        <w:top w:val="none" w:sz="0" w:space="0" w:color="auto"/>
        <w:left w:val="none" w:sz="0" w:space="0" w:color="auto"/>
        <w:bottom w:val="none" w:sz="0" w:space="0" w:color="auto"/>
        <w:right w:val="none" w:sz="0" w:space="0" w:color="auto"/>
      </w:divBdr>
    </w:div>
    <w:div w:id="1536964315">
      <w:bodyDiv w:val="1"/>
      <w:marLeft w:val="0"/>
      <w:marRight w:val="0"/>
      <w:marTop w:val="0"/>
      <w:marBottom w:val="0"/>
      <w:divBdr>
        <w:top w:val="none" w:sz="0" w:space="0" w:color="auto"/>
        <w:left w:val="none" w:sz="0" w:space="0" w:color="auto"/>
        <w:bottom w:val="none" w:sz="0" w:space="0" w:color="auto"/>
        <w:right w:val="none" w:sz="0" w:space="0" w:color="auto"/>
      </w:divBdr>
    </w:div>
    <w:div w:id="1541473747">
      <w:bodyDiv w:val="1"/>
      <w:marLeft w:val="0"/>
      <w:marRight w:val="0"/>
      <w:marTop w:val="0"/>
      <w:marBottom w:val="0"/>
      <w:divBdr>
        <w:top w:val="none" w:sz="0" w:space="0" w:color="auto"/>
        <w:left w:val="none" w:sz="0" w:space="0" w:color="auto"/>
        <w:bottom w:val="none" w:sz="0" w:space="0" w:color="auto"/>
        <w:right w:val="none" w:sz="0" w:space="0" w:color="auto"/>
      </w:divBdr>
    </w:div>
    <w:div w:id="1541816612">
      <w:bodyDiv w:val="1"/>
      <w:marLeft w:val="0"/>
      <w:marRight w:val="0"/>
      <w:marTop w:val="0"/>
      <w:marBottom w:val="0"/>
      <w:divBdr>
        <w:top w:val="none" w:sz="0" w:space="0" w:color="auto"/>
        <w:left w:val="none" w:sz="0" w:space="0" w:color="auto"/>
        <w:bottom w:val="none" w:sz="0" w:space="0" w:color="auto"/>
        <w:right w:val="none" w:sz="0" w:space="0" w:color="auto"/>
      </w:divBdr>
    </w:div>
    <w:div w:id="1542790666">
      <w:bodyDiv w:val="1"/>
      <w:marLeft w:val="0"/>
      <w:marRight w:val="0"/>
      <w:marTop w:val="0"/>
      <w:marBottom w:val="0"/>
      <w:divBdr>
        <w:top w:val="none" w:sz="0" w:space="0" w:color="auto"/>
        <w:left w:val="none" w:sz="0" w:space="0" w:color="auto"/>
        <w:bottom w:val="none" w:sz="0" w:space="0" w:color="auto"/>
        <w:right w:val="none" w:sz="0" w:space="0" w:color="auto"/>
      </w:divBdr>
    </w:div>
    <w:div w:id="1547444810">
      <w:bodyDiv w:val="1"/>
      <w:marLeft w:val="0"/>
      <w:marRight w:val="0"/>
      <w:marTop w:val="0"/>
      <w:marBottom w:val="0"/>
      <w:divBdr>
        <w:top w:val="none" w:sz="0" w:space="0" w:color="auto"/>
        <w:left w:val="none" w:sz="0" w:space="0" w:color="auto"/>
        <w:bottom w:val="none" w:sz="0" w:space="0" w:color="auto"/>
        <w:right w:val="none" w:sz="0" w:space="0" w:color="auto"/>
      </w:divBdr>
    </w:div>
    <w:div w:id="1548252027">
      <w:bodyDiv w:val="1"/>
      <w:marLeft w:val="0"/>
      <w:marRight w:val="0"/>
      <w:marTop w:val="0"/>
      <w:marBottom w:val="0"/>
      <w:divBdr>
        <w:top w:val="none" w:sz="0" w:space="0" w:color="auto"/>
        <w:left w:val="none" w:sz="0" w:space="0" w:color="auto"/>
        <w:bottom w:val="none" w:sz="0" w:space="0" w:color="auto"/>
        <w:right w:val="none" w:sz="0" w:space="0" w:color="auto"/>
      </w:divBdr>
    </w:div>
    <w:div w:id="1548447497">
      <w:bodyDiv w:val="1"/>
      <w:marLeft w:val="0"/>
      <w:marRight w:val="0"/>
      <w:marTop w:val="0"/>
      <w:marBottom w:val="0"/>
      <w:divBdr>
        <w:top w:val="none" w:sz="0" w:space="0" w:color="auto"/>
        <w:left w:val="none" w:sz="0" w:space="0" w:color="auto"/>
        <w:bottom w:val="none" w:sz="0" w:space="0" w:color="auto"/>
        <w:right w:val="none" w:sz="0" w:space="0" w:color="auto"/>
      </w:divBdr>
    </w:div>
    <w:div w:id="1550262864">
      <w:bodyDiv w:val="1"/>
      <w:marLeft w:val="0"/>
      <w:marRight w:val="0"/>
      <w:marTop w:val="0"/>
      <w:marBottom w:val="0"/>
      <w:divBdr>
        <w:top w:val="none" w:sz="0" w:space="0" w:color="auto"/>
        <w:left w:val="none" w:sz="0" w:space="0" w:color="auto"/>
        <w:bottom w:val="none" w:sz="0" w:space="0" w:color="auto"/>
        <w:right w:val="none" w:sz="0" w:space="0" w:color="auto"/>
      </w:divBdr>
    </w:div>
    <w:div w:id="1553468852">
      <w:bodyDiv w:val="1"/>
      <w:marLeft w:val="0"/>
      <w:marRight w:val="0"/>
      <w:marTop w:val="0"/>
      <w:marBottom w:val="0"/>
      <w:divBdr>
        <w:top w:val="none" w:sz="0" w:space="0" w:color="auto"/>
        <w:left w:val="none" w:sz="0" w:space="0" w:color="auto"/>
        <w:bottom w:val="none" w:sz="0" w:space="0" w:color="auto"/>
        <w:right w:val="none" w:sz="0" w:space="0" w:color="auto"/>
      </w:divBdr>
    </w:div>
    <w:div w:id="1555236097">
      <w:bodyDiv w:val="1"/>
      <w:marLeft w:val="0"/>
      <w:marRight w:val="0"/>
      <w:marTop w:val="0"/>
      <w:marBottom w:val="0"/>
      <w:divBdr>
        <w:top w:val="none" w:sz="0" w:space="0" w:color="auto"/>
        <w:left w:val="none" w:sz="0" w:space="0" w:color="auto"/>
        <w:bottom w:val="none" w:sz="0" w:space="0" w:color="auto"/>
        <w:right w:val="none" w:sz="0" w:space="0" w:color="auto"/>
      </w:divBdr>
    </w:div>
    <w:div w:id="1555576492">
      <w:bodyDiv w:val="1"/>
      <w:marLeft w:val="0"/>
      <w:marRight w:val="0"/>
      <w:marTop w:val="0"/>
      <w:marBottom w:val="0"/>
      <w:divBdr>
        <w:top w:val="none" w:sz="0" w:space="0" w:color="auto"/>
        <w:left w:val="none" w:sz="0" w:space="0" w:color="auto"/>
        <w:bottom w:val="none" w:sz="0" w:space="0" w:color="auto"/>
        <w:right w:val="none" w:sz="0" w:space="0" w:color="auto"/>
      </w:divBdr>
    </w:div>
    <w:div w:id="1556234540">
      <w:bodyDiv w:val="1"/>
      <w:marLeft w:val="0"/>
      <w:marRight w:val="0"/>
      <w:marTop w:val="0"/>
      <w:marBottom w:val="0"/>
      <w:divBdr>
        <w:top w:val="none" w:sz="0" w:space="0" w:color="auto"/>
        <w:left w:val="none" w:sz="0" w:space="0" w:color="auto"/>
        <w:bottom w:val="none" w:sz="0" w:space="0" w:color="auto"/>
        <w:right w:val="none" w:sz="0" w:space="0" w:color="auto"/>
      </w:divBdr>
    </w:div>
    <w:div w:id="1558278215">
      <w:bodyDiv w:val="1"/>
      <w:marLeft w:val="0"/>
      <w:marRight w:val="0"/>
      <w:marTop w:val="0"/>
      <w:marBottom w:val="0"/>
      <w:divBdr>
        <w:top w:val="none" w:sz="0" w:space="0" w:color="auto"/>
        <w:left w:val="none" w:sz="0" w:space="0" w:color="auto"/>
        <w:bottom w:val="none" w:sz="0" w:space="0" w:color="auto"/>
        <w:right w:val="none" w:sz="0" w:space="0" w:color="auto"/>
      </w:divBdr>
    </w:div>
    <w:div w:id="1562524106">
      <w:bodyDiv w:val="1"/>
      <w:marLeft w:val="0"/>
      <w:marRight w:val="0"/>
      <w:marTop w:val="0"/>
      <w:marBottom w:val="0"/>
      <w:divBdr>
        <w:top w:val="none" w:sz="0" w:space="0" w:color="auto"/>
        <w:left w:val="none" w:sz="0" w:space="0" w:color="auto"/>
        <w:bottom w:val="none" w:sz="0" w:space="0" w:color="auto"/>
        <w:right w:val="none" w:sz="0" w:space="0" w:color="auto"/>
      </w:divBdr>
    </w:div>
    <w:div w:id="1566067016">
      <w:bodyDiv w:val="1"/>
      <w:marLeft w:val="0"/>
      <w:marRight w:val="0"/>
      <w:marTop w:val="0"/>
      <w:marBottom w:val="0"/>
      <w:divBdr>
        <w:top w:val="none" w:sz="0" w:space="0" w:color="auto"/>
        <w:left w:val="none" w:sz="0" w:space="0" w:color="auto"/>
        <w:bottom w:val="none" w:sz="0" w:space="0" w:color="auto"/>
        <w:right w:val="none" w:sz="0" w:space="0" w:color="auto"/>
      </w:divBdr>
    </w:div>
    <w:div w:id="1575431368">
      <w:bodyDiv w:val="1"/>
      <w:marLeft w:val="0"/>
      <w:marRight w:val="0"/>
      <w:marTop w:val="0"/>
      <w:marBottom w:val="0"/>
      <w:divBdr>
        <w:top w:val="none" w:sz="0" w:space="0" w:color="auto"/>
        <w:left w:val="none" w:sz="0" w:space="0" w:color="auto"/>
        <w:bottom w:val="none" w:sz="0" w:space="0" w:color="auto"/>
        <w:right w:val="none" w:sz="0" w:space="0" w:color="auto"/>
      </w:divBdr>
    </w:div>
    <w:div w:id="1579900962">
      <w:bodyDiv w:val="1"/>
      <w:marLeft w:val="0"/>
      <w:marRight w:val="0"/>
      <w:marTop w:val="0"/>
      <w:marBottom w:val="0"/>
      <w:divBdr>
        <w:top w:val="none" w:sz="0" w:space="0" w:color="auto"/>
        <w:left w:val="none" w:sz="0" w:space="0" w:color="auto"/>
        <w:bottom w:val="none" w:sz="0" w:space="0" w:color="auto"/>
        <w:right w:val="none" w:sz="0" w:space="0" w:color="auto"/>
      </w:divBdr>
    </w:div>
    <w:div w:id="1580409672">
      <w:bodyDiv w:val="1"/>
      <w:marLeft w:val="0"/>
      <w:marRight w:val="0"/>
      <w:marTop w:val="0"/>
      <w:marBottom w:val="0"/>
      <w:divBdr>
        <w:top w:val="none" w:sz="0" w:space="0" w:color="auto"/>
        <w:left w:val="none" w:sz="0" w:space="0" w:color="auto"/>
        <w:bottom w:val="none" w:sz="0" w:space="0" w:color="auto"/>
        <w:right w:val="none" w:sz="0" w:space="0" w:color="auto"/>
      </w:divBdr>
    </w:div>
    <w:div w:id="1580676359">
      <w:bodyDiv w:val="1"/>
      <w:marLeft w:val="0"/>
      <w:marRight w:val="0"/>
      <w:marTop w:val="0"/>
      <w:marBottom w:val="0"/>
      <w:divBdr>
        <w:top w:val="none" w:sz="0" w:space="0" w:color="auto"/>
        <w:left w:val="none" w:sz="0" w:space="0" w:color="auto"/>
        <w:bottom w:val="none" w:sz="0" w:space="0" w:color="auto"/>
        <w:right w:val="none" w:sz="0" w:space="0" w:color="auto"/>
      </w:divBdr>
    </w:div>
    <w:div w:id="1583418554">
      <w:bodyDiv w:val="1"/>
      <w:marLeft w:val="0"/>
      <w:marRight w:val="0"/>
      <w:marTop w:val="0"/>
      <w:marBottom w:val="0"/>
      <w:divBdr>
        <w:top w:val="none" w:sz="0" w:space="0" w:color="auto"/>
        <w:left w:val="none" w:sz="0" w:space="0" w:color="auto"/>
        <w:bottom w:val="none" w:sz="0" w:space="0" w:color="auto"/>
        <w:right w:val="none" w:sz="0" w:space="0" w:color="auto"/>
      </w:divBdr>
    </w:div>
    <w:div w:id="1585719183">
      <w:bodyDiv w:val="1"/>
      <w:marLeft w:val="0"/>
      <w:marRight w:val="0"/>
      <w:marTop w:val="0"/>
      <w:marBottom w:val="0"/>
      <w:divBdr>
        <w:top w:val="none" w:sz="0" w:space="0" w:color="auto"/>
        <w:left w:val="none" w:sz="0" w:space="0" w:color="auto"/>
        <w:bottom w:val="none" w:sz="0" w:space="0" w:color="auto"/>
        <w:right w:val="none" w:sz="0" w:space="0" w:color="auto"/>
      </w:divBdr>
    </w:div>
    <w:div w:id="1592927053">
      <w:bodyDiv w:val="1"/>
      <w:marLeft w:val="0"/>
      <w:marRight w:val="0"/>
      <w:marTop w:val="0"/>
      <w:marBottom w:val="0"/>
      <w:divBdr>
        <w:top w:val="none" w:sz="0" w:space="0" w:color="auto"/>
        <w:left w:val="none" w:sz="0" w:space="0" w:color="auto"/>
        <w:bottom w:val="none" w:sz="0" w:space="0" w:color="auto"/>
        <w:right w:val="none" w:sz="0" w:space="0" w:color="auto"/>
      </w:divBdr>
    </w:div>
    <w:div w:id="1597128227">
      <w:bodyDiv w:val="1"/>
      <w:marLeft w:val="0"/>
      <w:marRight w:val="0"/>
      <w:marTop w:val="0"/>
      <w:marBottom w:val="0"/>
      <w:divBdr>
        <w:top w:val="none" w:sz="0" w:space="0" w:color="auto"/>
        <w:left w:val="none" w:sz="0" w:space="0" w:color="auto"/>
        <w:bottom w:val="none" w:sz="0" w:space="0" w:color="auto"/>
        <w:right w:val="none" w:sz="0" w:space="0" w:color="auto"/>
      </w:divBdr>
    </w:div>
    <w:div w:id="1602955618">
      <w:bodyDiv w:val="1"/>
      <w:marLeft w:val="0"/>
      <w:marRight w:val="0"/>
      <w:marTop w:val="0"/>
      <w:marBottom w:val="0"/>
      <w:divBdr>
        <w:top w:val="none" w:sz="0" w:space="0" w:color="auto"/>
        <w:left w:val="none" w:sz="0" w:space="0" w:color="auto"/>
        <w:bottom w:val="none" w:sz="0" w:space="0" w:color="auto"/>
        <w:right w:val="none" w:sz="0" w:space="0" w:color="auto"/>
      </w:divBdr>
    </w:div>
    <w:div w:id="1607733872">
      <w:bodyDiv w:val="1"/>
      <w:marLeft w:val="0"/>
      <w:marRight w:val="0"/>
      <w:marTop w:val="0"/>
      <w:marBottom w:val="0"/>
      <w:divBdr>
        <w:top w:val="none" w:sz="0" w:space="0" w:color="auto"/>
        <w:left w:val="none" w:sz="0" w:space="0" w:color="auto"/>
        <w:bottom w:val="none" w:sz="0" w:space="0" w:color="auto"/>
        <w:right w:val="none" w:sz="0" w:space="0" w:color="auto"/>
      </w:divBdr>
    </w:div>
    <w:div w:id="1608999632">
      <w:bodyDiv w:val="1"/>
      <w:marLeft w:val="0"/>
      <w:marRight w:val="0"/>
      <w:marTop w:val="0"/>
      <w:marBottom w:val="0"/>
      <w:divBdr>
        <w:top w:val="none" w:sz="0" w:space="0" w:color="auto"/>
        <w:left w:val="none" w:sz="0" w:space="0" w:color="auto"/>
        <w:bottom w:val="none" w:sz="0" w:space="0" w:color="auto"/>
        <w:right w:val="none" w:sz="0" w:space="0" w:color="auto"/>
      </w:divBdr>
    </w:div>
    <w:div w:id="1613397152">
      <w:bodyDiv w:val="1"/>
      <w:marLeft w:val="0"/>
      <w:marRight w:val="0"/>
      <w:marTop w:val="0"/>
      <w:marBottom w:val="0"/>
      <w:divBdr>
        <w:top w:val="none" w:sz="0" w:space="0" w:color="auto"/>
        <w:left w:val="none" w:sz="0" w:space="0" w:color="auto"/>
        <w:bottom w:val="none" w:sz="0" w:space="0" w:color="auto"/>
        <w:right w:val="none" w:sz="0" w:space="0" w:color="auto"/>
      </w:divBdr>
    </w:div>
    <w:div w:id="1618752823">
      <w:bodyDiv w:val="1"/>
      <w:marLeft w:val="0"/>
      <w:marRight w:val="0"/>
      <w:marTop w:val="0"/>
      <w:marBottom w:val="0"/>
      <w:divBdr>
        <w:top w:val="none" w:sz="0" w:space="0" w:color="auto"/>
        <w:left w:val="none" w:sz="0" w:space="0" w:color="auto"/>
        <w:bottom w:val="none" w:sz="0" w:space="0" w:color="auto"/>
        <w:right w:val="none" w:sz="0" w:space="0" w:color="auto"/>
      </w:divBdr>
    </w:div>
    <w:div w:id="1624771857">
      <w:bodyDiv w:val="1"/>
      <w:marLeft w:val="0"/>
      <w:marRight w:val="0"/>
      <w:marTop w:val="0"/>
      <w:marBottom w:val="0"/>
      <w:divBdr>
        <w:top w:val="none" w:sz="0" w:space="0" w:color="auto"/>
        <w:left w:val="none" w:sz="0" w:space="0" w:color="auto"/>
        <w:bottom w:val="none" w:sz="0" w:space="0" w:color="auto"/>
        <w:right w:val="none" w:sz="0" w:space="0" w:color="auto"/>
      </w:divBdr>
    </w:div>
    <w:div w:id="1631978007">
      <w:bodyDiv w:val="1"/>
      <w:marLeft w:val="0"/>
      <w:marRight w:val="0"/>
      <w:marTop w:val="0"/>
      <w:marBottom w:val="0"/>
      <w:divBdr>
        <w:top w:val="none" w:sz="0" w:space="0" w:color="auto"/>
        <w:left w:val="none" w:sz="0" w:space="0" w:color="auto"/>
        <w:bottom w:val="none" w:sz="0" w:space="0" w:color="auto"/>
        <w:right w:val="none" w:sz="0" w:space="0" w:color="auto"/>
      </w:divBdr>
    </w:div>
    <w:div w:id="1632907677">
      <w:bodyDiv w:val="1"/>
      <w:marLeft w:val="0"/>
      <w:marRight w:val="0"/>
      <w:marTop w:val="0"/>
      <w:marBottom w:val="0"/>
      <w:divBdr>
        <w:top w:val="none" w:sz="0" w:space="0" w:color="auto"/>
        <w:left w:val="none" w:sz="0" w:space="0" w:color="auto"/>
        <w:bottom w:val="none" w:sz="0" w:space="0" w:color="auto"/>
        <w:right w:val="none" w:sz="0" w:space="0" w:color="auto"/>
      </w:divBdr>
    </w:div>
    <w:div w:id="1635211531">
      <w:bodyDiv w:val="1"/>
      <w:marLeft w:val="0"/>
      <w:marRight w:val="0"/>
      <w:marTop w:val="0"/>
      <w:marBottom w:val="0"/>
      <w:divBdr>
        <w:top w:val="none" w:sz="0" w:space="0" w:color="auto"/>
        <w:left w:val="none" w:sz="0" w:space="0" w:color="auto"/>
        <w:bottom w:val="none" w:sz="0" w:space="0" w:color="auto"/>
        <w:right w:val="none" w:sz="0" w:space="0" w:color="auto"/>
      </w:divBdr>
    </w:div>
    <w:div w:id="1636331568">
      <w:bodyDiv w:val="1"/>
      <w:marLeft w:val="0"/>
      <w:marRight w:val="0"/>
      <w:marTop w:val="0"/>
      <w:marBottom w:val="0"/>
      <w:divBdr>
        <w:top w:val="none" w:sz="0" w:space="0" w:color="auto"/>
        <w:left w:val="none" w:sz="0" w:space="0" w:color="auto"/>
        <w:bottom w:val="none" w:sz="0" w:space="0" w:color="auto"/>
        <w:right w:val="none" w:sz="0" w:space="0" w:color="auto"/>
      </w:divBdr>
    </w:div>
    <w:div w:id="1639920944">
      <w:bodyDiv w:val="1"/>
      <w:marLeft w:val="0"/>
      <w:marRight w:val="0"/>
      <w:marTop w:val="0"/>
      <w:marBottom w:val="0"/>
      <w:divBdr>
        <w:top w:val="none" w:sz="0" w:space="0" w:color="auto"/>
        <w:left w:val="none" w:sz="0" w:space="0" w:color="auto"/>
        <w:bottom w:val="none" w:sz="0" w:space="0" w:color="auto"/>
        <w:right w:val="none" w:sz="0" w:space="0" w:color="auto"/>
      </w:divBdr>
    </w:div>
    <w:div w:id="1640762136">
      <w:bodyDiv w:val="1"/>
      <w:marLeft w:val="0"/>
      <w:marRight w:val="0"/>
      <w:marTop w:val="0"/>
      <w:marBottom w:val="0"/>
      <w:divBdr>
        <w:top w:val="none" w:sz="0" w:space="0" w:color="auto"/>
        <w:left w:val="none" w:sz="0" w:space="0" w:color="auto"/>
        <w:bottom w:val="none" w:sz="0" w:space="0" w:color="auto"/>
        <w:right w:val="none" w:sz="0" w:space="0" w:color="auto"/>
      </w:divBdr>
    </w:div>
    <w:div w:id="1641571962">
      <w:bodyDiv w:val="1"/>
      <w:marLeft w:val="0"/>
      <w:marRight w:val="0"/>
      <w:marTop w:val="0"/>
      <w:marBottom w:val="0"/>
      <w:divBdr>
        <w:top w:val="none" w:sz="0" w:space="0" w:color="auto"/>
        <w:left w:val="none" w:sz="0" w:space="0" w:color="auto"/>
        <w:bottom w:val="none" w:sz="0" w:space="0" w:color="auto"/>
        <w:right w:val="none" w:sz="0" w:space="0" w:color="auto"/>
      </w:divBdr>
    </w:div>
    <w:div w:id="1643579518">
      <w:bodyDiv w:val="1"/>
      <w:marLeft w:val="0"/>
      <w:marRight w:val="0"/>
      <w:marTop w:val="0"/>
      <w:marBottom w:val="0"/>
      <w:divBdr>
        <w:top w:val="none" w:sz="0" w:space="0" w:color="auto"/>
        <w:left w:val="none" w:sz="0" w:space="0" w:color="auto"/>
        <w:bottom w:val="none" w:sz="0" w:space="0" w:color="auto"/>
        <w:right w:val="none" w:sz="0" w:space="0" w:color="auto"/>
      </w:divBdr>
    </w:div>
    <w:div w:id="1647011250">
      <w:bodyDiv w:val="1"/>
      <w:marLeft w:val="0"/>
      <w:marRight w:val="0"/>
      <w:marTop w:val="0"/>
      <w:marBottom w:val="0"/>
      <w:divBdr>
        <w:top w:val="none" w:sz="0" w:space="0" w:color="auto"/>
        <w:left w:val="none" w:sz="0" w:space="0" w:color="auto"/>
        <w:bottom w:val="none" w:sz="0" w:space="0" w:color="auto"/>
        <w:right w:val="none" w:sz="0" w:space="0" w:color="auto"/>
      </w:divBdr>
    </w:div>
    <w:div w:id="1647274289">
      <w:bodyDiv w:val="1"/>
      <w:marLeft w:val="0"/>
      <w:marRight w:val="0"/>
      <w:marTop w:val="0"/>
      <w:marBottom w:val="0"/>
      <w:divBdr>
        <w:top w:val="none" w:sz="0" w:space="0" w:color="auto"/>
        <w:left w:val="none" w:sz="0" w:space="0" w:color="auto"/>
        <w:bottom w:val="none" w:sz="0" w:space="0" w:color="auto"/>
        <w:right w:val="none" w:sz="0" w:space="0" w:color="auto"/>
      </w:divBdr>
    </w:div>
    <w:div w:id="1648053031">
      <w:bodyDiv w:val="1"/>
      <w:marLeft w:val="0"/>
      <w:marRight w:val="0"/>
      <w:marTop w:val="0"/>
      <w:marBottom w:val="0"/>
      <w:divBdr>
        <w:top w:val="none" w:sz="0" w:space="0" w:color="auto"/>
        <w:left w:val="none" w:sz="0" w:space="0" w:color="auto"/>
        <w:bottom w:val="none" w:sz="0" w:space="0" w:color="auto"/>
        <w:right w:val="none" w:sz="0" w:space="0" w:color="auto"/>
      </w:divBdr>
    </w:div>
    <w:div w:id="1652638077">
      <w:bodyDiv w:val="1"/>
      <w:marLeft w:val="0"/>
      <w:marRight w:val="0"/>
      <w:marTop w:val="0"/>
      <w:marBottom w:val="0"/>
      <w:divBdr>
        <w:top w:val="none" w:sz="0" w:space="0" w:color="auto"/>
        <w:left w:val="none" w:sz="0" w:space="0" w:color="auto"/>
        <w:bottom w:val="none" w:sz="0" w:space="0" w:color="auto"/>
        <w:right w:val="none" w:sz="0" w:space="0" w:color="auto"/>
      </w:divBdr>
    </w:div>
    <w:div w:id="1654215195">
      <w:bodyDiv w:val="1"/>
      <w:marLeft w:val="0"/>
      <w:marRight w:val="0"/>
      <w:marTop w:val="0"/>
      <w:marBottom w:val="0"/>
      <w:divBdr>
        <w:top w:val="none" w:sz="0" w:space="0" w:color="auto"/>
        <w:left w:val="none" w:sz="0" w:space="0" w:color="auto"/>
        <w:bottom w:val="none" w:sz="0" w:space="0" w:color="auto"/>
        <w:right w:val="none" w:sz="0" w:space="0" w:color="auto"/>
      </w:divBdr>
    </w:div>
    <w:div w:id="1654217785">
      <w:bodyDiv w:val="1"/>
      <w:marLeft w:val="0"/>
      <w:marRight w:val="0"/>
      <w:marTop w:val="0"/>
      <w:marBottom w:val="0"/>
      <w:divBdr>
        <w:top w:val="none" w:sz="0" w:space="0" w:color="auto"/>
        <w:left w:val="none" w:sz="0" w:space="0" w:color="auto"/>
        <w:bottom w:val="none" w:sz="0" w:space="0" w:color="auto"/>
        <w:right w:val="none" w:sz="0" w:space="0" w:color="auto"/>
      </w:divBdr>
    </w:div>
    <w:div w:id="1655795245">
      <w:bodyDiv w:val="1"/>
      <w:marLeft w:val="0"/>
      <w:marRight w:val="0"/>
      <w:marTop w:val="0"/>
      <w:marBottom w:val="0"/>
      <w:divBdr>
        <w:top w:val="none" w:sz="0" w:space="0" w:color="auto"/>
        <w:left w:val="none" w:sz="0" w:space="0" w:color="auto"/>
        <w:bottom w:val="none" w:sz="0" w:space="0" w:color="auto"/>
        <w:right w:val="none" w:sz="0" w:space="0" w:color="auto"/>
      </w:divBdr>
    </w:div>
    <w:div w:id="1659109845">
      <w:bodyDiv w:val="1"/>
      <w:marLeft w:val="0"/>
      <w:marRight w:val="0"/>
      <w:marTop w:val="0"/>
      <w:marBottom w:val="0"/>
      <w:divBdr>
        <w:top w:val="none" w:sz="0" w:space="0" w:color="auto"/>
        <w:left w:val="none" w:sz="0" w:space="0" w:color="auto"/>
        <w:bottom w:val="none" w:sz="0" w:space="0" w:color="auto"/>
        <w:right w:val="none" w:sz="0" w:space="0" w:color="auto"/>
      </w:divBdr>
    </w:div>
    <w:div w:id="1659650410">
      <w:bodyDiv w:val="1"/>
      <w:marLeft w:val="0"/>
      <w:marRight w:val="0"/>
      <w:marTop w:val="0"/>
      <w:marBottom w:val="0"/>
      <w:divBdr>
        <w:top w:val="none" w:sz="0" w:space="0" w:color="auto"/>
        <w:left w:val="none" w:sz="0" w:space="0" w:color="auto"/>
        <w:bottom w:val="none" w:sz="0" w:space="0" w:color="auto"/>
        <w:right w:val="none" w:sz="0" w:space="0" w:color="auto"/>
      </w:divBdr>
    </w:div>
    <w:div w:id="1660618855">
      <w:bodyDiv w:val="1"/>
      <w:marLeft w:val="0"/>
      <w:marRight w:val="0"/>
      <w:marTop w:val="0"/>
      <w:marBottom w:val="0"/>
      <w:divBdr>
        <w:top w:val="none" w:sz="0" w:space="0" w:color="auto"/>
        <w:left w:val="none" w:sz="0" w:space="0" w:color="auto"/>
        <w:bottom w:val="none" w:sz="0" w:space="0" w:color="auto"/>
        <w:right w:val="none" w:sz="0" w:space="0" w:color="auto"/>
      </w:divBdr>
    </w:div>
    <w:div w:id="1666516483">
      <w:bodyDiv w:val="1"/>
      <w:marLeft w:val="0"/>
      <w:marRight w:val="0"/>
      <w:marTop w:val="0"/>
      <w:marBottom w:val="0"/>
      <w:divBdr>
        <w:top w:val="none" w:sz="0" w:space="0" w:color="auto"/>
        <w:left w:val="none" w:sz="0" w:space="0" w:color="auto"/>
        <w:bottom w:val="none" w:sz="0" w:space="0" w:color="auto"/>
        <w:right w:val="none" w:sz="0" w:space="0" w:color="auto"/>
      </w:divBdr>
    </w:div>
    <w:div w:id="1666974778">
      <w:bodyDiv w:val="1"/>
      <w:marLeft w:val="0"/>
      <w:marRight w:val="0"/>
      <w:marTop w:val="0"/>
      <w:marBottom w:val="0"/>
      <w:divBdr>
        <w:top w:val="none" w:sz="0" w:space="0" w:color="auto"/>
        <w:left w:val="none" w:sz="0" w:space="0" w:color="auto"/>
        <w:bottom w:val="none" w:sz="0" w:space="0" w:color="auto"/>
        <w:right w:val="none" w:sz="0" w:space="0" w:color="auto"/>
      </w:divBdr>
    </w:div>
    <w:div w:id="1672368244">
      <w:bodyDiv w:val="1"/>
      <w:marLeft w:val="0"/>
      <w:marRight w:val="0"/>
      <w:marTop w:val="0"/>
      <w:marBottom w:val="0"/>
      <w:divBdr>
        <w:top w:val="none" w:sz="0" w:space="0" w:color="auto"/>
        <w:left w:val="none" w:sz="0" w:space="0" w:color="auto"/>
        <w:bottom w:val="none" w:sz="0" w:space="0" w:color="auto"/>
        <w:right w:val="none" w:sz="0" w:space="0" w:color="auto"/>
      </w:divBdr>
    </w:div>
    <w:div w:id="1673996313">
      <w:bodyDiv w:val="1"/>
      <w:marLeft w:val="0"/>
      <w:marRight w:val="0"/>
      <w:marTop w:val="0"/>
      <w:marBottom w:val="0"/>
      <w:divBdr>
        <w:top w:val="none" w:sz="0" w:space="0" w:color="auto"/>
        <w:left w:val="none" w:sz="0" w:space="0" w:color="auto"/>
        <w:bottom w:val="none" w:sz="0" w:space="0" w:color="auto"/>
        <w:right w:val="none" w:sz="0" w:space="0" w:color="auto"/>
      </w:divBdr>
    </w:div>
    <w:div w:id="1676035254">
      <w:bodyDiv w:val="1"/>
      <w:marLeft w:val="0"/>
      <w:marRight w:val="0"/>
      <w:marTop w:val="0"/>
      <w:marBottom w:val="0"/>
      <w:divBdr>
        <w:top w:val="none" w:sz="0" w:space="0" w:color="auto"/>
        <w:left w:val="none" w:sz="0" w:space="0" w:color="auto"/>
        <w:bottom w:val="none" w:sz="0" w:space="0" w:color="auto"/>
        <w:right w:val="none" w:sz="0" w:space="0" w:color="auto"/>
      </w:divBdr>
    </w:div>
    <w:div w:id="1677152571">
      <w:bodyDiv w:val="1"/>
      <w:marLeft w:val="0"/>
      <w:marRight w:val="0"/>
      <w:marTop w:val="0"/>
      <w:marBottom w:val="0"/>
      <w:divBdr>
        <w:top w:val="none" w:sz="0" w:space="0" w:color="auto"/>
        <w:left w:val="none" w:sz="0" w:space="0" w:color="auto"/>
        <w:bottom w:val="none" w:sz="0" w:space="0" w:color="auto"/>
        <w:right w:val="none" w:sz="0" w:space="0" w:color="auto"/>
      </w:divBdr>
    </w:div>
    <w:div w:id="1687436473">
      <w:bodyDiv w:val="1"/>
      <w:marLeft w:val="0"/>
      <w:marRight w:val="0"/>
      <w:marTop w:val="0"/>
      <w:marBottom w:val="0"/>
      <w:divBdr>
        <w:top w:val="none" w:sz="0" w:space="0" w:color="auto"/>
        <w:left w:val="none" w:sz="0" w:space="0" w:color="auto"/>
        <w:bottom w:val="none" w:sz="0" w:space="0" w:color="auto"/>
        <w:right w:val="none" w:sz="0" w:space="0" w:color="auto"/>
      </w:divBdr>
    </w:div>
    <w:div w:id="1690982741">
      <w:bodyDiv w:val="1"/>
      <w:marLeft w:val="0"/>
      <w:marRight w:val="0"/>
      <w:marTop w:val="0"/>
      <w:marBottom w:val="0"/>
      <w:divBdr>
        <w:top w:val="none" w:sz="0" w:space="0" w:color="auto"/>
        <w:left w:val="none" w:sz="0" w:space="0" w:color="auto"/>
        <w:bottom w:val="none" w:sz="0" w:space="0" w:color="auto"/>
        <w:right w:val="none" w:sz="0" w:space="0" w:color="auto"/>
      </w:divBdr>
    </w:div>
    <w:div w:id="1694645519">
      <w:bodyDiv w:val="1"/>
      <w:marLeft w:val="0"/>
      <w:marRight w:val="0"/>
      <w:marTop w:val="0"/>
      <w:marBottom w:val="0"/>
      <w:divBdr>
        <w:top w:val="none" w:sz="0" w:space="0" w:color="auto"/>
        <w:left w:val="none" w:sz="0" w:space="0" w:color="auto"/>
        <w:bottom w:val="none" w:sz="0" w:space="0" w:color="auto"/>
        <w:right w:val="none" w:sz="0" w:space="0" w:color="auto"/>
      </w:divBdr>
    </w:div>
    <w:div w:id="1696467842">
      <w:bodyDiv w:val="1"/>
      <w:marLeft w:val="0"/>
      <w:marRight w:val="0"/>
      <w:marTop w:val="0"/>
      <w:marBottom w:val="0"/>
      <w:divBdr>
        <w:top w:val="none" w:sz="0" w:space="0" w:color="auto"/>
        <w:left w:val="none" w:sz="0" w:space="0" w:color="auto"/>
        <w:bottom w:val="none" w:sz="0" w:space="0" w:color="auto"/>
        <w:right w:val="none" w:sz="0" w:space="0" w:color="auto"/>
      </w:divBdr>
    </w:div>
    <w:div w:id="1697999900">
      <w:bodyDiv w:val="1"/>
      <w:marLeft w:val="0"/>
      <w:marRight w:val="0"/>
      <w:marTop w:val="0"/>
      <w:marBottom w:val="0"/>
      <w:divBdr>
        <w:top w:val="none" w:sz="0" w:space="0" w:color="auto"/>
        <w:left w:val="none" w:sz="0" w:space="0" w:color="auto"/>
        <w:bottom w:val="none" w:sz="0" w:space="0" w:color="auto"/>
        <w:right w:val="none" w:sz="0" w:space="0" w:color="auto"/>
      </w:divBdr>
    </w:div>
    <w:div w:id="1699622016">
      <w:bodyDiv w:val="1"/>
      <w:marLeft w:val="0"/>
      <w:marRight w:val="0"/>
      <w:marTop w:val="0"/>
      <w:marBottom w:val="0"/>
      <w:divBdr>
        <w:top w:val="none" w:sz="0" w:space="0" w:color="auto"/>
        <w:left w:val="none" w:sz="0" w:space="0" w:color="auto"/>
        <w:bottom w:val="none" w:sz="0" w:space="0" w:color="auto"/>
        <w:right w:val="none" w:sz="0" w:space="0" w:color="auto"/>
      </w:divBdr>
    </w:div>
    <w:div w:id="1701665713">
      <w:bodyDiv w:val="1"/>
      <w:marLeft w:val="0"/>
      <w:marRight w:val="0"/>
      <w:marTop w:val="0"/>
      <w:marBottom w:val="0"/>
      <w:divBdr>
        <w:top w:val="none" w:sz="0" w:space="0" w:color="auto"/>
        <w:left w:val="none" w:sz="0" w:space="0" w:color="auto"/>
        <w:bottom w:val="none" w:sz="0" w:space="0" w:color="auto"/>
        <w:right w:val="none" w:sz="0" w:space="0" w:color="auto"/>
      </w:divBdr>
    </w:div>
    <w:div w:id="1702978848">
      <w:bodyDiv w:val="1"/>
      <w:marLeft w:val="0"/>
      <w:marRight w:val="0"/>
      <w:marTop w:val="0"/>
      <w:marBottom w:val="0"/>
      <w:divBdr>
        <w:top w:val="none" w:sz="0" w:space="0" w:color="auto"/>
        <w:left w:val="none" w:sz="0" w:space="0" w:color="auto"/>
        <w:bottom w:val="none" w:sz="0" w:space="0" w:color="auto"/>
        <w:right w:val="none" w:sz="0" w:space="0" w:color="auto"/>
      </w:divBdr>
    </w:div>
    <w:div w:id="1704819900">
      <w:bodyDiv w:val="1"/>
      <w:marLeft w:val="0"/>
      <w:marRight w:val="0"/>
      <w:marTop w:val="0"/>
      <w:marBottom w:val="0"/>
      <w:divBdr>
        <w:top w:val="none" w:sz="0" w:space="0" w:color="auto"/>
        <w:left w:val="none" w:sz="0" w:space="0" w:color="auto"/>
        <w:bottom w:val="none" w:sz="0" w:space="0" w:color="auto"/>
        <w:right w:val="none" w:sz="0" w:space="0" w:color="auto"/>
      </w:divBdr>
    </w:div>
    <w:div w:id="1705784734">
      <w:bodyDiv w:val="1"/>
      <w:marLeft w:val="0"/>
      <w:marRight w:val="0"/>
      <w:marTop w:val="0"/>
      <w:marBottom w:val="0"/>
      <w:divBdr>
        <w:top w:val="none" w:sz="0" w:space="0" w:color="auto"/>
        <w:left w:val="none" w:sz="0" w:space="0" w:color="auto"/>
        <w:bottom w:val="none" w:sz="0" w:space="0" w:color="auto"/>
        <w:right w:val="none" w:sz="0" w:space="0" w:color="auto"/>
      </w:divBdr>
    </w:div>
    <w:div w:id="1706254790">
      <w:bodyDiv w:val="1"/>
      <w:marLeft w:val="0"/>
      <w:marRight w:val="0"/>
      <w:marTop w:val="0"/>
      <w:marBottom w:val="0"/>
      <w:divBdr>
        <w:top w:val="none" w:sz="0" w:space="0" w:color="auto"/>
        <w:left w:val="none" w:sz="0" w:space="0" w:color="auto"/>
        <w:bottom w:val="none" w:sz="0" w:space="0" w:color="auto"/>
        <w:right w:val="none" w:sz="0" w:space="0" w:color="auto"/>
      </w:divBdr>
    </w:div>
    <w:div w:id="1711224736">
      <w:bodyDiv w:val="1"/>
      <w:marLeft w:val="0"/>
      <w:marRight w:val="0"/>
      <w:marTop w:val="0"/>
      <w:marBottom w:val="0"/>
      <w:divBdr>
        <w:top w:val="none" w:sz="0" w:space="0" w:color="auto"/>
        <w:left w:val="none" w:sz="0" w:space="0" w:color="auto"/>
        <w:bottom w:val="none" w:sz="0" w:space="0" w:color="auto"/>
        <w:right w:val="none" w:sz="0" w:space="0" w:color="auto"/>
      </w:divBdr>
    </w:div>
    <w:div w:id="1714572672">
      <w:bodyDiv w:val="1"/>
      <w:marLeft w:val="0"/>
      <w:marRight w:val="0"/>
      <w:marTop w:val="0"/>
      <w:marBottom w:val="0"/>
      <w:divBdr>
        <w:top w:val="none" w:sz="0" w:space="0" w:color="auto"/>
        <w:left w:val="none" w:sz="0" w:space="0" w:color="auto"/>
        <w:bottom w:val="none" w:sz="0" w:space="0" w:color="auto"/>
        <w:right w:val="none" w:sz="0" w:space="0" w:color="auto"/>
      </w:divBdr>
    </w:div>
    <w:div w:id="1717854661">
      <w:bodyDiv w:val="1"/>
      <w:marLeft w:val="0"/>
      <w:marRight w:val="0"/>
      <w:marTop w:val="0"/>
      <w:marBottom w:val="0"/>
      <w:divBdr>
        <w:top w:val="none" w:sz="0" w:space="0" w:color="auto"/>
        <w:left w:val="none" w:sz="0" w:space="0" w:color="auto"/>
        <w:bottom w:val="none" w:sz="0" w:space="0" w:color="auto"/>
        <w:right w:val="none" w:sz="0" w:space="0" w:color="auto"/>
      </w:divBdr>
    </w:div>
    <w:div w:id="1718892077">
      <w:bodyDiv w:val="1"/>
      <w:marLeft w:val="0"/>
      <w:marRight w:val="0"/>
      <w:marTop w:val="0"/>
      <w:marBottom w:val="0"/>
      <w:divBdr>
        <w:top w:val="none" w:sz="0" w:space="0" w:color="auto"/>
        <w:left w:val="none" w:sz="0" w:space="0" w:color="auto"/>
        <w:bottom w:val="none" w:sz="0" w:space="0" w:color="auto"/>
        <w:right w:val="none" w:sz="0" w:space="0" w:color="auto"/>
      </w:divBdr>
    </w:div>
    <w:div w:id="1721241731">
      <w:bodyDiv w:val="1"/>
      <w:marLeft w:val="0"/>
      <w:marRight w:val="0"/>
      <w:marTop w:val="0"/>
      <w:marBottom w:val="0"/>
      <w:divBdr>
        <w:top w:val="none" w:sz="0" w:space="0" w:color="auto"/>
        <w:left w:val="none" w:sz="0" w:space="0" w:color="auto"/>
        <w:bottom w:val="none" w:sz="0" w:space="0" w:color="auto"/>
        <w:right w:val="none" w:sz="0" w:space="0" w:color="auto"/>
      </w:divBdr>
    </w:div>
    <w:div w:id="1722901147">
      <w:bodyDiv w:val="1"/>
      <w:marLeft w:val="0"/>
      <w:marRight w:val="0"/>
      <w:marTop w:val="0"/>
      <w:marBottom w:val="0"/>
      <w:divBdr>
        <w:top w:val="none" w:sz="0" w:space="0" w:color="auto"/>
        <w:left w:val="none" w:sz="0" w:space="0" w:color="auto"/>
        <w:bottom w:val="none" w:sz="0" w:space="0" w:color="auto"/>
        <w:right w:val="none" w:sz="0" w:space="0" w:color="auto"/>
      </w:divBdr>
    </w:div>
    <w:div w:id="1727751674">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29182546">
      <w:bodyDiv w:val="1"/>
      <w:marLeft w:val="0"/>
      <w:marRight w:val="0"/>
      <w:marTop w:val="0"/>
      <w:marBottom w:val="0"/>
      <w:divBdr>
        <w:top w:val="none" w:sz="0" w:space="0" w:color="auto"/>
        <w:left w:val="none" w:sz="0" w:space="0" w:color="auto"/>
        <w:bottom w:val="none" w:sz="0" w:space="0" w:color="auto"/>
        <w:right w:val="none" w:sz="0" w:space="0" w:color="auto"/>
      </w:divBdr>
    </w:div>
    <w:div w:id="1730418223">
      <w:bodyDiv w:val="1"/>
      <w:marLeft w:val="0"/>
      <w:marRight w:val="0"/>
      <w:marTop w:val="0"/>
      <w:marBottom w:val="0"/>
      <w:divBdr>
        <w:top w:val="none" w:sz="0" w:space="0" w:color="auto"/>
        <w:left w:val="none" w:sz="0" w:space="0" w:color="auto"/>
        <w:bottom w:val="none" w:sz="0" w:space="0" w:color="auto"/>
        <w:right w:val="none" w:sz="0" w:space="0" w:color="auto"/>
      </w:divBdr>
    </w:div>
    <w:div w:id="1730567877">
      <w:bodyDiv w:val="1"/>
      <w:marLeft w:val="0"/>
      <w:marRight w:val="0"/>
      <w:marTop w:val="0"/>
      <w:marBottom w:val="0"/>
      <w:divBdr>
        <w:top w:val="none" w:sz="0" w:space="0" w:color="auto"/>
        <w:left w:val="none" w:sz="0" w:space="0" w:color="auto"/>
        <w:bottom w:val="none" w:sz="0" w:space="0" w:color="auto"/>
        <w:right w:val="none" w:sz="0" w:space="0" w:color="auto"/>
      </w:divBdr>
    </w:div>
    <w:div w:id="1732268149">
      <w:bodyDiv w:val="1"/>
      <w:marLeft w:val="0"/>
      <w:marRight w:val="0"/>
      <w:marTop w:val="0"/>
      <w:marBottom w:val="0"/>
      <w:divBdr>
        <w:top w:val="none" w:sz="0" w:space="0" w:color="auto"/>
        <w:left w:val="none" w:sz="0" w:space="0" w:color="auto"/>
        <w:bottom w:val="none" w:sz="0" w:space="0" w:color="auto"/>
        <w:right w:val="none" w:sz="0" w:space="0" w:color="auto"/>
      </w:divBdr>
    </w:div>
    <w:div w:id="1733692998">
      <w:bodyDiv w:val="1"/>
      <w:marLeft w:val="0"/>
      <w:marRight w:val="0"/>
      <w:marTop w:val="0"/>
      <w:marBottom w:val="0"/>
      <w:divBdr>
        <w:top w:val="none" w:sz="0" w:space="0" w:color="auto"/>
        <w:left w:val="none" w:sz="0" w:space="0" w:color="auto"/>
        <w:bottom w:val="none" w:sz="0" w:space="0" w:color="auto"/>
        <w:right w:val="none" w:sz="0" w:space="0" w:color="auto"/>
      </w:divBdr>
    </w:div>
    <w:div w:id="1733848409">
      <w:bodyDiv w:val="1"/>
      <w:marLeft w:val="0"/>
      <w:marRight w:val="0"/>
      <w:marTop w:val="0"/>
      <w:marBottom w:val="0"/>
      <w:divBdr>
        <w:top w:val="none" w:sz="0" w:space="0" w:color="auto"/>
        <w:left w:val="none" w:sz="0" w:space="0" w:color="auto"/>
        <w:bottom w:val="none" w:sz="0" w:space="0" w:color="auto"/>
        <w:right w:val="none" w:sz="0" w:space="0" w:color="auto"/>
      </w:divBdr>
    </w:div>
    <w:div w:id="1736319358">
      <w:bodyDiv w:val="1"/>
      <w:marLeft w:val="0"/>
      <w:marRight w:val="0"/>
      <w:marTop w:val="0"/>
      <w:marBottom w:val="0"/>
      <w:divBdr>
        <w:top w:val="none" w:sz="0" w:space="0" w:color="auto"/>
        <w:left w:val="none" w:sz="0" w:space="0" w:color="auto"/>
        <w:bottom w:val="none" w:sz="0" w:space="0" w:color="auto"/>
        <w:right w:val="none" w:sz="0" w:space="0" w:color="auto"/>
      </w:divBdr>
    </w:div>
    <w:div w:id="1736586735">
      <w:bodyDiv w:val="1"/>
      <w:marLeft w:val="0"/>
      <w:marRight w:val="0"/>
      <w:marTop w:val="0"/>
      <w:marBottom w:val="0"/>
      <w:divBdr>
        <w:top w:val="none" w:sz="0" w:space="0" w:color="auto"/>
        <w:left w:val="none" w:sz="0" w:space="0" w:color="auto"/>
        <w:bottom w:val="none" w:sz="0" w:space="0" w:color="auto"/>
        <w:right w:val="none" w:sz="0" w:space="0" w:color="auto"/>
      </w:divBdr>
    </w:div>
    <w:div w:id="1738548648">
      <w:bodyDiv w:val="1"/>
      <w:marLeft w:val="0"/>
      <w:marRight w:val="0"/>
      <w:marTop w:val="0"/>
      <w:marBottom w:val="0"/>
      <w:divBdr>
        <w:top w:val="none" w:sz="0" w:space="0" w:color="auto"/>
        <w:left w:val="none" w:sz="0" w:space="0" w:color="auto"/>
        <w:bottom w:val="none" w:sz="0" w:space="0" w:color="auto"/>
        <w:right w:val="none" w:sz="0" w:space="0" w:color="auto"/>
      </w:divBdr>
    </w:div>
    <w:div w:id="1740253419">
      <w:bodyDiv w:val="1"/>
      <w:marLeft w:val="0"/>
      <w:marRight w:val="0"/>
      <w:marTop w:val="0"/>
      <w:marBottom w:val="0"/>
      <w:divBdr>
        <w:top w:val="none" w:sz="0" w:space="0" w:color="auto"/>
        <w:left w:val="none" w:sz="0" w:space="0" w:color="auto"/>
        <w:bottom w:val="none" w:sz="0" w:space="0" w:color="auto"/>
        <w:right w:val="none" w:sz="0" w:space="0" w:color="auto"/>
      </w:divBdr>
    </w:div>
    <w:div w:id="1744571858">
      <w:bodyDiv w:val="1"/>
      <w:marLeft w:val="0"/>
      <w:marRight w:val="0"/>
      <w:marTop w:val="0"/>
      <w:marBottom w:val="0"/>
      <w:divBdr>
        <w:top w:val="none" w:sz="0" w:space="0" w:color="auto"/>
        <w:left w:val="none" w:sz="0" w:space="0" w:color="auto"/>
        <w:bottom w:val="none" w:sz="0" w:space="0" w:color="auto"/>
        <w:right w:val="none" w:sz="0" w:space="0" w:color="auto"/>
      </w:divBdr>
    </w:div>
    <w:div w:id="1745184185">
      <w:bodyDiv w:val="1"/>
      <w:marLeft w:val="0"/>
      <w:marRight w:val="0"/>
      <w:marTop w:val="0"/>
      <w:marBottom w:val="0"/>
      <w:divBdr>
        <w:top w:val="none" w:sz="0" w:space="0" w:color="auto"/>
        <w:left w:val="none" w:sz="0" w:space="0" w:color="auto"/>
        <w:bottom w:val="none" w:sz="0" w:space="0" w:color="auto"/>
        <w:right w:val="none" w:sz="0" w:space="0" w:color="auto"/>
      </w:divBdr>
    </w:div>
    <w:div w:id="1747920637">
      <w:bodyDiv w:val="1"/>
      <w:marLeft w:val="0"/>
      <w:marRight w:val="0"/>
      <w:marTop w:val="0"/>
      <w:marBottom w:val="0"/>
      <w:divBdr>
        <w:top w:val="none" w:sz="0" w:space="0" w:color="auto"/>
        <w:left w:val="none" w:sz="0" w:space="0" w:color="auto"/>
        <w:bottom w:val="none" w:sz="0" w:space="0" w:color="auto"/>
        <w:right w:val="none" w:sz="0" w:space="0" w:color="auto"/>
      </w:divBdr>
    </w:div>
    <w:div w:id="1748922561">
      <w:bodyDiv w:val="1"/>
      <w:marLeft w:val="0"/>
      <w:marRight w:val="0"/>
      <w:marTop w:val="0"/>
      <w:marBottom w:val="0"/>
      <w:divBdr>
        <w:top w:val="none" w:sz="0" w:space="0" w:color="auto"/>
        <w:left w:val="none" w:sz="0" w:space="0" w:color="auto"/>
        <w:bottom w:val="none" w:sz="0" w:space="0" w:color="auto"/>
        <w:right w:val="none" w:sz="0" w:space="0" w:color="auto"/>
      </w:divBdr>
    </w:div>
    <w:div w:id="1749959312">
      <w:bodyDiv w:val="1"/>
      <w:marLeft w:val="0"/>
      <w:marRight w:val="0"/>
      <w:marTop w:val="0"/>
      <w:marBottom w:val="0"/>
      <w:divBdr>
        <w:top w:val="none" w:sz="0" w:space="0" w:color="auto"/>
        <w:left w:val="none" w:sz="0" w:space="0" w:color="auto"/>
        <w:bottom w:val="none" w:sz="0" w:space="0" w:color="auto"/>
        <w:right w:val="none" w:sz="0" w:space="0" w:color="auto"/>
      </w:divBdr>
    </w:div>
    <w:div w:id="1750493186">
      <w:bodyDiv w:val="1"/>
      <w:marLeft w:val="0"/>
      <w:marRight w:val="0"/>
      <w:marTop w:val="0"/>
      <w:marBottom w:val="0"/>
      <w:divBdr>
        <w:top w:val="none" w:sz="0" w:space="0" w:color="auto"/>
        <w:left w:val="none" w:sz="0" w:space="0" w:color="auto"/>
        <w:bottom w:val="none" w:sz="0" w:space="0" w:color="auto"/>
        <w:right w:val="none" w:sz="0" w:space="0" w:color="auto"/>
      </w:divBdr>
    </w:div>
    <w:div w:id="1753240746">
      <w:bodyDiv w:val="1"/>
      <w:marLeft w:val="0"/>
      <w:marRight w:val="0"/>
      <w:marTop w:val="0"/>
      <w:marBottom w:val="0"/>
      <w:divBdr>
        <w:top w:val="none" w:sz="0" w:space="0" w:color="auto"/>
        <w:left w:val="none" w:sz="0" w:space="0" w:color="auto"/>
        <w:bottom w:val="none" w:sz="0" w:space="0" w:color="auto"/>
        <w:right w:val="none" w:sz="0" w:space="0" w:color="auto"/>
      </w:divBdr>
    </w:div>
    <w:div w:id="1756585014">
      <w:bodyDiv w:val="1"/>
      <w:marLeft w:val="0"/>
      <w:marRight w:val="0"/>
      <w:marTop w:val="0"/>
      <w:marBottom w:val="0"/>
      <w:divBdr>
        <w:top w:val="none" w:sz="0" w:space="0" w:color="auto"/>
        <w:left w:val="none" w:sz="0" w:space="0" w:color="auto"/>
        <w:bottom w:val="none" w:sz="0" w:space="0" w:color="auto"/>
        <w:right w:val="none" w:sz="0" w:space="0" w:color="auto"/>
      </w:divBdr>
    </w:div>
    <w:div w:id="1757895104">
      <w:bodyDiv w:val="1"/>
      <w:marLeft w:val="0"/>
      <w:marRight w:val="0"/>
      <w:marTop w:val="0"/>
      <w:marBottom w:val="0"/>
      <w:divBdr>
        <w:top w:val="none" w:sz="0" w:space="0" w:color="auto"/>
        <w:left w:val="none" w:sz="0" w:space="0" w:color="auto"/>
        <w:bottom w:val="none" w:sz="0" w:space="0" w:color="auto"/>
        <w:right w:val="none" w:sz="0" w:space="0" w:color="auto"/>
      </w:divBdr>
    </w:div>
    <w:div w:id="1761562126">
      <w:bodyDiv w:val="1"/>
      <w:marLeft w:val="0"/>
      <w:marRight w:val="0"/>
      <w:marTop w:val="0"/>
      <w:marBottom w:val="0"/>
      <w:divBdr>
        <w:top w:val="none" w:sz="0" w:space="0" w:color="auto"/>
        <w:left w:val="none" w:sz="0" w:space="0" w:color="auto"/>
        <w:bottom w:val="none" w:sz="0" w:space="0" w:color="auto"/>
        <w:right w:val="none" w:sz="0" w:space="0" w:color="auto"/>
      </w:divBdr>
    </w:div>
    <w:div w:id="1765108169">
      <w:bodyDiv w:val="1"/>
      <w:marLeft w:val="0"/>
      <w:marRight w:val="0"/>
      <w:marTop w:val="0"/>
      <w:marBottom w:val="0"/>
      <w:divBdr>
        <w:top w:val="none" w:sz="0" w:space="0" w:color="auto"/>
        <w:left w:val="none" w:sz="0" w:space="0" w:color="auto"/>
        <w:bottom w:val="none" w:sz="0" w:space="0" w:color="auto"/>
        <w:right w:val="none" w:sz="0" w:space="0" w:color="auto"/>
      </w:divBdr>
    </w:div>
    <w:div w:id="1767730582">
      <w:bodyDiv w:val="1"/>
      <w:marLeft w:val="0"/>
      <w:marRight w:val="0"/>
      <w:marTop w:val="0"/>
      <w:marBottom w:val="0"/>
      <w:divBdr>
        <w:top w:val="none" w:sz="0" w:space="0" w:color="auto"/>
        <w:left w:val="none" w:sz="0" w:space="0" w:color="auto"/>
        <w:bottom w:val="none" w:sz="0" w:space="0" w:color="auto"/>
        <w:right w:val="none" w:sz="0" w:space="0" w:color="auto"/>
      </w:divBdr>
    </w:div>
    <w:div w:id="1767773673">
      <w:bodyDiv w:val="1"/>
      <w:marLeft w:val="0"/>
      <w:marRight w:val="0"/>
      <w:marTop w:val="0"/>
      <w:marBottom w:val="0"/>
      <w:divBdr>
        <w:top w:val="none" w:sz="0" w:space="0" w:color="auto"/>
        <w:left w:val="none" w:sz="0" w:space="0" w:color="auto"/>
        <w:bottom w:val="none" w:sz="0" w:space="0" w:color="auto"/>
        <w:right w:val="none" w:sz="0" w:space="0" w:color="auto"/>
      </w:divBdr>
    </w:div>
    <w:div w:id="1771202101">
      <w:bodyDiv w:val="1"/>
      <w:marLeft w:val="0"/>
      <w:marRight w:val="0"/>
      <w:marTop w:val="0"/>
      <w:marBottom w:val="0"/>
      <w:divBdr>
        <w:top w:val="none" w:sz="0" w:space="0" w:color="auto"/>
        <w:left w:val="none" w:sz="0" w:space="0" w:color="auto"/>
        <w:bottom w:val="none" w:sz="0" w:space="0" w:color="auto"/>
        <w:right w:val="none" w:sz="0" w:space="0" w:color="auto"/>
      </w:divBdr>
    </w:div>
    <w:div w:id="1775973297">
      <w:bodyDiv w:val="1"/>
      <w:marLeft w:val="0"/>
      <w:marRight w:val="0"/>
      <w:marTop w:val="0"/>
      <w:marBottom w:val="0"/>
      <w:divBdr>
        <w:top w:val="none" w:sz="0" w:space="0" w:color="auto"/>
        <w:left w:val="none" w:sz="0" w:space="0" w:color="auto"/>
        <w:bottom w:val="none" w:sz="0" w:space="0" w:color="auto"/>
        <w:right w:val="none" w:sz="0" w:space="0" w:color="auto"/>
      </w:divBdr>
    </w:div>
    <w:div w:id="1778714417">
      <w:bodyDiv w:val="1"/>
      <w:marLeft w:val="0"/>
      <w:marRight w:val="0"/>
      <w:marTop w:val="0"/>
      <w:marBottom w:val="0"/>
      <w:divBdr>
        <w:top w:val="none" w:sz="0" w:space="0" w:color="auto"/>
        <w:left w:val="none" w:sz="0" w:space="0" w:color="auto"/>
        <w:bottom w:val="none" w:sz="0" w:space="0" w:color="auto"/>
        <w:right w:val="none" w:sz="0" w:space="0" w:color="auto"/>
      </w:divBdr>
    </w:div>
    <w:div w:id="1779712096">
      <w:bodyDiv w:val="1"/>
      <w:marLeft w:val="0"/>
      <w:marRight w:val="0"/>
      <w:marTop w:val="0"/>
      <w:marBottom w:val="0"/>
      <w:divBdr>
        <w:top w:val="none" w:sz="0" w:space="0" w:color="auto"/>
        <w:left w:val="none" w:sz="0" w:space="0" w:color="auto"/>
        <w:bottom w:val="none" w:sz="0" w:space="0" w:color="auto"/>
        <w:right w:val="none" w:sz="0" w:space="0" w:color="auto"/>
      </w:divBdr>
    </w:div>
    <w:div w:id="1782338343">
      <w:bodyDiv w:val="1"/>
      <w:marLeft w:val="0"/>
      <w:marRight w:val="0"/>
      <w:marTop w:val="0"/>
      <w:marBottom w:val="0"/>
      <w:divBdr>
        <w:top w:val="none" w:sz="0" w:space="0" w:color="auto"/>
        <w:left w:val="none" w:sz="0" w:space="0" w:color="auto"/>
        <w:bottom w:val="none" w:sz="0" w:space="0" w:color="auto"/>
        <w:right w:val="none" w:sz="0" w:space="0" w:color="auto"/>
      </w:divBdr>
    </w:div>
    <w:div w:id="1783650282">
      <w:bodyDiv w:val="1"/>
      <w:marLeft w:val="0"/>
      <w:marRight w:val="0"/>
      <w:marTop w:val="0"/>
      <w:marBottom w:val="0"/>
      <w:divBdr>
        <w:top w:val="none" w:sz="0" w:space="0" w:color="auto"/>
        <w:left w:val="none" w:sz="0" w:space="0" w:color="auto"/>
        <w:bottom w:val="none" w:sz="0" w:space="0" w:color="auto"/>
        <w:right w:val="none" w:sz="0" w:space="0" w:color="auto"/>
      </w:divBdr>
    </w:div>
    <w:div w:id="1784036328">
      <w:bodyDiv w:val="1"/>
      <w:marLeft w:val="0"/>
      <w:marRight w:val="0"/>
      <w:marTop w:val="0"/>
      <w:marBottom w:val="0"/>
      <w:divBdr>
        <w:top w:val="none" w:sz="0" w:space="0" w:color="auto"/>
        <w:left w:val="none" w:sz="0" w:space="0" w:color="auto"/>
        <w:bottom w:val="none" w:sz="0" w:space="0" w:color="auto"/>
        <w:right w:val="none" w:sz="0" w:space="0" w:color="auto"/>
      </w:divBdr>
    </w:div>
    <w:div w:id="1789667297">
      <w:bodyDiv w:val="1"/>
      <w:marLeft w:val="0"/>
      <w:marRight w:val="0"/>
      <w:marTop w:val="0"/>
      <w:marBottom w:val="0"/>
      <w:divBdr>
        <w:top w:val="none" w:sz="0" w:space="0" w:color="auto"/>
        <w:left w:val="none" w:sz="0" w:space="0" w:color="auto"/>
        <w:bottom w:val="none" w:sz="0" w:space="0" w:color="auto"/>
        <w:right w:val="none" w:sz="0" w:space="0" w:color="auto"/>
      </w:divBdr>
    </w:div>
    <w:div w:id="1790315557">
      <w:bodyDiv w:val="1"/>
      <w:marLeft w:val="0"/>
      <w:marRight w:val="0"/>
      <w:marTop w:val="0"/>
      <w:marBottom w:val="0"/>
      <w:divBdr>
        <w:top w:val="none" w:sz="0" w:space="0" w:color="auto"/>
        <w:left w:val="none" w:sz="0" w:space="0" w:color="auto"/>
        <w:bottom w:val="none" w:sz="0" w:space="0" w:color="auto"/>
        <w:right w:val="none" w:sz="0" w:space="0" w:color="auto"/>
      </w:divBdr>
    </w:div>
    <w:div w:id="1793010317">
      <w:bodyDiv w:val="1"/>
      <w:marLeft w:val="0"/>
      <w:marRight w:val="0"/>
      <w:marTop w:val="0"/>
      <w:marBottom w:val="0"/>
      <w:divBdr>
        <w:top w:val="none" w:sz="0" w:space="0" w:color="auto"/>
        <w:left w:val="none" w:sz="0" w:space="0" w:color="auto"/>
        <w:bottom w:val="none" w:sz="0" w:space="0" w:color="auto"/>
        <w:right w:val="none" w:sz="0" w:space="0" w:color="auto"/>
      </w:divBdr>
    </w:div>
    <w:div w:id="1795562356">
      <w:bodyDiv w:val="1"/>
      <w:marLeft w:val="0"/>
      <w:marRight w:val="0"/>
      <w:marTop w:val="0"/>
      <w:marBottom w:val="0"/>
      <w:divBdr>
        <w:top w:val="none" w:sz="0" w:space="0" w:color="auto"/>
        <w:left w:val="none" w:sz="0" w:space="0" w:color="auto"/>
        <w:bottom w:val="none" w:sz="0" w:space="0" w:color="auto"/>
        <w:right w:val="none" w:sz="0" w:space="0" w:color="auto"/>
      </w:divBdr>
    </w:div>
    <w:div w:id="1796217340">
      <w:bodyDiv w:val="1"/>
      <w:marLeft w:val="0"/>
      <w:marRight w:val="0"/>
      <w:marTop w:val="0"/>
      <w:marBottom w:val="0"/>
      <w:divBdr>
        <w:top w:val="none" w:sz="0" w:space="0" w:color="auto"/>
        <w:left w:val="none" w:sz="0" w:space="0" w:color="auto"/>
        <w:bottom w:val="none" w:sz="0" w:space="0" w:color="auto"/>
        <w:right w:val="none" w:sz="0" w:space="0" w:color="auto"/>
      </w:divBdr>
    </w:div>
    <w:div w:id="1798375058">
      <w:bodyDiv w:val="1"/>
      <w:marLeft w:val="0"/>
      <w:marRight w:val="0"/>
      <w:marTop w:val="0"/>
      <w:marBottom w:val="0"/>
      <w:divBdr>
        <w:top w:val="none" w:sz="0" w:space="0" w:color="auto"/>
        <w:left w:val="none" w:sz="0" w:space="0" w:color="auto"/>
        <w:bottom w:val="none" w:sz="0" w:space="0" w:color="auto"/>
        <w:right w:val="none" w:sz="0" w:space="0" w:color="auto"/>
      </w:divBdr>
    </w:div>
    <w:div w:id="1798990861">
      <w:bodyDiv w:val="1"/>
      <w:marLeft w:val="0"/>
      <w:marRight w:val="0"/>
      <w:marTop w:val="0"/>
      <w:marBottom w:val="0"/>
      <w:divBdr>
        <w:top w:val="none" w:sz="0" w:space="0" w:color="auto"/>
        <w:left w:val="none" w:sz="0" w:space="0" w:color="auto"/>
        <w:bottom w:val="none" w:sz="0" w:space="0" w:color="auto"/>
        <w:right w:val="none" w:sz="0" w:space="0" w:color="auto"/>
      </w:divBdr>
    </w:div>
    <w:div w:id="1805392938">
      <w:bodyDiv w:val="1"/>
      <w:marLeft w:val="0"/>
      <w:marRight w:val="0"/>
      <w:marTop w:val="0"/>
      <w:marBottom w:val="0"/>
      <w:divBdr>
        <w:top w:val="none" w:sz="0" w:space="0" w:color="auto"/>
        <w:left w:val="none" w:sz="0" w:space="0" w:color="auto"/>
        <w:bottom w:val="none" w:sz="0" w:space="0" w:color="auto"/>
        <w:right w:val="none" w:sz="0" w:space="0" w:color="auto"/>
      </w:divBdr>
    </w:div>
    <w:div w:id="1805466964">
      <w:bodyDiv w:val="1"/>
      <w:marLeft w:val="0"/>
      <w:marRight w:val="0"/>
      <w:marTop w:val="0"/>
      <w:marBottom w:val="0"/>
      <w:divBdr>
        <w:top w:val="none" w:sz="0" w:space="0" w:color="auto"/>
        <w:left w:val="none" w:sz="0" w:space="0" w:color="auto"/>
        <w:bottom w:val="none" w:sz="0" w:space="0" w:color="auto"/>
        <w:right w:val="none" w:sz="0" w:space="0" w:color="auto"/>
      </w:divBdr>
    </w:div>
    <w:div w:id="1810635071">
      <w:bodyDiv w:val="1"/>
      <w:marLeft w:val="0"/>
      <w:marRight w:val="0"/>
      <w:marTop w:val="0"/>
      <w:marBottom w:val="0"/>
      <w:divBdr>
        <w:top w:val="none" w:sz="0" w:space="0" w:color="auto"/>
        <w:left w:val="none" w:sz="0" w:space="0" w:color="auto"/>
        <w:bottom w:val="none" w:sz="0" w:space="0" w:color="auto"/>
        <w:right w:val="none" w:sz="0" w:space="0" w:color="auto"/>
      </w:divBdr>
    </w:div>
    <w:div w:id="1814517769">
      <w:bodyDiv w:val="1"/>
      <w:marLeft w:val="0"/>
      <w:marRight w:val="0"/>
      <w:marTop w:val="0"/>
      <w:marBottom w:val="0"/>
      <w:divBdr>
        <w:top w:val="none" w:sz="0" w:space="0" w:color="auto"/>
        <w:left w:val="none" w:sz="0" w:space="0" w:color="auto"/>
        <w:bottom w:val="none" w:sz="0" w:space="0" w:color="auto"/>
        <w:right w:val="none" w:sz="0" w:space="0" w:color="auto"/>
      </w:divBdr>
    </w:div>
    <w:div w:id="1815248442">
      <w:bodyDiv w:val="1"/>
      <w:marLeft w:val="0"/>
      <w:marRight w:val="0"/>
      <w:marTop w:val="0"/>
      <w:marBottom w:val="0"/>
      <w:divBdr>
        <w:top w:val="none" w:sz="0" w:space="0" w:color="auto"/>
        <w:left w:val="none" w:sz="0" w:space="0" w:color="auto"/>
        <w:bottom w:val="none" w:sz="0" w:space="0" w:color="auto"/>
        <w:right w:val="none" w:sz="0" w:space="0" w:color="auto"/>
      </w:divBdr>
    </w:div>
    <w:div w:id="1815372158">
      <w:bodyDiv w:val="1"/>
      <w:marLeft w:val="0"/>
      <w:marRight w:val="0"/>
      <w:marTop w:val="0"/>
      <w:marBottom w:val="0"/>
      <w:divBdr>
        <w:top w:val="none" w:sz="0" w:space="0" w:color="auto"/>
        <w:left w:val="none" w:sz="0" w:space="0" w:color="auto"/>
        <w:bottom w:val="none" w:sz="0" w:space="0" w:color="auto"/>
        <w:right w:val="none" w:sz="0" w:space="0" w:color="auto"/>
      </w:divBdr>
    </w:div>
    <w:div w:id="1817800999">
      <w:bodyDiv w:val="1"/>
      <w:marLeft w:val="0"/>
      <w:marRight w:val="0"/>
      <w:marTop w:val="0"/>
      <w:marBottom w:val="0"/>
      <w:divBdr>
        <w:top w:val="none" w:sz="0" w:space="0" w:color="auto"/>
        <w:left w:val="none" w:sz="0" w:space="0" w:color="auto"/>
        <w:bottom w:val="none" w:sz="0" w:space="0" w:color="auto"/>
        <w:right w:val="none" w:sz="0" w:space="0" w:color="auto"/>
      </w:divBdr>
    </w:div>
    <w:div w:id="1818253979">
      <w:bodyDiv w:val="1"/>
      <w:marLeft w:val="0"/>
      <w:marRight w:val="0"/>
      <w:marTop w:val="0"/>
      <w:marBottom w:val="0"/>
      <w:divBdr>
        <w:top w:val="none" w:sz="0" w:space="0" w:color="auto"/>
        <w:left w:val="none" w:sz="0" w:space="0" w:color="auto"/>
        <w:bottom w:val="none" w:sz="0" w:space="0" w:color="auto"/>
        <w:right w:val="none" w:sz="0" w:space="0" w:color="auto"/>
      </w:divBdr>
    </w:div>
    <w:div w:id="1818455427">
      <w:bodyDiv w:val="1"/>
      <w:marLeft w:val="0"/>
      <w:marRight w:val="0"/>
      <w:marTop w:val="0"/>
      <w:marBottom w:val="0"/>
      <w:divBdr>
        <w:top w:val="none" w:sz="0" w:space="0" w:color="auto"/>
        <w:left w:val="none" w:sz="0" w:space="0" w:color="auto"/>
        <w:bottom w:val="none" w:sz="0" w:space="0" w:color="auto"/>
        <w:right w:val="none" w:sz="0" w:space="0" w:color="auto"/>
      </w:divBdr>
    </w:div>
    <w:div w:id="1818761342">
      <w:bodyDiv w:val="1"/>
      <w:marLeft w:val="0"/>
      <w:marRight w:val="0"/>
      <w:marTop w:val="0"/>
      <w:marBottom w:val="0"/>
      <w:divBdr>
        <w:top w:val="none" w:sz="0" w:space="0" w:color="auto"/>
        <w:left w:val="none" w:sz="0" w:space="0" w:color="auto"/>
        <w:bottom w:val="none" w:sz="0" w:space="0" w:color="auto"/>
        <w:right w:val="none" w:sz="0" w:space="0" w:color="auto"/>
      </w:divBdr>
    </w:div>
    <w:div w:id="1819104608">
      <w:bodyDiv w:val="1"/>
      <w:marLeft w:val="0"/>
      <w:marRight w:val="0"/>
      <w:marTop w:val="0"/>
      <w:marBottom w:val="0"/>
      <w:divBdr>
        <w:top w:val="none" w:sz="0" w:space="0" w:color="auto"/>
        <w:left w:val="none" w:sz="0" w:space="0" w:color="auto"/>
        <w:bottom w:val="none" w:sz="0" w:space="0" w:color="auto"/>
        <w:right w:val="none" w:sz="0" w:space="0" w:color="auto"/>
      </w:divBdr>
    </w:div>
    <w:div w:id="1822112975">
      <w:bodyDiv w:val="1"/>
      <w:marLeft w:val="0"/>
      <w:marRight w:val="0"/>
      <w:marTop w:val="0"/>
      <w:marBottom w:val="0"/>
      <w:divBdr>
        <w:top w:val="none" w:sz="0" w:space="0" w:color="auto"/>
        <w:left w:val="none" w:sz="0" w:space="0" w:color="auto"/>
        <w:bottom w:val="none" w:sz="0" w:space="0" w:color="auto"/>
        <w:right w:val="none" w:sz="0" w:space="0" w:color="auto"/>
      </w:divBdr>
    </w:div>
    <w:div w:id="1822500280">
      <w:bodyDiv w:val="1"/>
      <w:marLeft w:val="0"/>
      <w:marRight w:val="0"/>
      <w:marTop w:val="0"/>
      <w:marBottom w:val="0"/>
      <w:divBdr>
        <w:top w:val="none" w:sz="0" w:space="0" w:color="auto"/>
        <w:left w:val="none" w:sz="0" w:space="0" w:color="auto"/>
        <w:bottom w:val="none" w:sz="0" w:space="0" w:color="auto"/>
        <w:right w:val="none" w:sz="0" w:space="0" w:color="auto"/>
      </w:divBdr>
    </w:div>
    <w:div w:id="1823304300">
      <w:bodyDiv w:val="1"/>
      <w:marLeft w:val="0"/>
      <w:marRight w:val="0"/>
      <w:marTop w:val="0"/>
      <w:marBottom w:val="0"/>
      <w:divBdr>
        <w:top w:val="none" w:sz="0" w:space="0" w:color="auto"/>
        <w:left w:val="none" w:sz="0" w:space="0" w:color="auto"/>
        <w:bottom w:val="none" w:sz="0" w:space="0" w:color="auto"/>
        <w:right w:val="none" w:sz="0" w:space="0" w:color="auto"/>
      </w:divBdr>
    </w:div>
    <w:div w:id="1823886726">
      <w:bodyDiv w:val="1"/>
      <w:marLeft w:val="0"/>
      <w:marRight w:val="0"/>
      <w:marTop w:val="0"/>
      <w:marBottom w:val="0"/>
      <w:divBdr>
        <w:top w:val="none" w:sz="0" w:space="0" w:color="auto"/>
        <w:left w:val="none" w:sz="0" w:space="0" w:color="auto"/>
        <w:bottom w:val="none" w:sz="0" w:space="0" w:color="auto"/>
        <w:right w:val="none" w:sz="0" w:space="0" w:color="auto"/>
      </w:divBdr>
    </w:div>
    <w:div w:id="1824618451">
      <w:bodyDiv w:val="1"/>
      <w:marLeft w:val="0"/>
      <w:marRight w:val="0"/>
      <w:marTop w:val="0"/>
      <w:marBottom w:val="0"/>
      <w:divBdr>
        <w:top w:val="none" w:sz="0" w:space="0" w:color="auto"/>
        <w:left w:val="none" w:sz="0" w:space="0" w:color="auto"/>
        <w:bottom w:val="none" w:sz="0" w:space="0" w:color="auto"/>
        <w:right w:val="none" w:sz="0" w:space="0" w:color="auto"/>
      </w:divBdr>
    </w:div>
    <w:div w:id="1825664987">
      <w:bodyDiv w:val="1"/>
      <w:marLeft w:val="0"/>
      <w:marRight w:val="0"/>
      <w:marTop w:val="0"/>
      <w:marBottom w:val="0"/>
      <w:divBdr>
        <w:top w:val="none" w:sz="0" w:space="0" w:color="auto"/>
        <w:left w:val="none" w:sz="0" w:space="0" w:color="auto"/>
        <w:bottom w:val="none" w:sz="0" w:space="0" w:color="auto"/>
        <w:right w:val="none" w:sz="0" w:space="0" w:color="auto"/>
      </w:divBdr>
    </w:div>
    <w:div w:id="1826387473">
      <w:bodyDiv w:val="1"/>
      <w:marLeft w:val="0"/>
      <w:marRight w:val="0"/>
      <w:marTop w:val="0"/>
      <w:marBottom w:val="0"/>
      <w:divBdr>
        <w:top w:val="none" w:sz="0" w:space="0" w:color="auto"/>
        <w:left w:val="none" w:sz="0" w:space="0" w:color="auto"/>
        <w:bottom w:val="none" w:sz="0" w:space="0" w:color="auto"/>
        <w:right w:val="none" w:sz="0" w:space="0" w:color="auto"/>
      </w:divBdr>
    </w:div>
    <w:div w:id="1829437929">
      <w:bodyDiv w:val="1"/>
      <w:marLeft w:val="0"/>
      <w:marRight w:val="0"/>
      <w:marTop w:val="0"/>
      <w:marBottom w:val="0"/>
      <w:divBdr>
        <w:top w:val="none" w:sz="0" w:space="0" w:color="auto"/>
        <w:left w:val="none" w:sz="0" w:space="0" w:color="auto"/>
        <w:bottom w:val="none" w:sz="0" w:space="0" w:color="auto"/>
        <w:right w:val="none" w:sz="0" w:space="0" w:color="auto"/>
      </w:divBdr>
    </w:div>
    <w:div w:id="1830945231">
      <w:bodyDiv w:val="1"/>
      <w:marLeft w:val="0"/>
      <w:marRight w:val="0"/>
      <w:marTop w:val="0"/>
      <w:marBottom w:val="0"/>
      <w:divBdr>
        <w:top w:val="none" w:sz="0" w:space="0" w:color="auto"/>
        <w:left w:val="none" w:sz="0" w:space="0" w:color="auto"/>
        <w:bottom w:val="none" w:sz="0" w:space="0" w:color="auto"/>
        <w:right w:val="none" w:sz="0" w:space="0" w:color="auto"/>
      </w:divBdr>
    </w:div>
    <w:div w:id="1836215906">
      <w:bodyDiv w:val="1"/>
      <w:marLeft w:val="0"/>
      <w:marRight w:val="0"/>
      <w:marTop w:val="0"/>
      <w:marBottom w:val="0"/>
      <w:divBdr>
        <w:top w:val="none" w:sz="0" w:space="0" w:color="auto"/>
        <w:left w:val="none" w:sz="0" w:space="0" w:color="auto"/>
        <w:bottom w:val="none" w:sz="0" w:space="0" w:color="auto"/>
        <w:right w:val="none" w:sz="0" w:space="0" w:color="auto"/>
      </w:divBdr>
    </w:div>
    <w:div w:id="1838031385">
      <w:bodyDiv w:val="1"/>
      <w:marLeft w:val="0"/>
      <w:marRight w:val="0"/>
      <w:marTop w:val="0"/>
      <w:marBottom w:val="0"/>
      <w:divBdr>
        <w:top w:val="none" w:sz="0" w:space="0" w:color="auto"/>
        <w:left w:val="none" w:sz="0" w:space="0" w:color="auto"/>
        <w:bottom w:val="none" w:sz="0" w:space="0" w:color="auto"/>
        <w:right w:val="none" w:sz="0" w:space="0" w:color="auto"/>
      </w:divBdr>
    </w:div>
    <w:div w:id="1847405680">
      <w:bodyDiv w:val="1"/>
      <w:marLeft w:val="0"/>
      <w:marRight w:val="0"/>
      <w:marTop w:val="0"/>
      <w:marBottom w:val="0"/>
      <w:divBdr>
        <w:top w:val="none" w:sz="0" w:space="0" w:color="auto"/>
        <w:left w:val="none" w:sz="0" w:space="0" w:color="auto"/>
        <w:bottom w:val="none" w:sz="0" w:space="0" w:color="auto"/>
        <w:right w:val="none" w:sz="0" w:space="0" w:color="auto"/>
      </w:divBdr>
    </w:div>
    <w:div w:id="1848128866">
      <w:bodyDiv w:val="1"/>
      <w:marLeft w:val="0"/>
      <w:marRight w:val="0"/>
      <w:marTop w:val="0"/>
      <w:marBottom w:val="0"/>
      <w:divBdr>
        <w:top w:val="none" w:sz="0" w:space="0" w:color="auto"/>
        <w:left w:val="none" w:sz="0" w:space="0" w:color="auto"/>
        <w:bottom w:val="none" w:sz="0" w:space="0" w:color="auto"/>
        <w:right w:val="none" w:sz="0" w:space="0" w:color="auto"/>
      </w:divBdr>
    </w:div>
    <w:div w:id="1848858417">
      <w:bodyDiv w:val="1"/>
      <w:marLeft w:val="0"/>
      <w:marRight w:val="0"/>
      <w:marTop w:val="0"/>
      <w:marBottom w:val="0"/>
      <w:divBdr>
        <w:top w:val="none" w:sz="0" w:space="0" w:color="auto"/>
        <w:left w:val="none" w:sz="0" w:space="0" w:color="auto"/>
        <w:bottom w:val="none" w:sz="0" w:space="0" w:color="auto"/>
        <w:right w:val="none" w:sz="0" w:space="0" w:color="auto"/>
      </w:divBdr>
    </w:div>
    <w:div w:id="1852790493">
      <w:bodyDiv w:val="1"/>
      <w:marLeft w:val="0"/>
      <w:marRight w:val="0"/>
      <w:marTop w:val="0"/>
      <w:marBottom w:val="0"/>
      <w:divBdr>
        <w:top w:val="none" w:sz="0" w:space="0" w:color="auto"/>
        <w:left w:val="none" w:sz="0" w:space="0" w:color="auto"/>
        <w:bottom w:val="none" w:sz="0" w:space="0" w:color="auto"/>
        <w:right w:val="none" w:sz="0" w:space="0" w:color="auto"/>
      </w:divBdr>
    </w:div>
    <w:div w:id="1853184474">
      <w:bodyDiv w:val="1"/>
      <w:marLeft w:val="0"/>
      <w:marRight w:val="0"/>
      <w:marTop w:val="0"/>
      <w:marBottom w:val="0"/>
      <w:divBdr>
        <w:top w:val="none" w:sz="0" w:space="0" w:color="auto"/>
        <w:left w:val="none" w:sz="0" w:space="0" w:color="auto"/>
        <w:bottom w:val="none" w:sz="0" w:space="0" w:color="auto"/>
        <w:right w:val="none" w:sz="0" w:space="0" w:color="auto"/>
      </w:divBdr>
    </w:div>
    <w:div w:id="1854149534">
      <w:bodyDiv w:val="1"/>
      <w:marLeft w:val="0"/>
      <w:marRight w:val="0"/>
      <w:marTop w:val="0"/>
      <w:marBottom w:val="0"/>
      <w:divBdr>
        <w:top w:val="none" w:sz="0" w:space="0" w:color="auto"/>
        <w:left w:val="none" w:sz="0" w:space="0" w:color="auto"/>
        <w:bottom w:val="none" w:sz="0" w:space="0" w:color="auto"/>
        <w:right w:val="none" w:sz="0" w:space="0" w:color="auto"/>
      </w:divBdr>
    </w:div>
    <w:div w:id="1857689726">
      <w:bodyDiv w:val="1"/>
      <w:marLeft w:val="0"/>
      <w:marRight w:val="0"/>
      <w:marTop w:val="0"/>
      <w:marBottom w:val="0"/>
      <w:divBdr>
        <w:top w:val="none" w:sz="0" w:space="0" w:color="auto"/>
        <w:left w:val="none" w:sz="0" w:space="0" w:color="auto"/>
        <w:bottom w:val="none" w:sz="0" w:space="0" w:color="auto"/>
        <w:right w:val="none" w:sz="0" w:space="0" w:color="auto"/>
      </w:divBdr>
    </w:div>
    <w:div w:id="1863931299">
      <w:bodyDiv w:val="1"/>
      <w:marLeft w:val="0"/>
      <w:marRight w:val="0"/>
      <w:marTop w:val="0"/>
      <w:marBottom w:val="0"/>
      <w:divBdr>
        <w:top w:val="none" w:sz="0" w:space="0" w:color="auto"/>
        <w:left w:val="none" w:sz="0" w:space="0" w:color="auto"/>
        <w:bottom w:val="none" w:sz="0" w:space="0" w:color="auto"/>
        <w:right w:val="none" w:sz="0" w:space="0" w:color="auto"/>
      </w:divBdr>
    </w:div>
    <w:div w:id="1864973167">
      <w:bodyDiv w:val="1"/>
      <w:marLeft w:val="0"/>
      <w:marRight w:val="0"/>
      <w:marTop w:val="0"/>
      <w:marBottom w:val="0"/>
      <w:divBdr>
        <w:top w:val="none" w:sz="0" w:space="0" w:color="auto"/>
        <w:left w:val="none" w:sz="0" w:space="0" w:color="auto"/>
        <w:bottom w:val="none" w:sz="0" w:space="0" w:color="auto"/>
        <w:right w:val="none" w:sz="0" w:space="0" w:color="auto"/>
      </w:divBdr>
    </w:div>
    <w:div w:id="1865291016">
      <w:bodyDiv w:val="1"/>
      <w:marLeft w:val="0"/>
      <w:marRight w:val="0"/>
      <w:marTop w:val="0"/>
      <w:marBottom w:val="0"/>
      <w:divBdr>
        <w:top w:val="none" w:sz="0" w:space="0" w:color="auto"/>
        <w:left w:val="none" w:sz="0" w:space="0" w:color="auto"/>
        <w:bottom w:val="none" w:sz="0" w:space="0" w:color="auto"/>
        <w:right w:val="none" w:sz="0" w:space="0" w:color="auto"/>
      </w:divBdr>
    </w:div>
    <w:div w:id="1866628058">
      <w:bodyDiv w:val="1"/>
      <w:marLeft w:val="0"/>
      <w:marRight w:val="0"/>
      <w:marTop w:val="0"/>
      <w:marBottom w:val="0"/>
      <w:divBdr>
        <w:top w:val="none" w:sz="0" w:space="0" w:color="auto"/>
        <w:left w:val="none" w:sz="0" w:space="0" w:color="auto"/>
        <w:bottom w:val="none" w:sz="0" w:space="0" w:color="auto"/>
        <w:right w:val="none" w:sz="0" w:space="0" w:color="auto"/>
      </w:divBdr>
    </w:div>
    <w:div w:id="1866943063">
      <w:bodyDiv w:val="1"/>
      <w:marLeft w:val="0"/>
      <w:marRight w:val="0"/>
      <w:marTop w:val="0"/>
      <w:marBottom w:val="0"/>
      <w:divBdr>
        <w:top w:val="none" w:sz="0" w:space="0" w:color="auto"/>
        <w:left w:val="none" w:sz="0" w:space="0" w:color="auto"/>
        <w:bottom w:val="none" w:sz="0" w:space="0" w:color="auto"/>
        <w:right w:val="none" w:sz="0" w:space="0" w:color="auto"/>
      </w:divBdr>
    </w:div>
    <w:div w:id="1867676874">
      <w:bodyDiv w:val="1"/>
      <w:marLeft w:val="0"/>
      <w:marRight w:val="0"/>
      <w:marTop w:val="0"/>
      <w:marBottom w:val="0"/>
      <w:divBdr>
        <w:top w:val="none" w:sz="0" w:space="0" w:color="auto"/>
        <w:left w:val="none" w:sz="0" w:space="0" w:color="auto"/>
        <w:bottom w:val="none" w:sz="0" w:space="0" w:color="auto"/>
        <w:right w:val="none" w:sz="0" w:space="0" w:color="auto"/>
      </w:divBdr>
    </w:div>
    <w:div w:id="1869950867">
      <w:bodyDiv w:val="1"/>
      <w:marLeft w:val="0"/>
      <w:marRight w:val="0"/>
      <w:marTop w:val="0"/>
      <w:marBottom w:val="0"/>
      <w:divBdr>
        <w:top w:val="none" w:sz="0" w:space="0" w:color="auto"/>
        <w:left w:val="none" w:sz="0" w:space="0" w:color="auto"/>
        <w:bottom w:val="none" w:sz="0" w:space="0" w:color="auto"/>
        <w:right w:val="none" w:sz="0" w:space="0" w:color="auto"/>
      </w:divBdr>
    </w:div>
    <w:div w:id="1870800648">
      <w:bodyDiv w:val="1"/>
      <w:marLeft w:val="0"/>
      <w:marRight w:val="0"/>
      <w:marTop w:val="0"/>
      <w:marBottom w:val="0"/>
      <w:divBdr>
        <w:top w:val="none" w:sz="0" w:space="0" w:color="auto"/>
        <w:left w:val="none" w:sz="0" w:space="0" w:color="auto"/>
        <w:bottom w:val="none" w:sz="0" w:space="0" w:color="auto"/>
        <w:right w:val="none" w:sz="0" w:space="0" w:color="auto"/>
      </w:divBdr>
    </w:div>
    <w:div w:id="1873221270">
      <w:bodyDiv w:val="1"/>
      <w:marLeft w:val="0"/>
      <w:marRight w:val="0"/>
      <w:marTop w:val="0"/>
      <w:marBottom w:val="0"/>
      <w:divBdr>
        <w:top w:val="none" w:sz="0" w:space="0" w:color="auto"/>
        <w:left w:val="none" w:sz="0" w:space="0" w:color="auto"/>
        <w:bottom w:val="none" w:sz="0" w:space="0" w:color="auto"/>
        <w:right w:val="none" w:sz="0" w:space="0" w:color="auto"/>
      </w:divBdr>
    </w:div>
    <w:div w:id="1876502079">
      <w:bodyDiv w:val="1"/>
      <w:marLeft w:val="0"/>
      <w:marRight w:val="0"/>
      <w:marTop w:val="0"/>
      <w:marBottom w:val="0"/>
      <w:divBdr>
        <w:top w:val="none" w:sz="0" w:space="0" w:color="auto"/>
        <w:left w:val="none" w:sz="0" w:space="0" w:color="auto"/>
        <w:bottom w:val="none" w:sz="0" w:space="0" w:color="auto"/>
        <w:right w:val="none" w:sz="0" w:space="0" w:color="auto"/>
      </w:divBdr>
    </w:div>
    <w:div w:id="1878622186">
      <w:bodyDiv w:val="1"/>
      <w:marLeft w:val="0"/>
      <w:marRight w:val="0"/>
      <w:marTop w:val="0"/>
      <w:marBottom w:val="0"/>
      <w:divBdr>
        <w:top w:val="none" w:sz="0" w:space="0" w:color="auto"/>
        <w:left w:val="none" w:sz="0" w:space="0" w:color="auto"/>
        <w:bottom w:val="none" w:sz="0" w:space="0" w:color="auto"/>
        <w:right w:val="none" w:sz="0" w:space="0" w:color="auto"/>
      </w:divBdr>
    </w:div>
    <w:div w:id="1879514211">
      <w:bodyDiv w:val="1"/>
      <w:marLeft w:val="0"/>
      <w:marRight w:val="0"/>
      <w:marTop w:val="0"/>
      <w:marBottom w:val="0"/>
      <w:divBdr>
        <w:top w:val="none" w:sz="0" w:space="0" w:color="auto"/>
        <w:left w:val="none" w:sz="0" w:space="0" w:color="auto"/>
        <w:bottom w:val="none" w:sz="0" w:space="0" w:color="auto"/>
        <w:right w:val="none" w:sz="0" w:space="0" w:color="auto"/>
      </w:divBdr>
    </w:div>
    <w:div w:id="1879657850">
      <w:bodyDiv w:val="1"/>
      <w:marLeft w:val="0"/>
      <w:marRight w:val="0"/>
      <w:marTop w:val="0"/>
      <w:marBottom w:val="0"/>
      <w:divBdr>
        <w:top w:val="none" w:sz="0" w:space="0" w:color="auto"/>
        <w:left w:val="none" w:sz="0" w:space="0" w:color="auto"/>
        <w:bottom w:val="none" w:sz="0" w:space="0" w:color="auto"/>
        <w:right w:val="none" w:sz="0" w:space="0" w:color="auto"/>
      </w:divBdr>
    </w:div>
    <w:div w:id="1879707768">
      <w:bodyDiv w:val="1"/>
      <w:marLeft w:val="0"/>
      <w:marRight w:val="0"/>
      <w:marTop w:val="0"/>
      <w:marBottom w:val="0"/>
      <w:divBdr>
        <w:top w:val="none" w:sz="0" w:space="0" w:color="auto"/>
        <w:left w:val="none" w:sz="0" w:space="0" w:color="auto"/>
        <w:bottom w:val="none" w:sz="0" w:space="0" w:color="auto"/>
        <w:right w:val="none" w:sz="0" w:space="0" w:color="auto"/>
      </w:divBdr>
    </w:div>
    <w:div w:id="1879850743">
      <w:bodyDiv w:val="1"/>
      <w:marLeft w:val="0"/>
      <w:marRight w:val="0"/>
      <w:marTop w:val="0"/>
      <w:marBottom w:val="0"/>
      <w:divBdr>
        <w:top w:val="none" w:sz="0" w:space="0" w:color="auto"/>
        <w:left w:val="none" w:sz="0" w:space="0" w:color="auto"/>
        <w:bottom w:val="none" w:sz="0" w:space="0" w:color="auto"/>
        <w:right w:val="none" w:sz="0" w:space="0" w:color="auto"/>
      </w:divBdr>
    </w:div>
    <w:div w:id="1880126716">
      <w:bodyDiv w:val="1"/>
      <w:marLeft w:val="0"/>
      <w:marRight w:val="0"/>
      <w:marTop w:val="0"/>
      <w:marBottom w:val="0"/>
      <w:divBdr>
        <w:top w:val="none" w:sz="0" w:space="0" w:color="auto"/>
        <w:left w:val="none" w:sz="0" w:space="0" w:color="auto"/>
        <w:bottom w:val="none" w:sz="0" w:space="0" w:color="auto"/>
        <w:right w:val="none" w:sz="0" w:space="0" w:color="auto"/>
      </w:divBdr>
    </w:div>
    <w:div w:id="1881626482">
      <w:bodyDiv w:val="1"/>
      <w:marLeft w:val="0"/>
      <w:marRight w:val="0"/>
      <w:marTop w:val="0"/>
      <w:marBottom w:val="0"/>
      <w:divBdr>
        <w:top w:val="none" w:sz="0" w:space="0" w:color="auto"/>
        <w:left w:val="none" w:sz="0" w:space="0" w:color="auto"/>
        <w:bottom w:val="none" w:sz="0" w:space="0" w:color="auto"/>
        <w:right w:val="none" w:sz="0" w:space="0" w:color="auto"/>
      </w:divBdr>
    </w:div>
    <w:div w:id="1884977488">
      <w:bodyDiv w:val="1"/>
      <w:marLeft w:val="0"/>
      <w:marRight w:val="0"/>
      <w:marTop w:val="0"/>
      <w:marBottom w:val="0"/>
      <w:divBdr>
        <w:top w:val="none" w:sz="0" w:space="0" w:color="auto"/>
        <w:left w:val="none" w:sz="0" w:space="0" w:color="auto"/>
        <w:bottom w:val="none" w:sz="0" w:space="0" w:color="auto"/>
        <w:right w:val="none" w:sz="0" w:space="0" w:color="auto"/>
      </w:divBdr>
    </w:div>
    <w:div w:id="1888295357">
      <w:bodyDiv w:val="1"/>
      <w:marLeft w:val="0"/>
      <w:marRight w:val="0"/>
      <w:marTop w:val="0"/>
      <w:marBottom w:val="0"/>
      <w:divBdr>
        <w:top w:val="none" w:sz="0" w:space="0" w:color="auto"/>
        <w:left w:val="none" w:sz="0" w:space="0" w:color="auto"/>
        <w:bottom w:val="none" w:sz="0" w:space="0" w:color="auto"/>
        <w:right w:val="none" w:sz="0" w:space="0" w:color="auto"/>
      </w:divBdr>
    </w:div>
    <w:div w:id="1889146519">
      <w:bodyDiv w:val="1"/>
      <w:marLeft w:val="0"/>
      <w:marRight w:val="0"/>
      <w:marTop w:val="0"/>
      <w:marBottom w:val="0"/>
      <w:divBdr>
        <w:top w:val="none" w:sz="0" w:space="0" w:color="auto"/>
        <w:left w:val="none" w:sz="0" w:space="0" w:color="auto"/>
        <w:bottom w:val="none" w:sz="0" w:space="0" w:color="auto"/>
        <w:right w:val="none" w:sz="0" w:space="0" w:color="auto"/>
      </w:divBdr>
    </w:div>
    <w:div w:id="1889604753">
      <w:bodyDiv w:val="1"/>
      <w:marLeft w:val="0"/>
      <w:marRight w:val="0"/>
      <w:marTop w:val="0"/>
      <w:marBottom w:val="0"/>
      <w:divBdr>
        <w:top w:val="none" w:sz="0" w:space="0" w:color="auto"/>
        <w:left w:val="none" w:sz="0" w:space="0" w:color="auto"/>
        <w:bottom w:val="none" w:sz="0" w:space="0" w:color="auto"/>
        <w:right w:val="none" w:sz="0" w:space="0" w:color="auto"/>
      </w:divBdr>
    </w:div>
    <w:div w:id="1889758003">
      <w:bodyDiv w:val="1"/>
      <w:marLeft w:val="0"/>
      <w:marRight w:val="0"/>
      <w:marTop w:val="0"/>
      <w:marBottom w:val="0"/>
      <w:divBdr>
        <w:top w:val="none" w:sz="0" w:space="0" w:color="auto"/>
        <w:left w:val="none" w:sz="0" w:space="0" w:color="auto"/>
        <w:bottom w:val="none" w:sz="0" w:space="0" w:color="auto"/>
        <w:right w:val="none" w:sz="0" w:space="0" w:color="auto"/>
      </w:divBdr>
    </w:div>
    <w:div w:id="1891377886">
      <w:bodyDiv w:val="1"/>
      <w:marLeft w:val="0"/>
      <w:marRight w:val="0"/>
      <w:marTop w:val="0"/>
      <w:marBottom w:val="0"/>
      <w:divBdr>
        <w:top w:val="none" w:sz="0" w:space="0" w:color="auto"/>
        <w:left w:val="none" w:sz="0" w:space="0" w:color="auto"/>
        <w:bottom w:val="none" w:sz="0" w:space="0" w:color="auto"/>
        <w:right w:val="none" w:sz="0" w:space="0" w:color="auto"/>
      </w:divBdr>
    </w:div>
    <w:div w:id="1891383040">
      <w:bodyDiv w:val="1"/>
      <w:marLeft w:val="0"/>
      <w:marRight w:val="0"/>
      <w:marTop w:val="0"/>
      <w:marBottom w:val="0"/>
      <w:divBdr>
        <w:top w:val="none" w:sz="0" w:space="0" w:color="auto"/>
        <w:left w:val="none" w:sz="0" w:space="0" w:color="auto"/>
        <w:bottom w:val="none" w:sz="0" w:space="0" w:color="auto"/>
        <w:right w:val="none" w:sz="0" w:space="0" w:color="auto"/>
      </w:divBdr>
    </w:div>
    <w:div w:id="1892421277">
      <w:bodyDiv w:val="1"/>
      <w:marLeft w:val="0"/>
      <w:marRight w:val="0"/>
      <w:marTop w:val="0"/>
      <w:marBottom w:val="0"/>
      <w:divBdr>
        <w:top w:val="none" w:sz="0" w:space="0" w:color="auto"/>
        <w:left w:val="none" w:sz="0" w:space="0" w:color="auto"/>
        <w:bottom w:val="none" w:sz="0" w:space="0" w:color="auto"/>
        <w:right w:val="none" w:sz="0" w:space="0" w:color="auto"/>
      </w:divBdr>
    </w:div>
    <w:div w:id="1892769474">
      <w:bodyDiv w:val="1"/>
      <w:marLeft w:val="0"/>
      <w:marRight w:val="0"/>
      <w:marTop w:val="0"/>
      <w:marBottom w:val="0"/>
      <w:divBdr>
        <w:top w:val="none" w:sz="0" w:space="0" w:color="auto"/>
        <w:left w:val="none" w:sz="0" w:space="0" w:color="auto"/>
        <w:bottom w:val="none" w:sz="0" w:space="0" w:color="auto"/>
        <w:right w:val="none" w:sz="0" w:space="0" w:color="auto"/>
      </w:divBdr>
    </w:div>
    <w:div w:id="1892813403">
      <w:bodyDiv w:val="1"/>
      <w:marLeft w:val="0"/>
      <w:marRight w:val="0"/>
      <w:marTop w:val="0"/>
      <w:marBottom w:val="0"/>
      <w:divBdr>
        <w:top w:val="none" w:sz="0" w:space="0" w:color="auto"/>
        <w:left w:val="none" w:sz="0" w:space="0" w:color="auto"/>
        <w:bottom w:val="none" w:sz="0" w:space="0" w:color="auto"/>
        <w:right w:val="none" w:sz="0" w:space="0" w:color="auto"/>
      </w:divBdr>
    </w:div>
    <w:div w:id="1892961886">
      <w:bodyDiv w:val="1"/>
      <w:marLeft w:val="0"/>
      <w:marRight w:val="0"/>
      <w:marTop w:val="0"/>
      <w:marBottom w:val="0"/>
      <w:divBdr>
        <w:top w:val="none" w:sz="0" w:space="0" w:color="auto"/>
        <w:left w:val="none" w:sz="0" w:space="0" w:color="auto"/>
        <w:bottom w:val="none" w:sz="0" w:space="0" w:color="auto"/>
        <w:right w:val="none" w:sz="0" w:space="0" w:color="auto"/>
      </w:divBdr>
    </w:div>
    <w:div w:id="1900167405">
      <w:bodyDiv w:val="1"/>
      <w:marLeft w:val="0"/>
      <w:marRight w:val="0"/>
      <w:marTop w:val="0"/>
      <w:marBottom w:val="0"/>
      <w:divBdr>
        <w:top w:val="none" w:sz="0" w:space="0" w:color="auto"/>
        <w:left w:val="none" w:sz="0" w:space="0" w:color="auto"/>
        <w:bottom w:val="none" w:sz="0" w:space="0" w:color="auto"/>
        <w:right w:val="none" w:sz="0" w:space="0" w:color="auto"/>
      </w:divBdr>
    </w:div>
    <w:div w:id="1903440445">
      <w:bodyDiv w:val="1"/>
      <w:marLeft w:val="0"/>
      <w:marRight w:val="0"/>
      <w:marTop w:val="0"/>
      <w:marBottom w:val="0"/>
      <w:divBdr>
        <w:top w:val="none" w:sz="0" w:space="0" w:color="auto"/>
        <w:left w:val="none" w:sz="0" w:space="0" w:color="auto"/>
        <w:bottom w:val="none" w:sz="0" w:space="0" w:color="auto"/>
        <w:right w:val="none" w:sz="0" w:space="0" w:color="auto"/>
      </w:divBdr>
    </w:div>
    <w:div w:id="1906530056">
      <w:bodyDiv w:val="1"/>
      <w:marLeft w:val="0"/>
      <w:marRight w:val="0"/>
      <w:marTop w:val="0"/>
      <w:marBottom w:val="0"/>
      <w:divBdr>
        <w:top w:val="none" w:sz="0" w:space="0" w:color="auto"/>
        <w:left w:val="none" w:sz="0" w:space="0" w:color="auto"/>
        <w:bottom w:val="none" w:sz="0" w:space="0" w:color="auto"/>
        <w:right w:val="none" w:sz="0" w:space="0" w:color="auto"/>
      </w:divBdr>
    </w:div>
    <w:div w:id="1906796508">
      <w:bodyDiv w:val="1"/>
      <w:marLeft w:val="0"/>
      <w:marRight w:val="0"/>
      <w:marTop w:val="0"/>
      <w:marBottom w:val="0"/>
      <w:divBdr>
        <w:top w:val="none" w:sz="0" w:space="0" w:color="auto"/>
        <w:left w:val="none" w:sz="0" w:space="0" w:color="auto"/>
        <w:bottom w:val="none" w:sz="0" w:space="0" w:color="auto"/>
        <w:right w:val="none" w:sz="0" w:space="0" w:color="auto"/>
      </w:divBdr>
    </w:div>
    <w:div w:id="1909341987">
      <w:bodyDiv w:val="1"/>
      <w:marLeft w:val="0"/>
      <w:marRight w:val="0"/>
      <w:marTop w:val="0"/>
      <w:marBottom w:val="0"/>
      <w:divBdr>
        <w:top w:val="none" w:sz="0" w:space="0" w:color="auto"/>
        <w:left w:val="none" w:sz="0" w:space="0" w:color="auto"/>
        <w:bottom w:val="none" w:sz="0" w:space="0" w:color="auto"/>
        <w:right w:val="none" w:sz="0" w:space="0" w:color="auto"/>
      </w:divBdr>
    </w:div>
    <w:div w:id="1913006216">
      <w:bodyDiv w:val="1"/>
      <w:marLeft w:val="0"/>
      <w:marRight w:val="0"/>
      <w:marTop w:val="0"/>
      <w:marBottom w:val="0"/>
      <w:divBdr>
        <w:top w:val="none" w:sz="0" w:space="0" w:color="auto"/>
        <w:left w:val="none" w:sz="0" w:space="0" w:color="auto"/>
        <w:bottom w:val="none" w:sz="0" w:space="0" w:color="auto"/>
        <w:right w:val="none" w:sz="0" w:space="0" w:color="auto"/>
      </w:divBdr>
    </w:div>
    <w:div w:id="1914966198">
      <w:bodyDiv w:val="1"/>
      <w:marLeft w:val="0"/>
      <w:marRight w:val="0"/>
      <w:marTop w:val="0"/>
      <w:marBottom w:val="0"/>
      <w:divBdr>
        <w:top w:val="none" w:sz="0" w:space="0" w:color="auto"/>
        <w:left w:val="none" w:sz="0" w:space="0" w:color="auto"/>
        <w:bottom w:val="none" w:sz="0" w:space="0" w:color="auto"/>
        <w:right w:val="none" w:sz="0" w:space="0" w:color="auto"/>
      </w:divBdr>
    </w:div>
    <w:div w:id="1917088770">
      <w:bodyDiv w:val="1"/>
      <w:marLeft w:val="0"/>
      <w:marRight w:val="0"/>
      <w:marTop w:val="0"/>
      <w:marBottom w:val="0"/>
      <w:divBdr>
        <w:top w:val="none" w:sz="0" w:space="0" w:color="auto"/>
        <w:left w:val="none" w:sz="0" w:space="0" w:color="auto"/>
        <w:bottom w:val="none" w:sz="0" w:space="0" w:color="auto"/>
        <w:right w:val="none" w:sz="0" w:space="0" w:color="auto"/>
      </w:divBdr>
    </w:div>
    <w:div w:id="1917667573">
      <w:bodyDiv w:val="1"/>
      <w:marLeft w:val="0"/>
      <w:marRight w:val="0"/>
      <w:marTop w:val="0"/>
      <w:marBottom w:val="0"/>
      <w:divBdr>
        <w:top w:val="none" w:sz="0" w:space="0" w:color="auto"/>
        <w:left w:val="none" w:sz="0" w:space="0" w:color="auto"/>
        <w:bottom w:val="none" w:sz="0" w:space="0" w:color="auto"/>
        <w:right w:val="none" w:sz="0" w:space="0" w:color="auto"/>
      </w:divBdr>
    </w:div>
    <w:div w:id="1919705727">
      <w:bodyDiv w:val="1"/>
      <w:marLeft w:val="0"/>
      <w:marRight w:val="0"/>
      <w:marTop w:val="0"/>
      <w:marBottom w:val="0"/>
      <w:divBdr>
        <w:top w:val="none" w:sz="0" w:space="0" w:color="auto"/>
        <w:left w:val="none" w:sz="0" w:space="0" w:color="auto"/>
        <w:bottom w:val="none" w:sz="0" w:space="0" w:color="auto"/>
        <w:right w:val="none" w:sz="0" w:space="0" w:color="auto"/>
      </w:divBdr>
    </w:div>
    <w:div w:id="1921793271">
      <w:bodyDiv w:val="1"/>
      <w:marLeft w:val="0"/>
      <w:marRight w:val="0"/>
      <w:marTop w:val="0"/>
      <w:marBottom w:val="0"/>
      <w:divBdr>
        <w:top w:val="none" w:sz="0" w:space="0" w:color="auto"/>
        <w:left w:val="none" w:sz="0" w:space="0" w:color="auto"/>
        <w:bottom w:val="none" w:sz="0" w:space="0" w:color="auto"/>
        <w:right w:val="none" w:sz="0" w:space="0" w:color="auto"/>
      </w:divBdr>
    </w:div>
    <w:div w:id="1927378463">
      <w:bodyDiv w:val="1"/>
      <w:marLeft w:val="0"/>
      <w:marRight w:val="0"/>
      <w:marTop w:val="0"/>
      <w:marBottom w:val="0"/>
      <w:divBdr>
        <w:top w:val="none" w:sz="0" w:space="0" w:color="auto"/>
        <w:left w:val="none" w:sz="0" w:space="0" w:color="auto"/>
        <w:bottom w:val="none" w:sz="0" w:space="0" w:color="auto"/>
        <w:right w:val="none" w:sz="0" w:space="0" w:color="auto"/>
      </w:divBdr>
    </w:div>
    <w:div w:id="1929776654">
      <w:bodyDiv w:val="1"/>
      <w:marLeft w:val="0"/>
      <w:marRight w:val="0"/>
      <w:marTop w:val="0"/>
      <w:marBottom w:val="0"/>
      <w:divBdr>
        <w:top w:val="none" w:sz="0" w:space="0" w:color="auto"/>
        <w:left w:val="none" w:sz="0" w:space="0" w:color="auto"/>
        <w:bottom w:val="none" w:sz="0" w:space="0" w:color="auto"/>
        <w:right w:val="none" w:sz="0" w:space="0" w:color="auto"/>
      </w:divBdr>
    </w:div>
    <w:div w:id="1930306301">
      <w:bodyDiv w:val="1"/>
      <w:marLeft w:val="0"/>
      <w:marRight w:val="0"/>
      <w:marTop w:val="0"/>
      <w:marBottom w:val="0"/>
      <w:divBdr>
        <w:top w:val="none" w:sz="0" w:space="0" w:color="auto"/>
        <w:left w:val="none" w:sz="0" w:space="0" w:color="auto"/>
        <w:bottom w:val="none" w:sz="0" w:space="0" w:color="auto"/>
        <w:right w:val="none" w:sz="0" w:space="0" w:color="auto"/>
      </w:divBdr>
    </w:div>
    <w:div w:id="1930582749">
      <w:bodyDiv w:val="1"/>
      <w:marLeft w:val="0"/>
      <w:marRight w:val="0"/>
      <w:marTop w:val="0"/>
      <w:marBottom w:val="0"/>
      <w:divBdr>
        <w:top w:val="none" w:sz="0" w:space="0" w:color="auto"/>
        <w:left w:val="none" w:sz="0" w:space="0" w:color="auto"/>
        <w:bottom w:val="none" w:sz="0" w:space="0" w:color="auto"/>
        <w:right w:val="none" w:sz="0" w:space="0" w:color="auto"/>
      </w:divBdr>
    </w:div>
    <w:div w:id="1930774069">
      <w:bodyDiv w:val="1"/>
      <w:marLeft w:val="0"/>
      <w:marRight w:val="0"/>
      <w:marTop w:val="0"/>
      <w:marBottom w:val="0"/>
      <w:divBdr>
        <w:top w:val="none" w:sz="0" w:space="0" w:color="auto"/>
        <w:left w:val="none" w:sz="0" w:space="0" w:color="auto"/>
        <w:bottom w:val="none" w:sz="0" w:space="0" w:color="auto"/>
        <w:right w:val="none" w:sz="0" w:space="0" w:color="auto"/>
      </w:divBdr>
    </w:div>
    <w:div w:id="1933276075">
      <w:bodyDiv w:val="1"/>
      <w:marLeft w:val="0"/>
      <w:marRight w:val="0"/>
      <w:marTop w:val="0"/>
      <w:marBottom w:val="0"/>
      <w:divBdr>
        <w:top w:val="none" w:sz="0" w:space="0" w:color="auto"/>
        <w:left w:val="none" w:sz="0" w:space="0" w:color="auto"/>
        <w:bottom w:val="none" w:sz="0" w:space="0" w:color="auto"/>
        <w:right w:val="none" w:sz="0" w:space="0" w:color="auto"/>
      </w:divBdr>
    </w:div>
    <w:div w:id="1935938072">
      <w:bodyDiv w:val="1"/>
      <w:marLeft w:val="0"/>
      <w:marRight w:val="0"/>
      <w:marTop w:val="0"/>
      <w:marBottom w:val="0"/>
      <w:divBdr>
        <w:top w:val="none" w:sz="0" w:space="0" w:color="auto"/>
        <w:left w:val="none" w:sz="0" w:space="0" w:color="auto"/>
        <w:bottom w:val="none" w:sz="0" w:space="0" w:color="auto"/>
        <w:right w:val="none" w:sz="0" w:space="0" w:color="auto"/>
      </w:divBdr>
    </w:div>
    <w:div w:id="1936746179">
      <w:bodyDiv w:val="1"/>
      <w:marLeft w:val="0"/>
      <w:marRight w:val="0"/>
      <w:marTop w:val="0"/>
      <w:marBottom w:val="0"/>
      <w:divBdr>
        <w:top w:val="none" w:sz="0" w:space="0" w:color="auto"/>
        <w:left w:val="none" w:sz="0" w:space="0" w:color="auto"/>
        <w:bottom w:val="none" w:sz="0" w:space="0" w:color="auto"/>
        <w:right w:val="none" w:sz="0" w:space="0" w:color="auto"/>
      </w:divBdr>
    </w:div>
    <w:div w:id="1939287461">
      <w:bodyDiv w:val="1"/>
      <w:marLeft w:val="0"/>
      <w:marRight w:val="0"/>
      <w:marTop w:val="0"/>
      <w:marBottom w:val="0"/>
      <w:divBdr>
        <w:top w:val="none" w:sz="0" w:space="0" w:color="auto"/>
        <w:left w:val="none" w:sz="0" w:space="0" w:color="auto"/>
        <w:bottom w:val="none" w:sz="0" w:space="0" w:color="auto"/>
        <w:right w:val="none" w:sz="0" w:space="0" w:color="auto"/>
      </w:divBdr>
    </w:div>
    <w:div w:id="1939872538">
      <w:bodyDiv w:val="1"/>
      <w:marLeft w:val="0"/>
      <w:marRight w:val="0"/>
      <w:marTop w:val="0"/>
      <w:marBottom w:val="0"/>
      <w:divBdr>
        <w:top w:val="none" w:sz="0" w:space="0" w:color="auto"/>
        <w:left w:val="none" w:sz="0" w:space="0" w:color="auto"/>
        <w:bottom w:val="none" w:sz="0" w:space="0" w:color="auto"/>
        <w:right w:val="none" w:sz="0" w:space="0" w:color="auto"/>
      </w:divBdr>
    </w:div>
    <w:div w:id="1945336814">
      <w:bodyDiv w:val="1"/>
      <w:marLeft w:val="0"/>
      <w:marRight w:val="0"/>
      <w:marTop w:val="0"/>
      <w:marBottom w:val="0"/>
      <w:divBdr>
        <w:top w:val="none" w:sz="0" w:space="0" w:color="auto"/>
        <w:left w:val="none" w:sz="0" w:space="0" w:color="auto"/>
        <w:bottom w:val="none" w:sz="0" w:space="0" w:color="auto"/>
        <w:right w:val="none" w:sz="0" w:space="0" w:color="auto"/>
      </w:divBdr>
    </w:div>
    <w:div w:id="1951165198">
      <w:bodyDiv w:val="1"/>
      <w:marLeft w:val="0"/>
      <w:marRight w:val="0"/>
      <w:marTop w:val="0"/>
      <w:marBottom w:val="0"/>
      <w:divBdr>
        <w:top w:val="none" w:sz="0" w:space="0" w:color="auto"/>
        <w:left w:val="none" w:sz="0" w:space="0" w:color="auto"/>
        <w:bottom w:val="none" w:sz="0" w:space="0" w:color="auto"/>
        <w:right w:val="none" w:sz="0" w:space="0" w:color="auto"/>
      </w:divBdr>
    </w:div>
    <w:div w:id="1965310540">
      <w:bodyDiv w:val="1"/>
      <w:marLeft w:val="0"/>
      <w:marRight w:val="0"/>
      <w:marTop w:val="0"/>
      <w:marBottom w:val="0"/>
      <w:divBdr>
        <w:top w:val="none" w:sz="0" w:space="0" w:color="auto"/>
        <w:left w:val="none" w:sz="0" w:space="0" w:color="auto"/>
        <w:bottom w:val="none" w:sz="0" w:space="0" w:color="auto"/>
        <w:right w:val="none" w:sz="0" w:space="0" w:color="auto"/>
      </w:divBdr>
    </w:div>
    <w:div w:id="1972900267">
      <w:bodyDiv w:val="1"/>
      <w:marLeft w:val="0"/>
      <w:marRight w:val="0"/>
      <w:marTop w:val="0"/>
      <w:marBottom w:val="0"/>
      <w:divBdr>
        <w:top w:val="none" w:sz="0" w:space="0" w:color="auto"/>
        <w:left w:val="none" w:sz="0" w:space="0" w:color="auto"/>
        <w:bottom w:val="none" w:sz="0" w:space="0" w:color="auto"/>
        <w:right w:val="none" w:sz="0" w:space="0" w:color="auto"/>
      </w:divBdr>
    </w:div>
    <w:div w:id="1974095639">
      <w:bodyDiv w:val="1"/>
      <w:marLeft w:val="0"/>
      <w:marRight w:val="0"/>
      <w:marTop w:val="0"/>
      <w:marBottom w:val="0"/>
      <w:divBdr>
        <w:top w:val="none" w:sz="0" w:space="0" w:color="auto"/>
        <w:left w:val="none" w:sz="0" w:space="0" w:color="auto"/>
        <w:bottom w:val="none" w:sz="0" w:space="0" w:color="auto"/>
        <w:right w:val="none" w:sz="0" w:space="0" w:color="auto"/>
      </w:divBdr>
    </w:div>
    <w:div w:id="1976912200">
      <w:bodyDiv w:val="1"/>
      <w:marLeft w:val="0"/>
      <w:marRight w:val="0"/>
      <w:marTop w:val="0"/>
      <w:marBottom w:val="0"/>
      <w:divBdr>
        <w:top w:val="none" w:sz="0" w:space="0" w:color="auto"/>
        <w:left w:val="none" w:sz="0" w:space="0" w:color="auto"/>
        <w:bottom w:val="none" w:sz="0" w:space="0" w:color="auto"/>
        <w:right w:val="none" w:sz="0" w:space="0" w:color="auto"/>
      </w:divBdr>
    </w:div>
    <w:div w:id="1978488426">
      <w:bodyDiv w:val="1"/>
      <w:marLeft w:val="0"/>
      <w:marRight w:val="0"/>
      <w:marTop w:val="0"/>
      <w:marBottom w:val="0"/>
      <w:divBdr>
        <w:top w:val="none" w:sz="0" w:space="0" w:color="auto"/>
        <w:left w:val="none" w:sz="0" w:space="0" w:color="auto"/>
        <w:bottom w:val="none" w:sz="0" w:space="0" w:color="auto"/>
        <w:right w:val="none" w:sz="0" w:space="0" w:color="auto"/>
      </w:divBdr>
    </w:div>
    <w:div w:id="1980262568">
      <w:bodyDiv w:val="1"/>
      <w:marLeft w:val="0"/>
      <w:marRight w:val="0"/>
      <w:marTop w:val="0"/>
      <w:marBottom w:val="0"/>
      <w:divBdr>
        <w:top w:val="none" w:sz="0" w:space="0" w:color="auto"/>
        <w:left w:val="none" w:sz="0" w:space="0" w:color="auto"/>
        <w:bottom w:val="none" w:sz="0" w:space="0" w:color="auto"/>
        <w:right w:val="none" w:sz="0" w:space="0" w:color="auto"/>
      </w:divBdr>
    </w:div>
    <w:div w:id="1983580799">
      <w:bodyDiv w:val="1"/>
      <w:marLeft w:val="0"/>
      <w:marRight w:val="0"/>
      <w:marTop w:val="0"/>
      <w:marBottom w:val="0"/>
      <w:divBdr>
        <w:top w:val="none" w:sz="0" w:space="0" w:color="auto"/>
        <w:left w:val="none" w:sz="0" w:space="0" w:color="auto"/>
        <w:bottom w:val="none" w:sz="0" w:space="0" w:color="auto"/>
        <w:right w:val="none" w:sz="0" w:space="0" w:color="auto"/>
      </w:divBdr>
    </w:div>
    <w:div w:id="1984775051">
      <w:bodyDiv w:val="1"/>
      <w:marLeft w:val="0"/>
      <w:marRight w:val="0"/>
      <w:marTop w:val="0"/>
      <w:marBottom w:val="0"/>
      <w:divBdr>
        <w:top w:val="none" w:sz="0" w:space="0" w:color="auto"/>
        <w:left w:val="none" w:sz="0" w:space="0" w:color="auto"/>
        <w:bottom w:val="none" w:sz="0" w:space="0" w:color="auto"/>
        <w:right w:val="none" w:sz="0" w:space="0" w:color="auto"/>
      </w:divBdr>
    </w:div>
    <w:div w:id="1986203212">
      <w:bodyDiv w:val="1"/>
      <w:marLeft w:val="0"/>
      <w:marRight w:val="0"/>
      <w:marTop w:val="0"/>
      <w:marBottom w:val="0"/>
      <w:divBdr>
        <w:top w:val="none" w:sz="0" w:space="0" w:color="auto"/>
        <w:left w:val="none" w:sz="0" w:space="0" w:color="auto"/>
        <w:bottom w:val="none" w:sz="0" w:space="0" w:color="auto"/>
        <w:right w:val="none" w:sz="0" w:space="0" w:color="auto"/>
      </w:divBdr>
    </w:div>
    <w:div w:id="1989356516">
      <w:bodyDiv w:val="1"/>
      <w:marLeft w:val="0"/>
      <w:marRight w:val="0"/>
      <w:marTop w:val="0"/>
      <w:marBottom w:val="0"/>
      <w:divBdr>
        <w:top w:val="none" w:sz="0" w:space="0" w:color="auto"/>
        <w:left w:val="none" w:sz="0" w:space="0" w:color="auto"/>
        <w:bottom w:val="none" w:sz="0" w:space="0" w:color="auto"/>
        <w:right w:val="none" w:sz="0" w:space="0" w:color="auto"/>
      </w:divBdr>
    </w:div>
    <w:div w:id="1994289283">
      <w:bodyDiv w:val="1"/>
      <w:marLeft w:val="0"/>
      <w:marRight w:val="0"/>
      <w:marTop w:val="0"/>
      <w:marBottom w:val="0"/>
      <w:divBdr>
        <w:top w:val="none" w:sz="0" w:space="0" w:color="auto"/>
        <w:left w:val="none" w:sz="0" w:space="0" w:color="auto"/>
        <w:bottom w:val="none" w:sz="0" w:space="0" w:color="auto"/>
        <w:right w:val="none" w:sz="0" w:space="0" w:color="auto"/>
      </w:divBdr>
    </w:div>
    <w:div w:id="1994677179">
      <w:bodyDiv w:val="1"/>
      <w:marLeft w:val="0"/>
      <w:marRight w:val="0"/>
      <w:marTop w:val="0"/>
      <w:marBottom w:val="0"/>
      <w:divBdr>
        <w:top w:val="none" w:sz="0" w:space="0" w:color="auto"/>
        <w:left w:val="none" w:sz="0" w:space="0" w:color="auto"/>
        <w:bottom w:val="none" w:sz="0" w:space="0" w:color="auto"/>
        <w:right w:val="none" w:sz="0" w:space="0" w:color="auto"/>
      </w:divBdr>
    </w:div>
    <w:div w:id="1995255490">
      <w:bodyDiv w:val="1"/>
      <w:marLeft w:val="0"/>
      <w:marRight w:val="0"/>
      <w:marTop w:val="0"/>
      <w:marBottom w:val="0"/>
      <w:divBdr>
        <w:top w:val="none" w:sz="0" w:space="0" w:color="auto"/>
        <w:left w:val="none" w:sz="0" w:space="0" w:color="auto"/>
        <w:bottom w:val="none" w:sz="0" w:space="0" w:color="auto"/>
        <w:right w:val="none" w:sz="0" w:space="0" w:color="auto"/>
      </w:divBdr>
    </w:div>
    <w:div w:id="1997369093">
      <w:bodyDiv w:val="1"/>
      <w:marLeft w:val="0"/>
      <w:marRight w:val="0"/>
      <w:marTop w:val="0"/>
      <w:marBottom w:val="0"/>
      <w:divBdr>
        <w:top w:val="none" w:sz="0" w:space="0" w:color="auto"/>
        <w:left w:val="none" w:sz="0" w:space="0" w:color="auto"/>
        <w:bottom w:val="none" w:sz="0" w:space="0" w:color="auto"/>
        <w:right w:val="none" w:sz="0" w:space="0" w:color="auto"/>
      </w:divBdr>
    </w:div>
    <w:div w:id="1998419957">
      <w:bodyDiv w:val="1"/>
      <w:marLeft w:val="0"/>
      <w:marRight w:val="0"/>
      <w:marTop w:val="0"/>
      <w:marBottom w:val="0"/>
      <w:divBdr>
        <w:top w:val="none" w:sz="0" w:space="0" w:color="auto"/>
        <w:left w:val="none" w:sz="0" w:space="0" w:color="auto"/>
        <w:bottom w:val="none" w:sz="0" w:space="0" w:color="auto"/>
        <w:right w:val="none" w:sz="0" w:space="0" w:color="auto"/>
      </w:divBdr>
    </w:div>
    <w:div w:id="1999578728">
      <w:bodyDiv w:val="1"/>
      <w:marLeft w:val="0"/>
      <w:marRight w:val="0"/>
      <w:marTop w:val="0"/>
      <w:marBottom w:val="0"/>
      <w:divBdr>
        <w:top w:val="none" w:sz="0" w:space="0" w:color="auto"/>
        <w:left w:val="none" w:sz="0" w:space="0" w:color="auto"/>
        <w:bottom w:val="none" w:sz="0" w:space="0" w:color="auto"/>
        <w:right w:val="none" w:sz="0" w:space="0" w:color="auto"/>
      </w:divBdr>
    </w:div>
    <w:div w:id="2001107659">
      <w:bodyDiv w:val="1"/>
      <w:marLeft w:val="0"/>
      <w:marRight w:val="0"/>
      <w:marTop w:val="0"/>
      <w:marBottom w:val="0"/>
      <w:divBdr>
        <w:top w:val="none" w:sz="0" w:space="0" w:color="auto"/>
        <w:left w:val="none" w:sz="0" w:space="0" w:color="auto"/>
        <w:bottom w:val="none" w:sz="0" w:space="0" w:color="auto"/>
        <w:right w:val="none" w:sz="0" w:space="0" w:color="auto"/>
      </w:divBdr>
    </w:div>
    <w:div w:id="2002539757">
      <w:bodyDiv w:val="1"/>
      <w:marLeft w:val="0"/>
      <w:marRight w:val="0"/>
      <w:marTop w:val="0"/>
      <w:marBottom w:val="0"/>
      <w:divBdr>
        <w:top w:val="none" w:sz="0" w:space="0" w:color="auto"/>
        <w:left w:val="none" w:sz="0" w:space="0" w:color="auto"/>
        <w:bottom w:val="none" w:sz="0" w:space="0" w:color="auto"/>
        <w:right w:val="none" w:sz="0" w:space="0" w:color="auto"/>
      </w:divBdr>
    </w:div>
    <w:div w:id="2003772187">
      <w:bodyDiv w:val="1"/>
      <w:marLeft w:val="0"/>
      <w:marRight w:val="0"/>
      <w:marTop w:val="0"/>
      <w:marBottom w:val="0"/>
      <w:divBdr>
        <w:top w:val="none" w:sz="0" w:space="0" w:color="auto"/>
        <w:left w:val="none" w:sz="0" w:space="0" w:color="auto"/>
        <w:bottom w:val="none" w:sz="0" w:space="0" w:color="auto"/>
        <w:right w:val="none" w:sz="0" w:space="0" w:color="auto"/>
      </w:divBdr>
    </w:div>
    <w:div w:id="2009088149">
      <w:bodyDiv w:val="1"/>
      <w:marLeft w:val="0"/>
      <w:marRight w:val="0"/>
      <w:marTop w:val="0"/>
      <w:marBottom w:val="0"/>
      <w:divBdr>
        <w:top w:val="none" w:sz="0" w:space="0" w:color="auto"/>
        <w:left w:val="none" w:sz="0" w:space="0" w:color="auto"/>
        <w:bottom w:val="none" w:sz="0" w:space="0" w:color="auto"/>
        <w:right w:val="none" w:sz="0" w:space="0" w:color="auto"/>
      </w:divBdr>
    </w:div>
    <w:div w:id="2014911008">
      <w:bodyDiv w:val="1"/>
      <w:marLeft w:val="0"/>
      <w:marRight w:val="0"/>
      <w:marTop w:val="0"/>
      <w:marBottom w:val="0"/>
      <w:divBdr>
        <w:top w:val="none" w:sz="0" w:space="0" w:color="auto"/>
        <w:left w:val="none" w:sz="0" w:space="0" w:color="auto"/>
        <w:bottom w:val="none" w:sz="0" w:space="0" w:color="auto"/>
        <w:right w:val="none" w:sz="0" w:space="0" w:color="auto"/>
      </w:divBdr>
    </w:div>
    <w:div w:id="2014987869">
      <w:bodyDiv w:val="1"/>
      <w:marLeft w:val="0"/>
      <w:marRight w:val="0"/>
      <w:marTop w:val="0"/>
      <w:marBottom w:val="0"/>
      <w:divBdr>
        <w:top w:val="none" w:sz="0" w:space="0" w:color="auto"/>
        <w:left w:val="none" w:sz="0" w:space="0" w:color="auto"/>
        <w:bottom w:val="none" w:sz="0" w:space="0" w:color="auto"/>
        <w:right w:val="none" w:sz="0" w:space="0" w:color="auto"/>
      </w:divBdr>
    </w:div>
    <w:div w:id="2018993437">
      <w:bodyDiv w:val="1"/>
      <w:marLeft w:val="0"/>
      <w:marRight w:val="0"/>
      <w:marTop w:val="0"/>
      <w:marBottom w:val="0"/>
      <w:divBdr>
        <w:top w:val="none" w:sz="0" w:space="0" w:color="auto"/>
        <w:left w:val="none" w:sz="0" w:space="0" w:color="auto"/>
        <w:bottom w:val="none" w:sz="0" w:space="0" w:color="auto"/>
        <w:right w:val="none" w:sz="0" w:space="0" w:color="auto"/>
      </w:divBdr>
    </w:div>
    <w:div w:id="2019774313">
      <w:bodyDiv w:val="1"/>
      <w:marLeft w:val="0"/>
      <w:marRight w:val="0"/>
      <w:marTop w:val="0"/>
      <w:marBottom w:val="0"/>
      <w:divBdr>
        <w:top w:val="none" w:sz="0" w:space="0" w:color="auto"/>
        <w:left w:val="none" w:sz="0" w:space="0" w:color="auto"/>
        <w:bottom w:val="none" w:sz="0" w:space="0" w:color="auto"/>
        <w:right w:val="none" w:sz="0" w:space="0" w:color="auto"/>
      </w:divBdr>
    </w:div>
    <w:div w:id="2020424569">
      <w:bodyDiv w:val="1"/>
      <w:marLeft w:val="0"/>
      <w:marRight w:val="0"/>
      <w:marTop w:val="0"/>
      <w:marBottom w:val="0"/>
      <w:divBdr>
        <w:top w:val="none" w:sz="0" w:space="0" w:color="auto"/>
        <w:left w:val="none" w:sz="0" w:space="0" w:color="auto"/>
        <w:bottom w:val="none" w:sz="0" w:space="0" w:color="auto"/>
        <w:right w:val="none" w:sz="0" w:space="0" w:color="auto"/>
      </w:divBdr>
    </w:div>
    <w:div w:id="2022311891">
      <w:bodyDiv w:val="1"/>
      <w:marLeft w:val="0"/>
      <w:marRight w:val="0"/>
      <w:marTop w:val="0"/>
      <w:marBottom w:val="0"/>
      <w:divBdr>
        <w:top w:val="none" w:sz="0" w:space="0" w:color="auto"/>
        <w:left w:val="none" w:sz="0" w:space="0" w:color="auto"/>
        <w:bottom w:val="none" w:sz="0" w:space="0" w:color="auto"/>
        <w:right w:val="none" w:sz="0" w:space="0" w:color="auto"/>
      </w:divBdr>
    </w:div>
    <w:div w:id="2023773899">
      <w:bodyDiv w:val="1"/>
      <w:marLeft w:val="0"/>
      <w:marRight w:val="0"/>
      <w:marTop w:val="0"/>
      <w:marBottom w:val="0"/>
      <w:divBdr>
        <w:top w:val="none" w:sz="0" w:space="0" w:color="auto"/>
        <w:left w:val="none" w:sz="0" w:space="0" w:color="auto"/>
        <w:bottom w:val="none" w:sz="0" w:space="0" w:color="auto"/>
        <w:right w:val="none" w:sz="0" w:space="0" w:color="auto"/>
      </w:divBdr>
    </w:div>
    <w:div w:id="2024820332">
      <w:bodyDiv w:val="1"/>
      <w:marLeft w:val="0"/>
      <w:marRight w:val="0"/>
      <w:marTop w:val="0"/>
      <w:marBottom w:val="0"/>
      <w:divBdr>
        <w:top w:val="none" w:sz="0" w:space="0" w:color="auto"/>
        <w:left w:val="none" w:sz="0" w:space="0" w:color="auto"/>
        <w:bottom w:val="none" w:sz="0" w:space="0" w:color="auto"/>
        <w:right w:val="none" w:sz="0" w:space="0" w:color="auto"/>
      </w:divBdr>
    </w:div>
    <w:div w:id="2026127720">
      <w:bodyDiv w:val="1"/>
      <w:marLeft w:val="0"/>
      <w:marRight w:val="0"/>
      <w:marTop w:val="0"/>
      <w:marBottom w:val="0"/>
      <w:divBdr>
        <w:top w:val="none" w:sz="0" w:space="0" w:color="auto"/>
        <w:left w:val="none" w:sz="0" w:space="0" w:color="auto"/>
        <w:bottom w:val="none" w:sz="0" w:space="0" w:color="auto"/>
        <w:right w:val="none" w:sz="0" w:space="0" w:color="auto"/>
      </w:divBdr>
    </w:div>
    <w:div w:id="2026788694">
      <w:bodyDiv w:val="1"/>
      <w:marLeft w:val="0"/>
      <w:marRight w:val="0"/>
      <w:marTop w:val="0"/>
      <w:marBottom w:val="0"/>
      <w:divBdr>
        <w:top w:val="none" w:sz="0" w:space="0" w:color="auto"/>
        <w:left w:val="none" w:sz="0" w:space="0" w:color="auto"/>
        <w:bottom w:val="none" w:sz="0" w:space="0" w:color="auto"/>
        <w:right w:val="none" w:sz="0" w:space="0" w:color="auto"/>
      </w:divBdr>
    </w:div>
    <w:div w:id="2026900288">
      <w:bodyDiv w:val="1"/>
      <w:marLeft w:val="0"/>
      <w:marRight w:val="0"/>
      <w:marTop w:val="0"/>
      <w:marBottom w:val="0"/>
      <w:divBdr>
        <w:top w:val="none" w:sz="0" w:space="0" w:color="auto"/>
        <w:left w:val="none" w:sz="0" w:space="0" w:color="auto"/>
        <w:bottom w:val="none" w:sz="0" w:space="0" w:color="auto"/>
        <w:right w:val="none" w:sz="0" w:space="0" w:color="auto"/>
      </w:divBdr>
    </w:div>
    <w:div w:id="2028829295">
      <w:bodyDiv w:val="1"/>
      <w:marLeft w:val="0"/>
      <w:marRight w:val="0"/>
      <w:marTop w:val="0"/>
      <w:marBottom w:val="0"/>
      <w:divBdr>
        <w:top w:val="none" w:sz="0" w:space="0" w:color="auto"/>
        <w:left w:val="none" w:sz="0" w:space="0" w:color="auto"/>
        <w:bottom w:val="none" w:sz="0" w:space="0" w:color="auto"/>
        <w:right w:val="none" w:sz="0" w:space="0" w:color="auto"/>
      </w:divBdr>
    </w:div>
    <w:div w:id="2031450878">
      <w:bodyDiv w:val="1"/>
      <w:marLeft w:val="0"/>
      <w:marRight w:val="0"/>
      <w:marTop w:val="0"/>
      <w:marBottom w:val="0"/>
      <w:divBdr>
        <w:top w:val="none" w:sz="0" w:space="0" w:color="auto"/>
        <w:left w:val="none" w:sz="0" w:space="0" w:color="auto"/>
        <w:bottom w:val="none" w:sz="0" w:space="0" w:color="auto"/>
        <w:right w:val="none" w:sz="0" w:space="0" w:color="auto"/>
      </w:divBdr>
    </w:div>
    <w:div w:id="2031905847">
      <w:bodyDiv w:val="1"/>
      <w:marLeft w:val="0"/>
      <w:marRight w:val="0"/>
      <w:marTop w:val="0"/>
      <w:marBottom w:val="0"/>
      <w:divBdr>
        <w:top w:val="none" w:sz="0" w:space="0" w:color="auto"/>
        <w:left w:val="none" w:sz="0" w:space="0" w:color="auto"/>
        <w:bottom w:val="none" w:sz="0" w:space="0" w:color="auto"/>
        <w:right w:val="none" w:sz="0" w:space="0" w:color="auto"/>
      </w:divBdr>
    </w:div>
    <w:div w:id="2034181747">
      <w:bodyDiv w:val="1"/>
      <w:marLeft w:val="0"/>
      <w:marRight w:val="0"/>
      <w:marTop w:val="0"/>
      <w:marBottom w:val="0"/>
      <w:divBdr>
        <w:top w:val="none" w:sz="0" w:space="0" w:color="auto"/>
        <w:left w:val="none" w:sz="0" w:space="0" w:color="auto"/>
        <w:bottom w:val="none" w:sz="0" w:space="0" w:color="auto"/>
        <w:right w:val="none" w:sz="0" w:space="0" w:color="auto"/>
      </w:divBdr>
    </w:div>
    <w:div w:id="2038120952">
      <w:bodyDiv w:val="1"/>
      <w:marLeft w:val="0"/>
      <w:marRight w:val="0"/>
      <w:marTop w:val="0"/>
      <w:marBottom w:val="0"/>
      <w:divBdr>
        <w:top w:val="none" w:sz="0" w:space="0" w:color="auto"/>
        <w:left w:val="none" w:sz="0" w:space="0" w:color="auto"/>
        <w:bottom w:val="none" w:sz="0" w:space="0" w:color="auto"/>
        <w:right w:val="none" w:sz="0" w:space="0" w:color="auto"/>
      </w:divBdr>
    </w:div>
    <w:div w:id="2038582680">
      <w:bodyDiv w:val="1"/>
      <w:marLeft w:val="0"/>
      <w:marRight w:val="0"/>
      <w:marTop w:val="0"/>
      <w:marBottom w:val="0"/>
      <w:divBdr>
        <w:top w:val="none" w:sz="0" w:space="0" w:color="auto"/>
        <w:left w:val="none" w:sz="0" w:space="0" w:color="auto"/>
        <w:bottom w:val="none" w:sz="0" w:space="0" w:color="auto"/>
        <w:right w:val="none" w:sz="0" w:space="0" w:color="auto"/>
      </w:divBdr>
    </w:div>
    <w:div w:id="2040233554">
      <w:bodyDiv w:val="1"/>
      <w:marLeft w:val="0"/>
      <w:marRight w:val="0"/>
      <w:marTop w:val="0"/>
      <w:marBottom w:val="0"/>
      <w:divBdr>
        <w:top w:val="none" w:sz="0" w:space="0" w:color="auto"/>
        <w:left w:val="none" w:sz="0" w:space="0" w:color="auto"/>
        <w:bottom w:val="none" w:sz="0" w:space="0" w:color="auto"/>
        <w:right w:val="none" w:sz="0" w:space="0" w:color="auto"/>
      </w:divBdr>
    </w:div>
    <w:div w:id="2042630516">
      <w:bodyDiv w:val="1"/>
      <w:marLeft w:val="0"/>
      <w:marRight w:val="0"/>
      <w:marTop w:val="0"/>
      <w:marBottom w:val="0"/>
      <w:divBdr>
        <w:top w:val="none" w:sz="0" w:space="0" w:color="auto"/>
        <w:left w:val="none" w:sz="0" w:space="0" w:color="auto"/>
        <w:bottom w:val="none" w:sz="0" w:space="0" w:color="auto"/>
        <w:right w:val="none" w:sz="0" w:space="0" w:color="auto"/>
      </w:divBdr>
    </w:div>
    <w:div w:id="2052605174">
      <w:bodyDiv w:val="1"/>
      <w:marLeft w:val="0"/>
      <w:marRight w:val="0"/>
      <w:marTop w:val="0"/>
      <w:marBottom w:val="0"/>
      <w:divBdr>
        <w:top w:val="none" w:sz="0" w:space="0" w:color="auto"/>
        <w:left w:val="none" w:sz="0" w:space="0" w:color="auto"/>
        <w:bottom w:val="none" w:sz="0" w:space="0" w:color="auto"/>
        <w:right w:val="none" w:sz="0" w:space="0" w:color="auto"/>
      </w:divBdr>
    </w:div>
    <w:div w:id="2054688347">
      <w:bodyDiv w:val="1"/>
      <w:marLeft w:val="0"/>
      <w:marRight w:val="0"/>
      <w:marTop w:val="0"/>
      <w:marBottom w:val="0"/>
      <w:divBdr>
        <w:top w:val="none" w:sz="0" w:space="0" w:color="auto"/>
        <w:left w:val="none" w:sz="0" w:space="0" w:color="auto"/>
        <w:bottom w:val="none" w:sz="0" w:space="0" w:color="auto"/>
        <w:right w:val="none" w:sz="0" w:space="0" w:color="auto"/>
      </w:divBdr>
    </w:div>
    <w:div w:id="2055497728">
      <w:bodyDiv w:val="1"/>
      <w:marLeft w:val="0"/>
      <w:marRight w:val="0"/>
      <w:marTop w:val="0"/>
      <w:marBottom w:val="0"/>
      <w:divBdr>
        <w:top w:val="none" w:sz="0" w:space="0" w:color="auto"/>
        <w:left w:val="none" w:sz="0" w:space="0" w:color="auto"/>
        <w:bottom w:val="none" w:sz="0" w:space="0" w:color="auto"/>
        <w:right w:val="none" w:sz="0" w:space="0" w:color="auto"/>
      </w:divBdr>
    </w:div>
    <w:div w:id="2058897381">
      <w:bodyDiv w:val="1"/>
      <w:marLeft w:val="0"/>
      <w:marRight w:val="0"/>
      <w:marTop w:val="0"/>
      <w:marBottom w:val="0"/>
      <w:divBdr>
        <w:top w:val="none" w:sz="0" w:space="0" w:color="auto"/>
        <w:left w:val="none" w:sz="0" w:space="0" w:color="auto"/>
        <w:bottom w:val="none" w:sz="0" w:space="0" w:color="auto"/>
        <w:right w:val="none" w:sz="0" w:space="0" w:color="auto"/>
      </w:divBdr>
    </w:div>
    <w:div w:id="2059814510">
      <w:bodyDiv w:val="1"/>
      <w:marLeft w:val="0"/>
      <w:marRight w:val="0"/>
      <w:marTop w:val="0"/>
      <w:marBottom w:val="0"/>
      <w:divBdr>
        <w:top w:val="none" w:sz="0" w:space="0" w:color="auto"/>
        <w:left w:val="none" w:sz="0" w:space="0" w:color="auto"/>
        <w:bottom w:val="none" w:sz="0" w:space="0" w:color="auto"/>
        <w:right w:val="none" w:sz="0" w:space="0" w:color="auto"/>
      </w:divBdr>
    </w:div>
    <w:div w:id="2062822585">
      <w:bodyDiv w:val="1"/>
      <w:marLeft w:val="0"/>
      <w:marRight w:val="0"/>
      <w:marTop w:val="0"/>
      <w:marBottom w:val="0"/>
      <w:divBdr>
        <w:top w:val="none" w:sz="0" w:space="0" w:color="auto"/>
        <w:left w:val="none" w:sz="0" w:space="0" w:color="auto"/>
        <w:bottom w:val="none" w:sz="0" w:space="0" w:color="auto"/>
        <w:right w:val="none" w:sz="0" w:space="0" w:color="auto"/>
      </w:divBdr>
    </w:div>
    <w:div w:id="2064675115">
      <w:bodyDiv w:val="1"/>
      <w:marLeft w:val="0"/>
      <w:marRight w:val="0"/>
      <w:marTop w:val="0"/>
      <w:marBottom w:val="0"/>
      <w:divBdr>
        <w:top w:val="none" w:sz="0" w:space="0" w:color="auto"/>
        <w:left w:val="none" w:sz="0" w:space="0" w:color="auto"/>
        <w:bottom w:val="none" w:sz="0" w:space="0" w:color="auto"/>
        <w:right w:val="none" w:sz="0" w:space="0" w:color="auto"/>
      </w:divBdr>
    </w:div>
    <w:div w:id="2066558856">
      <w:bodyDiv w:val="1"/>
      <w:marLeft w:val="0"/>
      <w:marRight w:val="0"/>
      <w:marTop w:val="0"/>
      <w:marBottom w:val="0"/>
      <w:divBdr>
        <w:top w:val="none" w:sz="0" w:space="0" w:color="auto"/>
        <w:left w:val="none" w:sz="0" w:space="0" w:color="auto"/>
        <w:bottom w:val="none" w:sz="0" w:space="0" w:color="auto"/>
        <w:right w:val="none" w:sz="0" w:space="0" w:color="auto"/>
      </w:divBdr>
    </w:div>
    <w:div w:id="2069916312">
      <w:bodyDiv w:val="1"/>
      <w:marLeft w:val="0"/>
      <w:marRight w:val="0"/>
      <w:marTop w:val="0"/>
      <w:marBottom w:val="0"/>
      <w:divBdr>
        <w:top w:val="none" w:sz="0" w:space="0" w:color="auto"/>
        <w:left w:val="none" w:sz="0" w:space="0" w:color="auto"/>
        <w:bottom w:val="none" w:sz="0" w:space="0" w:color="auto"/>
        <w:right w:val="none" w:sz="0" w:space="0" w:color="auto"/>
      </w:divBdr>
    </w:div>
    <w:div w:id="2072655765">
      <w:bodyDiv w:val="1"/>
      <w:marLeft w:val="0"/>
      <w:marRight w:val="0"/>
      <w:marTop w:val="0"/>
      <w:marBottom w:val="0"/>
      <w:divBdr>
        <w:top w:val="none" w:sz="0" w:space="0" w:color="auto"/>
        <w:left w:val="none" w:sz="0" w:space="0" w:color="auto"/>
        <w:bottom w:val="none" w:sz="0" w:space="0" w:color="auto"/>
        <w:right w:val="none" w:sz="0" w:space="0" w:color="auto"/>
      </w:divBdr>
    </w:div>
    <w:div w:id="2075616114">
      <w:bodyDiv w:val="1"/>
      <w:marLeft w:val="0"/>
      <w:marRight w:val="0"/>
      <w:marTop w:val="0"/>
      <w:marBottom w:val="0"/>
      <w:divBdr>
        <w:top w:val="none" w:sz="0" w:space="0" w:color="auto"/>
        <w:left w:val="none" w:sz="0" w:space="0" w:color="auto"/>
        <w:bottom w:val="none" w:sz="0" w:space="0" w:color="auto"/>
        <w:right w:val="none" w:sz="0" w:space="0" w:color="auto"/>
      </w:divBdr>
    </w:div>
    <w:div w:id="2075934464">
      <w:bodyDiv w:val="1"/>
      <w:marLeft w:val="0"/>
      <w:marRight w:val="0"/>
      <w:marTop w:val="0"/>
      <w:marBottom w:val="0"/>
      <w:divBdr>
        <w:top w:val="none" w:sz="0" w:space="0" w:color="auto"/>
        <w:left w:val="none" w:sz="0" w:space="0" w:color="auto"/>
        <w:bottom w:val="none" w:sz="0" w:space="0" w:color="auto"/>
        <w:right w:val="none" w:sz="0" w:space="0" w:color="auto"/>
      </w:divBdr>
    </w:div>
    <w:div w:id="2078749099">
      <w:bodyDiv w:val="1"/>
      <w:marLeft w:val="0"/>
      <w:marRight w:val="0"/>
      <w:marTop w:val="0"/>
      <w:marBottom w:val="0"/>
      <w:divBdr>
        <w:top w:val="none" w:sz="0" w:space="0" w:color="auto"/>
        <w:left w:val="none" w:sz="0" w:space="0" w:color="auto"/>
        <w:bottom w:val="none" w:sz="0" w:space="0" w:color="auto"/>
        <w:right w:val="none" w:sz="0" w:space="0" w:color="auto"/>
      </w:divBdr>
    </w:div>
    <w:div w:id="2079358200">
      <w:bodyDiv w:val="1"/>
      <w:marLeft w:val="0"/>
      <w:marRight w:val="0"/>
      <w:marTop w:val="0"/>
      <w:marBottom w:val="0"/>
      <w:divBdr>
        <w:top w:val="none" w:sz="0" w:space="0" w:color="auto"/>
        <w:left w:val="none" w:sz="0" w:space="0" w:color="auto"/>
        <w:bottom w:val="none" w:sz="0" w:space="0" w:color="auto"/>
        <w:right w:val="none" w:sz="0" w:space="0" w:color="auto"/>
      </w:divBdr>
    </w:div>
    <w:div w:id="2079545757">
      <w:bodyDiv w:val="1"/>
      <w:marLeft w:val="0"/>
      <w:marRight w:val="0"/>
      <w:marTop w:val="0"/>
      <w:marBottom w:val="0"/>
      <w:divBdr>
        <w:top w:val="none" w:sz="0" w:space="0" w:color="auto"/>
        <w:left w:val="none" w:sz="0" w:space="0" w:color="auto"/>
        <w:bottom w:val="none" w:sz="0" w:space="0" w:color="auto"/>
        <w:right w:val="none" w:sz="0" w:space="0" w:color="auto"/>
      </w:divBdr>
    </w:div>
    <w:div w:id="2080514391">
      <w:bodyDiv w:val="1"/>
      <w:marLeft w:val="0"/>
      <w:marRight w:val="0"/>
      <w:marTop w:val="0"/>
      <w:marBottom w:val="0"/>
      <w:divBdr>
        <w:top w:val="none" w:sz="0" w:space="0" w:color="auto"/>
        <w:left w:val="none" w:sz="0" w:space="0" w:color="auto"/>
        <w:bottom w:val="none" w:sz="0" w:space="0" w:color="auto"/>
        <w:right w:val="none" w:sz="0" w:space="0" w:color="auto"/>
      </w:divBdr>
    </w:div>
    <w:div w:id="2080981952">
      <w:bodyDiv w:val="1"/>
      <w:marLeft w:val="0"/>
      <w:marRight w:val="0"/>
      <w:marTop w:val="0"/>
      <w:marBottom w:val="0"/>
      <w:divBdr>
        <w:top w:val="none" w:sz="0" w:space="0" w:color="auto"/>
        <w:left w:val="none" w:sz="0" w:space="0" w:color="auto"/>
        <w:bottom w:val="none" w:sz="0" w:space="0" w:color="auto"/>
        <w:right w:val="none" w:sz="0" w:space="0" w:color="auto"/>
      </w:divBdr>
    </w:div>
    <w:div w:id="2081437906">
      <w:bodyDiv w:val="1"/>
      <w:marLeft w:val="0"/>
      <w:marRight w:val="0"/>
      <w:marTop w:val="0"/>
      <w:marBottom w:val="0"/>
      <w:divBdr>
        <w:top w:val="none" w:sz="0" w:space="0" w:color="auto"/>
        <w:left w:val="none" w:sz="0" w:space="0" w:color="auto"/>
        <w:bottom w:val="none" w:sz="0" w:space="0" w:color="auto"/>
        <w:right w:val="none" w:sz="0" w:space="0" w:color="auto"/>
      </w:divBdr>
    </w:div>
    <w:div w:id="2085494933">
      <w:bodyDiv w:val="1"/>
      <w:marLeft w:val="0"/>
      <w:marRight w:val="0"/>
      <w:marTop w:val="0"/>
      <w:marBottom w:val="0"/>
      <w:divBdr>
        <w:top w:val="none" w:sz="0" w:space="0" w:color="auto"/>
        <w:left w:val="none" w:sz="0" w:space="0" w:color="auto"/>
        <w:bottom w:val="none" w:sz="0" w:space="0" w:color="auto"/>
        <w:right w:val="none" w:sz="0" w:space="0" w:color="auto"/>
      </w:divBdr>
    </w:div>
    <w:div w:id="2086174693">
      <w:bodyDiv w:val="1"/>
      <w:marLeft w:val="0"/>
      <w:marRight w:val="0"/>
      <w:marTop w:val="0"/>
      <w:marBottom w:val="0"/>
      <w:divBdr>
        <w:top w:val="none" w:sz="0" w:space="0" w:color="auto"/>
        <w:left w:val="none" w:sz="0" w:space="0" w:color="auto"/>
        <w:bottom w:val="none" w:sz="0" w:space="0" w:color="auto"/>
        <w:right w:val="none" w:sz="0" w:space="0" w:color="auto"/>
      </w:divBdr>
    </w:div>
    <w:div w:id="2087262616">
      <w:bodyDiv w:val="1"/>
      <w:marLeft w:val="0"/>
      <w:marRight w:val="0"/>
      <w:marTop w:val="0"/>
      <w:marBottom w:val="0"/>
      <w:divBdr>
        <w:top w:val="none" w:sz="0" w:space="0" w:color="auto"/>
        <w:left w:val="none" w:sz="0" w:space="0" w:color="auto"/>
        <w:bottom w:val="none" w:sz="0" w:space="0" w:color="auto"/>
        <w:right w:val="none" w:sz="0" w:space="0" w:color="auto"/>
      </w:divBdr>
    </w:div>
    <w:div w:id="2089418873">
      <w:bodyDiv w:val="1"/>
      <w:marLeft w:val="0"/>
      <w:marRight w:val="0"/>
      <w:marTop w:val="0"/>
      <w:marBottom w:val="0"/>
      <w:divBdr>
        <w:top w:val="none" w:sz="0" w:space="0" w:color="auto"/>
        <w:left w:val="none" w:sz="0" w:space="0" w:color="auto"/>
        <w:bottom w:val="none" w:sz="0" w:space="0" w:color="auto"/>
        <w:right w:val="none" w:sz="0" w:space="0" w:color="auto"/>
      </w:divBdr>
    </w:div>
    <w:div w:id="2091078635">
      <w:bodyDiv w:val="1"/>
      <w:marLeft w:val="0"/>
      <w:marRight w:val="0"/>
      <w:marTop w:val="0"/>
      <w:marBottom w:val="0"/>
      <w:divBdr>
        <w:top w:val="none" w:sz="0" w:space="0" w:color="auto"/>
        <w:left w:val="none" w:sz="0" w:space="0" w:color="auto"/>
        <w:bottom w:val="none" w:sz="0" w:space="0" w:color="auto"/>
        <w:right w:val="none" w:sz="0" w:space="0" w:color="auto"/>
      </w:divBdr>
    </w:div>
    <w:div w:id="2092463222">
      <w:bodyDiv w:val="1"/>
      <w:marLeft w:val="0"/>
      <w:marRight w:val="0"/>
      <w:marTop w:val="0"/>
      <w:marBottom w:val="0"/>
      <w:divBdr>
        <w:top w:val="none" w:sz="0" w:space="0" w:color="auto"/>
        <w:left w:val="none" w:sz="0" w:space="0" w:color="auto"/>
        <w:bottom w:val="none" w:sz="0" w:space="0" w:color="auto"/>
        <w:right w:val="none" w:sz="0" w:space="0" w:color="auto"/>
      </w:divBdr>
    </w:div>
    <w:div w:id="2093621407">
      <w:bodyDiv w:val="1"/>
      <w:marLeft w:val="0"/>
      <w:marRight w:val="0"/>
      <w:marTop w:val="0"/>
      <w:marBottom w:val="0"/>
      <w:divBdr>
        <w:top w:val="none" w:sz="0" w:space="0" w:color="auto"/>
        <w:left w:val="none" w:sz="0" w:space="0" w:color="auto"/>
        <w:bottom w:val="none" w:sz="0" w:space="0" w:color="auto"/>
        <w:right w:val="none" w:sz="0" w:space="0" w:color="auto"/>
      </w:divBdr>
    </w:div>
    <w:div w:id="2096707431">
      <w:bodyDiv w:val="1"/>
      <w:marLeft w:val="0"/>
      <w:marRight w:val="0"/>
      <w:marTop w:val="0"/>
      <w:marBottom w:val="0"/>
      <w:divBdr>
        <w:top w:val="none" w:sz="0" w:space="0" w:color="auto"/>
        <w:left w:val="none" w:sz="0" w:space="0" w:color="auto"/>
        <w:bottom w:val="none" w:sz="0" w:space="0" w:color="auto"/>
        <w:right w:val="none" w:sz="0" w:space="0" w:color="auto"/>
      </w:divBdr>
    </w:div>
    <w:div w:id="2101443862">
      <w:bodyDiv w:val="1"/>
      <w:marLeft w:val="0"/>
      <w:marRight w:val="0"/>
      <w:marTop w:val="0"/>
      <w:marBottom w:val="0"/>
      <w:divBdr>
        <w:top w:val="none" w:sz="0" w:space="0" w:color="auto"/>
        <w:left w:val="none" w:sz="0" w:space="0" w:color="auto"/>
        <w:bottom w:val="none" w:sz="0" w:space="0" w:color="auto"/>
        <w:right w:val="none" w:sz="0" w:space="0" w:color="auto"/>
      </w:divBdr>
    </w:div>
    <w:div w:id="2102137220">
      <w:bodyDiv w:val="1"/>
      <w:marLeft w:val="0"/>
      <w:marRight w:val="0"/>
      <w:marTop w:val="0"/>
      <w:marBottom w:val="0"/>
      <w:divBdr>
        <w:top w:val="none" w:sz="0" w:space="0" w:color="auto"/>
        <w:left w:val="none" w:sz="0" w:space="0" w:color="auto"/>
        <w:bottom w:val="none" w:sz="0" w:space="0" w:color="auto"/>
        <w:right w:val="none" w:sz="0" w:space="0" w:color="auto"/>
      </w:divBdr>
    </w:div>
    <w:div w:id="2102800242">
      <w:bodyDiv w:val="1"/>
      <w:marLeft w:val="0"/>
      <w:marRight w:val="0"/>
      <w:marTop w:val="0"/>
      <w:marBottom w:val="0"/>
      <w:divBdr>
        <w:top w:val="none" w:sz="0" w:space="0" w:color="auto"/>
        <w:left w:val="none" w:sz="0" w:space="0" w:color="auto"/>
        <w:bottom w:val="none" w:sz="0" w:space="0" w:color="auto"/>
        <w:right w:val="none" w:sz="0" w:space="0" w:color="auto"/>
      </w:divBdr>
    </w:div>
    <w:div w:id="2104691165">
      <w:bodyDiv w:val="1"/>
      <w:marLeft w:val="0"/>
      <w:marRight w:val="0"/>
      <w:marTop w:val="0"/>
      <w:marBottom w:val="0"/>
      <w:divBdr>
        <w:top w:val="none" w:sz="0" w:space="0" w:color="auto"/>
        <w:left w:val="none" w:sz="0" w:space="0" w:color="auto"/>
        <w:bottom w:val="none" w:sz="0" w:space="0" w:color="auto"/>
        <w:right w:val="none" w:sz="0" w:space="0" w:color="auto"/>
      </w:divBdr>
    </w:div>
    <w:div w:id="2109159260">
      <w:bodyDiv w:val="1"/>
      <w:marLeft w:val="0"/>
      <w:marRight w:val="0"/>
      <w:marTop w:val="0"/>
      <w:marBottom w:val="0"/>
      <w:divBdr>
        <w:top w:val="none" w:sz="0" w:space="0" w:color="auto"/>
        <w:left w:val="none" w:sz="0" w:space="0" w:color="auto"/>
        <w:bottom w:val="none" w:sz="0" w:space="0" w:color="auto"/>
        <w:right w:val="none" w:sz="0" w:space="0" w:color="auto"/>
      </w:divBdr>
    </w:div>
    <w:div w:id="2110003188">
      <w:bodyDiv w:val="1"/>
      <w:marLeft w:val="0"/>
      <w:marRight w:val="0"/>
      <w:marTop w:val="0"/>
      <w:marBottom w:val="0"/>
      <w:divBdr>
        <w:top w:val="none" w:sz="0" w:space="0" w:color="auto"/>
        <w:left w:val="none" w:sz="0" w:space="0" w:color="auto"/>
        <w:bottom w:val="none" w:sz="0" w:space="0" w:color="auto"/>
        <w:right w:val="none" w:sz="0" w:space="0" w:color="auto"/>
      </w:divBdr>
    </w:div>
    <w:div w:id="2110268574">
      <w:bodyDiv w:val="1"/>
      <w:marLeft w:val="0"/>
      <w:marRight w:val="0"/>
      <w:marTop w:val="0"/>
      <w:marBottom w:val="0"/>
      <w:divBdr>
        <w:top w:val="none" w:sz="0" w:space="0" w:color="auto"/>
        <w:left w:val="none" w:sz="0" w:space="0" w:color="auto"/>
        <w:bottom w:val="none" w:sz="0" w:space="0" w:color="auto"/>
        <w:right w:val="none" w:sz="0" w:space="0" w:color="auto"/>
      </w:divBdr>
    </w:div>
    <w:div w:id="2111578605">
      <w:bodyDiv w:val="1"/>
      <w:marLeft w:val="0"/>
      <w:marRight w:val="0"/>
      <w:marTop w:val="0"/>
      <w:marBottom w:val="0"/>
      <w:divBdr>
        <w:top w:val="none" w:sz="0" w:space="0" w:color="auto"/>
        <w:left w:val="none" w:sz="0" w:space="0" w:color="auto"/>
        <w:bottom w:val="none" w:sz="0" w:space="0" w:color="auto"/>
        <w:right w:val="none" w:sz="0" w:space="0" w:color="auto"/>
      </w:divBdr>
    </w:div>
    <w:div w:id="2112620758">
      <w:bodyDiv w:val="1"/>
      <w:marLeft w:val="0"/>
      <w:marRight w:val="0"/>
      <w:marTop w:val="0"/>
      <w:marBottom w:val="0"/>
      <w:divBdr>
        <w:top w:val="none" w:sz="0" w:space="0" w:color="auto"/>
        <w:left w:val="none" w:sz="0" w:space="0" w:color="auto"/>
        <w:bottom w:val="none" w:sz="0" w:space="0" w:color="auto"/>
        <w:right w:val="none" w:sz="0" w:space="0" w:color="auto"/>
      </w:divBdr>
    </w:div>
    <w:div w:id="2113086913">
      <w:bodyDiv w:val="1"/>
      <w:marLeft w:val="0"/>
      <w:marRight w:val="0"/>
      <w:marTop w:val="0"/>
      <w:marBottom w:val="0"/>
      <w:divBdr>
        <w:top w:val="none" w:sz="0" w:space="0" w:color="auto"/>
        <w:left w:val="none" w:sz="0" w:space="0" w:color="auto"/>
        <w:bottom w:val="none" w:sz="0" w:space="0" w:color="auto"/>
        <w:right w:val="none" w:sz="0" w:space="0" w:color="auto"/>
      </w:divBdr>
    </w:div>
    <w:div w:id="2116513968">
      <w:bodyDiv w:val="1"/>
      <w:marLeft w:val="0"/>
      <w:marRight w:val="0"/>
      <w:marTop w:val="0"/>
      <w:marBottom w:val="0"/>
      <w:divBdr>
        <w:top w:val="none" w:sz="0" w:space="0" w:color="auto"/>
        <w:left w:val="none" w:sz="0" w:space="0" w:color="auto"/>
        <w:bottom w:val="none" w:sz="0" w:space="0" w:color="auto"/>
        <w:right w:val="none" w:sz="0" w:space="0" w:color="auto"/>
      </w:divBdr>
    </w:div>
    <w:div w:id="2117796001">
      <w:bodyDiv w:val="1"/>
      <w:marLeft w:val="0"/>
      <w:marRight w:val="0"/>
      <w:marTop w:val="0"/>
      <w:marBottom w:val="0"/>
      <w:divBdr>
        <w:top w:val="none" w:sz="0" w:space="0" w:color="auto"/>
        <w:left w:val="none" w:sz="0" w:space="0" w:color="auto"/>
        <w:bottom w:val="none" w:sz="0" w:space="0" w:color="auto"/>
        <w:right w:val="none" w:sz="0" w:space="0" w:color="auto"/>
      </w:divBdr>
    </w:div>
    <w:div w:id="2117867974">
      <w:bodyDiv w:val="1"/>
      <w:marLeft w:val="0"/>
      <w:marRight w:val="0"/>
      <w:marTop w:val="0"/>
      <w:marBottom w:val="0"/>
      <w:divBdr>
        <w:top w:val="none" w:sz="0" w:space="0" w:color="auto"/>
        <w:left w:val="none" w:sz="0" w:space="0" w:color="auto"/>
        <w:bottom w:val="none" w:sz="0" w:space="0" w:color="auto"/>
        <w:right w:val="none" w:sz="0" w:space="0" w:color="auto"/>
      </w:divBdr>
    </w:div>
    <w:div w:id="2117869176">
      <w:bodyDiv w:val="1"/>
      <w:marLeft w:val="0"/>
      <w:marRight w:val="0"/>
      <w:marTop w:val="0"/>
      <w:marBottom w:val="0"/>
      <w:divBdr>
        <w:top w:val="none" w:sz="0" w:space="0" w:color="auto"/>
        <w:left w:val="none" w:sz="0" w:space="0" w:color="auto"/>
        <w:bottom w:val="none" w:sz="0" w:space="0" w:color="auto"/>
        <w:right w:val="none" w:sz="0" w:space="0" w:color="auto"/>
      </w:divBdr>
    </w:div>
    <w:div w:id="2121147844">
      <w:bodyDiv w:val="1"/>
      <w:marLeft w:val="0"/>
      <w:marRight w:val="0"/>
      <w:marTop w:val="0"/>
      <w:marBottom w:val="0"/>
      <w:divBdr>
        <w:top w:val="none" w:sz="0" w:space="0" w:color="auto"/>
        <w:left w:val="none" w:sz="0" w:space="0" w:color="auto"/>
        <w:bottom w:val="none" w:sz="0" w:space="0" w:color="auto"/>
        <w:right w:val="none" w:sz="0" w:space="0" w:color="auto"/>
      </w:divBdr>
    </w:div>
    <w:div w:id="2124113093">
      <w:bodyDiv w:val="1"/>
      <w:marLeft w:val="0"/>
      <w:marRight w:val="0"/>
      <w:marTop w:val="0"/>
      <w:marBottom w:val="0"/>
      <w:divBdr>
        <w:top w:val="none" w:sz="0" w:space="0" w:color="auto"/>
        <w:left w:val="none" w:sz="0" w:space="0" w:color="auto"/>
        <w:bottom w:val="none" w:sz="0" w:space="0" w:color="auto"/>
        <w:right w:val="none" w:sz="0" w:space="0" w:color="auto"/>
      </w:divBdr>
    </w:div>
    <w:div w:id="2124418971">
      <w:bodyDiv w:val="1"/>
      <w:marLeft w:val="0"/>
      <w:marRight w:val="0"/>
      <w:marTop w:val="0"/>
      <w:marBottom w:val="0"/>
      <w:divBdr>
        <w:top w:val="none" w:sz="0" w:space="0" w:color="auto"/>
        <w:left w:val="none" w:sz="0" w:space="0" w:color="auto"/>
        <w:bottom w:val="none" w:sz="0" w:space="0" w:color="auto"/>
        <w:right w:val="none" w:sz="0" w:space="0" w:color="auto"/>
      </w:divBdr>
    </w:div>
    <w:div w:id="2125490371">
      <w:bodyDiv w:val="1"/>
      <w:marLeft w:val="0"/>
      <w:marRight w:val="0"/>
      <w:marTop w:val="0"/>
      <w:marBottom w:val="0"/>
      <w:divBdr>
        <w:top w:val="none" w:sz="0" w:space="0" w:color="auto"/>
        <w:left w:val="none" w:sz="0" w:space="0" w:color="auto"/>
        <w:bottom w:val="none" w:sz="0" w:space="0" w:color="auto"/>
        <w:right w:val="none" w:sz="0" w:space="0" w:color="auto"/>
      </w:divBdr>
    </w:div>
    <w:div w:id="2131707149">
      <w:bodyDiv w:val="1"/>
      <w:marLeft w:val="0"/>
      <w:marRight w:val="0"/>
      <w:marTop w:val="0"/>
      <w:marBottom w:val="0"/>
      <w:divBdr>
        <w:top w:val="none" w:sz="0" w:space="0" w:color="auto"/>
        <w:left w:val="none" w:sz="0" w:space="0" w:color="auto"/>
        <w:bottom w:val="none" w:sz="0" w:space="0" w:color="auto"/>
        <w:right w:val="none" w:sz="0" w:space="0" w:color="auto"/>
      </w:divBdr>
    </w:div>
    <w:div w:id="2139832989">
      <w:bodyDiv w:val="1"/>
      <w:marLeft w:val="0"/>
      <w:marRight w:val="0"/>
      <w:marTop w:val="0"/>
      <w:marBottom w:val="0"/>
      <w:divBdr>
        <w:top w:val="none" w:sz="0" w:space="0" w:color="auto"/>
        <w:left w:val="none" w:sz="0" w:space="0" w:color="auto"/>
        <w:bottom w:val="none" w:sz="0" w:space="0" w:color="auto"/>
        <w:right w:val="none" w:sz="0" w:space="0" w:color="auto"/>
      </w:divBdr>
    </w:div>
    <w:div w:id="2143763617">
      <w:bodyDiv w:val="1"/>
      <w:marLeft w:val="0"/>
      <w:marRight w:val="0"/>
      <w:marTop w:val="0"/>
      <w:marBottom w:val="0"/>
      <w:divBdr>
        <w:top w:val="none" w:sz="0" w:space="0" w:color="auto"/>
        <w:left w:val="none" w:sz="0" w:space="0" w:color="auto"/>
        <w:bottom w:val="none" w:sz="0" w:space="0" w:color="auto"/>
        <w:right w:val="none" w:sz="0" w:space="0" w:color="auto"/>
      </w:divBdr>
    </w:div>
    <w:div w:id="2144735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UNE16</b:Tag>
    <b:SourceType>Report</b:SourceType>
    <b:Guid>{B85EB247-53FC-4A45-8C54-75689CC77D60}</b:Guid>
    <b:Title>Designing effective monitoring and evaluation of education systems for 2030: A global synthesiss of policies and practices</b:Title>
    <b:Year>2016</b:Year>
    <b:Publisher>International Institute for Educational Planning</b:Publisher>
    <b:City>France</b:City>
    <b:Author>
      <b:Author>
        <b:NameList>
          <b:Person>
            <b:Last>UNESCO</b:Last>
          </b:Person>
        </b:NameList>
      </b:Author>
    </b:Author>
    <b:RefOrder>1</b:RefOrder>
  </b:Source>
  <b:Source>
    <b:Tag>Mar09</b:Tag>
    <b:SourceType>Report</b:SourceType>
    <b:Guid>{27420F21-EBB6-435B-B34E-EAF4C5913E45}</b:Guid>
    <b:Title>Manual for Monitoring and Evaluating Education Partnerships</b:Title>
    <b:Year>2009</b:Year>
    <b:Publisher>International Institute for Educational Planning</b:Publisher>
    <b:City>France</b:City>
    <b:Author>
      <b:Author>
        <b:NameList>
          <b:Person>
            <b:Last>Marriot</b:Last>
            <b:First>Niall</b:First>
          </b:Person>
          <b:Person>
            <b:Last>Hugh</b:Last>
            <b:First>Goyder</b:First>
          </b:Person>
        </b:NameList>
      </b:Author>
    </b:Author>
    <b:RefOrder>3</b:RefOrder>
  </b:Source>
  <b:Source>
    <b:Tag>URT16</b:Tag>
    <b:SourceType>Report</b:SourceType>
    <b:Guid>{04828618-21E4-4D83-898B-2A3A20468645}</b:Guid>
    <b:Title>Nurturing Industrialization for Economic Transformation and Human Development; National Five Year Development Plan 2016/17-2020/21</b:Title>
    <b:Year>2016</b:Year>
    <b:Publisher>Ministry of Finance and Planning; United Republic of Tanzania</b:Publisher>
    <b:City>Dar es Salaam</b:City>
    <b:Author>
      <b:Author>
        <b:NameList>
          <b:Person>
            <b:Last>URT</b:Last>
          </b:Person>
        </b:NameList>
      </b:Author>
    </b:Author>
    <b:RefOrder>17</b:RefOrder>
  </b:Source>
  <b:Source>
    <b:Tag>URT18</b:Tag>
    <b:SourceType>Report</b:SourceType>
    <b:Guid>{4C738B0D-BEF0-489D-9528-CA2EAEB57A23}</b:Guid>
    <b:Title>Education Sector Development Plan 2016/17-2020/21 Tanzania Mainland</b:Title>
    <b:Year>2018</b:Year>
    <b:Publisher>United Republic of Tanzania</b:Publisher>
    <b:City>Dar es Salaam</b:City>
    <b:Author>
      <b:Author>
        <b:NameList>
          <b:Person>
            <b:Last>URT</b:Last>
          </b:Person>
        </b:NameList>
      </b:Author>
    </b:Author>
    <b:RefOrder>18</b:RefOrder>
  </b:Source>
  <b:Source>
    <b:Tag>Mka13</b:Tag>
    <b:SourceType>Report</b:SourceType>
    <b:Guid>{1A3ADEF0-F0A3-48F3-B81E-561245DC8696}</b:Guid>
    <b:Title>The poor Performance of Students in Community Schools in Tanzania; A Case of Temeke District</b:Title>
    <b:Year>2013</b:Year>
    <b:Publisher>Mzumbe University; Dar es Salaam Campus</b:Publisher>
    <b:City>Dar es Salaam </b:City>
    <b:Author>
      <b:Author>
        <b:NameList>
          <b:Person>
            <b:Last>Mkalagale</b:Last>
            <b:First>Vumbi</b:First>
          </b:Person>
        </b:NameList>
      </b:Author>
    </b:Author>
    <b:RefOrder>5</b:RefOrder>
  </b:Source>
  <b:Source>
    <b:Tag>Gas16</b:Tag>
    <b:SourceType>Report</b:SourceType>
    <b:Guid>{1D2558D5-C546-4410-A1BA-BC499AE2F6CC}</b:Guid>
    <b:Title>Quality Factors Affecting Academic Performance of Students in Secondary School in Tanzania: Case of selected Public Secondary Schools in Tanga</b:Title>
    <b:Year>2016</b:Year>
    <b:Publisher>Open University of Tanzania</b:Publisher>
    <b:City>Dar es Salaam</b:City>
    <b:Author>
      <b:Author>
        <b:NameList>
          <b:Person>
            <b:Last>Gasper</b:Last>
            <b:First>Cornelius</b:First>
          </b:Person>
        </b:NameList>
      </b:Author>
    </b:Author>
    <b:RefOrder>6</b:RefOrder>
  </b:Source>
  <b:Source>
    <b:Tag>Cil19</b:Tag>
    <b:SourceType>Report</b:SourceType>
    <b:Guid>{D3AAA7CA-641F-4D53-AF6F-8B5BC31F083E}</b:Guid>
    <b:Title>Can public rankings improve school performance? Evidence from a nationwide reform in Tanzania</b:Title>
    <b:Year>2019</b:Year>
    <b:Publisher>Rise working paper programme</b:Publisher>
    <b:Author>
      <b:Author>
        <b:NameList>
          <b:Person>
            <b:Last>Cilliers</b:Last>
            <b:First>Jacobus </b:First>
          </b:Person>
          <b:Person>
            <b:Last>Mbiti</b:Last>
            <b:First>Isaac </b:First>
          </b:Person>
          <b:Person>
            <b:Last>Zeitlin</b:Last>
            <b:First>Andrew </b:First>
          </b:Person>
        </b:NameList>
      </b:Author>
    </b:Author>
    <b:RefOrder>7</b:RefOrder>
  </b:Source>
  <b:Source>
    <b:Tag>Mui15</b:Tag>
    <b:SourceType>Report</b:SourceType>
    <b:Guid>{E0B18FC7-F2CD-42C7-8544-017488F467E6}</b:Guid>
    <b:Title>Factors Influencing the Use of Monitoring and Evaluation Systems of Public School Projects in Nakuru County</b:Title>
    <b:Year>2015</b:Year>
    <b:Publisher>University of Nairobi</b:Publisher>
    <b:City>Nairobi</b:City>
    <b:Author>
      <b:Author>
        <b:NameList>
          <b:Person>
            <b:Last>Muiga</b:Last>
            <b:Middle>Muriithi</b:Middle>
            <b:First>Joseph</b:First>
          </b:Person>
        </b:NameList>
      </b:Author>
    </b:Author>
    <b:RefOrder>8</b:RefOrder>
  </b:Source>
  <b:Source>
    <b:Tag>Kin13</b:Tag>
    <b:SourceType>Report</b:SourceType>
    <b:Guid>{7B46E8AF-AD1B-41B5-B4A0-18F7E1248DC7}</b:Guid>
    <b:Title>Influence of Monitoring and Evaluation Process on Teaching and Learning among Public Primary Schools in Gatanga Sub County, Murang'a County, Kenya</b:Title>
    <b:Year>2013</b:Year>
    <b:Publisher>University of Nairobi</b:Publisher>
    <b:City>Nairobi</b:City>
    <b:Author>
      <b:Author>
        <b:NameList>
          <b:Person>
            <b:Last>Kinyua</b:Last>
            <b:Middle>Thabitha</b:Middle>
            <b:First>Njeri</b:First>
          </b:Person>
        </b:NameList>
      </b:Author>
    </b:Author>
    <b:RefOrder>10</b:RefOrder>
  </b:Source>
  <b:Source>
    <b:Tag>Ndi13</b:Tag>
    <b:SourceType>Report</b:SourceType>
    <b:Guid>{B21E4727-309E-4298-A2DB-7F75774E46A9}</b:Guid>
    <b:Title>Promoting Quality of Education in Public Primary Schools in Tanzania”. A case study in Ilala Municipal Council</b:Title>
    <b:Year>2013</b:Year>
    <b:Publisher>Mzumbe University</b:Publisher>
    <b:City>Morogoro</b:City>
    <b:Author>
      <b:Author>
        <b:NameList>
          <b:Person>
            <b:Last>Ndifwa</b:Last>
            <b:First>Nelson</b:First>
          </b:Person>
        </b:NameList>
      </b:Author>
    </b:Author>
    <b:RefOrder>9</b:RefOrder>
  </b:Source>
  <b:Source>
    <b:Tag>But06</b:Tag>
    <b:SourceType>Book</b:SourceType>
    <b:Guid>{E1FD384D-FB72-4FA2-91F0-B5D328783B93}</b:Guid>
    <b:Title>Lesson Planning</b:Title>
    <b:Year>2006</b:Year>
    <b:Publisher>A&amp;C Black</b:Publisher>
    <b:City>New York</b:City>
    <b:Edition>2nd Edition</b:Edition>
    <b:Author>
      <b:Author>
        <b:NameList>
          <b:Person>
            <b:Last>Butt</b:Last>
            <b:First>Graham</b:First>
          </b:Person>
        </b:NameList>
      </b:Author>
    </b:Author>
    <b:RefOrder>11</b:RefOrder>
  </b:Source>
  <b:Source>
    <b:Tag>Ndy13</b:Tag>
    <b:SourceType>Report</b:SourceType>
    <b:Guid>{E3B73CD8-D0D0-4EFB-A741-CC34A4F62BE3}</b:Guid>
    <b:Title>The Role of School Head in Enhancing Students’ Academic Performance in Community Secondary Schools in Mbeya Urban”</b:Title>
    <b:Year>2013</b:Year>
    <b:City>Dar es Salaam</b:City>
    <b:Publisher>Open University of Tanzania</b:Publisher>
    <b:Author>
      <b:Author>
        <b:NameList>
          <b:Person>
            <b:Last>Ndyali</b:Last>
            <b:Middle>Selestin</b:Middle>
            <b:First>Helena</b:First>
          </b:Person>
        </b:NameList>
      </b:Author>
    </b:Author>
    <b:RefOrder>12</b:RefOrder>
  </b:Source>
  <b:Source>
    <b:Tag>Coh16</b:Tag>
    <b:SourceType>Book</b:SourceType>
    <b:Guid>{FCB906C1-C986-4087-9017-8532110410E8}</b:Guid>
    <b:Title>Research Methods in Eduction</b:Title>
    <b:Year>2013</b:Year>
    <b:City>London</b:City>
    <b:Publisher>RoutledgeFalmer</b:Publisher>
    <b:Edition>10th</b:Edition>
    <b:Author>
      <b:Author>
        <b:NameList>
          <b:Person>
            <b:Last>Cohen</b:Last>
            <b:First>Louis </b:First>
          </b:Person>
          <b:Person>
            <b:Last>Manion</b:Last>
            <b:First>Lawrence </b:First>
          </b:Person>
          <b:Person>
            <b:Last>Morrison</b:Last>
            <b:First>Keith </b:First>
          </b:Person>
        </b:NameList>
      </b:Author>
    </b:Author>
    <b:RefOrder>16</b:RefOrder>
  </b:Source>
  <b:Source>
    <b:Tag>Sau16</b:Tag>
    <b:SourceType>Book</b:SourceType>
    <b:Guid>{68B1DCB3-1D17-4A99-B62C-3A06E0EAC63F}</b:Guid>
    <b:Title>Research methods for business students</b:Title>
    <b:Year>2016</b:Year>
    <b:City>London</b:City>
    <b:Publisher>Pearson Education Limited</b:Publisher>
    <b:Edition>Seventh Edition</b:Edition>
    <b:Author>
      <b:Author>
        <b:NameList>
          <b:Person>
            <b:Last>Saunders</b:Last>
            <b:First>Mark </b:First>
          </b:Person>
          <b:Person>
            <b:Last>Lewis</b:Last>
            <b:First>Philip </b:First>
          </b:Person>
          <b:Person>
            <b:Last>Thornhill</b:Last>
            <b:First>Adrian </b:First>
          </b:Person>
        </b:NameList>
      </b:Author>
    </b:Author>
    <b:RefOrder>15</b:RefOrder>
  </b:Source>
  <b:Source>
    <b:Tag>Chu13</b:Tag>
    <b:SourceType>Report</b:SourceType>
    <b:Guid>{F7E5EF99-4E4F-446E-95F5-E25C3AF37155}</b:Guid>
    <b:Title>Teachers’ Practices in the Teaching of Reading and Writing towards Supporting Learners with Reading Difficulties at Lower Primary: A Case Study of Teachers for Fourth-graders in Monze District-Zambia</b:Title>
    <b:Year>2013</b:Year>
    <b:Author>
      <b:Author>
        <b:NameList>
          <b:Person>
            <b:Last>Chuunga</b:Last>
            <b:Middle>S</b:Middle>
            <b:First>M</b:First>
          </b:Person>
        </b:NameList>
      </b:Author>
    </b:Author>
    <b:Publisher>University of Oslo</b:Publisher>
    <b:City>Norway</b:City>
    <b:RefOrder>13</b:RefOrder>
  </b:Source>
  <b:Source>
    <b:Tag>Git16</b:Tag>
    <b:SourceType>Report</b:SourceType>
    <b:Guid>{DA03EAA6-5773-463D-9C25-A1431DB07C4C}</b:Guid>
    <b:Title>Influence of Head Teachers Instructional Supervision practices on Pupil's Academic Performance in Primary Schools in Thika-West Subcounty, Kenya</b:Title>
    <b:Year>2016</b:Year>
    <b:Publisher>University of Nairobi</b:Publisher>
    <b:City>Nairobi</b:City>
    <b:Author>
      <b:Author>
        <b:NameList>
          <b:Person>
            <b:Last>Gitau</b:Last>
            <b:First>Mburu Peter  </b:First>
          </b:Person>
        </b:NameList>
      </b:Author>
    </b:Author>
    <b:RefOrder>2</b:RefOrder>
  </b:Source>
  <b:Source>
    <b:Tag>Sal151</b:Tag>
    <b:SourceType>Report</b:SourceType>
    <b:Guid>{2ADAD419-D61C-4B48-926A-2FD7C0BEFAF5}</b:Guid>
    <b:Title>Quality in Teaching and Learning in Primary Public and Private Schools in Bangladesh</b:Title>
    <b:Year>2015</b:Year>
    <b:Publisher>University of Oslo</b:Publisher>
    <b:City>Norway</b:City>
    <b:Author>
      <b:Author>
        <b:NameList>
          <b:Person>
            <b:Last>Salam</b:Last>
            <b:Middle>Abdul</b:Middle>
            <b:First>Muhammad</b:First>
          </b:Person>
        </b:NameList>
      </b:Author>
    </b:Author>
    <b:RefOrder>14</b:RefOrder>
  </b:Source>
  <b:Source>
    <b:Tag>Mwa15</b:Tag>
    <b:SourceType>Report</b:SourceType>
    <b:Guid>{AF3C4C60-CDCA-4D88-80EA-9A81AE8BF715}</b:Guid>
    <b:Title>Teacher Effectiveness on Pupil's Performance in Primary School Education in Tanga District</b:Title>
    <b:Year>2015</b:Year>
    <b:Publisher>Open University of Tanzania</b:Publisher>
    <b:City>Dar es Salaam</b:City>
    <b:Author>
      <b:Author>
        <b:NameList>
          <b:Person>
            <b:Last>Mwaimu</b:Last>
            <b:Middle>Wilson</b:Middle>
            <b:First>Dismas</b:First>
          </b:Person>
        </b:NameList>
      </b:Author>
    </b:Author>
    <b:RefOrder>19</b:RefOrder>
  </b:Source>
  <b:Source>
    <b:Tag>Ndu15</b:Tag>
    <b:SourceType>JournalArticle</b:SourceType>
    <b:Guid>{0938F1B2-4C4A-45FF-8F7F-9B1FAB60FC04}</b:Guid>
    <b:Title>Influence of Monitoring and Evaluation by Principals on Effective Teaching and Learning in Public Secondary Schools in Githunguri District</b:Title>
    <b:Year>2015</b:Year>
    <b:JournalName>Journal of Education and Practic</b:JournalName>
    <b:Pages>10-19</b:Pages>
    <b:Volume>6</b:Volume>
    <b:Issue>9</b:Issue>
    <b:Author>
      <b:Author>
        <b:NameList>
          <b:Person>
            <b:Last>Ndungu</b:Last>
            <b:First>Beatrice W. </b:First>
          </b:Person>
          <b:Person>
            <b:Last>Allan</b:Last>
            <b:First>Gathu </b:First>
          </b:Person>
          <b:Person>
            <b:Last>Emily</b:Last>
            <b:First>Bomett .J. </b:First>
          </b:Person>
        </b:NameList>
      </b:Author>
    </b:Author>
    <b:RefOrder>20</b:RefOrder>
  </b:Source>
  <b:Source>
    <b:Tag>Wam15</b:Tag>
    <b:SourceType>Report</b:SourceType>
    <b:Guid>{AD0F7E62-4F62-45BC-8FD2-204A01E17FF4}</b:Guid>
    <b:Title>Influence of Head Teacher's Instructional Supervision Practices on Pupils Performance in Kenya Certificate of Primary Education in Kiambu Sub County, Kenya</b:Title>
    <b:Year>2015</b:Year>
    <b:Publisher>University of Nairobi</b:Publisher>
    <b:City>Nairobi</b:City>
    <b:Author>
      <b:Author>
        <b:NameList>
          <b:Person>
            <b:Last>Wambui</b:Last>
            <b:First>Kiiru Margaret</b:First>
          </b:Person>
        </b:NameList>
      </b:Author>
    </b:Author>
    <b:RefOrder>21</b:RefOrder>
  </b:Source>
  <b:Source>
    <b:Tag>Ela15</b:Tag>
    <b:SourceType>Report</b:SourceType>
    <b:Guid>{A5E61D18-8385-4A27-B71C-02A984D72F4A}</b:Guid>
    <b:Title>M&amp;E in Education in Latin America (Draft)</b:Title>
    <b:Year>2015</b:Year>
    <b:Publisher>UNESCO</b:Publisher>
    <b:City>Paris</b:City>
    <b:Author>
      <b:Author>
        <b:NameList>
          <b:Person>
            <b:Last>Elacqua</b:Last>
          </b:Person>
          <b:Person>
            <b:Last>Alves</b:Last>
          </b:Person>
        </b:NameList>
      </b:Author>
    </b:Author>
    <b:RefOrder>4</b:RefOrder>
  </b:Source>
</b:Sources>
</file>

<file path=customXml/itemProps1.xml><?xml version="1.0" encoding="utf-8"?>
<ds:datastoreItem xmlns:ds="http://schemas.openxmlformats.org/officeDocument/2006/customXml" ds:itemID="{F96842FF-FD42-4F7A-9E8E-B8C11591A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77</Pages>
  <Words>13834</Words>
  <Characters>78858</Characters>
  <Application>Microsoft Office Word</Application>
  <DocSecurity>0</DocSecurity>
  <Lines>657</Lines>
  <Paragraphs>185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UMMU DHURQARNAIN</dc:creator>
  <cp:lastModifiedBy>User</cp:lastModifiedBy>
  <cp:revision>2</cp:revision>
  <cp:lastPrinted>2018-10-18T08:32:00Z</cp:lastPrinted>
  <dcterms:created xsi:type="dcterms:W3CDTF">2020-12-02T12:41:00Z</dcterms:created>
  <dcterms:modified xsi:type="dcterms:W3CDTF">2020-12-02T12:41:00Z</dcterms:modified>
</cp:coreProperties>
</file>