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1367" w14:textId="5DCF63F8" w:rsidR="00AC561A" w:rsidRPr="00E74693" w:rsidRDefault="00BE4292" w:rsidP="00E44DC6">
      <w:pPr>
        <w:pStyle w:val="Subtitle"/>
        <w:spacing w:line="480" w:lineRule="auto"/>
        <w:jc w:val="center"/>
        <w:rPr>
          <w:rFonts w:ascii="Times New Roman" w:hAnsi="Times New Roman" w:cs="Times New Roman"/>
          <w:b/>
          <w:bCs/>
          <w:color w:val="auto"/>
          <w:sz w:val="24"/>
          <w:szCs w:val="24"/>
        </w:rPr>
      </w:pPr>
      <w:r w:rsidRPr="00E74693">
        <w:rPr>
          <w:rFonts w:ascii="Times New Roman" w:hAnsi="Times New Roman" w:cs="Times New Roman"/>
          <w:b/>
          <w:bCs/>
          <w:noProof/>
          <w:color w:val="auto"/>
          <w:sz w:val="24"/>
          <w:szCs w:val="24"/>
        </w:rPr>
        <mc:AlternateContent>
          <mc:Choice Requires="wps">
            <w:drawing>
              <wp:anchor distT="0" distB="0" distL="114300" distR="114300" simplePos="0" relativeHeight="251667456" behindDoc="0" locked="0" layoutInCell="1" allowOverlap="1" wp14:anchorId="482D7625" wp14:editId="4F0830E4">
                <wp:simplePos x="0" y="0"/>
                <wp:positionH relativeFrom="column">
                  <wp:posOffset>2290572</wp:posOffset>
                </wp:positionH>
                <wp:positionV relativeFrom="paragraph">
                  <wp:posOffset>-979322</wp:posOffset>
                </wp:positionV>
                <wp:extent cx="819302" cy="270662"/>
                <wp:effectExtent l="0" t="0" r="19050" b="15240"/>
                <wp:wrapNone/>
                <wp:docPr id="6" name="Rectangle 6"/>
                <wp:cNvGraphicFramePr/>
                <a:graphic xmlns:a="http://schemas.openxmlformats.org/drawingml/2006/main">
                  <a:graphicData uri="http://schemas.microsoft.com/office/word/2010/wordprocessingShape">
                    <wps:wsp>
                      <wps:cNvSpPr/>
                      <wps:spPr>
                        <a:xfrm>
                          <a:off x="0" y="0"/>
                          <a:ext cx="819302" cy="27066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F2DA7" id="Rectangle 6" o:spid="_x0000_s1026" style="position:absolute;margin-left:180.35pt;margin-top:-77.1pt;width:64.5pt;height:2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" fillcolor="white [3212]" strokecolor="white [3212]" strokeweight="1pt"/>
            </w:pict>
          </mc:Fallback>
        </mc:AlternateContent>
      </w:r>
      <w:r w:rsidR="003F01D3" w:rsidRPr="00E74693">
        <w:rPr>
          <w:rFonts w:ascii="Times New Roman" w:hAnsi="Times New Roman" w:cs="Times New Roman"/>
          <w:b/>
          <w:bCs/>
          <w:color w:val="auto"/>
          <w:sz w:val="24"/>
          <w:szCs w:val="24"/>
        </w:rPr>
        <w:t>THE IMPACT OF MACROECONOMIC VARIABLES ON PUBLIC DEBT IN TANZANIA 1990-2021</w:t>
      </w:r>
    </w:p>
    <w:p w14:paraId="54368E94" w14:textId="77777777" w:rsidR="003F01D3" w:rsidRPr="00E74693" w:rsidRDefault="003F01D3" w:rsidP="00B63E2E">
      <w:pPr>
        <w:spacing w:line="480" w:lineRule="auto"/>
        <w:rPr>
          <w:rFonts w:ascii="Times New Roman" w:hAnsi="Times New Roman" w:cs="Times New Roman"/>
        </w:rPr>
      </w:pPr>
    </w:p>
    <w:p w14:paraId="01CC9266" w14:textId="77777777" w:rsidR="003F01D3" w:rsidRPr="00E74693" w:rsidRDefault="003F01D3" w:rsidP="00B63E2E">
      <w:pPr>
        <w:spacing w:line="480" w:lineRule="auto"/>
        <w:rPr>
          <w:rFonts w:ascii="Times New Roman" w:hAnsi="Times New Roman" w:cs="Times New Roman"/>
        </w:rPr>
      </w:pPr>
    </w:p>
    <w:p w14:paraId="3852C47E" w14:textId="77777777" w:rsidR="003F01D3" w:rsidRPr="00E74693" w:rsidRDefault="003F01D3" w:rsidP="00B63E2E">
      <w:pPr>
        <w:spacing w:line="480" w:lineRule="auto"/>
        <w:rPr>
          <w:rFonts w:ascii="Times New Roman" w:hAnsi="Times New Roman" w:cs="Times New Roman"/>
        </w:rPr>
      </w:pPr>
    </w:p>
    <w:p w14:paraId="3C4AFE21" w14:textId="77777777" w:rsidR="003F01D3" w:rsidRPr="00E74693" w:rsidRDefault="003F01D3" w:rsidP="00B63E2E">
      <w:pPr>
        <w:spacing w:line="480" w:lineRule="auto"/>
        <w:rPr>
          <w:rFonts w:ascii="Times New Roman" w:hAnsi="Times New Roman" w:cs="Times New Roman"/>
        </w:rPr>
      </w:pPr>
    </w:p>
    <w:p w14:paraId="498076F5" w14:textId="3A4C5073" w:rsidR="003F01D3" w:rsidRPr="00E74693" w:rsidRDefault="003F01D3" w:rsidP="00E44DC6">
      <w:pPr>
        <w:spacing w:line="480" w:lineRule="auto"/>
        <w:rPr>
          <w:rFonts w:ascii="Times New Roman" w:hAnsi="Times New Roman" w:cs="Times New Roman"/>
          <w:b/>
          <w:bCs/>
          <w:sz w:val="24"/>
          <w:szCs w:val="24"/>
        </w:rPr>
      </w:pPr>
    </w:p>
    <w:p w14:paraId="3ADD6414" w14:textId="34F265FE" w:rsidR="003F01D3" w:rsidRPr="00E74693" w:rsidRDefault="003F01D3" w:rsidP="00B63E2E">
      <w:pPr>
        <w:spacing w:line="480" w:lineRule="auto"/>
        <w:jc w:val="center"/>
        <w:rPr>
          <w:rFonts w:ascii="Times New Roman" w:hAnsi="Times New Roman" w:cs="Times New Roman"/>
          <w:b/>
          <w:bCs/>
          <w:sz w:val="24"/>
          <w:szCs w:val="24"/>
        </w:rPr>
      </w:pPr>
      <w:r w:rsidRPr="00E74693">
        <w:rPr>
          <w:rFonts w:ascii="Times New Roman" w:hAnsi="Times New Roman" w:cs="Times New Roman"/>
          <w:b/>
          <w:bCs/>
          <w:sz w:val="24"/>
          <w:szCs w:val="24"/>
        </w:rPr>
        <w:t>PASTORY SWEETBERT NYAONGE</w:t>
      </w:r>
    </w:p>
    <w:p w14:paraId="0E12749E" w14:textId="77777777" w:rsidR="003F01D3" w:rsidRPr="00E74693" w:rsidRDefault="003F01D3" w:rsidP="00B63E2E">
      <w:pPr>
        <w:spacing w:line="480" w:lineRule="auto"/>
        <w:rPr>
          <w:rFonts w:ascii="Times New Roman" w:hAnsi="Times New Roman" w:cs="Times New Roman"/>
        </w:rPr>
      </w:pPr>
    </w:p>
    <w:p w14:paraId="15E035E3" w14:textId="77777777" w:rsidR="003F01D3" w:rsidRPr="00E74693" w:rsidRDefault="003F01D3" w:rsidP="00B63E2E">
      <w:pPr>
        <w:spacing w:line="480" w:lineRule="auto"/>
        <w:rPr>
          <w:rFonts w:ascii="Times New Roman" w:hAnsi="Times New Roman" w:cs="Times New Roman"/>
        </w:rPr>
      </w:pPr>
    </w:p>
    <w:p w14:paraId="29A085AC" w14:textId="77777777" w:rsidR="003F01D3" w:rsidRPr="00E74693" w:rsidRDefault="003F01D3" w:rsidP="00B63E2E">
      <w:pPr>
        <w:spacing w:line="480" w:lineRule="auto"/>
        <w:rPr>
          <w:rFonts w:ascii="Times New Roman" w:hAnsi="Times New Roman" w:cs="Times New Roman"/>
        </w:rPr>
      </w:pPr>
    </w:p>
    <w:p w14:paraId="21416615" w14:textId="77777777" w:rsidR="008545CA" w:rsidRPr="00E74693" w:rsidRDefault="008545CA" w:rsidP="00B63E2E">
      <w:pPr>
        <w:spacing w:line="480" w:lineRule="auto"/>
        <w:jc w:val="both"/>
        <w:rPr>
          <w:rFonts w:ascii="Times New Roman" w:hAnsi="Times New Roman" w:cs="Times New Roman"/>
          <w:b/>
          <w:bCs/>
          <w:sz w:val="24"/>
          <w:szCs w:val="24"/>
        </w:rPr>
      </w:pPr>
    </w:p>
    <w:p w14:paraId="4CC33989" w14:textId="77777777" w:rsidR="008545CA" w:rsidRPr="00E74693" w:rsidRDefault="008545CA" w:rsidP="00B63E2E">
      <w:pPr>
        <w:spacing w:line="480" w:lineRule="auto"/>
        <w:jc w:val="both"/>
        <w:rPr>
          <w:rFonts w:ascii="Times New Roman" w:hAnsi="Times New Roman" w:cs="Times New Roman"/>
          <w:b/>
          <w:bCs/>
          <w:sz w:val="24"/>
          <w:szCs w:val="24"/>
        </w:rPr>
      </w:pPr>
    </w:p>
    <w:p w14:paraId="43C9C78C" w14:textId="31092857" w:rsidR="003F01D3" w:rsidRPr="00E74693" w:rsidRDefault="008545CA" w:rsidP="00B63E2E">
      <w:pPr>
        <w:tabs>
          <w:tab w:val="left" w:pos="8190"/>
        </w:tabs>
        <w:spacing w:line="480" w:lineRule="auto"/>
        <w:ind w:right="30"/>
        <w:jc w:val="center"/>
        <w:rPr>
          <w:rFonts w:ascii="Times New Roman" w:hAnsi="Times New Roman" w:cs="Times New Roman"/>
          <w:b/>
          <w:bCs/>
          <w:sz w:val="24"/>
          <w:szCs w:val="24"/>
        </w:rPr>
      </w:pPr>
      <w:r w:rsidRPr="00E74693">
        <w:rPr>
          <w:rFonts w:ascii="Times New Roman" w:hAnsi="Times New Roman" w:cs="Times New Roman"/>
          <w:b/>
          <w:bCs/>
          <w:sz w:val="24"/>
          <w:szCs w:val="24"/>
        </w:rPr>
        <w:t xml:space="preserve">A DISSERTATION SUBMITTED IN PARTIAL FULFILLMENT </w:t>
      </w:r>
      <w:r w:rsidR="00B0782E" w:rsidRPr="00E74693">
        <w:rPr>
          <w:rFonts w:ascii="Times New Roman" w:hAnsi="Times New Roman" w:cs="Times New Roman"/>
          <w:b/>
          <w:bCs/>
          <w:sz w:val="24"/>
          <w:szCs w:val="24"/>
        </w:rPr>
        <w:t>OF THE</w:t>
      </w:r>
      <w:r w:rsidR="003B23BF" w:rsidRPr="00E74693">
        <w:rPr>
          <w:rFonts w:ascii="Times New Roman" w:hAnsi="Times New Roman" w:cs="Times New Roman"/>
          <w:b/>
          <w:bCs/>
          <w:sz w:val="24"/>
          <w:szCs w:val="24"/>
        </w:rPr>
        <w:t xml:space="preserve"> </w:t>
      </w:r>
      <w:r w:rsidRPr="00E74693">
        <w:rPr>
          <w:rFonts w:ascii="Times New Roman" w:hAnsi="Times New Roman" w:cs="Times New Roman"/>
          <w:b/>
          <w:bCs/>
          <w:sz w:val="24"/>
          <w:szCs w:val="24"/>
        </w:rPr>
        <w:t xml:space="preserve">REQUIREMENTS FOR AWARD OF THE DEGREE OF MASTER </w:t>
      </w:r>
      <w:r w:rsidR="00B0782E" w:rsidRPr="00E74693">
        <w:rPr>
          <w:rFonts w:ascii="Times New Roman" w:hAnsi="Times New Roman" w:cs="Times New Roman"/>
          <w:b/>
          <w:bCs/>
          <w:sz w:val="24"/>
          <w:szCs w:val="24"/>
        </w:rPr>
        <w:br/>
      </w:r>
      <w:r w:rsidRPr="00E74693">
        <w:rPr>
          <w:rFonts w:ascii="Times New Roman" w:hAnsi="Times New Roman" w:cs="Times New Roman"/>
          <w:b/>
          <w:bCs/>
          <w:sz w:val="24"/>
          <w:szCs w:val="24"/>
        </w:rPr>
        <w:t>OF SCIENCE IN ECONOMICS</w:t>
      </w:r>
      <w:r w:rsidR="003B23BF" w:rsidRPr="00E74693">
        <w:rPr>
          <w:rFonts w:ascii="Times New Roman" w:hAnsi="Times New Roman" w:cs="Times New Roman"/>
          <w:b/>
          <w:bCs/>
          <w:sz w:val="24"/>
          <w:szCs w:val="24"/>
        </w:rPr>
        <w:t xml:space="preserve"> (</w:t>
      </w:r>
      <w:r w:rsidR="00133716" w:rsidRPr="00E74693">
        <w:rPr>
          <w:rFonts w:ascii="Times New Roman" w:hAnsi="Times New Roman" w:cs="Times New Roman"/>
          <w:b/>
          <w:bCs/>
          <w:sz w:val="24"/>
          <w:szCs w:val="24"/>
        </w:rPr>
        <w:t xml:space="preserve">MSc. </w:t>
      </w:r>
      <w:r w:rsidR="00133716">
        <w:rPr>
          <w:rFonts w:ascii="Times New Roman" w:hAnsi="Times New Roman" w:cs="Times New Roman"/>
          <w:b/>
          <w:bCs/>
          <w:sz w:val="24"/>
          <w:szCs w:val="24"/>
        </w:rPr>
        <w:t>Economics</w:t>
      </w:r>
      <w:r w:rsidR="003B23BF" w:rsidRPr="00E74693">
        <w:rPr>
          <w:rFonts w:ascii="Times New Roman" w:hAnsi="Times New Roman" w:cs="Times New Roman"/>
          <w:b/>
          <w:bCs/>
          <w:sz w:val="24"/>
          <w:szCs w:val="24"/>
        </w:rPr>
        <w:t>)</w:t>
      </w:r>
      <w:r w:rsidRPr="00E74693">
        <w:rPr>
          <w:rFonts w:ascii="Times New Roman" w:hAnsi="Times New Roman" w:cs="Times New Roman"/>
          <w:b/>
          <w:bCs/>
          <w:sz w:val="24"/>
          <w:szCs w:val="24"/>
        </w:rPr>
        <w:t xml:space="preserve"> </w:t>
      </w:r>
      <w:r w:rsidR="00E44DC6" w:rsidRPr="00E44DC6">
        <w:rPr>
          <w:rFonts w:ascii="Times New Roman" w:hAnsi="Times New Roman" w:cs="Times New Roman"/>
          <w:b/>
          <w:bCs/>
          <w:sz w:val="24"/>
          <w:szCs w:val="24"/>
        </w:rPr>
        <w:t>DEPARTMENT OF ECONOMICS AND COMMUNI</w:t>
      </w:r>
      <w:r w:rsidR="00BA590A">
        <w:rPr>
          <w:rFonts w:ascii="Times New Roman" w:hAnsi="Times New Roman" w:cs="Times New Roman"/>
          <w:b/>
          <w:bCs/>
          <w:sz w:val="24"/>
          <w:szCs w:val="24"/>
        </w:rPr>
        <w:t>T</w:t>
      </w:r>
      <w:r w:rsidR="00E44DC6" w:rsidRPr="00E44DC6">
        <w:rPr>
          <w:rFonts w:ascii="Times New Roman" w:hAnsi="Times New Roman" w:cs="Times New Roman"/>
          <w:b/>
          <w:bCs/>
          <w:sz w:val="24"/>
          <w:szCs w:val="24"/>
        </w:rPr>
        <w:t xml:space="preserve">Y ECONOMIC DEVELOPMENT </w:t>
      </w:r>
      <w:r w:rsidRPr="00E74693">
        <w:rPr>
          <w:rFonts w:ascii="Times New Roman" w:hAnsi="Times New Roman" w:cs="Times New Roman"/>
          <w:b/>
          <w:bCs/>
          <w:sz w:val="24"/>
          <w:szCs w:val="24"/>
        </w:rPr>
        <w:t xml:space="preserve">OF </w:t>
      </w:r>
      <w:r w:rsidR="00B0782E" w:rsidRPr="00E74693">
        <w:rPr>
          <w:rFonts w:ascii="Times New Roman" w:hAnsi="Times New Roman" w:cs="Times New Roman"/>
          <w:b/>
          <w:bCs/>
          <w:sz w:val="24"/>
          <w:szCs w:val="24"/>
        </w:rPr>
        <w:br/>
      </w:r>
      <w:r w:rsidRPr="00E74693">
        <w:rPr>
          <w:rFonts w:ascii="Times New Roman" w:hAnsi="Times New Roman" w:cs="Times New Roman"/>
          <w:b/>
          <w:bCs/>
          <w:sz w:val="24"/>
          <w:szCs w:val="24"/>
        </w:rPr>
        <w:t>THE OPEN UNIVERSITY OF</w:t>
      </w:r>
      <w:r w:rsidR="003B23BF" w:rsidRPr="00E74693">
        <w:rPr>
          <w:rFonts w:ascii="Times New Roman" w:hAnsi="Times New Roman" w:cs="Times New Roman"/>
          <w:b/>
          <w:bCs/>
          <w:sz w:val="24"/>
          <w:szCs w:val="24"/>
        </w:rPr>
        <w:t xml:space="preserve"> </w:t>
      </w:r>
      <w:r w:rsidRPr="00E74693">
        <w:rPr>
          <w:rFonts w:ascii="Times New Roman" w:hAnsi="Times New Roman" w:cs="Times New Roman"/>
          <w:b/>
          <w:bCs/>
          <w:sz w:val="24"/>
          <w:szCs w:val="24"/>
        </w:rPr>
        <w:t>TANZANIA</w:t>
      </w:r>
    </w:p>
    <w:p w14:paraId="25956F76" w14:textId="02330540" w:rsidR="003F01D3" w:rsidRPr="00E74693" w:rsidRDefault="00B0782E" w:rsidP="00BA590A">
      <w:pPr>
        <w:spacing w:line="480" w:lineRule="auto"/>
        <w:jc w:val="center"/>
        <w:rPr>
          <w:rFonts w:ascii="Times New Roman" w:hAnsi="Times New Roman" w:cs="Times New Roman"/>
          <w:b/>
          <w:bCs/>
          <w:sz w:val="24"/>
          <w:szCs w:val="24"/>
        </w:rPr>
      </w:pPr>
      <w:r w:rsidRPr="00E74693">
        <w:rPr>
          <w:rFonts w:ascii="Times New Roman" w:hAnsi="Times New Roman" w:cs="Times New Roman"/>
          <w:b/>
          <w:bCs/>
          <w:sz w:val="24"/>
          <w:szCs w:val="24"/>
        </w:rPr>
        <w:t>2023</w:t>
      </w:r>
      <w:r w:rsidR="00E44DC6">
        <w:rPr>
          <w:rFonts w:ascii="Times New Roman" w:hAnsi="Times New Roman" w:cs="Times New Roman"/>
          <w:b/>
          <w:bCs/>
          <w:sz w:val="24"/>
          <w:szCs w:val="24"/>
        </w:rPr>
        <w:t>.</w:t>
      </w:r>
    </w:p>
    <w:p w14:paraId="309C8936" w14:textId="75B9C930" w:rsidR="00B0782E" w:rsidRPr="00E74693" w:rsidRDefault="00B0782E" w:rsidP="00B63E2E">
      <w:pPr>
        <w:spacing w:line="480" w:lineRule="auto"/>
        <w:jc w:val="center"/>
        <w:rPr>
          <w:rFonts w:ascii="Times New Roman" w:hAnsi="Times New Roman" w:cs="Times New Roman"/>
          <w:b/>
          <w:bCs/>
          <w:sz w:val="24"/>
          <w:szCs w:val="24"/>
        </w:rPr>
      </w:pPr>
    </w:p>
    <w:p w14:paraId="44C9F85F" w14:textId="77777777" w:rsidR="00BE4292" w:rsidRPr="00E74693" w:rsidRDefault="00BE4292" w:rsidP="00B63E2E">
      <w:pPr>
        <w:spacing w:line="480" w:lineRule="auto"/>
        <w:jc w:val="center"/>
        <w:rPr>
          <w:rFonts w:ascii="Times New Roman" w:hAnsi="Times New Roman" w:cs="Times New Roman"/>
          <w:b/>
          <w:bCs/>
          <w:sz w:val="24"/>
          <w:szCs w:val="24"/>
        </w:rPr>
        <w:sectPr w:rsidR="00BE4292" w:rsidRPr="00E74693" w:rsidSect="00B0782E">
          <w:headerReference w:type="default" r:id="rId8"/>
          <w:pgSz w:w="11906" w:h="16838" w:code="9"/>
          <w:pgMar w:top="2268" w:right="1418" w:bottom="1418" w:left="2268" w:header="706" w:footer="706" w:gutter="0"/>
          <w:cols w:space="708"/>
          <w:docGrid w:linePitch="360"/>
        </w:sectPr>
      </w:pPr>
    </w:p>
    <w:p w14:paraId="01FB7CB5" w14:textId="0B96BB4F" w:rsidR="003F01D3" w:rsidRPr="00E74693" w:rsidRDefault="009A0D6B" w:rsidP="00B63E2E">
      <w:pPr>
        <w:pStyle w:val="Heading1"/>
        <w:spacing w:line="480" w:lineRule="auto"/>
        <w:rPr>
          <w:rFonts w:cs="Times New Roman"/>
        </w:rPr>
      </w:pPr>
      <w:bookmarkStart w:id="0" w:name="_Toc144685020"/>
      <w:bookmarkStart w:id="1" w:name="_Toc150314218"/>
      <w:r w:rsidRPr="00E74693">
        <w:rPr>
          <w:rFonts w:cs="Times New Roman"/>
        </w:rPr>
        <w:lastRenderedPageBreak/>
        <w:t>CERTIFICATION</w:t>
      </w:r>
      <w:bookmarkEnd w:id="0"/>
      <w:bookmarkEnd w:id="1"/>
    </w:p>
    <w:p w14:paraId="191243C1" w14:textId="53835C54" w:rsidR="003F01D3" w:rsidRPr="00E74693" w:rsidRDefault="00381DA9"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The undersigned certifies that he has read and here by recommends for acceptance by the Open University of Tanzania a dissertation entitled, </w:t>
      </w:r>
      <w:r w:rsidRPr="00E74693">
        <w:rPr>
          <w:rFonts w:ascii="Times New Roman" w:hAnsi="Times New Roman" w:cs="Times New Roman"/>
          <w:b/>
          <w:bCs/>
          <w:sz w:val="24"/>
          <w:szCs w:val="24"/>
        </w:rPr>
        <w:t>“</w:t>
      </w:r>
      <w:r w:rsidR="004C4507" w:rsidRPr="00E74693">
        <w:rPr>
          <w:rFonts w:ascii="Times New Roman" w:hAnsi="Times New Roman" w:cs="Times New Roman"/>
          <w:b/>
          <w:bCs/>
          <w:sz w:val="24"/>
          <w:szCs w:val="24"/>
        </w:rPr>
        <w:t xml:space="preserve">The Impact of Macroeconomic Variables </w:t>
      </w:r>
      <w:r w:rsidR="00E44DC6">
        <w:rPr>
          <w:rFonts w:ascii="Times New Roman" w:hAnsi="Times New Roman" w:cs="Times New Roman"/>
          <w:b/>
          <w:bCs/>
          <w:sz w:val="24"/>
          <w:szCs w:val="24"/>
        </w:rPr>
        <w:t>o</w:t>
      </w:r>
      <w:r w:rsidR="004C4507" w:rsidRPr="00E74693">
        <w:rPr>
          <w:rFonts w:ascii="Times New Roman" w:hAnsi="Times New Roman" w:cs="Times New Roman"/>
          <w:b/>
          <w:bCs/>
          <w:sz w:val="24"/>
          <w:szCs w:val="24"/>
        </w:rPr>
        <w:t>n Public Debt in Tanzania from 1990 to 2021”</w:t>
      </w:r>
      <w:r w:rsidR="004C4507" w:rsidRPr="00E74693">
        <w:rPr>
          <w:rFonts w:ascii="Times New Roman" w:hAnsi="Times New Roman" w:cs="Times New Roman"/>
          <w:sz w:val="24"/>
          <w:szCs w:val="24"/>
        </w:rPr>
        <w:t xml:space="preserve">. </w:t>
      </w:r>
      <w:r w:rsidRPr="00E74693">
        <w:rPr>
          <w:rFonts w:ascii="Times New Roman" w:hAnsi="Times New Roman" w:cs="Times New Roman"/>
          <w:sz w:val="24"/>
          <w:szCs w:val="24"/>
        </w:rPr>
        <w:t xml:space="preserve">In partial fulfillment of the requirements for the award of Degree of </w:t>
      </w:r>
      <w:r w:rsidR="004C4507" w:rsidRPr="00E74693">
        <w:rPr>
          <w:rFonts w:ascii="Times New Roman" w:hAnsi="Times New Roman" w:cs="Times New Roman"/>
          <w:sz w:val="24"/>
          <w:szCs w:val="24"/>
        </w:rPr>
        <w:t>Masters</w:t>
      </w:r>
      <w:r w:rsidR="004C4507" w:rsidRPr="00E74693">
        <w:rPr>
          <w:rFonts w:ascii="Times New Roman" w:hAnsi="Times New Roman" w:cs="Times New Roman"/>
        </w:rPr>
        <w:t xml:space="preserve"> </w:t>
      </w:r>
      <w:r w:rsidR="004C4507" w:rsidRPr="00E74693">
        <w:rPr>
          <w:rFonts w:ascii="Times New Roman" w:hAnsi="Times New Roman" w:cs="Times New Roman"/>
          <w:sz w:val="24"/>
          <w:szCs w:val="24"/>
        </w:rPr>
        <w:t>of Science in Economics of Open University of Tanzania (</w:t>
      </w:r>
      <w:r w:rsidR="00050695" w:rsidRPr="00E74693">
        <w:rPr>
          <w:rFonts w:ascii="Times New Roman" w:hAnsi="Times New Roman" w:cs="Times New Roman"/>
          <w:sz w:val="24"/>
          <w:szCs w:val="24"/>
        </w:rPr>
        <w:t xml:space="preserve">MSc. </w:t>
      </w:r>
      <w:r w:rsidR="00050695">
        <w:rPr>
          <w:rFonts w:ascii="Times New Roman" w:hAnsi="Times New Roman" w:cs="Times New Roman"/>
          <w:sz w:val="24"/>
          <w:szCs w:val="24"/>
        </w:rPr>
        <w:t>Economics</w:t>
      </w:r>
      <w:r w:rsidR="004C4507" w:rsidRPr="00E74693">
        <w:rPr>
          <w:rFonts w:ascii="Times New Roman" w:hAnsi="Times New Roman" w:cs="Times New Roman"/>
          <w:sz w:val="24"/>
          <w:szCs w:val="24"/>
        </w:rPr>
        <w:t xml:space="preserve">). </w:t>
      </w:r>
    </w:p>
    <w:p w14:paraId="1F7B1DD7" w14:textId="77777777" w:rsidR="003F01D3" w:rsidRPr="00E74693" w:rsidRDefault="003F01D3" w:rsidP="00B63E2E">
      <w:pPr>
        <w:spacing w:line="480" w:lineRule="auto"/>
        <w:rPr>
          <w:rFonts w:ascii="Times New Roman" w:hAnsi="Times New Roman" w:cs="Times New Roman"/>
        </w:rPr>
      </w:pPr>
    </w:p>
    <w:p w14:paraId="7C34B955" w14:textId="390BC97B" w:rsidR="00381DA9" w:rsidRPr="00E74693" w:rsidRDefault="00381DA9" w:rsidP="00B63E2E">
      <w:pPr>
        <w:spacing w:line="480" w:lineRule="auto"/>
        <w:jc w:val="center"/>
        <w:rPr>
          <w:rFonts w:ascii="Times New Roman" w:hAnsi="Times New Roman" w:cs="Times New Roman"/>
        </w:rPr>
      </w:pPr>
    </w:p>
    <w:p w14:paraId="2E857C6E" w14:textId="0D749385" w:rsidR="003F01D3" w:rsidRPr="00E74693" w:rsidRDefault="009A0D6B" w:rsidP="00B63E2E">
      <w:pPr>
        <w:spacing w:line="480" w:lineRule="auto"/>
        <w:jc w:val="center"/>
        <w:rPr>
          <w:rFonts w:ascii="Times New Roman" w:hAnsi="Times New Roman" w:cs="Times New Roman"/>
          <w:b/>
          <w:bCs/>
          <w:sz w:val="24"/>
          <w:szCs w:val="24"/>
        </w:rPr>
      </w:pPr>
      <w:r w:rsidRPr="00E74693">
        <w:rPr>
          <w:rFonts w:ascii="Times New Roman" w:hAnsi="Times New Roman" w:cs="Times New Roman"/>
          <w:b/>
          <w:bCs/>
          <w:sz w:val="24"/>
          <w:szCs w:val="24"/>
        </w:rPr>
        <w:t>…………………………………</w:t>
      </w:r>
    </w:p>
    <w:p w14:paraId="76A009FB" w14:textId="6CCA62CA" w:rsidR="009A0D6B" w:rsidRPr="00E74693" w:rsidRDefault="009A0D6B" w:rsidP="00B63E2E">
      <w:pPr>
        <w:spacing w:line="480" w:lineRule="auto"/>
        <w:jc w:val="center"/>
        <w:rPr>
          <w:rFonts w:ascii="Times New Roman" w:hAnsi="Times New Roman" w:cs="Times New Roman"/>
          <w:b/>
          <w:bCs/>
          <w:sz w:val="24"/>
          <w:szCs w:val="24"/>
        </w:rPr>
      </w:pPr>
      <w:r w:rsidRPr="00E74693">
        <w:rPr>
          <w:rFonts w:ascii="Times New Roman" w:hAnsi="Times New Roman" w:cs="Times New Roman"/>
          <w:b/>
          <w:bCs/>
          <w:sz w:val="24"/>
          <w:szCs w:val="24"/>
        </w:rPr>
        <w:t>Dr</w:t>
      </w:r>
      <w:r w:rsidR="00381DA9" w:rsidRPr="00E74693">
        <w:rPr>
          <w:rFonts w:ascii="Times New Roman" w:hAnsi="Times New Roman" w:cs="Times New Roman"/>
          <w:b/>
          <w:bCs/>
          <w:sz w:val="24"/>
          <w:szCs w:val="24"/>
        </w:rPr>
        <w:t>. Felician Mutassa</w:t>
      </w:r>
    </w:p>
    <w:p w14:paraId="071E9F28" w14:textId="4E5B1B6E" w:rsidR="00381DA9" w:rsidRPr="00E74693" w:rsidRDefault="00381DA9" w:rsidP="00B63E2E">
      <w:pPr>
        <w:spacing w:line="480" w:lineRule="auto"/>
        <w:jc w:val="center"/>
        <w:rPr>
          <w:rFonts w:ascii="Times New Roman" w:hAnsi="Times New Roman" w:cs="Times New Roman"/>
          <w:b/>
          <w:bCs/>
          <w:sz w:val="24"/>
          <w:szCs w:val="24"/>
        </w:rPr>
      </w:pPr>
      <w:r w:rsidRPr="00E74693">
        <w:rPr>
          <w:rFonts w:ascii="Times New Roman" w:hAnsi="Times New Roman" w:cs="Times New Roman"/>
          <w:b/>
          <w:bCs/>
          <w:sz w:val="24"/>
          <w:szCs w:val="24"/>
        </w:rPr>
        <w:t>(Supervisor)</w:t>
      </w:r>
    </w:p>
    <w:p w14:paraId="3D2FEFDC" w14:textId="77777777" w:rsidR="00381DA9" w:rsidRPr="00E74693" w:rsidRDefault="00381DA9" w:rsidP="00B63E2E">
      <w:pPr>
        <w:spacing w:line="480" w:lineRule="auto"/>
        <w:jc w:val="center"/>
        <w:rPr>
          <w:rFonts w:ascii="Times New Roman" w:hAnsi="Times New Roman" w:cs="Times New Roman"/>
          <w:b/>
          <w:bCs/>
          <w:sz w:val="24"/>
          <w:szCs w:val="24"/>
        </w:rPr>
      </w:pPr>
    </w:p>
    <w:p w14:paraId="179B8065" w14:textId="77777777" w:rsidR="00381DA9" w:rsidRPr="00E74693" w:rsidRDefault="00381DA9" w:rsidP="00B63E2E">
      <w:pPr>
        <w:pStyle w:val="Subtitle"/>
        <w:spacing w:line="480" w:lineRule="auto"/>
        <w:jc w:val="center"/>
        <w:rPr>
          <w:rFonts w:ascii="Times New Roman" w:hAnsi="Times New Roman" w:cs="Times New Roman"/>
          <w:b/>
          <w:bCs/>
          <w:color w:val="auto"/>
          <w:sz w:val="24"/>
          <w:szCs w:val="24"/>
        </w:rPr>
      </w:pPr>
    </w:p>
    <w:p w14:paraId="6CBC5F18" w14:textId="2C8E82B6" w:rsidR="00381DA9" w:rsidRPr="00E74693" w:rsidRDefault="00381DA9" w:rsidP="00B63E2E">
      <w:pPr>
        <w:pStyle w:val="Subtitle"/>
        <w:spacing w:line="480" w:lineRule="auto"/>
        <w:jc w:val="center"/>
        <w:rPr>
          <w:rFonts w:ascii="Times New Roman" w:hAnsi="Times New Roman" w:cs="Times New Roman"/>
          <w:b/>
          <w:bCs/>
          <w:color w:val="auto"/>
          <w:sz w:val="24"/>
          <w:szCs w:val="24"/>
        </w:rPr>
      </w:pPr>
      <w:r w:rsidRPr="00E74693">
        <w:rPr>
          <w:rFonts w:ascii="Times New Roman" w:hAnsi="Times New Roman" w:cs="Times New Roman"/>
          <w:b/>
          <w:bCs/>
          <w:color w:val="auto"/>
          <w:sz w:val="24"/>
          <w:szCs w:val="24"/>
        </w:rPr>
        <w:t>………</w:t>
      </w:r>
      <w:r w:rsidR="002F7543">
        <w:rPr>
          <w:rFonts w:ascii="Times New Roman" w:hAnsi="Times New Roman" w:cs="Times New Roman"/>
          <w:b/>
          <w:bCs/>
          <w:color w:val="auto"/>
          <w:sz w:val="24"/>
          <w:szCs w:val="24"/>
        </w:rPr>
        <w:t>……………….</w:t>
      </w:r>
      <w:r w:rsidRPr="00E74693">
        <w:rPr>
          <w:rFonts w:ascii="Times New Roman" w:hAnsi="Times New Roman" w:cs="Times New Roman"/>
          <w:b/>
          <w:bCs/>
          <w:color w:val="auto"/>
          <w:sz w:val="24"/>
          <w:szCs w:val="24"/>
        </w:rPr>
        <w:t>…</w:t>
      </w:r>
    </w:p>
    <w:p w14:paraId="56C35B3E" w14:textId="1ADDC29C" w:rsidR="00381DA9" w:rsidRPr="00E74693" w:rsidRDefault="00381DA9" w:rsidP="00B63E2E">
      <w:pPr>
        <w:spacing w:line="480" w:lineRule="auto"/>
        <w:jc w:val="center"/>
        <w:rPr>
          <w:rFonts w:ascii="Times New Roman" w:hAnsi="Times New Roman" w:cs="Times New Roman"/>
          <w:b/>
          <w:bCs/>
          <w:sz w:val="24"/>
          <w:szCs w:val="24"/>
        </w:rPr>
      </w:pPr>
      <w:r w:rsidRPr="00E74693">
        <w:rPr>
          <w:rFonts w:ascii="Times New Roman" w:hAnsi="Times New Roman" w:cs="Times New Roman"/>
          <w:b/>
          <w:bCs/>
          <w:sz w:val="24"/>
          <w:szCs w:val="24"/>
        </w:rPr>
        <w:t>Date</w:t>
      </w:r>
    </w:p>
    <w:p w14:paraId="34FFD60A" w14:textId="77777777" w:rsidR="00381DA9" w:rsidRPr="00E74693" w:rsidRDefault="00381DA9" w:rsidP="00B63E2E">
      <w:pPr>
        <w:pStyle w:val="Subtitle"/>
        <w:spacing w:line="480" w:lineRule="auto"/>
        <w:jc w:val="center"/>
        <w:rPr>
          <w:rFonts w:ascii="Times New Roman" w:hAnsi="Times New Roman" w:cs="Times New Roman"/>
          <w:b/>
          <w:bCs/>
          <w:color w:val="auto"/>
          <w:sz w:val="24"/>
          <w:szCs w:val="24"/>
        </w:rPr>
      </w:pPr>
    </w:p>
    <w:p w14:paraId="35299401" w14:textId="77777777" w:rsidR="00381DA9" w:rsidRPr="00E74693" w:rsidRDefault="00381DA9" w:rsidP="00B63E2E">
      <w:pPr>
        <w:pStyle w:val="Subtitle"/>
        <w:spacing w:line="480" w:lineRule="auto"/>
        <w:jc w:val="center"/>
        <w:rPr>
          <w:rFonts w:ascii="Times New Roman" w:hAnsi="Times New Roman" w:cs="Times New Roman"/>
          <w:b/>
          <w:bCs/>
          <w:color w:val="auto"/>
          <w:sz w:val="24"/>
          <w:szCs w:val="24"/>
        </w:rPr>
      </w:pPr>
    </w:p>
    <w:p w14:paraId="1BD7A6F9" w14:textId="77777777" w:rsidR="00B0782E" w:rsidRPr="00E74693" w:rsidRDefault="00B0782E" w:rsidP="00B63E2E">
      <w:pPr>
        <w:spacing w:line="480" w:lineRule="auto"/>
        <w:rPr>
          <w:rFonts w:ascii="Times New Roman" w:eastAsiaTheme="minorEastAsia" w:hAnsi="Times New Roman" w:cs="Times New Roman"/>
          <w:b/>
          <w:bCs/>
          <w:spacing w:val="15"/>
          <w:sz w:val="24"/>
          <w:szCs w:val="24"/>
        </w:rPr>
      </w:pPr>
      <w:r w:rsidRPr="00E74693">
        <w:rPr>
          <w:rFonts w:ascii="Times New Roman" w:hAnsi="Times New Roman" w:cs="Times New Roman"/>
          <w:b/>
          <w:bCs/>
          <w:sz w:val="24"/>
          <w:szCs w:val="24"/>
        </w:rPr>
        <w:br w:type="page"/>
      </w:r>
    </w:p>
    <w:p w14:paraId="0A0B6A8C" w14:textId="4C4C07E5" w:rsidR="003B23BF" w:rsidRPr="00E74693" w:rsidRDefault="003B23BF" w:rsidP="00B63E2E">
      <w:pPr>
        <w:pStyle w:val="Heading1"/>
        <w:spacing w:line="480" w:lineRule="auto"/>
        <w:rPr>
          <w:rFonts w:cs="Times New Roman"/>
        </w:rPr>
      </w:pPr>
      <w:bookmarkStart w:id="2" w:name="_Toc144685021"/>
      <w:bookmarkStart w:id="3" w:name="_Toc150314219"/>
      <w:r w:rsidRPr="00E74693">
        <w:rPr>
          <w:rFonts w:cs="Times New Roman"/>
        </w:rPr>
        <w:lastRenderedPageBreak/>
        <w:t>COPYRIGHT</w:t>
      </w:r>
      <w:bookmarkEnd w:id="2"/>
      <w:bookmarkEnd w:id="3"/>
    </w:p>
    <w:p w14:paraId="49DC882D" w14:textId="4096330E" w:rsidR="003B23BF" w:rsidRPr="00E74693" w:rsidRDefault="003B23BF" w:rsidP="00B63E2E">
      <w:pPr>
        <w:spacing w:line="480" w:lineRule="auto"/>
        <w:jc w:val="center"/>
        <w:rPr>
          <w:rFonts w:ascii="Times New Roman" w:hAnsi="Times New Roman" w:cs="Times New Roman"/>
          <w:b/>
          <w:bCs/>
          <w:sz w:val="24"/>
          <w:szCs w:val="24"/>
        </w:rPr>
      </w:pPr>
      <w:r w:rsidRPr="00E74693">
        <w:rPr>
          <w:rFonts w:ascii="Times New Roman" w:hAnsi="Times New Roman" w:cs="Times New Roman"/>
          <w:b/>
          <w:bCs/>
          <w:sz w:val="24"/>
          <w:szCs w:val="24"/>
        </w:rPr>
        <w:t>© 2023</w:t>
      </w:r>
    </w:p>
    <w:p w14:paraId="38E7AE5D" w14:textId="730342EA" w:rsidR="00381DA9" w:rsidRPr="00E74693" w:rsidRDefault="003B23BF" w:rsidP="00B63E2E">
      <w:pPr>
        <w:pStyle w:val="Subtitle"/>
        <w:spacing w:line="480" w:lineRule="auto"/>
        <w:jc w:val="both"/>
        <w:rPr>
          <w:rFonts w:ascii="Times New Roman" w:hAnsi="Times New Roman" w:cs="Times New Roman"/>
          <w:color w:val="auto"/>
          <w:sz w:val="24"/>
          <w:szCs w:val="24"/>
        </w:rPr>
      </w:pPr>
      <w:r w:rsidRPr="00E74693">
        <w:rPr>
          <w:rFonts w:ascii="Times New Roman" w:hAnsi="Times New Roman" w:cs="Times New Roman"/>
          <w:color w:val="auto"/>
          <w:sz w:val="24"/>
          <w:szCs w:val="24"/>
        </w:rPr>
        <w:t>No part of this Dissertation may be reproduced, stored in any retrieval system, or transmitted in any form by any means, electronic, mechanical, photocopying, recording or otherwise without prior written permission of the author or The Open University of Tanzania in that behalf.</w:t>
      </w:r>
    </w:p>
    <w:p w14:paraId="77FD3A8D" w14:textId="77777777" w:rsidR="00381DA9" w:rsidRPr="00E74693" w:rsidRDefault="00381DA9" w:rsidP="00B63E2E">
      <w:pPr>
        <w:pStyle w:val="Subtitle"/>
        <w:spacing w:line="480" w:lineRule="auto"/>
        <w:jc w:val="center"/>
        <w:rPr>
          <w:rFonts w:ascii="Times New Roman" w:hAnsi="Times New Roman" w:cs="Times New Roman"/>
          <w:b/>
          <w:bCs/>
          <w:color w:val="auto"/>
          <w:sz w:val="24"/>
          <w:szCs w:val="24"/>
        </w:rPr>
      </w:pPr>
    </w:p>
    <w:p w14:paraId="65CAD70E" w14:textId="77777777" w:rsidR="003B23BF" w:rsidRPr="00E74693" w:rsidRDefault="003B23BF" w:rsidP="00B63E2E">
      <w:pPr>
        <w:spacing w:line="480" w:lineRule="auto"/>
        <w:rPr>
          <w:rFonts w:ascii="Times New Roman" w:hAnsi="Times New Roman" w:cs="Times New Roman"/>
        </w:rPr>
      </w:pPr>
    </w:p>
    <w:p w14:paraId="4205DB0A" w14:textId="77777777" w:rsidR="003B23BF" w:rsidRPr="00E74693" w:rsidRDefault="003B23BF" w:rsidP="00B63E2E">
      <w:pPr>
        <w:spacing w:line="480" w:lineRule="auto"/>
        <w:rPr>
          <w:rFonts w:ascii="Times New Roman" w:hAnsi="Times New Roman" w:cs="Times New Roman"/>
        </w:rPr>
      </w:pPr>
    </w:p>
    <w:p w14:paraId="1EEFFA57" w14:textId="77777777" w:rsidR="003B23BF" w:rsidRPr="00E74693" w:rsidRDefault="003B23BF" w:rsidP="00B63E2E">
      <w:pPr>
        <w:spacing w:line="480" w:lineRule="auto"/>
        <w:rPr>
          <w:rFonts w:ascii="Times New Roman" w:hAnsi="Times New Roman" w:cs="Times New Roman"/>
        </w:rPr>
      </w:pPr>
    </w:p>
    <w:p w14:paraId="40F66FFE" w14:textId="77777777" w:rsidR="003B23BF" w:rsidRPr="00E74693" w:rsidRDefault="003B23BF" w:rsidP="00B63E2E">
      <w:pPr>
        <w:spacing w:line="480" w:lineRule="auto"/>
        <w:rPr>
          <w:rFonts w:ascii="Times New Roman" w:hAnsi="Times New Roman" w:cs="Times New Roman"/>
        </w:rPr>
      </w:pPr>
    </w:p>
    <w:p w14:paraId="4C1E65D4" w14:textId="77777777" w:rsidR="003B23BF" w:rsidRPr="00E74693" w:rsidRDefault="003B23BF" w:rsidP="00B63E2E">
      <w:pPr>
        <w:spacing w:line="480" w:lineRule="auto"/>
        <w:rPr>
          <w:rFonts w:ascii="Times New Roman" w:hAnsi="Times New Roman" w:cs="Times New Roman"/>
        </w:rPr>
      </w:pPr>
    </w:p>
    <w:p w14:paraId="2BE5F7F8" w14:textId="77777777" w:rsidR="003B23BF" w:rsidRPr="00E74693" w:rsidRDefault="003B23BF" w:rsidP="00B63E2E">
      <w:pPr>
        <w:spacing w:line="480" w:lineRule="auto"/>
        <w:rPr>
          <w:rFonts w:ascii="Times New Roman" w:hAnsi="Times New Roman" w:cs="Times New Roman"/>
        </w:rPr>
      </w:pPr>
    </w:p>
    <w:p w14:paraId="6FDD3252" w14:textId="77777777" w:rsidR="003B23BF" w:rsidRPr="00E74693" w:rsidRDefault="003B23BF" w:rsidP="00B63E2E">
      <w:pPr>
        <w:spacing w:line="480" w:lineRule="auto"/>
        <w:rPr>
          <w:rFonts w:ascii="Times New Roman" w:hAnsi="Times New Roman" w:cs="Times New Roman"/>
        </w:rPr>
      </w:pPr>
    </w:p>
    <w:p w14:paraId="25AEDEEF" w14:textId="77777777" w:rsidR="003B23BF" w:rsidRPr="00E74693" w:rsidRDefault="003B23BF" w:rsidP="00B63E2E">
      <w:pPr>
        <w:spacing w:line="480" w:lineRule="auto"/>
        <w:rPr>
          <w:rFonts w:ascii="Times New Roman" w:hAnsi="Times New Roman" w:cs="Times New Roman"/>
        </w:rPr>
      </w:pPr>
    </w:p>
    <w:p w14:paraId="060EC945" w14:textId="77777777" w:rsidR="003B23BF" w:rsidRPr="00E74693" w:rsidRDefault="003B23BF" w:rsidP="00B63E2E">
      <w:pPr>
        <w:spacing w:line="480" w:lineRule="auto"/>
        <w:rPr>
          <w:rFonts w:ascii="Times New Roman" w:hAnsi="Times New Roman" w:cs="Times New Roman"/>
        </w:rPr>
      </w:pPr>
    </w:p>
    <w:p w14:paraId="03C3193A" w14:textId="77777777" w:rsidR="003B23BF" w:rsidRPr="00E74693" w:rsidRDefault="003B23BF" w:rsidP="00B63E2E">
      <w:pPr>
        <w:spacing w:line="480" w:lineRule="auto"/>
        <w:rPr>
          <w:rFonts w:ascii="Times New Roman" w:hAnsi="Times New Roman" w:cs="Times New Roman"/>
        </w:rPr>
      </w:pPr>
    </w:p>
    <w:p w14:paraId="460091C5" w14:textId="77777777" w:rsidR="003B23BF" w:rsidRPr="00E74693" w:rsidRDefault="003B23BF" w:rsidP="00B63E2E">
      <w:pPr>
        <w:spacing w:line="480" w:lineRule="auto"/>
        <w:rPr>
          <w:rFonts w:ascii="Times New Roman" w:hAnsi="Times New Roman" w:cs="Times New Roman"/>
        </w:rPr>
      </w:pPr>
    </w:p>
    <w:p w14:paraId="557873AD" w14:textId="77777777" w:rsidR="003B23BF" w:rsidRPr="00E74693" w:rsidRDefault="003B23BF" w:rsidP="00B63E2E">
      <w:pPr>
        <w:spacing w:line="480" w:lineRule="auto"/>
        <w:rPr>
          <w:rFonts w:ascii="Times New Roman" w:hAnsi="Times New Roman" w:cs="Times New Roman"/>
        </w:rPr>
      </w:pPr>
    </w:p>
    <w:p w14:paraId="0E6DF25F" w14:textId="77777777" w:rsidR="003B23BF" w:rsidRPr="00E74693" w:rsidRDefault="003B23BF" w:rsidP="00B63E2E">
      <w:pPr>
        <w:spacing w:line="480" w:lineRule="auto"/>
        <w:rPr>
          <w:rFonts w:ascii="Times New Roman" w:hAnsi="Times New Roman" w:cs="Times New Roman"/>
        </w:rPr>
      </w:pPr>
    </w:p>
    <w:p w14:paraId="2BEA179A" w14:textId="30E757EF" w:rsidR="00A90F69" w:rsidRPr="00E74693" w:rsidRDefault="00A90F69" w:rsidP="00B63E2E">
      <w:pPr>
        <w:pStyle w:val="Heading1"/>
        <w:spacing w:line="480" w:lineRule="auto"/>
        <w:rPr>
          <w:rFonts w:cs="Times New Roman"/>
        </w:rPr>
      </w:pPr>
      <w:bookmarkStart w:id="4" w:name="_Toc144685022"/>
      <w:bookmarkStart w:id="5" w:name="_Toc150314220"/>
      <w:r w:rsidRPr="00E74693">
        <w:rPr>
          <w:rFonts w:cs="Times New Roman"/>
        </w:rPr>
        <w:lastRenderedPageBreak/>
        <w:t>DECLARATION</w:t>
      </w:r>
      <w:bookmarkEnd w:id="4"/>
      <w:bookmarkEnd w:id="5"/>
    </w:p>
    <w:p w14:paraId="7716D10B" w14:textId="6C1ACF7E" w:rsidR="00A90F69" w:rsidRPr="00E74693" w:rsidRDefault="00A90F69" w:rsidP="00B63E2E">
      <w:pPr>
        <w:pStyle w:val="Subtitle"/>
        <w:spacing w:line="480" w:lineRule="auto"/>
        <w:jc w:val="both"/>
        <w:rPr>
          <w:rFonts w:ascii="Times New Roman" w:hAnsi="Times New Roman" w:cs="Times New Roman"/>
          <w:color w:val="auto"/>
          <w:sz w:val="24"/>
          <w:szCs w:val="24"/>
        </w:rPr>
      </w:pPr>
      <w:r w:rsidRPr="00E74693">
        <w:rPr>
          <w:rFonts w:ascii="Times New Roman" w:hAnsi="Times New Roman" w:cs="Times New Roman"/>
          <w:color w:val="auto"/>
          <w:sz w:val="24"/>
          <w:szCs w:val="24"/>
        </w:rPr>
        <w:t xml:space="preserve">I Pastory Sweetbert Nyaonge declare that, the work presented in this dissertation is my own original work and that it has never been presented to any other University or Institution. Where other people’s works have been used, references have been provided. It is in this regard that I declare this work as originally mine. It is hereby presented in partial fulfillment of the requirement for the Degree of </w:t>
      </w:r>
      <w:r w:rsidR="004D4915" w:rsidRPr="00E74693">
        <w:rPr>
          <w:rFonts w:ascii="Times New Roman" w:hAnsi="Times New Roman" w:cs="Times New Roman"/>
          <w:color w:val="auto"/>
          <w:sz w:val="24"/>
          <w:szCs w:val="24"/>
        </w:rPr>
        <w:t xml:space="preserve">Masters of Science in Economics (Msc.EC) of Open University of Tanzania. </w:t>
      </w:r>
    </w:p>
    <w:p w14:paraId="645BBC09" w14:textId="2554D9F9"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3AF3142A" w14:textId="3B2D5C93" w:rsidR="00A90F69" w:rsidRPr="00E74693" w:rsidRDefault="00A90F69" w:rsidP="00B63E2E">
      <w:pPr>
        <w:pStyle w:val="Subtitle"/>
        <w:spacing w:line="480" w:lineRule="auto"/>
        <w:jc w:val="center"/>
        <w:rPr>
          <w:rFonts w:ascii="Times New Roman" w:hAnsi="Times New Roman" w:cs="Times New Roman"/>
          <w:b/>
          <w:bCs/>
          <w:color w:val="auto"/>
          <w:sz w:val="24"/>
          <w:szCs w:val="24"/>
        </w:rPr>
      </w:pPr>
      <w:r w:rsidRPr="00E74693">
        <w:rPr>
          <w:rFonts w:ascii="Times New Roman" w:hAnsi="Times New Roman" w:cs="Times New Roman"/>
          <w:b/>
          <w:bCs/>
          <w:color w:val="auto"/>
          <w:sz w:val="24"/>
          <w:szCs w:val="24"/>
        </w:rPr>
        <w:t>....................................</w:t>
      </w:r>
    </w:p>
    <w:p w14:paraId="1A5972D7"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r w:rsidRPr="00E74693">
        <w:rPr>
          <w:rFonts w:ascii="Times New Roman" w:hAnsi="Times New Roman" w:cs="Times New Roman"/>
          <w:b/>
          <w:bCs/>
          <w:color w:val="auto"/>
          <w:sz w:val="24"/>
          <w:szCs w:val="24"/>
        </w:rPr>
        <w:t>Signature</w:t>
      </w:r>
    </w:p>
    <w:p w14:paraId="5A10EF29"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6D5FB0B6"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749764F0" w14:textId="56453D21" w:rsidR="00A90F69" w:rsidRPr="00E74693" w:rsidRDefault="00A90F69" w:rsidP="00B63E2E">
      <w:pPr>
        <w:pStyle w:val="Subtitle"/>
        <w:spacing w:line="480" w:lineRule="auto"/>
        <w:jc w:val="center"/>
        <w:rPr>
          <w:rFonts w:ascii="Times New Roman" w:hAnsi="Times New Roman" w:cs="Times New Roman"/>
          <w:b/>
          <w:bCs/>
          <w:color w:val="auto"/>
          <w:sz w:val="24"/>
          <w:szCs w:val="24"/>
        </w:rPr>
      </w:pPr>
      <w:r w:rsidRPr="00E74693">
        <w:rPr>
          <w:rFonts w:ascii="Times New Roman" w:hAnsi="Times New Roman" w:cs="Times New Roman"/>
          <w:b/>
          <w:bCs/>
          <w:color w:val="auto"/>
          <w:sz w:val="24"/>
          <w:szCs w:val="24"/>
        </w:rPr>
        <w:t>................................</w:t>
      </w:r>
    </w:p>
    <w:p w14:paraId="61460960" w14:textId="6F084C49" w:rsidR="00A90F69" w:rsidRPr="00E74693" w:rsidRDefault="00A90F69" w:rsidP="00B63E2E">
      <w:pPr>
        <w:pStyle w:val="Subtitle"/>
        <w:spacing w:line="480" w:lineRule="auto"/>
        <w:jc w:val="center"/>
        <w:rPr>
          <w:rFonts w:ascii="Times New Roman" w:hAnsi="Times New Roman" w:cs="Times New Roman"/>
          <w:b/>
          <w:bCs/>
          <w:color w:val="auto"/>
          <w:sz w:val="24"/>
          <w:szCs w:val="24"/>
        </w:rPr>
      </w:pPr>
      <w:r w:rsidRPr="00E74693">
        <w:rPr>
          <w:rFonts w:ascii="Times New Roman" w:hAnsi="Times New Roman" w:cs="Times New Roman"/>
          <w:b/>
          <w:bCs/>
          <w:color w:val="auto"/>
          <w:sz w:val="24"/>
          <w:szCs w:val="24"/>
        </w:rPr>
        <w:t>Date</w:t>
      </w:r>
    </w:p>
    <w:p w14:paraId="4E2C11E6"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17DDACDC"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7D1FCE93"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1394C4E4"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0912CC03"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18FA72EE" w14:textId="3CE4D6C3" w:rsidR="004D4915" w:rsidRPr="00E74693" w:rsidRDefault="004D4915" w:rsidP="00B63E2E">
      <w:pPr>
        <w:pStyle w:val="Heading1"/>
        <w:spacing w:line="480" w:lineRule="auto"/>
        <w:rPr>
          <w:rFonts w:cs="Times New Roman"/>
        </w:rPr>
      </w:pPr>
      <w:bookmarkStart w:id="6" w:name="_Toc144685023"/>
      <w:bookmarkStart w:id="7" w:name="_Toc150314221"/>
      <w:r w:rsidRPr="00E74693">
        <w:rPr>
          <w:rFonts w:cs="Times New Roman"/>
        </w:rPr>
        <w:lastRenderedPageBreak/>
        <w:t>DEDICATION</w:t>
      </w:r>
      <w:bookmarkEnd w:id="6"/>
      <w:bookmarkEnd w:id="7"/>
    </w:p>
    <w:p w14:paraId="7FE69CBC" w14:textId="72DDF76F" w:rsidR="00A90F69" w:rsidRPr="00E74693" w:rsidRDefault="004D4915" w:rsidP="00B63E2E">
      <w:pPr>
        <w:pStyle w:val="Subtitle"/>
        <w:spacing w:line="480" w:lineRule="auto"/>
        <w:jc w:val="both"/>
        <w:rPr>
          <w:rFonts w:ascii="Times New Roman" w:hAnsi="Times New Roman" w:cs="Times New Roman"/>
          <w:color w:val="auto"/>
          <w:sz w:val="24"/>
          <w:szCs w:val="24"/>
        </w:rPr>
      </w:pPr>
      <w:r w:rsidRPr="00E74693">
        <w:rPr>
          <w:rFonts w:ascii="Times New Roman" w:hAnsi="Times New Roman" w:cs="Times New Roman"/>
          <w:color w:val="auto"/>
          <w:sz w:val="24"/>
          <w:szCs w:val="24"/>
        </w:rPr>
        <w:t xml:space="preserve">This dissertation is dedicated to my beloved wife Regna Gabriel Bukula for her support during this study. My </w:t>
      </w:r>
      <w:r w:rsidR="00BC48C3" w:rsidRPr="00E74693">
        <w:rPr>
          <w:rFonts w:ascii="Times New Roman" w:hAnsi="Times New Roman" w:cs="Times New Roman"/>
          <w:color w:val="auto"/>
          <w:sz w:val="24"/>
          <w:szCs w:val="24"/>
        </w:rPr>
        <w:t>beloved mother Kasigwa</w:t>
      </w:r>
      <w:r w:rsidRPr="00E74693">
        <w:rPr>
          <w:rFonts w:ascii="Times New Roman" w:hAnsi="Times New Roman" w:cs="Times New Roman"/>
          <w:color w:val="auto"/>
          <w:sz w:val="24"/>
          <w:szCs w:val="24"/>
        </w:rPr>
        <w:t xml:space="preserve"> Magoro, </w:t>
      </w:r>
      <w:r w:rsidR="00BC48C3" w:rsidRPr="00E74693">
        <w:rPr>
          <w:rFonts w:ascii="Times New Roman" w:hAnsi="Times New Roman" w:cs="Times New Roman"/>
          <w:color w:val="auto"/>
          <w:sz w:val="24"/>
          <w:szCs w:val="24"/>
        </w:rPr>
        <w:t>my</w:t>
      </w:r>
      <w:r w:rsidRPr="00E74693">
        <w:rPr>
          <w:rFonts w:ascii="Times New Roman" w:hAnsi="Times New Roman" w:cs="Times New Roman"/>
          <w:color w:val="auto"/>
          <w:sz w:val="24"/>
          <w:szCs w:val="24"/>
        </w:rPr>
        <w:t xml:space="preserve"> two lovely sons Derick Pastory Nyaonge and Damian Pastory Nyaonge</w:t>
      </w:r>
      <w:r w:rsidR="00BC48C3" w:rsidRPr="00E74693">
        <w:rPr>
          <w:rFonts w:ascii="Times New Roman" w:hAnsi="Times New Roman" w:cs="Times New Roman"/>
          <w:color w:val="auto"/>
          <w:sz w:val="24"/>
          <w:szCs w:val="24"/>
        </w:rPr>
        <w:t xml:space="preserve"> and</w:t>
      </w:r>
      <w:r w:rsidRPr="00E74693">
        <w:rPr>
          <w:rFonts w:ascii="Times New Roman" w:hAnsi="Times New Roman" w:cs="Times New Roman"/>
          <w:color w:val="auto"/>
          <w:sz w:val="24"/>
          <w:szCs w:val="24"/>
        </w:rPr>
        <w:t xml:space="preserve"> </w:t>
      </w:r>
      <w:r w:rsidR="00BC48C3" w:rsidRPr="00E74693">
        <w:rPr>
          <w:rFonts w:ascii="Times New Roman" w:hAnsi="Times New Roman" w:cs="Times New Roman"/>
          <w:color w:val="auto"/>
          <w:sz w:val="24"/>
          <w:szCs w:val="24"/>
        </w:rPr>
        <w:t>lastly, I dedicate this work to my beautiful daughter Abida Pastory Nyaonge</w:t>
      </w:r>
      <w:r w:rsidRPr="00E74693">
        <w:rPr>
          <w:rFonts w:ascii="Times New Roman" w:hAnsi="Times New Roman" w:cs="Times New Roman"/>
          <w:color w:val="auto"/>
          <w:sz w:val="24"/>
          <w:szCs w:val="24"/>
        </w:rPr>
        <w:t>.</w:t>
      </w:r>
      <w:r w:rsidR="00BC48C3" w:rsidRPr="00E74693">
        <w:rPr>
          <w:rFonts w:ascii="Times New Roman" w:hAnsi="Times New Roman" w:cs="Times New Roman"/>
          <w:color w:val="auto"/>
          <w:sz w:val="24"/>
          <w:szCs w:val="24"/>
        </w:rPr>
        <w:t xml:space="preserve"> </w:t>
      </w:r>
      <w:r w:rsidRPr="00E74693">
        <w:rPr>
          <w:rFonts w:ascii="Times New Roman" w:hAnsi="Times New Roman" w:cs="Times New Roman"/>
          <w:color w:val="auto"/>
          <w:sz w:val="24"/>
          <w:szCs w:val="24"/>
        </w:rPr>
        <w:t>The academic successes that I have attained so far in improvement of my career are the result for their sacrifice, support and dedication they have laid.</w:t>
      </w:r>
    </w:p>
    <w:p w14:paraId="27CDCD2E"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029F1757"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70619A8D"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385B52BE"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73976798"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269741BF"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128BDDEB"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4C22CAD3"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40D781F4"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14C44569"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5D432254"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64237B92" w14:textId="77777777" w:rsidR="00A90F69" w:rsidRPr="00E74693" w:rsidRDefault="00A90F69" w:rsidP="00B63E2E">
      <w:pPr>
        <w:pStyle w:val="Subtitle"/>
        <w:spacing w:line="480" w:lineRule="auto"/>
        <w:jc w:val="center"/>
        <w:rPr>
          <w:rFonts w:ascii="Times New Roman" w:hAnsi="Times New Roman" w:cs="Times New Roman"/>
          <w:b/>
          <w:bCs/>
          <w:color w:val="auto"/>
          <w:sz w:val="24"/>
          <w:szCs w:val="24"/>
        </w:rPr>
      </w:pPr>
    </w:p>
    <w:p w14:paraId="1CA70178" w14:textId="74B62860" w:rsidR="00321EB7" w:rsidRPr="00E74693" w:rsidRDefault="00BC48C3" w:rsidP="00B63E2E">
      <w:pPr>
        <w:pStyle w:val="Heading1"/>
        <w:spacing w:line="480" w:lineRule="auto"/>
        <w:rPr>
          <w:rFonts w:cs="Times New Roman"/>
        </w:rPr>
      </w:pPr>
      <w:bookmarkStart w:id="8" w:name="_Toc144685024"/>
      <w:bookmarkStart w:id="9" w:name="_Toc150314222"/>
      <w:r w:rsidRPr="00E74693">
        <w:rPr>
          <w:rFonts w:cs="Times New Roman"/>
        </w:rPr>
        <w:lastRenderedPageBreak/>
        <w:t>ACKNOWLEDGEMENT</w:t>
      </w:r>
      <w:bookmarkEnd w:id="8"/>
      <w:bookmarkEnd w:id="9"/>
    </w:p>
    <w:p w14:paraId="677DCAA7" w14:textId="3287BE94" w:rsidR="00321EB7" w:rsidRPr="00E74693" w:rsidRDefault="00574078"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The success of this study has entirely relied upon the help of my almighty God</w:t>
      </w:r>
      <w:r w:rsidRPr="00E74693">
        <w:rPr>
          <w:rFonts w:ascii="Times New Roman" w:hAnsi="Times New Roman" w:cs="Times New Roman"/>
        </w:rPr>
        <w:t xml:space="preserve"> </w:t>
      </w:r>
      <w:r w:rsidRPr="00E74693">
        <w:rPr>
          <w:rFonts w:ascii="Times New Roman" w:hAnsi="Times New Roman" w:cs="Times New Roman"/>
          <w:sz w:val="24"/>
          <w:szCs w:val="24"/>
        </w:rPr>
        <w:t>for the gift of life, strength, health and the resources to enable me through my all time of studies.</w:t>
      </w:r>
    </w:p>
    <w:p w14:paraId="023400B0" w14:textId="77777777" w:rsidR="00BC30B9" w:rsidRPr="00E74693" w:rsidRDefault="00321EB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Firstly, I am grateful to my research supervisor Dr. Felician Mutasa (PhD) who has been there and devoted his time all the inputs that he has invested in me including guidance, useful suggestions and constructive criticism have built me and helped to come out with this dissertation.</w:t>
      </w:r>
      <w:r w:rsidRPr="00E74693">
        <w:rPr>
          <w:rFonts w:ascii="Times New Roman" w:hAnsi="Times New Roman" w:cs="Times New Roman"/>
        </w:rPr>
        <w:t xml:space="preserve"> </w:t>
      </w:r>
      <w:r w:rsidRPr="00E74693">
        <w:rPr>
          <w:rFonts w:ascii="Times New Roman" w:hAnsi="Times New Roman" w:cs="Times New Roman"/>
          <w:sz w:val="24"/>
          <w:szCs w:val="24"/>
        </w:rPr>
        <w:t>My gratitude also goes to my course lecturers Dr. Timothy Lyanga, Dr. Felician Mutasa and Prof Deus Ngaruko for their invaluable assistance, guidance and leadership.</w:t>
      </w:r>
    </w:p>
    <w:p w14:paraId="0F0284BD" w14:textId="3AE62BF8" w:rsidR="00BC30B9" w:rsidRPr="00E74693" w:rsidRDefault="00BC30B9"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Secondly, I extend my acknowledgment to my lovely wife</w:t>
      </w:r>
      <w:r w:rsidR="00802D1F" w:rsidRPr="00E74693">
        <w:rPr>
          <w:rFonts w:ascii="Times New Roman" w:hAnsi="Times New Roman" w:cs="Times New Roman"/>
          <w:sz w:val="24"/>
          <w:szCs w:val="24"/>
        </w:rPr>
        <w:t xml:space="preserve"> Regna Gabriel Bukula</w:t>
      </w:r>
      <w:r w:rsidRPr="00E74693">
        <w:rPr>
          <w:rFonts w:ascii="Times New Roman" w:hAnsi="Times New Roman" w:cs="Times New Roman"/>
          <w:sz w:val="24"/>
          <w:szCs w:val="24"/>
        </w:rPr>
        <w:t xml:space="preserve">, </w:t>
      </w:r>
      <w:r w:rsidR="00802D1F" w:rsidRPr="00E74693">
        <w:rPr>
          <w:rFonts w:ascii="Times New Roman" w:hAnsi="Times New Roman" w:cs="Times New Roman"/>
          <w:sz w:val="24"/>
          <w:szCs w:val="24"/>
        </w:rPr>
        <w:t xml:space="preserve">my </w:t>
      </w:r>
      <w:r w:rsidRPr="00E74693">
        <w:rPr>
          <w:rFonts w:ascii="Times New Roman" w:hAnsi="Times New Roman" w:cs="Times New Roman"/>
          <w:sz w:val="24"/>
          <w:szCs w:val="24"/>
        </w:rPr>
        <w:t>children</w:t>
      </w:r>
      <w:r w:rsidR="00802D1F" w:rsidRPr="00E74693">
        <w:rPr>
          <w:rFonts w:ascii="Times New Roman" w:hAnsi="Times New Roman" w:cs="Times New Roman"/>
          <w:sz w:val="24"/>
          <w:szCs w:val="24"/>
        </w:rPr>
        <w:t xml:space="preserve"> Derick Pastory Nyaonge, Abida Pastory Nyaonge and Damian Pastory Nyaonge </w:t>
      </w:r>
      <w:r w:rsidRPr="00E74693">
        <w:rPr>
          <w:rFonts w:ascii="Times New Roman" w:hAnsi="Times New Roman" w:cs="Times New Roman"/>
          <w:sz w:val="24"/>
          <w:szCs w:val="24"/>
        </w:rPr>
        <w:t>and my whole family who also deserves the best for their support, encouragement and prayers towards</w:t>
      </w:r>
      <w:r w:rsidRPr="00E74693">
        <w:rPr>
          <w:rFonts w:ascii="Times New Roman" w:hAnsi="Times New Roman" w:cs="Times New Roman"/>
        </w:rPr>
        <w:t xml:space="preserve"> </w:t>
      </w:r>
      <w:r w:rsidRPr="00E74693">
        <w:rPr>
          <w:rFonts w:ascii="Times New Roman" w:hAnsi="Times New Roman" w:cs="Times New Roman"/>
          <w:sz w:val="24"/>
          <w:szCs w:val="24"/>
        </w:rPr>
        <w:t xml:space="preserve">accomplishment of this dissertation. </w:t>
      </w:r>
    </w:p>
    <w:p w14:paraId="78E9211B" w14:textId="6D4E598E" w:rsidR="00321EB7" w:rsidRPr="00E74693" w:rsidRDefault="00321EB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Finally, my gratitude is also extended to all Lecturers, staffs, and course classmates from Open University of Tanzania for their valuable contributions, support, and encouragement aided on me. Also, without forgetting my </w:t>
      </w:r>
      <w:r w:rsidR="00BC30B9" w:rsidRPr="00E74693">
        <w:rPr>
          <w:rFonts w:ascii="Times New Roman" w:hAnsi="Times New Roman" w:cs="Times New Roman"/>
          <w:sz w:val="24"/>
          <w:szCs w:val="24"/>
        </w:rPr>
        <w:t xml:space="preserve">best </w:t>
      </w:r>
      <w:r w:rsidRPr="00E74693">
        <w:rPr>
          <w:rFonts w:ascii="Times New Roman" w:hAnsi="Times New Roman" w:cs="Times New Roman"/>
          <w:sz w:val="24"/>
          <w:szCs w:val="24"/>
        </w:rPr>
        <w:t>friend</w:t>
      </w:r>
      <w:r w:rsidR="00BC30B9" w:rsidRPr="00E74693">
        <w:rPr>
          <w:rFonts w:ascii="Times New Roman" w:hAnsi="Times New Roman" w:cs="Times New Roman"/>
          <w:sz w:val="24"/>
          <w:szCs w:val="24"/>
        </w:rPr>
        <w:t>s</w:t>
      </w:r>
      <w:r w:rsidRPr="00E74693">
        <w:rPr>
          <w:rFonts w:ascii="Times New Roman" w:hAnsi="Times New Roman" w:cs="Times New Roman"/>
          <w:sz w:val="24"/>
          <w:szCs w:val="24"/>
        </w:rPr>
        <w:t xml:space="preserve"> who also deserves the best for support and encouragement towards accomplishment of this dissertation.</w:t>
      </w:r>
    </w:p>
    <w:p w14:paraId="23C4C5F5" w14:textId="77777777" w:rsidR="00321EB7" w:rsidRPr="00E74693" w:rsidRDefault="00321EB7" w:rsidP="00B63E2E">
      <w:pPr>
        <w:spacing w:line="480" w:lineRule="auto"/>
        <w:jc w:val="both"/>
        <w:rPr>
          <w:rFonts w:ascii="Times New Roman" w:hAnsi="Times New Roman" w:cs="Times New Roman"/>
          <w:sz w:val="24"/>
          <w:szCs w:val="24"/>
        </w:rPr>
      </w:pPr>
    </w:p>
    <w:p w14:paraId="2D3090A2" w14:textId="77777777" w:rsidR="00321EB7" w:rsidRPr="00E74693" w:rsidRDefault="00321EB7" w:rsidP="00B63E2E">
      <w:pPr>
        <w:spacing w:line="480" w:lineRule="auto"/>
        <w:jc w:val="both"/>
        <w:rPr>
          <w:rFonts w:ascii="Times New Roman" w:hAnsi="Times New Roman" w:cs="Times New Roman"/>
          <w:sz w:val="24"/>
          <w:szCs w:val="24"/>
        </w:rPr>
      </w:pPr>
    </w:p>
    <w:p w14:paraId="64A01A31" w14:textId="77777777" w:rsidR="00BC48C3" w:rsidRPr="00E74693" w:rsidRDefault="00BC48C3" w:rsidP="00B63E2E">
      <w:pPr>
        <w:pStyle w:val="Subtitle"/>
        <w:spacing w:line="480" w:lineRule="auto"/>
        <w:rPr>
          <w:rFonts w:ascii="Times New Roman" w:hAnsi="Times New Roman" w:cs="Times New Roman"/>
          <w:b/>
          <w:bCs/>
          <w:color w:val="auto"/>
          <w:sz w:val="24"/>
          <w:szCs w:val="24"/>
        </w:rPr>
      </w:pPr>
    </w:p>
    <w:p w14:paraId="67725AF6" w14:textId="445126B9" w:rsidR="00BC48C3" w:rsidRPr="00E74693" w:rsidRDefault="007545F8" w:rsidP="00B63E2E">
      <w:pPr>
        <w:pStyle w:val="Heading1"/>
        <w:spacing w:line="480" w:lineRule="auto"/>
        <w:rPr>
          <w:rFonts w:cs="Times New Roman"/>
        </w:rPr>
      </w:pPr>
      <w:bookmarkStart w:id="10" w:name="_Toc144685025"/>
      <w:bookmarkStart w:id="11" w:name="_Toc150314223"/>
      <w:r w:rsidRPr="00E74693">
        <w:rPr>
          <w:rFonts w:cs="Times New Roman"/>
        </w:rPr>
        <w:lastRenderedPageBreak/>
        <w:t>ABSTRACT</w:t>
      </w:r>
      <w:bookmarkEnd w:id="10"/>
      <w:bookmarkEnd w:id="11"/>
    </w:p>
    <w:p w14:paraId="1C7250DB" w14:textId="77777777" w:rsidR="0029418F" w:rsidRDefault="0014505A" w:rsidP="00B63E2E">
      <w:pPr>
        <w:pStyle w:val="Subtitle"/>
        <w:spacing w:line="480" w:lineRule="auto"/>
        <w:jc w:val="both"/>
        <w:rPr>
          <w:rFonts w:ascii="Times New Roman" w:hAnsi="Times New Roman" w:cs="Times New Roman"/>
          <w:color w:val="auto"/>
          <w:sz w:val="24"/>
          <w:szCs w:val="24"/>
        </w:rPr>
      </w:pPr>
      <w:r w:rsidRPr="00E74693">
        <w:rPr>
          <w:rFonts w:ascii="Times New Roman" w:hAnsi="Times New Roman" w:cs="Times New Roman"/>
          <w:color w:val="auto"/>
          <w:sz w:val="24"/>
          <w:szCs w:val="24"/>
        </w:rPr>
        <w:t xml:space="preserve">This study </w:t>
      </w:r>
      <w:r w:rsidR="00FA21ED" w:rsidRPr="00E74693">
        <w:rPr>
          <w:rFonts w:ascii="Times New Roman" w:hAnsi="Times New Roman" w:cs="Times New Roman"/>
          <w:color w:val="auto"/>
          <w:sz w:val="24"/>
          <w:szCs w:val="24"/>
        </w:rPr>
        <w:t>assessed</w:t>
      </w:r>
      <w:r w:rsidRPr="00E74693">
        <w:rPr>
          <w:rFonts w:ascii="Times New Roman" w:hAnsi="Times New Roman" w:cs="Times New Roman"/>
          <w:color w:val="auto"/>
          <w:sz w:val="24"/>
          <w:szCs w:val="24"/>
        </w:rPr>
        <w:t xml:space="preserve"> the </w:t>
      </w:r>
      <w:r w:rsidR="00B614D0" w:rsidRPr="00E74693">
        <w:rPr>
          <w:rFonts w:ascii="Times New Roman" w:hAnsi="Times New Roman" w:cs="Times New Roman"/>
          <w:color w:val="auto"/>
          <w:sz w:val="24"/>
          <w:szCs w:val="24"/>
        </w:rPr>
        <w:t>impact</w:t>
      </w:r>
      <w:r w:rsidRPr="00E74693">
        <w:rPr>
          <w:rFonts w:ascii="Times New Roman" w:hAnsi="Times New Roman" w:cs="Times New Roman"/>
          <w:color w:val="auto"/>
          <w:sz w:val="24"/>
          <w:szCs w:val="24"/>
        </w:rPr>
        <w:t xml:space="preserve"> of </w:t>
      </w:r>
      <w:r w:rsidR="00FA21ED" w:rsidRPr="00E74693">
        <w:rPr>
          <w:rFonts w:ascii="Times New Roman" w:hAnsi="Times New Roman" w:cs="Times New Roman"/>
          <w:color w:val="auto"/>
          <w:sz w:val="24"/>
          <w:szCs w:val="24"/>
        </w:rPr>
        <w:t>macroe</w:t>
      </w:r>
      <w:r w:rsidR="00467663" w:rsidRPr="00E74693">
        <w:rPr>
          <w:rFonts w:ascii="Times New Roman" w:hAnsi="Times New Roman" w:cs="Times New Roman"/>
          <w:color w:val="auto"/>
          <w:sz w:val="24"/>
          <w:szCs w:val="24"/>
        </w:rPr>
        <w:t xml:space="preserve">conomic variables </w:t>
      </w:r>
      <w:r w:rsidR="00FA21ED" w:rsidRPr="00E74693">
        <w:rPr>
          <w:rFonts w:ascii="Times New Roman" w:hAnsi="Times New Roman" w:cs="Times New Roman"/>
          <w:color w:val="auto"/>
          <w:sz w:val="24"/>
          <w:szCs w:val="24"/>
        </w:rPr>
        <w:t xml:space="preserve">on </w:t>
      </w:r>
      <w:r w:rsidR="00B614D0" w:rsidRPr="00E74693">
        <w:rPr>
          <w:rFonts w:ascii="Times New Roman" w:hAnsi="Times New Roman" w:cs="Times New Roman"/>
          <w:color w:val="auto"/>
          <w:sz w:val="24"/>
          <w:szCs w:val="24"/>
        </w:rPr>
        <w:t>public debt</w:t>
      </w:r>
      <w:r w:rsidRPr="00E74693">
        <w:rPr>
          <w:rFonts w:ascii="Times New Roman" w:hAnsi="Times New Roman" w:cs="Times New Roman"/>
          <w:color w:val="auto"/>
          <w:sz w:val="24"/>
          <w:szCs w:val="24"/>
        </w:rPr>
        <w:t xml:space="preserve"> </w:t>
      </w:r>
      <w:r w:rsidR="00FA21ED" w:rsidRPr="00E74693">
        <w:rPr>
          <w:rFonts w:ascii="Times New Roman" w:hAnsi="Times New Roman" w:cs="Times New Roman"/>
          <w:color w:val="auto"/>
          <w:sz w:val="24"/>
          <w:szCs w:val="24"/>
        </w:rPr>
        <w:t>i</w:t>
      </w:r>
      <w:r w:rsidRPr="00E74693">
        <w:rPr>
          <w:rFonts w:ascii="Times New Roman" w:hAnsi="Times New Roman" w:cs="Times New Roman"/>
          <w:color w:val="auto"/>
          <w:sz w:val="24"/>
          <w:szCs w:val="24"/>
        </w:rPr>
        <w:t>n Tanzania</w:t>
      </w:r>
      <w:r w:rsidR="00FA21ED" w:rsidRPr="00E74693">
        <w:rPr>
          <w:rFonts w:ascii="Times New Roman" w:hAnsi="Times New Roman" w:cs="Times New Roman"/>
          <w:color w:val="auto"/>
          <w:sz w:val="24"/>
          <w:szCs w:val="24"/>
        </w:rPr>
        <w:t xml:space="preserve"> from</w:t>
      </w:r>
      <w:r w:rsidRPr="00E74693">
        <w:rPr>
          <w:rFonts w:ascii="Times New Roman" w:hAnsi="Times New Roman" w:cs="Times New Roman"/>
          <w:color w:val="auto"/>
          <w:sz w:val="24"/>
          <w:szCs w:val="24"/>
        </w:rPr>
        <w:t xml:space="preserve"> 1990 </w:t>
      </w:r>
      <w:r w:rsidR="00FA21ED" w:rsidRPr="00E74693">
        <w:rPr>
          <w:rFonts w:ascii="Times New Roman" w:hAnsi="Times New Roman" w:cs="Times New Roman"/>
          <w:color w:val="auto"/>
          <w:sz w:val="24"/>
          <w:szCs w:val="24"/>
        </w:rPr>
        <w:t>to 2021</w:t>
      </w:r>
      <w:r w:rsidRPr="00E74693">
        <w:rPr>
          <w:rFonts w:ascii="Times New Roman" w:hAnsi="Times New Roman" w:cs="Times New Roman"/>
          <w:color w:val="auto"/>
          <w:sz w:val="24"/>
          <w:szCs w:val="24"/>
        </w:rPr>
        <w:t xml:space="preserve">. Tanzania </w:t>
      </w:r>
      <w:r w:rsidR="00330D0A" w:rsidRPr="00E74693">
        <w:rPr>
          <w:rFonts w:ascii="Times New Roman" w:hAnsi="Times New Roman" w:cs="Times New Roman"/>
          <w:color w:val="auto"/>
          <w:sz w:val="24"/>
          <w:szCs w:val="24"/>
        </w:rPr>
        <w:t>uses debt</w:t>
      </w:r>
      <w:r w:rsidR="00330D0A">
        <w:rPr>
          <w:rFonts w:ascii="Times New Roman" w:hAnsi="Times New Roman" w:cs="Times New Roman"/>
          <w:color w:val="auto"/>
          <w:sz w:val="24"/>
          <w:szCs w:val="24"/>
        </w:rPr>
        <w:t xml:space="preserve"> received </w:t>
      </w:r>
      <w:r w:rsidR="00467663" w:rsidRPr="00E74693">
        <w:rPr>
          <w:rFonts w:ascii="Times New Roman" w:hAnsi="Times New Roman" w:cs="Times New Roman"/>
          <w:color w:val="auto"/>
          <w:sz w:val="24"/>
          <w:szCs w:val="24"/>
        </w:rPr>
        <w:t>from</w:t>
      </w:r>
      <w:r w:rsidR="00B614D0">
        <w:rPr>
          <w:rFonts w:ascii="Times New Roman" w:hAnsi="Times New Roman" w:cs="Times New Roman"/>
          <w:color w:val="auto"/>
          <w:sz w:val="24"/>
          <w:szCs w:val="24"/>
        </w:rPr>
        <w:t xml:space="preserve"> </w:t>
      </w:r>
      <w:r w:rsidR="00467663" w:rsidRPr="00E74693">
        <w:rPr>
          <w:rFonts w:ascii="Times New Roman" w:hAnsi="Times New Roman" w:cs="Times New Roman"/>
          <w:color w:val="auto"/>
          <w:sz w:val="24"/>
          <w:szCs w:val="24"/>
        </w:rPr>
        <w:t xml:space="preserve">internal </w:t>
      </w:r>
      <w:r w:rsidR="006C0F41" w:rsidRPr="00E74693">
        <w:rPr>
          <w:rFonts w:ascii="Times New Roman" w:hAnsi="Times New Roman" w:cs="Times New Roman"/>
          <w:color w:val="auto"/>
          <w:sz w:val="24"/>
          <w:szCs w:val="24"/>
        </w:rPr>
        <w:t>and external sources</w:t>
      </w:r>
      <w:r w:rsidRPr="00E74693">
        <w:rPr>
          <w:rFonts w:ascii="Times New Roman" w:hAnsi="Times New Roman" w:cs="Times New Roman"/>
          <w:color w:val="auto"/>
          <w:sz w:val="24"/>
          <w:szCs w:val="24"/>
        </w:rPr>
        <w:t xml:space="preserve"> in financing its </w:t>
      </w:r>
      <w:r w:rsidR="006C0F41" w:rsidRPr="00E74693">
        <w:rPr>
          <w:rFonts w:ascii="Times New Roman" w:hAnsi="Times New Roman" w:cs="Times New Roman"/>
          <w:color w:val="auto"/>
          <w:sz w:val="24"/>
          <w:szCs w:val="24"/>
        </w:rPr>
        <w:t xml:space="preserve">deficit </w:t>
      </w:r>
      <w:r w:rsidRPr="00E74693">
        <w:rPr>
          <w:rFonts w:ascii="Times New Roman" w:hAnsi="Times New Roman" w:cs="Times New Roman"/>
          <w:color w:val="auto"/>
          <w:sz w:val="24"/>
          <w:szCs w:val="24"/>
        </w:rPr>
        <w:t xml:space="preserve">budget and </w:t>
      </w:r>
      <w:r w:rsidR="006C0F41" w:rsidRPr="00E74693">
        <w:rPr>
          <w:rFonts w:ascii="Times New Roman" w:hAnsi="Times New Roman" w:cs="Times New Roman"/>
          <w:color w:val="auto"/>
          <w:sz w:val="24"/>
          <w:szCs w:val="24"/>
        </w:rPr>
        <w:t xml:space="preserve">implementing </w:t>
      </w:r>
      <w:r w:rsidRPr="00E74693">
        <w:rPr>
          <w:rFonts w:ascii="Times New Roman" w:hAnsi="Times New Roman" w:cs="Times New Roman"/>
          <w:color w:val="auto"/>
          <w:sz w:val="24"/>
          <w:szCs w:val="24"/>
        </w:rPr>
        <w:t>development projects</w:t>
      </w:r>
      <w:r w:rsidR="006C0F41" w:rsidRPr="00E74693">
        <w:rPr>
          <w:rFonts w:ascii="Times New Roman" w:hAnsi="Times New Roman" w:cs="Times New Roman"/>
          <w:color w:val="auto"/>
          <w:sz w:val="24"/>
          <w:szCs w:val="24"/>
        </w:rPr>
        <w:t xml:space="preserve"> to facilitate</w:t>
      </w:r>
      <w:r w:rsidR="00B614D0">
        <w:rPr>
          <w:rFonts w:ascii="Times New Roman" w:hAnsi="Times New Roman" w:cs="Times New Roman"/>
          <w:color w:val="auto"/>
          <w:sz w:val="24"/>
          <w:szCs w:val="24"/>
        </w:rPr>
        <w:t xml:space="preserve"> </w:t>
      </w:r>
      <w:r w:rsidR="006C0F41" w:rsidRPr="00E74693">
        <w:rPr>
          <w:rFonts w:ascii="Times New Roman" w:hAnsi="Times New Roman" w:cs="Times New Roman"/>
          <w:color w:val="auto"/>
          <w:sz w:val="24"/>
          <w:szCs w:val="24"/>
        </w:rPr>
        <w:t xml:space="preserve">economic </w:t>
      </w:r>
      <w:r w:rsidR="00054E1F" w:rsidRPr="00E74693">
        <w:rPr>
          <w:rFonts w:ascii="Times New Roman" w:hAnsi="Times New Roman" w:cs="Times New Roman"/>
          <w:color w:val="auto"/>
          <w:sz w:val="24"/>
          <w:szCs w:val="24"/>
        </w:rPr>
        <w:t>development. Tanzania</w:t>
      </w:r>
      <w:r w:rsidR="00A41D4E" w:rsidRPr="00E74693">
        <w:rPr>
          <w:rFonts w:ascii="Times New Roman" w:hAnsi="Times New Roman" w:cs="Times New Roman"/>
          <w:color w:val="auto"/>
          <w:sz w:val="24"/>
          <w:szCs w:val="24"/>
        </w:rPr>
        <w:t xml:space="preserve"> public </w:t>
      </w:r>
      <w:r w:rsidR="00F869CB" w:rsidRPr="00E74693">
        <w:rPr>
          <w:rFonts w:ascii="Times New Roman" w:hAnsi="Times New Roman" w:cs="Times New Roman"/>
          <w:color w:val="auto"/>
          <w:sz w:val="24"/>
          <w:szCs w:val="24"/>
        </w:rPr>
        <w:t>debt stock depicted an upward trend for the last decade, reaching USD 33,773.1 million at end of June 2021</w:t>
      </w:r>
      <w:r w:rsidR="00A10F1B" w:rsidRPr="00E74693">
        <w:rPr>
          <w:rFonts w:ascii="Times New Roman" w:hAnsi="Times New Roman" w:cs="Times New Roman"/>
          <w:color w:val="auto"/>
          <w:sz w:val="24"/>
          <w:szCs w:val="24"/>
        </w:rPr>
        <w:t>.</w:t>
      </w:r>
      <w:r w:rsidR="00F869CB" w:rsidRPr="00E74693">
        <w:rPr>
          <w:rFonts w:ascii="Times New Roman" w:hAnsi="Times New Roman" w:cs="Times New Roman"/>
          <w:color w:val="auto"/>
          <w:sz w:val="24"/>
          <w:szCs w:val="24"/>
        </w:rPr>
        <w:t xml:space="preserve"> </w:t>
      </w:r>
      <w:r w:rsidRPr="00E74693">
        <w:rPr>
          <w:rFonts w:ascii="Times New Roman" w:hAnsi="Times New Roman" w:cs="Times New Roman"/>
          <w:color w:val="auto"/>
          <w:sz w:val="24"/>
          <w:szCs w:val="24"/>
        </w:rPr>
        <w:t>The study employed</w:t>
      </w:r>
      <w:r w:rsidR="00A41D4E" w:rsidRPr="00E74693">
        <w:rPr>
          <w:rFonts w:ascii="Times New Roman" w:hAnsi="Times New Roman" w:cs="Times New Roman"/>
          <w:color w:val="auto"/>
          <w:sz w:val="24"/>
          <w:szCs w:val="24"/>
        </w:rPr>
        <w:t xml:space="preserve"> </w:t>
      </w:r>
      <w:r w:rsidR="005D1979" w:rsidRPr="00E74693">
        <w:rPr>
          <w:rFonts w:ascii="Times New Roman" w:hAnsi="Times New Roman" w:cs="Times New Roman"/>
          <w:color w:val="auto"/>
          <w:sz w:val="24"/>
          <w:szCs w:val="24"/>
        </w:rPr>
        <w:t>VECM</w:t>
      </w:r>
      <w:r w:rsidR="00A41D4E" w:rsidRPr="00E74693">
        <w:rPr>
          <w:rFonts w:ascii="Times New Roman" w:hAnsi="Times New Roman" w:cs="Times New Roman"/>
          <w:color w:val="auto"/>
          <w:sz w:val="24"/>
          <w:szCs w:val="24"/>
        </w:rPr>
        <w:t xml:space="preserve"> to capture</w:t>
      </w:r>
      <w:r w:rsidR="00B614D0">
        <w:rPr>
          <w:rFonts w:ascii="Times New Roman" w:hAnsi="Times New Roman" w:cs="Times New Roman"/>
          <w:color w:val="auto"/>
          <w:sz w:val="24"/>
          <w:szCs w:val="24"/>
        </w:rPr>
        <w:t xml:space="preserve"> the long and short run relationship of macroeconomic variables</w:t>
      </w:r>
      <w:r w:rsidR="00B614D0" w:rsidRPr="00E74693">
        <w:rPr>
          <w:rFonts w:ascii="Times New Roman" w:hAnsi="Times New Roman" w:cs="Times New Roman"/>
          <w:color w:val="auto"/>
          <w:sz w:val="24"/>
          <w:szCs w:val="24"/>
        </w:rPr>
        <w:t>.</w:t>
      </w:r>
      <w:r w:rsidR="00B614D0">
        <w:rPr>
          <w:rFonts w:ascii="Times New Roman" w:hAnsi="Times New Roman" w:cs="Times New Roman"/>
          <w:color w:val="auto"/>
        </w:rPr>
        <w:t xml:space="preserve"> Furthermore, t</w:t>
      </w:r>
      <w:r w:rsidR="00467663" w:rsidRPr="00E74693">
        <w:rPr>
          <w:rFonts w:ascii="Times New Roman" w:hAnsi="Times New Roman" w:cs="Times New Roman"/>
          <w:color w:val="auto"/>
          <w:sz w:val="24"/>
          <w:szCs w:val="24"/>
        </w:rPr>
        <w:t xml:space="preserve">he </w:t>
      </w:r>
      <w:r w:rsidRPr="00E74693">
        <w:rPr>
          <w:rFonts w:ascii="Times New Roman" w:hAnsi="Times New Roman" w:cs="Times New Roman"/>
          <w:color w:val="auto"/>
          <w:sz w:val="24"/>
          <w:szCs w:val="24"/>
        </w:rPr>
        <w:t>findings show that the coefficient of</w:t>
      </w:r>
      <w:r w:rsidR="006B33D8">
        <w:rPr>
          <w:rFonts w:ascii="Times New Roman" w:hAnsi="Times New Roman" w:cs="Times New Roman"/>
          <w:color w:val="auto"/>
          <w:sz w:val="24"/>
          <w:szCs w:val="24"/>
        </w:rPr>
        <w:t xml:space="preserve"> all</w:t>
      </w:r>
      <w:r w:rsidR="00B614D0">
        <w:rPr>
          <w:rFonts w:ascii="Times New Roman" w:hAnsi="Times New Roman" w:cs="Times New Roman"/>
          <w:color w:val="auto"/>
          <w:sz w:val="24"/>
          <w:szCs w:val="24"/>
        </w:rPr>
        <w:t xml:space="preserve"> independent variables had </w:t>
      </w:r>
      <w:r w:rsidR="004F7788" w:rsidRPr="00E74693">
        <w:rPr>
          <w:rFonts w:ascii="Times New Roman" w:hAnsi="Times New Roman" w:cs="Times New Roman"/>
          <w:color w:val="auto"/>
          <w:sz w:val="24"/>
          <w:szCs w:val="24"/>
        </w:rPr>
        <w:t>negative</w:t>
      </w:r>
      <w:r w:rsidR="00B614D0">
        <w:rPr>
          <w:rFonts w:ascii="Times New Roman" w:hAnsi="Times New Roman" w:cs="Times New Roman"/>
          <w:color w:val="auto"/>
          <w:sz w:val="24"/>
          <w:szCs w:val="24"/>
        </w:rPr>
        <w:t xml:space="preserve"> impact on public debt</w:t>
      </w:r>
      <w:r w:rsidR="004F7788" w:rsidRPr="00E74693">
        <w:rPr>
          <w:rFonts w:ascii="Times New Roman" w:hAnsi="Times New Roman" w:cs="Times New Roman"/>
          <w:color w:val="auto"/>
          <w:sz w:val="24"/>
          <w:szCs w:val="24"/>
        </w:rPr>
        <w:t xml:space="preserve"> </w:t>
      </w:r>
      <w:r w:rsidRPr="00E74693">
        <w:rPr>
          <w:rFonts w:ascii="Times New Roman" w:hAnsi="Times New Roman" w:cs="Times New Roman"/>
          <w:color w:val="auto"/>
          <w:sz w:val="24"/>
          <w:szCs w:val="24"/>
        </w:rPr>
        <w:t xml:space="preserve">and statistically significant at </w:t>
      </w:r>
      <w:r w:rsidR="006E6FED">
        <w:rPr>
          <w:rFonts w:ascii="Times New Roman" w:hAnsi="Times New Roman" w:cs="Times New Roman"/>
          <w:color w:val="auto"/>
          <w:sz w:val="24"/>
          <w:szCs w:val="24"/>
        </w:rPr>
        <w:t>5</w:t>
      </w:r>
      <w:r w:rsidR="0005527D" w:rsidRPr="00E74693">
        <w:rPr>
          <w:rFonts w:ascii="Times New Roman" w:hAnsi="Times New Roman" w:cs="Times New Roman"/>
          <w:color w:val="auto"/>
          <w:sz w:val="24"/>
          <w:szCs w:val="24"/>
        </w:rPr>
        <w:t xml:space="preserve">percent while </w:t>
      </w:r>
      <w:r w:rsidR="00747B2C" w:rsidRPr="00E74693">
        <w:rPr>
          <w:rFonts w:ascii="Times New Roman" w:hAnsi="Times New Roman" w:cs="Times New Roman"/>
          <w:color w:val="auto"/>
          <w:sz w:val="24"/>
          <w:szCs w:val="24"/>
        </w:rPr>
        <w:t>FDI h</w:t>
      </w:r>
      <w:r w:rsidR="007071AB" w:rsidRPr="00E74693">
        <w:rPr>
          <w:rFonts w:ascii="Times New Roman" w:hAnsi="Times New Roman" w:cs="Times New Roman"/>
          <w:color w:val="auto"/>
          <w:sz w:val="24"/>
          <w:szCs w:val="24"/>
        </w:rPr>
        <w:t>ad</w:t>
      </w:r>
      <w:r w:rsidR="00747B2C" w:rsidRPr="00E74693">
        <w:rPr>
          <w:rFonts w:ascii="Times New Roman" w:hAnsi="Times New Roman" w:cs="Times New Roman"/>
          <w:color w:val="auto"/>
          <w:sz w:val="24"/>
          <w:szCs w:val="24"/>
        </w:rPr>
        <w:t xml:space="preserve"> a </w:t>
      </w:r>
      <w:r w:rsidR="00B614D0">
        <w:rPr>
          <w:rFonts w:ascii="Times New Roman" w:hAnsi="Times New Roman" w:cs="Times New Roman"/>
          <w:color w:val="auto"/>
          <w:sz w:val="24"/>
          <w:szCs w:val="24"/>
        </w:rPr>
        <w:t>positive</w:t>
      </w:r>
      <w:r w:rsidR="00747B2C" w:rsidRPr="00E74693">
        <w:rPr>
          <w:rFonts w:ascii="Times New Roman" w:hAnsi="Times New Roman" w:cs="Times New Roman"/>
          <w:color w:val="auto"/>
          <w:sz w:val="24"/>
          <w:szCs w:val="24"/>
        </w:rPr>
        <w:t xml:space="preserve"> impact on </w:t>
      </w:r>
      <w:r w:rsidR="00B614D0" w:rsidRPr="00E74693">
        <w:rPr>
          <w:rFonts w:ascii="Times New Roman" w:hAnsi="Times New Roman" w:cs="Times New Roman"/>
          <w:color w:val="auto"/>
          <w:sz w:val="24"/>
          <w:szCs w:val="24"/>
        </w:rPr>
        <w:t xml:space="preserve">public debt </w:t>
      </w:r>
      <w:r w:rsidR="00747B2C" w:rsidRPr="00E74693">
        <w:rPr>
          <w:rFonts w:ascii="Times New Roman" w:hAnsi="Times New Roman" w:cs="Times New Roman"/>
          <w:color w:val="auto"/>
          <w:sz w:val="24"/>
          <w:szCs w:val="24"/>
        </w:rPr>
        <w:t>in short run</w:t>
      </w:r>
      <w:r w:rsidR="0005527D" w:rsidRPr="00E74693">
        <w:rPr>
          <w:rFonts w:ascii="Times New Roman" w:hAnsi="Times New Roman" w:cs="Times New Roman"/>
          <w:color w:val="auto"/>
          <w:sz w:val="24"/>
          <w:szCs w:val="24"/>
        </w:rPr>
        <w:t>.</w:t>
      </w:r>
      <w:r w:rsidR="00747B2C" w:rsidRPr="00E74693">
        <w:rPr>
          <w:rFonts w:ascii="Times New Roman" w:hAnsi="Times New Roman" w:cs="Times New Roman"/>
          <w:color w:val="auto"/>
          <w:sz w:val="24"/>
          <w:szCs w:val="24"/>
        </w:rPr>
        <w:t xml:space="preserve"> </w:t>
      </w:r>
    </w:p>
    <w:p w14:paraId="347C0862" w14:textId="51FF7B34" w:rsidR="00B614D0" w:rsidRDefault="0029418F" w:rsidP="0029418F">
      <w:pPr>
        <w:pStyle w:val="Subtitle"/>
        <w:spacing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study also recommended to the government the followings; to provide training to civil servants about loan utilization, emphasizing the government to direct loan to the development projects, </w:t>
      </w:r>
      <w:r w:rsidRPr="0029418F">
        <w:rPr>
          <w:rFonts w:ascii="Times New Roman" w:hAnsi="Times New Roman" w:cs="Times New Roman"/>
          <w:color w:val="auto"/>
          <w:sz w:val="24"/>
          <w:szCs w:val="24"/>
        </w:rPr>
        <w:t>emphasiz</w:t>
      </w:r>
      <w:r>
        <w:rPr>
          <w:rFonts w:ascii="Times New Roman" w:hAnsi="Times New Roman" w:cs="Times New Roman"/>
          <w:color w:val="auto"/>
          <w:sz w:val="24"/>
          <w:szCs w:val="24"/>
        </w:rPr>
        <w:t>ed the government to reduce duplicative programs and to take the soft loan in order to facilitate economic developments.</w:t>
      </w:r>
      <w:r w:rsidRPr="006B33D8">
        <w:rPr>
          <w:rFonts w:ascii="Times New Roman" w:hAnsi="Times New Roman" w:cs="Times New Roman"/>
          <w:color w:val="auto"/>
          <w:sz w:val="24"/>
          <w:szCs w:val="24"/>
        </w:rPr>
        <w:t xml:space="preserve"> The</w:t>
      </w:r>
      <w:r w:rsidR="006B33D8" w:rsidRPr="006B33D8">
        <w:rPr>
          <w:rFonts w:ascii="Times New Roman" w:hAnsi="Times New Roman" w:cs="Times New Roman"/>
          <w:color w:val="auto"/>
          <w:sz w:val="24"/>
          <w:szCs w:val="24"/>
        </w:rPr>
        <w:t xml:space="preserve"> </w:t>
      </w:r>
      <w:r w:rsidR="00CC52D8" w:rsidRPr="006B33D8">
        <w:rPr>
          <w:rFonts w:ascii="Times New Roman" w:hAnsi="Times New Roman" w:cs="Times New Roman"/>
          <w:color w:val="auto"/>
          <w:sz w:val="24"/>
          <w:szCs w:val="24"/>
        </w:rPr>
        <w:t xml:space="preserve">findings </w:t>
      </w:r>
      <w:r w:rsidR="00CC52D8">
        <w:rPr>
          <w:rFonts w:ascii="Times New Roman" w:hAnsi="Times New Roman" w:cs="Times New Roman"/>
          <w:color w:val="auto"/>
          <w:sz w:val="24"/>
          <w:szCs w:val="24"/>
        </w:rPr>
        <w:t>also</w:t>
      </w:r>
      <w:r w:rsidR="00C708E6">
        <w:rPr>
          <w:rFonts w:ascii="Times New Roman" w:hAnsi="Times New Roman" w:cs="Times New Roman"/>
          <w:color w:val="auto"/>
          <w:sz w:val="24"/>
          <w:szCs w:val="24"/>
        </w:rPr>
        <w:t xml:space="preserve"> </w:t>
      </w:r>
      <w:r w:rsidR="00B614D0">
        <w:rPr>
          <w:rFonts w:ascii="Times New Roman" w:hAnsi="Times New Roman" w:cs="Times New Roman"/>
          <w:color w:val="auto"/>
          <w:sz w:val="24"/>
          <w:szCs w:val="24"/>
        </w:rPr>
        <w:t xml:space="preserve">had </w:t>
      </w:r>
      <w:r w:rsidR="006B33D8" w:rsidRPr="006B33D8">
        <w:rPr>
          <w:rFonts w:ascii="Times New Roman" w:hAnsi="Times New Roman" w:cs="Times New Roman"/>
          <w:color w:val="auto"/>
          <w:sz w:val="24"/>
          <w:szCs w:val="24"/>
        </w:rPr>
        <w:t>a number of policy implications</w:t>
      </w:r>
      <w:r w:rsidR="008C003B">
        <w:rPr>
          <w:rFonts w:ascii="Times New Roman" w:hAnsi="Times New Roman" w:cs="Times New Roman"/>
          <w:color w:val="auto"/>
          <w:sz w:val="24"/>
          <w:szCs w:val="24"/>
        </w:rPr>
        <w:t xml:space="preserve"> </w:t>
      </w:r>
      <w:r w:rsidR="006B33D8" w:rsidRPr="006B33D8">
        <w:rPr>
          <w:rFonts w:ascii="Times New Roman" w:hAnsi="Times New Roman" w:cs="Times New Roman"/>
          <w:color w:val="auto"/>
          <w:sz w:val="24"/>
          <w:szCs w:val="24"/>
        </w:rPr>
        <w:t>including the need to implement responsible</w:t>
      </w:r>
      <w:r w:rsidR="006B33D8">
        <w:rPr>
          <w:rFonts w:ascii="Times New Roman" w:hAnsi="Times New Roman" w:cs="Times New Roman"/>
          <w:color w:val="auto"/>
          <w:sz w:val="24"/>
          <w:szCs w:val="24"/>
        </w:rPr>
        <w:t xml:space="preserve"> </w:t>
      </w:r>
      <w:r w:rsidR="006B33D8" w:rsidRPr="006B33D8">
        <w:rPr>
          <w:rFonts w:ascii="Times New Roman" w:hAnsi="Times New Roman" w:cs="Times New Roman"/>
          <w:color w:val="auto"/>
          <w:sz w:val="24"/>
          <w:szCs w:val="24"/>
        </w:rPr>
        <w:t xml:space="preserve">debt management procedures while making sure that resources are allocated to the economy's productive </w:t>
      </w:r>
      <w:r w:rsidR="008C003B">
        <w:rPr>
          <w:rFonts w:ascii="Times New Roman" w:hAnsi="Times New Roman" w:cs="Times New Roman"/>
          <w:color w:val="auto"/>
          <w:sz w:val="24"/>
          <w:szCs w:val="24"/>
        </w:rPr>
        <w:t>project</w:t>
      </w:r>
      <w:r w:rsidR="006B33D8" w:rsidRPr="006B33D8">
        <w:rPr>
          <w:rFonts w:ascii="Times New Roman" w:hAnsi="Times New Roman" w:cs="Times New Roman"/>
          <w:color w:val="auto"/>
          <w:sz w:val="24"/>
          <w:szCs w:val="24"/>
        </w:rPr>
        <w:t xml:space="preserve">s in order to </w:t>
      </w:r>
      <w:r w:rsidR="008C003B">
        <w:rPr>
          <w:rFonts w:ascii="Times New Roman" w:hAnsi="Times New Roman" w:cs="Times New Roman"/>
          <w:color w:val="auto"/>
          <w:sz w:val="24"/>
          <w:szCs w:val="24"/>
        </w:rPr>
        <w:t>facilitate economic development.</w:t>
      </w:r>
      <w:bookmarkStart w:id="12" w:name="_Toc144685026"/>
    </w:p>
    <w:p w14:paraId="4613B95C" w14:textId="12787198" w:rsidR="008C003B" w:rsidRPr="008C003B" w:rsidRDefault="008C003B" w:rsidP="008C003B">
      <w:pPr>
        <w:rPr>
          <w:rFonts w:ascii="Times New Roman" w:hAnsi="Times New Roman" w:cs="Times New Roman"/>
          <w:b/>
          <w:bCs/>
          <w:sz w:val="24"/>
          <w:szCs w:val="24"/>
        </w:rPr>
      </w:pPr>
      <w:r w:rsidRPr="008C003B">
        <w:rPr>
          <w:rFonts w:ascii="Times New Roman" w:hAnsi="Times New Roman" w:cs="Times New Roman"/>
          <w:b/>
          <w:bCs/>
          <w:sz w:val="24"/>
          <w:szCs w:val="24"/>
        </w:rPr>
        <w:t xml:space="preserve">Key words: </w:t>
      </w:r>
      <w:r w:rsidRPr="008C003B">
        <w:rPr>
          <w:rFonts w:ascii="Times New Roman" w:hAnsi="Times New Roman" w:cs="Times New Roman"/>
          <w:sz w:val="24"/>
          <w:szCs w:val="24"/>
        </w:rPr>
        <w:t>Public Debt,</w:t>
      </w:r>
      <w:r>
        <w:rPr>
          <w:rFonts w:ascii="Times New Roman" w:hAnsi="Times New Roman" w:cs="Times New Roman"/>
          <w:b/>
          <w:bCs/>
          <w:sz w:val="24"/>
          <w:szCs w:val="24"/>
        </w:rPr>
        <w:t xml:space="preserve"> </w:t>
      </w:r>
      <w:r w:rsidRPr="008C003B">
        <w:rPr>
          <w:rFonts w:ascii="Times New Roman" w:hAnsi="Times New Roman" w:cs="Times New Roman"/>
          <w:sz w:val="24"/>
          <w:szCs w:val="24"/>
        </w:rPr>
        <w:t>Inflation Rate,</w:t>
      </w:r>
      <w:r>
        <w:rPr>
          <w:rFonts w:ascii="Times New Roman" w:hAnsi="Times New Roman" w:cs="Times New Roman"/>
          <w:sz w:val="24"/>
          <w:szCs w:val="24"/>
        </w:rPr>
        <w:t xml:space="preserve"> Government Expenditure, Foreign Government Investment.</w:t>
      </w:r>
    </w:p>
    <w:p w14:paraId="66AD6C28" w14:textId="03CB9767" w:rsidR="007545F8" w:rsidRPr="00E74693" w:rsidRDefault="007545F8" w:rsidP="00B63E2E">
      <w:pPr>
        <w:pStyle w:val="Heading1"/>
        <w:spacing w:line="480" w:lineRule="auto"/>
        <w:rPr>
          <w:rFonts w:cs="Times New Roman"/>
        </w:rPr>
      </w:pPr>
      <w:bookmarkStart w:id="13" w:name="_Toc150314224"/>
      <w:r w:rsidRPr="00E74693">
        <w:rPr>
          <w:rFonts w:cs="Times New Roman"/>
        </w:rPr>
        <w:lastRenderedPageBreak/>
        <w:t>TABLE OF CONTENTS</w:t>
      </w:r>
      <w:bookmarkEnd w:id="12"/>
      <w:bookmarkEnd w:id="13"/>
    </w:p>
    <w:sdt>
      <w:sdtPr>
        <w:id w:val="-460954539"/>
        <w:docPartObj>
          <w:docPartGallery w:val="Table of Contents"/>
          <w:docPartUnique/>
        </w:docPartObj>
      </w:sdtPr>
      <w:sdtEndPr>
        <w:rPr>
          <w:b/>
          <w:bCs/>
          <w:noProof/>
        </w:rPr>
      </w:sdtEndPr>
      <w:sdtContent>
        <w:p w14:paraId="08718049" w14:textId="63DA33BB" w:rsidR="007F04AA" w:rsidRDefault="007F04AA">
          <w:pPr>
            <w:pStyle w:val="TOC1"/>
            <w:tabs>
              <w:tab w:val="right" w:leader="dot" w:pos="8210"/>
            </w:tabs>
            <w:rPr>
              <w:rFonts w:eastAsiaTheme="minorEastAsia"/>
              <w:noProof/>
              <w:kern w:val="0"/>
              <w14:ligatures w14:val="none"/>
            </w:rPr>
          </w:pPr>
          <w:r>
            <w:fldChar w:fldCharType="begin"/>
          </w:r>
          <w:r>
            <w:instrText xml:space="preserve"> TOC \o "1-3" \h \z \u </w:instrText>
          </w:r>
          <w:r>
            <w:fldChar w:fldCharType="separate"/>
          </w:r>
          <w:hyperlink w:anchor="_Toc150314218" w:history="1">
            <w:r w:rsidRPr="00F279C1">
              <w:rPr>
                <w:rStyle w:val="Hyperlink"/>
                <w:rFonts w:cs="Times New Roman"/>
                <w:noProof/>
              </w:rPr>
              <w:t>CERTIFICATION</w:t>
            </w:r>
            <w:r>
              <w:rPr>
                <w:noProof/>
                <w:webHidden/>
              </w:rPr>
              <w:tab/>
            </w:r>
            <w:r>
              <w:rPr>
                <w:noProof/>
                <w:webHidden/>
              </w:rPr>
              <w:fldChar w:fldCharType="begin"/>
            </w:r>
            <w:r>
              <w:rPr>
                <w:noProof/>
                <w:webHidden/>
              </w:rPr>
              <w:instrText xml:space="preserve"> PAGEREF _Toc150314218 \h </w:instrText>
            </w:r>
            <w:r>
              <w:rPr>
                <w:noProof/>
                <w:webHidden/>
              </w:rPr>
            </w:r>
            <w:r>
              <w:rPr>
                <w:noProof/>
                <w:webHidden/>
              </w:rPr>
              <w:fldChar w:fldCharType="separate"/>
            </w:r>
            <w:r>
              <w:rPr>
                <w:noProof/>
                <w:webHidden/>
              </w:rPr>
              <w:t>i</w:t>
            </w:r>
            <w:r>
              <w:rPr>
                <w:noProof/>
                <w:webHidden/>
              </w:rPr>
              <w:fldChar w:fldCharType="end"/>
            </w:r>
          </w:hyperlink>
        </w:p>
        <w:p w14:paraId="05532C3E" w14:textId="22E6A802" w:rsidR="007F04AA" w:rsidRDefault="00000000">
          <w:pPr>
            <w:pStyle w:val="TOC1"/>
            <w:tabs>
              <w:tab w:val="right" w:leader="dot" w:pos="8210"/>
            </w:tabs>
            <w:rPr>
              <w:rFonts w:eastAsiaTheme="minorEastAsia"/>
              <w:noProof/>
              <w:kern w:val="0"/>
              <w14:ligatures w14:val="none"/>
            </w:rPr>
          </w:pPr>
          <w:hyperlink w:anchor="_Toc150314219" w:history="1">
            <w:r w:rsidR="007F04AA" w:rsidRPr="00F279C1">
              <w:rPr>
                <w:rStyle w:val="Hyperlink"/>
                <w:rFonts w:cs="Times New Roman"/>
                <w:noProof/>
              </w:rPr>
              <w:t>COPYRIGHT</w:t>
            </w:r>
            <w:r w:rsidR="007F04AA">
              <w:rPr>
                <w:noProof/>
                <w:webHidden/>
              </w:rPr>
              <w:tab/>
            </w:r>
            <w:r w:rsidR="007F04AA">
              <w:rPr>
                <w:noProof/>
                <w:webHidden/>
              </w:rPr>
              <w:fldChar w:fldCharType="begin"/>
            </w:r>
            <w:r w:rsidR="007F04AA">
              <w:rPr>
                <w:noProof/>
                <w:webHidden/>
              </w:rPr>
              <w:instrText xml:space="preserve"> PAGEREF _Toc150314219 \h </w:instrText>
            </w:r>
            <w:r w:rsidR="007F04AA">
              <w:rPr>
                <w:noProof/>
                <w:webHidden/>
              </w:rPr>
            </w:r>
            <w:r w:rsidR="007F04AA">
              <w:rPr>
                <w:noProof/>
                <w:webHidden/>
              </w:rPr>
              <w:fldChar w:fldCharType="separate"/>
            </w:r>
            <w:r w:rsidR="007F04AA">
              <w:rPr>
                <w:noProof/>
                <w:webHidden/>
              </w:rPr>
              <w:t>ii</w:t>
            </w:r>
            <w:r w:rsidR="007F04AA">
              <w:rPr>
                <w:noProof/>
                <w:webHidden/>
              </w:rPr>
              <w:fldChar w:fldCharType="end"/>
            </w:r>
          </w:hyperlink>
        </w:p>
        <w:p w14:paraId="62D4F115" w14:textId="29931450" w:rsidR="007F04AA" w:rsidRDefault="00000000">
          <w:pPr>
            <w:pStyle w:val="TOC1"/>
            <w:tabs>
              <w:tab w:val="right" w:leader="dot" w:pos="8210"/>
            </w:tabs>
            <w:rPr>
              <w:rFonts w:eastAsiaTheme="minorEastAsia"/>
              <w:noProof/>
              <w:kern w:val="0"/>
              <w14:ligatures w14:val="none"/>
            </w:rPr>
          </w:pPr>
          <w:hyperlink w:anchor="_Toc150314220" w:history="1">
            <w:r w:rsidR="007F04AA" w:rsidRPr="00F279C1">
              <w:rPr>
                <w:rStyle w:val="Hyperlink"/>
                <w:rFonts w:cs="Times New Roman"/>
                <w:noProof/>
              </w:rPr>
              <w:t>DECLARATION</w:t>
            </w:r>
            <w:r w:rsidR="007F04AA">
              <w:rPr>
                <w:noProof/>
                <w:webHidden/>
              </w:rPr>
              <w:tab/>
            </w:r>
            <w:r w:rsidR="007F04AA">
              <w:rPr>
                <w:noProof/>
                <w:webHidden/>
              </w:rPr>
              <w:fldChar w:fldCharType="begin"/>
            </w:r>
            <w:r w:rsidR="007F04AA">
              <w:rPr>
                <w:noProof/>
                <w:webHidden/>
              </w:rPr>
              <w:instrText xml:space="preserve"> PAGEREF _Toc150314220 \h </w:instrText>
            </w:r>
            <w:r w:rsidR="007F04AA">
              <w:rPr>
                <w:noProof/>
                <w:webHidden/>
              </w:rPr>
            </w:r>
            <w:r w:rsidR="007F04AA">
              <w:rPr>
                <w:noProof/>
                <w:webHidden/>
              </w:rPr>
              <w:fldChar w:fldCharType="separate"/>
            </w:r>
            <w:r w:rsidR="007F04AA">
              <w:rPr>
                <w:noProof/>
                <w:webHidden/>
              </w:rPr>
              <w:t>iii</w:t>
            </w:r>
            <w:r w:rsidR="007F04AA">
              <w:rPr>
                <w:noProof/>
                <w:webHidden/>
              </w:rPr>
              <w:fldChar w:fldCharType="end"/>
            </w:r>
          </w:hyperlink>
        </w:p>
        <w:p w14:paraId="1E319310" w14:textId="6EFF9FBA" w:rsidR="007F04AA" w:rsidRDefault="00000000">
          <w:pPr>
            <w:pStyle w:val="TOC1"/>
            <w:tabs>
              <w:tab w:val="right" w:leader="dot" w:pos="8210"/>
            </w:tabs>
            <w:rPr>
              <w:rFonts w:eastAsiaTheme="minorEastAsia"/>
              <w:noProof/>
              <w:kern w:val="0"/>
              <w14:ligatures w14:val="none"/>
            </w:rPr>
          </w:pPr>
          <w:hyperlink w:anchor="_Toc150314221" w:history="1">
            <w:r w:rsidR="007F04AA" w:rsidRPr="00F279C1">
              <w:rPr>
                <w:rStyle w:val="Hyperlink"/>
                <w:rFonts w:cs="Times New Roman"/>
                <w:noProof/>
              </w:rPr>
              <w:t>DEDICATION</w:t>
            </w:r>
            <w:r w:rsidR="007F04AA">
              <w:rPr>
                <w:noProof/>
                <w:webHidden/>
              </w:rPr>
              <w:tab/>
            </w:r>
            <w:r w:rsidR="007F04AA">
              <w:rPr>
                <w:noProof/>
                <w:webHidden/>
              </w:rPr>
              <w:fldChar w:fldCharType="begin"/>
            </w:r>
            <w:r w:rsidR="007F04AA">
              <w:rPr>
                <w:noProof/>
                <w:webHidden/>
              </w:rPr>
              <w:instrText xml:space="preserve"> PAGEREF _Toc150314221 \h </w:instrText>
            </w:r>
            <w:r w:rsidR="007F04AA">
              <w:rPr>
                <w:noProof/>
                <w:webHidden/>
              </w:rPr>
            </w:r>
            <w:r w:rsidR="007F04AA">
              <w:rPr>
                <w:noProof/>
                <w:webHidden/>
              </w:rPr>
              <w:fldChar w:fldCharType="separate"/>
            </w:r>
            <w:r w:rsidR="007F04AA">
              <w:rPr>
                <w:noProof/>
                <w:webHidden/>
              </w:rPr>
              <w:t>iv</w:t>
            </w:r>
            <w:r w:rsidR="007F04AA">
              <w:rPr>
                <w:noProof/>
                <w:webHidden/>
              </w:rPr>
              <w:fldChar w:fldCharType="end"/>
            </w:r>
          </w:hyperlink>
        </w:p>
        <w:p w14:paraId="6EE39DE2" w14:textId="211F9A7A" w:rsidR="007F04AA" w:rsidRDefault="00000000">
          <w:pPr>
            <w:pStyle w:val="TOC1"/>
            <w:tabs>
              <w:tab w:val="right" w:leader="dot" w:pos="8210"/>
            </w:tabs>
            <w:rPr>
              <w:rFonts w:eastAsiaTheme="minorEastAsia"/>
              <w:noProof/>
              <w:kern w:val="0"/>
              <w14:ligatures w14:val="none"/>
            </w:rPr>
          </w:pPr>
          <w:hyperlink w:anchor="_Toc150314222" w:history="1">
            <w:r w:rsidR="007F04AA" w:rsidRPr="00F279C1">
              <w:rPr>
                <w:rStyle w:val="Hyperlink"/>
                <w:rFonts w:cs="Times New Roman"/>
                <w:noProof/>
              </w:rPr>
              <w:t>ACKNOWLEDGEMENT</w:t>
            </w:r>
            <w:r w:rsidR="007F04AA">
              <w:rPr>
                <w:noProof/>
                <w:webHidden/>
              </w:rPr>
              <w:tab/>
            </w:r>
            <w:r w:rsidR="007F04AA">
              <w:rPr>
                <w:noProof/>
                <w:webHidden/>
              </w:rPr>
              <w:fldChar w:fldCharType="begin"/>
            </w:r>
            <w:r w:rsidR="007F04AA">
              <w:rPr>
                <w:noProof/>
                <w:webHidden/>
              </w:rPr>
              <w:instrText xml:space="preserve"> PAGEREF _Toc150314222 \h </w:instrText>
            </w:r>
            <w:r w:rsidR="007F04AA">
              <w:rPr>
                <w:noProof/>
                <w:webHidden/>
              </w:rPr>
            </w:r>
            <w:r w:rsidR="007F04AA">
              <w:rPr>
                <w:noProof/>
                <w:webHidden/>
              </w:rPr>
              <w:fldChar w:fldCharType="separate"/>
            </w:r>
            <w:r w:rsidR="007F04AA">
              <w:rPr>
                <w:noProof/>
                <w:webHidden/>
              </w:rPr>
              <w:t>v</w:t>
            </w:r>
            <w:r w:rsidR="007F04AA">
              <w:rPr>
                <w:noProof/>
                <w:webHidden/>
              </w:rPr>
              <w:fldChar w:fldCharType="end"/>
            </w:r>
          </w:hyperlink>
        </w:p>
        <w:p w14:paraId="2D2CD579" w14:textId="06B41591" w:rsidR="007F04AA" w:rsidRDefault="00000000">
          <w:pPr>
            <w:pStyle w:val="TOC1"/>
            <w:tabs>
              <w:tab w:val="right" w:leader="dot" w:pos="8210"/>
            </w:tabs>
            <w:rPr>
              <w:rFonts w:eastAsiaTheme="minorEastAsia"/>
              <w:noProof/>
              <w:kern w:val="0"/>
              <w14:ligatures w14:val="none"/>
            </w:rPr>
          </w:pPr>
          <w:hyperlink w:anchor="_Toc150314223" w:history="1">
            <w:r w:rsidR="007F04AA" w:rsidRPr="00F279C1">
              <w:rPr>
                <w:rStyle w:val="Hyperlink"/>
                <w:rFonts w:cs="Times New Roman"/>
                <w:noProof/>
              </w:rPr>
              <w:t>ABSTRACT</w:t>
            </w:r>
            <w:r w:rsidR="007F04AA">
              <w:rPr>
                <w:noProof/>
                <w:webHidden/>
              </w:rPr>
              <w:tab/>
            </w:r>
            <w:r w:rsidR="007F04AA">
              <w:rPr>
                <w:noProof/>
                <w:webHidden/>
              </w:rPr>
              <w:fldChar w:fldCharType="begin"/>
            </w:r>
            <w:r w:rsidR="007F04AA">
              <w:rPr>
                <w:noProof/>
                <w:webHidden/>
              </w:rPr>
              <w:instrText xml:space="preserve"> PAGEREF _Toc150314223 \h </w:instrText>
            </w:r>
            <w:r w:rsidR="007F04AA">
              <w:rPr>
                <w:noProof/>
                <w:webHidden/>
              </w:rPr>
            </w:r>
            <w:r w:rsidR="007F04AA">
              <w:rPr>
                <w:noProof/>
                <w:webHidden/>
              </w:rPr>
              <w:fldChar w:fldCharType="separate"/>
            </w:r>
            <w:r w:rsidR="007F04AA">
              <w:rPr>
                <w:noProof/>
                <w:webHidden/>
              </w:rPr>
              <w:t>vi</w:t>
            </w:r>
            <w:r w:rsidR="007F04AA">
              <w:rPr>
                <w:noProof/>
                <w:webHidden/>
              </w:rPr>
              <w:fldChar w:fldCharType="end"/>
            </w:r>
          </w:hyperlink>
        </w:p>
        <w:p w14:paraId="2C064BDD" w14:textId="26103667" w:rsidR="007F04AA" w:rsidRDefault="00000000">
          <w:pPr>
            <w:pStyle w:val="TOC1"/>
            <w:tabs>
              <w:tab w:val="right" w:leader="dot" w:pos="8210"/>
            </w:tabs>
            <w:rPr>
              <w:rFonts w:eastAsiaTheme="minorEastAsia"/>
              <w:noProof/>
              <w:kern w:val="0"/>
              <w14:ligatures w14:val="none"/>
            </w:rPr>
          </w:pPr>
          <w:hyperlink w:anchor="_Toc150314224" w:history="1">
            <w:r w:rsidR="007F04AA" w:rsidRPr="00F279C1">
              <w:rPr>
                <w:rStyle w:val="Hyperlink"/>
                <w:rFonts w:cs="Times New Roman"/>
                <w:noProof/>
              </w:rPr>
              <w:t>TABLE OF CONTENTS</w:t>
            </w:r>
            <w:r w:rsidR="007F04AA">
              <w:rPr>
                <w:noProof/>
                <w:webHidden/>
              </w:rPr>
              <w:tab/>
            </w:r>
            <w:r w:rsidR="007F04AA">
              <w:rPr>
                <w:noProof/>
                <w:webHidden/>
              </w:rPr>
              <w:fldChar w:fldCharType="begin"/>
            </w:r>
            <w:r w:rsidR="007F04AA">
              <w:rPr>
                <w:noProof/>
                <w:webHidden/>
              </w:rPr>
              <w:instrText xml:space="preserve"> PAGEREF _Toc150314224 \h </w:instrText>
            </w:r>
            <w:r w:rsidR="007F04AA">
              <w:rPr>
                <w:noProof/>
                <w:webHidden/>
              </w:rPr>
            </w:r>
            <w:r w:rsidR="007F04AA">
              <w:rPr>
                <w:noProof/>
                <w:webHidden/>
              </w:rPr>
              <w:fldChar w:fldCharType="separate"/>
            </w:r>
            <w:r w:rsidR="007F04AA">
              <w:rPr>
                <w:noProof/>
                <w:webHidden/>
              </w:rPr>
              <w:t>vii</w:t>
            </w:r>
            <w:r w:rsidR="007F04AA">
              <w:rPr>
                <w:noProof/>
                <w:webHidden/>
              </w:rPr>
              <w:fldChar w:fldCharType="end"/>
            </w:r>
          </w:hyperlink>
        </w:p>
        <w:p w14:paraId="08992D03" w14:textId="59185318" w:rsidR="007F04AA" w:rsidRDefault="00000000">
          <w:pPr>
            <w:pStyle w:val="TOC1"/>
            <w:tabs>
              <w:tab w:val="right" w:leader="dot" w:pos="8210"/>
            </w:tabs>
            <w:rPr>
              <w:rFonts w:eastAsiaTheme="minorEastAsia"/>
              <w:noProof/>
              <w:kern w:val="0"/>
              <w14:ligatures w14:val="none"/>
            </w:rPr>
          </w:pPr>
          <w:hyperlink w:anchor="_Toc150314225" w:history="1">
            <w:r w:rsidR="007F04AA" w:rsidRPr="00F279C1">
              <w:rPr>
                <w:rStyle w:val="Hyperlink"/>
                <w:rFonts w:cs="Times New Roman"/>
                <w:noProof/>
              </w:rPr>
              <w:t>LIST OF TABLES</w:t>
            </w:r>
            <w:r w:rsidR="007F04AA">
              <w:rPr>
                <w:noProof/>
                <w:webHidden/>
              </w:rPr>
              <w:tab/>
            </w:r>
            <w:r w:rsidR="007F04AA">
              <w:rPr>
                <w:noProof/>
                <w:webHidden/>
              </w:rPr>
              <w:fldChar w:fldCharType="begin"/>
            </w:r>
            <w:r w:rsidR="007F04AA">
              <w:rPr>
                <w:noProof/>
                <w:webHidden/>
              </w:rPr>
              <w:instrText xml:space="preserve"> PAGEREF _Toc150314225 \h </w:instrText>
            </w:r>
            <w:r w:rsidR="007F04AA">
              <w:rPr>
                <w:noProof/>
                <w:webHidden/>
              </w:rPr>
            </w:r>
            <w:r w:rsidR="007F04AA">
              <w:rPr>
                <w:noProof/>
                <w:webHidden/>
              </w:rPr>
              <w:fldChar w:fldCharType="separate"/>
            </w:r>
            <w:r w:rsidR="007F04AA">
              <w:rPr>
                <w:noProof/>
                <w:webHidden/>
              </w:rPr>
              <w:t>x</w:t>
            </w:r>
            <w:r w:rsidR="007F04AA">
              <w:rPr>
                <w:noProof/>
                <w:webHidden/>
              </w:rPr>
              <w:fldChar w:fldCharType="end"/>
            </w:r>
          </w:hyperlink>
        </w:p>
        <w:p w14:paraId="776089C1" w14:textId="67DF7380" w:rsidR="007F04AA" w:rsidRDefault="00000000">
          <w:pPr>
            <w:pStyle w:val="TOC1"/>
            <w:tabs>
              <w:tab w:val="right" w:leader="dot" w:pos="8210"/>
            </w:tabs>
            <w:rPr>
              <w:rFonts w:eastAsiaTheme="minorEastAsia"/>
              <w:noProof/>
              <w:kern w:val="0"/>
              <w14:ligatures w14:val="none"/>
            </w:rPr>
          </w:pPr>
          <w:hyperlink w:anchor="_Toc150314226" w:history="1">
            <w:r w:rsidR="007F04AA" w:rsidRPr="00F279C1">
              <w:rPr>
                <w:rStyle w:val="Hyperlink"/>
                <w:rFonts w:cs="Times New Roman"/>
                <w:noProof/>
              </w:rPr>
              <w:t>LIST OF FIGURES</w:t>
            </w:r>
            <w:r w:rsidR="007F04AA">
              <w:rPr>
                <w:noProof/>
                <w:webHidden/>
              </w:rPr>
              <w:tab/>
            </w:r>
            <w:r w:rsidR="007F04AA">
              <w:rPr>
                <w:noProof/>
                <w:webHidden/>
              </w:rPr>
              <w:fldChar w:fldCharType="begin"/>
            </w:r>
            <w:r w:rsidR="007F04AA">
              <w:rPr>
                <w:noProof/>
                <w:webHidden/>
              </w:rPr>
              <w:instrText xml:space="preserve"> PAGEREF _Toc150314226 \h </w:instrText>
            </w:r>
            <w:r w:rsidR="007F04AA">
              <w:rPr>
                <w:noProof/>
                <w:webHidden/>
              </w:rPr>
            </w:r>
            <w:r w:rsidR="007F04AA">
              <w:rPr>
                <w:noProof/>
                <w:webHidden/>
              </w:rPr>
              <w:fldChar w:fldCharType="separate"/>
            </w:r>
            <w:r w:rsidR="007F04AA">
              <w:rPr>
                <w:noProof/>
                <w:webHidden/>
              </w:rPr>
              <w:t>xi</w:t>
            </w:r>
            <w:r w:rsidR="007F04AA">
              <w:rPr>
                <w:noProof/>
                <w:webHidden/>
              </w:rPr>
              <w:fldChar w:fldCharType="end"/>
            </w:r>
          </w:hyperlink>
        </w:p>
        <w:p w14:paraId="4D919DC2" w14:textId="44E49200" w:rsidR="007F04AA" w:rsidRDefault="00000000">
          <w:pPr>
            <w:pStyle w:val="TOC1"/>
            <w:tabs>
              <w:tab w:val="right" w:leader="dot" w:pos="8210"/>
            </w:tabs>
            <w:rPr>
              <w:rFonts w:eastAsiaTheme="minorEastAsia"/>
              <w:noProof/>
              <w:kern w:val="0"/>
              <w14:ligatures w14:val="none"/>
            </w:rPr>
          </w:pPr>
          <w:hyperlink w:anchor="_Toc150314227" w:history="1">
            <w:r w:rsidR="007F04AA" w:rsidRPr="00F279C1">
              <w:rPr>
                <w:rStyle w:val="Hyperlink"/>
                <w:rFonts w:cs="Times New Roman"/>
                <w:noProof/>
              </w:rPr>
              <w:t>LIST OF ABBREVIATIONS</w:t>
            </w:r>
            <w:r w:rsidR="007F04AA">
              <w:rPr>
                <w:noProof/>
                <w:webHidden/>
              </w:rPr>
              <w:tab/>
            </w:r>
            <w:r w:rsidR="007F04AA">
              <w:rPr>
                <w:noProof/>
                <w:webHidden/>
              </w:rPr>
              <w:fldChar w:fldCharType="begin"/>
            </w:r>
            <w:r w:rsidR="007F04AA">
              <w:rPr>
                <w:noProof/>
                <w:webHidden/>
              </w:rPr>
              <w:instrText xml:space="preserve"> PAGEREF _Toc150314227 \h </w:instrText>
            </w:r>
            <w:r w:rsidR="007F04AA">
              <w:rPr>
                <w:noProof/>
                <w:webHidden/>
              </w:rPr>
            </w:r>
            <w:r w:rsidR="007F04AA">
              <w:rPr>
                <w:noProof/>
                <w:webHidden/>
              </w:rPr>
              <w:fldChar w:fldCharType="separate"/>
            </w:r>
            <w:r w:rsidR="007F04AA">
              <w:rPr>
                <w:noProof/>
                <w:webHidden/>
              </w:rPr>
              <w:t>xii</w:t>
            </w:r>
            <w:r w:rsidR="007F04AA">
              <w:rPr>
                <w:noProof/>
                <w:webHidden/>
              </w:rPr>
              <w:fldChar w:fldCharType="end"/>
            </w:r>
          </w:hyperlink>
        </w:p>
        <w:p w14:paraId="665E0400" w14:textId="42125497" w:rsidR="007F04AA" w:rsidRDefault="00000000">
          <w:pPr>
            <w:pStyle w:val="TOC1"/>
            <w:tabs>
              <w:tab w:val="right" w:leader="dot" w:pos="8210"/>
            </w:tabs>
            <w:rPr>
              <w:rFonts w:eastAsiaTheme="minorEastAsia"/>
              <w:noProof/>
              <w:kern w:val="0"/>
              <w14:ligatures w14:val="none"/>
            </w:rPr>
          </w:pPr>
          <w:hyperlink w:anchor="_Toc150314228" w:history="1">
            <w:r w:rsidR="007F04AA" w:rsidRPr="00F279C1">
              <w:rPr>
                <w:rStyle w:val="Hyperlink"/>
                <w:rFonts w:cs="Times New Roman"/>
                <w:noProof/>
              </w:rPr>
              <w:t>CHAPTER ONE</w:t>
            </w:r>
            <w:r w:rsidR="007F04AA">
              <w:rPr>
                <w:noProof/>
                <w:webHidden/>
              </w:rPr>
              <w:tab/>
            </w:r>
            <w:r w:rsidR="007F04AA">
              <w:rPr>
                <w:noProof/>
                <w:webHidden/>
              </w:rPr>
              <w:fldChar w:fldCharType="begin"/>
            </w:r>
            <w:r w:rsidR="007F04AA">
              <w:rPr>
                <w:noProof/>
                <w:webHidden/>
              </w:rPr>
              <w:instrText xml:space="preserve"> PAGEREF _Toc150314228 \h </w:instrText>
            </w:r>
            <w:r w:rsidR="007F04AA">
              <w:rPr>
                <w:noProof/>
                <w:webHidden/>
              </w:rPr>
            </w:r>
            <w:r w:rsidR="007F04AA">
              <w:rPr>
                <w:noProof/>
                <w:webHidden/>
              </w:rPr>
              <w:fldChar w:fldCharType="separate"/>
            </w:r>
            <w:r w:rsidR="007F04AA">
              <w:rPr>
                <w:noProof/>
                <w:webHidden/>
              </w:rPr>
              <w:t>1</w:t>
            </w:r>
            <w:r w:rsidR="007F04AA">
              <w:rPr>
                <w:noProof/>
                <w:webHidden/>
              </w:rPr>
              <w:fldChar w:fldCharType="end"/>
            </w:r>
          </w:hyperlink>
        </w:p>
        <w:p w14:paraId="3FCC5CC0" w14:textId="718A2110" w:rsidR="007F04AA" w:rsidRDefault="00000000">
          <w:pPr>
            <w:pStyle w:val="TOC1"/>
            <w:tabs>
              <w:tab w:val="right" w:leader="dot" w:pos="8210"/>
            </w:tabs>
            <w:rPr>
              <w:rFonts w:eastAsiaTheme="minorEastAsia"/>
              <w:noProof/>
              <w:kern w:val="0"/>
              <w14:ligatures w14:val="none"/>
            </w:rPr>
          </w:pPr>
          <w:hyperlink w:anchor="_Toc150314229" w:history="1">
            <w:r w:rsidR="007F04AA" w:rsidRPr="00F279C1">
              <w:rPr>
                <w:rStyle w:val="Hyperlink"/>
                <w:rFonts w:cs="Times New Roman"/>
                <w:noProof/>
              </w:rPr>
              <w:t>INTRODUCTION</w:t>
            </w:r>
            <w:r w:rsidR="007F04AA">
              <w:rPr>
                <w:noProof/>
                <w:webHidden/>
              </w:rPr>
              <w:tab/>
            </w:r>
            <w:r w:rsidR="007F04AA">
              <w:rPr>
                <w:noProof/>
                <w:webHidden/>
              </w:rPr>
              <w:fldChar w:fldCharType="begin"/>
            </w:r>
            <w:r w:rsidR="007F04AA">
              <w:rPr>
                <w:noProof/>
                <w:webHidden/>
              </w:rPr>
              <w:instrText xml:space="preserve"> PAGEREF _Toc150314229 \h </w:instrText>
            </w:r>
            <w:r w:rsidR="007F04AA">
              <w:rPr>
                <w:noProof/>
                <w:webHidden/>
              </w:rPr>
            </w:r>
            <w:r w:rsidR="007F04AA">
              <w:rPr>
                <w:noProof/>
                <w:webHidden/>
              </w:rPr>
              <w:fldChar w:fldCharType="separate"/>
            </w:r>
            <w:r w:rsidR="007F04AA">
              <w:rPr>
                <w:noProof/>
                <w:webHidden/>
              </w:rPr>
              <w:t>1</w:t>
            </w:r>
            <w:r w:rsidR="007F04AA">
              <w:rPr>
                <w:noProof/>
                <w:webHidden/>
              </w:rPr>
              <w:fldChar w:fldCharType="end"/>
            </w:r>
          </w:hyperlink>
        </w:p>
        <w:p w14:paraId="1E0F090B" w14:textId="33715DEF" w:rsidR="007F04AA" w:rsidRDefault="00000000">
          <w:pPr>
            <w:pStyle w:val="TOC2"/>
            <w:tabs>
              <w:tab w:val="right" w:leader="dot" w:pos="8210"/>
            </w:tabs>
            <w:rPr>
              <w:rFonts w:eastAsiaTheme="minorEastAsia"/>
              <w:noProof/>
              <w:kern w:val="0"/>
              <w14:ligatures w14:val="none"/>
            </w:rPr>
          </w:pPr>
          <w:hyperlink w:anchor="_Toc150314230" w:history="1">
            <w:r w:rsidR="007F04AA" w:rsidRPr="00F279C1">
              <w:rPr>
                <w:rStyle w:val="Hyperlink"/>
                <w:rFonts w:cs="Times New Roman"/>
                <w:noProof/>
              </w:rPr>
              <w:t>1.1 Overview</w:t>
            </w:r>
            <w:r w:rsidR="007F04AA">
              <w:rPr>
                <w:noProof/>
                <w:webHidden/>
              </w:rPr>
              <w:tab/>
            </w:r>
            <w:r w:rsidR="007F04AA">
              <w:rPr>
                <w:noProof/>
                <w:webHidden/>
              </w:rPr>
              <w:fldChar w:fldCharType="begin"/>
            </w:r>
            <w:r w:rsidR="007F04AA">
              <w:rPr>
                <w:noProof/>
                <w:webHidden/>
              </w:rPr>
              <w:instrText xml:space="preserve"> PAGEREF _Toc150314230 \h </w:instrText>
            </w:r>
            <w:r w:rsidR="007F04AA">
              <w:rPr>
                <w:noProof/>
                <w:webHidden/>
              </w:rPr>
            </w:r>
            <w:r w:rsidR="007F04AA">
              <w:rPr>
                <w:noProof/>
                <w:webHidden/>
              </w:rPr>
              <w:fldChar w:fldCharType="separate"/>
            </w:r>
            <w:r w:rsidR="007F04AA">
              <w:rPr>
                <w:noProof/>
                <w:webHidden/>
              </w:rPr>
              <w:t>1</w:t>
            </w:r>
            <w:r w:rsidR="007F04AA">
              <w:rPr>
                <w:noProof/>
                <w:webHidden/>
              </w:rPr>
              <w:fldChar w:fldCharType="end"/>
            </w:r>
          </w:hyperlink>
        </w:p>
        <w:p w14:paraId="41DAB5ED" w14:textId="2E2BAC96" w:rsidR="007F04AA" w:rsidRDefault="00000000">
          <w:pPr>
            <w:pStyle w:val="TOC2"/>
            <w:tabs>
              <w:tab w:val="right" w:leader="dot" w:pos="8210"/>
            </w:tabs>
            <w:rPr>
              <w:rFonts w:eastAsiaTheme="minorEastAsia"/>
              <w:noProof/>
              <w:kern w:val="0"/>
              <w14:ligatures w14:val="none"/>
            </w:rPr>
          </w:pPr>
          <w:hyperlink w:anchor="_Toc150314231" w:history="1">
            <w:r w:rsidR="007F04AA" w:rsidRPr="00F279C1">
              <w:rPr>
                <w:rStyle w:val="Hyperlink"/>
                <w:rFonts w:cs="Times New Roman"/>
                <w:noProof/>
              </w:rPr>
              <w:t>1.2 Background of the Study</w:t>
            </w:r>
            <w:r w:rsidR="007F04AA">
              <w:rPr>
                <w:noProof/>
                <w:webHidden/>
              </w:rPr>
              <w:tab/>
            </w:r>
            <w:r w:rsidR="007F04AA">
              <w:rPr>
                <w:noProof/>
                <w:webHidden/>
              </w:rPr>
              <w:fldChar w:fldCharType="begin"/>
            </w:r>
            <w:r w:rsidR="007F04AA">
              <w:rPr>
                <w:noProof/>
                <w:webHidden/>
              </w:rPr>
              <w:instrText xml:space="preserve"> PAGEREF _Toc150314231 \h </w:instrText>
            </w:r>
            <w:r w:rsidR="007F04AA">
              <w:rPr>
                <w:noProof/>
                <w:webHidden/>
              </w:rPr>
            </w:r>
            <w:r w:rsidR="007F04AA">
              <w:rPr>
                <w:noProof/>
                <w:webHidden/>
              </w:rPr>
              <w:fldChar w:fldCharType="separate"/>
            </w:r>
            <w:r w:rsidR="007F04AA">
              <w:rPr>
                <w:noProof/>
                <w:webHidden/>
              </w:rPr>
              <w:t>1</w:t>
            </w:r>
            <w:r w:rsidR="007F04AA">
              <w:rPr>
                <w:noProof/>
                <w:webHidden/>
              </w:rPr>
              <w:fldChar w:fldCharType="end"/>
            </w:r>
          </w:hyperlink>
        </w:p>
        <w:p w14:paraId="7E821125" w14:textId="380E0E15" w:rsidR="007F04AA" w:rsidRDefault="00000000">
          <w:pPr>
            <w:pStyle w:val="TOC2"/>
            <w:tabs>
              <w:tab w:val="right" w:leader="dot" w:pos="8210"/>
            </w:tabs>
            <w:rPr>
              <w:rFonts w:eastAsiaTheme="minorEastAsia"/>
              <w:noProof/>
              <w:kern w:val="0"/>
              <w14:ligatures w14:val="none"/>
            </w:rPr>
          </w:pPr>
          <w:hyperlink w:anchor="_Toc150314232" w:history="1">
            <w:r w:rsidR="007F04AA" w:rsidRPr="00F279C1">
              <w:rPr>
                <w:rStyle w:val="Hyperlink"/>
                <w:rFonts w:cs="Times New Roman"/>
                <w:noProof/>
              </w:rPr>
              <w:t>1.2.1 Global Trend of Public Debt</w:t>
            </w:r>
            <w:r w:rsidR="007F04AA">
              <w:rPr>
                <w:noProof/>
                <w:webHidden/>
              </w:rPr>
              <w:tab/>
            </w:r>
            <w:r w:rsidR="007F04AA">
              <w:rPr>
                <w:noProof/>
                <w:webHidden/>
              </w:rPr>
              <w:fldChar w:fldCharType="begin"/>
            </w:r>
            <w:r w:rsidR="007F04AA">
              <w:rPr>
                <w:noProof/>
                <w:webHidden/>
              </w:rPr>
              <w:instrText xml:space="preserve"> PAGEREF _Toc150314232 \h </w:instrText>
            </w:r>
            <w:r w:rsidR="007F04AA">
              <w:rPr>
                <w:noProof/>
                <w:webHidden/>
              </w:rPr>
            </w:r>
            <w:r w:rsidR="007F04AA">
              <w:rPr>
                <w:noProof/>
                <w:webHidden/>
              </w:rPr>
              <w:fldChar w:fldCharType="separate"/>
            </w:r>
            <w:r w:rsidR="007F04AA">
              <w:rPr>
                <w:noProof/>
                <w:webHidden/>
              </w:rPr>
              <w:t>1</w:t>
            </w:r>
            <w:r w:rsidR="007F04AA">
              <w:rPr>
                <w:noProof/>
                <w:webHidden/>
              </w:rPr>
              <w:fldChar w:fldCharType="end"/>
            </w:r>
          </w:hyperlink>
        </w:p>
        <w:p w14:paraId="5ED8C6A7" w14:textId="7F3ADB9E" w:rsidR="007F04AA" w:rsidRDefault="00000000">
          <w:pPr>
            <w:pStyle w:val="TOC2"/>
            <w:tabs>
              <w:tab w:val="right" w:leader="dot" w:pos="8210"/>
            </w:tabs>
            <w:rPr>
              <w:rFonts w:eastAsiaTheme="minorEastAsia"/>
              <w:noProof/>
              <w:kern w:val="0"/>
              <w14:ligatures w14:val="none"/>
            </w:rPr>
          </w:pPr>
          <w:hyperlink w:anchor="_Toc150314233" w:history="1">
            <w:r w:rsidR="007F04AA" w:rsidRPr="00F279C1">
              <w:rPr>
                <w:rStyle w:val="Hyperlink"/>
                <w:rFonts w:cs="Times New Roman"/>
                <w:noProof/>
              </w:rPr>
              <w:t>1.2.2 Regional Trend of Public Debt</w:t>
            </w:r>
            <w:r w:rsidR="007F04AA">
              <w:rPr>
                <w:noProof/>
                <w:webHidden/>
              </w:rPr>
              <w:tab/>
            </w:r>
            <w:r w:rsidR="007F04AA">
              <w:rPr>
                <w:noProof/>
                <w:webHidden/>
              </w:rPr>
              <w:fldChar w:fldCharType="begin"/>
            </w:r>
            <w:r w:rsidR="007F04AA">
              <w:rPr>
                <w:noProof/>
                <w:webHidden/>
              </w:rPr>
              <w:instrText xml:space="preserve"> PAGEREF _Toc150314233 \h </w:instrText>
            </w:r>
            <w:r w:rsidR="007F04AA">
              <w:rPr>
                <w:noProof/>
                <w:webHidden/>
              </w:rPr>
            </w:r>
            <w:r w:rsidR="007F04AA">
              <w:rPr>
                <w:noProof/>
                <w:webHidden/>
              </w:rPr>
              <w:fldChar w:fldCharType="separate"/>
            </w:r>
            <w:r w:rsidR="007F04AA">
              <w:rPr>
                <w:noProof/>
                <w:webHidden/>
              </w:rPr>
              <w:t>2</w:t>
            </w:r>
            <w:r w:rsidR="007F04AA">
              <w:rPr>
                <w:noProof/>
                <w:webHidden/>
              </w:rPr>
              <w:fldChar w:fldCharType="end"/>
            </w:r>
          </w:hyperlink>
        </w:p>
        <w:p w14:paraId="3D49EB94" w14:textId="02504F72" w:rsidR="007F04AA" w:rsidRDefault="00000000">
          <w:pPr>
            <w:pStyle w:val="TOC2"/>
            <w:tabs>
              <w:tab w:val="right" w:leader="dot" w:pos="8210"/>
            </w:tabs>
            <w:rPr>
              <w:rFonts w:eastAsiaTheme="minorEastAsia"/>
              <w:noProof/>
              <w:kern w:val="0"/>
              <w14:ligatures w14:val="none"/>
            </w:rPr>
          </w:pPr>
          <w:hyperlink w:anchor="_Toc150314234" w:history="1">
            <w:r w:rsidR="007F04AA" w:rsidRPr="00F279C1">
              <w:rPr>
                <w:rStyle w:val="Hyperlink"/>
                <w:rFonts w:cs="Times New Roman"/>
                <w:noProof/>
              </w:rPr>
              <w:t>1.2.3 Tanzania’s Trend of Public Debt</w:t>
            </w:r>
            <w:r w:rsidR="007F04AA">
              <w:rPr>
                <w:noProof/>
                <w:webHidden/>
              </w:rPr>
              <w:tab/>
            </w:r>
            <w:r w:rsidR="007F04AA">
              <w:rPr>
                <w:noProof/>
                <w:webHidden/>
              </w:rPr>
              <w:fldChar w:fldCharType="begin"/>
            </w:r>
            <w:r w:rsidR="007F04AA">
              <w:rPr>
                <w:noProof/>
                <w:webHidden/>
              </w:rPr>
              <w:instrText xml:space="preserve"> PAGEREF _Toc150314234 \h </w:instrText>
            </w:r>
            <w:r w:rsidR="007F04AA">
              <w:rPr>
                <w:noProof/>
                <w:webHidden/>
              </w:rPr>
            </w:r>
            <w:r w:rsidR="007F04AA">
              <w:rPr>
                <w:noProof/>
                <w:webHidden/>
              </w:rPr>
              <w:fldChar w:fldCharType="separate"/>
            </w:r>
            <w:r w:rsidR="007F04AA">
              <w:rPr>
                <w:noProof/>
                <w:webHidden/>
              </w:rPr>
              <w:t>3</w:t>
            </w:r>
            <w:r w:rsidR="007F04AA">
              <w:rPr>
                <w:noProof/>
                <w:webHidden/>
              </w:rPr>
              <w:fldChar w:fldCharType="end"/>
            </w:r>
          </w:hyperlink>
        </w:p>
        <w:p w14:paraId="57DF70B8" w14:textId="4C65B561" w:rsidR="007F04AA" w:rsidRDefault="00000000">
          <w:pPr>
            <w:pStyle w:val="TOC2"/>
            <w:tabs>
              <w:tab w:val="right" w:leader="dot" w:pos="8210"/>
            </w:tabs>
            <w:rPr>
              <w:rFonts w:eastAsiaTheme="minorEastAsia"/>
              <w:noProof/>
              <w:kern w:val="0"/>
              <w14:ligatures w14:val="none"/>
            </w:rPr>
          </w:pPr>
          <w:hyperlink w:anchor="_Toc150314235" w:history="1">
            <w:r w:rsidR="007F04AA" w:rsidRPr="00F279C1">
              <w:rPr>
                <w:rStyle w:val="Hyperlink"/>
                <w:rFonts w:cs="Times New Roman"/>
                <w:noProof/>
              </w:rPr>
              <w:t>1.3 Statement of the Problem</w:t>
            </w:r>
            <w:r w:rsidR="007F04AA">
              <w:rPr>
                <w:noProof/>
                <w:webHidden/>
              </w:rPr>
              <w:tab/>
            </w:r>
            <w:r w:rsidR="007F04AA">
              <w:rPr>
                <w:noProof/>
                <w:webHidden/>
              </w:rPr>
              <w:fldChar w:fldCharType="begin"/>
            </w:r>
            <w:r w:rsidR="007F04AA">
              <w:rPr>
                <w:noProof/>
                <w:webHidden/>
              </w:rPr>
              <w:instrText xml:space="preserve"> PAGEREF _Toc150314235 \h </w:instrText>
            </w:r>
            <w:r w:rsidR="007F04AA">
              <w:rPr>
                <w:noProof/>
                <w:webHidden/>
              </w:rPr>
            </w:r>
            <w:r w:rsidR="007F04AA">
              <w:rPr>
                <w:noProof/>
                <w:webHidden/>
              </w:rPr>
              <w:fldChar w:fldCharType="separate"/>
            </w:r>
            <w:r w:rsidR="007F04AA">
              <w:rPr>
                <w:noProof/>
                <w:webHidden/>
              </w:rPr>
              <w:t>4</w:t>
            </w:r>
            <w:r w:rsidR="007F04AA">
              <w:rPr>
                <w:noProof/>
                <w:webHidden/>
              </w:rPr>
              <w:fldChar w:fldCharType="end"/>
            </w:r>
          </w:hyperlink>
        </w:p>
        <w:p w14:paraId="31F42886" w14:textId="3B5C82FD" w:rsidR="007F04AA" w:rsidRDefault="00000000">
          <w:pPr>
            <w:pStyle w:val="TOC2"/>
            <w:tabs>
              <w:tab w:val="right" w:leader="dot" w:pos="8210"/>
            </w:tabs>
            <w:rPr>
              <w:rFonts w:eastAsiaTheme="minorEastAsia"/>
              <w:noProof/>
              <w:kern w:val="0"/>
              <w14:ligatures w14:val="none"/>
            </w:rPr>
          </w:pPr>
          <w:hyperlink w:anchor="_Toc150314236" w:history="1">
            <w:r w:rsidR="007F04AA" w:rsidRPr="00F279C1">
              <w:rPr>
                <w:rStyle w:val="Hyperlink"/>
                <w:rFonts w:cs="Times New Roman"/>
                <w:noProof/>
              </w:rPr>
              <w:t>1.4 Objectives of the Study</w:t>
            </w:r>
            <w:r w:rsidR="007F04AA">
              <w:rPr>
                <w:noProof/>
                <w:webHidden/>
              </w:rPr>
              <w:tab/>
            </w:r>
            <w:r w:rsidR="007F04AA">
              <w:rPr>
                <w:noProof/>
                <w:webHidden/>
              </w:rPr>
              <w:fldChar w:fldCharType="begin"/>
            </w:r>
            <w:r w:rsidR="007F04AA">
              <w:rPr>
                <w:noProof/>
                <w:webHidden/>
              </w:rPr>
              <w:instrText xml:space="preserve"> PAGEREF _Toc150314236 \h </w:instrText>
            </w:r>
            <w:r w:rsidR="007F04AA">
              <w:rPr>
                <w:noProof/>
                <w:webHidden/>
              </w:rPr>
            </w:r>
            <w:r w:rsidR="007F04AA">
              <w:rPr>
                <w:noProof/>
                <w:webHidden/>
              </w:rPr>
              <w:fldChar w:fldCharType="separate"/>
            </w:r>
            <w:r w:rsidR="007F04AA">
              <w:rPr>
                <w:noProof/>
                <w:webHidden/>
              </w:rPr>
              <w:t>5</w:t>
            </w:r>
            <w:r w:rsidR="007F04AA">
              <w:rPr>
                <w:noProof/>
                <w:webHidden/>
              </w:rPr>
              <w:fldChar w:fldCharType="end"/>
            </w:r>
          </w:hyperlink>
        </w:p>
        <w:p w14:paraId="7EC362CF" w14:textId="488FD830" w:rsidR="007F04AA" w:rsidRDefault="00000000">
          <w:pPr>
            <w:pStyle w:val="TOC2"/>
            <w:tabs>
              <w:tab w:val="right" w:leader="dot" w:pos="8210"/>
            </w:tabs>
            <w:rPr>
              <w:rFonts w:eastAsiaTheme="minorEastAsia"/>
              <w:noProof/>
              <w:kern w:val="0"/>
              <w14:ligatures w14:val="none"/>
            </w:rPr>
          </w:pPr>
          <w:hyperlink w:anchor="_Toc150314237" w:history="1">
            <w:r w:rsidR="007F04AA" w:rsidRPr="00F279C1">
              <w:rPr>
                <w:rStyle w:val="Hyperlink"/>
                <w:rFonts w:cs="Times New Roman"/>
                <w:noProof/>
              </w:rPr>
              <w:t>1.4.1 General Objective of the Study</w:t>
            </w:r>
            <w:r w:rsidR="007F04AA">
              <w:rPr>
                <w:noProof/>
                <w:webHidden/>
              </w:rPr>
              <w:tab/>
            </w:r>
            <w:r w:rsidR="007F04AA">
              <w:rPr>
                <w:noProof/>
                <w:webHidden/>
              </w:rPr>
              <w:fldChar w:fldCharType="begin"/>
            </w:r>
            <w:r w:rsidR="007F04AA">
              <w:rPr>
                <w:noProof/>
                <w:webHidden/>
              </w:rPr>
              <w:instrText xml:space="preserve"> PAGEREF _Toc150314237 \h </w:instrText>
            </w:r>
            <w:r w:rsidR="007F04AA">
              <w:rPr>
                <w:noProof/>
                <w:webHidden/>
              </w:rPr>
            </w:r>
            <w:r w:rsidR="007F04AA">
              <w:rPr>
                <w:noProof/>
                <w:webHidden/>
              </w:rPr>
              <w:fldChar w:fldCharType="separate"/>
            </w:r>
            <w:r w:rsidR="007F04AA">
              <w:rPr>
                <w:noProof/>
                <w:webHidden/>
              </w:rPr>
              <w:t>6</w:t>
            </w:r>
            <w:r w:rsidR="007F04AA">
              <w:rPr>
                <w:noProof/>
                <w:webHidden/>
              </w:rPr>
              <w:fldChar w:fldCharType="end"/>
            </w:r>
          </w:hyperlink>
        </w:p>
        <w:p w14:paraId="28B2A001" w14:textId="1686C432" w:rsidR="007F04AA" w:rsidRDefault="00000000">
          <w:pPr>
            <w:pStyle w:val="TOC2"/>
            <w:tabs>
              <w:tab w:val="right" w:leader="dot" w:pos="8210"/>
            </w:tabs>
            <w:rPr>
              <w:rFonts w:eastAsiaTheme="minorEastAsia"/>
              <w:noProof/>
              <w:kern w:val="0"/>
              <w14:ligatures w14:val="none"/>
            </w:rPr>
          </w:pPr>
          <w:hyperlink w:anchor="_Toc150314238" w:history="1">
            <w:r w:rsidR="007F04AA" w:rsidRPr="00F279C1">
              <w:rPr>
                <w:rStyle w:val="Hyperlink"/>
                <w:rFonts w:cs="Times New Roman"/>
                <w:noProof/>
              </w:rPr>
              <w:t>1.4.2 Specific Objectives of the Study</w:t>
            </w:r>
            <w:r w:rsidR="007F04AA">
              <w:rPr>
                <w:noProof/>
                <w:webHidden/>
              </w:rPr>
              <w:tab/>
            </w:r>
            <w:r w:rsidR="007F04AA">
              <w:rPr>
                <w:noProof/>
                <w:webHidden/>
              </w:rPr>
              <w:fldChar w:fldCharType="begin"/>
            </w:r>
            <w:r w:rsidR="007F04AA">
              <w:rPr>
                <w:noProof/>
                <w:webHidden/>
              </w:rPr>
              <w:instrText xml:space="preserve"> PAGEREF _Toc150314238 \h </w:instrText>
            </w:r>
            <w:r w:rsidR="007F04AA">
              <w:rPr>
                <w:noProof/>
                <w:webHidden/>
              </w:rPr>
            </w:r>
            <w:r w:rsidR="007F04AA">
              <w:rPr>
                <w:noProof/>
                <w:webHidden/>
              </w:rPr>
              <w:fldChar w:fldCharType="separate"/>
            </w:r>
            <w:r w:rsidR="007F04AA">
              <w:rPr>
                <w:noProof/>
                <w:webHidden/>
              </w:rPr>
              <w:t>6</w:t>
            </w:r>
            <w:r w:rsidR="007F04AA">
              <w:rPr>
                <w:noProof/>
                <w:webHidden/>
              </w:rPr>
              <w:fldChar w:fldCharType="end"/>
            </w:r>
          </w:hyperlink>
        </w:p>
        <w:p w14:paraId="67B10321" w14:textId="51B20DFD" w:rsidR="007F04AA" w:rsidRDefault="00000000">
          <w:pPr>
            <w:pStyle w:val="TOC2"/>
            <w:tabs>
              <w:tab w:val="right" w:leader="dot" w:pos="8210"/>
            </w:tabs>
            <w:rPr>
              <w:rFonts w:eastAsiaTheme="minorEastAsia"/>
              <w:noProof/>
              <w:kern w:val="0"/>
              <w14:ligatures w14:val="none"/>
            </w:rPr>
          </w:pPr>
          <w:hyperlink w:anchor="_Toc150314239" w:history="1">
            <w:r w:rsidR="007F04AA" w:rsidRPr="00F279C1">
              <w:rPr>
                <w:rStyle w:val="Hyperlink"/>
                <w:rFonts w:cs="Times New Roman"/>
                <w:noProof/>
              </w:rPr>
              <w:t>1.5 Research hypothesis</w:t>
            </w:r>
            <w:r w:rsidR="007F04AA">
              <w:rPr>
                <w:noProof/>
                <w:webHidden/>
              </w:rPr>
              <w:tab/>
            </w:r>
            <w:r w:rsidR="007F04AA">
              <w:rPr>
                <w:noProof/>
                <w:webHidden/>
              </w:rPr>
              <w:fldChar w:fldCharType="begin"/>
            </w:r>
            <w:r w:rsidR="007F04AA">
              <w:rPr>
                <w:noProof/>
                <w:webHidden/>
              </w:rPr>
              <w:instrText xml:space="preserve"> PAGEREF _Toc150314239 \h </w:instrText>
            </w:r>
            <w:r w:rsidR="007F04AA">
              <w:rPr>
                <w:noProof/>
                <w:webHidden/>
              </w:rPr>
            </w:r>
            <w:r w:rsidR="007F04AA">
              <w:rPr>
                <w:noProof/>
                <w:webHidden/>
              </w:rPr>
              <w:fldChar w:fldCharType="separate"/>
            </w:r>
            <w:r w:rsidR="007F04AA">
              <w:rPr>
                <w:noProof/>
                <w:webHidden/>
              </w:rPr>
              <w:t>6</w:t>
            </w:r>
            <w:r w:rsidR="007F04AA">
              <w:rPr>
                <w:noProof/>
                <w:webHidden/>
              </w:rPr>
              <w:fldChar w:fldCharType="end"/>
            </w:r>
          </w:hyperlink>
        </w:p>
        <w:p w14:paraId="0CD1EEBF" w14:textId="644C1E29" w:rsidR="007F04AA" w:rsidRDefault="00000000">
          <w:pPr>
            <w:pStyle w:val="TOC2"/>
            <w:tabs>
              <w:tab w:val="right" w:leader="dot" w:pos="8210"/>
            </w:tabs>
            <w:rPr>
              <w:rFonts w:eastAsiaTheme="minorEastAsia"/>
              <w:noProof/>
              <w:kern w:val="0"/>
              <w14:ligatures w14:val="none"/>
            </w:rPr>
          </w:pPr>
          <w:hyperlink w:anchor="_Toc150314240" w:history="1">
            <w:r w:rsidR="007F04AA" w:rsidRPr="00F279C1">
              <w:rPr>
                <w:rStyle w:val="Hyperlink"/>
                <w:rFonts w:cs="Times New Roman"/>
                <w:noProof/>
              </w:rPr>
              <w:t>1.6 Significance of the Study</w:t>
            </w:r>
            <w:r w:rsidR="007F04AA">
              <w:rPr>
                <w:noProof/>
                <w:webHidden/>
              </w:rPr>
              <w:tab/>
            </w:r>
            <w:r w:rsidR="007F04AA">
              <w:rPr>
                <w:noProof/>
                <w:webHidden/>
              </w:rPr>
              <w:fldChar w:fldCharType="begin"/>
            </w:r>
            <w:r w:rsidR="007F04AA">
              <w:rPr>
                <w:noProof/>
                <w:webHidden/>
              </w:rPr>
              <w:instrText xml:space="preserve"> PAGEREF _Toc150314240 \h </w:instrText>
            </w:r>
            <w:r w:rsidR="007F04AA">
              <w:rPr>
                <w:noProof/>
                <w:webHidden/>
              </w:rPr>
            </w:r>
            <w:r w:rsidR="007F04AA">
              <w:rPr>
                <w:noProof/>
                <w:webHidden/>
              </w:rPr>
              <w:fldChar w:fldCharType="separate"/>
            </w:r>
            <w:r w:rsidR="007F04AA">
              <w:rPr>
                <w:noProof/>
                <w:webHidden/>
              </w:rPr>
              <w:t>6</w:t>
            </w:r>
            <w:r w:rsidR="007F04AA">
              <w:rPr>
                <w:noProof/>
                <w:webHidden/>
              </w:rPr>
              <w:fldChar w:fldCharType="end"/>
            </w:r>
          </w:hyperlink>
        </w:p>
        <w:p w14:paraId="6CC0BC1F" w14:textId="44D77D63" w:rsidR="007F04AA" w:rsidRDefault="00000000">
          <w:pPr>
            <w:pStyle w:val="TOC2"/>
            <w:tabs>
              <w:tab w:val="right" w:leader="dot" w:pos="8210"/>
            </w:tabs>
            <w:rPr>
              <w:rFonts w:eastAsiaTheme="minorEastAsia"/>
              <w:noProof/>
              <w:kern w:val="0"/>
              <w14:ligatures w14:val="none"/>
            </w:rPr>
          </w:pPr>
          <w:hyperlink w:anchor="_Toc150314241" w:history="1">
            <w:r w:rsidR="007F04AA" w:rsidRPr="00F279C1">
              <w:rPr>
                <w:rStyle w:val="Hyperlink"/>
                <w:rFonts w:cs="Times New Roman"/>
                <w:noProof/>
              </w:rPr>
              <w:t>1.7 Organization of the study</w:t>
            </w:r>
            <w:r w:rsidR="007F04AA">
              <w:rPr>
                <w:noProof/>
                <w:webHidden/>
              </w:rPr>
              <w:tab/>
            </w:r>
            <w:r w:rsidR="007F04AA">
              <w:rPr>
                <w:noProof/>
                <w:webHidden/>
              </w:rPr>
              <w:fldChar w:fldCharType="begin"/>
            </w:r>
            <w:r w:rsidR="007F04AA">
              <w:rPr>
                <w:noProof/>
                <w:webHidden/>
              </w:rPr>
              <w:instrText xml:space="preserve"> PAGEREF _Toc150314241 \h </w:instrText>
            </w:r>
            <w:r w:rsidR="007F04AA">
              <w:rPr>
                <w:noProof/>
                <w:webHidden/>
              </w:rPr>
            </w:r>
            <w:r w:rsidR="007F04AA">
              <w:rPr>
                <w:noProof/>
                <w:webHidden/>
              </w:rPr>
              <w:fldChar w:fldCharType="separate"/>
            </w:r>
            <w:r w:rsidR="007F04AA">
              <w:rPr>
                <w:noProof/>
                <w:webHidden/>
              </w:rPr>
              <w:t>7</w:t>
            </w:r>
            <w:r w:rsidR="007F04AA">
              <w:rPr>
                <w:noProof/>
                <w:webHidden/>
              </w:rPr>
              <w:fldChar w:fldCharType="end"/>
            </w:r>
          </w:hyperlink>
        </w:p>
        <w:p w14:paraId="38FDEDF1" w14:textId="6A4078AE" w:rsidR="007F04AA" w:rsidRDefault="00000000">
          <w:pPr>
            <w:pStyle w:val="TOC1"/>
            <w:tabs>
              <w:tab w:val="right" w:leader="dot" w:pos="8210"/>
            </w:tabs>
            <w:rPr>
              <w:rFonts w:eastAsiaTheme="minorEastAsia"/>
              <w:noProof/>
              <w:kern w:val="0"/>
              <w14:ligatures w14:val="none"/>
            </w:rPr>
          </w:pPr>
          <w:hyperlink w:anchor="_Toc150314242" w:history="1">
            <w:r w:rsidR="007F04AA" w:rsidRPr="00F279C1">
              <w:rPr>
                <w:rStyle w:val="Hyperlink"/>
                <w:rFonts w:cs="Times New Roman"/>
                <w:noProof/>
              </w:rPr>
              <w:t>LITERATURE REVIEW</w:t>
            </w:r>
            <w:r w:rsidR="007F04AA">
              <w:rPr>
                <w:noProof/>
                <w:webHidden/>
              </w:rPr>
              <w:tab/>
            </w:r>
            <w:r w:rsidR="007F04AA">
              <w:rPr>
                <w:noProof/>
                <w:webHidden/>
              </w:rPr>
              <w:fldChar w:fldCharType="begin"/>
            </w:r>
            <w:r w:rsidR="007F04AA">
              <w:rPr>
                <w:noProof/>
                <w:webHidden/>
              </w:rPr>
              <w:instrText xml:space="preserve"> PAGEREF _Toc150314242 \h </w:instrText>
            </w:r>
            <w:r w:rsidR="007F04AA">
              <w:rPr>
                <w:noProof/>
                <w:webHidden/>
              </w:rPr>
            </w:r>
            <w:r w:rsidR="007F04AA">
              <w:rPr>
                <w:noProof/>
                <w:webHidden/>
              </w:rPr>
              <w:fldChar w:fldCharType="separate"/>
            </w:r>
            <w:r w:rsidR="007F04AA">
              <w:rPr>
                <w:noProof/>
                <w:webHidden/>
              </w:rPr>
              <w:t>8</w:t>
            </w:r>
            <w:r w:rsidR="007F04AA">
              <w:rPr>
                <w:noProof/>
                <w:webHidden/>
              </w:rPr>
              <w:fldChar w:fldCharType="end"/>
            </w:r>
          </w:hyperlink>
        </w:p>
        <w:p w14:paraId="009E19FC" w14:textId="4417583A" w:rsidR="007F04AA" w:rsidRDefault="00000000">
          <w:pPr>
            <w:pStyle w:val="TOC2"/>
            <w:tabs>
              <w:tab w:val="right" w:leader="dot" w:pos="8210"/>
            </w:tabs>
            <w:rPr>
              <w:rFonts w:eastAsiaTheme="minorEastAsia"/>
              <w:noProof/>
              <w:kern w:val="0"/>
              <w14:ligatures w14:val="none"/>
            </w:rPr>
          </w:pPr>
          <w:hyperlink w:anchor="_Toc150314243" w:history="1">
            <w:r w:rsidR="007F04AA" w:rsidRPr="00F279C1">
              <w:rPr>
                <w:rStyle w:val="Hyperlink"/>
                <w:rFonts w:cs="Times New Roman"/>
                <w:noProof/>
              </w:rPr>
              <w:t>2.1 Overview</w:t>
            </w:r>
            <w:r w:rsidR="007F04AA">
              <w:rPr>
                <w:noProof/>
                <w:webHidden/>
              </w:rPr>
              <w:tab/>
            </w:r>
            <w:r w:rsidR="007F04AA">
              <w:rPr>
                <w:noProof/>
                <w:webHidden/>
              </w:rPr>
              <w:fldChar w:fldCharType="begin"/>
            </w:r>
            <w:r w:rsidR="007F04AA">
              <w:rPr>
                <w:noProof/>
                <w:webHidden/>
              </w:rPr>
              <w:instrText xml:space="preserve"> PAGEREF _Toc150314243 \h </w:instrText>
            </w:r>
            <w:r w:rsidR="007F04AA">
              <w:rPr>
                <w:noProof/>
                <w:webHidden/>
              </w:rPr>
            </w:r>
            <w:r w:rsidR="007F04AA">
              <w:rPr>
                <w:noProof/>
                <w:webHidden/>
              </w:rPr>
              <w:fldChar w:fldCharType="separate"/>
            </w:r>
            <w:r w:rsidR="007F04AA">
              <w:rPr>
                <w:noProof/>
                <w:webHidden/>
              </w:rPr>
              <w:t>8</w:t>
            </w:r>
            <w:r w:rsidR="007F04AA">
              <w:rPr>
                <w:noProof/>
                <w:webHidden/>
              </w:rPr>
              <w:fldChar w:fldCharType="end"/>
            </w:r>
          </w:hyperlink>
        </w:p>
        <w:p w14:paraId="4C578D72" w14:textId="5F37E64B" w:rsidR="007F04AA" w:rsidRDefault="00000000">
          <w:pPr>
            <w:pStyle w:val="TOC2"/>
            <w:tabs>
              <w:tab w:val="right" w:leader="dot" w:pos="8210"/>
            </w:tabs>
            <w:rPr>
              <w:rFonts w:eastAsiaTheme="minorEastAsia"/>
              <w:noProof/>
              <w:kern w:val="0"/>
              <w14:ligatures w14:val="none"/>
            </w:rPr>
          </w:pPr>
          <w:hyperlink w:anchor="_Toc150314244" w:history="1">
            <w:r w:rsidR="007F04AA" w:rsidRPr="00F279C1">
              <w:rPr>
                <w:rStyle w:val="Hyperlink"/>
                <w:rFonts w:cs="Times New Roman"/>
                <w:noProof/>
              </w:rPr>
              <w:t>2.2 Conceptual Definitions</w:t>
            </w:r>
            <w:r w:rsidR="007F04AA">
              <w:rPr>
                <w:noProof/>
                <w:webHidden/>
              </w:rPr>
              <w:tab/>
            </w:r>
            <w:r w:rsidR="007F04AA">
              <w:rPr>
                <w:noProof/>
                <w:webHidden/>
              </w:rPr>
              <w:fldChar w:fldCharType="begin"/>
            </w:r>
            <w:r w:rsidR="007F04AA">
              <w:rPr>
                <w:noProof/>
                <w:webHidden/>
              </w:rPr>
              <w:instrText xml:space="preserve"> PAGEREF _Toc150314244 \h </w:instrText>
            </w:r>
            <w:r w:rsidR="007F04AA">
              <w:rPr>
                <w:noProof/>
                <w:webHidden/>
              </w:rPr>
            </w:r>
            <w:r w:rsidR="007F04AA">
              <w:rPr>
                <w:noProof/>
                <w:webHidden/>
              </w:rPr>
              <w:fldChar w:fldCharType="separate"/>
            </w:r>
            <w:r w:rsidR="007F04AA">
              <w:rPr>
                <w:noProof/>
                <w:webHidden/>
              </w:rPr>
              <w:t>8</w:t>
            </w:r>
            <w:r w:rsidR="007F04AA">
              <w:rPr>
                <w:noProof/>
                <w:webHidden/>
              </w:rPr>
              <w:fldChar w:fldCharType="end"/>
            </w:r>
          </w:hyperlink>
        </w:p>
        <w:p w14:paraId="55DA3165" w14:textId="700A9B19" w:rsidR="007F04AA" w:rsidRDefault="00000000">
          <w:pPr>
            <w:pStyle w:val="TOC2"/>
            <w:tabs>
              <w:tab w:val="right" w:leader="dot" w:pos="8210"/>
            </w:tabs>
            <w:rPr>
              <w:rFonts w:eastAsiaTheme="minorEastAsia"/>
              <w:noProof/>
              <w:kern w:val="0"/>
              <w14:ligatures w14:val="none"/>
            </w:rPr>
          </w:pPr>
          <w:hyperlink w:anchor="_Toc150314245" w:history="1">
            <w:r w:rsidR="007F04AA" w:rsidRPr="00F279C1">
              <w:rPr>
                <w:rStyle w:val="Hyperlink"/>
                <w:rFonts w:cs="Times New Roman"/>
                <w:noProof/>
              </w:rPr>
              <w:t>2.2.1 Public Debt</w:t>
            </w:r>
            <w:r w:rsidR="007F04AA">
              <w:rPr>
                <w:noProof/>
                <w:webHidden/>
              </w:rPr>
              <w:tab/>
            </w:r>
            <w:r w:rsidR="007F04AA">
              <w:rPr>
                <w:noProof/>
                <w:webHidden/>
              </w:rPr>
              <w:fldChar w:fldCharType="begin"/>
            </w:r>
            <w:r w:rsidR="007F04AA">
              <w:rPr>
                <w:noProof/>
                <w:webHidden/>
              </w:rPr>
              <w:instrText xml:space="preserve"> PAGEREF _Toc150314245 \h </w:instrText>
            </w:r>
            <w:r w:rsidR="007F04AA">
              <w:rPr>
                <w:noProof/>
                <w:webHidden/>
              </w:rPr>
            </w:r>
            <w:r w:rsidR="007F04AA">
              <w:rPr>
                <w:noProof/>
                <w:webHidden/>
              </w:rPr>
              <w:fldChar w:fldCharType="separate"/>
            </w:r>
            <w:r w:rsidR="007F04AA">
              <w:rPr>
                <w:noProof/>
                <w:webHidden/>
              </w:rPr>
              <w:t>8</w:t>
            </w:r>
            <w:r w:rsidR="007F04AA">
              <w:rPr>
                <w:noProof/>
                <w:webHidden/>
              </w:rPr>
              <w:fldChar w:fldCharType="end"/>
            </w:r>
          </w:hyperlink>
        </w:p>
        <w:p w14:paraId="2EA5D2F9" w14:textId="1DE5421F" w:rsidR="007F04AA" w:rsidRDefault="00000000">
          <w:pPr>
            <w:pStyle w:val="TOC2"/>
            <w:tabs>
              <w:tab w:val="right" w:leader="dot" w:pos="8210"/>
            </w:tabs>
            <w:rPr>
              <w:rFonts w:eastAsiaTheme="minorEastAsia"/>
              <w:noProof/>
              <w:kern w:val="0"/>
              <w14:ligatures w14:val="none"/>
            </w:rPr>
          </w:pPr>
          <w:hyperlink w:anchor="_Toc150314246" w:history="1">
            <w:r w:rsidR="007F04AA" w:rsidRPr="00F279C1">
              <w:rPr>
                <w:rStyle w:val="Hyperlink"/>
                <w:rFonts w:cs="Times New Roman"/>
                <w:noProof/>
              </w:rPr>
              <w:t>2.3 Theoretical Literature Review</w:t>
            </w:r>
            <w:r w:rsidR="007F04AA">
              <w:rPr>
                <w:noProof/>
                <w:webHidden/>
              </w:rPr>
              <w:tab/>
            </w:r>
            <w:r w:rsidR="007F04AA">
              <w:rPr>
                <w:noProof/>
                <w:webHidden/>
              </w:rPr>
              <w:fldChar w:fldCharType="begin"/>
            </w:r>
            <w:r w:rsidR="007F04AA">
              <w:rPr>
                <w:noProof/>
                <w:webHidden/>
              </w:rPr>
              <w:instrText xml:space="preserve"> PAGEREF _Toc150314246 \h </w:instrText>
            </w:r>
            <w:r w:rsidR="007F04AA">
              <w:rPr>
                <w:noProof/>
                <w:webHidden/>
              </w:rPr>
            </w:r>
            <w:r w:rsidR="007F04AA">
              <w:rPr>
                <w:noProof/>
                <w:webHidden/>
              </w:rPr>
              <w:fldChar w:fldCharType="separate"/>
            </w:r>
            <w:r w:rsidR="007F04AA">
              <w:rPr>
                <w:noProof/>
                <w:webHidden/>
              </w:rPr>
              <w:t>9</w:t>
            </w:r>
            <w:r w:rsidR="007F04AA">
              <w:rPr>
                <w:noProof/>
                <w:webHidden/>
              </w:rPr>
              <w:fldChar w:fldCharType="end"/>
            </w:r>
          </w:hyperlink>
        </w:p>
        <w:p w14:paraId="2A9B67C9" w14:textId="667A40F3" w:rsidR="007F04AA" w:rsidRDefault="00000000">
          <w:pPr>
            <w:pStyle w:val="TOC2"/>
            <w:tabs>
              <w:tab w:val="right" w:leader="dot" w:pos="8210"/>
            </w:tabs>
            <w:rPr>
              <w:rFonts w:eastAsiaTheme="minorEastAsia"/>
              <w:noProof/>
              <w:kern w:val="0"/>
              <w14:ligatures w14:val="none"/>
            </w:rPr>
          </w:pPr>
          <w:hyperlink w:anchor="_Toc150314247" w:history="1">
            <w:r w:rsidR="007F04AA" w:rsidRPr="00F279C1">
              <w:rPr>
                <w:rStyle w:val="Hyperlink"/>
                <w:rFonts w:cs="Times New Roman"/>
                <w:noProof/>
              </w:rPr>
              <w:t>2.3.1 Conventional Theory of Government Debt</w:t>
            </w:r>
            <w:r w:rsidR="007F04AA">
              <w:rPr>
                <w:noProof/>
                <w:webHidden/>
              </w:rPr>
              <w:tab/>
            </w:r>
            <w:r w:rsidR="007F04AA">
              <w:rPr>
                <w:noProof/>
                <w:webHidden/>
              </w:rPr>
              <w:fldChar w:fldCharType="begin"/>
            </w:r>
            <w:r w:rsidR="007F04AA">
              <w:rPr>
                <w:noProof/>
                <w:webHidden/>
              </w:rPr>
              <w:instrText xml:space="preserve"> PAGEREF _Toc150314247 \h </w:instrText>
            </w:r>
            <w:r w:rsidR="007F04AA">
              <w:rPr>
                <w:noProof/>
                <w:webHidden/>
              </w:rPr>
            </w:r>
            <w:r w:rsidR="007F04AA">
              <w:rPr>
                <w:noProof/>
                <w:webHidden/>
              </w:rPr>
              <w:fldChar w:fldCharType="separate"/>
            </w:r>
            <w:r w:rsidR="007F04AA">
              <w:rPr>
                <w:noProof/>
                <w:webHidden/>
              </w:rPr>
              <w:t>9</w:t>
            </w:r>
            <w:r w:rsidR="007F04AA">
              <w:rPr>
                <w:noProof/>
                <w:webHidden/>
              </w:rPr>
              <w:fldChar w:fldCharType="end"/>
            </w:r>
          </w:hyperlink>
        </w:p>
        <w:p w14:paraId="26E94EE1" w14:textId="52B91971" w:rsidR="007F04AA" w:rsidRDefault="00000000">
          <w:pPr>
            <w:pStyle w:val="TOC2"/>
            <w:tabs>
              <w:tab w:val="right" w:leader="dot" w:pos="8210"/>
            </w:tabs>
            <w:rPr>
              <w:rFonts w:eastAsiaTheme="minorEastAsia"/>
              <w:noProof/>
              <w:kern w:val="0"/>
              <w14:ligatures w14:val="none"/>
            </w:rPr>
          </w:pPr>
          <w:hyperlink w:anchor="_Toc150314248" w:history="1">
            <w:r w:rsidR="007F04AA" w:rsidRPr="00F279C1">
              <w:rPr>
                <w:rStyle w:val="Hyperlink"/>
                <w:rFonts w:cs="Times New Roman"/>
                <w:noProof/>
              </w:rPr>
              <w:t>2.4 Empirical literature reviews</w:t>
            </w:r>
            <w:r w:rsidR="007F04AA">
              <w:rPr>
                <w:noProof/>
                <w:webHidden/>
              </w:rPr>
              <w:tab/>
            </w:r>
            <w:r w:rsidR="007F04AA">
              <w:rPr>
                <w:noProof/>
                <w:webHidden/>
              </w:rPr>
              <w:fldChar w:fldCharType="begin"/>
            </w:r>
            <w:r w:rsidR="007F04AA">
              <w:rPr>
                <w:noProof/>
                <w:webHidden/>
              </w:rPr>
              <w:instrText xml:space="preserve"> PAGEREF _Toc150314248 \h </w:instrText>
            </w:r>
            <w:r w:rsidR="007F04AA">
              <w:rPr>
                <w:noProof/>
                <w:webHidden/>
              </w:rPr>
            </w:r>
            <w:r w:rsidR="007F04AA">
              <w:rPr>
                <w:noProof/>
                <w:webHidden/>
              </w:rPr>
              <w:fldChar w:fldCharType="separate"/>
            </w:r>
            <w:r w:rsidR="007F04AA">
              <w:rPr>
                <w:noProof/>
                <w:webHidden/>
              </w:rPr>
              <w:t>11</w:t>
            </w:r>
            <w:r w:rsidR="007F04AA">
              <w:rPr>
                <w:noProof/>
                <w:webHidden/>
              </w:rPr>
              <w:fldChar w:fldCharType="end"/>
            </w:r>
          </w:hyperlink>
        </w:p>
        <w:p w14:paraId="5F83E4CE" w14:textId="63FA4B01" w:rsidR="007F04AA" w:rsidRDefault="00000000">
          <w:pPr>
            <w:pStyle w:val="TOC2"/>
            <w:tabs>
              <w:tab w:val="right" w:leader="dot" w:pos="8210"/>
            </w:tabs>
            <w:rPr>
              <w:rFonts w:eastAsiaTheme="minorEastAsia"/>
              <w:noProof/>
              <w:kern w:val="0"/>
              <w14:ligatures w14:val="none"/>
            </w:rPr>
          </w:pPr>
          <w:hyperlink w:anchor="_Toc150314249" w:history="1">
            <w:r w:rsidR="007F04AA" w:rsidRPr="00F279C1">
              <w:rPr>
                <w:rStyle w:val="Hyperlink"/>
                <w:rFonts w:cs="Times New Roman"/>
                <w:noProof/>
              </w:rPr>
              <w:t>2.4.1 General Empirical Studies on Public Debt</w:t>
            </w:r>
            <w:r w:rsidR="007F04AA">
              <w:rPr>
                <w:noProof/>
                <w:webHidden/>
              </w:rPr>
              <w:tab/>
            </w:r>
            <w:r w:rsidR="007F04AA">
              <w:rPr>
                <w:noProof/>
                <w:webHidden/>
              </w:rPr>
              <w:fldChar w:fldCharType="begin"/>
            </w:r>
            <w:r w:rsidR="007F04AA">
              <w:rPr>
                <w:noProof/>
                <w:webHidden/>
              </w:rPr>
              <w:instrText xml:space="preserve"> PAGEREF _Toc150314249 \h </w:instrText>
            </w:r>
            <w:r w:rsidR="007F04AA">
              <w:rPr>
                <w:noProof/>
                <w:webHidden/>
              </w:rPr>
            </w:r>
            <w:r w:rsidR="007F04AA">
              <w:rPr>
                <w:noProof/>
                <w:webHidden/>
              </w:rPr>
              <w:fldChar w:fldCharType="separate"/>
            </w:r>
            <w:r w:rsidR="007F04AA">
              <w:rPr>
                <w:noProof/>
                <w:webHidden/>
              </w:rPr>
              <w:t>11</w:t>
            </w:r>
            <w:r w:rsidR="007F04AA">
              <w:rPr>
                <w:noProof/>
                <w:webHidden/>
              </w:rPr>
              <w:fldChar w:fldCharType="end"/>
            </w:r>
          </w:hyperlink>
        </w:p>
        <w:p w14:paraId="61ED8F39" w14:textId="4BF69890" w:rsidR="007F04AA" w:rsidRDefault="00000000">
          <w:pPr>
            <w:pStyle w:val="TOC2"/>
            <w:tabs>
              <w:tab w:val="right" w:leader="dot" w:pos="8210"/>
            </w:tabs>
            <w:rPr>
              <w:rFonts w:eastAsiaTheme="minorEastAsia"/>
              <w:noProof/>
              <w:kern w:val="0"/>
              <w14:ligatures w14:val="none"/>
            </w:rPr>
          </w:pPr>
          <w:hyperlink w:anchor="_Toc150314250" w:history="1">
            <w:r w:rsidR="007F04AA" w:rsidRPr="00F279C1">
              <w:rPr>
                <w:rStyle w:val="Hyperlink"/>
                <w:rFonts w:cs="Times New Roman"/>
                <w:noProof/>
              </w:rPr>
              <w:t>2.4.2 Empirical literature review on external debt</w:t>
            </w:r>
            <w:r w:rsidR="007F04AA">
              <w:rPr>
                <w:noProof/>
                <w:webHidden/>
              </w:rPr>
              <w:tab/>
            </w:r>
            <w:r w:rsidR="007F04AA">
              <w:rPr>
                <w:noProof/>
                <w:webHidden/>
              </w:rPr>
              <w:fldChar w:fldCharType="begin"/>
            </w:r>
            <w:r w:rsidR="007F04AA">
              <w:rPr>
                <w:noProof/>
                <w:webHidden/>
              </w:rPr>
              <w:instrText xml:space="preserve"> PAGEREF _Toc150314250 \h </w:instrText>
            </w:r>
            <w:r w:rsidR="007F04AA">
              <w:rPr>
                <w:noProof/>
                <w:webHidden/>
              </w:rPr>
            </w:r>
            <w:r w:rsidR="007F04AA">
              <w:rPr>
                <w:noProof/>
                <w:webHidden/>
              </w:rPr>
              <w:fldChar w:fldCharType="separate"/>
            </w:r>
            <w:r w:rsidR="007F04AA">
              <w:rPr>
                <w:noProof/>
                <w:webHidden/>
              </w:rPr>
              <w:t>13</w:t>
            </w:r>
            <w:r w:rsidR="007F04AA">
              <w:rPr>
                <w:noProof/>
                <w:webHidden/>
              </w:rPr>
              <w:fldChar w:fldCharType="end"/>
            </w:r>
          </w:hyperlink>
        </w:p>
        <w:p w14:paraId="719C561F" w14:textId="36760683" w:rsidR="007F04AA" w:rsidRDefault="00000000">
          <w:pPr>
            <w:pStyle w:val="TOC2"/>
            <w:tabs>
              <w:tab w:val="right" w:leader="dot" w:pos="8210"/>
            </w:tabs>
            <w:rPr>
              <w:rFonts w:eastAsiaTheme="minorEastAsia"/>
              <w:noProof/>
              <w:kern w:val="0"/>
              <w14:ligatures w14:val="none"/>
            </w:rPr>
          </w:pPr>
          <w:hyperlink w:anchor="_Toc150314251" w:history="1">
            <w:r w:rsidR="007F04AA" w:rsidRPr="00F279C1">
              <w:rPr>
                <w:rStyle w:val="Hyperlink"/>
                <w:rFonts w:cs="Times New Roman"/>
                <w:noProof/>
              </w:rPr>
              <w:t>2.4.3 Empirical literature review on domestic debt</w:t>
            </w:r>
            <w:r w:rsidR="007F04AA">
              <w:rPr>
                <w:noProof/>
                <w:webHidden/>
              </w:rPr>
              <w:tab/>
            </w:r>
            <w:r w:rsidR="007F04AA">
              <w:rPr>
                <w:noProof/>
                <w:webHidden/>
              </w:rPr>
              <w:fldChar w:fldCharType="begin"/>
            </w:r>
            <w:r w:rsidR="007F04AA">
              <w:rPr>
                <w:noProof/>
                <w:webHidden/>
              </w:rPr>
              <w:instrText xml:space="preserve"> PAGEREF _Toc150314251 \h </w:instrText>
            </w:r>
            <w:r w:rsidR="007F04AA">
              <w:rPr>
                <w:noProof/>
                <w:webHidden/>
              </w:rPr>
            </w:r>
            <w:r w:rsidR="007F04AA">
              <w:rPr>
                <w:noProof/>
                <w:webHidden/>
              </w:rPr>
              <w:fldChar w:fldCharType="separate"/>
            </w:r>
            <w:r w:rsidR="007F04AA">
              <w:rPr>
                <w:noProof/>
                <w:webHidden/>
              </w:rPr>
              <w:t>15</w:t>
            </w:r>
            <w:r w:rsidR="007F04AA">
              <w:rPr>
                <w:noProof/>
                <w:webHidden/>
              </w:rPr>
              <w:fldChar w:fldCharType="end"/>
            </w:r>
          </w:hyperlink>
        </w:p>
        <w:p w14:paraId="15A0C9FE" w14:textId="219EFEB0" w:rsidR="007F04AA" w:rsidRDefault="00000000">
          <w:pPr>
            <w:pStyle w:val="TOC2"/>
            <w:tabs>
              <w:tab w:val="right" w:leader="dot" w:pos="8210"/>
            </w:tabs>
            <w:rPr>
              <w:rFonts w:eastAsiaTheme="minorEastAsia"/>
              <w:noProof/>
              <w:kern w:val="0"/>
              <w14:ligatures w14:val="none"/>
            </w:rPr>
          </w:pPr>
          <w:hyperlink w:anchor="_Toc150314252" w:history="1">
            <w:r w:rsidR="007F04AA" w:rsidRPr="00F279C1">
              <w:rPr>
                <w:rStyle w:val="Hyperlink"/>
                <w:rFonts w:cs="Times New Roman"/>
                <w:noProof/>
              </w:rPr>
              <w:t>2.5 Conceptual frameworks</w:t>
            </w:r>
            <w:r w:rsidR="007F04AA">
              <w:rPr>
                <w:noProof/>
                <w:webHidden/>
              </w:rPr>
              <w:tab/>
            </w:r>
            <w:r w:rsidR="007F04AA">
              <w:rPr>
                <w:noProof/>
                <w:webHidden/>
              </w:rPr>
              <w:fldChar w:fldCharType="begin"/>
            </w:r>
            <w:r w:rsidR="007F04AA">
              <w:rPr>
                <w:noProof/>
                <w:webHidden/>
              </w:rPr>
              <w:instrText xml:space="preserve"> PAGEREF _Toc150314252 \h </w:instrText>
            </w:r>
            <w:r w:rsidR="007F04AA">
              <w:rPr>
                <w:noProof/>
                <w:webHidden/>
              </w:rPr>
            </w:r>
            <w:r w:rsidR="007F04AA">
              <w:rPr>
                <w:noProof/>
                <w:webHidden/>
              </w:rPr>
              <w:fldChar w:fldCharType="separate"/>
            </w:r>
            <w:r w:rsidR="007F04AA">
              <w:rPr>
                <w:noProof/>
                <w:webHidden/>
              </w:rPr>
              <w:t>15</w:t>
            </w:r>
            <w:r w:rsidR="007F04AA">
              <w:rPr>
                <w:noProof/>
                <w:webHidden/>
              </w:rPr>
              <w:fldChar w:fldCharType="end"/>
            </w:r>
          </w:hyperlink>
        </w:p>
        <w:p w14:paraId="5471C9F2" w14:textId="56679858" w:rsidR="007F04AA" w:rsidRDefault="00000000">
          <w:pPr>
            <w:pStyle w:val="TOC2"/>
            <w:tabs>
              <w:tab w:val="right" w:leader="dot" w:pos="8210"/>
            </w:tabs>
            <w:rPr>
              <w:rFonts w:eastAsiaTheme="minorEastAsia"/>
              <w:noProof/>
              <w:kern w:val="0"/>
              <w14:ligatures w14:val="none"/>
            </w:rPr>
          </w:pPr>
          <w:hyperlink w:anchor="_Toc150314253" w:history="1">
            <w:r w:rsidR="007F04AA" w:rsidRPr="00F279C1">
              <w:rPr>
                <w:rStyle w:val="Hyperlink"/>
                <w:rFonts w:cs="Times New Roman"/>
                <w:noProof/>
              </w:rPr>
              <w:t>2. 6 Description Measurement of the Variables</w:t>
            </w:r>
            <w:r w:rsidR="007F04AA">
              <w:rPr>
                <w:noProof/>
                <w:webHidden/>
              </w:rPr>
              <w:tab/>
            </w:r>
            <w:r w:rsidR="007F04AA">
              <w:rPr>
                <w:noProof/>
                <w:webHidden/>
              </w:rPr>
              <w:fldChar w:fldCharType="begin"/>
            </w:r>
            <w:r w:rsidR="007F04AA">
              <w:rPr>
                <w:noProof/>
                <w:webHidden/>
              </w:rPr>
              <w:instrText xml:space="preserve"> PAGEREF _Toc150314253 \h </w:instrText>
            </w:r>
            <w:r w:rsidR="007F04AA">
              <w:rPr>
                <w:noProof/>
                <w:webHidden/>
              </w:rPr>
            </w:r>
            <w:r w:rsidR="007F04AA">
              <w:rPr>
                <w:noProof/>
                <w:webHidden/>
              </w:rPr>
              <w:fldChar w:fldCharType="separate"/>
            </w:r>
            <w:r w:rsidR="007F04AA">
              <w:rPr>
                <w:noProof/>
                <w:webHidden/>
              </w:rPr>
              <w:t>16</w:t>
            </w:r>
            <w:r w:rsidR="007F04AA">
              <w:rPr>
                <w:noProof/>
                <w:webHidden/>
              </w:rPr>
              <w:fldChar w:fldCharType="end"/>
            </w:r>
          </w:hyperlink>
        </w:p>
        <w:p w14:paraId="2C5D3D5B" w14:textId="2D638B58" w:rsidR="007F04AA" w:rsidRDefault="00000000">
          <w:pPr>
            <w:pStyle w:val="TOC2"/>
            <w:tabs>
              <w:tab w:val="right" w:leader="dot" w:pos="8210"/>
            </w:tabs>
            <w:rPr>
              <w:rFonts w:eastAsiaTheme="minorEastAsia"/>
              <w:noProof/>
              <w:kern w:val="0"/>
              <w14:ligatures w14:val="none"/>
            </w:rPr>
          </w:pPr>
          <w:hyperlink w:anchor="_Toc150314254" w:history="1">
            <w:r w:rsidR="007F04AA" w:rsidRPr="00F279C1">
              <w:rPr>
                <w:rStyle w:val="Hyperlink"/>
                <w:rFonts w:cs="Times New Roman"/>
                <w:noProof/>
              </w:rPr>
              <w:t>2.7 Research gap</w:t>
            </w:r>
            <w:r w:rsidR="007F04AA">
              <w:rPr>
                <w:noProof/>
                <w:webHidden/>
              </w:rPr>
              <w:tab/>
            </w:r>
            <w:r w:rsidR="007F04AA">
              <w:rPr>
                <w:noProof/>
                <w:webHidden/>
              </w:rPr>
              <w:fldChar w:fldCharType="begin"/>
            </w:r>
            <w:r w:rsidR="007F04AA">
              <w:rPr>
                <w:noProof/>
                <w:webHidden/>
              </w:rPr>
              <w:instrText xml:space="preserve"> PAGEREF _Toc150314254 \h </w:instrText>
            </w:r>
            <w:r w:rsidR="007F04AA">
              <w:rPr>
                <w:noProof/>
                <w:webHidden/>
              </w:rPr>
            </w:r>
            <w:r w:rsidR="007F04AA">
              <w:rPr>
                <w:noProof/>
                <w:webHidden/>
              </w:rPr>
              <w:fldChar w:fldCharType="separate"/>
            </w:r>
            <w:r w:rsidR="007F04AA">
              <w:rPr>
                <w:noProof/>
                <w:webHidden/>
              </w:rPr>
              <w:t>17</w:t>
            </w:r>
            <w:r w:rsidR="007F04AA">
              <w:rPr>
                <w:noProof/>
                <w:webHidden/>
              </w:rPr>
              <w:fldChar w:fldCharType="end"/>
            </w:r>
          </w:hyperlink>
        </w:p>
        <w:p w14:paraId="100789E1" w14:textId="15DA403A" w:rsidR="007F04AA" w:rsidRDefault="00000000">
          <w:pPr>
            <w:pStyle w:val="TOC1"/>
            <w:tabs>
              <w:tab w:val="right" w:leader="dot" w:pos="8210"/>
            </w:tabs>
            <w:rPr>
              <w:rFonts w:eastAsiaTheme="minorEastAsia"/>
              <w:noProof/>
              <w:kern w:val="0"/>
              <w14:ligatures w14:val="none"/>
            </w:rPr>
          </w:pPr>
          <w:hyperlink w:anchor="_Toc150314255" w:history="1">
            <w:r w:rsidR="007F04AA" w:rsidRPr="00F279C1">
              <w:rPr>
                <w:rStyle w:val="Hyperlink"/>
                <w:rFonts w:cs="Times New Roman"/>
                <w:noProof/>
              </w:rPr>
              <w:t>CHAPTER THREE</w:t>
            </w:r>
            <w:r w:rsidR="007F04AA">
              <w:rPr>
                <w:noProof/>
                <w:webHidden/>
              </w:rPr>
              <w:tab/>
            </w:r>
            <w:r w:rsidR="007F04AA">
              <w:rPr>
                <w:noProof/>
                <w:webHidden/>
              </w:rPr>
              <w:fldChar w:fldCharType="begin"/>
            </w:r>
            <w:r w:rsidR="007F04AA">
              <w:rPr>
                <w:noProof/>
                <w:webHidden/>
              </w:rPr>
              <w:instrText xml:space="preserve"> PAGEREF _Toc150314255 \h </w:instrText>
            </w:r>
            <w:r w:rsidR="007F04AA">
              <w:rPr>
                <w:noProof/>
                <w:webHidden/>
              </w:rPr>
            </w:r>
            <w:r w:rsidR="007F04AA">
              <w:rPr>
                <w:noProof/>
                <w:webHidden/>
              </w:rPr>
              <w:fldChar w:fldCharType="separate"/>
            </w:r>
            <w:r w:rsidR="007F04AA">
              <w:rPr>
                <w:noProof/>
                <w:webHidden/>
              </w:rPr>
              <w:t>18</w:t>
            </w:r>
            <w:r w:rsidR="007F04AA">
              <w:rPr>
                <w:noProof/>
                <w:webHidden/>
              </w:rPr>
              <w:fldChar w:fldCharType="end"/>
            </w:r>
          </w:hyperlink>
        </w:p>
        <w:p w14:paraId="0C412A99" w14:textId="7FE60658" w:rsidR="007F04AA" w:rsidRDefault="00000000">
          <w:pPr>
            <w:pStyle w:val="TOC1"/>
            <w:tabs>
              <w:tab w:val="right" w:leader="dot" w:pos="8210"/>
            </w:tabs>
            <w:rPr>
              <w:rFonts w:eastAsiaTheme="minorEastAsia"/>
              <w:noProof/>
              <w:kern w:val="0"/>
              <w14:ligatures w14:val="none"/>
            </w:rPr>
          </w:pPr>
          <w:hyperlink w:anchor="_Toc150314256" w:history="1">
            <w:r w:rsidR="007F04AA" w:rsidRPr="00F279C1">
              <w:rPr>
                <w:rStyle w:val="Hyperlink"/>
                <w:rFonts w:cs="Times New Roman"/>
                <w:noProof/>
              </w:rPr>
              <w:t>RESERCH METHODOLOGY</w:t>
            </w:r>
            <w:r w:rsidR="007F04AA">
              <w:rPr>
                <w:noProof/>
                <w:webHidden/>
              </w:rPr>
              <w:tab/>
            </w:r>
            <w:r w:rsidR="007F04AA">
              <w:rPr>
                <w:noProof/>
                <w:webHidden/>
              </w:rPr>
              <w:fldChar w:fldCharType="begin"/>
            </w:r>
            <w:r w:rsidR="007F04AA">
              <w:rPr>
                <w:noProof/>
                <w:webHidden/>
              </w:rPr>
              <w:instrText xml:space="preserve"> PAGEREF _Toc150314256 \h </w:instrText>
            </w:r>
            <w:r w:rsidR="007F04AA">
              <w:rPr>
                <w:noProof/>
                <w:webHidden/>
              </w:rPr>
            </w:r>
            <w:r w:rsidR="007F04AA">
              <w:rPr>
                <w:noProof/>
                <w:webHidden/>
              </w:rPr>
              <w:fldChar w:fldCharType="separate"/>
            </w:r>
            <w:r w:rsidR="007F04AA">
              <w:rPr>
                <w:noProof/>
                <w:webHidden/>
              </w:rPr>
              <w:t>18</w:t>
            </w:r>
            <w:r w:rsidR="007F04AA">
              <w:rPr>
                <w:noProof/>
                <w:webHidden/>
              </w:rPr>
              <w:fldChar w:fldCharType="end"/>
            </w:r>
          </w:hyperlink>
        </w:p>
        <w:p w14:paraId="3B0BE95A" w14:textId="61C98D13" w:rsidR="007F04AA" w:rsidRDefault="00000000">
          <w:pPr>
            <w:pStyle w:val="TOC2"/>
            <w:tabs>
              <w:tab w:val="right" w:leader="dot" w:pos="8210"/>
            </w:tabs>
            <w:rPr>
              <w:rFonts w:eastAsiaTheme="minorEastAsia"/>
              <w:noProof/>
              <w:kern w:val="0"/>
              <w14:ligatures w14:val="none"/>
            </w:rPr>
          </w:pPr>
          <w:hyperlink w:anchor="_Toc150314257" w:history="1">
            <w:r w:rsidR="007F04AA" w:rsidRPr="00F279C1">
              <w:rPr>
                <w:rStyle w:val="Hyperlink"/>
                <w:rFonts w:cs="Times New Roman"/>
                <w:noProof/>
              </w:rPr>
              <w:t>3.1 Overview</w:t>
            </w:r>
            <w:r w:rsidR="007F04AA">
              <w:rPr>
                <w:noProof/>
                <w:webHidden/>
              </w:rPr>
              <w:tab/>
            </w:r>
            <w:r w:rsidR="007F04AA">
              <w:rPr>
                <w:noProof/>
                <w:webHidden/>
              </w:rPr>
              <w:fldChar w:fldCharType="begin"/>
            </w:r>
            <w:r w:rsidR="007F04AA">
              <w:rPr>
                <w:noProof/>
                <w:webHidden/>
              </w:rPr>
              <w:instrText xml:space="preserve"> PAGEREF _Toc150314257 \h </w:instrText>
            </w:r>
            <w:r w:rsidR="007F04AA">
              <w:rPr>
                <w:noProof/>
                <w:webHidden/>
              </w:rPr>
            </w:r>
            <w:r w:rsidR="007F04AA">
              <w:rPr>
                <w:noProof/>
                <w:webHidden/>
              </w:rPr>
              <w:fldChar w:fldCharType="separate"/>
            </w:r>
            <w:r w:rsidR="007F04AA">
              <w:rPr>
                <w:noProof/>
                <w:webHidden/>
              </w:rPr>
              <w:t>18</w:t>
            </w:r>
            <w:r w:rsidR="007F04AA">
              <w:rPr>
                <w:noProof/>
                <w:webHidden/>
              </w:rPr>
              <w:fldChar w:fldCharType="end"/>
            </w:r>
          </w:hyperlink>
        </w:p>
        <w:p w14:paraId="5303FD42" w14:textId="04181B24" w:rsidR="007F04AA" w:rsidRDefault="00000000">
          <w:pPr>
            <w:pStyle w:val="TOC2"/>
            <w:tabs>
              <w:tab w:val="right" w:leader="dot" w:pos="8210"/>
            </w:tabs>
            <w:rPr>
              <w:rFonts w:eastAsiaTheme="minorEastAsia"/>
              <w:noProof/>
              <w:kern w:val="0"/>
              <w14:ligatures w14:val="none"/>
            </w:rPr>
          </w:pPr>
          <w:hyperlink w:anchor="_Toc150314258" w:history="1">
            <w:r w:rsidR="007F04AA" w:rsidRPr="00F279C1">
              <w:rPr>
                <w:rStyle w:val="Hyperlink"/>
                <w:rFonts w:cs="Times New Roman"/>
                <w:noProof/>
              </w:rPr>
              <w:t>3.2 Study Approach</w:t>
            </w:r>
            <w:r w:rsidR="007F04AA">
              <w:rPr>
                <w:noProof/>
                <w:webHidden/>
              </w:rPr>
              <w:tab/>
            </w:r>
            <w:r w:rsidR="007F04AA">
              <w:rPr>
                <w:noProof/>
                <w:webHidden/>
              </w:rPr>
              <w:fldChar w:fldCharType="begin"/>
            </w:r>
            <w:r w:rsidR="007F04AA">
              <w:rPr>
                <w:noProof/>
                <w:webHidden/>
              </w:rPr>
              <w:instrText xml:space="preserve"> PAGEREF _Toc150314258 \h </w:instrText>
            </w:r>
            <w:r w:rsidR="007F04AA">
              <w:rPr>
                <w:noProof/>
                <w:webHidden/>
              </w:rPr>
            </w:r>
            <w:r w:rsidR="007F04AA">
              <w:rPr>
                <w:noProof/>
                <w:webHidden/>
              </w:rPr>
              <w:fldChar w:fldCharType="separate"/>
            </w:r>
            <w:r w:rsidR="007F04AA">
              <w:rPr>
                <w:noProof/>
                <w:webHidden/>
              </w:rPr>
              <w:t>18</w:t>
            </w:r>
            <w:r w:rsidR="007F04AA">
              <w:rPr>
                <w:noProof/>
                <w:webHidden/>
              </w:rPr>
              <w:fldChar w:fldCharType="end"/>
            </w:r>
          </w:hyperlink>
        </w:p>
        <w:p w14:paraId="5B17A577" w14:textId="60FEA4FF" w:rsidR="007F04AA" w:rsidRDefault="00000000">
          <w:pPr>
            <w:pStyle w:val="TOC2"/>
            <w:tabs>
              <w:tab w:val="right" w:leader="dot" w:pos="8210"/>
            </w:tabs>
            <w:rPr>
              <w:rFonts w:eastAsiaTheme="minorEastAsia"/>
              <w:noProof/>
              <w:kern w:val="0"/>
              <w14:ligatures w14:val="none"/>
            </w:rPr>
          </w:pPr>
          <w:hyperlink w:anchor="_Toc150314259" w:history="1">
            <w:r w:rsidR="007F04AA" w:rsidRPr="00F279C1">
              <w:rPr>
                <w:rStyle w:val="Hyperlink"/>
                <w:rFonts w:cs="Times New Roman"/>
                <w:noProof/>
              </w:rPr>
              <w:t>3.3 Research Design</w:t>
            </w:r>
            <w:r w:rsidR="007F04AA">
              <w:rPr>
                <w:noProof/>
                <w:webHidden/>
              </w:rPr>
              <w:tab/>
            </w:r>
            <w:r w:rsidR="007F04AA">
              <w:rPr>
                <w:noProof/>
                <w:webHidden/>
              </w:rPr>
              <w:fldChar w:fldCharType="begin"/>
            </w:r>
            <w:r w:rsidR="007F04AA">
              <w:rPr>
                <w:noProof/>
                <w:webHidden/>
              </w:rPr>
              <w:instrText xml:space="preserve"> PAGEREF _Toc150314259 \h </w:instrText>
            </w:r>
            <w:r w:rsidR="007F04AA">
              <w:rPr>
                <w:noProof/>
                <w:webHidden/>
              </w:rPr>
            </w:r>
            <w:r w:rsidR="007F04AA">
              <w:rPr>
                <w:noProof/>
                <w:webHidden/>
              </w:rPr>
              <w:fldChar w:fldCharType="separate"/>
            </w:r>
            <w:r w:rsidR="007F04AA">
              <w:rPr>
                <w:noProof/>
                <w:webHidden/>
              </w:rPr>
              <w:t>18</w:t>
            </w:r>
            <w:r w:rsidR="007F04AA">
              <w:rPr>
                <w:noProof/>
                <w:webHidden/>
              </w:rPr>
              <w:fldChar w:fldCharType="end"/>
            </w:r>
          </w:hyperlink>
        </w:p>
        <w:p w14:paraId="3533B3ED" w14:textId="2810DE64" w:rsidR="007F04AA" w:rsidRDefault="00000000">
          <w:pPr>
            <w:pStyle w:val="TOC2"/>
            <w:tabs>
              <w:tab w:val="right" w:leader="dot" w:pos="8210"/>
            </w:tabs>
            <w:rPr>
              <w:rFonts w:eastAsiaTheme="minorEastAsia"/>
              <w:noProof/>
              <w:kern w:val="0"/>
              <w14:ligatures w14:val="none"/>
            </w:rPr>
          </w:pPr>
          <w:hyperlink w:anchor="_Toc150314260" w:history="1">
            <w:r w:rsidR="007F04AA" w:rsidRPr="00F279C1">
              <w:rPr>
                <w:rStyle w:val="Hyperlink"/>
                <w:rFonts w:cs="Times New Roman"/>
                <w:noProof/>
              </w:rPr>
              <w:t>3.4 Study Area</w:t>
            </w:r>
            <w:r w:rsidR="007F04AA">
              <w:rPr>
                <w:noProof/>
                <w:webHidden/>
              </w:rPr>
              <w:tab/>
            </w:r>
            <w:r w:rsidR="007F04AA">
              <w:rPr>
                <w:noProof/>
                <w:webHidden/>
              </w:rPr>
              <w:fldChar w:fldCharType="begin"/>
            </w:r>
            <w:r w:rsidR="007F04AA">
              <w:rPr>
                <w:noProof/>
                <w:webHidden/>
              </w:rPr>
              <w:instrText xml:space="preserve"> PAGEREF _Toc150314260 \h </w:instrText>
            </w:r>
            <w:r w:rsidR="007F04AA">
              <w:rPr>
                <w:noProof/>
                <w:webHidden/>
              </w:rPr>
            </w:r>
            <w:r w:rsidR="007F04AA">
              <w:rPr>
                <w:noProof/>
                <w:webHidden/>
              </w:rPr>
              <w:fldChar w:fldCharType="separate"/>
            </w:r>
            <w:r w:rsidR="007F04AA">
              <w:rPr>
                <w:noProof/>
                <w:webHidden/>
              </w:rPr>
              <w:t>19</w:t>
            </w:r>
            <w:r w:rsidR="007F04AA">
              <w:rPr>
                <w:noProof/>
                <w:webHidden/>
              </w:rPr>
              <w:fldChar w:fldCharType="end"/>
            </w:r>
          </w:hyperlink>
        </w:p>
        <w:p w14:paraId="1B8A61F1" w14:textId="5CC0D969" w:rsidR="007F04AA" w:rsidRDefault="00000000">
          <w:pPr>
            <w:pStyle w:val="TOC2"/>
            <w:tabs>
              <w:tab w:val="right" w:leader="dot" w:pos="8210"/>
            </w:tabs>
            <w:rPr>
              <w:rFonts w:eastAsiaTheme="minorEastAsia"/>
              <w:noProof/>
              <w:kern w:val="0"/>
              <w14:ligatures w14:val="none"/>
            </w:rPr>
          </w:pPr>
          <w:hyperlink w:anchor="_Toc150314261" w:history="1">
            <w:r w:rsidR="007F04AA" w:rsidRPr="00F279C1">
              <w:rPr>
                <w:rStyle w:val="Hyperlink"/>
                <w:rFonts w:cs="Times New Roman"/>
                <w:noProof/>
              </w:rPr>
              <w:t>3.5 Research Population</w:t>
            </w:r>
            <w:r w:rsidR="007F04AA">
              <w:rPr>
                <w:noProof/>
                <w:webHidden/>
              </w:rPr>
              <w:tab/>
            </w:r>
            <w:r w:rsidR="007F04AA">
              <w:rPr>
                <w:noProof/>
                <w:webHidden/>
              </w:rPr>
              <w:fldChar w:fldCharType="begin"/>
            </w:r>
            <w:r w:rsidR="007F04AA">
              <w:rPr>
                <w:noProof/>
                <w:webHidden/>
              </w:rPr>
              <w:instrText xml:space="preserve"> PAGEREF _Toc150314261 \h </w:instrText>
            </w:r>
            <w:r w:rsidR="007F04AA">
              <w:rPr>
                <w:noProof/>
                <w:webHidden/>
              </w:rPr>
            </w:r>
            <w:r w:rsidR="007F04AA">
              <w:rPr>
                <w:noProof/>
                <w:webHidden/>
              </w:rPr>
              <w:fldChar w:fldCharType="separate"/>
            </w:r>
            <w:r w:rsidR="007F04AA">
              <w:rPr>
                <w:noProof/>
                <w:webHidden/>
              </w:rPr>
              <w:t>19</w:t>
            </w:r>
            <w:r w:rsidR="007F04AA">
              <w:rPr>
                <w:noProof/>
                <w:webHidden/>
              </w:rPr>
              <w:fldChar w:fldCharType="end"/>
            </w:r>
          </w:hyperlink>
        </w:p>
        <w:p w14:paraId="26DC2209" w14:textId="7933D198" w:rsidR="007F04AA" w:rsidRDefault="00000000">
          <w:pPr>
            <w:pStyle w:val="TOC2"/>
            <w:tabs>
              <w:tab w:val="right" w:leader="dot" w:pos="8210"/>
            </w:tabs>
            <w:rPr>
              <w:rFonts w:eastAsiaTheme="minorEastAsia"/>
              <w:noProof/>
              <w:kern w:val="0"/>
              <w14:ligatures w14:val="none"/>
            </w:rPr>
          </w:pPr>
          <w:hyperlink w:anchor="_Toc150314262" w:history="1">
            <w:r w:rsidR="007F04AA" w:rsidRPr="00F279C1">
              <w:rPr>
                <w:rStyle w:val="Hyperlink"/>
                <w:rFonts w:cs="Times New Roman"/>
                <w:noProof/>
              </w:rPr>
              <w:t>3.6 Sample Size</w:t>
            </w:r>
            <w:r w:rsidR="007F04AA">
              <w:rPr>
                <w:noProof/>
                <w:webHidden/>
              </w:rPr>
              <w:tab/>
            </w:r>
            <w:r w:rsidR="007F04AA">
              <w:rPr>
                <w:noProof/>
                <w:webHidden/>
              </w:rPr>
              <w:fldChar w:fldCharType="begin"/>
            </w:r>
            <w:r w:rsidR="007F04AA">
              <w:rPr>
                <w:noProof/>
                <w:webHidden/>
              </w:rPr>
              <w:instrText xml:space="preserve"> PAGEREF _Toc150314262 \h </w:instrText>
            </w:r>
            <w:r w:rsidR="007F04AA">
              <w:rPr>
                <w:noProof/>
                <w:webHidden/>
              </w:rPr>
            </w:r>
            <w:r w:rsidR="007F04AA">
              <w:rPr>
                <w:noProof/>
                <w:webHidden/>
              </w:rPr>
              <w:fldChar w:fldCharType="separate"/>
            </w:r>
            <w:r w:rsidR="007F04AA">
              <w:rPr>
                <w:noProof/>
                <w:webHidden/>
              </w:rPr>
              <w:t>19</w:t>
            </w:r>
            <w:r w:rsidR="007F04AA">
              <w:rPr>
                <w:noProof/>
                <w:webHidden/>
              </w:rPr>
              <w:fldChar w:fldCharType="end"/>
            </w:r>
          </w:hyperlink>
        </w:p>
        <w:p w14:paraId="661271AF" w14:textId="560E6061" w:rsidR="007F04AA" w:rsidRDefault="00000000">
          <w:pPr>
            <w:pStyle w:val="TOC2"/>
            <w:tabs>
              <w:tab w:val="right" w:leader="dot" w:pos="8210"/>
            </w:tabs>
            <w:rPr>
              <w:rFonts w:eastAsiaTheme="minorEastAsia"/>
              <w:noProof/>
              <w:kern w:val="0"/>
              <w14:ligatures w14:val="none"/>
            </w:rPr>
          </w:pPr>
          <w:hyperlink w:anchor="_Toc150314263" w:history="1">
            <w:r w:rsidR="007F04AA" w:rsidRPr="00F279C1">
              <w:rPr>
                <w:rStyle w:val="Hyperlink"/>
                <w:rFonts w:cs="Times New Roman"/>
                <w:noProof/>
              </w:rPr>
              <w:t>3.7 Data Collection Methods</w:t>
            </w:r>
            <w:r w:rsidR="007F04AA">
              <w:rPr>
                <w:noProof/>
                <w:webHidden/>
              </w:rPr>
              <w:tab/>
            </w:r>
            <w:r w:rsidR="007F04AA">
              <w:rPr>
                <w:noProof/>
                <w:webHidden/>
              </w:rPr>
              <w:fldChar w:fldCharType="begin"/>
            </w:r>
            <w:r w:rsidR="007F04AA">
              <w:rPr>
                <w:noProof/>
                <w:webHidden/>
              </w:rPr>
              <w:instrText xml:space="preserve"> PAGEREF _Toc150314263 \h </w:instrText>
            </w:r>
            <w:r w:rsidR="007F04AA">
              <w:rPr>
                <w:noProof/>
                <w:webHidden/>
              </w:rPr>
            </w:r>
            <w:r w:rsidR="007F04AA">
              <w:rPr>
                <w:noProof/>
                <w:webHidden/>
              </w:rPr>
              <w:fldChar w:fldCharType="separate"/>
            </w:r>
            <w:r w:rsidR="007F04AA">
              <w:rPr>
                <w:noProof/>
                <w:webHidden/>
              </w:rPr>
              <w:t>19</w:t>
            </w:r>
            <w:r w:rsidR="007F04AA">
              <w:rPr>
                <w:noProof/>
                <w:webHidden/>
              </w:rPr>
              <w:fldChar w:fldCharType="end"/>
            </w:r>
          </w:hyperlink>
        </w:p>
        <w:p w14:paraId="6CA02C2D" w14:textId="665E129F" w:rsidR="007F04AA" w:rsidRDefault="00000000">
          <w:pPr>
            <w:pStyle w:val="TOC2"/>
            <w:tabs>
              <w:tab w:val="right" w:leader="dot" w:pos="8210"/>
            </w:tabs>
            <w:rPr>
              <w:rFonts w:eastAsiaTheme="minorEastAsia"/>
              <w:noProof/>
              <w:kern w:val="0"/>
              <w14:ligatures w14:val="none"/>
            </w:rPr>
          </w:pPr>
          <w:hyperlink w:anchor="_Toc150314264" w:history="1">
            <w:r w:rsidR="007F04AA" w:rsidRPr="00F279C1">
              <w:rPr>
                <w:rStyle w:val="Hyperlink"/>
                <w:rFonts w:cs="Times New Roman"/>
                <w:noProof/>
              </w:rPr>
              <w:t>3.8 Data Analysis</w:t>
            </w:r>
            <w:r w:rsidR="007F04AA">
              <w:rPr>
                <w:noProof/>
                <w:webHidden/>
              </w:rPr>
              <w:tab/>
            </w:r>
            <w:r w:rsidR="007F04AA">
              <w:rPr>
                <w:noProof/>
                <w:webHidden/>
              </w:rPr>
              <w:fldChar w:fldCharType="begin"/>
            </w:r>
            <w:r w:rsidR="007F04AA">
              <w:rPr>
                <w:noProof/>
                <w:webHidden/>
              </w:rPr>
              <w:instrText xml:space="preserve"> PAGEREF _Toc150314264 \h </w:instrText>
            </w:r>
            <w:r w:rsidR="007F04AA">
              <w:rPr>
                <w:noProof/>
                <w:webHidden/>
              </w:rPr>
            </w:r>
            <w:r w:rsidR="007F04AA">
              <w:rPr>
                <w:noProof/>
                <w:webHidden/>
              </w:rPr>
              <w:fldChar w:fldCharType="separate"/>
            </w:r>
            <w:r w:rsidR="007F04AA">
              <w:rPr>
                <w:noProof/>
                <w:webHidden/>
              </w:rPr>
              <w:t>19</w:t>
            </w:r>
            <w:r w:rsidR="007F04AA">
              <w:rPr>
                <w:noProof/>
                <w:webHidden/>
              </w:rPr>
              <w:fldChar w:fldCharType="end"/>
            </w:r>
          </w:hyperlink>
        </w:p>
        <w:p w14:paraId="57CB9FE0" w14:textId="3BA6AEA6" w:rsidR="007F04AA" w:rsidRDefault="00000000">
          <w:pPr>
            <w:pStyle w:val="TOC2"/>
            <w:tabs>
              <w:tab w:val="right" w:leader="dot" w:pos="8210"/>
            </w:tabs>
            <w:rPr>
              <w:rFonts w:eastAsiaTheme="minorEastAsia"/>
              <w:noProof/>
              <w:kern w:val="0"/>
              <w14:ligatures w14:val="none"/>
            </w:rPr>
          </w:pPr>
          <w:hyperlink w:anchor="_Toc150314265" w:history="1">
            <w:r w:rsidR="007F04AA" w:rsidRPr="00F279C1">
              <w:rPr>
                <w:rStyle w:val="Hyperlink"/>
                <w:rFonts w:cs="Times New Roman"/>
                <w:noProof/>
              </w:rPr>
              <w:t>3.9 Model Specification</w:t>
            </w:r>
            <w:r w:rsidR="007F04AA">
              <w:rPr>
                <w:noProof/>
                <w:webHidden/>
              </w:rPr>
              <w:tab/>
            </w:r>
            <w:r w:rsidR="007F04AA">
              <w:rPr>
                <w:noProof/>
                <w:webHidden/>
              </w:rPr>
              <w:fldChar w:fldCharType="begin"/>
            </w:r>
            <w:r w:rsidR="007F04AA">
              <w:rPr>
                <w:noProof/>
                <w:webHidden/>
              </w:rPr>
              <w:instrText xml:space="preserve"> PAGEREF _Toc150314265 \h </w:instrText>
            </w:r>
            <w:r w:rsidR="007F04AA">
              <w:rPr>
                <w:noProof/>
                <w:webHidden/>
              </w:rPr>
            </w:r>
            <w:r w:rsidR="007F04AA">
              <w:rPr>
                <w:noProof/>
                <w:webHidden/>
              </w:rPr>
              <w:fldChar w:fldCharType="separate"/>
            </w:r>
            <w:r w:rsidR="007F04AA">
              <w:rPr>
                <w:noProof/>
                <w:webHidden/>
              </w:rPr>
              <w:t>20</w:t>
            </w:r>
            <w:r w:rsidR="007F04AA">
              <w:rPr>
                <w:noProof/>
                <w:webHidden/>
              </w:rPr>
              <w:fldChar w:fldCharType="end"/>
            </w:r>
          </w:hyperlink>
        </w:p>
        <w:p w14:paraId="39C13303" w14:textId="17085798" w:rsidR="007F04AA" w:rsidRDefault="00000000">
          <w:pPr>
            <w:pStyle w:val="TOC2"/>
            <w:tabs>
              <w:tab w:val="right" w:leader="dot" w:pos="8210"/>
            </w:tabs>
            <w:rPr>
              <w:rFonts w:eastAsiaTheme="minorEastAsia"/>
              <w:noProof/>
              <w:kern w:val="0"/>
              <w14:ligatures w14:val="none"/>
            </w:rPr>
          </w:pPr>
          <w:hyperlink w:anchor="_Toc150314266" w:history="1">
            <w:r w:rsidR="007F04AA" w:rsidRPr="00F279C1">
              <w:rPr>
                <w:rStyle w:val="Hyperlink"/>
                <w:rFonts w:cs="Times New Roman"/>
                <w:noProof/>
              </w:rPr>
              <w:t>3.10 Estimation Techniques</w:t>
            </w:r>
            <w:r w:rsidR="007F04AA">
              <w:rPr>
                <w:noProof/>
                <w:webHidden/>
              </w:rPr>
              <w:tab/>
            </w:r>
            <w:r w:rsidR="007F04AA">
              <w:rPr>
                <w:noProof/>
                <w:webHidden/>
              </w:rPr>
              <w:fldChar w:fldCharType="begin"/>
            </w:r>
            <w:r w:rsidR="007F04AA">
              <w:rPr>
                <w:noProof/>
                <w:webHidden/>
              </w:rPr>
              <w:instrText xml:space="preserve"> PAGEREF _Toc150314266 \h </w:instrText>
            </w:r>
            <w:r w:rsidR="007F04AA">
              <w:rPr>
                <w:noProof/>
                <w:webHidden/>
              </w:rPr>
            </w:r>
            <w:r w:rsidR="007F04AA">
              <w:rPr>
                <w:noProof/>
                <w:webHidden/>
              </w:rPr>
              <w:fldChar w:fldCharType="separate"/>
            </w:r>
            <w:r w:rsidR="007F04AA">
              <w:rPr>
                <w:noProof/>
                <w:webHidden/>
              </w:rPr>
              <w:t>20</w:t>
            </w:r>
            <w:r w:rsidR="007F04AA">
              <w:rPr>
                <w:noProof/>
                <w:webHidden/>
              </w:rPr>
              <w:fldChar w:fldCharType="end"/>
            </w:r>
          </w:hyperlink>
        </w:p>
        <w:p w14:paraId="43CEBD60" w14:textId="61F62EBE" w:rsidR="007F04AA" w:rsidRDefault="00000000">
          <w:pPr>
            <w:pStyle w:val="TOC2"/>
            <w:tabs>
              <w:tab w:val="right" w:leader="dot" w:pos="8210"/>
            </w:tabs>
            <w:rPr>
              <w:rFonts w:eastAsiaTheme="minorEastAsia"/>
              <w:noProof/>
              <w:kern w:val="0"/>
              <w14:ligatures w14:val="none"/>
            </w:rPr>
          </w:pPr>
          <w:hyperlink w:anchor="_Toc150314267" w:history="1">
            <w:r w:rsidR="007F04AA" w:rsidRPr="00F279C1">
              <w:rPr>
                <w:rStyle w:val="Hyperlink"/>
                <w:rFonts w:cs="Times New Roman"/>
                <w:noProof/>
              </w:rPr>
              <w:t>3.10.1 Testing for Stationarity (unit root test)</w:t>
            </w:r>
            <w:r w:rsidR="007F04AA">
              <w:rPr>
                <w:noProof/>
                <w:webHidden/>
              </w:rPr>
              <w:tab/>
            </w:r>
            <w:r w:rsidR="007F04AA">
              <w:rPr>
                <w:noProof/>
                <w:webHidden/>
              </w:rPr>
              <w:fldChar w:fldCharType="begin"/>
            </w:r>
            <w:r w:rsidR="007F04AA">
              <w:rPr>
                <w:noProof/>
                <w:webHidden/>
              </w:rPr>
              <w:instrText xml:space="preserve"> PAGEREF _Toc150314267 \h </w:instrText>
            </w:r>
            <w:r w:rsidR="007F04AA">
              <w:rPr>
                <w:noProof/>
                <w:webHidden/>
              </w:rPr>
            </w:r>
            <w:r w:rsidR="007F04AA">
              <w:rPr>
                <w:noProof/>
                <w:webHidden/>
              </w:rPr>
              <w:fldChar w:fldCharType="separate"/>
            </w:r>
            <w:r w:rsidR="007F04AA">
              <w:rPr>
                <w:noProof/>
                <w:webHidden/>
              </w:rPr>
              <w:t>20</w:t>
            </w:r>
            <w:r w:rsidR="007F04AA">
              <w:rPr>
                <w:noProof/>
                <w:webHidden/>
              </w:rPr>
              <w:fldChar w:fldCharType="end"/>
            </w:r>
          </w:hyperlink>
        </w:p>
        <w:p w14:paraId="6D43EA0F" w14:textId="370D4681" w:rsidR="007F04AA" w:rsidRDefault="00000000">
          <w:pPr>
            <w:pStyle w:val="TOC2"/>
            <w:tabs>
              <w:tab w:val="right" w:leader="dot" w:pos="8210"/>
            </w:tabs>
            <w:rPr>
              <w:rFonts w:eastAsiaTheme="minorEastAsia"/>
              <w:noProof/>
              <w:kern w:val="0"/>
              <w14:ligatures w14:val="none"/>
            </w:rPr>
          </w:pPr>
          <w:hyperlink w:anchor="_Toc150314268" w:history="1">
            <w:r w:rsidR="007F04AA" w:rsidRPr="00F279C1">
              <w:rPr>
                <w:rStyle w:val="Hyperlink"/>
                <w:rFonts w:cs="Times New Roman"/>
                <w:noProof/>
              </w:rPr>
              <w:t>3.10.2 Co - Integration Test</w:t>
            </w:r>
            <w:r w:rsidR="007F04AA">
              <w:rPr>
                <w:noProof/>
                <w:webHidden/>
              </w:rPr>
              <w:tab/>
            </w:r>
            <w:r w:rsidR="007F04AA">
              <w:rPr>
                <w:noProof/>
                <w:webHidden/>
              </w:rPr>
              <w:fldChar w:fldCharType="begin"/>
            </w:r>
            <w:r w:rsidR="007F04AA">
              <w:rPr>
                <w:noProof/>
                <w:webHidden/>
              </w:rPr>
              <w:instrText xml:space="preserve"> PAGEREF _Toc150314268 \h </w:instrText>
            </w:r>
            <w:r w:rsidR="007F04AA">
              <w:rPr>
                <w:noProof/>
                <w:webHidden/>
              </w:rPr>
            </w:r>
            <w:r w:rsidR="007F04AA">
              <w:rPr>
                <w:noProof/>
                <w:webHidden/>
              </w:rPr>
              <w:fldChar w:fldCharType="separate"/>
            </w:r>
            <w:r w:rsidR="007F04AA">
              <w:rPr>
                <w:noProof/>
                <w:webHidden/>
              </w:rPr>
              <w:t>21</w:t>
            </w:r>
            <w:r w:rsidR="007F04AA">
              <w:rPr>
                <w:noProof/>
                <w:webHidden/>
              </w:rPr>
              <w:fldChar w:fldCharType="end"/>
            </w:r>
          </w:hyperlink>
        </w:p>
        <w:p w14:paraId="617727A6" w14:textId="533D2ECD" w:rsidR="007F04AA" w:rsidRDefault="00000000">
          <w:pPr>
            <w:pStyle w:val="TOC2"/>
            <w:tabs>
              <w:tab w:val="right" w:leader="dot" w:pos="8210"/>
            </w:tabs>
            <w:rPr>
              <w:rFonts w:eastAsiaTheme="minorEastAsia"/>
              <w:noProof/>
              <w:kern w:val="0"/>
              <w14:ligatures w14:val="none"/>
            </w:rPr>
          </w:pPr>
          <w:hyperlink w:anchor="_Toc150314269" w:history="1">
            <w:r w:rsidR="007F04AA" w:rsidRPr="00F279C1">
              <w:rPr>
                <w:rStyle w:val="Hyperlink"/>
                <w:rFonts w:cs="Times New Roman"/>
                <w:noProof/>
              </w:rPr>
              <w:t>3.10.3 Error Correction Model (ECM)</w:t>
            </w:r>
            <w:r w:rsidR="007F04AA">
              <w:rPr>
                <w:noProof/>
                <w:webHidden/>
              </w:rPr>
              <w:tab/>
            </w:r>
            <w:r w:rsidR="007F04AA">
              <w:rPr>
                <w:noProof/>
                <w:webHidden/>
              </w:rPr>
              <w:fldChar w:fldCharType="begin"/>
            </w:r>
            <w:r w:rsidR="007F04AA">
              <w:rPr>
                <w:noProof/>
                <w:webHidden/>
              </w:rPr>
              <w:instrText xml:space="preserve"> PAGEREF _Toc150314269 \h </w:instrText>
            </w:r>
            <w:r w:rsidR="007F04AA">
              <w:rPr>
                <w:noProof/>
                <w:webHidden/>
              </w:rPr>
            </w:r>
            <w:r w:rsidR="007F04AA">
              <w:rPr>
                <w:noProof/>
                <w:webHidden/>
              </w:rPr>
              <w:fldChar w:fldCharType="separate"/>
            </w:r>
            <w:r w:rsidR="007F04AA">
              <w:rPr>
                <w:noProof/>
                <w:webHidden/>
              </w:rPr>
              <w:t>21</w:t>
            </w:r>
            <w:r w:rsidR="007F04AA">
              <w:rPr>
                <w:noProof/>
                <w:webHidden/>
              </w:rPr>
              <w:fldChar w:fldCharType="end"/>
            </w:r>
          </w:hyperlink>
        </w:p>
        <w:p w14:paraId="33390238" w14:textId="06108009" w:rsidR="007F04AA" w:rsidRDefault="00000000">
          <w:pPr>
            <w:pStyle w:val="TOC2"/>
            <w:tabs>
              <w:tab w:val="right" w:leader="dot" w:pos="8210"/>
            </w:tabs>
            <w:rPr>
              <w:rFonts w:eastAsiaTheme="minorEastAsia"/>
              <w:noProof/>
              <w:kern w:val="0"/>
              <w14:ligatures w14:val="none"/>
            </w:rPr>
          </w:pPr>
          <w:hyperlink w:anchor="_Toc150314270" w:history="1">
            <w:r w:rsidR="007F04AA" w:rsidRPr="00F279C1">
              <w:rPr>
                <w:rStyle w:val="Hyperlink"/>
                <w:rFonts w:cs="Times New Roman"/>
                <w:noProof/>
              </w:rPr>
              <w:t>3.10.4 Heteroscedasticity Test</w:t>
            </w:r>
            <w:r w:rsidR="007F04AA">
              <w:rPr>
                <w:noProof/>
                <w:webHidden/>
              </w:rPr>
              <w:tab/>
            </w:r>
            <w:r w:rsidR="007F04AA">
              <w:rPr>
                <w:noProof/>
                <w:webHidden/>
              </w:rPr>
              <w:fldChar w:fldCharType="begin"/>
            </w:r>
            <w:r w:rsidR="007F04AA">
              <w:rPr>
                <w:noProof/>
                <w:webHidden/>
              </w:rPr>
              <w:instrText xml:space="preserve"> PAGEREF _Toc150314270 \h </w:instrText>
            </w:r>
            <w:r w:rsidR="007F04AA">
              <w:rPr>
                <w:noProof/>
                <w:webHidden/>
              </w:rPr>
            </w:r>
            <w:r w:rsidR="007F04AA">
              <w:rPr>
                <w:noProof/>
                <w:webHidden/>
              </w:rPr>
              <w:fldChar w:fldCharType="separate"/>
            </w:r>
            <w:r w:rsidR="007F04AA">
              <w:rPr>
                <w:noProof/>
                <w:webHidden/>
              </w:rPr>
              <w:t>21</w:t>
            </w:r>
            <w:r w:rsidR="007F04AA">
              <w:rPr>
                <w:noProof/>
                <w:webHidden/>
              </w:rPr>
              <w:fldChar w:fldCharType="end"/>
            </w:r>
          </w:hyperlink>
        </w:p>
        <w:p w14:paraId="2D16DBF0" w14:textId="001C3D8D" w:rsidR="007F04AA" w:rsidRDefault="00000000">
          <w:pPr>
            <w:pStyle w:val="TOC2"/>
            <w:tabs>
              <w:tab w:val="right" w:leader="dot" w:pos="8210"/>
            </w:tabs>
            <w:rPr>
              <w:rFonts w:eastAsiaTheme="minorEastAsia"/>
              <w:noProof/>
              <w:kern w:val="0"/>
              <w14:ligatures w14:val="none"/>
            </w:rPr>
          </w:pPr>
          <w:hyperlink w:anchor="_Toc150314271" w:history="1">
            <w:r w:rsidR="007F04AA" w:rsidRPr="00F279C1">
              <w:rPr>
                <w:rStyle w:val="Hyperlink"/>
                <w:rFonts w:cs="Times New Roman"/>
                <w:noProof/>
              </w:rPr>
              <w:t>3.10.5 Multicollinearity Test</w:t>
            </w:r>
            <w:r w:rsidR="007F04AA">
              <w:rPr>
                <w:noProof/>
                <w:webHidden/>
              </w:rPr>
              <w:tab/>
            </w:r>
            <w:r w:rsidR="007F04AA">
              <w:rPr>
                <w:noProof/>
                <w:webHidden/>
              </w:rPr>
              <w:fldChar w:fldCharType="begin"/>
            </w:r>
            <w:r w:rsidR="007F04AA">
              <w:rPr>
                <w:noProof/>
                <w:webHidden/>
              </w:rPr>
              <w:instrText xml:space="preserve"> PAGEREF _Toc150314271 \h </w:instrText>
            </w:r>
            <w:r w:rsidR="007F04AA">
              <w:rPr>
                <w:noProof/>
                <w:webHidden/>
              </w:rPr>
            </w:r>
            <w:r w:rsidR="007F04AA">
              <w:rPr>
                <w:noProof/>
                <w:webHidden/>
              </w:rPr>
              <w:fldChar w:fldCharType="separate"/>
            </w:r>
            <w:r w:rsidR="007F04AA">
              <w:rPr>
                <w:noProof/>
                <w:webHidden/>
              </w:rPr>
              <w:t>22</w:t>
            </w:r>
            <w:r w:rsidR="007F04AA">
              <w:rPr>
                <w:noProof/>
                <w:webHidden/>
              </w:rPr>
              <w:fldChar w:fldCharType="end"/>
            </w:r>
          </w:hyperlink>
        </w:p>
        <w:p w14:paraId="61004580" w14:textId="12B5B4D3" w:rsidR="007F04AA" w:rsidRDefault="00000000">
          <w:pPr>
            <w:pStyle w:val="TOC2"/>
            <w:tabs>
              <w:tab w:val="right" w:leader="dot" w:pos="8210"/>
            </w:tabs>
            <w:rPr>
              <w:rFonts w:eastAsiaTheme="minorEastAsia"/>
              <w:noProof/>
              <w:kern w:val="0"/>
              <w14:ligatures w14:val="none"/>
            </w:rPr>
          </w:pPr>
          <w:hyperlink w:anchor="_Toc150314272" w:history="1">
            <w:r w:rsidR="007F04AA" w:rsidRPr="00F279C1">
              <w:rPr>
                <w:rStyle w:val="Hyperlink"/>
                <w:rFonts w:cs="Times New Roman"/>
                <w:noProof/>
              </w:rPr>
              <w:t>3.11 Research Ethics Consideration and Confidentiality</w:t>
            </w:r>
            <w:r w:rsidR="007F04AA">
              <w:rPr>
                <w:noProof/>
                <w:webHidden/>
              </w:rPr>
              <w:tab/>
            </w:r>
            <w:r w:rsidR="007F04AA">
              <w:rPr>
                <w:noProof/>
                <w:webHidden/>
              </w:rPr>
              <w:fldChar w:fldCharType="begin"/>
            </w:r>
            <w:r w:rsidR="007F04AA">
              <w:rPr>
                <w:noProof/>
                <w:webHidden/>
              </w:rPr>
              <w:instrText xml:space="preserve"> PAGEREF _Toc150314272 \h </w:instrText>
            </w:r>
            <w:r w:rsidR="007F04AA">
              <w:rPr>
                <w:noProof/>
                <w:webHidden/>
              </w:rPr>
            </w:r>
            <w:r w:rsidR="007F04AA">
              <w:rPr>
                <w:noProof/>
                <w:webHidden/>
              </w:rPr>
              <w:fldChar w:fldCharType="separate"/>
            </w:r>
            <w:r w:rsidR="007F04AA">
              <w:rPr>
                <w:noProof/>
                <w:webHidden/>
              </w:rPr>
              <w:t>22</w:t>
            </w:r>
            <w:r w:rsidR="007F04AA">
              <w:rPr>
                <w:noProof/>
                <w:webHidden/>
              </w:rPr>
              <w:fldChar w:fldCharType="end"/>
            </w:r>
          </w:hyperlink>
        </w:p>
        <w:p w14:paraId="62772BFF" w14:textId="2FDA43A3" w:rsidR="007F04AA" w:rsidRDefault="00000000">
          <w:pPr>
            <w:pStyle w:val="TOC1"/>
            <w:tabs>
              <w:tab w:val="right" w:leader="dot" w:pos="8210"/>
            </w:tabs>
            <w:rPr>
              <w:rFonts w:eastAsiaTheme="minorEastAsia"/>
              <w:noProof/>
              <w:kern w:val="0"/>
              <w14:ligatures w14:val="none"/>
            </w:rPr>
          </w:pPr>
          <w:hyperlink w:anchor="_Toc150314273" w:history="1">
            <w:r w:rsidR="007F04AA" w:rsidRPr="00F279C1">
              <w:rPr>
                <w:rStyle w:val="Hyperlink"/>
                <w:rFonts w:cs="Times New Roman"/>
                <w:noProof/>
              </w:rPr>
              <w:t>CHAPTER FOUR</w:t>
            </w:r>
            <w:r w:rsidR="007F04AA">
              <w:rPr>
                <w:noProof/>
                <w:webHidden/>
              </w:rPr>
              <w:tab/>
            </w:r>
            <w:r w:rsidR="007F04AA">
              <w:rPr>
                <w:noProof/>
                <w:webHidden/>
              </w:rPr>
              <w:fldChar w:fldCharType="begin"/>
            </w:r>
            <w:r w:rsidR="007F04AA">
              <w:rPr>
                <w:noProof/>
                <w:webHidden/>
              </w:rPr>
              <w:instrText xml:space="preserve"> PAGEREF _Toc150314273 \h </w:instrText>
            </w:r>
            <w:r w:rsidR="007F04AA">
              <w:rPr>
                <w:noProof/>
                <w:webHidden/>
              </w:rPr>
            </w:r>
            <w:r w:rsidR="007F04AA">
              <w:rPr>
                <w:noProof/>
                <w:webHidden/>
              </w:rPr>
              <w:fldChar w:fldCharType="separate"/>
            </w:r>
            <w:r w:rsidR="007F04AA">
              <w:rPr>
                <w:noProof/>
                <w:webHidden/>
              </w:rPr>
              <w:t>23</w:t>
            </w:r>
            <w:r w:rsidR="007F04AA">
              <w:rPr>
                <w:noProof/>
                <w:webHidden/>
              </w:rPr>
              <w:fldChar w:fldCharType="end"/>
            </w:r>
          </w:hyperlink>
        </w:p>
        <w:p w14:paraId="10DFB014" w14:textId="38C14FA0" w:rsidR="007F04AA" w:rsidRDefault="00000000">
          <w:pPr>
            <w:pStyle w:val="TOC1"/>
            <w:tabs>
              <w:tab w:val="right" w:leader="dot" w:pos="8210"/>
            </w:tabs>
            <w:rPr>
              <w:rFonts w:eastAsiaTheme="minorEastAsia"/>
              <w:noProof/>
              <w:kern w:val="0"/>
              <w14:ligatures w14:val="none"/>
            </w:rPr>
          </w:pPr>
          <w:hyperlink w:anchor="_Toc150314274" w:history="1">
            <w:r w:rsidR="007F04AA" w:rsidRPr="00F279C1">
              <w:rPr>
                <w:rStyle w:val="Hyperlink"/>
                <w:rFonts w:cs="Times New Roman"/>
                <w:noProof/>
              </w:rPr>
              <w:t>PRESENTATION OF FINDINGS/RESULTS AND DISICUSSIONS</w:t>
            </w:r>
            <w:r w:rsidR="007F04AA">
              <w:rPr>
                <w:noProof/>
                <w:webHidden/>
              </w:rPr>
              <w:tab/>
            </w:r>
            <w:r w:rsidR="007F04AA">
              <w:rPr>
                <w:noProof/>
                <w:webHidden/>
              </w:rPr>
              <w:fldChar w:fldCharType="begin"/>
            </w:r>
            <w:r w:rsidR="007F04AA">
              <w:rPr>
                <w:noProof/>
                <w:webHidden/>
              </w:rPr>
              <w:instrText xml:space="preserve"> PAGEREF _Toc150314274 \h </w:instrText>
            </w:r>
            <w:r w:rsidR="007F04AA">
              <w:rPr>
                <w:noProof/>
                <w:webHidden/>
              </w:rPr>
            </w:r>
            <w:r w:rsidR="007F04AA">
              <w:rPr>
                <w:noProof/>
                <w:webHidden/>
              </w:rPr>
              <w:fldChar w:fldCharType="separate"/>
            </w:r>
            <w:r w:rsidR="007F04AA">
              <w:rPr>
                <w:noProof/>
                <w:webHidden/>
              </w:rPr>
              <w:t>23</w:t>
            </w:r>
            <w:r w:rsidR="007F04AA">
              <w:rPr>
                <w:noProof/>
                <w:webHidden/>
              </w:rPr>
              <w:fldChar w:fldCharType="end"/>
            </w:r>
          </w:hyperlink>
        </w:p>
        <w:p w14:paraId="7072ABF4" w14:textId="50DB5F82" w:rsidR="007F04AA" w:rsidRDefault="00000000">
          <w:pPr>
            <w:pStyle w:val="TOC2"/>
            <w:tabs>
              <w:tab w:val="right" w:leader="dot" w:pos="8210"/>
            </w:tabs>
            <w:rPr>
              <w:rFonts w:eastAsiaTheme="minorEastAsia"/>
              <w:noProof/>
              <w:kern w:val="0"/>
              <w14:ligatures w14:val="none"/>
            </w:rPr>
          </w:pPr>
          <w:hyperlink w:anchor="_Toc150314275" w:history="1">
            <w:r w:rsidR="007F04AA" w:rsidRPr="00F279C1">
              <w:rPr>
                <w:rStyle w:val="Hyperlink"/>
                <w:rFonts w:cs="Times New Roman"/>
                <w:noProof/>
              </w:rPr>
              <w:t>4.1 Overview</w:t>
            </w:r>
            <w:r w:rsidR="007F04AA">
              <w:rPr>
                <w:noProof/>
                <w:webHidden/>
              </w:rPr>
              <w:tab/>
            </w:r>
            <w:r w:rsidR="007F04AA">
              <w:rPr>
                <w:noProof/>
                <w:webHidden/>
              </w:rPr>
              <w:fldChar w:fldCharType="begin"/>
            </w:r>
            <w:r w:rsidR="007F04AA">
              <w:rPr>
                <w:noProof/>
                <w:webHidden/>
              </w:rPr>
              <w:instrText xml:space="preserve"> PAGEREF _Toc150314275 \h </w:instrText>
            </w:r>
            <w:r w:rsidR="007F04AA">
              <w:rPr>
                <w:noProof/>
                <w:webHidden/>
              </w:rPr>
            </w:r>
            <w:r w:rsidR="007F04AA">
              <w:rPr>
                <w:noProof/>
                <w:webHidden/>
              </w:rPr>
              <w:fldChar w:fldCharType="separate"/>
            </w:r>
            <w:r w:rsidR="007F04AA">
              <w:rPr>
                <w:noProof/>
                <w:webHidden/>
              </w:rPr>
              <w:t>23</w:t>
            </w:r>
            <w:r w:rsidR="007F04AA">
              <w:rPr>
                <w:noProof/>
                <w:webHidden/>
              </w:rPr>
              <w:fldChar w:fldCharType="end"/>
            </w:r>
          </w:hyperlink>
        </w:p>
        <w:p w14:paraId="7A3BB4C9" w14:textId="19D290A1" w:rsidR="007F04AA" w:rsidRDefault="00000000">
          <w:pPr>
            <w:pStyle w:val="TOC2"/>
            <w:tabs>
              <w:tab w:val="right" w:leader="dot" w:pos="8210"/>
            </w:tabs>
            <w:rPr>
              <w:rFonts w:eastAsiaTheme="minorEastAsia"/>
              <w:noProof/>
              <w:kern w:val="0"/>
              <w14:ligatures w14:val="none"/>
            </w:rPr>
          </w:pPr>
          <w:hyperlink w:anchor="_Toc150314276" w:history="1">
            <w:r w:rsidR="007F04AA" w:rsidRPr="00F279C1">
              <w:rPr>
                <w:rStyle w:val="Hyperlink"/>
                <w:rFonts w:cs="Times New Roman"/>
                <w:noProof/>
                <w:lang w:val="en-GB"/>
              </w:rPr>
              <w:t>4.2 Data Reliability</w:t>
            </w:r>
            <w:r w:rsidR="007F04AA">
              <w:rPr>
                <w:noProof/>
                <w:webHidden/>
              </w:rPr>
              <w:tab/>
            </w:r>
            <w:r w:rsidR="007F04AA">
              <w:rPr>
                <w:noProof/>
                <w:webHidden/>
              </w:rPr>
              <w:fldChar w:fldCharType="begin"/>
            </w:r>
            <w:r w:rsidR="007F04AA">
              <w:rPr>
                <w:noProof/>
                <w:webHidden/>
              </w:rPr>
              <w:instrText xml:space="preserve"> PAGEREF _Toc150314276 \h </w:instrText>
            </w:r>
            <w:r w:rsidR="007F04AA">
              <w:rPr>
                <w:noProof/>
                <w:webHidden/>
              </w:rPr>
            </w:r>
            <w:r w:rsidR="007F04AA">
              <w:rPr>
                <w:noProof/>
                <w:webHidden/>
              </w:rPr>
              <w:fldChar w:fldCharType="separate"/>
            </w:r>
            <w:r w:rsidR="007F04AA">
              <w:rPr>
                <w:noProof/>
                <w:webHidden/>
              </w:rPr>
              <w:t>23</w:t>
            </w:r>
            <w:r w:rsidR="007F04AA">
              <w:rPr>
                <w:noProof/>
                <w:webHidden/>
              </w:rPr>
              <w:fldChar w:fldCharType="end"/>
            </w:r>
          </w:hyperlink>
        </w:p>
        <w:p w14:paraId="5F937AAE" w14:textId="157F4AA8" w:rsidR="007F04AA" w:rsidRDefault="00000000">
          <w:pPr>
            <w:pStyle w:val="TOC2"/>
            <w:tabs>
              <w:tab w:val="right" w:leader="dot" w:pos="8210"/>
            </w:tabs>
            <w:rPr>
              <w:rFonts w:eastAsiaTheme="minorEastAsia"/>
              <w:noProof/>
              <w:kern w:val="0"/>
              <w14:ligatures w14:val="none"/>
            </w:rPr>
          </w:pPr>
          <w:hyperlink w:anchor="_Toc150314277" w:history="1">
            <w:r w:rsidR="007F04AA" w:rsidRPr="00F279C1">
              <w:rPr>
                <w:rStyle w:val="Hyperlink"/>
                <w:rFonts w:cs="Times New Roman"/>
                <w:noProof/>
                <w:lang w:val="en-GB"/>
              </w:rPr>
              <w:t>4.2.1 Basic Descriptive Statistics</w:t>
            </w:r>
            <w:r w:rsidR="007F04AA">
              <w:rPr>
                <w:noProof/>
                <w:webHidden/>
              </w:rPr>
              <w:tab/>
            </w:r>
            <w:r w:rsidR="007F04AA">
              <w:rPr>
                <w:noProof/>
                <w:webHidden/>
              </w:rPr>
              <w:fldChar w:fldCharType="begin"/>
            </w:r>
            <w:r w:rsidR="007F04AA">
              <w:rPr>
                <w:noProof/>
                <w:webHidden/>
              </w:rPr>
              <w:instrText xml:space="preserve"> PAGEREF _Toc150314277 \h </w:instrText>
            </w:r>
            <w:r w:rsidR="007F04AA">
              <w:rPr>
                <w:noProof/>
                <w:webHidden/>
              </w:rPr>
            </w:r>
            <w:r w:rsidR="007F04AA">
              <w:rPr>
                <w:noProof/>
                <w:webHidden/>
              </w:rPr>
              <w:fldChar w:fldCharType="separate"/>
            </w:r>
            <w:r w:rsidR="007F04AA">
              <w:rPr>
                <w:noProof/>
                <w:webHidden/>
              </w:rPr>
              <w:t>23</w:t>
            </w:r>
            <w:r w:rsidR="007F04AA">
              <w:rPr>
                <w:noProof/>
                <w:webHidden/>
              </w:rPr>
              <w:fldChar w:fldCharType="end"/>
            </w:r>
          </w:hyperlink>
        </w:p>
        <w:p w14:paraId="37D64233" w14:textId="2A151C4D" w:rsidR="007F04AA" w:rsidRDefault="00000000">
          <w:pPr>
            <w:pStyle w:val="TOC2"/>
            <w:tabs>
              <w:tab w:val="right" w:leader="dot" w:pos="8210"/>
            </w:tabs>
            <w:rPr>
              <w:rFonts w:eastAsiaTheme="minorEastAsia"/>
              <w:noProof/>
              <w:kern w:val="0"/>
              <w14:ligatures w14:val="none"/>
            </w:rPr>
          </w:pPr>
          <w:hyperlink w:anchor="_Toc150314278" w:history="1">
            <w:r w:rsidR="007F04AA" w:rsidRPr="00F279C1">
              <w:rPr>
                <w:rStyle w:val="Hyperlink"/>
                <w:rFonts w:cs="Times New Roman"/>
                <w:noProof/>
                <w:lang w:val="en-GB"/>
              </w:rPr>
              <w:t>4.3 Summary of the data</w:t>
            </w:r>
            <w:r w:rsidR="007F04AA">
              <w:rPr>
                <w:noProof/>
                <w:webHidden/>
              </w:rPr>
              <w:tab/>
            </w:r>
            <w:r w:rsidR="007F04AA">
              <w:rPr>
                <w:noProof/>
                <w:webHidden/>
              </w:rPr>
              <w:fldChar w:fldCharType="begin"/>
            </w:r>
            <w:r w:rsidR="007F04AA">
              <w:rPr>
                <w:noProof/>
                <w:webHidden/>
              </w:rPr>
              <w:instrText xml:space="preserve"> PAGEREF _Toc150314278 \h </w:instrText>
            </w:r>
            <w:r w:rsidR="007F04AA">
              <w:rPr>
                <w:noProof/>
                <w:webHidden/>
              </w:rPr>
            </w:r>
            <w:r w:rsidR="007F04AA">
              <w:rPr>
                <w:noProof/>
                <w:webHidden/>
              </w:rPr>
              <w:fldChar w:fldCharType="separate"/>
            </w:r>
            <w:r w:rsidR="007F04AA">
              <w:rPr>
                <w:noProof/>
                <w:webHidden/>
              </w:rPr>
              <w:t>25</w:t>
            </w:r>
            <w:r w:rsidR="007F04AA">
              <w:rPr>
                <w:noProof/>
                <w:webHidden/>
              </w:rPr>
              <w:fldChar w:fldCharType="end"/>
            </w:r>
          </w:hyperlink>
        </w:p>
        <w:p w14:paraId="31B661F7" w14:textId="1220E000" w:rsidR="007F04AA" w:rsidRDefault="00000000">
          <w:pPr>
            <w:pStyle w:val="TOC2"/>
            <w:tabs>
              <w:tab w:val="right" w:leader="dot" w:pos="8210"/>
            </w:tabs>
            <w:rPr>
              <w:rFonts w:eastAsiaTheme="minorEastAsia"/>
              <w:noProof/>
              <w:kern w:val="0"/>
              <w14:ligatures w14:val="none"/>
            </w:rPr>
          </w:pPr>
          <w:hyperlink w:anchor="_Toc150314279" w:history="1">
            <w:r w:rsidR="007F04AA" w:rsidRPr="00F279C1">
              <w:rPr>
                <w:rStyle w:val="Hyperlink"/>
                <w:rFonts w:cs="Times New Roman"/>
                <w:noProof/>
                <w:lang w:val="en-GB"/>
              </w:rPr>
              <w:t>4.3.1 Public Debt</w:t>
            </w:r>
            <w:r w:rsidR="007F04AA">
              <w:rPr>
                <w:noProof/>
                <w:webHidden/>
              </w:rPr>
              <w:tab/>
            </w:r>
            <w:r w:rsidR="007F04AA">
              <w:rPr>
                <w:noProof/>
                <w:webHidden/>
              </w:rPr>
              <w:fldChar w:fldCharType="begin"/>
            </w:r>
            <w:r w:rsidR="007F04AA">
              <w:rPr>
                <w:noProof/>
                <w:webHidden/>
              </w:rPr>
              <w:instrText xml:space="preserve"> PAGEREF _Toc150314279 \h </w:instrText>
            </w:r>
            <w:r w:rsidR="007F04AA">
              <w:rPr>
                <w:noProof/>
                <w:webHidden/>
              </w:rPr>
            </w:r>
            <w:r w:rsidR="007F04AA">
              <w:rPr>
                <w:noProof/>
                <w:webHidden/>
              </w:rPr>
              <w:fldChar w:fldCharType="separate"/>
            </w:r>
            <w:r w:rsidR="007F04AA">
              <w:rPr>
                <w:noProof/>
                <w:webHidden/>
              </w:rPr>
              <w:t>25</w:t>
            </w:r>
            <w:r w:rsidR="007F04AA">
              <w:rPr>
                <w:noProof/>
                <w:webHidden/>
              </w:rPr>
              <w:fldChar w:fldCharType="end"/>
            </w:r>
          </w:hyperlink>
        </w:p>
        <w:p w14:paraId="3CD9067D" w14:textId="30BDFF04" w:rsidR="007F04AA" w:rsidRDefault="00000000">
          <w:pPr>
            <w:pStyle w:val="TOC2"/>
            <w:tabs>
              <w:tab w:val="right" w:leader="dot" w:pos="8210"/>
            </w:tabs>
            <w:rPr>
              <w:rFonts w:eastAsiaTheme="minorEastAsia"/>
              <w:noProof/>
              <w:kern w:val="0"/>
              <w14:ligatures w14:val="none"/>
            </w:rPr>
          </w:pPr>
          <w:hyperlink w:anchor="_Toc150314280" w:history="1">
            <w:r w:rsidR="007F04AA" w:rsidRPr="00F279C1">
              <w:rPr>
                <w:rStyle w:val="Hyperlink"/>
                <w:rFonts w:cs="Times New Roman"/>
                <w:noProof/>
                <w:lang w:val="en-GB"/>
              </w:rPr>
              <w:t>4.3.2 Inflation Rate</w:t>
            </w:r>
            <w:r w:rsidR="007F04AA">
              <w:rPr>
                <w:noProof/>
                <w:webHidden/>
              </w:rPr>
              <w:tab/>
            </w:r>
            <w:r w:rsidR="007F04AA">
              <w:rPr>
                <w:noProof/>
                <w:webHidden/>
              </w:rPr>
              <w:fldChar w:fldCharType="begin"/>
            </w:r>
            <w:r w:rsidR="007F04AA">
              <w:rPr>
                <w:noProof/>
                <w:webHidden/>
              </w:rPr>
              <w:instrText xml:space="preserve"> PAGEREF _Toc150314280 \h </w:instrText>
            </w:r>
            <w:r w:rsidR="007F04AA">
              <w:rPr>
                <w:noProof/>
                <w:webHidden/>
              </w:rPr>
            </w:r>
            <w:r w:rsidR="007F04AA">
              <w:rPr>
                <w:noProof/>
                <w:webHidden/>
              </w:rPr>
              <w:fldChar w:fldCharType="separate"/>
            </w:r>
            <w:r w:rsidR="007F04AA">
              <w:rPr>
                <w:noProof/>
                <w:webHidden/>
              </w:rPr>
              <w:t>26</w:t>
            </w:r>
            <w:r w:rsidR="007F04AA">
              <w:rPr>
                <w:noProof/>
                <w:webHidden/>
              </w:rPr>
              <w:fldChar w:fldCharType="end"/>
            </w:r>
          </w:hyperlink>
        </w:p>
        <w:p w14:paraId="6CDAC75E" w14:textId="05C2A9B6" w:rsidR="007F04AA" w:rsidRDefault="00000000">
          <w:pPr>
            <w:pStyle w:val="TOC2"/>
            <w:tabs>
              <w:tab w:val="right" w:leader="dot" w:pos="8210"/>
            </w:tabs>
            <w:rPr>
              <w:rFonts w:eastAsiaTheme="minorEastAsia"/>
              <w:noProof/>
              <w:kern w:val="0"/>
              <w14:ligatures w14:val="none"/>
            </w:rPr>
          </w:pPr>
          <w:hyperlink w:anchor="_Toc150314281" w:history="1">
            <w:r w:rsidR="007F04AA" w:rsidRPr="00F279C1">
              <w:rPr>
                <w:rStyle w:val="Hyperlink"/>
                <w:rFonts w:cs="Times New Roman"/>
                <w:noProof/>
                <w:lang w:val="en-GB"/>
              </w:rPr>
              <w:t>4.3.3 Foreign Direct Investment (FDI)</w:t>
            </w:r>
            <w:r w:rsidR="007F04AA">
              <w:rPr>
                <w:noProof/>
                <w:webHidden/>
              </w:rPr>
              <w:tab/>
            </w:r>
            <w:r w:rsidR="007F04AA">
              <w:rPr>
                <w:noProof/>
                <w:webHidden/>
              </w:rPr>
              <w:fldChar w:fldCharType="begin"/>
            </w:r>
            <w:r w:rsidR="007F04AA">
              <w:rPr>
                <w:noProof/>
                <w:webHidden/>
              </w:rPr>
              <w:instrText xml:space="preserve"> PAGEREF _Toc150314281 \h </w:instrText>
            </w:r>
            <w:r w:rsidR="007F04AA">
              <w:rPr>
                <w:noProof/>
                <w:webHidden/>
              </w:rPr>
            </w:r>
            <w:r w:rsidR="007F04AA">
              <w:rPr>
                <w:noProof/>
                <w:webHidden/>
              </w:rPr>
              <w:fldChar w:fldCharType="separate"/>
            </w:r>
            <w:r w:rsidR="007F04AA">
              <w:rPr>
                <w:noProof/>
                <w:webHidden/>
              </w:rPr>
              <w:t>27</w:t>
            </w:r>
            <w:r w:rsidR="007F04AA">
              <w:rPr>
                <w:noProof/>
                <w:webHidden/>
              </w:rPr>
              <w:fldChar w:fldCharType="end"/>
            </w:r>
          </w:hyperlink>
        </w:p>
        <w:p w14:paraId="201F58D0" w14:textId="48735293" w:rsidR="007F04AA" w:rsidRDefault="00000000">
          <w:pPr>
            <w:pStyle w:val="TOC2"/>
            <w:tabs>
              <w:tab w:val="right" w:leader="dot" w:pos="8210"/>
            </w:tabs>
            <w:rPr>
              <w:rFonts w:eastAsiaTheme="minorEastAsia"/>
              <w:noProof/>
              <w:kern w:val="0"/>
              <w14:ligatures w14:val="none"/>
            </w:rPr>
          </w:pPr>
          <w:hyperlink w:anchor="_Toc150314282" w:history="1">
            <w:r w:rsidR="007F04AA" w:rsidRPr="00F279C1">
              <w:rPr>
                <w:rStyle w:val="Hyperlink"/>
                <w:rFonts w:cs="Times New Roman"/>
                <w:noProof/>
                <w:lang w:val="en-GB"/>
              </w:rPr>
              <w:t>4.3.4 Government Expenditure</w:t>
            </w:r>
            <w:r w:rsidR="007F04AA">
              <w:rPr>
                <w:noProof/>
                <w:webHidden/>
              </w:rPr>
              <w:tab/>
            </w:r>
            <w:r w:rsidR="007F04AA">
              <w:rPr>
                <w:noProof/>
                <w:webHidden/>
              </w:rPr>
              <w:fldChar w:fldCharType="begin"/>
            </w:r>
            <w:r w:rsidR="007F04AA">
              <w:rPr>
                <w:noProof/>
                <w:webHidden/>
              </w:rPr>
              <w:instrText xml:space="preserve"> PAGEREF _Toc150314282 \h </w:instrText>
            </w:r>
            <w:r w:rsidR="007F04AA">
              <w:rPr>
                <w:noProof/>
                <w:webHidden/>
              </w:rPr>
            </w:r>
            <w:r w:rsidR="007F04AA">
              <w:rPr>
                <w:noProof/>
                <w:webHidden/>
              </w:rPr>
              <w:fldChar w:fldCharType="separate"/>
            </w:r>
            <w:r w:rsidR="007F04AA">
              <w:rPr>
                <w:noProof/>
                <w:webHidden/>
              </w:rPr>
              <w:t>28</w:t>
            </w:r>
            <w:r w:rsidR="007F04AA">
              <w:rPr>
                <w:noProof/>
                <w:webHidden/>
              </w:rPr>
              <w:fldChar w:fldCharType="end"/>
            </w:r>
          </w:hyperlink>
        </w:p>
        <w:p w14:paraId="6D9EDA2F" w14:textId="62EA9D23" w:rsidR="007F04AA" w:rsidRDefault="00000000">
          <w:pPr>
            <w:pStyle w:val="TOC2"/>
            <w:tabs>
              <w:tab w:val="right" w:leader="dot" w:pos="8210"/>
            </w:tabs>
            <w:rPr>
              <w:rFonts w:eastAsiaTheme="minorEastAsia"/>
              <w:noProof/>
              <w:kern w:val="0"/>
              <w14:ligatures w14:val="none"/>
            </w:rPr>
          </w:pPr>
          <w:hyperlink w:anchor="_Toc150314283" w:history="1">
            <w:r w:rsidR="007F04AA" w:rsidRPr="00F279C1">
              <w:rPr>
                <w:rStyle w:val="Hyperlink"/>
                <w:rFonts w:cs="Times New Roman"/>
                <w:noProof/>
                <w:lang w:val="en-GB"/>
              </w:rPr>
              <w:t>4.4 Diagnostic Checks</w:t>
            </w:r>
            <w:r w:rsidR="007F04AA">
              <w:rPr>
                <w:noProof/>
                <w:webHidden/>
              </w:rPr>
              <w:tab/>
            </w:r>
            <w:r w:rsidR="007F04AA">
              <w:rPr>
                <w:noProof/>
                <w:webHidden/>
              </w:rPr>
              <w:fldChar w:fldCharType="begin"/>
            </w:r>
            <w:r w:rsidR="007F04AA">
              <w:rPr>
                <w:noProof/>
                <w:webHidden/>
              </w:rPr>
              <w:instrText xml:space="preserve"> PAGEREF _Toc150314283 \h </w:instrText>
            </w:r>
            <w:r w:rsidR="007F04AA">
              <w:rPr>
                <w:noProof/>
                <w:webHidden/>
              </w:rPr>
            </w:r>
            <w:r w:rsidR="007F04AA">
              <w:rPr>
                <w:noProof/>
                <w:webHidden/>
              </w:rPr>
              <w:fldChar w:fldCharType="separate"/>
            </w:r>
            <w:r w:rsidR="007F04AA">
              <w:rPr>
                <w:noProof/>
                <w:webHidden/>
              </w:rPr>
              <w:t>29</w:t>
            </w:r>
            <w:r w:rsidR="007F04AA">
              <w:rPr>
                <w:noProof/>
                <w:webHidden/>
              </w:rPr>
              <w:fldChar w:fldCharType="end"/>
            </w:r>
          </w:hyperlink>
        </w:p>
        <w:p w14:paraId="022526E1" w14:textId="05099A89" w:rsidR="007F04AA" w:rsidRDefault="00000000">
          <w:pPr>
            <w:pStyle w:val="TOC2"/>
            <w:tabs>
              <w:tab w:val="right" w:leader="dot" w:pos="8210"/>
            </w:tabs>
            <w:rPr>
              <w:rFonts w:eastAsiaTheme="minorEastAsia"/>
              <w:noProof/>
              <w:kern w:val="0"/>
              <w14:ligatures w14:val="none"/>
            </w:rPr>
          </w:pPr>
          <w:hyperlink w:anchor="_Toc150314284" w:history="1">
            <w:r w:rsidR="007F04AA" w:rsidRPr="00F279C1">
              <w:rPr>
                <w:rStyle w:val="Hyperlink"/>
                <w:rFonts w:cs="Times New Roman"/>
                <w:noProof/>
                <w:lang w:val="en-GB"/>
              </w:rPr>
              <w:t>4.4.1 Lag Selection Criteria for the Variables</w:t>
            </w:r>
            <w:r w:rsidR="007F04AA">
              <w:rPr>
                <w:noProof/>
                <w:webHidden/>
              </w:rPr>
              <w:tab/>
            </w:r>
            <w:r w:rsidR="007F04AA">
              <w:rPr>
                <w:noProof/>
                <w:webHidden/>
              </w:rPr>
              <w:fldChar w:fldCharType="begin"/>
            </w:r>
            <w:r w:rsidR="007F04AA">
              <w:rPr>
                <w:noProof/>
                <w:webHidden/>
              </w:rPr>
              <w:instrText xml:space="preserve"> PAGEREF _Toc150314284 \h </w:instrText>
            </w:r>
            <w:r w:rsidR="007F04AA">
              <w:rPr>
                <w:noProof/>
                <w:webHidden/>
              </w:rPr>
            </w:r>
            <w:r w:rsidR="007F04AA">
              <w:rPr>
                <w:noProof/>
                <w:webHidden/>
              </w:rPr>
              <w:fldChar w:fldCharType="separate"/>
            </w:r>
            <w:r w:rsidR="007F04AA">
              <w:rPr>
                <w:noProof/>
                <w:webHidden/>
              </w:rPr>
              <w:t>29</w:t>
            </w:r>
            <w:r w:rsidR="007F04AA">
              <w:rPr>
                <w:noProof/>
                <w:webHidden/>
              </w:rPr>
              <w:fldChar w:fldCharType="end"/>
            </w:r>
          </w:hyperlink>
        </w:p>
        <w:p w14:paraId="66512522" w14:textId="1D5CA05C" w:rsidR="007F04AA" w:rsidRDefault="00000000">
          <w:pPr>
            <w:pStyle w:val="TOC2"/>
            <w:tabs>
              <w:tab w:val="right" w:leader="dot" w:pos="8210"/>
            </w:tabs>
            <w:rPr>
              <w:rFonts w:eastAsiaTheme="minorEastAsia"/>
              <w:noProof/>
              <w:kern w:val="0"/>
              <w14:ligatures w14:val="none"/>
            </w:rPr>
          </w:pPr>
          <w:hyperlink w:anchor="_Toc150314285" w:history="1">
            <w:r w:rsidR="007F04AA" w:rsidRPr="00F279C1">
              <w:rPr>
                <w:rStyle w:val="Hyperlink"/>
                <w:rFonts w:cs="Times New Roman"/>
                <w:noProof/>
                <w:lang w:val="en-GB"/>
              </w:rPr>
              <w:t>4.4.2 Stationarity (Unit root) Test</w:t>
            </w:r>
            <w:r w:rsidR="007F04AA">
              <w:rPr>
                <w:noProof/>
                <w:webHidden/>
              </w:rPr>
              <w:tab/>
            </w:r>
            <w:r w:rsidR="007F04AA">
              <w:rPr>
                <w:noProof/>
                <w:webHidden/>
              </w:rPr>
              <w:fldChar w:fldCharType="begin"/>
            </w:r>
            <w:r w:rsidR="007F04AA">
              <w:rPr>
                <w:noProof/>
                <w:webHidden/>
              </w:rPr>
              <w:instrText xml:space="preserve"> PAGEREF _Toc150314285 \h </w:instrText>
            </w:r>
            <w:r w:rsidR="007F04AA">
              <w:rPr>
                <w:noProof/>
                <w:webHidden/>
              </w:rPr>
            </w:r>
            <w:r w:rsidR="007F04AA">
              <w:rPr>
                <w:noProof/>
                <w:webHidden/>
              </w:rPr>
              <w:fldChar w:fldCharType="separate"/>
            </w:r>
            <w:r w:rsidR="007F04AA">
              <w:rPr>
                <w:noProof/>
                <w:webHidden/>
              </w:rPr>
              <w:t>30</w:t>
            </w:r>
            <w:r w:rsidR="007F04AA">
              <w:rPr>
                <w:noProof/>
                <w:webHidden/>
              </w:rPr>
              <w:fldChar w:fldCharType="end"/>
            </w:r>
          </w:hyperlink>
        </w:p>
        <w:p w14:paraId="520A6750" w14:textId="490FCC53" w:rsidR="007F04AA" w:rsidRDefault="00000000">
          <w:pPr>
            <w:pStyle w:val="TOC2"/>
            <w:tabs>
              <w:tab w:val="right" w:leader="dot" w:pos="8210"/>
            </w:tabs>
            <w:rPr>
              <w:rFonts w:eastAsiaTheme="minorEastAsia"/>
              <w:noProof/>
              <w:kern w:val="0"/>
              <w14:ligatures w14:val="none"/>
            </w:rPr>
          </w:pPr>
          <w:hyperlink w:anchor="_Toc150314286" w:history="1">
            <w:r w:rsidR="007F04AA" w:rsidRPr="00F279C1">
              <w:rPr>
                <w:rStyle w:val="Hyperlink"/>
                <w:rFonts w:cs="Times New Roman"/>
                <w:noProof/>
                <w:lang w:val="en-GB"/>
              </w:rPr>
              <w:t>4.4.2.1 Results for</w:t>
            </w:r>
            <w:r w:rsidR="007F04AA" w:rsidRPr="00F279C1">
              <w:rPr>
                <w:rStyle w:val="Hyperlink"/>
                <w:rFonts w:cs="Times New Roman"/>
                <w:noProof/>
              </w:rPr>
              <w:t xml:space="preserve"> </w:t>
            </w:r>
            <w:r w:rsidR="007F04AA" w:rsidRPr="00F279C1">
              <w:rPr>
                <w:rStyle w:val="Hyperlink"/>
                <w:rFonts w:cs="Times New Roman"/>
                <w:noProof/>
                <w:lang w:val="en-GB"/>
              </w:rPr>
              <w:t>Augmented Dickey- Fuller (ADF) at Level</w:t>
            </w:r>
            <w:r w:rsidR="007F04AA">
              <w:rPr>
                <w:noProof/>
                <w:webHidden/>
              </w:rPr>
              <w:tab/>
            </w:r>
            <w:r w:rsidR="007F04AA">
              <w:rPr>
                <w:noProof/>
                <w:webHidden/>
              </w:rPr>
              <w:fldChar w:fldCharType="begin"/>
            </w:r>
            <w:r w:rsidR="007F04AA">
              <w:rPr>
                <w:noProof/>
                <w:webHidden/>
              </w:rPr>
              <w:instrText xml:space="preserve"> PAGEREF _Toc150314286 \h </w:instrText>
            </w:r>
            <w:r w:rsidR="007F04AA">
              <w:rPr>
                <w:noProof/>
                <w:webHidden/>
              </w:rPr>
            </w:r>
            <w:r w:rsidR="007F04AA">
              <w:rPr>
                <w:noProof/>
                <w:webHidden/>
              </w:rPr>
              <w:fldChar w:fldCharType="separate"/>
            </w:r>
            <w:r w:rsidR="007F04AA">
              <w:rPr>
                <w:noProof/>
                <w:webHidden/>
              </w:rPr>
              <w:t>31</w:t>
            </w:r>
            <w:r w:rsidR="007F04AA">
              <w:rPr>
                <w:noProof/>
                <w:webHidden/>
              </w:rPr>
              <w:fldChar w:fldCharType="end"/>
            </w:r>
          </w:hyperlink>
        </w:p>
        <w:p w14:paraId="742A505C" w14:textId="6A790E29" w:rsidR="007F04AA" w:rsidRDefault="00000000">
          <w:pPr>
            <w:pStyle w:val="TOC2"/>
            <w:tabs>
              <w:tab w:val="right" w:leader="dot" w:pos="8210"/>
            </w:tabs>
            <w:rPr>
              <w:rFonts w:eastAsiaTheme="minorEastAsia"/>
              <w:noProof/>
              <w:kern w:val="0"/>
              <w14:ligatures w14:val="none"/>
            </w:rPr>
          </w:pPr>
          <w:hyperlink w:anchor="_Toc150314287" w:history="1">
            <w:r w:rsidR="007F04AA" w:rsidRPr="00F279C1">
              <w:rPr>
                <w:rStyle w:val="Hyperlink"/>
                <w:rFonts w:cs="Times New Roman"/>
                <w:noProof/>
                <w:lang w:val="en-GB"/>
              </w:rPr>
              <w:t>4.4.2.2 Results for Augmented Dickey- Fuller (ADF) at First Difference</w:t>
            </w:r>
            <w:r w:rsidR="007F04AA">
              <w:rPr>
                <w:noProof/>
                <w:webHidden/>
              </w:rPr>
              <w:tab/>
            </w:r>
            <w:r w:rsidR="007F04AA">
              <w:rPr>
                <w:noProof/>
                <w:webHidden/>
              </w:rPr>
              <w:fldChar w:fldCharType="begin"/>
            </w:r>
            <w:r w:rsidR="007F04AA">
              <w:rPr>
                <w:noProof/>
                <w:webHidden/>
              </w:rPr>
              <w:instrText xml:space="preserve"> PAGEREF _Toc150314287 \h </w:instrText>
            </w:r>
            <w:r w:rsidR="007F04AA">
              <w:rPr>
                <w:noProof/>
                <w:webHidden/>
              </w:rPr>
            </w:r>
            <w:r w:rsidR="007F04AA">
              <w:rPr>
                <w:noProof/>
                <w:webHidden/>
              </w:rPr>
              <w:fldChar w:fldCharType="separate"/>
            </w:r>
            <w:r w:rsidR="007F04AA">
              <w:rPr>
                <w:noProof/>
                <w:webHidden/>
              </w:rPr>
              <w:t>34</w:t>
            </w:r>
            <w:r w:rsidR="007F04AA">
              <w:rPr>
                <w:noProof/>
                <w:webHidden/>
              </w:rPr>
              <w:fldChar w:fldCharType="end"/>
            </w:r>
          </w:hyperlink>
        </w:p>
        <w:p w14:paraId="1659D3A2" w14:textId="5333ABD4" w:rsidR="007F04AA" w:rsidRDefault="00000000">
          <w:pPr>
            <w:pStyle w:val="TOC2"/>
            <w:tabs>
              <w:tab w:val="right" w:leader="dot" w:pos="8210"/>
            </w:tabs>
            <w:rPr>
              <w:rFonts w:eastAsiaTheme="minorEastAsia"/>
              <w:noProof/>
              <w:kern w:val="0"/>
              <w14:ligatures w14:val="none"/>
            </w:rPr>
          </w:pPr>
          <w:hyperlink w:anchor="_Toc150314288" w:history="1">
            <w:r w:rsidR="007F04AA" w:rsidRPr="00F279C1">
              <w:rPr>
                <w:rStyle w:val="Hyperlink"/>
                <w:rFonts w:cs="Times New Roman"/>
                <w:noProof/>
                <w:lang w:val="en-GB"/>
              </w:rPr>
              <w:t>4.4.3 Normality</w:t>
            </w:r>
            <w:r w:rsidR="007F04AA" w:rsidRPr="00F279C1">
              <w:rPr>
                <w:rStyle w:val="Hyperlink"/>
                <w:rFonts w:cs="Times New Roman"/>
                <w:noProof/>
              </w:rPr>
              <w:t xml:space="preserve"> </w:t>
            </w:r>
            <w:r w:rsidR="007F04AA" w:rsidRPr="00F279C1">
              <w:rPr>
                <w:rStyle w:val="Hyperlink"/>
                <w:rFonts w:cs="Times New Roman"/>
                <w:noProof/>
                <w:lang w:val="en-GB"/>
              </w:rPr>
              <w:t>Test</w:t>
            </w:r>
            <w:r w:rsidR="007F04AA">
              <w:rPr>
                <w:noProof/>
                <w:webHidden/>
              </w:rPr>
              <w:tab/>
            </w:r>
            <w:r w:rsidR="007F04AA">
              <w:rPr>
                <w:noProof/>
                <w:webHidden/>
              </w:rPr>
              <w:fldChar w:fldCharType="begin"/>
            </w:r>
            <w:r w:rsidR="007F04AA">
              <w:rPr>
                <w:noProof/>
                <w:webHidden/>
              </w:rPr>
              <w:instrText xml:space="preserve"> PAGEREF _Toc150314288 \h </w:instrText>
            </w:r>
            <w:r w:rsidR="007F04AA">
              <w:rPr>
                <w:noProof/>
                <w:webHidden/>
              </w:rPr>
            </w:r>
            <w:r w:rsidR="007F04AA">
              <w:rPr>
                <w:noProof/>
                <w:webHidden/>
              </w:rPr>
              <w:fldChar w:fldCharType="separate"/>
            </w:r>
            <w:r w:rsidR="007F04AA">
              <w:rPr>
                <w:noProof/>
                <w:webHidden/>
              </w:rPr>
              <w:t>35</w:t>
            </w:r>
            <w:r w:rsidR="007F04AA">
              <w:rPr>
                <w:noProof/>
                <w:webHidden/>
              </w:rPr>
              <w:fldChar w:fldCharType="end"/>
            </w:r>
          </w:hyperlink>
        </w:p>
        <w:p w14:paraId="0F18AB39" w14:textId="61B4A12A" w:rsidR="007F04AA" w:rsidRDefault="00000000">
          <w:pPr>
            <w:pStyle w:val="TOC2"/>
            <w:tabs>
              <w:tab w:val="right" w:leader="dot" w:pos="8210"/>
            </w:tabs>
            <w:rPr>
              <w:rFonts w:eastAsiaTheme="minorEastAsia"/>
              <w:noProof/>
              <w:kern w:val="0"/>
              <w14:ligatures w14:val="none"/>
            </w:rPr>
          </w:pPr>
          <w:hyperlink w:anchor="_Toc150314289" w:history="1">
            <w:r w:rsidR="007F04AA" w:rsidRPr="00F279C1">
              <w:rPr>
                <w:rStyle w:val="Hyperlink"/>
                <w:rFonts w:cs="Times New Roman"/>
                <w:noProof/>
                <w:lang w:val="en-GB"/>
              </w:rPr>
              <w:t>4.4.4 Stability</w:t>
            </w:r>
            <w:r w:rsidR="007F04AA" w:rsidRPr="00F279C1">
              <w:rPr>
                <w:rStyle w:val="Hyperlink"/>
                <w:rFonts w:cs="Times New Roman"/>
                <w:noProof/>
              </w:rPr>
              <w:t xml:space="preserve"> </w:t>
            </w:r>
            <w:r w:rsidR="007F04AA" w:rsidRPr="00F279C1">
              <w:rPr>
                <w:rStyle w:val="Hyperlink"/>
                <w:rFonts w:cs="Times New Roman"/>
                <w:noProof/>
                <w:lang w:val="en-GB"/>
              </w:rPr>
              <w:t>Test</w:t>
            </w:r>
            <w:r w:rsidR="007F04AA">
              <w:rPr>
                <w:noProof/>
                <w:webHidden/>
              </w:rPr>
              <w:tab/>
            </w:r>
            <w:r w:rsidR="007F04AA">
              <w:rPr>
                <w:noProof/>
                <w:webHidden/>
              </w:rPr>
              <w:fldChar w:fldCharType="begin"/>
            </w:r>
            <w:r w:rsidR="007F04AA">
              <w:rPr>
                <w:noProof/>
                <w:webHidden/>
              </w:rPr>
              <w:instrText xml:space="preserve"> PAGEREF _Toc150314289 \h </w:instrText>
            </w:r>
            <w:r w:rsidR="007F04AA">
              <w:rPr>
                <w:noProof/>
                <w:webHidden/>
              </w:rPr>
            </w:r>
            <w:r w:rsidR="007F04AA">
              <w:rPr>
                <w:noProof/>
                <w:webHidden/>
              </w:rPr>
              <w:fldChar w:fldCharType="separate"/>
            </w:r>
            <w:r w:rsidR="007F04AA">
              <w:rPr>
                <w:noProof/>
                <w:webHidden/>
              </w:rPr>
              <w:t>36</w:t>
            </w:r>
            <w:r w:rsidR="007F04AA">
              <w:rPr>
                <w:noProof/>
                <w:webHidden/>
              </w:rPr>
              <w:fldChar w:fldCharType="end"/>
            </w:r>
          </w:hyperlink>
        </w:p>
        <w:p w14:paraId="406D541E" w14:textId="30025C1A" w:rsidR="007F04AA" w:rsidRDefault="00000000">
          <w:pPr>
            <w:pStyle w:val="TOC2"/>
            <w:tabs>
              <w:tab w:val="right" w:leader="dot" w:pos="8210"/>
            </w:tabs>
            <w:rPr>
              <w:rFonts w:eastAsiaTheme="minorEastAsia"/>
              <w:noProof/>
              <w:kern w:val="0"/>
              <w14:ligatures w14:val="none"/>
            </w:rPr>
          </w:pPr>
          <w:hyperlink w:anchor="_Toc150314290" w:history="1">
            <w:r w:rsidR="007F04AA" w:rsidRPr="00F279C1">
              <w:rPr>
                <w:rStyle w:val="Hyperlink"/>
                <w:rFonts w:cs="Times New Roman"/>
                <w:noProof/>
                <w:lang w:val="en-GB"/>
              </w:rPr>
              <w:t>4.4.5 Multicollinearity Test</w:t>
            </w:r>
            <w:r w:rsidR="007F04AA">
              <w:rPr>
                <w:noProof/>
                <w:webHidden/>
              </w:rPr>
              <w:tab/>
            </w:r>
            <w:r w:rsidR="007F04AA">
              <w:rPr>
                <w:noProof/>
                <w:webHidden/>
              </w:rPr>
              <w:fldChar w:fldCharType="begin"/>
            </w:r>
            <w:r w:rsidR="007F04AA">
              <w:rPr>
                <w:noProof/>
                <w:webHidden/>
              </w:rPr>
              <w:instrText xml:space="preserve"> PAGEREF _Toc150314290 \h </w:instrText>
            </w:r>
            <w:r w:rsidR="007F04AA">
              <w:rPr>
                <w:noProof/>
                <w:webHidden/>
              </w:rPr>
            </w:r>
            <w:r w:rsidR="007F04AA">
              <w:rPr>
                <w:noProof/>
                <w:webHidden/>
              </w:rPr>
              <w:fldChar w:fldCharType="separate"/>
            </w:r>
            <w:r w:rsidR="007F04AA">
              <w:rPr>
                <w:noProof/>
                <w:webHidden/>
              </w:rPr>
              <w:t>37</w:t>
            </w:r>
            <w:r w:rsidR="007F04AA">
              <w:rPr>
                <w:noProof/>
                <w:webHidden/>
              </w:rPr>
              <w:fldChar w:fldCharType="end"/>
            </w:r>
          </w:hyperlink>
        </w:p>
        <w:p w14:paraId="3D40D565" w14:textId="1A06ED71" w:rsidR="007F04AA" w:rsidRDefault="00000000">
          <w:pPr>
            <w:pStyle w:val="TOC2"/>
            <w:tabs>
              <w:tab w:val="right" w:leader="dot" w:pos="8210"/>
            </w:tabs>
            <w:rPr>
              <w:rFonts w:eastAsiaTheme="minorEastAsia"/>
              <w:noProof/>
              <w:kern w:val="0"/>
              <w14:ligatures w14:val="none"/>
            </w:rPr>
          </w:pPr>
          <w:hyperlink w:anchor="_Toc150314291" w:history="1">
            <w:r w:rsidR="007F04AA" w:rsidRPr="00F279C1">
              <w:rPr>
                <w:rStyle w:val="Hyperlink"/>
                <w:rFonts w:cs="Times New Roman"/>
                <w:noProof/>
                <w:lang w:val="en-GB"/>
              </w:rPr>
              <w:t>4.4.6</w:t>
            </w:r>
            <w:r w:rsidR="007F04AA" w:rsidRPr="00F279C1">
              <w:rPr>
                <w:rStyle w:val="Hyperlink"/>
                <w:rFonts w:cs="Times New Roman"/>
                <w:noProof/>
              </w:rPr>
              <w:t xml:space="preserve"> </w:t>
            </w:r>
            <w:r w:rsidR="007F04AA" w:rsidRPr="00F279C1">
              <w:rPr>
                <w:rStyle w:val="Hyperlink"/>
                <w:rFonts w:cs="Times New Roman"/>
                <w:noProof/>
                <w:lang w:val="en-GB"/>
              </w:rPr>
              <w:t>Autocorrelation Test</w:t>
            </w:r>
            <w:r w:rsidR="007F04AA">
              <w:rPr>
                <w:noProof/>
                <w:webHidden/>
              </w:rPr>
              <w:tab/>
            </w:r>
            <w:r w:rsidR="007F04AA">
              <w:rPr>
                <w:noProof/>
                <w:webHidden/>
              </w:rPr>
              <w:fldChar w:fldCharType="begin"/>
            </w:r>
            <w:r w:rsidR="007F04AA">
              <w:rPr>
                <w:noProof/>
                <w:webHidden/>
              </w:rPr>
              <w:instrText xml:space="preserve"> PAGEREF _Toc150314291 \h </w:instrText>
            </w:r>
            <w:r w:rsidR="007F04AA">
              <w:rPr>
                <w:noProof/>
                <w:webHidden/>
              </w:rPr>
            </w:r>
            <w:r w:rsidR="007F04AA">
              <w:rPr>
                <w:noProof/>
                <w:webHidden/>
              </w:rPr>
              <w:fldChar w:fldCharType="separate"/>
            </w:r>
            <w:r w:rsidR="007F04AA">
              <w:rPr>
                <w:noProof/>
                <w:webHidden/>
              </w:rPr>
              <w:t>38</w:t>
            </w:r>
            <w:r w:rsidR="007F04AA">
              <w:rPr>
                <w:noProof/>
                <w:webHidden/>
              </w:rPr>
              <w:fldChar w:fldCharType="end"/>
            </w:r>
          </w:hyperlink>
        </w:p>
        <w:p w14:paraId="7B475D01" w14:textId="5FBA5CEA" w:rsidR="007F04AA" w:rsidRDefault="00000000">
          <w:pPr>
            <w:pStyle w:val="TOC2"/>
            <w:tabs>
              <w:tab w:val="right" w:leader="dot" w:pos="8210"/>
            </w:tabs>
            <w:rPr>
              <w:rFonts w:eastAsiaTheme="minorEastAsia"/>
              <w:noProof/>
              <w:kern w:val="0"/>
              <w14:ligatures w14:val="none"/>
            </w:rPr>
          </w:pPr>
          <w:hyperlink w:anchor="_Toc150314292" w:history="1">
            <w:r w:rsidR="007F04AA" w:rsidRPr="00F279C1">
              <w:rPr>
                <w:rStyle w:val="Hyperlink"/>
                <w:rFonts w:cs="Times New Roman"/>
                <w:noProof/>
                <w:lang w:val="en-GB"/>
              </w:rPr>
              <w:t>4.4.7 Johansen test for cointegration</w:t>
            </w:r>
            <w:r w:rsidR="007F04AA">
              <w:rPr>
                <w:noProof/>
                <w:webHidden/>
              </w:rPr>
              <w:tab/>
            </w:r>
            <w:r w:rsidR="007F04AA">
              <w:rPr>
                <w:noProof/>
                <w:webHidden/>
              </w:rPr>
              <w:fldChar w:fldCharType="begin"/>
            </w:r>
            <w:r w:rsidR="007F04AA">
              <w:rPr>
                <w:noProof/>
                <w:webHidden/>
              </w:rPr>
              <w:instrText xml:space="preserve"> PAGEREF _Toc150314292 \h </w:instrText>
            </w:r>
            <w:r w:rsidR="007F04AA">
              <w:rPr>
                <w:noProof/>
                <w:webHidden/>
              </w:rPr>
            </w:r>
            <w:r w:rsidR="007F04AA">
              <w:rPr>
                <w:noProof/>
                <w:webHidden/>
              </w:rPr>
              <w:fldChar w:fldCharType="separate"/>
            </w:r>
            <w:r w:rsidR="007F04AA">
              <w:rPr>
                <w:noProof/>
                <w:webHidden/>
              </w:rPr>
              <w:t>39</w:t>
            </w:r>
            <w:r w:rsidR="007F04AA">
              <w:rPr>
                <w:noProof/>
                <w:webHidden/>
              </w:rPr>
              <w:fldChar w:fldCharType="end"/>
            </w:r>
          </w:hyperlink>
        </w:p>
        <w:p w14:paraId="7BC7DCFB" w14:textId="4F148723" w:rsidR="007F04AA" w:rsidRDefault="00000000">
          <w:pPr>
            <w:pStyle w:val="TOC2"/>
            <w:tabs>
              <w:tab w:val="right" w:leader="dot" w:pos="8210"/>
            </w:tabs>
            <w:rPr>
              <w:rFonts w:eastAsiaTheme="minorEastAsia"/>
              <w:noProof/>
              <w:kern w:val="0"/>
              <w14:ligatures w14:val="none"/>
            </w:rPr>
          </w:pPr>
          <w:hyperlink w:anchor="_Toc150314293" w:history="1">
            <w:r w:rsidR="007F04AA" w:rsidRPr="00F279C1">
              <w:rPr>
                <w:rStyle w:val="Hyperlink"/>
                <w:rFonts w:cs="Times New Roman"/>
                <w:noProof/>
                <w:lang w:val="en-GB"/>
              </w:rPr>
              <w:t>4.4.8 Vector Error-Correction Model (VECM) Results</w:t>
            </w:r>
            <w:r w:rsidR="007F04AA">
              <w:rPr>
                <w:noProof/>
                <w:webHidden/>
              </w:rPr>
              <w:tab/>
            </w:r>
            <w:r w:rsidR="007F04AA">
              <w:rPr>
                <w:noProof/>
                <w:webHidden/>
              </w:rPr>
              <w:fldChar w:fldCharType="begin"/>
            </w:r>
            <w:r w:rsidR="007F04AA">
              <w:rPr>
                <w:noProof/>
                <w:webHidden/>
              </w:rPr>
              <w:instrText xml:space="preserve"> PAGEREF _Toc150314293 \h </w:instrText>
            </w:r>
            <w:r w:rsidR="007F04AA">
              <w:rPr>
                <w:noProof/>
                <w:webHidden/>
              </w:rPr>
            </w:r>
            <w:r w:rsidR="007F04AA">
              <w:rPr>
                <w:noProof/>
                <w:webHidden/>
              </w:rPr>
              <w:fldChar w:fldCharType="separate"/>
            </w:r>
            <w:r w:rsidR="007F04AA">
              <w:rPr>
                <w:noProof/>
                <w:webHidden/>
              </w:rPr>
              <w:t>42</w:t>
            </w:r>
            <w:r w:rsidR="007F04AA">
              <w:rPr>
                <w:noProof/>
                <w:webHidden/>
              </w:rPr>
              <w:fldChar w:fldCharType="end"/>
            </w:r>
          </w:hyperlink>
        </w:p>
        <w:p w14:paraId="3D757F7F" w14:textId="2EF2C9E1" w:rsidR="007F04AA" w:rsidRDefault="00000000">
          <w:pPr>
            <w:pStyle w:val="TOC2"/>
            <w:tabs>
              <w:tab w:val="right" w:leader="dot" w:pos="8210"/>
            </w:tabs>
            <w:rPr>
              <w:rFonts w:eastAsiaTheme="minorEastAsia"/>
              <w:noProof/>
              <w:kern w:val="0"/>
              <w14:ligatures w14:val="none"/>
            </w:rPr>
          </w:pPr>
          <w:hyperlink w:anchor="_Toc150314294" w:history="1">
            <w:r w:rsidR="007F04AA" w:rsidRPr="00F279C1">
              <w:rPr>
                <w:rStyle w:val="Hyperlink"/>
                <w:rFonts w:cs="Times New Roman"/>
                <w:noProof/>
                <w:lang w:val="en-GB"/>
              </w:rPr>
              <w:t>4.4.8.1</w:t>
            </w:r>
            <w:r w:rsidR="007F04AA" w:rsidRPr="00F279C1">
              <w:rPr>
                <w:rStyle w:val="Hyperlink"/>
                <w:rFonts w:cs="Times New Roman"/>
                <w:noProof/>
              </w:rPr>
              <w:t xml:space="preserve"> </w:t>
            </w:r>
            <w:r w:rsidR="007F04AA" w:rsidRPr="00F279C1">
              <w:rPr>
                <w:rStyle w:val="Hyperlink"/>
                <w:rFonts w:cs="Times New Roman"/>
                <w:noProof/>
                <w:lang w:val="en-GB"/>
              </w:rPr>
              <w:t>Short Run Estimation Results</w:t>
            </w:r>
            <w:r w:rsidR="007F04AA">
              <w:rPr>
                <w:noProof/>
                <w:webHidden/>
              </w:rPr>
              <w:tab/>
            </w:r>
            <w:r w:rsidR="007F04AA">
              <w:rPr>
                <w:noProof/>
                <w:webHidden/>
              </w:rPr>
              <w:fldChar w:fldCharType="begin"/>
            </w:r>
            <w:r w:rsidR="007F04AA">
              <w:rPr>
                <w:noProof/>
                <w:webHidden/>
              </w:rPr>
              <w:instrText xml:space="preserve"> PAGEREF _Toc150314294 \h </w:instrText>
            </w:r>
            <w:r w:rsidR="007F04AA">
              <w:rPr>
                <w:noProof/>
                <w:webHidden/>
              </w:rPr>
            </w:r>
            <w:r w:rsidR="007F04AA">
              <w:rPr>
                <w:noProof/>
                <w:webHidden/>
              </w:rPr>
              <w:fldChar w:fldCharType="separate"/>
            </w:r>
            <w:r w:rsidR="007F04AA">
              <w:rPr>
                <w:noProof/>
                <w:webHidden/>
              </w:rPr>
              <w:t>42</w:t>
            </w:r>
            <w:r w:rsidR="007F04AA">
              <w:rPr>
                <w:noProof/>
                <w:webHidden/>
              </w:rPr>
              <w:fldChar w:fldCharType="end"/>
            </w:r>
          </w:hyperlink>
        </w:p>
        <w:p w14:paraId="5FA8FDC8" w14:textId="535E6FAE" w:rsidR="007F04AA" w:rsidRDefault="00000000">
          <w:pPr>
            <w:pStyle w:val="TOC2"/>
            <w:tabs>
              <w:tab w:val="right" w:leader="dot" w:pos="8210"/>
            </w:tabs>
            <w:rPr>
              <w:rFonts w:eastAsiaTheme="minorEastAsia"/>
              <w:noProof/>
              <w:kern w:val="0"/>
              <w14:ligatures w14:val="none"/>
            </w:rPr>
          </w:pPr>
          <w:hyperlink w:anchor="_Toc150314295" w:history="1">
            <w:r w:rsidR="007F04AA" w:rsidRPr="00F279C1">
              <w:rPr>
                <w:rStyle w:val="Hyperlink"/>
                <w:rFonts w:cs="Times New Roman"/>
                <w:noProof/>
                <w:lang w:val="en-GB"/>
              </w:rPr>
              <w:t>4.4.8.2 Long-Run Estimation Results</w:t>
            </w:r>
            <w:r w:rsidR="007F04AA">
              <w:rPr>
                <w:noProof/>
                <w:webHidden/>
              </w:rPr>
              <w:tab/>
            </w:r>
            <w:r w:rsidR="007F04AA">
              <w:rPr>
                <w:noProof/>
                <w:webHidden/>
              </w:rPr>
              <w:fldChar w:fldCharType="begin"/>
            </w:r>
            <w:r w:rsidR="007F04AA">
              <w:rPr>
                <w:noProof/>
                <w:webHidden/>
              </w:rPr>
              <w:instrText xml:space="preserve"> PAGEREF _Toc150314295 \h </w:instrText>
            </w:r>
            <w:r w:rsidR="007F04AA">
              <w:rPr>
                <w:noProof/>
                <w:webHidden/>
              </w:rPr>
            </w:r>
            <w:r w:rsidR="007F04AA">
              <w:rPr>
                <w:noProof/>
                <w:webHidden/>
              </w:rPr>
              <w:fldChar w:fldCharType="separate"/>
            </w:r>
            <w:r w:rsidR="007F04AA">
              <w:rPr>
                <w:noProof/>
                <w:webHidden/>
              </w:rPr>
              <w:t>43</w:t>
            </w:r>
            <w:r w:rsidR="007F04AA">
              <w:rPr>
                <w:noProof/>
                <w:webHidden/>
              </w:rPr>
              <w:fldChar w:fldCharType="end"/>
            </w:r>
          </w:hyperlink>
        </w:p>
        <w:p w14:paraId="711CC8E8" w14:textId="7DD44EB2" w:rsidR="007F04AA" w:rsidRDefault="00000000">
          <w:pPr>
            <w:pStyle w:val="TOC2"/>
            <w:tabs>
              <w:tab w:val="right" w:leader="dot" w:pos="8210"/>
            </w:tabs>
            <w:rPr>
              <w:rFonts w:eastAsiaTheme="minorEastAsia"/>
              <w:noProof/>
              <w:kern w:val="0"/>
              <w14:ligatures w14:val="none"/>
            </w:rPr>
          </w:pPr>
          <w:hyperlink w:anchor="_Toc150314296" w:history="1">
            <w:r w:rsidR="007F04AA" w:rsidRPr="00F279C1">
              <w:rPr>
                <w:rStyle w:val="Hyperlink"/>
                <w:rFonts w:cs="Times New Roman"/>
                <w:noProof/>
                <w:lang w:val="en-GB"/>
              </w:rPr>
              <w:t>4.4.9 Granger Causality test</w:t>
            </w:r>
            <w:r w:rsidR="007F04AA">
              <w:rPr>
                <w:noProof/>
                <w:webHidden/>
              </w:rPr>
              <w:tab/>
            </w:r>
            <w:r w:rsidR="007F04AA">
              <w:rPr>
                <w:noProof/>
                <w:webHidden/>
              </w:rPr>
              <w:fldChar w:fldCharType="begin"/>
            </w:r>
            <w:r w:rsidR="007F04AA">
              <w:rPr>
                <w:noProof/>
                <w:webHidden/>
              </w:rPr>
              <w:instrText xml:space="preserve"> PAGEREF _Toc150314296 \h </w:instrText>
            </w:r>
            <w:r w:rsidR="007F04AA">
              <w:rPr>
                <w:noProof/>
                <w:webHidden/>
              </w:rPr>
            </w:r>
            <w:r w:rsidR="007F04AA">
              <w:rPr>
                <w:noProof/>
                <w:webHidden/>
              </w:rPr>
              <w:fldChar w:fldCharType="separate"/>
            </w:r>
            <w:r w:rsidR="007F04AA">
              <w:rPr>
                <w:noProof/>
                <w:webHidden/>
              </w:rPr>
              <w:t>44</w:t>
            </w:r>
            <w:r w:rsidR="007F04AA">
              <w:rPr>
                <w:noProof/>
                <w:webHidden/>
              </w:rPr>
              <w:fldChar w:fldCharType="end"/>
            </w:r>
          </w:hyperlink>
        </w:p>
        <w:p w14:paraId="785451A8" w14:textId="662EE1C6" w:rsidR="007F04AA" w:rsidRDefault="00000000">
          <w:pPr>
            <w:pStyle w:val="TOC2"/>
            <w:tabs>
              <w:tab w:val="right" w:leader="dot" w:pos="8210"/>
            </w:tabs>
            <w:rPr>
              <w:rFonts w:eastAsiaTheme="minorEastAsia"/>
              <w:noProof/>
              <w:kern w:val="0"/>
              <w14:ligatures w14:val="none"/>
            </w:rPr>
          </w:pPr>
          <w:hyperlink w:anchor="_Toc150314297" w:history="1">
            <w:r w:rsidR="007F04AA" w:rsidRPr="00F279C1">
              <w:rPr>
                <w:rStyle w:val="Hyperlink"/>
                <w:rFonts w:cs="Times New Roman"/>
                <w:noProof/>
                <w:lang w:val="en-GB"/>
              </w:rPr>
              <w:t>4.4.9.1 Public Debt Equation of Granger Causality</w:t>
            </w:r>
            <w:r w:rsidR="007F04AA">
              <w:rPr>
                <w:noProof/>
                <w:webHidden/>
              </w:rPr>
              <w:tab/>
            </w:r>
            <w:r w:rsidR="007F04AA">
              <w:rPr>
                <w:noProof/>
                <w:webHidden/>
              </w:rPr>
              <w:fldChar w:fldCharType="begin"/>
            </w:r>
            <w:r w:rsidR="007F04AA">
              <w:rPr>
                <w:noProof/>
                <w:webHidden/>
              </w:rPr>
              <w:instrText xml:space="preserve"> PAGEREF _Toc150314297 \h </w:instrText>
            </w:r>
            <w:r w:rsidR="007F04AA">
              <w:rPr>
                <w:noProof/>
                <w:webHidden/>
              </w:rPr>
            </w:r>
            <w:r w:rsidR="007F04AA">
              <w:rPr>
                <w:noProof/>
                <w:webHidden/>
              </w:rPr>
              <w:fldChar w:fldCharType="separate"/>
            </w:r>
            <w:r w:rsidR="007F04AA">
              <w:rPr>
                <w:noProof/>
                <w:webHidden/>
              </w:rPr>
              <w:t>45</w:t>
            </w:r>
            <w:r w:rsidR="007F04AA">
              <w:rPr>
                <w:noProof/>
                <w:webHidden/>
              </w:rPr>
              <w:fldChar w:fldCharType="end"/>
            </w:r>
          </w:hyperlink>
        </w:p>
        <w:p w14:paraId="55CD9117" w14:textId="4AE09424" w:rsidR="007F04AA" w:rsidRDefault="00000000">
          <w:pPr>
            <w:pStyle w:val="TOC2"/>
            <w:tabs>
              <w:tab w:val="right" w:leader="dot" w:pos="8210"/>
            </w:tabs>
            <w:rPr>
              <w:rFonts w:eastAsiaTheme="minorEastAsia"/>
              <w:noProof/>
              <w:kern w:val="0"/>
              <w14:ligatures w14:val="none"/>
            </w:rPr>
          </w:pPr>
          <w:hyperlink w:anchor="_Toc150314298" w:history="1">
            <w:r w:rsidR="007F04AA" w:rsidRPr="00F279C1">
              <w:rPr>
                <w:rStyle w:val="Hyperlink"/>
                <w:rFonts w:cs="Times New Roman"/>
                <w:noProof/>
                <w:lang w:val="en-GB"/>
              </w:rPr>
              <w:t>4.4.9.2 Foreign Direct Investment Equation of Granger Causality</w:t>
            </w:r>
            <w:r w:rsidR="007F04AA">
              <w:rPr>
                <w:noProof/>
                <w:webHidden/>
              </w:rPr>
              <w:tab/>
            </w:r>
            <w:r w:rsidR="007F04AA">
              <w:rPr>
                <w:noProof/>
                <w:webHidden/>
              </w:rPr>
              <w:fldChar w:fldCharType="begin"/>
            </w:r>
            <w:r w:rsidR="007F04AA">
              <w:rPr>
                <w:noProof/>
                <w:webHidden/>
              </w:rPr>
              <w:instrText xml:space="preserve"> PAGEREF _Toc150314298 \h </w:instrText>
            </w:r>
            <w:r w:rsidR="007F04AA">
              <w:rPr>
                <w:noProof/>
                <w:webHidden/>
              </w:rPr>
            </w:r>
            <w:r w:rsidR="007F04AA">
              <w:rPr>
                <w:noProof/>
                <w:webHidden/>
              </w:rPr>
              <w:fldChar w:fldCharType="separate"/>
            </w:r>
            <w:r w:rsidR="007F04AA">
              <w:rPr>
                <w:noProof/>
                <w:webHidden/>
              </w:rPr>
              <w:t>46</w:t>
            </w:r>
            <w:r w:rsidR="007F04AA">
              <w:rPr>
                <w:noProof/>
                <w:webHidden/>
              </w:rPr>
              <w:fldChar w:fldCharType="end"/>
            </w:r>
          </w:hyperlink>
        </w:p>
        <w:p w14:paraId="4A441152" w14:textId="53129210" w:rsidR="007F04AA" w:rsidRDefault="00000000">
          <w:pPr>
            <w:pStyle w:val="TOC2"/>
            <w:tabs>
              <w:tab w:val="right" w:leader="dot" w:pos="8210"/>
            </w:tabs>
            <w:rPr>
              <w:rFonts w:eastAsiaTheme="minorEastAsia"/>
              <w:noProof/>
              <w:kern w:val="0"/>
              <w14:ligatures w14:val="none"/>
            </w:rPr>
          </w:pPr>
          <w:hyperlink w:anchor="_Toc150314299" w:history="1">
            <w:r w:rsidR="007F04AA" w:rsidRPr="00F279C1">
              <w:rPr>
                <w:rStyle w:val="Hyperlink"/>
                <w:rFonts w:cs="Times New Roman"/>
                <w:noProof/>
                <w:lang w:val="en-GB"/>
              </w:rPr>
              <w:t>4.4.9.3</w:t>
            </w:r>
            <w:r w:rsidR="007F04AA" w:rsidRPr="00F279C1">
              <w:rPr>
                <w:rStyle w:val="Hyperlink"/>
                <w:rFonts w:cs="Times New Roman"/>
                <w:noProof/>
              </w:rPr>
              <w:t xml:space="preserve"> </w:t>
            </w:r>
            <w:r w:rsidR="007F04AA" w:rsidRPr="00F279C1">
              <w:rPr>
                <w:rStyle w:val="Hyperlink"/>
                <w:rFonts w:cs="Times New Roman"/>
                <w:noProof/>
                <w:lang w:val="en-GB"/>
              </w:rPr>
              <w:t>Government Expenditure</w:t>
            </w:r>
            <w:r w:rsidR="007F04AA" w:rsidRPr="00F279C1">
              <w:rPr>
                <w:rStyle w:val="Hyperlink"/>
                <w:rFonts w:cs="Times New Roman"/>
                <w:noProof/>
              </w:rPr>
              <w:t xml:space="preserve"> </w:t>
            </w:r>
            <w:r w:rsidR="007F04AA" w:rsidRPr="00F279C1">
              <w:rPr>
                <w:rStyle w:val="Hyperlink"/>
                <w:rFonts w:cs="Times New Roman"/>
                <w:noProof/>
                <w:lang w:val="en-GB"/>
              </w:rPr>
              <w:t>Equation of Granger Causality</w:t>
            </w:r>
            <w:r w:rsidR="007F04AA">
              <w:rPr>
                <w:noProof/>
                <w:webHidden/>
              </w:rPr>
              <w:tab/>
            </w:r>
            <w:r w:rsidR="007F04AA">
              <w:rPr>
                <w:noProof/>
                <w:webHidden/>
              </w:rPr>
              <w:fldChar w:fldCharType="begin"/>
            </w:r>
            <w:r w:rsidR="007F04AA">
              <w:rPr>
                <w:noProof/>
                <w:webHidden/>
              </w:rPr>
              <w:instrText xml:space="preserve"> PAGEREF _Toc150314299 \h </w:instrText>
            </w:r>
            <w:r w:rsidR="007F04AA">
              <w:rPr>
                <w:noProof/>
                <w:webHidden/>
              </w:rPr>
            </w:r>
            <w:r w:rsidR="007F04AA">
              <w:rPr>
                <w:noProof/>
                <w:webHidden/>
              </w:rPr>
              <w:fldChar w:fldCharType="separate"/>
            </w:r>
            <w:r w:rsidR="007F04AA">
              <w:rPr>
                <w:noProof/>
                <w:webHidden/>
              </w:rPr>
              <w:t>47</w:t>
            </w:r>
            <w:r w:rsidR="007F04AA">
              <w:rPr>
                <w:noProof/>
                <w:webHidden/>
              </w:rPr>
              <w:fldChar w:fldCharType="end"/>
            </w:r>
          </w:hyperlink>
        </w:p>
        <w:p w14:paraId="30595B32" w14:textId="4B068D96" w:rsidR="007F04AA" w:rsidRDefault="00000000">
          <w:pPr>
            <w:pStyle w:val="TOC2"/>
            <w:tabs>
              <w:tab w:val="right" w:leader="dot" w:pos="8210"/>
            </w:tabs>
            <w:rPr>
              <w:rFonts w:eastAsiaTheme="minorEastAsia"/>
              <w:noProof/>
              <w:kern w:val="0"/>
              <w14:ligatures w14:val="none"/>
            </w:rPr>
          </w:pPr>
          <w:hyperlink w:anchor="_Toc150314300" w:history="1">
            <w:r w:rsidR="007F04AA" w:rsidRPr="00F279C1">
              <w:rPr>
                <w:rStyle w:val="Hyperlink"/>
                <w:rFonts w:cs="Times New Roman"/>
                <w:noProof/>
                <w:lang w:val="en-GB"/>
              </w:rPr>
              <w:t>4.5.1 The Impact of Inflation Rate on Public Debt</w:t>
            </w:r>
            <w:r w:rsidR="007F04AA">
              <w:rPr>
                <w:noProof/>
                <w:webHidden/>
              </w:rPr>
              <w:tab/>
            </w:r>
            <w:r w:rsidR="007F04AA">
              <w:rPr>
                <w:noProof/>
                <w:webHidden/>
              </w:rPr>
              <w:fldChar w:fldCharType="begin"/>
            </w:r>
            <w:r w:rsidR="007F04AA">
              <w:rPr>
                <w:noProof/>
                <w:webHidden/>
              </w:rPr>
              <w:instrText xml:space="preserve"> PAGEREF _Toc150314300 \h </w:instrText>
            </w:r>
            <w:r w:rsidR="007F04AA">
              <w:rPr>
                <w:noProof/>
                <w:webHidden/>
              </w:rPr>
            </w:r>
            <w:r w:rsidR="007F04AA">
              <w:rPr>
                <w:noProof/>
                <w:webHidden/>
              </w:rPr>
              <w:fldChar w:fldCharType="separate"/>
            </w:r>
            <w:r w:rsidR="007F04AA">
              <w:rPr>
                <w:noProof/>
                <w:webHidden/>
              </w:rPr>
              <w:t>48</w:t>
            </w:r>
            <w:r w:rsidR="007F04AA">
              <w:rPr>
                <w:noProof/>
                <w:webHidden/>
              </w:rPr>
              <w:fldChar w:fldCharType="end"/>
            </w:r>
          </w:hyperlink>
        </w:p>
        <w:p w14:paraId="6F0C4FEC" w14:textId="72BBF848" w:rsidR="007F04AA" w:rsidRDefault="00000000">
          <w:pPr>
            <w:pStyle w:val="TOC2"/>
            <w:tabs>
              <w:tab w:val="right" w:leader="dot" w:pos="8210"/>
            </w:tabs>
            <w:rPr>
              <w:rFonts w:eastAsiaTheme="minorEastAsia"/>
              <w:noProof/>
              <w:kern w:val="0"/>
              <w14:ligatures w14:val="none"/>
            </w:rPr>
          </w:pPr>
          <w:hyperlink w:anchor="_Toc150314301" w:history="1">
            <w:r w:rsidR="007F04AA" w:rsidRPr="00F279C1">
              <w:rPr>
                <w:rStyle w:val="Hyperlink"/>
                <w:rFonts w:cs="Times New Roman"/>
                <w:noProof/>
                <w:lang w:val="en-GB"/>
              </w:rPr>
              <w:t>4.5.2 The impact of Government Expenditure on Public Debt</w:t>
            </w:r>
            <w:r w:rsidR="007F04AA">
              <w:rPr>
                <w:noProof/>
                <w:webHidden/>
              </w:rPr>
              <w:tab/>
            </w:r>
            <w:r w:rsidR="007F04AA">
              <w:rPr>
                <w:noProof/>
                <w:webHidden/>
              </w:rPr>
              <w:fldChar w:fldCharType="begin"/>
            </w:r>
            <w:r w:rsidR="007F04AA">
              <w:rPr>
                <w:noProof/>
                <w:webHidden/>
              </w:rPr>
              <w:instrText xml:space="preserve"> PAGEREF _Toc150314301 \h </w:instrText>
            </w:r>
            <w:r w:rsidR="007F04AA">
              <w:rPr>
                <w:noProof/>
                <w:webHidden/>
              </w:rPr>
            </w:r>
            <w:r w:rsidR="007F04AA">
              <w:rPr>
                <w:noProof/>
                <w:webHidden/>
              </w:rPr>
              <w:fldChar w:fldCharType="separate"/>
            </w:r>
            <w:r w:rsidR="007F04AA">
              <w:rPr>
                <w:noProof/>
                <w:webHidden/>
              </w:rPr>
              <w:t>49</w:t>
            </w:r>
            <w:r w:rsidR="007F04AA">
              <w:rPr>
                <w:noProof/>
                <w:webHidden/>
              </w:rPr>
              <w:fldChar w:fldCharType="end"/>
            </w:r>
          </w:hyperlink>
        </w:p>
        <w:p w14:paraId="46630ADE" w14:textId="757DE05F" w:rsidR="007F04AA" w:rsidRDefault="00000000">
          <w:pPr>
            <w:pStyle w:val="TOC2"/>
            <w:tabs>
              <w:tab w:val="right" w:leader="dot" w:pos="8210"/>
            </w:tabs>
            <w:rPr>
              <w:rFonts w:eastAsiaTheme="minorEastAsia"/>
              <w:noProof/>
              <w:kern w:val="0"/>
              <w14:ligatures w14:val="none"/>
            </w:rPr>
          </w:pPr>
          <w:hyperlink w:anchor="_Toc150314302" w:history="1">
            <w:r w:rsidR="007F04AA" w:rsidRPr="00F279C1">
              <w:rPr>
                <w:rStyle w:val="Hyperlink"/>
                <w:rFonts w:cs="Times New Roman"/>
                <w:noProof/>
                <w:lang w:val="en-GB"/>
              </w:rPr>
              <w:t>4.5.3 The impact of Foreign Direct Investment (FDI) on public debt</w:t>
            </w:r>
            <w:r w:rsidR="007F04AA">
              <w:rPr>
                <w:noProof/>
                <w:webHidden/>
              </w:rPr>
              <w:tab/>
            </w:r>
            <w:r w:rsidR="007F04AA">
              <w:rPr>
                <w:noProof/>
                <w:webHidden/>
              </w:rPr>
              <w:fldChar w:fldCharType="begin"/>
            </w:r>
            <w:r w:rsidR="007F04AA">
              <w:rPr>
                <w:noProof/>
                <w:webHidden/>
              </w:rPr>
              <w:instrText xml:space="preserve"> PAGEREF _Toc150314302 \h </w:instrText>
            </w:r>
            <w:r w:rsidR="007F04AA">
              <w:rPr>
                <w:noProof/>
                <w:webHidden/>
              </w:rPr>
            </w:r>
            <w:r w:rsidR="007F04AA">
              <w:rPr>
                <w:noProof/>
                <w:webHidden/>
              </w:rPr>
              <w:fldChar w:fldCharType="separate"/>
            </w:r>
            <w:r w:rsidR="007F04AA">
              <w:rPr>
                <w:noProof/>
                <w:webHidden/>
              </w:rPr>
              <w:t>51</w:t>
            </w:r>
            <w:r w:rsidR="007F04AA">
              <w:rPr>
                <w:noProof/>
                <w:webHidden/>
              </w:rPr>
              <w:fldChar w:fldCharType="end"/>
            </w:r>
          </w:hyperlink>
        </w:p>
        <w:p w14:paraId="60A4C37C" w14:textId="6239EAF9" w:rsidR="007F04AA" w:rsidRDefault="00000000">
          <w:pPr>
            <w:pStyle w:val="TOC1"/>
            <w:tabs>
              <w:tab w:val="right" w:leader="dot" w:pos="8210"/>
            </w:tabs>
            <w:rPr>
              <w:rFonts w:eastAsiaTheme="minorEastAsia"/>
              <w:noProof/>
              <w:kern w:val="0"/>
              <w14:ligatures w14:val="none"/>
            </w:rPr>
          </w:pPr>
          <w:hyperlink w:anchor="_Toc150314303" w:history="1">
            <w:r w:rsidR="007F04AA" w:rsidRPr="00F279C1">
              <w:rPr>
                <w:rStyle w:val="Hyperlink"/>
                <w:rFonts w:cs="Times New Roman"/>
                <w:noProof/>
                <w:lang w:val="en-GB"/>
              </w:rPr>
              <w:t>CHAPTER FIVE</w:t>
            </w:r>
            <w:r w:rsidR="007F04AA">
              <w:rPr>
                <w:noProof/>
                <w:webHidden/>
              </w:rPr>
              <w:tab/>
            </w:r>
            <w:r w:rsidR="007F04AA">
              <w:rPr>
                <w:noProof/>
                <w:webHidden/>
              </w:rPr>
              <w:fldChar w:fldCharType="begin"/>
            </w:r>
            <w:r w:rsidR="007F04AA">
              <w:rPr>
                <w:noProof/>
                <w:webHidden/>
              </w:rPr>
              <w:instrText xml:space="preserve"> PAGEREF _Toc150314303 \h </w:instrText>
            </w:r>
            <w:r w:rsidR="007F04AA">
              <w:rPr>
                <w:noProof/>
                <w:webHidden/>
              </w:rPr>
            </w:r>
            <w:r w:rsidR="007F04AA">
              <w:rPr>
                <w:noProof/>
                <w:webHidden/>
              </w:rPr>
              <w:fldChar w:fldCharType="separate"/>
            </w:r>
            <w:r w:rsidR="007F04AA">
              <w:rPr>
                <w:noProof/>
                <w:webHidden/>
              </w:rPr>
              <w:t>52</w:t>
            </w:r>
            <w:r w:rsidR="007F04AA">
              <w:rPr>
                <w:noProof/>
                <w:webHidden/>
              </w:rPr>
              <w:fldChar w:fldCharType="end"/>
            </w:r>
          </w:hyperlink>
        </w:p>
        <w:p w14:paraId="2BEC47E9" w14:textId="4FFE902C" w:rsidR="007F04AA" w:rsidRDefault="00000000">
          <w:pPr>
            <w:pStyle w:val="TOC1"/>
            <w:tabs>
              <w:tab w:val="right" w:leader="dot" w:pos="8210"/>
            </w:tabs>
            <w:rPr>
              <w:rFonts w:eastAsiaTheme="minorEastAsia"/>
              <w:noProof/>
              <w:kern w:val="0"/>
              <w14:ligatures w14:val="none"/>
            </w:rPr>
          </w:pPr>
          <w:hyperlink w:anchor="_Toc150314304" w:history="1">
            <w:r w:rsidR="007F04AA" w:rsidRPr="00F279C1">
              <w:rPr>
                <w:rStyle w:val="Hyperlink"/>
                <w:rFonts w:cs="Times New Roman"/>
                <w:noProof/>
                <w:lang w:val="en-GB"/>
              </w:rPr>
              <w:t>CONCLUSION, RECOMMENDATION AND POLICY IMPLICATION</w:t>
            </w:r>
            <w:r w:rsidR="007F04AA">
              <w:rPr>
                <w:noProof/>
                <w:webHidden/>
              </w:rPr>
              <w:tab/>
            </w:r>
            <w:r w:rsidR="007F04AA">
              <w:rPr>
                <w:noProof/>
                <w:webHidden/>
              </w:rPr>
              <w:fldChar w:fldCharType="begin"/>
            </w:r>
            <w:r w:rsidR="007F04AA">
              <w:rPr>
                <w:noProof/>
                <w:webHidden/>
              </w:rPr>
              <w:instrText xml:space="preserve"> PAGEREF _Toc150314304 \h </w:instrText>
            </w:r>
            <w:r w:rsidR="007F04AA">
              <w:rPr>
                <w:noProof/>
                <w:webHidden/>
              </w:rPr>
            </w:r>
            <w:r w:rsidR="007F04AA">
              <w:rPr>
                <w:noProof/>
                <w:webHidden/>
              </w:rPr>
              <w:fldChar w:fldCharType="separate"/>
            </w:r>
            <w:r w:rsidR="007F04AA">
              <w:rPr>
                <w:noProof/>
                <w:webHidden/>
              </w:rPr>
              <w:t>52</w:t>
            </w:r>
            <w:r w:rsidR="007F04AA">
              <w:rPr>
                <w:noProof/>
                <w:webHidden/>
              </w:rPr>
              <w:fldChar w:fldCharType="end"/>
            </w:r>
          </w:hyperlink>
        </w:p>
        <w:p w14:paraId="228F83A6" w14:textId="52E205CC" w:rsidR="007F04AA" w:rsidRDefault="00000000">
          <w:pPr>
            <w:pStyle w:val="TOC2"/>
            <w:tabs>
              <w:tab w:val="right" w:leader="dot" w:pos="8210"/>
            </w:tabs>
            <w:rPr>
              <w:rFonts w:eastAsiaTheme="minorEastAsia"/>
              <w:noProof/>
              <w:kern w:val="0"/>
              <w14:ligatures w14:val="none"/>
            </w:rPr>
          </w:pPr>
          <w:hyperlink w:anchor="_Toc150314305" w:history="1">
            <w:r w:rsidR="007F04AA" w:rsidRPr="00F279C1">
              <w:rPr>
                <w:rStyle w:val="Hyperlink"/>
                <w:rFonts w:cs="Times New Roman"/>
                <w:noProof/>
                <w:lang w:val="en-GB"/>
              </w:rPr>
              <w:t>5.1</w:t>
            </w:r>
            <w:r w:rsidR="007F04AA" w:rsidRPr="00F279C1">
              <w:rPr>
                <w:rStyle w:val="Hyperlink"/>
                <w:rFonts w:cs="Times New Roman"/>
                <w:noProof/>
              </w:rPr>
              <w:t xml:space="preserve"> Introduction</w:t>
            </w:r>
            <w:r w:rsidR="007F04AA">
              <w:rPr>
                <w:noProof/>
                <w:webHidden/>
              </w:rPr>
              <w:tab/>
            </w:r>
            <w:r w:rsidR="007F04AA">
              <w:rPr>
                <w:noProof/>
                <w:webHidden/>
              </w:rPr>
              <w:fldChar w:fldCharType="begin"/>
            </w:r>
            <w:r w:rsidR="007F04AA">
              <w:rPr>
                <w:noProof/>
                <w:webHidden/>
              </w:rPr>
              <w:instrText xml:space="preserve"> PAGEREF _Toc150314305 \h </w:instrText>
            </w:r>
            <w:r w:rsidR="007F04AA">
              <w:rPr>
                <w:noProof/>
                <w:webHidden/>
              </w:rPr>
            </w:r>
            <w:r w:rsidR="007F04AA">
              <w:rPr>
                <w:noProof/>
                <w:webHidden/>
              </w:rPr>
              <w:fldChar w:fldCharType="separate"/>
            </w:r>
            <w:r w:rsidR="007F04AA">
              <w:rPr>
                <w:noProof/>
                <w:webHidden/>
              </w:rPr>
              <w:t>52</w:t>
            </w:r>
            <w:r w:rsidR="007F04AA">
              <w:rPr>
                <w:noProof/>
                <w:webHidden/>
              </w:rPr>
              <w:fldChar w:fldCharType="end"/>
            </w:r>
          </w:hyperlink>
        </w:p>
        <w:p w14:paraId="76BA2E26" w14:textId="70BD48BD" w:rsidR="007F04AA" w:rsidRDefault="00000000">
          <w:pPr>
            <w:pStyle w:val="TOC2"/>
            <w:tabs>
              <w:tab w:val="right" w:leader="dot" w:pos="8210"/>
            </w:tabs>
            <w:rPr>
              <w:rFonts w:eastAsiaTheme="minorEastAsia"/>
              <w:noProof/>
              <w:kern w:val="0"/>
              <w14:ligatures w14:val="none"/>
            </w:rPr>
          </w:pPr>
          <w:hyperlink w:anchor="_Toc150314306" w:history="1">
            <w:r w:rsidR="007F04AA" w:rsidRPr="00F279C1">
              <w:rPr>
                <w:rStyle w:val="Hyperlink"/>
                <w:rFonts w:cs="Times New Roman"/>
                <w:noProof/>
                <w:lang w:val="en-GB"/>
              </w:rPr>
              <w:t>5.2 Summary of findings</w:t>
            </w:r>
            <w:r w:rsidR="007F04AA">
              <w:rPr>
                <w:noProof/>
                <w:webHidden/>
              </w:rPr>
              <w:tab/>
            </w:r>
            <w:r w:rsidR="007F04AA">
              <w:rPr>
                <w:noProof/>
                <w:webHidden/>
              </w:rPr>
              <w:fldChar w:fldCharType="begin"/>
            </w:r>
            <w:r w:rsidR="007F04AA">
              <w:rPr>
                <w:noProof/>
                <w:webHidden/>
              </w:rPr>
              <w:instrText xml:space="preserve"> PAGEREF _Toc150314306 \h </w:instrText>
            </w:r>
            <w:r w:rsidR="007F04AA">
              <w:rPr>
                <w:noProof/>
                <w:webHidden/>
              </w:rPr>
            </w:r>
            <w:r w:rsidR="007F04AA">
              <w:rPr>
                <w:noProof/>
                <w:webHidden/>
              </w:rPr>
              <w:fldChar w:fldCharType="separate"/>
            </w:r>
            <w:r w:rsidR="007F04AA">
              <w:rPr>
                <w:noProof/>
                <w:webHidden/>
              </w:rPr>
              <w:t>52</w:t>
            </w:r>
            <w:r w:rsidR="007F04AA">
              <w:rPr>
                <w:noProof/>
                <w:webHidden/>
              </w:rPr>
              <w:fldChar w:fldCharType="end"/>
            </w:r>
          </w:hyperlink>
        </w:p>
        <w:p w14:paraId="5F896682" w14:textId="5779EA39" w:rsidR="007F04AA" w:rsidRDefault="00000000">
          <w:pPr>
            <w:pStyle w:val="TOC2"/>
            <w:tabs>
              <w:tab w:val="right" w:leader="dot" w:pos="8210"/>
            </w:tabs>
            <w:rPr>
              <w:rFonts w:eastAsiaTheme="minorEastAsia"/>
              <w:noProof/>
              <w:kern w:val="0"/>
              <w14:ligatures w14:val="none"/>
            </w:rPr>
          </w:pPr>
          <w:hyperlink w:anchor="_Toc150314307" w:history="1">
            <w:r w:rsidR="007F04AA" w:rsidRPr="00F279C1">
              <w:rPr>
                <w:rStyle w:val="Hyperlink"/>
                <w:rFonts w:cs="Times New Roman"/>
                <w:noProof/>
                <w:lang w:val="en-GB"/>
              </w:rPr>
              <w:t>5.3 Conclusion of the Study</w:t>
            </w:r>
            <w:r w:rsidR="007F04AA">
              <w:rPr>
                <w:noProof/>
                <w:webHidden/>
              </w:rPr>
              <w:tab/>
            </w:r>
            <w:r w:rsidR="007F04AA">
              <w:rPr>
                <w:noProof/>
                <w:webHidden/>
              </w:rPr>
              <w:fldChar w:fldCharType="begin"/>
            </w:r>
            <w:r w:rsidR="007F04AA">
              <w:rPr>
                <w:noProof/>
                <w:webHidden/>
              </w:rPr>
              <w:instrText xml:space="preserve"> PAGEREF _Toc150314307 \h </w:instrText>
            </w:r>
            <w:r w:rsidR="007F04AA">
              <w:rPr>
                <w:noProof/>
                <w:webHidden/>
              </w:rPr>
            </w:r>
            <w:r w:rsidR="007F04AA">
              <w:rPr>
                <w:noProof/>
                <w:webHidden/>
              </w:rPr>
              <w:fldChar w:fldCharType="separate"/>
            </w:r>
            <w:r w:rsidR="007F04AA">
              <w:rPr>
                <w:noProof/>
                <w:webHidden/>
              </w:rPr>
              <w:t>53</w:t>
            </w:r>
            <w:r w:rsidR="007F04AA">
              <w:rPr>
                <w:noProof/>
                <w:webHidden/>
              </w:rPr>
              <w:fldChar w:fldCharType="end"/>
            </w:r>
          </w:hyperlink>
        </w:p>
        <w:p w14:paraId="352E6910" w14:textId="47C899F2" w:rsidR="007F04AA" w:rsidRDefault="00000000">
          <w:pPr>
            <w:pStyle w:val="TOC2"/>
            <w:tabs>
              <w:tab w:val="right" w:leader="dot" w:pos="8210"/>
            </w:tabs>
            <w:rPr>
              <w:rFonts w:eastAsiaTheme="minorEastAsia"/>
              <w:noProof/>
              <w:kern w:val="0"/>
              <w14:ligatures w14:val="none"/>
            </w:rPr>
          </w:pPr>
          <w:hyperlink w:anchor="_Toc150314308" w:history="1">
            <w:r w:rsidR="007F04AA" w:rsidRPr="00F279C1">
              <w:rPr>
                <w:rStyle w:val="Hyperlink"/>
                <w:rFonts w:cs="Times New Roman"/>
                <w:noProof/>
                <w:lang w:val="en-GB"/>
              </w:rPr>
              <w:t>5.4 Recommendations from the findings</w:t>
            </w:r>
            <w:r w:rsidR="007F04AA">
              <w:rPr>
                <w:noProof/>
                <w:webHidden/>
              </w:rPr>
              <w:tab/>
            </w:r>
            <w:r w:rsidR="007F04AA">
              <w:rPr>
                <w:noProof/>
                <w:webHidden/>
              </w:rPr>
              <w:fldChar w:fldCharType="begin"/>
            </w:r>
            <w:r w:rsidR="007F04AA">
              <w:rPr>
                <w:noProof/>
                <w:webHidden/>
              </w:rPr>
              <w:instrText xml:space="preserve"> PAGEREF _Toc150314308 \h </w:instrText>
            </w:r>
            <w:r w:rsidR="007F04AA">
              <w:rPr>
                <w:noProof/>
                <w:webHidden/>
              </w:rPr>
            </w:r>
            <w:r w:rsidR="007F04AA">
              <w:rPr>
                <w:noProof/>
                <w:webHidden/>
              </w:rPr>
              <w:fldChar w:fldCharType="separate"/>
            </w:r>
            <w:r w:rsidR="007F04AA">
              <w:rPr>
                <w:noProof/>
                <w:webHidden/>
              </w:rPr>
              <w:t>54</w:t>
            </w:r>
            <w:r w:rsidR="007F04AA">
              <w:rPr>
                <w:noProof/>
                <w:webHidden/>
              </w:rPr>
              <w:fldChar w:fldCharType="end"/>
            </w:r>
          </w:hyperlink>
        </w:p>
        <w:p w14:paraId="50814A80" w14:textId="69EE3361" w:rsidR="007F04AA" w:rsidRDefault="00000000">
          <w:pPr>
            <w:pStyle w:val="TOC2"/>
            <w:tabs>
              <w:tab w:val="right" w:leader="dot" w:pos="8210"/>
            </w:tabs>
            <w:rPr>
              <w:rFonts w:eastAsiaTheme="minorEastAsia"/>
              <w:noProof/>
              <w:kern w:val="0"/>
              <w14:ligatures w14:val="none"/>
            </w:rPr>
          </w:pPr>
          <w:hyperlink w:anchor="_Toc150314309" w:history="1">
            <w:r w:rsidR="007F04AA" w:rsidRPr="00F279C1">
              <w:rPr>
                <w:rStyle w:val="Hyperlink"/>
                <w:rFonts w:cs="Times New Roman"/>
                <w:noProof/>
                <w:lang w:val="en-GB"/>
              </w:rPr>
              <w:t>5.5 Policy Implications</w:t>
            </w:r>
            <w:r w:rsidR="007F04AA">
              <w:rPr>
                <w:noProof/>
                <w:webHidden/>
              </w:rPr>
              <w:tab/>
            </w:r>
            <w:r w:rsidR="007F04AA">
              <w:rPr>
                <w:noProof/>
                <w:webHidden/>
              </w:rPr>
              <w:fldChar w:fldCharType="begin"/>
            </w:r>
            <w:r w:rsidR="007F04AA">
              <w:rPr>
                <w:noProof/>
                <w:webHidden/>
              </w:rPr>
              <w:instrText xml:space="preserve"> PAGEREF _Toc150314309 \h </w:instrText>
            </w:r>
            <w:r w:rsidR="007F04AA">
              <w:rPr>
                <w:noProof/>
                <w:webHidden/>
              </w:rPr>
            </w:r>
            <w:r w:rsidR="007F04AA">
              <w:rPr>
                <w:noProof/>
                <w:webHidden/>
              </w:rPr>
              <w:fldChar w:fldCharType="separate"/>
            </w:r>
            <w:r w:rsidR="007F04AA">
              <w:rPr>
                <w:noProof/>
                <w:webHidden/>
              </w:rPr>
              <w:t>56</w:t>
            </w:r>
            <w:r w:rsidR="007F04AA">
              <w:rPr>
                <w:noProof/>
                <w:webHidden/>
              </w:rPr>
              <w:fldChar w:fldCharType="end"/>
            </w:r>
          </w:hyperlink>
        </w:p>
        <w:p w14:paraId="0B13F97A" w14:textId="428C4E08" w:rsidR="007F04AA" w:rsidRDefault="00000000">
          <w:pPr>
            <w:pStyle w:val="TOC2"/>
            <w:tabs>
              <w:tab w:val="right" w:leader="dot" w:pos="8210"/>
            </w:tabs>
            <w:rPr>
              <w:rFonts w:eastAsiaTheme="minorEastAsia"/>
              <w:noProof/>
              <w:kern w:val="0"/>
              <w14:ligatures w14:val="none"/>
            </w:rPr>
          </w:pPr>
          <w:hyperlink w:anchor="_Toc150314310" w:history="1">
            <w:r w:rsidR="007F04AA" w:rsidRPr="00F279C1">
              <w:rPr>
                <w:rStyle w:val="Hyperlink"/>
                <w:rFonts w:cs="Times New Roman"/>
                <w:noProof/>
                <w:lang w:val="en-GB"/>
              </w:rPr>
              <w:t>5.6 Area for further study</w:t>
            </w:r>
            <w:r w:rsidR="007F04AA">
              <w:rPr>
                <w:noProof/>
                <w:webHidden/>
              </w:rPr>
              <w:tab/>
            </w:r>
            <w:r w:rsidR="007F04AA">
              <w:rPr>
                <w:noProof/>
                <w:webHidden/>
              </w:rPr>
              <w:fldChar w:fldCharType="begin"/>
            </w:r>
            <w:r w:rsidR="007F04AA">
              <w:rPr>
                <w:noProof/>
                <w:webHidden/>
              </w:rPr>
              <w:instrText xml:space="preserve"> PAGEREF _Toc150314310 \h </w:instrText>
            </w:r>
            <w:r w:rsidR="007F04AA">
              <w:rPr>
                <w:noProof/>
                <w:webHidden/>
              </w:rPr>
            </w:r>
            <w:r w:rsidR="007F04AA">
              <w:rPr>
                <w:noProof/>
                <w:webHidden/>
              </w:rPr>
              <w:fldChar w:fldCharType="separate"/>
            </w:r>
            <w:r w:rsidR="007F04AA">
              <w:rPr>
                <w:noProof/>
                <w:webHidden/>
              </w:rPr>
              <w:t>57</w:t>
            </w:r>
            <w:r w:rsidR="007F04AA">
              <w:rPr>
                <w:noProof/>
                <w:webHidden/>
              </w:rPr>
              <w:fldChar w:fldCharType="end"/>
            </w:r>
          </w:hyperlink>
        </w:p>
        <w:p w14:paraId="18568328" w14:textId="138D4716" w:rsidR="007F04AA" w:rsidRDefault="00000000">
          <w:pPr>
            <w:pStyle w:val="TOC1"/>
            <w:tabs>
              <w:tab w:val="right" w:leader="dot" w:pos="8210"/>
            </w:tabs>
            <w:rPr>
              <w:rFonts w:eastAsiaTheme="minorEastAsia"/>
              <w:noProof/>
              <w:kern w:val="0"/>
              <w14:ligatures w14:val="none"/>
            </w:rPr>
          </w:pPr>
          <w:hyperlink w:anchor="_Toc150314311" w:history="1">
            <w:r w:rsidR="007F04AA" w:rsidRPr="00F279C1">
              <w:rPr>
                <w:rStyle w:val="Hyperlink"/>
                <w:rFonts w:cs="Times New Roman"/>
                <w:noProof/>
                <w:lang w:val="en-GB"/>
              </w:rPr>
              <w:t>REFERENCES</w:t>
            </w:r>
            <w:r w:rsidR="007F04AA">
              <w:rPr>
                <w:noProof/>
                <w:webHidden/>
              </w:rPr>
              <w:tab/>
            </w:r>
            <w:r w:rsidR="007F04AA">
              <w:rPr>
                <w:noProof/>
                <w:webHidden/>
              </w:rPr>
              <w:fldChar w:fldCharType="begin"/>
            </w:r>
            <w:r w:rsidR="007F04AA">
              <w:rPr>
                <w:noProof/>
                <w:webHidden/>
              </w:rPr>
              <w:instrText xml:space="preserve"> PAGEREF _Toc150314311 \h </w:instrText>
            </w:r>
            <w:r w:rsidR="007F04AA">
              <w:rPr>
                <w:noProof/>
                <w:webHidden/>
              </w:rPr>
            </w:r>
            <w:r w:rsidR="007F04AA">
              <w:rPr>
                <w:noProof/>
                <w:webHidden/>
              </w:rPr>
              <w:fldChar w:fldCharType="separate"/>
            </w:r>
            <w:r w:rsidR="007F04AA">
              <w:rPr>
                <w:noProof/>
                <w:webHidden/>
              </w:rPr>
              <w:t>58</w:t>
            </w:r>
            <w:r w:rsidR="007F04AA">
              <w:rPr>
                <w:noProof/>
                <w:webHidden/>
              </w:rPr>
              <w:fldChar w:fldCharType="end"/>
            </w:r>
          </w:hyperlink>
        </w:p>
        <w:p w14:paraId="49F25419" w14:textId="0BA09332" w:rsidR="007F04AA" w:rsidRDefault="00000000">
          <w:pPr>
            <w:pStyle w:val="TOC1"/>
            <w:tabs>
              <w:tab w:val="right" w:leader="dot" w:pos="8210"/>
            </w:tabs>
            <w:rPr>
              <w:rFonts w:eastAsiaTheme="minorEastAsia"/>
              <w:noProof/>
              <w:kern w:val="0"/>
              <w14:ligatures w14:val="none"/>
            </w:rPr>
          </w:pPr>
          <w:hyperlink w:anchor="_Toc150314312" w:history="1">
            <w:r w:rsidR="007F04AA" w:rsidRPr="00F279C1">
              <w:rPr>
                <w:rStyle w:val="Hyperlink"/>
                <w:rFonts w:cs="Times New Roman"/>
                <w:noProof/>
                <w:lang w:val="en-GB"/>
              </w:rPr>
              <w:t>APPENDICES</w:t>
            </w:r>
            <w:r w:rsidR="007F04AA">
              <w:rPr>
                <w:noProof/>
                <w:webHidden/>
              </w:rPr>
              <w:tab/>
            </w:r>
            <w:r w:rsidR="007F04AA">
              <w:rPr>
                <w:noProof/>
                <w:webHidden/>
              </w:rPr>
              <w:fldChar w:fldCharType="begin"/>
            </w:r>
            <w:r w:rsidR="007F04AA">
              <w:rPr>
                <w:noProof/>
                <w:webHidden/>
              </w:rPr>
              <w:instrText xml:space="preserve"> PAGEREF _Toc150314312 \h </w:instrText>
            </w:r>
            <w:r w:rsidR="007F04AA">
              <w:rPr>
                <w:noProof/>
                <w:webHidden/>
              </w:rPr>
            </w:r>
            <w:r w:rsidR="007F04AA">
              <w:rPr>
                <w:noProof/>
                <w:webHidden/>
              </w:rPr>
              <w:fldChar w:fldCharType="separate"/>
            </w:r>
            <w:r w:rsidR="007F04AA">
              <w:rPr>
                <w:noProof/>
                <w:webHidden/>
              </w:rPr>
              <w:t>62</w:t>
            </w:r>
            <w:r w:rsidR="007F04AA">
              <w:rPr>
                <w:noProof/>
                <w:webHidden/>
              </w:rPr>
              <w:fldChar w:fldCharType="end"/>
            </w:r>
          </w:hyperlink>
        </w:p>
        <w:p w14:paraId="70911041" w14:textId="0CCC9B91" w:rsidR="007F04AA" w:rsidRDefault="00000000">
          <w:pPr>
            <w:pStyle w:val="TOC1"/>
            <w:tabs>
              <w:tab w:val="right" w:leader="dot" w:pos="8210"/>
            </w:tabs>
            <w:rPr>
              <w:rFonts w:eastAsiaTheme="minorEastAsia"/>
              <w:noProof/>
              <w:kern w:val="0"/>
              <w14:ligatures w14:val="none"/>
            </w:rPr>
          </w:pPr>
          <w:hyperlink w:anchor="_Toc150314313" w:history="1">
            <w:r w:rsidR="007F04AA" w:rsidRPr="00F279C1">
              <w:rPr>
                <w:rStyle w:val="Hyperlink"/>
                <w:rFonts w:cs="Times New Roman"/>
                <w:noProof/>
                <w:lang w:val="en-GB"/>
              </w:rPr>
              <w:t>APPENDIX I</w:t>
            </w:r>
            <w:r w:rsidR="007F04AA">
              <w:rPr>
                <w:noProof/>
                <w:webHidden/>
              </w:rPr>
              <w:tab/>
            </w:r>
            <w:r w:rsidR="007F04AA">
              <w:rPr>
                <w:noProof/>
                <w:webHidden/>
              </w:rPr>
              <w:fldChar w:fldCharType="begin"/>
            </w:r>
            <w:r w:rsidR="007F04AA">
              <w:rPr>
                <w:noProof/>
                <w:webHidden/>
              </w:rPr>
              <w:instrText xml:space="preserve"> PAGEREF _Toc150314313 \h </w:instrText>
            </w:r>
            <w:r w:rsidR="007F04AA">
              <w:rPr>
                <w:noProof/>
                <w:webHidden/>
              </w:rPr>
            </w:r>
            <w:r w:rsidR="007F04AA">
              <w:rPr>
                <w:noProof/>
                <w:webHidden/>
              </w:rPr>
              <w:fldChar w:fldCharType="separate"/>
            </w:r>
            <w:r w:rsidR="007F04AA">
              <w:rPr>
                <w:noProof/>
                <w:webHidden/>
              </w:rPr>
              <w:t>62</w:t>
            </w:r>
            <w:r w:rsidR="007F04AA">
              <w:rPr>
                <w:noProof/>
                <w:webHidden/>
              </w:rPr>
              <w:fldChar w:fldCharType="end"/>
            </w:r>
          </w:hyperlink>
        </w:p>
        <w:p w14:paraId="08299144" w14:textId="2F63FAA0" w:rsidR="007F04AA" w:rsidRDefault="00000000">
          <w:pPr>
            <w:pStyle w:val="TOC1"/>
            <w:tabs>
              <w:tab w:val="right" w:leader="dot" w:pos="8210"/>
            </w:tabs>
            <w:rPr>
              <w:rFonts w:eastAsiaTheme="minorEastAsia"/>
              <w:noProof/>
              <w:kern w:val="0"/>
              <w14:ligatures w14:val="none"/>
            </w:rPr>
          </w:pPr>
          <w:hyperlink w:anchor="_Toc150314314" w:history="1">
            <w:r w:rsidR="007F04AA" w:rsidRPr="00F279C1">
              <w:rPr>
                <w:rStyle w:val="Hyperlink"/>
                <w:rFonts w:cs="Times New Roman"/>
                <w:noProof/>
                <w:lang w:val="en-GB"/>
              </w:rPr>
              <w:t>DATA USED</w:t>
            </w:r>
            <w:r w:rsidR="007F04AA">
              <w:rPr>
                <w:noProof/>
                <w:webHidden/>
              </w:rPr>
              <w:tab/>
            </w:r>
            <w:r w:rsidR="007F04AA">
              <w:rPr>
                <w:noProof/>
                <w:webHidden/>
              </w:rPr>
              <w:fldChar w:fldCharType="begin"/>
            </w:r>
            <w:r w:rsidR="007F04AA">
              <w:rPr>
                <w:noProof/>
                <w:webHidden/>
              </w:rPr>
              <w:instrText xml:space="preserve"> PAGEREF _Toc150314314 \h </w:instrText>
            </w:r>
            <w:r w:rsidR="007F04AA">
              <w:rPr>
                <w:noProof/>
                <w:webHidden/>
              </w:rPr>
            </w:r>
            <w:r w:rsidR="007F04AA">
              <w:rPr>
                <w:noProof/>
                <w:webHidden/>
              </w:rPr>
              <w:fldChar w:fldCharType="separate"/>
            </w:r>
            <w:r w:rsidR="007F04AA">
              <w:rPr>
                <w:noProof/>
                <w:webHidden/>
              </w:rPr>
              <w:t>62</w:t>
            </w:r>
            <w:r w:rsidR="007F04AA">
              <w:rPr>
                <w:noProof/>
                <w:webHidden/>
              </w:rPr>
              <w:fldChar w:fldCharType="end"/>
            </w:r>
          </w:hyperlink>
        </w:p>
        <w:p w14:paraId="3DB696B9" w14:textId="7F44C3F2" w:rsidR="007F04AA" w:rsidRDefault="00000000">
          <w:pPr>
            <w:pStyle w:val="TOC2"/>
            <w:tabs>
              <w:tab w:val="right" w:leader="dot" w:pos="8210"/>
            </w:tabs>
            <w:rPr>
              <w:rFonts w:eastAsiaTheme="minorEastAsia"/>
              <w:noProof/>
              <w:kern w:val="0"/>
              <w14:ligatures w14:val="none"/>
            </w:rPr>
          </w:pPr>
          <w:hyperlink w:anchor="_Toc150314315" w:history="1">
            <w:r w:rsidR="007F04AA" w:rsidRPr="00F279C1">
              <w:rPr>
                <w:rStyle w:val="Hyperlink"/>
                <w:rFonts w:cs="Times New Roman"/>
                <w:noProof/>
                <w:lang w:val="en-GB"/>
              </w:rPr>
              <w:t>APPENDIX II</w:t>
            </w:r>
            <w:r w:rsidR="007F04AA">
              <w:rPr>
                <w:noProof/>
                <w:webHidden/>
              </w:rPr>
              <w:tab/>
            </w:r>
            <w:r w:rsidR="007F04AA">
              <w:rPr>
                <w:noProof/>
                <w:webHidden/>
              </w:rPr>
              <w:fldChar w:fldCharType="begin"/>
            </w:r>
            <w:r w:rsidR="007F04AA">
              <w:rPr>
                <w:noProof/>
                <w:webHidden/>
              </w:rPr>
              <w:instrText xml:space="preserve"> PAGEREF _Toc150314315 \h </w:instrText>
            </w:r>
            <w:r w:rsidR="007F04AA">
              <w:rPr>
                <w:noProof/>
                <w:webHidden/>
              </w:rPr>
            </w:r>
            <w:r w:rsidR="007F04AA">
              <w:rPr>
                <w:noProof/>
                <w:webHidden/>
              </w:rPr>
              <w:fldChar w:fldCharType="separate"/>
            </w:r>
            <w:r w:rsidR="007F04AA">
              <w:rPr>
                <w:noProof/>
                <w:webHidden/>
              </w:rPr>
              <w:t>63</w:t>
            </w:r>
            <w:r w:rsidR="007F04AA">
              <w:rPr>
                <w:noProof/>
                <w:webHidden/>
              </w:rPr>
              <w:fldChar w:fldCharType="end"/>
            </w:r>
          </w:hyperlink>
        </w:p>
        <w:p w14:paraId="20C119D1" w14:textId="4E41CD76" w:rsidR="007F04AA" w:rsidRDefault="00000000">
          <w:pPr>
            <w:pStyle w:val="TOC2"/>
            <w:tabs>
              <w:tab w:val="right" w:leader="dot" w:pos="8210"/>
            </w:tabs>
            <w:rPr>
              <w:rFonts w:eastAsiaTheme="minorEastAsia"/>
              <w:noProof/>
              <w:kern w:val="0"/>
              <w14:ligatures w14:val="none"/>
            </w:rPr>
          </w:pPr>
          <w:hyperlink w:anchor="_Toc150314316" w:history="1">
            <w:r w:rsidR="007F04AA" w:rsidRPr="00F279C1">
              <w:rPr>
                <w:rStyle w:val="Hyperlink"/>
                <w:rFonts w:cs="Times New Roman"/>
                <w:noProof/>
                <w:lang w:val="en-GB"/>
              </w:rPr>
              <w:t>RESEARCH CLEARANCE LETTERS</w:t>
            </w:r>
            <w:r w:rsidR="007F04AA">
              <w:rPr>
                <w:noProof/>
                <w:webHidden/>
              </w:rPr>
              <w:tab/>
            </w:r>
            <w:r w:rsidR="007F04AA">
              <w:rPr>
                <w:noProof/>
                <w:webHidden/>
              </w:rPr>
              <w:fldChar w:fldCharType="begin"/>
            </w:r>
            <w:r w:rsidR="007F04AA">
              <w:rPr>
                <w:noProof/>
                <w:webHidden/>
              </w:rPr>
              <w:instrText xml:space="preserve"> PAGEREF _Toc150314316 \h </w:instrText>
            </w:r>
            <w:r w:rsidR="007F04AA">
              <w:rPr>
                <w:noProof/>
                <w:webHidden/>
              </w:rPr>
            </w:r>
            <w:r w:rsidR="007F04AA">
              <w:rPr>
                <w:noProof/>
                <w:webHidden/>
              </w:rPr>
              <w:fldChar w:fldCharType="separate"/>
            </w:r>
            <w:r w:rsidR="007F04AA">
              <w:rPr>
                <w:noProof/>
                <w:webHidden/>
              </w:rPr>
              <w:t>63</w:t>
            </w:r>
            <w:r w:rsidR="007F04AA">
              <w:rPr>
                <w:noProof/>
                <w:webHidden/>
              </w:rPr>
              <w:fldChar w:fldCharType="end"/>
            </w:r>
          </w:hyperlink>
        </w:p>
        <w:p w14:paraId="31278F4E" w14:textId="730B02A6" w:rsidR="007F04AA" w:rsidRDefault="007F04AA">
          <w:r>
            <w:rPr>
              <w:b/>
              <w:bCs/>
              <w:noProof/>
            </w:rPr>
            <w:fldChar w:fldCharType="end"/>
          </w:r>
        </w:p>
      </w:sdtContent>
    </w:sdt>
    <w:p w14:paraId="7B926805" w14:textId="77777777" w:rsidR="007545F8" w:rsidRPr="00E74693" w:rsidRDefault="007545F8" w:rsidP="00B63E2E">
      <w:pPr>
        <w:pStyle w:val="Subtitle"/>
        <w:spacing w:line="480" w:lineRule="auto"/>
        <w:rPr>
          <w:rFonts w:ascii="Times New Roman" w:hAnsi="Times New Roman" w:cs="Times New Roman"/>
          <w:b/>
          <w:bCs/>
          <w:color w:val="auto"/>
          <w:sz w:val="24"/>
          <w:szCs w:val="24"/>
        </w:rPr>
      </w:pPr>
    </w:p>
    <w:p w14:paraId="46CE67B1" w14:textId="5E22F7CD" w:rsidR="007545F8" w:rsidRPr="00E74693" w:rsidRDefault="007545F8" w:rsidP="00B63E2E">
      <w:pPr>
        <w:pStyle w:val="Heading1"/>
        <w:spacing w:line="480" w:lineRule="auto"/>
        <w:rPr>
          <w:rFonts w:cs="Times New Roman"/>
        </w:rPr>
      </w:pPr>
      <w:bookmarkStart w:id="14" w:name="_Toc144685027"/>
      <w:bookmarkStart w:id="15" w:name="_Toc150314225"/>
      <w:r w:rsidRPr="00E74693">
        <w:rPr>
          <w:rFonts w:cs="Times New Roman"/>
        </w:rPr>
        <w:t>LIST OF TABLES</w:t>
      </w:r>
      <w:bookmarkEnd w:id="14"/>
      <w:bookmarkEnd w:id="15"/>
    </w:p>
    <w:p w14:paraId="62E20D94" w14:textId="03AE05F0" w:rsidR="00E74693" w:rsidRPr="00E74693" w:rsidRDefault="00E74693" w:rsidP="00B63E2E">
      <w:pPr>
        <w:pStyle w:val="TableofFigures"/>
        <w:tabs>
          <w:tab w:val="right" w:leader="dot" w:pos="8210"/>
        </w:tabs>
        <w:spacing w:line="480" w:lineRule="auto"/>
        <w:rPr>
          <w:noProof/>
          <w:sz w:val="24"/>
          <w:szCs w:val="24"/>
        </w:rPr>
      </w:pPr>
      <w:r w:rsidRPr="00E74693">
        <w:rPr>
          <w:rFonts w:ascii="Times New Roman" w:hAnsi="Times New Roman" w:cs="Times New Roman"/>
          <w:bCs/>
          <w:sz w:val="24"/>
          <w:szCs w:val="24"/>
        </w:rPr>
        <w:fldChar w:fldCharType="begin"/>
      </w:r>
      <w:r w:rsidRPr="00E74693">
        <w:rPr>
          <w:rFonts w:ascii="Times New Roman" w:hAnsi="Times New Roman" w:cs="Times New Roman"/>
          <w:bCs/>
          <w:sz w:val="24"/>
          <w:szCs w:val="24"/>
        </w:rPr>
        <w:instrText xml:space="preserve"> TOC \h \z \c "Table 2." </w:instrText>
      </w:r>
      <w:r w:rsidRPr="00E74693">
        <w:rPr>
          <w:rFonts w:ascii="Times New Roman" w:hAnsi="Times New Roman" w:cs="Times New Roman"/>
          <w:bCs/>
          <w:sz w:val="24"/>
          <w:szCs w:val="24"/>
        </w:rPr>
        <w:fldChar w:fldCharType="separate"/>
      </w:r>
      <w:hyperlink w:anchor="_Toc144685135" w:history="1">
        <w:r w:rsidRPr="00E74693">
          <w:rPr>
            <w:rStyle w:val="Hyperlink"/>
            <w:rFonts w:ascii="Times New Roman" w:hAnsi="Times New Roman" w:cs="Times New Roman"/>
            <w:noProof/>
            <w:sz w:val="24"/>
            <w:szCs w:val="24"/>
          </w:rPr>
          <w:t>Table 2. 1 Description Measurement of the Variables</w:t>
        </w:r>
        <w:r w:rsidRPr="00E74693">
          <w:rPr>
            <w:noProof/>
            <w:webHidden/>
            <w:sz w:val="24"/>
            <w:szCs w:val="24"/>
          </w:rPr>
          <w:tab/>
        </w:r>
        <w:r w:rsidRPr="00E74693">
          <w:rPr>
            <w:noProof/>
            <w:webHidden/>
            <w:sz w:val="24"/>
            <w:szCs w:val="24"/>
          </w:rPr>
          <w:fldChar w:fldCharType="begin"/>
        </w:r>
        <w:r w:rsidRPr="00E74693">
          <w:rPr>
            <w:noProof/>
            <w:webHidden/>
            <w:sz w:val="24"/>
            <w:szCs w:val="24"/>
          </w:rPr>
          <w:instrText xml:space="preserve"> PAGEREF _Toc144685135 \h </w:instrText>
        </w:r>
        <w:r w:rsidRPr="00E74693">
          <w:rPr>
            <w:noProof/>
            <w:webHidden/>
            <w:sz w:val="24"/>
            <w:szCs w:val="24"/>
          </w:rPr>
        </w:r>
        <w:r w:rsidRPr="00E74693">
          <w:rPr>
            <w:noProof/>
            <w:webHidden/>
            <w:sz w:val="24"/>
            <w:szCs w:val="24"/>
          </w:rPr>
          <w:fldChar w:fldCharType="separate"/>
        </w:r>
        <w:r w:rsidR="00C32191">
          <w:rPr>
            <w:noProof/>
            <w:webHidden/>
            <w:sz w:val="24"/>
            <w:szCs w:val="24"/>
          </w:rPr>
          <w:t>16</w:t>
        </w:r>
        <w:r w:rsidRPr="00E74693">
          <w:rPr>
            <w:noProof/>
            <w:webHidden/>
            <w:sz w:val="24"/>
            <w:szCs w:val="24"/>
          </w:rPr>
          <w:fldChar w:fldCharType="end"/>
        </w:r>
      </w:hyperlink>
      <w:r w:rsidRPr="00E74693">
        <w:rPr>
          <w:rFonts w:ascii="Times New Roman" w:hAnsi="Times New Roman" w:cs="Times New Roman"/>
          <w:bCs/>
          <w:sz w:val="24"/>
          <w:szCs w:val="24"/>
        </w:rPr>
        <w:fldChar w:fldCharType="end"/>
      </w:r>
      <w:r w:rsidRPr="00E74693">
        <w:rPr>
          <w:rFonts w:ascii="Times New Roman" w:hAnsi="Times New Roman" w:cs="Times New Roman"/>
          <w:bCs/>
          <w:sz w:val="24"/>
          <w:szCs w:val="24"/>
        </w:rPr>
        <w:fldChar w:fldCharType="begin"/>
      </w:r>
      <w:r w:rsidRPr="00E74693">
        <w:rPr>
          <w:rFonts w:ascii="Times New Roman" w:hAnsi="Times New Roman" w:cs="Times New Roman"/>
          <w:bCs/>
          <w:sz w:val="24"/>
          <w:szCs w:val="24"/>
        </w:rPr>
        <w:instrText xml:space="preserve"> TOC \h \z \c "Table 4." </w:instrText>
      </w:r>
      <w:r w:rsidRPr="00E74693">
        <w:rPr>
          <w:rFonts w:ascii="Times New Roman" w:hAnsi="Times New Roman" w:cs="Times New Roman"/>
          <w:bCs/>
          <w:sz w:val="24"/>
          <w:szCs w:val="24"/>
        </w:rPr>
        <w:fldChar w:fldCharType="separate"/>
      </w:r>
    </w:p>
    <w:p w14:paraId="152FBF2F" w14:textId="79922BF1"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36" w:history="1">
        <w:r w:rsidR="00E74693" w:rsidRPr="00E74693">
          <w:rPr>
            <w:rStyle w:val="Hyperlink"/>
            <w:rFonts w:ascii="Times New Roman" w:hAnsi="Times New Roman" w:cs="Times New Roman"/>
            <w:noProof/>
            <w:sz w:val="24"/>
            <w:szCs w:val="24"/>
          </w:rPr>
          <w:t>Table 4. 1 Descriptive Statistics of Variables</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_Toc144685136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24</w:t>
        </w:r>
        <w:r w:rsidR="00E74693" w:rsidRPr="00E74693">
          <w:rPr>
            <w:noProof/>
            <w:webHidden/>
            <w:sz w:val="24"/>
            <w:szCs w:val="24"/>
          </w:rPr>
          <w:fldChar w:fldCharType="end"/>
        </w:r>
      </w:hyperlink>
    </w:p>
    <w:p w14:paraId="63C62E70" w14:textId="361A6928"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37" w:history="1">
        <w:r w:rsidR="00E74693" w:rsidRPr="00E74693">
          <w:rPr>
            <w:rStyle w:val="Hyperlink"/>
            <w:rFonts w:ascii="Times New Roman" w:hAnsi="Times New Roman" w:cs="Times New Roman"/>
            <w:noProof/>
            <w:sz w:val="24"/>
            <w:szCs w:val="24"/>
          </w:rPr>
          <w:t>Table 4. 2 Lag Selection Criteria for the Variables</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_Toc144685137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29</w:t>
        </w:r>
        <w:r w:rsidR="00E74693" w:rsidRPr="00E74693">
          <w:rPr>
            <w:noProof/>
            <w:webHidden/>
            <w:sz w:val="24"/>
            <w:szCs w:val="24"/>
          </w:rPr>
          <w:fldChar w:fldCharType="end"/>
        </w:r>
      </w:hyperlink>
    </w:p>
    <w:p w14:paraId="44F059A7" w14:textId="0F3C2C11"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38" w:history="1">
        <w:r w:rsidR="00E74693" w:rsidRPr="00E74693">
          <w:rPr>
            <w:rStyle w:val="Hyperlink"/>
            <w:rFonts w:ascii="Times New Roman" w:hAnsi="Times New Roman" w:cs="Times New Roman"/>
            <w:noProof/>
            <w:sz w:val="24"/>
            <w:szCs w:val="24"/>
          </w:rPr>
          <w:t>Table 4. 3 Augmented Dickey- Fuller results for Public Debt test Results</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_Toc144685138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31</w:t>
        </w:r>
        <w:r w:rsidR="00E74693" w:rsidRPr="00E74693">
          <w:rPr>
            <w:noProof/>
            <w:webHidden/>
            <w:sz w:val="24"/>
            <w:szCs w:val="24"/>
          </w:rPr>
          <w:fldChar w:fldCharType="end"/>
        </w:r>
      </w:hyperlink>
    </w:p>
    <w:p w14:paraId="53AC22C6" w14:textId="685457E4"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39" w:history="1">
        <w:r w:rsidR="00E74693" w:rsidRPr="00E74693">
          <w:rPr>
            <w:rStyle w:val="Hyperlink"/>
            <w:rFonts w:ascii="Times New Roman" w:hAnsi="Times New Roman" w:cs="Times New Roman"/>
            <w:noProof/>
            <w:sz w:val="24"/>
            <w:szCs w:val="24"/>
          </w:rPr>
          <w:t>Table 4. 4 Augmented Dickey- Fuller results for Inflation Rate test Results</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_Toc144685139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31</w:t>
        </w:r>
        <w:r w:rsidR="00E74693" w:rsidRPr="00E74693">
          <w:rPr>
            <w:noProof/>
            <w:webHidden/>
            <w:sz w:val="24"/>
            <w:szCs w:val="24"/>
          </w:rPr>
          <w:fldChar w:fldCharType="end"/>
        </w:r>
      </w:hyperlink>
    </w:p>
    <w:p w14:paraId="0DBEEE3C" w14:textId="1184C3E9"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40" w:history="1">
        <w:r w:rsidR="00E74693" w:rsidRPr="00E74693">
          <w:rPr>
            <w:rStyle w:val="Hyperlink"/>
            <w:rFonts w:ascii="Times New Roman" w:hAnsi="Times New Roman" w:cs="Times New Roman"/>
            <w:noProof/>
            <w:sz w:val="24"/>
            <w:szCs w:val="24"/>
          </w:rPr>
          <w:t>Table 4. 5 Augmented Dickey- Fuller results for FDI test Results</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_Toc144685140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32</w:t>
        </w:r>
        <w:r w:rsidR="00E74693" w:rsidRPr="00E74693">
          <w:rPr>
            <w:noProof/>
            <w:webHidden/>
            <w:sz w:val="24"/>
            <w:szCs w:val="24"/>
          </w:rPr>
          <w:fldChar w:fldCharType="end"/>
        </w:r>
      </w:hyperlink>
    </w:p>
    <w:p w14:paraId="70C62147" w14:textId="51395E96"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41" w:history="1">
        <w:r w:rsidR="00E74693" w:rsidRPr="00E74693">
          <w:rPr>
            <w:rStyle w:val="Hyperlink"/>
            <w:rFonts w:ascii="Times New Roman" w:hAnsi="Times New Roman" w:cs="Times New Roman"/>
            <w:noProof/>
            <w:sz w:val="24"/>
            <w:szCs w:val="24"/>
          </w:rPr>
          <w:t>Table 4. 6 Augmented Dickey- Fuller results for government expenditure test Results</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_Toc144685141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32</w:t>
        </w:r>
        <w:r w:rsidR="00E74693" w:rsidRPr="00E74693">
          <w:rPr>
            <w:noProof/>
            <w:webHidden/>
            <w:sz w:val="24"/>
            <w:szCs w:val="24"/>
          </w:rPr>
          <w:fldChar w:fldCharType="end"/>
        </w:r>
      </w:hyperlink>
    </w:p>
    <w:p w14:paraId="7BF78472" w14:textId="777624F2"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42" w:history="1">
        <w:r w:rsidR="00E74693" w:rsidRPr="00E74693">
          <w:rPr>
            <w:rStyle w:val="Hyperlink"/>
            <w:rFonts w:ascii="Times New Roman" w:hAnsi="Times New Roman" w:cs="Times New Roman"/>
            <w:noProof/>
            <w:sz w:val="24"/>
            <w:szCs w:val="24"/>
          </w:rPr>
          <w:t>Table 4. 7 Augmented Dickey- Fuller results for government expenditure Results</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_Toc144685142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33</w:t>
        </w:r>
        <w:r w:rsidR="00E74693" w:rsidRPr="00E74693">
          <w:rPr>
            <w:noProof/>
            <w:webHidden/>
            <w:sz w:val="24"/>
            <w:szCs w:val="24"/>
          </w:rPr>
          <w:fldChar w:fldCharType="end"/>
        </w:r>
      </w:hyperlink>
    </w:p>
    <w:p w14:paraId="61A0F9BB" w14:textId="2A546071"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43" w:history="1">
        <w:r w:rsidR="00E74693" w:rsidRPr="00E74693">
          <w:rPr>
            <w:rStyle w:val="Hyperlink"/>
            <w:rFonts w:ascii="Times New Roman" w:hAnsi="Times New Roman" w:cs="Times New Roman"/>
            <w:noProof/>
            <w:sz w:val="24"/>
            <w:szCs w:val="24"/>
          </w:rPr>
          <w:t>Table 4. 8 Augmented Dickey- Fuller results for Inflation Rate test Results</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_Toc144685143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34</w:t>
        </w:r>
        <w:r w:rsidR="00E74693" w:rsidRPr="00E74693">
          <w:rPr>
            <w:noProof/>
            <w:webHidden/>
            <w:sz w:val="24"/>
            <w:szCs w:val="24"/>
          </w:rPr>
          <w:fldChar w:fldCharType="end"/>
        </w:r>
      </w:hyperlink>
    </w:p>
    <w:p w14:paraId="77995F8F" w14:textId="077128C6"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44" w:history="1">
        <w:r w:rsidR="00E74693" w:rsidRPr="00E74693">
          <w:rPr>
            <w:rStyle w:val="Hyperlink"/>
            <w:rFonts w:ascii="Times New Roman" w:hAnsi="Times New Roman" w:cs="Times New Roman"/>
            <w:noProof/>
            <w:sz w:val="24"/>
            <w:szCs w:val="24"/>
          </w:rPr>
          <w:t>Table 4. 9 Normality Test</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_Toc144685144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35</w:t>
        </w:r>
        <w:r w:rsidR="00E74693" w:rsidRPr="00E74693">
          <w:rPr>
            <w:noProof/>
            <w:webHidden/>
            <w:sz w:val="24"/>
            <w:szCs w:val="24"/>
          </w:rPr>
          <w:fldChar w:fldCharType="end"/>
        </w:r>
      </w:hyperlink>
    </w:p>
    <w:p w14:paraId="51F3EEFA" w14:textId="7B4C685A"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45" w:history="1">
        <w:r w:rsidR="00E74693" w:rsidRPr="00E74693">
          <w:rPr>
            <w:rStyle w:val="Hyperlink"/>
            <w:rFonts w:ascii="Times New Roman" w:hAnsi="Times New Roman" w:cs="Times New Roman"/>
            <w:noProof/>
            <w:sz w:val="24"/>
            <w:szCs w:val="24"/>
          </w:rPr>
          <w:t>Table 4. 10 Stability Test</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_Toc144685145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36</w:t>
        </w:r>
        <w:r w:rsidR="00E74693" w:rsidRPr="00E74693">
          <w:rPr>
            <w:noProof/>
            <w:webHidden/>
            <w:sz w:val="24"/>
            <w:szCs w:val="24"/>
          </w:rPr>
          <w:fldChar w:fldCharType="end"/>
        </w:r>
      </w:hyperlink>
    </w:p>
    <w:p w14:paraId="1623DABE" w14:textId="3225AB64"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46" w:history="1">
        <w:r w:rsidR="00E74693" w:rsidRPr="00E74693">
          <w:rPr>
            <w:rStyle w:val="Hyperlink"/>
            <w:rFonts w:ascii="Times New Roman" w:hAnsi="Times New Roman" w:cs="Times New Roman"/>
            <w:noProof/>
            <w:sz w:val="24"/>
            <w:szCs w:val="24"/>
          </w:rPr>
          <w:t>Table 4. 11 Multicollinearity Test</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_Toc144685146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37</w:t>
        </w:r>
        <w:r w:rsidR="00E74693" w:rsidRPr="00E74693">
          <w:rPr>
            <w:noProof/>
            <w:webHidden/>
            <w:sz w:val="24"/>
            <w:szCs w:val="24"/>
          </w:rPr>
          <w:fldChar w:fldCharType="end"/>
        </w:r>
      </w:hyperlink>
    </w:p>
    <w:p w14:paraId="788B7067" w14:textId="570603FA"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47" w:history="1">
        <w:r w:rsidR="00E74693" w:rsidRPr="00E74693">
          <w:rPr>
            <w:rStyle w:val="Hyperlink"/>
            <w:rFonts w:ascii="Times New Roman" w:hAnsi="Times New Roman" w:cs="Times New Roman"/>
            <w:noProof/>
            <w:sz w:val="24"/>
            <w:szCs w:val="24"/>
          </w:rPr>
          <w:t>Table 4. 12 Autocorrelation Test</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_Toc144685147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38</w:t>
        </w:r>
        <w:r w:rsidR="00E74693" w:rsidRPr="00E74693">
          <w:rPr>
            <w:noProof/>
            <w:webHidden/>
            <w:sz w:val="24"/>
            <w:szCs w:val="24"/>
          </w:rPr>
          <w:fldChar w:fldCharType="end"/>
        </w:r>
      </w:hyperlink>
    </w:p>
    <w:p w14:paraId="18642744" w14:textId="76FFDBC2"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48" w:history="1">
        <w:r w:rsidR="00E74693" w:rsidRPr="00E74693">
          <w:rPr>
            <w:rStyle w:val="Hyperlink"/>
            <w:rFonts w:ascii="Times New Roman" w:hAnsi="Times New Roman" w:cs="Times New Roman"/>
            <w:noProof/>
            <w:sz w:val="24"/>
            <w:szCs w:val="24"/>
          </w:rPr>
          <w:t>Table 4. 13 Johansen test for cointegration</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_Toc144685148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40</w:t>
        </w:r>
        <w:r w:rsidR="00E74693" w:rsidRPr="00E74693">
          <w:rPr>
            <w:noProof/>
            <w:webHidden/>
            <w:sz w:val="24"/>
            <w:szCs w:val="24"/>
          </w:rPr>
          <w:fldChar w:fldCharType="end"/>
        </w:r>
      </w:hyperlink>
    </w:p>
    <w:p w14:paraId="55431B51" w14:textId="716279E2"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49" w:history="1">
        <w:r w:rsidR="00E74693" w:rsidRPr="00E74693">
          <w:rPr>
            <w:rStyle w:val="Hyperlink"/>
            <w:rFonts w:ascii="Times New Roman" w:hAnsi="Times New Roman" w:cs="Times New Roman"/>
            <w:noProof/>
            <w:sz w:val="24"/>
            <w:szCs w:val="24"/>
          </w:rPr>
          <w:t>Table 4. 14 VECM Results- Short-Run Effect</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_Toc144685149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42</w:t>
        </w:r>
        <w:r w:rsidR="00E74693" w:rsidRPr="00E74693">
          <w:rPr>
            <w:noProof/>
            <w:webHidden/>
            <w:sz w:val="24"/>
            <w:szCs w:val="24"/>
          </w:rPr>
          <w:fldChar w:fldCharType="end"/>
        </w:r>
      </w:hyperlink>
    </w:p>
    <w:p w14:paraId="0A7BD470" w14:textId="6E54E4B4"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50" w:history="1">
        <w:r w:rsidR="00E74693" w:rsidRPr="00E74693">
          <w:rPr>
            <w:rStyle w:val="Hyperlink"/>
            <w:rFonts w:ascii="Times New Roman" w:hAnsi="Times New Roman" w:cs="Times New Roman"/>
            <w:noProof/>
            <w:sz w:val="24"/>
            <w:szCs w:val="24"/>
          </w:rPr>
          <w:t>Table 4. 15 VECM Results - Long-Run Effect</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_Toc144685150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43</w:t>
        </w:r>
        <w:r w:rsidR="00E74693" w:rsidRPr="00E74693">
          <w:rPr>
            <w:noProof/>
            <w:webHidden/>
            <w:sz w:val="24"/>
            <w:szCs w:val="24"/>
          </w:rPr>
          <w:fldChar w:fldCharType="end"/>
        </w:r>
      </w:hyperlink>
    </w:p>
    <w:p w14:paraId="4B917047" w14:textId="4C3064DD"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51" w:history="1">
        <w:r w:rsidR="00E74693" w:rsidRPr="00E74693">
          <w:rPr>
            <w:rStyle w:val="Hyperlink"/>
            <w:rFonts w:ascii="Times New Roman" w:hAnsi="Times New Roman" w:cs="Times New Roman"/>
            <w:noProof/>
            <w:sz w:val="24"/>
            <w:szCs w:val="24"/>
          </w:rPr>
          <w:t>Table 4. 16 Regression Results</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_Toc144685151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44</w:t>
        </w:r>
        <w:r w:rsidR="00E74693" w:rsidRPr="00E74693">
          <w:rPr>
            <w:noProof/>
            <w:webHidden/>
            <w:sz w:val="24"/>
            <w:szCs w:val="24"/>
          </w:rPr>
          <w:fldChar w:fldCharType="end"/>
        </w:r>
      </w:hyperlink>
    </w:p>
    <w:p w14:paraId="258D3859" w14:textId="78ABB3A9" w:rsidR="00E74693" w:rsidRPr="00E74693" w:rsidRDefault="00000000" w:rsidP="00B63E2E">
      <w:pPr>
        <w:pStyle w:val="TableofFigures"/>
        <w:tabs>
          <w:tab w:val="right" w:leader="dot" w:pos="8210"/>
        </w:tabs>
        <w:spacing w:line="480" w:lineRule="auto"/>
        <w:rPr>
          <w:rFonts w:eastAsiaTheme="minorEastAsia"/>
          <w:noProof/>
          <w:kern w:val="0"/>
          <w:sz w:val="24"/>
          <w:szCs w:val="24"/>
          <w14:ligatures w14:val="none"/>
        </w:rPr>
      </w:pPr>
      <w:hyperlink w:anchor="_Toc144685152" w:history="1">
        <w:r w:rsidR="00E74693" w:rsidRPr="00E74693">
          <w:rPr>
            <w:rStyle w:val="Hyperlink"/>
            <w:rFonts w:ascii="Times New Roman" w:hAnsi="Times New Roman" w:cs="Times New Roman"/>
            <w:noProof/>
            <w:sz w:val="24"/>
            <w:szCs w:val="24"/>
          </w:rPr>
          <w:t>Table 4. 17 Granger Causality Wald Tests</w:t>
        </w:r>
        <w:r w:rsidR="00E74693" w:rsidRPr="00E74693">
          <w:rPr>
            <w:noProof/>
            <w:webHidden/>
            <w:sz w:val="24"/>
            <w:szCs w:val="24"/>
          </w:rPr>
          <w:tab/>
        </w:r>
        <w:r w:rsidR="00E74693" w:rsidRPr="00E74693">
          <w:rPr>
            <w:noProof/>
            <w:webHidden/>
            <w:sz w:val="24"/>
            <w:szCs w:val="24"/>
          </w:rPr>
          <w:fldChar w:fldCharType="begin"/>
        </w:r>
        <w:r w:rsidR="00E74693" w:rsidRPr="00E74693">
          <w:rPr>
            <w:noProof/>
            <w:webHidden/>
            <w:sz w:val="24"/>
            <w:szCs w:val="24"/>
          </w:rPr>
          <w:instrText xml:space="preserve"> PAGEREF _Toc144685152 \h </w:instrText>
        </w:r>
        <w:r w:rsidR="00E74693" w:rsidRPr="00E74693">
          <w:rPr>
            <w:noProof/>
            <w:webHidden/>
            <w:sz w:val="24"/>
            <w:szCs w:val="24"/>
          </w:rPr>
        </w:r>
        <w:r w:rsidR="00E74693" w:rsidRPr="00E74693">
          <w:rPr>
            <w:noProof/>
            <w:webHidden/>
            <w:sz w:val="24"/>
            <w:szCs w:val="24"/>
          </w:rPr>
          <w:fldChar w:fldCharType="separate"/>
        </w:r>
        <w:r w:rsidR="00C32191">
          <w:rPr>
            <w:noProof/>
            <w:webHidden/>
            <w:sz w:val="24"/>
            <w:szCs w:val="24"/>
          </w:rPr>
          <w:t>48</w:t>
        </w:r>
        <w:r w:rsidR="00E74693" w:rsidRPr="00E74693">
          <w:rPr>
            <w:noProof/>
            <w:webHidden/>
            <w:sz w:val="24"/>
            <w:szCs w:val="24"/>
          </w:rPr>
          <w:fldChar w:fldCharType="end"/>
        </w:r>
      </w:hyperlink>
    </w:p>
    <w:p w14:paraId="26AB13DE" w14:textId="699060E5" w:rsidR="007545F8" w:rsidRPr="00E74693" w:rsidRDefault="00E74693" w:rsidP="00B63E2E">
      <w:pPr>
        <w:pStyle w:val="Subtitle"/>
        <w:spacing w:line="480" w:lineRule="auto"/>
        <w:jc w:val="center"/>
        <w:rPr>
          <w:rFonts w:ascii="Times New Roman" w:hAnsi="Times New Roman" w:cs="Times New Roman"/>
          <w:b/>
          <w:bCs/>
          <w:color w:val="auto"/>
          <w:sz w:val="24"/>
          <w:szCs w:val="24"/>
        </w:rPr>
      </w:pPr>
      <w:r w:rsidRPr="00E74693">
        <w:rPr>
          <w:rFonts w:ascii="Times New Roman" w:hAnsi="Times New Roman" w:cs="Times New Roman"/>
          <w:bCs/>
          <w:color w:val="auto"/>
          <w:sz w:val="24"/>
          <w:szCs w:val="24"/>
        </w:rPr>
        <w:fldChar w:fldCharType="end"/>
      </w:r>
    </w:p>
    <w:p w14:paraId="28C7686E"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32332005" w14:textId="3FA54104" w:rsidR="007545F8" w:rsidRDefault="007545F8" w:rsidP="00B63E2E">
      <w:pPr>
        <w:pStyle w:val="Heading1"/>
        <w:spacing w:line="480" w:lineRule="auto"/>
        <w:rPr>
          <w:rFonts w:cs="Times New Roman"/>
        </w:rPr>
      </w:pPr>
      <w:bookmarkStart w:id="16" w:name="_Toc144685028"/>
      <w:bookmarkStart w:id="17" w:name="_Toc150314226"/>
      <w:r w:rsidRPr="00E74693">
        <w:rPr>
          <w:rFonts w:cs="Times New Roman"/>
        </w:rPr>
        <w:t>LIST OF FIGURES</w:t>
      </w:r>
      <w:bookmarkEnd w:id="16"/>
      <w:bookmarkEnd w:id="17"/>
    </w:p>
    <w:p w14:paraId="3EF2250B" w14:textId="5D9D2A4D" w:rsidR="00B63E2E" w:rsidRPr="00B63E2E" w:rsidRDefault="00B63E2E" w:rsidP="00B63E2E">
      <w:pPr>
        <w:pStyle w:val="TableofFigures"/>
        <w:tabs>
          <w:tab w:val="right" w:leader="dot" w:pos="8210"/>
        </w:tabs>
        <w:spacing w:line="480" w:lineRule="auto"/>
        <w:rPr>
          <w:rFonts w:ascii="Times New Roman" w:hAnsi="Times New Roman" w:cs="Times New Roman"/>
          <w:noProof/>
          <w:sz w:val="24"/>
          <w:szCs w:val="24"/>
        </w:rPr>
      </w:pPr>
      <w:r w:rsidRPr="00B63E2E">
        <w:rPr>
          <w:rFonts w:ascii="Times New Roman" w:hAnsi="Times New Roman" w:cs="Times New Roman"/>
          <w:sz w:val="24"/>
          <w:szCs w:val="24"/>
        </w:rPr>
        <w:fldChar w:fldCharType="begin"/>
      </w:r>
      <w:r w:rsidRPr="00B63E2E">
        <w:rPr>
          <w:rFonts w:ascii="Times New Roman" w:hAnsi="Times New Roman" w:cs="Times New Roman"/>
          <w:sz w:val="24"/>
          <w:szCs w:val="24"/>
        </w:rPr>
        <w:instrText xml:space="preserve"> TOC \h \z \c "Figure 2." </w:instrText>
      </w:r>
      <w:r w:rsidRPr="00B63E2E">
        <w:rPr>
          <w:rFonts w:ascii="Times New Roman" w:hAnsi="Times New Roman" w:cs="Times New Roman"/>
          <w:sz w:val="24"/>
          <w:szCs w:val="24"/>
        </w:rPr>
        <w:fldChar w:fldCharType="separate"/>
      </w:r>
      <w:hyperlink w:anchor="_Toc144685155" w:history="1">
        <w:r w:rsidRPr="00B63E2E">
          <w:rPr>
            <w:rStyle w:val="Hyperlink"/>
            <w:rFonts w:ascii="Times New Roman" w:hAnsi="Times New Roman" w:cs="Times New Roman"/>
            <w:noProof/>
            <w:sz w:val="24"/>
            <w:szCs w:val="24"/>
          </w:rPr>
          <w:t>Figure 2. 1 Conceptual framework</w:t>
        </w:r>
        <w:r w:rsidRPr="00B63E2E">
          <w:rPr>
            <w:rFonts w:ascii="Times New Roman" w:hAnsi="Times New Roman" w:cs="Times New Roman"/>
            <w:noProof/>
            <w:webHidden/>
            <w:sz w:val="24"/>
            <w:szCs w:val="24"/>
          </w:rPr>
          <w:tab/>
        </w:r>
        <w:r w:rsidRPr="00B63E2E">
          <w:rPr>
            <w:rFonts w:ascii="Times New Roman" w:hAnsi="Times New Roman" w:cs="Times New Roman"/>
            <w:noProof/>
            <w:webHidden/>
            <w:sz w:val="24"/>
            <w:szCs w:val="24"/>
          </w:rPr>
          <w:fldChar w:fldCharType="begin"/>
        </w:r>
        <w:r w:rsidRPr="00B63E2E">
          <w:rPr>
            <w:rFonts w:ascii="Times New Roman" w:hAnsi="Times New Roman" w:cs="Times New Roman"/>
            <w:noProof/>
            <w:webHidden/>
            <w:sz w:val="24"/>
            <w:szCs w:val="24"/>
          </w:rPr>
          <w:instrText xml:space="preserve"> PAGEREF _Toc144685155 \h </w:instrText>
        </w:r>
        <w:r w:rsidRPr="00B63E2E">
          <w:rPr>
            <w:rFonts w:ascii="Times New Roman" w:hAnsi="Times New Roman" w:cs="Times New Roman"/>
            <w:noProof/>
            <w:webHidden/>
            <w:sz w:val="24"/>
            <w:szCs w:val="24"/>
          </w:rPr>
        </w:r>
        <w:r w:rsidRPr="00B63E2E">
          <w:rPr>
            <w:rFonts w:ascii="Times New Roman" w:hAnsi="Times New Roman" w:cs="Times New Roman"/>
            <w:noProof/>
            <w:webHidden/>
            <w:sz w:val="24"/>
            <w:szCs w:val="24"/>
          </w:rPr>
          <w:fldChar w:fldCharType="separate"/>
        </w:r>
        <w:r w:rsidR="00C32191">
          <w:rPr>
            <w:rFonts w:ascii="Times New Roman" w:hAnsi="Times New Roman" w:cs="Times New Roman"/>
            <w:noProof/>
            <w:webHidden/>
            <w:sz w:val="24"/>
            <w:szCs w:val="24"/>
          </w:rPr>
          <w:t>16</w:t>
        </w:r>
        <w:r w:rsidRPr="00B63E2E">
          <w:rPr>
            <w:rFonts w:ascii="Times New Roman" w:hAnsi="Times New Roman" w:cs="Times New Roman"/>
            <w:noProof/>
            <w:webHidden/>
            <w:sz w:val="24"/>
            <w:szCs w:val="24"/>
          </w:rPr>
          <w:fldChar w:fldCharType="end"/>
        </w:r>
      </w:hyperlink>
      <w:r w:rsidRPr="00B63E2E">
        <w:rPr>
          <w:rFonts w:ascii="Times New Roman" w:hAnsi="Times New Roman" w:cs="Times New Roman"/>
          <w:sz w:val="24"/>
          <w:szCs w:val="24"/>
        </w:rPr>
        <w:fldChar w:fldCharType="end"/>
      </w:r>
      <w:r w:rsidRPr="00B63E2E">
        <w:rPr>
          <w:rFonts w:ascii="Times New Roman" w:hAnsi="Times New Roman" w:cs="Times New Roman"/>
          <w:sz w:val="24"/>
          <w:szCs w:val="24"/>
        </w:rPr>
        <w:fldChar w:fldCharType="begin"/>
      </w:r>
      <w:r w:rsidRPr="00B63E2E">
        <w:rPr>
          <w:rFonts w:ascii="Times New Roman" w:hAnsi="Times New Roman" w:cs="Times New Roman"/>
          <w:sz w:val="24"/>
          <w:szCs w:val="24"/>
        </w:rPr>
        <w:instrText xml:space="preserve"> TOC \h \z \c "Figure 4." </w:instrText>
      </w:r>
      <w:r w:rsidRPr="00B63E2E">
        <w:rPr>
          <w:rFonts w:ascii="Times New Roman" w:hAnsi="Times New Roman" w:cs="Times New Roman"/>
          <w:sz w:val="24"/>
          <w:szCs w:val="24"/>
        </w:rPr>
        <w:fldChar w:fldCharType="separate"/>
      </w:r>
    </w:p>
    <w:p w14:paraId="6A83E272" w14:textId="42ECD04B" w:rsidR="00B63E2E" w:rsidRPr="00B63E2E" w:rsidRDefault="00000000" w:rsidP="00B63E2E">
      <w:pPr>
        <w:pStyle w:val="TableofFigures"/>
        <w:tabs>
          <w:tab w:val="right" w:leader="dot" w:pos="8210"/>
        </w:tabs>
        <w:spacing w:line="480" w:lineRule="auto"/>
        <w:rPr>
          <w:rFonts w:ascii="Times New Roman" w:eastAsiaTheme="minorEastAsia" w:hAnsi="Times New Roman" w:cs="Times New Roman"/>
          <w:noProof/>
          <w:kern w:val="0"/>
          <w:sz w:val="24"/>
          <w:szCs w:val="24"/>
          <w14:ligatures w14:val="none"/>
        </w:rPr>
      </w:pPr>
      <w:hyperlink w:anchor="_Toc144685156" w:history="1">
        <w:r w:rsidR="00B63E2E" w:rsidRPr="00B63E2E">
          <w:rPr>
            <w:rStyle w:val="Hyperlink"/>
            <w:rFonts w:ascii="Times New Roman" w:hAnsi="Times New Roman" w:cs="Times New Roman"/>
            <w:noProof/>
            <w:sz w:val="24"/>
            <w:szCs w:val="24"/>
          </w:rPr>
          <w:t>Figure 4. 1 Public Debt</w:t>
        </w:r>
        <w:r w:rsidR="00B63E2E" w:rsidRPr="00B63E2E">
          <w:rPr>
            <w:rFonts w:ascii="Times New Roman" w:hAnsi="Times New Roman" w:cs="Times New Roman"/>
            <w:noProof/>
            <w:webHidden/>
            <w:sz w:val="24"/>
            <w:szCs w:val="24"/>
          </w:rPr>
          <w:tab/>
        </w:r>
        <w:r w:rsidR="00B63E2E" w:rsidRPr="00B63E2E">
          <w:rPr>
            <w:rFonts w:ascii="Times New Roman" w:hAnsi="Times New Roman" w:cs="Times New Roman"/>
            <w:noProof/>
            <w:webHidden/>
            <w:sz w:val="24"/>
            <w:szCs w:val="24"/>
          </w:rPr>
          <w:fldChar w:fldCharType="begin"/>
        </w:r>
        <w:r w:rsidR="00B63E2E" w:rsidRPr="00B63E2E">
          <w:rPr>
            <w:rFonts w:ascii="Times New Roman" w:hAnsi="Times New Roman" w:cs="Times New Roman"/>
            <w:noProof/>
            <w:webHidden/>
            <w:sz w:val="24"/>
            <w:szCs w:val="24"/>
          </w:rPr>
          <w:instrText xml:space="preserve"> PAGEREF _Toc144685156 \h </w:instrText>
        </w:r>
        <w:r w:rsidR="00B63E2E" w:rsidRPr="00B63E2E">
          <w:rPr>
            <w:rFonts w:ascii="Times New Roman" w:hAnsi="Times New Roman" w:cs="Times New Roman"/>
            <w:noProof/>
            <w:webHidden/>
            <w:sz w:val="24"/>
            <w:szCs w:val="24"/>
          </w:rPr>
        </w:r>
        <w:r w:rsidR="00B63E2E" w:rsidRPr="00B63E2E">
          <w:rPr>
            <w:rFonts w:ascii="Times New Roman" w:hAnsi="Times New Roman" w:cs="Times New Roman"/>
            <w:noProof/>
            <w:webHidden/>
            <w:sz w:val="24"/>
            <w:szCs w:val="24"/>
          </w:rPr>
          <w:fldChar w:fldCharType="separate"/>
        </w:r>
        <w:r w:rsidR="00C32191">
          <w:rPr>
            <w:rFonts w:ascii="Times New Roman" w:hAnsi="Times New Roman" w:cs="Times New Roman"/>
            <w:noProof/>
            <w:webHidden/>
            <w:sz w:val="24"/>
            <w:szCs w:val="24"/>
          </w:rPr>
          <w:t>25</w:t>
        </w:r>
        <w:r w:rsidR="00B63E2E" w:rsidRPr="00B63E2E">
          <w:rPr>
            <w:rFonts w:ascii="Times New Roman" w:hAnsi="Times New Roman" w:cs="Times New Roman"/>
            <w:noProof/>
            <w:webHidden/>
            <w:sz w:val="24"/>
            <w:szCs w:val="24"/>
          </w:rPr>
          <w:fldChar w:fldCharType="end"/>
        </w:r>
      </w:hyperlink>
    </w:p>
    <w:p w14:paraId="60932C3E" w14:textId="199CB2F1" w:rsidR="00B63E2E" w:rsidRPr="00B63E2E" w:rsidRDefault="00000000" w:rsidP="00B63E2E">
      <w:pPr>
        <w:pStyle w:val="TableofFigures"/>
        <w:tabs>
          <w:tab w:val="right" w:leader="dot" w:pos="8210"/>
        </w:tabs>
        <w:spacing w:line="480" w:lineRule="auto"/>
        <w:rPr>
          <w:rFonts w:ascii="Times New Roman" w:eastAsiaTheme="minorEastAsia" w:hAnsi="Times New Roman" w:cs="Times New Roman"/>
          <w:noProof/>
          <w:kern w:val="0"/>
          <w:sz w:val="24"/>
          <w:szCs w:val="24"/>
          <w14:ligatures w14:val="none"/>
        </w:rPr>
      </w:pPr>
      <w:hyperlink w:anchor="_Toc144685157" w:history="1">
        <w:r w:rsidR="00B63E2E" w:rsidRPr="00B63E2E">
          <w:rPr>
            <w:rStyle w:val="Hyperlink"/>
            <w:rFonts w:ascii="Times New Roman" w:hAnsi="Times New Roman" w:cs="Times New Roman"/>
            <w:noProof/>
            <w:sz w:val="24"/>
            <w:szCs w:val="24"/>
          </w:rPr>
          <w:t>Figure 4. 2 Inflation Rate</w:t>
        </w:r>
        <w:r w:rsidR="00B63E2E" w:rsidRPr="00B63E2E">
          <w:rPr>
            <w:rFonts w:ascii="Times New Roman" w:hAnsi="Times New Roman" w:cs="Times New Roman"/>
            <w:noProof/>
            <w:webHidden/>
            <w:sz w:val="24"/>
            <w:szCs w:val="24"/>
          </w:rPr>
          <w:tab/>
        </w:r>
        <w:r w:rsidR="00B63E2E" w:rsidRPr="00B63E2E">
          <w:rPr>
            <w:rFonts w:ascii="Times New Roman" w:hAnsi="Times New Roman" w:cs="Times New Roman"/>
            <w:noProof/>
            <w:webHidden/>
            <w:sz w:val="24"/>
            <w:szCs w:val="24"/>
          </w:rPr>
          <w:fldChar w:fldCharType="begin"/>
        </w:r>
        <w:r w:rsidR="00B63E2E" w:rsidRPr="00B63E2E">
          <w:rPr>
            <w:rFonts w:ascii="Times New Roman" w:hAnsi="Times New Roman" w:cs="Times New Roman"/>
            <w:noProof/>
            <w:webHidden/>
            <w:sz w:val="24"/>
            <w:szCs w:val="24"/>
          </w:rPr>
          <w:instrText xml:space="preserve"> PAGEREF _Toc144685157 \h </w:instrText>
        </w:r>
        <w:r w:rsidR="00B63E2E" w:rsidRPr="00B63E2E">
          <w:rPr>
            <w:rFonts w:ascii="Times New Roman" w:hAnsi="Times New Roman" w:cs="Times New Roman"/>
            <w:noProof/>
            <w:webHidden/>
            <w:sz w:val="24"/>
            <w:szCs w:val="24"/>
          </w:rPr>
        </w:r>
        <w:r w:rsidR="00B63E2E" w:rsidRPr="00B63E2E">
          <w:rPr>
            <w:rFonts w:ascii="Times New Roman" w:hAnsi="Times New Roman" w:cs="Times New Roman"/>
            <w:noProof/>
            <w:webHidden/>
            <w:sz w:val="24"/>
            <w:szCs w:val="24"/>
          </w:rPr>
          <w:fldChar w:fldCharType="separate"/>
        </w:r>
        <w:r w:rsidR="00C32191">
          <w:rPr>
            <w:rFonts w:ascii="Times New Roman" w:hAnsi="Times New Roman" w:cs="Times New Roman"/>
            <w:noProof/>
            <w:webHidden/>
            <w:sz w:val="24"/>
            <w:szCs w:val="24"/>
          </w:rPr>
          <w:t>26</w:t>
        </w:r>
        <w:r w:rsidR="00B63E2E" w:rsidRPr="00B63E2E">
          <w:rPr>
            <w:rFonts w:ascii="Times New Roman" w:hAnsi="Times New Roman" w:cs="Times New Roman"/>
            <w:noProof/>
            <w:webHidden/>
            <w:sz w:val="24"/>
            <w:szCs w:val="24"/>
          </w:rPr>
          <w:fldChar w:fldCharType="end"/>
        </w:r>
      </w:hyperlink>
    </w:p>
    <w:p w14:paraId="091537E5" w14:textId="53EB5118" w:rsidR="00B63E2E" w:rsidRPr="00B63E2E" w:rsidRDefault="00000000" w:rsidP="00B63E2E">
      <w:pPr>
        <w:pStyle w:val="TableofFigures"/>
        <w:tabs>
          <w:tab w:val="right" w:leader="dot" w:pos="8210"/>
        </w:tabs>
        <w:spacing w:line="480" w:lineRule="auto"/>
        <w:rPr>
          <w:rFonts w:ascii="Times New Roman" w:eastAsiaTheme="minorEastAsia" w:hAnsi="Times New Roman" w:cs="Times New Roman"/>
          <w:noProof/>
          <w:kern w:val="0"/>
          <w:sz w:val="24"/>
          <w:szCs w:val="24"/>
          <w14:ligatures w14:val="none"/>
        </w:rPr>
      </w:pPr>
      <w:hyperlink w:anchor="_Toc144685158" w:history="1">
        <w:r w:rsidR="00B63E2E" w:rsidRPr="00B63E2E">
          <w:rPr>
            <w:rStyle w:val="Hyperlink"/>
            <w:rFonts w:ascii="Times New Roman" w:hAnsi="Times New Roman" w:cs="Times New Roman"/>
            <w:noProof/>
            <w:sz w:val="24"/>
            <w:szCs w:val="24"/>
          </w:rPr>
          <w:t>Figure 4. 3 Foreign Direct Investment (FDI)</w:t>
        </w:r>
        <w:r w:rsidR="00B63E2E" w:rsidRPr="00B63E2E">
          <w:rPr>
            <w:rFonts w:ascii="Times New Roman" w:hAnsi="Times New Roman" w:cs="Times New Roman"/>
            <w:noProof/>
            <w:webHidden/>
            <w:sz w:val="24"/>
            <w:szCs w:val="24"/>
          </w:rPr>
          <w:tab/>
        </w:r>
        <w:r w:rsidR="00B63E2E" w:rsidRPr="00B63E2E">
          <w:rPr>
            <w:rFonts w:ascii="Times New Roman" w:hAnsi="Times New Roman" w:cs="Times New Roman"/>
            <w:noProof/>
            <w:webHidden/>
            <w:sz w:val="24"/>
            <w:szCs w:val="24"/>
          </w:rPr>
          <w:fldChar w:fldCharType="begin"/>
        </w:r>
        <w:r w:rsidR="00B63E2E" w:rsidRPr="00B63E2E">
          <w:rPr>
            <w:rFonts w:ascii="Times New Roman" w:hAnsi="Times New Roman" w:cs="Times New Roman"/>
            <w:noProof/>
            <w:webHidden/>
            <w:sz w:val="24"/>
            <w:szCs w:val="24"/>
          </w:rPr>
          <w:instrText xml:space="preserve"> PAGEREF _Toc144685158 \h </w:instrText>
        </w:r>
        <w:r w:rsidR="00B63E2E" w:rsidRPr="00B63E2E">
          <w:rPr>
            <w:rFonts w:ascii="Times New Roman" w:hAnsi="Times New Roman" w:cs="Times New Roman"/>
            <w:noProof/>
            <w:webHidden/>
            <w:sz w:val="24"/>
            <w:szCs w:val="24"/>
          </w:rPr>
        </w:r>
        <w:r w:rsidR="00B63E2E" w:rsidRPr="00B63E2E">
          <w:rPr>
            <w:rFonts w:ascii="Times New Roman" w:hAnsi="Times New Roman" w:cs="Times New Roman"/>
            <w:noProof/>
            <w:webHidden/>
            <w:sz w:val="24"/>
            <w:szCs w:val="24"/>
          </w:rPr>
          <w:fldChar w:fldCharType="separate"/>
        </w:r>
        <w:r w:rsidR="00C32191">
          <w:rPr>
            <w:rFonts w:ascii="Times New Roman" w:hAnsi="Times New Roman" w:cs="Times New Roman"/>
            <w:noProof/>
            <w:webHidden/>
            <w:sz w:val="24"/>
            <w:szCs w:val="24"/>
          </w:rPr>
          <w:t>27</w:t>
        </w:r>
        <w:r w:rsidR="00B63E2E" w:rsidRPr="00B63E2E">
          <w:rPr>
            <w:rFonts w:ascii="Times New Roman" w:hAnsi="Times New Roman" w:cs="Times New Roman"/>
            <w:noProof/>
            <w:webHidden/>
            <w:sz w:val="24"/>
            <w:szCs w:val="24"/>
          </w:rPr>
          <w:fldChar w:fldCharType="end"/>
        </w:r>
      </w:hyperlink>
    </w:p>
    <w:p w14:paraId="0E0DF8DA" w14:textId="6FCDB4A7" w:rsidR="00B63E2E" w:rsidRPr="00B63E2E" w:rsidRDefault="00000000" w:rsidP="00B63E2E">
      <w:pPr>
        <w:pStyle w:val="TableofFigures"/>
        <w:tabs>
          <w:tab w:val="right" w:leader="dot" w:pos="8210"/>
        </w:tabs>
        <w:spacing w:line="480" w:lineRule="auto"/>
        <w:rPr>
          <w:rFonts w:ascii="Times New Roman" w:eastAsiaTheme="minorEastAsia" w:hAnsi="Times New Roman" w:cs="Times New Roman"/>
          <w:noProof/>
          <w:kern w:val="0"/>
          <w:sz w:val="24"/>
          <w:szCs w:val="24"/>
          <w14:ligatures w14:val="none"/>
        </w:rPr>
      </w:pPr>
      <w:hyperlink w:anchor="_Toc144685159" w:history="1">
        <w:r w:rsidR="00B63E2E" w:rsidRPr="00B63E2E">
          <w:rPr>
            <w:rStyle w:val="Hyperlink"/>
            <w:rFonts w:ascii="Times New Roman" w:hAnsi="Times New Roman" w:cs="Times New Roman"/>
            <w:noProof/>
            <w:sz w:val="24"/>
            <w:szCs w:val="24"/>
          </w:rPr>
          <w:t>Figure 4. 4 Government Expenditure</w:t>
        </w:r>
        <w:r w:rsidR="00B63E2E" w:rsidRPr="00B63E2E">
          <w:rPr>
            <w:rFonts w:ascii="Times New Roman" w:hAnsi="Times New Roman" w:cs="Times New Roman"/>
            <w:noProof/>
            <w:webHidden/>
            <w:sz w:val="24"/>
            <w:szCs w:val="24"/>
          </w:rPr>
          <w:tab/>
        </w:r>
        <w:r w:rsidR="00B63E2E" w:rsidRPr="00B63E2E">
          <w:rPr>
            <w:rFonts w:ascii="Times New Roman" w:hAnsi="Times New Roman" w:cs="Times New Roman"/>
            <w:noProof/>
            <w:webHidden/>
            <w:sz w:val="24"/>
            <w:szCs w:val="24"/>
          </w:rPr>
          <w:fldChar w:fldCharType="begin"/>
        </w:r>
        <w:r w:rsidR="00B63E2E" w:rsidRPr="00B63E2E">
          <w:rPr>
            <w:rFonts w:ascii="Times New Roman" w:hAnsi="Times New Roman" w:cs="Times New Roman"/>
            <w:noProof/>
            <w:webHidden/>
            <w:sz w:val="24"/>
            <w:szCs w:val="24"/>
          </w:rPr>
          <w:instrText xml:space="preserve"> PAGEREF _Toc144685159 \h </w:instrText>
        </w:r>
        <w:r w:rsidR="00B63E2E" w:rsidRPr="00B63E2E">
          <w:rPr>
            <w:rFonts w:ascii="Times New Roman" w:hAnsi="Times New Roman" w:cs="Times New Roman"/>
            <w:noProof/>
            <w:webHidden/>
            <w:sz w:val="24"/>
            <w:szCs w:val="24"/>
          </w:rPr>
        </w:r>
        <w:r w:rsidR="00B63E2E" w:rsidRPr="00B63E2E">
          <w:rPr>
            <w:rFonts w:ascii="Times New Roman" w:hAnsi="Times New Roman" w:cs="Times New Roman"/>
            <w:noProof/>
            <w:webHidden/>
            <w:sz w:val="24"/>
            <w:szCs w:val="24"/>
          </w:rPr>
          <w:fldChar w:fldCharType="separate"/>
        </w:r>
        <w:r w:rsidR="00C32191">
          <w:rPr>
            <w:rFonts w:ascii="Times New Roman" w:hAnsi="Times New Roman" w:cs="Times New Roman"/>
            <w:noProof/>
            <w:webHidden/>
            <w:sz w:val="24"/>
            <w:szCs w:val="24"/>
          </w:rPr>
          <w:t>28</w:t>
        </w:r>
        <w:r w:rsidR="00B63E2E" w:rsidRPr="00B63E2E">
          <w:rPr>
            <w:rFonts w:ascii="Times New Roman" w:hAnsi="Times New Roman" w:cs="Times New Roman"/>
            <w:noProof/>
            <w:webHidden/>
            <w:sz w:val="24"/>
            <w:szCs w:val="24"/>
          </w:rPr>
          <w:fldChar w:fldCharType="end"/>
        </w:r>
      </w:hyperlink>
    </w:p>
    <w:p w14:paraId="41BC1E9B" w14:textId="5A77BF48" w:rsidR="00B63E2E" w:rsidRPr="00B63E2E" w:rsidRDefault="00B63E2E" w:rsidP="00B63E2E">
      <w:pPr>
        <w:spacing w:line="480" w:lineRule="auto"/>
      </w:pPr>
      <w:r w:rsidRPr="00B63E2E">
        <w:rPr>
          <w:rFonts w:ascii="Times New Roman" w:hAnsi="Times New Roman" w:cs="Times New Roman"/>
          <w:sz w:val="24"/>
          <w:szCs w:val="24"/>
        </w:rPr>
        <w:fldChar w:fldCharType="end"/>
      </w:r>
    </w:p>
    <w:p w14:paraId="7B04058C"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496E5FF9"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761F0E56"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65CD602A"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7C26C240"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23CCB0A6"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18853C16"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320108A5"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093DBAA0"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0349C47C"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5E37D019"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46DBC3E1"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41C0B6D4" w14:textId="77777777" w:rsidR="007545F8" w:rsidRPr="00E74693" w:rsidRDefault="007545F8" w:rsidP="00B63E2E">
      <w:pPr>
        <w:pStyle w:val="Subtitle"/>
        <w:spacing w:line="480" w:lineRule="auto"/>
        <w:jc w:val="center"/>
        <w:rPr>
          <w:rFonts w:ascii="Times New Roman" w:hAnsi="Times New Roman" w:cs="Times New Roman"/>
          <w:b/>
          <w:bCs/>
          <w:color w:val="auto"/>
          <w:sz w:val="24"/>
          <w:szCs w:val="24"/>
        </w:rPr>
      </w:pPr>
    </w:p>
    <w:p w14:paraId="4805CCE5" w14:textId="677B1530" w:rsidR="007545F8" w:rsidRPr="00E74693" w:rsidRDefault="007545F8" w:rsidP="00B63E2E">
      <w:pPr>
        <w:pStyle w:val="Heading1"/>
        <w:spacing w:line="480" w:lineRule="auto"/>
        <w:rPr>
          <w:rFonts w:cs="Times New Roman"/>
        </w:rPr>
      </w:pPr>
      <w:bookmarkStart w:id="18" w:name="_Toc144685029"/>
      <w:bookmarkStart w:id="19" w:name="_Toc150314227"/>
      <w:r w:rsidRPr="00E74693">
        <w:rPr>
          <w:rFonts w:cs="Times New Roman"/>
        </w:rPr>
        <w:t>LIST OF ABBREVIATIONS</w:t>
      </w:r>
      <w:bookmarkEnd w:id="18"/>
      <w:bookmarkEnd w:id="19"/>
    </w:p>
    <w:p w14:paraId="46431260" w14:textId="77777777" w:rsidR="00617C2F" w:rsidRPr="00CC52D8"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ARDL</w:t>
      </w:r>
      <w:r w:rsidRPr="00E7469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CC52D8">
        <w:rPr>
          <w:rFonts w:ascii="Times New Roman" w:hAnsi="Times New Roman" w:cs="Times New Roman"/>
          <w:sz w:val="24"/>
          <w:szCs w:val="24"/>
        </w:rPr>
        <w:t>Autoregressive Distributed Lag</w:t>
      </w:r>
    </w:p>
    <w:p w14:paraId="1624BCAD" w14:textId="77777777" w:rsidR="00617C2F" w:rsidRPr="00E74693"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CAG</w:t>
      </w:r>
      <w:r w:rsidRPr="00E7469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D112A4">
        <w:rPr>
          <w:rFonts w:ascii="Times New Roman" w:hAnsi="Times New Roman" w:cs="Times New Roman"/>
          <w:sz w:val="24"/>
          <w:szCs w:val="24"/>
        </w:rPr>
        <w:t>Controller and Auditor General</w:t>
      </w:r>
    </w:p>
    <w:p w14:paraId="1A66FD7C" w14:textId="77777777" w:rsidR="00617C2F" w:rsidRPr="00E74693"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 xml:space="preserve">ECM            </w:t>
      </w:r>
      <w:r w:rsidRPr="00E74693">
        <w:rPr>
          <w:rFonts w:ascii="Times New Roman" w:hAnsi="Times New Roman" w:cs="Times New Roman"/>
          <w:sz w:val="24"/>
          <w:szCs w:val="24"/>
        </w:rPr>
        <w:tab/>
        <w:t xml:space="preserve">Error Correction Model </w:t>
      </w:r>
    </w:p>
    <w:p w14:paraId="7C174035" w14:textId="77777777" w:rsidR="00617C2F" w:rsidRPr="00E74693"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ECM</w:t>
      </w:r>
      <w:r w:rsidRPr="00E74693">
        <w:rPr>
          <w:rFonts w:ascii="Times New Roman" w:hAnsi="Times New Roman" w:cs="Times New Roman"/>
          <w:sz w:val="24"/>
          <w:szCs w:val="24"/>
        </w:rPr>
        <w:tab/>
      </w:r>
      <w:r w:rsidRPr="00E74693">
        <w:rPr>
          <w:rFonts w:ascii="Times New Roman" w:hAnsi="Times New Roman" w:cs="Times New Roman"/>
          <w:sz w:val="24"/>
          <w:szCs w:val="24"/>
        </w:rPr>
        <w:tab/>
        <w:t xml:space="preserve">Error Correction Model </w:t>
      </w:r>
    </w:p>
    <w:p w14:paraId="23071A01" w14:textId="77777777" w:rsidR="00617C2F" w:rsidRPr="00E74693"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 xml:space="preserve">FDI                </w:t>
      </w:r>
      <w:r w:rsidRPr="00E74693">
        <w:rPr>
          <w:rFonts w:ascii="Times New Roman" w:hAnsi="Times New Roman" w:cs="Times New Roman"/>
          <w:sz w:val="24"/>
          <w:szCs w:val="24"/>
        </w:rPr>
        <w:tab/>
        <w:t xml:space="preserve">Foreign Direct Investment </w:t>
      </w:r>
    </w:p>
    <w:p w14:paraId="627D6FCE" w14:textId="77777777" w:rsidR="00617C2F" w:rsidRPr="00E74693"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 xml:space="preserve">GDP            </w:t>
      </w:r>
      <w:r w:rsidRPr="00E74693">
        <w:rPr>
          <w:rFonts w:ascii="Times New Roman" w:hAnsi="Times New Roman" w:cs="Times New Roman"/>
          <w:sz w:val="24"/>
          <w:szCs w:val="24"/>
        </w:rPr>
        <w:tab/>
        <w:t>Gross Domestic Product</w:t>
      </w:r>
    </w:p>
    <w:p w14:paraId="01370AB4" w14:textId="77777777" w:rsidR="00617C2F" w:rsidRPr="00E74693"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GE</w:t>
      </w:r>
      <w:r w:rsidRPr="00E74693">
        <w:rPr>
          <w:rFonts w:ascii="Times New Roman" w:hAnsi="Times New Roman" w:cs="Times New Roman"/>
          <w:sz w:val="24"/>
          <w:szCs w:val="24"/>
        </w:rPr>
        <w:tab/>
      </w:r>
      <w:r w:rsidRPr="00E74693">
        <w:rPr>
          <w:rFonts w:ascii="Times New Roman" w:hAnsi="Times New Roman" w:cs="Times New Roman"/>
          <w:sz w:val="24"/>
          <w:szCs w:val="24"/>
        </w:rPr>
        <w:tab/>
        <w:t xml:space="preserve"> Government Expenditure</w:t>
      </w:r>
    </w:p>
    <w:p w14:paraId="37A25F34" w14:textId="77777777" w:rsidR="00617C2F" w:rsidRPr="00E74693"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 xml:space="preserve">IMF             </w:t>
      </w:r>
      <w:r w:rsidRPr="00E74693">
        <w:rPr>
          <w:rFonts w:ascii="Times New Roman" w:hAnsi="Times New Roman" w:cs="Times New Roman"/>
          <w:sz w:val="24"/>
          <w:szCs w:val="24"/>
        </w:rPr>
        <w:tab/>
        <w:t>International Monetary Fund</w:t>
      </w:r>
    </w:p>
    <w:p w14:paraId="6B2B1020" w14:textId="77777777" w:rsidR="00617C2F" w:rsidRPr="00E74693"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INF</w:t>
      </w:r>
      <w:r w:rsidRPr="00E74693">
        <w:rPr>
          <w:rFonts w:ascii="Times New Roman" w:hAnsi="Times New Roman" w:cs="Times New Roman"/>
          <w:sz w:val="24"/>
          <w:szCs w:val="24"/>
        </w:rPr>
        <w:tab/>
      </w:r>
      <w:r w:rsidRPr="00E74693">
        <w:rPr>
          <w:rFonts w:ascii="Times New Roman" w:hAnsi="Times New Roman" w:cs="Times New Roman"/>
          <w:sz w:val="24"/>
          <w:szCs w:val="24"/>
        </w:rPr>
        <w:tab/>
        <w:t xml:space="preserve"> Inflation Rate</w:t>
      </w:r>
    </w:p>
    <w:p w14:paraId="6E1696CE" w14:textId="77777777" w:rsidR="00617C2F" w:rsidRPr="00E74693"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 xml:space="preserve"> NBS</w:t>
      </w:r>
      <w:r w:rsidRPr="00E74693">
        <w:rPr>
          <w:rFonts w:ascii="Times New Roman" w:hAnsi="Times New Roman" w:cs="Times New Roman"/>
        </w:rPr>
        <w:t xml:space="preserve"> </w:t>
      </w:r>
      <w:r w:rsidRPr="00E74693">
        <w:rPr>
          <w:rFonts w:ascii="Times New Roman" w:hAnsi="Times New Roman" w:cs="Times New Roman"/>
        </w:rPr>
        <w:tab/>
      </w:r>
      <w:r w:rsidRPr="00E74693">
        <w:rPr>
          <w:rFonts w:ascii="Times New Roman" w:hAnsi="Times New Roman" w:cs="Times New Roman"/>
        </w:rPr>
        <w:tab/>
      </w:r>
      <w:r w:rsidRPr="00E74693">
        <w:rPr>
          <w:rFonts w:ascii="Times New Roman" w:hAnsi="Times New Roman" w:cs="Times New Roman"/>
          <w:sz w:val="24"/>
          <w:szCs w:val="24"/>
        </w:rPr>
        <w:t>National Bureau of Statistics</w:t>
      </w:r>
      <w:r w:rsidRPr="00E74693">
        <w:rPr>
          <w:rFonts w:ascii="Times New Roman" w:hAnsi="Times New Roman" w:cs="Times New Roman"/>
          <w:sz w:val="24"/>
          <w:szCs w:val="24"/>
        </w:rPr>
        <w:tab/>
      </w:r>
    </w:p>
    <w:p w14:paraId="73A44E59" w14:textId="77777777" w:rsidR="00617C2F" w:rsidRPr="00E74693"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 xml:space="preserve"> OLS           </w:t>
      </w:r>
      <w:r w:rsidRPr="00E74693">
        <w:rPr>
          <w:rFonts w:ascii="Times New Roman" w:hAnsi="Times New Roman" w:cs="Times New Roman"/>
          <w:sz w:val="24"/>
          <w:szCs w:val="24"/>
        </w:rPr>
        <w:tab/>
        <w:t xml:space="preserve">Ordinary Least Square </w:t>
      </w:r>
    </w:p>
    <w:p w14:paraId="015EB3BB" w14:textId="77777777" w:rsidR="00617C2F" w:rsidRPr="00E74693"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 xml:space="preserve">OUT              </w:t>
      </w:r>
      <w:r w:rsidRPr="00E74693">
        <w:rPr>
          <w:rFonts w:ascii="Times New Roman" w:hAnsi="Times New Roman" w:cs="Times New Roman"/>
          <w:sz w:val="24"/>
          <w:szCs w:val="24"/>
        </w:rPr>
        <w:tab/>
        <w:t>Open University of Tanzania</w:t>
      </w:r>
    </w:p>
    <w:p w14:paraId="2921C91A" w14:textId="77777777" w:rsidR="00617C2F" w:rsidRPr="00E74693" w:rsidRDefault="00617C2F" w:rsidP="00B63E2E">
      <w:pPr>
        <w:spacing w:line="480" w:lineRule="auto"/>
        <w:rPr>
          <w:rFonts w:ascii="Times New Roman" w:hAnsi="Times New Roman" w:cs="Times New Roman"/>
        </w:rPr>
      </w:pPr>
      <w:r w:rsidRPr="00E74693">
        <w:rPr>
          <w:rFonts w:ascii="Times New Roman" w:hAnsi="Times New Roman" w:cs="Times New Roman"/>
          <w:sz w:val="24"/>
          <w:szCs w:val="24"/>
        </w:rPr>
        <w:t>PD</w:t>
      </w:r>
      <w:r w:rsidRPr="00E74693">
        <w:rPr>
          <w:rFonts w:ascii="Times New Roman" w:hAnsi="Times New Roman" w:cs="Times New Roman"/>
          <w:sz w:val="24"/>
          <w:szCs w:val="24"/>
        </w:rPr>
        <w:tab/>
      </w:r>
      <w:r w:rsidRPr="00E74693">
        <w:rPr>
          <w:rFonts w:ascii="Times New Roman" w:hAnsi="Times New Roman" w:cs="Times New Roman"/>
          <w:sz w:val="24"/>
          <w:szCs w:val="24"/>
        </w:rPr>
        <w:tab/>
        <w:t xml:space="preserve">Public Debt </w:t>
      </w:r>
    </w:p>
    <w:p w14:paraId="102CBED2" w14:textId="77777777" w:rsidR="00617C2F" w:rsidRPr="00E74693"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 xml:space="preserve">UNCTAD   </w:t>
      </w:r>
      <w:r w:rsidRPr="00E74693">
        <w:rPr>
          <w:rFonts w:ascii="Times New Roman" w:hAnsi="Times New Roman" w:cs="Times New Roman"/>
          <w:sz w:val="24"/>
          <w:szCs w:val="24"/>
        </w:rPr>
        <w:tab/>
        <w:t xml:space="preserve">United Nations Conference on Trade and Development </w:t>
      </w:r>
    </w:p>
    <w:p w14:paraId="1FA12B23" w14:textId="77777777" w:rsidR="00617C2F" w:rsidRPr="00E74693"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 xml:space="preserve">USD           </w:t>
      </w:r>
      <w:r w:rsidRPr="00E74693">
        <w:rPr>
          <w:rFonts w:ascii="Times New Roman" w:hAnsi="Times New Roman" w:cs="Times New Roman"/>
          <w:sz w:val="24"/>
          <w:szCs w:val="24"/>
        </w:rPr>
        <w:tab/>
        <w:t>United States Dollar</w:t>
      </w:r>
    </w:p>
    <w:p w14:paraId="05009953" w14:textId="77777777" w:rsidR="00617C2F" w:rsidRDefault="00617C2F" w:rsidP="00B63E2E">
      <w:pPr>
        <w:spacing w:line="480" w:lineRule="auto"/>
        <w:rPr>
          <w:rFonts w:ascii="Times New Roman" w:hAnsi="Times New Roman" w:cs="Times New Roman"/>
          <w:sz w:val="24"/>
          <w:szCs w:val="24"/>
        </w:rPr>
      </w:pPr>
      <w:r w:rsidRPr="00E74693">
        <w:rPr>
          <w:rFonts w:ascii="Times New Roman" w:hAnsi="Times New Roman" w:cs="Times New Roman"/>
          <w:sz w:val="24"/>
          <w:szCs w:val="24"/>
        </w:rPr>
        <w:t xml:space="preserve">VECM          </w:t>
      </w:r>
      <w:r w:rsidRPr="00E74693">
        <w:rPr>
          <w:rFonts w:ascii="Times New Roman" w:hAnsi="Times New Roman" w:cs="Times New Roman"/>
          <w:sz w:val="24"/>
          <w:szCs w:val="24"/>
        </w:rPr>
        <w:tab/>
        <w:t>Vector Error Correction Model</w:t>
      </w:r>
    </w:p>
    <w:p w14:paraId="0306B872" w14:textId="77777777" w:rsidR="00617C2F" w:rsidRPr="00E74693" w:rsidRDefault="00617C2F" w:rsidP="00B63E2E">
      <w:pPr>
        <w:spacing w:line="480" w:lineRule="auto"/>
        <w:rPr>
          <w:rFonts w:ascii="Times New Roman" w:hAnsi="Times New Roman" w:cs="Times New Roman"/>
          <w:sz w:val="24"/>
          <w:szCs w:val="24"/>
        </w:rPr>
        <w:sectPr w:rsidR="00617C2F" w:rsidRPr="00E74693" w:rsidSect="00BE4292">
          <w:pgSz w:w="11906" w:h="16838" w:code="9"/>
          <w:pgMar w:top="2268" w:right="1418" w:bottom="1418" w:left="2268" w:header="706" w:footer="706" w:gutter="0"/>
          <w:pgNumType w:fmt="lowerRoman" w:start="1"/>
          <w:cols w:space="708"/>
          <w:docGrid w:linePitch="360"/>
        </w:sectPr>
      </w:pPr>
      <w:r w:rsidRPr="00E74693">
        <w:rPr>
          <w:rFonts w:ascii="Times New Roman" w:hAnsi="Times New Roman" w:cs="Times New Roman"/>
          <w:sz w:val="24"/>
          <w:szCs w:val="24"/>
        </w:rPr>
        <w:lastRenderedPageBreak/>
        <w:t xml:space="preserve">WB               </w:t>
      </w:r>
      <w:r w:rsidRPr="00E74693">
        <w:rPr>
          <w:rFonts w:ascii="Times New Roman" w:hAnsi="Times New Roman" w:cs="Times New Roman"/>
          <w:sz w:val="24"/>
          <w:szCs w:val="24"/>
        </w:rPr>
        <w:tab/>
        <w:t>World Bank</w:t>
      </w:r>
    </w:p>
    <w:p w14:paraId="0BD0B87A" w14:textId="742E1017" w:rsidR="00A454D0" w:rsidRPr="00E74693" w:rsidRDefault="00A454D0" w:rsidP="00B63E2E">
      <w:pPr>
        <w:pStyle w:val="Heading1"/>
        <w:spacing w:before="0" w:after="0" w:line="480" w:lineRule="auto"/>
        <w:rPr>
          <w:rFonts w:cs="Times New Roman"/>
        </w:rPr>
      </w:pPr>
      <w:bookmarkStart w:id="20" w:name="_Toc144685030"/>
      <w:bookmarkStart w:id="21" w:name="_Toc150314228"/>
      <w:r w:rsidRPr="00E74693">
        <w:rPr>
          <w:rFonts w:cs="Times New Roman"/>
        </w:rPr>
        <w:lastRenderedPageBreak/>
        <w:t>CHAPTER ONE</w:t>
      </w:r>
      <w:bookmarkEnd w:id="20"/>
      <w:bookmarkEnd w:id="21"/>
    </w:p>
    <w:p w14:paraId="1798D5FA" w14:textId="6141D957" w:rsidR="00A454D0" w:rsidRPr="00E74693" w:rsidRDefault="00A454D0" w:rsidP="00B63E2E">
      <w:pPr>
        <w:pStyle w:val="Heading1"/>
        <w:spacing w:before="0" w:after="0" w:line="480" w:lineRule="auto"/>
        <w:rPr>
          <w:rFonts w:cs="Times New Roman"/>
        </w:rPr>
      </w:pPr>
      <w:bookmarkStart w:id="22" w:name="_Toc144685031"/>
      <w:bookmarkStart w:id="23" w:name="_Toc150314229"/>
      <w:r w:rsidRPr="00E74693">
        <w:rPr>
          <w:rFonts w:cs="Times New Roman"/>
        </w:rPr>
        <w:t>INTRODUCTION</w:t>
      </w:r>
      <w:bookmarkEnd w:id="22"/>
      <w:bookmarkEnd w:id="23"/>
    </w:p>
    <w:p w14:paraId="18B97BBC" w14:textId="77777777" w:rsidR="00A454D0" w:rsidRPr="00E74693" w:rsidRDefault="00A454D0" w:rsidP="00B63E2E">
      <w:pPr>
        <w:pStyle w:val="Heading2"/>
        <w:spacing w:before="0" w:line="480" w:lineRule="auto"/>
        <w:rPr>
          <w:rFonts w:cs="Times New Roman"/>
        </w:rPr>
      </w:pPr>
      <w:bookmarkStart w:id="24" w:name="_Toc144685032"/>
      <w:bookmarkStart w:id="25" w:name="_Toc150314230"/>
      <w:r w:rsidRPr="00E74693">
        <w:rPr>
          <w:rFonts w:cs="Times New Roman"/>
        </w:rPr>
        <w:t>1.1 Overview</w:t>
      </w:r>
      <w:bookmarkEnd w:id="24"/>
      <w:bookmarkEnd w:id="25"/>
    </w:p>
    <w:p w14:paraId="7A33B556" w14:textId="1ECC8795" w:rsidR="00A454D0" w:rsidRPr="00E74693" w:rsidRDefault="00A454D0"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This chapter covers the background of the study, statement of the problem, research objectives, research hypothesis, significance of the research and organization of the study.</w:t>
      </w:r>
    </w:p>
    <w:p w14:paraId="06B83307" w14:textId="77777777" w:rsidR="00984FB5" w:rsidRPr="00E74693" w:rsidRDefault="00A454D0" w:rsidP="00B63E2E">
      <w:pPr>
        <w:pStyle w:val="Heading2"/>
        <w:spacing w:line="480" w:lineRule="auto"/>
        <w:rPr>
          <w:rFonts w:cs="Times New Roman"/>
        </w:rPr>
      </w:pPr>
      <w:bookmarkStart w:id="26" w:name="_Toc144685033"/>
      <w:bookmarkStart w:id="27" w:name="_Toc150314231"/>
      <w:r w:rsidRPr="00E74693">
        <w:rPr>
          <w:rFonts w:cs="Times New Roman"/>
        </w:rPr>
        <w:t>1.2 Background of the Study</w:t>
      </w:r>
      <w:bookmarkEnd w:id="26"/>
      <w:bookmarkEnd w:id="27"/>
    </w:p>
    <w:p w14:paraId="73049718" w14:textId="44F03597" w:rsidR="00A454D0" w:rsidRPr="00E74693" w:rsidRDefault="00A454D0" w:rsidP="00B63E2E">
      <w:pPr>
        <w:spacing w:line="480" w:lineRule="auto"/>
        <w:jc w:val="both"/>
        <w:rPr>
          <w:rFonts w:ascii="Times New Roman" w:hAnsi="Times New Roman" w:cs="Times New Roman"/>
          <w:b/>
          <w:bCs/>
          <w:sz w:val="24"/>
          <w:szCs w:val="24"/>
        </w:rPr>
      </w:pPr>
      <w:r w:rsidRPr="00E74693">
        <w:rPr>
          <w:rFonts w:ascii="Times New Roman" w:hAnsi="Times New Roman" w:cs="Times New Roman"/>
          <w:sz w:val="24"/>
          <w:szCs w:val="24"/>
        </w:rPr>
        <w:t>Borrowing is a central aspect of sustainable development of economy of a nation since it is one of the principal tools for resource mobilization and bedrock to direct the mobilization of resources, particularly in developing nations (WB, 2018). Underlying this is the fact that economic growth is the foremost objective of most developing countries thus resources are mobilized from various sources including the public debt for investment into</w:t>
      </w:r>
      <w:r w:rsidR="00AE5822">
        <w:rPr>
          <w:rFonts w:ascii="Times New Roman" w:hAnsi="Times New Roman" w:cs="Times New Roman"/>
          <w:sz w:val="24"/>
          <w:szCs w:val="24"/>
        </w:rPr>
        <w:t xml:space="preserve"> different</w:t>
      </w:r>
      <w:r w:rsidRPr="00E74693">
        <w:rPr>
          <w:rFonts w:ascii="Times New Roman" w:hAnsi="Times New Roman" w:cs="Times New Roman"/>
          <w:sz w:val="24"/>
          <w:szCs w:val="24"/>
        </w:rPr>
        <w:t xml:space="preserve"> projects for the growth acceleration (Reinhart, Carmen, Vicent &amp; Keneth, 2012). This is the fact that the sustainable economic growth of an economy is the most vital objective of macroeconomic policies especially the less developed countries like Tanzania. This is based on the reason that these countries are characterized by low capital formation due to low levels of domestic savings, investment and the growing fiscal deficits driven by high levels of debt service (Reinhart et al., 2012).</w:t>
      </w:r>
    </w:p>
    <w:p w14:paraId="507B0D07" w14:textId="77777777" w:rsidR="00A454D0" w:rsidRPr="00E74693" w:rsidRDefault="00A454D0" w:rsidP="00B63E2E">
      <w:pPr>
        <w:pStyle w:val="Heading2"/>
        <w:spacing w:line="480" w:lineRule="auto"/>
        <w:rPr>
          <w:rFonts w:cs="Times New Roman"/>
        </w:rPr>
      </w:pPr>
      <w:bookmarkStart w:id="28" w:name="_Toc144685034"/>
      <w:bookmarkStart w:id="29" w:name="_Toc150314232"/>
      <w:r w:rsidRPr="00E74693">
        <w:rPr>
          <w:rFonts w:cs="Times New Roman"/>
        </w:rPr>
        <w:t>1.2.1 Global Trend of Public Debt</w:t>
      </w:r>
      <w:bookmarkEnd w:id="28"/>
      <w:bookmarkEnd w:id="29"/>
      <w:r w:rsidRPr="00E74693">
        <w:rPr>
          <w:rFonts w:cs="Times New Roman"/>
        </w:rPr>
        <w:t xml:space="preserve"> </w:t>
      </w:r>
    </w:p>
    <w:p w14:paraId="4F7B5108" w14:textId="77777777" w:rsidR="00A454D0" w:rsidRPr="00E74693" w:rsidRDefault="00A454D0"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Total world debt declined for 10 percentage points of GDP in 2021 to 247 percent of GDP (US$ 235 trillion). This follows the largest one - year increase in global debt in 2020, when it rose by 29 percentage points of GDP. The fall in debt accounted for one </w:t>
      </w:r>
      <w:r w:rsidRPr="00E74693">
        <w:rPr>
          <w:rFonts w:ascii="Times New Roman" w:hAnsi="Times New Roman" w:cs="Times New Roman"/>
          <w:sz w:val="24"/>
          <w:szCs w:val="24"/>
        </w:rPr>
        <w:lastRenderedPageBreak/>
        <w:t>third of the increase in 2020. The world’s public debt fell from 100 percent of GDP in 2020 to 96 percent of GDP in 2021, supported by strong real GDP growth, high inflation, and the withdrawal of COVID-19 fiscal support measures (IMF Global Debt Database, 2022).</w:t>
      </w:r>
    </w:p>
    <w:p w14:paraId="535AC8E8" w14:textId="1096A577" w:rsidR="00A454D0" w:rsidRPr="00E74693" w:rsidRDefault="00A454D0" w:rsidP="00B63E2E">
      <w:pPr>
        <w:pStyle w:val="Heading2"/>
        <w:spacing w:line="480" w:lineRule="auto"/>
        <w:rPr>
          <w:rFonts w:cs="Times New Roman"/>
        </w:rPr>
      </w:pPr>
      <w:bookmarkStart w:id="30" w:name="_Toc144685035"/>
      <w:bookmarkStart w:id="31" w:name="_Toc150314233"/>
      <w:r w:rsidRPr="00E74693">
        <w:rPr>
          <w:rFonts w:cs="Times New Roman"/>
        </w:rPr>
        <w:t>1.2.2 Regional Trend of Public Debt</w:t>
      </w:r>
      <w:bookmarkEnd w:id="30"/>
      <w:bookmarkEnd w:id="31"/>
      <w:r w:rsidRPr="00E74693">
        <w:rPr>
          <w:rFonts w:cs="Times New Roman"/>
        </w:rPr>
        <w:t xml:space="preserve"> </w:t>
      </w:r>
    </w:p>
    <w:p w14:paraId="5CDA56FA" w14:textId="5348796B" w:rsidR="00A454D0" w:rsidRPr="00E74693" w:rsidRDefault="00A864C3" w:rsidP="00B63E2E">
      <w:pPr>
        <w:spacing w:line="480" w:lineRule="auto"/>
        <w:jc w:val="both"/>
        <w:rPr>
          <w:rFonts w:ascii="Times New Roman" w:hAnsi="Times New Roman" w:cs="Times New Roman"/>
          <w:sz w:val="24"/>
          <w:szCs w:val="24"/>
        </w:rPr>
      </w:pPr>
      <w:r w:rsidRPr="00A864C3">
        <w:rPr>
          <w:rFonts w:ascii="Times New Roman" w:hAnsi="Times New Roman" w:cs="Times New Roman"/>
          <w:sz w:val="24"/>
          <w:szCs w:val="24"/>
        </w:rPr>
        <w:t>The region of South Asia appears to have the fastest increase in 2021, with a predicted 10.2 percent increase to $900 billion. This was primarily caused by the estimated 9 percent increase in India's external debt, which represents approximately 70% of the total external debt of the region. However, Bangladesh and Pakistan also experienced a significant increase in long-term external public and publicly guaranteed debt in 2021, with estimated increases of 23% and 11%, respectively.</w:t>
      </w:r>
      <w:r w:rsidR="00A454D0" w:rsidRPr="00E74693">
        <w:rPr>
          <w:rFonts w:ascii="Times New Roman" w:hAnsi="Times New Roman" w:cs="Times New Roman"/>
          <w:sz w:val="24"/>
          <w:szCs w:val="24"/>
        </w:rPr>
        <w:t xml:space="preserve"> </w:t>
      </w:r>
      <w:r w:rsidRPr="00A864C3">
        <w:rPr>
          <w:rFonts w:ascii="Times New Roman" w:hAnsi="Times New Roman" w:cs="Times New Roman"/>
          <w:sz w:val="24"/>
          <w:szCs w:val="24"/>
        </w:rPr>
        <w:t>Despite a 5.6 percent decline in South Africa's external debt stock, it is anticipated that the external debt of Sub-Saharan African nations increased by an average of 6% in 2021, somewhat faster than in 2020. foreign debt growth in the Middle East and North Africa is predicted to have decreased to 5.5 percent in 2021 from 8.5 percent in 2020, with Egypt's foreign debt stock increasing by an anticipated 13 percent.</w:t>
      </w:r>
      <w:r w:rsidR="00A454D0" w:rsidRPr="00E74693">
        <w:rPr>
          <w:rFonts w:ascii="Times New Roman" w:hAnsi="Times New Roman" w:cs="Times New Roman"/>
          <w:sz w:val="24"/>
          <w:szCs w:val="24"/>
        </w:rPr>
        <w:t xml:space="preserve"> </w:t>
      </w:r>
    </w:p>
    <w:p w14:paraId="090B3196" w14:textId="77777777" w:rsidR="004242C1" w:rsidRPr="00E74693" w:rsidRDefault="00A454D0"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Countries in low- and middle-income such as Latin America and the Caribbean, external debt stocks rose an estimated 3.4 percent in 2021, a marked contrast to the 0.3 percent contraction recorded in 2020. The rise in 2021 was pushed by the estimated 4.8 percent increase in Brazil’s external debt which offset the estimated 2.2 percent contraction in Mexico and sharp increase in external debt accumulation in other countries in the region including Colombia and Peru, up an estimated 11 percent and 22 percent respectively over the prior year. Countries in Europe and Central Asia </w:t>
      </w:r>
      <w:r w:rsidRPr="00E74693">
        <w:rPr>
          <w:rFonts w:ascii="Times New Roman" w:hAnsi="Times New Roman" w:cs="Times New Roman"/>
          <w:sz w:val="24"/>
          <w:szCs w:val="24"/>
        </w:rPr>
        <w:lastRenderedPageBreak/>
        <w:t>region external debt stocks accumulated at a much slower pace in 2021, rising on average an estimated 1.3 percent as compared to an increase of 3.1 percent in 2020. The downturn reflected a general slowdown in external borrowing across the region and in some countries e.g., Romania</w:t>
      </w:r>
    </w:p>
    <w:p w14:paraId="6612558C" w14:textId="77777777" w:rsidR="005470F2" w:rsidRPr="00E74693" w:rsidRDefault="00A454D0" w:rsidP="00B63E2E">
      <w:pPr>
        <w:pStyle w:val="Heading2"/>
        <w:spacing w:line="480" w:lineRule="auto"/>
        <w:rPr>
          <w:rFonts w:cs="Times New Roman"/>
        </w:rPr>
      </w:pPr>
      <w:bookmarkStart w:id="32" w:name="_Toc144685036"/>
      <w:bookmarkStart w:id="33" w:name="_Toc150314234"/>
      <w:r w:rsidRPr="00E74693">
        <w:rPr>
          <w:rFonts w:cs="Times New Roman"/>
        </w:rPr>
        <w:t>1.2.3 Tanzania’s Trend of Public Debt</w:t>
      </w:r>
      <w:bookmarkEnd w:id="32"/>
      <w:bookmarkEnd w:id="33"/>
      <w:r w:rsidRPr="00E74693">
        <w:rPr>
          <w:rFonts w:cs="Times New Roman"/>
        </w:rPr>
        <w:t xml:space="preserve"> </w:t>
      </w:r>
    </w:p>
    <w:p w14:paraId="38890950" w14:textId="462B3FE0" w:rsidR="00854915" w:rsidRPr="00E74693" w:rsidRDefault="00A454D0"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National debt stock (public and private) depicted an upward trend for the last decade, reaching USD 33,773.1 million at end of June 2021 (50.3 per cent of GDP in nominal terms). Out of this, external debt (public and private) was USD 25,519.3 million, equivalent to 38.0 percent of GDP, and domestic debt was USD 8,253.8 million, equivalent to 12.3 percent of GDP The increase in the National debt is mainly attributed to implementation of development projects by the Government and expansion of the private sector which raises the need for new financing (Debt Sustainability Analysis - Report, 2021).</w:t>
      </w:r>
      <w:r w:rsidR="00854915">
        <w:rPr>
          <w:rFonts w:ascii="Times New Roman" w:hAnsi="Times New Roman" w:cs="Times New Roman"/>
          <w:sz w:val="24"/>
          <w:szCs w:val="24"/>
        </w:rPr>
        <w:t xml:space="preserve"> According to Tanzania’s </w:t>
      </w:r>
      <w:r w:rsidR="002D41DC" w:rsidRPr="00854915">
        <w:rPr>
          <w:rFonts w:ascii="Times New Roman" w:hAnsi="Times New Roman" w:cs="Times New Roman"/>
          <w:sz w:val="24"/>
          <w:szCs w:val="24"/>
        </w:rPr>
        <w:t>trend of public debt</w:t>
      </w:r>
      <w:r w:rsidR="002D41DC">
        <w:rPr>
          <w:rFonts w:ascii="Times New Roman" w:hAnsi="Times New Roman" w:cs="Times New Roman"/>
          <w:sz w:val="24"/>
          <w:szCs w:val="24"/>
        </w:rPr>
        <w:t>, it showed that t</w:t>
      </w:r>
      <w:r w:rsidR="002D41DC" w:rsidRPr="00E74693">
        <w:rPr>
          <w:rFonts w:ascii="Times New Roman" w:hAnsi="Times New Roman" w:cs="Times New Roman"/>
          <w:sz w:val="24"/>
          <w:szCs w:val="24"/>
        </w:rPr>
        <w:t>here</w:t>
      </w:r>
      <w:r w:rsidR="00854915" w:rsidRPr="002D41DC">
        <w:rPr>
          <w:rFonts w:ascii="Times New Roman" w:hAnsi="Times New Roman" w:cs="Times New Roman"/>
          <w:sz w:val="24"/>
          <w:szCs w:val="24"/>
        </w:rPr>
        <w:t xml:space="preserve"> </w:t>
      </w:r>
      <w:r w:rsidR="00120625">
        <w:rPr>
          <w:rFonts w:ascii="Times New Roman" w:hAnsi="Times New Roman" w:cs="Times New Roman"/>
          <w:sz w:val="24"/>
          <w:szCs w:val="24"/>
        </w:rPr>
        <w:t xml:space="preserve">were </w:t>
      </w:r>
      <w:r w:rsidR="00854915" w:rsidRPr="00854915">
        <w:rPr>
          <w:rFonts w:ascii="Times New Roman" w:hAnsi="Times New Roman" w:cs="Times New Roman"/>
          <w:sz w:val="24"/>
          <w:szCs w:val="24"/>
        </w:rPr>
        <w:t xml:space="preserve">different and mixed results; where by the </w:t>
      </w:r>
      <w:r w:rsidR="00120625">
        <w:rPr>
          <w:rFonts w:ascii="Times New Roman" w:hAnsi="Times New Roman" w:cs="Times New Roman"/>
          <w:sz w:val="24"/>
          <w:szCs w:val="24"/>
        </w:rPr>
        <w:t>impact</w:t>
      </w:r>
      <w:r w:rsidR="00854915" w:rsidRPr="00854915">
        <w:rPr>
          <w:rFonts w:ascii="Times New Roman" w:hAnsi="Times New Roman" w:cs="Times New Roman"/>
          <w:sz w:val="24"/>
          <w:szCs w:val="24"/>
        </w:rPr>
        <w:t xml:space="preserve"> of</w:t>
      </w:r>
      <w:r w:rsidR="002D41DC">
        <w:rPr>
          <w:rFonts w:ascii="Times New Roman" w:hAnsi="Times New Roman" w:cs="Times New Roman"/>
          <w:sz w:val="24"/>
          <w:szCs w:val="24"/>
        </w:rPr>
        <w:t xml:space="preserve"> macroeconomic variables on public debt</w:t>
      </w:r>
      <w:r w:rsidR="00854915" w:rsidRPr="00854915">
        <w:rPr>
          <w:rFonts w:ascii="Times New Roman" w:hAnsi="Times New Roman" w:cs="Times New Roman"/>
          <w:sz w:val="24"/>
          <w:szCs w:val="24"/>
        </w:rPr>
        <w:t xml:space="preserve"> depends on country uniqueness methods and data</w:t>
      </w:r>
      <w:r w:rsidR="002D41DC" w:rsidRPr="002D41DC">
        <w:t xml:space="preserve"> </w:t>
      </w:r>
      <w:r w:rsidR="002D41DC" w:rsidRPr="002D41DC">
        <w:rPr>
          <w:rFonts w:ascii="Times New Roman" w:hAnsi="Times New Roman" w:cs="Times New Roman"/>
          <w:sz w:val="24"/>
          <w:szCs w:val="24"/>
        </w:rPr>
        <w:t>used</w:t>
      </w:r>
      <w:r w:rsidR="00854915" w:rsidRPr="00854915">
        <w:rPr>
          <w:rFonts w:ascii="Times New Roman" w:hAnsi="Times New Roman" w:cs="Times New Roman"/>
          <w:sz w:val="24"/>
          <w:szCs w:val="24"/>
        </w:rPr>
        <w:t xml:space="preserve">. </w:t>
      </w:r>
      <w:r w:rsidR="00854915" w:rsidRPr="00821729">
        <w:rPr>
          <w:rFonts w:ascii="Times New Roman" w:hAnsi="Times New Roman" w:cs="Times New Roman"/>
          <w:sz w:val="24"/>
          <w:szCs w:val="24"/>
        </w:rPr>
        <w:t>This</w:t>
      </w:r>
      <w:r w:rsidR="00854915" w:rsidRPr="00854915">
        <w:rPr>
          <w:rFonts w:ascii="Times New Roman" w:hAnsi="Times New Roman" w:cs="Times New Roman"/>
          <w:sz w:val="24"/>
          <w:szCs w:val="24"/>
        </w:rPr>
        <w:t xml:space="preserve"> ha</w:t>
      </w:r>
      <w:r w:rsidR="00120625">
        <w:rPr>
          <w:rFonts w:ascii="Times New Roman" w:hAnsi="Times New Roman" w:cs="Times New Roman"/>
          <w:sz w:val="24"/>
          <w:szCs w:val="24"/>
        </w:rPr>
        <w:t>d</w:t>
      </w:r>
      <w:r w:rsidR="00854915" w:rsidRPr="00854915">
        <w:rPr>
          <w:rFonts w:ascii="Times New Roman" w:hAnsi="Times New Roman" w:cs="Times New Roman"/>
          <w:sz w:val="24"/>
          <w:szCs w:val="24"/>
        </w:rPr>
        <w:t xml:space="preserve"> also been noticed by</w:t>
      </w:r>
      <w:r w:rsidR="00821729" w:rsidRPr="00821729">
        <w:t xml:space="preserve"> </w:t>
      </w:r>
      <w:r w:rsidR="00821729" w:rsidRPr="00821729">
        <w:rPr>
          <w:rFonts w:ascii="Times New Roman" w:hAnsi="Times New Roman" w:cs="Times New Roman"/>
          <w:sz w:val="24"/>
          <w:szCs w:val="24"/>
        </w:rPr>
        <w:t>Belguith and Omrane, (2017)</w:t>
      </w:r>
      <w:r w:rsidR="00821729">
        <w:rPr>
          <w:rFonts w:ascii="Times New Roman" w:hAnsi="Times New Roman" w:cs="Times New Roman"/>
          <w:sz w:val="24"/>
          <w:szCs w:val="24"/>
        </w:rPr>
        <w:t xml:space="preserve"> who argued that some macroeconomic</w:t>
      </w:r>
      <w:r w:rsidR="00120625">
        <w:rPr>
          <w:rFonts w:ascii="Times New Roman" w:hAnsi="Times New Roman" w:cs="Times New Roman"/>
          <w:sz w:val="24"/>
          <w:szCs w:val="24"/>
        </w:rPr>
        <w:t xml:space="preserve"> variables</w:t>
      </w:r>
      <w:r w:rsidR="00821729">
        <w:rPr>
          <w:rFonts w:ascii="Times New Roman" w:hAnsi="Times New Roman" w:cs="Times New Roman"/>
          <w:sz w:val="24"/>
          <w:szCs w:val="24"/>
        </w:rPr>
        <w:t xml:space="preserve"> such as </w:t>
      </w:r>
      <w:r w:rsidR="00821729" w:rsidRPr="00821729">
        <w:rPr>
          <w:rFonts w:ascii="Times New Roman" w:hAnsi="Times New Roman" w:cs="Times New Roman"/>
          <w:sz w:val="24"/>
          <w:szCs w:val="24"/>
        </w:rPr>
        <w:t>inflation</w:t>
      </w:r>
      <w:r w:rsidR="00120625">
        <w:rPr>
          <w:rFonts w:ascii="Times New Roman" w:hAnsi="Times New Roman" w:cs="Times New Roman"/>
          <w:sz w:val="24"/>
          <w:szCs w:val="24"/>
        </w:rPr>
        <w:t xml:space="preserve"> rate</w:t>
      </w:r>
      <w:r w:rsidR="00821729" w:rsidRPr="00821729">
        <w:rPr>
          <w:rFonts w:ascii="Times New Roman" w:hAnsi="Times New Roman" w:cs="Times New Roman"/>
          <w:sz w:val="24"/>
          <w:szCs w:val="24"/>
        </w:rPr>
        <w:t xml:space="preserve">, public investment and gross fixed capital formation </w:t>
      </w:r>
      <w:r w:rsidR="00120625">
        <w:rPr>
          <w:rFonts w:ascii="Times New Roman" w:hAnsi="Times New Roman" w:cs="Times New Roman"/>
          <w:sz w:val="24"/>
          <w:szCs w:val="24"/>
        </w:rPr>
        <w:t xml:space="preserve">have negative impact on </w:t>
      </w:r>
      <w:r w:rsidR="00120625" w:rsidRPr="00821729">
        <w:rPr>
          <w:rFonts w:ascii="Times New Roman" w:hAnsi="Times New Roman" w:cs="Times New Roman"/>
          <w:sz w:val="24"/>
          <w:szCs w:val="24"/>
        </w:rPr>
        <w:t>public</w:t>
      </w:r>
      <w:r w:rsidR="00821729" w:rsidRPr="00821729">
        <w:rPr>
          <w:rFonts w:ascii="Times New Roman" w:hAnsi="Times New Roman" w:cs="Times New Roman"/>
          <w:sz w:val="24"/>
          <w:szCs w:val="24"/>
        </w:rPr>
        <w:t xml:space="preserve"> debt</w:t>
      </w:r>
      <w:r w:rsidR="00821729">
        <w:rPr>
          <w:rFonts w:ascii="Times New Roman" w:hAnsi="Times New Roman" w:cs="Times New Roman"/>
          <w:sz w:val="24"/>
          <w:szCs w:val="24"/>
        </w:rPr>
        <w:t xml:space="preserve"> while</w:t>
      </w:r>
      <w:r w:rsidR="00120625">
        <w:rPr>
          <w:rFonts w:ascii="Times New Roman" w:hAnsi="Times New Roman" w:cs="Times New Roman"/>
          <w:sz w:val="24"/>
          <w:szCs w:val="24"/>
        </w:rPr>
        <w:t xml:space="preserve"> other macroeconomic variables including</w:t>
      </w:r>
      <w:r w:rsidR="00821729">
        <w:rPr>
          <w:rFonts w:ascii="Times New Roman" w:hAnsi="Times New Roman" w:cs="Times New Roman"/>
          <w:sz w:val="24"/>
          <w:szCs w:val="24"/>
        </w:rPr>
        <w:t xml:space="preserve"> </w:t>
      </w:r>
      <w:r w:rsidR="00821729" w:rsidRPr="00821729">
        <w:rPr>
          <w:rFonts w:ascii="Times New Roman" w:hAnsi="Times New Roman" w:cs="Times New Roman"/>
          <w:sz w:val="24"/>
          <w:szCs w:val="24"/>
        </w:rPr>
        <w:t>real interest rate, budget deficit and trade openness have a positive and significant effect on public debt.</w:t>
      </w:r>
      <w:r w:rsidR="00821729" w:rsidRPr="00821729">
        <w:t xml:space="preserve"> </w:t>
      </w:r>
      <w:r w:rsidR="00821729" w:rsidRPr="00821729">
        <w:rPr>
          <w:rFonts w:ascii="Times New Roman" w:hAnsi="Times New Roman" w:cs="Times New Roman"/>
          <w:sz w:val="24"/>
          <w:szCs w:val="24"/>
        </w:rPr>
        <w:t xml:space="preserve">That’s why the concern of this </w:t>
      </w:r>
      <w:r w:rsidR="00821729">
        <w:rPr>
          <w:rFonts w:ascii="Times New Roman" w:hAnsi="Times New Roman" w:cs="Times New Roman"/>
          <w:sz w:val="24"/>
          <w:szCs w:val="24"/>
        </w:rPr>
        <w:t>re</w:t>
      </w:r>
      <w:r w:rsidR="00120625">
        <w:rPr>
          <w:rFonts w:ascii="Times New Roman" w:hAnsi="Times New Roman" w:cs="Times New Roman"/>
          <w:sz w:val="24"/>
          <w:szCs w:val="24"/>
        </w:rPr>
        <w:t xml:space="preserve">port is to assess </w:t>
      </w:r>
      <w:r w:rsidR="00120625" w:rsidRPr="00821729">
        <w:rPr>
          <w:rFonts w:ascii="Times New Roman" w:hAnsi="Times New Roman" w:cs="Times New Roman"/>
          <w:sz w:val="24"/>
          <w:szCs w:val="24"/>
        </w:rPr>
        <w:t>the</w:t>
      </w:r>
      <w:r w:rsidR="00821729" w:rsidRPr="00821729">
        <w:rPr>
          <w:rFonts w:ascii="Times New Roman" w:hAnsi="Times New Roman" w:cs="Times New Roman"/>
          <w:sz w:val="24"/>
          <w:szCs w:val="24"/>
        </w:rPr>
        <w:t xml:space="preserve"> impact of </w:t>
      </w:r>
      <w:r w:rsidR="00821729">
        <w:rPr>
          <w:rFonts w:ascii="Times New Roman" w:hAnsi="Times New Roman" w:cs="Times New Roman"/>
          <w:sz w:val="24"/>
          <w:szCs w:val="24"/>
        </w:rPr>
        <w:t xml:space="preserve">macroeconomic variables </w:t>
      </w:r>
      <w:r w:rsidR="00120625">
        <w:rPr>
          <w:rFonts w:ascii="Times New Roman" w:hAnsi="Times New Roman" w:cs="Times New Roman"/>
          <w:sz w:val="24"/>
          <w:szCs w:val="24"/>
        </w:rPr>
        <w:t xml:space="preserve">on </w:t>
      </w:r>
      <w:r w:rsidR="00821729" w:rsidRPr="00821729">
        <w:rPr>
          <w:rFonts w:ascii="Times New Roman" w:hAnsi="Times New Roman" w:cs="Times New Roman"/>
          <w:sz w:val="24"/>
          <w:szCs w:val="24"/>
        </w:rPr>
        <w:t xml:space="preserve">public debt </w:t>
      </w:r>
      <w:r w:rsidR="00120625">
        <w:rPr>
          <w:rFonts w:ascii="Times New Roman" w:hAnsi="Times New Roman" w:cs="Times New Roman"/>
          <w:sz w:val="24"/>
          <w:szCs w:val="24"/>
        </w:rPr>
        <w:t xml:space="preserve">in </w:t>
      </w:r>
      <w:r w:rsidR="00821729" w:rsidRPr="00821729">
        <w:rPr>
          <w:rFonts w:ascii="Times New Roman" w:hAnsi="Times New Roman" w:cs="Times New Roman"/>
          <w:sz w:val="24"/>
          <w:szCs w:val="24"/>
        </w:rPr>
        <w:t>Tanzania</w:t>
      </w:r>
      <w:r w:rsidR="00120625">
        <w:rPr>
          <w:rFonts w:ascii="Times New Roman" w:hAnsi="Times New Roman" w:cs="Times New Roman"/>
          <w:sz w:val="24"/>
          <w:szCs w:val="24"/>
        </w:rPr>
        <w:t xml:space="preserve"> from 1990 to 2021.</w:t>
      </w:r>
    </w:p>
    <w:p w14:paraId="091DB9F9" w14:textId="6206EE3C" w:rsidR="001B24AB" w:rsidRPr="00E74693" w:rsidRDefault="00A454D0" w:rsidP="00495A7B">
      <w:pPr>
        <w:pStyle w:val="Heading2"/>
        <w:spacing w:line="480" w:lineRule="auto"/>
        <w:jc w:val="both"/>
        <w:rPr>
          <w:rFonts w:cs="Times New Roman"/>
        </w:rPr>
      </w:pPr>
      <w:bookmarkStart w:id="34" w:name="_Toc144685037"/>
      <w:bookmarkStart w:id="35" w:name="_Toc150314235"/>
      <w:r w:rsidRPr="00E74693">
        <w:rPr>
          <w:rFonts w:cs="Times New Roman"/>
        </w:rPr>
        <w:lastRenderedPageBreak/>
        <w:t>1.3 Statement of the Problem</w:t>
      </w:r>
      <w:bookmarkEnd w:id="34"/>
      <w:bookmarkEnd w:id="35"/>
      <w:r w:rsidRPr="00E74693">
        <w:rPr>
          <w:rFonts w:cs="Times New Roman"/>
        </w:rPr>
        <w:t xml:space="preserve"> </w:t>
      </w:r>
    </w:p>
    <w:p w14:paraId="442C8CA5" w14:textId="0AAC25AA" w:rsidR="007F6E86" w:rsidRDefault="007F6E86" w:rsidP="00495A7B">
      <w:pPr>
        <w:spacing w:line="480" w:lineRule="auto"/>
        <w:jc w:val="both"/>
        <w:rPr>
          <w:rFonts w:ascii="Times New Roman" w:hAnsi="Times New Roman" w:cs="Times New Roman"/>
          <w:sz w:val="24"/>
          <w:szCs w:val="24"/>
        </w:rPr>
      </w:pPr>
      <w:r w:rsidRPr="005D32F5">
        <w:rPr>
          <w:rFonts w:ascii="Times New Roman" w:hAnsi="Times New Roman" w:cs="Times New Roman"/>
          <w:sz w:val="24"/>
          <w:szCs w:val="24"/>
        </w:rPr>
        <w:t>Public</w:t>
      </w:r>
      <w:r w:rsidRPr="007F6E86">
        <w:rPr>
          <w:rFonts w:ascii="Times New Roman" w:hAnsi="Times New Roman" w:cs="Times New Roman"/>
          <w:sz w:val="24"/>
          <w:szCs w:val="24"/>
        </w:rPr>
        <w:t xml:space="preserve"> debts are one of the main problems facing many countries globally</w:t>
      </w:r>
      <w:r>
        <w:rPr>
          <w:rFonts w:ascii="Times New Roman" w:hAnsi="Times New Roman" w:cs="Times New Roman"/>
          <w:sz w:val="24"/>
          <w:szCs w:val="24"/>
        </w:rPr>
        <w:t>, this is due to the fact that most of developing countries</w:t>
      </w:r>
      <w:r w:rsidR="00EA4D87" w:rsidRPr="00EA4D87">
        <w:t xml:space="preserve"> </w:t>
      </w:r>
      <w:r w:rsidR="00EA4D87" w:rsidRPr="00EA4D87">
        <w:rPr>
          <w:rFonts w:ascii="Times New Roman" w:hAnsi="Times New Roman" w:cs="Times New Roman"/>
          <w:sz w:val="24"/>
          <w:szCs w:val="24"/>
        </w:rPr>
        <w:t xml:space="preserve">depend on debts to finance </w:t>
      </w:r>
      <w:r w:rsidR="00EA4D87">
        <w:rPr>
          <w:rFonts w:ascii="Times New Roman" w:hAnsi="Times New Roman" w:cs="Times New Roman"/>
          <w:sz w:val="24"/>
          <w:szCs w:val="24"/>
        </w:rPr>
        <w:t xml:space="preserve">their </w:t>
      </w:r>
      <w:r w:rsidR="00EA4D87" w:rsidRPr="00EA4D87">
        <w:rPr>
          <w:rFonts w:ascii="Times New Roman" w:hAnsi="Times New Roman" w:cs="Times New Roman"/>
          <w:sz w:val="24"/>
          <w:szCs w:val="24"/>
        </w:rPr>
        <w:t>deficit budget</w:t>
      </w:r>
      <w:r w:rsidRPr="007F6E86">
        <w:rPr>
          <w:rFonts w:ascii="Times New Roman" w:hAnsi="Times New Roman" w:cs="Times New Roman"/>
          <w:sz w:val="24"/>
          <w:szCs w:val="24"/>
        </w:rPr>
        <w:t xml:space="preserve">. Many nations borrow money with intention of improving </w:t>
      </w:r>
      <w:r w:rsidR="00CE2BF7">
        <w:rPr>
          <w:rFonts w:ascii="Times New Roman" w:hAnsi="Times New Roman" w:cs="Times New Roman"/>
          <w:sz w:val="24"/>
          <w:szCs w:val="24"/>
        </w:rPr>
        <w:t xml:space="preserve">their </w:t>
      </w:r>
      <w:r w:rsidRPr="007F6E86">
        <w:rPr>
          <w:rFonts w:ascii="Times New Roman" w:hAnsi="Times New Roman" w:cs="Times New Roman"/>
          <w:sz w:val="24"/>
          <w:szCs w:val="24"/>
        </w:rPr>
        <w:t xml:space="preserve">economy </w:t>
      </w:r>
      <w:r w:rsidR="00495A7B">
        <w:rPr>
          <w:rFonts w:ascii="Times New Roman" w:hAnsi="Times New Roman" w:cs="Times New Roman"/>
          <w:sz w:val="24"/>
          <w:szCs w:val="24"/>
        </w:rPr>
        <w:t>for the aim of</w:t>
      </w:r>
      <w:r w:rsidRPr="007F6E86">
        <w:rPr>
          <w:rFonts w:ascii="Times New Roman" w:hAnsi="Times New Roman" w:cs="Times New Roman"/>
          <w:sz w:val="24"/>
          <w:szCs w:val="24"/>
        </w:rPr>
        <w:t xml:space="preserve"> </w:t>
      </w:r>
      <w:r w:rsidR="00CE2BF7">
        <w:rPr>
          <w:rFonts w:ascii="Times New Roman" w:hAnsi="Times New Roman" w:cs="Times New Roman"/>
          <w:sz w:val="24"/>
          <w:szCs w:val="24"/>
        </w:rPr>
        <w:t>investing in different projects including</w:t>
      </w:r>
      <w:r w:rsidR="00CE2BF7" w:rsidRPr="00CE2BF7">
        <w:rPr>
          <w:rFonts w:ascii="Times New Roman" w:hAnsi="Times New Roman" w:cs="Times New Roman"/>
          <w:sz w:val="24"/>
          <w:szCs w:val="24"/>
        </w:rPr>
        <w:t xml:space="preserve"> construction of hydroelectric plant, transport infrastructure, management of all corrupt practices and building</w:t>
      </w:r>
      <w:r w:rsidR="00CE2BF7">
        <w:rPr>
          <w:rFonts w:ascii="Times New Roman" w:hAnsi="Times New Roman" w:cs="Times New Roman"/>
          <w:sz w:val="24"/>
          <w:szCs w:val="24"/>
        </w:rPr>
        <w:t xml:space="preserve"> </w:t>
      </w:r>
      <w:r w:rsidR="00CE2BF7" w:rsidRPr="00CE2BF7">
        <w:rPr>
          <w:rFonts w:ascii="Times New Roman" w:hAnsi="Times New Roman" w:cs="Times New Roman"/>
          <w:sz w:val="24"/>
          <w:szCs w:val="24"/>
        </w:rPr>
        <w:t>accountable public service</w:t>
      </w:r>
      <w:r w:rsidR="00CE2BF7">
        <w:rPr>
          <w:rFonts w:ascii="Times New Roman" w:hAnsi="Times New Roman" w:cs="Times New Roman"/>
          <w:sz w:val="24"/>
          <w:szCs w:val="24"/>
        </w:rPr>
        <w:t>s</w:t>
      </w:r>
      <w:r w:rsidR="00CE2BF7" w:rsidRPr="00CE2BF7">
        <w:rPr>
          <w:rFonts w:ascii="Times New Roman" w:hAnsi="Times New Roman" w:cs="Times New Roman"/>
          <w:sz w:val="24"/>
          <w:szCs w:val="24"/>
        </w:rPr>
        <w:t>, which keep their debt keeping in growing annually (UNACTAD, 2018).</w:t>
      </w:r>
      <w:r w:rsidR="00CE2BF7">
        <w:rPr>
          <w:rFonts w:ascii="Times New Roman" w:hAnsi="Times New Roman" w:cs="Times New Roman"/>
          <w:sz w:val="24"/>
          <w:szCs w:val="24"/>
        </w:rPr>
        <w:t xml:space="preserve"> </w:t>
      </w:r>
      <w:r w:rsidRPr="007F6E86">
        <w:rPr>
          <w:rFonts w:ascii="Times New Roman" w:hAnsi="Times New Roman" w:cs="Times New Roman"/>
          <w:sz w:val="24"/>
          <w:szCs w:val="24"/>
        </w:rPr>
        <w:t xml:space="preserve"> The first option for </w:t>
      </w:r>
      <w:r w:rsidR="00495A7B">
        <w:rPr>
          <w:rFonts w:ascii="Times New Roman" w:hAnsi="Times New Roman" w:cs="Times New Roman"/>
          <w:sz w:val="24"/>
          <w:szCs w:val="24"/>
        </w:rPr>
        <w:t xml:space="preserve">most of developing </w:t>
      </w:r>
      <w:r w:rsidRPr="007F6E86">
        <w:rPr>
          <w:rFonts w:ascii="Times New Roman" w:hAnsi="Times New Roman" w:cs="Times New Roman"/>
          <w:sz w:val="24"/>
          <w:szCs w:val="24"/>
        </w:rPr>
        <w:t xml:space="preserve">countries that face deficit is to borrow domestically from financial institutions, however due to lack of well-established banking systems the internal </w:t>
      </w:r>
      <w:r w:rsidR="00495A7B">
        <w:rPr>
          <w:rFonts w:ascii="Times New Roman" w:hAnsi="Times New Roman" w:cs="Times New Roman"/>
          <w:sz w:val="24"/>
          <w:szCs w:val="24"/>
        </w:rPr>
        <w:t>source</w:t>
      </w:r>
      <w:r w:rsidRPr="007F6E86">
        <w:rPr>
          <w:rFonts w:ascii="Times New Roman" w:hAnsi="Times New Roman" w:cs="Times New Roman"/>
          <w:sz w:val="24"/>
          <w:szCs w:val="24"/>
        </w:rPr>
        <w:t xml:space="preserve">s are usually insufficient to finance the entire budget deficit (Agenor &amp; Montel, 1996). So, countries have to borrow from external sources that include developed countries and international organizations especially IMF and World </w:t>
      </w:r>
      <w:r w:rsidR="00CE2BF7" w:rsidRPr="007F6E86">
        <w:rPr>
          <w:rFonts w:ascii="Times New Roman" w:hAnsi="Times New Roman" w:cs="Times New Roman"/>
          <w:sz w:val="24"/>
          <w:szCs w:val="24"/>
        </w:rPr>
        <w:t>Bank.</w:t>
      </w:r>
      <w:r w:rsidR="00CE2BF7">
        <w:rPr>
          <w:rFonts w:ascii="Times New Roman" w:hAnsi="Times New Roman" w:cs="Times New Roman"/>
          <w:sz w:val="24"/>
          <w:szCs w:val="24"/>
        </w:rPr>
        <w:t xml:space="preserve"> Public debt </w:t>
      </w:r>
      <w:r w:rsidRPr="007F6E86">
        <w:rPr>
          <w:rFonts w:ascii="Times New Roman" w:hAnsi="Times New Roman" w:cs="Times New Roman"/>
          <w:sz w:val="24"/>
          <w:szCs w:val="24"/>
        </w:rPr>
        <w:t>can have either positive or negative effects on the economic growth of country’s economy (Krugman, 2006).</w:t>
      </w:r>
    </w:p>
    <w:p w14:paraId="40268270" w14:textId="7649D978" w:rsidR="00495A7B" w:rsidRDefault="004A0DCD" w:rsidP="00495A7B">
      <w:pPr>
        <w:spacing w:line="480" w:lineRule="auto"/>
        <w:jc w:val="both"/>
        <w:rPr>
          <w:rFonts w:ascii="Times New Roman" w:hAnsi="Times New Roman" w:cs="Times New Roman"/>
          <w:sz w:val="24"/>
          <w:szCs w:val="24"/>
        </w:rPr>
      </w:pPr>
      <w:r w:rsidRPr="00F13117">
        <w:rPr>
          <w:rFonts w:ascii="Times New Roman" w:hAnsi="Times New Roman" w:cs="Times New Roman"/>
          <w:sz w:val="24"/>
          <w:szCs w:val="24"/>
        </w:rPr>
        <w:t xml:space="preserve">If </w:t>
      </w:r>
      <w:r w:rsidR="00F13117">
        <w:rPr>
          <w:rFonts w:ascii="Times New Roman" w:hAnsi="Times New Roman" w:cs="Times New Roman"/>
          <w:sz w:val="24"/>
          <w:szCs w:val="24"/>
        </w:rPr>
        <w:t>public</w:t>
      </w:r>
      <w:r w:rsidRPr="004A0DCD">
        <w:rPr>
          <w:rFonts w:ascii="Times New Roman" w:hAnsi="Times New Roman" w:cs="Times New Roman"/>
          <w:sz w:val="24"/>
          <w:szCs w:val="24"/>
        </w:rPr>
        <w:t xml:space="preserve"> debts are used for development expenditure, then the country may benefit because development expenditure like infrastructure</w:t>
      </w:r>
      <w:r w:rsidR="00495A7B">
        <w:rPr>
          <w:rFonts w:ascii="Times New Roman" w:hAnsi="Times New Roman" w:cs="Times New Roman"/>
          <w:sz w:val="24"/>
          <w:szCs w:val="24"/>
        </w:rPr>
        <w:t>s</w:t>
      </w:r>
      <w:r w:rsidR="00F13117">
        <w:rPr>
          <w:rFonts w:ascii="Times New Roman" w:hAnsi="Times New Roman" w:cs="Times New Roman"/>
          <w:sz w:val="24"/>
          <w:szCs w:val="24"/>
        </w:rPr>
        <w:t xml:space="preserve"> and investments</w:t>
      </w:r>
      <w:r w:rsidRPr="004A0DCD">
        <w:rPr>
          <w:rFonts w:ascii="Times New Roman" w:hAnsi="Times New Roman" w:cs="Times New Roman"/>
          <w:sz w:val="24"/>
          <w:szCs w:val="24"/>
        </w:rPr>
        <w:t xml:space="preserve"> may have a multiplier effect on boosting economic growth</w:t>
      </w:r>
      <w:r w:rsidR="00F13117">
        <w:rPr>
          <w:rFonts w:ascii="Times New Roman" w:hAnsi="Times New Roman" w:cs="Times New Roman"/>
          <w:sz w:val="24"/>
          <w:szCs w:val="24"/>
        </w:rPr>
        <w:t xml:space="preserve"> of a country</w:t>
      </w:r>
      <w:r w:rsidRPr="004A0DCD">
        <w:rPr>
          <w:rFonts w:ascii="Times New Roman" w:hAnsi="Times New Roman" w:cs="Times New Roman"/>
          <w:sz w:val="24"/>
          <w:szCs w:val="24"/>
        </w:rPr>
        <w:t xml:space="preserve">. However, if </w:t>
      </w:r>
      <w:r w:rsidR="00F13117">
        <w:rPr>
          <w:rFonts w:ascii="Times New Roman" w:hAnsi="Times New Roman" w:cs="Times New Roman"/>
          <w:sz w:val="24"/>
          <w:szCs w:val="24"/>
        </w:rPr>
        <w:t>public</w:t>
      </w:r>
      <w:r w:rsidRPr="004A0DCD">
        <w:rPr>
          <w:rFonts w:ascii="Times New Roman" w:hAnsi="Times New Roman" w:cs="Times New Roman"/>
          <w:sz w:val="24"/>
          <w:szCs w:val="24"/>
        </w:rPr>
        <w:t xml:space="preserve"> debt can be used for </w:t>
      </w:r>
      <w:r w:rsidR="00F13117">
        <w:rPr>
          <w:rFonts w:ascii="Times New Roman" w:hAnsi="Times New Roman" w:cs="Times New Roman"/>
          <w:sz w:val="24"/>
          <w:szCs w:val="24"/>
        </w:rPr>
        <w:t>recurrent</w:t>
      </w:r>
      <w:r w:rsidRPr="004A0DCD">
        <w:rPr>
          <w:rFonts w:ascii="Times New Roman" w:hAnsi="Times New Roman" w:cs="Times New Roman"/>
          <w:sz w:val="24"/>
          <w:szCs w:val="24"/>
        </w:rPr>
        <w:t xml:space="preserve"> expenditure</w:t>
      </w:r>
      <w:r w:rsidR="00F13117">
        <w:rPr>
          <w:rFonts w:ascii="Times New Roman" w:hAnsi="Times New Roman" w:cs="Times New Roman"/>
          <w:sz w:val="24"/>
          <w:szCs w:val="24"/>
        </w:rPr>
        <w:t>,</w:t>
      </w:r>
      <w:r w:rsidRPr="004A0DCD">
        <w:rPr>
          <w:rFonts w:ascii="Times New Roman" w:hAnsi="Times New Roman" w:cs="Times New Roman"/>
          <w:sz w:val="24"/>
          <w:szCs w:val="24"/>
        </w:rPr>
        <w:t xml:space="preserve"> it </w:t>
      </w:r>
      <w:r w:rsidR="00A468A7">
        <w:rPr>
          <w:rFonts w:ascii="Times New Roman" w:hAnsi="Times New Roman" w:cs="Times New Roman"/>
          <w:sz w:val="24"/>
          <w:szCs w:val="24"/>
        </w:rPr>
        <w:t>may</w:t>
      </w:r>
      <w:r w:rsidRPr="004A0DCD">
        <w:rPr>
          <w:rFonts w:ascii="Times New Roman" w:hAnsi="Times New Roman" w:cs="Times New Roman"/>
          <w:sz w:val="24"/>
          <w:szCs w:val="24"/>
        </w:rPr>
        <w:t xml:space="preserve"> cause adverse effects on the economy, firstly, in some instances the amount of the</w:t>
      </w:r>
      <w:r w:rsidR="00A468A7">
        <w:rPr>
          <w:rFonts w:ascii="Times New Roman" w:hAnsi="Times New Roman" w:cs="Times New Roman"/>
          <w:sz w:val="24"/>
          <w:szCs w:val="24"/>
        </w:rPr>
        <w:t xml:space="preserve"> public </w:t>
      </w:r>
      <w:r w:rsidRPr="004A0DCD">
        <w:rPr>
          <w:rFonts w:ascii="Times New Roman" w:hAnsi="Times New Roman" w:cs="Times New Roman"/>
          <w:sz w:val="24"/>
          <w:szCs w:val="24"/>
        </w:rPr>
        <w:t xml:space="preserve">debt might be large compared with </w:t>
      </w:r>
      <w:r w:rsidR="00A468A7" w:rsidRPr="004A0DCD">
        <w:rPr>
          <w:rFonts w:ascii="Times New Roman" w:hAnsi="Times New Roman" w:cs="Times New Roman"/>
          <w:sz w:val="24"/>
          <w:szCs w:val="24"/>
        </w:rPr>
        <w:t xml:space="preserve">the </w:t>
      </w:r>
      <w:r w:rsidR="00A468A7">
        <w:rPr>
          <w:rFonts w:ascii="Times New Roman" w:hAnsi="Times New Roman" w:cs="Times New Roman"/>
          <w:sz w:val="24"/>
          <w:szCs w:val="24"/>
        </w:rPr>
        <w:t xml:space="preserve">growth of the </w:t>
      </w:r>
      <w:r w:rsidR="00A468A7" w:rsidRPr="00A468A7">
        <w:rPr>
          <w:rFonts w:ascii="Times New Roman" w:hAnsi="Times New Roman" w:cs="Times New Roman"/>
          <w:sz w:val="24"/>
          <w:szCs w:val="24"/>
        </w:rPr>
        <w:t xml:space="preserve">size </w:t>
      </w:r>
      <w:r w:rsidR="00A468A7">
        <w:rPr>
          <w:rFonts w:ascii="Times New Roman" w:hAnsi="Times New Roman" w:cs="Times New Roman"/>
          <w:sz w:val="24"/>
          <w:szCs w:val="24"/>
        </w:rPr>
        <w:t xml:space="preserve">of the </w:t>
      </w:r>
      <w:r w:rsidRPr="004A0DCD">
        <w:rPr>
          <w:rFonts w:ascii="Times New Roman" w:hAnsi="Times New Roman" w:cs="Times New Roman"/>
          <w:sz w:val="24"/>
          <w:szCs w:val="24"/>
        </w:rPr>
        <w:t>economy of the borrower which can lead to a possible capital flight which may most likely discourage private investment (Ajayi, 1991).</w:t>
      </w:r>
      <w:r w:rsidR="00436E83">
        <w:rPr>
          <w:rFonts w:ascii="Times New Roman" w:hAnsi="Times New Roman" w:cs="Times New Roman"/>
          <w:sz w:val="24"/>
          <w:szCs w:val="24"/>
        </w:rPr>
        <w:t xml:space="preserve"> </w:t>
      </w:r>
      <w:r w:rsidR="00A468A7" w:rsidRPr="00A468A7">
        <w:rPr>
          <w:rFonts w:ascii="Times New Roman" w:hAnsi="Times New Roman" w:cs="Times New Roman"/>
          <w:sz w:val="24"/>
          <w:szCs w:val="24"/>
        </w:rPr>
        <w:t xml:space="preserve">Being a developing country, Tanzania also </w:t>
      </w:r>
      <w:r w:rsidR="00495A7B">
        <w:rPr>
          <w:rFonts w:ascii="Times New Roman" w:hAnsi="Times New Roman" w:cs="Times New Roman"/>
          <w:sz w:val="24"/>
          <w:szCs w:val="24"/>
        </w:rPr>
        <w:t>has</w:t>
      </w:r>
      <w:r w:rsidR="00A468A7" w:rsidRPr="00A468A7">
        <w:rPr>
          <w:rFonts w:ascii="Times New Roman" w:hAnsi="Times New Roman" w:cs="Times New Roman"/>
          <w:sz w:val="24"/>
          <w:szCs w:val="24"/>
        </w:rPr>
        <w:t xml:space="preserve"> no exception when it comes to the use of </w:t>
      </w:r>
      <w:r w:rsidR="00436E83">
        <w:rPr>
          <w:rFonts w:ascii="Times New Roman" w:hAnsi="Times New Roman" w:cs="Times New Roman"/>
          <w:sz w:val="24"/>
          <w:szCs w:val="24"/>
        </w:rPr>
        <w:t>public debt</w:t>
      </w:r>
      <w:r w:rsidR="00A468A7" w:rsidRPr="00A468A7">
        <w:rPr>
          <w:rFonts w:ascii="Times New Roman" w:hAnsi="Times New Roman" w:cs="Times New Roman"/>
          <w:sz w:val="24"/>
          <w:szCs w:val="24"/>
        </w:rPr>
        <w:t xml:space="preserve"> due to budget deficit. For instance, as the result of</w:t>
      </w:r>
      <w:r w:rsidR="00A468A7">
        <w:rPr>
          <w:rFonts w:ascii="Times New Roman" w:hAnsi="Times New Roman" w:cs="Times New Roman"/>
          <w:sz w:val="24"/>
          <w:szCs w:val="24"/>
        </w:rPr>
        <w:t xml:space="preserve"> </w:t>
      </w:r>
      <w:r w:rsidR="00A468A7" w:rsidRPr="00A468A7">
        <w:rPr>
          <w:rFonts w:ascii="Times New Roman" w:hAnsi="Times New Roman" w:cs="Times New Roman"/>
          <w:sz w:val="24"/>
          <w:szCs w:val="24"/>
        </w:rPr>
        <w:t>budget deficits; public debt</w:t>
      </w:r>
      <w:r w:rsidR="00436E83">
        <w:rPr>
          <w:rFonts w:ascii="Times New Roman" w:hAnsi="Times New Roman" w:cs="Times New Roman"/>
          <w:sz w:val="24"/>
          <w:szCs w:val="24"/>
        </w:rPr>
        <w:t xml:space="preserve"> of United Republic of Tanzania</w:t>
      </w:r>
      <w:r w:rsidR="00436E83" w:rsidRPr="00436E83">
        <w:rPr>
          <w:rFonts w:ascii="Times New Roman" w:hAnsi="Times New Roman" w:cs="Times New Roman"/>
          <w:sz w:val="24"/>
          <w:szCs w:val="24"/>
        </w:rPr>
        <w:t xml:space="preserve"> depicted an upward trend for the last decade, </w:t>
      </w:r>
      <w:r w:rsidR="00436E83" w:rsidRPr="00436E83">
        <w:rPr>
          <w:rFonts w:ascii="Times New Roman" w:hAnsi="Times New Roman" w:cs="Times New Roman"/>
          <w:sz w:val="24"/>
          <w:szCs w:val="24"/>
        </w:rPr>
        <w:lastRenderedPageBreak/>
        <w:t>reaching USD 33,773.1 million at end of June 2021</w:t>
      </w:r>
      <w:r w:rsidR="00436E83">
        <w:rPr>
          <w:rFonts w:ascii="Times New Roman" w:hAnsi="Times New Roman" w:cs="Times New Roman"/>
          <w:sz w:val="24"/>
          <w:szCs w:val="24"/>
        </w:rPr>
        <w:t xml:space="preserve"> </w:t>
      </w:r>
      <w:r w:rsidR="00436E83" w:rsidRPr="00436E83">
        <w:rPr>
          <w:rFonts w:ascii="Times New Roman" w:hAnsi="Times New Roman" w:cs="Times New Roman"/>
          <w:sz w:val="24"/>
          <w:szCs w:val="24"/>
        </w:rPr>
        <w:t>(Debt Sustainability Analysis - Report, 2021).</w:t>
      </w:r>
    </w:p>
    <w:p w14:paraId="05DD95B9" w14:textId="4038050C" w:rsidR="00DE7DB3" w:rsidRDefault="00DE7DB3" w:rsidP="00495A7B">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w:t>
      </w:r>
      <w:r w:rsidRPr="00DE7DB3">
        <w:t xml:space="preserve"> </w:t>
      </w:r>
      <w:r w:rsidRPr="00DE7DB3">
        <w:rPr>
          <w:rFonts w:ascii="Times New Roman" w:hAnsi="Times New Roman" w:cs="Times New Roman"/>
          <w:sz w:val="24"/>
          <w:szCs w:val="24"/>
        </w:rPr>
        <w:t>debt sustainability analysis</w:t>
      </w:r>
      <w:r>
        <w:rPr>
          <w:rFonts w:ascii="Times New Roman" w:hAnsi="Times New Roman" w:cs="Times New Roman"/>
          <w:sz w:val="24"/>
          <w:szCs w:val="24"/>
        </w:rPr>
        <w:t xml:space="preserve"> </w:t>
      </w:r>
      <w:r w:rsidRPr="00DE7DB3">
        <w:rPr>
          <w:rFonts w:ascii="Times New Roman" w:hAnsi="Times New Roman" w:cs="Times New Roman"/>
          <w:sz w:val="24"/>
          <w:szCs w:val="24"/>
        </w:rPr>
        <w:t>report,</w:t>
      </w:r>
      <w:r>
        <w:rPr>
          <w:rFonts w:ascii="Times New Roman" w:hAnsi="Times New Roman" w:cs="Times New Roman"/>
          <w:sz w:val="24"/>
          <w:szCs w:val="24"/>
        </w:rPr>
        <w:t xml:space="preserve"> (</w:t>
      </w:r>
      <w:r w:rsidRPr="00DE7DB3">
        <w:rPr>
          <w:rFonts w:ascii="Times New Roman" w:hAnsi="Times New Roman" w:cs="Times New Roman"/>
          <w:sz w:val="24"/>
          <w:szCs w:val="24"/>
        </w:rPr>
        <w:t>2021</w:t>
      </w:r>
      <w:r>
        <w:rPr>
          <w:rFonts w:ascii="Times New Roman" w:hAnsi="Times New Roman" w:cs="Times New Roman"/>
          <w:sz w:val="24"/>
          <w:szCs w:val="24"/>
        </w:rPr>
        <w:t xml:space="preserve">) </w:t>
      </w:r>
      <w:r w:rsidRPr="00DE7DB3">
        <w:rPr>
          <w:rFonts w:ascii="Times New Roman" w:hAnsi="Times New Roman" w:cs="Times New Roman"/>
          <w:sz w:val="24"/>
          <w:szCs w:val="24"/>
        </w:rPr>
        <w:t>public debt of United Republic of Tanzania</w:t>
      </w:r>
      <w:r>
        <w:rPr>
          <w:rFonts w:ascii="Times New Roman" w:hAnsi="Times New Roman" w:cs="Times New Roman"/>
          <w:sz w:val="24"/>
          <w:szCs w:val="24"/>
        </w:rPr>
        <w:t xml:space="preserve"> showed</w:t>
      </w:r>
      <w:r w:rsidRPr="00DE7DB3">
        <w:rPr>
          <w:rFonts w:ascii="Times New Roman" w:hAnsi="Times New Roman" w:cs="Times New Roman"/>
          <w:sz w:val="24"/>
          <w:szCs w:val="24"/>
        </w:rPr>
        <w:t xml:space="preserve"> an upward trend for the last decade, reaching USD 33,773.1 million at end of June 2021 (50.3 per cent of GDP in nominal terms). Out of this, external debt was USD 25,519.3 million, equivalent to 38.0 percent of GDP, and domestic debt was USD 8,253.8 million, equivalent to 12.3 percent of GDP The increase in the </w:t>
      </w:r>
      <w:r w:rsidR="005D32F5">
        <w:rPr>
          <w:rFonts w:ascii="Times New Roman" w:hAnsi="Times New Roman" w:cs="Times New Roman"/>
          <w:sz w:val="24"/>
          <w:szCs w:val="24"/>
        </w:rPr>
        <w:t>n</w:t>
      </w:r>
      <w:r w:rsidRPr="00DE7DB3">
        <w:rPr>
          <w:rFonts w:ascii="Times New Roman" w:hAnsi="Times New Roman" w:cs="Times New Roman"/>
          <w:sz w:val="24"/>
          <w:szCs w:val="24"/>
        </w:rPr>
        <w:t xml:space="preserve">ational debt is mainly attributed to implementation of development projects by the </w:t>
      </w:r>
      <w:r w:rsidR="005D32F5">
        <w:rPr>
          <w:rFonts w:ascii="Times New Roman" w:hAnsi="Times New Roman" w:cs="Times New Roman"/>
          <w:sz w:val="24"/>
          <w:szCs w:val="24"/>
        </w:rPr>
        <w:t>g</w:t>
      </w:r>
      <w:r w:rsidRPr="00DE7DB3">
        <w:rPr>
          <w:rFonts w:ascii="Times New Roman" w:hAnsi="Times New Roman" w:cs="Times New Roman"/>
          <w:sz w:val="24"/>
          <w:szCs w:val="24"/>
        </w:rPr>
        <w:t>overnment and expansion of the private sector which raises the need for new financing.</w:t>
      </w:r>
    </w:p>
    <w:p w14:paraId="5E376938" w14:textId="3C811B18" w:rsidR="00AF7C1C" w:rsidRPr="00AF7C1C" w:rsidRDefault="00DE7DB3" w:rsidP="00AF7C1C">
      <w:pPr>
        <w:spacing w:line="480" w:lineRule="auto"/>
        <w:jc w:val="both"/>
        <w:rPr>
          <w:rFonts w:ascii="Times New Roman" w:hAnsi="Times New Roman" w:cs="Times New Roman"/>
          <w:sz w:val="24"/>
          <w:szCs w:val="24"/>
        </w:rPr>
      </w:pPr>
      <w:r w:rsidRPr="00DE7DB3">
        <w:rPr>
          <w:rFonts w:ascii="Times New Roman" w:hAnsi="Times New Roman" w:cs="Times New Roman"/>
          <w:sz w:val="24"/>
          <w:szCs w:val="24"/>
        </w:rPr>
        <w:t>The evidence from</w:t>
      </w:r>
      <w:r w:rsidR="005D32F5" w:rsidRPr="005D32F5">
        <w:t xml:space="preserve"> </w:t>
      </w:r>
      <w:r w:rsidR="005D32F5" w:rsidRPr="005D32F5">
        <w:rPr>
          <w:rFonts w:ascii="Times New Roman" w:hAnsi="Times New Roman" w:cs="Times New Roman"/>
          <w:sz w:val="24"/>
          <w:szCs w:val="24"/>
        </w:rPr>
        <w:t xml:space="preserve">debt sustainability analysis report, (2021) </w:t>
      </w:r>
      <w:r w:rsidR="005D32F5" w:rsidRPr="00DE7DB3">
        <w:rPr>
          <w:rFonts w:ascii="Times New Roman" w:hAnsi="Times New Roman" w:cs="Times New Roman"/>
          <w:sz w:val="24"/>
          <w:szCs w:val="24"/>
        </w:rPr>
        <w:t>shows</w:t>
      </w:r>
      <w:r w:rsidRPr="00DE7DB3">
        <w:rPr>
          <w:rFonts w:ascii="Times New Roman" w:hAnsi="Times New Roman" w:cs="Times New Roman"/>
          <w:sz w:val="24"/>
          <w:szCs w:val="24"/>
        </w:rPr>
        <w:t xml:space="preserve"> that despite the government conscious efforts in managing the public debt, the</w:t>
      </w:r>
      <w:r w:rsidR="005D32F5">
        <w:rPr>
          <w:rFonts w:ascii="Times New Roman" w:hAnsi="Times New Roman" w:cs="Times New Roman"/>
          <w:sz w:val="24"/>
          <w:szCs w:val="24"/>
        </w:rPr>
        <w:t xml:space="preserve"> </w:t>
      </w:r>
      <w:r w:rsidRPr="00DE7DB3">
        <w:rPr>
          <w:rFonts w:ascii="Times New Roman" w:hAnsi="Times New Roman" w:cs="Times New Roman"/>
          <w:sz w:val="24"/>
          <w:szCs w:val="24"/>
        </w:rPr>
        <w:t xml:space="preserve">debt is still a burden to the Tanzanian economy. This study </w:t>
      </w:r>
      <w:r w:rsidR="005D32F5">
        <w:rPr>
          <w:rFonts w:ascii="Times New Roman" w:hAnsi="Times New Roman" w:cs="Times New Roman"/>
          <w:sz w:val="24"/>
          <w:szCs w:val="24"/>
        </w:rPr>
        <w:t>assesses</w:t>
      </w:r>
      <w:r w:rsidRPr="00DE7DB3">
        <w:rPr>
          <w:rFonts w:ascii="Times New Roman" w:hAnsi="Times New Roman" w:cs="Times New Roman"/>
          <w:sz w:val="24"/>
          <w:szCs w:val="24"/>
        </w:rPr>
        <w:t xml:space="preserve"> the impact of </w:t>
      </w:r>
      <w:r w:rsidR="005D32F5">
        <w:rPr>
          <w:rFonts w:ascii="Times New Roman" w:hAnsi="Times New Roman" w:cs="Times New Roman"/>
          <w:sz w:val="24"/>
          <w:szCs w:val="24"/>
        </w:rPr>
        <w:t xml:space="preserve">macroeconomic variables on </w:t>
      </w:r>
      <w:r w:rsidRPr="00DE7DB3">
        <w:rPr>
          <w:rFonts w:ascii="Times New Roman" w:hAnsi="Times New Roman" w:cs="Times New Roman"/>
          <w:sz w:val="24"/>
          <w:szCs w:val="24"/>
        </w:rPr>
        <w:t>public debt in Tanzania from 1990 to 20</w:t>
      </w:r>
      <w:r w:rsidR="005D32F5">
        <w:rPr>
          <w:rFonts w:ascii="Times New Roman" w:hAnsi="Times New Roman" w:cs="Times New Roman"/>
          <w:sz w:val="24"/>
          <w:szCs w:val="24"/>
        </w:rPr>
        <w:t>21</w:t>
      </w:r>
      <w:r w:rsidRPr="00DE7DB3">
        <w:rPr>
          <w:rFonts w:ascii="Times New Roman" w:hAnsi="Times New Roman" w:cs="Times New Roman"/>
          <w:sz w:val="24"/>
          <w:szCs w:val="24"/>
        </w:rPr>
        <w:t xml:space="preserve"> with specific focus </w:t>
      </w:r>
      <w:r w:rsidR="005D32F5" w:rsidRPr="00DE7DB3">
        <w:rPr>
          <w:rFonts w:ascii="Times New Roman" w:hAnsi="Times New Roman" w:cs="Times New Roman"/>
          <w:sz w:val="24"/>
          <w:szCs w:val="24"/>
        </w:rPr>
        <w:t xml:space="preserve">on </w:t>
      </w:r>
      <w:r w:rsidR="005D32F5">
        <w:rPr>
          <w:rFonts w:ascii="Times New Roman" w:hAnsi="Times New Roman" w:cs="Times New Roman"/>
          <w:sz w:val="24"/>
          <w:szCs w:val="24"/>
        </w:rPr>
        <w:t xml:space="preserve">Tanzania public debt </w:t>
      </w:r>
      <w:r w:rsidRPr="00DE7DB3">
        <w:rPr>
          <w:rFonts w:ascii="Times New Roman" w:hAnsi="Times New Roman" w:cs="Times New Roman"/>
          <w:sz w:val="24"/>
          <w:szCs w:val="24"/>
        </w:rPr>
        <w:t xml:space="preserve">which accounts </w:t>
      </w:r>
      <w:r w:rsidR="004B1B55">
        <w:rPr>
          <w:rFonts w:ascii="Times New Roman" w:hAnsi="Times New Roman" w:cs="Times New Roman"/>
          <w:sz w:val="24"/>
          <w:szCs w:val="24"/>
        </w:rPr>
        <w:t xml:space="preserve">for </w:t>
      </w:r>
      <w:r w:rsidR="005D32F5">
        <w:rPr>
          <w:rFonts w:ascii="Times New Roman" w:hAnsi="Times New Roman" w:cs="Times New Roman"/>
          <w:sz w:val="24"/>
          <w:szCs w:val="24"/>
        </w:rPr>
        <w:t xml:space="preserve">almost </w:t>
      </w:r>
      <w:r w:rsidR="005D32F5" w:rsidRPr="005D32F5">
        <w:rPr>
          <w:rFonts w:ascii="Times New Roman" w:hAnsi="Times New Roman" w:cs="Times New Roman"/>
          <w:sz w:val="24"/>
          <w:szCs w:val="24"/>
        </w:rPr>
        <w:t>50.3 per cent of GDP in nominal terms</w:t>
      </w:r>
      <w:r w:rsidRPr="00DE7DB3">
        <w:rPr>
          <w:rFonts w:ascii="Times New Roman" w:hAnsi="Times New Roman" w:cs="Times New Roman"/>
          <w:sz w:val="24"/>
          <w:szCs w:val="24"/>
        </w:rPr>
        <w:t>. Therefore, the study will fill the gap of analyzing the public debt by assessing the impact of</w:t>
      </w:r>
      <w:r w:rsidR="005D32F5">
        <w:rPr>
          <w:rFonts w:ascii="Times New Roman" w:hAnsi="Times New Roman" w:cs="Times New Roman"/>
          <w:sz w:val="24"/>
          <w:szCs w:val="24"/>
        </w:rPr>
        <w:t xml:space="preserve"> macroeconomic variables on </w:t>
      </w:r>
      <w:r w:rsidR="005D32F5" w:rsidRPr="00DE7DB3">
        <w:rPr>
          <w:rFonts w:ascii="Times New Roman" w:hAnsi="Times New Roman" w:cs="Times New Roman"/>
          <w:sz w:val="24"/>
          <w:szCs w:val="24"/>
        </w:rPr>
        <w:t>both</w:t>
      </w:r>
      <w:r w:rsidRPr="00DE7DB3">
        <w:rPr>
          <w:rFonts w:ascii="Times New Roman" w:hAnsi="Times New Roman" w:cs="Times New Roman"/>
          <w:sz w:val="24"/>
          <w:szCs w:val="24"/>
        </w:rPr>
        <w:t xml:space="preserve"> external and domestic debt</w:t>
      </w:r>
      <w:r w:rsidR="005D32F5">
        <w:rPr>
          <w:rFonts w:ascii="Times New Roman" w:hAnsi="Times New Roman" w:cs="Times New Roman"/>
          <w:sz w:val="24"/>
          <w:szCs w:val="24"/>
        </w:rPr>
        <w:t xml:space="preserve"> (public debt) specifically in Tanzanian economy from 1990 to 2021</w:t>
      </w:r>
      <w:r w:rsidRPr="00DE7DB3">
        <w:rPr>
          <w:rFonts w:ascii="Times New Roman" w:hAnsi="Times New Roman" w:cs="Times New Roman"/>
          <w:sz w:val="24"/>
          <w:szCs w:val="24"/>
        </w:rPr>
        <w:t>.</w:t>
      </w:r>
      <w:bookmarkStart w:id="36" w:name="_Toc144685038"/>
    </w:p>
    <w:p w14:paraId="54C6976B" w14:textId="0ECC6BE1" w:rsidR="00A454D0" w:rsidRPr="00E74693" w:rsidRDefault="00A454D0" w:rsidP="00B63E2E">
      <w:pPr>
        <w:pStyle w:val="Heading2"/>
        <w:spacing w:line="480" w:lineRule="auto"/>
        <w:rPr>
          <w:rFonts w:cs="Times New Roman"/>
        </w:rPr>
      </w:pPr>
      <w:bookmarkStart w:id="37" w:name="_Toc150314236"/>
      <w:r w:rsidRPr="00E74693">
        <w:rPr>
          <w:rFonts w:cs="Times New Roman"/>
        </w:rPr>
        <w:t>1.4 Objectives of the Study</w:t>
      </w:r>
      <w:bookmarkEnd w:id="36"/>
      <w:bookmarkEnd w:id="37"/>
    </w:p>
    <w:p w14:paraId="61ABCB0C" w14:textId="09C066E4" w:rsidR="00A454D0" w:rsidRPr="00E74693" w:rsidRDefault="00A454D0"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This study guided by two types of research objectives, such as general objective and specific objectives.</w:t>
      </w:r>
    </w:p>
    <w:p w14:paraId="169969C6" w14:textId="77777777" w:rsidR="00A454D0" w:rsidRPr="00E74693" w:rsidRDefault="00A454D0" w:rsidP="00B63E2E">
      <w:pPr>
        <w:pStyle w:val="Heading2"/>
        <w:spacing w:line="480" w:lineRule="auto"/>
        <w:rPr>
          <w:rFonts w:cs="Times New Roman"/>
        </w:rPr>
      </w:pPr>
      <w:bookmarkStart w:id="38" w:name="_Toc144685039"/>
      <w:bookmarkStart w:id="39" w:name="_Toc150314237"/>
      <w:r w:rsidRPr="00E74693">
        <w:rPr>
          <w:rFonts w:cs="Times New Roman"/>
        </w:rPr>
        <w:lastRenderedPageBreak/>
        <w:t>1.4.1 General Objective of the Study</w:t>
      </w:r>
      <w:bookmarkEnd w:id="38"/>
      <w:bookmarkEnd w:id="39"/>
    </w:p>
    <w:p w14:paraId="167B7F50" w14:textId="2BCBD6DB" w:rsidR="00A454D0" w:rsidRPr="00E74693" w:rsidRDefault="00A454D0"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This study assess</w:t>
      </w:r>
      <w:r w:rsidR="001B24AB" w:rsidRPr="00E74693">
        <w:rPr>
          <w:rFonts w:ascii="Times New Roman" w:hAnsi="Times New Roman" w:cs="Times New Roman"/>
          <w:sz w:val="24"/>
          <w:szCs w:val="24"/>
        </w:rPr>
        <w:t>ed the</w:t>
      </w:r>
      <w:r w:rsidRPr="00E74693">
        <w:rPr>
          <w:rFonts w:ascii="Times New Roman" w:hAnsi="Times New Roman" w:cs="Times New Roman"/>
          <w:sz w:val="24"/>
          <w:szCs w:val="24"/>
        </w:rPr>
        <w:t xml:space="preserve"> impact of macroeconomic determinant on public debt in Tanzania over the past 32 years (1990 – 2021). </w:t>
      </w:r>
    </w:p>
    <w:p w14:paraId="1ACFE440" w14:textId="1890C0FF" w:rsidR="00A454D0" w:rsidRPr="00E74693" w:rsidRDefault="00A454D0" w:rsidP="00B63E2E">
      <w:pPr>
        <w:pStyle w:val="Heading2"/>
        <w:spacing w:line="480" w:lineRule="auto"/>
        <w:rPr>
          <w:rFonts w:cs="Times New Roman"/>
        </w:rPr>
      </w:pPr>
      <w:bookmarkStart w:id="40" w:name="_Toc144685040"/>
      <w:bookmarkStart w:id="41" w:name="_Toc150314238"/>
      <w:r w:rsidRPr="00E74693">
        <w:rPr>
          <w:rFonts w:cs="Times New Roman"/>
        </w:rPr>
        <w:t>1.4.2 Specific Objectives of the Study</w:t>
      </w:r>
      <w:bookmarkEnd w:id="40"/>
      <w:bookmarkEnd w:id="41"/>
      <w:r w:rsidRPr="00E74693">
        <w:rPr>
          <w:rFonts w:cs="Times New Roman"/>
        </w:rPr>
        <w:t xml:space="preserve"> </w:t>
      </w:r>
    </w:p>
    <w:p w14:paraId="347429F7" w14:textId="77777777" w:rsidR="00A454D0" w:rsidRPr="00E74693" w:rsidRDefault="00A454D0"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i.</w:t>
      </w:r>
      <w:r w:rsidRPr="00E74693">
        <w:rPr>
          <w:rFonts w:ascii="Times New Roman" w:hAnsi="Times New Roman" w:cs="Times New Roman"/>
          <w:sz w:val="24"/>
          <w:szCs w:val="24"/>
        </w:rPr>
        <w:tab/>
        <w:t>To assess the effect of government spending on public debt in Tanzania,</w:t>
      </w:r>
    </w:p>
    <w:p w14:paraId="677AC3D7" w14:textId="77777777" w:rsidR="00A454D0" w:rsidRPr="00E74693" w:rsidRDefault="00A454D0"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ii.</w:t>
      </w:r>
      <w:r w:rsidRPr="00E74693">
        <w:rPr>
          <w:rFonts w:ascii="Times New Roman" w:hAnsi="Times New Roman" w:cs="Times New Roman"/>
          <w:sz w:val="24"/>
          <w:szCs w:val="24"/>
        </w:rPr>
        <w:tab/>
        <w:t>To examine the impact of inflation rate on public debt in Tanzania,</w:t>
      </w:r>
    </w:p>
    <w:p w14:paraId="6BB80A83" w14:textId="427A676D" w:rsidR="00A454D0" w:rsidRPr="00E74693" w:rsidRDefault="00A454D0"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iii.</w:t>
      </w:r>
      <w:r w:rsidRPr="00E74693">
        <w:rPr>
          <w:rFonts w:ascii="Times New Roman" w:hAnsi="Times New Roman" w:cs="Times New Roman"/>
          <w:sz w:val="24"/>
          <w:szCs w:val="24"/>
        </w:rPr>
        <w:tab/>
        <w:t xml:space="preserve">To assess the </w:t>
      </w:r>
      <w:r w:rsidR="001C7D9F" w:rsidRPr="00E74693">
        <w:rPr>
          <w:rFonts w:ascii="Times New Roman" w:hAnsi="Times New Roman" w:cs="Times New Roman"/>
          <w:sz w:val="24"/>
          <w:szCs w:val="24"/>
        </w:rPr>
        <w:t xml:space="preserve">impact </w:t>
      </w:r>
      <w:r w:rsidR="00B31355" w:rsidRPr="00E74693">
        <w:rPr>
          <w:rFonts w:ascii="Times New Roman" w:hAnsi="Times New Roman" w:cs="Times New Roman"/>
          <w:sz w:val="24"/>
          <w:szCs w:val="24"/>
        </w:rPr>
        <w:t xml:space="preserve">of </w:t>
      </w:r>
      <w:r w:rsidRPr="00E74693">
        <w:rPr>
          <w:rFonts w:ascii="Times New Roman" w:hAnsi="Times New Roman" w:cs="Times New Roman"/>
          <w:sz w:val="24"/>
          <w:szCs w:val="24"/>
        </w:rPr>
        <w:t xml:space="preserve">Foreign Direct Investment (FDI) on public debt in Tanzania </w:t>
      </w:r>
    </w:p>
    <w:p w14:paraId="0E7823A7" w14:textId="77777777" w:rsidR="00A454D0" w:rsidRPr="00E74693" w:rsidRDefault="00A454D0" w:rsidP="00B63E2E">
      <w:pPr>
        <w:pStyle w:val="Heading2"/>
        <w:spacing w:line="480" w:lineRule="auto"/>
        <w:rPr>
          <w:rFonts w:cs="Times New Roman"/>
        </w:rPr>
      </w:pPr>
      <w:bookmarkStart w:id="42" w:name="_Toc144685041"/>
      <w:bookmarkStart w:id="43" w:name="_Toc150314239"/>
      <w:r w:rsidRPr="00E74693">
        <w:rPr>
          <w:rFonts w:cs="Times New Roman"/>
        </w:rPr>
        <w:t>1.5 Research hypothesis</w:t>
      </w:r>
      <w:bookmarkEnd w:id="42"/>
      <w:bookmarkEnd w:id="43"/>
    </w:p>
    <w:p w14:paraId="31FC6C0D" w14:textId="03908A5A" w:rsidR="00A454D0" w:rsidRPr="00E74693" w:rsidRDefault="00A454D0" w:rsidP="00B63E2E">
      <w:pPr>
        <w:spacing w:after="0"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This study guided by the following research hypothesis as follow under in null form: </w:t>
      </w:r>
    </w:p>
    <w:p w14:paraId="3FB86C58" w14:textId="77777777" w:rsidR="00CC31F0" w:rsidRDefault="00A454D0" w:rsidP="00B63E2E">
      <w:pPr>
        <w:pStyle w:val="ListParagraph"/>
        <w:numPr>
          <w:ilvl w:val="0"/>
          <w:numId w:val="6"/>
        </w:numPr>
        <w:spacing w:after="0" w:line="480" w:lineRule="auto"/>
        <w:jc w:val="both"/>
        <w:rPr>
          <w:rFonts w:ascii="Times New Roman" w:hAnsi="Times New Roman" w:cs="Times New Roman"/>
          <w:sz w:val="24"/>
          <w:szCs w:val="24"/>
        </w:rPr>
      </w:pPr>
      <w:r w:rsidRPr="00CC31F0">
        <w:rPr>
          <w:rFonts w:ascii="Times New Roman" w:hAnsi="Times New Roman" w:cs="Times New Roman"/>
          <w:sz w:val="24"/>
          <w:szCs w:val="24"/>
        </w:rPr>
        <w:t>H</w:t>
      </w:r>
      <w:r w:rsidRPr="00CC31F0">
        <w:rPr>
          <w:rFonts w:ascii="Times New Roman" w:hAnsi="Times New Roman" w:cs="Times New Roman"/>
          <w:sz w:val="24"/>
          <w:szCs w:val="24"/>
          <w:vertAlign w:val="subscript"/>
        </w:rPr>
        <w:t>0</w:t>
      </w:r>
      <w:r w:rsidRPr="00CC31F0">
        <w:rPr>
          <w:rFonts w:ascii="Times New Roman" w:hAnsi="Times New Roman" w:cs="Times New Roman"/>
          <w:sz w:val="24"/>
          <w:szCs w:val="24"/>
        </w:rPr>
        <w:t>: Government spending has no significant impact on Tanzania public debt</w:t>
      </w:r>
    </w:p>
    <w:p w14:paraId="34847042" w14:textId="77777777" w:rsidR="00CC31F0" w:rsidRDefault="00A454D0" w:rsidP="00B63E2E">
      <w:pPr>
        <w:pStyle w:val="ListParagraph"/>
        <w:numPr>
          <w:ilvl w:val="0"/>
          <w:numId w:val="6"/>
        </w:numPr>
        <w:spacing w:after="0" w:line="480" w:lineRule="auto"/>
        <w:jc w:val="both"/>
        <w:rPr>
          <w:rFonts w:ascii="Times New Roman" w:hAnsi="Times New Roman" w:cs="Times New Roman"/>
          <w:sz w:val="24"/>
          <w:szCs w:val="24"/>
        </w:rPr>
      </w:pPr>
      <w:r w:rsidRPr="00CC31F0">
        <w:rPr>
          <w:rFonts w:ascii="Times New Roman" w:hAnsi="Times New Roman" w:cs="Times New Roman"/>
          <w:sz w:val="24"/>
          <w:szCs w:val="24"/>
        </w:rPr>
        <w:t>H</w:t>
      </w:r>
      <w:r w:rsidRPr="00CC31F0">
        <w:rPr>
          <w:rFonts w:ascii="Times New Roman" w:hAnsi="Times New Roman" w:cs="Times New Roman"/>
          <w:sz w:val="24"/>
          <w:szCs w:val="24"/>
          <w:vertAlign w:val="subscript"/>
        </w:rPr>
        <w:t>0</w:t>
      </w:r>
      <w:r w:rsidRPr="00CC31F0">
        <w:rPr>
          <w:rFonts w:ascii="Times New Roman" w:hAnsi="Times New Roman" w:cs="Times New Roman"/>
          <w:sz w:val="24"/>
          <w:szCs w:val="24"/>
        </w:rPr>
        <w:t>: Inflation rate has no significant impact on Tanzania public debt</w:t>
      </w:r>
    </w:p>
    <w:p w14:paraId="5B868F36" w14:textId="6963CB8B" w:rsidR="00A454D0" w:rsidRPr="00CC31F0" w:rsidRDefault="00A454D0" w:rsidP="00B63E2E">
      <w:pPr>
        <w:pStyle w:val="ListParagraph"/>
        <w:numPr>
          <w:ilvl w:val="0"/>
          <w:numId w:val="6"/>
        </w:numPr>
        <w:spacing w:after="0" w:line="480" w:lineRule="auto"/>
        <w:jc w:val="both"/>
        <w:rPr>
          <w:rFonts w:ascii="Times New Roman" w:hAnsi="Times New Roman" w:cs="Times New Roman"/>
          <w:sz w:val="24"/>
          <w:szCs w:val="24"/>
        </w:rPr>
      </w:pPr>
      <w:r w:rsidRPr="00CC31F0">
        <w:rPr>
          <w:rFonts w:ascii="Times New Roman" w:hAnsi="Times New Roman" w:cs="Times New Roman"/>
          <w:sz w:val="24"/>
          <w:szCs w:val="24"/>
        </w:rPr>
        <w:t>H</w:t>
      </w:r>
      <w:r w:rsidRPr="00CC31F0">
        <w:rPr>
          <w:rFonts w:ascii="Times New Roman" w:hAnsi="Times New Roman" w:cs="Times New Roman"/>
          <w:sz w:val="24"/>
          <w:szCs w:val="24"/>
          <w:vertAlign w:val="subscript"/>
        </w:rPr>
        <w:t>0</w:t>
      </w:r>
      <w:r w:rsidRPr="00CC31F0">
        <w:rPr>
          <w:rFonts w:ascii="Times New Roman" w:hAnsi="Times New Roman" w:cs="Times New Roman"/>
          <w:sz w:val="24"/>
          <w:szCs w:val="24"/>
        </w:rPr>
        <w:t>: Foreign direct investment (FDI) has no significant impact on public debt</w:t>
      </w:r>
    </w:p>
    <w:p w14:paraId="1B616461" w14:textId="77777777" w:rsidR="00A454D0" w:rsidRPr="00E74693" w:rsidRDefault="00A454D0" w:rsidP="00B63E2E">
      <w:pPr>
        <w:pStyle w:val="Heading2"/>
        <w:spacing w:line="480" w:lineRule="auto"/>
        <w:rPr>
          <w:rFonts w:cs="Times New Roman"/>
        </w:rPr>
      </w:pPr>
      <w:bookmarkStart w:id="44" w:name="_Toc144685042"/>
      <w:bookmarkStart w:id="45" w:name="_Toc150314240"/>
      <w:r w:rsidRPr="00E74693">
        <w:rPr>
          <w:rFonts w:cs="Times New Roman"/>
        </w:rPr>
        <w:t>1.6 Significance of the Study</w:t>
      </w:r>
      <w:bookmarkEnd w:id="44"/>
      <w:bookmarkEnd w:id="45"/>
      <w:r w:rsidRPr="00E74693">
        <w:rPr>
          <w:rFonts w:cs="Times New Roman"/>
        </w:rPr>
        <w:t xml:space="preserve"> </w:t>
      </w:r>
    </w:p>
    <w:p w14:paraId="7F4A2FC1" w14:textId="47CAA5CB" w:rsidR="00A454D0" w:rsidRPr="00E74693" w:rsidRDefault="002749EF" w:rsidP="00B63E2E">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A454D0" w:rsidRPr="00E74693">
        <w:rPr>
          <w:rFonts w:ascii="Times New Roman" w:hAnsi="Times New Roman" w:cs="Times New Roman"/>
          <w:sz w:val="24"/>
          <w:szCs w:val="24"/>
        </w:rPr>
        <w:t xml:space="preserve">he findings from this study will help to inform the stakeholders, including the economists, policy makers, legislators, researchers, and politicians on peoples’ mindsets against public debt, the relationship between public debt and the economic growth of the country. Secondly, the findings will help the stakeholders to make decision on what type of national debt to take, where the debt should be allocated in order to accomplish social and development goals for economic growth as well as how the debt is going to be serviced. Thirdly, researchers may use the knowledge generated through this study to either for argument to their studies or plan for further studies around the topic. Fourthly, through the findings of this study a researcher </w:t>
      </w:r>
      <w:r w:rsidR="00A454D0" w:rsidRPr="00E74693">
        <w:rPr>
          <w:rFonts w:ascii="Times New Roman" w:hAnsi="Times New Roman" w:cs="Times New Roman"/>
          <w:sz w:val="24"/>
          <w:szCs w:val="24"/>
        </w:rPr>
        <w:lastRenderedPageBreak/>
        <w:t>himself/herself will add a body of knowledge by providing in-depth understanding about public debt. Lastly the study will enable the researcher to meet the requirements for the award of a degree of masters of science in economic from the Open University of Tanzania (OUT).</w:t>
      </w:r>
    </w:p>
    <w:p w14:paraId="6D04F6FD" w14:textId="5CB7EB53" w:rsidR="006A0E28" w:rsidRPr="00E74693" w:rsidRDefault="00A454D0" w:rsidP="00B63E2E">
      <w:pPr>
        <w:pStyle w:val="Heading2"/>
        <w:spacing w:line="480" w:lineRule="auto"/>
        <w:rPr>
          <w:rFonts w:cs="Times New Roman"/>
        </w:rPr>
      </w:pPr>
      <w:bookmarkStart w:id="46" w:name="_Toc144685043"/>
      <w:bookmarkStart w:id="47" w:name="_Toc150314241"/>
      <w:r w:rsidRPr="00E74693">
        <w:rPr>
          <w:rFonts w:cs="Times New Roman"/>
        </w:rPr>
        <w:t>1.7 Organization of the study</w:t>
      </w:r>
      <w:bookmarkEnd w:id="46"/>
      <w:bookmarkEnd w:id="47"/>
      <w:r w:rsidR="006A0E28" w:rsidRPr="00E74693">
        <w:rPr>
          <w:rFonts w:cs="Times New Roman"/>
        </w:rPr>
        <w:t xml:space="preserve"> </w:t>
      </w:r>
    </w:p>
    <w:p w14:paraId="797E75E5" w14:textId="752DB0C0" w:rsidR="00A454D0" w:rsidRPr="00E74693" w:rsidRDefault="00E453F2"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This study is divided into six chapters: The first chapter comprise of the background of the study, statement of the problem, objective of the study, research hypothesis, significance of the study and organization of the study.</w:t>
      </w:r>
      <w:r w:rsidR="00A454D0" w:rsidRPr="00E74693">
        <w:rPr>
          <w:rFonts w:ascii="Times New Roman" w:hAnsi="Times New Roman" w:cs="Times New Roman"/>
          <w:sz w:val="24"/>
          <w:szCs w:val="24"/>
        </w:rPr>
        <w:t xml:space="preserve"> </w:t>
      </w:r>
      <w:r w:rsidRPr="00E74693">
        <w:rPr>
          <w:rFonts w:ascii="Times New Roman" w:hAnsi="Times New Roman" w:cs="Times New Roman"/>
          <w:sz w:val="24"/>
          <w:szCs w:val="24"/>
        </w:rPr>
        <w:t>F</w:t>
      </w:r>
      <w:r w:rsidR="00A454D0" w:rsidRPr="00E74693">
        <w:rPr>
          <w:rFonts w:ascii="Times New Roman" w:hAnsi="Times New Roman" w:cs="Times New Roman"/>
          <w:sz w:val="24"/>
          <w:szCs w:val="24"/>
        </w:rPr>
        <w:t>ollowed with Literature review which presents the conceptual definitions,</w:t>
      </w:r>
      <w:r w:rsidRPr="00E74693">
        <w:rPr>
          <w:rFonts w:ascii="Times New Roman" w:hAnsi="Times New Roman" w:cs="Times New Roman"/>
          <w:sz w:val="24"/>
          <w:szCs w:val="24"/>
        </w:rPr>
        <w:t xml:space="preserve"> </w:t>
      </w:r>
      <w:r w:rsidR="00A454D0" w:rsidRPr="00E74693">
        <w:rPr>
          <w:rFonts w:ascii="Times New Roman" w:hAnsi="Times New Roman" w:cs="Times New Roman"/>
          <w:sz w:val="24"/>
          <w:szCs w:val="24"/>
        </w:rPr>
        <w:t>theoretical and empirical literature reviews, research gap and conceptual frameworks</w:t>
      </w:r>
      <w:r w:rsidRPr="00E74693">
        <w:rPr>
          <w:rFonts w:ascii="Times New Roman" w:hAnsi="Times New Roman" w:cs="Times New Roman"/>
          <w:sz w:val="24"/>
          <w:szCs w:val="24"/>
        </w:rPr>
        <w:t>, chapter three</w:t>
      </w:r>
      <w:r w:rsidR="00A454D0" w:rsidRPr="00E74693">
        <w:rPr>
          <w:rFonts w:ascii="Times New Roman" w:hAnsi="Times New Roman" w:cs="Times New Roman"/>
          <w:sz w:val="24"/>
          <w:szCs w:val="24"/>
        </w:rPr>
        <w:t xml:space="preserve"> is about </w:t>
      </w:r>
      <w:r w:rsidRPr="00E74693">
        <w:rPr>
          <w:rFonts w:ascii="Times New Roman" w:hAnsi="Times New Roman" w:cs="Times New Roman"/>
          <w:sz w:val="24"/>
          <w:szCs w:val="24"/>
        </w:rPr>
        <w:t>r</w:t>
      </w:r>
      <w:r w:rsidR="00A454D0" w:rsidRPr="00E74693">
        <w:rPr>
          <w:rFonts w:ascii="Times New Roman" w:hAnsi="Times New Roman" w:cs="Times New Roman"/>
          <w:sz w:val="24"/>
          <w:szCs w:val="24"/>
        </w:rPr>
        <w:t>esearch methodology that</w:t>
      </w:r>
      <w:r w:rsidRPr="00E74693">
        <w:rPr>
          <w:rFonts w:ascii="Times New Roman" w:hAnsi="Times New Roman" w:cs="Times New Roman"/>
          <w:sz w:val="24"/>
          <w:szCs w:val="24"/>
        </w:rPr>
        <w:t xml:space="preserve"> </w:t>
      </w:r>
      <w:r w:rsidR="00A454D0" w:rsidRPr="00E74693">
        <w:rPr>
          <w:rFonts w:ascii="Times New Roman" w:hAnsi="Times New Roman" w:cs="Times New Roman"/>
          <w:sz w:val="24"/>
          <w:szCs w:val="24"/>
        </w:rPr>
        <w:t>employed in execution of the research</w:t>
      </w:r>
      <w:r w:rsidR="001564B3" w:rsidRPr="00E74693">
        <w:rPr>
          <w:rFonts w:ascii="Times New Roman" w:hAnsi="Times New Roman" w:cs="Times New Roman"/>
          <w:sz w:val="24"/>
          <w:szCs w:val="24"/>
        </w:rPr>
        <w:t xml:space="preserve"> including</w:t>
      </w:r>
      <w:r w:rsidR="001564B3" w:rsidRPr="00E74693">
        <w:rPr>
          <w:rFonts w:ascii="Times New Roman" w:hAnsi="Times New Roman" w:cs="Times New Roman"/>
        </w:rPr>
        <w:t xml:space="preserve"> overview of the chapter, </w:t>
      </w:r>
      <w:r w:rsidR="001564B3" w:rsidRPr="00E74693">
        <w:rPr>
          <w:rFonts w:ascii="Times New Roman" w:hAnsi="Times New Roman" w:cs="Times New Roman"/>
          <w:sz w:val="24"/>
          <w:szCs w:val="24"/>
        </w:rPr>
        <w:t>research design, research approach, study area, research population, sample size</w:t>
      </w:r>
      <w:r w:rsidR="004F4E68" w:rsidRPr="00E74693">
        <w:rPr>
          <w:rFonts w:ascii="Times New Roman" w:hAnsi="Times New Roman" w:cs="Times New Roman"/>
        </w:rPr>
        <w:t xml:space="preserve"> </w:t>
      </w:r>
      <w:r w:rsidR="004F4E68" w:rsidRPr="00E74693">
        <w:rPr>
          <w:rFonts w:ascii="Times New Roman" w:hAnsi="Times New Roman" w:cs="Times New Roman"/>
          <w:sz w:val="24"/>
          <w:szCs w:val="24"/>
        </w:rPr>
        <w:t>and sampling technique</w:t>
      </w:r>
      <w:r w:rsidR="001564B3" w:rsidRPr="00E74693">
        <w:rPr>
          <w:rFonts w:ascii="Times New Roman" w:hAnsi="Times New Roman" w:cs="Times New Roman"/>
          <w:sz w:val="24"/>
          <w:szCs w:val="24"/>
        </w:rPr>
        <w:t>, data collection method, data analysis, model specification, estimation techniques and r</w:t>
      </w:r>
      <w:r w:rsidR="005F5396" w:rsidRPr="00E74693">
        <w:rPr>
          <w:rFonts w:ascii="Times New Roman" w:hAnsi="Times New Roman" w:cs="Times New Roman"/>
          <w:sz w:val="24"/>
          <w:szCs w:val="24"/>
        </w:rPr>
        <w:t>esearch ethics consideration and confidentiality.</w:t>
      </w:r>
      <w:r w:rsidR="005F5396" w:rsidRPr="00E74693">
        <w:rPr>
          <w:rFonts w:ascii="Times New Roman" w:hAnsi="Times New Roman" w:cs="Times New Roman"/>
        </w:rPr>
        <w:t xml:space="preserve"> </w:t>
      </w:r>
      <w:r w:rsidR="005F5396" w:rsidRPr="00E74693">
        <w:rPr>
          <w:rFonts w:ascii="Times New Roman" w:hAnsi="Times New Roman" w:cs="Times New Roman"/>
          <w:sz w:val="24"/>
          <w:szCs w:val="24"/>
        </w:rPr>
        <w:t>Chapter four is made up of empirical analysis and presentation of results</w:t>
      </w:r>
      <w:r w:rsidR="00980ED3" w:rsidRPr="00E74693">
        <w:rPr>
          <w:rFonts w:ascii="Times New Roman" w:hAnsi="Times New Roman" w:cs="Times New Roman"/>
          <w:sz w:val="24"/>
          <w:szCs w:val="24"/>
        </w:rPr>
        <w:t>/findings</w:t>
      </w:r>
      <w:r w:rsidR="005F5396" w:rsidRPr="00E74693">
        <w:rPr>
          <w:rFonts w:ascii="Times New Roman" w:hAnsi="Times New Roman" w:cs="Times New Roman"/>
          <w:sz w:val="24"/>
          <w:szCs w:val="24"/>
        </w:rPr>
        <w:t>. Chapter five presents discussion of findings and the final chapter (chapter six) includes conclusion, recommendation, policy implication and area for further study.</w:t>
      </w:r>
    </w:p>
    <w:p w14:paraId="029EB63A" w14:textId="77777777" w:rsidR="00984FB5" w:rsidRPr="00E74693" w:rsidRDefault="00984FB5" w:rsidP="00B63E2E">
      <w:pPr>
        <w:spacing w:line="480" w:lineRule="auto"/>
        <w:jc w:val="center"/>
        <w:rPr>
          <w:rFonts w:ascii="Times New Roman" w:hAnsi="Times New Roman" w:cs="Times New Roman"/>
          <w:b/>
          <w:bCs/>
          <w:sz w:val="24"/>
          <w:szCs w:val="24"/>
        </w:rPr>
      </w:pPr>
    </w:p>
    <w:p w14:paraId="24553F8D" w14:textId="77777777" w:rsidR="00984FB5" w:rsidRPr="00E74693" w:rsidRDefault="00984FB5" w:rsidP="00B63E2E">
      <w:pPr>
        <w:spacing w:line="480" w:lineRule="auto"/>
        <w:jc w:val="center"/>
        <w:rPr>
          <w:rFonts w:ascii="Times New Roman" w:hAnsi="Times New Roman" w:cs="Times New Roman"/>
          <w:b/>
          <w:bCs/>
          <w:sz w:val="24"/>
          <w:szCs w:val="24"/>
        </w:rPr>
      </w:pPr>
    </w:p>
    <w:p w14:paraId="77E18B94" w14:textId="77777777" w:rsidR="00984FB5" w:rsidRPr="00E74693" w:rsidRDefault="00984FB5" w:rsidP="00B63E2E">
      <w:pPr>
        <w:spacing w:line="480" w:lineRule="auto"/>
        <w:jc w:val="center"/>
        <w:rPr>
          <w:rFonts w:ascii="Times New Roman" w:hAnsi="Times New Roman" w:cs="Times New Roman"/>
          <w:b/>
          <w:bCs/>
          <w:sz w:val="24"/>
          <w:szCs w:val="24"/>
        </w:rPr>
      </w:pPr>
    </w:p>
    <w:p w14:paraId="042964F4" w14:textId="77777777" w:rsidR="00120625" w:rsidRDefault="00120625" w:rsidP="00120625">
      <w:pPr>
        <w:spacing w:line="480" w:lineRule="auto"/>
        <w:rPr>
          <w:rFonts w:ascii="Times New Roman" w:hAnsi="Times New Roman" w:cs="Times New Roman"/>
          <w:b/>
          <w:bCs/>
          <w:sz w:val="24"/>
          <w:szCs w:val="24"/>
        </w:rPr>
      </w:pPr>
      <w:bookmarkStart w:id="48" w:name="_Toc144685044"/>
    </w:p>
    <w:p w14:paraId="31616476" w14:textId="05D2D45B" w:rsidR="00A454D0" w:rsidRPr="00120625" w:rsidRDefault="00A454D0" w:rsidP="00120625">
      <w:pPr>
        <w:spacing w:line="480" w:lineRule="auto"/>
        <w:jc w:val="center"/>
        <w:rPr>
          <w:rFonts w:ascii="Times New Roman" w:hAnsi="Times New Roman" w:cs="Times New Roman"/>
          <w:b/>
          <w:bCs/>
          <w:sz w:val="24"/>
          <w:szCs w:val="24"/>
        </w:rPr>
      </w:pPr>
      <w:r w:rsidRPr="00120625">
        <w:rPr>
          <w:rFonts w:ascii="Times New Roman" w:hAnsi="Times New Roman" w:cs="Times New Roman"/>
          <w:b/>
          <w:bCs/>
          <w:sz w:val="24"/>
          <w:szCs w:val="24"/>
        </w:rPr>
        <w:lastRenderedPageBreak/>
        <w:t>CHAPTER TWO</w:t>
      </w:r>
      <w:bookmarkEnd w:id="48"/>
    </w:p>
    <w:p w14:paraId="0057C40F" w14:textId="77777777" w:rsidR="00A454D0" w:rsidRPr="00E74693" w:rsidRDefault="00A454D0" w:rsidP="00B63E2E">
      <w:pPr>
        <w:pStyle w:val="Heading1"/>
        <w:spacing w:line="480" w:lineRule="auto"/>
        <w:rPr>
          <w:rFonts w:cs="Times New Roman"/>
        </w:rPr>
      </w:pPr>
      <w:bookmarkStart w:id="49" w:name="_Toc144685045"/>
      <w:bookmarkStart w:id="50" w:name="_Toc150314242"/>
      <w:r w:rsidRPr="00E74693">
        <w:rPr>
          <w:rFonts w:cs="Times New Roman"/>
        </w:rPr>
        <w:t>LITERATURE REVIEW</w:t>
      </w:r>
      <w:bookmarkEnd w:id="49"/>
      <w:bookmarkEnd w:id="50"/>
    </w:p>
    <w:p w14:paraId="46C9D30B" w14:textId="420927F9" w:rsidR="00A454D0" w:rsidRPr="00E74693" w:rsidRDefault="00A454D0" w:rsidP="00B63E2E">
      <w:pPr>
        <w:pStyle w:val="Heading2"/>
        <w:spacing w:line="480" w:lineRule="auto"/>
        <w:rPr>
          <w:rFonts w:cs="Times New Roman"/>
        </w:rPr>
      </w:pPr>
      <w:bookmarkStart w:id="51" w:name="_Toc144685046"/>
      <w:bookmarkStart w:id="52" w:name="_Toc150314243"/>
      <w:r w:rsidRPr="00E74693">
        <w:rPr>
          <w:rFonts w:cs="Times New Roman"/>
        </w:rPr>
        <w:t>2.1 Overview</w:t>
      </w:r>
      <w:bookmarkEnd w:id="51"/>
      <w:bookmarkEnd w:id="52"/>
    </w:p>
    <w:p w14:paraId="3791E248" w14:textId="2704F47C" w:rsidR="006F5633" w:rsidRPr="00E74693" w:rsidRDefault="006F5633"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This chapter literature review covers; conceptual definitions, theoretical literature review, empirical literature reviews, conceptual framework of the study and research gap as well. Under this study various empirical literature reviews have been conducted to study the macroeconomic determinants on public debt in general. Conventional theory of government debt has been used to provide the benchmarks to guide the study.</w:t>
      </w:r>
    </w:p>
    <w:p w14:paraId="355AEF8E" w14:textId="77777777" w:rsidR="006F5633" w:rsidRPr="00E74693" w:rsidRDefault="006F5633" w:rsidP="00B63E2E">
      <w:pPr>
        <w:pStyle w:val="Heading2"/>
        <w:spacing w:line="480" w:lineRule="auto"/>
        <w:rPr>
          <w:rFonts w:cs="Times New Roman"/>
        </w:rPr>
      </w:pPr>
      <w:bookmarkStart w:id="53" w:name="_Toc144685047"/>
      <w:bookmarkStart w:id="54" w:name="_Toc150314244"/>
      <w:r w:rsidRPr="00E74693">
        <w:rPr>
          <w:rFonts w:cs="Times New Roman"/>
        </w:rPr>
        <w:t>2.2 Conceptual Definitions</w:t>
      </w:r>
      <w:bookmarkEnd w:id="53"/>
      <w:bookmarkEnd w:id="54"/>
      <w:r w:rsidRPr="00E74693">
        <w:rPr>
          <w:rFonts w:cs="Times New Roman"/>
        </w:rPr>
        <w:t xml:space="preserve"> </w:t>
      </w:r>
    </w:p>
    <w:p w14:paraId="0DEBD3C8" w14:textId="7CA4DFBE" w:rsidR="00A454D0" w:rsidRPr="00E74693" w:rsidRDefault="006F5633" w:rsidP="00B63E2E">
      <w:pPr>
        <w:pStyle w:val="Heading2"/>
        <w:spacing w:line="480" w:lineRule="auto"/>
        <w:rPr>
          <w:rFonts w:cs="Times New Roman"/>
        </w:rPr>
      </w:pPr>
      <w:bookmarkStart w:id="55" w:name="_Toc144685048"/>
      <w:bookmarkStart w:id="56" w:name="_Toc150314245"/>
      <w:r w:rsidRPr="00E74693">
        <w:rPr>
          <w:rFonts w:cs="Times New Roman"/>
        </w:rPr>
        <w:t>2.2.1 Public Debt</w:t>
      </w:r>
      <w:bookmarkEnd w:id="55"/>
      <w:bookmarkEnd w:id="56"/>
    </w:p>
    <w:p w14:paraId="1635C5C9" w14:textId="6052BCF7" w:rsidR="006F5633" w:rsidRPr="00E74693" w:rsidRDefault="006F5633"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Public debt is defined as sovereign liabilities According to the International Monetary Fund (IMF, 1988), all debts acknowledged by the government to borrow from the rest of the economy or foreign countries at a given level at a specific point of time. Ahuja (2013) defines public debt as the amount of money owed by the government or all financial liabilities of a government from individuals, financial institutions, organizations and foreign countries.</w:t>
      </w:r>
    </w:p>
    <w:p w14:paraId="53FA4E11" w14:textId="00B632B7" w:rsidR="0056424F" w:rsidRPr="0056424F" w:rsidRDefault="0056424F" w:rsidP="0056424F">
      <w:pPr>
        <w:spacing w:line="480" w:lineRule="auto"/>
        <w:jc w:val="both"/>
        <w:rPr>
          <w:rFonts w:ascii="Times New Roman" w:hAnsi="Times New Roman" w:cs="Times New Roman"/>
          <w:b/>
          <w:bCs/>
          <w:sz w:val="24"/>
          <w:szCs w:val="24"/>
        </w:rPr>
      </w:pPr>
      <w:r w:rsidRPr="0056424F">
        <w:rPr>
          <w:rFonts w:ascii="Times New Roman" w:hAnsi="Times New Roman" w:cs="Times New Roman"/>
          <w:b/>
          <w:bCs/>
          <w:sz w:val="24"/>
          <w:szCs w:val="24"/>
        </w:rPr>
        <w:t>2.2.</w:t>
      </w:r>
      <w:r w:rsidR="00890F40">
        <w:rPr>
          <w:rFonts w:ascii="Times New Roman" w:hAnsi="Times New Roman" w:cs="Times New Roman"/>
          <w:b/>
          <w:bCs/>
          <w:sz w:val="24"/>
          <w:szCs w:val="24"/>
        </w:rPr>
        <w:t>2</w:t>
      </w:r>
      <w:r w:rsidRPr="0056424F">
        <w:rPr>
          <w:rFonts w:ascii="Times New Roman" w:hAnsi="Times New Roman" w:cs="Times New Roman"/>
          <w:b/>
          <w:bCs/>
          <w:sz w:val="24"/>
          <w:szCs w:val="24"/>
        </w:rPr>
        <w:t xml:space="preserve"> Inflation </w:t>
      </w:r>
      <w:r>
        <w:rPr>
          <w:rFonts w:ascii="Times New Roman" w:hAnsi="Times New Roman" w:cs="Times New Roman"/>
          <w:b/>
          <w:bCs/>
          <w:sz w:val="24"/>
          <w:szCs w:val="24"/>
        </w:rPr>
        <w:t>R</w:t>
      </w:r>
      <w:r w:rsidRPr="0056424F">
        <w:rPr>
          <w:rFonts w:ascii="Times New Roman" w:hAnsi="Times New Roman" w:cs="Times New Roman"/>
          <w:b/>
          <w:bCs/>
          <w:sz w:val="24"/>
          <w:szCs w:val="24"/>
        </w:rPr>
        <w:t>ate</w:t>
      </w:r>
    </w:p>
    <w:p w14:paraId="10B55B62" w14:textId="5EFCBB15" w:rsidR="0056424F" w:rsidRDefault="00890F40" w:rsidP="0056424F">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According </w:t>
      </w:r>
      <w:r w:rsidRPr="00890F40">
        <w:rPr>
          <w:rFonts w:ascii="Times New Roman" w:hAnsi="Times New Roman" w:cs="Times New Roman"/>
          <w:sz w:val="24"/>
          <w:szCs w:val="24"/>
        </w:rPr>
        <w:t>Shahid, M. (2014)</w:t>
      </w:r>
      <w:r>
        <w:rPr>
          <w:rFonts w:ascii="Times New Roman" w:hAnsi="Times New Roman" w:cs="Times New Roman"/>
          <w:sz w:val="24"/>
          <w:szCs w:val="24"/>
        </w:rPr>
        <w:t xml:space="preserve"> </w:t>
      </w:r>
      <w:r w:rsidR="00E32149" w:rsidRPr="0056424F">
        <w:rPr>
          <w:rFonts w:ascii="Times New Roman" w:hAnsi="Times New Roman" w:cs="Times New Roman"/>
          <w:sz w:val="24"/>
          <w:szCs w:val="24"/>
        </w:rPr>
        <w:t>I</w:t>
      </w:r>
      <w:r w:rsidR="0056424F" w:rsidRPr="0056424F">
        <w:rPr>
          <w:rFonts w:ascii="Times New Roman" w:hAnsi="Times New Roman" w:cs="Times New Roman"/>
          <w:sz w:val="24"/>
          <w:szCs w:val="24"/>
        </w:rPr>
        <w:t>nflation</w:t>
      </w:r>
      <w:r w:rsidR="00E32149">
        <w:rPr>
          <w:rFonts w:ascii="Times New Roman" w:hAnsi="Times New Roman" w:cs="Times New Roman"/>
          <w:sz w:val="24"/>
          <w:szCs w:val="24"/>
        </w:rPr>
        <w:t xml:space="preserve"> rate refer to a </w:t>
      </w:r>
      <w:r w:rsidR="0056424F" w:rsidRPr="0056424F">
        <w:rPr>
          <w:rFonts w:ascii="Times New Roman" w:hAnsi="Times New Roman" w:cs="Times New Roman"/>
          <w:sz w:val="24"/>
          <w:szCs w:val="24"/>
        </w:rPr>
        <w:t>rise in the price level of a good</w:t>
      </w:r>
      <w:r w:rsidR="0056424F">
        <w:rPr>
          <w:rFonts w:ascii="Times New Roman" w:hAnsi="Times New Roman" w:cs="Times New Roman"/>
          <w:sz w:val="24"/>
          <w:szCs w:val="24"/>
        </w:rPr>
        <w:t xml:space="preserve"> </w:t>
      </w:r>
      <w:r w:rsidR="0056424F" w:rsidRPr="0056424F">
        <w:rPr>
          <w:rFonts w:ascii="Times New Roman" w:hAnsi="Times New Roman" w:cs="Times New Roman"/>
          <w:sz w:val="24"/>
          <w:szCs w:val="24"/>
        </w:rPr>
        <w:t>or service or market basket of goods and/or services. Inflation has been known for a long time due to its vibrant</w:t>
      </w:r>
      <w:r w:rsidR="0056424F">
        <w:rPr>
          <w:rFonts w:ascii="Times New Roman" w:hAnsi="Times New Roman" w:cs="Times New Roman"/>
          <w:sz w:val="24"/>
          <w:szCs w:val="24"/>
        </w:rPr>
        <w:t xml:space="preserve"> </w:t>
      </w:r>
      <w:r w:rsidR="0056424F" w:rsidRPr="0056424F">
        <w:rPr>
          <w:rFonts w:ascii="Times New Roman" w:hAnsi="Times New Roman" w:cs="Times New Roman"/>
          <w:sz w:val="24"/>
          <w:szCs w:val="24"/>
        </w:rPr>
        <w:t>impact,</w:t>
      </w:r>
      <w:r w:rsidR="0056424F">
        <w:rPr>
          <w:rFonts w:ascii="Times New Roman" w:hAnsi="Times New Roman" w:cs="Times New Roman"/>
          <w:sz w:val="24"/>
          <w:szCs w:val="24"/>
        </w:rPr>
        <w:t xml:space="preserve"> </w:t>
      </w:r>
      <w:r w:rsidR="0056424F" w:rsidRPr="0056424F">
        <w:rPr>
          <w:rFonts w:ascii="Times New Roman" w:hAnsi="Times New Roman" w:cs="Times New Roman"/>
          <w:sz w:val="24"/>
          <w:szCs w:val="24"/>
        </w:rPr>
        <w:t>and since 1945 it has also been regarded in research field</w:t>
      </w:r>
      <w:r w:rsidR="0056424F" w:rsidRPr="0056424F">
        <w:t xml:space="preserve"> </w:t>
      </w:r>
      <w:r w:rsidR="0056424F" w:rsidRPr="0056424F">
        <w:rPr>
          <w:rFonts w:ascii="Times New Roman" w:hAnsi="Times New Roman" w:cs="Times New Roman"/>
          <w:sz w:val="24"/>
          <w:szCs w:val="24"/>
        </w:rPr>
        <w:t>wages and machinery hire rates, which is causing serious distress</w:t>
      </w:r>
      <w:r w:rsidR="0056424F">
        <w:rPr>
          <w:rFonts w:ascii="Times New Roman" w:hAnsi="Times New Roman" w:cs="Times New Roman"/>
          <w:sz w:val="24"/>
          <w:szCs w:val="24"/>
        </w:rPr>
        <w:t xml:space="preserve"> </w:t>
      </w:r>
      <w:r w:rsidR="0056424F" w:rsidRPr="0056424F">
        <w:rPr>
          <w:rFonts w:ascii="Times New Roman" w:hAnsi="Times New Roman" w:cs="Times New Roman"/>
          <w:sz w:val="24"/>
          <w:szCs w:val="24"/>
        </w:rPr>
        <w:t>among the stakeholders</w:t>
      </w:r>
      <w:r>
        <w:rPr>
          <w:rFonts w:ascii="Times New Roman" w:hAnsi="Times New Roman" w:cs="Times New Roman"/>
          <w:sz w:val="24"/>
          <w:szCs w:val="24"/>
        </w:rPr>
        <w:t>.</w:t>
      </w:r>
      <w:r w:rsidR="0056424F" w:rsidRPr="0056424F">
        <w:t xml:space="preserve"> </w:t>
      </w:r>
    </w:p>
    <w:p w14:paraId="04791E31" w14:textId="4EB4BDE6" w:rsidR="00012EE8" w:rsidRPr="00012EE8" w:rsidRDefault="00012EE8" w:rsidP="00012EE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2.2.</w:t>
      </w:r>
      <w:r w:rsidR="00890F40">
        <w:rPr>
          <w:rFonts w:ascii="Times New Roman" w:hAnsi="Times New Roman" w:cs="Times New Roman"/>
          <w:b/>
          <w:bCs/>
          <w:sz w:val="24"/>
          <w:szCs w:val="24"/>
        </w:rPr>
        <w:t>3</w:t>
      </w:r>
      <w:r>
        <w:rPr>
          <w:rFonts w:ascii="Times New Roman" w:hAnsi="Times New Roman" w:cs="Times New Roman"/>
          <w:b/>
          <w:bCs/>
          <w:sz w:val="24"/>
          <w:szCs w:val="24"/>
        </w:rPr>
        <w:t xml:space="preserve"> </w:t>
      </w:r>
      <w:r w:rsidRPr="00012EE8">
        <w:rPr>
          <w:rFonts w:ascii="Times New Roman" w:hAnsi="Times New Roman" w:cs="Times New Roman"/>
          <w:b/>
          <w:bCs/>
          <w:sz w:val="24"/>
          <w:szCs w:val="24"/>
        </w:rPr>
        <w:t>Foreign Direct Investment (FDI)</w:t>
      </w:r>
    </w:p>
    <w:p w14:paraId="1604D9ED" w14:textId="124C6991" w:rsidR="00012EE8" w:rsidRDefault="00427439" w:rsidP="00012EE8">
      <w:pPr>
        <w:spacing w:line="480" w:lineRule="auto"/>
        <w:jc w:val="both"/>
        <w:rPr>
          <w:rFonts w:ascii="Times New Roman" w:hAnsi="Times New Roman" w:cs="Times New Roman"/>
          <w:sz w:val="24"/>
          <w:szCs w:val="24"/>
        </w:rPr>
      </w:pPr>
      <w:r w:rsidRPr="00427439">
        <w:rPr>
          <w:rFonts w:ascii="Times New Roman" w:hAnsi="Times New Roman" w:cs="Times New Roman"/>
          <w:sz w:val="24"/>
          <w:szCs w:val="24"/>
        </w:rPr>
        <w:t>Foreign Direct Investment (FDI)</w:t>
      </w:r>
      <w:r>
        <w:rPr>
          <w:rFonts w:ascii="Times New Roman" w:hAnsi="Times New Roman" w:cs="Times New Roman"/>
          <w:sz w:val="24"/>
          <w:szCs w:val="24"/>
        </w:rPr>
        <w:t xml:space="preserve"> </w:t>
      </w:r>
      <w:r w:rsidR="00953266">
        <w:rPr>
          <w:rFonts w:ascii="Times New Roman" w:hAnsi="Times New Roman" w:cs="Times New Roman"/>
          <w:sz w:val="24"/>
          <w:szCs w:val="24"/>
        </w:rPr>
        <w:t xml:space="preserve">defined as long -term investment in a country in which the investor has significant control over </w:t>
      </w:r>
      <w:r w:rsidR="00A06FB2">
        <w:rPr>
          <w:rFonts w:ascii="Times New Roman" w:hAnsi="Times New Roman" w:cs="Times New Roman"/>
          <w:sz w:val="24"/>
          <w:szCs w:val="24"/>
        </w:rPr>
        <w:t>the management of the host country’s enterprise (Samsudin et al., 2012</w:t>
      </w:r>
      <w:r>
        <w:rPr>
          <w:rFonts w:ascii="Times New Roman" w:hAnsi="Times New Roman" w:cs="Times New Roman"/>
          <w:sz w:val="24"/>
          <w:szCs w:val="24"/>
        </w:rPr>
        <w:t>). Furthermore; a</w:t>
      </w:r>
      <w:r w:rsidR="00012EE8" w:rsidRPr="00012EE8">
        <w:rPr>
          <w:rFonts w:ascii="Times New Roman" w:hAnsi="Times New Roman" w:cs="Times New Roman"/>
          <w:sz w:val="24"/>
          <w:szCs w:val="24"/>
        </w:rPr>
        <w:t>ccording to the IMF and OECD</w:t>
      </w:r>
      <w:r w:rsidR="008B43BE">
        <w:rPr>
          <w:rFonts w:ascii="Times New Roman" w:hAnsi="Times New Roman" w:cs="Times New Roman"/>
          <w:sz w:val="24"/>
          <w:szCs w:val="24"/>
        </w:rPr>
        <w:t xml:space="preserve"> Foreign</w:t>
      </w:r>
      <w:r w:rsidR="008B43BE" w:rsidRPr="00012EE8">
        <w:rPr>
          <w:rFonts w:ascii="Times New Roman" w:hAnsi="Times New Roman" w:cs="Times New Roman"/>
          <w:sz w:val="24"/>
          <w:szCs w:val="24"/>
        </w:rPr>
        <w:t xml:space="preserve"> Direct Investment</w:t>
      </w:r>
      <w:r w:rsidR="008B43BE">
        <w:rPr>
          <w:rFonts w:ascii="Times New Roman" w:hAnsi="Times New Roman" w:cs="Times New Roman"/>
          <w:sz w:val="24"/>
          <w:szCs w:val="24"/>
        </w:rPr>
        <w:t xml:space="preserve"> (FDI)</w:t>
      </w:r>
      <w:r w:rsidR="008B43BE" w:rsidRPr="00012EE8">
        <w:rPr>
          <w:rFonts w:ascii="Times New Roman" w:hAnsi="Times New Roman" w:cs="Times New Roman"/>
          <w:sz w:val="24"/>
          <w:szCs w:val="24"/>
        </w:rPr>
        <w:t xml:space="preserve"> </w:t>
      </w:r>
      <w:r w:rsidR="00012EE8" w:rsidRPr="00012EE8">
        <w:rPr>
          <w:rFonts w:ascii="Times New Roman" w:hAnsi="Times New Roman" w:cs="Times New Roman"/>
          <w:sz w:val="24"/>
          <w:szCs w:val="24"/>
        </w:rPr>
        <w:t>reflects the aim of obtaining</w:t>
      </w:r>
      <w:r w:rsidR="00012EE8">
        <w:rPr>
          <w:rFonts w:ascii="Times New Roman" w:hAnsi="Times New Roman" w:cs="Times New Roman"/>
          <w:sz w:val="24"/>
          <w:szCs w:val="24"/>
        </w:rPr>
        <w:t xml:space="preserve"> </w:t>
      </w:r>
      <w:r w:rsidR="00012EE8" w:rsidRPr="00012EE8">
        <w:rPr>
          <w:rFonts w:ascii="Times New Roman" w:hAnsi="Times New Roman" w:cs="Times New Roman"/>
          <w:sz w:val="24"/>
          <w:szCs w:val="24"/>
        </w:rPr>
        <w:t>a lasting interest by a resident entity of one economy (direct investor) in an enterprise that is</w:t>
      </w:r>
      <w:r w:rsidR="00012EE8">
        <w:rPr>
          <w:rFonts w:ascii="Times New Roman" w:hAnsi="Times New Roman" w:cs="Times New Roman"/>
          <w:sz w:val="24"/>
          <w:szCs w:val="24"/>
        </w:rPr>
        <w:t xml:space="preserve"> </w:t>
      </w:r>
      <w:r w:rsidR="00012EE8" w:rsidRPr="00012EE8">
        <w:rPr>
          <w:rFonts w:ascii="Times New Roman" w:hAnsi="Times New Roman" w:cs="Times New Roman"/>
          <w:sz w:val="24"/>
          <w:szCs w:val="24"/>
        </w:rPr>
        <w:t>resident in another economy (the direct investment enterprise). The “lasting interest” implies</w:t>
      </w:r>
      <w:r w:rsidR="00012EE8">
        <w:rPr>
          <w:rFonts w:ascii="Times New Roman" w:hAnsi="Times New Roman" w:cs="Times New Roman"/>
          <w:sz w:val="24"/>
          <w:szCs w:val="24"/>
        </w:rPr>
        <w:t xml:space="preserve"> </w:t>
      </w:r>
      <w:r w:rsidR="00012EE8" w:rsidRPr="00012EE8">
        <w:rPr>
          <w:rFonts w:ascii="Times New Roman" w:hAnsi="Times New Roman" w:cs="Times New Roman"/>
          <w:sz w:val="24"/>
          <w:szCs w:val="24"/>
        </w:rPr>
        <w:t>the existence of a long-term relationship between the direct investor and the direct</w:t>
      </w:r>
      <w:r w:rsidR="00012EE8">
        <w:rPr>
          <w:rFonts w:ascii="Times New Roman" w:hAnsi="Times New Roman" w:cs="Times New Roman"/>
          <w:sz w:val="24"/>
          <w:szCs w:val="24"/>
        </w:rPr>
        <w:t xml:space="preserve"> </w:t>
      </w:r>
      <w:r w:rsidR="00012EE8" w:rsidRPr="00012EE8">
        <w:rPr>
          <w:rFonts w:ascii="Times New Roman" w:hAnsi="Times New Roman" w:cs="Times New Roman"/>
          <w:sz w:val="24"/>
          <w:szCs w:val="24"/>
        </w:rPr>
        <w:t>investment enterprise and a significant degree of influence on the management of the latter.</w:t>
      </w:r>
    </w:p>
    <w:p w14:paraId="31DFBB7F" w14:textId="40CF1A56" w:rsidR="00106E94" w:rsidRPr="00106E94" w:rsidRDefault="00106E94" w:rsidP="00012EE8">
      <w:pPr>
        <w:spacing w:line="480" w:lineRule="auto"/>
        <w:jc w:val="both"/>
        <w:rPr>
          <w:rFonts w:ascii="Times New Roman" w:hAnsi="Times New Roman" w:cs="Times New Roman"/>
          <w:b/>
          <w:bCs/>
          <w:sz w:val="24"/>
          <w:szCs w:val="24"/>
        </w:rPr>
      </w:pPr>
      <w:r w:rsidRPr="00106E94">
        <w:rPr>
          <w:rFonts w:ascii="Times New Roman" w:hAnsi="Times New Roman" w:cs="Times New Roman"/>
          <w:b/>
          <w:bCs/>
          <w:sz w:val="24"/>
          <w:szCs w:val="24"/>
        </w:rPr>
        <w:t>2.2.</w:t>
      </w:r>
      <w:r w:rsidR="00890F40">
        <w:rPr>
          <w:rFonts w:ascii="Times New Roman" w:hAnsi="Times New Roman" w:cs="Times New Roman"/>
          <w:b/>
          <w:bCs/>
          <w:sz w:val="24"/>
          <w:szCs w:val="24"/>
        </w:rPr>
        <w:t>4</w:t>
      </w:r>
      <w:r w:rsidRPr="00106E94">
        <w:rPr>
          <w:rFonts w:ascii="Times New Roman" w:hAnsi="Times New Roman" w:cs="Times New Roman"/>
          <w:b/>
          <w:bCs/>
          <w:sz w:val="24"/>
          <w:szCs w:val="24"/>
        </w:rPr>
        <w:t xml:space="preserve"> Government Expenditure</w:t>
      </w:r>
    </w:p>
    <w:p w14:paraId="1EB4FD84" w14:textId="00E07753" w:rsidR="00106E94" w:rsidRPr="00106E94" w:rsidRDefault="006A38AF" w:rsidP="00012EE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6A38AF">
        <w:rPr>
          <w:rFonts w:ascii="Times New Roman" w:hAnsi="Times New Roman" w:cs="Times New Roman"/>
          <w:sz w:val="24"/>
          <w:szCs w:val="24"/>
        </w:rPr>
        <w:t xml:space="preserve">Adamu, J., &amp; Hajara, B. (2015) </w:t>
      </w:r>
      <w:r w:rsidR="00106E94" w:rsidRPr="00106E94">
        <w:rPr>
          <w:rFonts w:ascii="Times New Roman" w:hAnsi="Times New Roman" w:cs="Times New Roman"/>
          <w:sz w:val="24"/>
          <w:szCs w:val="24"/>
        </w:rPr>
        <w:t>Government expenditure reveals the magnitude of government involvement in the economy</w:t>
      </w:r>
      <w:r>
        <w:rPr>
          <w:rFonts w:ascii="Times New Roman" w:hAnsi="Times New Roman" w:cs="Times New Roman"/>
          <w:sz w:val="24"/>
          <w:szCs w:val="24"/>
        </w:rPr>
        <w:t>.</w:t>
      </w:r>
      <w:r w:rsidR="00106E94" w:rsidRPr="00106E94">
        <w:rPr>
          <w:rFonts w:ascii="Times New Roman" w:hAnsi="Times New Roman" w:cs="Times New Roman"/>
          <w:sz w:val="24"/>
          <w:szCs w:val="24"/>
        </w:rPr>
        <w:t xml:space="preserve"> </w:t>
      </w:r>
    </w:p>
    <w:p w14:paraId="1603850D" w14:textId="47C9B643" w:rsidR="006F5633" w:rsidRPr="00E74693" w:rsidRDefault="006F5633" w:rsidP="00B63E2E">
      <w:pPr>
        <w:pStyle w:val="Heading2"/>
        <w:spacing w:line="480" w:lineRule="auto"/>
        <w:rPr>
          <w:rFonts w:cs="Times New Roman"/>
        </w:rPr>
      </w:pPr>
      <w:bookmarkStart w:id="57" w:name="_Toc150314246"/>
      <w:bookmarkStart w:id="58" w:name="_Toc144685050"/>
      <w:r w:rsidRPr="00E74693">
        <w:rPr>
          <w:rFonts w:cs="Times New Roman"/>
        </w:rPr>
        <w:t>2.3 Theoretical Literature Review</w:t>
      </w:r>
      <w:bookmarkEnd w:id="57"/>
      <w:r w:rsidRPr="00E74693">
        <w:rPr>
          <w:rFonts w:cs="Times New Roman"/>
        </w:rPr>
        <w:t xml:space="preserve"> </w:t>
      </w:r>
      <w:bookmarkEnd w:id="58"/>
    </w:p>
    <w:p w14:paraId="0A5970D7" w14:textId="001F2430" w:rsidR="006F5633" w:rsidRPr="00E74693" w:rsidRDefault="006F5633"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This section covers one theory which underpinn</w:t>
      </w:r>
      <w:r w:rsidR="006A38AF">
        <w:rPr>
          <w:rFonts w:ascii="Times New Roman" w:hAnsi="Times New Roman" w:cs="Times New Roman"/>
          <w:sz w:val="24"/>
          <w:szCs w:val="24"/>
        </w:rPr>
        <w:t>ed</w:t>
      </w:r>
      <w:r w:rsidRPr="00E74693">
        <w:rPr>
          <w:rFonts w:ascii="Times New Roman" w:hAnsi="Times New Roman" w:cs="Times New Roman"/>
          <w:sz w:val="24"/>
          <w:szCs w:val="24"/>
        </w:rPr>
        <w:t xml:space="preserve"> </w:t>
      </w:r>
      <w:r w:rsidR="006A38AF">
        <w:rPr>
          <w:rFonts w:ascii="Times New Roman" w:hAnsi="Times New Roman" w:cs="Times New Roman"/>
          <w:sz w:val="24"/>
          <w:szCs w:val="24"/>
        </w:rPr>
        <w:t xml:space="preserve">the </w:t>
      </w:r>
      <w:r w:rsidRPr="00E74693">
        <w:rPr>
          <w:rFonts w:ascii="Times New Roman" w:hAnsi="Times New Roman" w:cs="Times New Roman"/>
          <w:sz w:val="24"/>
          <w:szCs w:val="24"/>
        </w:rPr>
        <w:t>study</w:t>
      </w:r>
      <w:r w:rsidR="006A38AF">
        <w:rPr>
          <w:rFonts w:ascii="Times New Roman" w:hAnsi="Times New Roman" w:cs="Times New Roman"/>
          <w:sz w:val="24"/>
          <w:szCs w:val="24"/>
        </w:rPr>
        <w:t>; this theory</w:t>
      </w:r>
      <w:r w:rsidRPr="00E74693">
        <w:rPr>
          <w:rFonts w:ascii="Times New Roman" w:hAnsi="Times New Roman" w:cs="Times New Roman"/>
          <w:sz w:val="24"/>
          <w:szCs w:val="24"/>
        </w:rPr>
        <w:t xml:space="preserve"> include</w:t>
      </w:r>
      <w:r w:rsidR="006A38AF">
        <w:rPr>
          <w:rFonts w:ascii="Times New Roman" w:hAnsi="Times New Roman" w:cs="Times New Roman"/>
          <w:sz w:val="24"/>
          <w:szCs w:val="24"/>
        </w:rPr>
        <w:t>d</w:t>
      </w:r>
      <w:r w:rsidRPr="00E74693">
        <w:rPr>
          <w:rFonts w:ascii="Times New Roman" w:hAnsi="Times New Roman" w:cs="Times New Roman"/>
          <w:sz w:val="24"/>
          <w:szCs w:val="24"/>
        </w:rPr>
        <w:t xml:space="preserve"> conventional theory of government debt as shown below.</w:t>
      </w:r>
    </w:p>
    <w:p w14:paraId="374313C9" w14:textId="693E6BF8" w:rsidR="006F5633" w:rsidRPr="00E74693" w:rsidRDefault="006F5633" w:rsidP="00B63E2E">
      <w:pPr>
        <w:pStyle w:val="Heading2"/>
        <w:spacing w:line="480" w:lineRule="auto"/>
        <w:rPr>
          <w:rFonts w:cs="Times New Roman"/>
        </w:rPr>
      </w:pPr>
      <w:bookmarkStart w:id="59" w:name="_Toc144685051"/>
      <w:bookmarkStart w:id="60" w:name="_Toc150314247"/>
      <w:r w:rsidRPr="00E74693">
        <w:rPr>
          <w:rFonts w:cs="Times New Roman"/>
        </w:rPr>
        <w:t>2.3.1 Conventional Theory of Government Debt</w:t>
      </w:r>
      <w:bookmarkEnd w:id="59"/>
      <w:bookmarkEnd w:id="60"/>
    </w:p>
    <w:p w14:paraId="6A55CD2F" w14:textId="1C05DB6C" w:rsidR="006F5633" w:rsidRPr="00E74693" w:rsidRDefault="006F5633"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This theory was founded by Elmendorf, D. W., &amp; Mankiw, N. G. (1999) as they were assessing Government debt and its effect on the economy. The authors have documented both short run and long run effect of government debts. From this convention theory, the proponents believe that government debt stimulate aggregate demand in the short run and crowding out in the long run.</w:t>
      </w:r>
      <w:r w:rsidR="001B24AB" w:rsidRPr="00E74693">
        <w:rPr>
          <w:rFonts w:ascii="Times New Roman" w:hAnsi="Times New Roman" w:cs="Times New Roman"/>
          <w:sz w:val="24"/>
          <w:szCs w:val="24"/>
        </w:rPr>
        <w:t xml:space="preserve"> </w:t>
      </w:r>
      <w:r w:rsidRPr="00E74693">
        <w:rPr>
          <w:rFonts w:ascii="Times New Roman" w:hAnsi="Times New Roman" w:cs="Times New Roman"/>
          <w:sz w:val="24"/>
          <w:szCs w:val="24"/>
        </w:rPr>
        <w:t xml:space="preserve"> In a short run, the </w:t>
      </w:r>
      <w:r w:rsidRPr="00E74693">
        <w:rPr>
          <w:rFonts w:ascii="Times New Roman" w:hAnsi="Times New Roman" w:cs="Times New Roman"/>
          <w:sz w:val="24"/>
          <w:szCs w:val="24"/>
        </w:rPr>
        <w:lastRenderedPageBreak/>
        <w:t>proponents state that the government uses its debts and minimize tax to finance its spending. As a result, both households' current disposable income and their wealth increases. The conventional theory states that the increase of both disposable and wealth of households accelerate their overall demands of products</w:t>
      </w:r>
      <w:r w:rsidR="006A38AF">
        <w:rPr>
          <w:rFonts w:ascii="Times New Roman" w:hAnsi="Times New Roman" w:cs="Times New Roman"/>
          <w:sz w:val="24"/>
          <w:szCs w:val="24"/>
        </w:rPr>
        <w:t xml:space="preserve"> or services</w:t>
      </w:r>
      <w:r w:rsidRPr="00E74693">
        <w:rPr>
          <w:rFonts w:ascii="Times New Roman" w:hAnsi="Times New Roman" w:cs="Times New Roman"/>
          <w:sz w:val="24"/>
          <w:szCs w:val="24"/>
        </w:rPr>
        <w:t>. The important question here is the linkage to the economic growth. Elmendorf &amp; Mankiw (1999) are in agreement with Keynesians that the increase in aggregate demand increases national income as well. The national income is a functional of expenditure on investment, consumption, and trade openness among others. On top of that, when the government use debts to finance its both development and recurrent budgets, it ultimately affects national income. The emphasis of this in the short run is positive relationship between stimulated aggregate demand attributed by the increase in wages, and production in the economy.</w:t>
      </w:r>
    </w:p>
    <w:p w14:paraId="78AD74FD" w14:textId="77777777" w:rsidR="006F5633" w:rsidRPr="00E74693" w:rsidRDefault="006F5633"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In the long run, this conventional theory emphasizes the relationship between national income and list of economic variables including private consumption, private savings, and taxes minus government transfers, investment, and net export. Elmendorf &amp; Mankiw (1999) claim that usually when the government uses debts to finance its spending then taxes normally is reduced. This affects public savings but increases private savings. Therefore, in the long run, the decrease in public savings resulted from the public debt affect both direct domestic capital stock and foreign investment. In conversional view, the decrease in domestic capital signifies the decrease in output and income as well. Equally, when foreign investment decreases as a result of public a debt that implies means residents will likely have small capital abroad and thus decrease their capital income.</w:t>
      </w:r>
    </w:p>
    <w:p w14:paraId="06E32BBB" w14:textId="17177DF6" w:rsidR="006F5633" w:rsidRPr="00E74693" w:rsidRDefault="006F5633"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lastRenderedPageBreak/>
        <w:t>Conventional theory has provided and has clearly shown interaction between public debts and its effect on the economy thorough interaction between</w:t>
      </w:r>
      <w:r w:rsidR="00D142DE">
        <w:rPr>
          <w:rFonts w:ascii="Times New Roman" w:hAnsi="Times New Roman" w:cs="Times New Roman"/>
          <w:sz w:val="24"/>
          <w:szCs w:val="24"/>
        </w:rPr>
        <w:t xml:space="preserve"> macroeconomic variables such as outputs, savings and investment for examples </w:t>
      </w:r>
      <w:r w:rsidR="008E2240">
        <w:rPr>
          <w:rFonts w:ascii="Times New Roman" w:hAnsi="Times New Roman" w:cs="Times New Roman"/>
          <w:sz w:val="24"/>
          <w:szCs w:val="24"/>
        </w:rPr>
        <w:t xml:space="preserve">on </w:t>
      </w:r>
      <w:r w:rsidR="008E2240" w:rsidRPr="00E74693">
        <w:rPr>
          <w:rFonts w:ascii="Times New Roman" w:hAnsi="Times New Roman" w:cs="Times New Roman"/>
          <w:sz w:val="24"/>
          <w:szCs w:val="24"/>
        </w:rPr>
        <w:t>public</w:t>
      </w:r>
      <w:r w:rsidRPr="00E74693">
        <w:rPr>
          <w:rFonts w:ascii="Times New Roman" w:hAnsi="Times New Roman" w:cs="Times New Roman"/>
          <w:sz w:val="24"/>
          <w:szCs w:val="24"/>
        </w:rPr>
        <w:t xml:space="preserve"> debt and its impact on the economy</w:t>
      </w:r>
      <w:r w:rsidR="00D142DE">
        <w:rPr>
          <w:rFonts w:ascii="Times New Roman" w:hAnsi="Times New Roman" w:cs="Times New Roman"/>
          <w:sz w:val="24"/>
          <w:szCs w:val="24"/>
        </w:rPr>
        <w:t xml:space="preserve"> in general</w:t>
      </w:r>
      <w:r w:rsidRPr="00E74693">
        <w:rPr>
          <w:rFonts w:ascii="Times New Roman" w:hAnsi="Times New Roman" w:cs="Times New Roman"/>
          <w:sz w:val="24"/>
          <w:szCs w:val="24"/>
        </w:rPr>
        <w:t>. The theory has documented national income as function aggregate demand measured by final consumption, investment, next export, taxes less government spending. The theory has further shown short run positive relationship between public debt and aggregate demand which affect national income, as well as the extent to which public debt reduced national savings that ultimately affect domestic investment, foreign investment and net export of a country.</w:t>
      </w:r>
    </w:p>
    <w:p w14:paraId="2BE664B1" w14:textId="77777777" w:rsidR="006F5633" w:rsidRPr="00E74693" w:rsidRDefault="006F5633" w:rsidP="00B63E2E">
      <w:pPr>
        <w:pStyle w:val="Heading2"/>
        <w:spacing w:line="480" w:lineRule="auto"/>
        <w:rPr>
          <w:rFonts w:cs="Times New Roman"/>
        </w:rPr>
      </w:pPr>
      <w:bookmarkStart w:id="61" w:name="_Toc144685052"/>
      <w:bookmarkStart w:id="62" w:name="_Toc150314248"/>
      <w:r w:rsidRPr="00E74693">
        <w:rPr>
          <w:rFonts w:cs="Times New Roman"/>
        </w:rPr>
        <w:t>2.4 Empirical literature reviews</w:t>
      </w:r>
      <w:bookmarkEnd w:id="61"/>
      <w:bookmarkEnd w:id="62"/>
      <w:r w:rsidRPr="00E74693">
        <w:rPr>
          <w:rFonts w:cs="Times New Roman"/>
        </w:rPr>
        <w:t xml:space="preserve"> </w:t>
      </w:r>
    </w:p>
    <w:p w14:paraId="4780DE4D" w14:textId="40B19EDC" w:rsidR="006F5633" w:rsidRPr="00E74693" w:rsidRDefault="006F5633"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Various empirical studies have been conducted to study the impact of macroeconomic determinants of public debt in Tanzania. This section attempts a review of some of the past studies which were conducted both within the country and abroad whose topics were related to the current subject as follow.</w:t>
      </w:r>
    </w:p>
    <w:p w14:paraId="7D58D5BE" w14:textId="77777777" w:rsidR="006F5633" w:rsidRPr="00E74693" w:rsidRDefault="006F5633" w:rsidP="00B63E2E">
      <w:pPr>
        <w:pStyle w:val="Heading2"/>
        <w:spacing w:line="480" w:lineRule="auto"/>
        <w:rPr>
          <w:rFonts w:cs="Times New Roman"/>
        </w:rPr>
      </w:pPr>
      <w:bookmarkStart w:id="63" w:name="_Toc144685053"/>
      <w:bookmarkStart w:id="64" w:name="_Toc150314249"/>
      <w:r w:rsidRPr="00E74693">
        <w:rPr>
          <w:rFonts w:cs="Times New Roman"/>
        </w:rPr>
        <w:t>2.4.1 General Empirical Studies on Public Debt</w:t>
      </w:r>
      <w:bookmarkEnd w:id="63"/>
      <w:bookmarkEnd w:id="64"/>
    </w:p>
    <w:p w14:paraId="540CD548" w14:textId="77777777" w:rsidR="006F5633" w:rsidRPr="00E74693" w:rsidRDefault="006F5633"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Natalia (2006) used Ordinary Least Square (OLS) to study the effects of economic and political factors on the level of government debt in Ukraine. The study used time series data for the period 1995-2006. The result indicates that, GDP per capital, growth rate of output, change in output gap, inflation, unemployment and real interest rate were found to be significant in explaining the level of government debt. That is, all the variables have a negative effect on debt except GDP which has a positive effect on debt. </w:t>
      </w:r>
    </w:p>
    <w:p w14:paraId="0B5EFD5B" w14:textId="77777777" w:rsidR="006F5633" w:rsidRPr="00E74693" w:rsidRDefault="006F5633"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lastRenderedPageBreak/>
        <w:t xml:space="preserve">Belguith and Omrane, (2017) analyzed macroeconomic determinants of public debt growth in Tunisia using time series data for the period from 1986 to 2015. The study used Johnsen co- integration test and Vector Error Correction Model (VECM). The result reveals that inflation, public investment and gross fixed capital formation reduce the value of public debt by 1.07, 2.12 and 0.51 respectively. However, real interest rate, budget deficit and trade openness have a positive and significant effect on public debt. </w:t>
      </w:r>
    </w:p>
    <w:p w14:paraId="562A4980" w14:textId="3C750433" w:rsidR="006F5633" w:rsidRPr="00E74693" w:rsidRDefault="006F5633"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Swamy (2015) investigated the government debt and its macroeconomic determinants in India. The study used time series data for the period from 1980 to 2009. The study further employed Pairwise Demitrescu-Hurlin Panel Causality Tests and grouping regression model. The result shows that the causation for growth of national debt runs from real GDP growth, final consumption expenditure, inflation, trade openness, gross fixed capital formation, real interest rate, age dependency, population growth, and unemployment</w:t>
      </w:r>
      <w:r w:rsidR="0071233E">
        <w:rPr>
          <w:rFonts w:ascii="Times New Roman" w:hAnsi="Times New Roman" w:cs="Times New Roman"/>
          <w:sz w:val="24"/>
          <w:szCs w:val="24"/>
        </w:rPr>
        <w:t xml:space="preserve"> impact public </w:t>
      </w:r>
      <w:r w:rsidRPr="00E74693">
        <w:rPr>
          <w:rFonts w:ascii="Times New Roman" w:hAnsi="Times New Roman" w:cs="Times New Roman"/>
          <w:sz w:val="24"/>
          <w:szCs w:val="24"/>
        </w:rPr>
        <w:t>debt</w:t>
      </w:r>
      <w:r w:rsidR="0071233E">
        <w:rPr>
          <w:rFonts w:ascii="Times New Roman" w:hAnsi="Times New Roman" w:cs="Times New Roman"/>
          <w:sz w:val="24"/>
          <w:szCs w:val="24"/>
        </w:rPr>
        <w:t xml:space="preserve"> differently</w:t>
      </w:r>
      <w:r w:rsidRPr="00E74693">
        <w:rPr>
          <w:rFonts w:ascii="Times New Roman" w:hAnsi="Times New Roman" w:cs="Times New Roman"/>
          <w:sz w:val="24"/>
          <w:szCs w:val="24"/>
        </w:rPr>
        <w:t>.</w:t>
      </w:r>
      <w:r w:rsidR="0071233E">
        <w:rPr>
          <w:rFonts w:ascii="Times New Roman" w:hAnsi="Times New Roman" w:cs="Times New Roman"/>
          <w:sz w:val="24"/>
          <w:szCs w:val="24"/>
        </w:rPr>
        <w:t xml:space="preserve"> </w:t>
      </w:r>
      <w:r w:rsidRPr="00E74693">
        <w:rPr>
          <w:rFonts w:ascii="Times New Roman" w:hAnsi="Times New Roman" w:cs="Times New Roman"/>
          <w:sz w:val="24"/>
          <w:szCs w:val="24"/>
        </w:rPr>
        <w:t xml:space="preserve"> Moreover, the result showed that, real GDP growth, Foreign Direct Investment (FDI) and population growth have a negative effect on the debt while final consumption expenditure, gross fixed capital formation and trade openness in the economy have a positive effect on government debt. </w:t>
      </w:r>
    </w:p>
    <w:p w14:paraId="4BAC8321" w14:textId="75D48F33" w:rsidR="006F5633" w:rsidRPr="00E74693" w:rsidRDefault="006F5633"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Hlongwane and Daw (2022) study analyzed the </w:t>
      </w:r>
      <w:r w:rsidR="0071233E">
        <w:rPr>
          <w:rFonts w:ascii="Times New Roman" w:hAnsi="Times New Roman" w:cs="Times New Roman"/>
          <w:sz w:val="24"/>
          <w:szCs w:val="24"/>
        </w:rPr>
        <w:t xml:space="preserve">macroeconomic </w:t>
      </w:r>
      <w:r w:rsidRPr="00E74693">
        <w:rPr>
          <w:rFonts w:ascii="Times New Roman" w:hAnsi="Times New Roman" w:cs="Times New Roman"/>
          <w:sz w:val="24"/>
          <w:szCs w:val="24"/>
        </w:rPr>
        <w:t xml:space="preserve">determinants of public debt in South Africa by employing a Regime-Switching analytical technique and granger causality using secondary time series data covering the period from 1990 to 2020, The study findings showed that, government deposit, business confidence, government revenue, unemployment and government expenditure tend to positively </w:t>
      </w:r>
      <w:r w:rsidRPr="00E74693">
        <w:rPr>
          <w:rFonts w:ascii="Times New Roman" w:hAnsi="Times New Roman" w:cs="Times New Roman"/>
          <w:sz w:val="24"/>
          <w:szCs w:val="24"/>
        </w:rPr>
        <w:lastRenderedPageBreak/>
        <w:t>affect public debt whereas consumer price inflation and gross domestic product negatively affects public debt.</w:t>
      </w:r>
    </w:p>
    <w:p w14:paraId="65099CA7" w14:textId="77777777" w:rsidR="005F0987" w:rsidRPr="00E74693" w:rsidRDefault="005F0987" w:rsidP="00B63E2E">
      <w:pPr>
        <w:pStyle w:val="Heading2"/>
        <w:spacing w:line="480" w:lineRule="auto"/>
        <w:rPr>
          <w:rFonts w:cs="Times New Roman"/>
        </w:rPr>
      </w:pPr>
      <w:bookmarkStart w:id="65" w:name="_Toc144685054"/>
      <w:bookmarkStart w:id="66" w:name="_Toc150314250"/>
      <w:r w:rsidRPr="00E74693">
        <w:rPr>
          <w:rFonts w:cs="Times New Roman"/>
        </w:rPr>
        <w:t>2.4.2 Empirical literature review on external debt</w:t>
      </w:r>
      <w:bookmarkEnd w:id="65"/>
      <w:bookmarkEnd w:id="66"/>
    </w:p>
    <w:p w14:paraId="3CCBA276" w14:textId="77777777" w:rsidR="005F0987" w:rsidRPr="00E74693" w:rsidRDefault="005F098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Lau et al., (2016) using annual time series data for the period 1976-2013 assessed the determinants of external debt in Thailand and Philippines. Thus, study employed Augmented Dickey-Fuller test, Johansen Co- integration and Variance Decomposition. The results revealed that, there was existence of short run linkages originated from inflation rate and real interest rate to public debt in Thailand. As for the Philippines, there is no evidence of short-run effect of gross domestic product (GDP), inflation rate, real interest rate to public debt, but the burden of short-run adjustment appears to have fallen mostly on gross domestic product. </w:t>
      </w:r>
    </w:p>
    <w:p w14:paraId="6B246301" w14:textId="77777777" w:rsidR="005F0987" w:rsidRPr="00E74693" w:rsidRDefault="005F098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Al-Fawwaz (2016) studied the determinants of external debt in Jordan using time series data covering the period of 1990 to 2014. The study employed Augmented Dickey-Fuller (test, Phillips-Perron (PP) tests, Wald Test for Co- integration and </w:t>
      </w:r>
      <w:bookmarkStart w:id="67" w:name="_Hlk144475654"/>
      <w:r w:rsidRPr="00E74693">
        <w:rPr>
          <w:rFonts w:ascii="Times New Roman" w:hAnsi="Times New Roman" w:cs="Times New Roman"/>
          <w:sz w:val="24"/>
          <w:szCs w:val="24"/>
        </w:rPr>
        <w:t>ARDL</w:t>
      </w:r>
      <w:bookmarkEnd w:id="67"/>
      <w:r w:rsidRPr="00E74693">
        <w:rPr>
          <w:rFonts w:ascii="Times New Roman" w:hAnsi="Times New Roman" w:cs="Times New Roman"/>
          <w:sz w:val="24"/>
          <w:szCs w:val="24"/>
        </w:rPr>
        <w:t xml:space="preserve"> Model. The results reveal that, exchange rate and terms of trade were not statistically significant in short run while the gross domestic product per capital was negative and statistically significant at 5%. In the long run, terms of trade were also statistically significant and positively influencing debt while gross domestic product per capital and exchange rate were not statistically significant at all level.</w:t>
      </w:r>
    </w:p>
    <w:p w14:paraId="6DF70AE8" w14:textId="77777777" w:rsidR="005F0987" w:rsidRPr="00E74693" w:rsidRDefault="005F098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Gokmenoglu &amp; Rafik (2018) investigated the determinants of external debt using annual time series data for the period of 1970 to 2013 in Malaysia. The study used Johansen Co- integration test for long run relationship, Vector Error Correction Model (VECM) and Granger Causality test for establishing directional relationship. The </w:t>
      </w:r>
      <w:r w:rsidRPr="00E74693">
        <w:rPr>
          <w:rFonts w:ascii="Times New Roman" w:hAnsi="Times New Roman" w:cs="Times New Roman"/>
          <w:sz w:val="24"/>
          <w:szCs w:val="24"/>
        </w:rPr>
        <w:lastRenderedPageBreak/>
        <w:t xml:space="preserve">findings reveal that, there is long run relationship among the variables. Furthermore, the study found that, gross domestic product has a negative but statistically significant effect on public debt as opposed to recurrent and capital expenditure. </w:t>
      </w:r>
    </w:p>
    <w:p w14:paraId="396A55B3" w14:textId="77777777" w:rsidR="005F0987" w:rsidRPr="00E74693" w:rsidRDefault="005F098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Kasidi and Awan (2016) conducted a study in Tanzania on the impact of external debt on economic growth. The study collected data for the period of 1990 – 2010 to assess the impact of external debt on economic growth. The results indicated that, there was no long run relationship between external debt and economic growth. </w:t>
      </w:r>
    </w:p>
    <w:p w14:paraId="3F6691C3" w14:textId="77777777" w:rsidR="005F0987" w:rsidRPr="00E74693" w:rsidRDefault="005F098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Jilenga, Xu and Dacka (2016) studied the impact of external debt on economic growth in Tanzania using ARDL model utilizing time series data from 1971-2011. They found that in the long run external debt is positively related to economic growth while foreign direct investment had a negative impact on economic growth. Furthermore, in short run analysis revealed no directional causality between the variables.</w:t>
      </w:r>
    </w:p>
    <w:p w14:paraId="6850921D" w14:textId="5CF2C898" w:rsidR="005F0987" w:rsidRPr="00E74693" w:rsidRDefault="005F098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Naeem (2015) conducted a study on the consequences of public debt in economic growth investment in the Philippines for the period 1975 – 2010 using the autoregressive distributed lag techniques. The results show that public external debt had a negative and significant impact on the economic growth and investment which confirmed the existence of a debt overhang effect. However, the study could confirm the existence of crowding out theory since debt servicing revealed insignificant correlation with investment and economic growth.</w:t>
      </w:r>
    </w:p>
    <w:p w14:paraId="4B5BB685" w14:textId="39026E0A" w:rsidR="005F0987" w:rsidRPr="00E74693" w:rsidRDefault="005F0987" w:rsidP="00B63E2E">
      <w:pPr>
        <w:pStyle w:val="Heading2"/>
        <w:spacing w:line="480" w:lineRule="auto"/>
        <w:rPr>
          <w:rFonts w:cs="Times New Roman"/>
        </w:rPr>
      </w:pPr>
      <w:bookmarkStart w:id="68" w:name="_Toc144685055"/>
      <w:bookmarkStart w:id="69" w:name="_Toc150314251"/>
      <w:r w:rsidRPr="00E74693">
        <w:rPr>
          <w:rFonts w:cs="Times New Roman"/>
        </w:rPr>
        <w:t xml:space="preserve">2.4.3 Empirical </w:t>
      </w:r>
      <w:r w:rsidR="007A4BF9" w:rsidRPr="00E74693">
        <w:rPr>
          <w:rFonts w:cs="Times New Roman"/>
        </w:rPr>
        <w:t>literature review on domestic debt</w:t>
      </w:r>
      <w:bookmarkEnd w:id="68"/>
      <w:bookmarkEnd w:id="69"/>
    </w:p>
    <w:p w14:paraId="1875ED0D" w14:textId="77777777" w:rsidR="005F0987" w:rsidRPr="00E74693" w:rsidRDefault="005F098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Lotto (2018) examined the impact of domestic debt on the economic growth in Tanzania for the period of 1990 to 2015 utilizing standard least relapse to assess its belongings. The investigation finds that there is backwards however unimportant </w:t>
      </w:r>
      <w:r w:rsidRPr="00E74693">
        <w:rPr>
          <w:rFonts w:ascii="Times New Roman" w:hAnsi="Times New Roman" w:cs="Times New Roman"/>
          <w:sz w:val="24"/>
          <w:szCs w:val="24"/>
        </w:rPr>
        <w:lastRenderedPageBreak/>
        <w:t>connection between home-grown obligation and the financial development of Tanzania as estimated by gross domestic product annual growth. Furthermore, the study suggested such relation has might been influenced by over borrowing and improper use of the borrowed funds.</w:t>
      </w:r>
    </w:p>
    <w:p w14:paraId="7F13D24D" w14:textId="77777777" w:rsidR="005F0987" w:rsidRPr="00E74693" w:rsidRDefault="005F098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Lucky and Godday (2017) in Nigeria empirically examined the serial correlation between public debts structure and the performance of Nigerian economy for the period 1990-2015 using simple and multiple regression analyses. The variables used in the analysis include gross domestic product, domestic debt, external debt and total debt. The results of simple regression total public debt have a positive and significant impact on gross domestic product. Similarly results of multiple regression revealed that the domestic debt has a positive and significant effect on the economic growth. </w:t>
      </w:r>
    </w:p>
    <w:p w14:paraId="3D1E98AB" w14:textId="3677D839" w:rsidR="005F0987" w:rsidRPr="00E74693" w:rsidRDefault="005F098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Adofu and Abula (2010) conducted similar study in the context of Nigerian economy. The authors examined relationship between domestic debt and economic growth in Nigeria. They used econometric modelling and the time series data from 1986 – 2005. The findings reveal that there is negative relationship between domestic debt and economic growth.</w:t>
      </w:r>
    </w:p>
    <w:p w14:paraId="721BC445" w14:textId="2F259817" w:rsidR="005F0987" w:rsidRPr="00E74693" w:rsidRDefault="005F0987" w:rsidP="00B63E2E">
      <w:pPr>
        <w:pStyle w:val="Heading2"/>
        <w:spacing w:line="480" w:lineRule="auto"/>
        <w:rPr>
          <w:rFonts w:cs="Times New Roman"/>
        </w:rPr>
      </w:pPr>
      <w:bookmarkStart w:id="70" w:name="_Toc144685056"/>
      <w:bookmarkStart w:id="71" w:name="_Toc150314252"/>
      <w:r w:rsidRPr="00E74693">
        <w:rPr>
          <w:rFonts w:cs="Times New Roman"/>
        </w:rPr>
        <w:t xml:space="preserve">2.5 Conceptual </w:t>
      </w:r>
      <w:r w:rsidR="007A4BF9" w:rsidRPr="00E74693">
        <w:rPr>
          <w:rFonts w:cs="Times New Roman"/>
        </w:rPr>
        <w:t>frameworks</w:t>
      </w:r>
      <w:bookmarkEnd w:id="70"/>
      <w:bookmarkEnd w:id="71"/>
    </w:p>
    <w:p w14:paraId="3385942F" w14:textId="46F630A3" w:rsidR="005F0987" w:rsidRPr="00E74693" w:rsidRDefault="005F098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According to Young (2009), conceptual framework is a dramatically representation that shows the relations between the dependent concept and independent concepts. In this study the conceptual framework depicts the impact of macroeconomic determinants on public debt. The dependent variable is public debt and the independent variables are government spending, inflation rate and foreign direct investment (FDI). </w:t>
      </w:r>
    </w:p>
    <w:bookmarkStart w:id="72" w:name="_Toc144685155"/>
    <w:p w14:paraId="1848CCB6" w14:textId="61509C7E" w:rsidR="003644A7" w:rsidRPr="00487810" w:rsidRDefault="00BE4292" w:rsidP="00487810">
      <w:pPr>
        <w:rPr>
          <w:rFonts w:ascii="Times New Roman" w:hAnsi="Times New Roman" w:cs="Times New Roman"/>
          <w:b/>
          <w:bCs/>
          <w:iCs/>
          <w:noProof/>
          <w:sz w:val="24"/>
          <w:szCs w:val="24"/>
        </w:rPr>
      </w:pPr>
      <w:r w:rsidRPr="00E74693">
        <w:rPr>
          <w:rFonts w:ascii="Times New Roman" w:hAnsi="Times New Roman" w:cs="Times New Roman"/>
          <w:b/>
          <w:bCs/>
          <w:i/>
          <w:noProof/>
          <w:sz w:val="24"/>
          <w:szCs w:val="24"/>
        </w:rPr>
        <mc:AlternateContent>
          <mc:Choice Requires="wpg">
            <w:drawing>
              <wp:anchor distT="0" distB="0" distL="114300" distR="114300" simplePos="0" relativeHeight="251657216" behindDoc="0" locked="0" layoutInCell="1" allowOverlap="1" wp14:anchorId="4ABB9E53" wp14:editId="7FCC4014">
                <wp:simplePos x="0" y="0"/>
                <wp:positionH relativeFrom="column">
                  <wp:posOffset>-2294</wp:posOffset>
                </wp:positionH>
                <wp:positionV relativeFrom="paragraph">
                  <wp:posOffset>269766</wp:posOffset>
                </wp:positionV>
                <wp:extent cx="5193665" cy="2411095"/>
                <wp:effectExtent l="0" t="0" r="26035" b="27305"/>
                <wp:wrapNone/>
                <wp:docPr id="7" name="Group 7"/>
                <wp:cNvGraphicFramePr/>
                <a:graphic xmlns:a="http://schemas.openxmlformats.org/drawingml/2006/main">
                  <a:graphicData uri="http://schemas.microsoft.com/office/word/2010/wordprocessingGroup">
                    <wpg:wgp>
                      <wpg:cNvGrpSpPr/>
                      <wpg:grpSpPr>
                        <a:xfrm>
                          <a:off x="0" y="0"/>
                          <a:ext cx="5193665" cy="2411095"/>
                          <a:chOff x="0" y="0"/>
                          <a:chExt cx="5194285" cy="2411676"/>
                        </a:xfrm>
                      </wpg:grpSpPr>
                      <wps:wsp>
                        <wps:cNvPr id="237371365" name="Rectangle: Rounded Corners 2"/>
                        <wps:cNvSpPr/>
                        <wps:spPr>
                          <a:xfrm>
                            <a:off x="0" y="78006"/>
                            <a:ext cx="2085975" cy="36195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96F1EB0" w14:textId="3D6B4EE2" w:rsidR="007F04AA" w:rsidRPr="00D142DE" w:rsidRDefault="007F04AA" w:rsidP="00D61D64">
                              <w:pPr>
                                <w:rPr>
                                  <w:rFonts w:ascii="Times New Roman" w:hAnsi="Times New Roman" w:cs="Times New Roman"/>
                                  <w:b/>
                                  <w:bCs/>
                                  <w:sz w:val="24"/>
                                  <w:szCs w:val="24"/>
                                </w:rPr>
                              </w:pPr>
                              <w:r w:rsidRPr="00D142DE">
                                <w:rPr>
                                  <w:rFonts w:ascii="Times New Roman" w:hAnsi="Times New Roman" w:cs="Times New Roman"/>
                                  <w:b/>
                                  <w:bCs/>
                                  <w:sz w:val="24"/>
                                  <w:szCs w:val="24"/>
                                </w:rPr>
                                <w:t>Independent Concept (IC)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455653" name="Rectangle: Rounded Corners 3"/>
                        <wps:cNvSpPr/>
                        <wps:spPr>
                          <a:xfrm>
                            <a:off x="3336910" y="0"/>
                            <a:ext cx="1857375" cy="36195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23D04132" w14:textId="0CF84B3C" w:rsidR="007F04AA" w:rsidRPr="00D142DE" w:rsidRDefault="007F04AA" w:rsidP="003644A7">
                              <w:pPr>
                                <w:jc w:val="center"/>
                                <w:rPr>
                                  <w:rFonts w:ascii="Times New Roman" w:hAnsi="Times New Roman" w:cs="Times New Roman"/>
                                  <w:b/>
                                  <w:bCs/>
                                  <w:sz w:val="24"/>
                                  <w:szCs w:val="24"/>
                                </w:rPr>
                              </w:pPr>
                              <w:r w:rsidRPr="00D142DE">
                                <w:rPr>
                                  <w:rFonts w:ascii="Times New Roman" w:hAnsi="Times New Roman" w:cs="Times New Roman"/>
                                  <w:b/>
                                  <w:bCs/>
                                  <w:sz w:val="24"/>
                                  <w:szCs w:val="24"/>
                                </w:rPr>
                                <w:t>Dependent Concept (DC)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7809053" name="Rectangle: Rounded Corners 4"/>
                        <wps:cNvSpPr/>
                        <wps:spPr>
                          <a:xfrm>
                            <a:off x="0" y="1040076"/>
                            <a:ext cx="2247900" cy="13716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E2C6417" w14:textId="77777777" w:rsidR="007F04AA" w:rsidRPr="00D61D64" w:rsidRDefault="007F04AA" w:rsidP="00D61D64">
                              <w:pPr>
                                <w:spacing w:line="480" w:lineRule="auto"/>
                                <w:rPr>
                                  <w:rFonts w:ascii="Times New Roman" w:hAnsi="Times New Roman" w:cs="Times New Roman"/>
                                  <w:sz w:val="24"/>
                                  <w:szCs w:val="24"/>
                                </w:rPr>
                              </w:pPr>
                              <w:r w:rsidRPr="00D61D64">
                                <w:rPr>
                                  <w:rFonts w:ascii="Times New Roman" w:hAnsi="Times New Roman" w:cs="Times New Roman"/>
                                  <w:sz w:val="24"/>
                                  <w:szCs w:val="24"/>
                                </w:rPr>
                                <w:t>Government Spending</w:t>
                              </w:r>
                            </w:p>
                            <w:p w14:paraId="4808A151" w14:textId="77777777" w:rsidR="007F04AA" w:rsidRPr="00D61D64" w:rsidRDefault="007F04AA" w:rsidP="00D61D64">
                              <w:pPr>
                                <w:spacing w:line="480" w:lineRule="auto"/>
                                <w:rPr>
                                  <w:rFonts w:ascii="Times New Roman" w:hAnsi="Times New Roman" w:cs="Times New Roman"/>
                                  <w:sz w:val="24"/>
                                  <w:szCs w:val="24"/>
                                </w:rPr>
                              </w:pPr>
                              <w:r w:rsidRPr="00D61D64">
                                <w:rPr>
                                  <w:rFonts w:ascii="Times New Roman" w:hAnsi="Times New Roman" w:cs="Times New Roman"/>
                                  <w:sz w:val="24"/>
                                  <w:szCs w:val="24"/>
                                </w:rPr>
                                <w:t>Inflation Rate</w:t>
                              </w:r>
                            </w:p>
                            <w:p w14:paraId="7788D9A5" w14:textId="0E218DE6" w:rsidR="007F04AA" w:rsidRPr="00D61D64" w:rsidRDefault="007F04AA" w:rsidP="00D61D64">
                              <w:pPr>
                                <w:spacing w:line="480" w:lineRule="auto"/>
                                <w:rPr>
                                  <w:rFonts w:ascii="Times New Roman" w:hAnsi="Times New Roman" w:cs="Times New Roman"/>
                                  <w:sz w:val="24"/>
                                  <w:szCs w:val="24"/>
                                </w:rPr>
                              </w:pPr>
                              <w:r w:rsidRPr="00D61D64">
                                <w:rPr>
                                  <w:rFonts w:ascii="Times New Roman" w:hAnsi="Times New Roman" w:cs="Times New Roman"/>
                                  <w:sz w:val="24"/>
                                  <w:szCs w:val="24"/>
                                </w:rPr>
                                <w:t>Foreign Direct Investment (FDI)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879339" name="Rectangle: Rounded Corners 5"/>
                        <wps:cNvSpPr/>
                        <wps:spPr>
                          <a:xfrm>
                            <a:off x="3449584" y="1352099"/>
                            <a:ext cx="1743075" cy="5905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E2E1F9F" w14:textId="1A780905" w:rsidR="007F04AA" w:rsidRPr="00C267FA" w:rsidRDefault="007F04AA" w:rsidP="00D61D64">
                              <w:pPr>
                                <w:rPr>
                                  <w:rFonts w:ascii="Times New Roman" w:hAnsi="Times New Roman" w:cs="Times New Roman"/>
                                  <w:sz w:val="24"/>
                                  <w:szCs w:val="24"/>
                                </w:rPr>
                              </w:pPr>
                              <w:r w:rsidRPr="00C267FA">
                                <w:rPr>
                                  <w:rFonts w:ascii="Times New Roman" w:hAnsi="Times New Roman" w:cs="Times New Roman"/>
                                  <w:sz w:val="24"/>
                                  <w:szCs w:val="24"/>
                                </w:rPr>
                                <w:t>Public Debt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8076879" name="Straight Arrow Connector 6"/>
                        <wps:cNvCnPr/>
                        <wps:spPr>
                          <a:xfrm>
                            <a:off x="918733" y="438034"/>
                            <a:ext cx="9375" cy="58198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89037584" name="Straight Arrow Connector 7"/>
                        <wps:cNvCnPr/>
                        <wps:spPr>
                          <a:xfrm flipH="1">
                            <a:off x="4198582" y="373627"/>
                            <a:ext cx="0" cy="98300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146006989" name="Straight Arrow Connector 9"/>
                        <wps:cNvCnPr>
                          <a:endCxn id="654879339" idx="1"/>
                        </wps:cNvCnPr>
                        <wps:spPr>
                          <a:xfrm>
                            <a:off x="2248896" y="1616062"/>
                            <a:ext cx="1200276"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4ABB9E53" id="Group 7" o:spid="_x0000_s1026" style="position:absolute;margin-left:-.2pt;margin-top:21.25pt;width:408.95pt;height:189.85pt;z-index:251657216" coordsize="51942,2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">
                <v:roundrect id="Rectangle: Rounded Corners 2" o:spid="_x0000_s1027" style="position:absolute;top:780;width:20859;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" fillcolor="white [3201]" strokecolor="#ed7d31 [3205]" strokeweight="1pt">
                  <v:stroke joinstyle="miter"/>
                  <v:textbox>
                    <w:txbxContent>
                      <w:p w14:paraId="596F1EB0" w14:textId="3D6B4EE2" w:rsidR="007F04AA" w:rsidRPr="00D142DE" w:rsidRDefault="007F04AA" w:rsidP="00D61D64">
                        <w:pPr>
                          <w:rPr>
                            <w:rFonts w:ascii="Times New Roman" w:hAnsi="Times New Roman" w:cs="Times New Roman"/>
                            <w:b/>
                            <w:bCs/>
                            <w:sz w:val="24"/>
                            <w:szCs w:val="24"/>
                          </w:rPr>
                        </w:pPr>
                        <w:r w:rsidRPr="00D142DE">
                          <w:rPr>
                            <w:rFonts w:ascii="Times New Roman" w:hAnsi="Times New Roman" w:cs="Times New Roman"/>
                            <w:b/>
                            <w:bCs/>
                            <w:sz w:val="24"/>
                            <w:szCs w:val="24"/>
                          </w:rPr>
                          <w:t>Independent Concept (IC)</w:t>
                        </w:r>
                      </w:p>
                    </w:txbxContent>
                  </v:textbox>
                </v:roundrect>
                <v:roundrect id="Rectangle: Rounded Corners 3" o:spid="_x0000_s1028" style="position:absolute;left:33369;width:18573;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" fillcolor="white [3201]" strokecolor="#ed7d31 [3205]" strokeweight="1pt">
                  <v:stroke joinstyle="miter"/>
                  <v:textbox>
                    <w:txbxContent>
                      <w:p w14:paraId="23D04132" w14:textId="0CF84B3C" w:rsidR="007F04AA" w:rsidRPr="00D142DE" w:rsidRDefault="007F04AA" w:rsidP="003644A7">
                        <w:pPr>
                          <w:jc w:val="center"/>
                          <w:rPr>
                            <w:rFonts w:ascii="Times New Roman" w:hAnsi="Times New Roman" w:cs="Times New Roman"/>
                            <w:b/>
                            <w:bCs/>
                            <w:sz w:val="24"/>
                            <w:szCs w:val="24"/>
                          </w:rPr>
                        </w:pPr>
                        <w:r w:rsidRPr="00D142DE">
                          <w:rPr>
                            <w:rFonts w:ascii="Times New Roman" w:hAnsi="Times New Roman" w:cs="Times New Roman"/>
                            <w:b/>
                            <w:bCs/>
                            <w:sz w:val="24"/>
                            <w:szCs w:val="24"/>
                          </w:rPr>
                          <w:t>Dependent Concept (DC)</w:t>
                        </w:r>
                      </w:p>
                    </w:txbxContent>
                  </v:textbox>
                </v:roundrect>
                <v:roundrect id="Rectangle: Rounded Corners 4" o:spid="_x0000_s1029" style="position:absolute;top:10400;width:22479;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" fillcolor="white [3201]" strokecolor="#4472c4 [3204]" strokeweight="1pt">
                  <v:stroke joinstyle="miter"/>
                  <v:textbox>
                    <w:txbxContent>
                      <w:p w14:paraId="3E2C6417" w14:textId="77777777" w:rsidR="007F04AA" w:rsidRPr="00D61D64" w:rsidRDefault="007F04AA" w:rsidP="00D61D64">
                        <w:pPr>
                          <w:spacing w:line="480" w:lineRule="auto"/>
                          <w:rPr>
                            <w:rFonts w:ascii="Times New Roman" w:hAnsi="Times New Roman" w:cs="Times New Roman"/>
                            <w:sz w:val="24"/>
                            <w:szCs w:val="24"/>
                          </w:rPr>
                        </w:pPr>
                        <w:r w:rsidRPr="00D61D64">
                          <w:rPr>
                            <w:rFonts w:ascii="Times New Roman" w:hAnsi="Times New Roman" w:cs="Times New Roman"/>
                            <w:sz w:val="24"/>
                            <w:szCs w:val="24"/>
                          </w:rPr>
                          <w:t>Government Spending</w:t>
                        </w:r>
                      </w:p>
                      <w:p w14:paraId="4808A151" w14:textId="77777777" w:rsidR="007F04AA" w:rsidRPr="00D61D64" w:rsidRDefault="007F04AA" w:rsidP="00D61D64">
                        <w:pPr>
                          <w:spacing w:line="480" w:lineRule="auto"/>
                          <w:rPr>
                            <w:rFonts w:ascii="Times New Roman" w:hAnsi="Times New Roman" w:cs="Times New Roman"/>
                            <w:sz w:val="24"/>
                            <w:szCs w:val="24"/>
                          </w:rPr>
                        </w:pPr>
                        <w:r w:rsidRPr="00D61D64">
                          <w:rPr>
                            <w:rFonts w:ascii="Times New Roman" w:hAnsi="Times New Roman" w:cs="Times New Roman"/>
                            <w:sz w:val="24"/>
                            <w:szCs w:val="24"/>
                          </w:rPr>
                          <w:t>Inflation Rate</w:t>
                        </w:r>
                      </w:p>
                      <w:p w14:paraId="7788D9A5" w14:textId="0E218DE6" w:rsidR="007F04AA" w:rsidRPr="00D61D64" w:rsidRDefault="007F04AA" w:rsidP="00D61D64">
                        <w:pPr>
                          <w:spacing w:line="480" w:lineRule="auto"/>
                          <w:rPr>
                            <w:rFonts w:ascii="Times New Roman" w:hAnsi="Times New Roman" w:cs="Times New Roman"/>
                            <w:sz w:val="24"/>
                            <w:szCs w:val="24"/>
                          </w:rPr>
                        </w:pPr>
                        <w:r w:rsidRPr="00D61D64">
                          <w:rPr>
                            <w:rFonts w:ascii="Times New Roman" w:hAnsi="Times New Roman" w:cs="Times New Roman"/>
                            <w:sz w:val="24"/>
                            <w:szCs w:val="24"/>
                          </w:rPr>
                          <w:t>Foreign Direct Investment (FDI)</w:t>
                        </w:r>
                      </w:p>
                    </w:txbxContent>
                  </v:textbox>
                </v:roundrect>
                <v:roundrect id="Rectangle: Rounded Corners 5" o:spid="_x0000_s1030" style="position:absolute;left:34495;top:13520;width:17431;height:5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" fillcolor="white [3201]" strokecolor="#4472c4 [3204]" strokeweight="1pt">
                  <v:stroke joinstyle="miter"/>
                  <v:textbox>
                    <w:txbxContent>
                      <w:p w14:paraId="0E2E1F9F" w14:textId="1A780905" w:rsidR="007F04AA" w:rsidRPr="00C267FA" w:rsidRDefault="007F04AA" w:rsidP="00D61D64">
                        <w:pPr>
                          <w:rPr>
                            <w:rFonts w:ascii="Times New Roman" w:hAnsi="Times New Roman" w:cs="Times New Roman"/>
                            <w:sz w:val="24"/>
                            <w:szCs w:val="24"/>
                          </w:rPr>
                        </w:pPr>
                        <w:r w:rsidRPr="00C267FA">
                          <w:rPr>
                            <w:rFonts w:ascii="Times New Roman" w:hAnsi="Times New Roman" w:cs="Times New Roman"/>
                            <w:sz w:val="24"/>
                            <w:szCs w:val="24"/>
                          </w:rPr>
                          <w:t>Public Debt</w:t>
                        </w:r>
                      </w:p>
                    </w:txbxContent>
                  </v:textbox>
                </v:roundrect>
                <v:shapetype id="_x0000_t32" coordsize="21600,21600" o:spt="32" o:oned="t" path="m,l21600,21600e" filled="f">
                  <v:path arrowok="t" fillok="f" o:connecttype="none"/>
                  <o:lock v:ext="edit" shapetype="t"/>
                </v:shapetype>
                <v:shape id="Straight Arrow Connector 6" o:spid="_x0000_s1031" type="#_x0000_t32" style="position:absolute;left:9187;top:4380;width:94;height:5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" strokecolor="black [3200]" strokeweight="1.5pt">
                  <v:stroke endarrow="block" joinstyle="miter"/>
                </v:shape>
                <v:shape id="Straight Arrow Connector 7" o:spid="_x0000_s1032" type="#_x0000_t32" style="position:absolute;left:41985;top:3736;width:0;height:98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" strokecolor="black [3200]" strokeweight="1pt">
                  <v:stroke endarrow="block" joinstyle="miter"/>
                </v:shape>
                <v:shape id="Straight Arrow Connector 9" o:spid="_x0000_s1033" type="#_x0000_t32" style="position:absolute;left:22488;top:16160;width:12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" strokecolor="black [3200]" strokeweight="1pt">
                  <v:stroke endarrow="block" joinstyle="miter"/>
                </v:shape>
              </v:group>
            </w:pict>
          </mc:Fallback>
        </mc:AlternateContent>
      </w:r>
      <w:r w:rsidRPr="00E74693">
        <w:rPr>
          <w:rFonts w:ascii="Times New Roman" w:hAnsi="Times New Roman" w:cs="Times New Roman"/>
          <w:b/>
          <w:bCs/>
          <w:noProof/>
          <w:sz w:val="24"/>
          <w:szCs w:val="24"/>
        </w:rPr>
        <w:t xml:space="preserve"> </w:t>
      </w:r>
      <w:r w:rsidRPr="00E74693">
        <w:rPr>
          <w:rFonts w:ascii="Times New Roman" w:hAnsi="Times New Roman" w:cs="Times New Roman"/>
          <w:b/>
          <w:sz w:val="24"/>
          <w:szCs w:val="24"/>
        </w:rPr>
        <w:t xml:space="preserve">Figure 2. </w:t>
      </w:r>
      <w:r w:rsidRPr="00E74693">
        <w:rPr>
          <w:rFonts w:ascii="Times New Roman" w:hAnsi="Times New Roman" w:cs="Times New Roman"/>
          <w:b/>
          <w:i/>
          <w:sz w:val="24"/>
          <w:szCs w:val="24"/>
        </w:rPr>
        <w:fldChar w:fldCharType="begin"/>
      </w:r>
      <w:r w:rsidRPr="00E74693">
        <w:rPr>
          <w:rFonts w:ascii="Times New Roman" w:hAnsi="Times New Roman" w:cs="Times New Roman"/>
          <w:b/>
          <w:sz w:val="24"/>
          <w:szCs w:val="24"/>
        </w:rPr>
        <w:instrText xml:space="preserve"> SEQ Figure_2. \* ARABIC </w:instrText>
      </w:r>
      <w:r w:rsidRPr="00E74693">
        <w:rPr>
          <w:rFonts w:ascii="Times New Roman" w:hAnsi="Times New Roman" w:cs="Times New Roman"/>
          <w:b/>
          <w:i/>
          <w:sz w:val="24"/>
          <w:szCs w:val="24"/>
        </w:rPr>
        <w:fldChar w:fldCharType="separate"/>
      </w:r>
      <w:r w:rsidRPr="00E74693">
        <w:rPr>
          <w:rFonts w:ascii="Times New Roman" w:hAnsi="Times New Roman" w:cs="Times New Roman"/>
          <w:b/>
          <w:noProof/>
          <w:sz w:val="24"/>
          <w:szCs w:val="24"/>
        </w:rPr>
        <w:t>1</w:t>
      </w:r>
      <w:r w:rsidRPr="00E74693">
        <w:rPr>
          <w:rFonts w:ascii="Times New Roman" w:hAnsi="Times New Roman" w:cs="Times New Roman"/>
          <w:b/>
          <w:i/>
          <w:sz w:val="24"/>
          <w:szCs w:val="24"/>
        </w:rPr>
        <w:fldChar w:fldCharType="end"/>
      </w:r>
      <w:r w:rsidRPr="00E74693">
        <w:rPr>
          <w:rFonts w:ascii="Times New Roman" w:hAnsi="Times New Roman" w:cs="Times New Roman"/>
          <w:b/>
          <w:sz w:val="24"/>
          <w:szCs w:val="24"/>
        </w:rPr>
        <w:t xml:space="preserve"> Conceptual framework</w:t>
      </w:r>
      <w:bookmarkEnd w:id="72"/>
    </w:p>
    <w:p w14:paraId="6D4BE3E7" w14:textId="6872C093" w:rsidR="003644A7" w:rsidRPr="00E74693" w:rsidRDefault="003644A7" w:rsidP="00B63E2E">
      <w:pPr>
        <w:spacing w:line="480" w:lineRule="auto"/>
        <w:jc w:val="both"/>
        <w:rPr>
          <w:rFonts w:ascii="Times New Roman" w:hAnsi="Times New Roman" w:cs="Times New Roman"/>
          <w:b/>
          <w:bCs/>
          <w:sz w:val="24"/>
          <w:szCs w:val="24"/>
        </w:rPr>
      </w:pPr>
    </w:p>
    <w:p w14:paraId="3F6BAA1D" w14:textId="71062026" w:rsidR="003644A7" w:rsidRPr="00E74693" w:rsidRDefault="003644A7" w:rsidP="00B63E2E">
      <w:pPr>
        <w:spacing w:line="480" w:lineRule="auto"/>
        <w:jc w:val="both"/>
        <w:rPr>
          <w:rFonts w:ascii="Times New Roman" w:hAnsi="Times New Roman" w:cs="Times New Roman"/>
          <w:b/>
          <w:bCs/>
          <w:sz w:val="24"/>
          <w:szCs w:val="24"/>
        </w:rPr>
      </w:pPr>
    </w:p>
    <w:p w14:paraId="1D046AB6" w14:textId="26D3D755" w:rsidR="003644A7" w:rsidRPr="00E74693" w:rsidRDefault="003644A7" w:rsidP="00B63E2E">
      <w:pPr>
        <w:spacing w:line="480" w:lineRule="auto"/>
        <w:jc w:val="both"/>
        <w:rPr>
          <w:rFonts w:ascii="Times New Roman" w:hAnsi="Times New Roman" w:cs="Times New Roman"/>
          <w:b/>
          <w:bCs/>
          <w:sz w:val="24"/>
          <w:szCs w:val="24"/>
        </w:rPr>
      </w:pPr>
    </w:p>
    <w:p w14:paraId="0B2F872D" w14:textId="7B95D6B4" w:rsidR="003644A7" w:rsidRPr="00E74693" w:rsidRDefault="003644A7" w:rsidP="00B63E2E">
      <w:pPr>
        <w:spacing w:line="480" w:lineRule="auto"/>
        <w:jc w:val="both"/>
        <w:rPr>
          <w:rFonts w:ascii="Times New Roman" w:hAnsi="Times New Roman" w:cs="Times New Roman"/>
          <w:b/>
          <w:bCs/>
          <w:sz w:val="24"/>
          <w:szCs w:val="24"/>
        </w:rPr>
      </w:pPr>
    </w:p>
    <w:p w14:paraId="6AE7A8DE" w14:textId="77777777" w:rsidR="003644A7" w:rsidRPr="00E74693" w:rsidRDefault="003644A7" w:rsidP="00B63E2E">
      <w:pPr>
        <w:spacing w:line="480" w:lineRule="auto"/>
        <w:jc w:val="both"/>
        <w:rPr>
          <w:rFonts w:ascii="Times New Roman" w:hAnsi="Times New Roman" w:cs="Times New Roman"/>
          <w:b/>
          <w:bCs/>
          <w:sz w:val="24"/>
          <w:szCs w:val="24"/>
        </w:rPr>
      </w:pPr>
    </w:p>
    <w:p w14:paraId="1F8F0258" w14:textId="77777777" w:rsidR="00D61D64" w:rsidRPr="00E74693" w:rsidRDefault="00D61D64" w:rsidP="00B63E2E">
      <w:pPr>
        <w:spacing w:line="480" w:lineRule="auto"/>
        <w:jc w:val="center"/>
        <w:rPr>
          <w:rFonts w:ascii="Times New Roman" w:hAnsi="Times New Roman" w:cs="Times New Roman"/>
          <w:b/>
          <w:bCs/>
          <w:sz w:val="24"/>
          <w:szCs w:val="24"/>
        </w:rPr>
      </w:pPr>
    </w:p>
    <w:p w14:paraId="38BB980A" w14:textId="7B163F80" w:rsidR="00C267FA" w:rsidRPr="00E74693" w:rsidRDefault="00C267FA" w:rsidP="00B63E2E">
      <w:pPr>
        <w:spacing w:line="480" w:lineRule="auto"/>
        <w:rPr>
          <w:rFonts w:ascii="Times New Roman" w:hAnsi="Times New Roman" w:cs="Times New Roman"/>
          <w:b/>
          <w:bCs/>
          <w:sz w:val="24"/>
          <w:szCs w:val="24"/>
        </w:rPr>
      </w:pPr>
      <w:r w:rsidRPr="00E74693">
        <w:rPr>
          <w:rFonts w:ascii="Times New Roman" w:hAnsi="Times New Roman" w:cs="Times New Roman"/>
          <w:b/>
          <w:bCs/>
          <w:sz w:val="24"/>
          <w:szCs w:val="24"/>
        </w:rPr>
        <w:t>Source: Researcher Own Design</w:t>
      </w:r>
    </w:p>
    <w:p w14:paraId="0DA3E250" w14:textId="79A7E086" w:rsidR="00C267FA" w:rsidRPr="00E74693" w:rsidRDefault="00C267FA" w:rsidP="00B63E2E">
      <w:pPr>
        <w:pStyle w:val="Heading2"/>
        <w:spacing w:line="480" w:lineRule="auto"/>
        <w:rPr>
          <w:rFonts w:cs="Times New Roman"/>
        </w:rPr>
      </w:pPr>
      <w:bookmarkStart w:id="73" w:name="_Toc144685057"/>
      <w:bookmarkStart w:id="74" w:name="_Toc150314253"/>
      <w:r w:rsidRPr="00E74693">
        <w:rPr>
          <w:rFonts w:cs="Times New Roman"/>
        </w:rPr>
        <w:t xml:space="preserve">2. </w:t>
      </w:r>
      <w:r w:rsidR="00415C01">
        <w:rPr>
          <w:rFonts w:cs="Times New Roman"/>
        </w:rPr>
        <w:t>6</w:t>
      </w:r>
      <w:r w:rsidRPr="00E74693">
        <w:rPr>
          <w:rFonts w:cs="Times New Roman"/>
        </w:rPr>
        <w:t xml:space="preserve"> Description Measurement of the Variables</w:t>
      </w:r>
      <w:bookmarkEnd w:id="73"/>
      <w:bookmarkEnd w:id="74"/>
      <w:r w:rsidRPr="00E74693">
        <w:rPr>
          <w:rFonts w:cs="Times New Roman"/>
        </w:rPr>
        <w:t xml:space="preserve"> </w:t>
      </w:r>
    </w:p>
    <w:p w14:paraId="3E9A97F5" w14:textId="2F38092C" w:rsidR="00C267FA" w:rsidRPr="00E74693" w:rsidRDefault="00BE4292" w:rsidP="00B63E2E">
      <w:pPr>
        <w:pStyle w:val="Caption"/>
        <w:spacing w:line="480" w:lineRule="auto"/>
        <w:rPr>
          <w:rFonts w:ascii="Times New Roman" w:hAnsi="Times New Roman" w:cs="Times New Roman"/>
          <w:b/>
          <w:bCs/>
          <w:i w:val="0"/>
          <w:color w:val="auto"/>
          <w:sz w:val="24"/>
          <w:szCs w:val="24"/>
        </w:rPr>
      </w:pPr>
      <w:bookmarkStart w:id="75" w:name="_Toc144685135"/>
      <w:r w:rsidRPr="00E74693">
        <w:rPr>
          <w:rFonts w:ascii="Times New Roman" w:hAnsi="Times New Roman" w:cs="Times New Roman"/>
          <w:b/>
          <w:i w:val="0"/>
          <w:color w:val="auto"/>
          <w:sz w:val="24"/>
          <w:szCs w:val="24"/>
        </w:rPr>
        <w:t xml:space="preserve">Table 2.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Table_2. \* ARABIC </w:instrText>
      </w:r>
      <w:r w:rsidRPr="00E74693">
        <w:rPr>
          <w:rFonts w:ascii="Times New Roman" w:hAnsi="Times New Roman" w:cs="Times New Roman"/>
          <w:b/>
          <w:i w:val="0"/>
          <w:color w:val="auto"/>
          <w:sz w:val="24"/>
          <w:szCs w:val="24"/>
        </w:rPr>
        <w:fldChar w:fldCharType="separate"/>
      </w:r>
      <w:r w:rsidRPr="00E74693">
        <w:rPr>
          <w:rFonts w:ascii="Times New Roman" w:hAnsi="Times New Roman" w:cs="Times New Roman"/>
          <w:b/>
          <w:i w:val="0"/>
          <w:noProof/>
          <w:color w:val="auto"/>
          <w:sz w:val="24"/>
          <w:szCs w:val="24"/>
        </w:rPr>
        <w:t>1</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Description Measurement of the Variables</w:t>
      </w:r>
      <w:bookmarkEnd w:id="75"/>
    </w:p>
    <w:tbl>
      <w:tblPr>
        <w:tblStyle w:val="TableGrid"/>
        <w:tblW w:w="0" w:type="auto"/>
        <w:tblLook w:val="0420" w:firstRow="1" w:lastRow="0" w:firstColumn="0" w:lastColumn="0" w:noHBand="0" w:noVBand="1"/>
      </w:tblPr>
      <w:tblGrid>
        <w:gridCol w:w="3141"/>
        <w:gridCol w:w="5069"/>
      </w:tblGrid>
      <w:tr w:rsidR="00E74693" w:rsidRPr="00E74693" w14:paraId="706BD3A1" w14:textId="77777777" w:rsidTr="00B63E2E">
        <w:tc>
          <w:tcPr>
            <w:tcW w:w="3415" w:type="dxa"/>
            <w:shd w:val="clear" w:color="auto" w:fill="4472C4" w:themeFill="accent1"/>
          </w:tcPr>
          <w:p w14:paraId="5A0BA0DC" w14:textId="48ED028D" w:rsidR="00C267FA" w:rsidRPr="00E74693" w:rsidRDefault="007E1B3A" w:rsidP="00B63E2E">
            <w:pPr>
              <w:spacing w:line="480" w:lineRule="auto"/>
              <w:jc w:val="center"/>
              <w:rPr>
                <w:rFonts w:ascii="Times New Roman" w:hAnsi="Times New Roman" w:cs="Times New Roman"/>
                <w:b/>
                <w:bCs/>
                <w:sz w:val="24"/>
                <w:szCs w:val="24"/>
              </w:rPr>
            </w:pPr>
            <w:r w:rsidRPr="00E74693">
              <w:rPr>
                <w:rFonts w:ascii="Times New Roman" w:hAnsi="Times New Roman" w:cs="Times New Roman"/>
                <w:b/>
                <w:bCs/>
                <w:sz w:val="24"/>
                <w:szCs w:val="24"/>
              </w:rPr>
              <w:t>Variables</w:t>
            </w:r>
          </w:p>
        </w:tc>
        <w:tc>
          <w:tcPr>
            <w:tcW w:w="5601" w:type="dxa"/>
            <w:shd w:val="clear" w:color="auto" w:fill="4472C4" w:themeFill="accent1"/>
          </w:tcPr>
          <w:p w14:paraId="0B26F403" w14:textId="46CCD3F6" w:rsidR="00C267FA" w:rsidRPr="00E74693" w:rsidRDefault="007E1B3A" w:rsidP="00B63E2E">
            <w:pPr>
              <w:spacing w:line="480" w:lineRule="auto"/>
              <w:jc w:val="center"/>
              <w:rPr>
                <w:rFonts w:ascii="Times New Roman" w:hAnsi="Times New Roman" w:cs="Times New Roman"/>
                <w:b/>
                <w:bCs/>
                <w:sz w:val="24"/>
                <w:szCs w:val="24"/>
              </w:rPr>
            </w:pPr>
            <w:r w:rsidRPr="00E74693">
              <w:rPr>
                <w:rFonts w:ascii="Times New Roman" w:hAnsi="Times New Roman" w:cs="Times New Roman"/>
                <w:b/>
                <w:bCs/>
                <w:sz w:val="24"/>
                <w:szCs w:val="24"/>
              </w:rPr>
              <w:t>Measurements</w:t>
            </w:r>
          </w:p>
        </w:tc>
      </w:tr>
      <w:tr w:rsidR="00B0782E" w:rsidRPr="00E74693" w14:paraId="0F2140EA" w14:textId="77777777" w:rsidTr="00B63E2E">
        <w:tc>
          <w:tcPr>
            <w:tcW w:w="3415" w:type="dxa"/>
          </w:tcPr>
          <w:p w14:paraId="73A2BEB2" w14:textId="42FAF319" w:rsidR="00C267FA" w:rsidRPr="00E74693" w:rsidRDefault="007E1B3A"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Public Debt (PD)</w:t>
            </w:r>
          </w:p>
        </w:tc>
        <w:tc>
          <w:tcPr>
            <w:tcW w:w="5601" w:type="dxa"/>
          </w:tcPr>
          <w:p w14:paraId="457AB291" w14:textId="38EE76EB" w:rsidR="00C267FA" w:rsidRPr="00E74693" w:rsidRDefault="007E1B3A"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Total debt stock to GDP in (%)</w:t>
            </w:r>
          </w:p>
        </w:tc>
      </w:tr>
      <w:tr w:rsidR="00B0782E" w:rsidRPr="00E74693" w14:paraId="3B009AAB" w14:textId="77777777" w:rsidTr="00B63E2E">
        <w:tc>
          <w:tcPr>
            <w:tcW w:w="3415" w:type="dxa"/>
          </w:tcPr>
          <w:p w14:paraId="09C41B7D" w14:textId="501B6DE2" w:rsidR="00C267FA" w:rsidRPr="00E74693" w:rsidRDefault="007E1B3A"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Government Spending (GE)</w:t>
            </w:r>
          </w:p>
        </w:tc>
        <w:tc>
          <w:tcPr>
            <w:tcW w:w="5601" w:type="dxa"/>
          </w:tcPr>
          <w:p w14:paraId="435F5304" w14:textId="42AB1B35" w:rsidR="00C267FA" w:rsidRPr="00E74693" w:rsidRDefault="007E1B3A"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Government spending to GDP ratio in (%)</w:t>
            </w:r>
          </w:p>
        </w:tc>
      </w:tr>
      <w:tr w:rsidR="00B0782E" w:rsidRPr="00E74693" w14:paraId="36096814" w14:textId="77777777" w:rsidTr="00B63E2E">
        <w:tc>
          <w:tcPr>
            <w:tcW w:w="3415" w:type="dxa"/>
          </w:tcPr>
          <w:p w14:paraId="213A6046" w14:textId="397ADEE0" w:rsidR="00C267FA" w:rsidRPr="00E74693" w:rsidRDefault="007E1B3A"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Inflation Rate (INF)</w:t>
            </w:r>
          </w:p>
        </w:tc>
        <w:tc>
          <w:tcPr>
            <w:tcW w:w="5601" w:type="dxa"/>
          </w:tcPr>
          <w:p w14:paraId="578C2236" w14:textId="68B15FD3" w:rsidR="00C267FA" w:rsidRPr="00E74693" w:rsidRDefault="007E1B3A"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Inflation rate in percentage (%)</w:t>
            </w:r>
          </w:p>
        </w:tc>
      </w:tr>
      <w:tr w:rsidR="00B0782E" w:rsidRPr="00E74693" w14:paraId="409DCA58" w14:textId="77777777" w:rsidTr="00B63E2E">
        <w:tc>
          <w:tcPr>
            <w:tcW w:w="3415" w:type="dxa"/>
          </w:tcPr>
          <w:p w14:paraId="21EAA7C7" w14:textId="1776E184" w:rsidR="00C267FA" w:rsidRPr="00E74693" w:rsidRDefault="007E1B3A"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Foreign Direct Investment (FDI)</w:t>
            </w:r>
          </w:p>
        </w:tc>
        <w:tc>
          <w:tcPr>
            <w:tcW w:w="5601" w:type="dxa"/>
          </w:tcPr>
          <w:p w14:paraId="42332EF8" w14:textId="0C40392C" w:rsidR="00C267FA" w:rsidRPr="00E74693" w:rsidRDefault="007E1B3A"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Foreign Direct investment (FDI) to GDP ratio in (%)</w:t>
            </w:r>
          </w:p>
        </w:tc>
      </w:tr>
    </w:tbl>
    <w:p w14:paraId="212FEC4C" w14:textId="5C0DE62A" w:rsidR="00507E65" w:rsidRPr="00E74693" w:rsidRDefault="00507E65" w:rsidP="00B63E2E">
      <w:pPr>
        <w:spacing w:line="480" w:lineRule="auto"/>
        <w:jc w:val="both"/>
        <w:rPr>
          <w:rFonts w:ascii="Times New Roman" w:hAnsi="Times New Roman" w:cs="Times New Roman"/>
          <w:b/>
          <w:bCs/>
          <w:sz w:val="24"/>
          <w:szCs w:val="24"/>
        </w:rPr>
      </w:pPr>
      <w:r w:rsidRPr="00E74693">
        <w:rPr>
          <w:rFonts w:ascii="Times New Roman" w:hAnsi="Times New Roman" w:cs="Times New Roman"/>
          <w:b/>
          <w:bCs/>
          <w:sz w:val="24"/>
          <w:szCs w:val="24"/>
        </w:rPr>
        <w:t>Source: Researcher Own Design</w:t>
      </w:r>
    </w:p>
    <w:p w14:paraId="51019E75" w14:textId="73AD5B9B" w:rsidR="005F0987" w:rsidRPr="00E74693" w:rsidRDefault="005F0987" w:rsidP="00B63E2E">
      <w:pPr>
        <w:pStyle w:val="Heading2"/>
        <w:spacing w:line="480" w:lineRule="auto"/>
        <w:rPr>
          <w:rFonts w:cs="Times New Roman"/>
        </w:rPr>
      </w:pPr>
      <w:bookmarkStart w:id="76" w:name="_Toc144685058"/>
      <w:bookmarkStart w:id="77" w:name="_Toc150314254"/>
      <w:r w:rsidRPr="00E74693">
        <w:rPr>
          <w:rFonts w:cs="Times New Roman"/>
        </w:rPr>
        <w:t>2.</w:t>
      </w:r>
      <w:r w:rsidR="00415C01">
        <w:rPr>
          <w:rFonts w:cs="Times New Roman"/>
        </w:rPr>
        <w:t>7</w:t>
      </w:r>
      <w:r w:rsidRPr="00E74693">
        <w:rPr>
          <w:rFonts w:cs="Times New Roman"/>
        </w:rPr>
        <w:t xml:space="preserve"> Research </w:t>
      </w:r>
      <w:r w:rsidR="007A4BF9" w:rsidRPr="00E74693">
        <w:rPr>
          <w:rFonts w:cs="Times New Roman"/>
        </w:rPr>
        <w:t>gap</w:t>
      </w:r>
      <w:bookmarkEnd w:id="76"/>
      <w:bookmarkEnd w:id="77"/>
      <w:r w:rsidR="007A4BF9" w:rsidRPr="00E74693">
        <w:rPr>
          <w:rFonts w:cs="Times New Roman"/>
        </w:rPr>
        <w:t xml:space="preserve"> </w:t>
      </w:r>
    </w:p>
    <w:p w14:paraId="5465AF52" w14:textId="6709E2CE" w:rsidR="003011E2" w:rsidRPr="00487810" w:rsidRDefault="00452633" w:rsidP="00487810">
      <w:pPr>
        <w:spacing w:line="480" w:lineRule="auto"/>
        <w:jc w:val="both"/>
        <w:rPr>
          <w:rFonts w:ascii="Times New Roman" w:hAnsi="Times New Roman" w:cs="Times New Roman"/>
          <w:sz w:val="24"/>
          <w:szCs w:val="24"/>
        </w:rPr>
      </w:pPr>
      <w:r w:rsidRPr="00487810">
        <w:rPr>
          <w:rFonts w:ascii="Times New Roman" w:hAnsi="Times New Roman" w:cs="Times New Roman"/>
          <w:sz w:val="24"/>
          <w:szCs w:val="24"/>
        </w:rPr>
        <w:t xml:space="preserve">A number of studies assessed the </w:t>
      </w:r>
      <w:r w:rsidR="001E5D91" w:rsidRPr="00487810">
        <w:rPr>
          <w:rFonts w:ascii="Times New Roman" w:hAnsi="Times New Roman" w:cs="Times New Roman"/>
          <w:sz w:val="24"/>
          <w:szCs w:val="24"/>
        </w:rPr>
        <w:t>impa</w:t>
      </w:r>
      <w:r w:rsidRPr="00487810">
        <w:rPr>
          <w:rFonts w:ascii="Times New Roman" w:hAnsi="Times New Roman" w:cs="Times New Roman"/>
          <w:sz w:val="24"/>
          <w:szCs w:val="24"/>
        </w:rPr>
        <w:t>cts</w:t>
      </w:r>
      <w:r w:rsidR="001E5D91" w:rsidRPr="00487810">
        <w:rPr>
          <w:rFonts w:ascii="Times New Roman" w:hAnsi="Times New Roman" w:cs="Times New Roman"/>
          <w:sz w:val="24"/>
          <w:szCs w:val="24"/>
        </w:rPr>
        <w:t xml:space="preserve"> of macroeconomic variables on public</w:t>
      </w:r>
      <w:r w:rsidRPr="00487810">
        <w:rPr>
          <w:rFonts w:ascii="Times New Roman" w:hAnsi="Times New Roman" w:cs="Times New Roman"/>
          <w:sz w:val="24"/>
          <w:szCs w:val="24"/>
        </w:rPr>
        <w:t xml:space="preserve"> debt in</w:t>
      </w:r>
      <w:r w:rsidR="001E5D91" w:rsidRPr="00487810">
        <w:rPr>
          <w:rFonts w:ascii="Times New Roman" w:hAnsi="Times New Roman" w:cs="Times New Roman"/>
          <w:sz w:val="24"/>
          <w:szCs w:val="24"/>
        </w:rPr>
        <w:t xml:space="preserve"> </w:t>
      </w:r>
      <w:r w:rsidR="003011E2" w:rsidRPr="00487810">
        <w:rPr>
          <w:rFonts w:ascii="Times New Roman" w:hAnsi="Times New Roman" w:cs="Times New Roman"/>
          <w:sz w:val="24"/>
          <w:szCs w:val="24"/>
        </w:rPr>
        <w:t xml:space="preserve">many </w:t>
      </w:r>
      <w:r w:rsidRPr="00487810">
        <w:rPr>
          <w:rFonts w:ascii="Times New Roman" w:hAnsi="Times New Roman" w:cs="Times New Roman"/>
          <w:sz w:val="24"/>
          <w:szCs w:val="24"/>
        </w:rPr>
        <w:t xml:space="preserve">developing </w:t>
      </w:r>
      <w:r w:rsidR="001E5D91" w:rsidRPr="00487810">
        <w:rPr>
          <w:rFonts w:ascii="Times New Roman" w:hAnsi="Times New Roman" w:cs="Times New Roman"/>
          <w:sz w:val="24"/>
          <w:szCs w:val="24"/>
        </w:rPr>
        <w:t>countrie</w:t>
      </w:r>
      <w:r w:rsidRPr="00487810">
        <w:rPr>
          <w:rFonts w:ascii="Times New Roman" w:hAnsi="Times New Roman" w:cs="Times New Roman"/>
          <w:sz w:val="24"/>
          <w:szCs w:val="24"/>
        </w:rPr>
        <w:t>s and the available empirical evidence</w:t>
      </w:r>
      <w:r w:rsidR="001E5D91" w:rsidRPr="00487810">
        <w:rPr>
          <w:rFonts w:ascii="Times New Roman" w:hAnsi="Times New Roman" w:cs="Times New Roman"/>
          <w:sz w:val="24"/>
          <w:szCs w:val="24"/>
        </w:rPr>
        <w:t>s</w:t>
      </w:r>
      <w:r w:rsidRPr="00487810">
        <w:rPr>
          <w:rFonts w:ascii="Times New Roman" w:hAnsi="Times New Roman" w:cs="Times New Roman"/>
          <w:sz w:val="24"/>
          <w:szCs w:val="24"/>
        </w:rPr>
        <w:t xml:space="preserve"> </w:t>
      </w:r>
      <w:r w:rsidR="001E5D91" w:rsidRPr="00487810">
        <w:rPr>
          <w:rFonts w:ascii="Times New Roman" w:hAnsi="Times New Roman" w:cs="Times New Roman"/>
          <w:sz w:val="24"/>
          <w:szCs w:val="24"/>
        </w:rPr>
        <w:t>were</w:t>
      </w:r>
      <w:r w:rsidRPr="00487810">
        <w:rPr>
          <w:rFonts w:ascii="Times New Roman" w:hAnsi="Times New Roman" w:cs="Times New Roman"/>
          <w:sz w:val="24"/>
          <w:szCs w:val="24"/>
        </w:rPr>
        <w:t xml:space="preserve"> mixed.</w:t>
      </w:r>
      <w:r w:rsidR="001E5D91" w:rsidRPr="00487810">
        <w:rPr>
          <w:rFonts w:ascii="Times New Roman" w:hAnsi="Times New Roman" w:cs="Times New Roman"/>
          <w:sz w:val="24"/>
          <w:szCs w:val="24"/>
        </w:rPr>
        <w:t xml:space="preserve"> </w:t>
      </w:r>
      <w:r w:rsidRPr="00487810">
        <w:rPr>
          <w:rFonts w:ascii="Times New Roman" w:hAnsi="Times New Roman" w:cs="Times New Roman"/>
          <w:sz w:val="24"/>
          <w:szCs w:val="24"/>
        </w:rPr>
        <w:t>The review of</w:t>
      </w:r>
      <w:r w:rsidR="001E5D91" w:rsidRPr="00487810">
        <w:rPr>
          <w:rFonts w:ascii="Times New Roman" w:hAnsi="Times New Roman" w:cs="Times New Roman"/>
          <w:sz w:val="24"/>
          <w:szCs w:val="24"/>
        </w:rPr>
        <w:t xml:space="preserve"> </w:t>
      </w:r>
      <w:r w:rsidRPr="00487810">
        <w:rPr>
          <w:rFonts w:ascii="Times New Roman" w:hAnsi="Times New Roman" w:cs="Times New Roman"/>
          <w:sz w:val="24"/>
          <w:szCs w:val="24"/>
        </w:rPr>
        <w:t xml:space="preserve">existing empirical and theoretical studies of </w:t>
      </w:r>
      <w:r w:rsidR="001E5D91" w:rsidRPr="00487810">
        <w:rPr>
          <w:rFonts w:ascii="Times New Roman" w:hAnsi="Times New Roman" w:cs="Times New Roman"/>
          <w:sz w:val="24"/>
          <w:szCs w:val="24"/>
        </w:rPr>
        <w:t>macroeconomic variables on public</w:t>
      </w:r>
      <w:r w:rsidRPr="00487810">
        <w:rPr>
          <w:rFonts w:ascii="Times New Roman" w:hAnsi="Times New Roman" w:cs="Times New Roman"/>
          <w:sz w:val="24"/>
          <w:szCs w:val="24"/>
        </w:rPr>
        <w:t xml:space="preserve"> debt relationship indicate that it </w:t>
      </w:r>
      <w:r w:rsidR="003011E2" w:rsidRPr="00487810">
        <w:rPr>
          <w:rFonts w:ascii="Times New Roman" w:hAnsi="Times New Roman" w:cs="Times New Roman"/>
          <w:sz w:val="24"/>
          <w:szCs w:val="24"/>
        </w:rPr>
        <w:t>was</w:t>
      </w:r>
      <w:r w:rsidRPr="00487810">
        <w:rPr>
          <w:rFonts w:ascii="Times New Roman" w:hAnsi="Times New Roman" w:cs="Times New Roman"/>
          <w:sz w:val="24"/>
          <w:szCs w:val="24"/>
        </w:rPr>
        <w:t xml:space="preserve"> inadequate to make any generalization of </w:t>
      </w:r>
      <w:r w:rsidRPr="00487810">
        <w:rPr>
          <w:rFonts w:ascii="Times New Roman" w:hAnsi="Times New Roman" w:cs="Times New Roman"/>
          <w:sz w:val="24"/>
          <w:szCs w:val="24"/>
        </w:rPr>
        <w:lastRenderedPageBreak/>
        <w:t>the</w:t>
      </w:r>
      <w:r w:rsidR="001E5D91" w:rsidRPr="00487810">
        <w:rPr>
          <w:rFonts w:ascii="Times New Roman" w:hAnsi="Times New Roman" w:cs="Times New Roman"/>
          <w:sz w:val="24"/>
          <w:szCs w:val="24"/>
        </w:rPr>
        <w:t xml:space="preserve"> </w:t>
      </w:r>
      <w:r w:rsidRPr="00487810">
        <w:rPr>
          <w:rFonts w:ascii="Times New Roman" w:hAnsi="Times New Roman" w:cs="Times New Roman"/>
          <w:sz w:val="24"/>
          <w:szCs w:val="24"/>
        </w:rPr>
        <w:t xml:space="preserve">relationship between </w:t>
      </w:r>
      <w:r w:rsidR="001E5D91" w:rsidRPr="00487810">
        <w:rPr>
          <w:rFonts w:ascii="Times New Roman" w:hAnsi="Times New Roman" w:cs="Times New Roman"/>
          <w:sz w:val="24"/>
          <w:szCs w:val="24"/>
        </w:rPr>
        <w:t>macro</w:t>
      </w:r>
      <w:r w:rsidRPr="00487810">
        <w:rPr>
          <w:rFonts w:ascii="Times New Roman" w:hAnsi="Times New Roman" w:cs="Times New Roman"/>
          <w:sz w:val="24"/>
          <w:szCs w:val="24"/>
        </w:rPr>
        <w:t>economic</w:t>
      </w:r>
      <w:r w:rsidR="001E5D91" w:rsidRPr="00487810">
        <w:rPr>
          <w:rFonts w:ascii="Times New Roman" w:hAnsi="Times New Roman" w:cs="Times New Roman"/>
          <w:sz w:val="24"/>
          <w:szCs w:val="24"/>
        </w:rPr>
        <w:t xml:space="preserve"> variables</w:t>
      </w:r>
      <w:r w:rsidR="003011E2" w:rsidRPr="00487810">
        <w:rPr>
          <w:rFonts w:ascii="Times New Roman" w:hAnsi="Times New Roman" w:cs="Times New Roman"/>
          <w:sz w:val="24"/>
          <w:szCs w:val="24"/>
        </w:rPr>
        <w:t xml:space="preserve"> and</w:t>
      </w:r>
      <w:r w:rsidRPr="00487810">
        <w:rPr>
          <w:rFonts w:ascii="Times New Roman" w:hAnsi="Times New Roman" w:cs="Times New Roman"/>
          <w:sz w:val="24"/>
          <w:szCs w:val="24"/>
        </w:rPr>
        <w:t xml:space="preserve"> public debt. </w:t>
      </w:r>
      <w:r w:rsidR="003011E2" w:rsidRPr="00487810">
        <w:rPr>
          <w:rFonts w:ascii="Times New Roman" w:hAnsi="Times New Roman" w:cs="Times New Roman"/>
          <w:sz w:val="24"/>
          <w:szCs w:val="24"/>
        </w:rPr>
        <w:t>Various studies example; Belguith and Omrane, (2017) argued that some macroeconomic variables such as inflation rate and public investment have negative impact on public debt while others including real interest rate, budget deficit and trade openness have a positive and significant impact on public debt. It is necessary to consider the case of each country separately in order to understand various dynamics involved in public debt.</w:t>
      </w:r>
      <w:r w:rsidR="00487810" w:rsidRPr="00487810">
        <w:rPr>
          <w:rFonts w:ascii="Times New Roman" w:hAnsi="Times New Roman" w:cs="Times New Roman"/>
          <w:sz w:val="24"/>
          <w:szCs w:val="24"/>
        </w:rPr>
        <w:t xml:space="preserve"> Therefore, the study will fill the gap of analyzing the public debt by assessing the impact of macroeconomic variables on both external and domestic debt (public debt) specifically in Tanzanian economy from 1990 to 2021.</w:t>
      </w:r>
    </w:p>
    <w:p w14:paraId="17005EF6" w14:textId="77777777" w:rsidR="003011E2" w:rsidRDefault="003011E2" w:rsidP="001E5D91">
      <w:pPr>
        <w:spacing w:line="240" w:lineRule="auto"/>
        <w:jc w:val="both"/>
        <w:rPr>
          <w:rFonts w:ascii="Times New Roman" w:hAnsi="Times New Roman" w:cs="Times New Roman"/>
          <w:sz w:val="24"/>
          <w:szCs w:val="24"/>
        </w:rPr>
      </w:pPr>
    </w:p>
    <w:p w14:paraId="1CF9D029" w14:textId="014EE2CA" w:rsidR="005F0987" w:rsidRPr="001E5D91" w:rsidRDefault="003011E2" w:rsidP="00487810">
      <w:pPr>
        <w:spacing w:line="240" w:lineRule="auto"/>
        <w:jc w:val="both"/>
        <w:rPr>
          <w:rFonts w:ascii="Times New Roman" w:hAnsi="Times New Roman" w:cs="Times New Roman"/>
          <w:sz w:val="24"/>
          <w:szCs w:val="24"/>
        </w:rPr>
      </w:pPr>
      <w:r w:rsidRPr="003011E2">
        <w:rPr>
          <w:rFonts w:ascii="Times New Roman" w:hAnsi="Times New Roman" w:cs="Times New Roman"/>
          <w:sz w:val="24"/>
          <w:szCs w:val="24"/>
        </w:rPr>
        <w:t xml:space="preserve"> </w:t>
      </w:r>
    </w:p>
    <w:p w14:paraId="1D196647" w14:textId="77777777" w:rsidR="005F0987" w:rsidRPr="00E74693" w:rsidRDefault="005F0987" w:rsidP="00B63E2E">
      <w:pPr>
        <w:spacing w:line="480" w:lineRule="auto"/>
        <w:jc w:val="both"/>
        <w:rPr>
          <w:rFonts w:ascii="Times New Roman" w:hAnsi="Times New Roman" w:cs="Times New Roman"/>
          <w:b/>
          <w:bCs/>
          <w:sz w:val="24"/>
          <w:szCs w:val="24"/>
        </w:rPr>
      </w:pPr>
    </w:p>
    <w:p w14:paraId="1AD05E52" w14:textId="77777777" w:rsidR="005F0987" w:rsidRDefault="005F0987" w:rsidP="00B63E2E">
      <w:pPr>
        <w:spacing w:line="480" w:lineRule="auto"/>
        <w:jc w:val="both"/>
        <w:rPr>
          <w:rFonts w:ascii="Times New Roman" w:hAnsi="Times New Roman" w:cs="Times New Roman"/>
          <w:b/>
          <w:bCs/>
          <w:sz w:val="24"/>
          <w:szCs w:val="24"/>
        </w:rPr>
      </w:pPr>
    </w:p>
    <w:p w14:paraId="7304E669" w14:textId="77777777" w:rsidR="00452633" w:rsidRDefault="00452633" w:rsidP="00B63E2E">
      <w:pPr>
        <w:spacing w:line="480" w:lineRule="auto"/>
        <w:jc w:val="both"/>
        <w:rPr>
          <w:rFonts w:ascii="Times New Roman" w:hAnsi="Times New Roman" w:cs="Times New Roman"/>
          <w:b/>
          <w:bCs/>
          <w:sz w:val="24"/>
          <w:szCs w:val="24"/>
        </w:rPr>
      </w:pPr>
    </w:p>
    <w:p w14:paraId="3B779E33" w14:textId="77777777" w:rsidR="00487810" w:rsidRDefault="00487810" w:rsidP="00B63E2E">
      <w:pPr>
        <w:spacing w:line="480" w:lineRule="auto"/>
        <w:jc w:val="both"/>
        <w:rPr>
          <w:rFonts w:ascii="Times New Roman" w:hAnsi="Times New Roman" w:cs="Times New Roman"/>
          <w:b/>
          <w:bCs/>
          <w:sz w:val="24"/>
          <w:szCs w:val="24"/>
        </w:rPr>
      </w:pPr>
    </w:p>
    <w:p w14:paraId="5F5E957B" w14:textId="77777777" w:rsidR="00487810" w:rsidRDefault="00487810" w:rsidP="00B63E2E">
      <w:pPr>
        <w:spacing w:line="480" w:lineRule="auto"/>
        <w:jc w:val="both"/>
        <w:rPr>
          <w:rFonts w:ascii="Times New Roman" w:hAnsi="Times New Roman" w:cs="Times New Roman"/>
          <w:b/>
          <w:bCs/>
          <w:sz w:val="24"/>
          <w:szCs w:val="24"/>
        </w:rPr>
      </w:pPr>
    </w:p>
    <w:p w14:paraId="70658824" w14:textId="77777777" w:rsidR="00487810" w:rsidRPr="00E74693" w:rsidRDefault="00487810" w:rsidP="00B63E2E">
      <w:pPr>
        <w:spacing w:line="480" w:lineRule="auto"/>
        <w:jc w:val="both"/>
        <w:rPr>
          <w:rFonts w:ascii="Times New Roman" w:hAnsi="Times New Roman" w:cs="Times New Roman"/>
          <w:b/>
          <w:bCs/>
          <w:sz w:val="24"/>
          <w:szCs w:val="24"/>
        </w:rPr>
      </w:pPr>
    </w:p>
    <w:p w14:paraId="0641D5E3" w14:textId="79AE134E" w:rsidR="003644A7" w:rsidRPr="00E74693" w:rsidRDefault="003644A7" w:rsidP="00B63E2E">
      <w:pPr>
        <w:pStyle w:val="Heading1"/>
        <w:spacing w:before="0" w:after="0" w:line="480" w:lineRule="auto"/>
        <w:rPr>
          <w:rFonts w:cs="Times New Roman"/>
        </w:rPr>
      </w:pPr>
      <w:bookmarkStart w:id="78" w:name="_Toc144685059"/>
      <w:bookmarkStart w:id="79" w:name="_Toc150314255"/>
      <w:r w:rsidRPr="00E74693">
        <w:rPr>
          <w:rFonts w:cs="Times New Roman"/>
        </w:rPr>
        <w:t>CHAPTER THREE</w:t>
      </w:r>
      <w:bookmarkEnd w:id="78"/>
      <w:bookmarkEnd w:id="79"/>
    </w:p>
    <w:p w14:paraId="26B71FC3" w14:textId="77777777" w:rsidR="003644A7" w:rsidRPr="00E74693" w:rsidRDefault="003644A7" w:rsidP="00B63E2E">
      <w:pPr>
        <w:pStyle w:val="Heading1"/>
        <w:spacing w:before="0" w:after="0" w:line="480" w:lineRule="auto"/>
        <w:rPr>
          <w:rFonts w:cs="Times New Roman"/>
        </w:rPr>
      </w:pPr>
      <w:bookmarkStart w:id="80" w:name="_Toc144685060"/>
      <w:bookmarkStart w:id="81" w:name="_Toc150314256"/>
      <w:r w:rsidRPr="00E74693">
        <w:rPr>
          <w:rFonts w:cs="Times New Roman"/>
        </w:rPr>
        <w:t>RESERCH METHODOLOGY</w:t>
      </w:r>
      <w:bookmarkEnd w:id="80"/>
      <w:bookmarkEnd w:id="81"/>
    </w:p>
    <w:p w14:paraId="32D44E59" w14:textId="5A4A3B74" w:rsidR="005F0987" w:rsidRPr="00E74693" w:rsidRDefault="003644A7" w:rsidP="00B63E2E">
      <w:pPr>
        <w:pStyle w:val="Heading2"/>
        <w:spacing w:before="0" w:line="480" w:lineRule="auto"/>
        <w:rPr>
          <w:rFonts w:cs="Times New Roman"/>
        </w:rPr>
      </w:pPr>
      <w:bookmarkStart w:id="82" w:name="_Toc144685061"/>
      <w:bookmarkStart w:id="83" w:name="_Toc150314257"/>
      <w:r w:rsidRPr="00E74693">
        <w:rPr>
          <w:rFonts w:cs="Times New Roman"/>
        </w:rPr>
        <w:t>3.1 Overview</w:t>
      </w:r>
      <w:bookmarkEnd w:id="82"/>
      <w:bookmarkEnd w:id="83"/>
    </w:p>
    <w:p w14:paraId="2CC21165" w14:textId="796D1BC9" w:rsidR="005F0987"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This chapter presents the methodology that will be used in order to meet the objectives of this study; it consists of study approach, research design, study area, research </w:t>
      </w:r>
      <w:r w:rsidRPr="00E74693">
        <w:rPr>
          <w:rFonts w:ascii="Times New Roman" w:hAnsi="Times New Roman" w:cs="Times New Roman"/>
          <w:sz w:val="24"/>
          <w:szCs w:val="24"/>
        </w:rPr>
        <w:lastRenderedPageBreak/>
        <w:t xml:space="preserve">population, sample size and sampling technique, data Collection methods, data analysis, model specification, estimation techniques, other diagnostic tests and research ethics consideration and confidentiality.  </w:t>
      </w:r>
    </w:p>
    <w:p w14:paraId="14650064" w14:textId="77777777" w:rsidR="003644A7" w:rsidRPr="00E74693" w:rsidRDefault="003644A7" w:rsidP="00B63E2E">
      <w:pPr>
        <w:pStyle w:val="Heading2"/>
        <w:spacing w:line="480" w:lineRule="auto"/>
        <w:rPr>
          <w:rFonts w:cs="Times New Roman"/>
        </w:rPr>
      </w:pPr>
      <w:bookmarkStart w:id="84" w:name="_Toc144685062"/>
      <w:bookmarkStart w:id="85" w:name="_Toc150314258"/>
      <w:r w:rsidRPr="00E74693">
        <w:rPr>
          <w:rFonts w:cs="Times New Roman"/>
        </w:rPr>
        <w:t>3.2 Study Approach</w:t>
      </w:r>
      <w:bookmarkEnd w:id="84"/>
      <w:bookmarkEnd w:id="85"/>
      <w:r w:rsidRPr="00E74693">
        <w:rPr>
          <w:rFonts w:cs="Times New Roman"/>
        </w:rPr>
        <w:t xml:space="preserve"> </w:t>
      </w:r>
    </w:p>
    <w:p w14:paraId="618D2691" w14:textId="0269E4C6" w:rsidR="003644A7"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Research approach refers as a course of action that consists of actions of broad assumptions to wide ranging methods of data collection, analysis and interpretation, Creswell (2013). This study opt</w:t>
      </w:r>
      <w:r w:rsidR="007B5C7A" w:rsidRPr="00E74693">
        <w:rPr>
          <w:rFonts w:ascii="Times New Roman" w:hAnsi="Times New Roman" w:cs="Times New Roman"/>
          <w:sz w:val="24"/>
          <w:szCs w:val="24"/>
        </w:rPr>
        <w:t>ed</w:t>
      </w:r>
      <w:r w:rsidRPr="00E74693">
        <w:rPr>
          <w:rFonts w:ascii="Times New Roman" w:hAnsi="Times New Roman" w:cs="Times New Roman"/>
          <w:sz w:val="24"/>
          <w:szCs w:val="24"/>
        </w:rPr>
        <w:t xml:space="preserve"> for quantitative approach, due to the following reasons;</w:t>
      </w:r>
      <w:r w:rsidR="00C0567F">
        <w:rPr>
          <w:rFonts w:ascii="Times New Roman" w:hAnsi="Times New Roman" w:cs="Times New Roman"/>
          <w:sz w:val="24"/>
          <w:szCs w:val="24"/>
        </w:rPr>
        <w:t xml:space="preserve"> </w:t>
      </w:r>
      <w:r w:rsidRPr="00E74693">
        <w:rPr>
          <w:rFonts w:ascii="Times New Roman" w:hAnsi="Times New Roman" w:cs="Times New Roman"/>
          <w:sz w:val="24"/>
          <w:szCs w:val="24"/>
        </w:rPr>
        <w:t>the secondary data required in this study w</w:t>
      </w:r>
      <w:r w:rsidR="007B5C7A" w:rsidRPr="00E74693">
        <w:rPr>
          <w:rFonts w:ascii="Times New Roman" w:hAnsi="Times New Roman" w:cs="Times New Roman"/>
          <w:sz w:val="24"/>
          <w:szCs w:val="24"/>
        </w:rPr>
        <w:t>ere</w:t>
      </w:r>
      <w:r w:rsidRPr="00E74693">
        <w:rPr>
          <w:rFonts w:ascii="Times New Roman" w:hAnsi="Times New Roman" w:cs="Times New Roman"/>
          <w:sz w:val="24"/>
          <w:szCs w:val="24"/>
        </w:rPr>
        <w:t xml:space="preserve"> in numeric form</w:t>
      </w:r>
      <w:r w:rsidR="00C0567F">
        <w:rPr>
          <w:rFonts w:ascii="Times New Roman" w:hAnsi="Times New Roman" w:cs="Times New Roman"/>
          <w:sz w:val="24"/>
          <w:szCs w:val="24"/>
        </w:rPr>
        <w:t xml:space="preserve"> and</w:t>
      </w:r>
      <w:r w:rsidRPr="00E74693">
        <w:rPr>
          <w:rFonts w:ascii="Times New Roman" w:hAnsi="Times New Roman" w:cs="Times New Roman"/>
          <w:sz w:val="24"/>
          <w:szCs w:val="24"/>
        </w:rPr>
        <w:t xml:space="preserve"> </w:t>
      </w:r>
      <w:r w:rsidR="00C0567F">
        <w:rPr>
          <w:rFonts w:ascii="Times New Roman" w:hAnsi="Times New Roman" w:cs="Times New Roman"/>
          <w:sz w:val="24"/>
          <w:szCs w:val="24"/>
        </w:rPr>
        <w:t xml:space="preserve">quantitative </w:t>
      </w:r>
      <w:r w:rsidRPr="00E74693">
        <w:rPr>
          <w:rFonts w:ascii="Times New Roman" w:hAnsi="Times New Roman" w:cs="Times New Roman"/>
          <w:sz w:val="24"/>
          <w:szCs w:val="24"/>
        </w:rPr>
        <w:t>approach commonly used for testing hypothesis that intend</w:t>
      </w:r>
      <w:r w:rsidR="007B5C7A" w:rsidRPr="00E74693">
        <w:rPr>
          <w:rFonts w:ascii="Times New Roman" w:hAnsi="Times New Roman" w:cs="Times New Roman"/>
          <w:sz w:val="24"/>
          <w:szCs w:val="24"/>
        </w:rPr>
        <w:t>ed</w:t>
      </w:r>
      <w:r w:rsidRPr="00E74693">
        <w:rPr>
          <w:rFonts w:ascii="Times New Roman" w:hAnsi="Times New Roman" w:cs="Times New Roman"/>
          <w:sz w:val="24"/>
          <w:szCs w:val="24"/>
        </w:rPr>
        <w:t xml:space="preserve"> to address the relationship between the variables.</w:t>
      </w:r>
    </w:p>
    <w:p w14:paraId="7E8CE50C" w14:textId="77777777" w:rsidR="003644A7" w:rsidRPr="00E74693" w:rsidRDefault="003644A7" w:rsidP="00B63E2E">
      <w:pPr>
        <w:pStyle w:val="Heading2"/>
        <w:spacing w:line="480" w:lineRule="auto"/>
        <w:rPr>
          <w:rFonts w:cs="Times New Roman"/>
        </w:rPr>
      </w:pPr>
      <w:bookmarkStart w:id="86" w:name="_Toc144685063"/>
      <w:bookmarkStart w:id="87" w:name="_Toc150314259"/>
      <w:r w:rsidRPr="00E74693">
        <w:rPr>
          <w:rFonts w:cs="Times New Roman"/>
        </w:rPr>
        <w:t>3.3 Research Design</w:t>
      </w:r>
      <w:bookmarkEnd w:id="86"/>
      <w:bookmarkEnd w:id="87"/>
    </w:p>
    <w:p w14:paraId="2499E119" w14:textId="633814BB" w:rsidR="00392E4E"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Research design refers to the plan on how a researcher scientifically will collect and examine data needed to answer research questions or hypothesis (Mwakalasya &amp; Manamba, 2017). This study opt</w:t>
      </w:r>
      <w:r w:rsidR="007B5C7A" w:rsidRPr="00E74693">
        <w:rPr>
          <w:rFonts w:ascii="Times New Roman" w:hAnsi="Times New Roman" w:cs="Times New Roman"/>
          <w:sz w:val="24"/>
          <w:szCs w:val="24"/>
        </w:rPr>
        <w:t>ed</w:t>
      </w:r>
      <w:r w:rsidRPr="00E74693">
        <w:rPr>
          <w:rFonts w:ascii="Times New Roman" w:hAnsi="Times New Roman" w:cs="Times New Roman"/>
          <w:sz w:val="24"/>
          <w:szCs w:val="24"/>
        </w:rPr>
        <w:t xml:space="preserve"> for </w:t>
      </w:r>
      <w:r w:rsidR="002749EF">
        <w:rPr>
          <w:rFonts w:ascii="Times New Roman" w:hAnsi="Times New Roman" w:cs="Times New Roman"/>
          <w:sz w:val="24"/>
          <w:szCs w:val="24"/>
        </w:rPr>
        <w:t>time series</w:t>
      </w:r>
      <w:r w:rsidRPr="00E74693">
        <w:rPr>
          <w:rFonts w:ascii="Times New Roman" w:hAnsi="Times New Roman" w:cs="Times New Roman"/>
          <w:sz w:val="24"/>
          <w:szCs w:val="24"/>
        </w:rPr>
        <w:t xml:space="preserve"> research design</w:t>
      </w:r>
      <w:r w:rsidR="009C2A5A">
        <w:rPr>
          <w:rFonts w:ascii="Times New Roman" w:hAnsi="Times New Roman" w:cs="Times New Roman"/>
          <w:sz w:val="24"/>
          <w:szCs w:val="24"/>
        </w:rPr>
        <w:t xml:space="preserve">, </w:t>
      </w:r>
      <w:r w:rsidRPr="00E74693">
        <w:rPr>
          <w:rFonts w:ascii="Times New Roman" w:hAnsi="Times New Roman" w:cs="Times New Roman"/>
          <w:sz w:val="24"/>
          <w:szCs w:val="24"/>
        </w:rPr>
        <w:t xml:space="preserve">due to the fact that the relationship between macroeconomic </w:t>
      </w:r>
      <w:r w:rsidR="002749EF">
        <w:rPr>
          <w:rFonts w:ascii="Times New Roman" w:hAnsi="Times New Roman" w:cs="Times New Roman"/>
          <w:sz w:val="24"/>
          <w:szCs w:val="24"/>
        </w:rPr>
        <w:t>variables</w:t>
      </w:r>
      <w:r w:rsidRPr="00E74693">
        <w:rPr>
          <w:rFonts w:ascii="Times New Roman" w:hAnsi="Times New Roman" w:cs="Times New Roman"/>
          <w:sz w:val="24"/>
          <w:szCs w:val="24"/>
        </w:rPr>
        <w:t xml:space="preserve"> on public debt need</w:t>
      </w:r>
      <w:r w:rsidR="007B5C7A" w:rsidRPr="00E74693">
        <w:rPr>
          <w:rFonts w:ascii="Times New Roman" w:hAnsi="Times New Roman" w:cs="Times New Roman"/>
          <w:sz w:val="24"/>
          <w:szCs w:val="24"/>
        </w:rPr>
        <w:t>ed</w:t>
      </w:r>
      <w:r w:rsidRPr="00E74693">
        <w:rPr>
          <w:rFonts w:ascii="Times New Roman" w:hAnsi="Times New Roman" w:cs="Times New Roman"/>
          <w:sz w:val="24"/>
          <w:szCs w:val="24"/>
        </w:rPr>
        <w:t xml:space="preserve"> to be tested using various econometric tools. </w:t>
      </w:r>
    </w:p>
    <w:p w14:paraId="2C52374D" w14:textId="4FB93874" w:rsidR="003644A7" w:rsidRPr="00E74693" w:rsidRDefault="003644A7" w:rsidP="00B63E2E">
      <w:pPr>
        <w:pStyle w:val="Heading2"/>
        <w:spacing w:line="480" w:lineRule="auto"/>
        <w:rPr>
          <w:rFonts w:cs="Times New Roman"/>
        </w:rPr>
      </w:pPr>
      <w:bookmarkStart w:id="88" w:name="_Toc144685064"/>
      <w:bookmarkStart w:id="89" w:name="_Toc150314260"/>
      <w:r w:rsidRPr="00E74693">
        <w:rPr>
          <w:rFonts w:cs="Times New Roman"/>
        </w:rPr>
        <w:t>3.4 Study Area</w:t>
      </w:r>
      <w:bookmarkEnd w:id="88"/>
      <w:bookmarkEnd w:id="89"/>
    </w:p>
    <w:p w14:paraId="4A53F8C3" w14:textId="4AF7546A" w:rsidR="004F4E68"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The study conducted in the United Republic of Tanzania</w:t>
      </w:r>
      <w:r w:rsidR="0017291B">
        <w:rPr>
          <w:rFonts w:ascii="Times New Roman" w:hAnsi="Times New Roman" w:cs="Times New Roman"/>
          <w:sz w:val="24"/>
          <w:szCs w:val="24"/>
        </w:rPr>
        <w:t>. T</w:t>
      </w:r>
      <w:r w:rsidRPr="00E74693">
        <w:rPr>
          <w:rFonts w:ascii="Times New Roman" w:hAnsi="Times New Roman" w:cs="Times New Roman"/>
          <w:sz w:val="24"/>
          <w:szCs w:val="24"/>
        </w:rPr>
        <w:t xml:space="preserve">his </w:t>
      </w:r>
      <w:r w:rsidR="00BA378A" w:rsidRPr="00E74693">
        <w:rPr>
          <w:rFonts w:ascii="Times New Roman" w:hAnsi="Times New Roman" w:cs="Times New Roman"/>
          <w:sz w:val="24"/>
          <w:szCs w:val="24"/>
        </w:rPr>
        <w:t>was</w:t>
      </w:r>
      <w:r w:rsidRPr="00E74693">
        <w:rPr>
          <w:rFonts w:ascii="Times New Roman" w:hAnsi="Times New Roman" w:cs="Times New Roman"/>
          <w:sz w:val="24"/>
          <w:szCs w:val="24"/>
        </w:rPr>
        <w:t xml:space="preserve"> because Tanzania is also one of the Sub-Saharan Africa countries which experiences increase in the level of public debt.</w:t>
      </w:r>
    </w:p>
    <w:p w14:paraId="1763FFF3" w14:textId="124A6010" w:rsidR="003644A7" w:rsidRPr="00E74693" w:rsidRDefault="003644A7" w:rsidP="00B63E2E">
      <w:pPr>
        <w:pStyle w:val="Heading2"/>
        <w:spacing w:line="480" w:lineRule="auto"/>
        <w:rPr>
          <w:rFonts w:cs="Times New Roman"/>
        </w:rPr>
      </w:pPr>
      <w:bookmarkStart w:id="90" w:name="_Toc144685065"/>
      <w:bookmarkStart w:id="91" w:name="_Toc150314261"/>
      <w:r w:rsidRPr="00E74693">
        <w:rPr>
          <w:rFonts w:cs="Times New Roman"/>
        </w:rPr>
        <w:t>3.5 Research Population</w:t>
      </w:r>
      <w:bookmarkEnd w:id="90"/>
      <w:bookmarkEnd w:id="91"/>
      <w:r w:rsidRPr="00E74693">
        <w:rPr>
          <w:rFonts w:cs="Times New Roman"/>
        </w:rPr>
        <w:t xml:space="preserve"> </w:t>
      </w:r>
    </w:p>
    <w:p w14:paraId="725EBA75" w14:textId="7A53642D" w:rsidR="003644A7"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The study cover</w:t>
      </w:r>
      <w:r w:rsidR="00BA378A" w:rsidRPr="00E74693">
        <w:rPr>
          <w:rFonts w:ascii="Times New Roman" w:hAnsi="Times New Roman" w:cs="Times New Roman"/>
          <w:sz w:val="24"/>
          <w:szCs w:val="24"/>
        </w:rPr>
        <w:t>ed</w:t>
      </w:r>
      <w:r w:rsidRPr="00E74693">
        <w:rPr>
          <w:rFonts w:ascii="Times New Roman" w:hAnsi="Times New Roman" w:cs="Times New Roman"/>
          <w:sz w:val="24"/>
          <w:szCs w:val="24"/>
        </w:rPr>
        <w:t xml:space="preserve"> a period of 32 years from 1990 to 2021.</w:t>
      </w:r>
      <w:r w:rsidR="0017291B">
        <w:rPr>
          <w:rFonts w:ascii="Times New Roman" w:hAnsi="Times New Roman" w:cs="Times New Roman"/>
          <w:sz w:val="24"/>
          <w:szCs w:val="24"/>
        </w:rPr>
        <w:t>This is because 32 years is a minimum recommended years for a time series data.</w:t>
      </w:r>
    </w:p>
    <w:p w14:paraId="372408A6" w14:textId="4461B326" w:rsidR="003644A7" w:rsidRPr="00E74693" w:rsidRDefault="003644A7" w:rsidP="00B63E2E">
      <w:pPr>
        <w:pStyle w:val="Heading2"/>
        <w:spacing w:line="480" w:lineRule="auto"/>
        <w:rPr>
          <w:rFonts w:cs="Times New Roman"/>
        </w:rPr>
      </w:pPr>
      <w:bookmarkStart w:id="92" w:name="_Toc150314262"/>
      <w:bookmarkStart w:id="93" w:name="_Toc144685066"/>
      <w:r w:rsidRPr="00E74693">
        <w:rPr>
          <w:rFonts w:cs="Times New Roman"/>
        </w:rPr>
        <w:lastRenderedPageBreak/>
        <w:t>3.6 Sample Size</w:t>
      </w:r>
      <w:bookmarkEnd w:id="92"/>
      <w:r w:rsidRPr="00E74693">
        <w:rPr>
          <w:rFonts w:cs="Times New Roman"/>
        </w:rPr>
        <w:t xml:space="preserve"> </w:t>
      </w:r>
      <w:bookmarkEnd w:id="93"/>
    </w:p>
    <w:p w14:paraId="7C6CA2BD" w14:textId="03FD5C47" w:rsidR="003644A7"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The sample of this study</w:t>
      </w:r>
      <w:r w:rsidR="00BA378A" w:rsidRPr="00E74693">
        <w:rPr>
          <w:rFonts w:ascii="Times New Roman" w:hAnsi="Times New Roman" w:cs="Times New Roman"/>
          <w:sz w:val="24"/>
          <w:szCs w:val="24"/>
        </w:rPr>
        <w:t xml:space="preserve"> were</w:t>
      </w:r>
      <w:r w:rsidRPr="00E74693">
        <w:rPr>
          <w:rFonts w:ascii="Times New Roman" w:hAnsi="Times New Roman" w:cs="Times New Roman"/>
          <w:sz w:val="24"/>
          <w:szCs w:val="24"/>
        </w:rPr>
        <w:t xml:space="preserve"> taken from years ranging from 1990 to 2021, which consist</w:t>
      </w:r>
      <w:r w:rsidR="00BA378A" w:rsidRPr="00E74693">
        <w:rPr>
          <w:rFonts w:ascii="Times New Roman" w:hAnsi="Times New Roman" w:cs="Times New Roman"/>
          <w:sz w:val="24"/>
          <w:szCs w:val="24"/>
        </w:rPr>
        <w:t>ed</w:t>
      </w:r>
      <w:r w:rsidRPr="00E74693">
        <w:rPr>
          <w:rFonts w:ascii="Times New Roman" w:hAnsi="Times New Roman" w:cs="Times New Roman"/>
          <w:sz w:val="24"/>
          <w:szCs w:val="24"/>
        </w:rPr>
        <w:t xml:space="preserve"> of 32 years. This period </w:t>
      </w:r>
      <w:r w:rsidR="00BA378A" w:rsidRPr="00E74693">
        <w:rPr>
          <w:rFonts w:ascii="Times New Roman" w:hAnsi="Times New Roman" w:cs="Times New Roman"/>
          <w:sz w:val="24"/>
          <w:szCs w:val="24"/>
        </w:rPr>
        <w:t>was</w:t>
      </w:r>
      <w:r w:rsidRPr="00E74693">
        <w:rPr>
          <w:rFonts w:ascii="Times New Roman" w:hAnsi="Times New Roman" w:cs="Times New Roman"/>
          <w:sz w:val="24"/>
          <w:szCs w:val="24"/>
        </w:rPr>
        <w:t xml:space="preserve"> chosen because of its availability</w:t>
      </w:r>
      <w:r w:rsidR="00830498">
        <w:rPr>
          <w:rFonts w:ascii="Times New Roman" w:hAnsi="Times New Roman" w:cs="Times New Roman"/>
          <w:sz w:val="24"/>
          <w:szCs w:val="24"/>
        </w:rPr>
        <w:t xml:space="preserve"> and</w:t>
      </w:r>
      <w:r w:rsidR="00830498" w:rsidRPr="00830498">
        <w:t xml:space="preserve"> </w:t>
      </w:r>
      <w:r w:rsidR="00830498" w:rsidRPr="00830498">
        <w:rPr>
          <w:rFonts w:ascii="Times New Roman" w:hAnsi="Times New Roman" w:cs="Times New Roman"/>
          <w:sz w:val="24"/>
          <w:szCs w:val="24"/>
        </w:rPr>
        <w:t>is a minimum recommended years for a time series data</w:t>
      </w:r>
      <w:r w:rsidR="00830498">
        <w:rPr>
          <w:rFonts w:ascii="Times New Roman" w:hAnsi="Times New Roman" w:cs="Times New Roman"/>
          <w:sz w:val="24"/>
          <w:szCs w:val="24"/>
        </w:rPr>
        <w:t>.</w:t>
      </w:r>
      <w:r w:rsidRPr="00E74693">
        <w:rPr>
          <w:rFonts w:ascii="Times New Roman" w:hAnsi="Times New Roman" w:cs="Times New Roman"/>
          <w:sz w:val="24"/>
          <w:szCs w:val="24"/>
        </w:rPr>
        <w:t xml:space="preserve"> </w:t>
      </w:r>
    </w:p>
    <w:p w14:paraId="6EAC3613" w14:textId="77777777" w:rsidR="003644A7" w:rsidRPr="00E74693" w:rsidRDefault="003644A7" w:rsidP="00B63E2E">
      <w:pPr>
        <w:pStyle w:val="Heading2"/>
        <w:spacing w:line="480" w:lineRule="auto"/>
        <w:rPr>
          <w:rFonts w:cs="Times New Roman"/>
        </w:rPr>
      </w:pPr>
      <w:bookmarkStart w:id="94" w:name="_Toc144685067"/>
      <w:bookmarkStart w:id="95" w:name="_Toc150314263"/>
      <w:r w:rsidRPr="00E74693">
        <w:rPr>
          <w:rFonts w:cs="Times New Roman"/>
        </w:rPr>
        <w:t>3.7 Data Collection Methods</w:t>
      </w:r>
      <w:bookmarkEnd w:id="94"/>
      <w:bookmarkEnd w:id="95"/>
    </w:p>
    <w:p w14:paraId="5FA37C33" w14:textId="3C1B8253" w:rsidR="003644A7"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Data collection refers to the gathering specific information aimed at providing some facts Kombo and Tromp (2006).</w:t>
      </w:r>
      <w:r w:rsidR="005E13C0">
        <w:rPr>
          <w:rFonts w:ascii="Times New Roman" w:hAnsi="Times New Roman" w:cs="Times New Roman"/>
          <w:sz w:val="24"/>
          <w:szCs w:val="24"/>
        </w:rPr>
        <w:t xml:space="preserve"> T</w:t>
      </w:r>
      <w:r w:rsidRPr="00E74693">
        <w:rPr>
          <w:rFonts w:ascii="Times New Roman" w:hAnsi="Times New Roman" w:cs="Times New Roman"/>
          <w:sz w:val="24"/>
          <w:szCs w:val="24"/>
        </w:rPr>
        <w:t>hese data w</w:t>
      </w:r>
      <w:r w:rsidR="00BA378A" w:rsidRPr="00E74693">
        <w:rPr>
          <w:rFonts w:ascii="Times New Roman" w:hAnsi="Times New Roman" w:cs="Times New Roman"/>
          <w:sz w:val="24"/>
          <w:szCs w:val="24"/>
        </w:rPr>
        <w:t>ere</w:t>
      </w:r>
      <w:r w:rsidRPr="00E74693">
        <w:rPr>
          <w:rFonts w:ascii="Times New Roman" w:hAnsi="Times New Roman" w:cs="Times New Roman"/>
          <w:sz w:val="24"/>
          <w:szCs w:val="24"/>
        </w:rPr>
        <w:t xml:space="preserve"> collected from documentary review</w:t>
      </w:r>
      <w:r w:rsidR="005E13C0">
        <w:rPr>
          <w:rFonts w:ascii="Times New Roman" w:hAnsi="Times New Roman" w:cs="Times New Roman"/>
          <w:sz w:val="24"/>
          <w:szCs w:val="24"/>
        </w:rPr>
        <w:t>s</w:t>
      </w:r>
      <w:r w:rsidRPr="00E74693">
        <w:rPr>
          <w:rFonts w:ascii="Times New Roman" w:hAnsi="Times New Roman" w:cs="Times New Roman"/>
          <w:sz w:val="24"/>
          <w:szCs w:val="24"/>
        </w:rPr>
        <w:t xml:space="preserve"> such as </w:t>
      </w:r>
      <w:r w:rsidR="00830498" w:rsidRPr="00E74693">
        <w:rPr>
          <w:rFonts w:ascii="Times New Roman" w:hAnsi="Times New Roman" w:cs="Times New Roman"/>
          <w:sz w:val="24"/>
          <w:szCs w:val="24"/>
        </w:rPr>
        <w:t>journals, newspapers</w:t>
      </w:r>
      <w:r w:rsidRPr="00E74693">
        <w:rPr>
          <w:rFonts w:ascii="Times New Roman" w:hAnsi="Times New Roman" w:cs="Times New Roman"/>
          <w:sz w:val="24"/>
          <w:szCs w:val="24"/>
        </w:rPr>
        <w:t xml:space="preserve">, and different published reports such as Bank of Tanzania reports, National Bureau of Statistics reports, World Bank reports and internet sources. </w:t>
      </w:r>
    </w:p>
    <w:p w14:paraId="1DE08FC3" w14:textId="77777777" w:rsidR="003644A7" w:rsidRPr="00E74693" w:rsidRDefault="003644A7" w:rsidP="00B63E2E">
      <w:pPr>
        <w:pStyle w:val="Heading2"/>
        <w:spacing w:line="480" w:lineRule="auto"/>
        <w:rPr>
          <w:rFonts w:cs="Times New Roman"/>
        </w:rPr>
      </w:pPr>
      <w:bookmarkStart w:id="96" w:name="_Toc144685068"/>
      <w:bookmarkStart w:id="97" w:name="_Toc150314264"/>
      <w:r w:rsidRPr="00E74693">
        <w:rPr>
          <w:rFonts w:cs="Times New Roman"/>
        </w:rPr>
        <w:t>3.8 Data Analysis</w:t>
      </w:r>
      <w:bookmarkEnd w:id="96"/>
      <w:bookmarkEnd w:id="97"/>
    </w:p>
    <w:p w14:paraId="3FC9BBBD" w14:textId="4E656A59" w:rsidR="00392E4E"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The data analyzed using STATA computer software because of its ability to help researchers to analyses</w:t>
      </w:r>
      <w:r w:rsidR="00DC710E">
        <w:rPr>
          <w:rFonts w:ascii="Times New Roman" w:hAnsi="Times New Roman" w:cs="Times New Roman"/>
          <w:sz w:val="24"/>
          <w:szCs w:val="24"/>
        </w:rPr>
        <w:t xml:space="preserve"> </w:t>
      </w:r>
      <w:r w:rsidRPr="00E74693">
        <w:rPr>
          <w:rFonts w:ascii="Times New Roman" w:hAnsi="Times New Roman" w:cs="Times New Roman"/>
          <w:sz w:val="24"/>
          <w:szCs w:val="24"/>
        </w:rPr>
        <w:t>data easily and efficiently (Baum, 2006).</w:t>
      </w:r>
      <w:r w:rsidR="00B24A65">
        <w:rPr>
          <w:rFonts w:ascii="Times New Roman" w:hAnsi="Times New Roman" w:cs="Times New Roman"/>
          <w:sz w:val="24"/>
          <w:szCs w:val="24"/>
        </w:rPr>
        <w:t xml:space="preserve"> </w:t>
      </w:r>
      <w:r w:rsidRPr="00E74693">
        <w:rPr>
          <w:rFonts w:ascii="Times New Roman" w:hAnsi="Times New Roman" w:cs="Times New Roman"/>
          <w:sz w:val="24"/>
          <w:szCs w:val="24"/>
        </w:rPr>
        <w:t>The method of analysis of the study w</w:t>
      </w:r>
      <w:r w:rsidR="00F66D05" w:rsidRPr="00E74693">
        <w:rPr>
          <w:rFonts w:ascii="Times New Roman" w:hAnsi="Times New Roman" w:cs="Times New Roman"/>
          <w:sz w:val="24"/>
          <w:szCs w:val="24"/>
        </w:rPr>
        <w:t>as</w:t>
      </w:r>
      <w:r w:rsidRPr="00E74693">
        <w:rPr>
          <w:rFonts w:ascii="Times New Roman" w:hAnsi="Times New Roman" w:cs="Times New Roman"/>
          <w:sz w:val="24"/>
          <w:szCs w:val="24"/>
        </w:rPr>
        <w:t xml:space="preserve"> Ordinary Least Squares method (OLS) in order to capture the impact of macroeconomic</w:t>
      </w:r>
      <w:r w:rsidR="00B24A65">
        <w:rPr>
          <w:rFonts w:ascii="Times New Roman" w:hAnsi="Times New Roman" w:cs="Times New Roman"/>
          <w:sz w:val="24"/>
          <w:szCs w:val="24"/>
        </w:rPr>
        <w:t xml:space="preserve"> variables</w:t>
      </w:r>
      <w:r w:rsidRPr="00E74693">
        <w:rPr>
          <w:rFonts w:ascii="Times New Roman" w:hAnsi="Times New Roman" w:cs="Times New Roman"/>
          <w:sz w:val="24"/>
          <w:szCs w:val="24"/>
        </w:rPr>
        <w:t xml:space="preserve"> on public debt, where by multiple regression include</w:t>
      </w:r>
      <w:r w:rsidR="00DC710E">
        <w:rPr>
          <w:rFonts w:ascii="Times New Roman" w:hAnsi="Times New Roman" w:cs="Times New Roman"/>
          <w:sz w:val="24"/>
          <w:szCs w:val="24"/>
        </w:rPr>
        <w:t>s</w:t>
      </w:r>
      <w:r w:rsidRPr="00E74693">
        <w:rPr>
          <w:rFonts w:ascii="Times New Roman" w:hAnsi="Times New Roman" w:cs="Times New Roman"/>
          <w:sz w:val="24"/>
          <w:szCs w:val="24"/>
        </w:rPr>
        <w:t xml:space="preserve"> public debt</w:t>
      </w:r>
      <w:r w:rsidR="00DC710E">
        <w:rPr>
          <w:rFonts w:ascii="Times New Roman" w:hAnsi="Times New Roman" w:cs="Times New Roman"/>
          <w:sz w:val="24"/>
          <w:szCs w:val="24"/>
        </w:rPr>
        <w:t xml:space="preserve"> as </w:t>
      </w:r>
      <w:r w:rsidRPr="00E74693">
        <w:rPr>
          <w:rFonts w:ascii="Times New Roman" w:hAnsi="Times New Roman" w:cs="Times New Roman"/>
          <w:sz w:val="24"/>
          <w:szCs w:val="24"/>
        </w:rPr>
        <w:t xml:space="preserve">dependent </w:t>
      </w:r>
      <w:r w:rsidR="00DC710E">
        <w:rPr>
          <w:rFonts w:ascii="Times New Roman" w:hAnsi="Times New Roman" w:cs="Times New Roman"/>
          <w:sz w:val="24"/>
          <w:szCs w:val="24"/>
        </w:rPr>
        <w:t>variable</w:t>
      </w:r>
      <w:r w:rsidRPr="00E74693">
        <w:rPr>
          <w:rFonts w:ascii="Times New Roman" w:hAnsi="Times New Roman" w:cs="Times New Roman"/>
          <w:sz w:val="24"/>
          <w:szCs w:val="24"/>
        </w:rPr>
        <w:t>, government expenditure, inflation rate and foreign direct investment</w:t>
      </w:r>
      <w:r w:rsidR="00DC710E">
        <w:rPr>
          <w:rFonts w:ascii="Times New Roman" w:hAnsi="Times New Roman" w:cs="Times New Roman"/>
          <w:sz w:val="24"/>
          <w:szCs w:val="24"/>
        </w:rPr>
        <w:t xml:space="preserve"> as</w:t>
      </w:r>
      <w:r w:rsidRPr="00E74693">
        <w:rPr>
          <w:rFonts w:ascii="Times New Roman" w:hAnsi="Times New Roman" w:cs="Times New Roman"/>
          <w:sz w:val="24"/>
          <w:szCs w:val="24"/>
        </w:rPr>
        <w:t xml:space="preserve"> independent variables.</w:t>
      </w:r>
    </w:p>
    <w:p w14:paraId="42CA8BAC" w14:textId="1AFB8FD6" w:rsidR="003644A7" w:rsidRPr="00E74693" w:rsidRDefault="003644A7" w:rsidP="00B63E2E">
      <w:pPr>
        <w:pStyle w:val="Heading2"/>
        <w:spacing w:line="480" w:lineRule="auto"/>
        <w:rPr>
          <w:rFonts w:cs="Times New Roman"/>
        </w:rPr>
      </w:pPr>
      <w:bookmarkStart w:id="98" w:name="_Toc144685069"/>
      <w:bookmarkStart w:id="99" w:name="_Toc150314265"/>
      <w:r w:rsidRPr="00E74693">
        <w:rPr>
          <w:rFonts w:cs="Times New Roman"/>
        </w:rPr>
        <w:t>3.9 Model Specification</w:t>
      </w:r>
      <w:bookmarkEnd w:id="98"/>
      <w:bookmarkEnd w:id="99"/>
      <w:r w:rsidRPr="00E74693">
        <w:rPr>
          <w:rFonts w:cs="Times New Roman"/>
        </w:rPr>
        <w:t xml:space="preserve"> </w:t>
      </w:r>
    </w:p>
    <w:p w14:paraId="6F5D2889" w14:textId="2F924A6C" w:rsidR="003644A7"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To assess the impact of macroeconomic </w:t>
      </w:r>
      <w:r w:rsidR="00190672">
        <w:rPr>
          <w:rFonts w:ascii="Times New Roman" w:hAnsi="Times New Roman" w:cs="Times New Roman"/>
          <w:sz w:val="24"/>
          <w:szCs w:val="24"/>
        </w:rPr>
        <w:t>variable</w:t>
      </w:r>
      <w:r w:rsidRPr="00E74693">
        <w:rPr>
          <w:rFonts w:ascii="Times New Roman" w:hAnsi="Times New Roman" w:cs="Times New Roman"/>
          <w:sz w:val="24"/>
          <w:szCs w:val="24"/>
        </w:rPr>
        <w:t>s on public debt in Tanzania, an econometric model adopted but modified from those used by Malik and Atique (2012) as follows;</w:t>
      </w:r>
    </w:p>
    <w:p w14:paraId="63E914EA" w14:textId="77FEDC9A" w:rsidR="003644A7" w:rsidRPr="00E74693" w:rsidRDefault="003644A7" w:rsidP="00B63E2E">
      <w:pPr>
        <w:spacing w:line="480" w:lineRule="auto"/>
        <w:jc w:val="both"/>
        <w:rPr>
          <w:rFonts w:ascii="Times New Roman" w:hAnsi="Times New Roman" w:cs="Times New Roman"/>
          <w:b/>
          <w:bCs/>
          <w:sz w:val="24"/>
          <w:szCs w:val="24"/>
        </w:rPr>
      </w:pPr>
      <w:r w:rsidRPr="00E74693">
        <w:rPr>
          <w:rFonts w:ascii="Times New Roman" w:hAnsi="Times New Roman" w:cs="Times New Roman"/>
          <w:b/>
          <w:bCs/>
          <w:sz w:val="24"/>
          <w:szCs w:val="24"/>
        </w:rPr>
        <w:t>PD = f (GE, INF, FDI) ……………………………………………………. ………(i)</w:t>
      </w:r>
    </w:p>
    <w:p w14:paraId="7FD44CAA" w14:textId="77777777" w:rsidR="003644A7"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The econometric equation specified in their linear form is given as bellow:</w:t>
      </w:r>
    </w:p>
    <w:p w14:paraId="0E8E1909" w14:textId="0761E926" w:rsidR="003644A7" w:rsidRPr="00E74693" w:rsidRDefault="003644A7" w:rsidP="00B63E2E">
      <w:pPr>
        <w:spacing w:line="480" w:lineRule="auto"/>
        <w:jc w:val="both"/>
        <w:rPr>
          <w:rFonts w:ascii="Times New Roman" w:hAnsi="Times New Roman" w:cs="Times New Roman"/>
          <w:b/>
          <w:bCs/>
          <w:sz w:val="24"/>
          <w:szCs w:val="24"/>
        </w:rPr>
      </w:pPr>
      <w:r w:rsidRPr="00E74693">
        <w:rPr>
          <w:rFonts w:ascii="Times New Roman" w:hAnsi="Times New Roman" w:cs="Times New Roman"/>
          <w:b/>
          <w:bCs/>
          <w:sz w:val="24"/>
          <w:szCs w:val="24"/>
        </w:rPr>
        <w:lastRenderedPageBreak/>
        <w:t>PD = β</w:t>
      </w:r>
      <w:r w:rsidRPr="00E74693">
        <w:rPr>
          <w:rFonts w:ascii="Times New Roman" w:hAnsi="Times New Roman" w:cs="Times New Roman"/>
          <w:b/>
          <w:bCs/>
          <w:sz w:val="24"/>
          <w:szCs w:val="24"/>
          <w:vertAlign w:val="subscript"/>
        </w:rPr>
        <w:t>0</w:t>
      </w:r>
      <w:r w:rsidRPr="00E74693">
        <w:rPr>
          <w:rFonts w:ascii="Times New Roman" w:hAnsi="Times New Roman" w:cs="Times New Roman"/>
          <w:b/>
          <w:bCs/>
          <w:sz w:val="24"/>
          <w:szCs w:val="24"/>
        </w:rPr>
        <w:t xml:space="preserve"> + β</w:t>
      </w:r>
      <w:r w:rsidRPr="00E74693">
        <w:rPr>
          <w:rFonts w:ascii="Times New Roman" w:hAnsi="Times New Roman" w:cs="Times New Roman"/>
          <w:b/>
          <w:bCs/>
          <w:sz w:val="24"/>
          <w:szCs w:val="24"/>
          <w:vertAlign w:val="subscript"/>
        </w:rPr>
        <w:t>1</w:t>
      </w:r>
      <w:r w:rsidRPr="00E74693">
        <w:rPr>
          <w:rFonts w:ascii="Times New Roman" w:hAnsi="Times New Roman" w:cs="Times New Roman"/>
          <w:b/>
          <w:bCs/>
          <w:sz w:val="24"/>
          <w:szCs w:val="24"/>
        </w:rPr>
        <w:t>GE + + β</w:t>
      </w:r>
      <w:r w:rsidRPr="00E74693">
        <w:rPr>
          <w:rFonts w:ascii="Times New Roman" w:hAnsi="Times New Roman" w:cs="Times New Roman"/>
          <w:b/>
          <w:bCs/>
          <w:sz w:val="24"/>
          <w:szCs w:val="24"/>
          <w:vertAlign w:val="subscript"/>
        </w:rPr>
        <w:t>2</w:t>
      </w:r>
      <w:r w:rsidRPr="00E74693">
        <w:rPr>
          <w:rFonts w:ascii="Times New Roman" w:hAnsi="Times New Roman" w:cs="Times New Roman"/>
          <w:b/>
          <w:bCs/>
          <w:sz w:val="24"/>
          <w:szCs w:val="24"/>
        </w:rPr>
        <w:t>INF + β</w:t>
      </w:r>
      <w:r w:rsidRPr="00E74693">
        <w:rPr>
          <w:rFonts w:ascii="Times New Roman" w:hAnsi="Times New Roman" w:cs="Times New Roman"/>
          <w:b/>
          <w:bCs/>
          <w:sz w:val="24"/>
          <w:szCs w:val="24"/>
          <w:vertAlign w:val="subscript"/>
        </w:rPr>
        <w:t>3</w:t>
      </w:r>
      <w:r w:rsidRPr="00E74693">
        <w:rPr>
          <w:rFonts w:ascii="Times New Roman" w:hAnsi="Times New Roman" w:cs="Times New Roman"/>
          <w:b/>
          <w:bCs/>
          <w:sz w:val="24"/>
          <w:szCs w:val="24"/>
        </w:rPr>
        <w:t xml:space="preserve">FDI + </w:t>
      </w:r>
      <w:r w:rsidRPr="00E74693">
        <w:rPr>
          <w:rFonts w:ascii="Cambria Math" w:hAnsi="Cambria Math" w:cs="Cambria Math"/>
          <w:b/>
          <w:bCs/>
          <w:sz w:val="24"/>
          <w:szCs w:val="24"/>
        </w:rPr>
        <w:t>𝜀</w:t>
      </w:r>
      <w:r w:rsidRPr="00E74693">
        <w:rPr>
          <w:rFonts w:ascii="Times New Roman" w:hAnsi="Times New Roman" w:cs="Times New Roman"/>
          <w:b/>
          <w:bCs/>
          <w:sz w:val="24"/>
          <w:szCs w:val="24"/>
        </w:rPr>
        <w:t>………………………………………… (ii)</w:t>
      </w:r>
    </w:p>
    <w:p w14:paraId="7C632ABC" w14:textId="77777777" w:rsidR="003644A7"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Where:</w:t>
      </w:r>
    </w:p>
    <w:p w14:paraId="21572DB5" w14:textId="036B5E8B" w:rsidR="003644A7"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PD = Public debt, GE = Government expenditure, INF = Inflation, FDI = Foreign Direct Investment, β</w:t>
      </w:r>
      <w:r w:rsidRPr="00E74693">
        <w:rPr>
          <w:rFonts w:ascii="Times New Roman" w:hAnsi="Times New Roman" w:cs="Times New Roman"/>
          <w:sz w:val="24"/>
          <w:szCs w:val="24"/>
          <w:vertAlign w:val="subscript"/>
        </w:rPr>
        <w:t xml:space="preserve">0 </w:t>
      </w:r>
      <w:r w:rsidRPr="00E74693">
        <w:rPr>
          <w:rFonts w:ascii="Times New Roman" w:hAnsi="Times New Roman" w:cs="Times New Roman"/>
          <w:sz w:val="24"/>
          <w:szCs w:val="24"/>
        </w:rPr>
        <w:t>= Slope of the regression, β</w:t>
      </w:r>
      <w:r w:rsidRPr="00E74693">
        <w:rPr>
          <w:rFonts w:ascii="Times New Roman" w:hAnsi="Times New Roman" w:cs="Times New Roman"/>
          <w:sz w:val="24"/>
          <w:szCs w:val="24"/>
          <w:vertAlign w:val="subscript"/>
        </w:rPr>
        <w:t>1</w:t>
      </w:r>
      <w:r w:rsidRPr="00E74693">
        <w:rPr>
          <w:rFonts w:ascii="Times New Roman" w:hAnsi="Times New Roman" w:cs="Times New Roman"/>
          <w:sz w:val="24"/>
          <w:szCs w:val="24"/>
        </w:rPr>
        <w:t>, β</w:t>
      </w:r>
      <w:r w:rsidRPr="00E74693">
        <w:rPr>
          <w:rFonts w:ascii="Times New Roman" w:hAnsi="Times New Roman" w:cs="Times New Roman"/>
          <w:sz w:val="24"/>
          <w:szCs w:val="24"/>
          <w:vertAlign w:val="subscript"/>
        </w:rPr>
        <w:t>2</w:t>
      </w:r>
      <w:r w:rsidRPr="00E74693">
        <w:rPr>
          <w:rFonts w:ascii="Times New Roman" w:hAnsi="Times New Roman" w:cs="Times New Roman"/>
          <w:sz w:val="24"/>
          <w:szCs w:val="24"/>
        </w:rPr>
        <w:t>, β</w:t>
      </w:r>
      <w:r w:rsidRPr="00E74693">
        <w:rPr>
          <w:rFonts w:ascii="Times New Roman" w:hAnsi="Times New Roman" w:cs="Times New Roman"/>
          <w:sz w:val="24"/>
          <w:szCs w:val="24"/>
          <w:vertAlign w:val="subscript"/>
        </w:rPr>
        <w:t>3</w:t>
      </w:r>
      <w:r w:rsidRPr="00E74693">
        <w:rPr>
          <w:rFonts w:ascii="Times New Roman" w:hAnsi="Times New Roman" w:cs="Times New Roman"/>
          <w:sz w:val="24"/>
          <w:szCs w:val="24"/>
        </w:rPr>
        <w:t xml:space="preserve"> = Coefficient of regression, </w:t>
      </w:r>
      <w:r w:rsidRPr="00E74693">
        <w:rPr>
          <w:rFonts w:ascii="Cambria Math" w:hAnsi="Cambria Math" w:cs="Cambria Math"/>
          <w:sz w:val="24"/>
          <w:szCs w:val="24"/>
        </w:rPr>
        <w:t>𝜀</w:t>
      </w:r>
      <w:r w:rsidRPr="00E74693">
        <w:rPr>
          <w:rFonts w:ascii="Times New Roman" w:hAnsi="Times New Roman" w:cs="Times New Roman"/>
          <w:sz w:val="24"/>
          <w:szCs w:val="24"/>
        </w:rPr>
        <w:t xml:space="preserve"> = error term which accounts for other unobserved factors.</w:t>
      </w:r>
    </w:p>
    <w:p w14:paraId="2A310E4B" w14:textId="77777777" w:rsidR="003644A7" w:rsidRPr="00E74693" w:rsidRDefault="003644A7" w:rsidP="00B63E2E">
      <w:pPr>
        <w:pStyle w:val="Heading2"/>
        <w:spacing w:line="480" w:lineRule="auto"/>
        <w:rPr>
          <w:rFonts w:cs="Times New Roman"/>
        </w:rPr>
      </w:pPr>
      <w:bookmarkStart w:id="100" w:name="_Toc144685070"/>
      <w:bookmarkStart w:id="101" w:name="_Toc150314266"/>
      <w:r w:rsidRPr="00E74693">
        <w:rPr>
          <w:rFonts w:cs="Times New Roman"/>
        </w:rPr>
        <w:t>3.10 Estimation Techniques</w:t>
      </w:r>
      <w:bookmarkEnd w:id="100"/>
      <w:bookmarkEnd w:id="101"/>
    </w:p>
    <w:p w14:paraId="36FE25E5" w14:textId="77777777" w:rsidR="003644A7" w:rsidRPr="00E74693" w:rsidRDefault="003644A7" w:rsidP="00B63E2E">
      <w:pPr>
        <w:pStyle w:val="Heading2"/>
        <w:spacing w:line="480" w:lineRule="auto"/>
        <w:rPr>
          <w:rFonts w:cs="Times New Roman"/>
        </w:rPr>
      </w:pPr>
      <w:bookmarkStart w:id="102" w:name="_Toc144685071"/>
      <w:bookmarkStart w:id="103" w:name="_Toc150314267"/>
      <w:r w:rsidRPr="00E74693">
        <w:rPr>
          <w:rFonts w:cs="Times New Roman"/>
        </w:rPr>
        <w:t>3.10.1 Testing for Stationarity (unit root test)</w:t>
      </w:r>
      <w:bookmarkEnd w:id="102"/>
      <w:bookmarkEnd w:id="103"/>
    </w:p>
    <w:p w14:paraId="4F008314" w14:textId="0C558BCF" w:rsidR="003644A7"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A unit root test applied to check if or not the data taken </w:t>
      </w:r>
      <w:r w:rsidR="002933D8">
        <w:rPr>
          <w:rFonts w:ascii="Times New Roman" w:hAnsi="Times New Roman" w:cs="Times New Roman"/>
          <w:sz w:val="24"/>
          <w:szCs w:val="24"/>
        </w:rPr>
        <w:t>was</w:t>
      </w:r>
      <w:r w:rsidRPr="00E74693">
        <w:rPr>
          <w:rFonts w:ascii="Times New Roman" w:hAnsi="Times New Roman" w:cs="Times New Roman"/>
          <w:sz w:val="24"/>
          <w:szCs w:val="24"/>
        </w:rPr>
        <w:t xml:space="preserve"> stationary</w:t>
      </w:r>
      <w:r w:rsidR="00F66D05" w:rsidRPr="00E74693">
        <w:rPr>
          <w:rFonts w:ascii="Times New Roman" w:hAnsi="Times New Roman" w:cs="Times New Roman"/>
          <w:sz w:val="24"/>
          <w:szCs w:val="24"/>
        </w:rPr>
        <w:t xml:space="preserve"> or not stationary</w:t>
      </w:r>
      <w:r w:rsidRPr="00E74693">
        <w:rPr>
          <w:rFonts w:ascii="Times New Roman" w:hAnsi="Times New Roman" w:cs="Times New Roman"/>
          <w:sz w:val="24"/>
          <w:szCs w:val="24"/>
        </w:rPr>
        <w:t xml:space="preserve">, this </w:t>
      </w:r>
      <w:r w:rsidR="00F66D05" w:rsidRPr="00E74693">
        <w:rPr>
          <w:rFonts w:ascii="Times New Roman" w:hAnsi="Times New Roman" w:cs="Times New Roman"/>
          <w:sz w:val="24"/>
          <w:szCs w:val="24"/>
        </w:rPr>
        <w:t xml:space="preserve">was </w:t>
      </w:r>
      <w:r w:rsidRPr="00E74693">
        <w:rPr>
          <w:rFonts w:ascii="Times New Roman" w:hAnsi="Times New Roman" w:cs="Times New Roman"/>
          <w:sz w:val="24"/>
          <w:szCs w:val="24"/>
        </w:rPr>
        <w:t xml:space="preserve">because if the variables under the study </w:t>
      </w:r>
      <w:r w:rsidR="00F66D05" w:rsidRPr="00E74693">
        <w:rPr>
          <w:rFonts w:ascii="Times New Roman" w:hAnsi="Times New Roman" w:cs="Times New Roman"/>
          <w:sz w:val="24"/>
          <w:szCs w:val="24"/>
        </w:rPr>
        <w:t>were</w:t>
      </w:r>
      <w:r w:rsidRPr="00E74693">
        <w:rPr>
          <w:rFonts w:ascii="Times New Roman" w:hAnsi="Times New Roman" w:cs="Times New Roman"/>
          <w:sz w:val="24"/>
          <w:szCs w:val="24"/>
        </w:rPr>
        <w:t xml:space="preserve"> non-stationary, they may lead to biased and inefficient results. The possibility of non-</w:t>
      </w:r>
      <w:r w:rsidR="002A6897" w:rsidRPr="00E74693">
        <w:rPr>
          <w:rFonts w:ascii="Times New Roman" w:hAnsi="Times New Roman" w:cs="Times New Roman"/>
          <w:sz w:val="24"/>
          <w:szCs w:val="24"/>
        </w:rPr>
        <w:t>stationarity had</w:t>
      </w:r>
      <w:r w:rsidRPr="00E74693">
        <w:rPr>
          <w:rFonts w:ascii="Times New Roman" w:hAnsi="Times New Roman" w:cs="Times New Roman"/>
          <w:sz w:val="24"/>
          <w:szCs w:val="24"/>
        </w:rPr>
        <w:t xml:space="preserve"> been attributing to changes in economic policies or changes in the structure of the economy. For that reason, the Dickey-Fuller test</w:t>
      </w:r>
      <w:r w:rsidR="002A6897" w:rsidRPr="00E74693">
        <w:rPr>
          <w:rFonts w:ascii="Times New Roman" w:hAnsi="Times New Roman" w:cs="Times New Roman"/>
          <w:sz w:val="24"/>
          <w:szCs w:val="24"/>
        </w:rPr>
        <w:t xml:space="preserve"> used</w:t>
      </w:r>
      <w:r w:rsidRPr="00E74693">
        <w:rPr>
          <w:rFonts w:ascii="Times New Roman" w:hAnsi="Times New Roman" w:cs="Times New Roman"/>
          <w:sz w:val="24"/>
          <w:szCs w:val="24"/>
        </w:rPr>
        <w:t xml:space="preserve"> on each variable to determine if they </w:t>
      </w:r>
      <w:r w:rsidR="002A6897" w:rsidRPr="00E74693">
        <w:rPr>
          <w:rFonts w:ascii="Times New Roman" w:hAnsi="Times New Roman" w:cs="Times New Roman"/>
          <w:sz w:val="24"/>
          <w:szCs w:val="24"/>
        </w:rPr>
        <w:t>were</w:t>
      </w:r>
      <w:r w:rsidRPr="00E74693">
        <w:rPr>
          <w:rFonts w:ascii="Times New Roman" w:hAnsi="Times New Roman" w:cs="Times New Roman"/>
          <w:sz w:val="24"/>
          <w:szCs w:val="24"/>
        </w:rPr>
        <w:t xml:space="preserve"> stationary or non-stationary. </w:t>
      </w:r>
    </w:p>
    <w:p w14:paraId="61B17BA4" w14:textId="0C558BCF" w:rsidR="003644A7" w:rsidRPr="00E74693" w:rsidRDefault="003644A7" w:rsidP="00B63E2E">
      <w:pPr>
        <w:pStyle w:val="Heading2"/>
        <w:spacing w:line="480" w:lineRule="auto"/>
        <w:rPr>
          <w:rFonts w:cs="Times New Roman"/>
        </w:rPr>
      </w:pPr>
      <w:bookmarkStart w:id="104" w:name="_Toc144685072"/>
      <w:bookmarkStart w:id="105" w:name="_Toc150314268"/>
      <w:r w:rsidRPr="00E74693">
        <w:rPr>
          <w:rFonts w:cs="Times New Roman"/>
        </w:rPr>
        <w:t>3.10.2 C</w:t>
      </w:r>
      <w:r w:rsidR="004242C1" w:rsidRPr="00E74693">
        <w:rPr>
          <w:rFonts w:cs="Times New Roman"/>
        </w:rPr>
        <w:t>o</w:t>
      </w:r>
      <w:r w:rsidRPr="00E74693">
        <w:rPr>
          <w:rFonts w:cs="Times New Roman"/>
        </w:rPr>
        <w:t xml:space="preserve"> - Integration Test</w:t>
      </w:r>
      <w:bookmarkEnd w:id="104"/>
      <w:bookmarkEnd w:id="105"/>
      <w:r w:rsidRPr="00E74693">
        <w:rPr>
          <w:rFonts w:cs="Times New Roman"/>
        </w:rPr>
        <w:t xml:space="preserve"> </w:t>
      </w:r>
    </w:p>
    <w:p w14:paraId="70E13990" w14:textId="4992503C" w:rsidR="003644A7"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Co-integration w</w:t>
      </w:r>
      <w:r w:rsidR="002A6897" w:rsidRPr="00E74693">
        <w:rPr>
          <w:rFonts w:ascii="Times New Roman" w:hAnsi="Times New Roman" w:cs="Times New Roman"/>
          <w:sz w:val="24"/>
          <w:szCs w:val="24"/>
        </w:rPr>
        <w:t xml:space="preserve">as </w:t>
      </w:r>
      <w:r w:rsidRPr="00E74693">
        <w:rPr>
          <w:rFonts w:ascii="Times New Roman" w:hAnsi="Times New Roman" w:cs="Times New Roman"/>
          <w:sz w:val="24"/>
          <w:szCs w:val="24"/>
        </w:rPr>
        <w:t>developed as a technique for determining whether there</w:t>
      </w:r>
      <w:r w:rsidR="002A6897" w:rsidRPr="00E74693">
        <w:rPr>
          <w:rFonts w:ascii="Times New Roman" w:hAnsi="Times New Roman" w:cs="Times New Roman"/>
          <w:sz w:val="24"/>
          <w:szCs w:val="24"/>
        </w:rPr>
        <w:t xml:space="preserve"> was</w:t>
      </w:r>
      <w:r w:rsidRPr="00E74693">
        <w:rPr>
          <w:rFonts w:ascii="Times New Roman" w:hAnsi="Times New Roman" w:cs="Times New Roman"/>
          <w:sz w:val="24"/>
          <w:szCs w:val="24"/>
        </w:rPr>
        <w:t xml:space="preserve"> long run relationship among </w:t>
      </w:r>
      <w:r w:rsidR="00513726">
        <w:rPr>
          <w:rFonts w:ascii="Times New Roman" w:hAnsi="Times New Roman" w:cs="Times New Roman"/>
          <w:sz w:val="24"/>
          <w:szCs w:val="24"/>
        </w:rPr>
        <w:t>of</w:t>
      </w:r>
      <w:r w:rsidRPr="00E74693">
        <w:rPr>
          <w:rFonts w:ascii="Times New Roman" w:hAnsi="Times New Roman" w:cs="Times New Roman"/>
          <w:sz w:val="24"/>
          <w:szCs w:val="24"/>
        </w:rPr>
        <w:t xml:space="preserve"> variables. Co - integration implies that in the long-run series that </w:t>
      </w:r>
      <w:r w:rsidR="002A6897" w:rsidRPr="00E74693">
        <w:rPr>
          <w:rFonts w:ascii="Times New Roman" w:hAnsi="Times New Roman" w:cs="Times New Roman"/>
          <w:sz w:val="24"/>
          <w:szCs w:val="24"/>
        </w:rPr>
        <w:t xml:space="preserve">data were </w:t>
      </w:r>
      <w:r w:rsidRPr="00E74693">
        <w:rPr>
          <w:rFonts w:ascii="Times New Roman" w:hAnsi="Times New Roman" w:cs="Times New Roman"/>
          <w:sz w:val="24"/>
          <w:szCs w:val="24"/>
        </w:rPr>
        <w:t xml:space="preserve">non-stationary move together. When variables </w:t>
      </w:r>
      <w:r w:rsidR="002A6897" w:rsidRPr="00E74693">
        <w:rPr>
          <w:rFonts w:ascii="Times New Roman" w:hAnsi="Times New Roman" w:cs="Times New Roman"/>
          <w:sz w:val="24"/>
          <w:szCs w:val="24"/>
        </w:rPr>
        <w:t>were</w:t>
      </w:r>
      <w:r w:rsidRPr="00E74693">
        <w:rPr>
          <w:rFonts w:ascii="Times New Roman" w:hAnsi="Times New Roman" w:cs="Times New Roman"/>
          <w:sz w:val="24"/>
          <w:szCs w:val="24"/>
        </w:rPr>
        <w:t xml:space="preserve"> co-integrated, regression is carried out in levels using non-stationary variables in which there </w:t>
      </w:r>
      <w:r w:rsidR="002A6897" w:rsidRPr="00E74693">
        <w:rPr>
          <w:rFonts w:ascii="Times New Roman" w:hAnsi="Times New Roman" w:cs="Times New Roman"/>
          <w:sz w:val="24"/>
          <w:szCs w:val="24"/>
        </w:rPr>
        <w:t>was</w:t>
      </w:r>
      <w:r w:rsidRPr="00E74693">
        <w:rPr>
          <w:rFonts w:ascii="Times New Roman" w:hAnsi="Times New Roman" w:cs="Times New Roman"/>
          <w:sz w:val="24"/>
          <w:szCs w:val="24"/>
        </w:rPr>
        <w:t xml:space="preserve"> no problem of spurious regression and the coefficients </w:t>
      </w:r>
      <w:r w:rsidR="002A6897" w:rsidRPr="00E74693">
        <w:rPr>
          <w:rFonts w:ascii="Times New Roman" w:hAnsi="Times New Roman" w:cs="Times New Roman"/>
          <w:sz w:val="24"/>
          <w:szCs w:val="24"/>
        </w:rPr>
        <w:t>were</w:t>
      </w:r>
      <w:r w:rsidRPr="00E74693">
        <w:rPr>
          <w:rFonts w:ascii="Times New Roman" w:hAnsi="Times New Roman" w:cs="Times New Roman"/>
          <w:sz w:val="24"/>
          <w:szCs w:val="24"/>
        </w:rPr>
        <w:t xml:space="preserve"> estimated as long-run coefficients.</w:t>
      </w:r>
    </w:p>
    <w:p w14:paraId="0B6A343D" w14:textId="77777777" w:rsidR="003644A7" w:rsidRPr="00E74693" w:rsidRDefault="003644A7" w:rsidP="00B63E2E">
      <w:pPr>
        <w:pStyle w:val="Heading2"/>
        <w:spacing w:line="480" w:lineRule="auto"/>
        <w:rPr>
          <w:rFonts w:cs="Times New Roman"/>
        </w:rPr>
      </w:pPr>
      <w:bookmarkStart w:id="106" w:name="_Toc144685073"/>
      <w:bookmarkStart w:id="107" w:name="_Toc150314269"/>
      <w:r w:rsidRPr="00E74693">
        <w:rPr>
          <w:rFonts w:cs="Times New Roman"/>
        </w:rPr>
        <w:lastRenderedPageBreak/>
        <w:t>3.10.3 Error Correction Model (ECM)</w:t>
      </w:r>
      <w:bookmarkEnd w:id="106"/>
      <w:bookmarkEnd w:id="107"/>
    </w:p>
    <w:p w14:paraId="0462C36F" w14:textId="7C05DF7B" w:rsidR="003644A7" w:rsidRPr="0003086F" w:rsidRDefault="003644A7" w:rsidP="00B63E2E">
      <w:pPr>
        <w:spacing w:line="480" w:lineRule="auto"/>
        <w:jc w:val="both"/>
        <w:rPr>
          <w:rFonts w:ascii="Times New Roman" w:hAnsi="Times New Roman" w:cs="Times New Roman"/>
          <w:sz w:val="24"/>
          <w:szCs w:val="24"/>
          <w:highlight w:val="yellow"/>
        </w:rPr>
      </w:pPr>
      <w:r w:rsidRPr="00E74693">
        <w:rPr>
          <w:rFonts w:ascii="Times New Roman" w:hAnsi="Times New Roman" w:cs="Times New Roman"/>
          <w:sz w:val="24"/>
          <w:szCs w:val="24"/>
        </w:rPr>
        <w:t>In order to capture short-term and long-term dynamic the study appl</w:t>
      </w:r>
      <w:r w:rsidR="002A6897" w:rsidRPr="00E74693">
        <w:rPr>
          <w:rFonts w:ascii="Times New Roman" w:hAnsi="Times New Roman" w:cs="Times New Roman"/>
          <w:sz w:val="24"/>
          <w:szCs w:val="24"/>
        </w:rPr>
        <w:t>ied</w:t>
      </w:r>
      <w:r w:rsidRPr="00E74693">
        <w:rPr>
          <w:rFonts w:ascii="Times New Roman" w:hAnsi="Times New Roman" w:cs="Times New Roman"/>
          <w:sz w:val="24"/>
          <w:szCs w:val="24"/>
        </w:rPr>
        <w:t xml:space="preserve"> Error Correction Model (ECM). Error correction terms</w:t>
      </w:r>
      <w:r w:rsidR="00513726">
        <w:rPr>
          <w:rFonts w:ascii="Times New Roman" w:hAnsi="Times New Roman" w:cs="Times New Roman"/>
          <w:sz w:val="24"/>
          <w:szCs w:val="24"/>
        </w:rPr>
        <w:t xml:space="preserve"> </w:t>
      </w:r>
      <w:r w:rsidRPr="00E74693">
        <w:rPr>
          <w:rFonts w:ascii="Times New Roman" w:hAnsi="Times New Roman" w:cs="Times New Roman"/>
          <w:sz w:val="24"/>
          <w:szCs w:val="24"/>
        </w:rPr>
        <w:t xml:space="preserve">obtained by regressing dependent variable on independent variables and then produce residual series from the estimated ordinary square. It measures the speed of adjustment of the dependent variable as the independent variable(s) changes. If the variables </w:t>
      </w:r>
      <w:r w:rsidR="002A6897" w:rsidRPr="00E74693">
        <w:rPr>
          <w:rFonts w:ascii="Times New Roman" w:hAnsi="Times New Roman" w:cs="Times New Roman"/>
          <w:sz w:val="24"/>
          <w:szCs w:val="24"/>
        </w:rPr>
        <w:t>were</w:t>
      </w:r>
      <w:r w:rsidRPr="00E74693">
        <w:rPr>
          <w:rFonts w:ascii="Times New Roman" w:hAnsi="Times New Roman" w:cs="Times New Roman"/>
          <w:sz w:val="24"/>
          <w:szCs w:val="24"/>
        </w:rPr>
        <w:t xml:space="preserve"> co-integrated then an error correction model used to estimate a single logarithm line with single equation error correction model (ECM) by ordinary least squares (OLS) method. The choice of this technique </w:t>
      </w:r>
      <w:r w:rsidR="002A6897" w:rsidRPr="00E74693">
        <w:rPr>
          <w:rFonts w:ascii="Times New Roman" w:hAnsi="Times New Roman" w:cs="Times New Roman"/>
          <w:sz w:val="24"/>
          <w:szCs w:val="24"/>
        </w:rPr>
        <w:t>was</w:t>
      </w:r>
      <w:r w:rsidRPr="00E74693">
        <w:rPr>
          <w:rFonts w:ascii="Times New Roman" w:hAnsi="Times New Roman" w:cs="Times New Roman"/>
          <w:sz w:val="24"/>
          <w:szCs w:val="24"/>
        </w:rPr>
        <w:t xml:space="preserve"> due to its suitability and it ha</w:t>
      </w:r>
      <w:r w:rsidR="002A6897" w:rsidRPr="00E74693">
        <w:rPr>
          <w:rFonts w:ascii="Times New Roman" w:hAnsi="Times New Roman" w:cs="Times New Roman"/>
          <w:sz w:val="24"/>
          <w:szCs w:val="24"/>
        </w:rPr>
        <w:t>d</w:t>
      </w:r>
      <w:r w:rsidRPr="00E74693">
        <w:rPr>
          <w:rFonts w:ascii="Times New Roman" w:hAnsi="Times New Roman" w:cs="Times New Roman"/>
          <w:sz w:val="24"/>
          <w:szCs w:val="24"/>
        </w:rPr>
        <w:t xml:space="preserve"> been used successfully in </w:t>
      </w:r>
      <w:r w:rsidRPr="0003086F">
        <w:rPr>
          <w:rFonts w:ascii="Times New Roman" w:hAnsi="Times New Roman" w:cs="Times New Roman"/>
          <w:sz w:val="24"/>
          <w:szCs w:val="24"/>
        </w:rPr>
        <w:t>other studies in Tanzania, for instance, Mushi (1998) and Bashagi (2003).</w:t>
      </w:r>
    </w:p>
    <w:p w14:paraId="5BF0206F" w14:textId="2F7DE463" w:rsidR="003644A7" w:rsidRPr="00E74693" w:rsidRDefault="003644A7" w:rsidP="00B63E2E">
      <w:pPr>
        <w:pStyle w:val="Heading2"/>
        <w:spacing w:line="480" w:lineRule="auto"/>
        <w:rPr>
          <w:rFonts w:cs="Times New Roman"/>
        </w:rPr>
      </w:pPr>
      <w:bookmarkStart w:id="108" w:name="_Toc144685074"/>
      <w:bookmarkStart w:id="109" w:name="_Toc150314270"/>
      <w:r w:rsidRPr="0000608D">
        <w:rPr>
          <w:rFonts w:cs="Times New Roman"/>
        </w:rPr>
        <w:t>3.10.4 Heteroscedasticity</w:t>
      </w:r>
      <w:r w:rsidR="007A4BF9" w:rsidRPr="0000608D">
        <w:rPr>
          <w:rFonts w:cs="Times New Roman"/>
        </w:rPr>
        <w:t xml:space="preserve"> Test</w:t>
      </w:r>
      <w:bookmarkEnd w:id="108"/>
      <w:bookmarkEnd w:id="109"/>
    </w:p>
    <w:p w14:paraId="26193B7C" w14:textId="77777777" w:rsidR="003644A7"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Heteroscedasticity refers to the dispersion of the variance, which is caused by statistical models that allows random variables to differ in variance. It is very important to conduct the test since presence of heteroscedasticity can leads into biased estimators of standard errors. </w:t>
      </w:r>
    </w:p>
    <w:p w14:paraId="310BD2DF" w14:textId="77777777" w:rsidR="003644A7" w:rsidRPr="00E74693" w:rsidRDefault="003644A7" w:rsidP="00B63E2E">
      <w:pPr>
        <w:pStyle w:val="Heading2"/>
        <w:spacing w:line="480" w:lineRule="auto"/>
        <w:rPr>
          <w:rFonts w:cs="Times New Roman"/>
        </w:rPr>
      </w:pPr>
      <w:bookmarkStart w:id="110" w:name="_Toc144685075"/>
      <w:bookmarkStart w:id="111" w:name="_Toc150314271"/>
      <w:r w:rsidRPr="00E74693">
        <w:rPr>
          <w:rFonts w:cs="Times New Roman"/>
        </w:rPr>
        <w:t>3.10.5 Multicollinearity Test</w:t>
      </w:r>
      <w:bookmarkEnd w:id="110"/>
      <w:bookmarkEnd w:id="111"/>
    </w:p>
    <w:p w14:paraId="2DA59226" w14:textId="2C5A75CE" w:rsidR="003644A7"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 xml:space="preserve">Multicollinearity problem exists when two or more independent variables have a perfect or approximate linear relationship. Therefore, it </w:t>
      </w:r>
      <w:r w:rsidR="002A6897" w:rsidRPr="00E74693">
        <w:rPr>
          <w:rFonts w:ascii="Times New Roman" w:hAnsi="Times New Roman" w:cs="Times New Roman"/>
          <w:sz w:val="24"/>
          <w:szCs w:val="24"/>
        </w:rPr>
        <w:t>was</w:t>
      </w:r>
      <w:r w:rsidRPr="00E74693">
        <w:rPr>
          <w:rFonts w:ascii="Times New Roman" w:hAnsi="Times New Roman" w:cs="Times New Roman"/>
          <w:sz w:val="24"/>
          <w:szCs w:val="24"/>
        </w:rPr>
        <w:t xml:space="preserve"> important to test for multicollinearity before conducting further econometric analysis. </w:t>
      </w:r>
    </w:p>
    <w:p w14:paraId="43E48D2D" w14:textId="0210751C" w:rsidR="003644A7" w:rsidRPr="00E74693" w:rsidRDefault="003644A7" w:rsidP="00B63E2E">
      <w:pPr>
        <w:pStyle w:val="Heading2"/>
        <w:spacing w:line="480" w:lineRule="auto"/>
        <w:rPr>
          <w:rFonts w:cs="Times New Roman"/>
        </w:rPr>
      </w:pPr>
      <w:bookmarkStart w:id="112" w:name="_Toc144685076"/>
      <w:bookmarkStart w:id="113" w:name="_Toc150314272"/>
      <w:r w:rsidRPr="00E74693">
        <w:rPr>
          <w:rFonts w:cs="Times New Roman"/>
        </w:rPr>
        <w:t xml:space="preserve">3.11 Research </w:t>
      </w:r>
      <w:r w:rsidR="004B596C" w:rsidRPr="00E74693">
        <w:rPr>
          <w:rFonts w:cs="Times New Roman"/>
        </w:rPr>
        <w:t xml:space="preserve">Ethics Consideration </w:t>
      </w:r>
      <w:r w:rsidRPr="00E74693">
        <w:rPr>
          <w:rFonts w:cs="Times New Roman"/>
        </w:rPr>
        <w:t>and Confidentiality</w:t>
      </w:r>
      <w:bookmarkEnd w:id="112"/>
      <w:bookmarkEnd w:id="113"/>
      <w:r w:rsidRPr="00E74693">
        <w:rPr>
          <w:rFonts w:cs="Times New Roman"/>
        </w:rPr>
        <w:t xml:space="preserve"> </w:t>
      </w:r>
    </w:p>
    <w:p w14:paraId="28757707" w14:textId="20ECF9B5" w:rsidR="00821B36" w:rsidRPr="00E74693" w:rsidRDefault="003644A7" w:rsidP="00B63E2E">
      <w:pPr>
        <w:spacing w:line="480" w:lineRule="auto"/>
        <w:jc w:val="both"/>
        <w:rPr>
          <w:rFonts w:ascii="Times New Roman" w:hAnsi="Times New Roman" w:cs="Times New Roman"/>
          <w:sz w:val="24"/>
          <w:szCs w:val="24"/>
        </w:rPr>
      </w:pPr>
      <w:r w:rsidRPr="00E74693">
        <w:rPr>
          <w:rFonts w:ascii="Times New Roman" w:hAnsi="Times New Roman" w:cs="Times New Roman"/>
          <w:sz w:val="24"/>
          <w:szCs w:val="24"/>
        </w:rPr>
        <w:t>Saunders, et al., (2012) explained that research ethics are equally important whether secondary data or primary data are used in a study. Subsequently, in this study four features of research ethics</w:t>
      </w:r>
      <w:r w:rsidR="00C21B6F" w:rsidRPr="00E74693">
        <w:rPr>
          <w:rFonts w:ascii="Times New Roman" w:hAnsi="Times New Roman" w:cs="Times New Roman"/>
          <w:sz w:val="24"/>
          <w:szCs w:val="24"/>
        </w:rPr>
        <w:t xml:space="preserve"> were </w:t>
      </w:r>
      <w:r w:rsidRPr="00E74693">
        <w:rPr>
          <w:rFonts w:ascii="Times New Roman" w:hAnsi="Times New Roman" w:cs="Times New Roman"/>
          <w:sz w:val="24"/>
          <w:szCs w:val="24"/>
        </w:rPr>
        <w:t>considered and observed. These features w</w:t>
      </w:r>
      <w:r w:rsidR="00C21B6F" w:rsidRPr="00E74693">
        <w:rPr>
          <w:rFonts w:ascii="Times New Roman" w:hAnsi="Times New Roman" w:cs="Times New Roman"/>
          <w:sz w:val="24"/>
          <w:szCs w:val="24"/>
        </w:rPr>
        <w:t>ere</w:t>
      </w:r>
      <w:r w:rsidRPr="00E74693">
        <w:rPr>
          <w:rFonts w:ascii="Times New Roman" w:hAnsi="Times New Roman" w:cs="Times New Roman"/>
          <w:sz w:val="24"/>
          <w:szCs w:val="24"/>
        </w:rPr>
        <w:t xml:space="preserve"> </w:t>
      </w:r>
      <w:r w:rsidRPr="00E74693">
        <w:rPr>
          <w:rFonts w:ascii="Times New Roman" w:hAnsi="Times New Roman" w:cs="Times New Roman"/>
          <w:sz w:val="24"/>
          <w:szCs w:val="24"/>
        </w:rPr>
        <w:lastRenderedPageBreak/>
        <w:t xml:space="preserve">confidentiality, anonymity, plagiarism as well as safety. Plagiarism </w:t>
      </w:r>
      <w:r w:rsidR="00C21B6F" w:rsidRPr="00E74693">
        <w:rPr>
          <w:rFonts w:ascii="Times New Roman" w:hAnsi="Times New Roman" w:cs="Times New Roman"/>
          <w:sz w:val="24"/>
          <w:szCs w:val="24"/>
        </w:rPr>
        <w:t>was</w:t>
      </w:r>
      <w:r w:rsidRPr="00E74693">
        <w:rPr>
          <w:rFonts w:ascii="Times New Roman" w:hAnsi="Times New Roman" w:cs="Times New Roman"/>
          <w:sz w:val="24"/>
          <w:szCs w:val="24"/>
        </w:rPr>
        <w:t xml:space="preserve"> an ethical matter the researcher w</w:t>
      </w:r>
      <w:r w:rsidR="00C21B6F" w:rsidRPr="00E74693">
        <w:rPr>
          <w:rFonts w:ascii="Times New Roman" w:hAnsi="Times New Roman" w:cs="Times New Roman"/>
          <w:sz w:val="24"/>
          <w:szCs w:val="24"/>
        </w:rPr>
        <w:t>as</w:t>
      </w:r>
      <w:r w:rsidRPr="00E74693">
        <w:rPr>
          <w:rFonts w:ascii="Times New Roman" w:hAnsi="Times New Roman" w:cs="Times New Roman"/>
          <w:sz w:val="24"/>
          <w:szCs w:val="24"/>
        </w:rPr>
        <w:t xml:space="preserve"> face</w:t>
      </w:r>
      <w:r w:rsidR="00C21B6F" w:rsidRPr="00E74693">
        <w:rPr>
          <w:rFonts w:ascii="Times New Roman" w:hAnsi="Times New Roman" w:cs="Times New Roman"/>
          <w:sz w:val="24"/>
          <w:szCs w:val="24"/>
        </w:rPr>
        <w:t>d</w:t>
      </w:r>
      <w:r w:rsidRPr="00E74693">
        <w:rPr>
          <w:rFonts w:ascii="Times New Roman" w:hAnsi="Times New Roman" w:cs="Times New Roman"/>
          <w:sz w:val="24"/>
          <w:szCs w:val="24"/>
        </w:rPr>
        <w:t>, whereby the researcher work</w:t>
      </w:r>
      <w:r w:rsidR="00C21B6F" w:rsidRPr="00E74693">
        <w:rPr>
          <w:rFonts w:ascii="Times New Roman" w:hAnsi="Times New Roman" w:cs="Times New Roman"/>
          <w:sz w:val="24"/>
          <w:szCs w:val="24"/>
        </w:rPr>
        <w:t>ed</w:t>
      </w:r>
      <w:r w:rsidRPr="00E74693">
        <w:rPr>
          <w:rFonts w:ascii="Times New Roman" w:hAnsi="Times New Roman" w:cs="Times New Roman"/>
          <w:sz w:val="24"/>
          <w:szCs w:val="24"/>
        </w:rPr>
        <w:t xml:space="preserve"> hard and avoid repetition works from other researchers and to make an original work by recognizing the Authors of every material used through the use of citation and paraphrasing. All information and data which w</w:t>
      </w:r>
      <w:r w:rsidR="00C21B6F" w:rsidRPr="00E74693">
        <w:rPr>
          <w:rFonts w:ascii="Times New Roman" w:hAnsi="Times New Roman" w:cs="Times New Roman"/>
          <w:sz w:val="24"/>
          <w:szCs w:val="24"/>
        </w:rPr>
        <w:t xml:space="preserve">as </w:t>
      </w:r>
      <w:r w:rsidRPr="00E74693">
        <w:rPr>
          <w:rFonts w:ascii="Times New Roman" w:hAnsi="Times New Roman" w:cs="Times New Roman"/>
          <w:sz w:val="24"/>
          <w:szCs w:val="24"/>
        </w:rPr>
        <w:t>collected w</w:t>
      </w:r>
      <w:r w:rsidR="00C21B6F" w:rsidRPr="00E74693">
        <w:rPr>
          <w:rFonts w:ascii="Times New Roman" w:hAnsi="Times New Roman" w:cs="Times New Roman"/>
          <w:sz w:val="24"/>
          <w:szCs w:val="24"/>
        </w:rPr>
        <w:t xml:space="preserve">as </w:t>
      </w:r>
      <w:r w:rsidRPr="00E74693">
        <w:rPr>
          <w:rFonts w:ascii="Times New Roman" w:hAnsi="Times New Roman" w:cs="Times New Roman"/>
          <w:sz w:val="24"/>
          <w:szCs w:val="24"/>
        </w:rPr>
        <w:t>treated with strict confidentiality and w</w:t>
      </w:r>
      <w:r w:rsidR="00C21B6F" w:rsidRPr="00E74693">
        <w:rPr>
          <w:rFonts w:ascii="Times New Roman" w:hAnsi="Times New Roman" w:cs="Times New Roman"/>
          <w:sz w:val="24"/>
          <w:szCs w:val="24"/>
        </w:rPr>
        <w:t>as</w:t>
      </w:r>
      <w:r w:rsidRPr="00E74693">
        <w:rPr>
          <w:rFonts w:ascii="Times New Roman" w:hAnsi="Times New Roman" w:cs="Times New Roman"/>
          <w:sz w:val="24"/>
          <w:szCs w:val="24"/>
        </w:rPr>
        <w:t xml:space="preserve"> used only for research purpose, and w</w:t>
      </w:r>
      <w:r w:rsidR="00C21B6F" w:rsidRPr="00E74693">
        <w:rPr>
          <w:rFonts w:ascii="Times New Roman" w:hAnsi="Times New Roman" w:cs="Times New Roman"/>
          <w:sz w:val="24"/>
          <w:szCs w:val="24"/>
        </w:rPr>
        <w:t>as</w:t>
      </w:r>
      <w:r w:rsidRPr="00E74693">
        <w:rPr>
          <w:rFonts w:ascii="Times New Roman" w:hAnsi="Times New Roman" w:cs="Times New Roman"/>
          <w:sz w:val="24"/>
          <w:szCs w:val="24"/>
        </w:rPr>
        <w:t xml:space="preserve"> not</w:t>
      </w:r>
      <w:r w:rsidR="00C21B6F" w:rsidRPr="00E74693">
        <w:rPr>
          <w:rFonts w:ascii="Times New Roman" w:hAnsi="Times New Roman" w:cs="Times New Roman"/>
          <w:sz w:val="24"/>
          <w:szCs w:val="24"/>
        </w:rPr>
        <w:t xml:space="preserve"> </w:t>
      </w:r>
      <w:r w:rsidRPr="00E74693">
        <w:rPr>
          <w:rFonts w:ascii="Times New Roman" w:hAnsi="Times New Roman" w:cs="Times New Roman"/>
          <w:sz w:val="24"/>
          <w:szCs w:val="24"/>
        </w:rPr>
        <w:t>appropriate to other research findings.</w:t>
      </w:r>
    </w:p>
    <w:p w14:paraId="3A2B3959" w14:textId="77777777" w:rsidR="00BE4292" w:rsidRPr="00E74693" w:rsidRDefault="00BE4292" w:rsidP="00B63E2E">
      <w:pPr>
        <w:spacing w:line="480" w:lineRule="auto"/>
        <w:rPr>
          <w:rFonts w:ascii="Times New Roman" w:hAnsi="Times New Roman" w:cs="Times New Roman"/>
          <w:b/>
          <w:bCs/>
          <w:sz w:val="24"/>
          <w:szCs w:val="24"/>
        </w:rPr>
      </w:pPr>
      <w:r w:rsidRPr="00E74693">
        <w:rPr>
          <w:rFonts w:ascii="Times New Roman" w:hAnsi="Times New Roman" w:cs="Times New Roman"/>
          <w:b/>
          <w:bCs/>
          <w:sz w:val="24"/>
          <w:szCs w:val="24"/>
        </w:rPr>
        <w:br w:type="page"/>
      </w:r>
    </w:p>
    <w:p w14:paraId="41BEBC95" w14:textId="44B3A0C3" w:rsidR="005436EE" w:rsidRPr="00E74693" w:rsidRDefault="005436EE" w:rsidP="00B63E2E">
      <w:pPr>
        <w:pStyle w:val="Heading1"/>
        <w:spacing w:before="0" w:after="0" w:line="480" w:lineRule="auto"/>
        <w:rPr>
          <w:rFonts w:cs="Times New Roman"/>
        </w:rPr>
      </w:pPr>
      <w:bookmarkStart w:id="114" w:name="_Toc144685077"/>
      <w:bookmarkStart w:id="115" w:name="_Toc150314273"/>
      <w:r w:rsidRPr="00E74693">
        <w:rPr>
          <w:rFonts w:cs="Times New Roman"/>
        </w:rPr>
        <w:lastRenderedPageBreak/>
        <w:t>CHAPTER FOUR</w:t>
      </w:r>
      <w:bookmarkEnd w:id="114"/>
      <w:bookmarkEnd w:id="115"/>
    </w:p>
    <w:p w14:paraId="4D55898D" w14:textId="206B680C" w:rsidR="005436EE" w:rsidRPr="00E74693" w:rsidRDefault="00F63A9F" w:rsidP="00B63E2E">
      <w:pPr>
        <w:pStyle w:val="Heading1"/>
        <w:spacing w:before="0" w:after="0" w:line="480" w:lineRule="auto"/>
        <w:rPr>
          <w:rFonts w:cs="Times New Roman"/>
        </w:rPr>
      </w:pPr>
      <w:bookmarkStart w:id="116" w:name="_Toc144685078"/>
      <w:bookmarkStart w:id="117" w:name="_Toc150314274"/>
      <w:r w:rsidRPr="00E74693">
        <w:rPr>
          <w:rFonts w:cs="Times New Roman"/>
        </w:rPr>
        <w:t xml:space="preserve">PRESENTATION OF </w:t>
      </w:r>
      <w:r w:rsidR="005436EE" w:rsidRPr="00E74693">
        <w:rPr>
          <w:rFonts w:cs="Times New Roman"/>
        </w:rPr>
        <w:t>FINDINGS</w:t>
      </w:r>
      <w:r w:rsidRPr="00E74693">
        <w:rPr>
          <w:rFonts w:cs="Times New Roman"/>
        </w:rPr>
        <w:t>/RESULTS</w:t>
      </w:r>
      <w:bookmarkEnd w:id="116"/>
      <w:r w:rsidR="00B73DF8">
        <w:rPr>
          <w:rFonts w:cs="Times New Roman"/>
        </w:rPr>
        <w:t xml:space="preserve"> AND DISICUSSIONS</w:t>
      </w:r>
      <w:bookmarkEnd w:id="117"/>
    </w:p>
    <w:p w14:paraId="032829CA" w14:textId="77777777" w:rsidR="00400504" w:rsidRPr="00E74693" w:rsidRDefault="005436EE" w:rsidP="00B63E2E">
      <w:pPr>
        <w:pStyle w:val="Heading2"/>
        <w:spacing w:before="0" w:line="480" w:lineRule="auto"/>
        <w:rPr>
          <w:rFonts w:cs="Times New Roman"/>
        </w:rPr>
      </w:pPr>
      <w:bookmarkStart w:id="118" w:name="_Toc144685079"/>
      <w:bookmarkStart w:id="119" w:name="_Toc150314275"/>
      <w:r w:rsidRPr="00E74693">
        <w:rPr>
          <w:rFonts w:cs="Times New Roman"/>
        </w:rPr>
        <w:t>4.1 Overview</w:t>
      </w:r>
      <w:bookmarkEnd w:id="118"/>
      <w:bookmarkEnd w:id="119"/>
    </w:p>
    <w:p w14:paraId="639E0C06" w14:textId="41F1128A" w:rsidR="00400504" w:rsidRPr="00E74693" w:rsidRDefault="005436EE" w:rsidP="00B63E2E">
      <w:pPr>
        <w:spacing w:line="480" w:lineRule="auto"/>
        <w:jc w:val="both"/>
        <w:rPr>
          <w:rFonts w:ascii="Times New Roman" w:hAnsi="Times New Roman" w:cs="Times New Roman"/>
          <w:b/>
          <w:bCs/>
          <w:sz w:val="24"/>
          <w:szCs w:val="24"/>
        </w:rPr>
      </w:pPr>
      <w:r w:rsidRPr="00E74693">
        <w:rPr>
          <w:rFonts w:ascii="Times New Roman" w:hAnsi="Times New Roman" w:cs="Times New Roman"/>
          <w:sz w:val="24"/>
          <w:szCs w:val="24"/>
        </w:rPr>
        <w:t xml:space="preserve">This chapter presents </w:t>
      </w:r>
      <w:r w:rsidR="00400504" w:rsidRPr="00E74693">
        <w:rPr>
          <w:rFonts w:ascii="Times New Roman" w:hAnsi="Times New Roman" w:cs="Times New Roman"/>
          <w:sz w:val="24"/>
          <w:szCs w:val="24"/>
        </w:rPr>
        <w:t>the results</w:t>
      </w:r>
      <w:r w:rsidR="00B73DF8">
        <w:rPr>
          <w:rFonts w:ascii="Times New Roman" w:hAnsi="Times New Roman" w:cs="Times New Roman"/>
          <w:sz w:val="24"/>
          <w:szCs w:val="24"/>
        </w:rPr>
        <w:t xml:space="preserve"> and discussion</w:t>
      </w:r>
      <w:r w:rsidR="00400504" w:rsidRPr="00E74693">
        <w:rPr>
          <w:rFonts w:ascii="Times New Roman" w:hAnsi="Times New Roman" w:cs="Times New Roman"/>
          <w:sz w:val="24"/>
          <w:szCs w:val="24"/>
        </w:rPr>
        <w:t xml:space="preserve"> of the findings</w:t>
      </w:r>
      <w:r w:rsidRPr="00E74693">
        <w:rPr>
          <w:rFonts w:ascii="Times New Roman" w:hAnsi="Times New Roman" w:cs="Times New Roman"/>
          <w:sz w:val="24"/>
          <w:szCs w:val="24"/>
        </w:rPr>
        <w:t xml:space="preserve"> regarding the impact of macroeconomic </w:t>
      </w:r>
      <w:r w:rsidR="00B240B1">
        <w:rPr>
          <w:rFonts w:ascii="Times New Roman" w:hAnsi="Times New Roman" w:cs="Times New Roman"/>
          <w:sz w:val="24"/>
          <w:szCs w:val="24"/>
        </w:rPr>
        <w:t>variable</w:t>
      </w:r>
      <w:r w:rsidRPr="00E74693">
        <w:rPr>
          <w:rFonts w:ascii="Times New Roman" w:hAnsi="Times New Roman" w:cs="Times New Roman"/>
          <w:sz w:val="24"/>
          <w:szCs w:val="24"/>
        </w:rPr>
        <w:t>s on public debt in Tanzania from 1990 to 2021. The data was analyzed using the STATA computer software, chosen for its ability to facilitate efficient analysis of collected data.</w:t>
      </w:r>
    </w:p>
    <w:p w14:paraId="108EC9CB" w14:textId="3412A824" w:rsidR="006D6148" w:rsidRPr="00E74693" w:rsidRDefault="005436EE" w:rsidP="00B63E2E">
      <w:pPr>
        <w:spacing w:line="480" w:lineRule="auto"/>
        <w:jc w:val="both"/>
        <w:rPr>
          <w:rFonts w:ascii="Times New Roman" w:hAnsi="Times New Roman" w:cs="Times New Roman"/>
          <w:b/>
          <w:bCs/>
          <w:sz w:val="24"/>
          <w:szCs w:val="24"/>
        </w:rPr>
      </w:pPr>
      <w:r w:rsidRPr="00E74693">
        <w:rPr>
          <w:rFonts w:ascii="Times New Roman" w:hAnsi="Times New Roman" w:cs="Times New Roman"/>
          <w:sz w:val="24"/>
          <w:szCs w:val="24"/>
        </w:rPr>
        <w:t>The study employed the VECM model as the method of analysis to capture the influence of macroeconomic</w:t>
      </w:r>
      <w:r w:rsidR="00B240B1">
        <w:rPr>
          <w:rFonts w:ascii="Times New Roman" w:hAnsi="Times New Roman" w:cs="Times New Roman"/>
          <w:sz w:val="24"/>
          <w:szCs w:val="24"/>
        </w:rPr>
        <w:t xml:space="preserve"> variable</w:t>
      </w:r>
      <w:r w:rsidRPr="00E74693">
        <w:rPr>
          <w:rFonts w:ascii="Times New Roman" w:hAnsi="Times New Roman" w:cs="Times New Roman"/>
          <w:sz w:val="24"/>
          <w:szCs w:val="24"/>
        </w:rPr>
        <w:t xml:space="preserve">s on public debt. The model involved multiple regressions with </w:t>
      </w:r>
      <w:bookmarkStart w:id="120" w:name="_Hlk144475983"/>
      <w:r w:rsidRPr="00E74693">
        <w:rPr>
          <w:rFonts w:ascii="Times New Roman" w:hAnsi="Times New Roman" w:cs="Times New Roman"/>
          <w:sz w:val="24"/>
          <w:szCs w:val="24"/>
        </w:rPr>
        <w:t xml:space="preserve">public debt </w:t>
      </w:r>
      <w:bookmarkEnd w:id="120"/>
      <w:r w:rsidRPr="00E74693">
        <w:rPr>
          <w:rFonts w:ascii="Times New Roman" w:hAnsi="Times New Roman" w:cs="Times New Roman"/>
          <w:sz w:val="24"/>
          <w:szCs w:val="24"/>
        </w:rPr>
        <w:t>as the dependent variable, and government expenditure, inflation rate, and foreign direct investment</w:t>
      </w:r>
      <w:r w:rsidR="00B240B1">
        <w:rPr>
          <w:rFonts w:ascii="Times New Roman" w:hAnsi="Times New Roman" w:cs="Times New Roman"/>
          <w:sz w:val="24"/>
          <w:szCs w:val="24"/>
        </w:rPr>
        <w:t xml:space="preserve"> </w:t>
      </w:r>
      <w:r w:rsidRPr="00E74693">
        <w:rPr>
          <w:rFonts w:ascii="Times New Roman" w:hAnsi="Times New Roman" w:cs="Times New Roman"/>
          <w:sz w:val="24"/>
          <w:szCs w:val="24"/>
        </w:rPr>
        <w:t xml:space="preserve">as the independent variables. This approach enables a comprehensive examination of the relationship between these </w:t>
      </w:r>
      <w:r w:rsidR="00B240B1">
        <w:rPr>
          <w:rFonts w:ascii="Times New Roman" w:hAnsi="Times New Roman" w:cs="Times New Roman"/>
          <w:sz w:val="24"/>
          <w:szCs w:val="24"/>
        </w:rPr>
        <w:t xml:space="preserve">macroeconomic </w:t>
      </w:r>
      <w:r w:rsidR="00836096">
        <w:rPr>
          <w:rFonts w:ascii="Times New Roman" w:hAnsi="Times New Roman" w:cs="Times New Roman"/>
          <w:sz w:val="24"/>
          <w:szCs w:val="24"/>
        </w:rPr>
        <w:t xml:space="preserve">variables </w:t>
      </w:r>
      <w:r w:rsidR="00836096" w:rsidRPr="00E74693">
        <w:rPr>
          <w:rFonts w:ascii="Times New Roman" w:hAnsi="Times New Roman" w:cs="Times New Roman"/>
          <w:sz w:val="24"/>
          <w:szCs w:val="24"/>
        </w:rPr>
        <w:t>and</w:t>
      </w:r>
      <w:r w:rsidRPr="00E74693">
        <w:rPr>
          <w:rFonts w:ascii="Times New Roman" w:hAnsi="Times New Roman" w:cs="Times New Roman"/>
          <w:sz w:val="24"/>
          <w:szCs w:val="24"/>
        </w:rPr>
        <w:t xml:space="preserve"> public debt.</w:t>
      </w:r>
    </w:p>
    <w:p w14:paraId="55E1EAB3" w14:textId="5BD08C9B" w:rsidR="004F1012" w:rsidRPr="00E74693" w:rsidRDefault="005436EE" w:rsidP="00B63E2E">
      <w:pPr>
        <w:pStyle w:val="Heading2"/>
        <w:spacing w:line="480" w:lineRule="auto"/>
        <w:rPr>
          <w:rFonts w:cs="Times New Roman"/>
          <w:lang w:val="en-GB"/>
        </w:rPr>
      </w:pPr>
      <w:bookmarkStart w:id="121" w:name="_Toc144685080"/>
      <w:bookmarkStart w:id="122" w:name="_Toc150314276"/>
      <w:r w:rsidRPr="00E74693">
        <w:rPr>
          <w:rFonts w:cs="Times New Roman"/>
          <w:lang w:val="en-GB"/>
        </w:rPr>
        <w:t xml:space="preserve">4.2 </w:t>
      </w:r>
      <w:r w:rsidR="004F1012" w:rsidRPr="00E74693">
        <w:rPr>
          <w:rFonts w:cs="Times New Roman"/>
          <w:lang w:val="en-GB"/>
        </w:rPr>
        <w:t>Data Reliability</w:t>
      </w:r>
      <w:bookmarkEnd w:id="121"/>
      <w:bookmarkEnd w:id="122"/>
    </w:p>
    <w:p w14:paraId="3E7263D3" w14:textId="77777777" w:rsidR="00392E4E" w:rsidRPr="00E74693" w:rsidRDefault="004F1012"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This sub section explores the properties of each variable by descriptive statistics and correlation between the variables.</w:t>
      </w:r>
    </w:p>
    <w:p w14:paraId="0CB9337C" w14:textId="720ED79C" w:rsidR="004F1012" w:rsidRPr="00E74693" w:rsidRDefault="004F1012" w:rsidP="00B63E2E">
      <w:pPr>
        <w:pStyle w:val="Heading2"/>
        <w:spacing w:line="480" w:lineRule="auto"/>
        <w:rPr>
          <w:rFonts w:cs="Times New Roman"/>
          <w:lang w:val="en-GB"/>
        </w:rPr>
      </w:pPr>
      <w:bookmarkStart w:id="123" w:name="_Toc144685081"/>
      <w:bookmarkStart w:id="124" w:name="_Toc150314277"/>
      <w:r w:rsidRPr="00E74693">
        <w:rPr>
          <w:rFonts w:cs="Times New Roman"/>
          <w:lang w:val="en-GB"/>
        </w:rPr>
        <w:t>4.2.1 Basic Descriptive Statistics</w:t>
      </w:r>
      <w:bookmarkEnd w:id="123"/>
      <w:bookmarkEnd w:id="124"/>
    </w:p>
    <w:p w14:paraId="02C2D1D3" w14:textId="1E5CABCB" w:rsidR="00760BAD" w:rsidRPr="00E74693" w:rsidRDefault="004F1012"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Before conducting further data </w:t>
      </w:r>
      <w:r w:rsidR="00D1348D">
        <w:rPr>
          <w:rFonts w:ascii="Times New Roman" w:hAnsi="Times New Roman" w:cs="Times New Roman"/>
          <w:sz w:val="24"/>
          <w:szCs w:val="24"/>
          <w:lang w:val="en-GB"/>
        </w:rPr>
        <w:t>discussion</w:t>
      </w:r>
      <w:r w:rsidRPr="00E74693">
        <w:rPr>
          <w:rFonts w:ascii="Times New Roman" w:hAnsi="Times New Roman" w:cs="Times New Roman"/>
          <w:sz w:val="24"/>
          <w:szCs w:val="24"/>
          <w:lang w:val="en-GB"/>
        </w:rPr>
        <w:t>, it is crucial to understand the properties of each variable by generating descriptive statistics. Table 4.1 presents the descriptive statistics of the variables included in the model.</w:t>
      </w:r>
      <w:bookmarkStart w:id="125" w:name="_Hlk141788773"/>
      <w:r w:rsidR="00D1348D" w:rsidRPr="00D1348D">
        <w:t xml:space="preserve"> </w:t>
      </w:r>
      <w:r w:rsidR="00D1348D" w:rsidRPr="00D1348D">
        <w:rPr>
          <w:rFonts w:ascii="Times New Roman" w:hAnsi="Times New Roman" w:cs="Times New Roman"/>
          <w:sz w:val="24"/>
          <w:szCs w:val="24"/>
          <w:lang w:val="en-GB"/>
        </w:rPr>
        <w:t>These descriptive statistics provide valuable insights into the dataset. They reveal the average values,</w:t>
      </w:r>
      <w:r w:rsidR="00D1348D">
        <w:rPr>
          <w:rFonts w:ascii="Times New Roman" w:hAnsi="Times New Roman" w:cs="Times New Roman"/>
          <w:sz w:val="24"/>
          <w:szCs w:val="24"/>
          <w:lang w:val="en-GB"/>
        </w:rPr>
        <w:t xml:space="preserve"> standard deviation values</w:t>
      </w:r>
      <w:r w:rsidR="00D1348D" w:rsidRPr="00D1348D">
        <w:rPr>
          <w:rFonts w:ascii="Times New Roman" w:hAnsi="Times New Roman" w:cs="Times New Roman"/>
          <w:sz w:val="24"/>
          <w:szCs w:val="24"/>
          <w:lang w:val="en-GB"/>
        </w:rPr>
        <w:t>,</w:t>
      </w:r>
      <w:r w:rsidR="00D1348D">
        <w:rPr>
          <w:rFonts w:ascii="Times New Roman" w:hAnsi="Times New Roman" w:cs="Times New Roman"/>
          <w:sz w:val="24"/>
          <w:szCs w:val="24"/>
          <w:lang w:val="en-GB"/>
        </w:rPr>
        <w:t xml:space="preserve"> maximum and minimum values and variability of the data</w:t>
      </w:r>
      <w:r w:rsidR="00D1348D" w:rsidRPr="00D1348D">
        <w:rPr>
          <w:rFonts w:ascii="Times New Roman" w:hAnsi="Times New Roman" w:cs="Times New Roman"/>
          <w:sz w:val="24"/>
          <w:szCs w:val="24"/>
          <w:lang w:val="en-GB"/>
        </w:rPr>
        <w:t xml:space="preserve">. This information </w:t>
      </w:r>
      <w:r w:rsidR="00D1348D" w:rsidRPr="00D1348D">
        <w:rPr>
          <w:rFonts w:ascii="Times New Roman" w:hAnsi="Times New Roman" w:cs="Times New Roman"/>
          <w:sz w:val="24"/>
          <w:szCs w:val="24"/>
          <w:lang w:val="en-GB"/>
        </w:rPr>
        <w:lastRenderedPageBreak/>
        <w:t>helps in understanding the characteristics and distribution of the data, aiding further analysis and interpretation of the dataset.</w:t>
      </w:r>
    </w:p>
    <w:p w14:paraId="05B22D7B" w14:textId="121712D8" w:rsidR="004F1012" w:rsidRPr="00E74693" w:rsidRDefault="00BE4292" w:rsidP="00B63E2E">
      <w:pPr>
        <w:pStyle w:val="Caption"/>
        <w:spacing w:line="480" w:lineRule="auto"/>
        <w:rPr>
          <w:rFonts w:ascii="Times New Roman" w:hAnsi="Times New Roman" w:cs="Times New Roman"/>
          <w:b/>
          <w:i w:val="0"/>
          <w:color w:val="auto"/>
          <w:sz w:val="24"/>
          <w:szCs w:val="24"/>
          <w:lang w:val="en-GB"/>
        </w:rPr>
      </w:pPr>
      <w:bookmarkStart w:id="126" w:name="_Toc144685136"/>
      <w:bookmarkEnd w:id="125"/>
      <w:r w:rsidRPr="00E74693">
        <w:rPr>
          <w:rFonts w:ascii="Times New Roman" w:hAnsi="Times New Roman" w:cs="Times New Roman"/>
          <w:b/>
          <w:i w:val="0"/>
          <w:color w:val="auto"/>
          <w:sz w:val="24"/>
          <w:szCs w:val="24"/>
        </w:rPr>
        <w:t xml:space="preserve">Table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Table_4. \* ARABIC </w:instrText>
      </w:r>
      <w:r w:rsidRPr="00E74693">
        <w:rPr>
          <w:rFonts w:ascii="Times New Roman" w:hAnsi="Times New Roman" w:cs="Times New Roman"/>
          <w:b/>
          <w:i w:val="0"/>
          <w:color w:val="auto"/>
          <w:sz w:val="24"/>
          <w:szCs w:val="24"/>
        </w:rPr>
        <w:fldChar w:fldCharType="separate"/>
      </w:r>
      <w:r w:rsidR="00E74693" w:rsidRPr="00E74693">
        <w:rPr>
          <w:rFonts w:ascii="Times New Roman" w:hAnsi="Times New Roman" w:cs="Times New Roman"/>
          <w:b/>
          <w:i w:val="0"/>
          <w:noProof/>
          <w:color w:val="auto"/>
          <w:sz w:val="24"/>
          <w:szCs w:val="24"/>
        </w:rPr>
        <w:t>1</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Descriptive Statistics of Variables</w:t>
      </w:r>
      <w:bookmarkEnd w:id="126"/>
    </w:p>
    <w:p w14:paraId="35939CCE" w14:textId="77777777" w:rsidR="0065365F" w:rsidRPr="00E74693" w:rsidRDefault="004F1012"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noProof/>
        </w:rPr>
        <w:drawing>
          <wp:inline distT="0" distB="0" distL="0" distR="0" wp14:anchorId="1CF1B892" wp14:editId="5C997F4F">
            <wp:extent cx="4543425" cy="1781175"/>
            <wp:effectExtent l="0" t="0" r="0" b="9525"/>
            <wp:docPr id="1784956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0729" b="14194"/>
                    <a:stretch/>
                  </pic:blipFill>
                  <pic:spPr bwMode="auto">
                    <a:xfrm>
                      <a:off x="0" y="0"/>
                      <a:ext cx="4543425" cy="1781175"/>
                    </a:xfrm>
                    <a:prstGeom prst="rect">
                      <a:avLst/>
                    </a:prstGeom>
                    <a:noFill/>
                    <a:ln>
                      <a:noFill/>
                    </a:ln>
                    <a:extLst>
                      <a:ext uri="{53640926-AAD7-44D8-BBD7-CCE9431645EC}">
                        <a14:shadowObscured xmlns:a14="http://schemas.microsoft.com/office/drawing/2010/main"/>
                      </a:ext>
                    </a:extLst>
                  </pic:spPr>
                </pic:pic>
              </a:graphicData>
            </a:graphic>
          </wp:inline>
        </w:drawing>
      </w:r>
    </w:p>
    <w:p w14:paraId="168B4A7C" w14:textId="7F158628" w:rsidR="0065365F" w:rsidRPr="00E74693" w:rsidRDefault="0065365F"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Source: Author’s STATA output, (2023)</w:t>
      </w:r>
    </w:p>
    <w:p w14:paraId="6C5F47ED" w14:textId="1BF539AC" w:rsidR="004F1012" w:rsidRPr="00836096" w:rsidRDefault="004F1012"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w:t>
      </w:r>
      <w:bookmarkStart w:id="127" w:name="_Hlk141703282"/>
      <w:r w:rsidRPr="00E74693">
        <w:rPr>
          <w:rFonts w:ascii="Times New Roman" w:hAnsi="Times New Roman" w:cs="Times New Roman"/>
          <w:sz w:val="24"/>
          <w:szCs w:val="24"/>
          <w:lang w:val="en-GB"/>
        </w:rPr>
        <w:t>F</w:t>
      </w:r>
      <w:r w:rsidR="00580E70" w:rsidRPr="00E74693">
        <w:rPr>
          <w:rFonts w:ascii="Times New Roman" w:hAnsi="Times New Roman" w:cs="Times New Roman"/>
          <w:sz w:val="24"/>
          <w:szCs w:val="24"/>
          <w:lang w:val="en-GB"/>
        </w:rPr>
        <w:t xml:space="preserve">oreign </w:t>
      </w:r>
      <w:r w:rsidRPr="00E74693">
        <w:rPr>
          <w:rFonts w:ascii="Times New Roman" w:hAnsi="Times New Roman" w:cs="Times New Roman"/>
          <w:sz w:val="24"/>
          <w:szCs w:val="24"/>
          <w:lang w:val="en-GB"/>
        </w:rPr>
        <w:t>D</w:t>
      </w:r>
      <w:r w:rsidR="00580E70" w:rsidRPr="00E74693">
        <w:rPr>
          <w:rFonts w:ascii="Times New Roman" w:hAnsi="Times New Roman" w:cs="Times New Roman"/>
          <w:sz w:val="24"/>
          <w:szCs w:val="24"/>
          <w:lang w:val="en-GB"/>
        </w:rPr>
        <w:t xml:space="preserve">irect </w:t>
      </w:r>
      <w:r w:rsidRPr="00E74693">
        <w:rPr>
          <w:rFonts w:ascii="Times New Roman" w:hAnsi="Times New Roman" w:cs="Times New Roman"/>
          <w:sz w:val="24"/>
          <w:szCs w:val="24"/>
          <w:lang w:val="en-GB"/>
        </w:rPr>
        <w:t>I</w:t>
      </w:r>
      <w:r w:rsidR="00580E70" w:rsidRPr="00E74693">
        <w:rPr>
          <w:rFonts w:ascii="Times New Roman" w:hAnsi="Times New Roman" w:cs="Times New Roman"/>
          <w:sz w:val="24"/>
          <w:szCs w:val="24"/>
          <w:lang w:val="en-GB"/>
        </w:rPr>
        <w:t xml:space="preserve">nvestment (FDI) </w:t>
      </w:r>
      <w:bookmarkEnd w:id="127"/>
      <w:r w:rsidR="00580E70" w:rsidRPr="00E74693">
        <w:rPr>
          <w:rFonts w:ascii="Times New Roman" w:hAnsi="Times New Roman" w:cs="Times New Roman"/>
          <w:sz w:val="24"/>
          <w:szCs w:val="24"/>
          <w:lang w:val="en-GB"/>
        </w:rPr>
        <w:t>ha</w:t>
      </w:r>
      <w:r w:rsidR="00836096">
        <w:rPr>
          <w:rFonts w:ascii="Times New Roman" w:hAnsi="Times New Roman" w:cs="Times New Roman"/>
          <w:sz w:val="24"/>
          <w:szCs w:val="24"/>
          <w:lang w:val="en-GB"/>
        </w:rPr>
        <w:t>d</w:t>
      </w:r>
      <w:r w:rsidR="00580E70" w:rsidRPr="00E74693">
        <w:rPr>
          <w:rFonts w:ascii="Times New Roman" w:hAnsi="Times New Roman" w:cs="Times New Roman"/>
          <w:sz w:val="24"/>
          <w:szCs w:val="24"/>
          <w:lang w:val="en-GB"/>
        </w:rPr>
        <w:t xml:space="preserve"> an</w:t>
      </w:r>
      <w:r w:rsidRPr="00E74693">
        <w:rPr>
          <w:rFonts w:ascii="Times New Roman" w:hAnsi="Times New Roman" w:cs="Times New Roman"/>
          <w:sz w:val="24"/>
          <w:szCs w:val="24"/>
          <w:lang w:val="en-GB"/>
        </w:rPr>
        <w:t xml:space="preserve"> </w:t>
      </w:r>
      <w:r w:rsidR="0002468A" w:rsidRPr="00E74693">
        <w:rPr>
          <w:rFonts w:ascii="Times New Roman" w:hAnsi="Times New Roman" w:cs="Times New Roman"/>
          <w:sz w:val="24"/>
          <w:szCs w:val="24"/>
          <w:lang w:val="en-GB"/>
        </w:rPr>
        <w:t>approximately</w:t>
      </w:r>
      <w:r w:rsidR="0002468A" w:rsidRPr="00E74693">
        <w:rPr>
          <w:rFonts w:ascii="Times New Roman" w:hAnsi="Times New Roman" w:cs="Times New Roman"/>
        </w:rPr>
        <w:t xml:space="preserve"> a</w:t>
      </w:r>
      <w:r w:rsidR="00580E70" w:rsidRPr="00E74693">
        <w:rPr>
          <w:rFonts w:ascii="Times New Roman" w:hAnsi="Times New Roman" w:cs="Times New Roman"/>
        </w:rPr>
        <w:t xml:space="preserve"> </w:t>
      </w:r>
      <w:r w:rsidR="00580E70" w:rsidRPr="00E74693">
        <w:rPr>
          <w:rFonts w:ascii="Times New Roman" w:hAnsi="Times New Roman" w:cs="Times New Roman"/>
          <w:sz w:val="24"/>
          <w:szCs w:val="24"/>
          <w:lang w:val="en-GB"/>
        </w:rPr>
        <w:t>mean value of</w:t>
      </w:r>
      <w:r w:rsidRPr="00E74693">
        <w:rPr>
          <w:rFonts w:ascii="Times New Roman" w:hAnsi="Times New Roman" w:cs="Times New Roman"/>
          <w:sz w:val="24"/>
          <w:szCs w:val="24"/>
          <w:lang w:val="en-GB"/>
        </w:rPr>
        <w:t xml:space="preserve"> 2.56, indicating the average level of foreign direct investment across the observations</w:t>
      </w:r>
      <w:r w:rsidR="00580E70" w:rsidRPr="00E74693">
        <w:rPr>
          <w:rFonts w:ascii="Times New Roman" w:hAnsi="Times New Roman" w:cs="Times New Roman"/>
          <w:sz w:val="24"/>
          <w:szCs w:val="24"/>
          <w:lang w:val="en-GB"/>
        </w:rPr>
        <w:t xml:space="preserve"> and</w:t>
      </w:r>
      <w:r w:rsidRPr="00E74693">
        <w:rPr>
          <w:rFonts w:ascii="Times New Roman" w:hAnsi="Times New Roman" w:cs="Times New Roman"/>
          <w:sz w:val="24"/>
          <w:szCs w:val="24"/>
          <w:lang w:val="en-GB"/>
        </w:rPr>
        <w:t xml:space="preserve"> </w:t>
      </w:r>
      <w:r w:rsidR="00580E70" w:rsidRPr="00E74693">
        <w:rPr>
          <w:rFonts w:ascii="Times New Roman" w:hAnsi="Times New Roman" w:cs="Times New Roman"/>
          <w:sz w:val="24"/>
          <w:szCs w:val="24"/>
          <w:lang w:val="en-GB"/>
        </w:rPr>
        <w:t xml:space="preserve">its </w:t>
      </w:r>
      <w:r w:rsidRPr="00E74693">
        <w:rPr>
          <w:rFonts w:ascii="Times New Roman" w:hAnsi="Times New Roman" w:cs="Times New Roman"/>
          <w:sz w:val="24"/>
          <w:szCs w:val="24"/>
          <w:lang w:val="en-GB"/>
        </w:rPr>
        <w:t>standard deviation</w:t>
      </w:r>
      <w:r w:rsidR="00580E70" w:rsidRPr="00E74693">
        <w:rPr>
          <w:rFonts w:ascii="Times New Roman" w:hAnsi="Times New Roman" w:cs="Times New Roman"/>
          <w:sz w:val="24"/>
          <w:szCs w:val="24"/>
          <w:lang w:val="en-GB"/>
        </w:rPr>
        <w:t xml:space="preserve"> </w:t>
      </w:r>
      <w:r w:rsidR="00836096">
        <w:rPr>
          <w:rFonts w:ascii="Times New Roman" w:hAnsi="Times New Roman" w:cs="Times New Roman"/>
          <w:sz w:val="24"/>
          <w:szCs w:val="24"/>
          <w:lang w:val="en-GB"/>
        </w:rPr>
        <w:t>was</w:t>
      </w:r>
      <w:r w:rsidR="00580E70" w:rsidRPr="00E74693">
        <w:rPr>
          <w:rFonts w:ascii="Times New Roman" w:hAnsi="Times New Roman" w:cs="Times New Roman"/>
          <w:sz w:val="24"/>
          <w:szCs w:val="24"/>
          <w:lang w:val="en-GB"/>
        </w:rPr>
        <w:t xml:space="preserve"> an </w:t>
      </w:r>
      <w:r w:rsidRPr="00E74693">
        <w:rPr>
          <w:rFonts w:ascii="Times New Roman" w:hAnsi="Times New Roman" w:cs="Times New Roman"/>
          <w:sz w:val="24"/>
          <w:szCs w:val="24"/>
          <w:lang w:val="en-GB"/>
        </w:rPr>
        <w:t>approximately 1.53 reflects the variability in the FDI values</w:t>
      </w:r>
      <w:r w:rsidR="0002468A" w:rsidRPr="00E74693">
        <w:rPr>
          <w:rFonts w:ascii="Times New Roman" w:hAnsi="Times New Roman" w:cs="Times New Roman"/>
          <w:sz w:val="24"/>
          <w:szCs w:val="24"/>
          <w:lang w:val="en-GB"/>
        </w:rPr>
        <w:t>, this indicate</w:t>
      </w:r>
      <w:r w:rsidR="00836096">
        <w:rPr>
          <w:rFonts w:ascii="Times New Roman" w:hAnsi="Times New Roman" w:cs="Times New Roman"/>
          <w:sz w:val="24"/>
          <w:szCs w:val="24"/>
          <w:lang w:val="en-GB"/>
        </w:rPr>
        <w:t>d</w:t>
      </w:r>
      <w:r w:rsidR="0002468A" w:rsidRPr="00E74693">
        <w:rPr>
          <w:rFonts w:ascii="Times New Roman" w:hAnsi="Times New Roman" w:cs="Times New Roman"/>
          <w:sz w:val="24"/>
          <w:szCs w:val="24"/>
          <w:lang w:val="en-GB"/>
        </w:rPr>
        <w:t xml:space="preserve"> that both mean and standard deviation of</w:t>
      </w:r>
      <w:r w:rsidR="0002468A" w:rsidRPr="00E74693">
        <w:rPr>
          <w:rFonts w:ascii="Times New Roman" w:hAnsi="Times New Roman" w:cs="Times New Roman"/>
        </w:rPr>
        <w:t xml:space="preserve"> </w:t>
      </w:r>
      <w:r w:rsidR="0002468A" w:rsidRPr="00E74693">
        <w:rPr>
          <w:rFonts w:ascii="Times New Roman" w:hAnsi="Times New Roman" w:cs="Times New Roman"/>
          <w:sz w:val="24"/>
          <w:szCs w:val="24"/>
          <w:lang w:val="en-GB"/>
        </w:rPr>
        <w:t xml:space="preserve">Foreign Direct Investment (FDI) </w:t>
      </w:r>
      <w:r w:rsidR="00836096">
        <w:rPr>
          <w:rFonts w:ascii="Times New Roman" w:hAnsi="Times New Roman" w:cs="Times New Roman"/>
          <w:sz w:val="24"/>
          <w:szCs w:val="24"/>
          <w:lang w:val="en-GB"/>
        </w:rPr>
        <w:t>were</w:t>
      </w:r>
      <w:r w:rsidR="0002468A" w:rsidRPr="00E74693">
        <w:rPr>
          <w:rFonts w:ascii="Times New Roman" w:hAnsi="Times New Roman" w:cs="Times New Roman"/>
          <w:sz w:val="24"/>
          <w:szCs w:val="24"/>
          <w:lang w:val="en-GB"/>
        </w:rPr>
        <w:t xml:space="preserve"> low compared to other variables as shown to the table 4.1.</w:t>
      </w:r>
      <w:r w:rsidR="00836096">
        <w:rPr>
          <w:rFonts w:ascii="Times New Roman" w:hAnsi="Times New Roman" w:cs="Times New Roman"/>
          <w:sz w:val="24"/>
          <w:szCs w:val="24"/>
          <w:lang w:val="en-GB"/>
        </w:rPr>
        <w:t xml:space="preserve"> </w:t>
      </w:r>
      <w:r w:rsidR="00B240B1">
        <w:rPr>
          <w:rFonts w:ascii="Times New Roman" w:hAnsi="Times New Roman" w:cs="Times New Roman"/>
          <w:sz w:val="24"/>
          <w:szCs w:val="24"/>
          <w:lang w:val="en-GB"/>
        </w:rPr>
        <w:t>F</w:t>
      </w:r>
      <w:r w:rsidR="0002468A" w:rsidRPr="00E74693">
        <w:rPr>
          <w:rFonts w:ascii="Times New Roman" w:hAnsi="Times New Roman" w:cs="Times New Roman"/>
          <w:sz w:val="24"/>
          <w:szCs w:val="24"/>
          <w:lang w:val="en-GB"/>
        </w:rPr>
        <w:t>urthermore, the</w:t>
      </w:r>
      <w:r w:rsidRPr="00E74693">
        <w:rPr>
          <w:rFonts w:ascii="Times New Roman" w:hAnsi="Times New Roman" w:cs="Times New Roman"/>
          <w:sz w:val="24"/>
          <w:szCs w:val="24"/>
          <w:lang w:val="en-GB"/>
        </w:rPr>
        <w:t xml:space="preserve"> minimum value</w:t>
      </w:r>
      <w:r w:rsidR="0002468A" w:rsidRPr="00E74693">
        <w:rPr>
          <w:rFonts w:ascii="Times New Roman" w:hAnsi="Times New Roman" w:cs="Times New Roman"/>
          <w:sz w:val="24"/>
          <w:szCs w:val="24"/>
          <w:lang w:val="en-GB"/>
        </w:rPr>
        <w:t xml:space="preserve"> of both public debt and Foreign Direct Investment (FDI)</w:t>
      </w:r>
      <w:r w:rsidRPr="00E74693">
        <w:rPr>
          <w:rFonts w:ascii="Times New Roman" w:hAnsi="Times New Roman" w:cs="Times New Roman"/>
          <w:sz w:val="24"/>
          <w:szCs w:val="24"/>
          <w:lang w:val="en-GB"/>
        </w:rPr>
        <w:t xml:space="preserve"> recorded </w:t>
      </w:r>
      <w:r w:rsidR="00836096">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0, observed in 1991 to 1992, indicating instances where there </w:t>
      </w:r>
      <w:r w:rsidR="00836096">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no</w:t>
      </w:r>
      <w:r w:rsidR="0002468A" w:rsidRPr="00E74693">
        <w:rPr>
          <w:rFonts w:ascii="Times New Roman" w:hAnsi="Times New Roman" w:cs="Times New Roman"/>
          <w:sz w:val="24"/>
          <w:szCs w:val="24"/>
          <w:lang w:val="en-GB"/>
        </w:rPr>
        <w:t xml:space="preserve"> public debt and</w:t>
      </w:r>
      <w:r w:rsidRPr="00E74693">
        <w:rPr>
          <w:rFonts w:ascii="Times New Roman" w:hAnsi="Times New Roman" w:cs="Times New Roman"/>
          <w:sz w:val="24"/>
          <w:szCs w:val="24"/>
          <w:lang w:val="en-GB"/>
        </w:rPr>
        <w:t xml:space="preserve"> </w:t>
      </w:r>
      <w:r w:rsidR="0002468A" w:rsidRPr="00E74693">
        <w:rPr>
          <w:rFonts w:ascii="Times New Roman" w:hAnsi="Times New Roman" w:cs="Times New Roman"/>
          <w:sz w:val="24"/>
          <w:szCs w:val="24"/>
          <w:lang w:val="en-GB"/>
        </w:rPr>
        <w:t>Foreign Direct Investment (FDI)</w:t>
      </w:r>
      <w:r w:rsidRPr="00E74693">
        <w:rPr>
          <w:rFonts w:ascii="Times New Roman" w:hAnsi="Times New Roman" w:cs="Times New Roman"/>
          <w:sz w:val="24"/>
          <w:szCs w:val="24"/>
          <w:lang w:val="en-GB"/>
        </w:rPr>
        <w:t>. On the other hand, the maximum value</w:t>
      </w:r>
      <w:r w:rsidR="0002468A" w:rsidRPr="00E74693">
        <w:rPr>
          <w:rFonts w:ascii="Times New Roman" w:hAnsi="Times New Roman" w:cs="Times New Roman"/>
          <w:sz w:val="24"/>
          <w:szCs w:val="24"/>
          <w:lang w:val="en-GB"/>
        </w:rPr>
        <w:t xml:space="preserve"> of Foreign Direct Investment (FDI) </w:t>
      </w:r>
      <w:r w:rsidRPr="00E74693">
        <w:rPr>
          <w:rFonts w:ascii="Times New Roman" w:hAnsi="Times New Roman" w:cs="Times New Roman"/>
          <w:sz w:val="24"/>
          <w:szCs w:val="24"/>
          <w:lang w:val="en-GB"/>
        </w:rPr>
        <w:t xml:space="preserve">observed </w:t>
      </w:r>
      <w:r w:rsidR="00836096">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5.7 in 2010</w:t>
      </w:r>
      <w:r w:rsidR="0002468A" w:rsidRPr="00E74693">
        <w:rPr>
          <w:rFonts w:ascii="Times New Roman" w:hAnsi="Times New Roman" w:cs="Times New Roman"/>
          <w:sz w:val="24"/>
          <w:szCs w:val="24"/>
          <w:lang w:val="en-GB"/>
        </w:rPr>
        <w:t xml:space="preserve"> which </w:t>
      </w:r>
      <w:r w:rsidR="00836096">
        <w:rPr>
          <w:rFonts w:ascii="Times New Roman" w:hAnsi="Times New Roman" w:cs="Times New Roman"/>
          <w:sz w:val="24"/>
          <w:szCs w:val="24"/>
          <w:lang w:val="en-GB"/>
        </w:rPr>
        <w:t>was</w:t>
      </w:r>
      <w:r w:rsidR="0002468A" w:rsidRPr="00E74693">
        <w:rPr>
          <w:rFonts w:ascii="Times New Roman" w:hAnsi="Times New Roman" w:cs="Times New Roman"/>
          <w:sz w:val="24"/>
          <w:szCs w:val="24"/>
          <w:lang w:val="en-GB"/>
        </w:rPr>
        <w:t xml:space="preserve"> low figure compared with other variables as depicted by table 4.1</w:t>
      </w:r>
      <w:r w:rsidR="00894569">
        <w:rPr>
          <w:rFonts w:ascii="Times New Roman" w:hAnsi="Times New Roman" w:cs="Times New Roman"/>
          <w:sz w:val="24"/>
          <w:szCs w:val="24"/>
          <w:lang w:val="en-GB"/>
        </w:rPr>
        <w:t>.</w:t>
      </w:r>
    </w:p>
    <w:p w14:paraId="26B1F0CF" w14:textId="1BF539AC" w:rsidR="005436EE" w:rsidRPr="00E74693" w:rsidRDefault="004F1012" w:rsidP="00B63E2E">
      <w:pPr>
        <w:pStyle w:val="Heading2"/>
        <w:spacing w:line="480" w:lineRule="auto"/>
        <w:rPr>
          <w:rFonts w:cs="Times New Roman"/>
          <w:lang w:val="en-GB"/>
        </w:rPr>
      </w:pPr>
      <w:bookmarkStart w:id="128" w:name="_Toc144685082"/>
      <w:bookmarkStart w:id="129" w:name="_Toc150314278"/>
      <w:r w:rsidRPr="00E74693">
        <w:rPr>
          <w:rFonts w:cs="Times New Roman"/>
          <w:lang w:val="en-GB"/>
        </w:rPr>
        <w:lastRenderedPageBreak/>
        <w:t xml:space="preserve">4.3 </w:t>
      </w:r>
      <w:r w:rsidR="005436EE" w:rsidRPr="00E74693">
        <w:rPr>
          <w:rFonts w:cs="Times New Roman"/>
          <w:lang w:val="en-GB"/>
        </w:rPr>
        <w:t>Summary of the data</w:t>
      </w:r>
      <w:bookmarkEnd w:id="128"/>
      <w:bookmarkEnd w:id="129"/>
    </w:p>
    <w:p w14:paraId="4EAA2107" w14:textId="3224B047" w:rsidR="002805B8" w:rsidRPr="00E74693" w:rsidRDefault="002805B8" w:rsidP="00B63E2E">
      <w:pPr>
        <w:pStyle w:val="Heading2"/>
        <w:spacing w:line="480" w:lineRule="auto"/>
        <w:rPr>
          <w:rFonts w:cs="Times New Roman"/>
          <w:lang w:val="en-GB"/>
        </w:rPr>
      </w:pPr>
      <w:bookmarkStart w:id="130" w:name="_Toc144685083"/>
      <w:bookmarkStart w:id="131" w:name="_Toc150314279"/>
      <w:r w:rsidRPr="00E74693">
        <w:rPr>
          <w:rFonts w:cs="Times New Roman"/>
          <w:lang w:val="en-GB"/>
        </w:rPr>
        <w:t>4.3.1 Public Debt</w:t>
      </w:r>
      <w:bookmarkEnd w:id="130"/>
      <w:bookmarkEnd w:id="131"/>
    </w:p>
    <w:p w14:paraId="25E2B11E" w14:textId="36A7CE3A" w:rsidR="0065365F" w:rsidRPr="00E74693" w:rsidRDefault="002805B8" w:rsidP="00B63E2E">
      <w:pPr>
        <w:spacing w:line="480" w:lineRule="auto"/>
        <w:jc w:val="both"/>
        <w:rPr>
          <w:rFonts w:ascii="Times New Roman" w:hAnsi="Times New Roman" w:cs="Times New Roman"/>
          <w:sz w:val="24"/>
          <w:szCs w:val="24"/>
          <w:lang w:val="en-GB"/>
        </w:rPr>
      </w:pPr>
      <w:bookmarkStart w:id="132" w:name="_Hlk144049626"/>
      <w:r w:rsidRPr="00E74693">
        <w:rPr>
          <w:rFonts w:ascii="Times New Roman" w:hAnsi="Times New Roman" w:cs="Times New Roman"/>
          <w:sz w:val="24"/>
          <w:szCs w:val="24"/>
          <w:lang w:val="en-GB"/>
        </w:rPr>
        <w:t>Figure 4.1 represents the public debt as one of the data collected by the researcher. Public</w:t>
      </w:r>
      <w:r w:rsidR="005436EE" w:rsidRPr="00E74693">
        <w:rPr>
          <w:rFonts w:ascii="Times New Roman" w:hAnsi="Times New Roman" w:cs="Times New Roman"/>
          <w:sz w:val="24"/>
          <w:szCs w:val="24"/>
          <w:lang w:val="en-GB"/>
        </w:rPr>
        <w:t xml:space="preserve"> </w:t>
      </w:r>
      <w:r w:rsidR="004C60A9" w:rsidRPr="00E74693">
        <w:rPr>
          <w:rFonts w:ascii="Times New Roman" w:hAnsi="Times New Roman" w:cs="Times New Roman"/>
          <w:sz w:val="24"/>
          <w:szCs w:val="24"/>
          <w:lang w:val="en-GB"/>
        </w:rPr>
        <w:t>dept</w:t>
      </w:r>
      <w:r w:rsidR="005436EE" w:rsidRPr="00E74693">
        <w:rPr>
          <w:rFonts w:ascii="Times New Roman" w:hAnsi="Times New Roman" w:cs="Times New Roman"/>
          <w:sz w:val="24"/>
          <w:szCs w:val="24"/>
          <w:lang w:val="en-GB"/>
        </w:rPr>
        <w:t xml:space="preserve"> consist</w:t>
      </w:r>
      <w:r w:rsidR="008C63F4">
        <w:rPr>
          <w:rFonts w:ascii="Times New Roman" w:hAnsi="Times New Roman" w:cs="Times New Roman"/>
          <w:sz w:val="24"/>
          <w:szCs w:val="24"/>
          <w:lang w:val="en-GB"/>
        </w:rPr>
        <w:t>ed</w:t>
      </w:r>
      <w:r w:rsidR="005436EE" w:rsidRPr="00E74693">
        <w:rPr>
          <w:rFonts w:ascii="Times New Roman" w:hAnsi="Times New Roman" w:cs="Times New Roman"/>
          <w:sz w:val="24"/>
          <w:szCs w:val="24"/>
          <w:lang w:val="en-GB"/>
        </w:rPr>
        <w:t xml:space="preserve"> of 32 observations, that </w:t>
      </w:r>
      <w:r w:rsidR="008C63F4">
        <w:rPr>
          <w:rFonts w:ascii="Times New Roman" w:hAnsi="Times New Roman" w:cs="Times New Roman"/>
          <w:sz w:val="24"/>
          <w:szCs w:val="24"/>
          <w:lang w:val="en-GB"/>
        </w:rPr>
        <w:t>were</w:t>
      </w:r>
      <w:r w:rsidR="00787B9C" w:rsidRPr="00E74693">
        <w:rPr>
          <w:rFonts w:ascii="Times New Roman" w:hAnsi="Times New Roman" w:cs="Times New Roman"/>
          <w:sz w:val="24"/>
          <w:szCs w:val="24"/>
          <w:lang w:val="en-GB"/>
        </w:rPr>
        <w:t xml:space="preserve"> from</w:t>
      </w:r>
      <w:r w:rsidR="005436EE" w:rsidRPr="00E74693">
        <w:rPr>
          <w:rFonts w:ascii="Times New Roman" w:hAnsi="Times New Roman" w:cs="Times New Roman"/>
          <w:sz w:val="24"/>
          <w:szCs w:val="24"/>
          <w:lang w:val="en-GB"/>
        </w:rPr>
        <w:t xml:space="preserve"> 1990 to 2021 in yearly basis. On average, the public dept ha</w:t>
      </w:r>
      <w:r w:rsidR="008C63F4">
        <w:rPr>
          <w:rFonts w:ascii="Times New Roman" w:hAnsi="Times New Roman" w:cs="Times New Roman"/>
          <w:sz w:val="24"/>
          <w:szCs w:val="24"/>
          <w:lang w:val="en-GB"/>
        </w:rPr>
        <w:t>d</w:t>
      </w:r>
      <w:r w:rsidR="005436EE" w:rsidRPr="00E74693">
        <w:rPr>
          <w:rFonts w:ascii="Times New Roman" w:hAnsi="Times New Roman" w:cs="Times New Roman"/>
          <w:sz w:val="24"/>
          <w:szCs w:val="24"/>
          <w:lang w:val="en-GB"/>
        </w:rPr>
        <w:t xml:space="preserve"> a mean value of approximately 63.94</w:t>
      </w:r>
      <w:r w:rsidR="00045FB9" w:rsidRPr="00E74693">
        <w:rPr>
          <w:rFonts w:ascii="Times New Roman" w:hAnsi="Times New Roman" w:cs="Times New Roman"/>
          <w:sz w:val="24"/>
          <w:szCs w:val="24"/>
          <w:lang w:val="en-GB"/>
        </w:rPr>
        <w:t xml:space="preserve"> as a percent of Gross Domestic Product (GDP)</w:t>
      </w:r>
      <w:r w:rsidR="005436EE" w:rsidRPr="00E74693">
        <w:rPr>
          <w:rFonts w:ascii="Times New Roman" w:hAnsi="Times New Roman" w:cs="Times New Roman"/>
          <w:sz w:val="24"/>
          <w:szCs w:val="24"/>
          <w:lang w:val="en-GB"/>
        </w:rPr>
        <w:t xml:space="preserve">. This </w:t>
      </w:r>
      <w:r w:rsidR="008C63F4" w:rsidRPr="00E74693">
        <w:rPr>
          <w:rFonts w:ascii="Times New Roman" w:hAnsi="Times New Roman" w:cs="Times New Roman"/>
          <w:sz w:val="24"/>
          <w:szCs w:val="24"/>
          <w:lang w:val="en-GB"/>
        </w:rPr>
        <w:t>indicat</w:t>
      </w:r>
      <w:r w:rsidR="008C63F4">
        <w:rPr>
          <w:rFonts w:ascii="Times New Roman" w:hAnsi="Times New Roman" w:cs="Times New Roman"/>
          <w:sz w:val="24"/>
          <w:szCs w:val="24"/>
          <w:lang w:val="en-GB"/>
        </w:rPr>
        <w:t>es</w:t>
      </w:r>
      <w:r w:rsidR="005436EE" w:rsidRPr="00E74693">
        <w:rPr>
          <w:rFonts w:ascii="Times New Roman" w:hAnsi="Times New Roman" w:cs="Times New Roman"/>
          <w:sz w:val="24"/>
          <w:szCs w:val="24"/>
          <w:lang w:val="en-GB"/>
        </w:rPr>
        <w:t xml:space="preserve"> that the average </w:t>
      </w:r>
      <w:r w:rsidRPr="00E74693">
        <w:rPr>
          <w:rFonts w:ascii="Times New Roman" w:hAnsi="Times New Roman" w:cs="Times New Roman"/>
          <w:sz w:val="24"/>
          <w:szCs w:val="24"/>
          <w:lang w:val="en-GB"/>
        </w:rPr>
        <w:t xml:space="preserve">public </w:t>
      </w:r>
      <w:r w:rsidR="005436EE" w:rsidRPr="00E74693">
        <w:rPr>
          <w:rFonts w:ascii="Times New Roman" w:hAnsi="Times New Roman" w:cs="Times New Roman"/>
          <w:sz w:val="24"/>
          <w:szCs w:val="24"/>
          <w:lang w:val="en-GB"/>
        </w:rPr>
        <w:t xml:space="preserve">debt value across the observations </w:t>
      </w:r>
      <w:r w:rsidR="008C63F4">
        <w:rPr>
          <w:rFonts w:ascii="Times New Roman" w:hAnsi="Times New Roman" w:cs="Times New Roman"/>
          <w:sz w:val="24"/>
          <w:szCs w:val="24"/>
          <w:lang w:val="en-GB"/>
        </w:rPr>
        <w:t>was</w:t>
      </w:r>
      <w:r w:rsidR="005436EE" w:rsidRPr="00E74693">
        <w:rPr>
          <w:rFonts w:ascii="Times New Roman" w:hAnsi="Times New Roman" w:cs="Times New Roman"/>
          <w:sz w:val="24"/>
          <w:szCs w:val="24"/>
          <w:lang w:val="en-GB"/>
        </w:rPr>
        <w:t xml:space="preserve"> around this figure. The variability in the </w:t>
      </w:r>
      <w:r w:rsidR="008C63F4" w:rsidRPr="00E74693">
        <w:rPr>
          <w:rFonts w:ascii="Times New Roman" w:hAnsi="Times New Roman" w:cs="Times New Roman"/>
          <w:sz w:val="24"/>
          <w:szCs w:val="24"/>
          <w:lang w:val="en-GB"/>
        </w:rPr>
        <w:t xml:space="preserve">public dept </w:t>
      </w:r>
      <w:r w:rsidR="005436EE" w:rsidRPr="00E74693">
        <w:rPr>
          <w:rFonts w:ascii="Times New Roman" w:hAnsi="Times New Roman" w:cs="Times New Roman"/>
          <w:sz w:val="24"/>
          <w:szCs w:val="24"/>
          <w:lang w:val="en-GB"/>
        </w:rPr>
        <w:t>variable</w:t>
      </w:r>
      <w:r w:rsidR="008C63F4">
        <w:rPr>
          <w:rFonts w:ascii="Times New Roman" w:hAnsi="Times New Roman" w:cs="Times New Roman"/>
          <w:sz w:val="24"/>
          <w:szCs w:val="24"/>
          <w:lang w:val="en-GB"/>
        </w:rPr>
        <w:t xml:space="preserve"> was</w:t>
      </w:r>
      <w:r w:rsidR="005436EE" w:rsidRPr="00E74693">
        <w:rPr>
          <w:rFonts w:ascii="Times New Roman" w:hAnsi="Times New Roman" w:cs="Times New Roman"/>
          <w:sz w:val="24"/>
          <w:szCs w:val="24"/>
          <w:lang w:val="en-GB"/>
        </w:rPr>
        <w:t xml:space="preserve"> reflected by its standard deviation, which </w:t>
      </w:r>
      <w:r w:rsidR="008C63F4">
        <w:rPr>
          <w:rFonts w:ascii="Times New Roman" w:hAnsi="Times New Roman" w:cs="Times New Roman"/>
          <w:sz w:val="24"/>
          <w:szCs w:val="24"/>
          <w:lang w:val="en-GB"/>
        </w:rPr>
        <w:t>was</w:t>
      </w:r>
      <w:r w:rsidR="005436EE" w:rsidRPr="00E74693">
        <w:rPr>
          <w:rFonts w:ascii="Times New Roman" w:hAnsi="Times New Roman" w:cs="Times New Roman"/>
          <w:sz w:val="24"/>
          <w:szCs w:val="24"/>
          <w:lang w:val="en-GB"/>
        </w:rPr>
        <w:t xml:space="preserve"> approximately 54.09. This suggests that the values </w:t>
      </w:r>
      <w:r w:rsidR="008C63F4">
        <w:rPr>
          <w:rFonts w:ascii="Times New Roman" w:hAnsi="Times New Roman" w:cs="Times New Roman"/>
          <w:sz w:val="24"/>
          <w:szCs w:val="24"/>
          <w:lang w:val="en-GB"/>
        </w:rPr>
        <w:t xml:space="preserve">of </w:t>
      </w:r>
      <w:r w:rsidR="00045FB9" w:rsidRPr="00E74693">
        <w:rPr>
          <w:rFonts w:ascii="Times New Roman" w:hAnsi="Times New Roman" w:cs="Times New Roman"/>
          <w:sz w:val="24"/>
          <w:szCs w:val="24"/>
          <w:lang w:val="en-GB"/>
        </w:rPr>
        <w:t xml:space="preserve">public </w:t>
      </w:r>
      <w:r w:rsidR="008C63F4" w:rsidRPr="00E74693">
        <w:rPr>
          <w:rFonts w:ascii="Times New Roman" w:hAnsi="Times New Roman" w:cs="Times New Roman"/>
          <w:sz w:val="24"/>
          <w:szCs w:val="24"/>
          <w:lang w:val="en-GB"/>
        </w:rPr>
        <w:t>dept</w:t>
      </w:r>
      <w:r w:rsidR="005436EE" w:rsidRPr="00E74693">
        <w:rPr>
          <w:rFonts w:ascii="Times New Roman" w:hAnsi="Times New Roman" w:cs="Times New Roman"/>
          <w:sz w:val="24"/>
          <w:szCs w:val="24"/>
          <w:lang w:val="en-GB"/>
        </w:rPr>
        <w:t xml:space="preserve"> variable </w:t>
      </w:r>
      <w:r w:rsidR="008C63F4">
        <w:rPr>
          <w:rFonts w:ascii="Times New Roman" w:hAnsi="Times New Roman" w:cs="Times New Roman"/>
          <w:sz w:val="24"/>
          <w:szCs w:val="24"/>
          <w:lang w:val="en-GB"/>
        </w:rPr>
        <w:t>were</w:t>
      </w:r>
      <w:r w:rsidR="005436EE" w:rsidRPr="00E74693">
        <w:rPr>
          <w:rFonts w:ascii="Times New Roman" w:hAnsi="Times New Roman" w:cs="Times New Roman"/>
          <w:sz w:val="24"/>
          <w:szCs w:val="24"/>
          <w:lang w:val="en-GB"/>
        </w:rPr>
        <w:t xml:space="preserve"> spread out, indicating a wide range of debt amounts. The minimum value recorded in the </w:t>
      </w:r>
      <w:r w:rsidR="00045FB9" w:rsidRPr="00E74693">
        <w:rPr>
          <w:rFonts w:ascii="Times New Roman" w:hAnsi="Times New Roman" w:cs="Times New Roman"/>
          <w:sz w:val="24"/>
          <w:szCs w:val="24"/>
          <w:lang w:val="en-GB"/>
        </w:rPr>
        <w:t xml:space="preserve">public </w:t>
      </w:r>
      <w:r w:rsidR="008C63F4" w:rsidRPr="00E74693">
        <w:rPr>
          <w:rFonts w:ascii="Times New Roman" w:hAnsi="Times New Roman" w:cs="Times New Roman"/>
          <w:sz w:val="24"/>
          <w:szCs w:val="24"/>
          <w:lang w:val="en-GB"/>
        </w:rPr>
        <w:t>de</w:t>
      </w:r>
      <w:r w:rsidR="008C63F4">
        <w:rPr>
          <w:rFonts w:ascii="Times New Roman" w:hAnsi="Times New Roman" w:cs="Times New Roman"/>
          <w:sz w:val="24"/>
          <w:szCs w:val="24"/>
          <w:lang w:val="en-GB"/>
        </w:rPr>
        <w:t>b</w:t>
      </w:r>
      <w:r w:rsidR="008C63F4" w:rsidRPr="00E74693">
        <w:rPr>
          <w:rFonts w:ascii="Times New Roman" w:hAnsi="Times New Roman" w:cs="Times New Roman"/>
          <w:sz w:val="24"/>
          <w:szCs w:val="24"/>
          <w:lang w:val="en-GB"/>
        </w:rPr>
        <w:t>t</w:t>
      </w:r>
      <w:r w:rsidR="00FE7039" w:rsidRPr="00E74693">
        <w:rPr>
          <w:rFonts w:ascii="Times New Roman" w:hAnsi="Times New Roman" w:cs="Times New Roman"/>
          <w:sz w:val="24"/>
          <w:szCs w:val="24"/>
          <w:lang w:val="en-GB"/>
        </w:rPr>
        <w:t xml:space="preserve"> as a percent of GDP</w:t>
      </w:r>
      <w:r w:rsidR="005436EE" w:rsidRPr="00E74693">
        <w:rPr>
          <w:rFonts w:ascii="Times New Roman" w:hAnsi="Times New Roman" w:cs="Times New Roman"/>
          <w:sz w:val="24"/>
          <w:szCs w:val="24"/>
          <w:lang w:val="en-GB"/>
        </w:rPr>
        <w:t xml:space="preserve"> </w:t>
      </w:r>
      <w:r w:rsidR="008C63F4">
        <w:rPr>
          <w:rFonts w:ascii="Times New Roman" w:hAnsi="Times New Roman" w:cs="Times New Roman"/>
          <w:sz w:val="24"/>
          <w:szCs w:val="24"/>
          <w:lang w:val="en-GB"/>
        </w:rPr>
        <w:t xml:space="preserve">was </w:t>
      </w:r>
      <w:r w:rsidR="005436EE" w:rsidRPr="00E74693">
        <w:rPr>
          <w:rFonts w:ascii="Times New Roman" w:hAnsi="Times New Roman" w:cs="Times New Roman"/>
          <w:sz w:val="24"/>
          <w:szCs w:val="24"/>
          <w:lang w:val="en-GB"/>
        </w:rPr>
        <w:t>0</w:t>
      </w:r>
      <w:r w:rsidR="00AD6DFB" w:rsidRPr="00E74693">
        <w:rPr>
          <w:rFonts w:ascii="Times New Roman" w:hAnsi="Times New Roman" w:cs="Times New Roman"/>
          <w:sz w:val="24"/>
          <w:szCs w:val="24"/>
          <w:lang w:val="en-GB"/>
        </w:rPr>
        <w:t xml:space="preserve"> which was observed in 1990 to 1993</w:t>
      </w:r>
      <w:r w:rsidR="005436EE" w:rsidRPr="00E74693">
        <w:rPr>
          <w:rFonts w:ascii="Times New Roman" w:hAnsi="Times New Roman" w:cs="Times New Roman"/>
          <w:sz w:val="24"/>
          <w:szCs w:val="24"/>
          <w:lang w:val="en-GB"/>
        </w:rPr>
        <w:t>, while the maximum value observed</w:t>
      </w:r>
      <w:r w:rsidR="008C63F4">
        <w:rPr>
          <w:rFonts w:ascii="Times New Roman" w:hAnsi="Times New Roman" w:cs="Times New Roman"/>
          <w:sz w:val="24"/>
          <w:szCs w:val="24"/>
          <w:lang w:val="en-GB"/>
        </w:rPr>
        <w:t xml:space="preserve"> was</w:t>
      </w:r>
      <w:r w:rsidR="005436EE" w:rsidRPr="00E74693">
        <w:rPr>
          <w:rFonts w:ascii="Times New Roman" w:hAnsi="Times New Roman" w:cs="Times New Roman"/>
          <w:sz w:val="24"/>
          <w:szCs w:val="24"/>
          <w:lang w:val="en-GB"/>
        </w:rPr>
        <w:t xml:space="preserve"> 240.9</w:t>
      </w:r>
      <w:r w:rsidR="00AD6DFB" w:rsidRPr="00E74693">
        <w:rPr>
          <w:rFonts w:ascii="Times New Roman" w:hAnsi="Times New Roman" w:cs="Times New Roman"/>
          <w:sz w:val="24"/>
          <w:szCs w:val="24"/>
          <w:lang w:val="en-GB"/>
        </w:rPr>
        <w:t xml:space="preserve"> which was observed in 1994</w:t>
      </w:r>
      <w:r w:rsidR="005436EE" w:rsidRPr="00E74693">
        <w:rPr>
          <w:rFonts w:ascii="Times New Roman" w:hAnsi="Times New Roman" w:cs="Times New Roman"/>
          <w:sz w:val="24"/>
          <w:szCs w:val="24"/>
          <w:lang w:val="en-GB"/>
        </w:rPr>
        <w:t xml:space="preserve">, signifying the full range of </w:t>
      </w:r>
      <w:r w:rsidR="004C60A9">
        <w:rPr>
          <w:rFonts w:ascii="Times New Roman" w:hAnsi="Times New Roman" w:cs="Times New Roman"/>
          <w:sz w:val="24"/>
          <w:szCs w:val="24"/>
          <w:lang w:val="en-GB"/>
        </w:rPr>
        <w:t xml:space="preserve">public </w:t>
      </w:r>
      <w:r w:rsidR="005436EE" w:rsidRPr="00E74693">
        <w:rPr>
          <w:rFonts w:ascii="Times New Roman" w:hAnsi="Times New Roman" w:cs="Times New Roman"/>
          <w:sz w:val="24"/>
          <w:szCs w:val="24"/>
          <w:lang w:val="en-GB"/>
        </w:rPr>
        <w:t>debt values present</w:t>
      </w:r>
      <w:r w:rsidR="008C63F4">
        <w:rPr>
          <w:rFonts w:ascii="Times New Roman" w:hAnsi="Times New Roman" w:cs="Times New Roman"/>
          <w:sz w:val="24"/>
          <w:szCs w:val="24"/>
          <w:lang w:val="en-GB"/>
        </w:rPr>
        <w:t>ed</w:t>
      </w:r>
      <w:r w:rsidR="005436EE" w:rsidRPr="00E74693">
        <w:rPr>
          <w:rFonts w:ascii="Times New Roman" w:hAnsi="Times New Roman" w:cs="Times New Roman"/>
          <w:sz w:val="24"/>
          <w:szCs w:val="24"/>
          <w:lang w:val="en-GB"/>
        </w:rPr>
        <w:t xml:space="preserve"> in the dataset</w:t>
      </w:r>
      <w:r w:rsidRPr="00E74693">
        <w:rPr>
          <w:rFonts w:ascii="Times New Roman" w:hAnsi="Times New Roman" w:cs="Times New Roman"/>
          <w:sz w:val="24"/>
          <w:szCs w:val="24"/>
          <w:lang w:val="en-GB"/>
        </w:rPr>
        <w:t>.</w:t>
      </w:r>
    </w:p>
    <w:p w14:paraId="4F56F5BD" w14:textId="77777777" w:rsidR="003734D1" w:rsidRDefault="003734D1" w:rsidP="00B63E2E">
      <w:pPr>
        <w:pStyle w:val="Caption"/>
        <w:spacing w:line="480" w:lineRule="auto"/>
        <w:rPr>
          <w:rFonts w:ascii="Times New Roman" w:hAnsi="Times New Roman" w:cs="Times New Roman"/>
          <w:b/>
          <w:i w:val="0"/>
          <w:color w:val="auto"/>
          <w:sz w:val="24"/>
          <w:szCs w:val="24"/>
        </w:rPr>
      </w:pPr>
      <w:bookmarkStart w:id="133" w:name="_Toc144685156"/>
      <w:bookmarkEnd w:id="132"/>
    </w:p>
    <w:p w14:paraId="5F0C35F0" w14:textId="77777777" w:rsidR="003734D1" w:rsidRDefault="003734D1" w:rsidP="00B63E2E">
      <w:pPr>
        <w:pStyle w:val="Caption"/>
        <w:spacing w:line="480" w:lineRule="auto"/>
        <w:rPr>
          <w:rFonts w:ascii="Times New Roman" w:hAnsi="Times New Roman" w:cs="Times New Roman"/>
          <w:b/>
          <w:i w:val="0"/>
          <w:color w:val="auto"/>
          <w:sz w:val="24"/>
          <w:szCs w:val="24"/>
        </w:rPr>
      </w:pPr>
    </w:p>
    <w:p w14:paraId="6B43F42B" w14:textId="77777777" w:rsidR="003734D1" w:rsidRDefault="003734D1" w:rsidP="00B63E2E">
      <w:pPr>
        <w:pStyle w:val="Caption"/>
        <w:spacing w:line="480" w:lineRule="auto"/>
        <w:rPr>
          <w:rFonts w:ascii="Times New Roman" w:hAnsi="Times New Roman" w:cs="Times New Roman"/>
          <w:b/>
          <w:i w:val="0"/>
          <w:color w:val="auto"/>
          <w:sz w:val="24"/>
          <w:szCs w:val="24"/>
        </w:rPr>
      </w:pPr>
    </w:p>
    <w:p w14:paraId="3FB57D1D" w14:textId="77777777" w:rsidR="003734D1" w:rsidRDefault="003734D1" w:rsidP="00B63E2E">
      <w:pPr>
        <w:pStyle w:val="Caption"/>
        <w:spacing w:line="480" w:lineRule="auto"/>
        <w:rPr>
          <w:rFonts w:ascii="Times New Roman" w:hAnsi="Times New Roman" w:cs="Times New Roman"/>
          <w:b/>
          <w:i w:val="0"/>
          <w:color w:val="auto"/>
          <w:sz w:val="24"/>
          <w:szCs w:val="24"/>
        </w:rPr>
      </w:pPr>
    </w:p>
    <w:p w14:paraId="408F0614" w14:textId="77777777" w:rsidR="003734D1" w:rsidRDefault="003734D1" w:rsidP="00B63E2E">
      <w:pPr>
        <w:pStyle w:val="Caption"/>
        <w:spacing w:line="480" w:lineRule="auto"/>
        <w:rPr>
          <w:rFonts w:ascii="Times New Roman" w:hAnsi="Times New Roman" w:cs="Times New Roman"/>
          <w:b/>
          <w:i w:val="0"/>
          <w:color w:val="auto"/>
          <w:sz w:val="24"/>
          <w:szCs w:val="24"/>
        </w:rPr>
      </w:pPr>
    </w:p>
    <w:p w14:paraId="09DC9E57" w14:textId="77777777" w:rsidR="003734D1" w:rsidRDefault="003734D1" w:rsidP="00B63E2E">
      <w:pPr>
        <w:pStyle w:val="Caption"/>
        <w:spacing w:line="480" w:lineRule="auto"/>
        <w:rPr>
          <w:rFonts w:ascii="Times New Roman" w:hAnsi="Times New Roman" w:cs="Times New Roman"/>
          <w:b/>
          <w:i w:val="0"/>
          <w:color w:val="auto"/>
          <w:sz w:val="24"/>
          <w:szCs w:val="24"/>
        </w:rPr>
      </w:pPr>
    </w:p>
    <w:p w14:paraId="472784DC" w14:textId="77777777" w:rsidR="003734D1" w:rsidRDefault="003734D1" w:rsidP="00B63E2E">
      <w:pPr>
        <w:pStyle w:val="Caption"/>
        <w:spacing w:line="480" w:lineRule="auto"/>
        <w:rPr>
          <w:rFonts w:ascii="Times New Roman" w:hAnsi="Times New Roman" w:cs="Times New Roman"/>
          <w:b/>
          <w:i w:val="0"/>
          <w:color w:val="auto"/>
          <w:sz w:val="24"/>
          <w:szCs w:val="24"/>
        </w:rPr>
      </w:pPr>
    </w:p>
    <w:p w14:paraId="4F2A11AF" w14:textId="77777777" w:rsidR="003734D1" w:rsidRDefault="003734D1" w:rsidP="00B63E2E">
      <w:pPr>
        <w:pStyle w:val="Caption"/>
        <w:spacing w:line="480" w:lineRule="auto"/>
        <w:rPr>
          <w:rFonts w:ascii="Times New Roman" w:hAnsi="Times New Roman" w:cs="Times New Roman"/>
          <w:b/>
          <w:i w:val="0"/>
          <w:color w:val="auto"/>
          <w:sz w:val="24"/>
          <w:szCs w:val="24"/>
        </w:rPr>
      </w:pPr>
    </w:p>
    <w:p w14:paraId="18F83360" w14:textId="5220CB74" w:rsidR="002805B8" w:rsidRPr="00E74693" w:rsidRDefault="00BE4292" w:rsidP="00B63E2E">
      <w:pPr>
        <w:pStyle w:val="Caption"/>
        <w:spacing w:line="480" w:lineRule="auto"/>
        <w:rPr>
          <w:rFonts w:ascii="Times New Roman" w:hAnsi="Times New Roman" w:cs="Times New Roman"/>
          <w:b/>
          <w:i w:val="0"/>
          <w:color w:val="auto"/>
          <w:sz w:val="24"/>
          <w:szCs w:val="24"/>
          <w:lang w:val="en-GB"/>
        </w:rPr>
      </w:pPr>
      <w:r w:rsidRPr="00E74693">
        <w:rPr>
          <w:rFonts w:ascii="Times New Roman" w:hAnsi="Times New Roman" w:cs="Times New Roman"/>
          <w:b/>
          <w:i w:val="0"/>
          <w:color w:val="auto"/>
          <w:sz w:val="24"/>
          <w:szCs w:val="24"/>
        </w:rPr>
        <w:lastRenderedPageBreak/>
        <w:t xml:space="preserve">Figure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Figure_4. \* ARABIC </w:instrText>
      </w:r>
      <w:r w:rsidRPr="00E74693">
        <w:rPr>
          <w:rFonts w:ascii="Times New Roman" w:hAnsi="Times New Roman" w:cs="Times New Roman"/>
          <w:b/>
          <w:i w:val="0"/>
          <w:color w:val="auto"/>
          <w:sz w:val="24"/>
          <w:szCs w:val="24"/>
        </w:rPr>
        <w:fldChar w:fldCharType="separate"/>
      </w:r>
      <w:r w:rsidRPr="00E74693">
        <w:rPr>
          <w:rFonts w:ascii="Times New Roman" w:hAnsi="Times New Roman" w:cs="Times New Roman"/>
          <w:b/>
          <w:i w:val="0"/>
          <w:noProof/>
          <w:color w:val="auto"/>
          <w:sz w:val="24"/>
          <w:szCs w:val="24"/>
        </w:rPr>
        <w:t>1</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Public Debt</w:t>
      </w:r>
      <w:bookmarkEnd w:id="133"/>
    </w:p>
    <w:p w14:paraId="71E96612" w14:textId="24D909A4" w:rsidR="0066569B" w:rsidRPr="00E74693" w:rsidRDefault="0066569B"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noProof/>
          <w:sz w:val="24"/>
          <w:szCs w:val="24"/>
        </w:rPr>
        <w:drawing>
          <wp:inline distT="0" distB="0" distL="0" distR="0" wp14:anchorId="3553A1C9" wp14:editId="23479761">
            <wp:extent cx="5118100" cy="3552825"/>
            <wp:effectExtent l="0" t="0" r="0" b="9525"/>
            <wp:docPr id="12286249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170"/>
                    <a:stretch/>
                  </pic:blipFill>
                  <pic:spPr bwMode="auto">
                    <a:xfrm>
                      <a:off x="0" y="0"/>
                      <a:ext cx="5118100" cy="3552825"/>
                    </a:xfrm>
                    <a:prstGeom prst="rect">
                      <a:avLst/>
                    </a:prstGeom>
                    <a:noFill/>
                    <a:ln>
                      <a:noFill/>
                    </a:ln>
                    <a:extLst>
                      <a:ext uri="{53640926-AAD7-44D8-BBD7-CCE9431645EC}">
                        <a14:shadowObscured xmlns:a14="http://schemas.microsoft.com/office/drawing/2010/main"/>
                      </a:ext>
                    </a:extLst>
                  </pic:spPr>
                </pic:pic>
              </a:graphicData>
            </a:graphic>
          </wp:inline>
        </w:drawing>
      </w:r>
    </w:p>
    <w:p w14:paraId="3D20C389" w14:textId="71076206" w:rsidR="0087262A" w:rsidRPr="00E74693" w:rsidRDefault="0087262A"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Source: Author’s STATA output, (2023).</w:t>
      </w:r>
    </w:p>
    <w:p w14:paraId="4C784470" w14:textId="0D958BCC" w:rsidR="002805B8" w:rsidRPr="00E74693" w:rsidRDefault="00C87CB7" w:rsidP="00B63E2E">
      <w:pPr>
        <w:pStyle w:val="Heading2"/>
        <w:spacing w:line="480" w:lineRule="auto"/>
        <w:rPr>
          <w:rFonts w:cs="Times New Roman"/>
          <w:lang w:val="en-GB"/>
        </w:rPr>
      </w:pPr>
      <w:bookmarkStart w:id="134" w:name="_Toc144685084"/>
      <w:bookmarkStart w:id="135" w:name="_Toc150314280"/>
      <w:r w:rsidRPr="00E74693">
        <w:rPr>
          <w:rFonts w:cs="Times New Roman"/>
          <w:lang w:val="en-GB"/>
        </w:rPr>
        <w:t>4.3.2 Inflation Rate</w:t>
      </w:r>
      <w:bookmarkEnd w:id="134"/>
      <w:bookmarkEnd w:id="135"/>
    </w:p>
    <w:p w14:paraId="577F1FE8" w14:textId="69B39865" w:rsidR="005436EE" w:rsidRPr="00E74693" w:rsidRDefault="00C87CB7" w:rsidP="00B63E2E">
      <w:pPr>
        <w:spacing w:line="480" w:lineRule="auto"/>
        <w:jc w:val="both"/>
        <w:rPr>
          <w:rFonts w:ascii="Times New Roman" w:hAnsi="Times New Roman" w:cs="Times New Roman"/>
          <w:sz w:val="24"/>
          <w:szCs w:val="24"/>
          <w:lang w:val="en-GB"/>
        </w:rPr>
      </w:pPr>
      <w:bookmarkStart w:id="136" w:name="_Hlk144046851"/>
      <w:r w:rsidRPr="00E74693">
        <w:rPr>
          <w:rFonts w:ascii="Times New Roman" w:hAnsi="Times New Roman" w:cs="Times New Roman"/>
          <w:sz w:val="24"/>
          <w:szCs w:val="24"/>
          <w:lang w:val="en-GB"/>
        </w:rPr>
        <w:t>Figure 4.2 represents</w:t>
      </w:r>
      <w:r w:rsidRPr="00E74693">
        <w:rPr>
          <w:rFonts w:ascii="Times New Roman" w:hAnsi="Times New Roman" w:cs="Times New Roman"/>
        </w:rPr>
        <w:t xml:space="preserve"> </w:t>
      </w:r>
      <w:r w:rsidRPr="00E74693">
        <w:rPr>
          <w:rFonts w:ascii="Times New Roman" w:hAnsi="Times New Roman" w:cs="Times New Roman"/>
          <w:sz w:val="24"/>
          <w:szCs w:val="24"/>
          <w:lang w:val="en-GB"/>
        </w:rPr>
        <w:t xml:space="preserve">inflation rate as one of the data collected by the researcher. This </w:t>
      </w:r>
      <w:r w:rsidR="003C5D16">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a</w:t>
      </w:r>
      <w:r w:rsidR="005436EE" w:rsidRPr="00E74693">
        <w:rPr>
          <w:rFonts w:ascii="Times New Roman" w:hAnsi="Times New Roman" w:cs="Times New Roman"/>
          <w:sz w:val="24"/>
          <w:szCs w:val="24"/>
          <w:lang w:val="en-GB"/>
        </w:rPr>
        <w:t xml:space="preserve">nother variable of interest, </w:t>
      </w:r>
      <w:bookmarkStart w:id="137" w:name="_Hlk141705769"/>
      <w:r w:rsidR="005436EE" w:rsidRPr="00E74693">
        <w:rPr>
          <w:rFonts w:ascii="Times New Roman" w:hAnsi="Times New Roman" w:cs="Times New Roman"/>
          <w:sz w:val="24"/>
          <w:szCs w:val="24"/>
          <w:lang w:val="en-GB"/>
        </w:rPr>
        <w:t>which also consist</w:t>
      </w:r>
      <w:r w:rsidR="003C5D16">
        <w:rPr>
          <w:rFonts w:ascii="Times New Roman" w:hAnsi="Times New Roman" w:cs="Times New Roman"/>
          <w:sz w:val="24"/>
          <w:szCs w:val="24"/>
          <w:lang w:val="en-GB"/>
        </w:rPr>
        <w:t>ed</w:t>
      </w:r>
      <w:r w:rsidR="005436EE" w:rsidRPr="00E74693">
        <w:rPr>
          <w:rFonts w:ascii="Times New Roman" w:hAnsi="Times New Roman" w:cs="Times New Roman"/>
          <w:sz w:val="24"/>
          <w:szCs w:val="24"/>
          <w:lang w:val="en-GB"/>
        </w:rPr>
        <w:t xml:space="preserve"> of 32 observations</w:t>
      </w:r>
      <w:bookmarkEnd w:id="137"/>
      <w:r w:rsidR="005436EE" w:rsidRPr="00E74693">
        <w:rPr>
          <w:rFonts w:ascii="Times New Roman" w:hAnsi="Times New Roman" w:cs="Times New Roman"/>
          <w:sz w:val="24"/>
          <w:szCs w:val="24"/>
          <w:lang w:val="en-GB"/>
        </w:rPr>
        <w:t>. The mean value of the Inflation</w:t>
      </w:r>
      <w:r w:rsidRPr="00E74693">
        <w:rPr>
          <w:rFonts w:ascii="Times New Roman" w:hAnsi="Times New Roman" w:cs="Times New Roman"/>
          <w:sz w:val="24"/>
          <w:szCs w:val="24"/>
          <w:lang w:val="en-GB"/>
        </w:rPr>
        <w:t xml:space="preserve"> rate</w:t>
      </w:r>
      <w:r w:rsidR="005436EE" w:rsidRPr="00E74693">
        <w:rPr>
          <w:rFonts w:ascii="Times New Roman" w:hAnsi="Times New Roman" w:cs="Times New Roman"/>
          <w:sz w:val="24"/>
          <w:szCs w:val="24"/>
          <w:lang w:val="en-GB"/>
        </w:rPr>
        <w:t xml:space="preserve"> variable </w:t>
      </w:r>
      <w:r w:rsidR="003C5D16">
        <w:rPr>
          <w:rFonts w:ascii="Times New Roman" w:hAnsi="Times New Roman" w:cs="Times New Roman"/>
          <w:sz w:val="24"/>
          <w:szCs w:val="24"/>
          <w:lang w:val="en-GB"/>
        </w:rPr>
        <w:t xml:space="preserve">was </w:t>
      </w:r>
      <w:r w:rsidR="005436EE" w:rsidRPr="00E74693">
        <w:rPr>
          <w:rFonts w:ascii="Times New Roman" w:hAnsi="Times New Roman" w:cs="Times New Roman"/>
          <w:sz w:val="24"/>
          <w:szCs w:val="24"/>
          <w:lang w:val="en-GB"/>
        </w:rPr>
        <w:t xml:space="preserve">approximately 11.81, indicating the average </w:t>
      </w:r>
      <w:r w:rsidR="003C5D16">
        <w:rPr>
          <w:rFonts w:ascii="Times New Roman" w:hAnsi="Times New Roman" w:cs="Times New Roman"/>
          <w:sz w:val="24"/>
          <w:szCs w:val="24"/>
          <w:lang w:val="en-GB"/>
        </w:rPr>
        <w:t xml:space="preserve">of </w:t>
      </w:r>
      <w:r w:rsidR="005436EE" w:rsidRPr="00E74693">
        <w:rPr>
          <w:rFonts w:ascii="Times New Roman" w:hAnsi="Times New Roman" w:cs="Times New Roman"/>
          <w:sz w:val="24"/>
          <w:szCs w:val="24"/>
          <w:lang w:val="en-GB"/>
        </w:rPr>
        <w:t xml:space="preserve">inflation rate across the observed periods. The standard deviation of approximately </w:t>
      </w:r>
      <w:r w:rsidR="003C5D16">
        <w:rPr>
          <w:rFonts w:ascii="Times New Roman" w:hAnsi="Times New Roman" w:cs="Times New Roman"/>
          <w:sz w:val="24"/>
          <w:szCs w:val="24"/>
          <w:lang w:val="en-GB"/>
        </w:rPr>
        <w:t xml:space="preserve">was </w:t>
      </w:r>
      <w:r w:rsidR="005436EE" w:rsidRPr="00E74693">
        <w:rPr>
          <w:rFonts w:ascii="Times New Roman" w:hAnsi="Times New Roman" w:cs="Times New Roman"/>
          <w:sz w:val="24"/>
          <w:szCs w:val="24"/>
          <w:lang w:val="en-GB"/>
        </w:rPr>
        <w:t>9.5</w:t>
      </w:r>
      <w:r w:rsidR="00FE7039" w:rsidRPr="00E74693">
        <w:rPr>
          <w:rFonts w:ascii="Times New Roman" w:hAnsi="Times New Roman" w:cs="Times New Roman"/>
          <w:sz w:val="24"/>
          <w:szCs w:val="24"/>
          <w:lang w:val="en-GB"/>
        </w:rPr>
        <w:t>2</w:t>
      </w:r>
      <w:r w:rsidR="005436EE" w:rsidRPr="00E74693">
        <w:rPr>
          <w:rFonts w:ascii="Times New Roman" w:hAnsi="Times New Roman" w:cs="Times New Roman"/>
          <w:sz w:val="24"/>
          <w:szCs w:val="24"/>
          <w:lang w:val="en-GB"/>
        </w:rPr>
        <w:t xml:space="preserve"> suggest</w:t>
      </w:r>
      <w:r w:rsidR="003C5D16">
        <w:rPr>
          <w:rFonts w:ascii="Times New Roman" w:hAnsi="Times New Roman" w:cs="Times New Roman"/>
          <w:sz w:val="24"/>
          <w:szCs w:val="24"/>
          <w:lang w:val="en-GB"/>
        </w:rPr>
        <w:t>ing</w:t>
      </w:r>
      <w:r w:rsidR="005436EE" w:rsidRPr="00E74693">
        <w:rPr>
          <w:rFonts w:ascii="Times New Roman" w:hAnsi="Times New Roman" w:cs="Times New Roman"/>
          <w:sz w:val="24"/>
          <w:szCs w:val="24"/>
          <w:lang w:val="en-GB"/>
        </w:rPr>
        <w:t xml:space="preserve"> a moderate level of dispersion </w:t>
      </w:r>
      <w:r w:rsidR="003C5D16">
        <w:rPr>
          <w:rFonts w:ascii="Times New Roman" w:hAnsi="Times New Roman" w:cs="Times New Roman"/>
          <w:sz w:val="24"/>
          <w:szCs w:val="24"/>
          <w:lang w:val="en-GB"/>
        </w:rPr>
        <w:t xml:space="preserve">of </w:t>
      </w:r>
      <w:r w:rsidR="005436EE" w:rsidRPr="00E74693">
        <w:rPr>
          <w:rFonts w:ascii="Times New Roman" w:hAnsi="Times New Roman" w:cs="Times New Roman"/>
          <w:sz w:val="24"/>
          <w:szCs w:val="24"/>
          <w:lang w:val="en-GB"/>
        </w:rPr>
        <w:t>inflation values. The lowest recorded value in the Inflation</w:t>
      </w:r>
      <w:r w:rsidRPr="00E74693">
        <w:rPr>
          <w:rFonts w:ascii="Times New Roman" w:hAnsi="Times New Roman" w:cs="Times New Roman"/>
          <w:sz w:val="24"/>
          <w:szCs w:val="24"/>
          <w:lang w:val="en-GB"/>
        </w:rPr>
        <w:t xml:space="preserve"> rate</w:t>
      </w:r>
      <w:r w:rsidR="005436EE"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was</w:t>
      </w:r>
      <w:r w:rsidR="005436EE" w:rsidRPr="00E74693">
        <w:rPr>
          <w:rFonts w:ascii="Times New Roman" w:hAnsi="Times New Roman" w:cs="Times New Roman"/>
          <w:sz w:val="24"/>
          <w:szCs w:val="24"/>
          <w:lang w:val="en-GB"/>
        </w:rPr>
        <w:t xml:space="preserve"> 3.29</w:t>
      </w:r>
      <w:r w:rsidR="00AD6DFB" w:rsidRPr="00E74693">
        <w:rPr>
          <w:rFonts w:ascii="Times New Roman" w:hAnsi="Times New Roman" w:cs="Times New Roman"/>
          <w:sz w:val="24"/>
          <w:szCs w:val="24"/>
          <w:lang w:val="en-GB"/>
        </w:rPr>
        <w:t xml:space="preserve"> which was observed in 2020</w:t>
      </w:r>
      <w:r w:rsidR="005436EE" w:rsidRPr="00E74693">
        <w:rPr>
          <w:rFonts w:ascii="Times New Roman" w:hAnsi="Times New Roman" w:cs="Times New Roman"/>
          <w:sz w:val="24"/>
          <w:szCs w:val="24"/>
          <w:lang w:val="en-GB"/>
        </w:rPr>
        <w:t xml:space="preserve">, while the </w:t>
      </w:r>
      <w:r w:rsidR="003C5D16">
        <w:rPr>
          <w:rFonts w:ascii="Times New Roman" w:hAnsi="Times New Roman" w:cs="Times New Roman"/>
          <w:sz w:val="24"/>
          <w:szCs w:val="24"/>
          <w:lang w:val="en-GB"/>
        </w:rPr>
        <w:t>maximum</w:t>
      </w:r>
      <w:r w:rsidR="005436EE" w:rsidRPr="00E74693">
        <w:rPr>
          <w:rFonts w:ascii="Times New Roman" w:hAnsi="Times New Roman" w:cs="Times New Roman"/>
          <w:sz w:val="24"/>
          <w:szCs w:val="24"/>
          <w:lang w:val="en-GB"/>
        </w:rPr>
        <w:t xml:space="preserve"> value observed </w:t>
      </w:r>
      <w:r w:rsidR="003C5D16">
        <w:rPr>
          <w:rFonts w:ascii="Times New Roman" w:hAnsi="Times New Roman" w:cs="Times New Roman"/>
          <w:sz w:val="24"/>
          <w:szCs w:val="24"/>
          <w:lang w:val="en-GB"/>
        </w:rPr>
        <w:t>was</w:t>
      </w:r>
      <w:r w:rsidR="005436EE" w:rsidRPr="00E74693">
        <w:rPr>
          <w:rFonts w:ascii="Times New Roman" w:hAnsi="Times New Roman" w:cs="Times New Roman"/>
          <w:sz w:val="24"/>
          <w:szCs w:val="24"/>
          <w:lang w:val="en-GB"/>
        </w:rPr>
        <w:t xml:space="preserve"> 35.8</w:t>
      </w:r>
      <w:r w:rsidR="00AD6DFB" w:rsidRPr="00E74693">
        <w:rPr>
          <w:rFonts w:ascii="Times New Roman" w:hAnsi="Times New Roman" w:cs="Times New Roman"/>
          <w:sz w:val="24"/>
          <w:szCs w:val="24"/>
          <w:lang w:val="en-GB"/>
        </w:rPr>
        <w:t xml:space="preserve"> which was observed in 1990</w:t>
      </w:r>
      <w:r w:rsidR="005436EE" w:rsidRPr="00E74693">
        <w:rPr>
          <w:rFonts w:ascii="Times New Roman" w:hAnsi="Times New Roman" w:cs="Times New Roman"/>
          <w:sz w:val="24"/>
          <w:szCs w:val="24"/>
          <w:lang w:val="en-GB"/>
        </w:rPr>
        <w:t>, reflecting the range of inflation rates captured in the dataset.</w:t>
      </w:r>
    </w:p>
    <w:p w14:paraId="1F6C6106" w14:textId="77777777" w:rsidR="003734D1" w:rsidRDefault="003734D1" w:rsidP="00B63E2E">
      <w:pPr>
        <w:pStyle w:val="Caption"/>
        <w:spacing w:line="480" w:lineRule="auto"/>
        <w:rPr>
          <w:rFonts w:ascii="Times New Roman" w:hAnsi="Times New Roman" w:cs="Times New Roman"/>
          <w:b/>
          <w:i w:val="0"/>
          <w:color w:val="auto"/>
          <w:sz w:val="24"/>
          <w:szCs w:val="24"/>
        </w:rPr>
      </w:pPr>
      <w:bookmarkStart w:id="138" w:name="_Toc144685157"/>
      <w:bookmarkEnd w:id="136"/>
    </w:p>
    <w:p w14:paraId="7F12FF6F" w14:textId="54E2E4B2" w:rsidR="00C87CB7" w:rsidRPr="00E74693" w:rsidRDefault="00BE4292" w:rsidP="00B63E2E">
      <w:pPr>
        <w:pStyle w:val="Caption"/>
        <w:spacing w:line="480" w:lineRule="auto"/>
        <w:rPr>
          <w:rFonts w:ascii="Times New Roman" w:hAnsi="Times New Roman" w:cs="Times New Roman"/>
          <w:b/>
          <w:bCs/>
          <w:i w:val="0"/>
          <w:color w:val="auto"/>
          <w:sz w:val="24"/>
          <w:szCs w:val="24"/>
          <w:lang w:val="en-GB"/>
        </w:rPr>
      </w:pPr>
      <w:r w:rsidRPr="00E74693">
        <w:rPr>
          <w:rFonts w:ascii="Times New Roman" w:hAnsi="Times New Roman" w:cs="Times New Roman"/>
          <w:b/>
          <w:i w:val="0"/>
          <w:color w:val="auto"/>
          <w:sz w:val="24"/>
          <w:szCs w:val="24"/>
        </w:rPr>
        <w:lastRenderedPageBreak/>
        <w:t xml:space="preserve">Figure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Figure_4. \* ARABIC </w:instrText>
      </w:r>
      <w:r w:rsidRPr="00E74693">
        <w:rPr>
          <w:rFonts w:ascii="Times New Roman" w:hAnsi="Times New Roman" w:cs="Times New Roman"/>
          <w:b/>
          <w:i w:val="0"/>
          <w:color w:val="auto"/>
          <w:sz w:val="24"/>
          <w:szCs w:val="24"/>
        </w:rPr>
        <w:fldChar w:fldCharType="separate"/>
      </w:r>
      <w:r w:rsidRPr="00E74693">
        <w:rPr>
          <w:rFonts w:ascii="Times New Roman" w:hAnsi="Times New Roman" w:cs="Times New Roman"/>
          <w:b/>
          <w:i w:val="0"/>
          <w:noProof/>
          <w:color w:val="auto"/>
          <w:sz w:val="24"/>
          <w:szCs w:val="24"/>
        </w:rPr>
        <w:t>2</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Inflation Rate</w:t>
      </w:r>
      <w:bookmarkEnd w:id="138"/>
    </w:p>
    <w:p w14:paraId="42F7DFC6" w14:textId="5CD5DDFF" w:rsidR="005436EE" w:rsidRPr="00E74693" w:rsidRDefault="0066569B"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noProof/>
          <w:sz w:val="24"/>
          <w:szCs w:val="24"/>
        </w:rPr>
        <w:drawing>
          <wp:inline distT="0" distB="0" distL="0" distR="0" wp14:anchorId="6DB26CB6" wp14:editId="3805462D">
            <wp:extent cx="5118100" cy="3524250"/>
            <wp:effectExtent l="0" t="0" r="0" b="0"/>
            <wp:docPr id="151529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932"/>
                    <a:stretch/>
                  </pic:blipFill>
                  <pic:spPr bwMode="auto">
                    <a:xfrm>
                      <a:off x="0" y="0"/>
                      <a:ext cx="5118100" cy="3524250"/>
                    </a:xfrm>
                    <a:prstGeom prst="rect">
                      <a:avLst/>
                    </a:prstGeom>
                    <a:noFill/>
                    <a:ln>
                      <a:noFill/>
                    </a:ln>
                    <a:extLst>
                      <a:ext uri="{53640926-AAD7-44D8-BBD7-CCE9431645EC}">
                        <a14:shadowObscured xmlns:a14="http://schemas.microsoft.com/office/drawing/2010/main"/>
                      </a:ext>
                    </a:extLst>
                  </pic:spPr>
                </pic:pic>
              </a:graphicData>
            </a:graphic>
          </wp:inline>
        </w:drawing>
      </w:r>
    </w:p>
    <w:p w14:paraId="751B843B" w14:textId="078212E6" w:rsidR="0087262A" w:rsidRPr="00E74693" w:rsidRDefault="0087262A" w:rsidP="00B63E2E">
      <w:pPr>
        <w:spacing w:line="480" w:lineRule="auto"/>
        <w:jc w:val="both"/>
        <w:rPr>
          <w:rFonts w:ascii="Times New Roman" w:hAnsi="Times New Roman" w:cs="Times New Roman"/>
          <w:b/>
          <w:bCs/>
          <w:sz w:val="24"/>
          <w:szCs w:val="24"/>
          <w:lang w:val="en-GB"/>
        </w:rPr>
      </w:pPr>
      <w:bookmarkStart w:id="139" w:name="_Hlk141705495"/>
      <w:r w:rsidRPr="00E74693">
        <w:rPr>
          <w:rFonts w:ascii="Times New Roman" w:hAnsi="Times New Roman" w:cs="Times New Roman"/>
          <w:b/>
          <w:bCs/>
          <w:sz w:val="24"/>
          <w:szCs w:val="24"/>
          <w:lang w:val="en-GB"/>
        </w:rPr>
        <w:t>Source: Author’s STATA output, (2023)</w:t>
      </w:r>
    </w:p>
    <w:p w14:paraId="3796FE06" w14:textId="730A819E" w:rsidR="00C87CB7" w:rsidRPr="00E74693" w:rsidRDefault="00C87CB7" w:rsidP="00B63E2E">
      <w:pPr>
        <w:pStyle w:val="Heading2"/>
        <w:spacing w:line="480" w:lineRule="auto"/>
        <w:rPr>
          <w:rFonts w:cs="Times New Roman"/>
          <w:lang w:val="en-GB"/>
        </w:rPr>
      </w:pPr>
      <w:bookmarkStart w:id="140" w:name="_Toc144685085"/>
      <w:bookmarkStart w:id="141" w:name="_Toc150314281"/>
      <w:r w:rsidRPr="00E74693">
        <w:rPr>
          <w:rFonts w:cs="Times New Roman"/>
          <w:lang w:val="en-GB"/>
        </w:rPr>
        <w:t>4.3.3 Foreign Direct Investment (FDI)</w:t>
      </w:r>
      <w:bookmarkEnd w:id="140"/>
      <w:bookmarkEnd w:id="141"/>
    </w:p>
    <w:bookmarkEnd w:id="139"/>
    <w:p w14:paraId="3BD5BF2F" w14:textId="1008AE61" w:rsidR="005436EE" w:rsidRPr="00E74693" w:rsidRDefault="00C87CB7"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Figure 4.3 represents</w:t>
      </w:r>
      <w:r w:rsidRPr="00E74693">
        <w:rPr>
          <w:rFonts w:ascii="Times New Roman" w:hAnsi="Times New Roman" w:cs="Times New Roman"/>
        </w:rPr>
        <w:t xml:space="preserve"> </w:t>
      </w:r>
      <w:bookmarkStart w:id="142" w:name="_Hlk141705372"/>
      <w:r w:rsidRPr="00E74693">
        <w:rPr>
          <w:rFonts w:ascii="Times New Roman" w:hAnsi="Times New Roman" w:cs="Times New Roman"/>
          <w:sz w:val="24"/>
          <w:szCs w:val="24"/>
          <w:lang w:val="en-GB"/>
        </w:rPr>
        <w:t>Foreign Direct Investment</w:t>
      </w:r>
      <w:bookmarkEnd w:id="142"/>
      <w:r w:rsidRPr="00E74693">
        <w:rPr>
          <w:rFonts w:ascii="Times New Roman" w:hAnsi="Times New Roman" w:cs="Times New Roman"/>
          <w:sz w:val="24"/>
          <w:szCs w:val="24"/>
          <w:lang w:val="en-GB"/>
        </w:rPr>
        <w:t xml:space="preserve"> as one of the data collected by the researcher</w:t>
      </w:r>
      <w:r w:rsidR="0070686B" w:rsidRPr="00E74693">
        <w:rPr>
          <w:rFonts w:ascii="Times New Roman" w:hAnsi="Times New Roman" w:cs="Times New Roman"/>
        </w:rPr>
        <w:t xml:space="preserve"> </w:t>
      </w:r>
      <w:r w:rsidR="0070686B" w:rsidRPr="00E74693">
        <w:rPr>
          <w:rFonts w:ascii="Times New Roman" w:hAnsi="Times New Roman" w:cs="Times New Roman"/>
          <w:sz w:val="24"/>
          <w:szCs w:val="24"/>
          <w:lang w:val="en-GB"/>
        </w:rPr>
        <w:t>which consist</w:t>
      </w:r>
      <w:r w:rsidR="003C5D16">
        <w:rPr>
          <w:rFonts w:ascii="Times New Roman" w:hAnsi="Times New Roman" w:cs="Times New Roman"/>
          <w:sz w:val="24"/>
          <w:szCs w:val="24"/>
          <w:lang w:val="en-GB"/>
        </w:rPr>
        <w:t>ed</w:t>
      </w:r>
      <w:r w:rsidR="0070686B" w:rsidRPr="00E74693">
        <w:rPr>
          <w:rFonts w:ascii="Times New Roman" w:hAnsi="Times New Roman" w:cs="Times New Roman"/>
          <w:sz w:val="24"/>
          <w:szCs w:val="24"/>
          <w:lang w:val="en-GB"/>
        </w:rPr>
        <w:t xml:space="preserve"> of 32 observations</w:t>
      </w:r>
      <w:r w:rsidRPr="00E74693">
        <w:rPr>
          <w:rFonts w:ascii="Times New Roman" w:hAnsi="Times New Roman" w:cs="Times New Roman"/>
          <w:sz w:val="24"/>
          <w:szCs w:val="24"/>
          <w:lang w:val="en-GB"/>
        </w:rPr>
        <w:t>.</w:t>
      </w:r>
      <w:r w:rsidR="005436EE" w:rsidRPr="00E74693">
        <w:rPr>
          <w:rFonts w:ascii="Times New Roman" w:hAnsi="Times New Roman" w:cs="Times New Roman"/>
          <w:sz w:val="24"/>
          <w:szCs w:val="24"/>
          <w:lang w:val="en-GB"/>
        </w:rPr>
        <w:t xml:space="preserve"> The mean value of the</w:t>
      </w:r>
      <w:r w:rsidR="0070686B" w:rsidRPr="00E74693">
        <w:rPr>
          <w:rFonts w:ascii="Times New Roman" w:hAnsi="Times New Roman" w:cs="Times New Roman"/>
        </w:rPr>
        <w:t xml:space="preserve"> </w:t>
      </w:r>
      <w:r w:rsidR="0070686B" w:rsidRPr="00E74693">
        <w:rPr>
          <w:rFonts w:ascii="Times New Roman" w:hAnsi="Times New Roman" w:cs="Times New Roman"/>
          <w:sz w:val="24"/>
          <w:szCs w:val="24"/>
          <w:lang w:val="en-GB"/>
        </w:rPr>
        <w:t>Foreign Direct Investment</w:t>
      </w:r>
      <w:r w:rsidR="003C5D16">
        <w:rPr>
          <w:rFonts w:ascii="Times New Roman" w:hAnsi="Times New Roman" w:cs="Times New Roman"/>
          <w:sz w:val="24"/>
          <w:szCs w:val="24"/>
          <w:lang w:val="en-GB"/>
        </w:rPr>
        <w:t xml:space="preserve"> was </w:t>
      </w:r>
      <w:r w:rsidR="005436EE" w:rsidRPr="00E74693">
        <w:rPr>
          <w:rFonts w:ascii="Times New Roman" w:hAnsi="Times New Roman" w:cs="Times New Roman"/>
          <w:sz w:val="24"/>
          <w:szCs w:val="24"/>
          <w:lang w:val="en-GB"/>
        </w:rPr>
        <w:t>approximately 2.56, indicating the average level of foreign direct investment across the observations. The standard deviation of</w:t>
      </w:r>
      <w:r w:rsidR="003C5D16" w:rsidRPr="003C5D16">
        <w:t xml:space="preserve"> </w:t>
      </w:r>
      <w:r w:rsidR="003C5D16" w:rsidRPr="003C5D16">
        <w:rPr>
          <w:rFonts w:ascii="Times New Roman" w:hAnsi="Times New Roman" w:cs="Times New Roman"/>
          <w:sz w:val="24"/>
          <w:szCs w:val="24"/>
          <w:lang w:val="en-GB"/>
        </w:rPr>
        <w:t>foreign direct investment</w:t>
      </w:r>
      <w:r w:rsidR="003C5D16">
        <w:rPr>
          <w:rFonts w:ascii="Times New Roman" w:hAnsi="Times New Roman" w:cs="Times New Roman"/>
          <w:sz w:val="24"/>
          <w:szCs w:val="24"/>
          <w:lang w:val="en-GB"/>
        </w:rPr>
        <w:t xml:space="preserve"> was</w:t>
      </w:r>
      <w:r w:rsidR="005436EE" w:rsidRPr="00E74693">
        <w:rPr>
          <w:rFonts w:ascii="Times New Roman" w:hAnsi="Times New Roman" w:cs="Times New Roman"/>
          <w:sz w:val="24"/>
          <w:szCs w:val="24"/>
          <w:lang w:val="en-GB"/>
        </w:rPr>
        <w:t xml:space="preserve"> approximately</w:t>
      </w:r>
      <w:r w:rsidR="003C5D16">
        <w:rPr>
          <w:rFonts w:ascii="Times New Roman" w:hAnsi="Times New Roman" w:cs="Times New Roman"/>
          <w:sz w:val="24"/>
          <w:szCs w:val="24"/>
          <w:lang w:val="en-GB"/>
        </w:rPr>
        <w:t xml:space="preserve"> </w:t>
      </w:r>
      <w:r w:rsidR="005436EE" w:rsidRPr="00E74693">
        <w:rPr>
          <w:rFonts w:ascii="Times New Roman" w:hAnsi="Times New Roman" w:cs="Times New Roman"/>
          <w:sz w:val="24"/>
          <w:szCs w:val="24"/>
          <w:lang w:val="en-GB"/>
        </w:rPr>
        <w:t>1.53 reflect</w:t>
      </w:r>
      <w:r w:rsidR="003C5D16">
        <w:rPr>
          <w:rFonts w:ascii="Times New Roman" w:hAnsi="Times New Roman" w:cs="Times New Roman"/>
          <w:sz w:val="24"/>
          <w:szCs w:val="24"/>
          <w:lang w:val="en-GB"/>
        </w:rPr>
        <w:t>ing</w:t>
      </w:r>
      <w:r w:rsidR="005436EE" w:rsidRPr="00E74693">
        <w:rPr>
          <w:rFonts w:ascii="Times New Roman" w:hAnsi="Times New Roman" w:cs="Times New Roman"/>
          <w:sz w:val="24"/>
          <w:szCs w:val="24"/>
          <w:lang w:val="en-GB"/>
        </w:rPr>
        <w:t xml:space="preserve"> the variability</w:t>
      </w:r>
      <w:r w:rsidR="003C5D16">
        <w:rPr>
          <w:rFonts w:ascii="Times New Roman" w:hAnsi="Times New Roman" w:cs="Times New Roman"/>
          <w:sz w:val="24"/>
          <w:szCs w:val="24"/>
          <w:lang w:val="en-GB"/>
        </w:rPr>
        <w:t xml:space="preserve"> of</w:t>
      </w:r>
      <w:r w:rsidR="005436EE" w:rsidRPr="00E74693">
        <w:rPr>
          <w:rFonts w:ascii="Times New Roman" w:hAnsi="Times New Roman" w:cs="Times New Roman"/>
          <w:sz w:val="24"/>
          <w:szCs w:val="24"/>
          <w:lang w:val="en-GB"/>
        </w:rPr>
        <w:t xml:space="preserve"> </w:t>
      </w:r>
      <w:r w:rsidR="003C5D16" w:rsidRPr="003C5D16">
        <w:rPr>
          <w:rFonts w:ascii="Times New Roman" w:hAnsi="Times New Roman" w:cs="Times New Roman"/>
          <w:sz w:val="24"/>
          <w:szCs w:val="24"/>
          <w:lang w:val="en-GB"/>
        </w:rPr>
        <w:t>foreign direct investment</w:t>
      </w:r>
      <w:r w:rsidR="005436EE" w:rsidRPr="00E74693">
        <w:rPr>
          <w:rFonts w:ascii="Times New Roman" w:hAnsi="Times New Roman" w:cs="Times New Roman"/>
          <w:sz w:val="24"/>
          <w:szCs w:val="24"/>
          <w:lang w:val="en-GB"/>
        </w:rPr>
        <w:t xml:space="preserve"> values. The minimum value recorded </w:t>
      </w:r>
      <w:r w:rsidR="0070686B" w:rsidRPr="00E74693">
        <w:rPr>
          <w:rFonts w:ascii="Times New Roman" w:hAnsi="Times New Roman" w:cs="Times New Roman"/>
          <w:sz w:val="24"/>
          <w:szCs w:val="24"/>
          <w:lang w:val="en-GB"/>
        </w:rPr>
        <w:t xml:space="preserve">of </w:t>
      </w:r>
      <w:r w:rsidR="003C5D16" w:rsidRPr="00E74693">
        <w:rPr>
          <w:rFonts w:ascii="Times New Roman" w:hAnsi="Times New Roman" w:cs="Times New Roman"/>
          <w:sz w:val="24"/>
          <w:szCs w:val="24"/>
          <w:lang w:val="en-GB"/>
        </w:rPr>
        <w:t xml:space="preserve">foreign direct investment </w:t>
      </w:r>
      <w:r w:rsidR="003C5D16">
        <w:rPr>
          <w:rFonts w:ascii="Times New Roman" w:hAnsi="Times New Roman" w:cs="Times New Roman"/>
          <w:sz w:val="24"/>
          <w:szCs w:val="24"/>
          <w:lang w:val="en-GB"/>
        </w:rPr>
        <w:t>was</w:t>
      </w:r>
      <w:r w:rsidR="005436EE" w:rsidRPr="00E74693">
        <w:rPr>
          <w:rFonts w:ascii="Times New Roman" w:hAnsi="Times New Roman" w:cs="Times New Roman"/>
          <w:sz w:val="24"/>
          <w:szCs w:val="24"/>
          <w:lang w:val="en-GB"/>
        </w:rPr>
        <w:t xml:space="preserve"> 0</w:t>
      </w:r>
      <w:r w:rsidR="00AD6DFB" w:rsidRPr="00E74693">
        <w:rPr>
          <w:rFonts w:ascii="Times New Roman" w:hAnsi="Times New Roman" w:cs="Times New Roman"/>
          <w:sz w:val="24"/>
          <w:szCs w:val="24"/>
          <w:lang w:val="en-GB"/>
        </w:rPr>
        <w:t>, observed in 1991 to 1992</w:t>
      </w:r>
      <w:r w:rsidR="005436EE" w:rsidRPr="00E74693">
        <w:rPr>
          <w:rFonts w:ascii="Times New Roman" w:hAnsi="Times New Roman" w:cs="Times New Roman"/>
          <w:sz w:val="24"/>
          <w:szCs w:val="24"/>
          <w:lang w:val="en-GB"/>
        </w:rPr>
        <w:t xml:space="preserve">, indicating instances where there </w:t>
      </w:r>
      <w:r w:rsidR="003C5D16">
        <w:rPr>
          <w:rFonts w:ascii="Times New Roman" w:hAnsi="Times New Roman" w:cs="Times New Roman"/>
          <w:sz w:val="24"/>
          <w:szCs w:val="24"/>
          <w:lang w:val="en-GB"/>
        </w:rPr>
        <w:t>was</w:t>
      </w:r>
      <w:r w:rsidR="005436EE" w:rsidRPr="00E74693">
        <w:rPr>
          <w:rFonts w:ascii="Times New Roman" w:hAnsi="Times New Roman" w:cs="Times New Roman"/>
          <w:sz w:val="24"/>
          <w:szCs w:val="24"/>
          <w:lang w:val="en-GB"/>
        </w:rPr>
        <w:t xml:space="preserve"> no foreign direct investment. On the other hand, the maximum value observed </w:t>
      </w:r>
      <w:r w:rsidR="003C5D16">
        <w:rPr>
          <w:rFonts w:ascii="Times New Roman" w:hAnsi="Times New Roman" w:cs="Times New Roman"/>
          <w:sz w:val="24"/>
          <w:szCs w:val="24"/>
          <w:lang w:val="en-GB"/>
        </w:rPr>
        <w:t>was</w:t>
      </w:r>
      <w:r w:rsidR="005436EE" w:rsidRPr="00E74693">
        <w:rPr>
          <w:rFonts w:ascii="Times New Roman" w:hAnsi="Times New Roman" w:cs="Times New Roman"/>
          <w:sz w:val="24"/>
          <w:szCs w:val="24"/>
          <w:lang w:val="en-GB"/>
        </w:rPr>
        <w:t xml:space="preserve"> 5.7</w:t>
      </w:r>
      <w:r w:rsidR="00AD6DFB" w:rsidRPr="00E74693">
        <w:rPr>
          <w:rFonts w:ascii="Times New Roman" w:hAnsi="Times New Roman" w:cs="Times New Roman"/>
          <w:sz w:val="24"/>
          <w:szCs w:val="24"/>
          <w:lang w:val="en-GB"/>
        </w:rPr>
        <w:t xml:space="preserve"> </w:t>
      </w:r>
      <w:r w:rsidR="003C5D16">
        <w:rPr>
          <w:rFonts w:ascii="Times New Roman" w:hAnsi="Times New Roman" w:cs="Times New Roman"/>
          <w:sz w:val="24"/>
          <w:szCs w:val="24"/>
          <w:lang w:val="en-GB"/>
        </w:rPr>
        <w:t xml:space="preserve">observed in </w:t>
      </w:r>
      <w:r w:rsidR="00AD6DFB" w:rsidRPr="00E74693">
        <w:rPr>
          <w:rFonts w:ascii="Times New Roman" w:hAnsi="Times New Roman" w:cs="Times New Roman"/>
          <w:sz w:val="24"/>
          <w:szCs w:val="24"/>
          <w:lang w:val="en-GB"/>
        </w:rPr>
        <w:t>2010</w:t>
      </w:r>
      <w:r w:rsidR="005436EE" w:rsidRPr="00E74693">
        <w:rPr>
          <w:rFonts w:ascii="Times New Roman" w:hAnsi="Times New Roman" w:cs="Times New Roman"/>
          <w:sz w:val="24"/>
          <w:szCs w:val="24"/>
          <w:lang w:val="en-GB"/>
        </w:rPr>
        <w:t xml:space="preserve"> representing the highest level of foreign direct investment in the dataset.</w:t>
      </w:r>
    </w:p>
    <w:p w14:paraId="29052086" w14:textId="45AE2352" w:rsidR="00C87CB7" w:rsidRPr="00E74693" w:rsidRDefault="00BE4292" w:rsidP="00B63E2E">
      <w:pPr>
        <w:pStyle w:val="Caption"/>
        <w:spacing w:line="480" w:lineRule="auto"/>
        <w:rPr>
          <w:rFonts w:ascii="Times New Roman" w:hAnsi="Times New Roman" w:cs="Times New Roman"/>
          <w:b/>
          <w:bCs/>
          <w:i w:val="0"/>
          <w:color w:val="auto"/>
          <w:sz w:val="24"/>
          <w:szCs w:val="24"/>
          <w:lang w:val="en-GB"/>
        </w:rPr>
      </w:pPr>
      <w:bookmarkStart w:id="143" w:name="_Toc144685158"/>
      <w:r w:rsidRPr="00E74693">
        <w:rPr>
          <w:rFonts w:ascii="Times New Roman" w:hAnsi="Times New Roman" w:cs="Times New Roman"/>
          <w:b/>
          <w:i w:val="0"/>
          <w:color w:val="auto"/>
          <w:sz w:val="24"/>
          <w:szCs w:val="24"/>
        </w:rPr>
        <w:lastRenderedPageBreak/>
        <w:t xml:space="preserve">Figure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Figure_4. \* ARABIC </w:instrText>
      </w:r>
      <w:r w:rsidRPr="00E74693">
        <w:rPr>
          <w:rFonts w:ascii="Times New Roman" w:hAnsi="Times New Roman" w:cs="Times New Roman"/>
          <w:b/>
          <w:i w:val="0"/>
          <w:color w:val="auto"/>
          <w:sz w:val="24"/>
          <w:szCs w:val="24"/>
        </w:rPr>
        <w:fldChar w:fldCharType="separate"/>
      </w:r>
      <w:r w:rsidRPr="00E74693">
        <w:rPr>
          <w:rFonts w:ascii="Times New Roman" w:hAnsi="Times New Roman" w:cs="Times New Roman"/>
          <w:b/>
          <w:i w:val="0"/>
          <w:noProof/>
          <w:color w:val="auto"/>
          <w:sz w:val="24"/>
          <w:szCs w:val="24"/>
        </w:rPr>
        <w:t>3</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Foreign Direct Investment (FDI)</w:t>
      </w:r>
      <w:bookmarkEnd w:id="143"/>
    </w:p>
    <w:p w14:paraId="4A4FD0CF" w14:textId="77777777" w:rsidR="0087262A" w:rsidRPr="00E74693" w:rsidRDefault="0066569B"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noProof/>
          <w:sz w:val="24"/>
          <w:szCs w:val="24"/>
        </w:rPr>
        <w:drawing>
          <wp:inline distT="0" distB="0" distL="0" distR="0" wp14:anchorId="771E9C53" wp14:editId="6F450354">
            <wp:extent cx="5118100" cy="3571875"/>
            <wp:effectExtent l="0" t="0" r="0" b="9525"/>
            <wp:docPr id="1251101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661"/>
                    <a:stretch/>
                  </pic:blipFill>
                  <pic:spPr bwMode="auto">
                    <a:xfrm>
                      <a:off x="0" y="0"/>
                      <a:ext cx="5118100" cy="3571875"/>
                    </a:xfrm>
                    <a:prstGeom prst="rect">
                      <a:avLst/>
                    </a:prstGeom>
                    <a:noFill/>
                    <a:ln>
                      <a:noFill/>
                    </a:ln>
                    <a:extLst>
                      <a:ext uri="{53640926-AAD7-44D8-BBD7-CCE9431645EC}">
                        <a14:shadowObscured xmlns:a14="http://schemas.microsoft.com/office/drawing/2010/main"/>
                      </a:ext>
                    </a:extLst>
                  </pic:spPr>
                </pic:pic>
              </a:graphicData>
            </a:graphic>
          </wp:inline>
        </w:drawing>
      </w:r>
    </w:p>
    <w:p w14:paraId="6505FC1B" w14:textId="0BBF709C" w:rsidR="0087262A" w:rsidRPr="00E74693" w:rsidRDefault="0087262A"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Source: Author’s STATA output, (2023).</w:t>
      </w:r>
    </w:p>
    <w:p w14:paraId="05137C09" w14:textId="7DAB9640" w:rsidR="0070686B" w:rsidRPr="00E74693" w:rsidRDefault="0070686B" w:rsidP="00B63E2E">
      <w:pPr>
        <w:pStyle w:val="Heading2"/>
        <w:spacing w:line="480" w:lineRule="auto"/>
        <w:rPr>
          <w:rFonts w:cs="Times New Roman"/>
          <w:lang w:val="en-GB"/>
        </w:rPr>
      </w:pPr>
      <w:bookmarkStart w:id="144" w:name="_Toc144685086"/>
      <w:bookmarkStart w:id="145" w:name="_Toc150314282"/>
      <w:r w:rsidRPr="00E74693">
        <w:rPr>
          <w:rFonts w:cs="Times New Roman"/>
          <w:lang w:val="en-GB"/>
        </w:rPr>
        <w:t>4.3.4 Government Expenditure</w:t>
      </w:r>
      <w:bookmarkEnd w:id="144"/>
      <w:bookmarkEnd w:id="145"/>
    </w:p>
    <w:p w14:paraId="2C576D5E" w14:textId="6B176A22" w:rsidR="005436EE" w:rsidRPr="00E74693" w:rsidRDefault="0070686B" w:rsidP="00B63E2E">
      <w:pPr>
        <w:spacing w:line="480" w:lineRule="auto"/>
        <w:jc w:val="both"/>
        <w:rPr>
          <w:rFonts w:ascii="Times New Roman" w:hAnsi="Times New Roman" w:cs="Times New Roman"/>
          <w:sz w:val="24"/>
          <w:szCs w:val="24"/>
          <w:lang w:val="en-GB"/>
        </w:rPr>
      </w:pPr>
      <w:bookmarkStart w:id="146" w:name="_Hlk141705506"/>
      <w:r w:rsidRPr="00E74693">
        <w:rPr>
          <w:rFonts w:ascii="Times New Roman" w:hAnsi="Times New Roman" w:cs="Times New Roman"/>
          <w:sz w:val="24"/>
          <w:szCs w:val="24"/>
          <w:lang w:val="en-GB"/>
        </w:rPr>
        <w:t xml:space="preserve">Figure 4.4 represents </w:t>
      </w:r>
      <w:r w:rsidR="003C5D16" w:rsidRPr="00E74693">
        <w:rPr>
          <w:rFonts w:ascii="Times New Roman" w:hAnsi="Times New Roman" w:cs="Times New Roman"/>
          <w:sz w:val="24"/>
          <w:szCs w:val="24"/>
          <w:lang w:val="en-GB"/>
        </w:rPr>
        <w:t xml:space="preserve">government expenditure </w:t>
      </w:r>
      <w:r w:rsidRPr="00E74693">
        <w:rPr>
          <w:rFonts w:ascii="Times New Roman" w:hAnsi="Times New Roman" w:cs="Times New Roman"/>
          <w:sz w:val="24"/>
          <w:szCs w:val="24"/>
          <w:lang w:val="en-GB"/>
        </w:rPr>
        <w:t>as one of the data collected by the researcher</w:t>
      </w:r>
      <w:r w:rsidRPr="00E74693">
        <w:rPr>
          <w:rFonts w:ascii="Times New Roman" w:hAnsi="Times New Roman" w:cs="Times New Roman"/>
        </w:rPr>
        <w:t xml:space="preserve"> </w:t>
      </w:r>
      <w:r w:rsidRPr="00E74693">
        <w:rPr>
          <w:rFonts w:ascii="Times New Roman" w:hAnsi="Times New Roman" w:cs="Times New Roman"/>
          <w:sz w:val="24"/>
          <w:szCs w:val="24"/>
          <w:lang w:val="en-GB"/>
        </w:rPr>
        <w:t>which also consist</w:t>
      </w:r>
      <w:r w:rsidR="003C5D16">
        <w:rPr>
          <w:rFonts w:ascii="Times New Roman" w:hAnsi="Times New Roman" w:cs="Times New Roman"/>
          <w:sz w:val="24"/>
          <w:szCs w:val="24"/>
          <w:lang w:val="en-GB"/>
        </w:rPr>
        <w:t>ed</w:t>
      </w:r>
      <w:r w:rsidRPr="00E74693">
        <w:rPr>
          <w:rFonts w:ascii="Times New Roman" w:hAnsi="Times New Roman" w:cs="Times New Roman"/>
          <w:sz w:val="24"/>
          <w:szCs w:val="24"/>
          <w:lang w:val="en-GB"/>
        </w:rPr>
        <w:t xml:space="preserve"> of 32 observations. </w:t>
      </w:r>
      <w:r w:rsidR="003C5D16" w:rsidRPr="00E74693">
        <w:rPr>
          <w:rFonts w:ascii="Times New Roman" w:hAnsi="Times New Roman" w:cs="Times New Roman"/>
          <w:sz w:val="24"/>
          <w:szCs w:val="24"/>
          <w:lang w:val="en-GB"/>
        </w:rPr>
        <w:t xml:space="preserve">government expenditure </w:t>
      </w:r>
      <w:bookmarkEnd w:id="146"/>
      <w:r w:rsidR="004C0833" w:rsidRPr="00E74693">
        <w:rPr>
          <w:rFonts w:ascii="Times New Roman" w:hAnsi="Times New Roman" w:cs="Times New Roman"/>
          <w:sz w:val="24"/>
          <w:szCs w:val="24"/>
          <w:lang w:val="en-GB"/>
        </w:rPr>
        <w:t>ha</w:t>
      </w:r>
      <w:r w:rsidR="003C5D16">
        <w:rPr>
          <w:rFonts w:ascii="Times New Roman" w:hAnsi="Times New Roman" w:cs="Times New Roman"/>
          <w:sz w:val="24"/>
          <w:szCs w:val="24"/>
          <w:lang w:val="en-GB"/>
        </w:rPr>
        <w:t>d</w:t>
      </w:r>
      <w:r w:rsidR="004C0833" w:rsidRPr="00E74693">
        <w:rPr>
          <w:rFonts w:ascii="Times New Roman" w:hAnsi="Times New Roman" w:cs="Times New Roman"/>
          <w:sz w:val="24"/>
          <w:szCs w:val="24"/>
          <w:lang w:val="en-GB"/>
        </w:rPr>
        <w:t xml:space="preserve"> </w:t>
      </w:r>
      <w:r w:rsidR="005436EE" w:rsidRPr="00E74693">
        <w:rPr>
          <w:rFonts w:ascii="Times New Roman" w:hAnsi="Times New Roman" w:cs="Times New Roman"/>
          <w:sz w:val="24"/>
          <w:szCs w:val="24"/>
          <w:lang w:val="en-GB"/>
        </w:rPr>
        <w:t>mean value of 11.43, indicating the average level of government expenditure across the observed periods. The standard deviation of</w:t>
      </w:r>
      <w:r w:rsidR="003C5D16" w:rsidRPr="003C5D16">
        <w:t xml:space="preserve"> </w:t>
      </w:r>
      <w:r w:rsidR="003C5D16" w:rsidRPr="003C5D16">
        <w:rPr>
          <w:rFonts w:ascii="Times New Roman" w:hAnsi="Times New Roman" w:cs="Times New Roman"/>
          <w:sz w:val="24"/>
          <w:szCs w:val="24"/>
          <w:lang w:val="en-GB"/>
        </w:rPr>
        <w:t>government expenditure</w:t>
      </w:r>
      <w:r w:rsidR="005436EE" w:rsidRPr="00E74693">
        <w:rPr>
          <w:rFonts w:ascii="Times New Roman" w:hAnsi="Times New Roman" w:cs="Times New Roman"/>
          <w:sz w:val="24"/>
          <w:szCs w:val="24"/>
          <w:lang w:val="en-GB"/>
        </w:rPr>
        <w:t xml:space="preserve"> </w:t>
      </w:r>
      <w:r w:rsidR="003C5D16">
        <w:rPr>
          <w:rFonts w:ascii="Times New Roman" w:hAnsi="Times New Roman" w:cs="Times New Roman"/>
          <w:sz w:val="24"/>
          <w:szCs w:val="24"/>
          <w:lang w:val="en-GB"/>
        </w:rPr>
        <w:t xml:space="preserve">was </w:t>
      </w:r>
      <w:r w:rsidR="005436EE" w:rsidRPr="00E74693">
        <w:rPr>
          <w:rFonts w:ascii="Times New Roman" w:hAnsi="Times New Roman" w:cs="Times New Roman"/>
          <w:sz w:val="24"/>
          <w:szCs w:val="24"/>
          <w:lang w:val="en-GB"/>
        </w:rPr>
        <w:t>approximately 3.6</w:t>
      </w:r>
      <w:r w:rsidR="00FD36AC" w:rsidRPr="00E74693">
        <w:rPr>
          <w:rFonts w:ascii="Times New Roman" w:hAnsi="Times New Roman" w:cs="Times New Roman"/>
          <w:sz w:val="24"/>
          <w:szCs w:val="24"/>
          <w:lang w:val="en-GB"/>
        </w:rPr>
        <w:t>9</w:t>
      </w:r>
      <w:r w:rsidR="005436EE" w:rsidRPr="00E74693">
        <w:rPr>
          <w:rFonts w:ascii="Times New Roman" w:hAnsi="Times New Roman" w:cs="Times New Roman"/>
          <w:sz w:val="24"/>
          <w:szCs w:val="24"/>
          <w:lang w:val="en-GB"/>
        </w:rPr>
        <w:t xml:space="preserve"> reflect</w:t>
      </w:r>
      <w:r w:rsidR="003C5D16">
        <w:rPr>
          <w:rFonts w:ascii="Times New Roman" w:hAnsi="Times New Roman" w:cs="Times New Roman"/>
          <w:sz w:val="24"/>
          <w:szCs w:val="24"/>
          <w:lang w:val="en-GB"/>
        </w:rPr>
        <w:t>ing</w:t>
      </w:r>
      <w:r w:rsidR="005436EE" w:rsidRPr="00E74693">
        <w:rPr>
          <w:rFonts w:ascii="Times New Roman" w:hAnsi="Times New Roman" w:cs="Times New Roman"/>
          <w:sz w:val="24"/>
          <w:szCs w:val="24"/>
          <w:lang w:val="en-GB"/>
        </w:rPr>
        <w:t xml:space="preserve"> the variability in the expenditure values. The lowest value recorded </w:t>
      </w:r>
      <w:r w:rsidR="003C5D16">
        <w:rPr>
          <w:rFonts w:ascii="Times New Roman" w:hAnsi="Times New Roman" w:cs="Times New Roman"/>
          <w:sz w:val="24"/>
          <w:szCs w:val="24"/>
          <w:lang w:val="en-GB"/>
        </w:rPr>
        <w:t>was</w:t>
      </w:r>
      <w:r w:rsidR="005436EE" w:rsidRPr="00E74693">
        <w:rPr>
          <w:rFonts w:ascii="Times New Roman" w:hAnsi="Times New Roman" w:cs="Times New Roman"/>
          <w:sz w:val="24"/>
          <w:szCs w:val="24"/>
          <w:lang w:val="en-GB"/>
        </w:rPr>
        <w:t xml:space="preserve"> 7.77</w:t>
      </w:r>
      <w:r w:rsidR="00FD36AC" w:rsidRPr="00E74693">
        <w:rPr>
          <w:rFonts w:ascii="Times New Roman" w:hAnsi="Times New Roman" w:cs="Times New Roman"/>
          <w:sz w:val="24"/>
          <w:szCs w:val="24"/>
          <w:lang w:val="en-GB"/>
        </w:rPr>
        <w:t xml:space="preserve"> observed in 2019</w:t>
      </w:r>
      <w:r w:rsidR="005436EE" w:rsidRPr="00E74693">
        <w:rPr>
          <w:rFonts w:ascii="Times New Roman" w:hAnsi="Times New Roman" w:cs="Times New Roman"/>
          <w:sz w:val="24"/>
          <w:szCs w:val="24"/>
          <w:lang w:val="en-GB"/>
        </w:rPr>
        <w:t>, while the highest value</w:t>
      </w:r>
      <w:r w:rsidR="00FD36AC" w:rsidRPr="00E74693">
        <w:rPr>
          <w:rFonts w:ascii="Times New Roman" w:hAnsi="Times New Roman" w:cs="Times New Roman"/>
          <w:sz w:val="24"/>
          <w:szCs w:val="24"/>
          <w:lang w:val="en-GB"/>
        </w:rPr>
        <w:t xml:space="preserve"> </w:t>
      </w:r>
      <w:r w:rsidR="003C5D16">
        <w:rPr>
          <w:rFonts w:ascii="Times New Roman" w:hAnsi="Times New Roman" w:cs="Times New Roman"/>
          <w:sz w:val="24"/>
          <w:szCs w:val="24"/>
          <w:lang w:val="en-GB"/>
        </w:rPr>
        <w:t>was</w:t>
      </w:r>
      <w:r w:rsidR="005436EE" w:rsidRPr="00E74693">
        <w:rPr>
          <w:rFonts w:ascii="Times New Roman" w:hAnsi="Times New Roman" w:cs="Times New Roman"/>
          <w:sz w:val="24"/>
          <w:szCs w:val="24"/>
          <w:lang w:val="en-GB"/>
        </w:rPr>
        <w:t xml:space="preserve"> 19.64</w:t>
      </w:r>
      <w:r w:rsidR="00FD36AC" w:rsidRPr="00E74693">
        <w:rPr>
          <w:rFonts w:ascii="Times New Roman" w:hAnsi="Times New Roman" w:cs="Times New Roman"/>
          <w:sz w:val="24"/>
          <w:szCs w:val="24"/>
          <w:lang w:val="en-GB"/>
        </w:rPr>
        <w:t xml:space="preserve"> observed in 1992</w:t>
      </w:r>
      <w:r w:rsidR="005436EE" w:rsidRPr="00E74693">
        <w:rPr>
          <w:rFonts w:ascii="Times New Roman" w:hAnsi="Times New Roman" w:cs="Times New Roman"/>
          <w:sz w:val="24"/>
          <w:szCs w:val="24"/>
          <w:lang w:val="en-GB"/>
        </w:rPr>
        <w:t xml:space="preserve"> representing the range of government expenditure captured in the dataset.</w:t>
      </w:r>
      <w:r w:rsidRPr="00E74693">
        <w:rPr>
          <w:rFonts w:ascii="Times New Roman" w:hAnsi="Times New Roman" w:cs="Times New Roman"/>
          <w:sz w:val="24"/>
          <w:szCs w:val="24"/>
          <w:lang w:val="en-GB"/>
        </w:rPr>
        <w:t xml:space="preserve"> </w:t>
      </w:r>
    </w:p>
    <w:p w14:paraId="7741ECE0" w14:textId="77777777" w:rsidR="00B47A86" w:rsidRDefault="00B47A86" w:rsidP="00B63E2E">
      <w:pPr>
        <w:pStyle w:val="Caption"/>
        <w:spacing w:line="480" w:lineRule="auto"/>
        <w:rPr>
          <w:rFonts w:ascii="Times New Roman" w:hAnsi="Times New Roman" w:cs="Times New Roman"/>
          <w:b/>
          <w:i w:val="0"/>
          <w:color w:val="auto"/>
          <w:sz w:val="24"/>
          <w:szCs w:val="24"/>
        </w:rPr>
      </w:pPr>
      <w:bookmarkStart w:id="147" w:name="_Toc144685159"/>
    </w:p>
    <w:p w14:paraId="4E5950B7" w14:textId="4673CE7A" w:rsidR="004F1012" w:rsidRPr="00E74693" w:rsidRDefault="00F0032F" w:rsidP="00B63E2E">
      <w:pPr>
        <w:pStyle w:val="Caption"/>
        <w:spacing w:line="480" w:lineRule="auto"/>
        <w:rPr>
          <w:rFonts w:ascii="Times New Roman" w:hAnsi="Times New Roman" w:cs="Times New Roman"/>
          <w:b/>
          <w:i w:val="0"/>
          <w:color w:val="auto"/>
          <w:sz w:val="24"/>
          <w:szCs w:val="24"/>
          <w:lang w:val="en-GB"/>
        </w:rPr>
      </w:pPr>
      <w:r>
        <w:rPr>
          <w:rFonts w:ascii="Times New Roman" w:hAnsi="Times New Roman" w:cs="Times New Roman"/>
          <w:b/>
          <w:i w:val="0"/>
          <w:color w:val="auto"/>
          <w:sz w:val="24"/>
          <w:szCs w:val="24"/>
        </w:rPr>
        <w:t xml:space="preserve"> </w:t>
      </w:r>
      <w:r w:rsidR="00BE4292" w:rsidRPr="00E74693">
        <w:rPr>
          <w:rFonts w:ascii="Times New Roman" w:hAnsi="Times New Roman" w:cs="Times New Roman"/>
          <w:b/>
          <w:i w:val="0"/>
          <w:color w:val="auto"/>
          <w:sz w:val="24"/>
          <w:szCs w:val="24"/>
        </w:rPr>
        <w:t xml:space="preserve">Figure 4. </w:t>
      </w:r>
      <w:r w:rsidR="00BE4292" w:rsidRPr="00E74693">
        <w:rPr>
          <w:rFonts w:ascii="Times New Roman" w:hAnsi="Times New Roman" w:cs="Times New Roman"/>
          <w:b/>
          <w:i w:val="0"/>
          <w:color w:val="auto"/>
          <w:sz w:val="24"/>
          <w:szCs w:val="24"/>
        </w:rPr>
        <w:fldChar w:fldCharType="begin"/>
      </w:r>
      <w:r w:rsidR="00BE4292" w:rsidRPr="00E74693">
        <w:rPr>
          <w:rFonts w:ascii="Times New Roman" w:hAnsi="Times New Roman" w:cs="Times New Roman"/>
          <w:b/>
          <w:i w:val="0"/>
          <w:color w:val="auto"/>
          <w:sz w:val="24"/>
          <w:szCs w:val="24"/>
        </w:rPr>
        <w:instrText xml:space="preserve"> SEQ Figure_4. \* ARABIC </w:instrText>
      </w:r>
      <w:r w:rsidR="00BE4292" w:rsidRPr="00E74693">
        <w:rPr>
          <w:rFonts w:ascii="Times New Roman" w:hAnsi="Times New Roman" w:cs="Times New Roman"/>
          <w:b/>
          <w:i w:val="0"/>
          <w:color w:val="auto"/>
          <w:sz w:val="24"/>
          <w:szCs w:val="24"/>
        </w:rPr>
        <w:fldChar w:fldCharType="separate"/>
      </w:r>
      <w:r w:rsidR="00BE4292" w:rsidRPr="00E74693">
        <w:rPr>
          <w:rFonts w:ascii="Times New Roman" w:hAnsi="Times New Roman" w:cs="Times New Roman"/>
          <w:b/>
          <w:i w:val="0"/>
          <w:noProof/>
          <w:color w:val="auto"/>
          <w:sz w:val="24"/>
          <w:szCs w:val="24"/>
        </w:rPr>
        <w:t>4</w:t>
      </w:r>
      <w:r w:rsidR="00BE4292" w:rsidRPr="00E74693">
        <w:rPr>
          <w:rFonts w:ascii="Times New Roman" w:hAnsi="Times New Roman" w:cs="Times New Roman"/>
          <w:b/>
          <w:i w:val="0"/>
          <w:color w:val="auto"/>
          <w:sz w:val="24"/>
          <w:szCs w:val="24"/>
        </w:rPr>
        <w:fldChar w:fldCharType="end"/>
      </w:r>
      <w:r w:rsidR="00BE4292" w:rsidRPr="00E74693">
        <w:rPr>
          <w:rFonts w:ascii="Times New Roman" w:hAnsi="Times New Roman" w:cs="Times New Roman"/>
          <w:b/>
          <w:i w:val="0"/>
          <w:color w:val="auto"/>
          <w:sz w:val="24"/>
          <w:szCs w:val="24"/>
        </w:rPr>
        <w:t xml:space="preserve"> Government Expenditure</w:t>
      </w:r>
      <w:bookmarkEnd w:id="147"/>
    </w:p>
    <w:p w14:paraId="1CBF3DE7" w14:textId="3F7682CF" w:rsidR="0066569B" w:rsidRPr="00E74693" w:rsidRDefault="0066569B"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noProof/>
          <w:sz w:val="24"/>
          <w:szCs w:val="24"/>
        </w:rPr>
        <w:lastRenderedPageBreak/>
        <w:drawing>
          <wp:inline distT="0" distB="0" distL="0" distR="0" wp14:anchorId="40851751" wp14:editId="688EAA67">
            <wp:extent cx="5057775" cy="3552825"/>
            <wp:effectExtent l="0" t="0" r="9525" b="9525"/>
            <wp:docPr id="679955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178" b="5170"/>
                    <a:stretch/>
                  </pic:blipFill>
                  <pic:spPr bwMode="auto">
                    <a:xfrm>
                      <a:off x="0" y="0"/>
                      <a:ext cx="5057775" cy="3552825"/>
                    </a:xfrm>
                    <a:prstGeom prst="rect">
                      <a:avLst/>
                    </a:prstGeom>
                    <a:noFill/>
                    <a:ln>
                      <a:noFill/>
                    </a:ln>
                    <a:extLst>
                      <a:ext uri="{53640926-AAD7-44D8-BBD7-CCE9431645EC}">
                        <a14:shadowObscured xmlns:a14="http://schemas.microsoft.com/office/drawing/2010/main"/>
                      </a:ext>
                    </a:extLst>
                  </pic:spPr>
                </pic:pic>
              </a:graphicData>
            </a:graphic>
          </wp:inline>
        </w:drawing>
      </w:r>
    </w:p>
    <w:p w14:paraId="73DA50B2" w14:textId="1988221C" w:rsidR="0087262A" w:rsidRPr="00E74693" w:rsidRDefault="0087262A"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Source: Author’s STATA output, (2023).</w:t>
      </w:r>
    </w:p>
    <w:p w14:paraId="27CC36DE" w14:textId="1988221C" w:rsidR="00631BFF" w:rsidRPr="00E74693" w:rsidRDefault="00DB0834" w:rsidP="00B63E2E">
      <w:pPr>
        <w:pStyle w:val="Heading2"/>
        <w:spacing w:line="480" w:lineRule="auto"/>
        <w:rPr>
          <w:rFonts w:cs="Times New Roman"/>
          <w:lang w:val="en-GB"/>
        </w:rPr>
      </w:pPr>
      <w:bookmarkStart w:id="148" w:name="_Toc144685087"/>
      <w:bookmarkStart w:id="149" w:name="_Toc150314283"/>
      <w:r w:rsidRPr="00E74693">
        <w:rPr>
          <w:rFonts w:cs="Times New Roman"/>
          <w:lang w:val="en-GB"/>
        </w:rPr>
        <w:t xml:space="preserve">4.4 </w:t>
      </w:r>
      <w:r w:rsidR="00631BFF" w:rsidRPr="00E74693">
        <w:rPr>
          <w:rFonts w:cs="Times New Roman"/>
          <w:lang w:val="en-GB"/>
        </w:rPr>
        <w:t>Diagnostic Check</w:t>
      </w:r>
      <w:bookmarkEnd w:id="148"/>
      <w:r w:rsidR="00F306E2">
        <w:rPr>
          <w:rFonts w:cs="Times New Roman"/>
          <w:lang w:val="en-GB"/>
        </w:rPr>
        <w:t>s</w:t>
      </w:r>
      <w:bookmarkEnd w:id="149"/>
    </w:p>
    <w:p w14:paraId="791E9171" w14:textId="42D5DEA6" w:rsidR="00356DAC" w:rsidRPr="00E74693" w:rsidRDefault="00356DAC" w:rsidP="00B63E2E">
      <w:pPr>
        <w:pStyle w:val="Heading2"/>
        <w:spacing w:line="480" w:lineRule="auto"/>
        <w:rPr>
          <w:rFonts w:cs="Times New Roman"/>
          <w:lang w:val="en-GB"/>
        </w:rPr>
      </w:pPr>
      <w:bookmarkStart w:id="150" w:name="_Toc144685088"/>
      <w:bookmarkStart w:id="151" w:name="_Toc150314284"/>
      <w:r w:rsidRPr="00E74693">
        <w:rPr>
          <w:rFonts w:cs="Times New Roman"/>
          <w:lang w:val="en-GB"/>
        </w:rPr>
        <w:t>4.4.1 Lag Selection Criteria for the Variables</w:t>
      </w:r>
      <w:bookmarkEnd w:id="150"/>
      <w:bookmarkEnd w:id="151"/>
    </w:p>
    <w:p w14:paraId="351B9921" w14:textId="3FA45B55" w:rsidR="00B63E2E" w:rsidRPr="00B63E2E" w:rsidRDefault="00356DAC"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The lag selection process helps determine the optimal lag order for each variable in a regression model. The analysis covers a sample period from 1994 to 2021. The table 4.</w:t>
      </w:r>
      <w:r w:rsidR="00AA2E24" w:rsidRPr="00E74693">
        <w:rPr>
          <w:rFonts w:ascii="Times New Roman" w:hAnsi="Times New Roman" w:cs="Times New Roman"/>
          <w:sz w:val="24"/>
          <w:szCs w:val="24"/>
          <w:lang w:val="en-GB"/>
        </w:rPr>
        <w:t>2</w:t>
      </w:r>
      <w:r w:rsidRPr="00E74693">
        <w:rPr>
          <w:rFonts w:ascii="Times New Roman" w:hAnsi="Times New Roman" w:cs="Times New Roman"/>
          <w:sz w:val="24"/>
          <w:szCs w:val="24"/>
          <w:lang w:val="en-GB"/>
        </w:rPr>
        <w:t xml:space="preserve"> presents the lag selection criteria for each variable and provides key information for evaluating the model fit and </w:t>
      </w:r>
      <w:r w:rsidR="00BA6B39" w:rsidRPr="00E74693">
        <w:rPr>
          <w:rFonts w:ascii="Times New Roman" w:hAnsi="Times New Roman" w:cs="Times New Roman"/>
          <w:sz w:val="24"/>
          <w:szCs w:val="24"/>
          <w:lang w:val="en-GB"/>
        </w:rPr>
        <w:t>significance including</w:t>
      </w:r>
      <w:r w:rsidRPr="00E74693">
        <w:rPr>
          <w:rFonts w:ascii="Times New Roman" w:hAnsi="Times New Roman" w:cs="Times New Roman"/>
          <w:sz w:val="24"/>
          <w:szCs w:val="24"/>
          <w:lang w:val="en-GB"/>
        </w:rPr>
        <w:t xml:space="preserve"> the variable at different lag orders. Based on the lag selection criteria analysis, it is recommended to include one lag (lag 1) of Inflation and FDI in the regression model. These variables show significant results according to the likelihood ratio test and exhibit the lowest AIC, HQIC, and SBIC values. T</w:t>
      </w:r>
      <w:r w:rsidR="00933715" w:rsidRPr="00E74693">
        <w:rPr>
          <w:rFonts w:ascii="Times New Roman" w:hAnsi="Times New Roman" w:cs="Times New Roman"/>
          <w:sz w:val="24"/>
          <w:szCs w:val="24"/>
          <w:lang w:val="en-GB"/>
        </w:rPr>
        <w:t>able 4.2 shows</w:t>
      </w:r>
      <w:r w:rsidRPr="00E74693">
        <w:rPr>
          <w:rFonts w:ascii="Times New Roman" w:hAnsi="Times New Roman" w:cs="Times New Roman"/>
          <w:sz w:val="24"/>
          <w:szCs w:val="24"/>
          <w:lang w:val="en-GB"/>
        </w:rPr>
        <w:t xml:space="preserve"> findings</w:t>
      </w:r>
      <w:r w:rsidR="00933715" w:rsidRPr="00E74693">
        <w:rPr>
          <w:rFonts w:ascii="Times New Roman" w:hAnsi="Times New Roman" w:cs="Times New Roman"/>
          <w:sz w:val="24"/>
          <w:szCs w:val="24"/>
          <w:lang w:val="en-GB"/>
        </w:rPr>
        <w:t xml:space="preserve"> which</w:t>
      </w:r>
      <w:r w:rsidRPr="00E74693">
        <w:rPr>
          <w:rFonts w:ascii="Times New Roman" w:hAnsi="Times New Roman" w:cs="Times New Roman"/>
          <w:sz w:val="24"/>
          <w:szCs w:val="24"/>
          <w:lang w:val="en-GB"/>
        </w:rPr>
        <w:t xml:space="preserve"> provide guidance for determining the appropriate lag order for each variable in further regression analysis.</w:t>
      </w:r>
      <w:bookmarkStart w:id="152" w:name="_Toc144685137"/>
    </w:p>
    <w:p w14:paraId="3381EC4C" w14:textId="452199F1" w:rsidR="00697D82" w:rsidRPr="00E74693" w:rsidRDefault="00BE4292" w:rsidP="00B63E2E">
      <w:pPr>
        <w:pStyle w:val="Caption"/>
        <w:spacing w:line="480" w:lineRule="auto"/>
        <w:rPr>
          <w:rFonts w:ascii="Times New Roman" w:hAnsi="Times New Roman" w:cs="Times New Roman"/>
          <w:b/>
          <w:bCs/>
          <w:i w:val="0"/>
          <w:color w:val="auto"/>
          <w:sz w:val="24"/>
          <w:szCs w:val="24"/>
          <w:lang w:val="en-GB"/>
        </w:rPr>
      </w:pPr>
      <w:r w:rsidRPr="00E74693">
        <w:rPr>
          <w:rFonts w:ascii="Times New Roman" w:hAnsi="Times New Roman" w:cs="Times New Roman"/>
          <w:b/>
          <w:i w:val="0"/>
          <w:color w:val="auto"/>
          <w:sz w:val="24"/>
          <w:szCs w:val="24"/>
        </w:rPr>
        <w:lastRenderedPageBreak/>
        <w:t xml:space="preserve">Table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Table_4. \* ARABIC </w:instrText>
      </w:r>
      <w:r w:rsidRPr="00E74693">
        <w:rPr>
          <w:rFonts w:ascii="Times New Roman" w:hAnsi="Times New Roman" w:cs="Times New Roman"/>
          <w:b/>
          <w:i w:val="0"/>
          <w:color w:val="auto"/>
          <w:sz w:val="24"/>
          <w:szCs w:val="24"/>
        </w:rPr>
        <w:fldChar w:fldCharType="separate"/>
      </w:r>
      <w:r w:rsidR="00E74693" w:rsidRPr="00E74693">
        <w:rPr>
          <w:rFonts w:ascii="Times New Roman" w:hAnsi="Times New Roman" w:cs="Times New Roman"/>
          <w:b/>
          <w:i w:val="0"/>
          <w:noProof/>
          <w:color w:val="auto"/>
          <w:sz w:val="24"/>
          <w:szCs w:val="24"/>
        </w:rPr>
        <w:t>2</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Lag Selection Criteria for the Variables</w:t>
      </w:r>
      <w:bookmarkEnd w:id="152"/>
    </w:p>
    <w:tbl>
      <w:tblPr>
        <w:tblStyle w:val="TableGrid"/>
        <w:tblW w:w="8471" w:type="dxa"/>
        <w:tblLook w:val="04A0" w:firstRow="1" w:lastRow="0" w:firstColumn="1" w:lastColumn="0" w:noHBand="0" w:noVBand="1"/>
      </w:tblPr>
      <w:tblGrid>
        <w:gridCol w:w="553"/>
        <w:gridCol w:w="1152"/>
        <w:gridCol w:w="996"/>
        <w:gridCol w:w="430"/>
        <w:gridCol w:w="876"/>
        <w:gridCol w:w="1116"/>
        <w:gridCol w:w="1116"/>
        <w:gridCol w:w="1116"/>
        <w:gridCol w:w="1116"/>
      </w:tblGrid>
      <w:tr w:rsidR="00E74693" w:rsidRPr="00E74693" w14:paraId="5562721B" w14:textId="77777777" w:rsidTr="00B63E2E">
        <w:tc>
          <w:tcPr>
            <w:tcW w:w="553" w:type="dxa"/>
            <w:hideMark/>
          </w:tcPr>
          <w:p w14:paraId="5373E690" w14:textId="77777777" w:rsidR="008B7E5D" w:rsidRPr="00E74693" w:rsidRDefault="008B7E5D" w:rsidP="00B63E2E">
            <w:pPr>
              <w:spacing w:after="160" w:line="480" w:lineRule="auto"/>
              <w:jc w:val="both"/>
              <w:rPr>
                <w:rFonts w:ascii="Times New Roman" w:hAnsi="Times New Roman" w:cs="Times New Roman"/>
                <w:b/>
                <w:bCs/>
                <w:sz w:val="24"/>
                <w:szCs w:val="24"/>
              </w:rPr>
            </w:pPr>
            <w:r w:rsidRPr="00E74693">
              <w:rPr>
                <w:rFonts w:ascii="Times New Roman" w:hAnsi="Times New Roman" w:cs="Times New Roman"/>
                <w:b/>
                <w:bCs/>
                <w:sz w:val="24"/>
                <w:szCs w:val="24"/>
              </w:rPr>
              <w:t>lag</w:t>
            </w:r>
          </w:p>
        </w:tc>
        <w:tc>
          <w:tcPr>
            <w:tcW w:w="1152" w:type="dxa"/>
            <w:hideMark/>
          </w:tcPr>
          <w:p w14:paraId="2060FC74" w14:textId="77777777" w:rsidR="008B7E5D" w:rsidRPr="00E74693" w:rsidRDefault="008B7E5D" w:rsidP="00B63E2E">
            <w:pPr>
              <w:spacing w:after="160" w:line="480" w:lineRule="auto"/>
              <w:jc w:val="both"/>
              <w:rPr>
                <w:rFonts w:ascii="Times New Roman" w:hAnsi="Times New Roman" w:cs="Times New Roman"/>
                <w:b/>
                <w:bCs/>
                <w:sz w:val="24"/>
                <w:szCs w:val="24"/>
              </w:rPr>
            </w:pPr>
            <w:r w:rsidRPr="00E74693">
              <w:rPr>
                <w:rFonts w:ascii="Times New Roman" w:hAnsi="Times New Roman" w:cs="Times New Roman"/>
                <w:b/>
                <w:bCs/>
                <w:sz w:val="24"/>
                <w:szCs w:val="24"/>
              </w:rPr>
              <w:t>LL</w:t>
            </w:r>
          </w:p>
        </w:tc>
        <w:tc>
          <w:tcPr>
            <w:tcW w:w="0" w:type="auto"/>
            <w:hideMark/>
          </w:tcPr>
          <w:p w14:paraId="43C1B553" w14:textId="77777777" w:rsidR="008B7E5D" w:rsidRPr="00E74693" w:rsidRDefault="008B7E5D" w:rsidP="00B63E2E">
            <w:pPr>
              <w:spacing w:after="160" w:line="480" w:lineRule="auto"/>
              <w:jc w:val="both"/>
              <w:rPr>
                <w:rFonts w:ascii="Times New Roman" w:hAnsi="Times New Roman" w:cs="Times New Roman"/>
                <w:b/>
                <w:bCs/>
                <w:sz w:val="24"/>
                <w:szCs w:val="24"/>
              </w:rPr>
            </w:pPr>
            <w:r w:rsidRPr="00E74693">
              <w:rPr>
                <w:rFonts w:ascii="Times New Roman" w:hAnsi="Times New Roman" w:cs="Times New Roman"/>
                <w:b/>
                <w:bCs/>
                <w:sz w:val="24"/>
                <w:szCs w:val="24"/>
              </w:rPr>
              <w:t>LR</w:t>
            </w:r>
          </w:p>
        </w:tc>
        <w:tc>
          <w:tcPr>
            <w:tcW w:w="0" w:type="auto"/>
            <w:hideMark/>
          </w:tcPr>
          <w:p w14:paraId="7955FA0E" w14:textId="77777777" w:rsidR="008B7E5D" w:rsidRPr="00E74693" w:rsidRDefault="008B7E5D" w:rsidP="00B63E2E">
            <w:pPr>
              <w:spacing w:after="160" w:line="480" w:lineRule="auto"/>
              <w:ind w:right="-150"/>
              <w:jc w:val="both"/>
              <w:rPr>
                <w:rFonts w:ascii="Times New Roman" w:hAnsi="Times New Roman" w:cs="Times New Roman"/>
                <w:b/>
                <w:bCs/>
                <w:sz w:val="24"/>
                <w:szCs w:val="24"/>
              </w:rPr>
            </w:pPr>
            <w:r w:rsidRPr="00E74693">
              <w:rPr>
                <w:rFonts w:ascii="Times New Roman" w:hAnsi="Times New Roman" w:cs="Times New Roman"/>
                <w:b/>
                <w:bCs/>
                <w:sz w:val="24"/>
                <w:szCs w:val="24"/>
              </w:rPr>
              <w:t>df</w:t>
            </w:r>
          </w:p>
        </w:tc>
        <w:tc>
          <w:tcPr>
            <w:tcW w:w="0" w:type="auto"/>
            <w:hideMark/>
          </w:tcPr>
          <w:p w14:paraId="7266E12C" w14:textId="77777777" w:rsidR="008B7E5D" w:rsidRPr="00E74693" w:rsidRDefault="008B7E5D" w:rsidP="00B63E2E">
            <w:pPr>
              <w:spacing w:after="160" w:line="480" w:lineRule="auto"/>
              <w:jc w:val="both"/>
              <w:rPr>
                <w:rFonts w:ascii="Times New Roman" w:hAnsi="Times New Roman" w:cs="Times New Roman"/>
                <w:b/>
                <w:bCs/>
                <w:sz w:val="24"/>
                <w:szCs w:val="24"/>
              </w:rPr>
            </w:pPr>
            <w:r w:rsidRPr="00E74693">
              <w:rPr>
                <w:rFonts w:ascii="Times New Roman" w:hAnsi="Times New Roman" w:cs="Times New Roman"/>
                <w:b/>
                <w:bCs/>
                <w:sz w:val="24"/>
                <w:szCs w:val="24"/>
              </w:rPr>
              <w:t>p</w:t>
            </w:r>
          </w:p>
        </w:tc>
        <w:tc>
          <w:tcPr>
            <w:tcW w:w="0" w:type="auto"/>
            <w:hideMark/>
          </w:tcPr>
          <w:p w14:paraId="6FD93903" w14:textId="77777777" w:rsidR="008B7E5D" w:rsidRPr="00E74693" w:rsidRDefault="008B7E5D" w:rsidP="00B63E2E">
            <w:pPr>
              <w:spacing w:after="160" w:line="480" w:lineRule="auto"/>
              <w:jc w:val="both"/>
              <w:rPr>
                <w:rFonts w:ascii="Times New Roman" w:hAnsi="Times New Roman" w:cs="Times New Roman"/>
                <w:b/>
                <w:bCs/>
                <w:sz w:val="24"/>
                <w:szCs w:val="24"/>
              </w:rPr>
            </w:pPr>
            <w:r w:rsidRPr="00E74693">
              <w:rPr>
                <w:rFonts w:ascii="Times New Roman" w:hAnsi="Times New Roman" w:cs="Times New Roman"/>
                <w:b/>
                <w:bCs/>
                <w:sz w:val="24"/>
                <w:szCs w:val="24"/>
              </w:rPr>
              <w:t>FPE</w:t>
            </w:r>
          </w:p>
        </w:tc>
        <w:tc>
          <w:tcPr>
            <w:tcW w:w="0" w:type="auto"/>
            <w:hideMark/>
          </w:tcPr>
          <w:p w14:paraId="7B6D14CF" w14:textId="77777777" w:rsidR="008B7E5D" w:rsidRPr="00E74693" w:rsidRDefault="008B7E5D" w:rsidP="00B63E2E">
            <w:pPr>
              <w:spacing w:after="160" w:line="480" w:lineRule="auto"/>
              <w:jc w:val="both"/>
              <w:rPr>
                <w:rFonts w:ascii="Times New Roman" w:hAnsi="Times New Roman" w:cs="Times New Roman"/>
                <w:b/>
                <w:bCs/>
                <w:sz w:val="24"/>
                <w:szCs w:val="24"/>
              </w:rPr>
            </w:pPr>
            <w:r w:rsidRPr="00E74693">
              <w:rPr>
                <w:rFonts w:ascii="Times New Roman" w:hAnsi="Times New Roman" w:cs="Times New Roman"/>
                <w:b/>
                <w:bCs/>
                <w:sz w:val="24"/>
                <w:szCs w:val="24"/>
              </w:rPr>
              <w:t>AIC</w:t>
            </w:r>
          </w:p>
        </w:tc>
        <w:tc>
          <w:tcPr>
            <w:tcW w:w="0" w:type="auto"/>
            <w:hideMark/>
          </w:tcPr>
          <w:p w14:paraId="22C4389F" w14:textId="77777777" w:rsidR="008B7E5D" w:rsidRPr="00E74693" w:rsidRDefault="008B7E5D" w:rsidP="00B63E2E">
            <w:pPr>
              <w:spacing w:after="160" w:line="480" w:lineRule="auto"/>
              <w:jc w:val="both"/>
              <w:rPr>
                <w:rFonts w:ascii="Times New Roman" w:hAnsi="Times New Roman" w:cs="Times New Roman"/>
                <w:b/>
                <w:bCs/>
                <w:sz w:val="24"/>
                <w:szCs w:val="24"/>
              </w:rPr>
            </w:pPr>
            <w:r w:rsidRPr="00E74693">
              <w:rPr>
                <w:rFonts w:ascii="Times New Roman" w:hAnsi="Times New Roman" w:cs="Times New Roman"/>
                <w:b/>
                <w:bCs/>
                <w:sz w:val="24"/>
                <w:szCs w:val="24"/>
              </w:rPr>
              <w:t>HQIC</w:t>
            </w:r>
          </w:p>
        </w:tc>
        <w:tc>
          <w:tcPr>
            <w:tcW w:w="0" w:type="auto"/>
            <w:hideMark/>
          </w:tcPr>
          <w:p w14:paraId="5CBCE322" w14:textId="77777777" w:rsidR="008B7E5D" w:rsidRPr="00E74693" w:rsidRDefault="008B7E5D" w:rsidP="00B63E2E">
            <w:pPr>
              <w:spacing w:after="160" w:line="480" w:lineRule="auto"/>
              <w:jc w:val="both"/>
              <w:rPr>
                <w:rFonts w:ascii="Times New Roman" w:hAnsi="Times New Roman" w:cs="Times New Roman"/>
                <w:b/>
                <w:bCs/>
                <w:sz w:val="24"/>
                <w:szCs w:val="24"/>
              </w:rPr>
            </w:pPr>
            <w:r w:rsidRPr="00E74693">
              <w:rPr>
                <w:rFonts w:ascii="Times New Roman" w:hAnsi="Times New Roman" w:cs="Times New Roman"/>
                <w:b/>
                <w:bCs/>
                <w:sz w:val="24"/>
                <w:szCs w:val="24"/>
              </w:rPr>
              <w:t>SBIC</w:t>
            </w:r>
          </w:p>
        </w:tc>
      </w:tr>
      <w:tr w:rsidR="00E74693" w:rsidRPr="00E74693" w14:paraId="119CD87B" w14:textId="77777777" w:rsidTr="00B63E2E">
        <w:tc>
          <w:tcPr>
            <w:tcW w:w="553" w:type="dxa"/>
            <w:hideMark/>
          </w:tcPr>
          <w:p w14:paraId="3CC05F15"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0</w:t>
            </w:r>
          </w:p>
        </w:tc>
        <w:tc>
          <w:tcPr>
            <w:tcW w:w="1152" w:type="dxa"/>
            <w:hideMark/>
          </w:tcPr>
          <w:p w14:paraId="3B0C8A56"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-203.088</w:t>
            </w:r>
          </w:p>
        </w:tc>
        <w:tc>
          <w:tcPr>
            <w:tcW w:w="0" w:type="auto"/>
            <w:hideMark/>
          </w:tcPr>
          <w:p w14:paraId="6B23D9AF" w14:textId="77777777" w:rsidR="008B7E5D" w:rsidRPr="00E74693" w:rsidRDefault="008B7E5D" w:rsidP="00B63E2E">
            <w:pPr>
              <w:spacing w:after="160" w:line="480" w:lineRule="auto"/>
              <w:jc w:val="both"/>
              <w:rPr>
                <w:rFonts w:ascii="Times New Roman" w:hAnsi="Times New Roman" w:cs="Times New Roman"/>
                <w:sz w:val="24"/>
                <w:szCs w:val="24"/>
              </w:rPr>
            </w:pPr>
          </w:p>
        </w:tc>
        <w:tc>
          <w:tcPr>
            <w:tcW w:w="0" w:type="auto"/>
            <w:hideMark/>
          </w:tcPr>
          <w:p w14:paraId="5963039C" w14:textId="77777777" w:rsidR="008B7E5D" w:rsidRPr="00E74693" w:rsidRDefault="008B7E5D" w:rsidP="00B63E2E">
            <w:pPr>
              <w:spacing w:after="160" w:line="480" w:lineRule="auto"/>
              <w:jc w:val="both"/>
              <w:rPr>
                <w:rFonts w:ascii="Times New Roman" w:hAnsi="Times New Roman" w:cs="Times New Roman"/>
                <w:sz w:val="24"/>
                <w:szCs w:val="24"/>
              </w:rPr>
            </w:pPr>
          </w:p>
        </w:tc>
        <w:tc>
          <w:tcPr>
            <w:tcW w:w="0" w:type="auto"/>
            <w:hideMark/>
          </w:tcPr>
          <w:p w14:paraId="468E6D62"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496.21</w:t>
            </w:r>
          </w:p>
        </w:tc>
        <w:tc>
          <w:tcPr>
            <w:tcW w:w="0" w:type="auto"/>
            <w:hideMark/>
          </w:tcPr>
          <w:p w14:paraId="61073027"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14.7205</w:t>
            </w:r>
          </w:p>
        </w:tc>
        <w:tc>
          <w:tcPr>
            <w:tcW w:w="0" w:type="auto"/>
            <w:hideMark/>
          </w:tcPr>
          <w:p w14:paraId="6BCF230E"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14.7642</w:t>
            </w:r>
          </w:p>
        </w:tc>
        <w:tc>
          <w:tcPr>
            <w:tcW w:w="0" w:type="auto"/>
            <w:hideMark/>
          </w:tcPr>
          <w:p w14:paraId="0480B697"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14.8633</w:t>
            </w:r>
          </w:p>
        </w:tc>
        <w:tc>
          <w:tcPr>
            <w:tcW w:w="0" w:type="auto"/>
            <w:hideMark/>
          </w:tcPr>
          <w:p w14:paraId="58E984EA" w14:textId="77777777" w:rsidR="008B7E5D" w:rsidRPr="00E74693" w:rsidRDefault="008B7E5D" w:rsidP="00B63E2E">
            <w:pPr>
              <w:spacing w:after="160" w:line="480" w:lineRule="auto"/>
              <w:jc w:val="both"/>
              <w:rPr>
                <w:rFonts w:ascii="Times New Roman" w:hAnsi="Times New Roman" w:cs="Times New Roman"/>
                <w:sz w:val="24"/>
                <w:szCs w:val="24"/>
              </w:rPr>
            </w:pPr>
          </w:p>
        </w:tc>
      </w:tr>
      <w:tr w:rsidR="00E74693" w:rsidRPr="00E74693" w14:paraId="7A1AA521" w14:textId="77777777" w:rsidTr="00B63E2E">
        <w:tc>
          <w:tcPr>
            <w:tcW w:w="553" w:type="dxa"/>
            <w:hideMark/>
          </w:tcPr>
          <w:p w14:paraId="4929A77F"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w:t>
            </w:r>
          </w:p>
        </w:tc>
        <w:tc>
          <w:tcPr>
            <w:tcW w:w="1152" w:type="dxa"/>
            <w:hideMark/>
          </w:tcPr>
          <w:p w14:paraId="5E0B918B"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-170.992</w:t>
            </w:r>
          </w:p>
        </w:tc>
        <w:tc>
          <w:tcPr>
            <w:tcW w:w="0" w:type="auto"/>
            <w:hideMark/>
          </w:tcPr>
          <w:p w14:paraId="7CDB7C9A"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64.191</w:t>
            </w:r>
          </w:p>
        </w:tc>
        <w:tc>
          <w:tcPr>
            <w:tcW w:w="0" w:type="auto"/>
            <w:hideMark/>
          </w:tcPr>
          <w:p w14:paraId="0B480A7F"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9</w:t>
            </w:r>
          </w:p>
        </w:tc>
        <w:tc>
          <w:tcPr>
            <w:tcW w:w="0" w:type="auto"/>
            <w:hideMark/>
          </w:tcPr>
          <w:p w14:paraId="65C76900"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0.000</w:t>
            </w:r>
          </w:p>
        </w:tc>
        <w:tc>
          <w:tcPr>
            <w:tcW w:w="0" w:type="auto"/>
            <w:hideMark/>
          </w:tcPr>
          <w:p w14:paraId="2E140E0D"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95.8831*</w:t>
            </w:r>
          </w:p>
        </w:tc>
        <w:tc>
          <w:tcPr>
            <w:tcW w:w="0" w:type="auto"/>
            <w:hideMark/>
          </w:tcPr>
          <w:p w14:paraId="526BD586"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13.0709</w:t>
            </w:r>
          </w:p>
        </w:tc>
        <w:tc>
          <w:tcPr>
            <w:tcW w:w="0" w:type="auto"/>
            <w:hideMark/>
          </w:tcPr>
          <w:p w14:paraId="0DEB567E"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13.2454*</w:t>
            </w:r>
          </w:p>
        </w:tc>
        <w:tc>
          <w:tcPr>
            <w:tcW w:w="0" w:type="auto"/>
            <w:hideMark/>
          </w:tcPr>
          <w:p w14:paraId="1861C6F7"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13.6418*</w:t>
            </w:r>
          </w:p>
        </w:tc>
      </w:tr>
      <w:tr w:rsidR="00E74693" w:rsidRPr="00E74693" w14:paraId="73139649" w14:textId="77777777" w:rsidTr="00B63E2E">
        <w:tc>
          <w:tcPr>
            <w:tcW w:w="553" w:type="dxa"/>
            <w:hideMark/>
          </w:tcPr>
          <w:p w14:paraId="6B3DD40E"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2</w:t>
            </w:r>
          </w:p>
        </w:tc>
        <w:tc>
          <w:tcPr>
            <w:tcW w:w="1152" w:type="dxa"/>
            <w:hideMark/>
          </w:tcPr>
          <w:p w14:paraId="3DFCFAAC"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-165.467</w:t>
            </w:r>
          </w:p>
        </w:tc>
        <w:tc>
          <w:tcPr>
            <w:tcW w:w="0" w:type="auto"/>
            <w:hideMark/>
          </w:tcPr>
          <w:p w14:paraId="2D296D61"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11.051</w:t>
            </w:r>
          </w:p>
        </w:tc>
        <w:tc>
          <w:tcPr>
            <w:tcW w:w="0" w:type="auto"/>
            <w:hideMark/>
          </w:tcPr>
          <w:p w14:paraId="2955F45D"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9</w:t>
            </w:r>
          </w:p>
        </w:tc>
        <w:tc>
          <w:tcPr>
            <w:tcW w:w="0" w:type="auto"/>
            <w:hideMark/>
          </w:tcPr>
          <w:p w14:paraId="618C4A42"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0.272</w:t>
            </w:r>
          </w:p>
        </w:tc>
        <w:tc>
          <w:tcPr>
            <w:tcW w:w="0" w:type="auto"/>
            <w:hideMark/>
          </w:tcPr>
          <w:p w14:paraId="5E09A1D6"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126.202</w:t>
            </w:r>
          </w:p>
        </w:tc>
        <w:tc>
          <w:tcPr>
            <w:tcW w:w="0" w:type="auto"/>
            <w:hideMark/>
          </w:tcPr>
          <w:p w14:paraId="3292831B"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13.319</w:t>
            </w:r>
          </w:p>
        </w:tc>
        <w:tc>
          <w:tcPr>
            <w:tcW w:w="0" w:type="auto"/>
            <w:hideMark/>
          </w:tcPr>
          <w:p w14:paraId="39BC8005"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13.6245</w:t>
            </w:r>
          </w:p>
        </w:tc>
        <w:tc>
          <w:tcPr>
            <w:tcW w:w="0" w:type="auto"/>
            <w:hideMark/>
          </w:tcPr>
          <w:p w14:paraId="0F881829"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14.3182</w:t>
            </w:r>
          </w:p>
        </w:tc>
      </w:tr>
      <w:tr w:rsidR="00E74693" w:rsidRPr="00E74693" w14:paraId="74510C15" w14:textId="77777777" w:rsidTr="00B63E2E">
        <w:tc>
          <w:tcPr>
            <w:tcW w:w="553" w:type="dxa"/>
            <w:hideMark/>
          </w:tcPr>
          <w:p w14:paraId="517973F7"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3</w:t>
            </w:r>
          </w:p>
        </w:tc>
        <w:tc>
          <w:tcPr>
            <w:tcW w:w="1152" w:type="dxa"/>
            <w:hideMark/>
          </w:tcPr>
          <w:p w14:paraId="3B62B7E7"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-153.17</w:t>
            </w:r>
          </w:p>
        </w:tc>
        <w:tc>
          <w:tcPr>
            <w:tcW w:w="0" w:type="auto"/>
            <w:hideMark/>
          </w:tcPr>
          <w:p w14:paraId="5535E558"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24.594</w:t>
            </w:r>
          </w:p>
        </w:tc>
        <w:tc>
          <w:tcPr>
            <w:tcW w:w="0" w:type="auto"/>
            <w:hideMark/>
          </w:tcPr>
          <w:p w14:paraId="0FAC454D"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9</w:t>
            </w:r>
          </w:p>
        </w:tc>
        <w:tc>
          <w:tcPr>
            <w:tcW w:w="0" w:type="auto"/>
            <w:hideMark/>
          </w:tcPr>
          <w:p w14:paraId="5EEB56C4"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0.003</w:t>
            </w:r>
          </w:p>
        </w:tc>
        <w:tc>
          <w:tcPr>
            <w:tcW w:w="0" w:type="auto"/>
            <w:hideMark/>
          </w:tcPr>
          <w:p w14:paraId="056C7519"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106.559</w:t>
            </w:r>
          </w:p>
        </w:tc>
        <w:tc>
          <w:tcPr>
            <w:tcW w:w="0" w:type="auto"/>
            <w:hideMark/>
          </w:tcPr>
          <w:p w14:paraId="2CD4F608"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13.0835</w:t>
            </w:r>
          </w:p>
        </w:tc>
        <w:tc>
          <w:tcPr>
            <w:tcW w:w="0" w:type="auto"/>
            <w:hideMark/>
          </w:tcPr>
          <w:p w14:paraId="00EF625C"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13.5199</w:t>
            </w:r>
          </w:p>
        </w:tc>
        <w:tc>
          <w:tcPr>
            <w:tcW w:w="0" w:type="auto"/>
            <w:hideMark/>
          </w:tcPr>
          <w:p w14:paraId="7A9D018A"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14.5109</w:t>
            </w:r>
          </w:p>
        </w:tc>
      </w:tr>
      <w:tr w:rsidR="00E74693" w:rsidRPr="00E74693" w14:paraId="049C912C" w14:textId="77777777" w:rsidTr="00B63E2E">
        <w:tc>
          <w:tcPr>
            <w:tcW w:w="553" w:type="dxa"/>
            <w:hideMark/>
          </w:tcPr>
          <w:p w14:paraId="64497E3C"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4</w:t>
            </w:r>
          </w:p>
        </w:tc>
        <w:tc>
          <w:tcPr>
            <w:tcW w:w="1152" w:type="dxa"/>
            <w:hideMark/>
          </w:tcPr>
          <w:p w14:paraId="727CA055"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-142.808</w:t>
            </w:r>
          </w:p>
        </w:tc>
        <w:tc>
          <w:tcPr>
            <w:tcW w:w="0" w:type="auto"/>
            <w:hideMark/>
          </w:tcPr>
          <w:p w14:paraId="321FC33B"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20.723*</w:t>
            </w:r>
          </w:p>
        </w:tc>
        <w:tc>
          <w:tcPr>
            <w:tcW w:w="0" w:type="auto"/>
            <w:hideMark/>
          </w:tcPr>
          <w:p w14:paraId="07918D12"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9</w:t>
            </w:r>
          </w:p>
        </w:tc>
        <w:tc>
          <w:tcPr>
            <w:tcW w:w="0" w:type="auto"/>
            <w:hideMark/>
          </w:tcPr>
          <w:p w14:paraId="75DDAED2"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0.014</w:t>
            </w:r>
          </w:p>
        </w:tc>
        <w:tc>
          <w:tcPr>
            <w:tcW w:w="0" w:type="auto"/>
            <w:hideMark/>
          </w:tcPr>
          <w:p w14:paraId="5488B2D6"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110.335</w:t>
            </w:r>
          </w:p>
        </w:tc>
        <w:tc>
          <w:tcPr>
            <w:tcW w:w="0" w:type="auto"/>
            <w:hideMark/>
          </w:tcPr>
          <w:p w14:paraId="1B41A206"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12.9863*</w:t>
            </w:r>
          </w:p>
        </w:tc>
        <w:tc>
          <w:tcPr>
            <w:tcW w:w="0" w:type="auto"/>
            <w:hideMark/>
          </w:tcPr>
          <w:p w14:paraId="3FF17155"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13.5536</w:t>
            </w:r>
          </w:p>
        </w:tc>
        <w:tc>
          <w:tcPr>
            <w:tcW w:w="0" w:type="auto"/>
            <w:hideMark/>
          </w:tcPr>
          <w:p w14:paraId="2C95A9B7" w14:textId="77777777" w:rsidR="008B7E5D" w:rsidRPr="00E74693" w:rsidRDefault="008B7E5D" w:rsidP="00B63E2E">
            <w:pPr>
              <w:spacing w:after="160" w:line="480" w:lineRule="auto"/>
              <w:jc w:val="both"/>
              <w:rPr>
                <w:rFonts w:ascii="Times New Roman" w:hAnsi="Times New Roman" w:cs="Times New Roman"/>
                <w:sz w:val="24"/>
                <w:szCs w:val="24"/>
              </w:rPr>
            </w:pPr>
            <w:r w:rsidRPr="00E74693">
              <w:rPr>
                <w:rFonts w:ascii="Times New Roman" w:hAnsi="Times New Roman" w:cs="Times New Roman"/>
                <w:sz w:val="24"/>
                <w:szCs w:val="24"/>
              </w:rPr>
              <w:t>14.8419*</w:t>
            </w:r>
          </w:p>
        </w:tc>
      </w:tr>
    </w:tbl>
    <w:p w14:paraId="439BD150" w14:textId="77777777" w:rsidR="00040E66" w:rsidRPr="00E74693" w:rsidRDefault="004A1610" w:rsidP="00B63E2E">
      <w:pPr>
        <w:spacing w:before="240" w:line="480" w:lineRule="auto"/>
        <w:jc w:val="both"/>
        <w:rPr>
          <w:rFonts w:ascii="Times New Roman" w:hAnsi="Times New Roman" w:cs="Times New Roman"/>
          <w:b/>
          <w:bCs/>
          <w:sz w:val="24"/>
          <w:szCs w:val="24"/>
          <w:lang w:val="en-GB"/>
        </w:rPr>
      </w:pPr>
      <w:bookmarkStart w:id="153" w:name="_Hlk143518156"/>
      <w:r w:rsidRPr="00E74693">
        <w:rPr>
          <w:rFonts w:ascii="Times New Roman" w:hAnsi="Times New Roman" w:cs="Times New Roman"/>
          <w:b/>
          <w:bCs/>
          <w:sz w:val="24"/>
          <w:szCs w:val="24"/>
          <w:lang w:val="en-GB"/>
        </w:rPr>
        <w:t>Source:</w:t>
      </w:r>
      <w:r w:rsidR="00DC1DA2" w:rsidRPr="00E74693">
        <w:rPr>
          <w:rFonts w:ascii="Times New Roman" w:hAnsi="Times New Roman" w:cs="Times New Roman"/>
        </w:rPr>
        <w:t xml:space="preserve"> </w:t>
      </w:r>
      <w:r w:rsidR="00DC1DA2" w:rsidRPr="00E74693">
        <w:rPr>
          <w:rFonts w:ascii="Times New Roman" w:hAnsi="Times New Roman" w:cs="Times New Roman"/>
          <w:b/>
          <w:bCs/>
          <w:sz w:val="24"/>
          <w:szCs w:val="24"/>
          <w:lang w:val="en-GB"/>
        </w:rPr>
        <w:t>Author’s STATA output</w:t>
      </w:r>
      <w:r w:rsidR="0087262A" w:rsidRPr="00E74693">
        <w:rPr>
          <w:rFonts w:ascii="Times New Roman" w:hAnsi="Times New Roman" w:cs="Times New Roman"/>
          <w:b/>
          <w:bCs/>
          <w:sz w:val="24"/>
          <w:szCs w:val="24"/>
          <w:lang w:val="en-GB"/>
        </w:rPr>
        <w:t>, (</w:t>
      </w:r>
      <w:r w:rsidR="002B6D69" w:rsidRPr="00E74693">
        <w:rPr>
          <w:rFonts w:ascii="Times New Roman" w:hAnsi="Times New Roman" w:cs="Times New Roman"/>
          <w:b/>
          <w:bCs/>
          <w:sz w:val="24"/>
          <w:szCs w:val="24"/>
          <w:lang w:val="en-GB"/>
        </w:rPr>
        <w:t>2023</w:t>
      </w:r>
      <w:r w:rsidR="0087262A" w:rsidRPr="00E74693">
        <w:rPr>
          <w:rFonts w:ascii="Times New Roman" w:hAnsi="Times New Roman" w:cs="Times New Roman"/>
          <w:b/>
          <w:bCs/>
          <w:sz w:val="24"/>
          <w:szCs w:val="24"/>
          <w:lang w:val="en-GB"/>
        </w:rPr>
        <w:t>)</w:t>
      </w:r>
      <w:bookmarkEnd w:id="153"/>
    </w:p>
    <w:p w14:paraId="33AD2DC9" w14:textId="56D1A460" w:rsidR="00040E66" w:rsidRPr="00E74693" w:rsidRDefault="00AD2C67"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sz w:val="24"/>
          <w:szCs w:val="24"/>
          <w:lang w:val="en-GB"/>
        </w:rPr>
        <w:t>Note: The asterisks (*) indicate the lag order that yields the best fit according to the respective criterion.</w:t>
      </w:r>
    </w:p>
    <w:p w14:paraId="284729AA" w14:textId="64C96CE0" w:rsidR="00CC73DC" w:rsidRPr="00E74693" w:rsidRDefault="00356DAC" w:rsidP="00B63E2E">
      <w:pPr>
        <w:pStyle w:val="Heading2"/>
        <w:spacing w:line="480" w:lineRule="auto"/>
        <w:rPr>
          <w:rFonts w:cs="Times New Roman"/>
          <w:lang w:val="en-GB"/>
        </w:rPr>
      </w:pPr>
      <w:bookmarkStart w:id="154" w:name="_Toc144685089"/>
      <w:bookmarkStart w:id="155" w:name="_Toc150314285"/>
      <w:r w:rsidRPr="00E74693">
        <w:rPr>
          <w:rFonts w:cs="Times New Roman"/>
          <w:lang w:val="en-GB"/>
        </w:rPr>
        <w:t>4.4.2 Stationarity (Unit root) Test</w:t>
      </w:r>
      <w:bookmarkEnd w:id="154"/>
      <w:bookmarkEnd w:id="155"/>
    </w:p>
    <w:p w14:paraId="1B6620F0" w14:textId="3C98521D" w:rsidR="00B647F0" w:rsidRPr="00E74693" w:rsidRDefault="00BA4E5A"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A unit root test was applied to check if or not the data taken </w:t>
      </w:r>
      <w:r w:rsidR="00F0032F">
        <w:rPr>
          <w:rFonts w:ascii="Times New Roman" w:hAnsi="Times New Roman" w:cs="Times New Roman"/>
          <w:sz w:val="24"/>
          <w:szCs w:val="24"/>
          <w:lang w:val="en-GB"/>
        </w:rPr>
        <w:t>were</w:t>
      </w:r>
      <w:r w:rsidRPr="00E74693">
        <w:rPr>
          <w:rFonts w:ascii="Times New Roman" w:hAnsi="Times New Roman" w:cs="Times New Roman"/>
          <w:sz w:val="24"/>
          <w:szCs w:val="24"/>
          <w:lang w:val="en-GB"/>
        </w:rPr>
        <w:t xml:space="preserve"> stationary, this </w:t>
      </w:r>
      <w:r w:rsidR="00F0032F">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because if the variables under the study </w:t>
      </w:r>
      <w:r w:rsidR="00F0032F">
        <w:rPr>
          <w:rFonts w:ascii="Times New Roman" w:hAnsi="Times New Roman" w:cs="Times New Roman"/>
          <w:sz w:val="24"/>
          <w:szCs w:val="24"/>
          <w:lang w:val="en-GB"/>
        </w:rPr>
        <w:t>were</w:t>
      </w:r>
      <w:r w:rsidRPr="00E74693">
        <w:rPr>
          <w:rFonts w:ascii="Times New Roman" w:hAnsi="Times New Roman" w:cs="Times New Roman"/>
          <w:sz w:val="24"/>
          <w:szCs w:val="24"/>
          <w:lang w:val="en-GB"/>
        </w:rPr>
        <w:t xml:space="preserve"> non-stationary, they may lead to biased and inefficient results. The possibility of non-stationarity would have been attributed to changes in economic policies or changes in the structure of the economy. For that reason, the Dickey-Fuller test was </w:t>
      </w:r>
      <w:r w:rsidR="005309F8" w:rsidRPr="00E74693">
        <w:rPr>
          <w:rFonts w:ascii="Times New Roman" w:hAnsi="Times New Roman" w:cs="Times New Roman"/>
          <w:sz w:val="24"/>
          <w:szCs w:val="24"/>
          <w:lang w:val="en-GB"/>
        </w:rPr>
        <w:t>performed</w:t>
      </w:r>
      <w:r w:rsidRPr="00E74693">
        <w:rPr>
          <w:rFonts w:ascii="Times New Roman" w:hAnsi="Times New Roman" w:cs="Times New Roman"/>
          <w:sz w:val="24"/>
          <w:szCs w:val="24"/>
          <w:lang w:val="en-GB"/>
        </w:rPr>
        <w:t xml:space="preserve"> on each variable to determine if they are stationary or non-stationary. The null hypothesis </w:t>
      </w:r>
      <w:r w:rsidR="00F0032F">
        <w:rPr>
          <w:rFonts w:ascii="Times New Roman" w:hAnsi="Times New Roman" w:cs="Times New Roman"/>
          <w:sz w:val="24"/>
          <w:szCs w:val="24"/>
          <w:lang w:val="en-GB"/>
        </w:rPr>
        <w:t>was as</w:t>
      </w:r>
      <w:r w:rsidRPr="00E74693">
        <w:rPr>
          <w:rFonts w:ascii="Times New Roman" w:hAnsi="Times New Roman" w:cs="Times New Roman"/>
          <w:sz w:val="24"/>
          <w:szCs w:val="24"/>
          <w:lang w:val="en-GB"/>
        </w:rPr>
        <w:t xml:space="preserve"> that the series has unit root test. The criterion in making the decision </w:t>
      </w:r>
      <w:r w:rsidR="00C85E5D">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that if </w:t>
      </w:r>
      <w:r w:rsidR="005309F8" w:rsidRPr="00E74693">
        <w:rPr>
          <w:rFonts w:ascii="Times New Roman" w:hAnsi="Times New Roman" w:cs="Times New Roman"/>
          <w:sz w:val="24"/>
          <w:szCs w:val="24"/>
          <w:lang w:val="en-GB"/>
        </w:rPr>
        <w:t xml:space="preserve">test statistics (absolute value) is lower than the 5% critical value (absolute value) do not reject the null hypothesis, hence data are not stationary and has a unit root. </w:t>
      </w:r>
      <w:r w:rsidR="005A0FD6" w:rsidRPr="00E74693">
        <w:rPr>
          <w:rFonts w:ascii="Times New Roman" w:hAnsi="Times New Roman" w:cs="Times New Roman"/>
          <w:sz w:val="24"/>
          <w:szCs w:val="24"/>
          <w:lang w:val="en-GB"/>
        </w:rPr>
        <w:t>If test</w:t>
      </w:r>
      <w:r w:rsidR="005309F8" w:rsidRPr="00E74693">
        <w:rPr>
          <w:rFonts w:ascii="Times New Roman" w:hAnsi="Times New Roman" w:cs="Times New Roman"/>
          <w:sz w:val="24"/>
          <w:szCs w:val="24"/>
          <w:lang w:val="en-GB"/>
        </w:rPr>
        <w:t xml:space="preserve"> statistics (absolute value) is greater than the 5% critical value (absolute value) reject the null hypothesis, hence</w:t>
      </w:r>
      <w:r w:rsidR="00040E66" w:rsidRPr="00E74693">
        <w:rPr>
          <w:rFonts w:ascii="Times New Roman" w:hAnsi="Times New Roman" w:cs="Times New Roman"/>
          <w:sz w:val="24"/>
          <w:szCs w:val="24"/>
          <w:lang w:val="en-GB"/>
        </w:rPr>
        <w:t xml:space="preserve"> </w:t>
      </w:r>
      <w:r w:rsidR="005309F8" w:rsidRPr="00E74693">
        <w:rPr>
          <w:rFonts w:ascii="Times New Roman" w:hAnsi="Times New Roman" w:cs="Times New Roman"/>
          <w:sz w:val="24"/>
          <w:szCs w:val="24"/>
          <w:lang w:val="en-GB"/>
        </w:rPr>
        <w:lastRenderedPageBreak/>
        <w:t>data are stationary and has no unit root.</w:t>
      </w:r>
      <w:r w:rsidR="005A0FD6" w:rsidRPr="00E74693">
        <w:rPr>
          <w:rFonts w:ascii="Times New Roman" w:hAnsi="Times New Roman" w:cs="Times New Roman"/>
          <w:sz w:val="24"/>
          <w:szCs w:val="24"/>
          <w:lang w:val="en-GB"/>
        </w:rPr>
        <w:t xml:space="preserve"> T</w:t>
      </w:r>
      <w:r w:rsidR="00B647F0" w:rsidRPr="00E74693">
        <w:rPr>
          <w:rFonts w:ascii="Times New Roman" w:hAnsi="Times New Roman" w:cs="Times New Roman"/>
          <w:sz w:val="24"/>
          <w:szCs w:val="24"/>
          <w:lang w:val="en-GB"/>
        </w:rPr>
        <w:t>he hypotheses for a unit root test were</w:t>
      </w:r>
      <w:r w:rsidR="005A0FD6" w:rsidRPr="00E74693">
        <w:rPr>
          <w:rFonts w:ascii="Times New Roman" w:hAnsi="Times New Roman" w:cs="Times New Roman"/>
          <w:sz w:val="24"/>
          <w:szCs w:val="24"/>
          <w:lang w:val="en-GB"/>
        </w:rPr>
        <w:t xml:space="preserve"> as follow under</w:t>
      </w:r>
      <w:r w:rsidR="00B647F0" w:rsidRPr="00E74693">
        <w:rPr>
          <w:rFonts w:ascii="Times New Roman" w:hAnsi="Times New Roman" w:cs="Times New Roman"/>
          <w:sz w:val="24"/>
          <w:szCs w:val="24"/>
          <w:lang w:val="en-GB"/>
        </w:rPr>
        <w:t>;</w:t>
      </w:r>
    </w:p>
    <w:p w14:paraId="7F26DEAF" w14:textId="66CF5B13" w:rsidR="00B647F0" w:rsidRPr="00E74693" w:rsidRDefault="00B647F0"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H</w:t>
      </w:r>
      <w:r w:rsidRPr="00E74693">
        <w:rPr>
          <w:rFonts w:ascii="Times New Roman" w:hAnsi="Times New Roman" w:cs="Times New Roman"/>
          <w:b/>
          <w:bCs/>
          <w:sz w:val="24"/>
          <w:szCs w:val="24"/>
          <w:vertAlign w:val="subscript"/>
          <w:lang w:val="en-GB"/>
        </w:rPr>
        <w:t>0</w:t>
      </w:r>
      <w:r w:rsidRPr="00E74693">
        <w:rPr>
          <w:rFonts w:ascii="Times New Roman" w:hAnsi="Times New Roman" w:cs="Times New Roman"/>
          <w:sz w:val="24"/>
          <w:szCs w:val="24"/>
          <w:lang w:val="en-GB"/>
        </w:rPr>
        <w:t>:</w:t>
      </w:r>
      <w:r w:rsidR="006D24F9" w:rsidRPr="00E74693">
        <w:rPr>
          <w:rFonts w:ascii="Times New Roman" w:hAnsi="Times New Roman" w:cs="Times New Roman"/>
          <w:sz w:val="24"/>
          <w:szCs w:val="24"/>
          <w:lang w:val="en-GB"/>
        </w:rPr>
        <w:t xml:space="preserve"> Data are not stationary and has a unit root</w:t>
      </w:r>
    </w:p>
    <w:p w14:paraId="0A28122C" w14:textId="6C7943DE" w:rsidR="00933715" w:rsidRPr="00E74693" w:rsidRDefault="00B647F0"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H</w:t>
      </w:r>
      <w:r w:rsidR="006D24F9" w:rsidRPr="00E74693">
        <w:rPr>
          <w:rFonts w:ascii="Times New Roman" w:hAnsi="Times New Roman" w:cs="Times New Roman"/>
          <w:sz w:val="24"/>
          <w:szCs w:val="24"/>
          <w:vertAlign w:val="subscript"/>
          <w:lang w:val="en-GB"/>
        </w:rPr>
        <w:t>1</w:t>
      </w:r>
      <w:r w:rsidR="006D24F9" w:rsidRPr="00E74693">
        <w:rPr>
          <w:rFonts w:ascii="Times New Roman" w:hAnsi="Times New Roman" w:cs="Times New Roman"/>
          <w:sz w:val="24"/>
          <w:szCs w:val="24"/>
          <w:lang w:val="en-GB"/>
        </w:rPr>
        <w:t>: Data are stationary and has no unit root</w:t>
      </w:r>
    </w:p>
    <w:p w14:paraId="7261C76E" w14:textId="1BF43E9B" w:rsidR="00BA4E5A" w:rsidRPr="00E74693" w:rsidRDefault="00EA08DE" w:rsidP="00B63E2E">
      <w:pPr>
        <w:pStyle w:val="Heading2"/>
        <w:spacing w:line="480" w:lineRule="auto"/>
        <w:rPr>
          <w:rFonts w:cs="Times New Roman"/>
          <w:lang w:val="en-GB"/>
        </w:rPr>
      </w:pPr>
      <w:bookmarkStart w:id="156" w:name="_Toc144685090"/>
      <w:bookmarkStart w:id="157" w:name="_Toc150314286"/>
      <w:bookmarkStart w:id="158" w:name="_Hlk143512189"/>
      <w:r w:rsidRPr="00E74693">
        <w:rPr>
          <w:rFonts w:cs="Times New Roman"/>
          <w:lang w:val="en-GB"/>
        </w:rPr>
        <w:t>4.4.2.1 Results for</w:t>
      </w:r>
      <w:r w:rsidRPr="00E74693">
        <w:rPr>
          <w:rFonts w:cs="Times New Roman"/>
        </w:rPr>
        <w:t xml:space="preserve"> </w:t>
      </w:r>
      <w:r w:rsidRPr="00E74693">
        <w:rPr>
          <w:rFonts w:cs="Times New Roman"/>
          <w:lang w:val="en-GB"/>
        </w:rPr>
        <w:t>Augmented Dickey- Fuller (ADF) at Level</w:t>
      </w:r>
      <w:bookmarkEnd w:id="156"/>
      <w:bookmarkEnd w:id="157"/>
    </w:p>
    <w:p w14:paraId="4277FB41" w14:textId="12A412EB" w:rsidR="00EA08DE" w:rsidRPr="00E74693" w:rsidRDefault="00EA08DE"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At level each variable was checked for unit root, and at level, only two variables public debt and </w:t>
      </w:r>
      <w:r w:rsidR="0084007B" w:rsidRPr="00E74693">
        <w:rPr>
          <w:rFonts w:ascii="Times New Roman" w:hAnsi="Times New Roman" w:cs="Times New Roman"/>
          <w:sz w:val="24"/>
          <w:szCs w:val="24"/>
          <w:lang w:val="en-GB"/>
        </w:rPr>
        <w:t xml:space="preserve">foreign direct investment </w:t>
      </w:r>
      <w:r w:rsidRPr="00E74693">
        <w:rPr>
          <w:rFonts w:ascii="Times New Roman" w:hAnsi="Times New Roman" w:cs="Times New Roman"/>
          <w:sz w:val="24"/>
          <w:szCs w:val="24"/>
          <w:lang w:val="en-GB"/>
        </w:rPr>
        <w:t xml:space="preserve">were found to be stationary while the remaining variables such as inflation rate and government expenditure were found to be non-stationary as seen in </w:t>
      </w:r>
      <w:r w:rsidR="00A22822" w:rsidRPr="00E74693">
        <w:rPr>
          <w:rFonts w:ascii="Times New Roman" w:hAnsi="Times New Roman" w:cs="Times New Roman"/>
          <w:sz w:val="24"/>
          <w:szCs w:val="24"/>
          <w:lang w:val="en-GB"/>
        </w:rPr>
        <w:t>t</w:t>
      </w:r>
      <w:r w:rsidRPr="00E74693">
        <w:rPr>
          <w:rFonts w:ascii="Times New Roman" w:hAnsi="Times New Roman" w:cs="Times New Roman"/>
          <w:sz w:val="24"/>
          <w:szCs w:val="24"/>
          <w:lang w:val="en-GB"/>
        </w:rPr>
        <w:t xml:space="preserve">able 4.3, </w:t>
      </w:r>
      <w:r w:rsidR="00A22822" w:rsidRPr="00E74693">
        <w:rPr>
          <w:rFonts w:ascii="Times New Roman" w:hAnsi="Times New Roman" w:cs="Times New Roman"/>
          <w:sz w:val="24"/>
          <w:szCs w:val="24"/>
          <w:lang w:val="en-GB"/>
        </w:rPr>
        <w:t xml:space="preserve">table </w:t>
      </w:r>
      <w:r w:rsidRPr="00E74693">
        <w:rPr>
          <w:rFonts w:ascii="Times New Roman" w:hAnsi="Times New Roman" w:cs="Times New Roman"/>
          <w:sz w:val="24"/>
          <w:szCs w:val="24"/>
          <w:lang w:val="en-GB"/>
        </w:rPr>
        <w:t>4.4</w:t>
      </w:r>
      <w:r w:rsidR="00A22822" w:rsidRPr="00E74693">
        <w:rPr>
          <w:rFonts w:ascii="Times New Roman" w:hAnsi="Times New Roman" w:cs="Times New Roman"/>
          <w:sz w:val="24"/>
          <w:szCs w:val="24"/>
          <w:lang w:val="en-GB"/>
        </w:rPr>
        <w:t>, table 4.5 and table 4.6 shown below.</w:t>
      </w:r>
      <w:r w:rsidR="0084007B">
        <w:rPr>
          <w:rFonts w:ascii="Times New Roman" w:hAnsi="Times New Roman" w:cs="Times New Roman"/>
          <w:sz w:val="24"/>
          <w:szCs w:val="24"/>
          <w:lang w:val="en-GB"/>
        </w:rPr>
        <w:t xml:space="preserve"> The</w:t>
      </w:r>
      <w:r w:rsidR="0084007B" w:rsidRPr="0084007B">
        <w:t xml:space="preserve"> </w:t>
      </w:r>
      <w:r w:rsidR="0084007B" w:rsidRPr="0084007B">
        <w:rPr>
          <w:rFonts w:ascii="Times New Roman" w:hAnsi="Times New Roman" w:cs="Times New Roman"/>
          <w:sz w:val="24"/>
          <w:szCs w:val="24"/>
          <w:lang w:val="en-GB"/>
        </w:rPr>
        <w:t>first difference</w:t>
      </w:r>
      <w:r w:rsidR="0084007B">
        <w:rPr>
          <w:rFonts w:ascii="Times New Roman" w:hAnsi="Times New Roman" w:cs="Times New Roman"/>
          <w:sz w:val="24"/>
          <w:szCs w:val="24"/>
          <w:lang w:val="en-GB"/>
        </w:rPr>
        <w:t xml:space="preserve"> applied to check stationarity for </w:t>
      </w:r>
      <w:r w:rsidR="0084007B" w:rsidRPr="0084007B">
        <w:rPr>
          <w:rFonts w:ascii="Times New Roman" w:hAnsi="Times New Roman" w:cs="Times New Roman"/>
          <w:sz w:val="24"/>
          <w:szCs w:val="24"/>
          <w:lang w:val="en-GB"/>
        </w:rPr>
        <w:t>inflation rate and government expenditure</w:t>
      </w:r>
      <w:r w:rsidRPr="00E74693">
        <w:rPr>
          <w:rFonts w:ascii="Times New Roman" w:hAnsi="Times New Roman" w:cs="Times New Roman"/>
          <w:sz w:val="24"/>
          <w:szCs w:val="24"/>
          <w:lang w:val="en-GB"/>
        </w:rPr>
        <w:t>.</w:t>
      </w:r>
    </w:p>
    <w:p w14:paraId="6DB743C9" w14:textId="13E65C9C" w:rsidR="00AB7CC6" w:rsidRPr="00E74693" w:rsidRDefault="00E74693" w:rsidP="00B63E2E">
      <w:pPr>
        <w:pStyle w:val="Caption"/>
        <w:spacing w:line="480" w:lineRule="auto"/>
        <w:rPr>
          <w:rFonts w:ascii="Times New Roman" w:hAnsi="Times New Roman" w:cs="Times New Roman"/>
          <w:b/>
          <w:bCs/>
          <w:i w:val="0"/>
          <w:color w:val="auto"/>
          <w:sz w:val="24"/>
          <w:szCs w:val="24"/>
          <w:lang w:val="en-GB"/>
        </w:rPr>
      </w:pPr>
      <w:bookmarkStart w:id="159" w:name="_Toc144685138"/>
      <w:bookmarkEnd w:id="158"/>
      <w:r w:rsidRPr="00E74693">
        <w:rPr>
          <w:rFonts w:ascii="Times New Roman" w:hAnsi="Times New Roman" w:cs="Times New Roman"/>
          <w:b/>
          <w:i w:val="0"/>
          <w:color w:val="auto"/>
          <w:sz w:val="24"/>
          <w:szCs w:val="24"/>
        </w:rPr>
        <w:t xml:space="preserve">Table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Table_4. \* ARABIC </w:instrText>
      </w:r>
      <w:r w:rsidRPr="00E74693">
        <w:rPr>
          <w:rFonts w:ascii="Times New Roman" w:hAnsi="Times New Roman" w:cs="Times New Roman"/>
          <w:b/>
          <w:i w:val="0"/>
          <w:color w:val="auto"/>
          <w:sz w:val="24"/>
          <w:szCs w:val="24"/>
        </w:rPr>
        <w:fldChar w:fldCharType="separate"/>
      </w:r>
      <w:r w:rsidRPr="00E74693">
        <w:rPr>
          <w:rFonts w:ascii="Times New Roman" w:hAnsi="Times New Roman" w:cs="Times New Roman"/>
          <w:b/>
          <w:i w:val="0"/>
          <w:noProof/>
          <w:color w:val="auto"/>
          <w:sz w:val="24"/>
          <w:szCs w:val="24"/>
        </w:rPr>
        <w:t>3</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Augmented Dickey- Fuller results for Public Debt test Results</w:t>
      </w:r>
      <w:bookmarkEnd w:id="159"/>
    </w:p>
    <w:p w14:paraId="25CC3333" w14:textId="241BA60C" w:rsidR="0087262A" w:rsidRPr="00E74693" w:rsidRDefault="00BA4E5A"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noProof/>
          <w:sz w:val="24"/>
          <w:szCs w:val="24"/>
        </w:rPr>
        <w:drawing>
          <wp:inline distT="0" distB="0" distL="0" distR="0" wp14:anchorId="77035CDE" wp14:editId="759CB59D">
            <wp:extent cx="5602605" cy="1914525"/>
            <wp:effectExtent l="0" t="0" r="0" b="9525"/>
            <wp:docPr id="1619157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2605" cy="1914525"/>
                    </a:xfrm>
                    <a:prstGeom prst="rect">
                      <a:avLst/>
                    </a:prstGeom>
                    <a:noFill/>
                  </pic:spPr>
                </pic:pic>
              </a:graphicData>
            </a:graphic>
          </wp:inline>
        </w:drawing>
      </w:r>
      <w:r w:rsidR="0087262A" w:rsidRPr="00E74693">
        <w:rPr>
          <w:rFonts w:ascii="Times New Roman" w:hAnsi="Times New Roman" w:cs="Times New Roman"/>
          <w:b/>
          <w:bCs/>
          <w:sz w:val="24"/>
          <w:szCs w:val="24"/>
          <w:lang w:val="en-GB"/>
        </w:rPr>
        <w:t>Source: Author’s STATA output, (2023)</w:t>
      </w:r>
    </w:p>
    <w:p w14:paraId="5B0AF43B" w14:textId="2E07B6FD" w:rsidR="005A0FD6" w:rsidRPr="00E74693" w:rsidRDefault="008E3082" w:rsidP="00B63E2E">
      <w:pPr>
        <w:spacing w:line="480" w:lineRule="auto"/>
        <w:jc w:val="both"/>
        <w:rPr>
          <w:rFonts w:ascii="Times New Roman" w:hAnsi="Times New Roman" w:cs="Times New Roman"/>
          <w:sz w:val="24"/>
          <w:szCs w:val="24"/>
          <w:lang w:val="en-GB"/>
        </w:rPr>
      </w:pPr>
      <w:bookmarkStart w:id="160" w:name="_Hlk143516942"/>
      <w:r w:rsidRPr="00E74693">
        <w:rPr>
          <w:rFonts w:ascii="Times New Roman" w:hAnsi="Times New Roman" w:cs="Times New Roman"/>
          <w:sz w:val="24"/>
          <w:szCs w:val="24"/>
          <w:lang w:val="en-GB"/>
        </w:rPr>
        <w:t>From above result</w:t>
      </w:r>
      <w:r w:rsidR="002A1D19">
        <w:rPr>
          <w:rFonts w:ascii="Times New Roman" w:hAnsi="Times New Roman" w:cs="Times New Roman"/>
          <w:sz w:val="24"/>
          <w:szCs w:val="24"/>
          <w:lang w:val="en-GB"/>
        </w:rPr>
        <w:t>s</w:t>
      </w:r>
      <w:r w:rsidRPr="00E74693">
        <w:rPr>
          <w:rFonts w:ascii="Times New Roman" w:hAnsi="Times New Roman" w:cs="Times New Roman"/>
          <w:sz w:val="24"/>
          <w:szCs w:val="24"/>
          <w:lang w:val="en-GB"/>
        </w:rPr>
        <w:t xml:space="preserve">, it shows </w:t>
      </w:r>
      <w:bookmarkStart w:id="161" w:name="_Hlk143514338"/>
      <w:r w:rsidR="008B032A" w:rsidRPr="00E74693">
        <w:rPr>
          <w:rFonts w:ascii="Times New Roman" w:hAnsi="Times New Roman" w:cs="Times New Roman"/>
          <w:sz w:val="24"/>
          <w:szCs w:val="24"/>
          <w:lang w:val="en-GB"/>
        </w:rPr>
        <w:t xml:space="preserve">that </w:t>
      </w:r>
      <w:r w:rsidRPr="00E74693">
        <w:rPr>
          <w:rFonts w:ascii="Times New Roman" w:hAnsi="Times New Roman" w:cs="Times New Roman"/>
          <w:sz w:val="24"/>
          <w:szCs w:val="24"/>
          <w:lang w:val="en-GB"/>
        </w:rPr>
        <w:t xml:space="preserve">public debt </w:t>
      </w:r>
      <w:bookmarkEnd w:id="161"/>
      <w:r w:rsidR="00225BC8">
        <w:rPr>
          <w:rFonts w:ascii="Times New Roman" w:hAnsi="Times New Roman" w:cs="Times New Roman"/>
          <w:sz w:val="24"/>
          <w:szCs w:val="24"/>
          <w:lang w:val="en-GB"/>
        </w:rPr>
        <w:t xml:space="preserve">was </w:t>
      </w:r>
      <w:r w:rsidRPr="00E74693">
        <w:rPr>
          <w:rFonts w:ascii="Times New Roman" w:hAnsi="Times New Roman" w:cs="Times New Roman"/>
          <w:sz w:val="24"/>
          <w:szCs w:val="24"/>
          <w:lang w:val="en-GB"/>
        </w:rPr>
        <w:t>stationary at level</w:t>
      </w:r>
      <w:r w:rsidR="00B45FDB">
        <w:rPr>
          <w:rFonts w:ascii="Times New Roman" w:hAnsi="Times New Roman" w:cs="Times New Roman"/>
          <w:sz w:val="24"/>
          <w:szCs w:val="24"/>
          <w:lang w:val="en-GB"/>
        </w:rPr>
        <w:t>,</w:t>
      </w:r>
      <w:r w:rsidRPr="00E74693">
        <w:rPr>
          <w:rFonts w:ascii="Times New Roman" w:hAnsi="Times New Roman" w:cs="Times New Roman"/>
          <w:sz w:val="24"/>
          <w:szCs w:val="24"/>
          <w:lang w:val="en-GB"/>
        </w:rPr>
        <w:t xml:space="preserve"> that ha</w:t>
      </w:r>
      <w:r w:rsidR="002A1D19">
        <w:rPr>
          <w:rFonts w:ascii="Times New Roman" w:hAnsi="Times New Roman" w:cs="Times New Roman"/>
          <w:sz w:val="24"/>
          <w:szCs w:val="24"/>
          <w:lang w:val="en-GB"/>
        </w:rPr>
        <w:t>d</w:t>
      </w:r>
      <w:r w:rsidRPr="00E74693">
        <w:rPr>
          <w:rFonts w:ascii="Times New Roman" w:hAnsi="Times New Roman" w:cs="Times New Roman"/>
          <w:sz w:val="24"/>
          <w:szCs w:val="24"/>
          <w:lang w:val="en-GB"/>
        </w:rPr>
        <w:t xml:space="preserve"> no constant term</w:t>
      </w:r>
      <w:r w:rsidR="008B032A" w:rsidRPr="00E74693">
        <w:rPr>
          <w:rFonts w:ascii="Times New Roman" w:hAnsi="Times New Roman" w:cs="Times New Roman"/>
          <w:sz w:val="24"/>
          <w:szCs w:val="24"/>
          <w:lang w:val="en-GB"/>
        </w:rPr>
        <w:t xml:space="preserve"> at</w:t>
      </w:r>
      <w:r w:rsidRPr="00E74693">
        <w:rPr>
          <w:rFonts w:ascii="Times New Roman" w:hAnsi="Times New Roman" w:cs="Times New Roman"/>
          <w:sz w:val="24"/>
          <w:szCs w:val="24"/>
          <w:lang w:val="en-GB"/>
        </w:rPr>
        <w:t xml:space="preserve"> lag (0</w:t>
      </w:r>
      <w:r w:rsidR="005A0FD6" w:rsidRPr="00E74693">
        <w:rPr>
          <w:rFonts w:ascii="Times New Roman" w:hAnsi="Times New Roman" w:cs="Times New Roman"/>
          <w:sz w:val="24"/>
          <w:szCs w:val="24"/>
          <w:lang w:val="en-GB"/>
        </w:rPr>
        <w:t>). S</w:t>
      </w:r>
      <w:r w:rsidRPr="00E74693">
        <w:rPr>
          <w:rFonts w:ascii="Times New Roman" w:hAnsi="Times New Roman" w:cs="Times New Roman"/>
          <w:sz w:val="24"/>
          <w:szCs w:val="24"/>
          <w:lang w:val="en-GB"/>
        </w:rPr>
        <w:t>ince the computed Z(t) exceeds the 5% critical value in absolute terms as shown |-8.017|&gt;|-2.994|</w:t>
      </w:r>
      <w:r w:rsidR="002A1D19">
        <w:rPr>
          <w:rFonts w:ascii="Times New Roman" w:hAnsi="Times New Roman" w:cs="Times New Roman"/>
          <w:sz w:val="24"/>
          <w:szCs w:val="24"/>
          <w:lang w:val="en-GB"/>
        </w:rPr>
        <w:t xml:space="preserve">, </w:t>
      </w:r>
      <w:bookmarkStart w:id="162" w:name="_Hlk150334151"/>
      <w:r w:rsidR="002A1D19">
        <w:rPr>
          <w:rFonts w:ascii="Times New Roman" w:hAnsi="Times New Roman" w:cs="Times New Roman"/>
          <w:sz w:val="24"/>
          <w:szCs w:val="24"/>
          <w:lang w:val="en-GB"/>
        </w:rPr>
        <w:t>therefore</w:t>
      </w:r>
      <w:r w:rsidR="002A1D19" w:rsidRPr="002A1D19">
        <w:t xml:space="preserve"> </w:t>
      </w:r>
      <w:r w:rsidR="002A1D19" w:rsidRPr="002A1D19">
        <w:rPr>
          <w:rFonts w:ascii="Times New Roman" w:hAnsi="Times New Roman" w:cs="Times New Roman"/>
          <w:sz w:val="24"/>
          <w:szCs w:val="24"/>
          <w:lang w:val="en-GB"/>
        </w:rPr>
        <w:t xml:space="preserve">there was enough evidence of </w:t>
      </w:r>
      <w:r w:rsidR="002A1D19" w:rsidRPr="002A1D19">
        <w:rPr>
          <w:rFonts w:ascii="Times New Roman" w:hAnsi="Times New Roman" w:cs="Times New Roman"/>
          <w:sz w:val="24"/>
          <w:szCs w:val="24"/>
          <w:lang w:val="en-GB"/>
        </w:rPr>
        <w:lastRenderedPageBreak/>
        <w:t>rejecting the null hypothesis</w:t>
      </w:r>
      <w:r w:rsidR="002A1D19">
        <w:rPr>
          <w:rFonts w:ascii="Times New Roman" w:hAnsi="Times New Roman" w:cs="Times New Roman"/>
          <w:sz w:val="24"/>
          <w:szCs w:val="24"/>
          <w:lang w:val="en-GB"/>
        </w:rPr>
        <w:t xml:space="preserve">; implying </w:t>
      </w:r>
      <w:r w:rsidR="002A1D19" w:rsidRPr="002A1D19">
        <w:rPr>
          <w:rFonts w:ascii="Times New Roman" w:hAnsi="Times New Roman" w:cs="Times New Roman"/>
          <w:sz w:val="24"/>
          <w:szCs w:val="24"/>
          <w:lang w:val="en-GB"/>
        </w:rPr>
        <w:t xml:space="preserve">that </w:t>
      </w:r>
      <w:r w:rsidR="0013360D">
        <w:rPr>
          <w:rFonts w:ascii="Times New Roman" w:hAnsi="Times New Roman" w:cs="Times New Roman"/>
          <w:sz w:val="24"/>
          <w:szCs w:val="24"/>
          <w:lang w:val="en-GB"/>
        </w:rPr>
        <w:t xml:space="preserve">the </w:t>
      </w:r>
      <w:r w:rsidR="002A1D19" w:rsidRPr="002A1D19">
        <w:rPr>
          <w:rFonts w:ascii="Times New Roman" w:hAnsi="Times New Roman" w:cs="Times New Roman"/>
          <w:sz w:val="24"/>
          <w:szCs w:val="24"/>
          <w:lang w:val="en-GB"/>
        </w:rPr>
        <w:t>public debt variable was stationary</w:t>
      </w:r>
      <w:r w:rsidR="002A1D19" w:rsidRPr="002A1D19">
        <w:t xml:space="preserve"> </w:t>
      </w:r>
      <w:r w:rsidR="002A1D19" w:rsidRPr="002A1D19">
        <w:rPr>
          <w:rFonts w:ascii="Times New Roman" w:hAnsi="Times New Roman" w:cs="Times New Roman"/>
          <w:sz w:val="24"/>
          <w:szCs w:val="24"/>
          <w:lang w:val="en-GB"/>
        </w:rPr>
        <w:t>and has no unit root, hence</w:t>
      </w:r>
      <w:r w:rsidR="002A1D19">
        <w:rPr>
          <w:rFonts w:ascii="Times New Roman" w:hAnsi="Times New Roman" w:cs="Times New Roman"/>
          <w:sz w:val="24"/>
          <w:szCs w:val="24"/>
          <w:lang w:val="en-GB"/>
        </w:rPr>
        <w:t xml:space="preserve"> it </w:t>
      </w:r>
      <w:r w:rsidR="002A1D19" w:rsidRPr="002A1D19">
        <w:rPr>
          <w:rFonts w:ascii="Times New Roman" w:hAnsi="Times New Roman" w:cs="Times New Roman"/>
          <w:sz w:val="24"/>
          <w:szCs w:val="24"/>
          <w:lang w:val="en-GB"/>
        </w:rPr>
        <w:t>can be used for further estimations.</w:t>
      </w:r>
      <w:bookmarkEnd w:id="162"/>
    </w:p>
    <w:p w14:paraId="09DB8EE1" w14:textId="68EB5CF3" w:rsidR="00AB7CC6" w:rsidRPr="00E74693" w:rsidRDefault="00E74693" w:rsidP="00B63E2E">
      <w:pPr>
        <w:pStyle w:val="Caption"/>
        <w:spacing w:after="0" w:line="480" w:lineRule="auto"/>
        <w:rPr>
          <w:rFonts w:ascii="Times New Roman" w:hAnsi="Times New Roman" w:cs="Times New Roman"/>
          <w:b/>
          <w:i w:val="0"/>
          <w:color w:val="auto"/>
          <w:sz w:val="24"/>
          <w:szCs w:val="24"/>
          <w:lang w:val="en-GB"/>
        </w:rPr>
      </w:pPr>
      <w:bookmarkStart w:id="163" w:name="_Toc144685139"/>
      <w:bookmarkEnd w:id="160"/>
      <w:r w:rsidRPr="00E74693">
        <w:rPr>
          <w:rFonts w:ascii="Times New Roman" w:hAnsi="Times New Roman" w:cs="Times New Roman"/>
          <w:b/>
          <w:i w:val="0"/>
          <w:color w:val="auto"/>
          <w:sz w:val="24"/>
          <w:szCs w:val="24"/>
        </w:rPr>
        <w:t xml:space="preserve">Table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Table_4. \* ARABIC </w:instrText>
      </w:r>
      <w:r w:rsidRPr="00E74693">
        <w:rPr>
          <w:rFonts w:ascii="Times New Roman" w:hAnsi="Times New Roman" w:cs="Times New Roman"/>
          <w:b/>
          <w:i w:val="0"/>
          <w:color w:val="auto"/>
          <w:sz w:val="24"/>
          <w:szCs w:val="24"/>
        </w:rPr>
        <w:fldChar w:fldCharType="separate"/>
      </w:r>
      <w:r w:rsidRPr="00E74693">
        <w:rPr>
          <w:rFonts w:ascii="Times New Roman" w:hAnsi="Times New Roman" w:cs="Times New Roman"/>
          <w:b/>
          <w:i w:val="0"/>
          <w:noProof/>
          <w:color w:val="auto"/>
          <w:sz w:val="24"/>
          <w:szCs w:val="24"/>
        </w:rPr>
        <w:t>4</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Augmented Dickey- Fuller results for Inflation Rate test Results</w:t>
      </w:r>
      <w:bookmarkEnd w:id="163"/>
    </w:p>
    <w:p w14:paraId="680B315E" w14:textId="599F676D" w:rsidR="0065365F" w:rsidRPr="00E74693" w:rsidRDefault="002E3011"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noProof/>
        </w:rPr>
        <w:drawing>
          <wp:inline distT="0" distB="0" distL="0" distR="0" wp14:anchorId="2FC8F841" wp14:editId="5D8290E9">
            <wp:extent cx="5731510" cy="1828800"/>
            <wp:effectExtent l="0" t="0" r="2540" b="0"/>
            <wp:docPr id="793516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16428" name=""/>
                    <pic:cNvPicPr/>
                  </pic:nvPicPr>
                  <pic:blipFill rotWithShape="1">
                    <a:blip r:embed="rId15"/>
                    <a:srcRect t="868" r="868"/>
                    <a:stretch/>
                  </pic:blipFill>
                  <pic:spPr>
                    <a:xfrm>
                      <a:off x="0" y="0"/>
                      <a:ext cx="5731510" cy="1828800"/>
                    </a:xfrm>
                    <a:prstGeom prst="rect">
                      <a:avLst/>
                    </a:prstGeom>
                  </pic:spPr>
                </pic:pic>
              </a:graphicData>
            </a:graphic>
          </wp:inline>
        </w:drawing>
      </w:r>
      <w:r w:rsidR="0087262A" w:rsidRPr="00E74693">
        <w:rPr>
          <w:rFonts w:ascii="Times New Roman" w:hAnsi="Times New Roman" w:cs="Times New Roman"/>
          <w:b/>
          <w:bCs/>
          <w:sz w:val="24"/>
          <w:szCs w:val="24"/>
          <w:lang w:val="en-GB"/>
        </w:rPr>
        <w:t>Source: Author’s STATA output, (2023)</w:t>
      </w:r>
    </w:p>
    <w:p w14:paraId="519AAC91" w14:textId="7C1E35ED" w:rsidR="002A1D19" w:rsidRDefault="005A0FD6"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From above result</w:t>
      </w:r>
      <w:r w:rsidR="002A1D19">
        <w:rPr>
          <w:rFonts w:ascii="Times New Roman" w:hAnsi="Times New Roman" w:cs="Times New Roman"/>
          <w:sz w:val="24"/>
          <w:szCs w:val="24"/>
          <w:lang w:val="en-GB"/>
        </w:rPr>
        <w:t>s</w:t>
      </w:r>
      <w:r w:rsidRPr="00E74693">
        <w:rPr>
          <w:rFonts w:ascii="Times New Roman" w:hAnsi="Times New Roman" w:cs="Times New Roman"/>
          <w:sz w:val="24"/>
          <w:szCs w:val="24"/>
          <w:lang w:val="en-GB"/>
        </w:rPr>
        <w:t xml:space="preserve">, it shows that inflation rate </w:t>
      </w:r>
      <w:r w:rsidR="002A1D19">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not stationary at the level</w:t>
      </w:r>
      <w:r w:rsidR="00B45FDB">
        <w:rPr>
          <w:rFonts w:ascii="Times New Roman" w:hAnsi="Times New Roman" w:cs="Times New Roman"/>
          <w:sz w:val="24"/>
          <w:szCs w:val="24"/>
          <w:lang w:val="en-GB"/>
        </w:rPr>
        <w:t>,</w:t>
      </w:r>
      <w:r w:rsidRPr="00E74693">
        <w:rPr>
          <w:rFonts w:ascii="Times New Roman" w:hAnsi="Times New Roman" w:cs="Times New Roman"/>
          <w:sz w:val="24"/>
          <w:szCs w:val="24"/>
          <w:lang w:val="en-GB"/>
        </w:rPr>
        <w:t xml:space="preserve"> that ha</w:t>
      </w:r>
      <w:r w:rsidR="002A1D19">
        <w:rPr>
          <w:rFonts w:ascii="Times New Roman" w:hAnsi="Times New Roman" w:cs="Times New Roman"/>
          <w:sz w:val="24"/>
          <w:szCs w:val="24"/>
          <w:lang w:val="en-GB"/>
        </w:rPr>
        <w:t>d</w:t>
      </w:r>
      <w:r w:rsidRPr="00E74693">
        <w:rPr>
          <w:rFonts w:ascii="Times New Roman" w:hAnsi="Times New Roman" w:cs="Times New Roman"/>
          <w:sz w:val="24"/>
          <w:szCs w:val="24"/>
          <w:lang w:val="en-GB"/>
        </w:rPr>
        <w:t xml:space="preserve"> no constant term at lag (0). Since the computed Z(t) </w:t>
      </w:r>
      <w:r w:rsidR="002A1D19">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lower than 5% critical value in absolute terms as shown |-2.628|&lt;|-2.983</w:t>
      </w:r>
      <w:r w:rsidR="002A1D19" w:rsidRPr="00E74693">
        <w:rPr>
          <w:rFonts w:ascii="Times New Roman" w:hAnsi="Times New Roman" w:cs="Times New Roman"/>
          <w:sz w:val="24"/>
          <w:szCs w:val="24"/>
          <w:lang w:val="en-GB"/>
        </w:rPr>
        <w:t>|</w:t>
      </w:r>
      <w:r w:rsidR="002A1D19">
        <w:rPr>
          <w:rFonts w:ascii="Times New Roman" w:hAnsi="Times New Roman" w:cs="Times New Roman"/>
          <w:sz w:val="24"/>
          <w:szCs w:val="24"/>
          <w:lang w:val="en-GB"/>
        </w:rPr>
        <w:t>,</w:t>
      </w:r>
      <w:r w:rsidR="002A1D19" w:rsidRPr="002A1D19">
        <w:t xml:space="preserve"> </w:t>
      </w:r>
      <w:r w:rsidR="002A1D19" w:rsidRPr="002A1D19">
        <w:rPr>
          <w:rFonts w:ascii="Times New Roman" w:hAnsi="Times New Roman" w:cs="Times New Roman"/>
          <w:sz w:val="24"/>
          <w:szCs w:val="24"/>
          <w:lang w:val="en-GB"/>
        </w:rPr>
        <w:t xml:space="preserve">therefore there was enough evidence of </w:t>
      </w:r>
      <w:r w:rsidR="002A1D19">
        <w:rPr>
          <w:rFonts w:ascii="Times New Roman" w:hAnsi="Times New Roman" w:cs="Times New Roman"/>
          <w:sz w:val="24"/>
          <w:szCs w:val="24"/>
          <w:lang w:val="en-GB"/>
        </w:rPr>
        <w:t xml:space="preserve">not </w:t>
      </w:r>
      <w:r w:rsidR="002A1D19" w:rsidRPr="002A1D19">
        <w:rPr>
          <w:rFonts w:ascii="Times New Roman" w:hAnsi="Times New Roman" w:cs="Times New Roman"/>
          <w:sz w:val="24"/>
          <w:szCs w:val="24"/>
          <w:lang w:val="en-GB"/>
        </w:rPr>
        <w:t>rejecting the null hypothesis; implying that</w:t>
      </w:r>
      <w:r w:rsidR="0013360D">
        <w:rPr>
          <w:rFonts w:ascii="Times New Roman" w:hAnsi="Times New Roman" w:cs="Times New Roman"/>
          <w:sz w:val="24"/>
          <w:szCs w:val="24"/>
          <w:lang w:val="en-GB"/>
        </w:rPr>
        <w:t xml:space="preserve"> the</w:t>
      </w:r>
      <w:r w:rsidR="002A1D19" w:rsidRPr="002A1D19">
        <w:rPr>
          <w:rFonts w:ascii="Times New Roman" w:hAnsi="Times New Roman" w:cs="Times New Roman"/>
          <w:sz w:val="24"/>
          <w:szCs w:val="24"/>
          <w:lang w:val="en-GB"/>
        </w:rPr>
        <w:t xml:space="preserve"> inflation rate variable was not stationary and has a unit root</w:t>
      </w:r>
      <w:r w:rsidR="0013360D">
        <w:t xml:space="preserve">, </w:t>
      </w:r>
      <w:r w:rsidR="002A1D19" w:rsidRPr="002A1D19">
        <w:rPr>
          <w:rFonts w:ascii="Times New Roman" w:hAnsi="Times New Roman" w:cs="Times New Roman"/>
          <w:sz w:val="24"/>
          <w:szCs w:val="24"/>
          <w:lang w:val="en-GB"/>
        </w:rPr>
        <w:t>hence cannot be used for further estimations</w:t>
      </w:r>
      <w:r w:rsidR="002A1D19">
        <w:rPr>
          <w:rFonts w:ascii="Times New Roman" w:hAnsi="Times New Roman" w:cs="Times New Roman"/>
          <w:sz w:val="24"/>
          <w:szCs w:val="24"/>
          <w:lang w:val="en-GB"/>
        </w:rPr>
        <w:t>.</w:t>
      </w:r>
    </w:p>
    <w:p w14:paraId="032BA546" w14:textId="77777777" w:rsidR="002A1D19" w:rsidRDefault="002A1D19" w:rsidP="00B63E2E">
      <w:pPr>
        <w:pStyle w:val="Caption"/>
        <w:spacing w:after="0" w:line="480" w:lineRule="auto"/>
        <w:rPr>
          <w:rFonts w:ascii="Times New Roman" w:hAnsi="Times New Roman" w:cs="Times New Roman"/>
          <w:b/>
          <w:i w:val="0"/>
          <w:color w:val="auto"/>
          <w:sz w:val="24"/>
          <w:szCs w:val="24"/>
        </w:rPr>
      </w:pPr>
      <w:bookmarkStart w:id="164" w:name="_Toc144685140"/>
    </w:p>
    <w:p w14:paraId="33140701" w14:textId="77777777" w:rsidR="002A1D19" w:rsidRDefault="002A1D19" w:rsidP="00B63E2E">
      <w:pPr>
        <w:pStyle w:val="Caption"/>
        <w:spacing w:after="0" w:line="480" w:lineRule="auto"/>
        <w:rPr>
          <w:rFonts w:ascii="Times New Roman" w:hAnsi="Times New Roman" w:cs="Times New Roman"/>
          <w:b/>
          <w:i w:val="0"/>
          <w:color w:val="auto"/>
          <w:sz w:val="24"/>
          <w:szCs w:val="24"/>
        </w:rPr>
      </w:pPr>
    </w:p>
    <w:p w14:paraId="75510DFF" w14:textId="77777777" w:rsidR="002A1D19" w:rsidRDefault="002A1D19" w:rsidP="00B63E2E">
      <w:pPr>
        <w:pStyle w:val="Caption"/>
        <w:spacing w:after="0" w:line="480" w:lineRule="auto"/>
        <w:rPr>
          <w:rFonts w:ascii="Times New Roman" w:hAnsi="Times New Roman" w:cs="Times New Roman"/>
          <w:b/>
          <w:i w:val="0"/>
          <w:color w:val="auto"/>
          <w:sz w:val="24"/>
          <w:szCs w:val="24"/>
        </w:rPr>
      </w:pPr>
    </w:p>
    <w:p w14:paraId="3C5B649D" w14:textId="77777777" w:rsidR="002A1D19" w:rsidRDefault="002A1D19" w:rsidP="00B63E2E">
      <w:pPr>
        <w:pStyle w:val="Caption"/>
        <w:spacing w:after="0" w:line="480" w:lineRule="auto"/>
        <w:rPr>
          <w:rFonts w:ascii="Times New Roman" w:hAnsi="Times New Roman" w:cs="Times New Roman"/>
          <w:b/>
          <w:i w:val="0"/>
          <w:color w:val="auto"/>
          <w:sz w:val="24"/>
          <w:szCs w:val="24"/>
        </w:rPr>
      </w:pPr>
    </w:p>
    <w:p w14:paraId="54048086" w14:textId="77777777" w:rsidR="002A1D19" w:rsidRDefault="002A1D19" w:rsidP="00B63E2E">
      <w:pPr>
        <w:pStyle w:val="Caption"/>
        <w:spacing w:after="0" w:line="480" w:lineRule="auto"/>
        <w:rPr>
          <w:rFonts w:ascii="Times New Roman" w:hAnsi="Times New Roman" w:cs="Times New Roman"/>
          <w:b/>
          <w:i w:val="0"/>
          <w:color w:val="auto"/>
          <w:sz w:val="24"/>
          <w:szCs w:val="24"/>
        </w:rPr>
      </w:pPr>
    </w:p>
    <w:p w14:paraId="24510C08" w14:textId="77777777" w:rsidR="002A1D19" w:rsidRDefault="002A1D19" w:rsidP="00B63E2E">
      <w:pPr>
        <w:pStyle w:val="Caption"/>
        <w:spacing w:after="0" w:line="480" w:lineRule="auto"/>
        <w:rPr>
          <w:rFonts w:ascii="Times New Roman" w:hAnsi="Times New Roman" w:cs="Times New Roman"/>
          <w:b/>
          <w:i w:val="0"/>
          <w:color w:val="auto"/>
          <w:sz w:val="24"/>
          <w:szCs w:val="24"/>
        </w:rPr>
      </w:pPr>
    </w:p>
    <w:p w14:paraId="0029FC25" w14:textId="4BC3744A" w:rsidR="00AB7CC6" w:rsidRPr="00E74693" w:rsidRDefault="00E74693" w:rsidP="00B63E2E">
      <w:pPr>
        <w:pStyle w:val="Caption"/>
        <w:spacing w:after="0" w:line="480" w:lineRule="auto"/>
        <w:rPr>
          <w:rFonts w:ascii="Times New Roman" w:hAnsi="Times New Roman" w:cs="Times New Roman"/>
          <w:b/>
          <w:bCs/>
          <w:i w:val="0"/>
          <w:color w:val="auto"/>
          <w:sz w:val="24"/>
          <w:szCs w:val="24"/>
          <w:lang w:val="en-GB"/>
        </w:rPr>
      </w:pPr>
      <w:r w:rsidRPr="00E74693">
        <w:rPr>
          <w:rFonts w:ascii="Times New Roman" w:hAnsi="Times New Roman" w:cs="Times New Roman"/>
          <w:b/>
          <w:i w:val="0"/>
          <w:color w:val="auto"/>
          <w:sz w:val="24"/>
          <w:szCs w:val="24"/>
        </w:rPr>
        <w:t xml:space="preserve">Table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Table_4. \* ARABIC </w:instrText>
      </w:r>
      <w:r w:rsidRPr="00E74693">
        <w:rPr>
          <w:rFonts w:ascii="Times New Roman" w:hAnsi="Times New Roman" w:cs="Times New Roman"/>
          <w:b/>
          <w:i w:val="0"/>
          <w:color w:val="auto"/>
          <w:sz w:val="24"/>
          <w:szCs w:val="24"/>
        </w:rPr>
        <w:fldChar w:fldCharType="separate"/>
      </w:r>
      <w:r w:rsidRPr="00E74693">
        <w:rPr>
          <w:rFonts w:ascii="Times New Roman" w:hAnsi="Times New Roman" w:cs="Times New Roman"/>
          <w:b/>
          <w:i w:val="0"/>
          <w:noProof/>
          <w:color w:val="auto"/>
          <w:sz w:val="24"/>
          <w:szCs w:val="24"/>
        </w:rPr>
        <w:t>5</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Augmented Dickey- Fuller results for FDI test Results</w:t>
      </w:r>
      <w:bookmarkEnd w:id="164"/>
    </w:p>
    <w:p w14:paraId="45DCA7CE" w14:textId="44B9FD73" w:rsidR="0087262A" w:rsidRPr="00E74693" w:rsidRDefault="00AB7CC6"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noProof/>
        </w:rPr>
        <w:lastRenderedPageBreak/>
        <w:drawing>
          <wp:inline distT="0" distB="0" distL="0" distR="0" wp14:anchorId="07468B8F" wp14:editId="3864932A">
            <wp:extent cx="5705475" cy="1800225"/>
            <wp:effectExtent l="0" t="0" r="9525" b="9525"/>
            <wp:docPr id="2127976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76906" name=""/>
                    <pic:cNvPicPr/>
                  </pic:nvPicPr>
                  <pic:blipFill>
                    <a:blip r:embed="rId16"/>
                    <a:stretch>
                      <a:fillRect/>
                    </a:stretch>
                  </pic:blipFill>
                  <pic:spPr>
                    <a:xfrm>
                      <a:off x="0" y="0"/>
                      <a:ext cx="5705475" cy="1800225"/>
                    </a:xfrm>
                    <a:prstGeom prst="rect">
                      <a:avLst/>
                    </a:prstGeom>
                  </pic:spPr>
                </pic:pic>
              </a:graphicData>
            </a:graphic>
          </wp:inline>
        </w:drawing>
      </w:r>
      <w:r w:rsidR="0087262A" w:rsidRPr="00E74693">
        <w:rPr>
          <w:rFonts w:ascii="Times New Roman" w:hAnsi="Times New Roman" w:cs="Times New Roman"/>
          <w:b/>
          <w:bCs/>
          <w:sz w:val="24"/>
          <w:szCs w:val="24"/>
          <w:lang w:val="en-GB"/>
        </w:rPr>
        <w:t>Source: Author’s STATA output, (2023).</w:t>
      </w:r>
    </w:p>
    <w:p w14:paraId="257AD43A" w14:textId="6FEB321E" w:rsidR="00540BBE" w:rsidRPr="00720D54" w:rsidRDefault="005A0FD6" w:rsidP="00720D54">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From above result</w:t>
      </w:r>
      <w:r w:rsidR="00B45FDB">
        <w:rPr>
          <w:rFonts w:ascii="Times New Roman" w:hAnsi="Times New Roman" w:cs="Times New Roman"/>
          <w:sz w:val="24"/>
          <w:szCs w:val="24"/>
          <w:lang w:val="en-GB"/>
        </w:rPr>
        <w:t>s</w:t>
      </w:r>
      <w:r w:rsidRPr="00E74693">
        <w:rPr>
          <w:rFonts w:ascii="Times New Roman" w:hAnsi="Times New Roman" w:cs="Times New Roman"/>
          <w:sz w:val="24"/>
          <w:szCs w:val="24"/>
          <w:lang w:val="en-GB"/>
        </w:rPr>
        <w:t xml:space="preserve">, it shows that </w:t>
      </w:r>
      <w:r w:rsidR="00B45FDB" w:rsidRPr="00E74693">
        <w:rPr>
          <w:rFonts w:ascii="Times New Roman" w:hAnsi="Times New Roman" w:cs="Times New Roman"/>
          <w:sz w:val="24"/>
          <w:szCs w:val="24"/>
          <w:lang w:val="en-GB"/>
        </w:rPr>
        <w:t xml:space="preserve">foreign direct investment </w:t>
      </w:r>
      <w:r w:rsidR="00B45FDB">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stationary at the level</w:t>
      </w:r>
      <w:r w:rsidR="00B45FDB">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that ha</w:t>
      </w:r>
      <w:r w:rsidR="00B45FDB">
        <w:rPr>
          <w:rFonts w:ascii="Times New Roman" w:hAnsi="Times New Roman" w:cs="Times New Roman"/>
          <w:sz w:val="24"/>
          <w:szCs w:val="24"/>
          <w:lang w:val="en-GB"/>
        </w:rPr>
        <w:t>d</w:t>
      </w:r>
      <w:r w:rsidRPr="00E74693">
        <w:rPr>
          <w:rFonts w:ascii="Times New Roman" w:hAnsi="Times New Roman" w:cs="Times New Roman"/>
          <w:sz w:val="24"/>
          <w:szCs w:val="24"/>
          <w:lang w:val="en-GB"/>
        </w:rPr>
        <w:t xml:space="preserve"> no constant term at lag (0). Since the computed Z(t) exceeds the 5% critical value in absolute terms as shown |-</w:t>
      </w:r>
      <w:r w:rsidR="001B64E8" w:rsidRPr="00E74693">
        <w:rPr>
          <w:rFonts w:ascii="Times New Roman" w:hAnsi="Times New Roman" w:cs="Times New Roman"/>
          <w:sz w:val="24"/>
          <w:szCs w:val="24"/>
          <w:lang w:val="en-GB"/>
        </w:rPr>
        <w:t>3.405</w:t>
      </w:r>
      <w:r w:rsidRPr="00E74693">
        <w:rPr>
          <w:rFonts w:ascii="Times New Roman" w:hAnsi="Times New Roman" w:cs="Times New Roman"/>
          <w:sz w:val="24"/>
          <w:szCs w:val="24"/>
          <w:lang w:val="en-GB"/>
        </w:rPr>
        <w:t>|&gt;|-2.</w:t>
      </w:r>
      <w:r w:rsidR="001B64E8" w:rsidRPr="00E74693">
        <w:rPr>
          <w:rFonts w:ascii="Times New Roman" w:hAnsi="Times New Roman" w:cs="Times New Roman"/>
          <w:sz w:val="24"/>
          <w:szCs w:val="24"/>
          <w:lang w:val="en-GB"/>
        </w:rPr>
        <w:t>989</w:t>
      </w:r>
      <w:r w:rsidR="00B45FDB" w:rsidRPr="00E74693">
        <w:rPr>
          <w:rFonts w:ascii="Times New Roman" w:hAnsi="Times New Roman" w:cs="Times New Roman"/>
          <w:sz w:val="24"/>
          <w:szCs w:val="24"/>
          <w:lang w:val="en-GB"/>
        </w:rPr>
        <w:t>|</w:t>
      </w:r>
      <w:r w:rsidR="00B45FDB">
        <w:rPr>
          <w:rFonts w:ascii="Times New Roman" w:hAnsi="Times New Roman" w:cs="Times New Roman"/>
          <w:sz w:val="24"/>
          <w:szCs w:val="24"/>
          <w:lang w:val="en-GB"/>
        </w:rPr>
        <w:t>,</w:t>
      </w:r>
      <w:r w:rsidR="00B45FDB" w:rsidRPr="00B45FDB">
        <w:t xml:space="preserve"> </w:t>
      </w:r>
      <w:r w:rsidR="00B45FDB" w:rsidRPr="00B45FDB">
        <w:rPr>
          <w:rFonts w:ascii="Times New Roman" w:hAnsi="Times New Roman" w:cs="Times New Roman"/>
          <w:sz w:val="24"/>
          <w:szCs w:val="24"/>
          <w:lang w:val="en-GB"/>
        </w:rPr>
        <w:t>therefore there was enough evidence of rejecting the null hypothesis; implying that the</w:t>
      </w:r>
      <w:r w:rsidR="00B45FDB" w:rsidRPr="00B45FDB">
        <w:t xml:space="preserve"> </w:t>
      </w:r>
      <w:r w:rsidR="00B45FDB" w:rsidRPr="00B45FDB">
        <w:rPr>
          <w:rFonts w:ascii="Times New Roman" w:hAnsi="Times New Roman" w:cs="Times New Roman"/>
          <w:sz w:val="24"/>
          <w:szCs w:val="24"/>
          <w:lang w:val="en-GB"/>
        </w:rPr>
        <w:t>foreign direct investment variable was stationary and has no unit root, hence it can be used for further estimations.</w:t>
      </w:r>
    </w:p>
    <w:p w14:paraId="29C53E43" w14:textId="7939478D" w:rsidR="00AB7CC6" w:rsidRPr="00E74693" w:rsidRDefault="00E74693" w:rsidP="00B63E2E">
      <w:pPr>
        <w:pStyle w:val="Caption"/>
        <w:spacing w:after="0" w:line="480" w:lineRule="auto"/>
        <w:rPr>
          <w:rFonts w:ascii="Times New Roman" w:hAnsi="Times New Roman" w:cs="Times New Roman"/>
          <w:b/>
          <w:bCs/>
          <w:i w:val="0"/>
          <w:color w:val="auto"/>
          <w:sz w:val="24"/>
          <w:szCs w:val="24"/>
          <w:lang w:val="en-GB"/>
        </w:rPr>
      </w:pPr>
      <w:bookmarkStart w:id="165" w:name="_Toc144685141"/>
      <w:r w:rsidRPr="00E74693">
        <w:rPr>
          <w:rFonts w:ascii="Times New Roman" w:hAnsi="Times New Roman" w:cs="Times New Roman"/>
          <w:b/>
          <w:i w:val="0"/>
          <w:color w:val="auto"/>
          <w:sz w:val="24"/>
          <w:szCs w:val="24"/>
        </w:rPr>
        <w:t xml:space="preserve">Table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Table_4. \* ARABIC </w:instrText>
      </w:r>
      <w:r w:rsidRPr="00E74693">
        <w:rPr>
          <w:rFonts w:ascii="Times New Roman" w:hAnsi="Times New Roman" w:cs="Times New Roman"/>
          <w:b/>
          <w:i w:val="0"/>
          <w:color w:val="auto"/>
          <w:sz w:val="24"/>
          <w:szCs w:val="24"/>
        </w:rPr>
        <w:fldChar w:fldCharType="separate"/>
      </w:r>
      <w:r w:rsidRPr="00E74693">
        <w:rPr>
          <w:rFonts w:ascii="Times New Roman" w:hAnsi="Times New Roman" w:cs="Times New Roman"/>
          <w:b/>
          <w:i w:val="0"/>
          <w:noProof/>
          <w:color w:val="auto"/>
          <w:sz w:val="24"/>
          <w:szCs w:val="24"/>
        </w:rPr>
        <w:t>6</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Augmented Dickey- Fuller results for government expenditure test Results</w:t>
      </w:r>
      <w:bookmarkEnd w:id="165"/>
    </w:p>
    <w:p w14:paraId="7D035A37" w14:textId="534F9F75" w:rsidR="0087262A" w:rsidRPr="00E74693" w:rsidRDefault="00AB7CC6"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noProof/>
        </w:rPr>
        <w:drawing>
          <wp:inline distT="0" distB="0" distL="0" distR="0" wp14:anchorId="3CE0B5D7" wp14:editId="13ACD07A">
            <wp:extent cx="5676900" cy="1857375"/>
            <wp:effectExtent l="0" t="0" r="0" b="9525"/>
            <wp:docPr id="852613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13441" name=""/>
                    <pic:cNvPicPr/>
                  </pic:nvPicPr>
                  <pic:blipFill>
                    <a:blip r:embed="rId17"/>
                    <a:stretch>
                      <a:fillRect/>
                    </a:stretch>
                  </pic:blipFill>
                  <pic:spPr>
                    <a:xfrm>
                      <a:off x="0" y="0"/>
                      <a:ext cx="5676900" cy="1857375"/>
                    </a:xfrm>
                    <a:prstGeom prst="rect">
                      <a:avLst/>
                    </a:prstGeom>
                  </pic:spPr>
                </pic:pic>
              </a:graphicData>
            </a:graphic>
          </wp:inline>
        </w:drawing>
      </w:r>
      <w:r w:rsidR="0087262A" w:rsidRPr="00E74693">
        <w:rPr>
          <w:rFonts w:ascii="Times New Roman" w:hAnsi="Times New Roman" w:cs="Times New Roman"/>
          <w:b/>
          <w:bCs/>
          <w:sz w:val="24"/>
          <w:szCs w:val="24"/>
          <w:lang w:val="en-GB"/>
        </w:rPr>
        <w:t>Source: Author’s STATA output, (2023)</w:t>
      </w:r>
    </w:p>
    <w:p w14:paraId="1EFBC146" w14:textId="139F7764" w:rsidR="00720D54" w:rsidRDefault="001B64E8"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From above result</w:t>
      </w:r>
      <w:r w:rsidR="00720D54">
        <w:rPr>
          <w:rFonts w:ascii="Times New Roman" w:hAnsi="Times New Roman" w:cs="Times New Roman"/>
          <w:sz w:val="24"/>
          <w:szCs w:val="24"/>
          <w:lang w:val="en-GB"/>
        </w:rPr>
        <w:t>s</w:t>
      </w:r>
      <w:r w:rsidRPr="00E74693">
        <w:rPr>
          <w:rFonts w:ascii="Times New Roman" w:hAnsi="Times New Roman" w:cs="Times New Roman"/>
          <w:sz w:val="24"/>
          <w:szCs w:val="24"/>
          <w:lang w:val="en-GB"/>
        </w:rPr>
        <w:t xml:space="preserve">, it shows that government expenditure </w:t>
      </w:r>
      <w:r w:rsidR="00720D54">
        <w:rPr>
          <w:rFonts w:ascii="Times New Roman" w:hAnsi="Times New Roman" w:cs="Times New Roman"/>
          <w:sz w:val="24"/>
          <w:szCs w:val="24"/>
          <w:lang w:val="en-GB"/>
        </w:rPr>
        <w:t xml:space="preserve">was </w:t>
      </w:r>
      <w:r w:rsidRPr="00E74693">
        <w:rPr>
          <w:rFonts w:ascii="Times New Roman" w:hAnsi="Times New Roman" w:cs="Times New Roman"/>
          <w:sz w:val="24"/>
          <w:szCs w:val="24"/>
          <w:lang w:val="en-GB"/>
        </w:rPr>
        <w:t>not stationary at the level that ha</w:t>
      </w:r>
      <w:r w:rsidR="00720D54">
        <w:rPr>
          <w:rFonts w:ascii="Times New Roman" w:hAnsi="Times New Roman" w:cs="Times New Roman"/>
          <w:sz w:val="24"/>
          <w:szCs w:val="24"/>
          <w:lang w:val="en-GB"/>
        </w:rPr>
        <w:t>d</w:t>
      </w:r>
      <w:r w:rsidRPr="00E74693">
        <w:rPr>
          <w:rFonts w:ascii="Times New Roman" w:hAnsi="Times New Roman" w:cs="Times New Roman"/>
          <w:sz w:val="24"/>
          <w:szCs w:val="24"/>
          <w:lang w:val="en-GB"/>
        </w:rPr>
        <w:t xml:space="preserve"> no constant term at lag (0). Since the computed Z(t) </w:t>
      </w:r>
      <w:r w:rsidR="00720D54">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lower than 5% </w:t>
      </w:r>
      <w:r w:rsidRPr="00E74693">
        <w:rPr>
          <w:rFonts w:ascii="Times New Roman" w:hAnsi="Times New Roman" w:cs="Times New Roman"/>
          <w:sz w:val="24"/>
          <w:szCs w:val="24"/>
          <w:lang w:val="en-GB"/>
        </w:rPr>
        <w:lastRenderedPageBreak/>
        <w:t>critical value in absolute terms as shown |-2.285|&lt;|-2.983</w:t>
      </w:r>
      <w:r w:rsidR="00720D54" w:rsidRPr="00E74693">
        <w:rPr>
          <w:rFonts w:ascii="Times New Roman" w:hAnsi="Times New Roman" w:cs="Times New Roman"/>
          <w:sz w:val="24"/>
          <w:szCs w:val="24"/>
          <w:lang w:val="en-GB"/>
        </w:rPr>
        <w:t>|</w:t>
      </w:r>
      <w:r w:rsidR="00720D54">
        <w:rPr>
          <w:rFonts w:ascii="Times New Roman" w:hAnsi="Times New Roman" w:cs="Times New Roman"/>
          <w:sz w:val="24"/>
          <w:szCs w:val="24"/>
          <w:lang w:val="en-GB"/>
        </w:rPr>
        <w:t>,</w:t>
      </w:r>
      <w:r w:rsidR="00720D54" w:rsidRPr="00720D54">
        <w:rPr>
          <w:rFonts w:ascii="Times New Roman" w:hAnsi="Times New Roman" w:cs="Times New Roman"/>
          <w:sz w:val="24"/>
          <w:szCs w:val="24"/>
          <w:lang w:val="en-GB"/>
        </w:rPr>
        <w:t xml:space="preserve"> therefore there was enough evidence of not rejecting the null hypothesis; implying that the</w:t>
      </w:r>
      <w:r w:rsidR="00720D54" w:rsidRPr="00720D54">
        <w:t xml:space="preserve"> </w:t>
      </w:r>
      <w:r w:rsidR="00720D54" w:rsidRPr="00720D54">
        <w:rPr>
          <w:rFonts w:ascii="Times New Roman" w:hAnsi="Times New Roman" w:cs="Times New Roman"/>
          <w:sz w:val="24"/>
          <w:szCs w:val="24"/>
          <w:lang w:val="en-GB"/>
        </w:rPr>
        <w:t>government expenditure variable was not stationary and has a unit root, hence cannot be used for further estimations</w:t>
      </w:r>
      <w:r w:rsidR="00720D54">
        <w:rPr>
          <w:rFonts w:ascii="Times New Roman" w:hAnsi="Times New Roman" w:cs="Times New Roman"/>
          <w:sz w:val="24"/>
          <w:szCs w:val="24"/>
          <w:lang w:val="en-GB"/>
        </w:rPr>
        <w:t>.</w:t>
      </w:r>
    </w:p>
    <w:p w14:paraId="64644FEA" w14:textId="77777777" w:rsidR="001B64E8" w:rsidRPr="00E74693" w:rsidRDefault="00EA08DE" w:rsidP="00B63E2E">
      <w:pPr>
        <w:pStyle w:val="Heading2"/>
        <w:spacing w:line="480" w:lineRule="auto"/>
        <w:rPr>
          <w:rFonts w:cs="Times New Roman"/>
          <w:lang w:val="en-GB"/>
        </w:rPr>
      </w:pPr>
      <w:bookmarkStart w:id="166" w:name="_Toc144685091"/>
      <w:bookmarkStart w:id="167" w:name="_Toc150314287"/>
      <w:r w:rsidRPr="00E74693">
        <w:rPr>
          <w:rFonts w:cs="Times New Roman"/>
          <w:lang w:val="en-GB"/>
        </w:rPr>
        <w:t>4.4.2.2 Results for Augmented Dickey- Fuller (ADF) at First Difference</w:t>
      </w:r>
      <w:bookmarkEnd w:id="166"/>
      <w:bookmarkEnd w:id="167"/>
    </w:p>
    <w:p w14:paraId="50062C3E" w14:textId="3BB13151" w:rsidR="00040E66" w:rsidRPr="00E74693" w:rsidRDefault="00A22822"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sz w:val="24"/>
          <w:szCs w:val="24"/>
          <w:lang w:val="en-GB"/>
        </w:rPr>
        <w:t>At first difference all variables were found to be stationary when they were tested for unit root because the test statistics absolute values were greater than 5% critical value</w:t>
      </w:r>
      <w:r w:rsidR="00522265">
        <w:rPr>
          <w:rFonts w:ascii="Times New Roman" w:hAnsi="Times New Roman" w:cs="Times New Roman"/>
          <w:sz w:val="24"/>
          <w:szCs w:val="24"/>
          <w:lang w:val="en-GB"/>
        </w:rPr>
        <w:t xml:space="preserve"> as depicted in table 4.7 and table 4.8</w:t>
      </w:r>
      <w:r w:rsidRPr="00E74693">
        <w:rPr>
          <w:rFonts w:ascii="Times New Roman" w:hAnsi="Times New Roman" w:cs="Times New Roman"/>
          <w:sz w:val="24"/>
          <w:szCs w:val="24"/>
          <w:lang w:val="en-GB"/>
        </w:rPr>
        <w:t xml:space="preserve">. </w:t>
      </w:r>
    </w:p>
    <w:p w14:paraId="27C69420" w14:textId="59CB9DB7" w:rsidR="00CC73DC" w:rsidRPr="00E74693" w:rsidRDefault="00E74693" w:rsidP="00B63E2E">
      <w:pPr>
        <w:pStyle w:val="Caption"/>
        <w:spacing w:line="480" w:lineRule="auto"/>
        <w:rPr>
          <w:rFonts w:ascii="Times New Roman" w:hAnsi="Times New Roman" w:cs="Times New Roman"/>
          <w:b/>
          <w:bCs/>
          <w:i w:val="0"/>
          <w:color w:val="auto"/>
          <w:sz w:val="24"/>
          <w:szCs w:val="24"/>
          <w:lang w:val="en-GB"/>
        </w:rPr>
      </w:pPr>
      <w:bookmarkStart w:id="168" w:name="_Toc144685142"/>
      <w:r w:rsidRPr="00E74693">
        <w:rPr>
          <w:rFonts w:ascii="Times New Roman" w:hAnsi="Times New Roman" w:cs="Times New Roman"/>
          <w:b/>
          <w:i w:val="0"/>
          <w:color w:val="auto"/>
          <w:sz w:val="24"/>
          <w:szCs w:val="24"/>
        </w:rPr>
        <w:t xml:space="preserve">Table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Table_4. \* ARABIC </w:instrText>
      </w:r>
      <w:r w:rsidRPr="00E74693">
        <w:rPr>
          <w:rFonts w:ascii="Times New Roman" w:hAnsi="Times New Roman" w:cs="Times New Roman"/>
          <w:b/>
          <w:i w:val="0"/>
          <w:color w:val="auto"/>
          <w:sz w:val="24"/>
          <w:szCs w:val="24"/>
        </w:rPr>
        <w:fldChar w:fldCharType="separate"/>
      </w:r>
      <w:r w:rsidRPr="00E74693">
        <w:rPr>
          <w:rFonts w:ascii="Times New Roman" w:hAnsi="Times New Roman" w:cs="Times New Roman"/>
          <w:b/>
          <w:i w:val="0"/>
          <w:noProof/>
          <w:color w:val="auto"/>
          <w:sz w:val="24"/>
          <w:szCs w:val="24"/>
        </w:rPr>
        <w:t>7</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Augmented Dickey- Fuller results for government expenditure Results</w:t>
      </w:r>
      <w:bookmarkEnd w:id="168"/>
    </w:p>
    <w:p w14:paraId="3B5314BF" w14:textId="30A523B2" w:rsidR="0087262A" w:rsidRPr="00E74693" w:rsidRDefault="006C5AB8"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noProof/>
          <w:sz w:val="24"/>
          <w:szCs w:val="24"/>
        </w:rPr>
        <w:drawing>
          <wp:inline distT="0" distB="0" distL="0" distR="0" wp14:anchorId="531561BF" wp14:editId="39F406DE">
            <wp:extent cx="5600700" cy="1752600"/>
            <wp:effectExtent l="0" t="0" r="0" b="0"/>
            <wp:docPr id="2105147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0700" cy="1752600"/>
                    </a:xfrm>
                    <a:prstGeom prst="rect">
                      <a:avLst/>
                    </a:prstGeom>
                    <a:noFill/>
                    <a:ln>
                      <a:noFill/>
                    </a:ln>
                  </pic:spPr>
                </pic:pic>
              </a:graphicData>
            </a:graphic>
          </wp:inline>
        </w:drawing>
      </w:r>
      <w:r w:rsidR="0087262A" w:rsidRPr="00E74693">
        <w:rPr>
          <w:rFonts w:ascii="Times New Roman" w:hAnsi="Times New Roman" w:cs="Times New Roman"/>
          <w:b/>
          <w:bCs/>
          <w:sz w:val="24"/>
          <w:szCs w:val="24"/>
          <w:lang w:val="en-GB"/>
        </w:rPr>
        <w:t>Source: Author’s STATA output, (2023)</w:t>
      </w:r>
    </w:p>
    <w:p w14:paraId="0B869DC4" w14:textId="31DF83A0" w:rsidR="001B64E8" w:rsidRPr="00E74693" w:rsidRDefault="001B64E8"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From above result, it shows that government expenditure </w:t>
      </w:r>
      <w:r w:rsidR="00522265">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stationary at </w:t>
      </w:r>
      <w:r w:rsidR="00522265">
        <w:rPr>
          <w:rFonts w:ascii="Times New Roman" w:hAnsi="Times New Roman" w:cs="Times New Roman"/>
          <w:sz w:val="24"/>
          <w:szCs w:val="24"/>
          <w:lang w:val="en-GB"/>
        </w:rPr>
        <w:t>first difference</w:t>
      </w:r>
      <w:r w:rsidRPr="00E74693">
        <w:rPr>
          <w:rFonts w:ascii="Times New Roman" w:hAnsi="Times New Roman" w:cs="Times New Roman"/>
          <w:sz w:val="24"/>
          <w:szCs w:val="24"/>
          <w:lang w:val="en-GB"/>
        </w:rPr>
        <w:t xml:space="preserve"> that has no constant term at lag (1). Since the computed Z(t) exceeds the 5% critical value in absolute terms as shown |-4.047|&gt;|-2.989</w:t>
      </w:r>
      <w:r w:rsidR="00522265" w:rsidRPr="00E74693">
        <w:rPr>
          <w:rFonts w:ascii="Times New Roman" w:hAnsi="Times New Roman" w:cs="Times New Roman"/>
          <w:sz w:val="24"/>
          <w:szCs w:val="24"/>
          <w:lang w:val="en-GB"/>
        </w:rPr>
        <w:t>|</w:t>
      </w:r>
      <w:r w:rsidR="00522265">
        <w:rPr>
          <w:rFonts w:ascii="Times New Roman" w:hAnsi="Times New Roman" w:cs="Times New Roman"/>
          <w:sz w:val="24"/>
          <w:szCs w:val="24"/>
          <w:lang w:val="en-GB"/>
        </w:rPr>
        <w:t>,</w:t>
      </w:r>
      <w:r w:rsidR="00522265" w:rsidRPr="00522265">
        <w:t xml:space="preserve"> </w:t>
      </w:r>
      <w:r w:rsidR="00522265" w:rsidRPr="00522265">
        <w:rPr>
          <w:rFonts w:ascii="Times New Roman" w:hAnsi="Times New Roman" w:cs="Times New Roman"/>
          <w:sz w:val="24"/>
          <w:szCs w:val="24"/>
          <w:lang w:val="en-GB"/>
        </w:rPr>
        <w:t>therefore there was enough evidence of rejecting the null hypothesis; implying that the</w:t>
      </w:r>
      <w:r w:rsidR="00522265" w:rsidRPr="00522265">
        <w:t xml:space="preserve"> </w:t>
      </w:r>
      <w:r w:rsidR="00522265" w:rsidRPr="00522265">
        <w:rPr>
          <w:rFonts w:ascii="Times New Roman" w:hAnsi="Times New Roman" w:cs="Times New Roman"/>
          <w:sz w:val="24"/>
          <w:szCs w:val="24"/>
          <w:lang w:val="en-GB"/>
        </w:rPr>
        <w:t>government expenditure variable was stationary and has no unit root, hence it can be used for further estimations.</w:t>
      </w:r>
      <w:r w:rsidRPr="00E74693">
        <w:rPr>
          <w:rFonts w:ascii="Times New Roman" w:hAnsi="Times New Roman" w:cs="Times New Roman"/>
          <w:sz w:val="24"/>
          <w:szCs w:val="24"/>
          <w:lang w:val="en-GB"/>
        </w:rPr>
        <w:t xml:space="preserve"> </w:t>
      </w:r>
    </w:p>
    <w:p w14:paraId="3742275B" w14:textId="36B8EC6F" w:rsidR="00CC73DC" w:rsidRPr="00E74693" w:rsidRDefault="00E74693" w:rsidP="00B63E2E">
      <w:pPr>
        <w:pStyle w:val="Caption"/>
        <w:spacing w:line="480" w:lineRule="auto"/>
        <w:rPr>
          <w:rFonts w:ascii="Times New Roman" w:hAnsi="Times New Roman" w:cs="Times New Roman"/>
          <w:b/>
          <w:bCs/>
          <w:i w:val="0"/>
          <w:color w:val="auto"/>
          <w:sz w:val="24"/>
          <w:szCs w:val="24"/>
          <w:lang w:val="en-GB"/>
        </w:rPr>
      </w:pPr>
      <w:bookmarkStart w:id="169" w:name="_Toc144685143"/>
      <w:r w:rsidRPr="00E74693">
        <w:rPr>
          <w:rFonts w:ascii="Times New Roman" w:hAnsi="Times New Roman" w:cs="Times New Roman"/>
          <w:b/>
          <w:i w:val="0"/>
          <w:color w:val="auto"/>
          <w:sz w:val="24"/>
          <w:szCs w:val="24"/>
        </w:rPr>
        <w:t xml:space="preserve">Table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Table_4. \* ARABIC </w:instrText>
      </w:r>
      <w:r w:rsidRPr="00E74693">
        <w:rPr>
          <w:rFonts w:ascii="Times New Roman" w:hAnsi="Times New Roman" w:cs="Times New Roman"/>
          <w:b/>
          <w:i w:val="0"/>
          <w:color w:val="auto"/>
          <w:sz w:val="24"/>
          <w:szCs w:val="24"/>
        </w:rPr>
        <w:fldChar w:fldCharType="separate"/>
      </w:r>
      <w:r w:rsidRPr="00E74693">
        <w:rPr>
          <w:rFonts w:ascii="Times New Roman" w:hAnsi="Times New Roman" w:cs="Times New Roman"/>
          <w:b/>
          <w:i w:val="0"/>
          <w:noProof/>
          <w:color w:val="auto"/>
          <w:sz w:val="24"/>
          <w:szCs w:val="24"/>
        </w:rPr>
        <w:t>8</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Augmented Dickey- Fuller results for Inflation Rate test Results</w:t>
      </w:r>
      <w:bookmarkEnd w:id="169"/>
    </w:p>
    <w:p w14:paraId="38B6C94C" w14:textId="4A57357C" w:rsidR="0087262A" w:rsidRPr="00E74693" w:rsidRDefault="00DA2B14"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noProof/>
          <w:sz w:val="24"/>
          <w:szCs w:val="24"/>
        </w:rPr>
        <w:lastRenderedPageBreak/>
        <w:drawing>
          <wp:inline distT="0" distB="0" distL="0" distR="0" wp14:anchorId="0246C1FB" wp14:editId="0A19FDB6">
            <wp:extent cx="5600700" cy="1752600"/>
            <wp:effectExtent l="0" t="0" r="0" b="0"/>
            <wp:docPr id="13465644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1752600"/>
                    </a:xfrm>
                    <a:prstGeom prst="rect">
                      <a:avLst/>
                    </a:prstGeom>
                    <a:noFill/>
                    <a:ln>
                      <a:noFill/>
                    </a:ln>
                  </pic:spPr>
                </pic:pic>
              </a:graphicData>
            </a:graphic>
          </wp:inline>
        </w:drawing>
      </w:r>
      <w:r w:rsidR="0087262A" w:rsidRPr="00E74693">
        <w:rPr>
          <w:rFonts w:ascii="Times New Roman" w:hAnsi="Times New Roman" w:cs="Times New Roman"/>
          <w:b/>
          <w:bCs/>
          <w:sz w:val="24"/>
          <w:szCs w:val="24"/>
          <w:lang w:val="en-GB"/>
        </w:rPr>
        <w:t>Source: Author’s STATA output, (2023)</w:t>
      </w:r>
    </w:p>
    <w:p w14:paraId="698D5924" w14:textId="34D88FDB" w:rsidR="001B64E8" w:rsidRPr="00E74693" w:rsidRDefault="0087262A"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From above result</w:t>
      </w:r>
      <w:r w:rsidR="00522265">
        <w:rPr>
          <w:rFonts w:ascii="Times New Roman" w:hAnsi="Times New Roman" w:cs="Times New Roman"/>
          <w:sz w:val="24"/>
          <w:szCs w:val="24"/>
          <w:lang w:val="en-GB"/>
        </w:rPr>
        <w:t>s</w:t>
      </w:r>
      <w:r w:rsidRPr="00E74693">
        <w:rPr>
          <w:rFonts w:ascii="Times New Roman" w:hAnsi="Times New Roman" w:cs="Times New Roman"/>
          <w:sz w:val="24"/>
          <w:szCs w:val="24"/>
          <w:lang w:val="en-GB"/>
        </w:rPr>
        <w:t xml:space="preserve">, it shows that inflation rate </w:t>
      </w:r>
      <w:r w:rsidR="00522265">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stationary at the </w:t>
      </w:r>
      <w:r w:rsidR="00522265">
        <w:rPr>
          <w:rFonts w:ascii="Times New Roman" w:hAnsi="Times New Roman" w:cs="Times New Roman"/>
          <w:sz w:val="24"/>
          <w:szCs w:val="24"/>
          <w:lang w:val="en-GB"/>
        </w:rPr>
        <w:t xml:space="preserve">first difference </w:t>
      </w:r>
      <w:r w:rsidRPr="00E74693">
        <w:rPr>
          <w:rFonts w:ascii="Times New Roman" w:hAnsi="Times New Roman" w:cs="Times New Roman"/>
          <w:sz w:val="24"/>
          <w:szCs w:val="24"/>
          <w:lang w:val="en-GB"/>
        </w:rPr>
        <w:t>that ha</w:t>
      </w:r>
      <w:r w:rsidR="00522265">
        <w:rPr>
          <w:rFonts w:ascii="Times New Roman" w:hAnsi="Times New Roman" w:cs="Times New Roman"/>
          <w:sz w:val="24"/>
          <w:szCs w:val="24"/>
          <w:lang w:val="en-GB"/>
        </w:rPr>
        <w:t>d</w:t>
      </w:r>
      <w:r w:rsidRPr="00E74693">
        <w:rPr>
          <w:rFonts w:ascii="Times New Roman" w:hAnsi="Times New Roman" w:cs="Times New Roman"/>
          <w:sz w:val="24"/>
          <w:szCs w:val="24"/>
          <w:lang w:val="en-GB"/>
        </w:rPr>
        <w:t xml:space="preserve"> no constant term at lag (1). Since the computed Z(t) exceeds the 5% critical value in absolute terms as shown |-5.659|&gt;|-2.989|</w:t>
      </w:r>
      <w:r w:rsidR="00522265">
        <w:rPr>
          <w:rFonts w:ascii="Times New Roman" w:hAnsi="Times New Roman" w:cs="Times New Roman"/>
          <w:sz w:val="24"/>
          <w:szCs w:val="24"/>
          <w:lang w:val="en-GB"/>
        </w:rPr>
        <w:t>,</w:t>
      </w:r>
      <w:r w:rsidR="00522265" w:rsidRPr="00522265">
        <w:t xml:space="preserve"> </w:t>
      </w:r>
      <w:r w:rsidR="00522265" w:rsidRPr="00522265">
        <w:rPr>
          <w:rFonts w:ascii="Times New Roman" w:hAnsi="Times New Roman" w:cs="Times New Roman"/>
          <w:sz w:val="24"/>
          <w:szCs w:val="24"/>
          <w:lang w:val="en-GB"/>
        </w:rPr>
        <w:t>therefore there was enough evidence of rejecting the null hypothesis; implying that</w:t>
      </w:r>
      <w:r w:rsidR="00522265">
        <w:rPr>
          <w:rFonts w:ascii="Times New Roman" w:hAnsi="Times New Roman" w:cs="Times New Roman"/>
          <w:sz w:val="24"/>
          <w:szCs w:val="24"/>
          <w:lang w:val="en-GB"/>
        </w:rPr>
        <w:t xml:space="preserve"> </w:t>
      </w:r>
      <w:r w:rsidR="00522265" w:rsidRPr="00522265">
        <w:rPr>
          <w:rFonts w:ascii="Times New Roman" w:hAnsi="Times New Roman" w:cs="Times New Roman"/>
          <w:sz w:val="24"/>
          <w:szCs w:val="24"/>
          <w:lang w:val="en-GB"/>
        </w:rPr>
        <w:t>inflation rate variable was stationary and has no unit root, hence it can be used for further estimations</w:t>
      </w:r>
      <w:r w:rsidR="00522265">
        <w:rPr>
          <w:rFonts w:ascii="Times New Roman" w:hAnsi="Times New Roman" w:cs="Times New Roman"/>
          <w:sz w:val="24"/>
          <w:szCs w:val="24"/>
          <w:lang w:val="en-GB"/>
        </w:rPr>
        <w:t>.</w:t>
      </w:r>
    </w:p>
    <w:p w14:paraId="30A9C017" w14:textId="689A8912" w:rsidR="00631BFF" w:rsidRPr="00E74693" w:rsidRDefault="00631BFF" w:rsidP="00B63E2E">
      <w:pPr>
        <w:pStyle w:val="Heading2"/>
        <w:spacing w:line="480" w:lineRule="auto"/>
        <w:rPr>
          <w:rFonts w:cs="Times New Roman"/>
          <w:lang w:val="en-GB"/>
        </w:rPr>
      </w:pPr>
      <w:bookmarkStart w:id="170" w:name="_Toc144685092"/>
      <w:bookmarkStart w:id="171" w:name="_Toc150314288"/>
      <w:r w:rsidRPr="00E74693">
        <w:rPr>
          <w:rFonts w:cs="Times New Roman"/>
          <w:lang w:val="en-GB"/>
        </w:rPr>
        <w:t>4.4.</w:t>
      </w:r>
      <w:r w:rsidR="00356DAC" w:rsidRPr="00E74693">
        <w:rPr>
          <w:rFonts w:cs="Times New Roman"/>
          <w:lang w:val="en-GB"/>
        </w:rPr>
        <w:t>3</w:t>
      </w:r>
      <w:r w:rsidRPr="00E74693">
        <w:rPr>
          <w:rFonts w:cs="Times New Roman"/>
          <w:lang w:val="en-GB"/>
        </w:rPr>
        <w:t xml:space="preserve"> Normality</w:t>
      </w:r>
      <w:r w:rsidR="00BF4F78" w:rsidRPr="00E74693">
        <w:rPr>
          <w:rFonts w:cs="Times New Roman"/>
        </w:rPr>
        <w:t xml:space="preserve"> </w:t>
      </w:r>
      <w:r w:rsidR="00BF4F78" w:rsidRPr="00E74693">
        <w:rPr>
          <w:rFonts w:cs="Times New Roman"/>
          <w:lang w:val="en-GB"/>
        </w:rPr>
        <w:t>Test</w:t>
      </w:r>
      <w:bookmarkEnd w:id="170"/>
      <w:bookmarkEnd w:id="171"/>
      <w:r w:rsidR="00BF4F78" w:rsidRPr="00E74693">
        <w:rPr>
          <w:rFonts w:cs="Times New Roman"/>
          <w:lang w:val="en-GB"/>
        </w:rPr>
        <w:t xml:space="preserve"> </w:t>
      </w:r>
    </w:p>
    <w:p w14:paraId="2333C200" w14:textId="18771BE2" w:rsidR="008A04C4" w:rsidRPr="00E74693" w:rsidRDefault="00BF4F78"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Jarque-Bera test, was used to assess the normality of a distribution</w:t>
      </w:r>
      <w:r w:rsidR="008A04C4" w:rsidRPr="00E74693">
        <w:rPr>
          <w:rFonts w:ascii="Times New Roman" w:hAnsi="Times New Roman" w:cs="Times New Roman"/>
          <w:sz w:val="24"/>
          <w:szCs w:val="24"/>
          <w:lang w:val="en-GB"/>
        </w:rPr>
        <w:t xml:space="preserve"> of the variables</w:t>
      </w:r>
      <w:r w:rsidRPr="00E74693">
        <w:rPr>
          <w:rFonts w:ascii="Times New Roman" w:hAnsi="Times New Roman" w:cs="Times New Roman"/>
          <w:sz w:val="24"/>
          <w:szCs w:val="24"/>
          <w:lang w:val="en-GB"/>
        </w:rPr>
        <w:t xml:space="preserve">. </w:t>
      </w:r>
      <w:r w:rsidR="008A04C4" w:rsidRPr="00E74693">
        <w:rPr>
          <w:rFonts w:ascii="Times New Roman" w:hAnsi="Times New Roman" w:cs="Times New Roman"/>
          <w:sz w:val="24"/>
          <w:szCs w:val="24"/>
          <w:lang w:val="en-GB"/>
        </w:rPr>
        <w:t xml:space="preserve">Based on the Jarque-Bera test results, public dept, inflation rate and </w:t>
      </w:r>
      <w:r w:rsidR="00333BAC" w:rsidRPr="00E74693">
        <w:rPr>
          <w:rFonts w:ascii="Times New Roman" w:hAnsi="Times New Roman" w:cs="Times New Roman"/>
          <w:sz w:val="24"/>
          <w:szCs w:val="24"/>
          <w:lang w:val="en-GB"/>
        </w:rPr>
        <w:t xml:space="preserve">foreign direct investment </w:t>
      </w:r>
      <w:r w:rsidR="008A04C4" w:rsidRPr="00E74693">
        <w:rPr>
          <w:rFonts w:ascii="Times New Roman" w:hAnsi="Times New Roman" w:cs="Times New Roman"/>
          <w:sz w:val="24"/>
          <w:szCs w:val="24"/>
          <w:lang w:val="en-GB"/>
        </w:rPr>
        <w:t xml:space="preserve">indicate that the </w:t>
      </w:r>
      <w:r w:rsidR="00A321CD" w:rsidRPr="00E74693">
        <w:rPr>
          <w:rFonts w:ascii="Times New Roman" w:hAnsi="Times New Roman" w:cs="Times New Roman"/>
          <w:sz w:val="24"/>
          <w:szCs w:val="24"/>
          <w:lang w:val="en-GB"/>
        </w:rPr>
        <w:t>residuals do</w:t>
      </w:r>
      <w:r w:rsidR="008A04C4" w:rsidRPr="00E74693">
        <w:rPr>
          <w:rFonts w:ascii="Times New Roman" w:hAnsi="Times New Roman" w:cs="Times New Roman"/>
          <w:sz w:val="24"/>
          <w:szCs w:val="24"/>
          <w:lang w:val="en-GB"/>
        </w:rPr>
        <w:t xml:space="preserve"> not significantly deviate from normality while the government expenditure</w:t>
      </w:r>
      <w:r w:rsidR="008A04C4" w:rsidRPr="00E74693">
        <w:rPr>
          <w:rFonts w:ascii="Times New Roman" w:hAnsi="Times New Roman" w:cs="Times New Roman"/>
        </w:rPr>
        <w:t xml:space="preserve"> </w:t>
      </w:r>
      <w:r w:rsidR="008A04C4" w:rsidRPr="00E74693">
        <w:rPr>
          <w:rFonts w:ascii="Times New Roman" w:hAnsi="Times New Roman" w:cs="Times New Roman"/>
          <w:sz w:val="24"/>
          <w:szCs w:val="24"/>
        </w:rPr>
        <w:t xml:space="preserve">with </w:t>
      </w:r>
      <w:r w:rsidR="008A04C4" w:rsidRPr="00E74693">
        <w:rPr>
          <w:rFonts w:ascii="Times New Roman" w:hAnsi="Times New Roman" w:cs="Times New Roman"/>
          <w:sz w:val="24"/>
          <w:szCs w:val="24"/>
          <w:lang w:val="en-GB"/>
        </w:rPr>
        <w:t>chi-square statistic of 198.807, degrees of freedom 2 and the p-value of 0.00000 less than 5 percent, this indicates that the residuals of the government expenditure equation significantly deviate from normality</w:t>
      </w:r>
      <w:r w:rsidR="00A321CD" w:rsidRPr="00E74693">
        <w:rPr>
          <w:rFonts w:ascii="Times New Roman" w:hAnsi="Times New Roman" w:cs="Times New Roman"/>
          <w:sz w:val="24"/>
          <w:szCs w:val="24"/>
          <w:lang w:val="en-GB"/>
        </w:rPr>
        <w:t xml:space="preserve"> see table 4.9 below.</w:t>
      </w:r>
    </w:p>
    <w:p w14:paraId="31DB370A" w14:textId="77777777" w:rsidR="00333BAC" w:rsidRDefault="00333BAC" w:rsidP="00564ED1">
      <w:pPr>
        <w:spacing w:line="480" w:lineRule="auto"/>
        <w:rPr>
          <w:rFonts w:ascii="Times New Roman" w:hAnsi="Times New Roman" w:cs="Times New Roman"/>
          <w:b/>
          <w:sz w:val="24"/>
          <w:szCs w:val="24"/>
        </w:rPr>
      </w:pPr>
      <w:bookmarkStart w:id="172" w:name="_Toc144685144"/>
    </w:p>
    <w:p w14:paraId="12B82080" w14:textId="77777777" w:rsidR="00333BAC" w:rsidRDefault="00333BAC" w:rsidP="00564ED1">
      <w:pPr>
        <w:spacing w:line="480" w:lineRule="auto"/>
        <w:rPr>
          <w:rFonts w:ascii="Times New Roman" w:hAnsi="Times New Roman" w:cs="Times New Roman"/>
          <w:b/>
          <w:sz w:val="24"/>
          <w:szCs w:val="24"/>
        </w:rPr>
      </w:pPr>
    </w:p>
    <w:p w14:paraId="7FEE1DBE" w14:textId="41DB3CCB" w:rsidR="00BF4F78" w:rsidRPr="00564ED1" w:rsidRDefault="00E74693" w:rsidP="00564ED1">
      <w:pPr>
        <w:spacing w:line="480" w:lineRule="auto"/>
        <w:rPr>
          <w:rFonts w:ascii="Times New Roman" w:hAnsi="Times New Roman" w:cs="Times New Roman"/>
          <w:b/>
          <w:iCs/>
          <w:sz w:val="24"/>
          <w:szCs w:val="24"/>
        </w:rPr>
      </w:pPr>
      <w:r w:rsidRPr="00E74693">
        <w:rPr>
          <w:rFonts w:ascii="Times New Roman" w:hAnsi="Times New Roman" w:cs="Times New Roman"/>
          <w:b/>
          <w:sz w:val="24"/>
          <w:szCs w:val="24"/>
        </w:rPr>
        <w:t xml:space="preserve">Table 4. </w:t>
      </w:r>
      <w:r w:rsidRPr="00E74693">
        <w:rPr>
          <w:rFonts w:ascii="Times New Roman" w:hAnsi="Times New Roman" w:cs="Times New Roman"/>
          <w:b/>
          <w:i/>
          <w:sz w:val="24"/>
          <w:szCs w:val="24"/>
        </w:rPr>
        <w:fldChar w:fldCharType="begin"/>
      </w:r>
      <w:r w:rsidRPr="00E74693">
        <w:rPr>
          <w:rFonts w:ascii="Times New Roman" w:hAnsi="Times New Roman" w:cs="Times New Roman"/>
          <w:b/>
          <w:sz w:val="24"/>
          <w:szCs w:val="24"/>
        </w:rPr>
        <w:instrText xml:space="preserve"> SEQ Table_4. \* ARABIC </w:instrText>
      </w:r>
      <w:r w:rsidRPr="00E74693">
        <w:rPr>
          <w:rFonts w:ascii="Times New Roman" w:hAnsi="Times New Roman" w:cs="Times New Roman"/>
          <w:b/>
          <w:i/>
          <w:sz w:val="24"/>
          <w:szCs w:val="24"/>
        </w:rPr>
        <w:fldChar w:fldCharType="separate"/>
      </w:r>
      <w:r w:rsidRPr="00E74693">
        <w:rPr>
          <w:rFonts w:ascii="Times New Roman" w:hAnsi="Times New Roman" w:cs="Times New Roman"/>
          <w:b/>
          <w:noProof/>
          <w:sz w:val="24"/>
          <w:szCs w:val="24"/>
        </w:rPr>
        <w:t>9</w:t>
      </w:r>
      <w:r w:rsidRPr="00E74693">
        <w:rPr>
          <w:rFonts w:ascii="Times New Roman" w:hAnsi="Times New Roman" w:cs="Times New Roman"/>
          <w:b/>
          <w:i/>
          <w:sz w:val="24"/>
          <w:szCs w:val="24"/>
        </w:rPr>
        <w:fldChar w:fldCharType="end"/>
      </w:r>
      <w:r w:rsidRPr="00E74693">
        <w:rPr>
          <w:rFonts w:ascii="Times New Roman" w:hAnsi="Times New Roman" w:cs="Times New Roman"/>
          <w:b/>
          <w:sz w:val="24"/>
          <w:szCs w:val="24"/>
        </w:rPr>
        <w:t xml:space="preserve"> Normality Test</w:t>
      </w:r>
      <w:bookmarkEnd w:id="172"/>
    </w:p>
    <w:p w14:paraId="239DCDDC" w14:textId="68780A90" w:rsidR="00B727AA" w:rsidRPr="00E74693" w:rsidRDefault="00B727AA"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noProof/>
          <w:sz w:val="24"/>
          <w:szCs w:val="24"/>
        </w:rPr>
        <w:lastRenderedPageBreak/>
        <w:drawing>
          <wp:inline distT="0" distB="0" distL="0" distR="0" wp14:anchorId="74EDD1B8" wp14:editId="26BA27E9">
            <wp:extent cx="4362450" cy="1408430"/>
            <wp:effectExtent l="0" t="0" r="0" b="1270"/>
            <wp:docPr id="1945572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30345" r="23878" b="9021"/>
                    <a:stretch/>
                  </pic:blipFill>
                  <pic:spPr bwMode="auto">
                    <a:xfrm>
                      <a:off x="0" y="0"/>
                      <a:ext cx="4362450" cy="1408430"/>
                    </a:xfrm>
                    <a:prstGeom prst="rect">
                      <a:avLst/>
                    </a:prstGeom>
                    <a:noFill/>
                    <a:ln>
                      <a:noFill/>
                    </a:ln>
                    <a:extLst>
                      <a:ext uri="{53640926-AAD7-44D8-BBD7-CCE9431645EC}">
                        <a14:shadowObscured xmlns:a14="http://schemas.microsoft.com/office/drawing/2010/main"/>
                      </a:ext>
                    </a:extLst>
                  </pic:spPr>
                </pic:pic>
              </a:graphicData>
            </a:graphic>
          </wp:inline>
        </w:drawing>
      </w:r>
    </w:p>
    <w:p w14:paraId="1E650A13" w14:textId="2A35ED57" w:rsidR="006B6D58" w:rsidRPr="00E74693" w:rsidRDefault="00086743"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Source:</w:t>
      </w:r>
      <w:r w:rsidR="00DC1DA2" w:rsidRPr="00E74693">
        <w:rPr>
          <w:rFonts w:ascii="Times New Roman" w:hAnsi="Times New Roman" w:cs="Times New Roman"/>
        </w:rPr>
        <w:t xml:space="preserve"> </w:t>
      </w:r>
      <w:r w:rsidR="00DC1DA2" w:rsidRPr="00E74693">
        <w:rPr>
          <w:rFonts w:ascii="Times New Roman" w:hAnsi="Times New Roman" w:cs="Times New Roman"/>
          <w:b/>
          <w:bCs/>
          <w:sz w:val="24"/>
          <w:szCs w:val="24"/>
          <w:lang w:val="en-GB"/>
        </w:rPr>
        <w:t xml:space="preserve">Author’s STATA </w:t>
      </w:r>
      <w:r w:rsidR="00E0467F" w:rsidRPr="00E74693">
        <w:rPr>
          <w:rFonts w:ascii="Times New Roman" w:hAnsi="Times New Roman" w:cs="Times New Roman"/>
          <w:b/>
          <w:bCs/>
          <w:sz w:val="24"/>
          <w:szCs w:val="24"/>
          <w:lang w:val="en-GB"/>
        </w:rPr>
        <w:t>output, (</w:t>
      </w:r>
      <w:r w:rsidR="00BA2B0C" w:rsidRPr="00E74693">
        <w:rPr>
          <w:rFonts w:ascii="Times New Roman" w:hAnsi="Times New Roman" w:cs="Times New Roman"/>
          <w:b/>
          <w:bCs/>
          <w:sz w:val="24"/>
          <w:szCs w:val="24"/>
          <w:lang w:val="en-GB"/>
        </w:rPr>
        <w:t>2023</w:t>
      </w:r>
      <w:r w:rsidR="00EB095B" w:rsidRPr="00E74693">
        <w:rPr>
          <w:rFonts w:ascii="Times New Roman" w:hAnsi="Times New Roman" w:cs="Times New Roman"/>
          <w:b/>
          <w:bCs/>
          <w:sz w:val="24"/>
          <w:szCs w:val="24"/>
          <w:lang w:val="en-GB"/>
        </w:rPr>
        <w:t>)</w:t>
      </w:r>
    </w:p>
    <w:p w14:paraId="605EABEE" w14:textId="3A010587" w:rsidR="00A77D2F" w:rsidRPr="00E74693" w:rsidRDefault="00A321CD" w:rsidP="00B63E2E">
      <w:pPr>
        <w:spacing w:line="480" w:lineRule="auto"/>
        <w:jc w:val="both"/>
        <w:rPr>
          <w:rFonts w:ascii="Times New Roman" w:hAnsi="Times New Roman" w:cs="Times New Roman"/>
          <w:sz w:val="24"/>
          <w:szCs w:val="24"/>
          <w:lang w:val="en-GB"/>
        </w:rPr>
      </w:pPr>
      <w:bookmarkStart w:id="173" w:name="_Hlk144635154"/>
      <w:r w:rsidRPr="00E74693">
        <w:rPr>
          <w:rFonts w:ascii="Times New Roman" w:hAnsi="Times New Roman" w:cs="Times New Roman"/>
          <w:sz w:val="24"/>
          <w:szCs w:val="24"/>
          <w:lang w:val="en-GB"/>
        </w:rPr>
        <w:t>From the above results which shows that three variables such as</w:t>
      </w:r>
      <w:r w:rsidRPr="00E74693">
        <w:rPr>
          <w:rFonts w:ascii="Times New Roman" w:hAnsi="Times New Roman" w:cs="Times New Roman"/>
        </w:rPr>
        <w:t xml:space="preserve"> </w:t>
      </w:r>
      <w:r w:rsidRPr="00E74693">
        <w:rPr>
          <w:rFonts w:ascii="Times New Roman" w:hAnsi="Times New Roman" w:cs="Times New Roman"/>
          <w:sz w:val="24"/>
          <w:szCs w:val="24"/>
          <w:lang w:val="en-GB"/>
        </w:rPr>
        <w:t>public dept, inflation rate and Foreign Direct Investment (FDI) were normally distributed while government expenditure was significantly deviating from normality</w:t>
      </w:r>
      <w:r w:rsidR="00E34267" w:rsidRPr="00E74693">
        <w:rPr>
          <w:rFonts w:ascii="Times New Roman" w:hAnsi="Times New Roman" w:cs="Times New Roman"/>
          <w:sz w:val="24"/>
          <w:szCs w:val="24"/>
          <w:lang w:val="en-GB"/>
        </w:rPr>
        <w:t>. According Li, xiang et al, (2012)</w:t>
      </w:r>
      <w:r w:rsidRPr="00E74693">
        <w:rPr>
          <w:rFonts w:ascii="Times New Roman" w:hAnsi="Times New Roman" w:cs="Times New Roman"/>
          <w:sz w:val="24"/>
          <w:szCs w:val="24"/>
          <w:lang w:val="en-GB"/>
        </w:rPr>
        <w:t xml:space="preserve"> t</w:t>
      </w:r>
      <w:r w:rsidR="00A77D2F" w:rsidRPr="00E74693">
        <w:rPr>
          <w:rFonts w:ascii="Times New Roman" w:hAnsi="Times New Roman" w:cs="Times New Roman"/>
          <w:sz w:val="24"/>
          <w:szCs w:val="24"/>
          <w:lang w:val="en-GB"/>
        </w:rPr>
        <w:t>he model suggests that at least one of the variables in the dataset significantly deviates from a normal distribution</w:t>
      </w:r>
      <w:r w:rsidRPr="00E74693">
        <w:rPr>
          <w:rFonts w:ascii="Times New Roman" w:hAnsi="Times New Roman" w:cs="Times New Roman"/>
          <w:sz w:val="24"/>
          <w:szCs w:val="24"/>
          <w:lang w:val="en-GB"/>
        </w:rPr>
        <w:t>, therefore, the targeted variables was normally distributed and that w</w:t>
      </w:r>
      <w:r w:rsidR="00333BAC">
        <w:rPr>
          <w:rFonts w:ascii="Times New Roman" w:hAnsi="Times New Roman" w:cs="Times New Roman"/>
          <w:sz w:val="24"/>
          <w:szCs w:val="24"/>
          <w:lang w:val="en-GB"/>
        </w:rPr>
        <w:t>ere</w:t>
      </w:r>
      <w:r w:rsidRPr="00E74693">
        <w:rPr>
          <w:rFonts w:ascii="Times New Roman" w:hAnsi="Times New Roman" w:cs="Times New Roman"/>
          <w:sz w:val="24"/>
          <w:szCs w:val="24"/>
          <w:lang w:val="en-GB"/>
        </w:rPr>
        <w:t xml:space="preserve"> enough for considering the results of the model.</w:t>
      </w:r>
    </w:p>
    <w:p w14:paraId="327AACC1" w14:textId="1797064C" w:rsidR="00483288" w:rsidRPr="00E74693" w:rsidRDefault="00483288" w:rsidP="00B63E2E">
      <w:pPr>
        <w:pStyle w:val="Heading2"/>
        <w:spacing w:line="480" w:lineRule="auto"/>
        <w:rPr>
          <w:rFonts w:cs="Times New Roman"/>
          <w:lang w:val="en-GB"/>
        </w:rPr>
      </w:pPr>
      <w:bookmarkStart w:id="174" w:name="_Toc144685093"/>
      <w:bookmarkStart w:id="175" w:name="_Toc150314289"/>
      <w:bookmarkEnd w:id="173"/>
      <w:r w:rsidRPr="00E74693">
        <w:rPr>
          <w:rFonts w:cs="Times New Roman"/>
          <w:lang w:val="en-GB"/>
        </w:rPr>
        <w:t>4.4.</w:t>
      </w:r>
      <w:r w:rsidR="00356DAC" w:rsidRPr="00E74693">
        <w:rPr>
          <w:rFonts w:cs="Times New Roman"/>
          <w:lang w:val="en-GB"/>
        </w:rPr>
        <w:t>4</w:t>
      </w:r>
      <w:r w:rsidRPr="00E74693">
        <w:rPr>
          <w:rFonts w:cs="Times New Roman"/>
          <w:lang w:val="en-GB"/>
        </w:rPr>
        <w:t xml:space="preserve"> Stability</w:t>
      </w:r>
      <w:r w:rsidRPr="00E74693">
        <w:rPr>
          <w:rFonts w:cs="Times New Roman"/>
        </w:rPr>
        <w:t xml:space="preserve"> </w:t>
      </w:r>
      <w:r w:rsidRPr="00E74693">
        <w:rPr>
          <w:rFonts w:cs="Times New Roman"/>
          <w:lang w:val="en-GB"/>
        </w:rPr>
        <w:t>Test</w:t>
      </w:r>
      <w:bookmarkEnd w:id="174"/>
      <w:bookmarkEnd w:id="175"/>
    </w:p>
    <w:p w14:paraId="2742451A" w14:textId="2F27D17D" w:rsidR="00483288" w:rsidRPr="00E74693" w:rsidRDefault="00483288"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The stability of a Vector Error Correction Model (VECM) can be assessed through the examination of eigenvalues. The eigenvalues provide insights into the characteristic roots of the system and help determine the presence of stability or non-</w:t>
      </w:r>
      <w:r w:rsidR="00A77D2F" w:rsidRPr="00E74693">
        <w:rPr>
          <w:rFonts w:ascii="Times New Roman" w:hAnsi="Times New Roman" w:cs="Times New Roman"/>
          <w:sz w:val="24"/>
          <w:szCs w:val="24"/>
          <w:lang w:val="en-GB"/>
        </w:rPr>
        <w:t>stationarity</w:t>
      </w:r>
      <w:r w:rsidRPr="00E74693">
        <w:rPr>
          <w:rFonts w:ascii="Times New Roman" w:hAnsi="Times New Roman" w:cs="Times New Roman"/>
          <w:sz w:val="24"/>
          <w:szCs w:val="24"/>
          <w:lang w:val="en-GB"/>
        </w:rPr>
        <w:t xml:space="preserve"> in the variables. The eigenvalues and their moduli were analysed to assess the stability of the VECM specification.</w:t>
      </w:r>
    </w:p>
    <w:p w14:paraId="4218FF31" w14:textId="49D667B0" w:rsidR="005A6537" w:rsidRDefault="00483288" w:rsidP="005A6537">
      <w:pPr>
        <w:spacing w:line="480" w:lineRule="auto"/>
        <w:jc w:val="both"/>
        <w:rPr>
          <w:rFonts w:ascii="Times New Roman" w:hAnsi="Times New Roman" w:cs="Times New Roman"/>
        </w:rPr>
      </w:pPr>
      <w:r w:rsidRPr="00E74693">
        <w:rPr>
          <w:rFonts w:ascii="Times New Roman" w:hAnsi="Times New Roman" w:cs="Times New Roman"/>
          <w:sz w:val="24"/>
          <w:szCs w:val="24"/>
          <w:lang w:val="en-GB"/>
        </w:rPr>
        <w:t>The reported output</w:t>
      </w:r>
      <w:r w:rsidR="00333BAC">
        <w:rPr>
          <w:rFonts w:ascii="Times New Roman" w:hAnsi="Times New Roman" w:cs="Times New Roman"/>
          <w:sz w:val="24"/>
          <w:szCs w:val="24"/>
          <w:lang w:val="en-GB"/>
        </w:rPr>
        <w:t>s</w:t>
      </w:r>
      <w:r w:rsidRPr="00E74693">
        <w:rPr>
          <w:rFonts w:ascii="Times New Roman" w:hAnsi="Times New Roman" w:cs="Times New Roman"/>
          <w:sz w:val="24"/>
          <w:szCs w:val="24"/>
          <w:lang w:val="en-GB"/>
        </w:rPr>
        <w:t xml:space="preserve"> indicate the presence of four eigenvalues in the VECM model. The modulus of an eigenvalue represents the absolute value of the eigenvalue and provides information about its distance from the origin</w:t>
      </w:r>
      <w:r w:rsidR="00333BAC">
        <w:rPr>
          <w:rFonts w:ascii="Times New Roman" w:hAnsi="Times New Roman" w:cs="Times New Roman"/>
          <w:sz w:val="24"/>
          <w:szCs w:val="24"/>
          <w:lang w:val="en-GB"/>
        </w:rPr>
        <w:t xml:space="preserve"> as</w:t>
      </w:r>
      <w:r w:rsidRPr="00E74693">
        <w:rPr>
          <w:rFonts w:ascii="Times New Roman" w:hAnsi="Times New Roman" w:cs="Times New Roman"/>
          <w:sz w:val="24"/>
          <w:szCs w:val="24"/>
          <w:lang w:val="en-GB"/>
        </w:rPr>
        <w:t xml:space="preserve"> </w:t>
      </w:r>
      <w:r w:rsidR="002C2370" w:rsidRPr="00E74693">
        <w:rPr>
          <w:rFonts w:ascii="Times New Roman" w:hAnsi="Times New Roman" w:cs="Times New Roman"/>
          <w:sz w:val="24"/>
          <w:szCs w:val="24"/>
          <w:lang w:val="en-GB"/>
        </w:rPr>
        <w:t>shown by figure 4.</w:t>
      </w:r>
      <w:r w:rsidR="00CC00B4" w:rsidRPr="00E74693">
        <w:rPr>
          <w:rFonts w:ascii="Times New Roman" w:hAnsi="Times New Roman" w:cs="Times New Roman"/>
          <w:sz w:val="24"/>
          <w:szCs w:val="24"/>
          <w:lang w:val="en-GB"/>
        </w:rPr>
        <w:t>10</w:t>
      </w:r>
      <w:r w:rsidR="002C2370" w:rsidRPr="00E74693">
        <w:rPr>
          <w:rFonts w:ascii="Times New Roman" w:hAnsi="Times New Roman" w:cs="Times New Roman"/>
          <w:sz w:val="24"/>
          <w:szCs w:val="24"/>
          <w:lang w:val="en-GB"/>
        </w:rPr>
        <w:t xml:space="preserve"> below</w:t>
      </w:r>
      <w:r w:rsidR="005F0F9A" w:rsidRPr="00E74693">
        <w:rPr>
          <w:rFonts w:ascii="Times New Roman" w:hAnsi="Times New Roman" w:cs="Times New Roman"/>
          <w:sz w:val="24"/>
          <w:szCs w:val="24"/>
          <w:lang w:val="en-GB"/>
        </w:rPr>
        <w:t>.</w:t>
      </w:r>
      <w:r w:rsidR="005F0F9A" w:rsidRPr="00E74693">
        <w:rPr>
          <w:rFonts w:ascii="Times New Roman" w:hAnsi="Times New Roman" w:cs="Times New Roman"/>
        </w:rPr>
        <w:t xml:space="preserve"> </w:t>
      </w:r>
      <w:bookmarkStart w:id="176" w:name="_Toc144685145"/>
    </w:p>
    <w:p w14:paraId="36E083B7" w14:textId="41F07DDB" w:rsidR="00702523" w:rsidRPr="005A6537" w:rsidRDefault="00E74693" w:rsidP="005A6537">
      <w:pPr>
        <w:spacing w:line="480" w:lineRule="auto"/>
        <w:jc w:val="both"/>
        <w:rPr>
          <w:rFonts w:ascii="Times New Roman" w:hAnsi="Times New Roman" w:cs="Times New Roman"/>
          <w:sz w:val="24"/>
          <w:szCs w:val="24"/>
          <w:lang w:val="en-GB"/>
        </w:rPr>
      </w:pPr>
      <w:r w:rsidRPr="00E74693">
        <w:rPr>
          <w:rFonts w:ascii="Times New Roman" w:hAnsi="Times New Roman" w:cs="Times New Roman"/>
          <w:b/>
          <w:sz w:val="24"/>
          <w:szCs w:val="24"/>
        </w:rPr>
        <w:t xml:space="preserve">Table 4. </w:t>
      </w:r>
      <w:r w:rsidRPr="00E74693">
        <w:rPr>
          <w:rFonts w:ascii="Times New Roman" w:hAnsi="Times New Roman" w:cs="Times New Roman"/>
          <w:b/>
          <w:i/>
          <w:sz w:val="24"/>
          <w:szCs w:val="24"/>
        </w:rPr>
        <w:fldChar w:fldCharType="begin"/>
      </w:r>
      <w:r w:rsidRPr="00E74693">
        <w:rPr>
          <w:rFonts w:ascii="Times New Roman" w:hAnsi="Times New Roman" w:cs="Times New Roman"/>
          <w:b/>
          <w:sz w:val="24"/>
          <w:szCs w:val="24"/>
        </w:rPr>
        <w:instrText xml:space="preserve"> SEQ Table_4. \* ARABIC </w:instrText>
      </w:r>
      <w:r w:rsidRPr="00E74693">
        <w:rPr>
          <w:rFonts w:ascii="Times New Roman" w:hAnsi="Times New Roman" w:cs="Times New Roman"/>
          <w:b/>
          <w:i/>
          <w:sz w:val="24"/>
          <w:szCs w:val="24"/>
        </w:rPr>
        <w:fldChar w:fldCharType="separate"/>
      </w:r>
      <w:r w:rsidRPr="00E74693">
        <w:rPr>
          <w:rFonts w:ascii="Times New Roman" w:hAnsi="Times New Roman" w:cs="Times New Roman"/>
          <w:b/>
          <w:noProof/>
          <w:sz w:val="24"/>
          <w:szCs w:val="24"/>
        </w:rPr>
        <w:t>10</w:t>
      </w:r>
      <w:r w:rsidRPr="00E74693">
        <w:rPr>
          <w:rFonts w:ascii="Times New Roman" w:hAnsi="Times New Roman" w:cs="Times New Roman"/>
          <w:b/>
          <w:i/>
          <w:sz w:val="24"/>
          <w:szCs w:val="24"/>
        </w:rPr>
        <w:fldChar w:fldCharType="end"/>
      </w:r>
      <w:r w:rsidRPr="00E74693">
        <w:rPr>
          <w:rFonts w:ascii="Times New Roman" w:hAnsi="Times New Roman" w:cs="Times New Roman"/>
          <w:b/>
          <w:sz w:val="24"/>
          <w:szCs w:val="24"/>
        </w:rPr>
        <w:t xml:space="preserve"> Stability Test</w:t>
      </w:r>
      <w:bookmarkEnd w:id="176"/>
    </w:p>
    <w:p w14:paraId="6BD0F436" w14:textId="77777777" w:rsidR="00CC00B4" w:rsidRPr="00E74693" w:rsidRDefault="00BD3BEE"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noProof/>
          <w:sz w:val="24"/>
          <w:szCs w:val="24"/>
        </w:rPr>
        <w:lastRenderedPageBreak/>
        <w:drawing>
          <wp:inline distT="0" distB="0" distL="0" distR="0" wp14:anchorId="1A78AD27" wp14:editId="6893D12C">
            <wp:extent cx="3495675" cy="1447800"/>
            <wp:effectExtent l="0" t="0" r="9525" b="0"/>
            <wp:docPr id="360737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t="25596" r="39094" b="7325"/>
                    <a:stretch/>
                  </pic:blipFill>
                  <pic:spPr bwMode="auto">
                    <a:xfrm>
                      <a:off x="0" y="0"/>
                      <a:ext cx="3495675" cy="1447800"/>
                    </a:xfrm>
                    <a:prstGeom prst="rect">
                      <a:avLst/>
                    </a:prstGeom>
                    <a:noFill/>
                    <a:ln>
                      <a:noFill/>
                    </a:ln>
                    <a:extLst>
                      <a:ext uri="{53640926-AAD7-44D8-BBD7-CCE9431645EC}">
                        <a14:shadowObscured xmlns:a14="http://schemas.microsoft.com/office/drawing/2010/main"/>
                      </a:ext>
                    </a:extLst>
                  </pic:spPr>
                </pic:pic>
              </a:graphicData>
            </a:graphic>
          </wp:inline>
        </w:drawing>
      </w:r>
    </w:p>
    <w:p w14:paraId="7D0E0871" w14:textId="77777777" w:rsidR="00CC00B4" w:rsidRPr="00E74693" w:rsidRDefault="00CC00B4"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Source: Author’s STATA output, (2023)</w:t>
      </w:r>
    </w:p>
    <w:p w14:paraId="4DF65DF8" w14:textId="74E40CD1" w:rsidR="00BD3BEE" w:rsidRPr="00E74693" w:rsidRDefault="00CC00B4"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sz w:val="24"/>
          <w:szCs w:val="24"/>
          <w:lang w:val="en-GB"/>
        </w:rPr>
        <w:t xml:space="preserve">From table 4.10, </w:t>
      </w:r>
      <w:r w:rsidR="00BD3BEE" w:rsidRPr="00E74693">
        <w:rPr>
          <w:rFonts w:ascii="Times New Roman" w:hAnsi="Times New Roman" w:cs="Times New Roman"/>
          <w:sz w:val="24"/>
          <w:szCs w:val="24"/>
          <w:lang w:val="en-GB"/>
        </w:rPr>
        <w:t>the output</w:t>
      </w:r>
      <w:r w:rsidR="00333BAC">
        <w:rPr>
          <w:rFonts w:ascii="Times New Roman" w:hAnsi="Times New Roman" w:cs="Times New Roman"/>
          <w:sz w:val="24"/>
          <w:szCs w:val="24"/>
          <w:lang w:val="en-GB"/>
        </w:rPr>
        <w:t>s</w:t>
      </w:r>
      <w:r w:rsidRPr="00E74693">
        <w:rPr>
          <w:rFonts w:ascii="Times New Roman" w:hAnsi="Times New Roman" w:cs="Times New Roman"/>
          <w:sz w:val="24"/>
          <w:szCs w:val="24"/>
          <w:lang w:val="en-GB"/>
        </w:rPr>
        <w:t xml:space="preserve"> show</w:t>
      </w:r>
      <w:r w:rsidR="00333BAC">
        <w:rPr>
          <w:rFonts w:ascii="Times New Roman" w:hAnsi="Times New Roman" w:cs="Times New Roman"/>
          <w:sz w:val="24"/>
          <w:szCs w:val="24"/>
          <w:lang w:val="en-GB"/>
        </w:rPr>
        <w:t>ed</w:t>
      </w:r>
      <w:r w:rsidRPr="00E74693">
        <w:rPr>
          <w:rFonts w:ascii="Times New Roman" w:hAnsi="Times New Roman" w:cs="Times New Roman"/>
          <w:sz w:val="24"/>
          <w:szCs w:val="24"/>
          <w:lang w:val="en-GB"/>
        </w:rPr>
        <w:t xml:space="preserve"> that</w:t>
      </w:r>
      <w:r w:rsidR="00BD3BEE" w:rsidRPr="00E74693">
        <w:rPr>
          <w:rFonts w:ascii="Times New Roman" w:hAnsi="Times New Roman" w:cs="Times New Roman"/>
          <w:sz w:val="24"/>
          <w:szCs w:val="24"/>
          <w:lang w:val="en-GB"/>
        </w:rPr>
        <w:t xml:space="preserve"> three of the eigenvalues have a modulus of 1, which means they </w:t>
      </w:r>
      <w:r w:rsidR="00333BAC">
        <w:rPr>
          <w:rFonts w:ascii="Times New Roman" w:hAnsi="Times New Roman" w:cs="Times New Roman"/>
          <w:sz w:val="24"/>
          <w:szCs w:val="24"/>
          <w:lang w:val="en-GB"/>
        </w:rPr>
        <w:t>were</w:t>
      </w:r>
      <w:r w:rsidR="00BD3BEE" w:rsidRPr="00E74693">
        <w:rPr>
          <w:rFonts w:ascii="Times New Roman" w:hAnsi="Times New Roman" w:cs="Times New Roman"/>
          <w:sz w:val="24"/>
          <w:szCs w:val="24"/>
          <w:lang w:val="en-GB"/>
        </w:rPr>
        <w:t xml:space="preserve"> unit roots. Unit roots indicate</w:t>
      </w:r>
      <w:r w:rsidR="00333BAC">
        <w:rPr>
          <w:rFonts w:ascii="Times New Roman" w:hAnsi="Times New Roman" w:cs="Times New Roman"/>
          <w:sz w:val="24"/>
          <w:szCs w:val="24"/>
          <w:lang w:val="en-GB"/>
        </w:rPr>
        <w:t>d</w:t>
      </w:r>
      <w:r w:rsidR="00BD3BEE" w:rsidRPr="00E74693">
        <w:rPr>
          <w:rFonts w:ascii="Times New Roman" w:hAnsi="Times New Roman" w:cs="Times New Roman"/>
          <w:sz w:val="24"/>
          <w:szCs w:val="24"/>
          <w:lang w:val="en-GB"/>
        </w:rPr>
        <w:t xml:space="preserve"> the presence of non-stationarity in the variables. The fourth eigenvalue ha</w:t>
      </w:r>
      <w:r w:rsidR="00333BAC">
        <w:rPr>
          <w:rFonts w:ascii="Times New Roman" w:hAnsi="Times New Roman" w:cs="Times New Roman"/>
          <w:sz w:val="24"/>
          <w:szCs w:val="24"/>
          <w:lang w:val="en-GB"/>
        </w:rPr>
        <w:t>d</w:t>
      </w:r>
      <w:r w:rsidR="00BD3BEE" w:rsidRPr="00E74693">
        <w:rPr>
          <w:rFonts w:ascii="Times New Roman" w:hAnsi="Times New Roman" w:cs="Times New Roman"/>
          <w:sz w:val="24"/>
          <w:szCs w:val="24"/>
          <w:lang w:val="en-GB"/>
        </w:rPr>
        <w:t xml:space="preserve"> a modulus of 0.705835, indicating that it </w:t>
      </w:r>
      <w:r w:rsidR="00333BAC">
        <w:rPr>
          <w:rFonts w:ascii="Times New Roman" w:hAnsi="Times New Roman" w:cs="Times New Roman"/>
          <w:sz w:val="24"/>
          <w:szCs w:val="24"/>
          <w:lang w:val="en-GB"/>
        </w:rPr>
        <w:t>was</w:t>
      </w:r>
      <w:r w:rsidR="00BD3BEE" w:rsidRPr="00E74693">
        <w:rPr>
          <w:rFonts w:ascii="Times New Roman" w:hAnsi="Times New Roman" w:cs="Times New Roman"/>
          <w:sz w:val="24"/>
          <w:szCs w:val="24"/>
          <w:lang w:val="en-GB"/>
        </w:rPr>
        <w:t xml:space="preserve"> less than 1 and therefore stable.</w:t>
      </w:r>
      <w:r w:rsidRPr="00E74693">
        <w:rPr>
          <w:rFonts w:ascii="Times New Roman" w:hAnsi="Times New Roman" w:cs="Times New Roman"/>
          <w:sz w:val="24"/>
          <w:szCs w:val="24"/>
          <w:lang w:val="en-GB"/>
        </w:rPr>
        <w:t xml:space="preserve"> Furthermore, i</w:t>
      </w:r>
      <w:r w:rsidR="00BD3BEE" w:rsidRPr="00E74693">
        <w:rPr>
          <w:rFonts w:ascii="Times New Roman" w:hAnsi="Times New Roman" w:cs="Times New Roman"/>
          <w:sz w:val="24"/>
          <w:szCs w:val="24"/>
          <w:lang w:val="en-GB"/>
        </w:rPr>
        <w:t>n the V</w:t>
      </w:r>
      <w:r w:rsidRPr="00E74693">
        <w:rPr>
          <w:rFonts w:ascii="Times New Roman" w:hAnsi="Times New Roman" w:cs="Times New Roman"/>
          <w:sz w:val="24"/>
          <w:szCs w:val="24"/>
          <w:lang w:val="en-GB"/>
        </w:rPr>
        <w:t xml:space="preserve">ector </w:t>
      </w:r>
      <w:r w:rsidR="00BD3BEE" w:rsidRPr="00E74693">
        <w:rPr>
          <w:rFonts w:ascii="Times New Roman" w:hAnsi="Times New Roman" w:cs="Times New Roman"/>
          <w:sz w:val="24"/>
          <w:szCs w:val="24"/>
          <w:lang w:val="en-GB"/>
        </w:rPr>
        <w:t>E</w:t>
      </w:r>
      <w:r w:rsidRPr="00E74693">
        <w:rPr>
          <w:rFonts w:ascii="Times New Roman" w:hAnsi="Times New Roman" w:cs="Times New Roman"/>
          <w:sz w:val="24"/>
          <w:szCs w:val="24"/>
          <w:lang w:val="en-GB"/>
        </w:rPr>
        <w:t xml:space="preserve">rror </w:t>
      </w:r>
      <w:r w:rsidR="00BD3BEE" w:rsidRPr="00E74693">
        <w:rPr>
          <w:rFonts w:ascii="Times New Roman" w:hAnsi="Times New Roman" w:cs="Times New Roman"/>
          <w:sz w:val="24"/>
          <w:szCs w:val="24"/>
          <w:lang w:val="en-GB"/>
        </w:rPr>
        <w:t>C</w:t>
      </w:r>
      <w:r w:rsidRPr="00E74693">
        <w:rPr>
          <w:rFonts w:ascii="Times New Roman" w:hAnsi="Times New Roman" w:cs="Times New Roman"/>
          <w:sz w:val="24"/>
          <w:szCs w:val="24"/>
          <w:lang w:val="en-GB"/>
        </w:rPr>
        <w:t xml:space="preserve">orrection </w:t>
      </w:r>
      <w:r w:rsidR="00BD3BEE" w:rsidRPr="00E74693">
        <w:rPr>
          <w:rFonts w:ascii="Times New Roman" w:hAnsi="Times New Roman" w:cs="Times New Roman"/>
          <w:sz w:val="24"/>
          <w:szCs w:val="24"/>
          <w:lang w:val="en-GB"/>
        </w:rPr>
        <w:t>M</w:t>
      </w:r>
      <w:r w:rsidRPr="00E74693">
        <w:rPr>
          <w:rFonts w:ascii="Times New Roman" w:hAnsi="Times New Roman" w:cs="Times New Roman"/>
          <w:sz w:val="24"/>
          <w:szCs w:val="24"/>
          <w:lang w:val="en-GB"/>
        </w:rPr>
        <w:t>odel (VECM)</w:t>
      </w:r>
      <w:r w:rsidR="00BD3BEE" w:rsidRPr="00E74693">
        <w:rPr>
          <w:rFonts w:ascii="Times New Roman" w:hAnsi="Times New Roman" w:cs="Times New Roman"/>
          <w:sz w:val="24"/>
          <w:szCs w:val="24"/>
          <w:lang w:val="en-GB"/>
        </w:rPr>
        <w:t xml:space="preserve"> specification, it </w:t>
      </w:r>
      <w:r w:rsidR="00333BAC">
        <w:rPr>
          <w:rFonts w:ascii="Times New Roman" w:hAnsi="Times New Roman" w:cs="Times New Roman"/>
          <w:sz w:val="24"/>
          <w:szCs w:val="24"/>
          <w:lang w:val="en-GB"/>
        </w:rPr>
        <w:t>was</w:t>
      </w:r>
      <w:r w:rsidR="00BD3BEE" w:rsidRPr="00E74693">
        <w:rPr>
          <w:rFonts w:ascii="Times New Roman" w:hAnsi="Times New Roman" w:cs="Times New Roman"/>
          <w:sz w:val="24"/>
          <w:szCs w:val="24"/>
          <w:lang w:val="en-GB"/>
        </w:rPr>
        <w:t xml:space="preserve"> imposed that there </w:t>
      </w:r>
      <w:r w:rsidR="00333BAC">
        <w:rPr>
          <w:rFonts w:ascii="Times New Roman" w:hAnsi="Times New Roman" w:cs="Times New Roman"/>
          <w:sz w:val="24"/>
          <w:szCs w:val="24"/>
          <w:lang w:val="en-GB"/>
        </w:rPr>
        <w:t>were</w:t>
      </w:r>
      <w:r w:rsidR="00BD3BEE" w:rsidRPr="00E74693">
        <w:rPr>
          <w:rFonts w:ascii="Times New Roman" w:hAnsi="Times New Roman" w:cs="Times New Roman"/>
          <w:sz w:val="24"/>
          <w:szCs w:val="24"/>
          <w:lang w:val="en-GB"/>
        </w:rPr>
        <w:t xml:space="preserve"> </w:t>
      </w:r>
      <w:r w:rsidR="00DD2EFB" w:rsidRPr="00E74693">
        <w:rPr>
          <w:rFonts w:ascii="Times New Roman" w:hAnsi="Times New Roman" w:cs="Times New Roman"/>
          <w:sz w:val="24"/>
          <w:szCs w:val="24"/>
          <w:lang w:val="en-GB"/>
        </w:rPr>
        <w:t>three</w:t>
      </w:r>
      <w:r w:rsidR="00F07320" w:rsidRPr="00E74693">
        <w:rPr>
          <w:rFonts w:ascii="Times New Roman" w:hAnsi="Times New Roman" w:cs="Times New Roman"/>
          <w:sz w:val="24"/>
          <w:szCs w:val="24"/>
          <w:lang w:val="en-GB"/>
        </w:rPr>
        <w:t>-unit</w:t>
      </w:r>
      <w:r w:rsidR="00BD3BEE" w:rsidRPr="00E74693">
        <w:rPr>
          <w:rFonts w:ascii="Times New Roman" w:hAnsi="Times New Roman" w:cs="Times New Roman"/>
          <w:sz w:val="24"/>
          <w:szCs w:val="24"/>
          <w:lang w:val="en-GB"/>
        </w:rPr>
        <w:t xml:space="preserve"> moduli. This means that out of the four eigenvalues, three </w:t>
      </w:r>
      <w:r w:rsidR="00333BAC">
        <w:rPr>
          <w:rFonts w:ascii="Times New Roman" w:hAnsi="Times New Roman" w:cs="Times New Roman"/>
          <w:sz w:val="24"/>
          <w:szCs w:val="24"/>
          <w:lang w:val="en-GB"/>
        </w:rPr>
        <w:t>we</w:t>
      </w:r>
      <w:r w:rsidR="00BD3BEE" w:rsidRPr="00E74693">
        <w:rPr>
          <w:rFonts w:ascii="Times New Roman" w:hAnsi="Times New Roman" w:cs="Times New Roman"/>
          <w:sz w:val="24"/>
          <w:szCs w:val="24"/>
          <w:lang w:val="en-GB"/>
        </w:rPr>
        <w:t>re constrained to be unit roots to ensure stationarity in the long run.</w:t>
      </w:r>
    </w:p>
    <w:p w14:paraId="27545FEC" w14:textId="5EA59C02" w:rsidR="00CC00B4" w:rsidRPr="00E74693" w:rsidRDefault="00CC00B4"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Lastly; o</w:t>
      </w:r>
      <w:r w:rsidR="00BD3BEE" w:rsidRPr="00E74693">
        <w:rPr>
          <w:rFonts w:ascii="Times New Roman" w:hAnsi="Times New Roman" w:cs="Times New Roman"/>
          <w:sz w:val="24"/>
          <w:szCs w:val="24"/>
          <w:lang w:val="en-GB"/>
        </w:rPr>
        <w:t xml:space="preserve">verall results suggest that the </w:t>
      </w:r>
      <w:r w:rsidRPr="00E74693">
        <w:rPr>
          <w:rFonts w:ascii="Times New Roman" w:hAnsi="Times New Roman" w:cs="Times New Roman"/>
          <w:sz w:val="24"/>
          <w:szCs w:val="24"/>
          <w:lang w:val="en-GB"/>
        </w:rPr>
        <w:t>Vector Error Correction Model (</w:t>
      </w:r>
      <w:r w:rsidR="00BD3BEE" w:rsidRPr="00E74693">
        <w:rPr>
          <w:rFonts w:ascii="Times New Roman" w:hAnsi="Times New Roman" w:cs="Times New Roman"/>
          <w:sz w:val="24"/>
          <w:szCs w:val="24"/>
          <w:lang w:val="en-GB"/>
        </w:rPr>
        <w:t>VECM</w:t>
      </w:r>
      <w:r w:rsidRPr="00E74693">
        <w:rPr>
          <w:rFonts w:ascii="Times New Roman" w:hAnsi="Times New Roman" w:cs="Times New Roman"/>
          <w:sz w:val="24"/>
          <w:szCs w:val="24"/>
          <w:lang w:val="en-GB"/>
        </w:rPr>
        <w:t>)</w:t>
      </w:r>
      <w:r w:rsidR="00BD3BEE" w:rsidRPr="00E74693">
        <w:rPr>
          <w:rFonts w:ascii="Times New Roman" w:hAnsi="Times New Roman" w:cs="Times New Roman"/>
          <w:sz w:val="24"/>
          <w:szCs w:val="24"/>
          <w:lang w:val="en-GB"/>
        </w:rPr>
        <w:t xml:space="preserve"> specification meets the stability condition by imposing </w:t>
      </w:r>
      <w:r w:rsidR="00F07320" w:rsidRPr="00E74693">
        <w:rPr>
          <w:rFonts w:ascii="Times New Roman" w:hAnsi="Times New Roman" w:cs="Times New Roman"/>
          <w:sz w:val="24"/>
          <w:szCs w:val="24"/>
          <w:lang w:val="en-GB"/>
        </w:rPr>
        <w:t>three-unit</w:t>
      </w:r>
      <w:r w:rsidR="00BD3BEE" w:rsidRPr="00E74693">
        <w:rPr>
          <w:rFonts w:ascii="Times New Roman" w:hAnsi="Times New Roman" w:cs="Times New Roman"/>
          <w:sz w:val="24"/>
          <w:szCs w:val="24"/>
          <w:lang w:val="en-GB"/>
        </w:rPr>
        <w:t xml:space="preserve"> moduli, which help</w:t>
      </w:r>
      <w:r w:rsidR="00BD7131">
        <w:rPr>
          <w:rFonts w:ascii="Times New Roman" w:hAnsi="Times New Roman" w:cs="Times New Roman"/>
          <w:sz w:val="24"/>
          <w:szCs w:val="24"/>
          <w:lang w:val="en-GB"/>
        </w:rPr>
        <w:t>ed to</w:t>
      </w:r>
      <w:r w:rsidR="00BD3BEE" w:rsidRPr="00E74693">
        <w:rPr>
          <w:rFonts w:ascii="Times New Roman" w:hAnsi="Times New Roman" w:cs="Times New Roman"/>
          <w:sz w:val="24"/>
          <w:szCs w:val="24"/>
          <w:lang w:val="en-GB"/>
        </w:rPr>
        <w:t xml:space="preserve"> address non-stationarity in the model.</w:t>
      </w:r>
      <w:bookmarkStart w:id="177" w:name="_Hlk141792408"/>
      <w:bookmarkStart w:id="178" w:name="_Hlk141864492"/>
    </w:p>
    <w:p w14:paraId="5A8516A2" w14:textId="41990B54" w:rsidR="00E168F7" w:rsidRPr="00E74693" w:rsidRDefault="002C2370" w:rsidP="00B63E2E">
      <w:pPr>
        <w:pStyle w:val="Heading2"/>
        <w:spacing w:line="480" w:lineRule="auto"/>
        <w:rPr>
          <w:rFonts w:cs="Times New Roman"/>
          <w:lang w:val="en-GB"/>
        </w:rPr>
      </w:pPr>
      <w:bookmarkStart w:id="179" w:name="_Toc144685094"/>
      <w:bookmarkStart w:id="180" w:name="_Toc150314290"/>
      <w:r w:rsidRPr="00E74693">
        <w:rPr>
          <w:rFonts w:cs="Times New Roman"/>
          <w:lang w:val="en-GB"/>
        </w:rPr>
        <w:t>4.4.</w:t>
      </w:r>
      <w:r w:rsidR="00356DAC" w:rsidRPr="00E74693">
        <w:rPr>
          <w:rFonts w:cs="Times New Roman"/>
          <w:lang w:val="en-GB"/>
        </w:rPr>
        <w:t>5</w:t>
      </w:r>
      <w:r w:rsidRPr="00E74693">
        <w:rPr>
          <w:rFonts w:cs="Times New Roman"/>
          <w:lang w:val="en-GB"/>
        </w:rPr>
        <w:t xml:space="preserve"> </w:t>
      </w:r>
      <w:bookmarkEnd w:id="177"/>
      <w:r w:rsidRPr="00E74693">
        <w:rPr>
          <w:rFonts w:cs="Times New Roman"/>
          <w:lang w:val="en-GB"/>
        </w:rPr>
        <w:t>Multicollinearity Test</w:t>
      </w:r>
      <w:bookmarkEnd w:id="179"/>
      <w:bookmarkEnd w:id="180"/>
      <w:r w:rsidRPr="00E74693">
        <w:rPr>
          <w:rFonts w:cs="Times New Roman"/>
          <w:lang w:val="en-GB"/>
        </w:rPr>
        <w:t xml:space="preserve"> </w:t>
      </w:r>
    </w:p>
    <w:bookmarkEnd w:id="178"/>
    <w:p w14:paraId="06170C1E" w14:textId="6D98FAC2" w:rsidR="005A6537" w:rsidRDefault="00E168F7" w:rsidP="005A6537">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correlation coefficients between the variables </w:t>
      </w:r>
      <w:r w:rsidR="00BD7131" w:rsidRPr="00E74693">
        <w:rPr>
          <w:rFonts w:ascii="Times New Roman" w:hAnsi="Times New Roman" w:cs="Times New Roman"/>
          <w:sz w:val="24"/>
          <w:szCs w:val="24"/>
          <w:lang w:val="en-GB"/>
        </w:rPr>
        <w:t xml:space="preserve">debt, inflation rate, foreign direct investment and government expenditure were examined </w:t>
      </w:r>
      <w:r w:rsidRPr="00E74693">
        <w:rPr>
          <w:rFonts w:ascii="Times New Roman" w:hAnsi="Times New Roman" w:cs="Times New Roman"/>
          <w:sz w:val="24"/>
          <w:szCs w:val="24"/>
          <w:lang w:val="en-GB"/>
        </w:rPr>
        <w:t>to assess the presence of multicollinearity. The correlation matrix show</w:t>
      </w:r>
      <w:r w:rsidR="00BD7131">
        <w:rPr>
          <w:rFonts w:ascii="Times New Roman" w:hAnsi="Times New Roman" w:cs="Times New Roman"/>
          <w:sz w:val="24"/>
          <w:szCs w:val="24"/>
          <w:lang w:val="en-GB"/>
        </w:rPr>
        <w:t>ed</w:t>
      </w:r>
      <w:r w:rsidRPr="00E74693">
        <w:rPr>
          <w:rFonts w:ascii="Times New Roman" w:hAnsi="Times New Roman" w:cs="Times New Roman"/>
          <w:sz w:val="24"/>
          <w:szCs w:val="24"/>
          <w:lang w:val="en-GB"/>
        </w:rPr>
        <w:t xml:space="preserve"> the pairwise correlations between the variables</w:t>
      </w:r>
      <w:r w:rsidR="00F90FE3" w:rsidRPr="00E74693">
        <w:rPr>
          <w:rFonts w:ascii="Times New Roman" w:hAnsi="Times New Roman" w:cs="Times New Roman"/>
          <w:sz w:val="24"/>
          <w:szCs w:val="24"/>
          <w:lang w:val="en-GB"/>
        </w:rPr>
        <w:t xml:space="preserve"> as shown on table 4.</w:t>
      </w:r>
      <w:r w:rsidR="00DD2EFB" w:rsidRPr="00E74693">
        <w:rPr>
          <w:rFonts w:ascii="Times New Roman" w:hAnsi="Times New Roman" w:cs="Times New Roman"/>
          <w:sz w:val="24"/>
          <w:szCs w:val="24"/>
          <w:lang w:val="en-GB"/>
        </w:rPr>
        <w:t>10</w:t>
      </w:r>
      <w:r w:rsidR="00F90FE3" w:rsidRPr="00E74693">
        <w:rPr>
          <w:rFonts w:ascii="Times New Roman" w:hAnsi="Times New Roman" w:cs="Times New Roman"/>
          <w:sz w:val="24"/>
          <w:szCs w:val="24"/>
          <w:lang w:val="en-GB"/>
        </w:rPr>
        <w:t xml:space="preserve"> below</w:t>
      </w:r>
      <w:r w:rsidRPr="00E74693">
        <w:rPr>
          <w:rFonts w:ascii="Times New Roman" w:hAnsi="Times New Roman" w:cs="Times New Roman"/>
          <w:sz w:val="24"/>
          <w:szCs w:val="24"/>
          <w:lang w:val="en-GB"/>
        </w:rPr>
        <w:t>.</w:t>
      </w:r>
      <w:bookmarkStart w:id="181" w:name="_Toc144685146"/>
    </w:p>
    <w:p w14:paraId="706857ED" w14:textId="4DC7D3D9" w:rsidR="00E74693" w:rsidRPr="005A6537" w:rsidRDefault="00E74693" w:rsidP="005A6537">
      <w:pPr>
        <w:spacing w:line="480" w:lineRule="auto"/>
        <w:jc w:val="both"/>
        <w:rPr>
          <w:rFonts w:ascii="Times New Roman" w:hAnsi="Times New Roman" w:cs="Times New Roman"/>
          <w:sz w:val="24"/>
          <w:szCs w:val="24"/>
          <w:lang w:val="en-GB"/>
        </w:rPr>
      </w:pPr>
      <w:r w:rsidRPr="00E74693">
        <w:rPr>
          <w:rFonts w:ascii="Times New Roman" w:hAnsi="Times New Roman" w:cs="Times New Roman"/>
          <w:b/>
          <w:sz w:val="24"/>
          <w:szCs w:val="24"/>
        </w:rPr>
        <w:t xml:space="preserve">Table 4. </w:t>
      </w:r>
      <w:r w:rsidRPr="00E74693">
        <w:rPr>
          <w:rFonts w:ascii="Times New Roman" w:hAnsi="Times New Roman" w:cs="Times New Roman"/>
          <w:b/>
          <w:i/>
          <w:sz w:val="24"/>
          <w:szCs w:val="24"/>
        </w:rPr>
        <w:fldChar w:fldCharType="begin"/>
      </w:r>
      <w:r w:rsidRPr="00E74693">
        <w:rPr>
          <w:rFonts w:ascii="Times New Roman" w:hAnsi="Times New Roman" w:cs="Times New Roman"/>
          <w:b/>
          <w:sz w:val="24"/>
          <w:szCs w:val="24"/>
        </w:rPr>
        <w:instrText xml:space="preserve"> SEQ Table_4. \* ARABIC </w:instrText>
      </w:r>
      <w:r w:rsidRPr="00E74693">
        <w:rPr>
          <w:rFonts w:ascii="Times New Roman" w:hAnsi="Times New Roman" w:cs="Times New Roman"/>
          <w:b/>
          <w:i/>
          <w:sz w:val="24"/>
          <w:szCs w:val="24"/>
        </w:rPr>
        <w:fldChar w:fldCharType="separate"/>
      </w:r>
      <w:r w:rsidRPr="00E74693">
        <w:rPr>
          <w:rFonts w:ascii="Times New Roman" w:hAnsi="Times New Roman" w:cs="Times New Roman"/>
          <w:b/>
          <w:noProof/>
          <w:sz w:val="24"/>
          <w:szCs w:val="24"/>
        </w:rPr>
        <w:t>11</w:t>
      </w:r>
      <w:r w:rsidRPr="00E74693">
        <w:rPr>
          <w:rFonts w:ascii="Times New Roman" w:hAnsi="Times New Roman" w:cs="Times New Roman"/>
          <w:b/>
          <w:i/>
          <w:sz w:val="24"/>
          <w:szCs w:val="24"/>
        </w:rPr>
        <w:fldChar w:fldCharType="end"/>
      </w:r>
      <w:r w:rsidRPr="00E74693">
        <w:rPr>
          <w:rFonts w:ascii="Times New Roman" w:hAnsi="Times New Roman" w:cs="Times New Roman"/>
          <w:b/>
          <w:sz w:val="24"/>
          <w:szCs w:val="24"/>
        </w:rPr>
        <w:t xml:space="preserve"> Multicollinearity Test</w:t>
      </w:r>
      <w:bookmarkEnd w:id="181"/>
    </w:p>
    <w:tbl>
      <w:tblPr>
        <w:tblStyle w:val="TableGrid"/>
        <w:tblW w:w="0" w:type="auto"/>
        <w:tblLook w:val="04A0" w:firstRow="1" w:lastRow="0" w:firstColumn="1" w:lastColumn="0" w:noHBand="0" w:noVBand="1"/>
      </w:tblPr>
      <w:tblGrid>
        <w:gridCol w:w="1724"/>
        <w:gridCol w:w="1567"/>
        <w:gridCol w:w="1627"/>
        <w:gridCol w:w="1567"/>
        <w:gridCol w:w="1725"/>
      </w:tblGrid>
      <w:tr w:rsidR="00B0782E" w:rsidRPr="00E74693" w14:paraId="4ABAB0C5" w14:textId="77777777" w:rsidTr="00B63E2E">
        <w:trPr>
          <w:trHeight w:val="305"/>
        </w:trPr>
        <w:tc>
          <w:tcPr>
            <w:tcW w:w="1803" w:type="dxa"/>
          </w:tcPr>
          <w:p w14:paraId="74250CFA" w14:textId="77777777" w:rsidR="00173914" w:rsidRPr="00E74693" w:rsidRDefault="00173914" w:rsidP="00B63E2E">
            <w:pPr>
              <w:spacing w:line="480" w:lineRule="auto"/>
              <w:jc w:val="both"/>
              <w:rPr>
                <w:rFonts w:ascii="Times New Roman" w:hAnsi="Times New Roman" w:cs="Times New Roman"/>
                <w:sz w:val="24"/>
                <w:szCs w:val="24"/>
                <w:lang w:val="en-GB"/>
              </w:rPr>
            </w:pPr>
          </w:p>
        </w:tc>
        <w:tc>
          <w:tcPr>
            <w:tcW w:w="1803" w:type="dxa"/>
          </w:tcPr>
          <w:p w14:paraId="4C6FBB45" w14:textId="4682AF06" w:rsidR="00173914" w:rsidRPr="00E74693" w:rsidRDefault="00173914"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Debt</w:t>
            </w:r>
          </w:p>
        </w:tc>
        <w:tc>
          <w:tcPr>
            <w:tcW w:w="1803" w:type="dxa"/>
          </w:tcPr>
          <w:p w14:paraId="757027FF" w14:textId="44A68DDE" w:rsidR="00173914" w:rsidRPr="00E74693" w:rsidRDefault="00173914"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Inflation rate</w:t>
            </w:r>
          </w:p>
        </w:tc>
        <w:tc>
          <w:tcPr>
            <w:tcW w:w="1803" w:type="dxa"/>
          </w:tcPr>
          <w:p w14:paraId="6ABB4AFC" w14:textId="783BCCC6" w:rsidR="00173914" w:rsidRPr="00E74693" w:rsidRDefault="00173914"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FDI</w:t>
            </w:r>
          </w:p>
        </w:tc>
        <w:tc>
          <w:tcPr>
            <w:tcW w:w="1804" w:type="dxa"/>
          </w:tcPr>
          <w:p w14:paraId="2E388E5F" w14:textId="26EC8D87" w:rsidR="00173914" w:rsidRPr="00E74693" w:rsidRDefault="00173914"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 xml:space="preserve">Expenditure </w:t>
            </w:r>
          </w:p>
        </w:tc>
      </w:tr>
      <w:tr w:rsidR="00B0782E" w:rsidRPr="00E74693" w14:paraId="44A14639" w14:textId="77777777" w:rsidTr="00B63E2E">
        <w:tc>
          <w:tcPr>
            <w:tcW w:w="1803" w:type="dxa"/>
          </w:tcPr>
          <w:p w14:paraId="771C62BC" w14:textId="45338FFA" w:rsidR="00173914" w:rsidRPr="00E74693" w:rsidRDefault="00173914"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Debt</w:t>
            </w:r>
          </w:p>
        </w:tc>
        <w:tc>
          <w:tcPr>
            <w:tcW w:w="1803" w:type="dxa"/>
          </w:tcPr>
          <w:p w14:paraId="1704B917" w14:textId="59E5F59E" w:rsidR="00173914" w:rsidRPr="00E74693" w:rsidRDefault="00173914"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1.0000</w:t>
            </w:r>
          </w:p>
        </w:tc>
        <w:tc>
          <w:tcPr>
            <w:tcW w:w="1803" w:type="dxa"/>
          </w:tcPr>
          <w:p w14:paraId="2B3D6553" w14:textId="77777777" w:rsidR="00173914" w:rsidRPr="00E74693" w:rsidRDefault="00173914" w:rsidP="00B63E2E">
            <w:pPr>
              <w:spacing w:line="480" w:lineRule="auto"/>
              <w:jc w:val="both"/>
              <w:rPr>
                <w:rFonts w:ascii="Times New Roman" w:hAnsi="Times New Roman" w:cs="Times New Roman"/>
                <w:sz w:val="24"/>
                <w:szCs w:val="24"/>
                <w:lang w:val="en-GB"/>
              </w:rPr>
            </w:pPr>
          </w:p>
        </w:tc>
        <w:tc>
          <w:tcPr>
            <w:tcW w:w="1803" w:type="dxa"/>
          </w:tcPr>
          <w:p w14:paraId="6D64DCF1" w14:textId="77777777" w:rsidR="00173914" w:rsidRPr="00E74693" w:rsidRDefault="00173914" w:rsidP="00B63E2E">
            <w:pPr>
              <w:spacing w:line="480" w:lineRule="auto"/>
              <w:jc w:val="both"/>
              <w:rPr>
                <w:rFonts w:ascii="Times New Roman" w:hAnsi="Times New Roman" w:cs="Times New Roman"/>
                <w:sz w:val="24"/>
                <w:szCs w:val="24"/>
                <w:lang w:val="en-GB"/>
              </w:rPr>
            </w:pPr>
          </w:p>
        </w:tc>
        <w:tc>
          <w:tcPr>
            <w:tcW w:w="1804" w:type="dxa"/>
          </w:tcPr>
          <w:p w14:paraId="517D07CE" w14:textId="77777777" w:rsidR="00173914" w:rsidRPr="00E74693" w:rsidRDefault="00173914" w:rsidP="00B63E2E">
            <w:pPr>
              <w:spacing w:line="480" w:lineRule="auto"/>
              <w:jc w:val="both"/>
              <w:rPr>
                <w:rFonts w:ascii="Times New Roman" w:hAnsi="Times New Roman" w:cs="Times New Roman"/>
                <w:sz w:val="24"/>
                <w:szCs w:val="24"/>
                <w:lang w:val="en-GB"/>
              </w:rPr>
            </w:pPr>
          </w:p>
        </w:tc>
      </w:tr>
      <w:tr w:rsidR="00B0782E" w:rsidRPr="00E74693" w14:paraId="4783C969" w14:textId="77777777" w:rsidTr="00B63E2E">
        <w:tc>
          <w:tcPr>
            <w:tcW w:w="1803" w:type="dxa"/>
          </w:tcPr>
          <w:p w14:paraId="7A0FD11F" w14:textId="01F0433D" w:rsidR="00173914" w:rsidRPr="00E74693" w:rsidRDefault="00173914"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Inflation rate</w:t>
            </w:r>
          </w:p>
        </w:tc>
        <w:tc>
          <w:tcPr>
            <w:tcW w:w="1803" w:type="dxa"/>
          </w:tcPr>
          <w:p w14:paraId="4BD678FD" w14:textId="3DFEF676" w:rsidR="00173914" w:rsidRPr="00E74693" w:rsidRDefault="00173914"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0.8105</w:t>
            </w:r>
          </w:p>
        </w:tc>
        <w:tc>
          <w:tcPr>
            <w:tcW w:w="1803" w:type="dxa"/>
          </w:tcPr>
          <w:p w14:paraId="7DEC5CF2" w14:textId="6FE1A067" w:rsidR="00173914" w:rsidRPr="00E74693" w:rsidRDefault="00173914"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1.0000</w:t>
            </w:r>
          </w:p>
        </w:tc>
        <w:tc>
          <w:tcPr>
            <w:tcW w:w="1803" w:type="dxa"/>
          </w:tcPr>
          <w:p w14:paraId="6FB6A45A" w14:textId="77777777" w:rsidR="00173914" w:rsidRPr="00E74693" w:rsidRDefault="00173914" w:rsidP="00B63E2E">
            <w:pPr>
              <w:spacing w:line="480" w:lineRule="auto"/>
              <w:jc w:val="both"/>
              <w:rPr>
                <w:rFonts w:ascii="Times New Roman" w:hAnsi="Times New Roman" w:cs="Times New Roman"/>
                <w:sz w:val="24"/>
                <w:szCs w:val="24"/>
                <w:lang w:val="en-GB"/>
              </w:rPr>
            </w:pPr>
          </w:p>
        </w:tc>
        <w:tc>
          <w:tcPr>
            <w:tcW w:w="1804" w:type="dxa"/>
          </w:tcPr>
          <w:p w14:paraId="4CCBF506" w14:textId="77777777" w:rsidR="00173914" w:rsidRPr="00E74693" w:rsidRDefault="00173914" w:rsidP="00B63E2E">
            <w:pPr>
              <w:spacing w:line="480" w:lineRule="auto"/>
              <w:jc w:val="both"/>
              <w:rPr>
                <w:rFonts w:ascii="Times New Roman" w:hAnsi="Times New Roman" w:cs="Times New Roman"/>
                <w:sz w:val="24"/>
                <w:szCs w:val="24"/>
                <w:lang w:val="en-GB"/>
              </w:rPr>
            </w:pPr>
          </w:p>
        </w:tc>
      </w:tr>
      <w:tr w:rsidR="00B0782E" w:rsidRPr="00E74693" w14:paraId="5134E2E7" w14:textId="77777777" w:rsidTr="00B63E2E">
        <w:tc>
          <w:tcPr>
            <w:tcW w:w="1803" w:type="dxa"/>
          </w:tcPr>
          <w:p w14:paraId="25D2A001" w14:textId="6A9201B4" w:rsidR="00173914" w:rsidRPr="00E74693" w:rsidRDefault="00173914"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FDI</w:t>
            </w:r>
          </w:p>
        </w:tc>
        <w:tc>
          <w:tcPr>
            <w:tcW w:w="1803" w:type="dxa"/>
          </w:tcPr>
          <w:p w14:paraId="1C511E8E" w14:textId="26FB6542" w:rsidR="00173914" w:rsidRPr="00E74693" w:rsidRDefault="00173914"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-0.3219</w:t>
            </w:r>
          </w:p>
        </w:tc>
        <w:tc>
          <w:tcPr>
            <w:tcW w:w="1803" w:type="dxa"/>
          </w:tcPr>
          <w:p w14:paraId="6F0DFF68" w14:textId="3B369A98" w:rsidR="00173914" w:rsidRPr="00E74693" w:rsidRDefault="00173914"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-0.1581</w:t>
            </w:r>
          </w:p>
        </w:tc>
        <w:tc>
          <w:tcPr>
            <w:tcW w:w="1803" w:type="dxa"/>
          </w:tcPr>
          <w:p w14:paraId="070C201C" w14:textId="0E5353EE" w:rsidR="00173914" w:rsidRPr="00E74693" w:rsidRDefault="002A1715"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1.0000</w:t>
            </w:r>
          </w:p>
        </w:tc>
        <w:tc>
          <w:tcPr>
            <w:tcW w:w="1804" w:type="dxa"/>
          </w:tcPr>
          <w:p w14:paraId="7738983A" w14:textId="77777777" w:rsidR="00173914" w:rsidRPr="00E74693" w:rsidRDefault="00173914" w:rsidP="00B63E2E">
            <w:pPr>
              <w:spacing w:line="480" w:lineRule="auto"/>
              <w:jc w:val="both"/>
              <w:rPr>
                <w:rFonts w:ascii="Times New Roman" w:hAnsi="Times New Roman" w:cs="Times New Roman"/>
                <w:sz w:val="24"/>
                <w:szCs w:val="24"/>
                <w:lang w:val="en-GB"/>
              </w:rPr>
            </w:pPr>
          </w:p>
        </w:tc>
      </w:tr>
      <w:tr w:rsidR="00B0782E" w:rsidRPr="00E74693" w14:paraId="38AC7310" w14:textId="77777777" w:rsidTr="00B63E2E">
        <w:tc>
          <w:tcPr>
            <w:tcW w:w="1803" w:type="dxa"/>
          </w:tcPr>
          <w:p w14:paraId="74F19F3E" w14:textId="02D3F72F" w:rsidR="00173914" w:rsidRPr="00E74693" w:rsidRDefault="00173914"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Expenditure</w:t>
            </w:r>
          </w:p>
        </w:tc>
        <w:tc>
          <w:tcPr>
            <w:tcW w:w="1803" w:type="dxa"/>
          </w:tcPr>
          <w:p w14:paraId="7476F9DE" w14:textId="15C5354E" w:rsidR="00173914" w:rsidRPr="00E74693" w:rsidRDefault="002A1715"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0.3121</w:t>
            </w:r>
          </w:p>
        </w:tc>
        <w:tc>
          <w:tcPr>
            <w:tcW w:w="1803" w:type="dxa"/>
          </w:tcPr>
          <w:p w14:paraId="135CACAB" w14:textId="0557CE73" w:rsidR="00173914" w:rsidRPr="00E74693" w:rsidRDefault="002A1715"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0.4605</w:t>
            </w:r>
          </w:p>
        </w:tc>
        <w:tc>
          <w:tcPr>
            <w:tcW w:w="1803" w:type="dxa"/>
          </w:tcPr>
          <w:p w14:paraId="6558C8B4" w14:textId="55C607BA" w:rsidR="00173914" w:rsidRPr="00E74693" w:rsidRDefault="002A1715"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0.0364</w:t>
            </w:r>
          </w:p>
        </w:tc>
        <w:tc>
          <w:tcPr>
            <w:tcW w:w="1804" w:type="dxa"/>
          </w:tcPr>
          <w:p w14:paraId="1A187E28" w14:textId="5DA454E3" w:rsidR="00173914" w:rsidRPr="00E74693" w:rsidRDefault="002A1715"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1.0000</w:t>
            </w:r>
          </w:p>
        </w:tc>
      </w:tr>
    </w:tbl>
    <w:p w14:paraId="76558E4F" w14:textId="4F0783A7" w:rsidR="002C2370" w:rsidRPr="00E74693" w:rsidRDefault="002A1715"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Source:</w:t>
      </w:r>
      <w:r w:rsidR="00DC1DA2" w:rsidRPr="00E74693">
        <w:rPr>
          <w:rFonts w:ascii="Times New Roman" w:hAnsi="Times New Roman" w:cs="Times New Roman"/>
        </w:rPr>
        <w:t xml:space="preserve"> </w:t>
      </w:r>
      <w:r w:rsidR="00DC1DA2" w:rsidRPr="00E74693">
        <w:rPr>
          <w:rFonts w:ascii="Times New Roman" w:hAnsi="Times New Roman" w:cs="Times New Roman"/>
          <w:b/>
          <w:bCs/>
          <w:sz w:val="24"/>
          <w:szCs w:val="24"/>
          <w:lang w:val="en-GB"/>
        </w:rPr>
        <w:t>Author’s STATA output</w:t>
      </w:r>
      <w:r w:rsidR="008D7187" w:rsidRPr="00E74693">
        <w:rPr>
          <w:rFonts w:ascii="Times New Roman" w:hAnsi="Times New Roman" w:cs="Times New Roman"/>
          <w:b/>
          <w:bCs/>
          <w:sz w:val="24"/>
          <w:szCs w:val="24"/>
          <w:lang w:val="en-GB"/>
        </w:rPr>
        <w:t>, (</w:t>
      </w:r>
      <w:r w:rsidR="00BA2B0C" w:rsidRPr="00E74693">
        <w:rPr>
          <w:rFonts w:ascii="Times New Roman" w:hAnsi="Times New Roman" w:cs="Times New Roman"/>
          <w:b/>
          <w:bCs/>
          <w:sz w:val="24"/>
          <w:szCs w:val="24"/>
          <w:lang w:val="en-GB"/>
        </w:rPr>
        <w:t>2023</w:t>
      </w:r>
      <w:r w:rsidR="008D7187" w:rsidRPr="00E74693">
        <w:rPr>
          <w:rFonts w:ascii="Times New Roman" w:hAnsi="Times New Roman" w:cs="Times New Roman"/>
          <w:b/>
          <w:bCs/>
          <w:sz w:val="24"/>
          <w:szCs w:val="24"/>
          <w:lang w:val="en-GB"/>
        </w:rPr>
        <w:t>)</w:t>
      </w:r>
      <w:r w:rsidR="00BA2B0C" w:rsidRPr="00E74693">
        <w:rPr>
          <w:rFonts w:ascii="Times New Roman" w:hAnsi="Times New Roman" w:cs="Times New Roman"/>
          <w:b/>
          <w:bCs/>
          <w:sz w:val="24"/>
          <w:szCs w:val="24"/>
          <w:lang w:val="en-GB"/>
        </w:rPr>
        <w:t xml:space="preserve"> </w:t>
      </w:r>
    </w:p>
    <w:p w14:paraId="59CC8297" w14:textId="59D8A14B" w:rsidR="00702523" w:rsidRPr="00E74693" w:rsidRDefault="00A77D2F"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Based on the correlation coefficients, it </w:t>
      </w:r>
      <w:r w:rsidR="00BD7131">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evident that </w:t>
      </w:r>
      <w:r w:rsidR="00197E7D" w:rsidRPr="00E74693">
        <w:rPr>
          <w:rFonts w:ascii="Times New Roman" w:hAnsi="Times New Roman" w:cs="Times New Roman"/>
          <w:sz w:val="24"/>
          <w:szCs w:val="24"/>
          <w:lang w:val="en-GB"/>
        </w:rPr>
        <w:t>public d</w:t>
      </w:r>
      <w:r w:rsidRPr="00E74693">
        <w:rPr>
          <w:rFonts w:ascii="Times New Roman" w:hAnsi="Times New Roman" w:cs="Times New Roman"/>
          <w:sz w:val="24"/>
          <w:szCs w:val="24"/>
          <w:lang w:val="en-GB"/>
        </w:rPr>
        <w:t>e</w:t>
      </w:r>
      <w:r w:rsidR="00197E7D" w:rsidRPr="00E74693">
        <w:rPr>
          <w:rFonts w:ascii="Times New Roman" w:hAnsi="Times New Roman" w:cs="Times New Roman"/>
          <w:sz w:val="24"/>
          <w:szCs w:val="24"/>
          <w:lang w:val="en-GB"/>
        </w:rPr>
        <w:t>b</w:t>
      </w:r>
      <w:r w:rsidRPr="00E74693">
        <w:rPr>
          <w:rFonts w:ascii="Times New Roman" w:hAnsi="Times New Roman" w:cs="Times New Roman"/>
          <w:sz w:val="24"/>
          <w:szCs w:val="24"/>
          <w:lang w:val="en-GB"/>
        </w:rPr>
        <w:t xml:space="preserve">t and </w:t>
      </w:r>
      <w:r w:rsidR="00197E7D" w:rsidRPr="00E74693">
        <w:rPr>
          <w:rFonts w:ascii="Times New Roman" w:hAnsi="Times New Roman" w:cs="Times New Roman"/>
          <w:sz w:val="24"/>
          <w:szCs w:val="24"/>
          <w:lang w:val="en-GB"/>
        </w:rPr>
        <w:t>i</w:t>
      </w:r>
      <w:r w:rsidRPr="00E74693">
        <w:rPr>
          <w:rFonts w:ascii="Times New Roman" w:hAnsi="Times New Roman" w:cs="Times New Roman"/>
          <w:sz w:val="24"/>
          <w:szCs w:val="24"/>
          <w:lang w:val="en-GB"/>
        </w:rPr>
        <w:t>nflation</w:t>
      </w:r>
      <w:r w:rsidR="00197E7D" w:rsidRPr="00E74693">
        <w:rPr>
          <w:rFonts w:ascii="Times New Roman" w:hAnsi="Times New Roman" w:cs="Times New Roman"/>
          <w:sz w:val="24"/>
          <w:szCs w:val="24"/>
          <w:lang w:val="en-GB"/>
        </w:rPr>
        <w:t xml:space="preserve"> rate</w:t>
      </w:r>
      <w:r w:rsidRPr="00E74693">
        <w:rPr>
          <w:rFonts w:ascii="Times New Roman" w:hAnsi="Times New Roman" w:cs="Times New Roman"/>
          <w:sz w:val="24"/>
          <w:szCs w:val="24"/>
          <w:lang w:val="en-GB"/>
        </w:rPr>
        <w:t xml:space="preserve"> exhibit a strong positive correlation</w:t>
      </w:r>
      <w:r w:rsidR="00197E7D" w:rsidRPr="00E74693">
        <w:rPr>
          <w:rFonts w:ascii="Times New Roman" w:hAnsi="Times New Roman" w:cs="Times New Roman"/>
          <w:sz w:val="24"/>
          <w:szCs w:val="24"/>
          <w:lang w:val="en-GB"/>
        </w:rPr>
        <w:t xml:space="preserve"> of </w:t>
      </w:r>
      <w:r w:rsidRPr="00E74693">
        <w:rPr>
          <w:rFonts w:ascii="Times New Roman" w:hAnsi="Times New Roman" w:cs="Times New Roman"/>
          <w:sz w:val="24"/>
          <w:szCs w:val="24"/>
          <w:lang w:val="en-GB"/>
        </w:rPr>
        <w:t xml:space="preserve">(0.8105), while </w:t>
      </w:r>
      <w:r w:rsidR="00197E7D" w:rsidRPr="00E74693">
        <w:rPr>
          <w:rFonts w:ascii="Times New Roman" w:hAnsi="Times New Roman" w:cs="Times New Roman"/>
          <w:sz w:val="24"/>
          <w:szCs w:val="24"/>
          <w:lang w:val="en-GB"/>
        </w:rPr>
        <w:t>public debt</w:t>
      </w:r>
      <w:r w:rsidRPr="00E74693">
        <w:rPr>
          <w:rFonts w:ascii="Times New Roman" w:hAnsi="Times New Roman" w:cs="Times New Roman"/>
          <w:sz w:val="24"/>
          <w:szCs w:val="24"/>
          <w:lang w:val="en-GB"/>
        </w:rPr>
        <w:t xml:space="preserve"> and </w:t>
      </w:r>
      <w:r w:rsidR="00BD7131" w:rsidRPr="00E74693">
        <w:rPr>
          <w:rFonts w:ascii="Times New Roman" w:hAnsi="Times New Roman" w:cs="Times New Roman"/>
          <w:sz w:val="24"/>
          <w:szCs w:val="24"/>
          <w:lang w:val="en-GB"/>
        </w:rPr>
        <w:t xml:space="preserve">foreign direct investment </w:t>
      </w:r>
      <w:r w:rsidRPr="00E74693">
        <w:rPr>
          <w:rFonts w:ascii="Times New Roman" w:hAnsi="Times New Roman" w:cs="Times New Roman"/>
          <w:sz w:val="24"/>
          <w:szCs w:val="24"/>
          <w:lang w:val="en-GB"/>
        </w:rPr>
        <w:t xml:space="preserve">display a moderate negative correlation (-0.3219). </w:t>
      </w:r>
      <w:r w:rsidR="00197E7D" w:rsidRPr="00E74693">
        <w:rPr>
          <w:rFonts w:ascii="Times New Roman" w:hAnsi="Times New Roman" w:cs="Times New Roman"/>
          <w:sz w:val="24"/>
          <w:szCs w:val="24"/>
          <w:lang w:val="en-GB"/>
        </w:rPr>
        <w:t xml:space="preserve">other correlation </w:t>
      </w:r>
      <w:r w:rsidR="00BD7131" w:rsidRPr="00E74693">
        <w:rPr>
          <w:rFonts w:ascii="Times New Roman" w:hAnsi="Times New Roman" w:cs="Times New Roman"/>
          <w:sz w:val="24"/>
          <w:szCs w:val="24"/>
          <w:lang w:val="en-GB"/>
        </w:rPr>
        <w:t>w</w:t>
      </w:r>
      <w:r w:rsidR="00BD7131">
        <w:rPr>
          <w:rFonts w:ascii="Times New Roman" w:hAnsi="Times New Roman" w:cs="Times New Roman"/>
          <w:sz w:val="24"/>
          <w:szCs w:val="24"/>
          <w:lang w:val="en-GB"/>
        </w:rPr>
        <w:t>as</w:t>
      </w:r>
      <w:r w:rsidR="00197E7D" w:rsidRPr="00E74693">
        <w:rPr>
          <w:rFonts w:ascii="Times New Roman" w:hAnsi="Times New Roman" w:cs="Times New Roman"/>
          <w:sz w:val="24"/>
          <w:szCs w:val="24"/>
          <w:lang w:val="en-GB"/>
        </w:rPr>
        <w:t xml:space="preserve"> between public debt</w:t>
      </w:r>
      <w:r w:rsidR="00702523" w:rsidRPr="00E74693">
        <w:rPr>
          <w:rFonts w:ascii="Times New Roman" w:hAnsi="Times New Roman" w:cs="Times New Roman"/>
          <w:sz w:val="24"/>
          <w:szCs w:val="24"/>
          <w:lang w:val="en-GB"/>
        </w:rPr>
        <w:t xml:space="preserve"> and government expenditure which was (0.3121) showing that there was correlation but very weak correlation as shown in the table 4.1</w:t>
      </w:r>
      <w:r w:rsidR="00C52789" w:rsidRPr="00E74693">
        <w:rPr>
          <w:rFonts w:ascii="Times New Roman" w:hAnsi="Times New Roman" w:cs="Times New Roman"/>
          <w:sz w:val="24"/>
          <w:szCs w:val="24"/>
          <w:lang w:val="en-GB"/>
        </w:rPr>
        <w:t>1</w:t>
      </w:r>
      <w:r w:rsidR="00702523" w:rsidRPr="00E74693">
        <w:rPr>
          <w:rFonts w:ascii="Times New Roman" w:hAnsi="Times New Roman" w:cs="Times New Roman"/>
          <w:sz w:val="24"/>
          <w:szCs w:val="24"/>
          <w:lang w:val="en-GB"/>
        </w:rPr>
        <w:t xml:space="preserve"> above.</w:t>
      </w:r>
    </w:p>
    <w:p w14:paraId="79AD2546" w14:textId="3EB86F99" w:rsidR="00A21379" w:rsidRPr="00E74693" w:rsidRDefault="00A77D2F"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To address the issue of multicollinearity</w:t>
      </w:r>
      <w:r w:rsidR="00702523" w:rsidRPr="00E74693">
        <w:rPr>
          <w:rFonts w:ascii="Times New Roman" w:hAnsi="Times New Roman" w:cs="Times New Roman"/>
          <w:sz w:val="24"/>
          <w:szCs w:val="24"/>
          <w:lang w:val="en-GB"/>
        </w:rPr>
        <w:t xml:space="preserve"> between public debt and inflation rate</w:t>
      </w:r>
      <w:r w:rsidRPr="00E74693">
        <w:rPr>
          <w:rFonts w:ascii="Times New Roman" w:hAnsi="Times New Roman" w:cs="Times New Roman"/>
          <w:sz w:val="24"/>
          <w:szCs w:val="24"/>
          <w:lang w:val="en-GB"/>
        </w:rPr>
        <w:t>, the variable Inflation</w:t>
      </w:r>
      <w:r w:rsidR="00702523" w:rsidRPr="00E74693">
        <w:rPr>
          <w:rFonts w:ascii="Times New Roman" w:hAnsi="Times New Roman" w:cs="Times New Roman"/>
          <w:sz w:val="24"/>
          <w:szCs w:val="24"/>
          <w:lang w:val="en-GB"/>
        </w:rPr>
        <w:t xml:space="preserve"> rate</w:t>
      </w:r>
      <w:r w:rsidRPr="00E74693">
        <w:rPr>
          <w:rFonts w:ascii="Times New Roman" w:hAnsi="Times New Roman" w:cs="Times New Roman"/>
          <w:sz w:val="24"/>
          <w:szCs w:val="24"/>
          <w:lang w:val="en-GB"/>
        </w:rPr>
        <w:t xml:space="preserve"> was dropped from the analysis and proceed with the interpretation of </w:t>
      </w:r>
      <w:r w:rsidR="00BD7131">
        <w:rPr>
          <w:rFonts w:ascii="Times New Roman" w:hAnsi="Times New Roman" w:cs="Times New Roman"/>
          <w:sz w:val="24"/>
          <w:szCs w:val="24"/>
          <w:lang w:val="en-GB"/>
        </w:rPr>
        <w:t>other</w:t>
      </w:r>
      <w:r w:rsidRPr="00E74693">
        <w:rPr>
          <w:rFonts w:ascii="Times New Roman" w:hAnsi="Times New Roman" w:cs="Times New Roman"/>
          <w:sz w:val="24"/>
          <w:szCs w:val="24"/>
          <w:lang w:val="en-GB"/>
        </w:rPr>
        <w:t xml:space="preserve"> variables without considering </w:t>
      </w:r>
      <w:r w:rsidR="00BD7131" w:rsidRPr="00E74693">
        <w:rPr>
          <w:rFonts w:ascii="Times New Roman" w:hAnsi="Times New Roman" w:cs="Times New Roman"/>
          <w:sz w:val="24"/>
          <w:szCs w:val="24"/>
          <w:lang w:val="en-GB"/>
        </w:rPr>
        <w:t>inflation rate</w:t>
      </w:r>
      <w:r w:rsidRPr="00E74693">
        <w:rPr>
          <w:rFonts w:ascii="Times New Roman" w:hAnsi="Times New Roman" w:cs="Times New Roman"/>
          <w:sz w:val="24"/>
          <w:szCs w:val="24"/>
          <w:lang w:val="en-GB"/>
        </w:rPr>
        <w:t>. By removing the highly correlated variable</w:t>
      </w:r>
      <w:r w:rsidR="00BD7131">
        <w:rPr>
          <w:rFonts w:ascii="Times New Roman" w:hAnsi="Times New Roman" w:cs="Times New Roman"/>
          <w:sz w:val="24"/>
          <w:szCs w:val="24"/>
          <w:lang w:val="en-GB"/>
        </w:rPr>
        <w:t>s</w:t>
      </w:r>
      <w:r w:rsidRPr="00E74693">
        <w:rPr>
          <w:rFonts w:ascii="Times New Roman" w:hAnsi="Times New Roman" w:cs="Times New Roman"/>
          <w:sz w:val="24"/>
          <w:szCs w:val="24"/>
          <w:lang w:val="en-GB"/>
        </w:rPr>
        <w:t>, the impact of multicollinearity on the analysis was reduced and ensure more reliable results</w:t>
      </w:r>
      <w:r w:rsidR="00702523" w:rsidRPr="00E74693">
        <w:rPr>
          <w:rFonts w:ascii="Times New Roman" w:hAnsi="Times New Roman" w:cs="Times New Roman"/>
          <w:sz w:val="24"/>
          <w:szCs w:val="24"/>
          <w:lang w:val="en-GB"/>
        </w:rPr>
        <w:t xml:space="preserve"> among of the data</w:t>
      </w:r>
      <w:r w:rsidRPr="00E74693">
        <w:rPr>
          <w:rFonts w:ascii="Times New Roman" w:hAnsi="Times New Roman" w:cs="Times New Roman"/>
          <w:sz w:val="24"/>
          <w:szCs w:val="24"/>
          <w:lang w:val="en-GB"/>
        </w:rPr>
        <w:t>.</w:t>
      </w:r>
    </w:p>
    <w:p w14:paraId="3CE9E6D7" w14:textId="000C79E6" w:rsidR="00770934" w:rsidRPr="00E74693" w:rsidRDefault="00770934" w:rsidP="00B63E2E">
      <w:pPr>
        <w:pStyle w:val="Heading2"/>
        <w:spacing w:line="480" w:lineRule="auto"/>
        <w:rPr>
          <w:rFonts w:cs="Times New Roman"/>
          <w:lang w:val="en-GB"/>
        </w:rPr>
      </w:pPr>
      <w:bookmarkStart w:id="182" w:name="_Toc144685095"/>
      <w:bookmarkStart w:id="183" w:name="_Toc150314291"/>
      <w:r w:rsidRPr="00E74693">
        <w:rPr>
          <w:rFonts w:cs="Times New Roman"/>
          <w:lang w:val="en-GB"/>
        </w:rPr>
        <w:t>4.4.</w:t>
      </w:r>
      <w:r w:rsidR="00356DAC" w:rsidRPr="00E74693">
        <w:rPr>
          <w:rFonts w:cs="Times New Roman"/>
          <w:lang w:val="en-GB"/>
        </w:rPr>
        <w:t>6</w:t>
      </w:r>
      <w:r w:rsidRPr="00E74693">
        <w:rPr>
          <w:rFonts w:cs="Times New Roman"/>
        </w:rPr>
        <w:t xml:space="preserve"> </w:t>
      </w:r>
      <w:r w:rsidRPr="00E74693">
        <w:rPr>
          <w:rFonts w:cs="Times New Roman"/>
          <w:lang w:val="en-GB"/>
        </w:rPr>
        <w:t>Autocorrelation</w:t>
      </w:r>
      <w:r w:rsidR="00EA6649" w:rsidRPr="00E74693">
        <w:rPr>
          <w:rFonts w:cs="Times New Roman"/>
          <w:lang w:val="en-GB"/>
        </w:rPr>
        <w:t xml:space="preserve"> Test</w:t>
      </w:r>
      <w:bookmarkEnd w:id="182"/>
      <w:bookmarkEnd w:id="183"/>
    </w:p>
    <w:p w14:paraId="6C4CB405" w14:textId="75F61791" w:rsidR="00490ED8" w:rsidRPr="00E74693" w:rsidRDefault="00490ED8"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test </w:t>
      </w:r>
      <w:r w:rsidR="00684787">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performed with a lag order of 1, meaning it checks for autocorrelation between the residuals and their lagged values. The test statistic is 21.7740 with 16 degrees of freedom and the p-value associated with the chi-square statistic </w:t>
      </w:r>
      <w:r w:rsidR="00684787">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0.15064 as indicated in table 4.12 below. The following </w:t>
      </w:r>
      <w:r w:rsidR="00684787">
        <w:rPr>
          <w:rFonts w:ascii="Times New Roman" w:hAnsi="Times New Roman" w:cs="Times New Roman"/>
          <w:sz w:val="24"/>
          <w:szCs w:val="24"/>
          <w:lang w:val="en-GB"/>
        </w:rPr>
        <w:t>were</w:t>
      </w:r>
      <w:r w:rsidRPr="00E74693">
        <w:rPr>
          <w:rFonts w:ascii="Times New Roman" w:hAnsi="Times New Roman" w:cs="Times New Roman"/>
          <w:sz w:val="24"/>
          <w:szCs w:val="24"/>
          <w:lang w:val="en-GB"/>
        </w:rPr>
        <w:t xml:space="preserve"> the hypothesis below;</w:t>
      </w:r>
    </w:p>
    <w:p w14:paraId="72052046" w14:textId="32AE9C8A" w:rsidR="003222B3" w:rsidRPr="00E74693" w:rsidRDefault="003222B3"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H</w:t>
      </w:r>
      <w:r w:rsidRPr="00E74693">
        <w:rPr>
          <w:rFonts w:ascii="Times New Roman" w:hAnsi="Times New Roman" w:cs="Times New Roman"/>
          <w:sz w:val="24"/>
          <w:szCs w:val="24"/>
          <w:vertAlign w:val="subscript"/>
          <w:lang w:val="en-GB"/>
        </w:rPr>
        <w:t>0</w:t>
      </w:r>
      <w:r w:rsidRPr="00E74693">
        <w:rPr>
          <w:rFonts w:ascii="Times New Roman" w:hAnsi="Times New Roman" w:cs="Times New Roman"/>
          <w:sz w:val="24"/>
          <w:szCs w:val="24"/>
          <w:lang w:val="en-GB"/>
        </w:rPr>
        <w:t>: There is no autocorrelation at lag order</w:t>
      </w:r>
    </w:p>
    <w:p w14:paraId="677D4D9E" w14:textId="77777777" w:rsidR="00490ED8" w:rsidRPr="00E74693" w:rsidRDefault="003222B3"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lastRenderedPageBreak/>
        <w:t>H</w:t>
      </w:r>
      <w:r w:rsidRPr="00E74693">
        <w:rPr>
          <w:rFonts w:ascii="Times New Roman" w:hAnsi="Times New Roman" w:cs="Times New Roman"/>
          <w:sz w:val="24"/>
          <w:szCs w:val="24"/>
          <w:vertAlign w:val="subscript"/>
          <w:lang w:val="en-GB"/>
        </w:rPr>
        <w:t>1</w:t>
      </w:r>
      <w:r w:rsidRPr="00E74693">
        <w:rPr>
          <w:rFonts w:ascii="Times New Roman" w:hAnsi="Times New Roman" w:cs="Times New Roman"/>
          <w:sz w:val="24"/>
          <w:szCs w:val="24"/>
          <w:lang w:val="en-GB"/>
        </w:rPr>
        <w:t>: There is autocorrelation at lag order</w:t>
      </w:r>
    </w:p>
    <w:p w14:paraId="1B60226D" w14:textId="2CA98495" w:rsidR="00EA6649" w:rsidRPr="00E74693" w:rsidRDefault="00E74693" w:rsidP="00B63E2E">
      <w:pPr>
        <w:pStyle w:val="Caption"/>
        <w:spacing w:line="480" w:lineRule="auto"/>
        <w:rPr>
          <w:rFonts w:ascii="Times New Roman" w:hAnsi="Times New Roman" w:cs="Times New Roman"/>
          <w:b/>
          <w:i w:val="0"/>
          <w:color w:val="auto"/>
          <w:sz w:val="24"/>
          <w:szCs w:val="24"/>
          <w:lang w:val="en-GB"/>
        </w:rPr>
      </w:pPr>
      <w:bookmarkStart w:id="184" w:name="_Toc144685147"/>
      <w:r w:rsidRPr="00E74693">
        <w:rPr>
          <w:rFonts w:ascii="Times New Roman" w:hAnsi="Times New Roman" w:cs="Times New Roman"/>
          <w:b/>
          <w:i w:val="0"/>
          <w:color w:val="auto"/>
          <w:sz w:val="24"/>
          <w:szCs w:val="24"/>
        </w:rPr>
        <w:t xml:space="preserve">Table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Table_4. \* ARABIC </w:instrText>
      </w:r>
      <w:r w:rsidRPr="00E74693">
        <w:rPr>
          <w:rFonts w:ascii="Times New Roman" w:hAnsi="Times New Roman" w:cs="Times New Roman"/>
          <w:b/>
          <w:i w:val="0"/>
          <w:color w:val="auto"/>
          <w:sz w:val="24"/>
          <w:szCs w:val="24"/>
        </w:rPr>
        <w:fldChar w:fldCharType="separate"/>
      </w:r>
      <w:r w:rsidRPr="00E74693">
        <w:rPr>
          <w:rFonts w:ascii="Times New Roman" w:hAnsi="Times New Roman" w:cs="Times New Roman"/>
          <w:b/>
          <w:i w:val="0"/>
          <w:noProof/>
          <w:color w:val="auto"/>
          <w:sz w:val="24"/>
          <w:szCs w:val="24"/>
        </w:rPr>
        <w:t>12</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Autocorrelation Test</w:t>
      </w:r>
      <w:bookmarkEnd w:id="184"/>
    </w:p>
    <w:tbl>
      <w:tblPr>
        <w:tblStyle w:val="TableGrid"/>
        <w:tblW w:w="0" w:type="auto"/>
        <w:tblLook w:val="04A0" w:firstRow="1" w:lastRow="0" w:firstColumn="1" w:lastColumn="0" w:noHBand="0" w:noVBand="1"/>
      </w:tblPr>
      <w:tblGrid>
        <w:gridCol w:w="625"/>
        <w:gridCol w:w="1080"/>
        <w:gridCol w:w="630"/>
        <w:gridCol w:w="2070"/>
      </w:tblGrid>
      <w:tr w:rsidR="00B0782E" w:rsidRPr="00E74693" w14:paraId="4D260318" w14:textId="77777777" w:rsidTr="00B63E2E">
        <w:tc>
          <w:tcPr>
            <w:tcW w:w="625" w:type="dxa"/>
          </w:tcPr>
          <w:p w14:paraId="4F29D8EC" w14:textId="37647736" w:rsidR="00EA6649" w:rsidRPr="00E74693" w:rsidRDefault="00EA6649"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lag</w:t>
            </w:r>
          </w:p>
        </w:tc>
        <w:tc>
          <w:tcPr>
            <w:tcW w:w="1080" w:type="dxa"/>
          </w:tcPr>
          <w:p w14:paraId="1373B02D" w14:textId="6B847D7B" w:rsidR="00EA6649" w:rsidRPr="00E74693" w:rsidRDefault="00EA6649"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Chi2</w:t>
            </w:r>
          </w:p>
        </w:tc>
        <w:tc>
          <w:tcPr>
            <w:tcW w:w="630" w:type="dxa"/>
          </w:tcPr>
          <w:p w14:paraId="583A6B0A" w14:textId="19C204BE" w:rsidR="00EA6649" w:rsidRPr="00E74693" w:rsidRDefault="00EA6649"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df</w:t>
            </w:r>
          </w:p>
        </w:tc>
        <w:tc>
          <w:tcPr>
            <w:tcW w:w="2070" w:type="dxa"/>
          </w:tcPr>
          <w:p w14:paraId="54293D6B" w14:textId="2D956862" w:rsidR="00EA6649" w:rsidRPr="00E74693" w:rsidRDefault="00C9539A"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Prob &gt; chi2</w:t>
            </w:r>
          </w:p>
        </w:tc>
      </w:tr>
      <w:tr w:rsidR="00B0782E" w:rsidRPr="00E74693" w14:paraId="5FF26641" w14:textId="77777777" w:rsidTr="00B63E2E">
        <w:tc>
          <w:tcPr>
            <w:tcW w:w="625" w:type="dxa"/>
          </w:tcPr>
          <w:p w14:paraId="465185A9" w14:textId="57D234E4" w:rsidR="00EA6649" w:rsidRPr="00E74693" w:rsidRDefault="00C9539A"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1</w:t>
            </w:r>
          </w:p>
        </w:tc>
        <w:tc>
          <w:tcPr>
            <w:tcW w:w="1080" w:type="dxa"/>
          </w:tcPr>
          <w:p w14:paraId="40818B59" w14:textId="107E5EFA" w:rsidR="00EA6649" w:rsidRPr="00E74693" w:rsidRDefault="00C9539A"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21.7740</w:t>
            </w:r>
          </w:p>
        </w:tc>
        <w:tc>
          <w:tcPr>
            <w:tcW w:w="630" w:type="dxa"/>
          </w:tcPr>
          <w:p w14:paraId="44CB9ED6" w14:textId="4FA6DFB8" w:rsidR="00EA6649" w:rsidRPr="00E74693" w:rsidRDefault="00C9539A"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16</w:t>
            </w:r>
          </w:p>
        </w:tc>
        <w:tc>
          <w:tcPr>
            <w:tcW w:w="2070" w:type="dxa"/>
          </w:tcPr>
          <w:p w14:paraId="529958D9" w14:textId="7BD1FD86" w:rsidR="00EA6649" w:rsidRPr="00E74693" w:rsidRDefault="00C9539A"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0.15064</w:t>
            </w:r>
          </w:p>
        </w:tc>
      </w:tr>
    </w:tbl>
    <w:p w14:paraId="4815334A" w14:textId="346C6586" w:rsidR="00EA6649" w:rsidRPr="00E74693" w:rsidRDefault="00C9539A" w:rsidP="00B63E2E">
      <w:pPr>
        <w:spacing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Source:</w:t>
      </w:r>
      <w:r w:rsidR="00DC1DA2" w:rsidRPr="00E74693">
        <w:rPr>
          <w:rFonts w:ascii="Times New Roman" w:hAnsi="Times New Roman" w:cs="Times New Roman"/>
        </w:rPr>
        <w:t xml:space="preserve"> </w:t>
      </w:r>
      <w:r w:rsidR="00DC1DA2" w:rsidRPr="00E74693">
        <w:rPr>
          <w:rFonts w:ascii="Times New Roman" w:hAnsi="Times New Roman" w:cs="Times New Roman"/>
          <w:b/>
          <w:bCs/>
          <w:sz w:val="24"/>
          <w:szCs w:val="24"/>
          <w:lang w:val="en-GB"/>
        </w:rPr>
        <w:t>Author’s STATA output</w:t>
      </w:r>
      <w:r w:rsidR="00784D0B" w:rsidRPr="00E74693">
        <w:rPr>
          <w:rFonts w:ascii="Times New Roman" w:hAnsi="Times New Roman" w:cs="Times New Roman"/>
          <w:b/>
          <w:bCs/>
          <w:sz w:val="24"/>
          <w:szCs w:val="24"/>
          <w:lang w:val="en-GB"/>
        </w:rPr>
        <w:t>, (</w:t>
      </w:r>
      <w:r w:rsidR="00BA2B0C" w:rsidRPr="00E74693">
        <w:rPr>
          <w:rFonts w:ascii="Times New Roman" w:hAnsi="Times New Roman" w:cs="Times New Roman"/>
          <w:b/>
          <w:bCs/>
          <w:sz w:val="24"/>
          <w:szCs w:val="24"/>
          <w:lang w:val="en-GB"/>
        </w:rPr>
        <w:t>2023</w:t>
      </w:r>
      <w:r w:rsidR="00784D0B" w:rsidRPr="00E74693">
        <w:rPr>
          <w:rFonts w:ascii="Times New Roman" w:hAnsi="Times New Roman" w:cs="Times New Roman"/>
          <w:b/>
          <w:bCs/>
          <w:sz w:val="24"/>
          <w:szCs w:val="24"/>
          <w:lang w:val="en-GB"/>
        </w:rPr>
        <w:t>)</w:t>
      </w:r>
      <w:r w:rsidR="000E762A">
        <w:rPr>
          <w:rFonts w:ascii="Times New Roman" w:hAnsi="Times New Roman" w:cs="Times New Roman"/>
          <w:b/>
          <w:bCs/>
          <w:sz w:val="24"/>
          <w:szCs w:val="24"/>
          <w:lang w:val="en-GB"/>
        </w:rPr>
        <w:t>.</w:t>
      </w:r>
    </w:p>
    <w:p w14:paraId="7942C34C" w14:textId="781F5832" w:rsidR="00490ED8" w:rsidRPr="00E74693" w:rsidRDefault="00490ED8" w:rsidP="00B63E2E">
      <w:pPr>
        <w:spacing w:before="100" w:beforeAutospacing="1" w:after="100" w:afterAutospacing="1" w:line="480" w:lineRule="auto"/>
        <w:jc w:val="both"/>
        <w:rPr>
          <w:rFonts w:ascii="Times New Roman" w:hAnsi="Times New Roman" w:cs="Times New Roman"/>
          <w:sz w:val="24"/>
          <w:szCs w:val="24"/>
          <w:lang w:val="en-GB"/>
        </w:rPr>
      </w:pPr>
      <w:bookmarkStart w:id="185" w:name="_Hlk141872442"/>
      <w:r w:rsidRPr="00E74693">
        <w:rPr>
          <w:rFonts w:ascii="Times New Roman" w:hAnsi="Times New Roman" w:cs="Times New Roman"/>
          <w:sz w:val="24"/>
          <w:szCs w:val="24"/>
          <w:lang w:val="en-GB"/>
        </w:rPr>
        <w:t xml:space="preserve">Based on the Lagrange-multiplier test results, with a p-value of 0.15064, </w:t>
      </w:r>
      <w:r w:rsidR="00684787">
        <w:rPr>
          <w:rFonts w:ascii="Times New Roman" w:hAnsi="Times New Roman" w:cs="Times New Roman"/>
          <w:sz w:val="24"/>
          <w:szCs w:val="24"/>
          <w:lang w:val="en-GB"/>
        </w:rPr>
        <w:t>there was</w:t>
      </w:r>
      <w:r w:rsidRPr="00E74693">
        <w:rPr>
          <w:rFonts w:ascii="Times New Roman" w:hAnsi="Times New Roman" w:cs="Times New Roman"/>
          <w:sz w:val="24"/>
          <w:szCs w:val="24"/>
          <w:lang w:val="en-GB"/>
        </w:rPr>
        <w:t xml:space="preserve"> no</w:t>
      </w:r>
      <w:r w:rsidR="00684787">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sufficient evidence to reject the null hypothesis. This suggests that there </w:t>
      </w:r>
      <w:r w:rsidR="00684787">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no significant autocorrelation at the lag order of 1 in the residuals of the model.</w:t>
      </w:r>
    </w:p>
    <w:p w14:paraId="2A28BF49" w14:textId="378E5864" w:rsidR="00490ED8" w:rsidRPr="00E74693" w:rsidRDefault="00770934" w:rsidP="00B63E2E">
      <w:pPr>
        <w:pStyle w:val="Heading2"/>
        <w:spacing w:line="480" w:lineRule="auto"/>
        <w:rPr>
          <w:rFonts w:eastAsia="Times New Roman" w:cs="Times New Roman"/>
          <w:kern w:val="0"/>
          <w14:ligatures w14:val="none"/>
        </w:rPr>
      </w:pPr>
      <w:bookmarkStart w:id="186" w:name="_Toc144685096"/>
      <w:bookmarkStart w:id="187" w:name="_Toc150314292"/>
      <w:r w:rsidRPr="00E74693">
        <w:rPr>
          <w:rFonts w:cs="Times New Roman"/>
          <w:lang w:val="en-GB"/>
        </w:rPr>
        <w:t>4.4.7</w:t>
      </w:r>
      <w:r w:rsidR="000D0A49" w:rsidRPr="00E74693">
        <w:rPr>
          <w:rFonts w:cs="Times New Roman"/>
          <w:lang w:val="en-GB"/>
        </w:rPr>
        <w:t xml:space="preserve"> </w:t>
      </w:r>
      <w:r w:rsidR="002A5D71" w:rsidRPr="00E74693">
        <w:rPr>
          <w:rFonts w:cs="Times New Roman"/>
          <w:lang w:val="en-GB"/>
        </w:rPr>
        <w:t>Johansen test for cointegration</w:t>
      </w:r>
      <w:bookmarkEnd w:id="186"/>
      <w:bookmarkEnd w:id="187"/>
      <w:r w:rsidR="001C2927" w:rsidRPr="00E74693">
        <w:rPr>
          <w:rFonts w:cs="Times New Roman"/>
          <w:lang w:val="en-GB"/>
        </w:rPr>
        <w:t xml:space="preserve"> </w:t>
      </w:r>
      <w:bookmarkEnd w:id="185"/>
    </w:p>
    <w:p w14:paraId="701E46BE" w14:textId="35483564" w:rsidR="00E51849" w:rsidRPr="00E74693" w:rsidRDefault="000D0A49" w:rsidP="00B63E2E">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E74693">
        <w:rPr>
          <w:rFonts w:ascii="Times New Roman" w:hAnsi="Times New Roman" w:cs="Times New Roman"/>
          <w:sz w:val="24"/>
          <w:szCs w:val="24"/>
          <w:lang w:val="en-GB"/>
        </w:rPr>
        <w:t xml:space="preserve">The Johansen tests for cointegration were conducted on </w:t>
      </w:r>
      <w:r w:rsidR="00C95463" w:rsidRPr="00E74693">
        <w:rPr>
          <w:rFonts w:ascii="Times New Roman" w:hAnsi="Times New Roman" w:cs="Times New Roman"/>
          <w:sz w:val="24"/>
          <w:szCs w:val="24"/>
          <w:lang w:val="en-GB"/>
        </w:rPr>
        <w:t>public dept, inflation rate, foreign direct investment and government expenditure</w:t>
      </w:r>
      <w:r w:rsidRPr="00E74693">
        <w:rPr>
          <w:rFonts w:ascii="Times New Roman" w:hAnsi="Times New Roman" w:cs="Times New Roman"/>
          <w:sz w:val="24"/>
          <w:szCs w:val="24"/>
          <w:lang w:val="en-GB"/>
        </w:rPr>
        <w:t>. These tests aim</w:t>
      </w:r>
      <w:r w:rsidR="00C95463">
        <w:rPr>
          <w:rFonts w:ascii="Times New Roman" w:hAnsi="Times New Roman" w:cs="Times New Roman"/>
          <w:sz w:val="24"/>
          <w:szCs w:val="24"/>
          <w:lang w:val="en-GB"/>
        </w:rPr>
        <w:t>ed</w:t>
      </w:r>
      <w:r w:rsidRPr="00E74693">
        <w:rPr>
          <w:rFonts w:ascii="Times New Roman" w:hAnsi="Times New Roman" w:cs="Times New Roman"/>
          <w:sz w:val="24"/>
          <w:szCs w:val="24"/>
          <w:lang w:val="en-GB"/>
        </w:rPr>
        <w:t xml:space="preserve"> to determine the presence of a long-term relationship or equilibrium between the variables. The analysis included a constant trend and one lag, using a sample of </w:t>
      </w:r>
      <w:r w:rsidR="00C30AD7" w:rsidRPr="00E74693">
        <w:rPr>
          <w:rFonts w:ascii="Times New Roman" w:hAnsi="Times New Roman" w:cs="Times New Roman"/>
          <w:sz w:val="24"/>
          <w:szCs w:val="24"/>
          <w:lang w:val="en-GB"/>
        </w:rPr>
        <w:t>27</w:t>
      </w:r>
      <w:r w:rsidRPr="00E74693">
        <w:rPr>
          <w:rFonts w:ascii="Times New Roman" w:hAnsi="Times New Roman" w:cs="Times New Roman"/>
          <w:sz w:val="24"/>
          <w:szCs w:val="24"/>
          <w:lang w:val="en-GB"/>
        </w:rPr>
        <w:t xml:space="preserve"> observations spanning from 199</w:t>
      </w:r>
      <w:r w:rsidR="00C30AD7" w:rsidRPr="00E74693">
        <w:rPr>
          <w:rFonts w:ascii="Times New Roman" w:hAnsi="Times New Roman" w:cs="Times New Roman"/>
          <w:sz w:val="24"/>
          <w:szCs w:val="24"/>
          <w:lang w:val="en-GB"/>
        </w:rPr>
        <w:t>5</w:t>
      </w:r>
      <w:r w:rsidRPr="00E74693">
        <w:rPr>
          <w:rFonts w:ascii="Times New Roman" w:hAnsi="Times New Roman" w:cs="Times New Roman"/>
          <w:sz w:val="24"/>
          <w:szCs w:val="24"/>
          <w:lang w:val="en-GB"/>
        </w:rPr>
        <w:t xml:space="preserve"> to 2021.</w:t>
      </w:r>
      <w:r w:rsidR="006034C4"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The results of the Johansen tests </w:t>
      </w:r>
      <w:r w:rsidR="00C95463">
        <w:rPr>
          <w:rFonts w:ascii="Times New Roman" w:hAnsi="Times New Roman" w:cs="Times New Roman"/>
          <w:sz w:val="24"/>
          <w:szCs w:val="24"/>
          <w:lang w:val="en-GB"/>
        </w:rPr>
        <w:t>were</w:t>
      </w:r>
      <w:r w:rsidRPr="00E74693">
        <w:rPr>
          <w:rFonts w:ascii="Times New Roman" w:hAnsi="Times New Roman" w:cs="Times New Roman"/>
          <w:sz w:val="24"/>
          <w:szCs w:val="24"/>
          <w:lang w:val="en-GB"/>
        </w:rPr>
        <w:t xml:space="preserve"> presented in the table</w:t>
      </w:r>
      <w:r w:rsidR="005F5134" w:rsidRPr="00E74693">
        <w:rPr>
          <w:rFonts w:ascii="Times New Roman" w:hAnsi="Times New Roman" w:cs="Times New Roman"/>
          <w:sz w:val="24"/>
          <w:szCs w:val="24"/>
          <w:lang w:val="en-GB"/>
        </w:rPr>
        <w:t xml:space="preserve"> 4.</w:t>
      </w:r>
      <w:r w:rsidR="00B24DEE">
        <w:rPr>
          <w:rFonts w:ascii="Times New Roman" w:hAnsi="Times New Roman" w:cs="Times New Roman"/>
          <w:sz w:val="24"/>
          <w:szCs w:val="24"/>
          <w:lang w:val="en-GB"/>
        </w:rPr>
        <w:t>13</w:t>
      </w:r>
      <w:r w:rsidR="005F5134" w:rsidRPr="00E74693">
        <w:rPr>
          <w:rFonts w:ascii="Times New Roman" w:hAnsi="Times New Roman" w:cs="Times New Roman"/>
          <w:sz w:val="24"/>
          <w:szCs w:val="24"/>
          <w:lang w:val="en-GB"/>
        </w:rPr>
        <w:t xml:space="preserve"> below</w:t>
      </w:r>
      <w:r w:rsidRPr="00E74693">
        <w:rPr>
          <w:rFonts w:ascii="Times New Roman" w:hAnsi="Times New Roman" w:cs="Times New Roman"/>
          <w:sz w:val="24"/>
          <w:szCs w:val="24"/>
          <w:lang w:val="en-GB"/>
        </w:rPr>
        <w:t xml:space="preserve">, which summarizes the findings for different ranks (number of cointegrating vectors) and their associated </w:t>
      </w:r>
      <w:r w:rsidR="00933715" w:rsidRPr="00E74693">
        <w:rPr>
          <w:rFonts w:ascii="Times New Roman" w:hAnsi="Times New Roman" w:cs="Times New Roman"/>
          <w:sz w:val="24"/>
          <w:szCs w:val="24"/>
          <w:lang w:val="en-GB"/>
        </w:rPr>
        <w:t>statistics.</w:t>
      </w:r>
      <w:r w:rsidR="00933715" w:rsidRPr="00E74693">
        <w:rPr>
          <w:rFonts w:ascii="Times New Roman" w:eastAsia="Times New Roman" w:hAnsi="Times New Roman" w:cs="Times New Roman"/>
          <w:b/>
          <w:bCs/>
          <w:kern w:val="0"/>
          <w:sz w:val="24"/>
          <w:szCs w:val="24"/>
          <w:lang w:val="en-GB"/>
          <w14:ligatures w14:val="none"/>
        </w:rPr>
        <w:t xml:space="preserve"> </w:t>
      </w:r>
      <w:r w:rsidR="008A71A0" w:rsidRPr="00E74693">
        <w:rPr>
          <w:rFonts w:ascii="Times New Roman" w:eastAsia="Times New Roman" w:hAnsi="Times New Roman" w:cs="Times New Roman"/>
          <w:kern w:val="0"/>
          <w:sz w:val="24"/>
          <w:szCs w:val="24"/>
          <w:lang w:val="en-GB"/>
          <w14:ligatures w14:val="none"/>
        </w:rPr>
        <w:t>The trace test for cointegration was used to reveal the finding in table 4.</w:t>
      </w:r>
      <w:r w:rsidR="00B24DEE">
        <w:rPr>
          <w:rFonts w:ascii="Times New Roman" w:eastAsia="Times New Roman" w:hAnsi="Times New Roman" w:cs="Times New Roman"/>
          <w:kern w:val="0"/>
          <w:sz w:val="24"/>
          <w:szCs w:val="24"/>
          <w:lang w:val="en-GB"/>
          <w14:ligatures w14:val="none"/>
        </w:rPr>
        <w:t>13</w:t>
      </w:r>
      <w:r w:rsidR="008A71A0" w:rsidRPr="00E74693">
        <w:rPr>
          <w:rFonts w:ascii="Times New Roman" w:eastAsia="Times New Roman" w:hAnsi="Times New Roman" w:cs="Times New Roman"/>
          <w:kern w:val="0"/>
          <w:sz w:val="24"/>
          <w:szCs w:val="24"/>
          <w:lang w:val="en-GB"/>
          <w14:ligatures w14:val="none"/>
        </w:rPr>
        <w:t>, implying that</w:t>
      </w:r>
      <w:r w:rsidR="00454FDA" w:rsidRPr="00E74693">
        <w:rPr>
          <w:rFonts w:ascii="Times New Roman" w:eastAsia="Times New Roman" w:hAnsi="Times New Roman" w:cs="Times New Roman"/>
          <w:kern w:val="0"/>
          <w:sz w:val="24"/>
          <w:szCs w:val="24"/>
          <w:lang w:val="en-GB"/>
          <w14:ligatures w14:val="none"/>
        </w:rPr>
        <w:t xml:space="preserve"> null hypothesis of no cointegration rejected if the value of trace statistics is greater than 5% critical value. The</w:t>
      </w:r>
      <w:r w:rsidR="008A71A0" w:rsidRPr="00E74693">
        <w:rPr>
          <w:rFonts w:ascii="Times New Roman" w:eastAsia="Times New Roman" w:hAnsi="Times New Roman" w:cs="Times New Roman"/>
          <w:kern w:val="0"/>
          <w:sz w:val="24"/>
          <w:szCs w:val="24"/>
          <w:lang w:val="en-GB"/>
          <w14:ligatures w14:val="none"/>
        </w:rPr>
        <w:t xml:space="preserve"> hypothes</w:t>
      </w:r>
      <w:r w:rsidR="001349FA" w:rsidRPr="00E74693">
        <w:rPr>
          <w:rFonts w:ascii="Times New Roman" w:eastAsia="Times New Roman" w:hAnsi="Times New Roman" w:cs="Times New Roman"/>
          <w:kern w:val="0"/>
          <w:sz w:val="24"/>
          <w:szCs w:val="24"/>
          <w:lang w:val="en-GB"/>
          <w14:ligatures w14:val="none"/>
        </w:rPr>
        <w:t>e</w:t>
      </w:r>
      <w:r w:rsidR="008A71A0" w:rsidRPr="00E74693">
        <w:rPr>
          <w:rFonts w:ascii="Times New Roman" w:eastAsia="Times New Roman" w:hAnsi="Times New Roman" w:cs="Times New Roman"/>
          <w:kern w:val="0"/>
          <w:sz w:val="24"/>
          <w:szCs w:val="24"/>
          <w:lang w:val="en-GB"/>
          <w14:ligatures w14:val="none"/>
        </w:rPr>
        <w:t xml:space="preserve">s for the tests </w:t>
      </w:r>
      <w:r w:rsidR="00454FDA" w:rsidRPr="00E74693">
        <w:rPr>
          <w:rFonts w:ascii="Times New Roman" w:eastAsia="Times New Roman" w:hAnsi="Times New Roman" w:cs="Times New Roman"/>
          <w:kern w:val="0"/>
          <w:sz w:val="24"/>
          <w:szCs w:val="24"/>
          <w:lang w:val="en-GB"/>
          <w14:ligatures w14:val="none"/>
        </w:rPr>
        <w:t>are as follow under from rank zero to rank three</w:t>
      </w:r>
      <w:r w:rsidR="001349FA" w:rsidRPr="00E74693">
        <w:rPr>
          <w:rFonts w:ascii="Times New Roman" w:eastAsia="Times New Roman" w:hAnsi="Times New Roman" w:cs="Times New Roman"/>
          <w:kern w:val="0"/>
          <w:sz w:val="24"/>
          <w:szCs w:val="24"/>
          <w:lang w:val="en-GB"/>
          <w14:ligatures w14:val="none"/>
        </w:rPr>
        <w:t xml:space="preserve"> as shown under</w:t>
      </w:r>
      <w:r w:rsidR="008A71A0" w:rsidRPr="00E74693">
        <w:rPr>
          <w:rFonts w:ascii="Times New Roman" w:eastAsia="Times New Roman" w:hAnsi="Times New Roman" w:cs="Times New Roman"/>
          <w:kern w:val="0"/>
          <w:sz w:val="24"/>
          <w:szCs w:val="24"/>
          <w:lang w:val="en-GB"/>
          <w14:ligatures w14:val="none"/>
        </w:rPr>
        <w:t>;</w:t>
      </w:r>
    </w:p>
    <w:p w14:paraId="4E7B0F8B" w14:textId="0BB3B9DA" w:rsidR="00454FDA" w:rsidRPr="00E74693" w:rsidRDefault="00454FDA" w:rsidP="00B63E2E">
      <w:pPr>
        <w:spacing w:after="0" w:line="480" w:lineRule="auto"/>
        <w:jc w:val="both"/>
        <w:rPr>
          <w:rFonts w:ascii="Times New Roman" w:eastAsia="Times New Roman" w:hAnsi="Times New Roman" w:cs="Times New Roman"/>
          <w:b/>
          <w:bCs/>
          <w:kern w:val="0"/>
          <w:sz w:val="24"/>
          <w:szCs w:val="24"/>
          <w:lang w:val="en-GB"/>
          <w14:ligatures w14:val="none"/>
        </w:rPr>
      </w:pPr>
      <w:r w:rsidRPr="00E74693">
        <w:rPr>
          <w:rFonts w:ascii="Times New Roman" w:eastAsia="Times New Roman" w:hAnsi="Times New Roman" w:cs="Times New Roman"/>
          <w:b/>
          <w:bCs/>
          <w:kern w:val="0"/>
          <w:sz w:val="24"/>
          <w:szCs w:val="24"/>
          <w:lang w:val="en-GB"/>
          <w14:ligatures w14:val="none"/>
        </w:rPr>
        <w:t>(i) For Rank 0</w:t>
      </w:r>
      <w:r w:rsidR="005F5134" w:rsidRPr="00E74693">
        <w:rPr>
          <w:rFonts w:ascii="Times New Roman" w:eastAsia="Times New Roman" w:hAnsi="Times New Roman" w:cs="Times New Roman"/>
          <w:b/>
          <w:bCs/>
          <w:kern w:val="0"/>
          <w:sz w:val="24"/>
          <w:szCs w:val="24"/>
          <w:lang w:val="en-GB"/>
          <w14:ligatures w14:val="none"/>
        </w:rPr>
        <w:t xml:space="preserve"> …………………………………………………………… i</w:t>
      </w:r>
    </w:p>
    <w:p w14:paraId="62102767" w14:textId="37E1E6E3" w:rsidR="00454FDA" w:rsidRPr="00E74693" w:rsidRDefault="00454FDA" w:rsidP="00B63E2E">
      <w:pPr>
        <w:spacing w:after="0" w:line="480" w:lineRule="auto"/>
        <w:jc w:val="both"/>
        <w:rPr>
          <w:rFonts w:ascii="Times New Roman" w:eastAsia="Times New Roman" w:hAnsi="Times New Roman" w:cs="Times New Roman"/>
          <w:kern w:val="0"/>
          <w:sz w:val="24"/>
          <w:szCs w:val="24"/>
          <w:lang w:val="en-GB"/>
          <w14:ligatures w14:val="none"/>
        </w:rPr>
      </w:pPr>
      <w:r w:rsidRPr="00E74693">
        <w:rPr>
          <w:rFonts w:ascii="Times New Roman" w:eastAsia="Times New Roman" w:hAnsi="Times New Roman" w:cs="Times New Roman"/>
          <w:kern w:val="0"/>
          <w:sz w:val="24"/>
          <w:szCs w:val="24"/>
          <w:lang w:val="en-GB"/>
          <w14:ligatures w14:val="none"/>
        </w:rPr>
        <w:lastRenderedPageBreak/>
        <w:t>H</w:t>
      </w:r>
      <w:r w:rsidR="005F5134" w:rsidRPr="00E74693">
        <w:rPr>
          <w:rFonts w:ascii="Times New Roman" w:eastAsia="Times New Roman" w:hAnsi="Times New Roman" w:cs="Times New Roman"/>
          <w:kern w:val="0"/>
          <w:sz w:val="24"/>
          <w:szCs w:val="24"/>
          <w:vertAlign w:val="subscript"/>
          <w:lang w:val="en-GB"/>
          <w14:ligatures w14:val="none"/>
        </w:rPr>
        <w:t>0</w:t>
      </w:r>
      <w:r w:rsidRPr="00E74693">
        <w:rPr>
          <w:rFonts w:ascii="Times New Roman" w:eastAsia="Times New Roman" w:hAnsi="Times New Roman" w:cs="Times New Roman"/>
          <w:kern w:val="0"/>
          <w:sz w:val="24"/>
          <w:szCs w:val="24"/>
          <w:lang w:val="en-GB"/>
          <w14:ligatures w14:val="none"/>
        </w:rPr>
        <w:t>: No cointegrating equation</w:t>
      </w:r>
    </w:p>
    <w:p w14:paraId="20C48771" w14:textId="77777777" w:rsidR="00454FDA" w:rsidRPr="00E74693" w:rsidRDefault="00454FDA" w:rsidP="00B63E2E">
      <w:pPr>
        <w:spacing w:before="100" w:beforeAutospacing="1" w:after="0" w:line="480" w:lineRule="auto"/>
        <w:jc w:val="both"/>
        <w:rPr>
          <w:rFonts w:ascii="Times New Roman" w:eastAsia="Times New Roman" w:hAnsi="Times New Roman" w:cs="Times New Roman"/>
          <w:kern w:val="0"/>
          <w:sz w:val="24"/>
          <w:szCs w:val="24"/>
          <w:lang w:val="en-GB"/>
          <w14:ligatures w14:val="none"/>
        </w:rPr>
      </w:pPr>
      <w:r w:rsidRPr="00E74693">
        <w:rPr>
          <w:rFonts w:ascii="Times New Roman" w:eastAsia="Times New Roman" w:hAnsi="Times New Roman" w:cs="Times New Roman"/>
          <w:kern w:val="0"/>
          <w:sz w:val="24"/>
          <w:szCs w:val="24"/>
          <w:lang w:val="en-GB"/>
          <w14:ligatures w14:val="none"/>
        </w:rPr>
        <w:t>H</w:t>
      </w:r>
      <w:r w:rsidRPr="00E74693">
        <w:rPr>
          <w:rFonts w:ascii="Times New Roman" w:eastAsia="Times New Roman" w:hAnsi="Times New Roman" w:cs="Times New Roman"/>
          <w:kern w:val="0"/>
          <w:sz w:val="24"/>
          <w:szCs w:val="24"/>
          <w:vertAlign w:val="subscript"/>
          <w:lang w:val="en-GB"/>
          <w14:ligatures w14:val="none"/>
        </w:rPr>
        <w:t>1</w:t>
      </w:r>
      <w:r w:rsidRPr="00E74693">
        <w:rPr>
          <w:rFonts w:ascii="Times New Roman" w:eastAsia="Times New Roman" w:hAnsi="Times New Roman" w:cs="Times New Roman"/>
          <w:kern w:val="0"/>
          <w:sz w:val="24"/>
          <w:szCs w:val="24"/>
          <w:lang w:val="en-GB"/>
          <w14:ligatures w14:val="none"/>
        </w:rPr>
        <w:t>: There is cointegrating equation</w:t>
      </w:r>
    </w:p>
    <w:p w14:paraId="2E8CB88B" w14:textId="2A828FA7" w:rsidR="00454FDA" w:rsidRPr="00E74693" w:rsidRDefault="00454FDA" w:rsidP="00B63E2E">
      <w:pPr>
        <w:spacing w:after="0" w:line="480" w:lineRule="auto"/>
        <w:jc w:val="both"/>
        <w:rPr>
          <w:rFonts w:ascii="Times New Roman" w:eastAsia="Times New Roman" w:hAnsi="Times New Roman" w:cs="Times New Roman"/>
          <w:b/>
          <w:bCs/>
          <w:kern w:val="0"/>
          <w:sz w:val="24"/>
          <w:szCs w:val="24"/>
          <w:lang w:val="en-GB"/>
          <w14:ligatures w14:val="none"/>
        </w:rPr>
      </w:pPr>
      <w:r w:rsidRPr="00E74693">
        <w:rPr>
          <w:rFonts w:ascii="Times New Roman" w:eastAsia="Times New Roman" w:hAnsi="Times New Roman" w:cs="Times New Roman"/>
          <w:b/>
          <w:bCs/>
          <w:kern w:val="0"/>
          <w:sz w:val="24"/>
          <w:szCs w:val="24"/>
          <w:lang w:val="en-GB"/>
          <w14:ligatures w14:val="none"/>
        </w:rPr>
        <w:t>(ii) For Rank 1</w:t>
      </w:r>
      <w:r w:rsidR="005F5134" w:rsidRPr="00E74693">
        <w:rPr>
          <w:rFonts w:ascii="Times New Roman" w:eastAsia="Times New Roman" w:hAnsi="Times New Roman" w:cs="Times New Roman"/>
          <w:b/>
          <w:bCs/>
          <w:kern w:val="0"/>
          <w:sz w:val="24"/>
          <w:szCs w:val="24"/>
          <w:lang w:val="en-GB"/>
          <w14:ligatures w14:val="none"/>
        </w:rPr>
        <w:t xml:space="preserve"> …………………………………………………………… ii</w:t>
      </w:r>
    </w:p>
    <w:p w14:paraId="679072B4" w14:textId="7BABC37A" w:rsidR="00454FDA" w:rsidRPr="00E74693" w:rsidRDefault="00454FDA" w:rsidP="00B63E2E">
      <w:pPr>
        <w:spacing w:after="0" w:line="480" w:lineRule="auto"/>
        <w:jc w:val="both"/>
        <w:rPr>
          <w:rFonts w:ascii="Times New Roman" w:eastAsia="Times New Roman" w:hAnsi="Times New Roman" w:cs="Times New Roman"/>
          <w:kern w:val="0"/>
          <w:sz w:val="24"/>
          <w:szCs w:val="24"/>
          <w:lang w:val="en-GB"/>
          <w14:ligatures w14:val="none"/>
        </w:rPr>
      </w:pPr>
      <w:r w:rsidRPr="00E74693">
        <w:rPr>
          <w:rFonts w:ascii="Times New Roman" w:eastAsia="Times New Roman" w:hAnsi="Times New Roman" w:cs="Times New Roman"/>
          <w:kern w:val="0"/>
          <w:sz w:val="24"/>
          <w:szCs w:val="24"/>
          <w:lang w:val="en-GB"/>
          <w14:ligatures w14:val="none"/>
        </w:rPr>
        <w:t>H</w:t>
      </w:r>
      <w:r w:rsidRPr="00E74693">
        <w:rPr>
          <w:rFonts w:ascii="Times New Roman" w:eastAsia="Times New Roman" w:hAnsi="Times New Roman" w:cs="Times New Roman"/>
          <w:kern w:val="0"/>
          <w:sz w:val="24"/>
          <w:szCs w:val="24"/>
          <w:vertAlign w:val="subscript"/>
          <w:lang w:val="en-GB"/>
          <w14:ligatures w14:val="none"/>
        </w:rPr>
        <w:t>0</w:t>
      </w:r>
      <w:r w:rsidRPr="00E74693">
        <w:rPr>
          <w:rFonts w:ascii="Times New Roman" w:eastAsia="Times New Roman" w:hAnsi="Times New Roman" w:cs="Times New Roman"/>
          <w:kern w:val="0"/>
          <w:sz w:val="24"/>
          <w:szCs w:val="24"/>
          <w:lang w:val="en-GB"/>
          <w14:ligatures w14:val="none"/>
        </w:rPr>
        <w:t>: No cointegrating equation</w:t>
      </w:r>
    </w:p>
    <w:p w14:paraId="2B8D44CD" w14:textId="77777777" w:rsidR="00454FDA" w:rsidRPr="00E74693" w:rsidRDefault="00454FDA" w:rsidP="00B63E2E">
      <w:pPr>
        <w:spacing w:after="100" w:afterAutospacing="1" w:line="480" w:lineRule="auto"/>
        <w:jc w:val="both"/>
        <w:rPr>
          <w:rFonts w:ascii="Times New Roman" w:eastAsia="Times New Roman" w:hAnsi="Times New Roman" w:cs="Times New Roman"/>
          <w:kern w:val="0"/>
          <w:sz w:val="24"/>
          <w:szCs w:val="24"/>
          <w:lang w:val="en-GB"/>
          <w14:ligatures w14:val="none"/>
        </w:rPr>
      </w:pPr>
      <w:r w:rsidRPr="00E74693">
        <w:rPr>
          <w:rFonts w:ascii="Times New Roman" w:eastAsia="Times New Roman" w:hAnsi="Times New Roman" w:cs="Times New Roman"/>
          <w:kern w:val="0"/>
          <w:sz w:val="24"/>
          <w:szCs w:val="24"/>
          <w:lang w:val="en-GB"/>
          <w14:ligatures w14:val="none"/>
        </w:rPr>
        <w:t>H</w:t>
      </w:r>
      <w:r w:rsidRPr="00E74693">
        <w:rPr>
          <w:rFonts w:ascii="Times New Roman" w:eastAsia="Times New Roman" w:hAnsi="Times New Roman" w:cs="Times New Roman"/>
          <w:kern w:val="0"/>
          <w:sz w:val="24"/>
          <w:szCs w:val="24"/>
          <w:vertAlign w:val="subscript"/>
          <w:lang w:val="en-GB"/>
          <w14:ligatures w14:val="none"/>
        </w:rPr>
        <w:t>1</w:t>
      </w:r>
      <w:r w:rsidRPr="00E74693">
        <w:rPr>
          <w:rFonts w:ascii="Times New Roman" w:eastAsia="Times New Roman" w:hAnsi="Times New Roman" w:cs="Times New Roman"/>
          <w:kern w:val="0"/>
          <w:sz w:val="24"/>
          <w:szCs w:val="24"/>
          <w:lang w:val="en-GB"/>
          <w14:ligatures w14:val="none"/>
        </w:rPr>
        <w:t>: There is cointegrating equation</w:t>
      </w:r>
    </w:p>
    <w:p w14:paraId="6595250B" w14:textId="69E55A9F" w:rsidR="00454FDA" w:rsidRPr="00E74693" w:rsidRDefault="00454FDA" w:rsidP="00B63E2E">
      <w:pPr>
        <w:spacing w:before="100" w:beforeAutospacing="1" w:after="0" w:line="480" w:lineRule="auto"/>
        <w:jc w:val="both"/>
        <w:rPr>
          <w:rFonts w:ascii="Times New Roman" w:eastAsia="Times New Roman" w:hAnsi="Times New Roman" w:cs="Times New Roman"/>
          <w:b/>
          <w:bCs/>
          <w:kern w:val="0"/>
          <w:sz w:val="24"/>
          <w:szCs w:val="24"/>
          <w:lang w:val="en-GB"/>
          <w14:ligatures w14:val="none"/>
        </w:rPr>
      </w:pPr>
      <w:r w:rsidRPr="00E74693">
        <w:rPr>
          <w:rFonts w:ascii="Times New Roman" w:eastAsia="Times New Roman" w:hAnsi="Times New Roman" w:cs="Times New Roman"/>
          <w:b/>
          <w:bCs/>
          <w:kern w:val="0"/>
          <w:sz w:val="24"/>
          <w:szCs w:val="24"/>
          <w:lang w:val="en-GB"/>
          <w14:ligatures w14:val="none"/>
        </w:rPr>
        <w:t>(iii) For Rank 2</w:t>
      </w:r>
      <w:r w:rsidR="005F5134" w:rsidRPr="00E74693">
        <w:rPr>
          <w:rFonts w:ascii="Times New Roman" w:eastAsia="Times New Roman" w:hAnsi="Times New Roman" w:cs="Times New Roman"/>
          <w:b/>
          <w:bCs/>
          <w:kern w:val="0"/>
          <w:sz w:val="24"/>
          <w:szCs w:val="24"/>
          <w:lang w:val="en-GB"/>
          <w14:ligatures w14:val="none"/>
        </w:rPr>
        <w:t xml:space="preserve"> ……………………………………………………………. iii</w:t>
      </w:r>
    </w:p>
    <w:p w14:paraId="25BAF628" w14:textId="2A7F1EE5" w:rsidR="00454FDA" w:rsidRPr="00E74693" w:rsidRDefault="00454FDA" w:rsidP="00B63E2E">
      <w:pPr>
        <w:spacing w:after="0" w:line="480" w:lineRule="auto"/>
        <w:jc w:val="both"/>
        <w:rPr>
          <w:rFonts w:ascii="Times New Roman" w:eastAsia="Times New Roman" w:hAnsi="Times New Roman" w:cs="Times New Roman"/>
          <w:kern w:val="0"/>
          <w:sz w:val="24"/>
          <w:szCs w:val="24"/>
          <w:lang w:val="en-GB"/>
          <w14:ligatures w14:val="none"/>
        </w:rPr>
      </w:pPr>
      <w:r w:rsidRPr="00E74693">
        <w:rPr>
          <w:rFonts w:ascii="Times New Roman" w:eastAsia="Times New Roman" w:hAnsi="Times New Roman" w:cs="Times New Roman"/>
          <w:kern w:val="0"/>
          <w:sz w:val="24"/>
          <w:szCs w:val="24"/>
          <w:lang w:val="en-GB"/>
          <w14:ligatures w14:val="none"/>
        </w:rPr>
        <w:t>H</w:t>
      </w:r>
      <w:r w:rsidRPr="00E74693">
        <w:rPr>
          <w:rFonts w:ascii="Times New Roman" w:eastAsia="Times New Roman" w:hAnsi="Times New Roman" w:cs="Times New Roman"/>
          <w:kern w:val="0"/>
          <w:sz w:val="24"/>
          <w:szCs w:val="24"/>
          <w:vertAlign w:val="subscript"/>
          <w:lang w:val="en-GB"/>
          <w14:ligatures w14:val="none"/>
        </w:rPr>
        <w:t>0</w:t>
      </w:r>
      <w:r w:rsidRPr="00E74693">
        <w:rPr>
          <w:rFonts w:ascii="Times New Roman" w:eastAsia="Times New Roman" w:hAnsi="Times New Roman" w:cs="Times New Roman"/>
          <w:kern w:val="0"/>
          <w:sz w:val="24"/>
          <w:szCs w:val="24"/>
          <w:lang w:val="en-GB"/>
          <w14:ligatures w14:val="none"/>
        </w:rPr>
        <w:t>: No cointegrating equation</w:t>
      </w:r>
    </w:p>
    <w:p w14:paraId="10822A3C" w14:textId="77777777" w:rsidR="00454FDA" w:rsidRPr="00E74693" w:rsidRDefault="00454FDA" w:rsidP="00B63E2E">
      <w:pPr>
        <w:spacing w:after="100" w:afterAutospacing="1" w:line="480" w:lineRule="auto"/>
        <w:jc w:val="both"/>
        <w:rPr>
          <w:rFonts w:ascii="Times New Roman" w:eastAsia="Times New Roman" w:hAnsi="Times New Roman" w:cs="Times New Roman"/>
          <w:kern w:val="0"/>
          <w:sz w:val="24"/>
          <w:szCs w:val="24"/>
          <w:lang w:val="en-GB"/>
          <w14:ligatures w14:val="none"/>
        </w:rPr>
      </w:pPr>
      <w:r w:rsidRPr="00E74693">
        <w:rPr>
          <w:rFonts w:ascii="Times New Roman" w:eastAsia="Times New Roman" w:hAnsi="Times New Roman" w:cs="Times New Roman"/>
          <w:kern w:val="0"/>
          <w:sz w:val="24"/>
          <w:szCs w:val="24"/>
          <w:lang w:val="en-GB"/>
          <w14:ligatures w14:val="none"/>
        </w:rPr>
        <w:t>H</w:t>
      </w:r>
      <w:r w:rsidRPr="00E74693">
        <w:rPr>
          <w:rFonts w:ascii="Times New Roman" w:eastAsia="Times New Roman" w:hAnsi="Times New Roman" w:cs="Times New Roman"/>
          <w:kern w:val="0"/>
          <w:sz w:val="24"/>
          <w:szCs w:val="24"/>
          <w:vertAlign w:val="subscript"/>
          <w:lang w:val="en-GB"/>
          <w14:ligatures w14:val="none"/>
        </w:rPr>
        <w:t>1</w:t>
      </w:r>
      <w:r w:rsidRPr="00E74693">
        <w:rPr>
          <w:rFonts w:ascii="Times New Roman" w:eastAsia="Times New Roman" w:hAnsi="Times New Roman" w:cs="Times New Roman"/>
          <w:kern w:val="0"/>
          <w:sz w:val="24"/>
          <w:szCs w:val="24"/>
          <w:lang w:val="en-GB"/>
          <w14:ligatures w14:val="none"/>
        </w:rPr>
        <w:t>: There is cointegrating equation</w:t>
      </w:r>
    </w:p>
    <w:p w14:paraId="6C9B0122" w14:textId="4C67FF66" w:rsidR="00454FDA" w:rsidRPr="00E74693" w:rsidRDefault="00454FDA" w:rsidP="00B63E2E">
      <w:pPr>
        <w:spacing w:before="100" w:beforeAutospacing="1" w:after="0" w:line="480" w:lineRule="auto"/>
        <w:jc w:val="both"/>
        <w:rPr>
          <w:rFonts w:ascii="Times New Roman" w:eastAsia="Times New Roman" w:hAnsi="Times New Roman" w:cs="Times New Roman"/>
          <w:b/>
          <w:bCs/>
          <w:kern w:val="0"/>
          <w:sz w:val="24"/>
          <w:szCs w:val="24"/>
          <w:lang w:val="en-GB"/>
          <w14:ligatures w14:val="none"/>
        </w:rPr>
      </w:pPr>
      <w:r w:rsidRPr="00E74693">
        <w:rPr>
          <w:rFonts w:ascii="Times New Roman" w:eastAsia="Times New Roman" w:hAnsi="Times New Roman" w:cs="Times New Roman"/>
          <w:b/>
          <w:bCs/>
          <w:kern w:val="0"/>
          <w:sz w:val="24"/>
          <w:szCs w:val="24"/>
          <w:lang w:val="en-GB"/>
          <w14:ligatures w14:val="none"/>
        </w:rPr>
        <w:t>(iv)  For Rank 3</w:t>
      </w:r>
      <w:r w:rsidR="005F5134" w:rsidRPr="00E74693">
        <w:rPr>
          <w:rFonts w:ascii="Times New Roman" w:eastAsia="Times New Roman" w:hAnsi="Times New Roman" w:cs="Times New Roman"/>
          <w:b/>
          <w:bCs/>
          <w:kern w:val="0"/>
          <w:sz w:val="24"/>
          <w:szCs w:val="24"/>
          <w:lang w:val="en-GB"/>
          <w14:ligatures w14:val="none"/>
        </w:rPr>
        <w:t xml:space="preserve"> ……………………………………………………………. iv</w:t>
      </w:r>
    </w:p>
    <w:p w14:paraId="11875E2E" w14:textId="15BF2474" w:rsidR="00454FDA" w:rsidRPr="00E74693" w:rsidRDefault="00454FDA" w:rsidP="00B63E2E">
      <w:pPr>
        <w:spacing w:after="0" w:line="480" w:lineRule="auto"/>
        <w:jc w:val="both"/>
        <w:rPr>
          <w:rFonts w:ascii="Times New Roman" w:eastAsia="Times New Roman" w:hAnsi="Times New Roman" w:cs="Times New Roman"/>
          <w:kern w:val="0"/>
          <w:sz w:val="24"/>
          <w:szCs w:val="24"/>
          <w:lang w:val="en-GB"/>
          <w14:ligatures w14:val="none"/>
        </w:rPr>
      </w:pPr>
      <w:r w:rsidRPr="00E74693">
        <w:rPr>
          <w:rFonts w:ascii="Times New Roman" w:eastAsia="Times New Roman" w:hAnsi="Times New Roman" w:cs="Times New Roman"/>
          <w:kern w:val="0"/>
          <w:sz w:val="24"/>
          <w:szCs w:val="24"/>
          <w:lang w:val="en-GB"/>
          <w14:ligatures w14:val="none"/>
        </w:rPr>
        <w:t>H</w:t>
      </w:r>
      <w:r w:rsidRPr="00E74693">
        <w:rPr>
          <w:rFonts w:ascii="Times New Roman" w:eastAsia="Times New Roman" w:hAnsi="Times New Roman" w:cs="Times New Roman"/>
          <w:kern w:val="0"/>
          <w:sz w:val="24"/>
          <w:szCs w:val="24"/>
          <w:vertAlign w:val="subscript"/>
          <w:lang w:val="en-GB"/>
          <w14:ligatures w14:val="none"/>
        </w:rPr>
        <w:t>0</w:t>
      </w:r>
      <w:r w:rsidRPr="00E74693">
        <w:rPr>
          <w:rFonts w:ascii="Times New Roman" w:eastAsia="Times New Roman" w:hAnsi="Times New Roman" w:cs="Times New Roman"/>
          <w:kern w:val="0"/>
          <w:sz w:val="24"/>
          <w:szCs w:val="24"/>
          <w:lang w:val="en-GB"/>
          <w14:ligatures w14:val="none"/>
        </w:rPr>
        <w:t>: No cointegrating equation</w:t>
      </w:r>
    </w:p>
    <w:p w14:paraId="6B89467D" w14:textId="77777777" w:rsidR="00564ED1" w:rsidRDefault="00454FDA" w:rsidP="00564ED1">
      <w:pPr>
        <w:spacing w:after="100" w:afterAutospacing="1" w:line="480" w:lineRule="auto"/>
        <w:jc w:val="both"/>
        <w:rPr>
          <w:rFonts w:ascii="Times New Roman" w:eastAsia="Times New Roman" w:hAnsi="Times New Roman" w:cs="Times New Roman"/>
          <w:kern w:val="0"/>
          <w:sz w:val="24"/>
          <w:szCs w:val="24"/>
          <w:lang w:val="en-GB"/>
          <w14:ligatures w14:val="none"/>
        </w:rPr>
      </w:pPr>
      <w:r w:rsidRPr="00E74693">
        <w:rPr>
          <w:rFonts w:ascii="Times New Roman" w:eastAsia="Times New Roman" w:hAnsi="Times New Roman" w:cs="Times New Roman"/>
          <w:kern w:val="0"/>
          <w:sz w:val="24"/>
          <w:szCs w:val="24"/>
          <w:lang w:val="en-GB"/>
          <w14:ligatures w14:val="none"/>
        </w:rPr>
        <w:t>H</w:t>
      </w:r>
      <w:r w:rsidRPr="00E74693">
        <w:rPr>
          <w:rFonts w:ascii="Times New Roman" w:eastAsia="Times New Roman" w:hAnsi="Times New Roman" w:cs="Times New Roman"/>
          <w:kern w:val="0"/>
          <w:sz w:val="24"/>
          <w:szCs w:val="24"/>
          <w:vertAlign w:val="subscript"/>
          <w:lang w:val="en-GB"/>
          <w14:ligatures w14:val="none"/>
        </w:rPr>
        <w:t>1</w:t>
      </w:r>
      <w:r w:rsidRPr="00E74693">
        <w:rPr>
          <w:rFonts w:ascii="Times New Roman" w:eastAsia="Times New Roman" w:hAnsi="Times New Roman" w:cs="Times New Roman"/>
          <w:kern w:val="0"/>
          <w:sz w:val="24"/>
          <w:szCs w:val="24"/>
          <w:lang w:val="en-GB"/>
          <w14:ligatures w14:val="none"/>
        </w:rPr>
        <w:t>: There is cointegrating equation</w:t>
      </w:r>
      <w:bookmarkStart w:id="188" w:name="_Toc144685148"/>
    </w:p>
    <w:p w14:paraId="4179AFD3" w14:textId="77777777" w:rsidR="00C95463" w:rsidRDefault="00C95463" w:rsidP="00564ED1">
      <w:pPr>
        <w:spacing w:after="100" w:afterAutospacing="1" w:line="480" w:lineRule="auto"/>
        <w:jc w:val="both"/>
        <w:rPr>
          <w:rFonts w:ascii="Times New Roman" w:hAnsi="Times New Roman" w:cs="Times New Roman"/>
          <w:b/>
          <w:sz w:val="24"/>
          <w:szCs w:val="24"/>
        </w:rPr>
      </w:pPr>
    </w:p>
    <w:p w14:paraId="649549C7" w14:textId="77777777" w:rsidR="00C95463" w:rsidRDefault="00C95463" w:rsidP="00564ED1">
      <w:pPr>
        <w:spacing w:after="100" w:afterAutospacing="1" w:line="480" w:lineRule="auto"/>
        <w:jc w:val="both"/>
        <w:rPr>
          <w:rFonts w:ascii="Times New Roman" w:hAnsi="Times New Roman" w:cs="Times New Roman"/>
          <w:b/>
          <w:sz w:val="24"/>
          <w:szCs w:val="24"/>
        </w:rPr>
      </w:pPr>
    </w:p>
    <w:p w14:paraId="7AC4C284" w14:textId="77777777" w:rsidR="00C95463" w:rsidRDefault="00C95463" w:rsidP="00564ED1">
      <w:pPr>
        <w:spacing w:after="100" w:afterAutospacing="1" w:line="480" w:lineRule="auto"/>
        <w:jc w:val="both"/>
        <w:rPr>
          <w:rFonts w:ascii="Times New Roman" w:hAnsi="Times New Roman" w:cs="Times New Roman"/>
          <w:b/>
          <w:sz w:val="24"/>
          <w:szCs w:val="24"/>
        </w:rPr>
      </w:pPr>
    </w:p>
    <w:p w14:paraId="35C9F3AA" w14:textId="77777777" w:rsidR="00C95463" w:rsidRDefault="00C95463" w:rsidP="00564ED1">
      <w:pPr>
        <w:spacing w:after="100" w:afterAutospacing="1" w:line="480" w:lineRule="auto"/>
        <w:jc w:val="both"/>
        <w:rPr>
          <w:rFonts w:ascii="Times New Roman" w:hAnsi="Times New Roman" w:cs="Times New Roman"/>
          <w:b/>
          <w:sz w:val="24"/>
          <w:szCs w:val="24"/>
        </w:rPr>
      </w:pPr>
    </w:p>
    <w:p w14:paraId="46BAEF63" w14:textId="77777777" w:rsidR="00C95463" w:rsidRDefault="00C95463" w:rsidP="00564ED1">
      <w:pPr>
        <w:spacing w:after="100" w:afterAutospacing="1" w:line="480" w:lineRule="auto"/>
        <w:jc w:val="both"/>
        <w:rPr>
          <w:rFonts w:ascii="Times New Roman" w:hAnsi="Times New Roman" w:cs="Times New Roman"/>
          <w:b/>
          <w:sz w:val="24"/>
          <w:szCs w:val="24"/>
        </w:rPr>
      </w:pPr>
    </w:p>
    <w:p w14:paraId="604980DF" w14:textId="1F958924" w:rsidR="00D65E13" w:rsidRPr="00564ED1" w:rsidRDefault="00E74693" w:rsidP="00564ED1">
      <w:pPr>
        <w:spacing w:after="100" w:afterAutospacing="1" w:line="480" w:lineRule="auto"/>
        <w:jc w:val="both"/>
        <w:rPr>
          <w:rFonts w:ascii="Times New Roman" w:eastAsia="Times New Roman" w:hAnsi="Times New Roman" w:cs="Times New Roman"/>
          <w:kern w:val="0"/>
          <w:sz w:val="24"/>
          <w:szCs w:val="24"/>
          <w:lang w:val="en-GB"/>
          <w14:ligatures w14:val="none"/>
        </w:rPr>
      </w:pPr>
      <w:r w:rsidRPr="00E74693">
        <w:rPr>
          <w:rFonts w:ascii="Times New Roman" w:hAnsi="Times New Roman" w:cs="Times New Roman"/>
          <w:b/>
          <w:sz w:val="24"/>
          <w:szCs w:val="24"/>
        </w:rPr>
        <w:t xml:space="preserve">Table 4. </w:t>
      </w:r>
      <w:r w:rsidRPr="00E74693">
        <w:rPr>
          <w:rFonts w:ascii="Times New Roman" w:hAnsi="Times New Roman" w:cs="Times New Roman"/>
          <w:b/>
          <w:i/>
          <w:sz w:val="24"/>
          <w:szCs w:val="24"/>
        </w:rPr>
        <w:fldChar w:fldCharType="begin"/>
      </w:r>
      <w:r w:rsidRPr="00E74693">
        <w:rPr>
          <w:rFonts w:ascii="Times New Roman" w:hAnsi="Times New Roman" w:cs="Times New Roman"/>
          <w:b/>
          <w:sz w:val="24"/>
          <w:szCs w:val="24"/>
        </w:rPr>
        <w:instrText xml:space="preserve"> SEQ Table_4. \* ARABIC </w:instrText>
      </w:r>
      <w:r w:rsidRPr="00E74693">
        <w:rPr>
          <w:rFonts w:ascii="Times New Roman" w:hAnsi="Times New Roman" w:cs="Times New Roman"/>
          <w:b/>
          <w:i/>
          <w:sz w:val="24"/>
          <w:szCs w:val="24"/>
        </w:rPr>
        <w:fldChar w:fldCharType="separate"/>
      </w:r>
      <w:r w:rsidRPr="00E74693">
        <w:rPr>
          <w:rFonts w:ascii="Times New Roman" w:hAnsi="Times New Roman" w:cs="Times New Roman"/>
          <w:b/>
          <w:noProof/>
          <w:sz w:val="24"/>
          <w:szCs w:val="24"/>
        </w:rPr>
        <w:t>13</w:t>
      </w:r>
      <w:r w:rsidRPr="00E74693">
        <w:rPr>
          <w:rFonts w:ascii="Times New Roman" w:hAnsi="Times New Roman" w:cs="Times New Roman"/>
          <w:b/>
          <w:i/>
          <w:sz w:val="24"/>
          <w:szCs w:val="24"/>
        </w:rPr>
        <w:fldChar w:fldCharType="end"/>
      </w:r>
      <w:r w:rsidRPr="00E74693">
        <w:rPr>
          <w:rFonts w:ascii="Times New Roman" w:hAnsi="Times New Roman" w:cs="Times New Roman"/>
          <w:b/>
          <w:sz w:val="24"/>
          <w:szCs w:val="24"/>
        </w:rPr>
        <w:t xml:space="preserve"> Johansen test for cointegration</w:t>
      </w:r>
      <w:bookmarkEnd w:id="188"/>
    </w:p>
    <w:p w14:paraId="4DC6E80A" w14:textId="77777777" w:rsidR="00233C4A" w:rsidRPr="00E74693" w:rsidRDefault="00D554AD" w:rsidP="00B63E2E">
      <w:pPr>
        <w:spacing w:before="100" w:beforeAutospacing="1" w:after="100" w:afterAutospacing="1" w:line="480" w:lineRule="auto"/>
        <w:jc w:val="both"/>
        <w:rPr>
          <w:rFonts w:ascii="Times New Roman" w:eastAsia="Times New Roman" w:hAnsi="Times New Roman" w:cs="Times New Roman"/>
          <w:b/>
          <w:bCs/>
          <w:kern w:val="0"/>
          <w:sz w:val="24"/>
          <w:szCs w:val="24"/>
          <w:lang w:val="en-GB"/>
          <w14:ligatures w14:val="none"/>
        </w:rPr>
      </w:pPr>
      <w:r w:rsidRPr="00E74693">
        <w:rPr>
          <w:rFonts w:ascii="Times New Roman" w:eastAsia="Times New Roman" w:hAnsi="Times New Roman" w:cs="Times New Roman"/>
          <w:b/>
          <w:bCs/>
          <w:noProof/>
          <w:kern w:val="0"/>
          <w:sz w:val="24"/>
          <w:szCs w:val="24"/>
          <w14:ligatures w14:val="none"/>
        </w:rPr>
        <w:lastRenderedPageBreak/>
        <w:drawing>
          <wp:inline distT="0" distB="0" distL="0" distR="0" wp14:anchorId="686EBFAC" wp14:editId="0D38D66D">
            <wp:extent cx="5600700" cy="1866900"/>
            <wp:effectExtent l="0" t="0" r="0" b="0"/>
            <wp:docPr id="15982655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t="797"/>
                    <a:stretch/>
                  </pic:blipFill>
                  <pic:spPr bwMode="auto">
                    <a:xfrm>
                      <a:off x="0" y="0"/>
                      <a:ext cx="5600700" cy="1866900"/>
                    </a:xfrm>
                    <a:prstGeom prst="rect">
                      <a:avLst/>
                    </a:prstGeom>
                    <a:noFill/>
                    <a:ln>
                      <a:noFill/>
                    </a:ln>
                    <a:extLst>
                      <a:ext uri="{53640926-AAD7-44D8-BBD7-CCE9431645EC}">
                        <a14:shadowObscured xmlns:a14="http://schemas.microsoft.com/office/drawing/2010/main"/>
                      </a:ext>
                    </a:extLst>
                  </pic:spPr>
                </pic:pic>
              </a:graphicData>
            </a:graphic>
          </wp:inline>
        </w:drawing>
      </w:r>
      <w:r w:rsidR="00173914" w:rsidRPr="00E74693">
        <w:rPr>
          <w:rFonts w:ascii="Times New Roman" w:hAnsi="Times New Roman" w:cs="Times New Roman"/>
          <w:b/>
          <w:bCs/>
          <w:sz w:val="24"/>
          <w:szCs w:val="24"/>
          <w:lang w:val="en-GB"/>
        </w:rPr>
        <w:t>Source:</w:t>
      </w:r>
      <w:r w:rsidR="00DC1DA2" w:rsidRPr="00E74693">
        <w:rPr>
          <w:rFonts w:ascii="Times New Roman" w:hAnsi="Times New Roman" w:cs="Times New Roman"/>
        </w:rPr>
        <w:t xml:space="preserve"> </w:t>
      </w:r>
      <w:bookmarkStart w:id="189" w:name="_Hlk142126101"/>
      <w:r w:rsidR="00DC1DA2" w:rsidRPr="00E74693">
        <w:rPr>
          <w:rFonts w:ascii="Times New Roman" w:hAnsi="Times New Roman" w:cs="Times New Roman"/>
          <w:b/>
          <w:bCs/>
          <w:sz w:val="24"/>
          <w:szCs w:val="24"/>
          <w:lang w:val="en-GB"/>
        </w:rPr>
        <w:t>Author’s STATA output</w:t>
      </w:r>
      <w:r w:rsidR="003B1A00" w:rsidRPr="00E74693">
        <w:rPr>
          <w:rFonts w:ascii="Times New Roman" w:hAnsi="Times New Roman" w:cs="Times New Roman"/>
          <w:b/>
          <w:bCs/>
          <w:sz w:val="24"/>
          <w:szCs w:val="24"/>
          <w:lang w:val="en-GB"/>
        </w:rPr>
        <w:t>, (</w:t>
      </w:r>
      <w:r w:rsidR="00BA2B0C" w:rsidRPr="00E74693">
        <w:rPr>
          <w:rFonts w:ascii="Times New Roman" w:hAnsi="Times New Roman" w:cs="Times New Roman"/>
          <w:b/>
          <w:bCs/>
          <w:sz w:val="24"/>
          <w:szCs w:val="24"/>
          <w:lang w:val="en-GB"/>
        </w:rPr>
        <w:t>2023</w:t>
      </w:r>
      <w:bookmarkEnd w:id="189"/>
      <w:r w:rsidR="003B1A00" w:rsidRPr="00E74693">
        <w:rPr>
          <w:rFonts w:ascii="Times New Roman" w:hAnsi="Times New Roman" w:cs="Times New Roman"/>
          <w:b/>
          <w:bCs/>
          <w:sz w:val="24"/>
          <w:szCs w:val="24"/>
          <w:lang w:val="en-GB"/>
        </w:rPr>
        <w:t>)</w:t>
      </w:r>
    </w:p>
    <w:p w14:paraId="09E70FA3" w14:textId="68C8FB83" w:rsidR="00C95463" w:rsidRDefault="001106C3" w:rsidP="00B63E2E">
      <w:pPr>
        <w:spacing w:before="100" w:beforeAutospacing="1" w:after="100" w:afterAutospacing="1" w:line="480" w:lineRule="auto"/>
        <w:jc w:val="both"/>
        <w:rPr>
          <w:rFonts w:ascii="Times New Roman" w:eastAsia="Times New Roman" w:hAnsi="Times New Roman" w:cs="Times New Roman"/>
          <w:b/>
          <w:bCs/>
          <w:kern w:val="0"/>
          <w:sz w:val="24"/>
          <w:szCs w:val="24"/>
          <w:lang w:val="en-GB"/>
          <w14:ligatures w14:val="none"/>
        </w:rPr>
      </w:pPr>
      <w:r w:rsidRPr="00E74693">
        <w:rPr>
          <w:rFonts w:ascii="Times New Roman" w:hAnsi="Times New Roman" w:cs="Times New Roman"/>
          <w:sz w:val="24"/>
          <w:szCs w:val="24"/>
          <w:lang w:val="en-GB"/>
        </w:rPr>
        <w:t>Since t</w:t>
      </w:r>
      <w:r w:rsidR="00BC3825" w:rsidRPr="00E74693">
        <w:rPr>
          <w:rFonts w:ascii="Times New Roman" w:hAnsi="Times New Roman" w:cs="Times New Roman"/>
          <w:sz w:val="24"/>
          <w:szCs w:val="24"/>
          <w:lang w:val="en-GB"/>
        </w:rPr>
        <w:t xml:space="preserve">he guideline is when the trace statistics is </w:t>
      </w:r>
      <w:r w:rsidRPr="00E74693">
        <w:rPr>
          <w:rFonts w:ascii="Times New Roman" w:hAnsi="Times New Roman" w:cs="Times New Roman"/>
          <w:sz w:val="24"/>
          <w:szCs w:val="24"/>
          <w:lang w:val="en-GB"/>
        </w:rPr>
        <w:t>greater</w:t>
      </w:r>
      <w:r w:rsidR="00BC3825" w:rsidRPr="00E74693">
        <w:rPr>
          <w:rFonts w:ascii="Times New Roman" w:hAnsi="Times New Roman" w:cs="Times New Roman"/>
          <w:sz w:val="24"/>
          <w:szCs w:val="24"/>
          <w:lang w:val="en-GB"/>
        </w:rPr>
        <w:t xml:space="preserve"> than 5% critical value, </w:t>
      </w:r>
      <w:r w:rsidR="00C95463">
        <w:rPr>
          <w:rFonts w:ascii="Times New Roman" w:hAnsi="Times New Roman" w:cs="Times New Roman"/>
          <w:sz w:val="24"/>
          <w:szCs w:val="24"/>
          <w:lang w:val="en-GB"/>
        </w:rPr>
        <w:t>the null</w:t>
      </w:r>
      <w:r w:rsidR="00BC3825" w:rsidRPr="00E74693">
        <w:rPr>
          <w:rFonts w:ascii="Times New Roman" w:hAnsi="Times New Roman" w:cs="Times New Roman"/>
          <w:sz w:val="24"/>
          <w:szCs w:val="24"/>
          <w:lang w:val="en-GB"/>
        </w:rPr>
        <w:t xml:space="preserve"> hypothesis</w:t>
      </w:r>
      <w:r w:rsidR="00F464A1">
        <w:rPr>
          <w:rFonts w:ascii="Times New Roman" w:hAnsi="Times New Roman" w:cs="Times New Roman"/>
          <w:sz w:val="24"/>
          <w:szCs w:val="24"/>
          <w:lang w:val="en-GB"/>
        </w:rPr>
        <w:t xml:space="preserve"> can be rejected</w:t>
      </w:r>
      <w:r w:rsidR="00BC3825" w:rsidRPr="00E74693">
        <w:rPr>
          <w:rFonts w:ascii="Times New Roman" w:hAnsi="Times New Roman" w:cs="Times New Roman"/>
          <w:sz w:val="24"/>
          <w:szCs w:val="24"/>
          <w:lang w:val="en-GB"/>
        </w:rPr>
        <w:t xml:space="preserve"> and accept alternative hypothesis but if the trace statistics is less than 5% critical value then </w:t>
      </w:r>
      <w:r w:rsidR="00F464A1" w:rsidRPr="00F464A1">
        <w:rPr>
          <w:rFonts w:ascii="Times New Roman" w:hAnsi="Times New Roman" w:cs="Times New Roman"/>
          <w:sz w:val="24"/>
          <w:szCs w:val="24"/>
          <w:lang w:val="en-GB"/>
        </w:rPr>
        <w:t xml:space="preserve">null hypothesis </w:t>
      </w:r>
      <w:r w:rsidR="00BC3825" w:rsidRPr="00E74693">
        <w:rPr>
          <w:rFonts w:ascii="Times New Roman" w:hAnsi="Times New Roman" w:cs="Times New Roman"/>
          <w:sz w:val="24"/>
          <w:szCs w:val="24"/>
          <w:lang w:val="en-GB"/>
        </w:rPr>
        <w:t xml:space="preserve">cannot </w:t>
      </w:r>
      <w:r w:rsidR="00F464A1">
        <w:rPr>
          <w:rFonts w:ascii="Times New Roman" w:hAnsi="Times New Roman" w:cs="Times New Roman"/>
          <w:sz w:val="24"/>
          <w:szCs w:val="24"/>
          <w:lang w:val="en-GB"/>
        </w:rPr>
        <w:t xml:space="preserve">be </w:t>
      </w:r>
      <w:r w:rsidR="00BC3825" w:rsidRPr="00E74693">
        <w:rPr>
          <w:rFonts w:ascii="Times New Roman" w:hAnsi="Times New Roman" w:cs="Times New Roman"/>
          <w:sz w:val="24"/>
          <w:szCs w:val="24"/>
          <w:lang w:val="en-GB"/>
        </w:rPr>
        <w:t>reject</w:t>
      </w:r>
      <w:r w:rsidR="00F464A1">
        <w:rPr>
          <w:rFonts w:ascii="Times New Roman" w:hAnsi="Times New Roman" w:cs="Times New Roman"/>
          <w:sz w:val="24"/>
          <w:szCs w:val="24"/>
          <w:lang w:val="en-GB"/>
        </w:rPr>
        <w:t>ed</w:t>
      </w:r>
      <w:r w:rsidR="00BC3825" w:rsidRPr="00E74693">
        <w:rPr>
          <w:rFonts w:ascii="Times New Roman" w:hAnsi="Times New Roman" w:cs="Times New Roman"/>
          <w:sz w:val="24"/>
          <w:szCs w:val="24"/>
          <w:lang w:val="en-GB"/>
        </w:rPr>
        <w:t xml:space="preserve"> </w:t>
      </w:r>
      <w:r w:rsidR="00F464A1">
        <w:rPr>
          <w:rFonts w:ascii="Times New Roman" w:hAnsi="Times New Roman" w:cs="Times New Roman"/>
          <w:sz w:val="24"/>
          <w:szCs w:val="24"/>
          <w:lang w:val="en-GB"/>
        </w:rPr>
        <w:t>and</w:t>
      </w:r>
      <w:r w:rsidR="00BC3825" w:rsidRPr="00E74693">
        <w:rPr>
          <w:rFonts w:ascii="Times New Roman" w:hAnsi="Times New Roman" w:cs="Times New Roman"/>
          <w:sz w:val="24"/>
          <w:szCs w:val="24"/>
          <w:lang w:val="en-GB"/>
        </w:rPr>
        <w:t xml:space="preserve"> </w:t>
      </w:r>
      <w:r w:rsidR="00F464A1">
        <w:rPr>
          <w:rFonts w:ascii="Times New Roman" w:hAnsi="Times New Roman" w:cs="Times New Roman"/>
          <w:sz w:val="24"/>
          <w:szCs w:val="24"/>
          <w:lang w:val="en-GB"/>
        </w:rPr>
        <w:t>rejecting</w:t>
      </w:r>
      <w:r w:rsidR="00F464A1" w:rsidRPr="00F464A1">
        <w:t xml:space="preserve"> </w:t>
      </w:r>
      <w:r w:rsidR="00F464A1" w:rsidRPr="00F464A1">
        <w:rPr>
          <w:rFonts w:ascii="Times New Roman" w:hAnsi="Times New Roman" w:cs="Times New Roman"/>
          <w:sz w:val="24"/>
          <w:szCs w:val="24"/>
          <w:lang w:val="en-GB"/>
        </w:rPr>
        <w:t>alternative</w:t>
      </w:r>
      <w:r w:rsidR="00BC3825" w:rsidRPr="00E74693">
        <w:rPr>
          <w:rFonts w:ascii="Times New Roman" w:hAnsi="Times New Roman" w:cs="Times New Roman"/>
          <w:sz w:val="24"/>
          <w:szCs w:val="24"/>
          <w:lang w:val="en-GB"/>
        </w:rPr>
        <w:t xml:space="preserve"> hypothesis.</w:t>
      </w:r>
      <w:r w:rsidR="00C6445E" w:rsidRPr="00E74693">
        <w:rPr>
          <w:rFonts w:ascii="Times New Roman" w:eastAsia="Times New Roman" w:hAnsi="Times New Roman" w:cs="Times New Roman"/>
          <w:b/>
          <w:bCs/>
          <w:kern w:val="0"/>
          <w:sz w:val="24"/>
          <w:szCs w:val="24"/>
          <w:lang w:val="en-GB"/>
          <w14:ligatures w14:val="none"/>
        </w:rPr>
        <w:t xml:space="preserve"> </w:t>
      </w:r>
    </w:p>
    <w:p w14:paraId="6D137FAB" w14:textId="556BB773" w:rsidR="008D7187" w:rsidRPr="00E74693" w:rsidRDefault="00D61167" w:rsidP="00B63E2E">
      <w:pPr>
        <w:spacing w:before="100" w:beforeAutospacing="1" w:after="100" w:afterAutospacing="1" w:line="480" w:lineRule="auto"/>
        <w:jc w:val="both"/>
        <w:rPr>
          <w:rFonts w:ascii="Times New Roman" w:eastAsia="Times New Roman" w:hAnsi="Times New Roman" w:cs="Times New Roman"/>
          <w:b/>
          <w:bCs/>
          <w:kern w:val="0"/>
          <w:sz w:val="24"/>
          <w:szCs w:val="24"/>
          <w:lang w:val="en-GB"/>
          <w14:ligatures w14:val="none"/>
        </w:rPr>
      </w:pPr>
      <w:r w:rsidRPr="00E74693">
        <w:rPr>
          <w:rFonts w:ascii="Times New Roman" w:hAnsi="Times New Roman" w:cs="Times New Roman"/>
          <w:sz w:val="24"/>
          <w:szCs w:val="24"/>
          <w:lang w:val="en-GB"/>
        </w:rPr>
        <w:t>From table</w:t>
      </w:r>
      <w:r w:rsidR="00953613" w:rsidRPr="00E74693">
        <w:rPr>
          <w:rFonts w:ascii="Times New Roman" w:hAnsi="Times New Roman" w:cs="Times New Roman"/>
          <w:sz w:val="24"/>
          <w:szCs w:val="24"/>
          <w:lang w:val="en-GB"/>
        </w:rPr>
        <w:t xml:space="preserve"> </w:t>
      </w:r>
      <w:r w:rsidR="00BC3825" w:rsidRPr="00E74693">
        <w:rPr>
          <w:rFonts w:ascii="Times New Roman" w:hAnsi="Times New Roman" w:cs="Times New Roman"/>
          <w:sz w:val="24"/>
          <w:szCs w:val="24"/>
          <w:lang w:val="en-GB"/>
        </w:rPr>
        <w:t>4</w:t>
      </w:r>
      <w:r w:rsidR="00953613" w:rsidRPr="00E74693">
        <w:rPr>
          <w:rFonts w:ascii="Times New Roman" w:hAnsi="Times New Roman" w:cs="Times New Roman"/>
          <w:sz w:val="24"/>
          <w:szCs w:val="24"/>
          <w:lang w:val="en-GB"/>
        </w:rPr>
        <w:t>.</w:t>
      </w:r>
      <w:r w:rsidR="00C6445E" w:rsidRPr="00E74693">
        <w:rPr>
          <w:rFonts w:ascii="Times New Roman" w:hAnsi="Times New Roman" w:cs="Times New Roman"/>
          <w:sz w:val="24"/>
          <w:szCs w:val="24"/>
          <w:lang w:val="en-GB"/>
        </w:rPr>
        <w:t>13</w:t>
      </w:r>
      <w:r w:rsidR="00BC3825" w:rsidRPr="00E74693">
        <w:rPr>
          <w:rFonts w:ascii="Times New Roman" w:hAnsi="Times New Roman" w:cs="Times New Roman"/>
          <w:sz w:val="24"/>
          <w:szCs w:val="24"/>
          <w:lang w:val="en-GB"/>
        </w:rPr>
        <w:t xml:space="preserve"> above shows that at</w:t>
      </w:r>
      <w:r w:rsidR="00953613" w:rsidRPr="00E74693">
        <w:rPr>
          <w:rFonts w:ascii="Times New Roman" w:hAnsi="Times New Roman" w:cs="Times New Roman"/>
          <w:sz w:val="24"/>
          <w:szCs w:val="24"/>
          <w:lang w:val="en-GB"/>
        </w:rPr>
        <w:t xml:space="preserve"> rank</w:t>
      </w:r>
      <w:r w:rsidR="00BC3825" w:rsidRPr="00E74693">
        <w:rPr>
          <w:rFonts w:ascii="Times New Roman" w:hAnsi="Times New Roman" w:cs="Times New Roman"/>
          <w:sz w:val="24"/>
          <w:szCs w:val="24"/>
          <w:lang w:val="en-GB"/>
        </w:rPr>
        <w:t xml:space="preserve"> 0</w:t>
      </w:r>
      <w:r w:rsidR="003B1A00" w:rsidRPr="00E74693">
        <w:rPr>
          <w:rFonts w:ascii="Times New Roman" w:hAnsi="Times New Roman" w:cs="Times New Roman"/>
          <w:sz w:val="24"/>
          <w:szCs w:val="24"/>
          <w:lang w:val="en-GB"/>
        </w:rPr>
        <w:t xml:space="preserve">, the LL </w:t>
      </w:r>
      <w:r w:rsidR="00F464A1">
        <w:rPr>
          <w:rFonts w:ascii="Times New Roman" w:hAnsi="Times New Roman" w:cs="Times New Roman"/>
          <w:sz w:val="24"/>
          <w:szCs w:val="24"/>
          <w:lang w:val="en-GB"/>
        </w:rPr>
        <w:t>was</w:t>
      </w:r>
      <w:r w:rsidR="003B1A00" w:rsidRPr="00E74693">
        <w:rPr>
          <w:rFonts w:ascii="Times New Roman" w:hAnsi="Times New Roman" w:cs="Times New Roman"/>
          <w:sz w:val="24"/>
          <w:szCs w:val="24"/>
          <w:lang w:val="en-GB"/>
        </w:rPr>
        <w:t xml:space="preserve"> -286.</w:t>
      </w:r>
      <w:r w:rsidR="003F72AB" w:rsidRPr="00E74693">
        <w:rPr>
          <w:rFonts w:ascii="Times New Roman" w:hAnsi="Times New Roman" w:cs="Times New Roman"/>
          <w:sz w:val="24"/>
          <w:szCs w:val="24"/>
          <w:lang w:val="en-GB"/>
        </w:rPr>
        <w:t>7664</w:t>
      </w:r>
      <w:r w:rsidR="003F72AB" w:rsidRPr="00E74693">
        <w:rPr>
          <w:rFonts w:ascii="Times New Roman" w:hAnsi="Times New Roman" w:cs="Times New Roman"/>
        </w:rPr>
        <w:t xml:space="preserve"> </w:t>
      </w:r>
      <w:r w:rsidR="003F72AB" w:rsidRPr="00E74693">
        <w:rPr>
          <w:rFonts w:ascii="Times New Roman" w:hAnsi="Times New Roman" w:cs="Times New Roman"/>
          <w:sz w:val="24"/>
          <w:szCs w:val="24"/>
          <w:lang w:val="en-GB"/>
        </w:rPr>
        <w:t xml:space="preserve">and there </w:t>
      </w:r>
      <w:r w:rsidR="00F464A1">
        <w:rPr>
          <w:rFonts w:ascii="Times New Roman" w:hAnsi="Times New Roman" w:cs="Times New Roman"/>
          <w:sz w:val="24"/>
          <w:szCs w:val="24"/>
          <w:lang w:val="en-GB"/>
        </w:rPr>
        <w:t>was</w:t>
      </w:r>
      <w:r w:rsidR="003F72AB" w:rsidRPr="00E74693">
        <w:rPr>
          <w:rFonts w:ascii="Times New Roman" w:hAnsi="Times New Roman" w:cs="Times New Roman"/>
          <w:sz w:val="24"/>
          <w:szCs w:val="24"/>
          <w:lang w:val="en-GB"/>
        </w:rPr>
        <w:t xml:space="preserve"> no </w:t>
      </w:r>
      <w:bookmarkStart w:id="190" w:name="_Hlk143635811"/>
      <w:r w:rsidR="003F72AB" w:rsidRPr="00E74693">
        <w:rPr>
          <w:rFonts w:ascii="Times New Roman" w:hAnsi="Times New Roman" w:cs="Times New Roman"/>
          <w:sz w:val="24"/>
          <w:szCs w:val="24"/>
          <w:lang w:val="en-GB"/>
        </w:rPr>
        <w:t xml:space="preserve">eigenvalue </w:t>
      </w:r>
      <w:bookmarkEnd w:id="190"/>
      <w:r w:rsidR="003F72AB" w:rsidRPr="00E74693">
        <w:rPr>
          <w:rFonts w:ascii="Times New Roman" w:hAnsi="Times New Roman" w:cs="Times New Roman"/>
          <w:sz w:val="24"/>
          <w:szCs w:val="24"/>
          <w:lang w:val="en-GB"/>
        </w:rPr>
        <w:t>available, with trace</w:t>
      </w:r>
      <w:r w:rsidR="00BC3825" w:rsidRPr="00E74693">
        <w:rPr>
          <w:rFonts w:ascii="Times New Roman" w:hAnsi="Times New Roman" w:cs="Times New Roman"/>
          <w:sz w:val="24"/>
          <w:szCs w:val="24"/>
          <w:lang w:val="en-GB"/>
        </w:rPr>
        <w:t xml:space="preserve"> statistics</w:t>
      </w:r>
      <w:r w:rsidR="00953613" w:rsidRPr="00E74693">
        <w:rPr>
          <w:rFonts w:ascii="Times New Roman" w:hAnsi="Times New Roman" w:cs="Times New Roman"/>
          <w:sz w:val="24"/>
          <w:szCs w:val="24"/>
          <w:lang w:val="en-GB"/>
        </w:rPr>
        <w:t xml:space="preserve"> (88.0088)</w:t>
      </w:r>
      <w:r w:rsidR="003F72AB" w:rsidRPr="00E74693">
        <w:rPr>
          <w:rFonts w:ascii="Times New Roman" w:hAnsi="Times New Roman" w:cs="Times New Roman"/>
          <w:sz w:val="24"/>
          <w:szCs w:val="24"/>
          <w:lang w:val="en-GB"/>
        </w:rPr>
        <w:t xml:space="preserve"> which</w:t>
      </w:r>
      <w:r w:rsidR="00BC3825" w:rsidRPr="00E74693">
        <w:rPr>
          <w:rFonts w:ascii="Times New Roman" w:hAnsi="Times New Roman" w:cs="Times New Roman"/>
          <w:sz w:val="24"/>
          <w:szCs w:val="24"/>
          <w:lang w:val="en-GB"/>
        </w:rPr>
        <w:t xml:space="preserve"> </w:t>
      </w:r>
      <w:r w:rsidR="00F464A1">
        <w:rPr>
          <w:rFonts w:ascii="Times New Roman" w:hAnsi="Times New Roman" w:cs="Times New Roman"/>
          <w:sz w:val="24"/>
          <w:szCs w:val="24"/>
          <w:lang w:val="en-GB"/>
        </w:rPr>
        <w:t>was</w:t>
      </w:r>
      <w:r w:rsidR="00BC3825" w:rsidRPr="00E74693">
        <w:rPr>
          <w:rFonts w:ascii="Times New Roman" w:hAnsi="Times New Roman" w:cs="Times New Roman"/>
          <w:sz w:val="24"/>
          <w:szCs w:val="24"/>
          <w:lang w:val="en-GB"/>
        </w:rPr>
        <w:t xml:space="preserve"> greater than 5% critical </w:t>
      </w:r>
      <w:r w:rsidRPr="00E74693">
        <w:rPr>
          <w:rFonts w:ascii="Times New Roman" w:hAnsi="Times New Roman" w:cs="Times New Roman"/>
          <w:sz w:val="24"/>
          <w:szCs w:val="24"/>
          <w:lang w:val="en-GB"/>
        </w:rPr>
        <w:t>value (</w:t>
      </w:r>
      <w:r w:rsidR="00953613" w:rsidRPr="00E74693">
        <w:rPr>
          <w:rFonts w:ascii="Times New Roman" w:hAnsi="Times New Roman" w:cs="Times New Roman"/>
          <w:sz w:val="24"/>
          <w:szCs w:val="24"/>
          <w:lang w:val="en-GB"/>
        </w:rPr>
        <w:t>47.21)</w:t>
      </w:r>
      <w:r w:rsidR="003F72AB" w:rsidRPr="00E74693">
        <w:rPr>
          <w:rFonts w:ascii="Times New Roman" w:hAnsi="Times New Roman" w:cs="Times New Roman"/>
          <w:sz w:val="24"/>
          <w:szCs w:val="24"/>
          <w:lang w:val="en-GB"/>
        </w:rPr>
        <w:t xml:space="preserve">. Therefore, </w:t>
      </w:r>
      <w:bookmarkStart w:id="191" w:name="_Hlk143678299"/>
      <w:r w:rsidR="003F72AB" w:rsidRPr="00E74693">
        <w:rPr>
          <w:rFonts w:ascii="Times New Roman" w:hAnsi="Times New Roman" w:cs="Times New Roman"/>
          <w:sz w:val="24"/>
          <w:szCs w:val="24"/>
          <w:lang w:val="en-GB"/>
        </w:rPr>
        <w:t xml:space="preserve">the null hypothesis of no cointegration is rejected at rank 0. </w:t>
      </w:r>
      <w:bookmarkEnd w:id="191"/>
      <w:r w:rsidR="003F72AB" w:rsidRPr="00E74693">
        <w:rPr>
          <w:rFonts w:ascii="Times New Roman" w:hAnsi="Times New Roman" w:cs="Times New Roman"/>
          <w:sz w:val="24"/>
          <w:szCs w:val="24"/>
          <w:lang w:val="en-GB"/>
        </w:rPr>
        <w:t>Secondly from the same table 4.</w:t>
      </w:r>
      <w:r w:rsidR="00A53A5D" w:rsidRPr="00E74693">
        <w:rPr>
          <w:rFonts w:ascii="Times New Roman" w:hAnsi="Times New Roman" w:cs="Times New Roman"/>
          <w:sz w:val="24"/>
          <w:szCs w:val="24"/>
          <w:lang w:val="en-GB"/>
        </w:rPr>
        <w:t>13</w:t>
      </w:r>
      <w:r w:rsidR="003F72AB" w:rsidRPr="00E74693">
        <w:rPr>
          <w:rFonts w:ascii="Times New Roman" w:hAnsi="Times New Roman" w:cs="Times New Roman"/>
          <w:sz w:val="24"/>
          <w:szCs w:val="24"/>
          <w:lang w:val="en-GB"/>
        </w:rPr>
        <w:t xml:space="preserve"> above shows that at rank 1, the LL </w:t>
      </w:r>
      <w:r w:rsidR="00F464A1">
        <w:rPr>
          <w:rFonts w:ascii="Times New Roman" w:hAnsi="Times New Roman" w:cs="Times New Roman"/>
          <w:sz w:val="24"/>
          <w:szCs w:val="24"/>
          <w:lang w:val="en-GB"/>
        </w:rPr>
        <w:t>was</w:t>
      </w:r>
      <w:r w:rsidR="003F72AB" w:rsidRPr="00E74693">
        <w:rPr>
          <w:rFonts w:ascii="Times New Roman" w:hAnsi="Times New Roman" w:cs="Times New Roman"/>
          <w:sz w:val="24"/>
          <w:szCs w:val="24"/>
          <w:lang w:val="en-GB"/>
        </w:rPr>
        <w:t xml:space="preserve"> -261.28971 with eigenvalue 0.84850. </w:t>
      </w:r>
      <w:r w:rsidR="00272B2D" w:rsidRPr="00E74693">
        <w:rPr>
          <w:rFonts w:ascii="Times New Roman" w:hAnsi="Times New Roman" w:cs="Times New Roman"/>
          <w:sz w:val="24"/>
          <w:szCs w:val="24"/>
          <w:lang w:val="en-GB"/>
        </w:rPr>
        <w:t>T</w:t>
      </w:r>
      <w:r w:rsidR="003F72AB" w:rsidRPr="00E74693">
        <w:rPr>
          <w:rFonts w:ascii="Times New Roman" w:hAnsi="Times New Roman" w:cs="Times New Roman"/>
          <w:sz w:val="24"/>
          <w:szCs w:val="24"/>
          <w:lang w:val="en-GB"/>
        </w:rPr>
        <w:t xml:space="preserve">he trace </w:t>
      </w:r>
      <w:r w:rsidR="00CE4617" w:rsidRPr="00E74693">
        <w:rPr>
          <w:rFonts w:ascii="Times New Roman" w:hAnsi="Times New Roman" w:cs="Times New Roman"/>
          <w:sz w:val="24"/>
          <w:szCs w:val="24"/>
          <w:lang w:val="en-GB"/>
        </w:rPr>
        <w:t>statistics (</w:t>
      </w:r>
      <w:r w:rsidR="003F72AB" w:rsidRPr="00E74693">
        <w:rPr>
          <w:rFonts w:ascii="Times New Roman" w:hAnsi="Times New Roman" w:cs="Times New Roman"/>
          <w:sz w:val="24"/>
          <w:szCs w:val="24"/>
          <w:lang w:val="en-GB"/>
        </w:rPr>
        <w:t>37.</w:t>
      </w:r>
      <w:r w:rsidR="00272B2D" w:rsidRPr="00E74693">
        <w:rPr>
          <w:rFonts w:ascii="Times New Roman" w:hAnsi="Times New Roman" w:cs="Times New Roman"/>
          <w:sz w:val="24"/>
          <w:szCs w:val="24"/>
          <w:lang w:val="en-GB"/>
        </w:rPr>
        <w:t>0554</w:t>
      </w:r>
      <w:r w:rsidR="003F72AB" w:rsidRPr="00E74693">
        <w:rPr>
          <w:rFonts w:ascii="Times New Roman" w:hAnsi="Times New Roman" w:cs="Times New Roman"/>
          <w:sz w:val="24"/>
          <w:szCs w:val="24"/>
          <w:lang w:val="en-GB"/>
        </w:rPr>
        <w:t>)</w:t>
      </w:r>
      <w:r w:rsidR="00272B2D" w:rsidRPr="00E74693">
        <w:rPr>
          <w:rFonts w:ascii="Times New Roman" w:hAnsi="Times New Roman" w:cs="Times New Roman"/>
          <w:sz w:val="24"/>
          <w:szCs w:val="24"/>
          <w:lang w:val="en-GB"/>
        </w:rPr>
        <w:t xml:space="preserve"> </w:t>
      </w:r>
      <w:r w:rsidR="00CE4617" w:rsidRPr="00E74693">
        <w:rPr>
          <w:rFonts w:ascii="Times New Roman" w:hAnsi="Times New Roman" w:cs="Times New Roman"/>
          <w:sz w:val="24"/>
          <w:szCs w:val="24"/>
          <w:lang w:val="en-GB"/>
        </w:rPr>
        <w:t xml:space="preserve">which </w:t>
      </w:r>
      <w:r w:rsidR="00F464A1">
        <w:rPr>
          <w:rFonts w:ascii="Times New Roman" w:hAnsi="Times New Roman" w:cs="Times New Roman"/>
          <w:sz w:val="24"/>
          <w:szCs w:val="24"/>
          <w:lang w:val="en-GB"/>
        </w:rPr>
        <w:t>was</w:t>
      </w:r>
      <w:r w:rsidR="00272B2D" w:rsidRPr="00E74693">
        <w:rPr>
          <w:rFonts w:ascii="Times New Roman" w:hAnsi="Times New Roman" w:cs="Times New Roman"/>
          <w:sz w:val="24"/>
          <w:szCs w:val="24"/>
          <w:lang w:val="en-GB"/>
        </w:rPr>
        <w:t xml:space="preserve"> greater than 5% critical value</w:t>
      </w:r>
      <w:r w:rsidR="00CE4617" w:rsidRPr="00E74693">
        <w:rPr>
          <w:rFonts w:ascii="Times New Roman" w:hAnsi="Times New Roman" w:cs="Times New Roman"/>
          <w:sz w:val="24"/>
          <w:szCs w:val="24"/>
          <w:lang w:val="en-GB"/>
        </w:rPr>
        <w:t xml:space="preserve"> (29.68). Therefore,</w:t>
      </w:r>
      <w:r w:rsidR="00CE4617" w:rsidRPr="00E74693">
        <w:rPr>
          <w:rFonts w:ascii="Times New Roman" w:hAnsi="Times New Roman" w:cs="Times New Roman"/>
        </w:rPr>
        <w:t xml:space="preserve"> </w:t>
      </w:r>
      <w:r w:rsidR="00CE4617" w:rsidRPr="00E74693">
        <w:rPr>
          <w:rFonts w:ascii="Times New Roman" w:hAnsi="Times New Roman" w:cs="Times New Roman"/>
          <w:sz w:val="24"/>
          <w:szCs w:val="24"/>
          <w:lang w:val="en-GB"/>
        </w:rPr>
        <w:t>the null hypothesis of no cointegration is rejected at rank 1. Thirdly from the above table 4.</w:t>
      </w:r>
      <w:r w:rsidR="00B24DEE">
        <w:rPr>
          <w:rFonts w:ascii="Times New Roman" w:hAnsi="Times New Roman" w:cs="Times New Roman"/>
          <w:sz w:val="24"/>
          <w:szCs w:val="24"/>
          <w:lang w:val="en-GB"/>
        </w:rPr>
        <w:t>13</w:t>
      </w:r>
      <w:r w:rsidR="00CE4617" w:rsidRPr="00E74693">
        <w:rPr>
          <w:rFonts w:ascii="Times New Roman" w:hAnsi="Times New Roman" w:cs="Times New Roman"/>
          <w:sz w:val="24"/>
          <w:szCs w:val="24"/>
          <w:lang w:val="en-GB"/>
        </w:rPr>
        <w:t xml:space="preserve"> indicating that at rank 2, the LL is (-250.44502) with eigenvalue of 0.55216. </w:t>
      </w:r>
      <w:r w:rsidR="00A84C54" w:rsidRPr="00E74693">
        <w:rPr>
          <w:rFonts w:ascii="Times New Roman" w:hAnsi="Times New Roman" w:cs="Times New Roman"/>
          <w:sz w:val="24"/>
          <w:szCs w:val="24"/>
          <w:lang w:val="en-GB"/>
        </w:rPr>
        <w:t>T</w:t>
      </w:r>
      <w:r w:rsidR="00CE4617" w:rsidRPr="00E74693">
        <w:rPr>
          <w:rFonts w:ascii="Times New Roman" w:hAnsi="Times New Roman" w:cs="Times New Roman"/>
          <w:sz w:val="24"/>
          <w:szCs w:val="24"/>
          <w:lang w:val="en-GB"/>
        </w:rPr>
        <w:t xml:space="preserve">he trace statistics (15.3660) which </w:t>
      </w:r>
      <w:r w:rsidR="00F464A1">
        <w:rPr>
          <w:rFonts w:ascii="Times New Roman" w:hAnsi="Times New Roman" w:cs="Times New Roman"/>
          <w:sz w:val="24"/>
          <w:szCs w:val="24"/>
          <w:lang w:val="en-GB"/>
        </w:rPr>
        <w:t>was</w:t>
      </w:r>
      <w:r w:rsidR="00CE4617" w:rsidRPr="00E74693">
        <w:rPr>
          <w:rFonts w:ascii="Times New Roman" w:hAnsi="Times New Roman" w:cs="Times New Roman"/>
          <w:sz w:val="24"/>
          <w:szCs w:val="24"/>
          <w:lang w:val="en-GB"/>
        </w:rPr>
        <w:t xml:space="preserve"> lower than 5% critical value (15.</w:t>
      </w:r>
      <w:r w:rsidR="00A84C54" w:rsidRPr="00E74693">
        <w:rPr>
          <w:rFonts w:ascii="Times New Roman" w:hAnsi="Times New Roman" w:cs="Times New Roman"/>
          <w:sz w:val="24"/>
          <w:szCs w:val="24"/>
          <w:lang w:val="en-GB"/>
        </w:rPr>
        <w:t>41</w:t>
      </w:r>
      <w:r w:rsidR="00CE4617" w:rsidRPr="00E74693">
        <w:rPr>
          <w:rFonts w:ascii="Times New Roman" w:hAnsi="Times New Roman" w:cs="Times New Roman"/>
          <w:sz w:val="24"/>
          <w:szCs w:val="24"/>
          <w:lang w:val="en-GB"/>
        </w:rPr>
        <w:t>)</w:t>
      </w:r>
      <w:r w:rsidR="00A84C54" w:rsidRPr="00E74693">
        <w:rPr>
          <w:rFonts w:ascii="Times New Roman" w:hAnsi="Times New Roman" w:cs="Times New Roman"/>
          <w:sz w:val="24"/>
          <w:szCs w:val="24"/>
          <w:lang w:val="en-GB"/>
        </w:rPr>
        <w:t xml:space="preserve">. Therefore, the null hypothesis does not reject at rank 2, hence there </w:t>
      </w:r>
      <w:r w:rsidR="00F464A1">
        <w:rPr>
          <w:rFonts w:ascii="Times New Roman" w:hAnsi="Times New Roman" w:cs="Times New Roman"/>
          <w:sz w:val="24"/>
          <w:szCs w:val="24"/>
          <w:lang w:val="en-GB"/>
        </w:rPr>
        <w:t>were</w:t>
      </w:r>
      <w:r w:rsidR="00A84C54" w:rsidRPr="00E74693">
        <w:rPr>
          <w:rFonts w:ascii="Times New Roman" w:hAnsi="Times New Roman" w:cs="Times New Roman"/>
          <w:sz w:val="24"/>
          <w:szCs w:val="24"/>
          <w:lang w:val="en-GB"/>
        </w:rPr>
        <w:t xml:space="preserve"> two cointegration equation in the model. This implies that</w:t>
      </w:r>
      <w:r w:rsidR="00233C4A" w:rsidRPr="00E74693">
        <w:rPr>
          <w:rFonts w:ascii="Times New Roman" w:hAnsi="Times New Roman" w:cs="Times New Roman"/>
          <w:sz w:val="24"/>
          <w:szCs w:val="24"/>
          <w:lang w:val="en-GB"/>
        </w:rPr>
        <w:t xml:space="preserve"> </w:t>
      </w:r>
      <w:r w:rsidR="00BC3825" w:rsidRPr="00E74693">
        <w:rPr>
          <w:rFonts w:ascii="Times New Roman" w:hAnsi="Times New Roman" w:cs="Times New Roman"/>
          <w:sz w:val="24"/>
          <w:szCs w:val="24"/>
          <w:lang w:val="en-GB"/>
        </w:rPr>
        <w:t xml:space="preserve">our </w:t>
      </w:r>
      <w:r w:rsidR="00233C4A" w:rsidRPr="00E74693">
        <w:rPr>
          <w:rFonts w:ascii="Times New Roman" w:hAnsi="Times New Roman" w:cs="Times New Roman"/>
          <w:sz w:val="24"/>
          <w:szCs w:val="24"/>
          <w:lang w:val="en-GB"/>
        </w:rPr>
        <w:t>four</w:t>
      </w:r>
      <w:r w:rsidR="00BC3825" w:rsidRPr="00E74693">
        <w:rPr>
          <w:rFonts w:ascii="Times New Roman" w:hAnsi="Times New Roman" w:cs="Times New Roman"/>
          <w:sz w:val="24"/>
          <w:szCs w:val="24"/>
          <w:lang w:val="en-GB"/>
        </w:rPr>
        <w:t xml:space="preserve"> variables </w:t>
      </w:r>
      <w:r w:rsidR="00F464A1">
        <w:rPr>
          <w:rFonts w:ascii="Times New Roman" w:hAnsi="Times New Roman" w:cs="Times New Roman"/>
          <w:sz w:val="24"/>
          <w:szCs w:val="24"/>
          <w:lang w:val="en-GB"/>
        </w:rPr>
        <w:t>were</w:t>
      </w:r>
      <w:r w:rsidR="00BC3825" w:rsidRPr="00E74693">
        <w:rPr>
          <w:rFonts w:ascii="Times New Roman" w:hAnsi="Times New Roman" w:cs="Times New Roman"/>
          <w:sz w:val="24"/>
          <w:szCs w:val="24"/>
          <w:lang w:val="en-GB"/>
        </w:rPr>
        <w:t xml:space="preserve"> cointegrated or all </w:t>
      </w:r>
      <w:r w:rsidR="00233C4A" w:rsidRPr="00E74693">
        <w:rPr>
          <w:rFonts w:ascii="Times New Roman" w:hAnsi="Times New Roman" w:cs="Times New Roman"/>
          <w:sz w:val="24"/>
          <w:szCs w:val="24"/>
          <w:lang w:val="en-GB"/>
        </w:rPr>
        <w:t>four</w:t>
      </w:r>
      <w:r w:rsidR="00BC3825" w:rsidRPr="00E74693">
        <w:rPr>
          <w:rFonts w:ascii="Times New Roman" w:hAnsi="Times New Roman" w:cs="Times New Roman"/>
          <w:sz w:val="24"/>
          <w:szCs w:val="24"/>
          <w:lang w:val="en-GB"/>
        </w:rPr>
        <w:t xml:space="preserve"> variables ha</w:t>
      </w:r>
      <w:r w:rsidR="00F464A1">
        <w:rPr>
          <w:rFonts w:ascii="Times New Roman" w:hAnsi="Times New Roman" w:cs="Times New Roman"/>
          <w:sz w:val="24"/>
          <w:szCs w:val="24"/>
          <w:lang w:val="en-GB"/>
        </w:rPr>
        <w:t>d</w:t>
      </w:r>
      <w:r w:rsidR="00BC3825" w:rsidRPr="00E74693">
        <w:rPr>
          <w:rFonts w:ascii="Times New Roman" w:hAnsi="Times New Roman" w:cs="Times New Roman"/>
          <w:sz w:val="24"/>
          <w:szCs w:val="24"/>
          <w:lang w:val="en-GB"/>
        </w:rPr>
        <w:t xml:space="preserve"> long run associations or they tend to move together in the long run.</w:t>
      </w:r>
    </w:p>
    <w:p w14:paraId="2CB91861" w14:textId="58EF3D67" w:rsidR="00BC3A02" w:rsidRPr="00E74693" w:rsidRDefault="009C03EC" w:rsidP="00B63E2E">
      <w:pPr>
        <w:pStyle w:val="Heading2"/>
        <w:spacing w:line="480" w:lineRule="auto"/>
        <w:rPr>
          <w:rFonts w:cs="Times New Roman"/>
          <w:lang w:val="en-GB"/>
        </w:rPr>
      </w:pPr>
      <w:r w:rsidRPr="00E74693">
        <w:rPr>
          <w:rFonts w:cs="Times New Roman"/>
          <w:lang w:val="en-GB"/>
        </w:rPr>
        <w:lastRenderedPageBreak/>
        <w:t xml:space="preserve"> </w:t>
      </w:r>
      <w:bookmarkStart w:id="192" w:name="_Toc144685097"/>
      <w:bookmarkStart w:id="193" w:name="_Toc150314293"/>
      <w:r w:rsidR="00770934" w:rsidRPr="00E74693">
        <w:rPr>
          <w:rFonts w:cs="Times New Roman"/>
          <w:lang w:val="en-GB"/>
        </w:rPr>
        <w:t>4.4.</w:t>
      </w:r>
      <w:r w:rsidR="00356DAC" w:rsidRPr="00E74693">
        <w:rPr>
          <w:rFonts w:cs="Times New Roman"/>
          <w:lang w:val="en-GB"/>
        </w:rPr>
        <w:t>8</w:t>
      </w:r>
      <w:r w:rsidR="00770934" w:rsidRPr="00E74693">
        <w:rPr>
          <w:rFonts w:cs="Times New Roman"/>
          <w:lang w:val="en-GB"/>
        </w:rPr>
        <w:t xml:space="preserve"> </w:t>
      </w:r>
      <w:r w:rsidR="00BC3A02" w:rsidRPr="00E74693">
        <w:rPr>
          <w:rFonts w:cs="Times New Roman"/>
          <w:lang w:val="en-GB"/>
        </w:rPr>
        <w:t>Vector Error-Correction Model (VECM) Results</w:t>
      </w:r>
      <w:bookmarkEnd w:id="192"/>
      <w:bookmarkEnd w:id="193"/>
    </w:p>
    <w:p w14:paraId="323F3CE3" w14:textId="02F14B92" w:rsidR="00BC3A02" w:rsidRPr="00E74693" w:rsidRDefault="00BC3A02"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The vector error</w:t>
      </w:r>
      <w:r w:rsidR="005B4830">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correction model (VECM) was estimated with a trend specification that include</w:t>
      </w:r>
      <w:r w:rsidR="00F464A1">
        <w:rPr>
          <w:rFonts w:ascii="Times New Roman" w:hAnsi="Times New Roman" w:cs="Times New Roman"/>
          <w:sz w:val="24"/>
          <w:szCs w:val="24"/>
          <w:lang w:val="en-GB"/>
        </w:rPr>
        <w:t>d</w:t>
      </w:r>
      <w:r w:rsidRPr="00E74693">
        <w:rPr>
          <w:rFonts w:ascii="Times New Roman" w:hAnsi="Times New Roman" w:cs="Times New Roman"/>
          <w:sz w:val="24"/>
          <w:szCs w:val="24"/>
          <w:lang w:val="en-GB"/>
        </w:rPr>
        <w:t xml:space="preserve"> a constant and one lag.</w:t>
      </w:r>
      <w:r w:rsidR="006C689B"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The analysis involve</w:t>
      </w:r>
      <w:r w:rsidR="00F464A1">
        <w:rPr>
          <w:rFonts w:ascii="Times New Roman" w:hAnsi="Times New Roman" w:cs="Times New Roman"/>
          <w:sz w:val="24"/>
          <w:szCs w:val="24"/>
          <w:lang w:val="en-GB"/>
        </w:rPr>
        <w:t>d</w:t>
      </w:r>
      <w:r w:rsidRPr="00E74693">
        <w:rPr>
          <w:rFonts w:ascii="Times New Roman" w:hAnsi="Times New Roman" w:cs="Times New Roman"/>
          <w:sz w:val="24"/>
          <w:szCs w:val="24"/>
          <w:lang w:val="en-GB"/>
        </w:rPr>
        <w:t xml:space="preserve"> four variables</w:t>
      </w:r>
      <w:r w:rsidR="00CD5754" w:rsidRPr="00E74693">
        <w:rPr>
          <w:rFonts w:ascii="Times New Roman" w:hAnsi="Times New Roman" w:cs="Times New Roman"/>
          <w:sz w:val="24"/>
          <w:szCs w:val="24"/>
          <w:lang w:val="en-GB"/>
        </w:rPr>
        <w:t xml:space="preserve"> such as</w:t>
      </w:r>
      <w:r w:rsidRPr="00E74693">
        <w:rPr>
          <w:rFonts w:ascii="Times New Roman" w:hAnsi="Times New Roman" w:cs="Times New Roman"/>
          <w:sz w:val="24"/>
          <w:szCs w:val="24"/>
          <w:lang w:val="en-GB"/>
        </w:rPr>
        <w:t xml:space="preserve"> </w:t>
      </w:r>
      <w:r w:rsidR="00CD5754" w:rsidRPr="00E74693">
        <w:rPr>
          <w:rFonts w:ascii="Times New Roman" w:hAnsi="Times New Roman" w:cs="Times New Roman"/>
          <w:sz w:val="24"/>
          <w:szCs w:val="24"/>
          <w:lang w:val="en-GB"/>
        </w:rPr>
        <w:t>public d</w:t>
      </w:r>
      <w:r w:rsidRPr="00E74693">
        <w:rPr>
          <w:rFonts w:ascii="Times New Roman" w:hAnsi="Times New Roman" w:cs="Times New Roman"/>
          <w:sz w:val="24"/>
          <w:szCs w:val="24"/>
          <w:lang w:val="en-GB"/>
        </w:rPr>
        <w:t>e</w:t>
      </w:r>
      <w:r w:rsidR="00CD5754" w:rsidRPr="00E74693">
        <w:rPr>
          <w:rFonts w:ascii="Times New Roman" w:hAnsi="Times New Roman" w:cs="Times New Roman"/>
          <w:sz w:val="24"/>
          <w:szCs w:val="24"/>
          <w:lang w:val="en-GB"/>
        </w:rPr>
        <w:t>b</w:t>
      </w:r>
      <w:r w:rsidRPr="00E74693">
        <w:rPr>
          <w:rFonts w:ascii="Times New Roman" w:hAnsi="Times New Roman" w:cs="Times New Roman"/>
          <w:sz w:val="24"/>
          <w:szCs w:val="24"/>
          <w:lang w:val="en-GB"/>
        </w:rPr>
        <w:t>t,</w:t>
      </w:r>
      <w:r w:rsidR="00793BCA" w:rsidRPr="00E74693">
        <w:rPr>
          <w:rFonts w:ascii="Times New Roman" w:hAnsi="Times New Roman" w:cs="Times New Roman"/>
          <w:sz w:val="24"/>
          <w:szCs w:val="24"/>
          <w:lang w:val="en-GB"/>
        </w:rPr>
        <w:t xml:space="preserve"> </w:t>
      </w:r>
      <w:r w:rsidR="00F464A1" w:rsidRPr="00E74693">
        <w:rPr>
          <w:rFonts w:ascii="Times New Roman" w:hAnsi="Times New Roman" w:cs="Times New Roman"/>
          <w:sz w:val="24"/>
          <w:szCs w:val="24"/>
          <w:lang w:val="en-GB"/>
        </w:rPr>
        <w:t xml:space="preserve">foreign direct investment </w:t>
      </w:r>
      <w:r w:rsidRPr="00E74693">
        <w:rPr>
          <w:rFonts w:ascii="Times New Roman" w:hAnsi="Times New Roman" w:cs="Times New Roman"/>
          <w:sz w:val="24"/>
          <w:szCs w:val="24"/>
          <w:lang w:val="en-GB"/>
        </w:rPr>
        <w:t xml:space="preserve">and </w:t>
      </w:r>
      <w:r w:rsidR="00CD5754" w:rsidRPr="00E74693">
        <w:rPr>
          <w:rFonts w:ascii="Times New Roman" w:hAnsi="Times New Roman" w:cs="Times New Roman"/>
          <w:sz w:val="24"/>
          <w:szCs w:val="24"/>
          <w:lang w:val="en-GB"/>
        </w:rPr>
        <w:t>g</w:t>
      </w:r>
      <w:r w:rsidRPr="00E74693">
        <w:rPr>
          <w:rFonts w:ascii="Times New Roman" w:hAnsi="Times New Roman" w:cs="Times New Roman"/>
          <w:sz w:val="24"/>
          <w:szCs w:val="24"/>
          <w:lang w:val="en-GB"/>
        </w:rPr>
        <w:t xml:space="preserve">overnment </w:t>
      </w:r>
      <w:r w:rsidR="00CD5754" w:rsidRPr="00E74693">
        <w:rPr>
          <w:rFonts w:ascii="Times New Roman" w:hAnsi="Times New Roman" w:cs="Times New Roman"/>
          <w:sz w:val="24"/>
          <w:szCs w:val="24"/>
          <w:lang w:val="en-GB"/>
        </w:rPr>
        <w:t>e</w:t>
      </w:r>
      <w:r w:rsidRPr="00E74693">
        <w:rPr>
          <w:rFonts w:ascii="Times New Roman" w:hAnsi="Times New Roman" w:cs="Times New Roman"/>
          <w:sz w:val="24"/>
          <w:szCs w:val="24"/>
          <w:lang w:val="en-GB"/>
        </w:rPr>
        <w:t>xpenditure. The sample consist</w:t>
      </w:r>
      <w:r w:rsidR="00F464A1">
        <w:rPr>
          <w:rFonts w:ascii="Times New Roman" w:hAnsi="Times New Roman" w:cs="Times New Roman"/>
          <w:sz w:val="24"/>
          <w:szCs w:val="24"/>
          <w:lang w:val="en-GB"/>
        </w:rPr>
        <w:t>ed</w:t>
      </w:r>
      <w:r w:rsidRPr="00E74693">
        <w:rPr>
          <w:rFonts w:ascii="Times New Roman" w:hAnsi="Times New Roman" w:cs="Times New Roman"/>
          <w:sz w:val="24"/>
          <w:szCs w:val="24"/>
          <w:lang w:val="en-GB"/>
        </w:rPr>
        <w:t xml:space="preserve"> of 27 observations from 1995 to 2021.</w:t>
      </w:r>
      <w:r w:rsidR="00CD5754"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The model fit </w:t>
      </w:r>
      <w:r w:rsidR="00F464A1">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assessed using the Akaike Information Criterion (AIC) and the log-likelihood. The AIC value </w:t>
      </w:r>
      <w:r w:rsidR="00F464A1">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20.16961, indicating a reasonable fit of the model to the data. The log-likelihood </w:t>
      </w:r>
      <w:r w:rsidR="00F464A1">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-261.2897, which measures the goodness of fit of the model.</w:t>
      </w:r>
    </w:p>
    <w:p w14:paraId="1DECA364" w14:textId="5939A3F8" w:rsidR="00DF11D5" w:rsidRPr="00E74693" w:rsidRDefault="00DF11D5" w:rsidP="00B63E2E">
      <w:pPr>
        <w:pStyle w:val="Heading2"/>
        <w:spacing w:line="480" w:lineRule="auto"/>
        <w:rPr>
          <w:rFonts w:cs="Times New Roman"/>
          <w:lang w:val="en-GB"/>
        </w:rPr>
      </w:pPr>
      <w:bookmarkStart w:id="194" w:name="_Toc144685098"/>
      <w:bookmarkStart w:id="195" w:name="_Toc150314294"/>
      <w:r w:rsidRPr="00E74693">
        <w:rPr>
          <w:rFonts w:cs="Times New Roman"/>
          <w:lang w:val="en-GB"/>
        </w:rPr>
        <w:t>4.4.8.1</w:t>
      </w:r>
      <w:r w:rsidRPr="00E74693">
        <w:rPr>
          <w:rFonts w:cs="Times New Roman"/>
        </w:rPr>
        <w:t xml:space="preserve"> </w:t>
      </w:r>
      <w:r w:rsidRPr="00E74693">
        <w:rPr>
          <w:rFonts w:cs="Times New Roman"/>
          <w:lang w:val="en-GB"/>
        </w:rPr>
        <w:t xml:space="preserve">Short </w:t>
      </w:r>
      <w:r w:rsidR="009B3CE2" w:rsidRPr="00E74693">
        <w:rPr>
          <w:rFonts w:cs="Times New Roman"/>
          <w:lang w:val="en-GB"/>
        </w:rPr>
        <w:t>R</w:t>
      </w:r>
      <w:r w:rsidRPr="00E74693">
        <w:rPr>
          <w:rFonts w:cs="Times New Roman"/>
          <w:lang w:val="en-GB"/>
        </w:rPr>
        <w:t>un Estimation Results</w:t>
      </w:r>
      <w:bookmarkEnd w:id="194"/>
      <w:bookmarkEnd w:id="195"/>
    </w:p>
    <w:p w14:paraId="65AA0E66" w14:textId="718A2932" w:rsidR="000C6EED" w:rsidRPr="00E74693" w:rsidRDefault="003F3672"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From the </w:t>
      </w:r>
      <w:r w:rsidR="000C6EED" w:rsidRPr="00E74693">
        <w:rPr>
          <w:rFonts w:ascii="Times New Roman" w:hAnsi="Times New Roman" w:cs="Times New Roman"/>
          <w:sz w:val="24"/>
          <w:szCs w:val="24"/>
          <w:lang w:val="en-GB"/>
        </w:rPr>
        <w:t xml:space="preserve">Vector Error </w:t>
      </w:r>
      <w:r w:rsidR="005B4830" w:rsidRPr="005B4830">
        <w:rPr>
          <w:rFonts w:ascii="Times New Roman" w:hAnsi="Times New Roman" w:cs="Times New Roman"/>
          <w:sz w:val="24"/>
          <w:szCs w:val="24"/>
          <w:lang w:val="en-GB"/>
        </w:rPr>
        <w:t>correction</w:t>
      </w:r>
      <w:r w:rsidR="000C6EED" w:rsidRPr="00E74693">
        <w:rPr>
          <w:rFonts w:ascii="Times New Roman" w:hAnsi="Times New Roman" w:cs="Times New Roman"/>
          <w:sz w:val="24"/>
          <w:szCs w:val="24"/>
          <w:lang w:val="en-GB"/>
        </w:rPr>
        <w:t xml:space="preserve"> Model (</w:t>
      </w:r>
      <w:r w:rsidRPr="00E74693">
        <w:rPr>
          <w:rFonts w:ascii="Times New Roman" w:hAnsi="Times New Roman" w:cs="Times New Roman"/>
          <w:sz w:val="24"/>
          <w:szCs w:val="24"/>
          <w:lang w:val="en-GB"/>
        </w:rPr>
        <w:t>VECM</w:t>
      </w:r>
      <w:r w:rsidR="000C6EED" w:rsidRPr="00E74693">
        <w:rPr>
          <w:rFonts w:ascii="Times New Roman" w:hAnsi="Times New Roman" w:cs="Times New Roman"/>
          <w:sz w:val="24"/>
          <w:szCs w:val="24"/>
          <w:lang w:val="en-GB"/>
        </w:rPr>
        <w:t>)</w:t>
      </w:r>
      <w:r w:rsidRPr="00E74693">
        <w:rPr>
          <w:rFonts w:ascii="Times New Roman" w:hAnsi="Times New Roman" w:cs="Times New Roman"/>
          <w:sz w:val="24"/>
          <w:szCs w:val="24"/>
          <w:lang w:val="en-GB"/>
        </w:rPr>
        <w:t xml:space="preserve"> results in table 4.</w:t>
      </w:r>
      <w:r w:rsidR="00B318B6" w:rsidRPr="00E74693">
        <w:rPr>
          <w:rFonts w:ascii="Times New Roman" w:hAnsi="Times New Roman" w:cs="Times New Roman"/>
          <w:sz w:val="24"/>
          <w:szCs w:val="24"/>
          <w:lang w:val="en-GB"/>
        </w:rPr>
        <w:t>14</w:t>
      </w:r>
      <w:r w:rsidRPr="00E74693">
        <w:rPr>
          <w:rFonts w:ascii="Times New Roman" w:hAnsi="Times New Roman" w:cs="Times New Roman"/>
          <w:sz w:val="24"/>
          <w:szCs w:val="24"/>
          <w:lang w:val="en-GB"/>
        </w:rPr>
        <w:t xml:space="preserve"> below, it </w:t>
      </w:r>
      <w:r w:rsidR="005B4830">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revealed that in the short </w:t>
      </w:r>
      <w:r w:rsidR="00C03F4E" w:rsidRPr="00E74693">
        <w:rPr>
          <w:rFonts w:ascii="Times New Roman" w:hAnsi="Times New Roman" w:cs="Times New Roman"/>
          <w:sz w:val="24"/>
          <w:szCs w:val="24"/>
          <w:lang w:val="en-GB"/>
        </w:rPr>
        <w:t>run, both</w:t>
      </w:r>
      <w:r w:rsidR="00E53EF0" w:rsidRPr="00E74693">
        <w:rPr>
          <w:rFonts w:ascii="Times New Roman" w:hAnsi="Times New Roman" w:cs="Times New Roman"/>
          <w:sz w:val="24"/>
          <w:szCs w:val="24"/>
          <w:lang w:val="en-GB"/>
        </w:rPr>
        <w:t xml:space="preserve"> inflation rate and government expenditure ha</w:t>
      </w:r>
      <w:r w:rsidR="005B4830">
        <w:rPr>
          <w:rFonts w:ascii="Times New Roman" w:hAnsi="Times New Roman" w:cs="Times New Roman"/>
          <w:sz w:val="24"/>
          <w:szCs w:val="24"/>
          <w:lang w:val="en-GB"/>
        </w:rPr>
        <w:t>d</w:t>
      </w:r>
      <w:r w:rsidR="00E53EF0" w:rsidRPr="00E74693">
        <w:rPr>
          <w:rFonts w:ascii="Times New Roman" w:hAnsi="Times New Roman" w:cs="Times New Roman"/>
          <w:sz w:val="24"/>
          <w:szCs w:val="24"/>
          <w:lang w:val="en-GB"/>
        </w:rPr>
        <w:t xml:space="preserve"> negative coefficients</w:t>
      </w:r>
      <w:r w:rsidR="00C03F4E" w:rsidRPr="00E74693">
        <w:rPr>
          <w:rFonts w:ascii="Times New Roman" w:hAnsi="Times New Roman" w:cs="Times New Roman"/>
          <w:sz w:val="24"/>
          <w:szCs w:val="24"/>
          <w:lang w:val="en-GB"/>
        </w:rPr>
        <w:t xml:space="preserve"> of </w:t>
      </w:r>
      <w:r w:rsidR="009F2496" w:rsidRPr="00E74693">
        <w:rPr>
          <w:rFonts w:ascii="Times New Roman" w:hAnsi="Times New Roman" w:cs="Times New Roman"/>
          <w:sz w:val="24"/>
          <w:szCs w:val="24"/>
          <w:lang w:val="en-GB"/>
        </w:rPr>
        <w:t>(</w:t>
      </w:r>
      <w:r w:rsidR="00C03F4E" w:rsidRPr="00E74693">
        <w:rPr>
          <w:rFonts w:ascii="Times New Roman" w:hAnsi="Times New Roman" w:cs="Times New Roman"/>
          <w:sz w:val="24"/>
          <w:szCs w:val="24"/>
          <w:lang w:val="en-GB"/>
        </w:rPr>
        <w:t>-0.0308421</w:t>
      </w:r>
      <w:r w:rsidR="009F2496" w:rsidRPr="00E74693">
        <w:rPr>
          <w:rFonts w:ascii="Times New Roman" w:hAnsi="Times New Roman" w:cs="Times New Roman"/>
          <w:sz w:val="24"/>
          <w:szCs w:val="24"/>
          <w:lang w:val="en-GB"/>
        </w:rPr>
        <w:t>)</w:t>
      </w:r>
      <w:r w:rsidR="00C03F4E" w:rsidRPr="00E74693">
        <w:rPr>
          <w:rFonts w:ascii="Times New Roman" w:hAnsi="Times New Roman" w:cs="Times New Roman"/>
          <w:sz w:val="24"/>
          <w:szCs w:val="24"/>
          <w:lang w:val="en-GB"/>
        </w:rPr>
        <w:t xml:space="preserve"> and </w:t>
      </w:r>
      <w:r w:rsidR="009F2496" w:rsidRPr="00E74693">
        <w:rPr>
          <w:rFonts w:ascii="Times New Roman" w:hAnsi="Times New Roman" w:cs="Times New Roman"/>
          <w:sz w:val="24"/>
          <w:szCs w:val="24"/>
          <w:lang w:val="en-GB"/>
        </w:rPr>
        <w:t>(</w:t>
      </w:r>
      <w:r w:rsidR="00C03F4E" w:rsidRPr="00E74693">
        <w:rPr>
          <w:rFonts w:ascii="Times New Roman" w:hAnsi="Times New Roman" w:cs="Times New Roman"/>
          <w:sz w:val="24"/>
          <w:szCs w:val="24"/>
          <w:lang w:val="en-GB"/>
        </w:rPr>
        <w:t>-0.015897</w:t>
      </w:r>
      <w:r w:rsidR="009F2496" w:rsidRPr="00E74693">
        <w:rPr>
          <w:rFonts w:ascii="Times New Roman" w:hAnsi="Times New Roman" w:cs="Times New Roman"/>
          <w:sz w:val="24"/>
          <w:szCs w:val="24"/>
          <w:lang w:val="en-GB"/>
        </w:rPr>
        <w:t>)</w:t>
      </w:r>
      <w:r w:rsidR="00C03F4E" w:rsidRPr="00E74693">
        <w:rPr>
          <w:rFonts w:ascii="Times New Roman" w:hAnsi="Times New Roman" w:cs="Times New Roman"/>
          <w:sz w:val="24"/>
          <w:szCs w:val="24"/>
          <w:lang w:val="en-GB"/>
        </w:rPr>
        <w:t xml:space="preserve"> respectively on public debt. This implies that both inflation rate and government</w:t>
      </w:r>
      <w:r w:rsidR="009F2496" w:rsidRPr="00E74693">
        <w:rPr>
          <w:rFonts w:ascii="Times New Roman" w:hAnsi="Times New Roman" w:cs="Times New Roman"/>
          <w:sz w:val="24"/>
          <w:szCs w:val="24"/>
          <w:lang w:val="en-GB"/>
        </w:rPr>
        <w:t xml:space="preserve"> expenditure</w:t>
      </w:r>
      <w:r w:rsidR="00C03F4E" w:rsidRPr="00E74693">
        <w:rPr>
          <w:rFonts w:ascii="Times New Roman" w:hAnsi="Times New Roman" w:cs="Times New Roman"/>
          <w:sz w:val="24"/>
          <w:szCs w:val="24"/>
          <w:lang w:val="en-GB"/>
        </w:rPr>
        <w:t xml:space="preserve"> ha</w:t>
      </w:r>
      <w:r w:rsidR="005B4830">
        <w:rPr>
          <w:rFonts w:ascii="Times New Roman" w:hAnsi="Times New Roman" w:cs="Times New Roman"/>
          <w:sz w:val="24"/>
          <w:szCs w:val="24"/>
          <w:lang w:val="en-GB"/>
        </w:rPr>
        <w:t>d</w:t>
      </w:r>
      <w:r w:rsidR="00C03F4E" w:rsidRPr="00E74693">
        <w:rPr>
          <w:rFonts w:ascii="Times New Roman" w:hAnsi="Times New Roman" w:cs="Times New Roman"/>
          <w:sz w:val="24"/>
          <w:szCs w:val="24"/>
          <w:lang w:val="en-GB"/>
        </w:rPr>
        <w:t xml:space="preserve"> positive impact on public debt during the study period</w:t>
      </w:r>
      <w:r w:rsidR="00C03F4E" w:rsidRPr="00E74693">
        <w:rPr>
          <w:rFonts w:ascii="Times New Roman" w:hAnsi="Times New Roman" w:cs="Times New Roman"/>
          <w:sz w:val="24"/>
          <w:szCs w:val="24"/>
        </w:rPr>
        <w:t xml:space="preserve"> </w:t>
      </w:r>
      <w:r w:rsidR="00C03F4E" w:rsidRPr="00E74693">
        <w:rPr>
          <w:rFonts w:ascii="Times New Roman" w:hAnsi="Times New Roman" w:cs="Times New Roman"/>
          <w:sz w:val="24"/>
          <w:szCs w:val="24"/>
          <w:lang w:val="en-GB"/>
        </w:rPr>
        <w:t xml:space="preserve">ceteris paribus. Furthermore, </w:t>
      </w:r>
      <w:r w:rsidR="005B4830" w:rsidRPr="00E74693">
        <w:rPr>
          <w:rFonts w:ascii="Times New Roman" w:hAnsi="Times New Roman" w:cs="Times New Roman"/>
          <w:sz w:val="24"/>
          <w:szCs w:val="24"/>
          <w:lang w:val="en-GB"/>
        </w:rPr>
        <w:t>foreign direct investment</w:t>
      </w:r>
      <w:r w:rsidR="00C03F4E" w:rsidRPr="00E74693">
        <w:rPr>
          <w:rFonts w:ascii="Times New Roman" w:hAnsi="Times New Roman" w:cs="Times New Roman"/>
          <w:sz w:val="24"/>
          <w:szCs w:val="24"/>
          <w:lang w:val="en-GB"/>
        </w:rPr>
        <w:t xml:space="preserve"> ha</w:t>
      </w:r>
      <w:r w:rsidR="00343826">
        <w:rPr>
          <w:rFonts w:ascii="Times New Roman" w:hAnsi="Times New Roman" w:cs="Times New Roman"/>
          <w:sz w:val="24"/>
          <w:szCs w:val="24"/>
          <w:lang w:val="en-GB"/>
        </w:rPr>
        <w:t>d</w:t>
      </w:r>
      <w:r w:rsidR="00C03F4E" w:rsidRPr="00E74693">
        <w:rPr>
          <w:rFonts w:ascii="Times New Roman" w:hAnsi="Times New Roman" w:cs="Times New Roman"/>
          <w:sz w:val="24"/>
          <w:szCs w:val="24"/>
          <w:lang w:val="en-GB"/>
        </w:rPr>
        <w:t xml:space="preserve"> a positive coefficient of 0.0025069, which implying that </w:t>
      </w:r>
      <w:r w:rsidR="00343826" w:rsidRPr="00E74693">
        <w:rPr>
          <w:rFonts w:ascii="Times New Roman" w:hAnsi="Times New Roman" w:cs="Times New Roman"/>
          <w:sz w:val="24"/>
          <w:szCs w:val="24"/>
          <w:lang w:val="en-GB"/>
        </w:rPr>
        <w:t xml:space="preserve">foreign direct investment </w:t>
      </w:r>
      <w:r w:rsidR="00C03F4E" w:rsidRPr="00E74693">
        <w:rPr>
          <w:rFonts w:ascii="Times New Roman" w:hAnsi="Times New Roman" w:cs="Times New Roman"/>
          <w:sz w:val="24"/>
          <w:szCs w:val="24"/>
          <w:lang w:val="en-GB"/>
        </w:rPr>
        <w:t>ha</w:t>
      </w:r>
      <w:r w:rsidR="00343826">
        <w:rPr>
          <w:rFonts w:ascii="Times New Roman" w:hAnsi="Times New Roman" w:cs="Times New Roman"/>
          <w:sz w:val="24"/>
          <w:szCs w:val="24"/>
          <w:lang w:val="en-GB"/>
        </w:rPr>
        <w:t>d</w:t>
      </w:r>
      <w:r w:rsidR="00C03F4E" w:rsidRPr="00E74693">
        <w:rPr>
          <w:rFonts w:ascii="Times New Roman" w:hAnsi="Times New Roman" w:cs="Times New Roman"/>
          <w:sz w:val="24"/>
          <w:szCs w:val="24"/>
          <w:lang w:val="en-GB"/>
        </w:rPr>
        <w:t xml:space="preserve"> a negative impact on public debt during the study </w:t>
      </w:r>
      <w:r w:rsidR="009F2496" w:rsidRPr="00E74693">
        <w:rPr>
          <w:rFonts w:ascii="Times New Roman" w:hAnsi="Times New Roman" w:cs="Times New Roman"/>
          <w:sz w:val="24"/>
          <w:szCs w:val="24"/>
          <w:lang w:val="en-GB"/>
        </w:rPr>
        <w:t>period ceteris</w:t>
      </w:r>
      <w:r w:rsidR="00C03F4E" w:rsidRPr="00E74693">
        <w:rPr>
          <w:rFonts w:ascii="Times New Roman" w:hAnsi="Times New Roman" w:cs="Times New Roman"/>
          <w:sz w:val="24"/>
          <w:szCs w:val="24"/>
          <w:lang w:val="en-GB"/>
        </w:rPr>
        <w:t xml:space="preserve"> paribus</w:t>
      </w:r>
      <w:r w:rsidR="009F2496" w:rsidRPr="00E74693">
        <w:rPr>
          <w:rFonts w:ascii="Times New Roman" w:hAnsi="Times New Roman" w:cs="Times New Roman"/>
          <w:sz w:val="24"/>
          <w:szCs w:val="24"/>
          <w:lang w:val="en-GB"/>
        </w:rPr>
        <w:t>.</w:t>
      </w:r>
      <w:r w:rsidR="00C03F4E" w:rsidRPr="00E74693">
        <w:rPr>
          <w:rFonts w:ascii="Times New Roman" w:hAnsi="Times New Roman" w:cs="Times New Roman"/>
          <w:sz w:val="24"/>
          <w:szCs w:val="24"/>
          <w:lang w:val="en-GB"/>
        </w:rPr>
        <w:t xml:space="preserve"> </w:t>
      </w:r>
      <w:r w:rsidR="00E53EF0"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 </w:t>
      </w:r>
    </w:p>
    <w:p w14:paraId="3765B43C" w14:textId="77777777" w:rsidR="00B63E2E" w:rsidRDefault="00B63E2E">
      <w:pPr>
        <w:rPr>
          <w:rFonts w:ascii="Times New Roman" w:hAnsi="Times New Roman" w:cs="Times New Roman"/>
          <w:b/>
          <w:iCs/>
          <w:sz w:val="24"/>
          <w:szCs w:val="24"/>
        </w:rPr>
      </w:pPr>
      <w:bookmarkStart w:id="196" w:name="_Toc144685149"/>
      <w:r>
        <w:rPr>
          <w:rFonts w:ascii="Times New Roman" w:hAnsi="Times New Roman" w:cs="Times New Roman"/>
          <w:b/>
          <w:i/>
          <w:sz w:val="24"/>
          <w:szCs w:val="24"/>
        </w:rPr>
        <w:br w:type="page"/>
      </w:r>
    </w:p>
    <w:p w14:paraId="0420D208" w14:textId="31A58ED8" w:rsidR="003459FA" w:rsidRPr="00E74693" w:rsidRDefault="00E74693" w:rsidP="00B63E2E">
      <w:pPr>
        <w:pStyle w:val="Caption"/>
        <w:spacing w:line="480" w:lineRule="auto"/>
        <w:rPr>
          <w:rFonts w:ascii="Times New Roman" w:hAnsi="Times New Roman" w:cs="Times New Roman"/>
          <w:b/>
          <w:bCs/>
          <w:i w:val="0"/>
          <w:color w:val="auto"/>
          <w:sz w:val="24"/>
          <w:szCs w:val="24"/>
          <w:lang w:val="en-GB"/>
        </w:rPr>
      </w:pPr>
      <w:r w:rsidRPr="00E74693">
        <w:rPr>
          <w:rFonts w:ascii="Times New Roman" w:hAnsi="Times New Roman" w:cs="Times New Roman"/>
          <w:b/>
          <w:i w:val="0"/>
          <w:color w:val="auto"/>
          <w:sz w:val="24"/>
          <w:szCs w:val="24"/>
        </w:rPr>
        <w:lastRenderedPageBreak/>
        <w:t xml:space="preserve">Table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Table_4. \* ARABIC </w:instrText>
      </w:r>
      <w:r w:rsidRPr="00E74693">
        <w:rPr>
          <w:rFonts w:ascii="Times New Roman" w:hAnsi="Times New Roman" w:cs="Times New Roman"/>
          <w:b/>
          <w:i w:val="0"/>
          <w:color w:val="auto"/>
          <w:sz w:val="24"/>
          <w:szCs w:val="24"/>
        </w:rPr>
        <w:fldChar w:fldCharType="separate"/>
      </w:r>
      <w:r w:rsidRPr="00E74693">
        <w:rPr>
          <w:rFonts w:ascii="Times New Roman" w:hAnsi="Times New Roman" w:cs="Times New Roman"/>
          <w:b/>
          <w:i w:val="0"/>
          <w:noProof/>
          <w:color w:val="auto"/>
          <w:sz w:val="24"/>
          <w:szCs w:val="24"/>
        </w:rPr>
        <w:t>14</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VECM Results- Short-Run Effect</w:t>
      </w:r>
      <w:bookmarkEnd w:id="196"/>
    </w:p>
    <w:p w14:paraId="0AD0A05B" w14:textId="79FCF202" w:rsidR="00F90EE3" w:rsidRPr="00E74693" w:rsidRDefault="009B724F" w:rsidP="00B63E2E">
      <w:pPr>
        <w:spacing w:after="0" w:line="480" w:lineRule="auto"/>
        <w:jc w:val="both"/>
        <w:rPr>
          <w:rFonts w:ascii="Times New Roman" w:hAnsi="Times New Roman" w:cs="Times New Roman"/>
          <w:b/>
          <w:bCs/>
          <w:lang w:val="en-GB"/>
        </w:rPr>
      </w:pPr>
      <w:r w:rsidRPr="00E74693">
        <w:rPr>
          <w:rFonts w:ascii="Times New Roman" w:hAnsi="Times New Roman" w:cs="Times New Roman"/>
          <w:noProof/>
        </w:rPr>
        <w:drawing>
          <wp:inline distT="0" distB="0" distL="0" distR="0" wp14:anchorId="77DD210C" wp14:editId="7949CE5B">
            <wp:extent cx="4657725" cy="2171700"/>
            <wp:effectExtent l="0" t="0" r="9525" b="0"/>
            <wp:docPr id="1218483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83617" name=""/>
                    <pic:cNvPicPr/>
                  </pic:nvPicPr>
                  <pic:blipFill>
                    <a:blip r:embed="rId23"/>
                    <a:stretch>
                      <a:fillRect/>
                    </a:stretch>
                  </pic:blipFill>
                  <pic:spPr>
                    <a:xfrm>
                      <a:off x="0" y="0"/>
                      <a:ext cx="4657725" cy="2171700"/>
                    </a:xfrm>
                    <a:prstGeom prst="rect">
                      <a:avLst/>
                    </a:prstGeom>
                  </pic:spPr>
                </pic:pic>
              </a:graphicData>
            </a:graphic>
          </wp:inline>
        </w:drawing>
      </w:r>
    </w:p>
    <w:p w14:paraId="0FAC1F8D" w14:textId="77777777" w:rsidR="009F2496" w:rsidRPr="00E74693" w:rsidRDefault="00DF11D5" w:rsidP="00B63E2E">
      <w:pPr>
        <w:spacing w:after="0" w:line="480" w:lineRule="auto"/>
        <w:jc w:val="both"/>
        <w:rPr>
          <w:rFonts w:ascii="Times New Roman" w:hAnsi="Times New Roman" w:cs="Times New Roman"/>
          <w:b/>
          <w:bCs/>
          <w:sz w:val="24"/>
          <w:szCs w:val="24"/>
          <w:lang w:val="en-GB"/>
        </w:rPr>
      </w:pPr>
      <w:r w:rsidRPr="00E74693">
        <w:rPr>
          <w:rFonts w:ascii="Times New Roman" w:hAnsi="Times New Roman" w:cs="Times New Roman"/>
          <w:noProof/>
        </w:rPr>
        <w:drawing>
          <wp:inline distT="0" distB="0" distL="0" distR="0" wp14:anchorId="012ADB88" wp14:editId="6434AD79">
            <wp:extent cx="4876800" cy="3714750"/>
            <wp:effectExtent l="0" t="0" r="0" b="0"/>
            <wp:docPr id="1720785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85640" name=""/>
                    <pic:cNvPicPr/>
                  </pic:nvPicPr>
                  <pic:blipFill>
                    <a:blip r:embed="rId24"/>
                    <a:stretch>
                      <a:fillRect/>
                    </a:stretch>
                  </pic:blipFill>
                  <pic:spPr>
                    <a:xfrm>
                      <a:off x="0" y="0"/>
                      <a:ext cx="4876800" cy="3714750"/>
                    </a:xfrm>
                    <a:prstGeom prst="rect">
                      <a:avLst/>
                    </a:prstGeom>
                  </pic:spPr>
                </pic:pic>
              </a:graphicData>
            </a:graphic>
          </wp:inline>
        </w:drawing>
      </w:r>
    </w:p>
    <w:p w14:paraId="515FD8A1" w14:textId="57D1335B" w:rsidR="00DF11D5" w:rsidRPr="00E74693" w:rsidRDefault="003459FA" w:rsidP="00B63E2E">
      <w:pPr>
        <w:spacing w:after="0" w:line="480" w:lineRule="auto"/>
        <w:jc w:val="both"/>
        <w:rPr>
          <w:rFonts w:ascii="Times New Roman" w:hAnsi="Times New Roman" w:cs="Times New Roman"/>
          <w:highlight w:val="yellow"/>
          <w:lang w:val="en-GB"/>
        </w:rPr>
      </w:pPr>
      <w:r w:rsidRPr="00E74693">
        <w:rPr>
          <w:rFonts w:ascii="Times New Roman" w:hAnsi="Times New Roman" w:cs="Times New Roman"/>
          <w:b/>
          <w:bCs/>
          <w:sz w:val="24"/>
          <w:szCs w:val="24"/>
          <w:lang w:val="en-GB"/>
        </w:rPr>
        <w:t>Source: Author’s STATA output</w:t>
      </w:r>
      <w:r w:rsidR="00AC0BA7" w:rsidRPr="00E74693">
        <w:rPr>
          <w:rFonts w:ascii="Times New Roman" w:hAnsi="Times New Roman" w:cs="Times New Roman"/>
          <w:b/>
          <w:bCs/>
          <w:sz w:val="24"/>
          <w:szCs w:val="24"/>
          <w:lang w:val="en-GB"/>
        </w:rPr>
        <w:t>, (</w:t>
      </w:r>
      <w:r w:rsidR="00BA2B0C" w:rsidRPr="00E74693">
        <w:rPr>
          <w:rFonts w:ascii="Times New Roman" w:hAnsi="Times New Roman" w:cs="Times New Roman"/>
          <w:b/>
          <w:bCs/>
          <w:sz w:val="24"/>
          <w:szCs w:val="24"/>
          <w:lang w:val="en-GB"/>
        </w:rPr>
        <w:t>2023</w:t>
      </w:r>
      <w:r w:rsidR="00AC0BA7" w:rsidRPr="00E74693">
        <w:rPr>
          <w:rFonts w:ascii="Times New Roman" w:hAnsi="Times New Roman" w:cs="Times New Roman"/>
          <w:b/>
          <w:bCs/>
          <w:sz w:val="24"/>
          <w:szCs w:val="24"/>
          <w:lang w:val="en-GB"/>
        </w:rPr>
        <w:t>)</w:t>
      </w:r>
    </w:p>
    <w:p w14:paraId="42E6F77D" w14:textId="2D2A6FC8" w:rsidR="00DF11D5" w:rsidRPr="00E74693" w:rsidRDefault="003459FA" w:rsidP="00B63E2E">
      <w:pPr>
        <w:pStyle w:val="Heading2"/>
        <w:spacing w:line="480" w:lineRule="auto"/>
        <w:rPr>
          <w:rFonts w:cs="Times New Roman"/>
          <w:lang w:val="en-GB"/>
        </w:rPr>
      </w:pPr>
      <w:bookmarkStart w:id="197" w:name="_Toc144685099"/>
      <w:bookmarkStart w:id="198" w:name="_Toc150314295"/>
      <w:r w:rsidRPr="00E74693">
        <w:rPr>
          <w:rFonts w:cs="Times New Roman"/>
          <w:lang w:val="en-GB"/>
        </w:rPr>
        <w:t>4.4.</w:t>
      </w:r>
      <w:r w:rsidR="00BA2B0C" w:rsidRPr="00E74693">
        <w:rPr>
          <w:rFonts w:cs="Times New Roman"/>
          <w:lang w:val="en-GB"/>
        </w:rPr>
        <w:t>8.</w:t>
      </w:r>
      <w:r w:rsidR="009B3CE2" w:rsidRPr="00E74693">
        <w:rPr>
          <w:rFonts w:cs="Times New Roman"/>
          <w:lang w:val="en-GB"/>
        </w:rPr>
        <w:t xml:space="preserve">2 </w:t>
      </w:r>
      <w:r w:rsidRPr="00E74693">
        <w:rPr>
          <w:rFonts w:cs="Times New Roman"/>
          <w:lang w:val="en-GB"/>
        </w:rPr>
        <w:t>Long</w:t>
      </w:r>
      <w:r w:rsidR="009B3CE2" w:rsidRPr="00E74693">
        <w:rPr>
          <w:rFonts w:cs="Times New Roman"/>
          <w:lang w:val="en-GB"/>
        </w:rPr>
        <w:t xml:space="preserve">-Run </w:t>
      </w:r>
      <w:r w:rsidRPr="00E74693">
        <w:rPr>
          <w:rFonts w:cs="Times New Roman"/>
          <w:lang w:val="en-GB"/>
        </w:rPr>
        <w:t>Estimation Results</w:t>
      </w:r>
      <w:bookmarkEnd w:id="197"/>
      <w:bookmarkEnd w:id="198"/>
    </w:p>
    <w:p w14:paraId="45397AAB" w14:textId="653CE956" w:rsidR="007C1603" w:rsidRPr="00E74693" w:rsidRDefault="003459FA"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The long run estimation results as analysed by VECM</w:t>
      </w:r>
      <w:r w:rsidR="007C1603" w:rsidRPr="00E74693">
        <w:rPr>
          <w:rFonts w:ascii="Times New Roman" w:hAnsi="Times New Roman" w:cs="Times New Roman"/>
          <w:sz w:val="24"/>
          <w:szCs w:val="24"/>
          <w:lang w:val="en-GB"/>
        </w:rPr>
        <w:t xml:space="preserve">, and </w:t>
      </w:r>
      <w:r w:rsidR="0073168D" w:rsidRPr="00E74693">
        <w:rPr>
          <w:rFonts w:ascii="Times New Roman" w:hAnsi="Times New Roman" w:cs="Times New Roman"/>
          <w:sz w:val="24"/>
          <w:szCs w:val="24"/>
          <w:lang w:val="en-GB"/>
        </w:rPr>
        <w:t>public debt</w:t>
      </w:r>
      <w:r w:rsidR="0073168D" w:rsidRPr="00E74693">
        <w:rPr>
          <w:rFonts w:ascii="Times New Roman" w:hAnsi="Times New Roman" w:cs="Times New Roman"/>
        </w:rPr>
        <w:t xml:space="preserve"> </w:t>
      </w:r>
      <w:r w:rsidR="0073168D" w:rsidRPr="00E74693">
        <w:rPr>
          <w:rFonts w:ascii="Times New Roman" w:hAnsi="Times New Roman" w:cs="Times New Roman"/>
          <w:sz w:val="24"/>
          <w:szCs w:val="24"/>
          <w:lang w:val="en-GB"/>
        </w:rPr>
        <w:t>was positioned as the dependent variable in table 4.</w:t>
      </w:r>
      <w:r w:rsidR="00712A2F">
        <w:rPr>
          <w:rFonts w:ascii="Times New Roman" w:hAnsi="Times New Roman" w:cs="Times New Roman"/>
          <w:sz w:val="24"/>
          <w:szCs w:val="24"/>
          <w:lang w:val="en-GB"/>
        </w:rPr>
        <w:t>1</w:t>
      </w:r>
      <w:r w:rsidR="00266AF8">
        <w:rPr>
          <w:rFonts w:ascii="Times New Roman" w:hAnsi="Times New Roman" w:cs="Times New Roman"/>
          <w:sz w:val="24"/>
          <w:szCs w:val="24"/>
          <w:lang w:val="en-GB"/>
        </w:rPr>
        <w:t>5</w:t>
      </w:r>
      <w:r w:rsidR="007C1603" w:rsidRPr="00E74693">
        <w:rPr>
          <w:rFonts w:ascii="Times New Roman" w:hAnsi="Times New Roman" w:cs="Times New Roman"/>
          <w:sz w:val="24"/>
          <w:szCs w:val="24"/>
          <w:lang w:val="en-GB"/>
        </w:rPr>
        <w:t>.</w:t>
      </w:r>
      <w:r w:rsidR="0073168D" w:rsidRPr="00E74693">
        <w:rPr>
          <w:rFonts w:ascii="Times New Roman" w:hAnsi="Times New Roman" w:cs="Times New Roman"/>
          <w:sz w:val="24"/>
          <w:szCs w:val="24"/>
          <w:lang w:val="en-GB"/>
        </w:rPr>
        <w:t xml:space="preserve"> </w:t>
      </w:r>
      <w:r w:rsidR="007C1603" w:rsidRPr="00E74693">
        <w:rPr>
          <w:rFonts w:ascii="Times New Roman" w:hAnsi="Times New Roman" w:cs="Times New Roman"/>
          <w:sz w:val="24"/>
          <w:szCs w:val="24"/>
          <w:lang w:val="en-GB"/>
        </w:rPr>
        <w:t>In the</w:t>
      </w:r>
      <w:r w:rsidR="0073168D" w:rsidRPr="00E74693">
        <w:rPr>
          <w:rFonts w:ascii="Times New Roman" w:hAnsi="Times New Roman" w:cs="Times New Roman"/>
          <w:sz w:val="24"/>
          <w:szCs w:val="24"/>
          <w:lang w:val="en-GB"/>
        </w:rPr>
        <w:t xml:space="preserve"> long-run the signs of the coefficients were reversed</w:t>
      </w:r>
      <w:r w:rsidR="007C1603" w:rsidRPr="00E74693">
        <w:rPr>
          <w:rFonts w:ascii="Times New Roman" w:hAnsi="Times New Roman" w:cs="Times New Roman"/>
          <w:sz w:val="24"/>
          <w:szCs w:val="24"/>
          <w:lang w:val="en-GB"/>
        </w:rPr>
        <w:t xml:space="preserve"> in order to state the relationship </w:t>
      </w:r>
      <w:r w:rsidR="007D37D7" w:rsidRPr="00E74693">
        <w:rPr>
          <w:rFonts w:ascii="Times New Roman" w:hAnsi="Times New Roman" w:cs="Times New Roman"/>
          <w:sz w:val="24"/>
          <w:szCs w:val="24"/>
          <w:lang w:val="en-GB"/>
        </w:rPr>
        <w:t>o</w:t>
      </w:r>
      <w:r w:rsidR="007C1603" w:rsidRPr="00E74693">
        <w:rPr>
          <w:rFonts w:ascii="Times New Roman" w:hAnsi="Times New Roman" w:cs="Times New Roman"/>
          <w:sz w:val="24"/>
          <w:szCs w:val="24"/>
          <w:lang w:val="en-GB"/>
        </w:rPr>
        <w:t>f the variables</w:t>
      </w:r>
      <w:r w:rsidR="0073168D" w:rsidRPr="00E74693">
        <w:rPr>
          <w:rFonts w:ascii="Times New Roman" w:hAnsi="Times New Roman" w:cs="Times New Roman"/>
          <w:sz w:val="24"/>
          <w:szCs w:val="24"/>
          <w:lang w:val="en-GB"/>
        </w:rPr>
        <w:t>.</w:t>
      </w:r>
      <w:r w:rsidR="007C1603" w:rsidRPr="00E74693">
        <w:rPr>
          <w:rFonts w:ascii="Times New Roman" w:hAnsi="Times New Roman" w:cs="Times New Roman"/>
          <w:sz w:val="24"/>
          <w:szCs w:val="24"/>
          <w:lang w:val="en-GB"/>
        </w:rPr>
        <w:t xml:space="preserve"> From the table 4.</w:t>
      </w:r>
      <w:r w:rsidR="00266AF8">
        <w:rPr>
          <w:rFonts w:ascii="Times New Roman" w:hAnsi="Times New Roman" w:cs="Times New Roman"/>
          <w:sz w:val="24"/>
          <w:szCs w:val="24"/>
          <w:lang w:val="en-GB"/>
        </w:rPr>
        <w:t>15</w:t>
      </w:r>
      <w:r w:rsidR="007C1603" w:rsidRPr="00E74693">
        <w:rPr>
          <w:rFonts w:ascii="Times New Roman" w:hAnsi="Times New Roman" w:cs="Times New Roman"/>
          <w:sz w:val="24"/>
          <w:szCs w:val="24"/>
          <w:lang w:val="en-GB"/>
        </w:rPr>
        <w:t xml:space="preserve"> </w:t>
      </w:r>
      <w:r w:rsidR="007C1603" w:rsidRPr="00E74693">
        <w:rPr>
          <w:rFonts w:ascii="Times New Roman" w:hAnsi="Times New Roman" w:cs="Times New Roman"/>
          <w:sz w:val="24"/>
          <w:szCs w:val="24"/>
          <w:lang w:val="en-GB"/>
        </w:rPr>
        <w:lastRenderedPageBreak/>
        <w:t>showed that all macroeconomic variable</w:t>
      </w:r>
      <w:r w:rsidR="007D37D7" w:rsidRPr="00E74693">
        <w:rPr>
          <w:rFonts w:ascii="Times New Roman" w:hAnsi="Times New Roman" w:cs="Times New Roman"/>
          <w:sz w:val="24"/>
          <w:szCs w:val="24"/>
          <w:lang w:val="en-GB"/>
        </w:rPr>
        <w:t>s</w:t>
      </w:r>
      <w:r w:rsidR="007C1603" w:rsidRPr="00E74693">
        <w:rPr>
          <w:rFonts w:ascii="Times New Roman" w:hAnsi="Times New Roman" w:cs="Times New Roman"/>
          <w:sz w:val="24"/>
          <w:szCs w:val="24"/>
          <w:lang w:val="en-GB"/>
        </w:rPr>
        <w:t xml:space="preserve"> such as </w:t>
      </w:r>
      <w:bookmarkStart w:id="199" w:name="_Hlk143254707"/>
      <w:r w:rsidR="007C1603" w:rsidRPr="00E74693">
        <w:rPr>
          <w:rFonts w:ascii="Times New Roman" w:hAnsi="Times New Roman" w:cs="Times New Roman"/>
          <w:sz w:val="24"/>
          <w:szCs w:val="24"/>
          <w:lang w:val="en-GB"/>
        </w:rPr>
        <w:t xml:space="preserve">inflation rate, </w:t>
      </w:r>
      <w:r w:rsidR="007E56D1" w:rsidRPr="00E74693">
        <w:rPr>
          <w:rFonts w:ascii="Times New Roman" w:hAnsi="Times New Roman" w:cs="Times New Roman"/>
          <w:sz w:val="24"/>
          <w:szCs w:val="24"/>
          <w:lang w:val="en-GB"/>
        </w:rPr>
        <w:t xml:space="preserve">foreign direct investment </w:t>
      </w:r>
      <w:r w:rsidR="007C1603" w:rsidRPr="00E74693">
        <w:rPr>
          <w:rFonts w:ascii="Times New Roman" w:hAnsi="Times New Roman" w:cs="Times New Roman"/>
          <w:sz w:val="24"/>
          <w:szCs w:val="24"/>
          <w:lang w:val="en-GB"/>
        </w:rPr>
        <w:t xml:space="preserve">and government </w:t>
      </w:r>
      <w:r w:rsidR="007D37D7" w:rsidRPr="00E74693">
        <w:rPr>
          <w:rFonts w:ascii="Times New Roman" w:hAnsi="Times New Roman" w:cs="Times New Roman"/>
          <w:sz w:val="24"/>
          <w:szCs w:val="24"/>
          <w:lang w:val="en-GB"/>
        </w:rPr>
        <w:t>expenditure</w:t>
      </w:r>
      <w:bookmarkEnd w:id="199"/>
      <w:r w:rsidR="007D37D7" w:rsidRPr="00E74693">
        <w:rPr>
          <w:rFonts w:ascii="Times New Roman" w:hAnsi="Times New Roman" w:cs="Times New Roman"/>
          <w:sz w:val="24"/>
          <w:szCs w:val="24"/>
          <w:lang w:val="en-GB"/>
        </w:rPr>
        <w:t xml:space="preserve"> ha</w:t>
      </w:r>
      <w:r w:rsidR="007E56D1">
        <w:rPr>
          <w:rFonts w:ascii="Times New Roman" w:hAnsi="Times New Roman" w:cs="Times New Roman"/>
          <w:sz w:val="24"/>
          <w:szCs w:val="24"/>
          <w:lang w:val="en-GB"/>
        </w:rPr>
        <w:t>d</w:t>
      </w:r>
      <w:r w:rsidR="007D37D7" w:rsidRPr="00E74693">
        <w:rPr>
          <w:rFonts w:ascii="Times New Roman" w:hAnsi="Times New Roman" w:cs="Times New Roman"/>
          <w:sz w:val="24"/>
          <w:szCs w:val="24"/>
          <w:lang w:val="en-GB"/>
        </w:rPr>
        <w:t xml:space="preserve"> negative relationship</w:t>
      </w:r>
      <w:r w:rsidR="007D37D7" w:rsidRPr="00E74693">
        <w:rPr>
          <w:rFonts w:ascii="Times New Roman" w:hAnsi="Times New Roman" w:cs="Times New Roman"/>
        </w:rPr>
        <w:t xml:space="preserve"> </w:t>
      </w:r>
      <w:r w:rsidR="007D37D7" w:rsidRPr="00E74693">
        <w:rPr>
          <w:rFonts w:ascii="Times New Roman" w:hAnsi="Times New Roman" w:cs="Times New Roman"/>
          <w:sz w:val="24"/>
          <w:szCs w:val="24"/>
          <w:lang w:val="en-GB"/>
        </w:rPr>
        <w:t xml:space="preserve">and statistically significant impacts at </w:t>
      </w:r>
      <w:r w:rsidR="00266AF8">
        <w:rPr>
          <w:rFonts w:ascii="Times New Roman" w:hAnsi="Times New Roman" w:cs="Times New Roman"/>
          <w:sz w:val="24"/>
          <w:szCs w:val="24"/>
          <w:lang w:val="en-GB"/>
        </w:rPr>
        <w:t>5</w:t>
      </w:r>
      <w:r w:rsidR="007D37D7" w:rsidRPr="00E74693">
        <w:rPr>
          <w:rFonts w:ascii="Times New Roman" w:hAnsi="Times New Roman" w:cs="Times New Roman"/>
          <w:sz w:val="24"/>
          <w:szCs w:val="24"/>
          <w:lang w:val="en-GB"/>
        </w:rPr>
        <w:t>% level of significance on public debt.</w:t>
      </w:r>
      <w:r w:rsidR="0073168D" w:rsidRPr="00E74693">
        <w:rPr>
          <w:rFonts w:ascii="Times New Roman" w:hAnsi="Times New Roman" w:cs="Times New Roman"/>
          <w:sz w:val="24"/>
          <w:szCs w:val="24"/>
          <w:lang w:val="en-GB"/>
        </w:rPr>
        <w:t xml:space="preserve"> </w:t>
      </w:r>
      <w:r w:rsidR="00837076" w:rsidRPr="00E74693">
        <w:rPr>
          <w:rFonts w:ascii="Times New Roman" w:hAnsi="Times New Roman" w:cs="Times New Roman"/>
          <w:sz w:val="24"/>
          <w:szCs w:val="24"/>
          <w:lang w:val="en-GB"/>
        </w:rPr>
        <w:t>In conclusion all macroeconomic variables such as</w:t>
      </w:r>
      <w:r w:rsidR="00837076" w:rsidRPr="00E74693">
        <w:rPr>
          <w:rFonts w:ascii="Times New Roman" w:hAnsi="Times New Roman" w:cs="Times New Roman"/>
        </w:rPr>
        <w:t xml:space="preserve"> </w:t>
      </w:r>
      <w:r w:rsidR="00837076" w:rsidRPr="00E74693">
        <w:rPr>
          <w:rFonts w:ascii="Times New Roman" w:hAnsi="Times New Roman" w:cs="Times New Roman"/>
          <w:sz w:val="24"/>
          <w:szCs w:val="24"/>
          <w:lang w:val="en-GB"/>
        </w:rPr>
        <w:t xml:space="preserve">inflation rate, </w:t>
      </w:r>
      <w:r w:rsidR="007E56D1" w:rsidRPr="00E74693">
        <w:rPr>
          <w:rFonts w:ascii="Times New Roman" w:hAnsi="Times New Roman" w:cs="Times New Roman"/>
          <w:sz w:val="24"/>
          <w:szCs w:val="24"/>
          <w:lang w:val="en-GB"/>
        </w:rPr>
        <w:t xml:space="preserve">foreign direct investment </w:t>
      </w:r>
      <w:r w:rsidR="00837076" w:rsidRPr="00E74693">
        <w:rPr>
          <w:rFonts w:ascii="Times New Roman" w:hAnsi="Times New Roman" w:cs="Times New Roman"/>
          <w:sz w:val="24"/>
          <w:szCs w:val="24"/>
          <w:lang w:val="en-GB"/>
        </w:rPr>
        <w:t>and government expenditure ha</w:t>
      </w:r>
      <w:r w:rsidR="007E56D1">
        <w:rPr>
          <w:rFonts w:ascii="Times New Roman" w:hAnsi="Times New Roman" w:cs="Times New Roman"/>
          <w:sz w:val="24"/>
          <w:szCs w:val="24"/>
          <w:lang w:val="en-GB"/>
        </w:rPr>
        <w:t>d</w:t>
      </w:r>
      <w:r w:rsidR="00837076" w:rsidRPr="00E74693">
        <w:rPr>
          <w:rFonts w:ascii="Times New Roman" w:hAnsi="Times New Roman" w:cs="Times New Roman"/>
          <w:sz w:val="24"/>
          <w:szCs w:val="24"/>
          <w:lang w:val="en-GB"/>
        </w:rPr>
        <w:t xml:space="preserve"> symmetric impact on public debt in the long-run ceteris paribus. See table 4.</w:t>
      </w:r>
      <w:r w:rsidR="006433DD" w:rsidRPr="00E74693">
        <w:rPr>
          <w:rFonts w:ascii="Times New Roman" w:hAnsi="Times New Roman" w:cs="Times New Roman"/>
          <w:sz w:val="24"/>
          <w:szCs w:val="24"/>
          <w:lang w:val="en-GB"/>
        </w:rPr>
        <w:t>15</w:t>
      </w:r>
      <w:r w:rsidR="00837076" w:rsidRPr="00E74693">
        <w:rPr>
          <w:rFonts w:ascii="Times New Roman" w:hAnsi="Times New Roman" w:cs="Times New Roman"/>
          <w:sz w:val="24"/>
          <w:szCs w:val="24"/>
          <w:lang w:val="en-GB"/>
        </w:rPr>
        <w:t xml:space="preserve"> below. </w:t>
      </w:r>
      <w:r w:rsidR="007C1603" w:rsidRPr="00E74693">
        <w:rPr>
          <w:rFonts w:ascii="Times New Roman" w:hAnsi="Times New Roman" w:cs="Times New Roman"/>
          <w:sz w:val="24"/>
          <w:szCs w:val="24"/>
          <w:lang w:val="en-GB"/>
        </w:rPr>
        <w:t xml:space="preserve"> </w:t>
      </w:r>
      <w:r w:rsidR="0073168D" w:rsidRPr="00E74693">
        <w:rPr>
          <w:rFonts w:ascii="Times New Roman" w:hAnsi="Times New Roman" w:cs="Times New Roman"/>
          <w:sz w:val="24"/>
          <w:szCs w:val="24"/>
          <w:lang w:val="en-GB"/>
        </w:rPr>
        <w:t xml:space="preserve"> </w:t>
      </w:r>
    </w:p>
    <w:p w14:paraId="5F5DC7FE" w14:textId="548CEE84" w:rsidR="00E74693" w:rsidRPr="00E74693" w:rsidRDefault="00E74693" w:rsidP="00B63E2E">
      <w:pPr>
        <w:pStyle w:val="Caption"/>
        <w:spacing w:line="480" w:lineRule="auto"/>
        <w:rPr>
          <w:rFonts w:ascii="Times New Roman" w:hAnsi="Times New Roman" w:cs="Times New Roman"/>
          <w:b/>
          <w:bCs/>
          <w:i w:val="0"/>
          <w:color w:val="auto"/>
          <w:sz w:val="24"/>
          <w:szCs w:val="24"/>
          <w:lang w:val="en-GB"/>
        </w:rPr>
      </w:pPr>
      <w:bookmarkStart w:id="200" w:name="_Toc144685150"/>
      <w:r w:rsidRPr="00E74693">
        <w:rPr>
          <w:rFonts w:ascii="Times New Roman" w:hAnsi="Times New Roman" w:cs="Times New Roman"/>
          <w:b/>
          <w:i w:val="0"/>
          <w:color w:val="auto"/>
          <w:sz w:val="24"/>
          <w:szCs w:val="24"/>
        </w:rPr>
        <w:t xml:space="preserve">Table 4. </w:t>
      </w:r>
      <w:r w:rsidRPr="00E74693">
        <w:rPr>
          <w:rFonts w:ascii="Times New Roman" w:hAnsi="Times New Roman" w:cs="Times New Roman"/>
          <w:b/>
          <w:i w:val="0"/>
          <w:color w:val="auto"/>
          <w:sz w:val="24"/>
          <w:szCs w:val="24"/>
        </w:rPr>
        <w:fldChar w:fldCharType="begin"/>
      </w:r>
      <w:r w:rsidRPr="00E74693">
        <w:rPr>
          <w:rFonts w:ascii="Times New Roman" w:hAnsi="Times New Roman" w:cs="Times New Roman"/>
          <w:b/>
          <w:i w:val="0"/>
          <w:color w:val="auto"/>
          <w:sz w:val="24"/>
          <w:szCs w:val="24"/>
        </w:rPr>
        <w:instrText xml:space="preserve"> SEQ Table_4. \* ARABIC </w:instrText>
      </w:r>
      <w:r w:rsidRPr="00E74693">
        <w:rPr>
          <w:rFonts w:ascii="Times New Roman" w:hAnsi="Times New Roman" w:cs="Times New Roman"/>
          <w:b/>
          <w:i w:val="0"/>
          <w:color w:val="auto"/>
          <w:sz w:val="24"/>
          <w:szCs w:val="24"/>
        </w:rPr>
        <w:fldChar w:fldCharType="separate"/>
      </w:r>
      <w:r w:rsidRPr="00E74693">
        <w:rPr>
          <w:rFonts w:ascii="Times New Roman" w:hAnsi="Times New Roman" w:cs="Times New Roman"/>
          <w:b/>
          <w:i w:val="0"/>
          <w:noProof/>
          <w:color w:val="auto"/>
          <w:sz w:val="24"/>
          <w:szCs w:val="24"/>
        </w:rPr>
        <w:t>15</w:t>
      </w:r>
      <w:r w:rsidRPr="00E74693">
        <w:rPr>
          <w:rFonts w:ascii="Times New Roman" w:hAnsi="Times New Roman" w:cs="Times New Roman"/>
          <w:b/>
          <w:i w:val="0"/>
          <w:color w:val="auto"/>
          <w:sz w:val="24"/>
          <w:szCs w:val="24"/>
        </w:rPr>
        <w:fldChar w:fldCharType="end"/>
      </w:r>
      <w:r w:rsidRPr="00E74693">
        <w:rPr>
          <w:rFonts w:ascii="Times New Roman" w:hAnsi="Times New Roman" w:cs="Times New Roman"/>
          <w:b/>
          <w:i w:val="0"/>
          <w:color w:val="auto"/>
          <w:sz w:val="24"/>
          <w:szCs w:val="24"/>
        </w:rPr>
        <w:t xml:space="preserve"> VECM Results - Long-Run Effect</w:t>
      </w:r>
      <w:bookmarkEnd w:id="200"/>
    </w:p>
    <w:p w14:paraId="66CD82C1" w14:textId="335DEC05" w:rsidR="00E15D98" w:rsidRPr="00E74693" w:rsidRDefault="00E15D98" w:rsidP="00B63E2E">
      <w:pPr>
        <w:spacing w:after="0" w:line="480" w:lineRule="auto"/>
        <w:jc w:val="both"/>
        <w:rPr>
          <w:rFonts w:ascii="Times New Roman" w:hAnsi="Times New Roman" w:cs="Times New Roman"/>
          <w:b/>
          <w:bCs/>
          <w:highlight w:val="yellow"/>
          <w:lang w:val="en-GB"/>
        </w:rPr>
      </w:pPr>
      <w:r w:rsidRPr="00E74693">
        <w:rPr>
          <w:rFonts w:ascii="Times New Roman" w:hAnsi="Times New Roman" w:cs="Times New Roman"/>
          <w:noProof/>
        </w:rPr>
        <w:drawing>
          <wp:inline distT="0" distB="0" distL="0" distR="0" wp14:anchorId="35343EE1" wp14:editId="541B6EE4">
            <wp:extent cx="2609850" cy="1123950"/>
            <wp:effectExtent l="0" t="0" r="9525" b="0"/>
            <wp:docPr id="479975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75031" name=""/>
                    <pic:cNvPicPr/>
                  </pic:nvPicPr>
                  <pic:blipFill>
                    <a:blip r:embed="rId25"/>
                    <a:stretch>
                      <a:fillRect/>
                    </a:stretch>
                  </pic:blipFill>
                  <pic:spPr>
                    <a:xfrm>
                      <a:off x="0" y="0"/>
                      <a:ext cx="2609850" cy="1123950"/>
                    </a:xfrm>
                    <a:prstGeom prst="rect">
                      <a:avLst/>
                    </a:prstGeom>
                  </pic:spPr>
                </pic:pic>
              </a:graphicData>
            </a:graphic>
          </wp:inline>
        </w:drawing>
      </w:r>
    </w:p>
    <w:p w14:paraId="1100C5C2" w14:textId="00FD2866" w:rsidR="00DF11D5" w:rsidRPr="00E74693" w:rsidRDefault="003459FA" w:rsidP="00B63E2E">
      <w:pPr>
        <w:spacing w:after="0" w:line="480" w:lineRule="auto"/>
        <w:jc w:val="both"/>
        <w:rPr>
          <w:rFonts w:ascii="Times New Roman" w:hAnsi="Times New Roman" w:cs="Times New Roman"/>
          <w:b/>
          <w:bCs/>
          <w:sz w:val="24"/>
          <w:szCs w:val="24"/>
          <w:highlight w:val="yellow"/>
          <w:lang w:val="en-GB"/>
        </w:rPr>
      </w:pPr>
      <w:r w:rsidRPr="00E74693">
        <w:rPr>
          <w:rFonts w:ascii="Times New Roman" w:hAnsi="Times New Roman" w:cs="Times New Roman"/>
          <w:noProof/>
        </w:rPr>
        <w:drawing>
          <wp:anchor distT="0" distB="0" distL="114300" distR="114300" simplePos="0" relativeHeight="251659264" behindDoc="0" locked="0" layoutInCell="1" allowOverlap="1" wp14:anchorId="355C6D92" wp14:editId="10131814">
            <wp:simplePos x="0" y="0"/>
            <wp:positionH relativeFrom="column">
              <wp:posOffset>38100</wp:posOffset>
            </wp:positionH>
            <wp:positionV relativeFrom="paragraph">
              <wp:posOffset>33655</wp:posOffset>
            </wp:positionV>
            <wp:extent cx="4838700" cy="1476375"/>
            <wp:effectExtent l="0" t="0" r="0" b="9525"/>
            <wp:wrapSquare wrapText="bothSides"/>
            <wp:docPr id="1444793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93170" name=""/>
                    <pic:cNvPicPr/>
                  </pic:nvPicPr>
                  <pic:blipFill rotWithShape="1">
                    <a:blip r:embed="rId26">
                      <a:extLst>
                        <a:ext uri="{28A0092B-C50C-407E-A947-70E740481C1C}">
                          <a14:useLocalDpi xmlns:a14="http://schemas.microsoft.com/office/drawing/2010/main" val="0"/>
                        </a:ext>
                      </a:extLst>
                    </a:blip>
                    <a:srcRect l="768" t="2128" r="1728" b="15425"/>
                    <a:stretch/>
                  </pic:blipFill>
                  <pic:spPr bwMode="auto">
                    <a:xfrm>
                      <a:off x="0" y="0"/>
                      <a:ext cx="4838700" cy="1476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4693">
        <w:rPr>
          <w:rFonts w:ascii="Times New Roman" w:hAnsi="Times New Roman" w:cs="Times New Roman"/>
          <w:highlight w:val="yellow"/>
          <w:lang w:val="en-GB"/>
        </w:rPr>
        <w:br w:type="textWrapping" w:clear="all"/>
      </w:r>
      <w:r w:rsidR="00BA2B0C" w:rsidRPr="00E74693">
        <w:rPr>
          <w:rFonts w:ascii="Times New Roman" w:hAnsi="Times New Roman" w:cs="Times New Roman"/>
          <w:lang w:val="en-GB"/>
        </w:rPr>
        <w:t xml:space="preserve">   </w:t>
      </w:r>
      <w:r w:rsidR="00BA2B0C" w:rsidRPr="00E74693">
        <w:rPr>
          <w:rFonts w:ascii="Times New Roman" w:hAnsi="Times New Roman" w:cs="Times New Roman"/>
          <w:b/>
          <w:bCs/>
          <w:sz w:val="24"/>
          <w:szCs w:val="24"/>
          <w:lang w:val="en-GB"/>
        </w:rPr>
        <w:t>Source: Author’s STATA output</w:t>
      </w:r>
      <w:r w:rsidR="00837076" w:rsidRPr="00E74693">
        <w:rPr>
          <w:rFonts w:ascii="Times New Roman" w:hAnsi="Times New Roman" w:cs="Times New Roman"/>
          <w:b/>
          <w:bCs/>
          <w:sz w:val="24"/>
          <w:szCs w:val="24"/>
          <w:lang w:val="en-GB"/>
        </w:rPr>
        <w:t>,</w:t>
      </w:r>
      <w:bookmarkStart w:id="201" w:name="_Hlk142997482"/>
      <w:r w:rsidR="00837076" w:rsidRPr="00E74693">
        <w:rPr>
          <w:rFonts w:ascii="Times New Roman" w:hAnsi="Times New Roman" w:cs="Times New Roman"/>
          <w:b/>
          <w:bCs/>
          <w:sz w:val="24"/>
          <w:szCs w:val="24"/>
          <w:lang w:val="en-GB"/>
        </w:rPr>
        <w:t xml:space="preserve"> </w:t>
      </w:r>
      <w:r w:rsidR="00964860" w:rsidRPr="00E74693">
        <w:rPr>
          <w:rFonts w:ascii="Times New Roman" w:hAnsi="Times New Roman" w:cs="Times New Roman"/>
          <w:b/>
          <w:bCs/>
          <w:sz w:val="24"/>
          <w:szCs w:val="24"/>
          <w:lang w:val="en-GB"/>
        </w:rPr>
        <w:t>(</w:t>
      </w:r>
      <w:r w:rsidR="00BA2B0C" w:rsidRPr="00E74693">
        <w:rPr>
          <w:rFonts w:ascii="Times New Roman" w:hAnsi="Times New Roman" w:cs="Times New Roman"/>
          <w:b/>
          <w:bCs/>
          <w:sz w:val="24"/>
          <w:szCs w:val="24"/>
          <w:lang w:val="en-GB"/>
        </w:rPr>
        <w:t>2023</w:t>
      </w:r>
      <w:bookmarkEnd w:id="201"/>
      <w:r w:rsidR="00964860" w:rsidRPr="00E74693">
        <w:rPr>
          <w:rFonts w:ascii="Times New Roman" w:hAnsi="Times New Roman" w:cs="Times New Roman"/>
          <w:b/>
          <w:bCs/>
          <w:sz w:val="24"/>
          <w:szCs w:val="24"/>
          <w:lang w:val="en-GB"/>
        </w:rPr>
        <w:t>)</w:t>
      </w:r>
    </w:p>
    <w:p w14:paraId="01D1FE4F" w14:textId="71873F02" w:rsidR="00356DAC" w:rsidRPr="00E74693" w:rsidRDefault="00356DAC" w:rsidP="00B63E2E">
      <w:pPr>
        <w:pStyle w:val="Heading2"/>
        <w:spacing w:line="480" w:lineRule="auto"/>
        <w:rPr>
          <w:rFonts w:cs="Times New Roman"/>
          <w:lang w:val="en-GB"/>
        </w:rPr>
      </w:pPr>
      <w:bookmarkStart w:id="202" w:name="_Toc144685101"/>
      <w:bookmarkStart w:id="203" w:name="_Toc150314296"/>
      <w:r w:rsidRPr="00E74693">
        <w:rPr>
          <w:rFonts w:cs="Times New Roman"/>
          <w:lang w:val="en-GB"/>
        </w:rPr>
        <w:t>4.4.</w:t>
      </w:r>
      <w:r w:rsidR="00415C01">
        <w:rPr>
          <w:rFonts w:cs="Times New Roman"/>
          <w:lang w:val="en-GB"/>
        </w:rPr>
        <w:t>9</w:t>
      </w:r>
      <w:r w:rsidRPr="00E74693">
        <w:rPr>
          <w:rFonts w:cs="Times New Roman"/>
          <w:lang w:val="en-GB"/>
        </w:rPr>
        <w:t xml:space="preserve"> Granger Causality test</w:t>
      </w:r>
      <w:bookmarkEnd w:id="202"/>
      <w:bookmarkEnd w:id="203"/>
    </w:p>
    <w:p w14:paraId="6718BD71" w14:textId="1B8FA56C" w:rsidR="00964860" w:rsidRPr="00E74693" w:rsidRDefault="00370D5D" w:rsidP="00B63E2E">
      <w:pPr>
        <w:spacing w:line="480" w:lineRule="auto"/>
        <w:jc w:val="both"/>
        <w:rPr>
          <w:rFonts w:ascii="Times New Roman" w:hAnsi="Times New Roman" w:cs="Times New Roman"/>
          <w:sz w:val="24"/>
          <w:szCs w:val="24"/>
          <w:lang w:val="en-GB"/>
        </w:rPr>
      </w:pPr>
      <w:bookmarkStart w:id="204" w:name="_Hlk144124686"/>
      <w:r w:rsidRPr="00E74693">
        <w:rPr>
          <w:rFonts w:ascii="Times New Roman" w:hAnsi="Times New Roman" w:cs="Times New Roman"/>
          <w:sz w:val="24"/>
          <w:szCs w:val="24"/>
          <w:lang w:val="en-GB"/>
        </w:rPr>
        <w:t>Apart from determining the impact of macroeconomic variables</w:t>
      </w:r>
      <w:r w:rsidR="002A5879">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on public debt. it </w:t>
      </w:r>
      <w:r w:rsidR="002A5879">
        <w:rPr>
          <w:rFonts w:ascii="Times New Roman" w:hAnsi="Times New Roman" w:cs="Times New Roman"/>
          <w:sz w:val="24"/>
          <w:szCs w:val="24"/>
          <w:lang w:val="en-GB"/>
        </w:rPr>
        <w:t xml:space="preserve">was </w:t>
      </w:r>
      <w:r w:rsidRPr="00E74693">
        <w:rPr>
          <w:rFonts w:ascii="Times New Roman" w:hAnsi="Times New Roman" w:cs="Times New Roman"/>
          <w:sz w:val="24"/>
          <w:szCs w:val="24"/>
          <w:lang w:val="en-GB"/>
        </w:rPr>
        <w:t>also important to determine the correlation between the current values of public debt and the past values of macroeconomic variables</w:t>
      </w:r>
      <w:r w:rsidR="00964860"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and vice-versa, in other words the direction of causality between these variables. To determine the causal relationship between the variables, the </w:t>
      </w:r>
      <w:r w:rsidR="002A5879" w:rsidRPr="00E74693">
        <w:rPr>
          <w:rFonts w:ascii="Times New Roman" w:hAnsi="Times New Roman" w:cs="Times New Roman"/>
          <w:sz w:val="24"/>
          <w:szCs w:val="24"/>
          <w:lang w:val="en-GB"/>
        </w:rPr>
        <w:t xml:space="preserve">granger causality </w:t>
      </w:r>
      <w:r w:rsidRPr="00E74693">
        <w:rPr>
          <w:rFonts w:ascii="Times New Roman" w:hAnsi="Times New Roman" w:cs="Times New Roman"/>
          <w:sz w:val="24"/>
          <w:szCs w:val="24"/>
          <w:lang w:val="en-GB"/>
        </w:rPr>
        <w:t xml:space="preserve">test was carried out using </w:t>
      </w:r>
      <w:r w:rsidR="00356DAC" w:rsidRPr="00E74693">
        <w:rPr>
          <w:rFonts w:ascii="Times New Roman" w:hAnsi="Times New Roman" w:cs="Times New Roman"/>
          <w:sz w:val="24"/>
          <w:szCs w:val="24"/>
          <w:lang w:val="en-GB"/>
        </w:rPr>
        <w:t xml:space="preserve">the Vector Error Correction Model (VECM) framework. The VECM </w:t>
      </w:r>
      <w:r w:rsidR="002A5879">
        <w:rPr>
          <w:rFonts w:ascii="Times New Roman" w:hAnsi="Times New Roman" w:cs="Times New Roman"/>
          <w:sz w:val="24"/>
          <w:szCs w:val="24"/>
          <w:lang w:val="en-GB"/>
        </w:rPr>
        <w:t>was</w:t>
      </w:r>
      <w:r w:rsidR="00356DAC" w:rsidRPr="00E74693">
        <w:rPr>
          <w:rFonts w:ascii="Times New Roman" w:hAnsi="Times New Roman" w:cs="Times New Roman"/>
          <w:sz w:val="24"/>
          <w:szCs w:val="24"/>
          <w:lang w:val="en-GB"/>
        </w:rPr>
        <w:t xml:space="preserve"> suitable for studying </w:t>
      </w:r>
      <w:r w:rsidR="00356DAC" w:rsidRPr="00E74693">
        <w:rPr>
          <w:rFonts w:ascii="Times New Roman" w:hAnsi="Times New Roman" w:cs="Times New Roman"/>
          <w:sz w:val="24"/>
          <w:szCs w:val="24"/>
          <w:lang w:val="en-GB"/>
        </w:rPr>
        <w:lastRenderedPageBreak/>
        <w:t>cointegrated time series, where variables share a long-run equilibrium relationship. The analysis involved estimating separate equations for each dependent variable while excluding one variable at a time as the potential predictor.</w:t>
      </w:r>
      <w:bookmarkEnd w:id="204"/>
    </w:p>
    <w:p w14:paraId="4FA62A2F" w14:textId="64594965" w:rsidR="00C967EF" w:rsidRPr="00E74693" w:rsidRDefault="00416A6E" w:rsidP="00B63E2E">
      <w:pPr>
        <w:pStyle w:val="Heading2"/>
        <w:spacing w:line="480" w:lineRule="auto"/>
        <w:rPr>
          <w:rFonts w:cs="Times New Roman"/>
          <w:lang w:val="en-GB"/>
        </w:rPr>
      </w:pPr>
      <w:bookmarkStart w:id="205" w:name="_Toc144685102"/>
      <w:bookmarkStart w:id="206" w:name="_Toc150314297"/>
      <w:r w:rsidRPr="00E74693">
        <w:rPr>
          <w:rFonts w:cs="Times New Roman"/>
          <w:lang w:val="en-GB"/>
        </w:rPr>
        <w:t>4.4.</w:t>
      </w:r>
      <w:r w:rsidR="00415C01">
        <w:rPr>
          <w:rFonts w:cs="Times New Roman"/>
          <w:lang w:val="en-GB"/>
        </w:rPr>
        <w:t>9</w:t>
      </w:r>
      <w:r w:rsidRPr="00E74693">
        <w:rPr>
          <w:rFonts w:cs="Times New Roman"/>
          <w:lang w:val="en-GB"/>
        </w:rPr>
        <w:t>.1 Public Debt Equation of Granger Causality</w:t>
      </w:r>
      <w:bookmarkEnd w:id="205"/>
      <w:bookmarkEnd w:id="206"/>
    </w:p>
    <w:p w14:paraId="0DEBF687" w14:textId="24FC0CD7" w:rsidR="00356DAC" w:rsidRPr="00E74693" w:rsidRDefault="00356DAC"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w:t>
      </w:r>
      <w:r w:rsidR="002A5879" w:rsidRPr="00E74693">
        <w:rPr>
          <w:rFonts w:ascii="Times New Roman" w:hAnsi="Times New Roman" w:cs="Times New Roman"/>
          <w:sz w:val="24"/>
          <w:szCs w:val="24"/>
          <w:lang w:val="en-GB"/>
        </w:rPr>
        <w:t xml:space="preserve">granger causality test between foreign direct investment </w:t>
      </w:r>
      <w:r w:rsidRPr="00E74693">
        <w:rPr>
          <w:rFonts w:ascii="Times New Roman" w:hAnsi="Times New Roman" w:cs="Times New Roman"/>
          <w:sz w:val="24"/>
          <w:szCs w:val="24"/>
          <w:lang w:val="en-GB"/>
        </w:rPr>
        <w:t>and public debt</w:t>
      </w:r>
      <w:r w:rsidR="00964860" w:rsidRPr="00E74693">
        <w:rPr>
          <w:rFonts w:ascii="Times New Roman" w:hAnsi="Times New Roman" w:cs="Times New Roman"/>
          <w:sz w:val="24"/>
          <w:szCs w:val="24"/>
          <w:lang w:val="en-GB"/>
        </w:rPr>
        <w:t xml:space="preserve"> to GDP ratio</w:t>
      </w:r>
      <w:r w:rsidRPr="00E74693">
        <w:rPr>
          <w:rFonts w:ascii="Times New Roman" w:hAnsi="Times New Roman" w:cs="Times New Roman"/>
          <w:sz w:val="24"/>
          <w:szCs w:val="24"/>
          <w:lang w:val="en-GB"/>
        </w:rPr>
        <w:t xml:space="preserve"> yielded a chi-squared test statistic of 7.6873 with 2 degrees of freedom and a p-value of 0.021. </w:t>
      </w:r>
      <w:r w:rsidR="00E24262" w:rsidRPr="00E74693">
        <w:rPr>
          <w:rFonts w:ascii="Times New Roman" w:hAnsi="Times New Roman" w:cs="Times New Roman"/>
          <w:sz w:val="24"/>
          <w:szCs w:val="24"/>
          <w:lang w:val="en-GB"/>
        </w:rPr>
        <w:t xml:space="preserve">Since the excluded variables </w:t>
      </w:r>
      <w:r w:rsidR="00931705">
        <w:rPr>
          <w:rFonts w:ascii="Times New Roman" w:hAnsi="Times New Roman" w:cs="Times New Roman"/>
          <w:sz w:val="24"/>
          <w:szCs w:val="24"/>
          <w:lang w:val="en-GB"/>
        </w:rPr>
        <w:t>were</w:t>
      </w:r>
      <w:r w:rsidR="00E24262" w:rsidRPr="00E74693">
        <w:rPr>
          <w:rFonts w:ascii="Times New Roman" w:hAnsi="Times New Roman" w:cs="Times New Roman"/>
          <w:sz w:val="24"/>
          <w:szCs w:val="24"/>
          <w:lang w:val="en-GB"/>
        </w:rPr>
        <w:t xml:space="preserve"> telling that, the null hypothesis there is no granger causality between</w:t>
      </w:r>
      <w:r w:rsidR="00E24262" w:rsidRPr="00E74693">
        <w:rPr>
          <w:rFonts w:ascii="Times New Roman" w:hAnsi="Times New Roman" w:cs="Times New Roman"/>
        </w:rPr>
        <w:t xml:space="preserve"> </w:t>
      </w:r>
      <w:r w:rsidR="00931705" w:rsidRPr="00E74693">
        <w:rPr>
          <w:rFonts w:ascii="Times New Roman" w:hAnsi="Times New Roman" w:cs="Times New Roman"/>
          <w:sz w:val="24"/>
          <w:szCs w:val="24"/>
          <w:lang w:val="en-GB"/>
        </w:rPr>
        <w:t xml:space="preserve">foreign direct investment </w:t>
      </w:r>
      <w:r w:rsidR="00E24262" w:rsidRPr="00E74693">
        <w:rPr>
          <w:rFonts w:ascii="Times New Roman" w:hAnsi="Times New Roman" w:cs="Times New Roman"/>
          <w:sz w:val="24"/>
          <w:szCs w:val="24"/>
          <w:lang w:val="en-GB"/>
        </w:rPr>
        <w:t>and public debt</w:t>
      </w:r>
      <w:r w:rsidR="00964860" w:rsidRPr="00E74693">
        <w:rPr>
          <w:rFonts w:ascii="Times New Roman" w:hAnsi="Times New Roman" w:cs="Times New Roman"/>
          <w:sz w:val="24"/>
          <w:szCs w:val="24"/>
          <w:lang w:val="en-GB"/>
        </w:rPr>
        <w:t xml:space="preserve"> to GDP ratio</w:t>
      </w:r>
      <w:r w:rsidR="00EC6546" w:rsidRPr="00E74693">
        <w:rPr>
          <w:rFonts w:ascii="Times New Roman" w:hAnsi="Times New Roman" w:cs="Times New Roman"/>
          <w:sz w:val="24"/>
          <w:szCs w:val="24"/>
          <w:lang w:val="en-GB"/>
        </w:rPr>
        <w:t>. Table 4.</w:t>
      </w:r>
      <w:r w:rsidR="00964860" w:rsidRPr="00E74693">
        <w:rPr>
          <w:rFonts w:ascii="Times New Roman" w:hAnsi="Times New Roman" w:cs="Times New Roman"/>
          <w:sz w:val="24"/>
          <w:szCs w:val="24"/>
          <w:lang w:val="en-GB"/>
        </w:rPr>
        <w:t>1</w:t>
      </w:r>
      <w:r w:rsidR="00931705">
        <w:rPr>
          <w:rFonts w:ascii="Times New Roman" w:hAnsi="Times New Roman" w:cs="Times New Roman"/>
          <w:sz w:val="24"/>
          <w:szCs w:val="24"/>
          <w:lang w:val="en-GB"/>
        </w:rPr>
        <w:t>6</w:t>
      </w:r>
      <w:r w:rsidR="00EC6546" w:rsidRPr="00E74693">
        <w:rPr>
          <w:rFonts w:ascii="Times New Roman" w:hAnsi="Times New Roman" w:cs="Times New Roman"/>
          <w:sz w:val="24"/>
          <w:szCs w:val="24"/>
          <w:lang w:val="en-GB"/>
        </w:rPr>
        <w:t xml:space="preserve"> shows the results of </w:t>
      </w:r>
      <w:bookmarkStart w:id="207" w:name="_Hlk143353450"/>
      <w:r w:rsidR="00931705" w:rsidRPr="00E74693">
        <w:rPr>
          <w:rFonts w:ascii="Times New Roman" w:hAnsi="Times New Roman" w:cs="Times New Roman"/>
          <w:sz w:val="24"/>
          <w:szCs w:val="24"/>
          <w:lang w:val="en-GB"/>
        </w:rPr>
        <w:t>foreign direct investment</w:t>
      </w:r>
      <w:bookmarkEnd w:id="207"/>
      <w:r w:rsidR="00931705" w:rsidRPr="00E74693">
        <w:rPr>
          <w:rFonts w:ascii="Times New Roman" w:hAnsi="Times New Roman" w:cs="Times New Roman"/>
          <w:sz w:val="24"/>
          <w:szCs w:val="24"/>
          <w:lang w:val="en-GB"/>
        </w:rPr>
        <w:t xml:space="preserve"> </w:t>
      </w:r>
      <w:r w:rsidR="00EC6546" w:rsidRPr="00E74693">
        <w:rPr>
          <w:rFonts w:ascii="Times New Roman" w:hAnsi="Times New Roman" w:cs="Times New Roman"/>
          <w:sz w:val="24"/>
          <w:szCs w:val="24"/>
          <w:lang w:val="en-GB"/>
        </w:rPr>
        <w:t xml:space="preserve">p- value (0.021) </w:t>
      </w:r>
      <w:r w:rsidR="00931705">
        <w:rPr>
          <w:rFonts w:ascii="Times New Roman" w:hAnsi="Times New Roman" w:cs="Times New Roman"/>
          <w:sz w:val="24"/>
          <w:szCs w:val="24"/>
          <w:lang w:val="en-GB"/>
        </w:rPr>
        <w:t>was</w:t>
      </w:r>
      <w:r w:rsidR="00EC6546" w:rsidRPr="00E74693">
        <w:rPr>
          <w:rFonts w:ascii="Times New Roman" w:hAnsi="Times New Roman" w:cs="Times New Roman"/>
          <w:sz w:val="24"/>
          <w:szCs w:val="24"/>
          <w:lang w:val="en-GB"/>
        </w:rPr>
        <w:t xml:space="preserve"> less than </w:t>
      </w:r>
      <w:r w:rsidR="004808F4" w:rsidRPr="00E74693">
        <w:rPr>
          <w:rFonts w:ascii="Times New Roman" w:hAnsi="Times New Roman" w:cs="Times New Roman"/>
          <w:sz w:val="24"/>
          <w:szCs w:val="24"/>
          <w:lang w:val="en-GB"/>
        </w:rPr>
        <w:t>the critical</w:t>
      </w:r>
      <w:r w:rsidR="00EC6546" w:rsidRPr="00E74693">
        <w:rPr>
          <w:rFonts w:ascii="Times New Roman" w:hAnsi="Times New Roman" w:cs="Times New Roman"/>
          <w:sz w:val="24"/>
          <w:szCs w:val="24"/>
          <w:lang w:val="en-GB"/>
        </w:rPr>
        <w:t xml:space="preserve"> value (0.05). Therefore, </w:t>
      </w:r>
      <w:r w:rsidR="00931705">
        <w:rPr>
          <w:rFonts w:ascii="Times New Roman" w:hAnsi="Times New Roman" w:cs="Times New Roman"/>
          <w:sz w:val="24"/>
          <w:szCs w:val="24"/>
          <w:lang w:val="en-GB"/>
        </w:rPr>
        <w:t>there was enough evidence of</w:t>
      </w:r>
      <w:r w:rsidR="00EC6546" w:rsidRPr="00E74693">
        <w:rPr>
          <w:rFonts w:ascii="Times New Roman" w:hAnsi="Times New Roman" w:cs="Times New Roman"/>
          <w:sz w:val="24"/>
          <w:szCs w:val="24"/>
          <w:lang w:val="en-GB"/>
        </w:rPr>
        <w:t xml:space="preserve"> reject</w:t>
      </w:r>
      <w:r w:rsidR="00931705">
        <w:rPr>
          <w:rFonts w:ascii="Times New Roman" w:hAnsi="Times New Roman" w:cs="Times New Roman"/>
          <w:sz w:val="24"/>
          <w:szCs w:val="24"/>
          <w:lang w:val="en-GB"/>
        </w:rPr>
        <w:t>ing</w:t>
      </w:r>
      <w:r w:rsidR="00EC6546" w:rsidRPr="00E74693">
        <w:rPr>
          <w:rFonts w:ascii="Times New Roman" w:hAnsi="Times New Roman" w:cs="Times New Roman"/>
          <w:sz w:val="24"/>
          <w:szCs w:val="24"/>
          <w:lang w:val="en-GB"/>
        </w:rPr>
        <w:t xml:space="preserve"> null hypothesis of no granger causality between</w:t>
      </w:r>
      <w:r w:rsidR="00EC6546" w:rsidRPr="00E74693">
        <w:rPr>
          <w:rFonts w:ascii="Times New Roman" w:hAnsi="Times New Roman" w:cs="Times New Roman"/>
        </w:rPr>
        <w:t xml:space="preserve"> </w:t>
      </w:r>
      <w:r w:rsidR="00931705" w:rsidRPr="00E74693">
        <w:rPr>
          <w:rFonts w:ascii="Times New Roman" w:hAnsi="Times New Roman" w:cs="Times New Roman"/>
          <w:sz w:val="24"/>
          <w:szCs w:val="24"/>
          <w:lang w:val="en-GB"/>
        </w:rPr>
        <w:t xml:space="preserve">foreign direct investment </w:t>
      </w:r>
      <w:r w:rsidR="00931705">
        <w:rPr>
          <w:rFonts w:ascii="Times New Roman" w:hAnsi="Times New Roman" w:cs="Times New Roman"/>
          <w:sz w:val="24"/>
          <w:szCs w:val="24"/>
          <w:lang w:val="en-GB"/>
        </w:rPr>
        <w:t>and</w:t>
      </w:r>
      <w:r w:rsidR="00931705" w:rsidRPr="00E74693">
        <w:rPr>
          <w:rFonts w:ascii="Times New Roman" w:hAnsi="Times New Roman" w:cs="Times New Roman"/>
          <w:sz w:val="24"/>
          <w:szCs w:val="24"/>
          <w:lang w:val="en-GB"/>
        </w:rPr>
        <w:t xml:space="preserve"> public debt.</w:t>
      </w:r>
      <w:r w:rsidR="00EC6546" w:rsidRPr="00E74693">
        <w:rPr>
          <w:rFonts w:ascii="Times New Roman" w:hAnsi="Times New Roman" w:cs="Times New Roman"/>
          <w:sz w:val="24"/>
          <w:szCs w:val="24"/>
          <w:lang w:val="en-GB"/>
        </w:rPr>
        <w:t xml:space="preserve"> Hence,</w:t>
      </w:r>
      <w:r w:rsidR="009565AC" w:rsidRPr="00E74693">
        <w:rPr>
          <w:rFonts w:ascii="Times New Roman" w:hAnsi="Times New Roman" w:cs="Times New Roman"/>
          <w:sz w:val="24"/>
          <w:szCs w:val="24"/>
          <w:lang w:val="en-GB"/>
        </w:rPr>
        <w:t xml:space="preserve"> </w:t>
      </w:r>
      <w:r w:rsidR="00931705" w:rsidRPr="00E74693">
        <w:rPr>
          <w:rFonts w:ascii="Times New Roman" w:hAnsi="Times New Roman" w:cs="Times New Roman"/>
          <w:sz w:val="24"/>
          <w:szCs w:val="24"/>
          <w:lang w:val="en-GB"/>
        </w:rPr>
        <w:t>foreign direct investment granger</w:t>
      </w:r>
      <w:r w:rsidR="009565AC" w:rsidRPr="00E74693">
        <w:rPr>
          <w:rFonts w:ascii="Times New Roman" w:hAnsi="Times New Roman" w:cs="Times New Roman"/>
          <w:sz w:val="24"/>
          <w:szCs w:val="24"/>
          <w:lang w:val="en-GB"/>
        </w:rPr>
        <w:t xml:space="preserve"> </w:t>
      </w:r>
      <w:r w:rsidR="00931705" w:rsidRPr="00E74693">
        <w:rPr>
          <w:rFonts w:ascii="Times New Roman" w:hAnsi="Times New Roman" w:cs="Times New Roman"/>
          <w:sz w:val="24"/>
          <w:szCs w:val="24"/>
          <w:lang w:val="en-GB"/>
        </w:rPr>
        <w:t>causes</w:t>
      </w:r>
      <w:r w:rsidR="009565AC" w:rsidRPr="00E74693">
        <w:rPr>
          <w:rFonts w:ascii="Times New Roman" w:hAnsi="Times New Roman" w:cs="Times New Roman"/>
          <w:sz w:val="24"/>
          <w:szCs w:val="24"/>
          <w:lang w:val="en-GB"/>
        </w:rPr>
        <w:t xml:space="preserve"> public debt at </w:t>
      </w:r>
      <w:r w:rsidR="00564ED1">
        <w:rPr>
          <w:rFonts w:ascii="Times New Roman" w:hAnsi="Times New Roman" w:cs="Times New Roman"/>
          <w:sz w:val="24"/>
          <w:szCs w:val="24"/>
          <w:lang w:val="en-GB"/>
        </w:rPr>
        <w:t xml:space="preserve">5 </w:t>
      </w:r>
      <w:r w:rsidR="00964860" w:rsidRPr="00E74693">
        <w:rPr>
          <w:rFonts w:ascii="Times New Roman" w:hAnsi="Times New Roman" w:cs="Times New Roman"/>
          <w:sz w:val="24"/>
          <w:szCs w:val="24"/>
          <w:lang w:val="en-GB"/>
        </w:rPr>
        <w:t>percent level</w:t>
      </w:r>
      <w:r w:rsidR="009565AC" w:rsidRPr="00E74693">
        <w:rPr>
          <w:rFonts w:ascii="Times New Roman" w:hAnsi="Times New Roman" w:cs="Times New Roman"/>
          <w:sz w:val="24"/>
          <w:szCs w:val="24"/>
          <w:lang w:val="en-GB"/>
        </w:rPr>
        <w:t xml:space="preserve"> of significant.</w:t>
      </w:r>
    </w:p>
    <w:p w14:paraId="305D574F" w14:textId="3B801211" w:rsidR="00356DAC" w:rsidRPr="00E74693" w:rsidRDefault="00931705" w:rsidP="00B63E2E">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Furthermore, </w:t>
      </w:r>
      <w:r w:rsidR="00356DAC" w:rsidRPr="00E74693">
        <w:rPr>
          <w:rFonts w:ascii="Times New Roman" w:hAnsi="Times New Roman" w:cs="Times New Roman"/>
          <w:sz w:val="24"/>
          <w:szCs w:val="24"/>
          <w:lang w:val="en-GB"/>
        </w:rPr>
        <w:t>Vector Error Correction Model</w:t>
      </w:r>
      <w:r>
        <w:rPr>
          <w:rFonts w:ascii="Times New Roman" w:hAnsi="Times New Roman" w:cs="Times New Roman"/>
          <w:sz w:val="24"/>
          <w:szCs w:val="24"/>
          <w:lang w:val="en-GB"/>
        </w:rPr>
        <w:t xml:space="preserve"> </w:t>
      </w:r>
      <w:r w:rsidR="00356DAC" w:rsidRPr="00E74693">
        <w:rPr>
          <w:rFonts w:ascii="Times New Roman" w:hAnsi="Times New Roman" w:cs="Times New Roman"/>
          <w:sz w:val="24"/>
          <w:szCs w:val="24"/>
          <w:lang w:val="en-GB"/>
        </w:rPr>
        <w:t xml:space="preserve">framework performed the </w:t>
      </w:r>
      <w:r>
        <w:rPr>
          <w:rFonts w:ascii="Times New Roman" w:hAnsi="Times New Roman" w:cs="Times New Roman"/>
          <w:sz w:val="24"/>
          <w:szCs w:val="24"/>
          <w:lang w:val="en-GB"/>
        </w:rPr>
        <w:t>g</w:t>
      </w:r>
      <w:r w:rsidR="00356DAC" w:rsidRPr="00E74693">
        <w:rPr>
          <w:rFonts w:ascii="Times New Roman" w:hAnsi="Times New Roman" w:cs="Times New Roman"/>
          <w:sz w:val="24"/>
          <w:szCs w:val="24"/>
          <w:lang w:val="en-GB"/>
        </w:rPr>
        <w:t xml:space="preserve">ranger causality test between government expenditure and public </w:t>
      </w:r>
      <w:r w:rsidRPr="00E74693">
        <w:rPr>
          <w:rFonts w:ascii="Times New Roman" w:hAnsi="Times New Roman" w:cs="Times New Roman"/>
          <w:sz w:val="24"/>
          <w:szCs w:val="24"/>
          <w:lang w:val="en-GB"/>
        </w:rPr>
        <w:t>debt</w:t>
      </w:r>
      <w:r w:rsidR="00964860" w:rsidRPr="00E74693">
        <w:rPr>
          <w:rFonts w:ascii="Times New Roman" w:hAnsi="Times New Roman" w:cs="Times New Roman"/>
          <w:sz w:val="24"/>
          <w:szCs w:val="24"/>
          <w:lang w:val="en-GB"/>
        </w:rPr>
        <w:t xml:space="preserve"> to GDP </w:t>
      </w:r>
      <w:r w:rsidRPr="00E74693">
        <w:rPr>
          <w:rFonts w:ascii="Times New Roman" w:hAnsi="Times New Roman" w:cs="Times New Roman"/>
          <w:sz w:val="24"/>
          <w:szCs w:val="24"/>
          <w:lang w:val="en-GB"/>
        </w:rPr>
        <w:t>ratio</w:t>
      </w:r>
      <w:r>
        <w:rPr>
          <w:rFonts w:ascii="Times New Roman" w:hAnsi="Times New Roman" w:cs="Times New Roman"/>
          <w:sz w:val="24"/>
          <w:szCs w:val="24"/>
          <w:lang w:val="en-GB"/>
        </w:rPr>
        <w:t xml:space="preserve">. The  </w:t>
      </w:r>
      <w:r w:rsidR="00356DAC" w:rsidRPr="00E74693">
        <w:rPr>
          <w:rFonts w:ascii="Times New Roman" w:hAnsi="Times New Roman" w:cs="Times New Roman"/>
          <w:sz w:val="24"/>
          <w:szCs w:val="24"/>
          <w:lang w:val="en-GB"/>
        </w:rPr>
        <w:t xml:space="preserve"> result</w:t>
      </w:r>
      <w:r>
        <w:rPr>
          <w:rFonts w:ascii="Times New Roman" w:hAnsi="Times New Roman" w:cs="Times New Roman"/>
          <w:sz w:val="24"/>
          <w:szCs w:val="24"/>
          <w:lang w:val="en-GB"/>
        </w:rPr>
        <w:t xml:space="preserve"> was</w:t>
      </w:r>
      <w:r w:rsidR="00356DAC" w:rsidRPr="00E74693">
        <w:rPr>
          <w:rFonts w:ascii="Times New Roman" w:hAnsi="Times New Roman" w:cs="Times New Roman"/>
          <w:sz w:val="24"/>
          <w:szCs w:val="24"/>
          <w:lang w:val="en-GB"/>
        </w:rPr>
        <w:t xml:space="preserve"> chi-squared test statistic of 0.32676 with 2 degrees of freedom and a p-value of 0.849. </w:t>
      </w:r>
      <w:r w:rsidR="009565AC" w:rsidRPr="00E74693">
        <w:rPr>
          <w:rFonts w:ascii="Times New Roman" w:hAnsi="Times New Roman" w:cs="Times New Roman"/>
          <w:sz w:val="24"/>
          <w:szCs w:val="24"/>
          <w:lang w:val="en-GB"/>
        </w:rPr>
        <w:t xml:space="preserve">Since the excluded variables </w:t>
      </w:r>
      <w:r w:rsidR="000D4A71">
        <w:rPr>
          <w:rFonts w:ascii="Times New Roman" w:hAnsi="Times New Roman" w:cs="Times New Roman"/>
          <w:sz w:val="24"/>
          <w:szCs w:val="24"/>
          <w:lang w:val="en-GB"/>
        </w:rPr>
        <w:t>were</w:t>
      </w:r>
      <w:r w:rsidR="009565AC" w:rsidRPr="00E74693">
        <w:rPr>
          <w:rFonts w:ascii="Times New Roman" w:hAnsi="Times New Roman" w:cs="Times New Roman"/>
          <w:sz w:val="24"/>
          <w:szCs w:val="24"/>
          <w:lang w:val="en-GB"/>
        </w:rPr>
        <w:t xml:space="preserve"> telling that, the null hypothesis there is no granger causality between government expenditure and public debt. Table 4.</w:t>
      </w:r>
      <w:r w:rsidR="00964860" w:rsidRPr="00E74693">
        <w:rPr>
          <w:rFonts w:ascii="Times New Roman" w:hAnsi="Times New Roman" w:cs="Times New Roman"/>
          <w:sz w:val="24"/>
          <w:szCs w:val="24"/>
          <w:lang w:val="en-GB"/>
        </w:rPr>
        <w:t>1</w:t>
      </w:r>
      <w:r w:rsidR="000D4A71">
        <w:rPr>
          <w:rFonts w:ascii="Times New Roman" w:hAnsi="Times New Roman" w:cs="Times New Roman"/>
          <w:sz w:val="24"/>
          <w:szCs w:val="24"/>
          <w:lang w:val="en-GB"/>
        </w:rPr>
        <w:t>6</w:t>
      </w:r>
      <w:r w:rsidR="009565AC" w:rsidRPr="00E74693">
        <w:rPr>
          <w:rFonts w:ascii="Times New Roman" w:hAnsi="Times New Roman" w:cs="Times New Roman"/>
          <w:sz w:val="24"/>
          <w:szCs w:val="24"/>
          <w:lang w:val="en-GB"/>
        </w:rPr>
        <w:t xml:space="preserve"> shows the results of</w:t>
      </w:r>
      <w:r w:rsidR="009565AC" w:rsidRPr="00E74693">
        <w:rPr>
          <w:rFonts w:ascii="Times New Roman" w:hAnsi="Times New Roman" w:cs="Times New Roman"/>
        </w:rPr>
        <w:t xml:space="preserve"> </w:t>
      </w:r>
      <w:r w:rsidR="009565AC" w:rsidRPr="00E74693">
        <w:rPr>
          <w:rFonts w:ascii="Times New Roman" w:hAnsi="Times New Roman" w:cs="Times New Roman"/>
          <w:sz w:val="24"/>
          <w:szCs w:val="24"/>
          <w:lang w:val="en-GB"/>
        </w:rPr>
        <w:t xml:space="preserve">government expenditure p- value (0.849) </w:t>
      </w:r>
      <w:r w:rsidR="000D4A71">
        <w:rPr>
          <w:rFonts w:ascii="Times New Roman" w:hAnsi="Times New Roman" w:cs="Times New Roman"/>
          <w:sz w:val="24"/>
          <w:szCs w:val="24"/>
          <w:lang w:val="en-GB"/>
        </w:rPr>
        <w:t>was</w:t>
      </w:r>
      <w:r w:rsidR="009565AC" w:rsidRPr="00E74693">
        <w:rPr>
          <w:rFonts w:ascii="Times New Roman" w:hAnsi="Times New Roman" w:cs="Times New Roman"/>
          <w:sz w:val="24"/>
          <w:szCs w:val="24"/>
          <w:lang w:val="en-GB"/>
        </w:rPr>
        <w:t xml:space="preserve"> greater than the critical value (0.05). Therefore, </w:t>
      </w:r>
      <w:r w:rsidR="000D4A71">
        <w:rPr>
          <w:rFonts w:ascii="Times New Roman" w:hAnsi="Times New Roman" w:cs="Times New Roman"/>
          <w:sz w:val="24"/>
          <w:szCs w:val="24"/>
          <w:lang w:val="en-GB"/>
        </w:rPr>
        <w:t xml:space="preserve">there was enough evidence of </w:t>
      </w:r>
      <w:r w:rsidR="009565AC" w:rsidRPr="00E74693">
        <w:rPr>
          <w:rFonts w:ascii="Times New Roman" w:hAnsi="Times New Roman" w:cs="Times New Roman"/>
          <w:sz w:val="24"/>
          <w:szCs w:val="24"/>
          <w:lang w:val="en-GB"/>
        </w:rPr>
        <w:t>not reject</w:t>
      </w:r>
      <w:r w:rsidR="000D4A71">
        <w:rPr>
          <w:rFonts w:ascii="Times New Roman" w:hAnsi="Times New Roman" w:cs="Times New Roman"/>
          <w:sz w:val="24"/>
          <w:szCs w:val="24"/>
          <w:lang w:val="en-GB"/>
        </w:rPr>
        <w:t>ing</w:t>
      </w:r>
      <w:r w:rsidR="009565AC" w:rsidRPr="00E74693">
        <w:rPr>
          <w:rFonts w:ascii="Times New Roman" w:hAnsi="Times New Roman" w:cs="Times New Roman"/>
          <w:sz w:val="24"/>
          <w:szCs w:val="24"/>
          <w:lang w:val="en-GB"/>
        </w:rPr>
        <w:t xml:space="preserve"> null hypothesis of no granger causality between</w:t>
      </w:r>
      <w:r w:rsidR="009565AC" w:rsidRPr="00E74693">
        <w:rPr>
          <w:rFonts w:ascii="Times New Roman" w:hAnsi="Times New Roman" w:cs="Times New Roman"/>
        </w:rPr>
        <w:t xml:space="preserve"> </w:t>
      </w:r>
      <w:r w:rsidR="009565AC" w:rsidRPr="00E74693">
        <w:rPr>
          <w:rFonts w:ascii="Times New Roman" w:hAnsi="Times New Roman" w:cs="Times New Roman"/>
          <w:sz w:val="24"/>
          <w:szCs w:val="24"/>
          <w:lang w:val="en-GB"/>
        </w:rPr>
        <w:t xml:space="preserve">government expenditure </w:t>
      </w:r>
      <w:r w:rsidR="000D4A71">
        <w:rPr>
          <w:rFonts w:ascii="Times New Roman" w:hAnsi="Times New Roman" w:cs="Times New Roman"/>
          <w:sz w:val="24"/>
          <w:szCs w:val="24"/>
          <w:lang w:val="en-GB"/>
        </w:rPr>
        <w:t>and</w:t>
      </w:r>
      <w:r w:rsidR="009565AC" w:rsidRPr="00E74693">
        <w:rPr>
          <w:rFonts w:ascii="Times New Roman" w:hAnsi="Times New Roman" w:cs="Times New Roman"/>
          <w:sz w:val="24"/>
          <w:szCs w:val="24"/>
          <w:lang w:val="en-GB"/>
        </w:rPr>
        <w:t xml:space="preserve"> public debt. Hence, government expenditure </w:t>
      </w:r>
      <w:r w:rsidR="00FE6C00" w:rsidRPr="00E74693">
        <w:rPr>
          <w:rFonts w:ascii="Times New Roman" w:hAnsi="Times New Roman" w:cs="Times New Roman"/>
          <w:sz w:val="24"/>
          <w:szCs w:val="24"/>
          <w:lang w:val="en-GB"/>
        </w:rPr>
        <w:t xml:space="preserve">not </w:t>
      </w:r>
      <w:r w:rsidR="009565AC" w:rsidRPr="00E74693">
        <w:rPr>
          <w:rFonts w:ascii="Times New Roman" w:hAnsi="Times New Roman" w:cs="Times New Roman"/>
          <w:sz w:val="24"/>
          <w:szCs w:val="24"/>
          <w:lang w:val="en-GB"/>
        </w:rPr>
        <w:t xml:space="preserve">granger cause public debt at </w:t>
      </w:r>
      <w:r w:rsidR="002252C8">
        <w:rPr>
          <w:rFonts w:ascii="Times New Roman" w:hAnsi="Times New Roman" w:cs="Times New Roman"/>
          <w:sz w:val="24"/>
          <w:szCs w:val="24"/>
          <w:lang w:val="en-GB"/>
        </w:rPr>
        <w:t xml:space="preserve">5 </w:t>
      </w:r>
      <w:r w:rsidR="00964860" w:rsidRPr="00E74693">
        <w:rPr>
          <w:rFonts w:ascii="Times New Roman" w:hAnsi="Times New Roman" w:cs="Times New Roman"/>
          <w:sz w:val="24"/>
          <w:szCs w:val="24"/>
          <w:lang w:val="en-GB"/>
        </w:rPr>
        <w:t>percent</w:t>
      </w:r>
      <w:r w:rsidR="009565AC" w:rsidRPr="00E74693">
        <w:rPr>
          <w:rFonts w:ascii="Times New Roman" w:hAnsi="Times New Roman" w:cs="Times New Roman"/>
          <w:sz w:val="24"/>
          <w:szCs w:val="24"/>
          <w:lang w:val="en-GB"/>
        </w:rPr>
        <w:t xml:space="preserve"> level of significant.</w:t>
      </w:r>
    </w:p>
    <w:p w14:paraId="6BF4AB1D" w14:textId="2C2C941D" w:rsidR="00F63A9F" w:rsidRPr="00E74693" w:rsidRDefault="00356DAC"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w:t>
      </w:r>
      <w:r w:rsidR="00F47339">
        <w:rPr>
          <w:rFonts w:ascii="Times New Roman" w:hAnsi="Times New Roman" w:cs="Times New Roman"/>
          <w:sz w:val="24"/>
          <w:szCs w:val="24"/>
          <w:lang w:val="en-GB"/>
        </w:rPr>
        <w:t>g</w:t>
      </w:r>
      <w:r w:rsidRPr="00E74693">
        <w:rPr>
          <w:rFonts w:ascii="Times New Roman" w:hAnsi="Times New Roman" w:cs="Times New Roman"/>
          <w:sz w:val="24"/>
          <w:szCs w:val="24"/>
          <w:lang w:val="en-GB"/>
        </w:rPr>
        <w:t xml:space="preserve">ranger causality test considers both </w:t>
      </w:r>
      <w:r w:rsidR="00F47339" w:rsidRPr="00E74693">
        <w:rPr>
          <w:rFonts w:ascii="Times New Roman" w:hAnsi="Times New Roman" w:cs="Times New Roman"/>
          <w:sz w:val="24"/>
          <w:szCs w:val="24"/>
          <w:lang w:val="en-GB"/>
        </w:rPr>
        <w:t xml:space="preserve">foreign direct investment </w:t>
      </w:r>
      <w:r w:rsidRPr="00E74693">
        <w:rPr>
          <w:rFonts w:ascii="Times New Roman" w:hAnsi="Times New Roman" w:cs="Times New Roman"/>
          <w:sz w:val="24"/>
          <w:szCs w:val="24"/>
          <w:lang w:val="en-GB"/>
        </w:rPr>
        <w:t>and government expenditure together yielded a chi-squared test statistic of</w:t>
      </w:r>
      <w:r w:rsidR="00FE6C00" w:rsidRPr="00E74693">
        <w:rPr>
          <w:rFonts w:ascii="Times New Roman" w:hAnsi="Times New Roman" w:cs="Times New Roman"/>
          <w:sz w:val="24"/>
          <w:szCs w:val="24"/>
          <w:lang w:val="en-GB"/>
        </w:rPr>
        <w:t xml:space="preserve"> 9.6191</w:t>
      </w:r>
      <w:r w:rsidRPr="00E74693">
        <w:rPr>
          <w:rFonts w:ascii="Times New Roman" w:hAnsi="Times New Roman" w:cs="Times New Roman"/>
          <w:sz w:val="24"/>
          <w:szCs w:val="24"/>
          <w:lang w:val="en-GB"/>
        </w:rPr>
        <w:t xml:space="preserve"> with 4 degrees of </w:t>
      </w:r>
      <w:r w:rsidRPr="00E74693">
        <w:rPr>
          <w:rFonts w:ascii="Times New Roman" w:hAnsi="Times New Roman" w:cs="Times New Roman"/>
          <w:sz w:val="24"/>
          <w:szCs w:val="24"/>
          <w:lang w:val="en-GB"/>
        </w:rPr>
        <w:lastRenderedPageBreak/>
        <w:t>freedom and a p-value of 0</w:t>
      </w:r>
      <w:r w:rsidR="00FE6C00" w:rsidRPr="00E74693">
        <w:rPr>
          <w:rFonts w:ascii="Times New Roman" w:hAnsi="Times New Roman" w:cs="Times New Roman"/>
          <w:sz w:val="24"/>
          <w:szCs w:val="24"/>
          <w:lang w:val="en-GB"/>
        </w:rPr>
        <w:t>.047</w:t>
      </w:r>
      <w:r w:rsidRPr="00E74693">
        <w:rPr>
          <w:rFonts w:ascii="Times New Roman" w:hAnsi="Times New Roman" w:cs="Times New Roman"/>
          <w:sz w:val="24"/>
          <w:szCs w:val="24"/>
          <w:lang w:val="en-GB"/>
        </w:rPr>
        <w:t>.</w:t>
      </w:r>
      <w:r w:rsidR="00FE6C00" w:rsidRPr="00E74693">
        <w:rPr>
          <w:rFonts w:ascii="Times New Roman" w:hAnsi="Times New Roman" w:cs="Times New Roman"/>
          <w:sz w:val="24"/>
          <w:szCs w:val="24"/>
          <w:lang w:val="en-GB"/>
        </w:rPr>
        <w:t xml:space="preserve"> Since the p-value of both </w:t>
      </w:r>
      <w:bookmarkStart w:id="208" w:name="_Hlk143354785"/>
      <w:r w:rsidR="00F47339" w:rsidRPr="00E74693">
        <w:rPr>
          <w:rFonts w:ascii="Times New Roman" w:hAnsi="Times New Roman" w:cs="Times New Roman"/>
          <w:sz w:val="24"/>
          <w:szCs w:val="24"/>
          <w:lang w:val="en-GB"/>
        </w:rPr>
        <w:t xml:space="preserve">foreign direct investment </w:t>
      </w:r>
      <w:r w:rsidR="00FE6C00" w:rsidRPr="00E74693">
        <w:rPr>
          <w:rFonts w:ascii="Times New Roman" w:hAnsi="Times New Roman" w:cs="Times New Roman"/>
          <w:sz w:val="24"/>
          <w:szCs w:val="24"/>
          <w:lang w:val="en-GB"/>
        </w:rPr>
        <w:t xml:space="preserve">and government expenditure </w:t>
      </w:r>
      <w:bookmarkEnd w:id="208"/>
      <w:r w:rsidR="00F47339">
        <w:rPr>
          <w:rFonts w:ascii="Times New Roman" w:hAnsi="Times New Roman" w:cs="Times New Roman"/>
          <w:sz w:val="24"/>
          <w:szCs w:val="24"/>
          <w:lang w:val="en-GB"/>
        </w:rPr>
        <w:t>was</w:t>
      </w:r>
      <w:r w:rsidR="00FE6C00" w:rsidRPr="00E74693">
        <w:rPr>
          <w:rFonts w:ascii="Times New Roman" w:hAnsi="Times New Roman" w:cs="Times New Roman"/>
          <w:sz w:val="24"/>
          <w:szCs w:val="24"/>
          <w:lang w:val="en-GB"/>
        </w:rPr>
        <w:t xml:space="preserve"> (0.047) </w:t>
      </w:r>
      <w:r w:rsidR="00F47339">
        <w:rPr>
          <w:rFonts w:ascii="Times New Roman" w:hAnsi="Times New Roman" w:cs="Times New Roman"/>
          <w:sz w:val="24"/>
          <w:szCs w:val="24"/>
          <w:lang w:val="en-GB"/>
        </w:rPr>
        <w:t>was</w:t>
      </w:r>
      <w:r w:rsidR="00FE6C00" w:rsidRPr="00E74693">
        <w:rPr>
          <w:rFonts w:ascii="Times New Roman" w:hAnsi="Times New Roman" w:cs="Times New Roman"/>
          <w:sz w:val="24"/>
          <w:szCs w:val="24"/>
          <w:lang w:val="en-GB"/>
        </w:rPr>
        <w:t xml:space="preserve"> less than critical value (0.05). therefore,</w:t>
      </w:r>
      <w:r w:rsidR="00F47339" w:rsidRPr="00F47339">
        <w:t xml:space="preserve"> </w:t>
      </w:r>
      <w:r w:rsidR="00F47339" w:rsidRPr="00F47339">
        <w:rPr>
          <w:rFonts w:ascii="Times New Roman" w:hAnsi="Times New Roman" w:cs="Times New Roman"/>
          <w:sz w:val="24"/>
          <w:szCs w:val="24"/>
          <w:lang w:val="en-GB"/>
        </w:rPr>
        <w:t>there was enough evidence of rejecting</w:t>
      </w:r>
      <w:r w:rsidR="00FE6C00" w:rsidRPr="00E74693">
        <w:rPr>
          <w:rFonts w:ascii="Times New Roman" w:hAnsi="Times New Roman" w:cs="Times New Roman"/>
          <w:sz w:val="24"/>
          <w:szCs w:val="24"/>
          <w:lang w:val="en-GB"/>
        </w:rPr>
        <w:t xml:space="preserve"> null hypothesis of no granger causality. Hence,</w:t>
      </w:r>
      <w:r w:rsidR="00FE6C00" w:rsidRPr="00E74693">
        <w:rPr>
          <w:rFonts w:ascii="Times New Roman" w:hAnsi="Times New Roman" w:cs="Times New Roman"/>
        </w:rPr>
        <w:t xml:space="preserve"> </w:t>
      </w:r>
      <w:bookmarkStart w:id="209" w:name="_Hlk143355091"/>
      <w:r w:rsidR="00F47339" w:rsidRPr="00E74693">
        <w:rPr>
          <w:rFonts w:ascii="Times New Roman" w:hAnsi="Times New Roman" w:cs="Times New Roman"/>
          <w:sz w:val="24"/>
          <w:szCs w:val="24"/>
          <w:lang w:val="en-GB"/>
        </w:rPr>
        <w:t>foreign direct investment</w:t>
      </w:r>
      <w:bookmarkEnd w:id="209"/>
      <w:r w:rsidR="00F47339" w:rsidRPr="00E74693">
        <w:rPr>
          <w:rFonts w:ascii="Times New Roman" w:hAnsi="Times New Roman" w:cs="Times New Roman"/>
          <w:sz w:val="24"/>
          <w:szCs w:val="24"/>
          <w:lang w:val="en-GB"/>
        </w:rPr>
        <w:t xml:space="preserve"> </w:t>
      </w:r>
      <w:r w:rsidR="00FE6C00" w:rsidRPr="00E74693">
        <w:rPr>
          <w:rFonts w:ascii="Times New Roman" w:hAnsi="Times New Roman" w:cs="Times New Roman"/>
          <w:sz w:val="24"/>
          <w:szCs w:val="24"/>
          <w:lang w:val="en-GB"/>
        </w:rPr>
        <w:t xml:space="preserve">and government expenditure </w:t>
      </w:r>
      <w:r w:rsidR="00416A6E" w:rsidRPr="00E74693">
        <w:rPr>
          <w:rFonts w:ascii="Times New Roman" w:hAnsi="Times New Roman" w:cs="Times New Roman"/>
          <w:sz w:val="24"/>
          <w:szCs w:val="24"/>
          <w:lang w:val="en-GB"/>
        </w:rPr>
        <w:t xml:space="preserve">together </w:t>
      </w:r>
      <w:r w:rsidR="00FE6C00" w:rsidRPr="00E74693">
        <w:rPr>
          <w:rFonts w:ascii="Times New Roman" w:hAnsi="Times New Roman" w:cs="Times New Roman"/>
          <w:sz w:val="24"/>
          <w:szCs w:val="24"/>
          <w:lang w:val="en-GB"/>
        </w:rPr>
        <w:t xml:space="preserve">granger cause public debt at </w:t>
      </w:r>
      <w:r w:rsidR="00564ED1">
        <w:rPr>
          <w:rFonts w:ascii="Times New Roman" w:hAnsi="Times New Roman" w:cs="Times New Roman"/>
          <w:sz w:val="24"/>
          <w:szCs w:val="24"/>
          <w:lang w:val="en-GB"/>
        </w:rPr>
        <w:t>5</w:t>
      </w:r>
      <w:r w:rsidR="002E6D6B" w:rsidRPr="00E74693">
        <w:rPr>
          <w:rFonts w:ascii="Times New Roman" w:hAnsi="Times New Roman" w:cs="Times New Roman"/>
          <w:sz w:val="24"/>
          <w:szCs w:val="24"/>
          <w:lang w:val="en-GB"/>
        </w:rPr>
        <w:t xml:space="preserve"> percent</w:t>
      </w:r>
      <w:r w:rsidR="00FE6C00" w:rsidRPr="00E74693">
        <w:rPr>
          <w:rFonts w:ascii="Times New Roman" w:hAnsi="Times New Roman" w:cs="Times New Roman"/>
          <w:sz w:val="24"/>
          <w:szCs w:val="24"/>
          <w:lang w:val="en-GB"/>
        </w:rPr>
        <w:t xml:space="preserve"> level of significant.  </w:t>
      </w:r>
    </w:p>
    <w:p w14:paraId="55434171" w14:textId="38FA330F" w:rsidR="005E3493" w:rsidRPr="00E74693" w:rsidRDefault="00416A6E" w:rsidP="00B63E2E">
      <w:pPr>
        <w:pStyle w:val="Heading2"/>
        <w:spacing w:line="480" w:lineRule="auto"/>
        <w:rPr>
          <w:rFonts w:cs="Times New Roman"/>
          <w:lang w:val="en-GB"/>
        </w:rPr>
      </w:pPr>
      <w:bookmarkStart w:id="210" w:name="_Toc144685103"/>
      <w:bookmarkStart w:id="211" w:name="_Toc150314298"/>
      <w:r w:rsidRPr="00E74693">
        <w:rPr>
          <w:rFonts w:cs="Times New Roman"/>
          <w:lang w:val="en-GB"/>
        </w:rPr>
        <w:t>4.4.</w:t>
      </w:r>
      <w:r w:rsidR="00415C01">
        <w:rPr>
          <w:rFonts w:cs="Times New Roman"/>
          <w:lang w:val="en-GB"/>
        </w:rPr>
        <w:t>9</w:t>
      </w:r>
      <w:r w:rsidRPr="00E74693">
        <w:rPr>
          <w:rFonts w:cs="Times New Roman"/>
          <w:lang w:val="en-GB"/>
        </w:rPr>
        <w:t xml:space="preserve">.2 Foreign Direct </w:t>
      </w:r>
      <w:r w:rsidR="007F1911" w:rsidRPr="00E74693">
        <w:rPr>
          <w:rFonts w:cs="Times New Roman"/>
          <w:lang w:val="en-GB"/>
        </w:rPr>
        <w:t>Investment Equation</w:t>
      </w:r>
      <w:r w:rsidRPr="00E74693">
        <w:rPr>
          <w:rFonts w:cs="Times New Roman"/>
          <w:lang w:val="en-GB"/>
        </w:rPr>
        <w:t xml:space="preserve"> of Granger Causality</w:t>
      </w:r>
      <w:bookmarkEnd w:id="210"/>
      <w:bookmarkEnd w:id="211"/>
    </w:p>
    <w:p w14:paraId="79219C36" w14:textId="33AE88AB" w:rsidR="00416A6E" w:rsidRPr="00E74693" w:rsidRDefault="00C967EF"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w:t>
      </w:r>
      <w:r w:rsidR="007F1911">
        <w:rPr>
          <w:rFonts w:ascii="Times New Roman" w:hAnsi="Times New Roman" w:cs="Times New Roman"/>
          <w:sz w:val="24"/>
          <w:szCs w:val="24"/>
          <w:lang w:val="en-GB"/>
        </w:rPr>
        <w:t>g</w:t>
      </w:r>
      <w:r w:rsidRPr="00E74693">
        <w:rPr>
          <w:rFonts w:ascii="Times New Roman" w:hAnsi="Times New Roman" w:cs="Times New Roman"/>
          <w:sz w:val="24"/>
          <w:szCs w:val="24"/>
          <w:lang w:val="en-GB"/>
        </w:rPr>
        <w:t>ranger causality test</w:t>
      </w:r>
      <w:r w:rsidR="009C271B" w:rsidRPr="00E74693">
        <w:rPr>
          <w:rFonts w:ascii="Times New Roman" w:hAnsi="Times New Roman" w:cs="Times New Roman"/>
          <w:sz w:val="24"/>
          <w:szCs w:val="24"/>
          <w:lang w:val="en-GB"/>
        </w:rPr>
        <w:t xml:space="preserve"> of both </w:t>
      </w:r>
      <w:bookmarkStart w:id="212" w:name="_Hlk143356496"/>
      <w:r w:rsidR="009C271B" w:rsidRPr="00E74693">
        <w:rPr>
          <w:rFonts w:ascii="Times New Roman" w:hAnsi="Times New Roman" w:cs="Times New Roman"/>
          <w:sz w:val="24"/>
          <w:szCs w:val="24"/>
          <w:lang w:val="en-GB"/>
        </w:rPr>
        <w:t>government expenditure</w:t>
      </w:r>
      <w:r w:rsidRPr="00E74693">
        <w:rPr>
          <w:rFonts w:ascii="Times New Roman" w:hAnsi="Times New Roman" w:cs="Times New Roman"/>
          <w:sz w:val="24"/>
          <w:szCs w:val="24"/>
          <w:lang w:val="en-GB"/>
        </w:rPr>
        <w:t xml:space="preserve"> and public debt </w:t>
      </w:r>
      <w:bookmarkEnd w:id="212"/>
      <w:r w:rsidRPr="00E74693">
        <w:rPr>
          <w:rFonts w:ascii="Times New Roman" w:hAnsi="Times New Roman" w:cs="Times New Roman"/>
          <w:sz w:val="24"/>
          <w:szCs w:val="24"/>
          <w:lang w:val="en-GB"/>
        </w:rPr>
        <w:t xml:space="preserve">yielded a chi-squared test statistic of </w:t>
      </w:r>
      <w:r w:rsidR="009C271B" w:rsidRPr="00E74693">
        <w:rPr>
          <w:rFonts w:ascii="Times New Roman" w:hAnsi="Times New Roman" w:cs="Times New Roman"/>
          <w:sz w:val="24"/>
          <w:szCs w:val="24"/>
          <w:lang w:val="en-GB"/>
        </w:rPr>
        <w:t xml:space="preserve">0.63624 and 0.312 respectively </w:t>
      </w:r>
      <w:r w:rsidRPr="00E74693">
        <w:rPr>
          <w:rFonts w:ascii="Times New Roman" w:hAnsi="Times New Roman" w:cs="Times New Roman"/>
          <w:sz w:val="24"/>
          <w:szCs w:val="24"/>
          <w:lang w:val="en-GB"/>
        </w:rPr>
        <w:t xml:space="preserve">with 2 degrees of freedom and a p-value of </w:t>
      </w:r>
      <w:r w:rsidR="009C271B" w:rsidRPr="00E74693">
        <w:rPr>
          <w:rFonts w:ascii="Times New Roman" w:hAnsi="Times New Roman" w:cs="Times New Roman"/>
          <w:sz w:val="24"/>
          <w:szCs w:val="24"/>
          <w:lang w:val="en-GB"/>
        </w:rPr>
        <w:t xml:space="preserve">0.728 and 0.856 </w:t>
      </w:r>
      <w:r w:rsidR="00B545BA" w:rsidRPr="00E74693">
        <w:rPr>
          <w:rFonts w:ascii="Times New Roman" w:hAnsi="Times New Roman" w:cs="Times New Roman"/>
          <w:sz w:val="24"/>
          <w:szCs w:val="24"/>
          <w:lang w:val="en-GB"/>
        </w:rPr>
        <w:t>respectively. Table</w:t>
      </w:r>
      <w:r w:rsidRPr="00E74693">
        <w:rPr>
          <w:rFonts w:ascii="Times New Roman" w:hAnsi="Times New Roman" w:cs="Times New Roman"/>
          <w:sz w:val="24"/>
          <w:szCs w:val="24"/>
          <w:lang w:val="en-GB"/>
        </w:rPr>
        <w:t xml:space="preserve"> 4.</w:t>
      </w:r>
      <w:r w:rsidR="008A09B3" w:rsidRPr="00E74693">
        <w:rPr>
          <w:rFonts w:ascii="Times New Roman" w:hAnsi="Times New Roman" w:cs="Times New Roman"/>
          <w:sz w:val="24"/>
          <w:szCs w:val="24"/>
          <w:lang w:val="en-GB"/>
        </w:rPr>
        <w:t>1</w:t>
      </w:r>
      <w:r w:rsidR="007F1911">
        <w:rPr>
          <w:rFonts w:ascii="Times New Roman" w:hAnsi="Times New Roman" w:cs="Times New Roman"/>
          <w:sz w:val="24"/>
          <w:szCs w:val="24"/>
          <w:lang w:val="en-GB"/>
        </w:rPr>
        <w:t>6</w:t>
      </w:r>
      <w:r w:rsidRPr="00E74693">
        <w:rPr>
          <w:rFonts w:ascii="Times New Roman" w:hAnsi="Times New Roman" w:cs="Times New Roman"/>
          <w:sz w:val="24"/>
          <w:szCs w:val="24"/>
          <w:lang w:val="en-GB"/>
        </w:rPr>
        <w:t xml:space="preserve"> shows the results of </w:t>
      </w:r>
      <w:r w:rsidR="008A09B3" w:rsidRPr="00E74693">
        <w:rPr>
          <w:rFonts w:ascii="Times New Roman" w:hAnsi="Times New Roman" w:cs="Times New Roman"/>
          <w:sz w:val="24"/>
          <w:szCs w:val="24"/>
          <w:lang w:val="en-GB"/>
        </w:rPr>
        <w:t xml:space="preserve">both </w:t>
      </w:r>
      <w:r w:rsidR="009C271B" w:rsidRPr="00E74693">
        <w:rPr>
          <w:rFonts w:ascii="Times New Roman" w:hAnsi="Times New Roman" w:cs="Times New Roman"/>
          <w:sz w:val="24"/>
          <w:szCs w:val="24"/>
          <w:lang w:val="en-GB"/>
        </w:rPr>
        <w:t xml:space="preserve">government expenditure and public debt </w:t>
      </w:r>
      <w:r w:rsidRPr="00E74693">
        <w:rPr>
          <w:rFonts w:ascii="Times New Roman" w:hAnsi="Times New Roman" w:cs="Times New Roman"/>
          <w:sz w:val="24"/>
          <w:szCs w:val="24"/>
          <w:lang w:val="en-GB"/>
        </w:rPr>
        <w:t>p-value (0</w:t>
      </w:r>
      <w:r w:rsidR="009C271B" w:rsidRPr="00E74693">
        <w:rPr>
          <w:rFonts w:ascii="Times New Roman" w:hAnsi="Times New Roman" w:cs="Times New Roman"/>
          <w:sz w:val="24"/>
          <w:szCs w:val="24"/>
          <w:lang w:val="en-GB"/>
        </w:rPr>
        <w:t>.728 and 0.856</w:t>
      </w:r>
      <w:r w:rsidR="002356D9">
        <w:rPr>
          <w:rFonts w:ascii="Times New Roman" w:hAnsi="Times New Roman" w:cs="Times New Roman"/>
          <w:sz w:val="24"/>
          <w:szCs w:val="24"/>
          <w:lang w:val="en-GB"/>
        </w:rPr>
        <w:t xml:space="preserve">) </w:t>
      </w:r>
      <w:r w:rsidR="009C271B" w:rsidRPr="00E74693">
        <w:rPr>
          <w:rFonts w:ascii="Times New Roman" w:hAnsi="Times New Roman" w:cs="Times New Roman"/>
          <w:sz w:val="24"/>
          <w:szCs w:val="24"/>
          <w:lang w:val="en-GB"/>
        </w:rPr>
        <w:t>respectively</w:t>
      </w:r>
      <w:r w:rsidR="002356D9">
        <w:rPr>
          <w:rFonts w:ascii="Times New Roman" w:hAnsi="Times New Roman" w:cs="Times New Roman"/>
          <w:sz w:val="24"/>
          <w:szCs w:val="24"/>
          <w:lang w:val="en-GB"/>
        </w:rPr>
        <w:t xml:space="preserve"> </w:t>
      </w:r>
      <w:r w:rsidR="007F1911">
        <w:rPr>
          <w:rFonts w:ascii="Times New Roman" w:hAnsi="Times New Roman" w:cs="Times New Roman"/>
          <w:sz w:val="24"/>
          <w:szCs w:val="24"/>
          <w:lang w:val="en-GB"/>
        </w:rPr>
        <w:t>were</w:t>
      </w:r>
      <w:r w:rsidR="009C271B" w:rsidRPr="00E74693">
        <w:rPr>
          <w:rFonts w:ascii="Times New Roman" w:hAnsi="Times New Roman" w:cs="Times New Roman"/>
          <w:sz w:val="24"/>
          <w:szCs w:val="24"/>
          <w:lang w:val="en-GB"/>
        </w:rPr>
        <w:t xml:space="preserve"> greater</w:t>
      </w:r>
      <w:r w:rsidRPr="00E74693">
        <w:rPr>
          <w:rFonts w:ascii="Times New Roman" w:hAnsi="Times New Roman" w:cs="Times New Roman"/>
          <w:sz w:val="24"/>
          <w:szCs w:val="24"/>
          <w:lang w:val="en-GB"/>
        </w:rPr>
        <w:t xml:space="preserve"> than critical value (0.05). Therefore,</w:t>
      </w:r>
      <w:r w:rsidR="002356D9" w:rsidRPr="002356D9">
        <w:t xml:space="preserve"> </w:t>
      </w:r>
      <w:r w:rsidR="002356D9" w:rsidRPr="002356D9">
        <w:rPr>
          <w:rFonts w:ascii="Times New Roman" w:hAnsi="Times New Roman" w:cs="Times New Roman"/>
          <w:sz w:val="24"/>
          <w:szCs w:val="24"/>
          <w:lang w:val="en-GB"/>
        </w:rPr>
        <w:t>there was enough evidence</w:t>
      </w:r>
      <w:r w:rsidR="002356D9">
        <w:rPr>
          <w:rFonts w:ascii="Times New Roman" w:hAnsi="Times New Roman" w:cs="Times New Roman"/>
          <w:sz w:val="24"/>
          <w:szCs w:val="24"/>
          <w:lang w:val="en-GB"/>
        </w:rPr>
        <w:t xml:space="preserve"> of </w:t>
      </w:r>
      <w:r w:rsidR="009C271B" w:rsidRPr="00E74693">
        <w:rPr>
          <w:rFonts w:ascii="Times New Roman" w:hAnsi="Times New Roman" w:cs="Times New Roman"/>
          <w:sz w:val="24"/>
          <w:szCs w:val="24"/>
          <w:lang w:val="en-GB"/>
        </w:rPr>
        <w:t xml:space="preserve">not </w:t>
      </w:r>
      <w:r w:rsidRPr="00E74693">
        <w:rPr>
          <w:rFonts w:ascii="Times New Roman" w:hAnsi="Times New Roman" w:cs="Times New Roman"/>
          <w:sz w:val="24"/>
          <w:szCs w:val="24"/>
          <w:lang w:val="en-GB"/>
        </w:rPr>
        <w:t>reject</w:t>
      </w:r>
      <w:r w:rsidR="002356D9">
        <w:rPr>
          <w:rFonts w:ascii="Times New Roman" w:hAnsi="Times New Roman" w:cs="Times New Roman"/>
          <w:sz w:val="24"/>
          <w:szCs w:val="24"/>
          <w:lang w:val="en-GB"/>
        </w:rPr>
        <w:t>ing</w:t>
      </w:r>
      <w:r w:rsidRPr="00E74693">
        <w:rPr>
          <w:rFonts w:ascii="Times New Roman" w:hAnsi="Times New Roman" w:cs="Times New Roman"/>
          <w:sz w:val="24"/>
          <w:szCs w:val="24"/>
          <w:lang w:val="en-GB"/>
        </w:rPr>
        <w:t xml:space="preserve"> null hypothesis of no granger causality between</w:t>
      </w:r>
      <w:r w:rsidR="009C271B" w:rsidRPr="00E74693">
        <w:rPr>
          <w:rFonts w:ascii="Times New Roman" w:hAnsi="Times New Roman" w:cs="Times New Roman"/>
        </w:rPr>
        <w:t xml:space="preserve"> </w:t>
      </w:r>
      <w:r w:rsidR="009C271B" w:rsidRPr="00E74693">
        <w:rPr>
          <w:rFonts w:ascii="Times New Roman" w:hAnsi="Times New Roman" w:cs="Times New Roman"/>
          <w:sz w:val="24"/>
          <w:szCs w:val="24"/>
          <w:lang w:val="en-GB"/>
        </w:rPr>
        <w:t>government expenditure</w:t>
      </w:r>
      <w:r w:rsidR="00B545BA" w:rsidRPr="00E74693">
        <w:rPr>
          <w:rFonts w:ascii="Times New Roman" w:hAnsi="Times New Roman" w:cs="Times New Roman"/>
          <w:sz w:val="24"/>
          <w:szCs w:val="24"/>
          <w:lang w:val="en-GB"/>
        </w:rPr>
        <w:t>,</w:t>
      </w:r>
      <w:r w:rsidR="009C271B" w:rsidRPr="00E74693">
        <w:rPr>
          <w:rFonts w:ascii="Times New Roman" w:hAnsi="Times New Roman" w:cs="Times New Roman"/>
          <w:sz w:val="24"/>
          <w:szCs w:val="24"/>
          <w:lang w:val="en-GB"/>
        </w:rPr>
        <w:t xml:space="preserve"> public debt</w:t>
      </w:r>
      <w:r w:rsidR="00B545BA" w:rsidRPr="00E74693">
        <w:rPr>
          <w:rFonts w:ascii="Times New Roman" w:hAnsi="Times New Roman" w:cs="Times New Roman"/>
          <w:sz w:val="24"/>
          <w:szCs w:val="24"/>
          <w:lang w:val="en-GB"/>
        </w:rPr>
        <w:t xml:space="preserve"> </w:t>
      </w:r>
      <w:r w:rsidR="008A09B3" w:rsidRPr="00E74693">
        <w:rPr>
          <w:rFonts w:ascii="Times New Roman" w:hAnsi="Times New Roman" w:cs="Times New Roman"/>
          <w:sz w:val="24"/>
          <w:szCs w:val="24"/>
          <w:lang w:val="en-GB"/>
        </w:rPr>
        <w:t>to</w:t>
      </w:r>
      <w:r w:rsidR="00B545BA" w:rsidRPr="00E74693">
        <w:rPr>
          <w:rFonts w:ascii="Times New Roman" w:hAnsi="Times New Roman" w:cs="Times New Roman"/>
          <w:sz w:val="24"/>
          <w:szCs w:val="24"/>
          <w:lang w:val="en-GB"/>
        </w:rPr>
        <w:t xml:space="preserve"> </w:t>
      </w:r>
      <w:r w:rsidR="002356D9" w:rsidRPr="00E74693">
        <w:rPr>
          <w:rFonts w:ascii="Times New Roman" w:hAnsi="Times New Roman" w:cs="Times New Roman"/>
          <w:sz w:val="24"/>
          <w:szCs w:val="24"/>
          <w:lang w:val="en-GB"/>
        </w:rPr>
        <w:t>foreign direct investment</w:t>
      </w:r>
      <w:r w:rsidR="00B545BA"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 Hence,</w:t>
      </w:r>
      <w:r w:rsidR="00B545BA" w:rsidRPr="00E74693">
        <w:rPr>
          <w:rFonts w:ascii="Times New Roman" w:hAnsi="Times New Roman" w:cs="Times New Roman"/>
        </w:rPr>
        <w:t xml:space="preserve"> </w:t>
      </w:r>
      <w:r w:rsidR="00B545BA" w:rsidRPr="00E74693">
        <w:rPr>
          <w:rFonts w:ascii="Times New Roman" w:hAnsi="Times New Roman" w:cs="Times New Roman"/>
          <w:sz w:val="24"/>
          <w:szCs w:val="24"/>
          <w:lang w:val="en-GB"/>
        </w:rPr>
        <w:t>government expenditure and public debt</w:t>
      </w:r>
      <w:r w:rsidRPr="00E74693">
        <w:rPr>
          <w:rFonts w:ascii="Times New Roman" w:hAnsi="Times New Roman" w:cs="Times New Roman"/>
          <w:sz w:val="24"/>
          <w:szCs w:val="24"/>
          <w:lang w:val="en-GB"/>
        </w:rPr>
        <w:t xml:space="preserve"> </w:t>
      </w:r>
      <w:r w:rsidR="00B545BA" w:rsidRPr="00E74693">
        <w:rPr>
          <w:rFonts w:ascii="Times New Roman" w:hAnsi="Times New Roman" w:cs="Times New Roman"/>
          <w:sz w:val="24"/>
          <w:szCs w:val="24"/>
          <w:lang w:val="en-GB"/>
        </w:rPr>
        <w:t>no granger caus</w:t>
      </w:r>
      <w:r w:rsidR="002356D9">
        <w:rPr>
          <w:rFonts w:ascii="Times New Roman" w:hAnsi="Times New Roman" w:cs="Times New Roman"/>
          <w:sz w:val="24"/>
          <w:szCs w:val="24"/>
          <w:lang w:val="en-GB"/>
        </w:rPr>
        <w:t>e</w:t>
      </w:r>
      <w:r w:rsidR="00B545BA" w:rsidRPr="00E74693">
        <w:rPr>
          <w:rFonts w:ascii="Times New Roman" w:hAnsi="Times New Roman" w:cs="Times New Roman"/>
          <w:sz w:val="24"/>
          <w:szCs w:val="24"/>
          <w:lang w:val="en-GB"/>
        </w:rPr>
        <w:t xml:space="preserve"> to </w:t>
      </w:r>
      <w:r w:rsidR="002356D9" w:rsidRPr="00E74693">
        <w:rPr>
          <w:rFonts w:ascii="Times New Roman" w:hAnsi="Times New Roman" w:cs="Times New Roman"/>
          <w:sz w:val="24"/>
          <w:szCs w:val="24"/>
          <w:lang w:val="en-GB"/>
        </w:rPr>
        <w:t xml:space="preserve">foreign direct investment </w:t>
      </w:r>
      <w:r w:rsidRPr="00E74693">
        <w:rPr>
          <w:rFonts w:ascii="Times New Roman" w:hAnsi="Times New Roman" w:cs="Times New Roman"/>
          <w:sz w:val="24"/>
          <w:szCs w:val="24"/>
          <w:lang w:val="en-GB"/>
        </w:rPr>
        <w:t xml:space="preserve">at </w:t>
      </w:r>
      <w:r w:rsidR="002252C8">
        <w:rPr>
          <w:rFonts w:ascii="Times New Roman" w:hAnsi="Times New Roman" w:cs="Times New Roman"/>
          <w:sz w:val="24"/>
          <w:szCs w:val="24"/>
          <w:lang w:val="en-GB"/>
        </w:rPr>
        <w:t xml:space="preserve">5 </w:t>
      </w:r>
      <w:r w:rsidR="008A09B3" w:rsidRPr="00E74693">
        <w:rPr>
          <w:rFonts w:ascii="Times New Roman" w:hAnsi="Times New Roman" w:cs="Times New Roman"/>
          <w:sz w:val="24"/>
          <w:szCs w:val="24"/>
          <w:lang w:val="en-GB"/>
        </w:rPr>
        <w:t>percent</w:t>
      </w:r>
      <w:r w:rsidRPr="00E74693">
        <w:rPr>
          <w:rFonts w:ascii="Times New Roman" w:hAnsi="Times New Roman" w:cs="Times New Roman"/>
          <w:sz w:val="24"/>
          <w:szCs w:val="24"/>
          <w:lang w:val="en-GB"/>
        </w:rPr>
        <w:t xml:space="preserve"> level of significant.</w:t>
      </w:r>
      <w:r w:rsidR="009C271B" w:rsidRPr="00E74693">
        <w:rPr>
          <w:rFonts w:ascii="Times New Roman" w:hAnsi="Times New Roman" w:cs="Times New Roman"/>
          <w:sz w:val="24"/>
          <w:szCs w:val="24"/>
          <w:lang w:val="en-GB"/>
        </w:rPr>
        <w:t xml:space="preserve"> </w:t>
      </w:r>
    </w:p>
    <w:p w14:paraId="36E5565B" w14:textId="0AC369F8" w:rsidR="00B545BA" w:rsidRPr="00E74693" w:rsidRDefault="00B545BA"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w:t>
      </w:r>
      <w:r w:rsidR="002356D9" w:rsidRPr="00E74693">
        <w:rPr>
          <w:rFonts w:ascii="Times New Roman" w:hAnsi="Times New Roman" w:cs="Times New Roman"/>
          <w:sz w:val="24"/>
          <w:szCs w:val="24"/>
          <w:lang w:val="en-GB"/>
        </w:rPr>
        <w:t>granger</w:t>
      </w:r>
      <w:r w:rsidRPr="00E74693">
        <w:rPr>
          <w:rFonts w:ascii="Times New Roman" w:hAnsi="Times New Roman" w:cs="Times New Roman"/>
          <w:sz w:val="24"/>
          <w:szCs w:val="24"/>
          <w:lang w:val="en-GB"/>
        </w:rPr>
        <w:t xml:space="preserve"> causality test that considers both public debt and government expenditure</w:t>
      </w:r>
      <w:r w:rsidRPr="00E74693">
        <w:rPr>
          <w:rFonts w:ascii="Times New Roman" w:hAnsi="Times New Roman" w:cs="Times New Roman"/>
        </w:rPr>
        <w:t xml:space="preserve"> </w:t>
      </w:r>
      <w:r w:rsidRPr="00E74693">
        <w:rPr>
          <w:rFonts w:ascii="Times New Roman" w:hAnsi="Times New Roman" w:cs="Times New Roman"/>
          <w:sz w:val="24"/>
          <w:szCs w:val="24"/>
          <w:lang w:val="en-GB"/>
        </w:rPr>
        <w:t>together yielded a chi-squared test statistic of 0.79101 with 4 degrees of freedom and a p-value of 0.940.</w:t>
      </w:r>
      <w:r w:rsidR="000A7A3C"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Since the p-value of both </w:t>
      </w:r>
      <w:r w:rsidR="000A7A3C" w:rsidRPr="00E74693">
        <w:rPr>
          <w:rFonts w:ascii="Times New Roman" w:hAnsi="Times New Roman" w:cs="Times New Roman"/>
          <w:sz w:val="24"/>
          <w:szCs w:val="24"/>
          <w:lang w:val="en-GB"/>
        </w:rPr>
        <w:t xml:space="preserve">public debt and government expenditure </w:t>
      </w:r>
      <w:r w:rsidR="002356D9">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(0.</w:t>
      </w:r>
      <w:r w:rsidR="000A7A3C" w:rsidRPr="00E74693">
        <w:rPr>
          <w:rFonts w:ascii="Times New Roman" w:hAnsi="Times New Roman" w:cs="Times New Roman"/>
          <w:sz w:val="24"/>
          <w:szCs w:val="24"/>
          <w:lang w:val="en-GB"/>
        </w:rPr>
        <w:t>940</w:t>
      </w:r>
      <w:r w:rsidRPr="00E74693">
        <w:rPr>
          <w:rFonts w:ascii="Times New Roman" w:hAnsi="Times New Roman" w:cs="Times New Roman"/>
          <w:sz w:val="24"/>
          <w:szCs w:val="24"/>
          <w:lang w:val="en-GB"/>
        </w:rPr>
        <w:t>)</w:t>
      </w:r>
      <w:r w:rsidR="008A09B3" w:rsidRPr="00E74693">
        <w:rPr>
          <w:rFonts w:ascii="Times New Roman" w:hAnsi="Times New Roman" w:cs="Times New Roman"/>
          <w:sz w:val="24"/>
          <w:szCs w:val="24"/>
          <w:lang w:val="en-GB"/>
        </w:rPr>
        <w:t xml:space="preserve"> </w:t>
      </w:r>
      <w:r w:rsidR="002356D9">
        <w:rPr>
          <w:rFonts w:ascii="Times New Roman" w:hAnsi="Times New Roman" w:cs="Times New Roman"/>
          <w:sz w:val="24"/>
          <w:szCs w:val="24"/>
          <w:lang w:val="en-GB"/>
        </w:rPr>
        <w:t xml:space="preserve">which </w:t>
      </w:r>
      <w:r w:rsidR="008A09B3" w:rsidRPr="00E74693">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w:t>
      </w:r>
      <w:r w:rsidR="000A7A3C" w:rsidRPr="00E74693">
        <w:rPr>
          <w:rFonts w:ascii="Times New Roman" w:hAnsi="Times New Roman" w:cs="Times New Roman"/>
          <w:sz w:val="24"/>
          <w:szCs w:val="24"/>
          <w:lang w:val="en-GB"/>
        </w:rPr>
        <w:t>greater</w:t>
      </w:r>
      <w:r w:rsidRPr="00E74693">
        <w:rPr>
          <w:rFonts w:ascii="Times New Roman" w:hAnsi="Times New Roman" w:cs="Times New Roman"/>
          <w:sz w:val="24"/>
          <w:szCs w:val="24"/>
          <w:lang w:val="en-GB"/>
        </w:rPr>
        <w:t xml:space="preserve"> than critical value</w:t>
      </w:r>
      <w:r w:rsidR="002356D9">
        <w:rPr>
          <w:rFonts w:ascii="Times New Roman" w:hAnsi="Times New Roman" w:cs="Times New Roman"/>
          <w:sz w:val="24"/>
          <w:szCs w:val="24"/>
          <w:lang w:val="en-GB"/>
        </w:rPr>
        <w:t xml:space="preserve"> of</w:t>
      </w:r>
      <w:r w:rsidRPr="00E74693">
        <w:rPr>
          <w:rFonts w:ascii="Times New Roman" w:hAnsi="Times New Roman" w:cs="Times New Roman"/>
          <w:sz w:val="24"/>
          <w:szCs w:val="24"/>
          <w:lang w:val="en-GB"/>
        </w:rPr>
        <w:t xml:space="preserve"> (0.05). therefore, </w:t>
      </w:r>
      <w:r w:rsidR="002356D9">
        <w:rPr>
          <w:rFonts w:ascii="Times New Roman" w:hAnsi="Times New Roman" w:cs="Times New Roman"/>
          <w:sz w:val="24"/>
          <w:szCs w:val="24"/>
          <w:lang w:val="en-GB"/>
        </w:rPr>
        <w:t xml:space="preserve">there was enough evidence of </w:t>
      </w:r>
      <w:r w:rsidR="000A7A3C" w:rsidRPr="00E74693">
        <w:rPr>
          <w:rFonts w:ascii="Times New Roman" w:hAnsi="Times New Roman" w:cs="Times New Roman"/>
          <w:sz w:val="24"/>
          <w:szCs w:val="24"/>
          <w:lang w:val="en-GB"/>
        </w:rPr>
        <w:t>not</w:t>
      </w:r>
      <w:r w:rsidRPr="00E74693">
        <w:rPr>
          <w:rFonts w:ascii="Times New Roman" w:hAnsi="Times New Roman" w:cs="Times New Roman"/>
          <w:sz w:val="24"/>
          <w:szCs w:val="24"/>
          <w:lang w:val="en-GB"/>
        </w:rPr>
        <w:t xml:space="preserve"> reject</w:t>
      </w:r>
      <w:r w:rsidR="002356D9">
        <w:rPr>
          <w:rFonts w:ascii="Times New Roman" w:hAnsi="Times New Roman" w:cs="Times New Roman"/>
          <w:sz w:val="24"/>
          <w:szCs w:val="24"/>
          <w:lang w:val="en-GB"/>
        </w:rPr>
        <w:t>ing</w:t>
      </w:r>
      <w:r w:rsidRPr="00E74693">
        <w:rPr>
          <w:rFonts w:ascii="Times New Roman" w:hAnsi="Times New Roman" w:cs="Times New Roman"/>
          <w:sz w:val="24"/>
          <w:szCs w:val="24"/>
          <w:lang w:val="en-GB"/>
        </w:rPr>
        <w:t xml:space="preserve"> null hypothesis of no granger causality. Hence,</w:t>
      </w:r>
      <w:r w:rsidR="008A09B3" w:rsidRPr="00E74693">
        <w:rPr>
          <w:rFonts w:ascii="Times New Roman" w:hAnsi="Times New Roman" w:cs="Times New Roman"/>
        </w:rPr>
        <w:t xml:space="preserve"> both </w:t>
      </w:r>
      <w:r w:rsidR="000A7A3C" w:rsidRPr="00E74693">
        <w:rPr>
          <w:rFonts w:ascii="Times New Roman" w:hAnsi="Times New Roman" w:cs="Times New Roman"/>
          <w:sz w:val="24"/>
          <w:szCs w:val="24"/>
          <w:lang w:val="en-GB"/>
        </w:rPr>
        <w:t>public debt and government expenditure</w:t>
      </w:r>
      <w:r w:rsidRPr="00E74693">
        <w:rPr>
          <w:rFonts w:ascii="Times New Roman" w:hAnsi="Times New Roman" w:cs="Times New Roman"/>
          <w:sz w:val="24"/>
          <w:szCs w:val="24"/>
          <w:lang w:val="en-GB"/>
        </w:rPr>
        <w:t xml:space="preserve"> together </w:t>
      </w:r>
      <w:r w:rsidR="000A7A3C" w:rsidRPr="00E74693">
        <w:rPr>
          <w:rFonts w:ascii="Times New Roman" w:hAnsi="Times New Roman" w:cs="Times New Roman"/>
          <w:sz w:val="24"/>
          <w:szCs w:val="24"/>
          <w:lang w:val="en-GB"/>
        </w:rPr>
        <w:t xml:space="preserve">no </w:t>
      </w:r>
      <w:r w:rsidRPr="00E74693">
        <w:rPr>
          <w:rFonts w:ascii="Times New Roman" w:hAnsi="Times New Roman" w:cs="Times New Roman"/>
          <w:sz w:val="24"/>
          <w:szCs w:val="24"/>
          <w:lang w:val="en-GB"/>
        </w:rPr>
        <w:t xml:space="preserve">granger cause </w:t>
      </w:r>
      <w:r w:rsidR="002356D9" w:rsidRPr="00E74693">
        <w:rPr>
          <w:rFonts w:ascii="Times New Roman" w:hAnsi="Times New Roman" w:cs="Times New Roman"/>
          <w:sz w:val="24"/>
          <w:szCs w:val="24"/>
          <w:lang w:val="en-GB"/>
        </w:rPr>
        <w:t>foreign direct investment at</w:t>
      </w:r>
      <w:r w:rsidRPr="00E74693">
        <w:rPr>
          <w:rFonts w:ascii="Times New Roman" w:hAnsi="Times New Roman" w:cs="Times New Roman"/>
          <w:sz w:val="24"/>
          <w:szCs w:val="24"/>
          <w:lang w:val="en-GB"/>
        </w:rPr>
        <w:t xml:space="preserve"> </w:t>
      </w:r>
      <w:r w:rsidR="002252C8">
        <w:rPr>
          <w:rFonts w:ascii="Times New Roman" w:hAnsi="Times New Roman" w:cs="Times New Roman"/>
          <w:sz w:val="24"/>
          <w:szCs w:val="24"/>
          <w:lang w:val="en-GB"/>
        </w:rPr>
        <w:t xml:space="preserve">5 </w:t>
      </w:r>
      <w:r w:rsidR="008A09B3" w:rsidRPr="00E74693">
        <w:rPr>
          <w:rFonts w:ascii="Times New Roman" w:hAnsi="Times New Roman" w:cs="Times New Roman"/>
          <w:sz w:val="24"/>
          <w:szCs w:val="24"/>
          <w:lang w:val="en-GB"/>
        </w:rPr>
        <w:t>percent</w:t>
      </w:r>
      <w:r w:rsidRPr="00E74693">
        <w:rPr>
          <w:rFonts w:ascii="Times New Roman" w:hAnsi="Times New Roman" w:cs="Times New Roman"/>
          <w:sz w:val="24"/>
          <w:szCs w:val="24"/>
          <w:lang w:val="en-GB"/>
        </w:rPr>
        <w:t xml:space="preserve"> level of significant.  </w:t>
      </w:r>
    </w:p>
    <w:p w14:paraId="38096B3D" w14:textId="30A247E0" w:rsidR="00416A6E" w:rsidRPr="00E74693" w:rsidRDefault="00416A6E" w:rsidP="00B63E2E">
      <w:pPr>
        <w:pStyle w:val="Heading2"/>
        <w:spacing w:line="480" w:lineRule="auto"/>
        <w:rPr>
          <w:rFonts w:cs="Times New Roman"/>
          <w:lang w:val="en-GB"/>
        </w:rPr>
      </w:pPr>
      <w:bookmarkStart w:id="213" w:name="_Toc144685104"/>
      <w:bookmarkStart w:id="214" w:name="_Toc150314299"/>
      <w:r w:rsidRPr="00E74693">
        <w:rPr>
          <w:rFonts w:cs="Times New Roman"/>
          <w:lang w:val="en-GB"/>
        </w:rPr>
        <w:lastRenderedPageBreak/>
        <w:t>4.4.</w:t>
      </w:r>
      <w:r w:rsidR="00415C01">
        <w:rPr>
          <w:rFonts w:cs="Times New Roman"/>
          <w:lang w:val="en-GB"/>
        </w:rPr>
        <w:t>9</w:t>
      </w:r>
      <w:r w:rsidRPr="00E74693">
        <w:rPr>
          <w:rFonts w:cs="Times New Roman"/>
          <w:lang w:val="en-GB"/>
        </w:rPr>
        <w:t>.3</w:t>
      </w:r>
      <w:r w:rsidRPr="00E74693">
        <w:rPr>
          <w:rFonts w:cs="Times New Roman"/>
        </w:rPr>
        <w:t xml:space="preserve"> </w:t>
      </w:r>
      <w:r w:rsidRPr="00E74693">
        <w:rPr>
          <w:rFonts w:cs="Times New Roman"/>
          <w:lang w:val="en-GB"/>
        </w:rPr>
        <w:t>Government Expenditure</w:t>
      </w:r>
      <w:r w:rsidRPr="00E74693">
        <w:rPr>
          <w:rFonts w:cs="Times New Roman"/>
        </w:rPr>
        <w:t xml:space="preserve"> </w:t>
      </w:r>
      <w:r w:rsidRPr="00E74693">
        <w:rPr>
          <w:rFonts w:cs="Times New Roman"/>
          <w:lang w:val="en-GB"/>
        </w:rPr>
        <w:t>Equation of Granger Causality</w:t>
      </w:r>
      <w:bookmarkEnd w:id="213"/>
      <w:bookmarkEnd w:id="214"/>
    </w:p>
    <w:p w14:paraId="59B5E549" w14:textId="6B712B52" w:rsidR="000A7A3C" w:rsidRPr="00E74693" w:rsidRDefault="00E348D5"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Granger causality test of both public debt and </w:t>
      </w:r>
      <w:bookmarkStart w:id="215" w:name="_Hlk143358840"/>
      <w:r w:rsidR="002356D9" w:rsidRPr="00E74693">
        <w:rPr>
          <w:rFonts w:ascii="Times New Roman" w:hAnsi="Times New Roman" w:cs="Times New Roman"/>
          <w:sz w:val="24"/>
          <w:szCs w:val="24"/>
          <w:lang w:val="en-GB"/>
        </w:rPr>
        <w:t xml:space="preserve">foreign direct investment </w:t>
      </w:r>
      <w:bookmarkEnd w:id="215"/>
      <w:r w:rsidRPr="00E74693">
        <w:rPr>
          <w:rFonts w:ascii="Times New Roman" w:hAnsi="Times New Roman" w:cs="Times New Roman"/>
          <w:sz w:val="24"/>
          <w:szCs w:val="24"/>
          <w:lang w:val="en-GB"/>
        </w:rPr>
        <w:t>yielded a chi-squared test statistic of 2.7701 and 4.2406 respectively with 2 degrees of freedom and a p-value of 0.250 and 0.120 respectively. Table 4.</w:t>
      </w:r>
      <w:r w:rsidR="008A09B3" w:rsidRPr="00E74693">
        <w:rPr>
          <w:rFonts w:ascii="Times New Roman" w:hAnsi="Times New Roman" w:cs="Times New Roman"/>
          <w:sz w:val="24"/>
          <w:szCs w:val="24"/>
          <w:lang w:val="en-GB"/>
        </w:rPr>
        <w:t>1</w:t>
      </w:r>
      <w:r w:rsidR="002356D9">
        <w:rPr>
          <w:rFonts w:ascii="Times New Roman" w:hAnsi="Times New Roman" w:cs="Times New Roman"/>
          <w:sz w:val="24"/>
          <w:szCs w:val="24"/>
          <w:lang w:val="en-GB"/>
        </w:rPr>
        <w:t>6</w:t>
      </w:r>
      <w:r w:rsidRPr="00E74693">
        <w:rPr>
          <w:rFonts w:ascii="Times New Roman" w:hAnsi="Times New Roman" w:cs="Times New Roman"/>
          <w:sz w:val="24"/>
          <w:szCs w:val="24"/>
          <w:lang w:val="en-GB"/>
        </w:rPr>
        <w:t xml:space="preserve"> shows the results of</w:t>
      </w:r>
      <w:r w:rsidRPr="00E74693">
        <w:rPr>
          <w:rFonts w:ascii="Times New Roman" w:hAnsi="Times New Roman" w:cs="Times New Roman"/>
        </w:rPr>
        <w:t xml:space="preserve"> </w:t>
      </w:r>
      <w:r w:rsidRPr="00E74693">
        <w:rPr>
          <w:rFonts w:ascii="Times New Roman" w:hAnsi="Times New Roman" w:cs="Times New Roman"/>
          <w:sz w:val="24"/>
          <w:szCs w:val="24"/>
          <w:lang w:val="en-GB"/>
        </w:rPr>
        <w:t xml:space="preserve">public debt and </w:t>
      </w:r>
      <w:r w:rsidR="002356D9" w:rsidRPr="00E74693">
        <w:rPr>
          <w:rFonts w:ascii="Times New Roman" w:hAnsi="Times New Roman" w:cs="Times New Roman"/>
          <w:sz w:val="24"/>
          <w:szCs w:val="24"/>
          <w:lang w:val="en-GB"/>
        </w:rPr>
        <w:t xml:space="preserve">foreign direct investment </w:t>
      </w:r>
      <w:r w:rsidRPr="00E74693">
        <w:rPr>
          <w:rFonts w:ascii="Times New Roman" w:hAnsi="Times New Roman" w:cs="Times New Roman"/>
          <w:sz w:val="24"/>
          <w:szCs w:val="24"/>
          <w:lang w:val="en-GB"/>
        </w:rPr>
        <w:t>p</w:t>
      </w:r>
      <w:r w:rsidR="002356D9">
        <w:rPr>
          <w:rFonts w:ascii="Times New Roman" w:hAnsi="Times New Roman" w:cs="Times New Roman"/>
          <w:sz w:val="24"/>
          <w:szCs w:val="24"/>
          <w:lang w:val="en-GB"/>
        </w:rPr>
        <w:t xml:space="preserve"> – </w:t>
      </w:r>
      <w:r w:rsidRPr="00E74693">
        <w:rPr>
          <w:rFonts w:ascii="Times New Roman" w:hAnsi="Times New Roman" w:cs="Times New Roman"/>
          <w:sz w:val="24"/>
          <w:szCs w:val="24"/>
          <w:lang w:val="en-GB"/>
        </w:rPr>
        <w:t>value</w:t>
      </w:r>
      <w:r w:rsidR="002356D9">
        <w:rPr>
          <w:rFonts w:ascii="Times New Roman" w:hAnsi="Times New Roman" w:cs="Times New Roman"/>
          <w:sz w:val="24"/>
          <w:szCs w:val="24"/>
          <w:lang w:val="en-GB"/>
        </w:rPr>
        <w:t xml:space="preserve"> of</w:t>
      </w:r>
      <w:r w:rsidRPr="00E74693">
        <w:rPr>
          <w:rFonts w:ascii="Times New Roman" w:hAnsi="Times New Roman" w:cs="Times New Roman"/>
          <w:sz w:val="24"/>
          <w:szCs w:val="24"/>
          <w:lang w:val="en-GB"/>
        </w:rPr>
        <w:t xml:space="preserve"> (0.250 and 0.120</w:t>
      </w:r>
      <w:r w:rsidR="002356D9">
        <w:rPr>
          <w:rFonts w:ascii="Times New Roman" w:hAnsi="Times New Roman" w:cs="Times New Roman"/>
          <w:sz w:val="24"/>
          <w:szCs w:val="24"/>
          <w:lang w:val="en-GB"/>
        </w:rPr>
        <w:t>)</w:t>
      </w:r>
      <w:r w:rsidRPr="00E74693">
        <w:rPr>
          <w:rFonts w:ascii="Times New Roman" w:hAnsi="Times New Roman" w:cs="Times New Roman"/>
          <w:sz w:val="24"/>
          <w:szCs w:val="24"/>
          <w:lang w:val="en-GB"/>
        </w:rPr>
        <w:t xml:space="preserve"> respectively </w:t>
      </w:r>
      <w:r w:rsidR="008A09B3" w:rsidRPr="00E74693">
        <w:rPr>
          <w:rFonts w:ascii="Times New Roman" w:hAnsi="Times New Roman" w:cs="Times New Roman"/>
          <w:sz w:val="24"/>
          <w:szCs w:val="24"/>
          <w:lang w:val="en-GB"/>
        </w:rPr>
        <w:t>wer</w:t>
      </w:r>
      <w:r w:rsidRPr="00E74693">
        <w:rPr>
          <w:rFonts w:ascii="Times New Roman" w:hAnsi="Times New Roman" w:cs="Times New Roman"/>
          <w:sz w:val="24"/>
          <w:szCs w:val="24"/>
          <w:lang w:val="en-GB"/>
        </w:rPr>
        <w:t>e greater than critical value</w:t>
      </w:r>
      <w:r w:rsidR="002356D9">
        <w:rPr>
          <w:rFonts w:ascii="Times New Roman" w:hAnsi="Times New Roman" w:cs="Times New Roman"/>
          <w:sz w:val="24"/>
          <w:szCs w:val="24"/>
          <w:lang w:val="en-GB"/>
        </w:rPr>
        <w:t xml:space="preserve"> of</w:t>
      </w:r>
      <w:r w:rsidRPr="00E74693">
        <w:rPr>
          <w:rFonts w:ascii="Times New Roman" w:hAnsi="Times New Roman" w:cs="Times New Roman"/>
          <w:sz w:val="24"/>
          <w:szCs w:val="24"/>
          <w:lang w:val="en-GB"/>
        </w:rPr>
        <w:t xml:space="preserve"> (0.05). Therefore, </w:t>
      </w:r>
      <w:r w:rsidR="002356D9">
        <w:rPr>
          <w:rFonts w:ascii="Times New Roman" w:hAnsi="Times New Roman" w:cs="Times New Roman"/>
          <w:sz w:val="24"/>
          <w:szCs w:val="24"/>
          <w:lang w:val="en-GB"/>
        </w:rPr>
        <w:t xml:space="preserve">there was enough evidence of </w:t>
      </w:r>
      <w:r w:rsidRPr="00E74693">
        <w:rPr>
          <w:rFonts w:ascii="Times New Roman" w:hAnsi="Times New Roman" w:cs="Times New Roman"/>
          <w:sz w:val="24"/>
          <w:szCs w:val="24"/>
          <w:lang w:val="en-GB"/>
        </w:rPr>
        <w:t>not reject</w:t>
      </w:r>
      <w:r w:rsidR="002356D9">
        <w:rPr>
          <w:rFonts w:ascii="Times New Roman" w:hAnsi="Times New Roman" w:cs="Times New Roman"/>
          <w:sz w:val="24"/>
          <w:szCs w:val="24"/>
          <w:lang w:val="en-GB"/>
        </w:rPr>
        <w:t>ing</w:t>
      </w:r>
      <w:r w:rsidRPr="00E74693">
        <w:rPr>
          <w:rFonts w:ascii="Times New Roman" w:hAnsi="Times New Roman" w:cs="Times New Roman"/>
          <w:sz w:val="24"/>
          <w:szCs w:val="24"/>
          <w:lang w:val="en-GB"/>
        </w:rPr>
        <w:t xml:space="preserve"> null hypothesis of no granger causality between public debt</w:t>
      </w:r>
      <w:r w:rsidR="00C36E9C" w:rsidRPr="00E74693">
        <w:rPr>
          <w:rFonts w:ascii="Times New Roman" w:hAnsi="Times New Roman" w:cs="Times New Roman"/>
          <w:sz w:val="24"/>
          <w:szCs w:val="24"/>
          <w:lang w:val="en-GB"/>
        </w:rPr>
        <w:t xml:space="preserve">, </w:t>
      </w:r>
      <w:r w:rsidR="005B6B4F" w:rsidRPr="00E74693">
        <w:rPr>
          <w:rFonts w:ascii="Times New Roman" w:hAnsi="Times New Roman" w:cs="Times New Roman"/>
          <w:sz w:val="24"/>
          <w:szCs w:val="24"/>
          <w:lang w:val="en-GB"/>
        </w:rPr>
        <w:t xml:space="preserve">foreign direct investment </w:t>
      </w:r>
      <w:r w:rsidR="008A09B3" w:rsidRPr="00E74693">
        <w:rPr>
          <w:rFonts w:ascii="Times New Roman" w:hAnsi="Times New Roman" w:cs="Times New Roman"/>
          <w:sz w:val="24"/>
          <w:szCs w:val="24"/>
          <w:lang w:val="en-GB"/>
        </w:rPr>
        <w:t>to</w:t>
      </w:r>
      <w:r w:rsidRPr="00E74693">
        <w:rPr>
          <w:rFonts w:ascii="Times New Roman" w:hAnsi="Times New Roman" w:cs="Times New Roman"/>
          <w:sz w:val="24"/>
          <w:szCs w:val="24"/>
          <w:lang w:val="en-GB"/>
        </w:rPr>
        <w:t xml:space="preserve"> </w:t>
      </w:r>
      <w:r w:rsidR="00C36E9C" w:rsidRPr="00E74693">
        <w:rPr>
          <w:rFonts w:ascii="Times New Roman" w:hAnsi="Times New Roman" w:cs="Times New Roman"/>
          <w:sz w:val="24"/>
          <w:szCs w:val="24"/>
          <w:lang w:val="en-GB"/>
        </w:rPr>
        <w:t>government expenditure</w:t>
      </w:r>
      <w:r w:rsidRPr="00E74693">
        <w:rPr>
          <w:rFonts w:ascii="Times New Roman" w:hAnsi="Times New Roman" w:cs="Times New Roman"/>
          <w:sz w:val="24"/>
          <w:szCs w:val="24"/>
          <w:lang w:val="en-GB"/>
        </w:rPr>
        <w:t>.  Hence, public debt</w:t>
      </w:r>
      <w:r w:rsidR="00C36E9C" w:rsidRPr="00E74693">
        <w:rPr>
          <w:rFonts w:ascii="Times New Roman" w:hAnsi="Times New Roman" w:cs="Times New Roman"/>
          <w:sz w:val="24"/>
          <w:szCs w:val="24"/>
          <w:lang w:val="en-GB"/>
        </w:rPr>
        <w:t xml:space="preserve"> and</w:t>
      </w:r>
      <w:r w:rsidR="00C36E9C" w:rsidRPr="00E74693">
        <w:rPr>
          <w:rFonts w:ascii="Times New Roman" w:hAnsi="Times New Roman" w:cs="Times New Roman"/>
        </w:rPr>
        <w:t xml:space="preserve"> </w:t>
      </w:r>
      <w:r w:rsidR="005B6B4F" w:rsidRPr="00E74693">
        <w:rPr>
          <w:rFonts w:ascii="Times New Roman" w:hAnsi="Times New Roman" w:cs="Times New Roman"/>
          <w:sz w:val="24"/>
          <w:szCs w:val="24"/>
          <w:lang w:val="en-GB"/>
        </w:rPr>
        <w:t xml:space="preserve">foreign direct investment </w:t>
      </w:r>
      <w:r w:rsidR="00C36E9C" w:rsidRPr="00E74693">
        <w:rPr>
          <w:rFonts w:ascii="Times New Roman" w:hAnsi="Times New Roman" w:cs="Times New Roman"/>
          <w:sz w:val="24"/>
          <w:szCs w:val="24"/>
          <w:lang w:val="en-GB"/>
        </w:rPr>
        <w:t>no</w:t>
      </w:r>
      <w:r w:rsidRPr="00E74693">
        <w:rPr>
          <w:rFonts w:ascii="Times New Roman" w:hAnsi="Times New Roman" w:cs="Times New Roman"/>
          <w:sz w:val="24"/>
          <w:szCs w:val="24"/>
          <w:lang w:val="en-GB"/>
        </w:rPr>
        <w:t xml:space="preserve"> granger causality to </w:t>
      </w:r>
      <w:r w:rsidR="00C36E9C" w:rsidRPr="00E74693">
        <w:rPr>
          <w:rFonts w:ascii="Times New Roman" w:hAnsi="Times New Roman" w:cs="Times New Roman"/>
          <w:sz w:val="24"/>
          <w:szCs w:val="24"/>
          <w:lang w:val="en-GB"/>
        </w:rPr>
        <w:t xml:space="preserve">government expenditure </w:t>
      </w:r>
      <w:r w:rsidRPr="00E74693">
        <w:rPr>
          <w:rFonts w:ascii="Times New Roman" w:hAnsi="Times New Roman" w:cs="Times New Roman"/>
          <w:sz w:val="24"/>
          <w:szCs w:val="24"/>
          <w:lang w:val="en-GB"/>
        </w:rPr>
        <w:t xml:space="preserve">at </w:t>
      </w:r>
      <w:r w:rsidR="002252C8">
        <w:rPr>
          <w:rFonts w:ascii="Times New Roman" w:hAnsi="Times New Roman" w:cs="Times New Roman"/>
          <w:sz w:val="24"/>
          <w:szCs w:val="24"/>
          <w:lang w:val="en-GB"/>
        </w:rPr>
        <w:t xml:space="preserve">5 </w:t>
      </w:r>
      <w:r w:rsidR="008A09B3" w:rsidRPr="00E74693">
        <w:rPr>
          <w:rFonts w:ascii="Times New Roman" w:hAnsi="Times New Roman" w:cs="Times New Roman"/>
          <w:sz w:val="24"/>
          <w:szCs w:val="24"/>
          <w:lang w:val="en-GB"/>
        </w:rPr>
        <w:t>percent</w:t>
      </w:r>
      <w:r w:rsidRPr="00E74693">
        <w:rPr>
          <w:rFonts w:ascii="Times New Roman" w:hAnsi="Times New Roman" w:cs="Times New Roman"/>
          <w:sz w:val="24"/>
          <w:szCs w:val="24"/>
          <w:lang w:val="en-GB"/>
        </w:rPr>
        <w:t xml:space="preserve"> level of significant.</w:t>
      </w:r>
    </w:p>
    <w:p w14:paraId="19D8B4DC" w14:textId="1F88E3BC" w:rsidR="00931705" w:rsidRPr="005B6B4F" w:rsidRDefault="00C36E9C" w:rsidP="005B6B4F">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w:t>
      </w:r>
      <w:r w:rsidR="005B6B4F">
        <w:rPr>
          <w:rFonts w:ascii="Times New Roman" w:hAnsi="Times New Roman" w:cs="Times New Roman"/>
          <w:sz w:val="24"/>
          <w:szCs w:val="24"/>
          <w:lang w:val="en-GB"/>
        </w:rPr>
        <w:t>g</w:t>
      </w:r>
      <w:r w:rsidRPr="00E74693">
        <w:rPr>
          <w:rFonts w:ascii="Times New Roman" w:hAnsi="Times New Roman" w:cs="Times New Roman"/>
          <w:sz w:val="24"/>
          <w:szCs w:val="24"/>
          <w:lang w:val="en-GB"/>
        </w:rPr>
        <w:t xml:space="preserve">ranger causality test that considers both public debt and </w:t>
      </w:r>
      <w:bookmarkStart w:id="216" w:name="_Hlk143359894"/>
      <w:r w:rsidR="005B6B4F" w:rsidRPr="00E74693">
        <w:rPr>
          <w:rFonts w:ascii="Times New Roman" w:hAnsi="Times New Roman" w:cs="Times New Roman"/>
          <w:sz w:val="24"/>
          <w:szCs w:val="24"/>
          <w:lang w:val="en-GB"/>
        </w:rPr>
        <w:t xml:space="preserve">foreign direct investment </w:t>
      </w:r>
      <w:bookmarkEnd w:id="216"/>
      <w:r w:rsidRPr="00E74693">
        <w:rPr>
          <w:rFonts w:ascii="Times New Roman" w:hAnsi="Times New Roman" w:cs="Times New Roman"/>
          <w:sz w:val="24"/>
          <w:szCs w:val="24"/>
          <w:lang w:val="en-GB"/>
        </w:rPr>
        <w:t>together yielded a chi-squared test statistic of 7</w:t>
      </w:r>
      <w:r w:rsidR="00BA04A4" w:rsidRPr="00E74693">
        <w:rPr>
          <w:rFonts w:ascii="Times New Roman" w:hAnsi="Times New Roman" w:cs="Times New Roman"/>
          <w:sz w:val="24"/>
          <w:szCs w:val="24"/>
          <w:lang w:val="en-GB"/>
        </w:rPr>
        <w:t>.4766</w:t>
      </w:r>
      <w:r w:rsidRPr="00E74693">
        <w:rPr>
          <w:rFonts w:ascii="Times New Roman" w:hAnsi="Times New Roman" w:cs="Times New Roman"/>
          <w:sz w:val="24"/>
          <w:szCs w:val="24"/>
          <w:lang w:val="en-GB"/>
        </w:rPr>
        <w:t xml:space="preserve"> with 4 degrees of freedom and a p-value of </w:t>
      </w:r>
      <w:r w:rsidR="00BA04A4" w:rsidRPr="00E74693">
        <w:rPr>
          <w:rFonts w:ascii="Times New Roman" w:hAnsi="Times New Roman" w:cs="Times New Roman"/>
          <w:sz w:val="24"/>
          <w:szCs w:val="24"/>
          <w:lang w:val="en-GB"/>
        </w:rPr>
        <w:t>0.113</w:t>
      </w:r>
      <w:r w:rsidRPr="00E74693">
        <w:rPr>
          <w:rFonts w:ascii="Times New Roman" w:hAnsi="Times New Roman" w:cs="Times New Roman"/>
          <w:sz w:val="24"/>
          <w:szCs w:val="24"/>
          <w:lang w:val="en-GB"/>
        </w:rPr>
        <w:t xml:space="preserve">. Since the p-value of both public debt </w:t>
      </w:r>
      <w:r w:rsidR="00BA04A4" w:rsidRPr="00E74693">
        <w:rPr>
          <w:rFonts w:ascii="Times New Roman" w:hAnsi="Times New Roman" w:cs="Times New Roman"/>
          <w:sz w:val="24"/>
          <w:szCs w:val="24"/>
          <w:lang w:val="en-GB"/>
        </w:rPr>
        <w:t xml:space="preserve">and </w:t>
      </w:r>
      <w:r w:rsidR="005B6B4F" w:rsidRPr="00E74693">
        <w:rPr>
          <w:rFonts w:ascii="Times New Roman" w:hAnsi="Times New Roman" w:cs="Times New Roman"/>
          <w:sz w:val="24"/>
          <w:szCs w:val="24"/>
          <w:lang w:val="en-GB"/>
        </w:rPr>
        <w:t xml:space="preserve">foreign direct investment </w:t>
      </w:r>
      <w:r w:rsidR="008A09B3" w:rsidRPr="00E74693">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w:t>
      </w:r>
      <w:r w:rsidR="00BA04A4" w:rsidRPr="00E74693">
        <w:rPr>
          <w:rFonts w:ascii="Times New Roman" w:hAnsi="Times New Roman" w:cs="Times New Roman"/>
          <w:sz w:val="24"/>
          <w:szCs w:val="24"/>
          <w:lang w:val="en-GB"/>
        </w:rPr>
        <w:t>0.113</w:t>
      </w:r>
      <w:r w:rsidRPr="00E74693">
        <w:rPr>
          <w:rFonts w:ascii="Times New Roman" w:hAnsi="Times New Roman" w:cs="Times New Roman"/>
          <w:sz w:val="24"/>
          <w:szCs w:val="24"/>
          <w:lang w:val="en-GB"/>
        </w:rPr>
        <w:t>)</w:t>
      </w:r>
      <w:r w:rsidR="005B6B4F">
        <w:rPr>
          <w:rFonts w:ascii="Times New Roman" w:hAnsi="Times New Roman" w:cs="Times New Roman"/>
          <w:sz w:val="24"/>
          <w:szCs w:val="24"/>
          <w:lang w:val="en-GB"/>
        </w:rPr>
        <w:t xml:space="preserve"> which was</w:t>
      </w:r>
      <w:r w:rsidR="008A09B3"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greater than critical value (0.05). therefore, </w:t>
      </w:r>
      <w:r w:rsidR="005B6B4F">
        <w:rPr>
          <w:rFonts w:ascii="Times New Roman" w:hAnsi="Times New Roman" w:cs="Times New Roman"/>
          <w:sz w:val="24"/>
          <w:szCs w:val="24"/>
          <w:lang w:val="en-GB"/>
        </w:rPr>
        <w:t xml:space="preserve">there was enough evidence of </w:t>
      </w:r>
      <w:r w:rsidRPr="00E74693">
        <w:rPr>
          <w:rFonts w:ascii="Times New Roman" w:hAnsi="Times New Roman" w:cs="Times New Roman"/>
          <w:sz w:val="24"/>
          <w:szCs w:val="24"/>
          <w:lang w:val="en-GB"/>
        </w:rPr>
        <w:t>not reject</w:t>
      </w:r>
      <w:r w:rsidR="005B6B4F">
        <w:rPr>
          <w:rFonts w:ascii="Times New Roman" w:hAnsi="Times New Roman" w:cs="Times New Roman"/>
          <w:sz w:val="24"/>
          <w:szCs w:val="24"/>
          <w:lang w:val="en-GB"/>
        </w:rPr>
        <w:t>ing</w:t>
      </w:r>
      <w:r w:rsidRPr="00E74693">
        <w:rPr>
          <w:rFonts w:ascii="Times New Roman" w:hAnsi="Times New Roman" w:cs="Times New Roman"/>
          <w:sz w:val="24"/>
          <w:szCs w:val="24"/>
          <w:lang w:val="en-GB"/>
        </w:rPr>
        <w:t xml:space="preserve"> null hypothesis of no granger causality. Hence, public debt </w:t>
      </w:r>
      <w:r w:rsidR="00BA04A4" w:rsidRPr="00E74693">
        <w:rPr>
          <w:rFonts w:ascii="Times New Roman" w:hAnsi="Times New Roman" w:cs="Times New Roman"/>
          <w:sz w:val="24"/>
          <w:szCs w:val="24"/>
          <w:lang w:val="en-GB"/>
        </w:rPr>
        <w:t>and</w:t>
      </w:r>
      <w:r w:rsidR="00BA04A4" w:rsidRPr="00E74693">
        <w:rPr>
          <w:rFonts w:ascii="Times New Roman" w:hAnsi="Times New Roman" w:cs="Times New Roman"/>
        </w:rPr>
        <w:t xml:space="preserve"> </w:t>
      </w:r>
      <w:r w:rsidR="005B6B4F" w:rsidRPr="00E74693">
        <w:rPr>
          <w:rFonts w:ascii="Times New Roman" w:hAnsi="Times New Roman" w:cs="Times New Roman"/>
          <w:sz w:val="24"/>
          <w:szCs w:val="24"/>
          <w:lang w:val="en-GB"/>
        </w:rPr>
        <w:t xml:space="preserve">foreign direct investment </w:t>
      </w:r>
      <w:r w:rsidR="00177F5E" w:rsidRPr="00E74693">
        <w:rPr>
          <w:rFonts w:ascii="Times New Roman" w:hAnsi="Times New Roman" w:cs="Times New Roman"/>
          <w:sz w:val="24"/>
          <w:szCs w:val="24"/>
          <w:lang w:val="en-GB"/>
        </w:rPr>
        <w:t>together</w:t>
      </w:r>
      <w:r w:rsidRPr="00E74693">
        <w:rPr>
          <w:rFonts w:ascii="Times New Roman" w:hAnsi="Times New Roman" w:cs="Times New Roman"/>
          <w:sz w:val="24"/>
          <w:szCs w:val="24"/>
          <w:lang w:val="en-GB"/>
        </w:rPr>
        <w:t xml:space="preserve"> no granger cause</w:t>
      </w:r>
      <w:r w:rsidR="00BA04A4" w:rsidRPr="00E74693">
        <w:rPr>
          <w:rFonts w:ascii="Times New Roman" w:hAnsi="Times New Roman" w:cs="Times New Roman"/>
          <w:sz w:val="24"/>
          <w:szCs w:val="24"/>
          <w:lang w:val="en-GB"/>
        </w:rPr>
        <w:t xml:space="preserve"> government expenditure</w:t>
      </w:r>
      <w:r w:rsidRPr="00E74693">
        <w:rPr>
          <w:rFonts w:ascii="Times New Roman" w:hAnsi="Times New Roman" w:cs="Times New Roman"/>
          <w:sz w:val="24"/>
          <w:szCs w:val="24"/>
          <w:lang w:val="en-GB"/>
        </w:rPr>
        <w:t xml:space="preserve"> at </w:t>
      </w:r>
      <w:r w:rsidR="002252C8">
        <w:rPr>
          <w:rFonts w:ascii="Times New Roman" w:hAnsi="Times New Roman" w:cs="Times New Roman"/>
          <w:sz w:val="24"/>
          <w:szCs w:val="24"/>
          <w:lang w:val="en-GB"/>
        </w:rPr>
        <w:t xml:space="preserve">5 </w:t>
      </w:r>
      <w:r w:rsidR="008A09B3" w:rsidRPr="00E74693">
        <w:rPr>
          <w:rFonts w:ascii="Times New Roman" w:hAnsi="Times New Roman" w:cs="Times New Roman"/>
          <w:sz w:val="24"/>
          <w:szCs w:val="24"/>
          <w:lang w:val="en-GB"/>
        </w:rPr>
        <w:t>percent</w:t>
      </w:r>
      <w:r w:rsidRPr="00E74693">
        <w:rPr>
          <w:rFonts w:ascii="Times New Roman" w:hAnsi="Times New Roman" w:cs="Times New Roman"/>
          <w:sz w:val="24"/>
          <w:szCs w:val="24"/>
          <w:lang w:val="en-GB"/>
        </w:rPr>
        <w:t xml:space="preserve"> level of significant.  </w:t>
      </w:r>
      <w:bookmarkStart w:id="217" w:name="_Toc144685152"/>
    </w:p>
    <w:p w14:paraId="3B090643" w14:textId="77777777" w:rsidR="005B6B4F" w:rsidRDefault="005B6B4F" w:rsidP="00B63E2E">
      <w:pPr>
        <w:pStyle w:val="Caption"/>
        <w:spacing w:line="480" w:lineRule="auto"/>
        <w:rPr>
          <w:rFonts w:ascii="Times New Roman" w:hAnsi="Times New Roman" w:cs="Times New Roman"/>
          <w:b/>
          <w:i w:val="0"/>
          <w:color w:val="auto"/>
          <w:sz w:val="24"/>
          <w:szCs w:val="24"/>
        </w:rPr>
      </w:pPr>
    </w:p>
    <w:p w14:paraId="57444EEC" w14:textId="77777777" w:rsidR="005B6B4F" w:rsidRDefault="005B6B4F" w:rsidP="00B63E2E">
      <w:pPr>
        <w:pStyle w:val="Caption"/>
        <w:spacing w:line="480" w:lineRule="auto"/>
        <w:rPr>
          <w:rFonts w:ascii="Times New Roman" w:hAnsi="Times New Roman" w:cs="Times New Roman"/>
          <w:b/>
          <w:i w:val="0"/>
          <w:color w:val="auto"/>
          <w:sz w:val="24"/>
          <w:szCs w:val="24"/>
        </w:rPr>
      </w:pPr>
    </w:p>
    <w:p w14:paraId="4AD3D1DF" w14:textId="77777777" w:rsidR="005B6B4F" w:rsidRDefault="005B6B4F" w:rsidP="00B63E2E">
      <w:pPr>
        <w:pStyle w:val="Caption"/>
        <w:spacing w:line="480" w:lineRule="auto"/>
        <w:rPr>
          <w:rFonts w:ascii="Times New Roman" w:hAnsi="Times New Roman" w:cs="Times New Roman"/>
          <w:b/>
          <w:i w:val="0"/>
          <w:color w:val="auto"/>
          <w:sz w:val="24"/>
          <w:szCs w:val="24"/>
        </w:rPr>
      </w:pPr>
    </w:p>
    <w:p w14:paraId="6B14B9D4" w14:textId="77777777" w:rsidR="005B6B4F" w:rsidRDefault="005B6B4F" w:rsidP="00B63E2E">
      <w:pPr>
        <w:pStyle w:val="Caption"/>
        <w:spacing w:line="480" w:lineRule="auto"/>
        <w:rPr>
          <w:rFonts w:ascii="Times New Roman" w:hAnsi="Times New Roman" w:cs="Times New Roman"/>
          <w:b/>
          <w:i w:val="0"/>
          <w:color w:val="auto"/>
          <w:sz w:val="24"/>
          <w:szCs w:val="24"/>
        </w:rPr>
      </w:pPr>
    </w:p>
    <w:p w14:paraId="253C061E" w14:textId="77777777" w:rsidR="005B6B4F" w:rsidRDefault="005B6B4F" w:rsidP="00B63E2E">
      <w:pPr>
        <w:pStyle w:val="Caption"/>
        <w:spacing w:line="480" w:lineRule="auto"/>
        <w:rPr>
          <w:rFonts w:ascii="Times New Roman" w:hAnsi="Times New Roman" w:cs="Times New Roman"/>
          <w:b/>
          <w:i w:val="0"/>
          <w:color w:val="auto"/>
          <w:sz w:val="24"/>
          <w:szCs w:val="24"/>
        </w:rPr>
      </w:pPr>
    </w:p>
    <w:p w14:paraId="2CB20046" w14:textId="7E8DE94C" w:rsidR="00111295" w:rsidRPr="00E74693" w:rsidRDefault="00E74693" w:rsidP="00B63E2E">
      <w:pPr>
        <w:pStyle w:val="Caption"/>
        <w:spacing w:line="480" w:lineRule="auto"/>
        <w:rPr>
          <w:rFonts w:ascii="Times New Roman" w:hAnsi="Times New Roman" w:cs="Times New Roman"/>
          <w:b/>
          <w:bCs/>
          <w:i w:val="0"/>
          <w:color w:val="auto"/>
          <w:sz w:val="24"/>
          <w:szCs w:val="24"/>
          <w:lang w:val="en-GB"/>
        </w:rPr>
      </w:pPr>
      <w:r w:rsidRPr="00E74693">
        <w:rPr>
          <w:rFonts w:ascii="Times New Roman" w:hAnsi="Times New Roman" w:cs="Times New Roman"/>
          <w:b/>
          <w:i w:val="0"/>
          <w:color w:val="auto"/>
          <w:sz w:val="24"/>
          <w:szCs w:val="24"/>
        </w:rPr>
        <w:lastRenderedPageBreak/>
        <w:t xml:space="preserve">Table 4. </w:t>
      </w:r>
      <w:r w:rsidR="00931705">
        <w:rPr>
          <w:rFonts w:ascii="Times New Roman" w:hAnsi="Times New Roman" w:cs="Times New Roman"/>
          <w:b/>
          <w:i w:val="0"/>
          <w:color w:val="auto"/>
          <w:sz w:val="24"/>
          <w:szCs w:val="24"/>
        </w:rPr>
        <w:t xml:space="preserve">16 </w:t>
      </w:r>
      <w:r w:rsidRPr="00E74693">
        <w:rPr>
          <w:rFonts w:ascii="Times New Roman" w:hAnsi="Times New Roman" w:cs="Times New Roman"/>
          <w:b/>
          <w:i w:val="0"/>
          <w:color w:val="auto"/>
          <w:sz w:val="24"/>
          <w:szCs w:val="24"/>
        </w:rPr>
        <w:t>Granger Causality Wald Tests</w:t>
      </w:r>
      <w:bookmarkEnd w:id="217"/>
    </w:p>
    <w:p w14:paraId="7D1C68BC" w14:textId="648F3D97" w:rsidR="00E32167" w:rsidRPr="00E74693" w:rsidRDefault="00356DAC"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noProof/>
          <w:sz w:val="24"/>
          <w:szCs w:val="24"/>
        </w:rPr>
        <w:drawing>
          <wp:inline distT="0" distB="0" distL="0" distR="0" wp14:anchorId="7AC65EF4" wp14:editId="47A3AA76">
            <wp:extent cx="4895850" cy="2209800"/>
            <wp:effectExtent l="0" t="0" r="0" b="0"/>
            <wp:docPr id="1348302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l="3324" t="8999" r="11246" b="2808"/>
                    <a:stretch/>
                  </pic:blipFill>
                  <pic:spPr bwMode="auto">
                    <a:xfrm>
                      <a:off x="0" y="0"/>
                      <a:ext cx="4895850" cy="2209800"/>
                    </a:xfrm>
                    <a:prstGeom prst="rect">
                      <a:avLst/>
                    </a:prstGeom>
                    <a:noFill/>
                    <a:ln>
                      <a:noFill/>
                    </a:ln>
                    <a:extLst>
                      <a:ext uri="{53640926-AAD7-44D8-BBD7-CCE9431645EC}">
                        <a14:shadowObscured xmlns:a14="http://schemas.microsoft.com/office/drawing/2010/main"/>
                      </a:ext>
                    </a:extLst>
                  </pic:spPr>
                </pic:pic>
              </a:graphicData>
            </a:graphic>
          </wp:inline>
        </w:drawing>
      </w:r>
    </w:p>
    <w:p w14:paraId="347399F8" w14:textId="77777777" w:rsidR="00E74693" w:rsidRPr="00E74693" w:rsidRDefault="00177F5E" w:rsidP="00B63E2E">
      <w:pPr>
        <w:spacing w:after="0" w:line="480" w:lineRule="auto"/>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Source: Author’s STATA output, (2023)</w:t>
      </w:r>
    </w:p>
    <w:p w14:paraId="16C8ADB3" w14:textId="2AC3A068" w:rsidR="00C7763F" w:rsidRPr="007E56D1" w:rsidRDefault="005B6B4F" w:rsidP="007E56D1">
      <w:pPr>
        <w:rPr>
          <w:rFonts w:ascii="Times New Roman" w:eastAsiaTheme="majorEastAsia" w:hAnsi="Times New Roman" w:cs="Times New Roman"/>
          <w:b/>
          <w:bCs/>
          <w:sz w:val="24"/>
          <w:szCs w:val="24"/>
          <w:lang w:val="en-GB"/>
        </w:rPr>
      </w:pPr>
      <w:bookmarkStart w:id="218" w:name="_Toc144685117"/>
      <w:r>
        <w:rPr>
          <w:rFonts w:ascii="Times New Roman" w:hAnsi="Times New Roman" w:cs="Times New Roman"/>
          <w:b/>
          <w:bCs/>
          <w:sz w:val="24"/>
          <w:szCs w:val="24"/>
          <w:lang w:val="en-GB"/>
        </w:rPr>
        <w:t>4</w:t>
      </w:r>
      <w:r w:rsidR="00C16323" w:rsidRPr="007E56D1">
        <w:rPr>
          <w:rFonts w:ascii="Times New Roman" w:hAnsi="Times New Roman" w:cs="Times New Roman"/>
          <w:b/>
          <w:bCs/>
          <w:sz w:val="24"/>
          <w:szCs w:val="24"/>
          <w:lang w:val="en-GB"/>
        </w:rPr>
        <w:t>.</w:t>
      </w:r>
      <w:r>
        <w:rPr>
          <w:rFonts w:ascii="Times New Roman" w:hAnsi="Times New Roman" w:cs="Times New Roman"/>
          <w:b/>
          <w:bCs/>
          <w:sz w:val="24"/>
          <w:szCs w:val="24"/>
          <w:lang w:val="en-GB"/>
        </w:rPr>
        <w:t>5</w:t>
      </w:r>
      <w:r w:rsidR="00C16323" w:rsidRPr="007E56D1">
        <w:rPr>
          <w:rFonts w:ascii="Times New Roman" w:hAnsi="Times New Roman" w:cs="Times New Roman"/>
          <w:b/>
          <w:bCs/>
          <w:sz w:val="24"/>
          <w:szCs w:val="24"/>
          <w:lang w:val="en-GB"/>
        </w:rPr>
        <w:t xml:space="preserve"> Discussion of Estimation Results based on the Objectives of the study</w:t>
      </w:r>
      <w:bookmarkEnd w:id="218"/>
    </w:p>
    <w:p w14:paraId="3C610C13" w14:textId="5F42E0BC" w:rsidR="00363C9A" w:rsidRPr="00E74693" w:rsidRDefault="00AB2BD9"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Under this part</w:t>
      </w:r>
      <w:r w:rsidR="00E171CF">
        <w:rPr>
          <w:rFonts w:ascii="Times New Roman" w:hAnsi="Times New Roman" w:cs="Times New Roman"/>
          <w:sz w:val="24"/>
          <w:szCs w:val="24"/>
          <w:lang w:val="en-GB"/>
        </w:rPr>
        <w:t>,</w:t>
      </w:r>
      <w:r w:rsidRPr="00E74693">
        <w:rPr>
          <w:rFonts w:ascii="Times New Roman" w:hAnsi="Times New Roman" w:cs="Times New Roman"/>
          <w:sz w:val="24"/>
          <w:szCs w:val="24"/>
          <w:lang w:val="en-GB"/>
        </w:rPr>
        <w:t xml:space="preserve"> the values of the coefficients of the macroeconomic variables as indicated in </w:t>
      </w:r>
      <w:r w:rsidR="00363C9A" w:rsidRPr="00E74693">
        <w:rPr>
          <w:rFonts w:ascii="Times New Roman" w:hAnsi="Times New Roman" w:cs="Times New Roman"/>
          <w:sz w:val="24"/>
          <w:szCs w:val="24"/>
          <w:lang w:val="en-GB"/>
        </w:rPr>
        <w:t>table 4.</w:t>
      </w:r>
      <w:r w:rsidRPr="00E74693">
        <w:rPr>
          <w:rFonts w:ascii="Times New Roman" w:hAnsi="Times New Roman" w:cs="Times New Roman"/>
          <w:sz w:val="24"/>
          <w:szCs w:val="24"/>
          <w:lang w:val="en-GB"/>
        </w:rPr>
        <w:t>15 in chapter four were discussed correlated to the objectives of the study. Noticing that public debt</w:t>
      </w:r>
      <w:r w:rsidR="00363C9A"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was</w:t>
      </w:r>
      <w:r w:rsidR="00363C9A" w:rsidRPr="00E74693">
        <w:rPr>
          <w:rFonts w:ascii="Times New Roman" w:hAnsi="Times New Roman" w:cs="Times New Roman"/>
          <w:sz w:val="24"/>
          <w:szCs w:val="24"/>
          <w:lang w:val="en-GB"/>
        </w:rPr>
        <w:t xml:space="preserve"> positioned as the dependent variable</w:t>
      </w:r>
      <w:r w:rsidR="00AD55FB">
        <w:rPr>
          <w:rFonts w:ascii="Times New Roman" w:hAnsi="Times New Roman" w:cs="Times New Roman"/>
          <w:sz w:val="24"/>
          <w:szCs w:val="24"/>
          <w:lang w:val="en-GB"/>
        </w:rPr>
        <w:t xml:space="preserve"> while inflation rate, foreign direct investment and government expenditure</w:t>
      </w:r>
      <w:r w:rsidR="00B9498B">
        <w:rPr>
          <w:rFonts w:ascii="Times New Roman" w:hAnsi="Times New Roman" w:cs="Times New Roman"/>
          <w:sz w:val="24"/>
          <w:szCs w:val="24"/>
          <w:lang w:val="en-GB"/>
        </w:rPr>
        <w:t xml:space="preserve"> were independent variables</w:t>
      </w:r>
      <w:r w:rsidR="00363C9A" w:rsidRPr="00E74693">
        <w:rPr>
          <w:rFonts w:ascii="Times New Roman" w:hAnsi="Times New Roman" w:cs="Times New Roman"/>
          <w:sz w:val="24"/>
          <w:szCs w:val="24"/>
          <w:lang w:val="en-GB"/>
        </w:rPr>
        <w:t xml:space="preserve"> and in the long-run</w:t>
      </w:r>
      <w:r w:rsidRPr="00E74693">
        <w:rPr>
          <w:rFonts w:ascii="Times New Roman" w:hAnsi="Times New Roman" w:cs="Times New Roman"/>
          <w:sz w:val="24"/>
          <w:szCs w:val="24"/>
          <w:lang w:val="en-GB"/>
        </w:rPr>
        <w:t xml:space="preserve"> relationship the</w:t>
      </w:r>
      <w:r w:rsidR="00363C9A" w:rsidRPr="00E74693">
        <w:rPr>
          <w:rFonts w:ascii="Times New Roman" w:hAnsi="Times New Roman" w:cs="Times New Roman"/>
          <w:sz w:val="24"/>
          <w:szCs w:val="24"/>
          <w:lang w:val="en-GB"/>
        </w:rPr>
        <w:t xml:space="preserve"> signs of the coefficients</w:t>
      </w:r>
      <w:r w:rsidRPr="00E74693">
        <w:rPr>
          <w:rFonts w:ascii="Times New Roman" w:hAnsi="Times New Roman" w:cs="Times New Roman"/>
          <w:sz w:val="24"/>
          <w:szCs w:val="24"/>
          <w:lang w:val="en-GB"/>
        </w:rPr>
        <w:t xml:space="preserve"> of the </w:t>
      </w:r>
      <w:r w:rsidR="00C6446D" w:rsidRPr="00E74693">
        <w:rPr>
          <w:rFonts w:ascii="Times New Roman" w:hAnsi="Times New Roman" w:cs="Times New Roman"/>
          <w:sz w:val="24"/>
          <w:szCs w:val="24"/>
          <w:lang w:val="en-GB"/>
        </w:rPr>
        <w:t xml:space="preserve">macroeconomic </w:t>
      </w:r>
      <w:r w:rsidRPr="00E74693">
        <w:rPr>
          <w:rFonts w:ascii="Times New Roman" w:hAnsi="Times New Roman" w:cs="Times New Roman"/>
          <w:sz w:val="24"/>
          <w:szCs w:val="24"/>
          <w:lang w:val="en-GB"/>
        </w:rPr>
        <w:t>variables</w:t>
      </w:r>
      <w:r w:rsidR="00363C9A"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were</w:t>
      </w:r>
      <w:r w:rsidR="00363C9A" w:rsidRPr="00E74693">
        <w:rPr>
          <w:rFonts w:ascii="Times New Roman" w:hAnsi="Times New Roman" w:cs="Times New Roman"/>
          <w:sz w:val="24"/>
          <w:szCs w:val="24"/>
          <w:lang w:val="en-GB"/>
        </w:rPr>
        <w:t xml:space="preserve"> </w:t>
      </w:r>
      <w:r w:rsidR="006433DD" w:rsidRPr="00E74693">
        <w:rPr>
          <w:rFonts w:ascii="Times New Roman" w:hAnsi="Times New Roman" w:cs="Times New Roman"/>
          <w:sz w:val="24"/>
          <w:szCs w:val="24"/>
          <w:lang w:val="en-GB"/>
        </w:rPr>
        <w:t xml:space="preserve">reversed. </w:t>
      </w:r>
    </w:p>
    <w:p w14:paraId="0CE60AD4" w14:textId="711E311C" w:rsidR="00162787" w:rsidRPr="00E74693" w:rsidRDefault="00363C9A" w:rsidP="00B63E2E">
      <w:pPr>
        <w:pStyle w:val="Heading2"/>
        <w:spacing w:line="480" w:lineRule="auto"/>
        <w:rPr>
          <w:rFonts w:cs="Times New Roman"/>
          <w:lang w:val="en-GB"/>
        </w:rPr>
      </w:pPr>
      <w:bookmarkStart w:id="219" w:name="_Toc144685118"/>
      <w:bookmarkStart w:id="220" w:name="_Toc150314300"/>
      <w:r w:rsidRPr="00E74693">
        <w:rPr>
          <w:rFonts w:cs="Times New Roman"/>
          <w:lang w:val="en-GB"/>
        </w:rPr>
        <w:t>4.</w:t>
      </w:r>
      <w:r w:rsidR="00DF7894">
        <w:rPr>
          <w:rFonts w:cs="Times New Roman"/>
          <w:lang w:val="en-GB"/>
        </w:rPr>
        <w:t>5.</w:t>
      </w:r>
      <w:r w:rsidRPr="00E74693">
        <w:rPr>
          <w:rFonts w:cs="Times New Roman"/>
          <w:lang w:val="en-GB"/>
        </w:rPr>
        <w:t xml:space="preserve">1 The </w:t>
      </w:r>
      <w:r w:rsidR="00B9498B" w:rsidRPr="00E74693">
        <w:rPr>
          <w:rFonts w:cs="Times New Roman"/>
          <w:lang w:val="en-GB"/>
        </w:rPr>
        <w:t xml:space="preserve">Impact of Inflation Rate </w:t>
      </w:r>
      <w:r w:rsidR="00287A07" w:rsidRPr="00E74693">
        <w:rPr>
          <w:rFonts w:cs="Times New Roman"/>
          <w:lang w:val="en-GB"/>
        </w:rPr>
        <w:t xml:space="preserve">on </w:t>
      </w:r>
      <w:r w:rsidR="00B9498B" w:rsidRPr="00E74693">
        <w:rPr>
          <w:rFonts w:cs="Times New Roman"/>
          <w:lang w:val="en-GB"/>
        </w:rPr>
        <w:t>Public Debt</w:t>
      </w:r>
      <w:bookmarkEnd w:id="219"/>
      <w:bookmarkEnd w:id="220"/>
    </w:p>
    <w:p w14:paraId="3E0EAB2D" w14:textId="6C4F2763" w:rsidR="00B318B6" w:rsidRPr="00E74693" w:rsidRDefault="00B318B6"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From the Vector Error Correction Model results in table 4.15 it was shown that inflation rate ha</w:t>
      </w:r>
      <w:r w:rsidR="005F7513">
        <w:rPr>
          <w:rFonts w:ascii="Times New Roman" w:hAnsi="Times New Roman" w:cs="Times New Roman"/>
          <w:sz w:val="24"/>
          <w:szCs w:val="24"/>
          <w:lang w:val="en-GB"/>
        </w:rPr>
        <w:t>d</w:t>
      </w:r>
      <w:r w:rsidRPr="00E74693">
        <w:rPr>
          <w:rFonts w:ascii="Times New Roman" w:hAnsi="Times New Roman" w:cs="Times New Roman"/>
          <w:sz w:val="24"/>
          <w:szCs w:val="24"/>
          <w:lang w:val="en-GB"/>
        </w:rPr>
        <w:t xml:space="preserve"> a negative impact on </w:t>
      </w:r>
      <w:r w:rsidR="005F7513" w:rsidRPr="00E74693">
        <w:rPr>
          <w:rFonts w:ascii="Times New Roman" w:hAnsi="Times New Roman" w:cs="Times New Roman"/>
          <w:sz w:val="24"/>
          <w:szCs w:val="24"/>
          <w:lang w:val="en-GB"/>
        </w:rPr>
        <w:t xml:space="preserve">public debt </w:t>
      </w:r>
      <w:r w:rsidRPr="00E74693">
        <w:rPr>
          <w:rFonts w:ascii="Times New Roman" w:hAnsi="Times New Roman" w:cs="Times New Roman"/>
          <w:sz w:val="24"/>
          <w:szCs w:val="24"/>
          <w:lang w:val="en-GB"/>
        </w:rPr>
        <w:t xml:space="preserve">in Tanzanian economy in the period of study and statistically significant impact at </w:t>
      </w:r>
      <w:r w:rsidR="008C3840">
        <w:rPr>
          <w:rFonts w:ascii="Times New Roman" w:hAnsi="Times New Roman" w:cs="Times New Roman"/>
          <w:sz w:val="24"/>
          <w:szCs w:val="24"/>
          <w:lang w:val="en-GB"/>
        </w:rPr>
        <w:t xml:space="preserve">5 </w:t>
      </w:r>
      <w:r w:rsidR="00852648" w:rsidRPr="00E74693">
        <w:rPr>
          <w:rFonts w:ascii="Times New Roman" w:hAnsi="Times New Roman" w:cs="Times New Roman"/>
          <w:sz w:val="24"/>
          <w:szCs w:val="24"/>
          <w:lang w:val="en-GB"/>
        </w:rPr>
        <w:t>percent</w:t>
      </w:r>
      <w:r w:rsidRPr="00E74693">
        <w:rPr>
          <w:rFonts w:ascii="Times New Roman" w:hAnsi="Times New Roman" w:cs="Times New Roman"/>
          <w:sz w:val="24"/>
          <w:szCs w:val="24"/>
          <w:lang w:val="en-GB"/>
        </w:rPr>
        <w:t xml:space="preserve"> level of significance on public debt by 1.284119 units. This implies that in the long run a percentage increase in inflation rate by 1</w:t>
      </w:r>
      <w:r w:rsidR="008C3840">
        <w:rPr>
          <w:rFonts w:ascii="Times New Roman" w:hAnsi="Times New Roman" w:cs="Times New Roman"/>
          <w:sz w:val="24"/>
          <w:szCs w:val="24"/>
          <w:lang w:val="en-GB"/>
        </w:rPr>
        <w:t xml:space="preserve"> </w:t>
      </w:r>
      <w:r w:rsidR="00852648" w:rsidRPr="00E74693">
        <w:rPr>
          <w:rFonts w:ascii="Times New Roman" w:hAnsi="Times New Roman" w:cs="Times New Roman"/>
          <w:sz w:val="24"/>
          <w:szCs w:val="24"/>
          <w:lang w:val="en-GB"/>
        </w:rPr>
        <w:t>percent</w:t>
      </w:r>
      <w:r w:rsidRPr="00E74693">
        <w:rPr>
          <w:rFonts w:ascii="Times New Roman" w:hAnsi="Times New Roman" w:cs="Times New Roman"/>
          <w:sz w:val="24"/>
          <w:szCs w:val="24"/>
          <w:lang w:val="en-GB"/>
        </w:rPr>
        <w:t xml:space="preserve"> leads to a decrease in public debt by 1.284119</w:t>
      </w:r>
      <w:r w:rsidR="00852648" w:rsidRPr="00E74693">
        <w:rPr>
          <w:rFonts w:ascii="Times New Roman" w:hAnsi="Times New Roman" w:cs="Times New Roman"/>
          <w:sz w:val="24"/>
          <w:szCs w:val="24"/>
          <w:lang w:val="en-GB"/>
        </w:rPr>
        <w:t xml:space="preserve"> percent</w:t>
      </w:r>
      <w:r w:rsidRPr="00E74693">
        <w:rPr>
          <w:rFonts w:ascii="Times New Roman" w:hAnsi="Times New Roman" w:cs="Times New Roman"/>
          <w:sz w:val="24"/>
          <w:szCs w:val="24"/>
          <w:lang w:val="en-GB"/>
        </w:rPr>
        <w:t xml:space="preserve"> on average ceteris paribus.  Likewise, from the Vector Error Correction Model (VECM) results in table 4.14, it</w:t>
      </w:r>
      <w:r w:rsidR="005F7513">
        <w:rPr>
          <w:rFonts w:ascii="Times New Roman" w:hAnsi="Times New Roman" w:cs="Times New Roman"/>
          <w:sz w:val="24"/>
          <w:szCs w:val="24"/>
          <w:lang w:val="en-GB"/>
        </w:rPr>
        <w:t xml:space="preserve"> was</w:t>
      </w:r>
      <w:r w:rsidRPr="00E74693">
        <w:rPr>
          <w:rFonts w:ascii="Times New Roman" w:hAnsi="Times New Roman" w:cs="Times New Roman"/>
          <w:sz w:val="24"/>
          <w:szCs w:val="24"/>
          <w:lang w:val="en-GB"/>
        </w:rPr>
        <w:t xml:space="preserve"> revealed that the </w:t>
      </w:r>
      <w:r w:rsidR="00EE3A92" w:rsidRPr="00E74693">
        <w:rPr>
          <w:rFonts w:ascii="Times New Roman" w:hAnsi="Times New Roman" w:cs="Times New Roman"/>
          <w:sz w:val="24"/>
          <w:szCs w:val="24"/>
          <w:lang w:val="en-GB"/>
        </w:rPr>
        <w:t>c</w:t>
      </w:r>
      <w:r w:rsidRPr="00E74693">
        <w:rPr>
          <w:rFonts w:ascii="Times New Roman" w:hAnsi="Times New Roman" w:cs="Times New Roman"/>
          <w:sz w:val="24"/>
          <w:szCs w:val="24"/>
          <w:lang w:val="en-GB"/>
        </w:rPr>
        <w:t xml:space="preserve">oefficient estimate of inflation rate on </w:t>
      </w:r>
      <w:r w:rsidRPr="00E74693">
        <w:rPr>
          <w:rFonts w:ascii="Times New Roman" w:hAnsi="Times New Roman" w:cs="Times New Roman"/>
          <w:sz w:val="24"/>
          <w:szCs w:val="24"/>
          <w:lang w:val="en-GB"/>
        </w:rPr>
        <w:lastRenderedPageBreak/>
        <w:t>public debt was (-0.0308421), this implies that in the short – run inflation rate ha</w:t>
      </w:r>
      <w:r w:rsidR="005F7513">
        <w:rPr>
          <w:rFonts w:ascii="Times New Roman" w:hAnsi="Times New Roman" w:cs="Times New Roman"/>
          <w:sz w:val="24"/>
          <w:szCs w:val="24"/>
          <w:lang w:val="en-GB"/>
        </w:rPr>
        <w:t>d</w:t>
      </w:r>
      <w:r w:rsidRPr="00E74693">
        <w:rPr>
          <w:rFonts w:ascii="Times New Roman" w:hAnsi="Times New Roman" w:cs="Times New Roman"/>
          <w:sz w:val="24"/>
          <w:szCs w:val="24"/>
          <w:lang w:val="en-GB"/>
        </w:rPr>
        <w:t xml:space="preserve"> a 0.0308421 negative impact on public debt in Tanzania economy on average ceteris paribus. This result </w:t>
      </w:r>
      <w:r w:rsidR="005F7513">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statistically significant at </w:t>
      </w:r>
      <w:r w:rsidR="008C3840">
        <w:rPr>
          <w:rFonts w:ascii="Times New Roman" w:hAnsi="Times New Roman" w:cs="Times New Roman"/>
          <w:sz w:val="24"/>
          <w:szCs w:val="24"/>
          <w:lang w:val="en-GB"/>
        </w:rPr>
        <w:t xml:space="preserve">5 </w:t>
      </w:r>
      <w:r w:rsidR="00852648" w:rsidRPr="00E74693">
        <w:rPr>
          <w:rFonts w:ascii="Times New Roman" w:hAnsi="Times New Roman" w:cs="Times New Roman"/>
          <w:sz w:val="24"/>
          <w:szCs w:val="24"/>
          <w:lang w:val="en-GB"/>
        </w:rPr>
        <w:t>percent</w:t>
      </w:r>
      <w:r w:rsidRPr="00E74693">
        <w:rPr>
          <w:rFonts w:ascii="Times New Roman" w:hAnsi="Times New Roman" w:cs="Times New Roman"/>
          <w:sz w:val="24"/>
          <w:szCs w:val="24"/>
          <w:lang w:val="en-GB"/>
        </w:rPr>
        <w:t xml:space="preserve"> level of significance.</w:t>
      </w:r>
    </w:p>
    <w:p w14:paraId="69BABF98" w14:textId="4EE3604F" w:rsidR="00D34898" w:rsidRPr="00E74693" w:rsidRDefault="00B318B6" w:rsidP="00B63E2E">
      <w:pPr>
        <w:spacing w:line="480" w:lineRule="auto"/>
        <w:jc w:val="both"/>
        <w:rPr>
          <w:rFonts w:ascii="Times New Roman" w:hAnsi="Times New Roman" w:cs="Times New Roman"/>
          <w:sz w:val="24"/>
          <w:szCs w:val="24"/>
          <w:lang w:val="en-GB"/>
        </w:rPr>
      </w:pPr>
      <w:bookmarkStart w:id="221" w:name="_Hlk144211951"/>
      <w:r w:rsidRPr="00E74693">
        <w:rPr>
          <w:rFonts w:ascii="Times New Roman" w:hAnsi="Times New Roman" w:cs="Times New Roman"/>
          <w:sz w:val="24"/>
          <w:szCs w:val="24"/>
          <w:lang w:val="en-GB"/>
        </w:rPr>
        <w:t xml:space="preserve">The finding of this study </w:t>
      </w:r>
      <w:r w:rsidR="00FD13F0" w:rsidRPr="00E74693">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consistent with some scholars, </w:t>
      </w:r>
      <w:r w:rsidR="00FD13F0" w:rsidRPr="00E74693">
        <w:rPr>
          <w:rFonts w:ascii="Times New Roman" w:hAnsi="Times New Roman" w:cs="Times New Roman"/>
          <w:sz w:val="24"/>
          <w:szCs w:val="24"/>
          <w:lang w:val="en-GB"/>
        </w:rPr>
        <w:t>for instance</w:t>
      </w:r>
      <w:r w:rsidR="00FD13F0" w:rsidRPr="00E74693">
        <w:rPr>
          <w:rFonts w:ascii="Times New Roman" w:hAnsi="Times New Roman" w:cs="Times New Roman"/>
        </w:rPr>
        <w:t xml:space="preserve"> </w:t>
      </w:r>
      <w:r w:rsidR="00FD13F0" w:rsidRPr="00E74693">
        <w:rPr>
          <w:rFonts w:ascii="Times New Roman" w:hAnsi="Times New Roman" w:cs="Times New Roman"/>
          <w:sz w:val="24"/>
          <w:szCs w:val="24"/>
          <w:lang w:val="en-GB"/>
        </w:rPr>
        <w:t>Natalia (2006) used Ordinary Least Square (OLS) to study the effects of economic and political factors on the level of government debt in Ukraine.</w:t>
      </w:r>
      <w:r w:rsidR="00FD13F0" w:rsidRPr="00E74693">
        <w:rPr>
          <w:rFonts w:ascii="Times New Roman" w:hAnsi="Times New Roman" w:cs="Times New Roman"/>
        </w:rPr>
        <w:t xml:space="preserve"> </w:t>
      </w:r>
      <w:r w:rsidR="00FD13F0" w:rsidRPr="00E74693">
        <w:rPr>
          <w:rFonts w:ascii="Times New Roman" w:hAnsi="Times New Roman" w:cs="Times New Roman"/>
          <w:sz w:val="24"/>
          <w:szCs w:val="24"/>
          <w:lang w:val="en-GB"/>
        </w:rPr>
        <w:t>The study used time series data for the period 1995-2006. The result</w:t>
      </w:r>
      <w:r w:rsidR="005F7513">
        <w:rPr>
          <w:rFonts w:ascii="Times New Roman" w:hAnsi="Times New Roman" w:cs="Times New Roman"/>
          <w:sz w:val="24"/>
          <w:szCs w:val="24"/>
          <w:lang w:val="en-GB"/>
        </w:rPr>
        <w:t>s</w:t>
      </w:r>
      <w:r w:rsidR="00FD13F0" w:rsidRPr="00E74693">
        <w:rPr>
          <w:rFonts w:ascii="Times New Roman" w:hAnsi="Times New Roman" w:cs="Times New Roman"/>
          <w:sz w:val="24"/>
          <w:szCs w:val="24"/>
          <w:lang w:val="en-GB"/>
        </w:rPr>
        <w:t xml:space="preserve"> indicate</w:t>
      </w:r>
      <w:r w:rsidR="005F7513">
        <w:rPr>
          <w:rFonts w:ascii="Times New Roman" w:hAnsi="Times New Roman" w:cs="Times New Roman"/>
          <w:sz w:val="24"/>
          <w:szCs w:val="24"/>
          <w:lang w:val="en-GB"/>
        </w:rPr>
        <w:t>d</w:t>
      </w:r>
      <w:r w:rsidR="00FD13F0" w:rsidRPr="00E74693">
        <w:rPr>
          <w:rFonts w:ascii="Times New Roman" w:hAnsi="Times New Roman" w:cs="Times New Roman"/>
          <w:sz w:val="24"/>
          <w:szCs w:val="24"/>
          <w:lang w:val="en-GB"/>
        </w:rPr>
        <w:t xml:space="preserve"> that, growth rate of output, change in output gap, inflation, unemployment and real interest rate were found to be significant in explaining the level of government debt. That </w:t>
      </w:r>
      <w:r w:rsidR="005F7513">
        <w:rPr>
          <w:rFonts w:ascii="Times New Roman" w:hAnsi="Times New Roman" w:cs="Times New Roman"/>
          <w:sz w:val="24"/>
          <w:szCs w:val="24"/>
          <w:lang w:val="en-GB"/>
        </w:rPr>
        <w:t>was</w:t>
      </w:r>
      <w:r w:rsidR="00FD13F0" w:rsidRPr="00E74693">
        <w:rPr>
          <w:rFonts w:ascii="Times New Roman" w:hAnsi="Times New Roman" w:cs="Times New Roman"/>
          <w:sz w:val="24"/>
          <w:szCs w:val="24"/>
          <w:lang w:val="en-GB"/>
        </w:rPr>
        <w:t xml:space="preserve"> all the variables ha</w:t>
      </w:r>
      <w:r w:rsidR="005F7513">
        <w:rPr>
          <w:rFonts w:ascii="Times New Roman" w:hAnsi="Times New Roman" w:cs="Times New Roman"/>
          <w:sz w:val="24"/>
          <w:szCs w:val="24"/>
          <w:lang w:val="en-GB"/>
        </w:rPr>
        <w:t>d</w:t>
      </w:r>
      <w:r w:rsidR="00FD13F0" w:rsidRPr="00E74693">
        <w:rPr>
          <w:rFonts w:ascii="Times New Roman" w:hAnsi="Times New Roman" w:cs="Times New Roman"/>
          <w:sz w:val="24"/>
          <w:szCs w:val="24"/>
          <w:lang w:val="en-GB"/>
        </w:rPr>
        <w:t xml:space="preserve"> a negative </w:t>
      </w:r>
      <w:r w:rsidR="005F7513">
        <w:rPr>
          <w:rFonts w:ascii="Times New Roman" w:hAnsi="Times New Roman" w:cs="Times New Roman"/>
          <w:sz w:val="24"/>
          <w:szCs w:val="24"/>
          <w:lang w:val="en-GB"/>
        </w:rPr>
        <w:t>impact</w:t>
      </w:r>
      <w:r w:rsidR="00FD13F0" w:rsidRPr="00E74693">
        <w:rPr>
          <w:rFonts w:ascii="Times New Roman" w:hAnsi="Times New Roman" w:cs="Times New Roman"/>
          <w:sz w:val="24"/>
          <w:szCs w:val="24"/>
          <w:lang w:val="en-GB"/>
        </w:rPr>
        <w:t xml:space="preserve"> on government debt</w:t>
      </w:r>
      <w:bookmarkEnd w:id="221"/>
      <w:r w:rsidR="00FD13F0" w:rsidRPr="00E74693">
        <w:rPr>
          <w:rFonts w:ascii="Times New Roman" w:hAnsi="Times New Roman" w:cs="Times New Roman"/>
          <w:sz w:val="24"/>
          <w:szCs w:val="24"/>
          <w:lang w:val="en-GB"/>
        </w:rPr>
        <w:t xml:space="preserve">. Another scholar was Belguith and Omrane, (2017) </w:t>
      </w:r>
      <w:r w:rsidR="00EA3376" w:rsidRPr="00E74693">
        <w:rPr>
          <w:rFonts w:ascii="Times New Roman" w:hAnsi="Times New Roman" w:cs="Times New Roman"/>
          <w:sz w:val="24"/>
          <w:szCs w:val="24"/>
          <w:lang w:val="en-GB"/>
        </w:rPr>
        <w:t>analysed</w:t>
      </w:r>
      <w:r w:rsidR="00FD13F0" w:rsidRPr="00E74693">
        <w:rPr>
          <w:rFonts w:ascii="Times New Roman" w:hAnsi="Times New Roman" w:cs="Times New Roman"/>
          <w:sz w:val="24"/>
          <w:szCs w:val="24"/>
          <w:lang w:val="en-GB"/>
        </w:rPr>
        <w:t xml:space="preserve"> macroeconomic determinants of public debt growth in Tunisia using time series data for the period from 1986 to 2015. The study used Johnsen co- integration test and Vector Error Correction Model (VECM). The result reveal</w:t>
      </w:r>
      <w:r w:rsidR="005F7513">
        <w:rPr>
          <w:rFonts w:ascii="Times New Roman" w:hAnsi="Times New Roman" w:cs="Times New Roman"/>
          <w:sz w:val="24"/>
          <w:szCs w:val="24"/>
          <w:lang w:val="en-GB"/>
        </w:rPr>
        <w:t>ed</w:t>
      </w:r>
      <w:r w:rsidR="00FD13F0" w:rsidRPr="00E74693">
        <w:rPr>
          <w:rFonts w:ascii="Times New Roman" w:hAnsi="Times New Roman" w:cs="Times New Roman"/>
          <w:sz w:val="24"/>
          <w:szCs w:val="24"/>
          <w:lang w:val="en-GB"/>
        </w:rPr>
        <w:t xml:space="preserve"> that inflation, public investment and gross fixed capital formation reduce the value of public debt by 1.07, 2.12 and 0.51 respectively.</w:t>
      </w:r>
    </w:p>
    <w:p w14:paraId="715F0436" w14:textId="67D58EA2" w:rsidR="00FD13F0" w:rsidRPr="00E74693" w:rsidRDefault="009255F2" w:rsidP="00B63E2E">
      <w:pPr>
        <w:pStyle w:val="Heading2"/>
        <w:spacing w:line="480" w:lineRule="auto"/>
        <w:rPr>
          <w:rFonts w:cs="Times New Roman"/>
          <w:lang w:val="en-GB"/>
        </w:rPr>
      </w:pPr>
      <w:bookmarkStart w:id="222" w:name="_Toc144685119"/>
      <w:bookmarkStart w:id="223" w:name="_Toc150314301"/>
      <w:r w:rsidRPr="00E74693">
        <w:rPr>
          <w:rFonts w:cs="Times New Roman"/>
          <w:lang w:val="en-GB"/>
        </w:rPr>
        <w:t>4.</w:t>
      </w:r>
      <w:r w:rsidR="00DF7894">
        <w:rPr>
          <w:rFonts w:cs="Times New Roman"/>
          <w:lang w:val="en-GB"/>
        </w:rPr>
        <w:t>5.</w:t>
      </w:r>
      <w:r w:rsidRPr="00E74693">
        <w:rPr>
          <w:rFonts w:cs="Times New Roman"/>
          <w:lang w:val="en-GB"/>
        </w:rPr>
        <w:t>2 The</w:t>
      </w:r>
      <w:r w:rsidR="005F7513">
        <w:rPr>
          <w:rFonts w:cs="Times New Roman"/>
          <w:lang w:val="en-GB"/>
        </w:rPr>
        <w:t xml:space="preserve"> impact</w:t>
      </w:r>
      <w:r w:rsidRPr="00E74693">
        <w:rPr>
          <w:rFonts w:cs="Times New Roman"/>
          <w:lang w:val="en-GB"/>
        </w:rPr>
        <w:t xml:space="preserve"> of </w:t>
      </w:r>
      <w:r w:rsidR="005F7513" w:rsidRPr="00E74693">
        <w:rPr>
          <w:rFonts w:cs="Times New Roman"/>
          <w:lang w:val="en-GB"/>
        </w:rPr>
        <w:t>Government Expenditure on Public Debt</w:t>
      </w:r>
      <w:bookmarkEnd w:id="222"/>
      <w:bookmarkEnd w:id="223"/>
    </w:p>
    <w:p w14:paraId="6E818F6A" w14:textId="2BC97F2A" w:rsidR="00FD13F0" w:rsidRPr="00E74693" w:rsidRDefault="009255F2"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From the Vector Error Correction Model (VECM) results in table 4.15 it was shown that government expenditure ha</w:t>
      </w:r>
      <w:r w:rsidR="005F7513">
        <w:rPr>
          <w:rFonts w:ascii="Times New Roman" w:hAnsi="Times New Roman" w:cs="Times New Roman"/>
          <w:sz w:val="24"/>
          <w:szCs w:val="24"/>
          <w:lang w:val="en-GB"/>
        </w:rPr>
        <w:t>d</w:t>
      </w:r>
      <w:r w:rsidRPr="00E74693">
        <w:rPr>
          <w:rFonts w:ascii="Times New Roman" w:hAnsi="Times New Roman" w:cs="Times New Roman"/>
          <w:sz w:val="24"/>
          <w:szCs w:val="24"/>
          <w:lang w:val="en-GB"/>
        </w:rPr>
        <w:t xml:space="preserve"> a negative impact on </w:t>
      </w:r>
      <w:r w:rsidR="005F7513" w:rsidRPr="00E74693">
        <w:rPr>
          <w:rFonts w:ascii="Times New Roman" w:hAnsi="Times New Roman" w:cs="Times New Roman"/>
          <w:sz w:val="24"/>
          <w:szCs w:val="24"/>
          <w:lang w:val="en-GB"/>
        </w:rPr>
        <w:t xml:space="preserve">public debt </w:t>
      </w:r>
      <w:r w:rsidRPr="00E74693">
        <w:rPr>
          <w:rFonts w:ascii="Times New Roman" w:hAnsi="Times New Roman" w:cs="Times New Roman"/>
          <w:sz w:val="24"/>
          <w:szCs w:val="24"/>
          <w:lang w:val="en-GB"/>
        </w:rPr>
        <w:t xml:space="preserve">in Tanzanian economy in the period of study and statistically significant impact at </w:t>
      </w:r>
      <w:r w:rsidR="008C3840">
        <w:rPr>
          <w:rFonts w:ascii="Times New Roman" w:hAnsi="Times New Roman" w:cs="Times New Roman"/>
          <w:sz w:val="24"/>
          <w:szCs w:val="24"/>
          <w:lang w:val="en-GB"/>
        </w:rPr>
        <w:t>5</w:t>
      </w:r>
      <w:r w:rsidR="00043763" w:rsidRPr="00E74693">
        <w:rPr>
          <w:rFonts w:ascii="Times New Roman" w:hAnsi="Times New Roman" w:cs="Times New Roman"/>
          <w:sz w:val="24"/>
          <w:szCs w:val="24"/>
          <w:lang w:val="en-GB"/>
        </w:rPr>
        <w:t xml:space="preserve"> percent</w:t>
      </w:r>
      <w:r w:rsidRPr="00E74693">
        <w:rPr>
          <w:rFonts w:ascii="Times New Roman" w:hAnsi="Times New Roman" w:cs="Times New Roman"/>
          <w:sz w:val="24"/>
          <w:szCs w:val="24"/>
          <w:lang w:val="en-GB"/>
        </w:rPr>
        <w:t xml:space="preserve"> level of significance on public debt by 3.635568 units. This implies that in the long run a percentage increase </w:t>
      </w:r>
      <w:r w:rsidR="001B3CB6" w:rsidRPr="00E74693">
        <w:rPr>
          <w:rFonts w:ascii="Times New Roman" w:hAnsi="Times New Roman" w:cs="Times New Roman"/>
          <w:sz w:val="24"/>
          <w:szCs w:val="24"/>
          <w:lang w:val="en-GB"/>
        </w:rPr>
        <w:t>in government expenditure</w:t>
      </w:r>
      <w:r w:rsidR="00043763" w:rsidRPr="00E74693">
        <w:rPr>
          <w:rFonts w:ascii="Times New Roman" w:hAnsi="Times New Roman" w:cs="Times New Roman"/>
          <w:sz w:val="24"/>
          <w:szCs w:val="24"/>
          <w:lang w:val="en-GB"/>
        </w:rPr>
        <w:t xml:space="preserve"> to GDP ratio</w:t>
      </w:r>
      <w:r w:rsidR="001B3CB6" w:rsidRPr="00E74693">
        <w:rPr>
          <w:rFonts w:ascii="Times New Roman" w:hAnsi="Times New Roman" w:cs="Times New Roman"/>
          <w:sz w:val="24"/>
          <w:szCs w:val="24"/>
          <w:lang w:val="en-GB"/>
        </w:rPr>
        <w:t xml:space="preserve"> by </w:t>
      </w:r>
      <w:r w:rsidRPr="00E74693">
        <w:rPr>
          <w:rFonts w:ascii="Times New Roman" w:hAnsi="Times New Roman" w:cs="Times New Roman"/>
          <w:sz w:val="24"/>
          <w:szCs w:val="24"/>
          <w:lang w:val="en-GB"/>
        </w:rPr>
        <w:t>1</w:t>
      </w:r>
      <w:r w:rsidR="008C3840">
        <w:rPr>
          <w:rFonts w:ascii="Times New Roman" w:hAnsi="Times New Roman" w:cs="Times New Roman"/>
          <w:sz w:val="24"/>
          <w:szCs w:val="24"/>
          <w:lang w:val="en-GB"/>
        </w:rPr>
        <w:t xml:space="preserve"> </w:t>
      </w:r>
      <w:r w:rsidR="00852648" w:rsidRPr="00E74693">
        <w:rPr>
          <w:rFonts w:ascii="Times New Roman" w:hAnsi="Times New Roman" w:cs="Times New Roman"/>
          <w:sz w:val="24"/>
          <w:szCs w:val="24"/>
          <w:lang w:val="en-GB"/>
        </w:rPr>
        <w:t>percent</w:t>
      </w:r>
      <w:r w:rsidRPr="00E74693">
        <w:rPr>
          <w:rFonts w:ascii="Times New Roman" w:hAnsi="Times New Roman" w:cs="Times New Roman"/>
          <w:sz w:val="24"/>
          <w:szCs w:val="24"/>
          <w:lang w:val="en-GB"/>
        </w:rPr>
        <w:t xml:space="preserve"> leads to a decrease in public debt by </w:t>
      </w:r>
      <w:r w:rsidR="001B3CB6" w:rsidRPr="00E74693">
        <w:rPr>
          <w:rFonts w:ascii="Times New Roman" w:hAnsi="Times New Roman" w:cs="Times New Roman"/>
          <w:sz w:val="24"/>
          <w:szCs w:val="24"/>
          <w:lang w:val="en-GB"/>
        </w:rPr>
        <w:t xml:space="preserve">3.635568 </w:t>
      </w:r>
      <w:r w:rsidR="00852648" w:rsidRPr="00E74693">
        <w:rPr>
          <w:rFonts w:ascii="Times New Roman" w:hAnsi="Times New Roman" w:cs="Times New Roman"/>
          <w:sz w:val="24"/>
          <w:szCs w:val="24"/>
          <w:lang w:val="en-GB"/>
        </w:rPr>
        <w:t>percent</w:t>
      </w:r>
      <w:r w:rsidRPr="00E74693">
        <w:rPr>
          <w:rFonts w:ascii="Times New Roman" w:hAnsi="Times New Roman" w:cs="Times New Roman"/>
          <w:sz w:val="24"/>
          <w:szCs w:val="24"/>
          <w:lang w:val="en-GB"/>
        </w:rPr>
        <w:t xml:space="preserve"> on average ceteris paribus.  Likewise, from the Vector Error Correction Model (VECM) results in table 4.14, it </w:t>
      </w:r>
      <w:r w:rsidR="005F7513">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revealed </w:t>
      </w:r>
      <w:r w:rsidRPr="00E74693">
        <w:rPr>
          <w:rFonts w:ascii="Times New Roman" w:hAnsi="Times New Roman" w:cs="Times New Roman"/>
          <w:sz w:val="24"/>
          <w:szCs w:val="24"/>
          <w:lang w:val="en-GB"/>
        </w:rPr>
        <w:lastRenderedPageBreak/>
        <w:t xml:space="preserve">that the coefficient estimate </w:t>
      </w:r>
      <w:r w:rsidR="001B3CB6" w:rsidRPr="00E74693">
        <w:rPr>
          <w:rFonts w:ascii="Times New Roman" w:hAnsi="Times New Roman" w:cs="Times New Roman"/>
          <w:sz w:val="24"/>
          <w:szCs w:val="24"/>
          <w:lang w:val="en-GB"/>
        </w:rPr>
        <w:t>of</w:t>
      </w:r>
      <w:r w:rsidR="001B3CB6" w:rsidRPr="00E74693">
        <w:rPr>
          <w:rFonts w:ascii="Times New Roman" w:hAnsi="Times New Roman" w:cs="Times New Roman"/>
        </w:rPr>
        <w:t xml:space="preserve"> </w:t>
      </w:r>
      <w:r w:rsidR="001B3CB6" w:rsidRPr="00E74693">
        <w:rPr>
          <w:rFonts w:ascii="Times New Roman" w:hAnsi="Times New Roman" w:cs="Times New Roman"/>
          <w:sz w:val="24"/>
          <w:szCs w:val="24"/>
          <w:lang w:val="en-GB"/>
        </w:rPr>
        <w:t>government expenditure on</w:t>
      </w:r>
      <w:r w:rsidRPr="00E74693">
        <w:rPr>
          <w:rFonts w:ascii="Times New Roman" w:hAnsi="Times New Roman" w:cs="Times New Roman"/>
          <w:sz w:val="24"/>
          <w:szCs w:val="24"/>
          <w:lang w:val="en-GB"/>
        </w:rPr>
        <w:t xml:space="preserve"> public debt was (-</w:t>
      </w:r>
      <w:r w:rsidR="001B3CB6" w:rsidRPr="00E74693">
        <w:rPr>
          <w:rFonts w:ascii="Times New Roman" w:hAnsi="Times New Roman" w:cs="Times New Roman"/>
          <w:sz w:val="24"/>
          <w:szCs w:val="24"/>
          <w:lang w:val="en-GB"/>
        </w:rPr>
        <w:t>0</w:t>
      </w:r>
      <w:r w:rsidRPr="00E74693">
        <w:rPr>
          <w:rFonts w:ascii="Times New Roman" w:hAnsi="Times New Roman" w:cs="Times New Roman"/>
          <w:sz w:val="24"/>
          <w:szCs w:val="24"/>
          <w:lang w:val="en-GB"/>
        </w:rPr>
        <w:t>.</w:t>
      </w:r>
      <w:r w:rsidR="001B3CB6" w:rsidRPr="00E74693">
        <w:rPr>
          <w:rFonts w:ascii="Times New Roman" w:hAnsi="Times New Roman" w:cs="Times New Roman"/>
          <w:sz w:val="24"/>
          <w:szCs w:val="24"/>
          <w:lang w:val="en-GB"/>
        </w:rPr>
        <w:t>015897</w:t>
      </w:r>
      <w:r w:rsidRPr="00E74693">
        <w:rPr>
          <w:rFonts w:ascii="Times New Roman" w:hAnsi="Times New Roman" w:cs="Times New Roman"/>
          <w:sz w:val="24"/>
          <w:szCs w:val="24"/>
          <w:lang w:val="en-GB"/>
        </w:rPr>
        <w:t xml:space="preserve">), this implies that in the short – run </w:t>
      </w:r>
      <w:r w:rsidR="001B3CB6" w:rsidRPr="00E74693">
        <w:rPr>
          <w:rFonts w:ascii="Times New Roman" w:hAnsi="Times New Roman" w:cs="Times New Roman"/>
          <w:sz w:val="24"/>
          <w:szCs w:val="24"/>
          <w:lang w:val="en-GB"/>
        </w:rPr>
        <w:t>government expenditure</w:t>
      </w:r>
      <w:r w:rsidRPr="00E74693">
        <w:rPr>
          <w:rFonts w:ascii="Times New Roman" w:hAnsi="Times New Roman" w:cs="Times New Roman"/>
          <w:sz w:val="24"/>
          <w:szCs w:val="24"/>
          <w:lang w:val="en-GB"/>
        </w:rPr>
        <w:t xml:space="preserve"> ha</w:t>
      </w:r>
      <w:r w:rsidR="005F7513">
        <w:rPr>
          <w:rFonts w:ascii="Times New Roman" w:hAnsi="Times New Roman" w:cs="Times New Roman"/>
          <w:sz w:val="24"/>
          <w:szCs w:val="24"/>
          <w:lang w:val="en-GB"/>
        </w:rPr>
        <w:t>d</w:t>
      </w:r>
      <w:r w:rsidRPr="00E74693">
        <w:rPr>
          <w:rFonts w:ascii="Times New Roman" w:hAnsi="Times New Roman" w:cs="Times New Roman"/>
          <w:sz w:val="24"/>
          <w:szCs w:val="24"/>
          <w:lang w:val="en-GB"/>
        </w:rPr>
        <w:t xml:space="preserve"> a</w:t>
      </w:r>
      <w:r w:rsidR="001B3CB6" w:rsidRPr="00E74693">
        <w:rPr>
          <w:rFonts w:ascii="Times New Roman" w:hAnsi="Times New Roman" w:cs="Times New Roman"/>
          <w:sz w:val="24"/>
          <w:szCs w:val="24"/>
          <w:lang w:val="en-GB"/>
        </w:rPr>
        <w:t xml:space="preserve"> 0.015897</w:t>
      </w:r>
      <w:r w:rsidRPr="00E74693">
        <w:rPr>
          <w:rFonts w:ascii="Times New Roman" w:hAnsi="Times New Roman" w:cs="Times New Roman"/>
          <w:sz w:val="24"/>
          <w:szCs w:val="24"/>
          <w:lang w:val="en-GB"/>
        </w:rPr>
        <w:t xml:space="preserve"> negative </w:t>
      </w:r>
      <w:r w:rsidR="00852648" w:rsidRPr="00E74693">
        <w:rPr>
          <w:rFonts w:ascii="Times New Roman" w:hAnsi="Times New Roman" w:cs="Times New Roman"/>
          <w:sz w:val="24"/>
          <w:szCs w:val="24"/>
          <w:lang w:val="en-GB"/>
        </w:rPr>
        <w:t>impact</w:t>
      </w:r>
      <w:r w:rsidRPr="00E74693">
        <w:rPr>
          <w:rFonts w:ascii="Times New Roman" w:hAnsi="Times New Roman" w:cs="Times New Roman"/>
          <w:sz w:val="24"/>
          <w:szCs w:val="24"/>
          <w:lang w:val="en-GB"/>
        </w:rPr>
        <w:t xml:space="preserve"> on public debt in Tanzania economy on average ceteris paribus. This result </w:t>
      </w:r>
      <w:r w:rsidR="005F7513">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statistically significant at </w:t>
      </w:r>
      <w:r w:rsidR="008C3840">
        <w:rPr>
          <w:rFonts w:ascii="Times New Roman" w:hAnsi="Times New Roman" w:cs="Times New Roman"/>
          <w:sz w:val="24"/>
          <w:szCs w:val="24"/>
          <w:lang w:val="en-GB"/>
        </w:rPr>
        <w:t xml:space="preserve">5 </w:t>
      </w:r>
      <w:r w:rsidR="00852648" w:rsidRPr="00E74693">
        <w:rPr>
          <w:rFonts w:ascii="Times New Roman" w:hAnsi="Times New Roman" w:cs="Times New Roman"/>
          <w:sz w:val="24"/>
          <w:szCs w:val="24"/>
          <w:lang w:val="en-GB"/>
        </w:rPr>
        <w:t>percent</w:t>
      </w:r>
      <w:r w:rsidRPr="00E74693">
        <w:rPr>
          <w:rFonts w:ascii="Times New Roman" w:hAnsi="Times New Roman" w:cs="Times New Roman"/>
          <w:sz w:val="24"/>
          <w:szCs w:val="24"/>
          <w:lang w:val="en-GB"/>
        </w:rPr>
        <w:t xml:space="preserve"> level of significance. </w:t>
      </w:r>
      <w:r w:rsidR="001B3CB6" w:rsidRPr="00E74693">
        <w:rPr>
          <w:rFonts w:ascii="Times New Roman" w:hAnsi="Times New Roman" w:cs="Times New Roman"/>
          <w:sz w:val="24"/>
          <w:szCs w:val="24"/>
          <w:lang w:val="en-GB"/>
        </w:rPr>
        <w:t xml:space="preserve"> </w:t>
      </w:r>
    </w:p>
    <w:p w14:paraId="7DCD359E" w14:textId="0D297524" w:rsidR="00FD13F0" w:rsidRPr="00E74693" w:rsidRDefault="00634AC1"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finding of this study was inconsistent with some scholars, for instance </w:t>
      </w:r>
      <w:r w:rsidR="00AF7BBE" w:rsidRPr="00E74693">
        <w:rPr>
          <w:rFonts w:ascii="Times New Roman" w:hAnsi="Times New Roman" w:cs="Times New Roman"/>
          <w:sz w:val="24"/>
          <w:szCs w:val="24"/>
          <w:lang w:val="en-GB"/>
        </w:rPr>
        <w:t>Swamy (2015) investigated the government debt and its macroeconomic determinants in India. The study used time series data for the period from 1980 to 2009. The study further employed Pairwise Demitrescu-Hurlin Panel Causality Tests and grouping regression model. The result show</w:t>
      </w:r>
      <w:r w:rsidR="005F7513">
        <w:rPr>
          <w:rFonts w:ascii="Times New Roman" w:hAnsi="Times New Roman" w:cs="Times New Roman"/>
          <w:sz w:val="24"/>
          <w:szCs w:val="24"/>
          <w:lang w:val="en-GB"/>
        </w:rPr>
        <w:t>ed</w:t>
      </w:r>
      <w:r w:rsidR="00AF7BBE" w:rsidRPr="00E74693">
        <w:rPr>
          <w:rFonts w:ascii="Times New Roman" w:hAnsi="Times New Roman" w:cs="Times New Roman"/>
          <w:sz w:val="24"/>
          <w:szCs w:val="24"/>
          <w:lang w:val="en-GB"/>
        </w:rPr>
        <w:t xml:space="preserve"> that the causation for growth of national debt runs from real GDP growth, final consumption expenditure, inflation, trade openness, gross fixed capital formation, real interest rate, age dependency, population growth, and unemployment to debt. Moreover, the result showed that, real GDP growth, </w:t>
      </w:r>
      <w:r w:rsidR="009F33BB" w:rsidRPr="00E74693">
        <w:rPr>
          <w:rFonts w:ascii="Times New Roman" w:hAnsi="Times New Roman" w:cs="Times New Roman"/>
          <w:sz w:val="24"/>
          <w:szCs w:val="24"/>
          <w:lang w:val="en-GB"/>
        </w:rPr>
        <w:t>foreign direct investment and</w:t>
      </w:r>
      <w:r w:rsidR="00AF7BBE" w:rsidRPr="00E74693">
        <w:rPr>
          <w:rFonts w:ascii="Times New Roman" w:hAnsi="Times New Roman" w:cs="Times New Roman"/>
          <w:sz w:val="24"/>
          <w:szCs w:val="24"/>
          <w:lang w:val="en-GB"/>
        </w:rPr>
        <w:t xml:space="preserve"> population growth ha</w:t>
      </w:r>
      <w:r w:rsidR="009F33BB">
        <w:rPr>
          <w:rFonts w:ascii="Times New Roman" w:hAnsi="Times New Roman" w:cs="Times New Roman"/>
          <w:sz w:val="24"/>
          <w:szCs w:val="24"/>
          <w:lang w:val="en-GB"/>
        </w:rPr>
        <w:t>d</w:t>
      </w:r>
      <w:r w:rsidR="00AF7BBE" w:rsidRPr="00E74693">
        <w:rPr>
          <w:rFonts w:ascii="Times New Roman" w:hAnsi="Times New Roman" w:cs="Times New Roman"/>
          <w:sz w:val="24"/>
          <w:szCs w:val="24"/>
          <w:lang w:val="en-GB"/>
        </w:rPr>
        <w:t xml:space="preserve"> </w:t>
      </w:r>
      <w:r w:rsidR="009F33BB">
        <w:rPr>
          <w:rFonts w:ascii="Times New Roman" w:hAnsi="Times New Roman" w:cs="Times New Roman"/>
          <w:sz w:val="24"/>
          <w:szCs w:val="24"/>
          <w:lang w:val="en-GB"/>
        </w:rPr>
        <w:t xml:space="preserve">a </w:t>
      </w:r>
      <w:r w:rsidR="00AF7BBE" w:rsidRPr="00E74693">
        <w:rPr>
          <w:rFonts w:ascii="Times New Roman" w:hAnsi="Times New Roman" w:cs="Times New Roman"/>
          <w:sz w:val="24"/>
          <w:szCs w:val="24"/>
          <w:lang w:val="en-GB"/>
        </w:rPr>
        <w:t xml:space="preserve">negative </w:t>
      </w:r>
      <w:r w:rsidR="009F33BB">
        <w:rPr>
          <w:rFonts w:ascii="Times New Roman" w:hAnsi="Times New Roman" w:cs="Times New Roman"/>
          <w:sz w:val="24"/>
          <w:szCs w:val="24"/>
          <w:lang w:val="en-GB"/>
        </w:rPr>
        <w:t>impact</w:t>
      </w:r>
      <w:r w:rsidR="00AF7BBE" w:rsidRPr="00E74693">
        <w:rPr>
          <w:rFonts w:ascii="Times New Roman" w:hAnsi="Times New Roman" w:cs="Times New Roman"/>
          <w:sz w:val="24"/>
          <w:szCs w:val="24"/>
          <w:lang w:val="en-GB"/>
        </w:rPr>
        <w:t xml:space="preserve"> on the debt while final consumption expenditure, gross fixed capital formation and trade openness in the economy ha</w:t>
      </w:r>
      <w:r w:rsidR="009F33BB">
        <w:rPr>
          <w:rFonts w:ascii="Times New Roman" w:hAnsi="Times New Roman" w:cs="Times New Roman"/>
          <w:sz w:val="24"/>
          <w:szCs w:val="24"/>
          <w:lang w:val="en-GB"/>
        </w:rPr>
        <w:t>d</w:t>
      </w:r>
      <w:r w:rsidR="00AF7BBE" w:rsidRPr="00E74693">
        <w:rPr>
          <w:rFonts w:ascii="Times New Roman" w:hAnsi="Times New Roman" w:cs="Times New Roman"/>
          <w:sz w:val="24"/>
          <w:szCs w:val="24"/>
          <w:lang w:val="en-GB"/>
        </w:rPr>
        <w:t xml:space="preserve"> a positive </w:t>
      </w:r>
      <w:r w:rsidR="009F33BB">
        <w:rPr>
          <w:rFonts w:ascii="Times New Roman" w:hAnsi="Times New Roman" w:cs="Times New Roman"/>
          <w:sz w:val="24"/>
          <w:szCs w:val="24"/>
          <w:lang w:val="en-GB"/>
        </w:rPr>
        <w:t xml:space="preserve">impact </w:t>
      </w:r>
      <w:r w:rsidR="00AF7BBE" w:rsidRPr="00E74693">
        <w:rPr>
          <w:rFonts w:ascii="Times New Roman" w:hAnsi="Times New Roman" w:cs="Times New Roman"/>
          <w:sz w:val="24"/>
          <w:szCs w:val="24"/>
          <w:lang w:val="en-GB"/>
        </w:rPr>
        <w:t>on government debt.</w:t>
      </w:r>
      <w:r w:rsidR="00852648" w:rsidRPr="00E74693">
        <w:rPr>
          <w:rFonts w:ascii="Times New Roman" w:hAnsi="Times New Roman" w:cs="Times New Roman"/>
          <w:sz w:val="24"/>
          <w:szCs w:val="24"/>
          <w:lang w:val="en-GB"/>
        </w:rPr>
        <w:t xml:space="preserve"> O</w:t>
      </w:r>
      <w:r w:rsidR="000F63F8" w:rsidRPr="00E74693">
        <w:rPr>
          <w:rFonts w:ascii="Times New Roman" w:hAnsi="Times New Roman" w:cs="Times New Roman"/>
          <w:sz w:val="24"/>
          <w:szCs w:val="24"/>
          <w:lang w:val="en-GB"/>
        </w:rPr>
        <w:t>ther</w:t>
      </w:r>
      <w:r w:rsidR="00852648" w:rsidRPr="00E74693">
        <w:rPr>
          <w:rFonts w:ascii="Times New Roman" w:hAnsi="Times New Roman" w:cs="Times New Roman"/>
          <w:sz w:val="24"/>
          <w:szCs w:val="24"/>
          <w:lang w:val="en-GB"/>
        </w:rPr>
        <w:t xml:space="preserve"> </w:t>
      </w:r>
      <w:r w:rsidR="000F63F8" w:rsidRPr="00E74693">
        <w:rPr>
          <w:rFonts w:ascii="Times New Roman" w:hAnsi="Times New Roman" w:cs="Times New Roman"/>
          <w:sz w:val="24"/>
          <w:szCs w:val="24"/>
          <w:lang w:val="en-GB"/>
        </w:rPr>
        <w:t>scholar was Hlongwane and Daw (2022) study analysed the determinants of public debt in South Africa by employing a Regime-Switching analytical technique and granger causality using secondary time series data covering the period from 1990 to 2020, The study findings showed that, government expenditure, government deposit, business confidence, government revenue, unemployment and tend to positively affect public debt whereas consumer price inflation and gross domestic product negatively affects public debt.</w:t>
      </w:r>
    </w:p>
    <w:p w14:paraId="16173E57" w14:textId="7CB18E29" w:rsidR="00634AC1" w:rsidRPr="00E74693" w:rsidRDefault="00634AC1" w:rsidP="00B63E2E">
      <w:pPr>
        <w:pStyle w:val="Heading2"/>
        <w:spacing w:line="480" w:lineRule="auto"/>
        <w:rPr>
          <w:rFonts w:cs="Times New Roman"/>
          <w:lang w:val="en-GB"/>
        </w:rPr>
      </w:pPr>
      <w:bookmarkStart w:id="224" w:name="_Toc144685120"/>
      <w:bookmarkStart w:id="225" w:name="_Toc150314302"/>
      <w:r w:rsidRPr="00E74693">
        <w:rPr>
          <w:rFonts w:cs="Times New Roman"/>
          <w:lang w:val="en-GB"/>
        </w:rPr>
        <w:t>4.</w:t>
      </w:r>
      <w:r w:rsidR="00DF7894">
        <w:rPr>
          <w:rFonts w:cs="Times New Roman"/>
          <w:lang w:val="en-GB"/>
        </w:rPr>
        <w:t>5.</w:t>
      </w:r>
      <w:r w:rsidR="000831BD" w:rsidRPr="00E74693">
        <w:rPr>
          <w:rFonts w:cs="Times New Roman"/>
          <w:lang w:val="en-GB"/>
        </w:rPr>
        <w:t>3</w:t>
      </w:r>
      <w:r w:rsidRPr="00E74693">
        <w:rPr>
          <w:rFonts w:cs="Times New Roman"/>
          <w:lang w:val="en-GB"/>
        </w:rPr>
        <w:t xml:space="preserve"> The </w:t>
      </w:r>
      <w:r w:rsidR="006464A9" w:rsidRPr="00E74693">
        <w:rPr>
          <w:rFonts w:cs="Times New Roman"/>
          <w:lang w:val="en-GB"/>
        </w:rPr>
        <w:t>impact</w:t>
      </w:r>
      <w:r w:rsidRPr="00E74693">
        <w:rPr>
          <w:rFonts w:cs="Times New Roman"/>
          <w:lang w:val="en-GB"/>
        </w:rPr>
        <w:t xml:space="preserve"> of </w:t>
      </w:r>
      <w:r w:rsidR="000831BD" w:rsidRPr="00E74693">
        <w:rPr>
          <w:rFonts w:cs="Times New Roman"/>
          <w:lang w:val="en-GB"/>
        </w:rPr>
        <w:t>Foreign Direct Investment (FDI)</w:t>
      </w:r>
      <w:r w:rsidRPr="00E74693">
        <w:rPr>
          <w:rFonts w:cs="Times New Roman"/>
          <w:lang w:val="en-GB"/>
        </w:rPr>
        <w:t xml:space="preserve"> on public debt</w:t>
      </w:r>
      <w:bookmarkEnd w:id="224"/>
      <w:bookmarkEnd w:id="225"/>
    </w:p>
    <w:p w14:paraId="0A77378B" w14:textId="0BE8E4C3" w:rsidR="00634AC1" w:rsidRPr="00E74693" w:rsidRDefault="001A02BA"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From the Vector Error Correction Model results in table 4.15 it was shown that </w:t>
      </w:r>
      <w:r w:rsidR="00B73DF8" w:rsidRPr="00E74693">
        <w:rPr>
          <w:rFonts w:ascii="Times New Roman" w:hAnsi="Times New Roman" w:cs="Times New Roman"/>
          <w:sz w:val="24"/>
          <w:szCs w:val="24"/>
          <w:lang w:val="en-GB"/>
        </w:rPr>
        <w:t>foreign direct investment had</w:t>
      </w:r>
      <w:r w:rsidRPr="00E74693">
        <w:rPr>
          <w:rFonts w:ascii="Times New Roman" w:hAnsi="Times New Roman" w:cs="Times New Roman"/>
          <w:sz w:val="24"/>
          <w:szCs w:val="24"/>
          <w:lang w:val="en-GB"/>
        </w:rPr>
        <w:t xml:space="preserve"> a negative impact on </w:t>
      </w:r>
      <w:r w:rsidR="00B73DF8" w:rsidRPr="00E74693">
        <w:rPr>
          <w:rFonts w:ascii="Times New Roman" w:hAnsi="Times New Roman" w:cs="Times New Roman"/>
          <w:sz w:val="24"/>
          <w:szCs w:val="24"/>
          <w:lang w:val="en-GB"/>
        </w:rPr>
        <w:t xml:space="preserve">public debt </w:t>
      </w:r>
      <w:r w:rsidRPr="00E74693">
        <w:rPr>
          <w:rFonts w:ascii="Times New Roman" w:hAnsi="Times New Roman" w:cs="Times New Roman"/>
          <w:sz w:val="24"/>
          <w:szCs w:val="24"/>
          <w:lang w:val="en-GB"/>
        </w:rPr>
        <w:t xml:space="preserve">in Tanzanian economy in the </w:t>
      </w:r>
      <w:r w:rsidRPr="00E74693">
        <w:rPr>
          <w:rFonts w:ascii="Times New Roman" w:hAnsi="Times New Roman" w:cs="Times New Roman"/>
          <w:sz w:val="24"/>
          <w:szCs w:val="24"/>
          <w:lang w:val="en-GB"/>
        </w:rPr>
        <w:lastRenderedPageBreak/>
        <w:t xml:space="preserve">period of study and statistically significant impact at </w:t>
      </w:r>
      <w:r w:rsidR="008C3840">
        <w:rPr>
          <w:rFonts w:ascii="Times New Roman" w:hAnsi="Times New Roman" w:cs="Times New Roman"/>
          <w:sz w:val="24"/>
          <w:szCs w:val="24"/>
          <w:lang w:val="en-GB"/>
        </w:rPr>
        <w:t xml:space="preserve">5 </w:t>
      </w:r>
      <w:r w:rsidR="00380C44" w:rsidRPr="00E74693">
        <w:rPr>
          <w:rFonts w:ascii="Times New Roman" w:hAnsi="Times New Roman" w:cs="Times New Roman"/>
          <w:sz w:val="24"/>
          <w:szCs w:val="24"/>
          <w:lang w:val="en-GB"/>
        </w:rPr>
        <w:t>percent</w:t>
      </w:r>
      <w:r w:rsidRPr="00E74693">
        <w:rPr>
          <w:rFonts w:ascii="Times New Roman" w:hAnsi="Times New Roman" w:cs="Times New Roman"/>
          <w:sz w:val="24"/>
          <w:szCs w:val="24"/>
          <w:lang w:val="en-GB"/>
        </w:rPr>
        <w:t xml:space="preserve"> level of significance on public debt by 2.079286 </w:t>
      </w:r>
      <w:r w:rsidR="00330328" w:rsidRPr="00E74693">
        <w:rPr>
          <w:rFonts w:ascii="Times New Roman" w:hAnsi="Times New Roman" w:cs="Times New Roman"/>
          <w:sz w:val="24"/>
          <w:szCs w:val="24"/>
          <w:lang w:val="en-GB"/>
        </w:rPr>
        <w:t>units. This</w:t>
      </w:r>
      <w:r w:rsidRPr="00E74693">
        <w:rPr>
          <w:rFonts w:ascii="Times New Roman" w:hAnsi="Times New Roman" w:cs="Times New Roman"/>
          <w:sz w:val="24"/>
          <w:szCs w:val="24"/>
          <w:lang w:val="en-GB"/>
        </w:rPr>
        <w:t xml:space="preserve"> implies that in the long run a percentage increase in </w:t>
      </w:r>
      <w:r w:rsidR="00B73DF8" w:rsidRPr="00E74693">
        <w:rPr>
          <w:rFonts w:ascii="Times New Roman" w:hAnsi="Times New Roman" w:cs="Times New Roman"/>
          <w:sz w:val="24"/>
          <w:szCs w:val="24"/>
          <w:lang w:val="en-GB"/>
        </w:rPr>
        <w:t xml:space="preserve">foreign direct investment </w:t>
      </w:r>
      <w:r w:rsidRPr="00E74693">
        <w:rPr>
          <w:rFonts w:ascii="Times New Roman" w:hAnsi="Times New Roman" w:cs="Times New Roman"/>
          <w:sz w:val="24"/>
          <w:szCs w:val="24"/>
          <w:lang w:val="en-GB"/>
        </w:rPr>
        <w:t>by 1</w:t>
      </w:r>
      <w:r w:rsidR="008C3840">
        <w:rPr>
          <w:rFonts w:ascii="Times New Roman" w:hAnsi="Times New Roman" w:cs="Times New Roman"/>
          <w:sz w:val="24"/>
          <w:szCs w:val="24"/>
          <w:lang w:val="en-GB"/>
        </w:rPr>
        <w:t xml:space="preserve"> </w:t>
      </w:r>
      <w:r w:rsidR="00380C44" w:rsidRPr="00E74693">
        <w:rPr>
          <w:rFonts w:ascii="Times New Roman" w:hAnsi="Times New Roman" w:cs="Times New Roman"/>
          <w:sz w:val="24"/>
          <w:szCs w:val="24"/>
          <w:lang w:val="en-GB"/>
        </w:rPr>
        <w:t>percent</w:t>
      </w:r>
      <w:r w:rsidRPr="00E74693">
        <w:rPr>
          <w:rFonts w:ascii="Times New Roman" w:hAnsi="Times New Roman" w:cs="Times New Roman"/>
          <w:sz w:val="24"/>
          <w:szCs w:val="24"/>
          <w:lang w:val="en-GB"/>
        </w:rPr>
        <w:t xml:space="preserve"> leads to a decrease in public debt by 2.079286 </w:t>
      </w:r>
      <w:r w:rsidR="00380C44" w:rsidRPr="00E74693">
        <w:rPr>
          <w:rFonts w:ascii="Times New Roman" w:hAnsi="Times New Roman" w:cs="Times New Roman"/>
          <w:sz w:val="24"/>
          <w:szCs w:val="24"/>
          <w:lang w:val="en-GB"/>
        </w:rPr>
        <w:t>percent</w:t>
      </w:r>
      <w:r w:rsidRPr="00E74693">
        <w:rPr>
          <w:rFonts w:ascii="Times New Roman" w:hAnsi="Times New Roman" w:cs="Times New Roman"/>
          <w:sz w:val="24"/>
          <w:szCs w:val="24"/>
          <w:lang w:val="en-GB"/>
        </w:rPr>
        <w:t xml:space="preserve"> on average ceteris paribus.</w:t>
      </w:r>
      <w:r w:rsidR="00330328" w:rsidRPr="00E74693">
        <w:rPr>
          <w:rFonts w:ascii="Times New Roman" w:hAnsi="Times New Roman" w:cs="Times New Roman"/>
          <w:sz w:val="24"/>
          <w:szCs w:val="24"/>
          <w:lang w:val="en-GB"/>
        </w:rPr>
        <w:t xml:space="preserve"> </w:t>
      </w:r>
      <w:r w:rsidR="00141FC6" w:rsidRPr="00E74693">
        <w:rPr>
          <w:rFonts w:ascii="Times New Roman" w:hAnsi="Times New Roman" w:cs="Times New Roman"/>
          <w:sz w:val="24"/>
          <w:szCs w:val="24"/>
          <w:lang w:val="en-GB"/>
        </w:rPr>
        <w:t>Similarly</w:t>
      </w:r>
      <w:r w:rsidRPr="00E74693">
        <w:rPr>
          <w:rFonts w:ascii="Times New Roman" w:hAnsi="Times New Roman" w:cs="Times New Roman"/>
          <w:sz w:val="24"/>
          <w:szCs w:val="24"/>
          <w:lang w:val="en-GB"/>
        </w:rPr>
        <w:t xml:space="preserve">, from the Vector Error Correction Model results in table 4.14, it </w:t>
      </w:r>
      <w:r w:rsidR="00380C44" w:rsidRPr="00E74693">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revealed that the coefficient estimate of</w:t>
      </w:r>
      <w:r w:rsidRPr="00E74693">
        <w:rPr>
          <w:rFonts w:ascii="Times New Roman" w:hAnsi="Times New Roman" w:cs="Times New Roman"/>
        </w:rPr>
        <w:t xml:space="preserve"> </w:t>
      </w:r>
      <w:r w:rsidR="00B73DF8" w:rsidRPr="00E74693">
        <w:rPr>
          <w:rFonts w:ascii="Times New Roman" w:hAnsi="Times New Roman" w:cs="Times New Roman"/>
          <w:sz w:val="24"/>
          <w:szCs w:val="24"/>
          <w:lang w:val="en-GB"/>
        </w:rPr>
        <w:t xml:space="preserve">foreign direct investment </w:t>
      </w:r>
      <w:r w:rsidRPr="00E74693">
        <w:rPr>
          <w:rFonts w:ascii="Times New Roman" w:hAnsi="Times New Roman" w:cs="Times New Roman"/>
          <w:sz w:val="24"/>
          <w:szCs w:val="24"/>
          <w:lang w:val="en-GB"/>
        </w:rPr>
        <w:t xml:space="preserve">on public debt was (0.0025069), this implies that in the short – run </w:t>
      </w:r>
      <w:r w:rsidR="00B73DF8" w:rsidRPr="00E74693">
        <w:rPr>
          <w:rFonts w:ascii="Times New Roman" w:hAnsi="Times New Roman" w:cs="Times New Roman"/>
          <w:sz w:val="24"/>
          <w:szCs w:val="24"/>
          <w:lang w:val="en-GB"/>
        </w:rPr>
        <w:t xml:space="preserve">foreign direct investment </w:t>
      </w:r>
      <w:r w:rsidRPr="00E74693">
        <w:rPr>
          <w:rFonts w:ascii="Times New Roman" w:hAnsi="Times New Roman" w:cs="Times New Roman"/>
          <w:sz w:val="24"/>
          <w:szCs w:val="24"/>
          <w:lang w:val="en-GB"/>
        </w:rPr>
        <w:t>ha</w:t>
      </w:r>
      <w:r w:rsidR="00B73DF8">
        <w:rPr>
          <w:rFonts w:ascii="Times New Roman" w:hAnsi="Times New Roman" w:cs="Times New Roman"/>
          <w:sz w:val="24"/>
          <w:szCs w:val="24"/>
          <w:lang w:val="en-GB"/>
        </w:rPr>
        <w:t>d</w:t>
      </w:r>
      <w:r w:rsidRPr="00E74693">
        <w:rPr>
          <w:rFonts w:ascii="Times New Roman" w:hAnsi="Times New Roman" w:cs="Times New Roman"/>
          <w:sz w:val="24"/>
          <w:szCs w:val="24"/>
          <w:lang w:val="en-GB"/>
        </w:rPr>
        <w:t xml:space="preserve"> a 0.0025069 positive impact on public debt in Tanzania economy on average ceteris paribus. This result </w:t>
      </w:r>
      <w:r w:rsidR="00B73DF8">
        <w:rPr>
          <w:rFonts w:ascii="Times New Roman" w:hAnsi="Times New Roman" w:cs="Times New Roman"/>
          <w:sz w:val="24"/>
          <w:szCs w:val="24"/>
          <w:lang w:val="en-GB"/>
        </w:rPr>
        <w:t xml:space="preserve">was </w:t>
      </w:r>
      <w:r w:rsidRPr="00E74693">
        <w:rPr>
          <w:rFonts w:ascii="Times New Roman" w:hAnsi="Times New Roman" w:cs="Times New Roman"/>
          <w:sz w:val="24"/>
          <w:szCs w:val="24"/>
          <w:lang w:val="en-GB"/>
        </w:rPr>
        <w:t xml:space="preserve">statistically </w:t>
      </w:r>
      <w:r w:rsidR="00380C44" w:rsidRPr="00E74693">
        <w:rPr>
          <w:rFonts w:ascii="Times New Roman" w:hAnsi="Times New Roman" w:cs="Times New Roman"/>
          <w:sz w:val="24"/>
          <w:szCs w:val="24"/>
          <w:lang w:val="en-GB"/>
        </w:rPr>
        <w:t>in</w:t>
      </w:r>
      <w:r w:rsidRPr="00E74693">
        <w:rPr>
          <w:rFonts w:ascii="Times New Roman" w:hAnsi="Times New Roman" w:cs="Times New Roman"/>
          <w:sz w:val="24"/>
          <w:szCs w:val="24"/>
          <w:lang w:val="en-GB"/>
        </w:rPr>
        <w:t xml:space="preserve">significant at </w:t>
      </w:r>
      <w:r w:rsidR="00554AC5">
        <w:rPr>
          <w:rFonts w:ascii="Times New Roman" w:hAnsi="Times New Roman" w:cs="Times New Roman"/>
          <w:sz w:val="24"/>
          <w:szCs w:val="24"/>
          <w:lang w:val="en-GB"/>
        </w:rPr>
        <w:t xml:space="preserve">5 </w:t>
      </w:r>
      <w:r w:rsidR="00380C44" w:rsidRPr="00E74693">
        <w:rPr>
          <w:rFonts w:ascii="Times New Roman" w:hAnsi="Times New Roman" w:cs="Times New Roman"/>
          <w:sz w:val="24"/>
          <w:szCs w:val="24"/>
          <w:lang w:val="en-GB"/>
        </w:rPr>
        <w:t>percent</w:t>
      </w:r>
      <w:r w:rsidR="00554AC5">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level of significance.  </w:t>
      </w:r>
    </w:p>
    <w:p w14:paraId="62636A08" w14:textId="30BCA9F5" w:rsidR="000F63F8" w:rsidRPr="00E74693" w:rsidRDefault="00141FC6" w:rsidP="00B63E2E">
      <w:pPr>
        <w:spacing w:after="0" w:line="480" w:lineRule="auto"/>
        <w:jc w:val="both"/>
        <w:rPr>
          <w:rFonts w:ascii="Times New Roman" w:hAnsi="Times New Roman" w:cs="Times New Roman"/>
          <w:b/>
          <w:bCs/>
          <w:sz w:val="24"/>
          <w:szCs w:val="24"/>
          <w:lang w:val="en-GB"/>
        </w:rPr>
      </w:pPr>
      <w:r w:rsidRPr="00E74693">
        <w:rPr>
          <w:rFonts w:ascii="Times New Roman" w:hAnsi="Times New Roman" w:cs="Times New Roman"/>
          <w:sz w:val="24"/>
          <w:szCs w:val="24"/>
          <w:lang w:val="en-GB"/>
        </w:rPr>
        <w:t>The finding of this study showed both consistent with swamy’s study in long run</w:t>
      </w:r>
      <w:r w:rsidR="00330328" w:rsidRPr="00E74693">
        <w:rPr>
          <w:rFonts w:ascii="Times New Roman" w:hAnsi="Times New Roman" w:cs="Times New Roman"/>
          <w:sz w:val="24"/>
          <w:szCs w:val="24"/>
          <w:lang w:val="en-GB"/>
        </w:rPr>
        <w:t xml:space="preserve"> and inconsistent</w:t>
      </w:r>
      <w:r w:rsidRPr="00E74693">
        <w:rPr>
          <w:rFonts w:ascii="Times New Roman" w:hAnsi="Times New Roman" w:cs="Times New Roman"/>
          <w:sz w:val="24"/>
          <w:szCs w:val="24"/>
          <w:lang w:val="en-GB"/>
        </w:rPr>
        <w:t xml:space="preserve"> with swamy’s study in short run,</w:t>
      </w:r>
      <w:r w:rsidR="00330328"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for instance </w:t>
      </w:r>
      <w:r w:rsidR="000F63F8" w:rsidRPr="00E74693">
        <w:rPr>
          <w:rFonts w:ascii="Times New Roman" w:hAnsi="Times New Roman" w:cs="Times New Roman"/>
          <w:sz w:val="24"/>
          <w:szCs w:val="24"/>
          <w:lang w:val="en-GB"/>
        </w:rPr>
        <w:t>Swamy</w:t>
      </w:r>
      <w:r w:rsidRPr="00E74693">
        <w:rPr>
          <w:rFonts w:ascii="Times New Roman" w:hAnsi="Times New Roman" w:cs="Times New Roman"/>
          <w:sz w:val="24"/>
          <w:szCs w:val="24"/>
          <w:lang w:val="en-GB"/>
        </w:rPr>
        <w:t xml:space="preserve"> </w:t>
      </w:r>
      <w:r w:rsidR="000F63F8" w:rsidRPr="00E74693">
        <w:rPr>
          <w:rFonts w:ascii="Times New Roman" w:hAnsi="Times New Roman" w:cs="Times New Roman"/>
          <w:sz w:val="24"/>
          <w:szCs w:val="24"/>
          <w:lang w:val="en-GB"/>
        </w:rPr>
        <w:t>(2015) investigated the government debt and its macroeconomic determinants in India. The study used time series data for the period from 1980 to 2009. Moreover, the result</w:t>
      </w:r>
      <w:r w:rsidR="00B73DF8">
        <w:rPr>
          <w:rFonts w:ascii="Times New Roman" w:hAnsi="Times New Roman" w:cs="Times New Roman"/>
          <w:sz w:val="24"/>
          <w:szCs w:val="24"/>
          <w:lang w:val="en-GB"/>
        </w:rPr>
        <w:t>s of Swany study</w:t>
      </w:r>
      <w:r w:rsidR="000F63F8" w:rsidRPr="00E74693">
        <w:rPr>
          <w:rFonts w:ascii="Times New Roman" w:hAnsi="Times New Roman" w:cs="Times New Roman"/>
          <w:sz w:val="24"/>
          <w:szCs w:val="24"/>
          <w:lang w:val="en-GB"/>
        </w:rPr>
        <w:t xml:space="preserve"> showed that, real GDP growth, </w:t>
      </w:r>
      <w:r w:rsidR="00B73DF8" w:rsidRPr="00E74693">
        <w:rPr>
          <w:rFonts w:ascii="Times New Roman" w:hAnsi="Times New Roman" w:cs="Times New Roman"/>
          <w:sz w:val="24"/>
          <w:szCs w:val="24"/>
          <w:lang w:val="en-GB"/>
        </w:rPr>
        <w:t>foreign direct investmen</w:t>
      </w:r>
      <w:r w:rsidR="00B73DF8">
        <w:rPr>
          <w:rFonts w:ascii="Times New Roman" w:hAnsi="Times New Roman" w:cs="Times New Roman"/>
          <w:sz w:val="24"/>
          <w:szCs w:val="24"/>
          <w:lang w:val="en-GB"/>
        </w:rPr>
        <w:t xml:space="preserve">t </w:t>
      </w:r>
      <w:r w:rsidR="000F63F8" w:rsidRPr="00E74693">
        <w:rPr>
          <w:rFonts w:ascii="Times New Roman" w:hAnsi="Times New Roman" w:cs="Times New Roman"/>
          <w:sz w:val="24"/>
          <w:szCs w:val="24"/>
          <w:lang w:val="en-GB"/>
        </w:rPr>
        <w:t>and population growth have a negative effect on the debt</w:t>
      </w:r>
      <w:r w:rsidR="00B73DF8">
        <w:rPr>
          <w:rFonts w:ascii="Times New Roman" w:hAnsi="Times New Roman" w:cs="Times New Roman"/>
          <w:sz w:val="24"/>
          <w:szCs w:val="24"/>
          <w:lang w:val="en-GB"/>
        </w:rPr>
        <w:t>.</w:t>
      </w:r>
    </w:p>
    <w:p w14:paraId="50F735BA" w14:textId="77777777" w:rsidR="00B63E2E" w:rsidRDefault="00B63E2E">
      <w:pPr>
        <w:rPr>
          <w:rFonts w:ascii="Times New Roman" w:eastAsiaTheme="majorEastAsia" w:hAnsi="Times New Roman" w:cs="Times New Roman"/>
          <w:b/>
          <w:sz w:val="24"/>
          <w:szCs w:val="32"/>
          <w:lang w:val="en-GB"/>
        </w:rPr>
      </w:pPr>
      <w:bookmarkStart w:id="226" w:name="_Toc144685121"/>
      <w:r>
        <w:rPr>
          <w:rFonts w:cs="Times New Roman"/>
          <w:lang w:val="en-GB"/>
        </w:rPr>
        <w:br w:type="page"/>
      </w:r>
    </w:p>
    <w:p w14:paraId="668CF98E" w14:textId="74912AFC" w:rsidR="00F63A9F" w:rsidRPr="00E74693" w:rsidRDefault="00F63A9F" w:rsidP="00B63E2E">
      <w:pPr>
        <w:pStyle w:val="Heading1"/>
        <w:spacing w:before="0" w:after="0" w:line="480" w:lineRule="auto"/>
        <w:rPr>
          <w:rFonts w:cs="Times New Roman"/>
          <w:lang w:val="en-GB"/>
        </w:rPr>
      </w:pPr>
      <w:bookmarkStart w:id="227" w:name="_Toc150314303"/>
      <w:r w:rsidRPr="00E74693">
        <w:rPr>
          <w:rFonts w:cs="Times New Roman"/>
          <w:lang w:val="en-GB"/>
        </w:rPr>
        <w:lastRenderedPageBreak/>
        <w:t xml:space="preserve">CHAPTER </w:t>
      </w:r>
      <w:bookmarkEnd w:id="226"/>
      <w:r w:rsidR="007E56D1">
        <w:rPr>
          <w:rFonts w:cs="Times New Roman"/>
          <w:lang w:val="en-GB"/>
        </w:rPr>
        <w:t>FIVE</w:t>
      </w:r>
      <w:bookmarkEnd w:id="227"/>
    </w:p>
    <w:p w14:paraId="385F71B5" w14:textId="766BF1C2" w:rsidR="00F63A9F" w:rsidRPr="00E74693" w:rsidRDefault="00F63A9F" w:rsidP="00B63E2E">
      <w:pPr>
        <w:pStyle w:val="Heading1"/>
        <w:spacing w:before="0" w:after="0" w:line="480" w:lineRule="auto"/>
        <w:rPr>
          <w:rFonts w:cs="Times New Roman"/>
          <w:lang w:val="en-GB"/>
        </w:rPr>
      </w:pPr>
      <w:bookmarkStart w:id="228" w:name="_Toc144685122"/>
      <w:bookmarkStart w:id="229" w:name="_Toc150314304"/>
      <w:r w:rsidRPr="00E74693">
        <w:rPr>
          <w:rFonts w:cs="Times New Roman"/>
          <w:lang w:val="en-GB"/>
        </w:rPr>
        <w:t>CONCLUSION, RECOMMENDATION AND POLICY IMPLICATION</w:t>
      </w:r>
      <w:bookmarkEnd w:id="228"/>
      <w:bookmarkEnd w:id="229"/>
    </w:p>
    <w:p w14:paraId="4195B8A1" w14:textId="36239274" w:rsidR="00EB7CCD" w:rsidRPr="00E74693" w:rsidRDefault="00DF7894" w:rsidP="00B63E2E">
      <w:pPr>
        <w:pStyle w:val="Heading2"/>
        <w:spacing w:before="0" w:line="480" w:lineRule="auto"/>
        <w:rPr>
          <w:rFonts w:cs="Times New Roman"/>
          <w:lang w:val="en-GB"/>
        </w:rPr>
      </w:pPr>
      <w:bookmarkStart w:id="230" w:name="_Toc144685123"/>
      <w:bookmarkStart w:id="231" w:name="_Toc150314305"/>
      <w:r>
        <w:rPr>
          <w:rFonts w:cs="Times New Roman"/>
          <w:lang w:val="en-GB"/>
        </w:rPr>
        <w:t>5</w:t>
      </w:r>
      <w:r w:rsidR="00D34898" w:rsidRPr="00E74693">
        <w:rPr>
          <w:rFonts w:cs="Times New Roman"/>
          <w:lang w:val="en-GB"/>
        </w:rPr>
        <w:t>.1</w:t>
      </w:r>
      <w:r w:rsidR="00D34898" w:rsidRPr="00E74693">
        <w:rPr>
          <w:rFonts w:cs="Times New Roman"/>
        </w:rPr>
        <w:t xml:space="preserve"> Introduction</w:t>
      </w:r>
      <w:bookmarkEnd w:id="230"/>
      <w:bookmarkEnd w:id="231"/>
      <w:r w:rsidR="00D34898" w:rsidRPr="00E74693">
        <w:rPr>
          <w:rFonts w:cs="Times New Roman"/>
        </w:rPr>
        <w:t xml:space="preserve"> </w:t>
      </w:r>
    </w:p>
    <w:p w14:paraId="1F1DC89F" w14:textId="4AF0430C" w:rsidR="00EB7CCD" w:rsidRPr="00E74693" w:rsidRDefault="00EB7CCD"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The main aim of this</w:t>
      </w:r>
      <w:r w:rsidR="00107AE7" w:rsidRPr="00E74693">
        <w:rPr>
          <w:rFonts w:ascii="Times New Roman" w:hAnsi="Times New Roman" w:cs="Times New Roman"/>
          <w:sz w:val="24"/>
          <w:szCs w:val="24"/>
          <w:lang w:val="en-GB"/>
        </w:rPr>
        <w:t xml:space="preserve"> study </w:t>
      </w:r>
      <w:r w:rsidRPr="00E74693">
        <w:rPr>
          <w:rFonts w:ascii="Times New Roman" w:hAnsi="Times New Roman" w:cs="Times New Roman"/>
          <w:sz w:val="24"/>
          <w:szCs w:val="24"/>
          <w:lang w:val="en-GB"/>
        </w:rPr>
        <w:t xml:space="preserve">was to </w:t>
      </w:r>
      <w:r w:rsidR="00107AE7" w:rsidRPr="00E74693">
        <w:rPr>
          <w:rFonts w:ascii="Times New Roman" w:hAnsi="Times New Roman" w:cs="Times New Roman"/>
          <w:sz w:val="24"/>
          <w:szCs w:val="24"/>
          <w:lang w:val="en-GB"/>
        </w:rPr>
        <w:t>assess</w:t>
      </w:r>
      <w:r w:rsidRPr="00E74693">
        <w:rPr>
          <w:rFonts w:ascii="Times New Roman" w:hAnsi="Times New Roman" w:cs="Times New Roman"/>
          <w:sz w:val="24"/>
          <w:szCs w:val="24"/>
          <w:lang w:val="en-GB"/>
        </w:rPr>
        <w:t xml:space="preserve"> the </w:t>
      </w:r>
      <w:r w:rsidR="00107AE7" w:rsidRPr="00E74693">
        <w:rPr>
          <w:rFonts w:ascii="Times New Roman" w:hAnsi="Times New Roman" w:cs="Times New Roman"/>
          <w:sz w:val="24"/>
          <w:szCs w:val="24"/>
          <w:lang w:val="en-GB"/>
        </w:rPr>
        <w:t xml:space="preserve">impact of macroeconomic </w:t>
      </w:r>
      <w:r w:rsidR="00C92BD8">
        <w:rPr>
          <w:rFonts w:ascii="Times New Roman" w:hAnsi="Times New Roman" w:cs="Times New Roman"/>
          <w:sz w:val="24"/>
          <w:szCs w:val="24"/>
          <w:lang w:val="en-GB"/>
        </w:rPr>
        <w:t xml:space="preserve">variables </w:t>
      </w:r>
      <w:r w:rsidR="00107AE7" w:rsidRPr="00E74693">
        <w:rPr>
          <w:rFonts w:ascii="Times New Roman" w:hAnsi="Times New Roman" w:cs="Times New Roman"/>
          <w:sz w:val="24"/>
          <w:szCs w:val="24"/>
          <w:lang w:val="en-GB"/>
        </w:rPr>
        <w:t>on public debt in Tanzania over the past 32 years (1990 – 2021).</w:t>
      </w:r>
      <w:r w:rsidR="00107AE7" w:rsidRPr="00E74693">
        <w:rPr>
          <w:rFonts w:ascii="Times New Roman" w:hAnsi="Times New Roman" w:cs="Times New Roman"/>
        </w:rPr>
        <w:t xml:space="preserve"> </w:t>
      </w:r>
      <w:r w:rsidR="00107AE7" w:rsidRPr="00E74693">
        <w:rPr>
          <w:rFonts w:ascii="Times New Roman" w:hAnsi="Times New Roman" w:cs="Times New Roman"/>
          <w:sz w:val="24"/>
          <w:szCs w:val="24"/>
          <w:lang w:val="en-GB"/>
        </w:rPr>
        <w:t>The variable</w:t>
      </w:r>
      <w:r w:rsidR="00C92BD8">
        <w:rPr>
          <w:rFonts w:ascii="Times New Roman" w:hAnsi="Times New Roman" w:cs="Times New Roman"/>
          <w:sz w:val="24"/>
          <w:szCs w:val="24"/>
          <w:lang w:val="en-GB"/>
        </w:rPr>
        <w:t>s</w:t>
      </w:r>
      <w:r w:rsidR="00107AE7" w:rsidRPr="00E74693">
        <w:rPr>
          <w:rFonts w:ascii="Times New Roman" w:hAnsi="Times New Roman" w:cs="Times New Roman"/>
          <w:sz w:val="24"/>
          <w:szCs w:val="24"/>
          <w:lang w:val="en-GB"/>
        </w:rPr>
        <w:t xml:space="preserve"> used w</w:t>
      </w:r>
      <w:r w:rsidR="00C92BD8">
        <w:rPr>
          <w:rFonts w:ascii="Times New Roman" w:hAnsi="Times New Roman" w:cs="Times New Roman"/>
          <w:sz w:val="24"/>
          <w:szCs w:val="24"/>
          <w:lang w:val="en-GB"/>
        </w:rPr>
        <w:t>ere</w:t>
      </w:r>
      <w:r w:rsidR="00107AE7" w:rsidRPr="00E74693">
        <w:rPr>
          <w:rFonts w:ascii="Times New Roman" w:hAnsi="Times New Roman" w:cs="Times New Roman"/>
          <w:sz w:val="24"/>
          <w:szCs w:val="24"/>
          <w:lang w:val="en-GB"/>
        </w:rPr>
        <w:t xml:space="preserve"> public debt to GDP as</w:t>
      </w:r>
      <w:r w:rsidR="00107AE7" w:rsidRPr="00E74693">
        <w:rPr>
          <w:rFonts w:ascii="Times New Roman" w:hAnsi="Times New Roman" w:cs="Times New Roman"/>
        </w:rPr>
        <w:t xml:space="preserve"> </w:t>
      </w:r>
      <w:r w:rsidR="00107AE7" w:rsidRPr="00E74693">
        <w:rPr>
          <w:rFonts w:ascii="Times New Roman" w:hAnsi="Times New Roman" w:cs="Times New Roman"/>
          <w:sz w:val="24"/>
          <w:szCs w:val="24"/>
          <w:lang w:val="en-GB"/>
        </w:rPr>
        <w:t xml:space="preserve">dependent variable and inflation rate, </w:t>
      </w:r>
      <w:r w:rsidR="00C92BD8" w:rsidRPr="00E74693">
        <w:rPr>
          <w:rFonts w:ascii="Times New Roman" w:hAnsi="Times New Roman" w:cs="Times New Roman"/>
          <w:sz w:val="24"/>
          <w:szCs w:val="24"/>
          <w:lang w:val="en-GB"/>
        </w:rPr>
        <w:t xml:space="preserve">foreign direct investment </w:t>
      </w:r>
      <w:r w:rsidR="00107AE7" w:rsidRPr="00E74693">
        <w:rPr>
          <w:rFonts w:ascii="Times New Roman" w:hAnsi="Times New Roman" w:cs="Times New Roman"/>
          <w:sz w:val="24"/>
          <w:szCs w:val="24"/>
          <w:lang w:val="en-GB"/>
        </w:rPr>
        <w:t>and government expenditure as explanatory variables.</w:t>
      </w:r>
      <w:r w:rsidR="00107AE7" w:rsidRPr="00E74693">
        <w:rPr>
          <w:rFonts w:ascii="Times New Roman" w:hAnsi="Times New Roman" w:cs="Times New Roman"/>
        </w:rPr>
        <w:t xml:space="preserve"> </w:t>
      </w:r>
      <w:r w:rsidR="00107AE7" w:rsidRPr="00E74693">
        <w:rPr>
          <w:rFonts w:ascii="Times New Roman" w:hAnsi="Times New Roman" w:cs="Times New Roman"/>
          <w:sz w:val="24"/>
          <w:szCs w:val="24"/>
          <w:lang w:val="en-GB"/>
        </w:rPr>
        <w:t xml:space="preserve">The study </w:t>
      </w:r>
      <w:r w:rsidR="00C92BD8" w:rsidRPr="00E74693">
        <w:rPr>
          <w:rFonts w:ascii="Times New Roman" w:hAnsi="Times New Roman" w:cs="Times New Roman"/>
          <w:sz w:val="24"/>
          <w:szCs w:val="24"/>
          <w:lang w:val="en-GB"/>
        </w:rPr>
        <w:t>use</w:t>
      </w:r>
      <w:r w:rsidR="00C92BD8">
        <w:rPr>
          <w:rFonts w:ascii="Times New Roman" w:hAnsi="Times New Roman" w:cs="Times New Roman"/>
          <w:sz w:val="24"/>
          <w:szCs w:val="24"/>
          <w:lang w:val="en-GB"/>
        </w:rPr>
        <w:t>d</w:t>
      </w:r>
      <w:r w:rsidR="00107AE7" w:rsidRPr="00E74693">
        <w:rPr>
          <w:rFonts w:ascii="Times New Roman" w:hAnsi="Times New Roman" w:cs="Times New Roman"/>
          <w:sz w:val="24"/>
          <w:szCs w:val="24"/>
          <w:lang w:val="en-GB"/>
        </w:rPr>
        <w:t xml:space="preserve"> Vector Error Correction Model</w:t>
      </w:r>
      <w:r w:rsidR="00107AE7" w:rsidRPr="00E74693">
        <w:rPr>
          <w:rFonts w:ascii="Times New Roman" w:hAnsi="Times New Roman" w:cs="Times New Roman"/>
        </w:rPr>
        <w:t xml:space="preserve"> </w:t>
      </w:r>
      <w:r w:rsidR="00107AE7" w:rsidRPr="00E74693">
        <w:rPr>
          <w:rFonts w:ascii="Times New Roman" w:hAnsi="Times New Roman" w:cs="Times New Roman"/>
          <w:sz w:val="24"/>
          <w:szCs w:val="24"/>
          <w:lang w:val="en-GB"/>
        </w:rPr>
        <w:t>to capture the impact of macroeconomic variables on public debt</w:t>
      </w:r>
      <w:r w:rsidR="00F418B2" w:rsidRPr="00E74693">
        <w:rPr>
          <w:rFonts w:ascii="Times New Roman" w:hAnsi="Times New Roman" w:cs="Times New Roman"/>
          <w:sz w:val="24"/>
          <w:szCs w:val="24"/>
          <w:lang w:val="en-GB"/>
        </w:rPr>
        <w:t xml:space="preserve">. The study also used Johansen test for cointegration to capture the long run association of the variables. </w:t>
      </w:r>
      <w:r w:rsidRPr="00E74693">
        <w:rPr>
          <w:rFonts w:ascii="Times New Roman" w:hAnsi="Times New Roman" w:cs="Times New Roman"/>
          <w:sz w:val="24"/>
          <w:szCs w:val="24"/>
          <w:lang w:val="en-GB"/>
        </w:rPr>
        <w:t>The period of the study cover from 1990 to 20</w:t>
      </w:r>
      <w:r w:rsidR="00F418B2" w:rsidRPr="00E74693">
        <w:rPr>
          <w:rFonts w:ascii="Times New Roman" w:hAnsi="Times New Roman" w:cs="Times New Roman"/>
          <w:sz w:val="24"/>
          <w:szCs w:val="24"/>
          <w:lang w:val="en-GB"/>
        </w:rPr>
        <w:t>21 to capture the different economic shocks (fluctuations). T</w:t>
      </w:r>
      <w:r w:rsidRPr="00E74693">
        <w:rPr>
          <w:rFonts w:ascii="Times New Roman" w:hAnsi="Times New Roman" w:cs="Times New Roman"/>
          <w:sz w:val="24"/>
          <w:szCs w:val="24"/>
          <w:lang w:val="en-GB"/>
        </w:rPr>
        <w:t>his chapter</w:t>
      </w:r>
      <w:r w:rsidR="00F418B2" w:rsidRPr="00E74693">
        <w:rPr>
          <w:rFonts w:ascii="Times New Roman" w:hAnsi="Times New Roman" w:cs="Times New Roman"/>
          <w:sz w:val="24"/>
          <w:szCs w:val="24"/>
          <w:lang w:val="en-GB"/>
        </w:rPr>
        <w:t xml:space="preserve"> covers six parts such as introduction of the chapter, the summary of findings, conclusion of the study, recommendations and policy implication as well as area for further stud</w:t>
      </w:r>
      <w:r w:rsidR="00C92BD8">
        <w:rPr>
          <w:rFonts w:ascii="Times New Roman" w:hAnsi="Times New Roman" w:cs="Times New Roman"/>
          <w:sz w:val="24"/>
          <w:szCs w:val="24"/>
          <w:lang w:val="en-GB"/>
        </w:rPr>
        <w:t>ies</w:t>
      </w:r>
      <w:r w:rsidR="00F418B2" w:rsidRPr="00E74693">
        <w:rPr>
          <w:rFonts w:ascii="Times New Roman" w:hAnsi="Times New Roman" w:cs="Times New Roman"/>
          <w:sz w:val="24"/>
          <w:szCs w:val="24"/>
          <w:lang w:val="en-GB"/>
        </w:rPr>
        <w:t>.</w:t>
      </w:r>
    </w:p>
    <w:p w14:paraId="1D90C6E6" w14:textId="2293B7C8" w:rsidR="00D34898" w:rsidRPr="00E74693" w:rsidRDefault="00DF7894" w:rsidP="00B63E2E">
      <w:pPr>
        <w:pStyle w:val="Heading2"/>
        <w:spacing w:line="480" w:lineRule="auto"/>
        <w:rPr>
          <w:rFonts w:cs="Times New Roman"/>
          <w:lang w:val="en-GB"/>
        </w:rPr>
      </w:pPr>
      <w:bookmarkStart w:id="232" w:name="_Toc144685124"/>
      <w:bookmarkStart w:id="233" w:name="_Toc150314306"/>
      <w:r>
        <w:rPr>
          <w:rFonts w:cs="Times New Roman"/>
          <w:lang w:val="en-GB"/>
        </w:rPr>
        <w:t>5</w:t>
      </w:r>
      <w:r w:rsidR="00D34898" w:rsidRPr="00E74693">
        <w:rPr>
          <w:rFonts w:cs="Times New Roman"/>
          <w:lang w:val="en-GB"/>
        </w:rPr>
        <w:t xml:space="preserve">.2 </w:t>
      </w:r>
      <w:bookmarkStart w:id="234" w:name="_Hlk144281825"/>
      <w:r w:rsidR="00D34898" w:rsidRPr="00E74693">
        <w:rPr>
          <w:rFonts w:cs="Times New Roman"/>
          <w:lang w:val="en-GB"/>
        </w:rPr>
        <w:t>Summary</w:t>
      </w:r>
      <w:r w:rsidR="00C103D2" w:rsidRPr="00E74693">
        <w:rPr>
          <w:rFonts w:cs="Times New Roman"/>
          <w:lang w:val="en-GB"/>
        </w:rPr>
        <w:t xml:space="preserve"> of findings</w:t>
      </w:r>
      <w:bookmarkEnd w:id="232"/>
      <w:bookmarkEnd w:id="233"/>
      <w:bookmarkEnd w:id="234"/>
    </w:p>
    <w:p w14:paraId="55F2F080" w14:textId="38376867" w:rsidR="00EB7CCD" w:rsidRPr="00E74693" w:rsidRDefault="00EB7CCD"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main objective of this </w:t>
      </w:r>
      <w:r w:rsidR="00F418B2" w:rsidRPr="00E74693">
        <w:rPr>
          <w:rFonts w:ascii="Times New Roman" w:hAnsi="Times New Roman" w:cs="Times New Roman"/>
          <w:sz w:val="24"/>
          <w:szCs w:val="24"/>
          <w:lang w:val="en-GB"/>
        </w:rPr>
        <w:t>study</w:t>
      </w:r>
      <w:r w:rsidRPr="00E74693">
        <w:rPr>
          <w:rFonts w:ascii="Times New Roman" w:hAnsi="Times New Roman" w:cs="Times New Roman"/>
          <w:sz w:val="24"/>
          <w:szCs w:val="24"/>
          <w:lang w:val="en-GB"/>
        </w:rPr>
        <w:t xml:space="preserve"> was to</w:t>
      </w:r>
      <w:r w:rsidR="00F418B2" w:rsidRPr="00E74693">
        <w:rPr>
          <w:rFonts w:ascii="Times New Roman" w:hAnsi="Times New Roman" w:cs="Times New Roman"/>
        </w:rPr>
        <w:t xml:space="preserve"> </w:t>
      </w:r>
      <w:r w:rsidR="00F418B2" w:rsidRPr="00E74693">
        <w:rPr>
          <w:rFonts w:ascii="Times New Roman" w:hAnsi="Times New Roman" w:cs="Times New Roman"/>
          <w:sz w:val="24"/>
          <w:szCs w:val="24"/>
          <w:lang w:val="en-GB"/>
        </w:rPr>
        <w:t xml:space="preserve">assess the impact of macroeconomic </w:t>
      </w:r>
      <w:r w:rsidR="00C92BD8">
        <w:rPr>
          <w:rFonts w:ascii="Times New Roman" w:hAnsi="Times New Roman" w:cs="Times New Roman"/>
          <w:sz w:val="24"/>
          <w:szCs w:val="24"/>
          <w:lang w:val="en-GB"/>
        </w:rPr>
        <w:t>variable</w:t>
      </w:r>
      <w:r w:rsidR="00F418B2" w:rsidRPr="00E74693">
        <w:rPr>
          <w:rFonts w:ascii="Times New Roman" w:hAnsi="Times New Roman" w:cs="Times New Roman"/>
          <w:sz w:val="24"/>
          <w:szCs w:val="24"/>
          <w:lang w:val="en-GB"/>
        </w:rPr>
        <w:t>s on public debt in Tanzania over the past 32 years (1990 – 2021).</w:t>
      </w:r>
      <w:r w:rsidR="005E17AF"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The study performed the Johansen test for cointegration and </w:t>
      </w:r>
      <w:r w:rsidR="00C92BD8">
        <w:rPr>
          <w:rFonts w:ascii="Times New Roman" w:hAnsi="Times New Roman" w:cs="Times New Roman"/>
          <w:sz w:val="24"/>
          <w:szCs w:val="24"/>
          <w:lang w:val="en-GB"/>
        </w:rPr>
        <w:t>g</w:t>
      </w:r>
      <w:r w:rsidRPr="00E74693">
        <w:rPr>
          <w:rFonts w:ascii="Times New Roman" w:hAnsi="Times New Roman" w:cs="Times New Roman"/>
          <w:sz w:val="24"/>
          <w:szCs w:val="24"/>
          <w:lang w:val="en-GB"/>
        </w:rPr>
        <w:t>ranger causality test to explain the long run association and causalities of the variables. The study specifically established the VECM model in order to capture the long and short-run relationship between independent and dependent variables for this study.</w:t>
      </w:r>
    </w:p>
    <w:p w14:paraId="3DC28E67" w14:textId="2FE63279" w:rsidR="00EB7CCD" w:rsidRPr="00E74693" w:rsidRDefault="00EB7CCD" w:rsidP="00C92BD8">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The study adopted a</w:t>
      </w:r>
      <w:r w:rsidR="00C92BD8">
        <w:rPr>
          <w:rFonts w:ascii="Times New Roman" w:hAnsi="Times New Roman" w:cs="Times New Roman"/>
          <w:sz w:val="24"/>
          <w:szCs w:val="24"/>
          <w:lang w:val="en-GB"/>
        </w:rPr>
        <w:t xml:space="preserve"> time series</w:t>
      </w:r>
      <w:r w:rsidRPr="00E74693">
        <w:rPr>
          <w:rFonts w:ascii="Times New Roman" w:hAnsi="Times New Roman" w:cs="Times New Roman"/>
          <w:sz w:val="24"/>
          <w:szCs w:val="24"/>
          <w:lang w:val="en-GB"/>
        </w:rPr>
        <w:t xml:space="preserve"> research design and collected secondary data </w:t>
      </w:r>
      <w:r w:rsidR="005E17AF" w:rsidRPr="00E74693">
        <w:rPr>
          <w:rFonts w:ascii="Times New Roman" w:hAnsi="Times New Roman" w:cs="Times New Roman"/>
          <w:sz w:val="24"/>
          <w:szCs w:val="24"/>
          <w:lang w:val="en-GB"/>
        </w:rPr>
        <w:t>from Bank of Tanzania (</w:t>
      </w:r>
      <w:r w:rsidRPr="00E74693">
        <w:rPr>
          <w:rFonts w:ascii="Times New Roman" w:hAnsi="Times New Roman" w:cs="Times New Roman"/>
          <w:sz w:val="24"/>
          <w:szCs w:val="24"/>
          <w:lang w:val="en-GB"/>
        </w:rPr>
        <w:t>BOT</w:t>
      </w:r>
      <w:r w:rsidR="005E17AF" w:rsidRPr="00E74693">
        <w:rPr>
          <w:rFonts w:ascii="Times New Roman" w:hAnsi="Times New Roman" w:cs="Times New Roman"/>
          <w:sz w:val="24"/>
          <w:szCs w:val="24"/>
          <w:lang w:val="en-GB"/>
        </w:rPr>
        <w:t>) and National Bureau of Statistics (</w:t>
      </w:r>
      <w:r w:rsidRPr="00E74693">
        <w:rPr>
          <w:rFonts w:ascii="Times New Roman" w:hAnsi="Times New Roman" w:cs="Times New Roman"/>
          <w:sz w:val="24"/>
          <w:szCs w:val="24"/>
          <w:lang w:val="en-GB"/>
        </w:rPr>
        <w:t>NBS</w:t>
      </w:r>
      <w:r w:rsidR="005E17AF" w:rsidRPr="00E74693">
        <w:rPr>
          <w:rFonts w:ascii="Times New Roman" w:hAnsi="Times New Roman" w:cs="Times New Roman"/>
          <w:sz w:val="24"/>
          <w:szCs w:val="24"/>
          <w:lang w:val="en-GB"/>
        </w:rPr>
        <w:t>)</w:t>
      </w:r>
      <w:r w:rsidRPr="00E74693">
        <w:rPr>
          <w:rFonts w:ascii="Times New Roman" w:hAnsi="Times New Roman" w:cs="Times New Roman"/>
          <w:sz w:val="24"/>
          <w:szCs w:val="24"/>
          <w:lang w:val="en-GB"/>
        </w:rPr>
        <w:t xml:space="preserve"> from 19</w:t>
      </w:r>
      <w:r w:rsidR="00763A74" w:rsidRPr="00E74693">
        <w:rPr>
          <w:rFonts w:ascii="Times New Roman" w:hAnsi="Times New Roman" w:cs="Times New Roman"/>
          <w:sz w:val="24"/>
          <w:szCs w:val="24"/>
          <w:lang w:val="en-GB"/>
        </w:rPr>
        <w:t>90</w:t>
      </w:r>
      <w:r w:rsidRPr="00E74693">
        <w:rPr>
          <w:rFonts w:ascii="Times New Roman" w:hAnsi="Times New Roman" w:cs="Times New Roman"/>
          <w:sz w:val="24"/>
          <w:szCs w:val="24"/>
          <w:lang w:val="en-GB"/>
        </w:rPr>
        <w:t xml:space="preserve"> to 20</w:t>
      </w:r>
      <w:r w:rsidR="00763A74" w:rsidRPr="00E74693">
        <w:rPr>
          <w:rFonts w:ascii="Times New Roman" w:hAnsi="Times New Roman" w:cs="Times New Roman"/>
          <w:sz w:val="24"/>
          <w:szCs w:val="24"/>
          <w:lang w:val="en-GB"/>
        </w:rPr>
        <w:t>2</w:t>
      </w:r>
      <w:r w:rsidRPr="00E74693">
        <w:rPr>
          <w:rFonts w:ascii="Times New Roman" w:hAnsi="Times New Roman" w:cs="Times New Roman"/>
          <w:sz w:val="24"/>
          <w:szCs w:val="24"/>
          <w:lang w:val="en-GB"/>
        </w:rPr>
        <w:t xml:space="preserve">1. These data were analysed using STATA software to </w:t>
      </w:r>
      <w:r w:rsidR="00763A74" w:rsidRPr="00E74693">
        <w:rPr>
          <w:rFonts w:ascii="Times New Roman" w:hAnsi="Times New Roman" w:cs="Times New Roman"/>
          <w:sz w:val="24"/>
          <w:szCs w:val="24"/>
          <w:lang w:val="en-GB"/>
        </w:rPr>
        <w:t>assess</w:t>
      </w:r>
      <w:r w:rsidRPr="00E74693">
        <w:rPr>
          <w:rFonts w:ascii="Times New Roman" w:hAnsi="Times New Roman" w:cs="Times New Roman"/>
          <w:sz w:val="24"/>
          <w:szCs w:val="24"/>
          <w:lang w:val="en-GB"/>
        </w:rPr>
        <w:t xml:space="preserve"> the </w:t>
      </w:r>
      <w:r w:rsidR="00763A74" w:rsidRPr="00E74693">
        <w:rPr>
          <w:rFonts w:ascii="Times New Roman" w:hAnsi="Times New Roman" w:cs="Times New Roman"/>
          <w:sz w:val="24"/>
          <w:szCs w:val="24"/>
          <w:lang w:val="en-GB"/>
        </w:rPr>
        <w:t>impact of macroeconomic variables on public debt in Tanzania. The</w:t>
      </w:r>
      <w:r w:rsidRPr="00E74693">
        <w:rPr>
          <w:rFonts w:ascii="Times New Roman" w:hAnsi="Times New Roman" w:cs="Times New Roman"/>
          <w:sz w:val="24"/>
          <w:szCs w:val="24"/>
          <w:lang w:val="en-GB"/>
        </w:rPr>
        <w:t xml:space="preserve"> study performed the </w:t>
      </w:r>
      <w:r w:rsidRPr="00E74693">
        <w:rPr>
          <w:rFonts w:ascii="Times New Roman" w:hAnsi="Times New Roman" w:cs="Times New Roman"/>
          <w:sz w:val="24"/>
          <w:szCs w:val="24"/>
          <w:lang w:val="en-GB"/>
        </w:rPr>
        <w:lastRenderedPageBreak/>
        <w:t xml:space="preserve">appropriate diagnostic tests in order to </w:t>
      </w:r>
      <w:r w:rsidR="00763A74" w:rsidRPr="00E74693">
        <w:rPr>
          <w:rFonts w:ascii="Times New Roman" w:hAnsi="Times New Roman" w:cs="Times New Roman"/>
          <w:sz w:val="24"/>
          <w:szCs w:val="24"/>
          <w:lang w:val="en-GB"/>
        </w:rPr>
        <w:t>determine</w:t>
      </w:r>
      <w:r w:rsidRPr="00E74693">
        <w:rPr>
          <w:rFonts w:ascii="Times New Roman" w:hAnsi="Times New Roman" w:cs="Times New Roman"/>
          <w:sz w:val="24"/>
          <w:szCs w:val="24"/>
          <w:lang w:val="en-GB"/>
        </w:rPr>
        <w:t xml:space="preserve"> the validity and reliability of the data being used for the investigation. Furthermore, a cointegration test was performed and it suggested an existence of an underlying equilibrium relationship binding all variables.</w:t>
      </w:r>
      <w:r w:rsidR="00C92BD8">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The estimation results confirm a statistically significant relationship between</w:t>
      </w:r>
      <w:r w:rsidR="003F3AE5" w:rsidRPr="00E74693">
        <w:rPr>
          <w:rFonts w:ascii="Times New Roman" w:hAnsi="Times New Roman" w:cs="Times New Roman"/>
          <w:sz w:val="24"/>
          <w:szCs w:val="24"/>
          <w:lang w:val="en-GB"/>
        </w:rPr>
        <w:t xml:space="preserve"> inflation rate, </w:t>
      </w:r>
      <w:r w:rsidR="00C92BD8" w:rsidRPr="00E74693">
        <w:rPr>
          <w:rFonts w:ascii="Times New Roman" w:hAnsi="Times New Roman" w:cs="Times New Roman"/>
          <w:sz w:val="24"/>
          <w:szCs w:val="24"/>
          <w:lang w:val="en-GB"/>
        </w:rPr>
        <w:t>foreign direct investment</w:t>
      </w:r>
      <w:r w:rsidR="003F3AE5" w:rsidRPr="00E74693">
        <w:rPr>
          <w:rFonts w:ascii="Times New Roman" w:hAnsi="Times New Roman" w:cs="Times New Roman"/>
          <w:sz w:val="24"/>
          <w:szCs w:val="24"/>
          <w:lang w:val="en-GB"/>
        </w:rPr>
        <w:t xml:space="preserve"> and government expenditure on public debt in Tanzania in during the period of study.</w:t>
      </w:r>
    </w:p>
    <w:p w14:paraId="5B1D1D46" w14:textId="1123BBFE" w:rsidR="00D34898" w:rsidRPr="00E74693" w:rsidRDefault="00DF7894" w:rsidP="00B63E2E">
      <w:pPr>
        <w:pStyle w:val="Heading2"/>
        <w:spacing w:line="480" w:lineRule="auto"/>
        <w:rPr>
          <w:rFonts w:cs="Times New Roman"/>
          <w:lang w:val="en-GB"/>
        </w:rPr>
      </w:pPr>
      <w:bookmarkStart w:id="235" w:name="_Toc144685125"/>
      <w:bookmarkStart w:id="236" w:name="_Toc150314307"/>
      <w:r>
        <w:rPr>
          <w:rFonts w:cs="Times New Roman"/>
          <w:lang w:val="en-GB"/>
        </w:rPr>
        <w:t>5</w:t>
      </w:r>
      <w:r w:rsidR="00D34898" w:rsidRPr="00E74693">
        <w:rPr>
          <w:rFonts w:cs="Times New Roman"/>
          <w:lang w:val="en-GB"/>
        </w:rPr>
        <w:t>.3 Conclusion of the Study</w:t>
      </w:r>
      <w:bookmarkEnd w:id="235"/>
      <w:bookmarkEnd w:id="236"/>
    </w:p>
    <w:p w14:paraId="2681B910" w14:textId="6432B8AF" w:rsidR="003F3AE5" w:rsidRPr="00E74693" w:rsidRDefault="003F3AE5"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This research </w:t>
      </w:r>
      <w:r w:rsidR="003A2045" w:rsidRPr="00E74693">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mainly intended to</w:t>
      </w:r>
      <w:r w:rsidR="00656ECF">
        <w:rPr>
          <w:rFonts w:ascii="Times New Roman" w:hAnsi="Times New Roman" w:cs="Times New Roman"/>
          <w:sz w:val="24"/>
          <w:szCs w:val="24"/>
          <w:lang w:val="en-GB"/>
        </w:rPr>
        <w:t xml:space="preserve"> </w:t>
      </w:r>
      <w:r w:rsidR="003A2045" w:rsidRPr="00E74693">
        <w:rPr>
          <w:rFonts w:ascii="Times New Roman" w:hAnsi="Times New Roman" w:cs="Times New Roman"/>
          <w:sz w:val="24"/>
          <w:szCs w:val="24"/>
          <w:lang w:val="en-GB"/>
        </w:rPr>
        <w:t xml:space="preserve">assess the impact of macroeconomic </w:t>
      </w:r>
      <w:r w:rsidR="00C92BD8">
        <w:rPr>
          <w:rFonts w:ascii="Times New Roman" w:hAnsi="Times New Roman" w:cs="Times New Roman"/>
          <w:sz w:val="24"/>
          <w:szCs w:val="24"/>
          <w:lang w:val="en-GB"/>
        </w:rPr>
        <w:t>variable</w:t>
      </w:r>
      <w:r w:rsidR="003A2045" w:rsidRPr="00E74693">
        <w:rPr>
          <w:rFonts w:ascii="Times New Roman" w:hAnsi="Times New Roman" w:cs="Times New Roman"/>
          <w:sz w:val="24"/>
          <w:szCs w:val="24"/>
          <w:lang w:val="en-GB"/>
        </w:rPr>
        <w:t>s on public debt in Tanzania over the past 32 years (1990 – 2021).</w:t>
      </w:r>
      <w:r w:rsidR="00D34175" w:rsidRPr="00E74693">
        <w:rPr>
          <w:rFonts w:ascii="Times New Roman" w:hAnsi="Times New Roman" w:cs="Times New Roman"/>
        </w:rPr>
        <w:t xml:space="preserve"> </w:t>
      </w:r>
      <w:r w:rsidR="00D34175" w:rsidRPr="00E74693">
        <w:rPr>
          <w:rFonts w:ascii="Times New Roman" w:hAnsi="Times New Roman" w:cs="Times New Roman"/>
          <w:sz w:val="24"/>
          <w:szCs w:val="24"/>
          <w:lang w:val="en-GB"/>
        </w:rPr>
        <w:t>The study use</w:t>
      </w:r>
      <w:r w:rsidR="00C92BD8">
        <w:rPr>
          <w:rFonts w:ascii="Times New Roman" w:hAnsi="Times New Roman" w:cs="Times New Roman"/>
          <w:sz w:val="24"/>
          <w:szCs w:val="24"/>
          <w:lang w:val="en-GB"/>
        </w:rPr>
        <w:t>d</w:t>
      </w:r>
      <w:r w:rsidR="00D34175" w:rsidRPr="00E74693">
        <w:rPr>
          <w:rFonts w:ascii="Times New Roman" w:hAnsi="Times New Roman" w:cs="Times New Roman"/>
          <w:sz w:val="24"/>
          <w:szCs w:val="24"/>
          <w:lang w:val="en-GB"/>
        </w:rPr>
        <w:t xml:space="preserve"> Vector Error Correction </w:t>
      </w:r>
      <w:r w:rsidR="00DF7894" w:rsidRPr="00E74693">
        <w:rPr>
          <w:rFonts w:ascii="Times New Roman" w:hAnsi="Times New Roman" w:cs="Times New Roman"/>
          <w:sz w:val="24"/>
          <w:szCs w:val="24"/>
          <w:lang w:val="en-GB"/>
        </w:rPr>
        <w:t>Model to</w:t>
      </w:r>
      <w:r w:rsidR="00D34175" w:rsidRPr="00E74693">
        <w:rPr>
          <w:rFonts w:ascii="Times New Roman" w:hAnsi="Times New Roman" w:cs="Times New Roman"/>
          <w:sz w:val="24"/>
          <w:szCs w:val="24"/>
          <w:lang w:val="en-GB"/>
        </w:rPr>
        <w:t xml:space="preserve"> capture the impact of macroeconomic variables on public debt </w:t>
      </w:r>
      <w:r w:rsidRPr="00E74693">
        <w:rPr>
          <w:rFonts w:ascii="Times New Roman" w:hAnsi="Times New Roman" w:cs="Times New Roman"/>
          <w:sz w:val="24"/>
          <w:szCs w:val="24"/>
          <w:lang w:val="en-GB"/>
        </w:rPr>
        <w:t>and the following</w:t>
      </w:r>
      <w:r w:rsidR="00C92BD8">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main conclusions </w:t>
      </w:r>
      <w:r w:rsidR="00D34175" w:rsidRPr="00E74693">
        <w:rPr>
          <w:rFonts w:ascii="Times New Roman" w:hAnsi="Times New Roman" w:cs="Times New Roman"/>
          <w:sz w:val="24"/>
          <w:szCs w:val="24"/>
          <w:lang w:val="en-GB"/>
        </w:rPr>
        <w:t>were</w:t>
      </w:r>
      <w:r w:rsidRPr="00E74693">
        <w:rPr>
          <w:rFonts w:ascii="Times New Roman" w:hAnsi="Times New Roman" w:cs="Times New Roman"/>
          <w:sz w:val="24"/>
          <w:szCs w:val="24"/>
          <w:lang w:val="en-GB"/>
        </w:rPr>
        <w:t xml:space="preserve"> obtained</w:t>
      </w:r>
      <w:r w:rsidR="003A2045" w:rsidRPr="00E74693">
        <w:rPr>
          <w:rFonts w:ascii="Times New Roman" w:hAnsi="Times New Roman" w:cs="Times New Roman"/>
          <w:sz w:val="24"/>
          <w:szCs w:val="24"/>
          <w:lang w:val="en-GB"/>
        </w:rPr>
        <w:t>;</w:t>
      </w:r>
      <w:r w:rsidRPr="00E74693">
        <w:rPr>
          <w:rFonts w:ascii="Times New Roman" w:hAnsi="Times New Roman" w:cs="Times New Roman"/>
          <w:sz w:val="24"/>
          <w:szCs w:val="24"/>
          <w:lang w:val="en-GB"/>
        </w:rPr>
        <w:t xml:space="preserve">   </w:t>
      </w:r>
    </w:p>
    <w:p w14:paraId="754EB639" w14:textId="7AD46447" w:rsidR="000109F4" w:rsidRPr="00E74693" w:rsidRDefault="003F3AE5"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Firstly, there </w:t>
      </w:r>
      <w:r w:rsidR="00D34175" w:rsidRPr="00E74693">
        <w:rPr>
          <w:rFonts w:ascii="Times New Roman" w:hAnsi="Times New Roman" w:cs="Times New Roman"/>
          <w:sz w:val="24"/>
          <w:szCs w:val="24"/>
          <w:lang w:val="en-GB"/>
        </w:rPr>
        <w:t>was</w:t>
      </w:r>
      <w:r w:rsidRPr="00E74693">
        <w:rPr>
          <w:rFonts w:ascii="Times New Roman" w:hAnsi="Times New Roman" w:cs="Times New Roman"/>
          <w:sz w:val="24"/>
          <w:szCs w:val="24"/>
          <w:lang w:val="en-GB"/>
        </w:rPr>
        <w:t xml:space="preserve"> a significant negative</w:t>
      </w:r>
      <w:r w:rsidR="00D34175" w:rsidRPr="00E74693">
        <w:rPr>
          <w:rFonts w:ascii="Times New Roman" w:hAnsi="Times New Roman" w:cs="Times New Roman"/>
          <w:sz w:val="24"/>
          <w:szCs w:val="24"/>
          <w:lang w:val="en-GB"/>
        </w:rPr>
        <w:t xml:space="preserve"> impact</w:t>
      </w:r>
      <w:r w:rsidRPr="00E74693">
        <w:rPr>
          <w:rFonts w:ascii="Times New Roman" w:hAnsi="Times New Roman" w:cs="Times New Roman"/>
          <w:sz w:val="24"/>
          <w:szCs w:val="24"/>
          <w:lang w:val="en-GB"/>
        </w:rPr>
        <w:t xml:space="preserve"> of </w:t>
      </w:r>
      <w:r w:rsidR="00D34175" w:rsidRPr="00E74693">
        <w:rPr>
          <w:rFonts w:ascii="Times New Roman" w:hAnsi="Times New Roman" w:cs="Times New Roman"/>
          <w:sz w:val="24"/>
          <w:szCs w:val="24"/>
          <w:lang w:val="en-GB"/>
        </w:rPr>
        <w:t>inflation rate on public debt in Tanzania in both short and long-run period</w:t>
      </w:r>
      <w:r w:rsidR="005F44E0" w:rsidRPr="00E74693">
        <w:rPr>
          <w:rFonts w:ascii="Times New Roman" w:hAnsi="Times New Roman" w:cs="Times New Roman"/>
          <w:sz w:val="24"/>
          <w:szCs w:val="24"/>
          <w:lang w:val="en-GB"/>
        </w:rPr>
        <w:t xml:space="preserve">. </w:t>
      </w:r>
      <w:r w:rsidR="000109F4" w:rsidRPr="00E74693">
        <w:rPr>
          <w:rFonts w:ascii="Times New Roman" w:hAnsi="Times New Roman" w:cs="Times New Roman"/>
          <w:sz w:val="24"/>
          <w:szCs w:val="24"/>
          <w:lang w:val="en-GB"/>
        </w:rPr>
        <w:t xml:space="preserve">On average, this implies that a 1 percent increase in inflation rate would lead to a decline in public debt to GDP ratio by </w:t>
      </w:r>
      <w:r w:rsidR="005F44E0" w:rsidRPr="00E74693">
        <w:rPr>
          <w:rFonts w:ascii="Times New Roman" w:hAnsi="Times New Roman" w:cs="Times New Roman"/>
          <w:sz w:val="24"/>
          <w:szCs w:val="24"/>
          <w:lang w:val="en-GB"/>
        </w:rPr>
        <w:t>1.284119</w:t>
      </w:r>
      <w:r w:rsidR="000109F4" w:rsidRPr="00E74693">
        <w:rPr>
          <w:rFonts w:ascii="Times New Roman" w:hAnsi="Times New Roman" w:cs="Times New Roman"/>
          <w:sz w:val="24"/>
          <w:szCs w:val="24"/>
          <w:lang w:val="en-GB"/>
        </w:rPr>
        <w:t xml:space="preserve"> percent</w:t>
      </w:r>
      <w:r w:rsidR="005F44E0" w:rsidRPr="00E74693">
        <w:rPr>
          <w:rFonts w:ascii="Times New Roman" w:hAnsi="Times New Roman" w:cs="Times New Roman"/>
          <w:sz w:val="24"/>
          <w:szCs w:val="24"/>
          <w:lang w:val="en-GB"/>
        </w:rPr>
        <w:t xml:space="preserve"> in long run</w:t>
      </w:r>
      <w:r w:rsidR="000109F4" w:rsidRPr="00E74693">
        <w:rPr>
          <w:rFonts w:ascii="Times New Roman" w:hAnsi="Times New Roman" w:cs="Times New Roman"/>
          <w:sz w:val="24"/>
          <w:szCs w:val="24"/>
          <w:lang w:val="en-GB"/>
        </w:rPr>
        <w:t xml:space="preserve"> and </w:t>
      </w:r>
      <w:r w:rsidR="005F44E0" w:rsidRPr="00E74693">
        <w:rPr>
          <w:rFonts w:ascii="Times New Roman" w:hAnsi="Times New Roman" w:cs="Times New Roman"/>
          <w:sz w:val="24"/>
          <w:szCs w:val="24"/>
          <w:lang w:val="en-GB"/>
        </w:rPr>
        <w:t xml:space="preserve">0.0308421 </w:t>
      </w:r>
      <w:r w:rsidR="000109F4" w:rsidRPr="00E74693">
        <w:rPr>
          <w:rFonts w:ascii="Times New Roman" w:hAnsi="Times New Roman" w:cs="Times New Roman"/>
          <w:sz w:val="24"/>
          <w:szCs w:val="24"/>
          <w:lang w:val="en-GB"/>
        </w:rPr>
        <w:t>percent</w:t>
      </w:r>
      <w:r w:rsidR="005F44E0" w:rsidRPr="00E74693">
        <w:rPr>
          <w:rFonts w:ascii="Times New Roman" w:hAnsi="Times New Roman" w:cs="Times New Roman"/>
          <w:sz w:val="24"/>
          <w:szCs w:val="24"/>
          <w:lang w:val="en-GB"/>
        </w:rPr>
        <w:t xml:space="preserve"> in short run. </w:t>
      </w:r>
      <w:r w:rsidR="000109F4" w:rsidRPr="00E74693">
        <w:rPr>
          <w:rFonts w:ascii="Times New Roman" w:hAnsi="Times New Roman" w:cs="Times New Roman"/>
          <w:sz w:val="24"/>
          <w:szCs w:val="24"/>
          <w:lang w:val="en-GB"/>
        </w:rPr>
        <w:t>The possible reason could be the</w:t>
      </w:r>
      <w:r w:rsidR="005F44E0" w:rsidRPr="00E74693">
        <w:rPr>
          <w:rFonts w:ascii="Times New Roman" w:hAnsi="Times New Roman" w:cs="Times New Roman"/>
          <w:sz w:val="24"/>
          <w:szCs w:val="24"/>
          <w:lang w:val="en-GB"/>
        </w:rPr>
        <w:t xml:space="preserve"> creeping and moderate</w:t>
      </w:r>
      <w:r w:rsidR="000109F4" w:rsidRPr="00E74693">
        <w:rPr>
          <w:rFonts w:ascii="Times New Roman" w:hAnsi="Times New Roman" w:cs="Times New Roman"/>
          <w:sz w:val="24"/>
          <w:szCs w:val="24"/>
          <w:lang w:val="en-GB"/>
        </w:rPr>
        <w:t xml:space="preserve"> inflation which results to attract investors thus allowing the increase of the savings</w:t>
      </w:r>
      <w:r w:rsidR="005F44E0" w:rsidRPr="00E74693">
        <w:rPr>
          <w:rFonts w:ascii="Times New Roman" w:hAnsi="Times New Roman" w:cs="Times New Roman"/>
          <w:sz w:val="24"/>
          <w:szCs w:val="24"/>
          <w:lang w:val="en-GB"/>
        </w:rPr>
        <w:t xml:space="preserve"> mostly</w:t>
      </w:r>
      <w:r w:rsidR="000109F4" w:rsidRPr="00E74693">
        <w:rPr>
          <w:rFonts w:ascii="Times New Roman" w:hAnsi="Times New Roman" w:cs="Times New Roman"/>
          <w:sz w:val="24"/>
          <w:szCs w:val="24"/>
          <w:lang w:val="en-GB"/>
        </w:rPr>
        <w:t xml:space="preserve"> in short run</w:t>
      </w:r>
      <w:r w:rsidR="005F44E0" w:rsidRPr="00E74693">
        <w:rPr>
          <w:rFonts w:ascii="Times New Roman" w:hAnsi="Times New Roman" w:cs="Times New Roman"/>
          <w:sz w:val="24"/>
          <w:szCs w:val="24"/>
          <w:lang w:val="en-GB"/>
        </w:rPr>
        <w:t xml:space="preserve"> period.</w:t>
      </w:r>
    </w:p>
    <w:p w14:paraId="75E0D060" w14:textId="7FDAF211" w:rsidR="00043763" w:rsidRPr="00E74693" w:rsidRDefault="003F3AE5"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Secondly,</w:t>
      </w:r>
      <w:r w:rsidR="007F2EB8" w:rsidRPr="00E74693">
        <w:rPr>
          <w:rFonts w:ascii="Times New Roman" w:hAnsi="Times New Roman" w:cs="Times New Roman"/>
        </w:rPr>
        <w:t xml:space="preserve"> </w:t>
      </w:r>
      <w:r w:rsidR="007F2EB8" w:rsidRPr="00E74693">
        <w:rPr>
          <w:rFonts w:ascii="Times New Roman" w:hAnsi="Times New Roman" w:cs="Times New Roman"/>
          <w:sz w:val="24"/>
          <w:szCs w:val="24"/>
          <w:lang w:val="en-GB"/>
        </w:rPr>
        <w:t>there was a significant negative impact of</w:t>
      </w:r>
      <w:r w:rsidR="007F2EB8" w:rsidRPr="00E74693">
        <w:rPr>
          <w:rFonts w:ascii="Times New Roman" w:hAnsi="Times New Roman" w:cs="Times New Roman"/>
        </w:rPr>
        <w:t xml:space="preserve"> </w:t>
      </w:r>
      <w:r w:rsidR="007F2EB8" w:rsidRPr="00E74693">
        <w:rPr>
          <w:rFonts w:ascii="Times New Roman" w:hAnsi="Times New Roman" w:cs="Times New Roman"/>
          <w:sz w:val="24"/>
          <w:szCs w:val="24"/>
          <w:lang w:val="en-GB"/>
        </w:rPr>
        <w:t>government expenditure</w:t>
      </w:r>
      <w:r w:rsidR="00C92BD8">
        <w:rPr>
          <w:rFonts w:ascii="Times New Roman" w:hAnsi="Times New Roman" w:cs="Times New Roman"/>
          <w:sz w:val="24"/>
          <w:szCs w:val="24"/>
          <w:lang w:val="en-GB"/>
        </w:rPr>
        <w:t xml:space="preserve"> </w:t>
      </w:r>
      <w:r w:rsidR="007F2EB8" w:rsidRPr="00E74693">
        <w:rPr>
          <w:rFonts w:ascii="Times New Roman" w:hAnsi="Times New Roman" w:cs="Times New Roman"/>
          <w:sz w:val="24"/>
          <w:szCs w:val="24"/>
          <w:lang w:val="en-GB"/>
        </w:rPr>
        <w:t>on public debt to GDP ratio in Tanzania</w:t>
      </w:r>
      <w:r w:rsidR="00B92688" w:rsidRPr="00E74693">
        <w:rPr>
          <w:rFonts w:ascii="Times New Roman" w:hAnsi="Times New Roman" w:cs="Times New Roman"/>
          <w:sz w:val="24"/>
          <w:szCs w:val="24"/>
          <w:lang w:val="en-GB"/>
        </w:rPr>
        <w:t xml:space="preserve"> economy</w:t>
      </w:r>
      <w:r w:rsidR="007F2EB8" w:rsidRPr="00E74693">
        <w:rPr>
          <w:rFonts w:ascii="Times New Roman" w:hAnsi="Times New Roman" w:cs="Times New Roman"/>
          <w:sz w:val="24"/>
          <w:szCs w:val="24"/>
          <w:lang w:val="en-GB"/>
        </w:rPr>
        <w:t xml:space="preserve"> in both short and long-run </w:t>
      </w:r>
      <w:r w:rsidR="00B92688" w:rsidRPr="00E74693">
        <w:rPr>
          <w:rFonts w:ascii="Times New Roman" w:hAnsi="Times New Roman" w:cs="Times New Roman"/>
          <w:sz w:val="24"/>
          <w:szCs w:val="24"/>
          <w:lang w:val="en-GB"/>
        </w:rPr>
        <w:t>period.</w:t>
      </w:r>
      <w:r w:rsidR="00B92688" w:rsidRPr="00E74693">
        <w:rPr>
          <w:rFonts w:ascii="Times New Roman" w:hAnsi="Times New Roman" w:cs="Times New Roman"/>
        </w:rPr>
        <w:t xml:space="preserve"> </w:t>
      </w:r>
      <w:r w:rsidR="00B92688" w:rsidRPr="00E74693">
        <w:rPr>
          <w:rFonts w:ascii="Times New Roman" w:hAnsi="Times New Roman" w:cs="Times New Roman"/>
          <w:sz w:val="24"/>
          <w:szCs w:val="24"/>
          <w:lang w:val="en-GB"/>
        </w:rPr>
        <w:t xml:space="preserve">On average, this implies that a 1 percent increase in government expenditure would lead to a decline in public debt to GDP ratio by 3.635568 percent in long run and 0.015897 percent in short </w:t>
      </w:r>
      <w:r w:rsidR="00E92224" w:rsidRPr="00E74693">
        <w:rPr>
          <w:rFonts w:ascii="Times New Roman" w:hAnsi="Times New Roman" w:cs="Times New Roman"/>
          <w:sz w:val="24"/>
          <w:szCs w:val="24"/>
          <w:lang w:val="en-GB"/>
        </w:rPr>
        <w:t xml:space="preserve">run. This implying that if the country decides to </w:t>
      </w:r>
      <w:r w:rsidR="00D97EEE" w:rsidRPr="00E74693">
        <w:rPr>
          <w:rFonts w:ascii="Times New Roman" w:hAnsi="Times New Roman" w:cs="Times New Roman"/>
          <w:sz w:val="24"/>
          <w:szCs w:val="24"/>
          <w:lang w:val="en-GB"/>
        </w:rPr>
        <w:t>spend large</w:t>
      </w:r>
      <w:r w:rsidR="009335A3" w:rsidRPr="00E74693">
        <w:rPr>
          <w:rFonts w:ascii="Times New Roman" w:hAnsi="Times New Roman" w:cs="Times New Roman"/>
          <w:sz w:val="24"/>
          <w:szCs w:val="24"/>
          <w:lang w:val="en-GB"/>
        </w:rPr>
        <w:t xml:space="preserve"> part of the income obtained from different sources such as loans from internal and external borrowing, </w:t>
      </w:r>
      <w:r w:rsidR="009335A3" w:rsidRPr="00E74693">
        <w:rPr>
          <w:rFonts w:ascii="Times New Roman" w:hAnsi="Times New Roman" w:cs="Times New Roman"/>
          <w:sz w:val="24"/>
          <w:szCs w:val="24"/>
          <w:lang w:val="en-GB"/>
        </w:rPr>
        <w:lastRenderedPageBreak/>
        <w:t>tax collection and other sources in development expenditures leads to the decline of public debt</w:t>
      </w:r>
      <w:r w:rsidR="00D97EEE" w:rsidRPr="00E74693">
        <w:rPr>
          <w:rFonts w:ascii="Times New Roman" w:hAnsi="Times New Roman" w:cs="Times New Roman"/>
          <w:sz w:val="24"/>
          <w:szCs w:val="24"/>
          <w:lang w:val="en-GB"/>
        </w:rPr>
        <w:t xml:space="preserve"> (</w:t>
      </w:r>
      <w:r w:rsidR="009335A3" w:rsidRPr="00E74693">
        <w:rPr>
          <w:rFonts w:ascii="Times New Roman" w:hAnsi="Times New Roman" w:cs="Times New Roman"/>
          <w:sz w:val="24"/>
          <w:szCs w:val="24"/>
          <w:lang w:val="en-GB"/>
        </w:rPr>
        <w:t>MoF-report, 2022)</w:t>
      </w:r>
      <w:r w:rsidR="00D97EEE" w:rsidRPr="00E74693">
        <w:rPr>
          <w:rFonts w:ascii="Times New Roman" w:hAnsi="Times New Roman" w:cs="Times New Roman"/>
          <w:sz w:val="24"/>
          <w:szCs w:val="24"/>
          <w:lang w:val="en-GB"/>
        </w:rPr>
        <w:t>.</w:t>
      </w:r>
      <w:r w:rsidR="009335A3" w:rsidRPr="00E74693">
        <w:rPr>
          <w:rFonts w:ascii="Times New Roman" w:hAnsi="Times New Roman" w:cs="Times New Roman"/>
          <w:sz w:val="24"/>
          <w:szCs w:val="24"/>
          <w:lang w:val="en-GB"/>
        </w:rPr>
        <w:t xml:space="preserve"> </w:t>
      </w:r>
      <w:r w:rsidR="00E92224" w:rsidRPr="00E74693">
        <w:rPr>
          <w:rFonts w:ascii="Times New Roman" w:hAnsi="Times New Roman" w:cs="Times New Roman"/>
          <w:sz w:val="24"/>
          <w:szCs w:val="24"/>
          <w:lang w:val="en-GB"/>
        </w:rPr>
        <w:t xml:space="preserve"> </w:t>
      </w:r>
    </w:p>
    <w:p w14:paraId="4256EE39" w14:textId="3B6F7D53" w:rsidR="00086260" w:rsidRPr="00E74693" w:rsidRDefault="003F3AE5" w:rsidP="00B63E2E">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Lastly,</w:t>
      </w:r>
      <w:r w:rsidR="00D97EEE" w:rsidRPr="00E74693">
        <w:rPr>
          <w:rFonts w:ascii="Times New Roman" w:hAnsi="Times New Roman" w:cs="Times New Roman"/>
          <w:sz w:val="24"/>
          <w:szCs w:val="24"/>
          <w:lang w:val="en-GB"/>
        </w:rPr>
        <w:t xml:space="preserve"> it was shown that </w:t>
      </w:r>
      <w:r w:rsidR="00C92BD8" w:rsidRPr="00E74693">
        <w:rPr>
          <w:rFonts w:ascii="Times New Roman" w:hAnsi="Times New Roman" w:cs="Times New Roman"/>
          <w:sz w:val="24"/>
          <w:szCs w:val="24"/>
          <w:lang w:val="en-GB"/>
        </w:rPr>
        <w:t xml:space="preserve">foreign direct investment </w:t>
      </w:r>
      <w:r w:rsidR="00D97EEE" w:rsidRPr="00E74693">
        <w:rPr>
          <w:rFonts w:ascii="Times New Roman" w:hAnsi="Times New Roman" w:cs="Times New Roman"/>
          <w:sz w:val="24"/>
          <w:szCs w:val="24"/>
          <w:lang w:val="en-GB"/>
        </w:rPr>
        <w:t>ha</w:t>
      </w:r>
      <w:r w:rsidR="00C92BD8">
        <w:rPr>
          <w:rFonts w:ascii="Times New Roman" w:hAnsi="Times New Roman" w:cs="Times New Roman"/>
          <w:sz w:val="24"/>
          <w:szCs w:val="24"/>
          <w:lang w:val="en-GB"/>
        </w:rPr>
        <w:t>d</w:t>
      </w:r>
      <w:r w:rsidR="00D97EEE" w:rsidRPr="00E74693">
        <w:rPr>
          <w:rFonts w:ascii="Times New Roman" w:hAnsi="Times New Roman" w:cs="Times New Roman"/>
          <w:sz w:val="24"/>
          <w:szCs w:val="24"/>
          <w:lang w:val="en-GB"/>
        </w:rPr>
        <w:t xml:space="preserve"> a negative impact on </w:t>
      </w:r>
      <w:r w:rsidR="00C92BD8" w:rsidRPr="00E74693">
        <w:rPr>
          <w:rFonts w:ascii="Times New Roman" w:hAnsi="Times New Roman" w:cs="Times New Roman"/>
          <w:sz w:val="24"/>
          <w:szCs w:val="24"/>
          <w:lang w:val="en-GB"/>
        </w:rPr>
        <w:t>public debt</w:t>
      </w:r>
      <w:r w:rsidR="00D97EEE" w:rsidRPr="00E74693">
        <w:rPr>
          <w:rFonts w:ascii="Times New Roman" w:hAnsi="Times New Roman" w:cs="Times New Roman"/>
          <w:sz w:val="24"/>
          <w:szCs w:val="24"/>
          <w:lang w:val="en-GB"/>
        </w:rPr>
        <w:t xml:space="preserve"> to GDP ratio in Tanzanian economy in the </w:t>
      </w:r>
      <w:r w:rsidR="000145F1" w:rsidRPr="00E74693">
        <w:rPr>
          <w:rFonts w:ascii="Times New Roman" w:hAnsi="Times New Roman" w:cs="Times New Roman"/>
          <w:sz w:val="24"/>
          <w:szCs w:val="24"/>
          <w:lang w:val="en-GB"/>
        </w:rPr>
        <w:t>long run period but positive impact on public</w:t>
      </w:r>
      <w:r w:rsidR="00086260" w:rsidRPr="00E74693">
        <w:rPr>
          <w:rFonts w:ascii="Times New Roman" w:hAnsi="Times New Roman" w:cs="Times New Roman"/>
          <w:sz w:val="24"/>
          <w:szCs w:val="24"/>
          <w:lang w:val="en-GB"/>
        </w:rPr>
        <w:t xml:space="preserve"> debt to GDP ratio</w:t>
      </w:r>
      <w:r w:rsidR="000145F1" w:rsidRPr="00E74693">
        <w:rPr>
          <w:rFonts w:ascii="Times New Roman" w:hAnsi="Times New Roman" w:cs="Times New Roman"/>
          <w:sz w:val="24"/>
          <w:szCs w:val="24"/>
          <w:lang w:val="en-GB"/>
        </w:rPr>
        <w:t xml:space="preserve"> in short run during the period of study.</w:t>
      </w:r>
      <w:r w:rsidR="00D97EEE" w:rsidRPr="00E74693">
        <w:rPr>
          <w:rFonts w:ascii="Times New Roman" w:hAnsi="Times New Roman" w:cs="Times New Roman"/>
          <w:sz w:val="24"/>
          <w:szCs w:val="24"/>
          <w:lang w:val="en-GB"/>
        </w:rPr>
        <w:t xml:space="preserve"> </w:t>
      </w:r>
      <w:r w:rsidR="000145F1" w:rsidRPr="00E74693">
        <w:rPr>
          <w:rFonts w:ascii="Times New Roman" w:hAnsi="Times New Roman" w:cs="Times New Roman"/>
          <w:sz w:val="24"/>
          <w:szCs w:val="24"/>
          <w:lang w:val="en-GB"/>
        </w:rPr>
        <w:t xml:space="preserve">This implies that in the long run a percentage increase in </w:t>
      </w:r>
      <w:r w:rsidR="00C92BD8" w:rsidRPr="00E74693">
        <w:rPr>
          <w:rFonts w:ascii="Times New Roman" w:hAnsi="Times New Roman" w:cs="Times New Roman"/>
          <w:sz w:val="24"/>
          <w:szCs w:val="24"/>
          <w:lang w:val="en-GB"/>
        </w:rPr>
        <w:t xml:space="preserve">foreign direct investment </w:t>
      </w:r>
      <w:r w:rsidR="000145F1" w:rsidRPr="00E74693">
        <w:rPr>
          <w:rFonts w:ascii="Times New Roman" w:hAnsi="Times New Roman" w:cs="Times New Roman"/>
          <w:sz w:val="24"/>
          <w:szCs w:val="24"/>
          <w:lang w:val="en-GB"/>
        </w:rPr>
        <w:t>by 1</w:t>
      </w:r>
      <w:r w:rsidR="00040E66" w:rsidRPr="00E74693">
        <w:rPr>
          <w:rFonts w:ascii="Times New Roman" w:hAnsi="Times New Roman" w:cs="Times New Roman"/>
          <w:sz w:val="24"/>
          <w:szCs w:val="24"/>
          <w:lang w:val="en-GB"/>
        </w:rPr>
        <w:t>percent</w:t>
      </w:r>
      <w:r w:rsidR="000145F1" w:rsidRPr="00E74693">
        <w:rPr>
          <w:rFonts w:ascii="Times New Roman" w:hAnsi="Times New Roman" w:cs="Times New Roman"/>
          <w:sz w:val="24"/>
          <w:szCs w:val="24"/>
          <w:lang w:val="en-GB"/>
        </w:rPr>
        <w:t xml:space="preserve"> leads to a decrease in public debt to GDP ratio by 2.079286 </w:t>
      </w:r>
      <w:r w:rsidR="00040E66" w:rsidRPr="00E74693">
        <w:rPr>
          <w:rFonts w:ascii="Times New Roman" w:hAnsi="Times New Roman" w:cs="Times New Roman"/>
          <w:sz w:val="24"/>
          <w:szCs w:val="24"/>
          <w:lang w:val="en-GB"/>
        </w:rPr>
        <w:t>percent</w:t>
      </w:r>
      <w:r w:rsidR="000145F1" w:rsidRPr="00E74693">
        <w:rPr>
          <w:rFonts w:ascii="Times New Roman" w:hAnsi="Times New Roman" w:cs="Times New Roman"/>
          <w:sz w:val="24"/>
          <w:szCs w:val="24"/>
          <w:lang w:val="en-GB"/>
        </w:rPr>
        <w:t xml:space="preserve"> on average ceteris paribus and it </w:t>
      </w:r>
      <w:r w:rsidR="00C92BD8">
        <w:rPr>
          <w:rFonts w:ascii="Times New Roman" w:hAnsi="Times New Roman" w:cs="Times New Roman"/>
          <w:sz w:val="24"/>
          <w:szCs w:val="24"/>
          <w:lang w:val="en-GB"/>
        </w:rPr>
        <w:t xml:space="preserve">was </w:t>
      </w:r>
      <w:r w:rsidR="000145F1" w:rsidRPr="00E74693">
        <w:rPr>
          <w:rFonts w:ascii="Times New Roman" w:hAnsi="Times New Roman" w:cs="Times New Roman"/>
          <w:sz w:val="24"/>
          <w:szCs w:val="24"/>
          <w:lang w:val="en-GB"/>
        </w:rPr>
        <w:t xml:space="preserve">revealed that the coefficient estimate of </w:t>
      </w:r>
      <w:r w:rsidR="00C92BD8" w:rsidRPr="00E74693">
        <w:rPr>
          <w:rFonts w:ascii="Times New Roman" w:hAnsi="Times New Roman" w:cs="Times New Roman"/>
          <w:sz w:val="24"/>
          <w:szCs w:val="24"/>
          <w:lang w:val="en-GB"/>
        </w:rPr>
        <w:t xml:space="preserve">foreign direct investment </w:t>
      </w:r>
      <w:r w:rsidR="000145F1" w:rsidRPr="00E74693">
        <w:rPr>
          <w:rFonts w:ascii="Times New Roman" w:hAnsi="Times New Roman" w:cs="Times New Roman"/>
          <w:sz w:val="24"/>
          <w:szCs w:val="24"/>
          <w:lang w:val="en-GB"/>
        </w:rPr>
        <w:t xml:space="preserve">on public </w:t>
      </w:r>
      <w:r w:rsidR="00086260" w:rsidRPr="00E74693">
        <w:rPr>
          <w:rFonts w:ascii="Times New Roman" w:hAnsi="Times New Roman" w:cs="Times New Roman"/>
          <w:sz w:val="24"/>
          <w:szCs w:val="24"/>
          <w:lang w:val="en-GB"/>
        </w:rPr>
        <w:t xml:space="preserve">debt to GDP ratio </w:t>
      </w:r>
      <w:r w:rsidR="000145F1" w:rsidRPr="00E74693">
        <w:rPr>
          <w:rFonts w:ascii="Times New Roman" w:hAnsi="Times New Roman" w:cs="Times New Roman"/>
          <w:sz w:val="24"/>
          <w:szCs w:val="24"/>
          <w:lang w:val="en-GB"/>
        </w:rPr>
        <w:t>was (0.0025069)</w:t>
      </w:r>
      <w:r w:rsidR="00086260" w:rsidRPr="00E74693">
        <w:rPr>
          <w:rFonts w:ascii="Times New Roman" w:hAnsi="Times New Roman" w:cs="Times New Roman"/>
          <w:sz w:val="24"/>
          <w:szCs w:val="24"/>
          <w:lang w:val="en-GB"/>
        </w:rPr>
        <w:t xml:space="preserve"> in short run</w:t>
      </w:r>
      <w:r w:rsidR="00E02DB0" w:rsidRPr="00E74693">
        <w:rPr>
          <w:rFonts w:ascii="Times New Roman" w:hAnsi="Times New Roman" w:cs="Times New Roman"/>
          <w:sz w:val="24"/>
          <w:szCs w:val="24"/>
        </w:rPr>
        <w:t xml:space="preserve"> and </w:t>
      </w:r>
      <w:r w:rsidR="00E02DB0" w:rsidRPr="00E74693">
        <w:rPr>
          <w:rFonts w:ascii="Times New Roman" w:hAnsi="Times New Roman" w:cs="Times New Roman"/>
          <w:sz w:val="24"/>
          <w:szCs w:val="24"/>
          <w:lang w:val="en-GB"/>
        </w:rPr>
        <w:t>statistically significant at all levels of significance</w:t>
      </w:r>
      <w:r w:rsidR="00086260" w:rsidRPr="00E74693">
        <w:rPr>
          <w:rFonts w:ascii="Times New Roman" w:hAnsi="Times New Roman" w:cs="Times New Roman"/>
          <w:sz w:val="24"/>
          <w:szCs w:val="24"/>
          <w:lang w:val="en-GB"/>
        </w:rPr>
        <w:t>.</w:t>
      </w:r>
      <w:r w:rsidR="000145F1" w:rsidRPr="00E74693">
        <w:rPr>
          <w:rFonts w:ascii="Times New Roman" w:hAnsi="Times New Roman" w:cs="Times New Roman"/>
          <w:sz w:val="24"/>
          <w:szCs w:val="24"/>
          <w:lang w:val="en-GB"/>
        </w:rPr>
        <w:t xml:space="preserve"> </w:t>
      </w:r>
      <w:r w:rsidR="00086260" w:rsidRPr="00E74693">
        <w:rPr>
          <w:rFonts w:ascii="Times New Roman" w:hAnsi="Times New Roman" w:cs="Times New Roman"/>
          <w:sz w:val="24"/>
          <w:szCs w:val="24"/>
          <w:lang w:val="en-GB"/>
        </w:rPr>
        <w:t xml:space="preserve">This implying that a percentage increase in </w:t>
      </w:r>
      <w:r w:rsidR="00160E95" w:rsidRPr="00E74693">
        <w:rPr>
          <w:rFonts w:ascii="Times New Roman" w:hAnsi="Times New Roman" w:cs="Times New Roman"/>
          <w:sz w:val="24"/>
          <w:szCs w:val="24"/>
          <w:lang w:val="en-GB"/>
        </w:rPr>
        <w:t>foreign direct investment</w:t>
      </w:r>
      <w:r w:rsidR="00086260" w:rsidRPr="00E74693">
        <w:rPr>
          <w:rFonts w:ascii="Times New Roman" w:hAnsi="Times New Roman" w:cs="Times New Roman"/>
          <w:sz w:val="24"/>
          <w:szCs w:val="24"/>
          <w:lang w:val="en-GB"/>
        </w:rPr>
        <w:t xml:space="preserve"> in short run by leads to an increase in public debt to GDP ratio by 2.079286 </w:t>
      </w:r>
      <w:r w:rsidR="00040E66" w:rsidRPr="00E74693">
        <w:rPr>
          <w:rFonts w:ascii="Times New Roman" w:hAnsi="Times New Roman" w:cs="Times New Roman"/>
          <w:sz w:val="24"/>
          <w:szCs w:val="24"/>
          <w:lang w:val="en-GB"/>
        </w:rPr>
        <w:t>percent</w:t>
      </w:r>
      <w:r w:rsidR="00086260" w:rsidRPr="00E74693">
        <w:rPr>
          <w:rFonts w:ascii="Times New Roman" w:hAnsi="Times New Roman" w:cs="Times New Roman"/>
          <w:sz w:val="24"/>
          <w:szCs w:val="24"/>
          <w:lang w:val="en-GB"/>
        </w:rPr>
        <w:t xml:space="preserve"> on average ceteris paribus.</w:t>
      </w:r>
      <w:r w:rsidR="00E02DB0" w:rsidRPr="00E74693">
        <w:rPr>
          <w:rFonts w:ascii="Times New Roman" w:hAnsi="Times New Roman" w:cs="Times New Roman"/>
        </w:rPr>
        <w:t xml:space="preserve"> </w:t>
      </w:r>
      <w:r w:rsidR="00E02DB0" w:rsidRPr="00E74693">
        <w:rPr>
          <w:rFonts w:ascii="Times New Roman" w:hAnsi="Times New Roman" w:cs="Times New Roman"/>
          <w:sz w:val="24"/>
          <w:szCs w:val="24"/>
          <w:lang w:val="en-GB"/>
        </w:rPr>
        <w:t>This relationship may be due to a number factors such as poor and unreliable infrastructure as well as bureaucracy processes in facilitating foreign investments. Intuitively, this may necessitate a country to borrow externally with the objective of improving business environment and infrastructure development so as to attract more of FDIs.</w:t>
      </w:r>
    </w:p>
    <w:p w14:paraId="72463A98" w14:textId="2BA86939" w:rsidR="00086260" w:rsidRPr="00E74693" w:rsidRDefault="00DF7894" w:rsidP="00B63E2E">
      <w:pPr>
        <w:pStyle w:val="Heading2"/>
        <w:spacing w:line="480" w:lineRule="auto"/>
        <w:rPr>
          <w:rFonts w:cs="Times New Roman"/>
          <w:lang w:val="en-GB"/>
        </w:rPr>
      </w:pPr>
      <w:bookmarkStart w:id="237" w:name="_Toc144685126"/>
      <w:bookmarkStart w:id="238" w:name="_Toc150314308"/>
      <w:r>
        <w:rPr>
          <w:rFonts w:cs="Times New Roman"/>
          <w:lang w:val="en-GB"/>
        </w:rPr>
        <w:t>5</w:t>
      </w:r>
      <w:r w:rsidR="00E02DB0" w:rsidRPr="00E74693">
        <w:rPr>
          <w:rFonts w:cs="Times New Roman"/>
          <w:lang w:val="en-GB"/>
        </w:rPr>
        <w:t>.4 Recommendation</w:t>
      </w:r>
      <w:r w:rsidR="0038499F" w:rsidRPr="00E74693">
        <w:rPr>
          <w:rFonts w:cs="Times New Roman"/>
          <w:lang w:val="en-GB"/>
        </w:rPr>
        <w:t>s</w:t>
      </w:r>
      <w:r w:rsidR="00C96D62" w:rsidRPr="00E74693">
        <w:rPr>
          <w:rFonts w:cs="Times New Roman"/>
          <w:lang w:val="en-GB"/>
        </w:rPr>
        <w:t xml:space="preserve"> from the findings</w:t>
      </w:r>
      <w:bookmarkEnd w:id="237"/>
      <w:bookmarkEnd w:id="238"/>
    </w:p>
    <w:p w14:paraId="29F4EA8C" w14:textId="5B6A756D" w:rsidR="005A6537" w:rsidRDefault="00BC5923"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Based on the findings of the current study the impact of macroeconomic variables on public debt in Tanzania</w:t>
      </w:r>
      <w:r w:rsidR="0038499F"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 xml:space="preserve"> the </w:t>
      </w:r>
      <w:r w:rsidR="0038499F" w:rsidRPr="00E74693">
        <w:rPr>
          <w:rFonts w:ascii="Times New Roman" w:hAnsi="Times New Roman" w:cs="Times New Roman"/>
          <w:sz w:val="24"/>
          <w:szCs w:val="24"/>
          <w:lang w:val="en-GB"/>
        </w:rPr>
        <w:t>following were the main</w:t>
      </w:r>
      <w:r w:rsidRPr="00E74693">
        <w:rPr>
          <w:rFonts w:ascii="Times New Roman" w:hAnsi="Times New Roman" w:cs="Times New Roman"/>
          <w:sz w:val="24"/>
          <w:szCs w:val="24"/>
          <w:lang w:val="en-GB"/>
        </w:rPr>
        <w:t xml:space="preserve"> </w:t>
      </w:r>
      <w:r w:rsidR="0038499F" w:rsidRPr="00E74693">
        <w:rPr>
          <w:rFonts w:ascii="Times New Roman" w:hAnsi="Times New Roman" w:cs="Times New Roman"/>
          <w:sz w:val="24"/>
          <w:szCs w:val="24"/>
          <w:lang w:val="en-GB"/>
        </w:rPr>
        <w:t>r</w:t>
      </w:r>
      <w:r w:rsidRPr="00E74693">
        <w:rPr>
          <w:rFonts w:ascii="Times New Roman" w:hAnsi="Times New Roman" w:cs="Times New Roman"/>
          <w:sz w:val="24"/>
          <w:szCs w:val="24"/>
          <w:lang w:val="en-GB"/>
        </w:rPr>
        <w:t>ecommendations</w:t>
      </w:r>
      <w:r w:rsidR="0038499F" w:rsidRPr="00E74693">
        <w:rPr>
          <w:rFonts w:ascii="Times New Roman" w:hAnsi="Times New Roman" w:cs="Times New Roman"/>
          <w:sz w:val="24"/>
          <w:szCs w:val="24"/>
          <w:lang w:val="en-GB"/>
        </w:rPr>
        <w:t xml:space="preserve"> provided by the researcher aimed at advising</w:t>
      </w:r>
      <w:r w:rsidR="0038499F" w:rsidRPr="00E74693">
        <w:rPr>
          <w:rFonts w:ascii="Times New Roman" w:hAnsi="Times New Roman" w:cs="Times New Roman"/>
        </w:rPr>
        <w:t xml:space="preserve"> </w:t>
      </w:r>
      <w:r w:rsidR="00630BC1" w:rsidRPr="00E74693">
        <w:rPr>
          <w:rFonts w:ascii="Times New Roman" w:hAnsi="Times New Roman" w:cs="Times New Roman"/>
          <w:sz w:val="24"/>
          <w:szCs w:val="24"/>
        </w:rPr>
        <w:t xml:space="preserve">the </w:t>
      </w:r>
      <w:r w:rsidR="0038499F" w:rsidRPr="00E74693">
        <w:rPr>
          <w:rFonts w:ascii="Times New Roman" w:hAnsi="Times New Roman" w:cs="Times New Roman"/>
          <w:sz w:val="24"/>
          <w:szCs w:val="24"/>
          <w:lang w:val="en-GB"/>
        </w:rPr>
        <w:t>government of Tanzania and responsible authorities as follow under;</w:t>
      </w:r>
    </w:p>
    <w:p w14:paraId="00A6C6DE" w14:textId="77777777" w:rsidR="00160E95" w:rsidRDefault="00160E95" w:rsidP="00B63E2E">
      <w:pPr>
        <w:spacing w:after="0" w:line="480" w:lineRule="auto"/>
        <w:jc w:val="both"/>
        <w:rPr>
          <w:rFonts w:ascii="Times New Roman" w:hAnsi="Times New Roman" w:cs="Times New Roman"/>
          <w:sz w:val="24"/>
          <w:szCs w:val="24"/>
          <w:lang w:val="en-GB"/>
        </w:rPr>
      </w:pPr>
    </w:p>
    <w:p w14:paraId="2A668ECB" w14:textId="77777777" w:rsidR="00160E95" w:rsidRDefault="00160E95" w:rsidP="00B63E2E">
      <w:pPr>
        <w:spacing w:after="0" w:line="480" w:lineRule="auto"/>
        <w:jc w:val="both"/>
        <w:rPr>
          <w:rFonts w:ascii="Times New Roman" w:hAnsi="Times New Roman" w:cs="Times New Roman"/>
          <w:sz w:val="24"/>
          <w:szCs w:val="24"/>
          <w:lang w:val="en-GB"/>
        </w:rPr>
      </w:pPr>
    </w:p>
    <w:p w14:paraId="54CA80E6" w14:textId="77777777" w:rsidR="00160E95" w:rsidRPr="00E74693" w:rsidRDefault="00160E95" w:rsidP="00B63E2E">
      <w:pPr>
        <w:spacing w:after="0" w:line="480" w:lineRule="auto"/>
        <w:jc w:val="both"/>
        <w:rPr>
          <w:rFonts w:ascii="Times New Roman" w:hAnsi="Times New Roman" w:cs="Times New Roman"/>
          <w:sz w:val="24"/>
          <w:szCs w:val="24"/>
          <w:lang w:val="en-GB"/>
        </w:rPr>
      </w:pPr>
    </w:p>
    <w:p w14:paraId="1DBDBB62" w14:textId="72DF5369" w:rsidR="00B06628" w:rsidRPr="00E74693" w:rsidRDefault="00BC5923" w:rsidP="00B63E2E">
      <w:pPr>
        <w:pStyle w:val="ListParagraph"/>
        <w:numPr>
          <w:ilvl w:val="0"/>
          <w:numId w:val="5"/>
        </w:num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lastRenderedPageBreak/>
        <w:t xml:space="preserve"> </w:t>
      </w:r>
      <w:r w:rsidR="00B06628" w:rsidRPr="00E74693">
        <w:rPr>
          <w:rFonts w:ascii="Times New Roman" w:hAnsi="Times New Roman" w:cs="Times New Roman"/>
          <w:b/>
          <w:bCs/>
          <w:sz w:val="24"/>
          <w:szCs w:val="24"/>
          <w:lang w:val="en-GB"/>
        </w:rPr>
        <w:t xml:space="preserve">Budget </w:t>
      </w:r>
      <w:r w:rsidR="00160E95" w:rsidRPr="00E74693">
        <w:rPr>
          <w:rFonts w:ascii="Times New Roman" w:hAnsi="Times New Roman" w:cs="Times New Roman"/>
          <w:b/>
          <w:bCs/>
          <w:sz w:val="24"/>
          <w:szCs w:val="24"/>
          <w:lang w:val="en-GB"/>
        </w:rPr>
        <w:t>allocation on development projects</w:t>
      </w:r>
    </w:p>
    <w:p w14:paraId="5C7204F3" w14:textId="6E725F28" w:rsidR="00700B0C" w:rsidRPr="00E74693" w:rsidRDefault="0071729E"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government should keep making sure that a major portion of public debt is used for initiatives that boost economic growth, such building roads, railroads, ports, and energy. The majority of these initiatives would support microeconomic development. </w:t>
      </w:r>
    </w:p>
    <w:p w14:paraId="6B4B48EF" w14:textId="231C5C4C" w:rsidR="00B06628" w:rsidRPr="00E74693" w:rsidRDefault="00B06628" w:rsidP="00B63E2E">
      <w:pPr>
        <w:pStyle w:val="ListParagraph"/>
        <w:numPr>
          <w:ilvl w:val="0"/>
          <w:numId w:val="5"/>
        </w:numPr>
        <w:spacing w:after="0"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Capacity Building</w:t>
      </w:r>
      <w:r w:rsidR="005F1C01" w:rsidRPr="00E74693">
        <w:rPr>
          <w:rFonts w:ascii="Times New Roman" w:hAnsi="Times New Roman" w:cs="Times New Roman"/>
          <w:b/>
          <w:bCs/>
          <w:sz w:val="24"/>
          <w:szCs w:val="24"/>
          <w:lang w:val="en-GB"/>
        </w:rPr>
        <w:t xml:space="preserve"> to Civil Servants</w:t>
      </w:r>
    </w:p>
    <w:p w14:paraId="1A6E2175" w14:textId="763B8A30" w:rsidR="0038499F" w:rsidRPr="004B1B58" w:rsidRDefault="0071729E"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The government should have more resources available to handle project financing through public loans</w:t>
      </w:r>
      <w:r w:rsidR="004B1B58">
        <w:rPr>
          <w:rFonts w:ascii="Times New Roman" w:hAnsi="Times New Roman" w:cs="Times New Roman"/>
          <w:sz w:val="24"/>
          <w:szCs w:val="24"/>
          <w:lang w:val="en-GB"/>
        </w:rPr>
        <w:t>. Due to p</w:t>
      </w:r>
      <w:r w:rsidRPr="00E74693">
        <w:rPr>
          <w:rFonts w:ascii="Times New Roman" w:hAnsi="Times New Roman" w:cs="Times New Roman"/>
          <w:sz w:val="24"/>
          <w:szCs w:val="24"/>
          <w:lang w:val="en-GB"/>
        </w:rPr>
        <w:t>oor negotiati</w:t>
      </w:r>
      <w:r w:rsidR="004B1B58">
        <w:rPr>
          <w:rFonts w:ascii="Times New Roman" w:hAnsi="Times New Roman" w:cs="Times New Roman"/>
          <w:sz w:val="24"/>
          <w:szCs w:val="24"/>
          <w:lang w:val="en-GB"/>
        </w:rPr>
        <w:t>on</w:t>
      </w:r>
      <w:r w:rsidRPr="00E74693">
        <w:rPr>
          <w:rFonts w:ascii="Times New Roman" w:hAnsi="Times New Roman" w:cs="Times New Roman"/>
          <w:sz w:val="24"/>
          <w:szCs w:val="24"/>
          <w:lang w:val="en-GB"/>
        </w:rPr>
        <w:t xml:space="preserve"> abilities</w:t>
      </w:r>
      <w:r w:rsidR="004B1B58">
        <w:rPr>
          <w:rFonts w:ascii="Times New Roman" w:hAnsi="Times New Roman" w:cs="Times New Roman"/>
          <w:sz w:val="24"/>
          <w:szCs w:val="24"/>
          <w:lang w:val="en-GB"/>
        </w:rPr>
        <w:t xml:space="preserve"> amongst civil </w:t>
      </w:r>
      <w:r w:rsidR="00ED722A">
        <w:rPr>
          <w:rFonts w:ascii="Times New Roman" w:hAnsi="Times New Roman" w:cs="Times New Roman"/>
          <w:sz w:val="24"/>
          <w:szCs w:val="24"/>
          <w:lang w:val="en-GB"/>
        </w:rPr>
        <w:t xml:space="preserve">servant </w:t>
      </w:r>
      <w:r w:rsidR="00ED722A" w:rsidRPr="00E74693">
        <w:rPr>
          <w:rFonts w:ascii="Times New Roman" w:hAnsi="Times New Roman" w:cs="Times New Roman"/>
          <w:sz w:val="24"/>
          <w:szCs w:val="24"/>
          <w:lang w:val="en-GB"/>
        </w:rPr>
        <w:t>increase</w:t>
      </w:r>
      <w:r w:rsidRPr="00E74693">
        <w:rPr>
          <w:rFonts w:ascii="Times New Roman" w:hAnsi="Times New Roman" w:cs="Times New Roman"/>
          <w:sz w:val="24"/>
          <w:szCs w:val="24"/>
          <w:lang w:val="en-GB"/>
        </w:rPr>
        <w:t xml:space="preserve"> the </w:t>
      </w:r>
      <w:r w:rsidR="004B1B58" w:rsidRPr="00E74693">
        <w:rPr>
          <w:rFonts w:ascii="Times New Roman" w:hAnsi="Times New Roman" w:cs="Times New Roman"/>
          <w:sz w:val="24"/>
          <w:szCs w:val="24"/>
          <w:lang w:val="en-GB"/>
        </w:rPr>
        <w:t>possibility</w:t>
      </w:r>
      <w:r w:rsidRPr="00E74693">
        <w:rPr>
          <w:rFonts w:ascii="Times New Roman" w:hAnsi="Times New Roman" w:cs="Times New Roman"/>
          <w:sz w:val="24"/>
          <w:szCs w:val="24"/>
          <w:lang w:val="en-GB"/>
        </w:rPr>
        <w:t xml:space="preserve"> of receiving loans with </w:t>
      </w:r>
      <w:r w:rsidR="00F5015A" w:rsidRPr="00E74693">
        <w:rPr>
          <w:rFonts w:ascii="Times New Roman" w:hAnsi="Times New Roman" w:cs="Times New Roman"/>
          <w:sz w:val="24"/>
          <w:szCs w:val="24"/>
          <w:lang w:val="en-GB"/>
        </w:rPr>
        <w:t>unfavourable</w:t>
      </w:r>
      <w:r w:rsidRPr="00E74693">
        <w:rPr>
          <w:rFonts w:ascii="Times New Roman" w:hAnsi="Times New Roman" w:cs="Times New Roman"/>
          <w:sz w:val="24"/>
          <w:szCs w:val="24"/>
          <w:lang w:val="en-GB"/>
        </w:rPr>
        <w:t xml:space="preserve"> terms. Additionally, the government incurs costs in the procurement process when carrying out development initiatives. Therefore, having officials with extensive procurement knowledge will aid the government in acquiring items at fair prices. Additionally, capacity building will give public servants the project management and design abilities necessary for successful public initiatives. In general, boosting capacity is crucial to ensuring that the full chain of public debts is carried out by highly skilled government workers</w:t>
      </w:r>
      <w:r w:rsidR="00F5015A" w:rsidRPr="00E74693">
        <w:rPr>
          <w:rFonts w:ascii="Times New Roman" w:hAnsi="Times New Roman" w:cs="Times New Roman"/>
          <w:sz w:val="24"/>
          <w:szCs w:val="24"/>
          <w:lang w:val="en-GB"/>
        </w:rPr>
        <w:t>.</w:t>
      </w:r>
    </w:p>
    <w:p w14:paraId="6E13AF88" w14:textId="2425C4F3" w:rsidR="00B06628" w:rsidRPr="00E74693" w:rsidRDefault="00B06628" w:rsidP="00B63E2E">
      <w:pPr>
        <w:pStyle w:val="ListParagraph"/>
        <w:numPr>
          <w:ilvl w:val="0"/>
          <w:numId w:val="5"/>
        </w:numPr>
        <w:spacing w:after="0"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Soft Loans</w:t>
      </w:r>
      <w:r w:rsidR="0038499F" w:rsidRPr="00E74693">
        <w:rPr>
          <w:rFonts w:ascii="Times New Roman" w:hAnsi="Times New Roman" w:cs="Times New Roman"/>
          <w:b/>
          <w:bCs/>
          <w:sz w:val="24"/>
          <w:szCs w:val="24"/>
          <w:lang w:val="en-GB"/>
        </w:rPr>
        <w:t xml:space="preserve"> / Concessional Loans</w:t>
      </w:r>
    </w:p>
    <w:p w14:paraId="74E5014E" w14:textId="1585F938" w:rsidR="00554AC5" w:rsidRPr="00E74693" w:rsidRDefault="0071729E"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Tanzanian government should keep securing loans with very </w:t>
      </w:r>
      <w:r w:rsidR="00F5015A" w:rsidRPr="00E74693">
        <w:rPr>
          <w:rFonts w:ascii="Times New Roman" w:hAnsi="Times New Roman" w:cs="Times New Roman"/>
          <w:sz w:val="24"/>
          <w:szCs w:val="24"/>
          <w:lang w:val="en-GB"/>
        </w:rPr>
        <w:t>favourable</w:t>
      </w:r>
      <w:r w:rsidRPr="00E74693">
        <w:rPr>
          <w:rFonts w:ascii="Times New Roman" w:hAnsi="Times New Roman" w:cs="Times New Roman"/>
          <w:sz w:val="24"/>
          <w:szCs w:val="24"/>
          <w:lang w:val="en-GB"/>
        </w:rPr>
        <w:t xml:space="preserve"> terms through the Ministry of Finance. Soft loans must therefore be provided in exchange for actions that won't have a long-term negative impact on society or the economy. </w:t>
      </w:r>
    </w:p>
    <w:p w14:paraId="7923CB6A" w14:textId="27A770B6" w:rsidR="00B06628" w:rsidRPr="00E74693" w:rsidRDefault="00B06628" w:rsidP="00B63E2E">
      <w:pPr>
        <w:pStyle w:val="ListParagraph"/>
        <w:numPr>
          <w:ilvl w:val="0"/>
          <w:numId w:val="5"/>
        </w:numPr>
        <w:spacing w:after="0"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The Role of CAG</w:t>
      </w:r>
    </w:p>
    <w:p w14:paraId="67789717" w14:textId="5BD6AD17" w:rsidR="00700B0C" w:rsidRPr="00E74693" w:rsidRDefault="0071729E"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 CAG should be granted complete authority to investigate public debt, and the government must abide by his or her recommendations. For the fiscal year that ended in June 2019, the CAG office, for instance, recommended first setting up a monitoring and evaluation mechanism to keep track of the disbursement and use of funds derived from public debt; the follow-up mechanism will ensure implementing agencies </w:t>
      </w:r>
      <w:r w:rsidRPr="00E74693">
        <w:rPr>
          <w:rFonts w:ascii="Times New Roman" w:hAnsi="Times New Roman" w:cs="Times New Roman"/>
          <w:sz w:val="24"/>
          <w:szCs w:val="24"/>
          <w:lang w:val="en-GB"/>
        </w:rPr>
        <w:lastRenderedPageBreak/>
        <w:t xml:space="preserve">properly account for the utilization of borrowings on a regular basis; and setting up coordination mechanisms to make it easier to reconcile signed loan contracts and disbursement. Second, think of a plan to encourage the growth of the domestic financial sector to draw more investors to bonds with longer maturities (Treasury bonds). Create the auction committee, assign roles and tasks, and formally record any decisions. </w:t>
      </w:r>
    </w:p>
    <w:p w14:paraId="4DEE6955" w14:textId="4EFD1B08" w:rsidR="000A43A5" w:rsidRPr="00E74693" w:rsidRDefault="000A43A5" w:rsidP="00B63E2E">
      <w:pPr>
        <w:pStyle w:val="ListParagraph"/>
        <w:numPr>
          <w:ilvl w:val="0"/>
          <w:numId w:val="5"/>
        </w:numPr>
        <w:spacing w:after="0"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Avoid Duplicative Programmes</w:t>
      </w:r>
    </w:p>
    <w:p w14:paraId="1D84698B" w14:textId="18494C36" w:rsidR="00040E66" w:rsidRPr="00E74693" w:rsidRDefault="00C43603"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For the purpose of funding social and economic operations, the government often accepts loans from a wide range of diverse partners. However, non-state actors, such as NGOs and others, who are funded by the development partners frequently carry out comparable functions as the government. It is crucial to have well-coordinated projects that follow current programs and steer clear of those that are already in place.</w:t>
      </w:r>
    </w:p>
    <w:p w14:paraId="2CC44501" w14:textId="66FF261C" w:rsidR="000A43A5" w:rsidRPr="00E74693" w:rsidRDefault="000A43A5" w:rsidP="00B63E2E">
      <w:pPr>
        <w:pStyle w:val="ListParagraph"/>
        <w:numPr>
          <w:ilvl w:val="0"/>
          <w:numId w:val="5"/>
        </w:numPr>
        <w:spacing w:after="0" w:line="480" w:lineRule="auto"/>
        <w:jc w:val="both"/>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t>Political Harmonization</w:t>
      </w:r>
    </w:p>
    <w:p w14:paraId="254E3B61" w14:textId="537FF09D" w:rsidR="00BA6986" w:rsidRPr="00E74693" w:rsidRDefault="00412290" w:rsidP="00C61520">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Political </w:t>
      </w:r>
      <w:r w:rsidR="00BC331F" w:rsidRPr="00E74693">
        <w:rPr>
          <w:rFonts w:ascii="Times New Roman" w:hAnsi="Times New Roman" w:cs="Times New Roman"/>
          <w:sz w:val="24"/>
          <w:szCs w:val="24"/>
          <w:lang w:val="en-GB"/>
        </w:rPr>
        <w:t>sceptics</w:t>
      </w:r>
      <w:r w:rsidRPr="00E74693">
        <w:rPr>
          <w:rFonts w:ascii="Times New Roman" w:hAnsi="Times New Roman" w:cs="Times New Roman"/>
          <w:sz w:val="24"/>
          <w:szCs w:val="24"/>
          <w:lang w:val="en-GB"/>
        </w:rPr>
        <w:t xml:space="preserve"> have access to some of the development projects that were financed by public debt. The opposition parties have condemned the majority of the massive projects. It would be crucial to make sure that all public projects are harmonious. This will lessen the chance that ongoing development initiatives will be abandoned.</w:t>
      </w:r>
    </w:p>
    <w:p w14:paraId="23CDF61A" w14:textId="10DDC449" w:rsidR="00D97EEE" w:rsidRPr="00E74693" w:rsidRDefault="00DF7894" w:rsidP="00B63E2E">
      <w:pPr>
        <w:pStyle w:val="Heading2"/>
        <w:spacing w:line="480" w:lineRule="auto"/>
        <w:rPr>
          <w:rFonts w:cs="Times New Roman"/>
          <w:lang w:val="en-GB"/>
        </w:rPr>
      </w:pPr>
      <w:bookmarkStart w:id="239" w:name="_Toc144685127"/>
      <w:bookmarkStart w:id="240" w:name="_Toc150314309"/>
      <w:r>
        <w:rPr>
          <w:rFonts w:cs="Times New Roman"/>
          <w:lang w:val="en-GB"/>
        </w:rPr>
        <w:t>5</w:t>
      </w:r>
      <w:r w:rsidR="00D34898" w:rsidRPr="00E74693">
        <w:rPr>
          <w:rFonts w:cs="Times New Roman"/>
          <w:lang w:val="en-GB"/>
        </w:rPr>
        <w:t>.5 Policy Implications</w:t>
      </w:r>
      <w:bookmarkEnd w:id="239"/>
      <w:bookmarkEnd w:id="240"/>
    </w:p>
    <w:p w14:paraId="2D2C4B08" w14:textId="3BB4C016" w:rsidR="00C96D62" w:rsidRPr="00E74693" w:rsidRDefault="00C96D62" w:rsidP="00C61520">
      <w:pPr>
        <w:spacing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These findings have a number of policy implications, </w:t>
      </w:r>
      <w:r w:rsidR="006B33D8" w:rsidRPr="00E74693">
        <w:rPr>
          <w:rFonts w:ascii="Times New Roman" w:hAnsi="Times New Roman" w:cs="Times New Roman"/>
          <w:sz w:val="24"/>
          <w:szCs w:val="24"/>
          <w:lang w:val="en-GB"/>
        </w:rPr>
        <w:t>including</w:t>
      </w:r>
      <w:r w:rsidR="006B33D8">
        <w:rPr>
          <w:rFonts w:ascii="Times New Roman" w:hAnsi="Times New Roman" w:cs="Times New Roman"/>
          <w:sz w:val="24"/>
          <w:szCs w:val="24"/>
          <w:lang w:val="en-GB"/>
        </w:rPr>
        <w:t xml:space="preserve"> </w:t>
      </w:r>
      <w:r w:rsidR="006B33D8" w:rsidRPr="00E74693">
        <w:rPr>
          <w:rFonts w:ascii="Times New Roman" w:hAnsi="Times New Roman" w:cs="Times New Roman"/>
          <w:sz w:val="24"/>
          <w:szCs w:val="24"/>
          <w:lang w:val="en-GB"/>
        </w:rPr>
        <w:t>the</w:t>
      </w:r>
      <w:r w:rsidRPr="00E74693">
        <w:rPr>
          <w:rFonts w:ascii="Times New Roman" w:hAnsi="Times New Roman" w:cs="Times New Roman"/>
          <w:sz w:val="24"/>
          <w:szCs w:val="24"/>
          <w:lang w:val="en-GB"/>
        </w:rPr>
        <w:t xml:space="preserve"> need to implement responsible public debt management procedures while making sure that resources are allocated to the economy's productive sectors in order to increase domestic production and revenue that can be used to pay off the public debt.</w:t>
      </w:r>
    </w:p>
    <w:p w14:paraId="1DE5F92B" w14:textId="2C0FBDCE" w:rsidR="00B34DBD" w:rsidRPr="00E74693" w:rsidRDefault="00DF7894" w:rsidP="00B63E2E">
      <w:pPr>
        <w:pStyle w:val="Heading2"/>
        <w:spacing w:line="480" w:lineRule="auto"/>
        <w:rPr>
          <w:rFonts w:cs="Times New Roman"/>
          <w:lang w:val="en-GB"/>
        </w:rPr>
      </w:pPr>
      <w:bookmarkStart w:id="241" w:name="_Toc144685128"/>
      <w:bookmarkStart w:id="242" w:name="_Toc150314310"/>
      <w:r>
        <w:rPr>
          <w:rFonts w:cs="Times New Roman"/>
          <w:lang w:val="en-GB"/>
        </w:rPr>
        <w:lastRenderedPageBreak/>
        <w:t>5</w:t>
      </w:r>
      <w:r w:rsidR="00B34DBD" w:rsidRPr="00E74693">
        <w:rPr>
          <w:rFonts w:cs="Times New Roman"/>
          <w:lang w:val="en-GB"/>
        </w:rPr>
        <w:t>.6 Area for further study</w:t>
      </w:r>
      <w:bookmarkEnd w:id="241"/>
      <w:bookmarkEnd w:id="242"/>
    </w:p>
    <w:p w14:paraId="24582DA7" w14:textId="4A8358F0" w:rsidR="00FD71EB" w:rsidRPr="00E74693" w:rsidRDefault="000A43A5" w:rsidP="00B63E2E">
      <w:pPr>
        <w:spacing w:after="0" w:line="480" w:lineRule="auto"/>
        <w:jc w:val="both"/>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There is need to investigate other </w:t>
      </w:r>
      <w:r w:rsidR="00FD71EB" w:rsidRPr="00E74693">
        <w:rPr>
          <w:rFonts w:ascii="Times New Roman" w:hAnsi="Times New Roman" w:cs="Times New Roman"/>
          <w:sz w:val="24"/>
          <w:szCs w:val="24"/>
          <w:lang w:val="en-GB"/>
        </w:rPr>
        <w:t>impacts of macroeconomic variables (determinants) on</w:t>
      </w:r>
      <w:r w:rsidRPr="00E74693">
        <w:rPr>
          <w:rFonts w:ascii="Times New Roman" w:hAnsi="Times New Roman" w:cs="Times New Roman"/>
          <w:sz w:val="24"/>
          <w:szCs w:val="24"/>
          <w:lang w:val="en-GB"/>
        </w:rPr>
        <w:t xml:space="preserve"> public debt in Tanzania necessary for economic growth</w:t>
      </w:r>
      <w:r w:rsidR="00FD71EB" w:rsidRPr="00E74693">
        <w:rPr>
          <w:rFonts w:ascii="Times New Roman" w:hAnsi="Times New Roman" w:cs="Times New Roman"/>
          <w:sz w:val="24"/>
          <w:szCs w:val="24"/>
          <w:lang w:val="en-GB"/>
        </w:rPr>
        <w:t>.</w:t>
      </w:r>
      <w:r w:rsidRPr="00E74693">
        <w:rPr>
          <w:rFonts w:ascii="Times New Roman" w:hAnsi="Times New Roman" w:cs="Times New Roman"/>
          <w:sz w:val="24"/>
          <w:szCs w:val="24"/>
          <w:lang w:val="en-GB"/>
        </w:rPr>
        <w:t xml:space="preserve"> To this end, there is, therefore, a need to undertake more studies in other developing countries or even </w:t>
      </w:r>
      <w:r w:rsidR="00FD71EB" w:rsidRPr="00E74693">
        <w:rPr>
          <w:rFonts w:ascii="Times New Roman" w:hAnsi="Times New Roman" w:cs="Times New Roman"/>
          <w:sz w:val="24"/>
          <w:szCs w:val="24"/>
          <w:lang w:val="en-GB"/>
        </w:rPr>
        <w:t>in East Africa Community (</w:t>
      </w:r>
      <w:r w:rsidRPr="00E74693">
        <w:rPr>
          <w:rFonts w:ascii="Times New Roman" w:hAnsi="Times New Roman" w:cs="Times New Roman"/>
          <w:sz w:val="24"/>
          <w:szCs w:val="24"/>
          <w:lang w:val="en-GB"/>
        </w:rPr>
        <w:t>EAC</w:t>
      </w:r>
      <w:r w:rsidR="00FD71EB" w:rsidRPr="00E74693">
        <w:rPr>
          <w:rFonts w:ascii="Times New Roman" w:hAnsi="Times New Roman" w:cs="Times New Roman"/>
          <w:sz w:val="24"/>
          <w:szCs w:val="24"/>
          <w:lang w:val="en-GB"/>
        </w:rPr>
        <w:t>)</w:t>
      </w:r>
      <w:r w:rsidRPr="00E74693">
        <w:rPr>
          <w:rFonts w:ascii="Times New Roman" w:hAnsi="Times New Roman" w:cs="Times New Roman"/>
          <w:sz w:val="24"/>
          <w:szCs w:val="24"/>
          <w:lang w:val="en-GB"/>
        </w:rPr>
        <w:t xml:space="preserve"> to compare and corroborate the results of this study. Such findings can enhance management of public </w:t>
      </w:r>
      <w:r w:rsidR="00F14329" w:rsidRPr="00E74693">
        <w:rPr>
          <w:rFonts w:ascii="Times New Roman" w:hAnsi="Times New Roman" w:cs="Times New Roman"/>
          <w:sz w:val="24"/>
          <w:szCs w:val="24"/>
          <w:lang w:val="en-GB"/>
        </w:rPr>
        <w:t>debt</w:t>
      </w:r>
      <w:r w:rsidR="005F1C01" w:rsidRPr="00E74693">
        <w:rPr>
          <w:rFonts w:ascii="Times New Roman" w:hAnsi="Times New Roman" w:cs="Times New Roman"/>
          <w:sz w:val="24"/>
          <w:szCs w:val="24"/>
          <w:lang w:val="en-GB"/>
        </w:rPr>
        <w:t xml:space="preserve"> </w:t>
      </w:r>
      <w:r w:rsidRPr="00E74693">
        <w:rPr>
          <w:rFonts w:ascii="Times New Roman" w:hAnsi="Times New Roman" w:cs="Times New Roman"/>
          <w:sz w:val="24"/>
          <w:szCs w:val="24"/>
          <w:lang w:val="en-GB"/>
        </w:rPr>
        <w:t>in the country</w:t>
      </w:r>
      <w:r w:rsidR="00F14329" w:rsidRPr="00E74693">
        <w:rPr>
          <w:rFonts w:ascii="Times New Roman" w:hAnsi="Times New Roman" w:cs="Times New Roman"/>
          <w:sz w:val="24"/>
          <w:szCs w:val="24"/>
          <w:lang w:val="en-GB"/>
        </w:rPr>
        <w:t xml:space="preserve"> (Tanzania)</w:t>
      </w:r>
      <w:r w:rsidRPr="00E74693">
        <w:rPr>
          <w:rFonts w:ascii="Times New Roman" w:hAnsi="Times New Roman" w:cs="Times New Roman"/>
          <w:sz w:val="24"/>
          <w:szCs w:val="24"/>
          <w:lang w:val="en-GB"/>
        </w:rPr>
        <w:t xml:space="preserve">. Also, there is need to conduct a study on the </w:t>
      </w:r>
      <w:r w:rsidR="00F14329" w:rsidRPr="00E74693">
        <w:rPr>
          <w:rFonts w:ascii="Times New Roman" w:hAnsi="Times New Roman" w:cs="Times New Roman"/>
          <w:sz w:val="24"/>
          <w:szCs w:val="24"/>
          <w:lang w:val="en-GB"/>
        </w:rPr>
        <w:t>impacts</w:t>
      </w:r>
      <w:r w:rsidRPr="00E74693">
        <w:rPr>
          <w:rFonts w:ascii="Times New Roman" w:hAnsi="Times New Roman" w:cs="Times New Roman"/>
          <w:sz w:val="24"/>
          <w:szCs w:val="24"/>
          <w:lang w:val="en-GB"/>
        </w:rPr>
        <w:t xml:space="preserve"> </w:t>
      </w:r>
      <w:r w:rsidR="00FD71EB" w:rsidRPr="00E74693">
        <w:rPr>
          <w:rFonts w:ascii="Times New Roman" w:hAnsi="Times New Roman" w:cs="Times New Roman"/>
          <w:sz w:val="24"/>
          <w:szCs w:val="24"/>
          <w:lang w:val="en-GB"/>
        </w:rPr>
        <w:t>of other m</w:t>
      </w:r>
      <w:r w:rsidR="00F14329" w:rsidRPr="00E74693">
        <w:rPr>
          <w:rFonts w:ascii="Times New Roman" w:hAnsi="Times New Roman" w:cs="Times New Roman"/>
          <w:sz w:val="24"/>
          <w:szCs w:val="24"/>
          <w:lang w:val="en-GB"/>
        </w:rPr>
        <w:t>a</w:t>
      </w:r>
      <w:r w:rsidR="00FD71EB" w:rsidRPr="00E74693">
        <w:rPr>
          <w:rFonts w:ascii="Times New Roman" w:hAnsi="Times New Roman" w:cs="Times New Roman"/>
          <w:sz w:val="24"/>
          <w:szCs w:val="24"/>
          <w:lang w:val="en-GB"/>
        </w:rPr>
        <w:t>croeconomic variables (determinants) apart from Foreign Direct Investment (FDI), government expenditure and inflation rate</w:t>
      </w:r>
      <w:r w:rsidR="00F14329" w:rsidRPr="00E74693">
        <w:rPr>
          <w:rFonts w:ascii="Times New Roman" w:hAnsi="Times New Roman" w:cs="Times New Roman"/>
          <w:sz w:val="24"/>
          <w:szCs w:val="24"/>
          <w:lang w:val="en-GB"/>
        </w:rPr>
        <w:t xml:space="preserve"> in order to obtain other macroeconomic variables impacts (determinants) on public debt in particularly Tanzania. </w:t>
      </w:r>
      <w:r w:rsidR="00FD71EB" w:rsidRPr="00E74693">
        <w:rPr>
          <w:rFonts w:ascii="Times New Roman" w:hAnsi="Times New Roman" w:cs="Times New Roman"/>
          <w:sz w:val="24"/>
          <w:szCs w:val="24"/>
          <w:lang w:val="en-GB"/>
        </w:rPr>
        <w:t xml:space="preserve"> </w:t>
      </w:r>
    </w:p>
    <w:p w14:paraId="1A0DC920" w14:textId="77777777" w:rsidR="00040E66" w:rsidRPr="00E74693" w:rsidRDefault="00040E66" w:rsidP="00B63E2E">
      <w:pPr>
        <w:spacing w:after="0" w:line="480" w:lineRule="auto"/>
        <w:rPr>
          <w:rFonts w:ascii="Times New Roman" w:hAnsi="Times New Roman" w:cs="Times New Roman"/>
          <w:b/>
          <w:bCs/>
          <w:sz w:val="24"/>
          <w:szCs w:val="24"/>
          <w:lang w:val="en-GB"/>
        </w:rPr>
      </w:pPr>
    </w:p>
    <w:p w14:paraId="30920593" w14:textId="77777777" w:rsidR="00852648" w:rsidRPr="00E74693" w:rsidRDefault="00852648" w:rsidP="00B63E2E">
      <w:pPr>
        <w:spacing w:after="0" w:line="480" w:lineRule="auto"/>
        <w:jc w:val="center"/>
        <w:rPr>
          <w:rFonts w:ascii="Times New Roman" w:hAnsi="Times New Roman" w:cs="Times New Roman"/>
          <w:b/>
          <w:bCs/>
          <w:sz w:val="24"/>
          <w:szCs w:val="24"/>
          <w:lang w:val="en-GB"/>
        </w:rPr>
      </w:pPr>
    </w:p>
    <w:p w14:paraId="4D11E221" w14:textId="77777777" w:rsidR="00852648" w:rsidRPr="00E74693" w:rsidRDefault="00852648" w:rsidP="00B63E2E">
      <w:pPr>
        <w:spacing w:after="0" w:line="480" w:lineRule="auto"/>
        <w:jc w:val="center"/>
        <w:rPr>
          <w:rFonts w:ascii="Times New Roman" w:hAnsi="Times New Roman" w:cs="Times New Roman"/>
          <w:b/>
          <w:bCs/>
          <w:sz w:val="24"/>
          <w:szCs w:val="24"/>
          <w:lang w:val="en-GB"/>
        </w:rPr>
      </w:pPr>
    </w:p>
    <w:p w14:paraId="6AC93AC1" w14:textId="77777777" w:rsidR="00852648" w:rsidRPr="00E74693" w:rsidRDefault="00852648" w:rsidP="00B63E2E">
      <w:pPr>
        <w:spacing w:after="0" w:line="480" w:lineRule="auto"/>
        <w:jc w:val="center"/>
        <w:rPr>
          <w:rFonts w:ascii="Times New Roman" w:hAnsi="Times New Roman" w:cs="Times New Roman"/>
          <w:b/>
          <w:bCs/>
          <w:sz w:val="24"/>
          <w:szCs w:val="24"/>
          <w:lang w:val="en-GB"/>
        </w:rPr>
      </w:pPr>
    </w:p>
    <w:p w14:paraId="0B34F6CF" w14:textId="77777777" w:rsidR="00852648" w:rsidRPr="00E74693" w:rsidRDefault="00852648" w:rsidP="00B63E2E">
      <w:pPr>
        <w:spacing w:after="0" w:line="480" w:lineRule="auto"/>
        <w:jc w:val="center"/>
        <w:rPr>
          <w:rFonts w:ascii="Times New Roman" w:hAnsi="Times New Roman" w:cs="Times New Roman"/>
          <w:b/>
          <w:bCs/>
          <w:sz w:val="24"/>
          <w:szCs w:val="24"/>
          <w:lang w:val="en-GB"/>
        </w:rPr>
      </w:pPr>
    </w:p>
    <w:p w14:paraId="3EAF2AA0" w14:textId="77777777" w:rsidR="00380C44" w:rsidRPr="00E74693" w:rsidRDefault="00380C44" w:rsidP="00B63E2E">
      <w:pPr>
        <w:spacing w:after="0" w:line="480" w:lineRule="auto"/>
        <w:jc w:val="center"/>
        <w:rPr>
          <w:rFonts w:ascii="Times New Roman" w:hAnsi="Times New Roman" w:cs="Times New Roman"/>
          <w:b/>
          <w:bCs/>
          <w:sz w:val="24"/>
          <w:szCs w:val="24"/>
          <w:lang w:val="en-GB"/>
        </w:rPr>
      </w:pPr>
    </w:p>
    <w:p w14:paraId="4C2130EA" w14:textId="77777777" w:rsidR="00380C44" w:rsidRPr="00E74693" w:rsidRDefault="00380C44" w:rsidP="00B63E2E">
      <w:pPr>
        <w:spacing w:after="0" w:line="480" w:lineRule="auto"/>
        <w:jc w:val="center"/>
        <w:rPr>
          <w:rFonts w:ascii="Times New Roman" w:hAnsi="Times New Roman" w:cs="Times New Roman"/>
          <w:b/>
          <w:bCs/>
          <w:sz w:val="24"/>
          <w:szCs w:val="24"/>
          <w:lang w:val="en-GB"/>
        </w:rPr>
      </w:pPr>
    </w:p>
    <w:p w14:paraId="3C8C5783" w14:textId="77777777" w:rsidR="00E74693" w:rsidRPr="00E74693" w:rsidRDefault="00E74693" w:rsidP="00B63E2E">
      <w:pPr>
        <w:spacing w:line="480" w:lineRule="auto"/>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br w:type="page"/>
      </w:r>
    </w:p>
    <w:p w14:paraId="77EC4472" w14:textId="3EE6EFDA" w:rsidR="00B27910" w:rsidRPr="00E74693" w:rsidRDefault="0053534B" w:rsidP="00B63E2E">
      <w:pPr>
        <w:pStyle w:val="Heading1"/>
        <w:spacing w:line="480" w:lineRule="auto"/>
        <w:rPr>
          <w:rFonts w:cs="Times New Roman"/>
          <w:lang w:val="en-GB"/>
        </w:rPr>
      </w:pPr>
      <w:bookmarkStart w:id="243" w:name="_Toc144685129"/>
      <w:bookmarkStart w:id="244" w:name="_Toc150314311"/>
      <w:r w:rsidRPr="00E74693">
        <w:rPr>
          <w:rFonts w:cs="Times New Roman"/>
          <w:lang w:val="en-GB"/>
        </w:rPr>
        <w:lastRenderedPageBreak/>
        <w:t>REFERENCES</w:t>
      </w:r>
      <w:bookmarkEnd w:id="243"/>
      <w:bookmarkEnd w:id="244"/>
    </w:p>
    <w:p w14:paraId="5A4030A1" w14:textId="1B839BB1" w:rsidR="00106E94" w:rsidRPr="00AF7C1C" w:rsidRDefault="0053534B" w:rsidP="00AF7C1C">
      <w:pPr>
        <w:tabs>
          <w:tab w:val="left" w:pos="630"/>
        </w:tabs>
        <w:spacing w:after="0" w:line="480" w:lineRule="auto"/>
        <w:ind w:left="540" w:hanging="450"/>
      </w:pPr>
      <w:r w:rsidRPr="00E74693">
        <w:rPr>
          <w:rFonts w:ascii="Times New Roman" w:hAnsi="Times New Roman" w:cs="Times New Roman"/>
          <w:sz w:val="24"/>
          <w:szCs w:val="24"/>
          <w:lang w:val="en-GB"/>
        </w:rPr>
        <w:t>Adofu, I. &amp; Abula, M. (2010): “Domestic Debt and the Nigerian Economy”. Current Research Journal of Economic Theory, Vol. 2(1), pp 22-26.</w:t>
      </w:r>
      <w:r w:rsidR="00106E94" w:rsidRPr="00106E94">
        <w:t xml:space="preserve"> </w:t>
      </w:r>
    </w:p>
    <w:p w14:paraId="50D17726" w14:textId="2B00D6E1" w:rsidR="0053534B" w:rsidRPr="00E74693" w:rsidRDefault="00106E94" w:rsidP="00B63E2E">
      <w:pPr>
        <w:tabs>
          <w:tab w:val="left" w:pos="630"/>
        </w:tabs>
        <w:spacing w:after="0" w:line="480" w:lineRule="auto"/>
        <w:ind w:left="540" w:hanging="450"/>
        <w:rPr>
          <w:rFonts w:ascii="Times New Roman" w:hAnsi="Times New Roman" w:cs="Times New Roman"/>
          <w:sz w:val="24"/>
          <w:szCs w:val="24"/>
          <w:lang w:val="en-GB"/>
        </w:rPr>
      </w:pPr>
      <w:r w:rsidRPr="00106E94">
        <w:rPr>
          <w:rFonts w:ascii="Times New Roman" w:hAnsi="Times New Roman" w:cs="Times New Roman"/>
          <w:sz w:val="24"/>
          <w:szCs w:val="24"/>
          <w:lang w:val="en-GB"/>
        </w:rPr>
        <w:t>Adamu, J., &amp; Hajara, B. (2015). Government expenditure and economic growth nexus: Empirical evidence from Nigeria (1970–2012). IOSR Journal of Economics and Finance, 6(2), 61–69.</w:t>
      </w:r>
    </w:p>
    <w:p w14:paraId="0ED4D45C" w14:textId="77777777" w:rsidR="0053534B" w:rsidRPr="00E74693" w:rsidRDefault="0053534B"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Ahuja, S. I. (2013). Macroeconomic Approach to External Debt-The case of Nigeria (No. RP_08).</w:t>
      </w:r>
    </w:p>
    <w:p w14:paraId="15E381F3" w14:textId="77777777" w:rsidR="0053534B" w:rsidRDefault="0053534B"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Ajayi, L. B., &amp; Oke, M. O. (2012), “Effect of External Debt on Economic Growth and Development of Nigeria,” International Journal of Business and Social Science, (3) 12.</w:t>
      </w:r>
    </w:p>
    <w:p w14:paraId="149F73D8" w14:textId="5F2D2D69" w:rsidR="004B1B55" w:rsidRPr="00E74693" w:rsidRDefault="004B1B55" w:rsidP="00B63E2E">
      <w:pPr>
        <w:tabs>
          <w:tab w:val="left" w:pos="630"/>
        </w:tabs>
        <w:spacing w:after="0" w:line="480" w:lineRule="auto"/>
        <w:ind w:left="540" w:hanging="450"/>
        <w:rPr>
          <w:rFonts w:ascii="Times New Roman" w:hAnsi="Times New Roman" w:cs="Times New Roman"/>
          <w:sz w:val="24"/>
          <w:szCs w:val="24"/>
          <w:lang w:val="en-GB"/>
        </w:rPr>
      </w:pPr>
      <w:r w:rsidRPr="004B1B55">
        <w:rPr>
          <w:rFonts w:ascii="Times New Roman" w:hAnsi="Times New Roman" w:cs="Times New Roman"/>
          <w:sz w:val="24"/>
          <w:szCs w:val="24"/>
          <w:lang w:val="en-GB"/>
        </w:rPr>
        <w:t>Agenor and Montiel, P.J (1996). Development Macroeconomics, 1st Ed., Princeton University press.</w:t>
      </w:r>
    </w:p>
    <w:p w14:paraId="53FD076A" w14:textId="77777777" w:rsidR="0053534B" w:rsidRPr="00E74693" w:rsidRDefault="0053534B"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Al-Fawwaz, T. M, (2016). Determinants of external debt in Jordan: An empirical study (1990–2014). International Business Research, 9(7), pp. 116-123.</w:t>
      </w:r>
    </w:p>
    <w:p w14:paraId="64EE9308" w14:textId="77777777" w:rsidR="0053534B" w:rsidRPr="00E74693" w:rsidRDefault="0053534B"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Baum, A., Checherita W. C., &amp; Rother, P. (2013). Debt and Growth: New Evidence for the euro area. Journal of international money and finance, 32, 809-821.</w:t>
      </w:r>
    </w:p>
    <w:p w14:paraId="7821C6EE" w14:textId="77777777" w:rsidR="0053534B" w:rsidRPr="00E74693" w:rsidRDefault="0053534B"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Belguith, S. Omrane and Hanen Omrane (2017), Macroeconomic determinants of public debt growth: A case study for Tunisia, Theoretical and Applied Economics, Volume 24, No. 4(613), Winter, pp. 161-168.</w:t>
      </w:r>
    </w:p>
    <w:p w14:paraId="3AE03D85" w14:textId="77777777" w:rsidR="0053534B" w:rsidRPr="00E74693" w:rsidRDefault="0053534B"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Gohar, N. A. Bhutto. K., &amp; Butt F., (2012). The Impact of External Debt Servicing on the Growth of Low-Income Countries, Sukkur Institute of Business </w:t>
      </w:r>
      <w:r w:rsidRPr="00E74693">
        <w:rPr>
          <w:rFonts w:ascii="Times New Roman" w:hAnsi="Times New Roman" w:cs="Times New Roman"/>
          <w:sz w:val="24"/>
          <w:szCs w:val="24"/>
          <w:lang w:val="en-GB"/>
        </w:rPr>
        <w:lastRenderedPageBreak/>
        <w:t>Administration. In Proceedings of 2nd International Conference on Business Management (ISBN: 978-969-9368-06-6).</w:t>
      </w:r>
    </w:p>
    <w:p w14:paraId="0DA8DF5F" w14:textId="77777777" w:rsidR="0053534B" w:rsidRPr="00E74693" w:rsidRDefault="0053534B"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Gokmenoglu, K., &amp; Rafik, R. A. M., 2018. Determinants of external debt: The case of Malaysia. In Emerging Trends in Banking and Finance (pp. 16-33). Springer, Cham. Harrod, R. F. 1939. “An Essay in Dynamic Theory.” Economic Journal 49, pp, 14–33.</w:t>
      </w:r>
    </w:p>
    <w:p w14:paraId="092A4BC5" w14:textId="77777777" w:rsidR="00431C38" w:rsidRPr="00E74693" w:rsidRDefault="0053534B"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Hlongwane, N. W. &amp; Daw, O. D. (2022). Determinants of public debt in South Africa: A Regime-Switching Approach. Munich Personal RePEc Archive, MPRA Paper No. 113203.</w:t>
      </w:r>
    </w:p>
    <w:p w14:paraId="35C9D8C5" w14:textId="77777777" w:rsidR="00431C38" w:rsidRPr="00E74693" w:rsidRDefault="0053534B"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Jilenga, Xu., &amp; Dacka, Y. (2016). Human capital, Public Debt, and Economic Growth: A Political Economy analysis. Journal of Macroeconomics, 57(March), 1–14.</w:t>
      </w:r>
    </w:p>
    <w:p w14:paraId="142C85D1" w14:textId="77777777" w:rsidR="00431C38" w:rsidRPr="00E74693" w:rsidRDefault="0053534B"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Johansen, S. and Juselius, K. (1990). Maximum likelihood estimation and inference on cointegration with application to the demand for money. Oxford Bulletin of Economics and Statistics.</w:t>
      </w:r>
    </w:p>
    <w:p w14:paraId="7821A31A" w14:textId="77777777" w:rsidR="00431C38" w:rsidRPr="00E74693" w:rsidRDefault="0053534B"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Kasidi, F. &amp; Said, A.M., (2016). Impact of External Debt on Economic Growth: A Case Study of Tanzania., 3(4), pp.59–82. Paper.</w:t>
      </w:r>
    </w:p>
    <w:p w14:paraId="7494E17B" w14:textId="77777777" w:rsidR="00431C38" w:rsidRPr="00E74693" w:rsidRDefault="0053534B"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Kombo, D. K., &amp; Tromp, D. L. (2006). Proposal and thesis writing: An introduction. Nairobi: Paulines Publications Africa, 5(1), 814-30.</w:t>
      </w:r>
    </w:p>
    <w:p w14:paraId="262BD7B4" w14:textId="77777777" w:rsidR="00431C38" w:rsidRPr="00E74693" w:rsidRDefault="00431C38"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Krugman, P. (1988). Financing vs forgiving a Debt Overhang. Journal of Development Economics, 29 (3), 99–104.</w:t>
      </w:r>
    </w:p>
    <w:p w14:paraId="4FFBA167" w14:textId="77777777" w:rsidR="00431C38" w:rsidRPr="00E74693" w:rsidRDefault="00431C38"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Lau, E., &amp; Lee, A. S. Y., 2016. Determinants of external debt in Thailand and the Philippines. International Journal of Economics and Financial Issues, 6(4), pp. 1973-1980.</w:t>
      </w:r>
    </w:p>
    <w:p w14:paraId="41B3B0A0" w14:textId="77777777" w:rsidR="00431C38" w:rsidRPr="00E74693" w:rsidRDefault="00431C38"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lastRenderedPageBreak/>
        <w:t>Lotto, J., (2018). Domestic debt and economic growth in Tanzania. Journal of Economics and Management Sciences, 1(1), p207-p207.</w:t>
      </w:r>
    </w:p>
    <w:p w14:paraId="7670D760" w14:textId="77777777" w:rsidR="00431C38" w:rsidRPr="00E74693" w:rsidRDefault="00431C38"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Lucky, E. U., &amp; Godday, O. O. (2017). The Nigeria Debt Structure and its Effects on Economic Performance. International Journal of Business and Management Review, 5(10), 79-88.</w:t>
      </w:r>
    </w:p>
    <w:p w14:paraId="1CFEE582" w14:textId="77777777" w:rsidR="00431C38" w:rsidRPr="00E74693" w:rsidRDefault="00431C38"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Lucy, G. &amp; Gaddy, V. (2017). Crowding-out or Crowding-in? Public and Private investment in India. World Development, 109(September), 323–333. Journal.</w:t>
      </w:r>
    </w:p>
    <w:p w14:paraId="21E9E1FD" w14:textId="77777777" w:rsidR="00431C38" w:rsidRPr="00E74693" w:rsidRDefault="00431C38"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Maana, I., Owino, R. (2018, June). Domestic Debt and its Impact on the Economy–The case of Kenya. In 13th Annual African Econometric Society Conference in Pretoria, South Africa from 9th to 11th July (Vol. 40, No. 346-598).</w:t>
      </w:r>
    </w:p>
    <w:p w14:paraId="211CFE79" w14:textId="593B68BE" w:rsidR="00431C38" w:rsidRPr="00E74693" w:rsidRDefault="00431C38"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 xml:space="preserve">Malik, K., &amp; Atique, R. (2012). Impact of Domestic and External Debt on the Economic Growth of Pakistan. World Applied Sciences Journal, 20(1), 120-129. </w:t>
      </w:r>
      <w:hyperlink r:id="rId28" w:history="1">
        <w:r w:rsidRPr="00E74693">
          <w:rPr>
            <w:rStyle w:val="Hyperlink"/>
            <w:rFonts w:ascii="Times New Roman" w:hAnsi="Times New Roman" w:cs="Times New Roman"/>
            <w:color w:val="auto"/>
            <w:sz w:val="24"/>
            <w:szCs w:val="24"/>
            <w:lang w:val="en-GB"/>
          </w:rPr>
          <w:t>https://doi.org/10.5829/idosi.wasj.2012.20.01.1621</w:t>
        </w:r>
      </w:hyperlink>
    </w:p>
    <w:p w14:paraId="6B243057" w14:textId="77777777" w:rsidR="00431C38" w:rsidRPr="00E74693" w:rsidRDefault="00431C38"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Naeem, A. (2015). Is Public Debt hindering Economic Growth of the Philippines? International Journal of Social Economics, 42(3), 202 – 221.</w:t>
      </w:r>
    </w:p>
    <w:p w14:paraId="63457394" w14:textId="77777777" w:rsidR="00431C38" w:rsidRPr="00E74693" w:rsidRDefault="00431C38"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Natalia, C., 2006. Influence of Economic and Politica Factors on the level of Government Debt: Case of Transition Countries. Economics Education and Research Consortium., (Doctoral dissertation, Masters dissertation. Ukraine: National University “Kyiv-Mohyla Academy).</w:t>
      </w:r>
    </w:p>
    <w:p w14:paraId="7FB78C0C" w14:textId="77777777" w:rsidR="00431C38" w:rsidRPr="00E74693" w:rsidRDefault="00431C38"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Nicholas M. (2020). Public Debt and Inflation: A Review of International Literature. Folia Oeconomica Stetinensia, 20(1), 9-24.</w:t>
      </w:r>
    </w:p>
    <w:p w14:paraId="6FBA61DA" w14:textId="77777777" w:rsidR="00431C38" w:rsidRPr="00E74693" w:rsidRDefault="00431C38"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Omar, Z.M &amp; Ibrahim, M.I., 2020. Determinants of External Debt: The Case of Somalia, Asian Development Policy Review, 9(1), pp, 33-43.</w:t>
      </w:r>
    </w:p>
    <w:p w14:paraId="5F36EAAD" w14:textId="77777777" w:rsidR="00431C38" w:rsidRPr="00E74693" w:rsidRDefault="00431C38"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lastRenderedPageBreak/>
        <w:t>Pegkas, P. (2019). Government Debt and Economic Growth: A threshold analysis for Greece. Peace Economics, Peace Science and Public Policy, 25(1), 1–7.</w:t>
      </w:r>
    </w:p>
    <w:p w14:paraId="45E58ADB" w14:textId="74759DE2" w:rsidR="0053534B" w:rsidRDefault="00431C38" w:rsidP="00B63E2E">
      <w:pPr>
        <w:tabs>
          <w:tab w:val="left" w:pos="630"/>
        </w:tabs>
        <w:spacing w:after="0" w:line="480" w:lineRule="auto"/>
        <w:ind w:left="540" w:hanging="450"/>
        <w:rPr>
          <w:rFonts w:ascii="Times New Roman" w:hAnsi="Times New Roman" w:cs="Times New Roman"/>
          <w:sz w:val="24"/>
          <w:szCs w:val="24"/>
          <w:lang w:val="en-GB"/>
        </w:rPr>
      </w:pPr>
      <w:r w:rsidRPr="00E74693">
        <w:rPr>
          <w:rFonts w:ascii="Times New Roman" w:hAnsi="Times New Roman" w:cs="Times New Roman"/>
          <w:sz w:val="24"/>
          <w:szCs w:val="24"/>
          <w:lang w:val="en-GB"/>
        </w:rPr>
        <w:t>Reinhart, C M., Vincent R. R. &amp; Kenneth S. R. (2012), “Public Debt Overhangs: Advanced Economy Episodes since 1800,” Journal of Economic Perspectives, Vol. 26, No. 3, pp. 69–86.</w:t>
      </w:r>
    </w:p>
    <w:p w14:paraId="4E18F3BD" w14:textId="0BBCE47D" w:rsidR="00890F40" w:rsidRPr="00E74693" w:rsidRDefault="00890F40" w:rsidP="00B63E2E">
      <w:pPr>
        <w:tabs>
          <w:tab w:val="left" w:pos="630"/>
        </w:tabs>
        <w:spacing w:after="0" w:line="480" w:lineRule="auto"/>
        <w:ind w:left="540" w:hanging="450"/>
        <w:rPr>
          <w:rFonts w:ascii="Times New Roman" w:hAnsi="Times New Roman" w:cs="Times New Roman"/>
          <w:sz w:val="24"/>
          <w:szCs w:val="24"/>
          <w:lang w:val="en-GB"/>
        </w:rPr>
      </w:pPr>
      <w:r w:rsidRPr="00890F40">
        <w:rPr>
          <w:rFonts w:ascii="Times New Roman" w:hAnsi="Times New Roman" w:cs="Times New Roman"/>
          <w:sz w:val="24"/>
          <w:szCs w:val="24"/>
          <w:lang w:val="en-GB"/>
        </w:rPr>
        <w:t>Shahid, M. (2014). Effect of inflation and unemployment on economic growth in Pakistan. Journal of economics and sustainable development, 5(15), 103-106.</w:t>
      </w:r>
    </w:p>
    <w:p w14:paraId="113BE7B4" w14:textId="77777777" w:rsidR="0053534B" w:rsidRPr="00E74693" w:rsidRDefault="0053534B" w:rsidP="00B63E2E">
      <w:pPr>
        <w:spacing w:after="0" w:line="480" w:lineRule="auto"/>
        <w:jc w:val="center"/>
        <w:rPr>
          <w:rFonts w:ascii="Times New Roman" w:hAnsi="Times New Roman" w:cs="Times New Roman"/>
          <w:b/>
          <w:bCs/>
          <w:sz w:val="24"/>
          <w:szCs w:val="24"/>
          <w:lang w:val="en-GB"/>
        </w:rPr>
      </w:pPr>
    </w:p>
    <w:p w14:paraId="45AA5F39" w14:textId="0839F17C" w:rsidR="0053534B" w:rsidRPr="00E74693" w:rsidRDefault="0053534B" w:rsidP="00C61520">
      <w:pPr>
        <w:pStyle w:val="Heading1"/>
        <w:spacing w:before="0" w:after="0" w:line="480" w:lineRule="auto"/>
        <w:rPr>
          <w:rFonts w:cs="Times New Roman"/>
          <w:lang w:val="en-GB"/>
        </w:rPr>
      </w:pPr>
      <w:bookmarkStart w:id="245" w:name="_Toc144685130"/>
      <w:bookmarkStart w:id="246" w:name="_Toc150314312"/>
      <w:r w:rsidRPr="00E74693">
        <w:rPr>
          <w:rFonts w:cs="Times New Roman"/>
          <w:lang w:val="en-GB"/>
        </w:rPr>
        <w:lastRenderedPageBreak/>
        <w:t>APPENDICES</w:t>
      </w:r>
      <w:bookmarkEnd w:id="245"/>
      <w:bookmarkEnd w:id="246"/>
    </w:p>
    <w:p w14:paraId="243361AC" w14:textId="77777777" w:rsidR="00B0782E" w:rsidRPr="00E74693" w:rsidRDefault="00B0782E" w:rsidP="00C61520">
      <w:pPr>
        <w:pStyle w:val="Heading1"/>
        <w:spacing w:before="0" w:after="0" w:line="480" w:lineRule="auto"/>
        <w:rPr>
          <w:rFonts w:cs="Times New Roman"/>
          <w:lang w:val="en-GB"/>
        </w:rPr>
      </w:pPr>
      <w:bookmarkStart w:id="247" w:name="_Toc144685131"/>
      <w:bookmarkStart w:id="248" w:name="_Toc150314313"/>
      <w:r w:rsidRPr="00E74693">
        <w:rPr>
          <w:rFonts w:cs="Times New Roman"/>
          <w:lang w:val="en-GB"/>
        </w:rPr>
        <w:t>APPENDIX I</w:t>
      </w:r>
      <w:bookmarkEnd w:id="247"/>
      <w:bookmarkEnd w:id="248"/>
    </w:p>
    <w:p w14:paraId="31F1E915" w14:textId="1DC185B6" w:rsidR="00B0782E" w:rsidRPr="00E74693" w:rsidRDefault="00B0782E" w:rsidP="00C61520">
      <w:pPr>
        <w:pStyle w:val="Heading1"/>
        <w:spacing w:before="0" w:after="0" w:line="480" w:lineRule="auto"/>
        <w:rPr>
          <w:rFonts w:cs="Times New Roman"/>
          <w:lang w:val="en-GB"/>
        </w:rPr>
      </w:pPr>
      <w:bookmarkStart w:id="249" w:name="_Toc144685132"/>
      <w:bookmarkStart w:id="250" w:name="_Toc150314314"/>
      <w:r w:rsidRPr="00E74693">
        <w:rPr>
          <w:rFonts w:cs="Times New Roman"/>
          <w:lang w:val="en-GB"/>
        </w:rPr>
        <w:t>DATA USED</w:t>
      </w:r>
      <w:bookmarkEnd w:id="249"/>
      <w:bookmarkEnd w:id="250"/>
      <w:r w:rsidRPr="00E74693">
        <w:rPr>
          <w:rFonts w:cs="Times New Roman"/>
          <w:lang w:val="en-GB"/>
        </w:rPr>
        <w:t xml:space="preserve"> </w:t>
      </w:r>
    </w:p>
    <w:p w14:paraId="44058D9D" w14:textId="38369643" w:rsidR="00B0782E" w:rsidRPr="00E74693" w:rsidRDefault="00B0782E" w:rsidP="00B63E2E">
      <w:pPr>
        <w:spacing w:after="0" w:line="480" w:lineRule="auto"/>
        <w:jc w:val="center"/>
        <w:rPr>
          <w:rFonts w:ascii="Times New Roman" w:hAnsi="Times New Roman" w:cs="Times New Roman"/>
          <w:b/>
          <w:bCs/>
          <w:sz w:val="24"/>
          <w:szCs w:val="24"/>
          <w:lang w:val="en-GB"/>
        </w:rPr>
      </w:pPr>
      <w:r w:rsidRPr="00E74693">
        <w:rPr>
          <w:rFonts w:ascii="Times New Roman" w:hAnsi="Times New Roman" w:cs="Times New Roman"/>
          <w:noProof/>
        </w:rPr>
        <w:drawing>
          <wp:inline distT="0" distB="0" distL="0" distR="0" wp14:anchorId="212F5166" wp14:editId="2F526D5A">
            <wp:extent cx="3571875" cy="6572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71875" cy="6572250"/>
                    </a:xfrm>
                    <a:prstGeom prst="rect">
                      <a:avLst/>
                    </a:prstGeom>
                  </pic:spPr>
                </pic:pic>
              </a:graphicData>
            </a:graphic>
          </wp:inline>
        </w:drawing>
      </w:r>
    </w:p>
    <w:p w14:paraId="7CDB747B" w14:textId="373692ED" w:rsidR="00B0782E" w:rsidRPr="00E74693" w:rsidRDefault="00B0782E" w:rsidP="00B63E2E">
      <w:pPr>
        <w:spacing w:after="0" w:line="480" w:lineRule="auto"/>
        <w:jc w:val="center"/>
        <w:rPr>
          <w:rFonts w:ascii="Times New Roman" w:hAnsi="Times New Roman" w:cs="Times New Roman"/>
          <w:b/>
          <w:bCs/>
          <w:sz w:val="24"/>
          <w:szCs w:val="24"/>
          <w:lang w:val="en-GB"/>
        </w:rPr>
      </w:pPr>
    </w:p>
    <w:p w14:paraId="43AF5401" w14:textId="6236D30E" w:rsidR="00B0782E" w:rsidRPr="00E74693" w:rsidRDefault="00B0782E" w:rsidP="00B63E2E">
      <w:pPr>
        <w:spacing w:after="0" w:line="480" w:lineRule="auto"/>
        <w:jc w:val="center"/>
        <w:rPr>
          <w:rFonts w:ascii="Times New Roman" w:hAnsi="Times New Roman" w:cs="Times New Roman"/>
          <w:b/>
          <w:bCs/>
          <w:sz w:val="24"/>
          <w:szCs w:val="24"/>
          <w:lang w:val="en-GB"/>
        </w:rPr>
      </w:pPr>
    </w:p>
    <w:p w14:paraId="6C4BBC8A" w14:textId="328B3DEC" w:rsidR="00B0782E" w:rsidRPr="00E74693" w:rsidRDefault="00B0782E" w:rsidP="00195895">
      <w:pPr>
        <w:pStyle w:val="Heading2"/>
        <w:spacing w:before="0" w:line="480" w:lineRule="auto"/>
        <w:jc w:val="center"/>
        <w:rPr>
          <w:rFonts w:cs="Times New Roman"/>
          <w:lang w:val="en-GB"/>
        </w:rPr>
      </w:pPr>
      <w:bookmarkStart w:id="251" w:name="_Toc144685133"/>
      <w:bookmarkStart w:id="252" w:name="_Toc150314315"/>
      <w:r w:rsidRPr="00E74693">
        <w:rPr>
          <w:rFonts w:cs="Times New Roman"/>
          <w:lang w:val="en-GB"/>
        </w:rPr>
        <w:lastRenderedPageBreak/>
        <w:t>APPENDIX II</w:t>
      </w:r>
      <w:bookmarkEnd w:id="251"/>
      <w:bookmarkEnd w:id="252"/>
    </w:p>
    <w:p w14:paraId="0B1FD7D0" w14:textId="338F2DF6" w:rsidR="00B0782E" w:rsidRPr="00E74693" w:rsidRDefault="00B0782E" w:rsidP="00C61520">
      <w:pPr>
        <w:pStyle w:val="Heading2"/>
        <w:spacing w:before="0" w:line="480" w:lineRule="auto"/>
        <w:jc w:val="center"/>
        <w:rPr>
          <w:rFonts w:cs="Times New Roman"/>
          <w:lang w:val="en-GB"/>
        </w:rPr>
      </w:pPr>
      <w:bookmarkStart w:id="253" w:name="_Toc144685134"/>
      <w:bookmarkStart w:id="254" w:name="_Toc150314316"/>
      <w:r w:rsidRPr="00E74693">
        <w:rPr>
          <w:rFonts w:cs="Times New Roman"/>
          <w:lang w:val="en-GB"/>
        </w:rPr>
        <w:t>RESEARCH CLEARANCE LETTER</w:t>
      </w:r>
      <w:bookmarkEnd w:id="253"/>
      <w:r w:rsidR="00B63E2E">
        <w:rPr>
          <w:rFonts w:cs="Times New Roman"/>
          <w:lang w:val="en-GB"/>
        </w:rPr>
        <w:t>S</w:t>
      </w:r>
      <w:bookmarkEnd w:id="254"/>
    </w:p>
    <w:p w14:paraId="39BEEC37" w14:textId="7575AD71" w:rsidR="00B0782E" w:rsidRPr="00E74693" w:rsidRDefault="00B0782E" w:rsidP="00B63E2E">
      <w:pPr>
        <w:spacing w:after="0" w:line="480" w:lineRule="auto"/>
        <w:jc w:val="center"/>
        <w:rPr>
          <w:rFonts w:ascii="Times New Roman" w:hAnsi="Times New Roman" w:cs="Times New Roman"/>
          <w:b/>
          <w:bCs/>
          <w:sz w:val="24"/>
          <w:szCs w:val="24"/>
          <w:lang w:val="en-GB"/>
        </w:rPr>
      </w:pPr>
      <w:r w:rsidRPr="00E74693">
        <w:rPr>
          <w:rFonts w:ascii="Times New Roman" w:hAnsi="Times New Roman" w:cs="Times New Roman"/>
          <w:noProof/>
        </w:rPr>
        <w:drawing>
          <wp:inline distT="0" distB="0" distL="0" distR="0" wp14:anchorId="4A0261F7" wp14:editId="49FE4191">
            <wp:extent cx="5428734" cy="738162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36226" cy="7391813"/>
                    </a:xfrm>
                    <a:prstGeom prst="rect">
                      <a:avLst/>
                    </a:prstGeom>
                  </pic:spPr>
                </pic:pic>
              </a:graphicData>
            </a:graphic>
          </wp:inline>
        </w:drawing>
      </w:r>
    </w:p>
    <w:p w14:paraId="3E8BB4D9" w14:textId="3783CA3A" w:rsidR="00B0782E" w:rsidRPr="00E74693" w:rsidRDefault="00B0782E" w:rsidP="00B63E2E">
      <w:pPr>
        <w:spacing w:after="0" w:line="480" w:lineRule="auto"/>
        <w:jc w:val="center"/>
        <w:rPr>
          <w:rFonts w:ascii="Times New Roman" w:hAnsi="Times New Roman" w:cs="Times New Roman"/>
          <w:b/>
          <w:bCs/>
          <w:sz w:val="24"/>
          <w:szCs w:val="24"/>
          <w:lang w:val="en-GB"/>
        </w:rPr>
      </w:pPr>
      <w:r w:rsidRPr="00E74693">
        <w:rPr>
          <w:rFonts w:ascii="Times New Roman" w:hAnsi="Times New Roman" w:cs="Times New Roman"/>
          <w:noProof/>
        </w:rPr>
        <w:lastRenderedPageBreak/>
        <w:drawing>
          <wp:inline distT="0" distB="0" distL="0" distR="0" wp14:anchorId="5525CCA2" wp14:editId="03460062">
            <wp:extent cx="5761227" cy="78876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72774" cy="7903503"/>
                    </a:xfrm>
                    <a:prstGeom prst="rect">
                      <a:avLst/>
                    </a:prstGeom>
                  </pic:spPr>
                </pic:pic>
              </a:graphicData>
            </a:graphic>
          </wp:inline>
        </w:drawing>
      </w:r>
    </w:p>
    <w:p w14:paraId="55F1EBB6" w14:textId="20BB0205" w:rsidR="00B0782E" w:rsidRPr="00E74693" w:rsidRDefault="00B0782E" w:rsidP="00B63E2E">
      <w:pPr>
        <w:spacing w:line="480" w:lineRule="auto"/>
        <w:rPr>
          <w:rFonts w:ascii="Times New Roman" w:hAnsi="Times New Roman" w:cs="Times New Roman"/>
          <w:b/>
          <w:bCs/>
          <w:sz w:val="24"/>
          <w:szCs w:val="24"/>
          <w:lang w:val="en-GB"/>
        </w:rPr>
      </w:pPr>
      <w:r w:rsidRPr="00E74693">
        <w:rPr>
          <w:rFonts w:ascii="Times New Roman" w:hAnsi="Times New Roman" w:cs="Times New Roman"/>
          <w:b/>
          <w:bCs/>
          <w:sz w:val="24"/>
          <w:szCs w:val="24"/>
          <w:lang w:val="en-GB"/>
        </w:rPr>
        <w:br w:type="page"/>
      </w:r>
    </w:p>
    <w:p w14:paraId="41493636" w14:textId="50647B3A" w:rsidR="00B0782E" w:rsidRPr="00E74693" w:rsidRDefault="00B0782E" w:rsidP="00B63E2E">
      <w:pPr>
        <w:spacing w:after="0" w:line="480" w:lineRule="auto"/>
        <w:jc w:val="center"/>
        <w:rPr>
          <w:rFonts w:ascii="Times New Roman" w:hAnsi="Times New Roman" w:cs="Times New Roman"/>
          <w:b/>
          <w:bCs/>
          <w:sz w:val="24"/>
          <w:szCs w:val="24"/>
          <w:lang w:val="en-GB"/>
        </w:rPr>
      </w:pPr>
      <w:r w:rsidRPr="00E74693">
        <w:rPr>
          <w:rFonts w:ascii="Times New Roman" w:hAnsi="Times New Roman" w:cs="Times New Roman"/>
          <w:noProof/>
        </w:rPr>
        <w:lastRenderedPageBreak/>
        <w:drawing>
          <wp:inline distT="0" distB="0" distL="0" distR="0" wp14:anchorId="100F600F" wp14:editId="6A83595F">
            <wp:extent cx="5741057" cy="764915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51244" cy="7662728"/>
                    </a:xfrm>
                    <a:prstGeom prst="rect">
                      <a:avLst/>
                    </a:prstGeom>
                  </pic:spPr>
                </pic:pic>
              </a:graphicData>
            </a:graphic>
          </wp:inline>
        </w:drawing>
      </w:r>
    </w:p>
    <w:p w14:paraId="39D843CD" w14:textId="6D2F7B73" w:rsidR="00B0782E" w:rsidRPr="00E74693" w:rsidRDefault="00B0782E" w:rsidP="00B63E2E">
      <w:pPr>
        <w:spacing w:after="0" w:line="480" w:lineRule="auto"/>
        <w:jc w:val="center"/>
        <w:rPr>
          <w:rFonts w:ascii="Times New Roman" w:hAnsi="Times New Roman" w:cs="Times New Roman"/>
          <w:b/>
          <w:bCs/>
          <w:sz w:val="24"/>
          <w:szCs w:val="24"/>
          <w:lang w:val="en-GB"/>
        </w:rPr>
      </w:pPr>
      <w:r w:rsidRPr="00E74693">
        <w:rPr>
          <w:rFonts w:ascii="Times New Roman" w:hAnsi="Times New Roman" w:cs="Times New Roman"/>
          <w:noProof/>
        </w:rPr>
        <w:lastRenderedPageBreak/>
        <w:drawing>
          <wp:inline distT="0" distB="0" distL="0" distR="0" wp14:anchorId="0D1B6436" wp14:editId="742FE9F6">
            <wp:extent cx="5603515" cy="763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07217" cy="7644097"/>
                    </a:xfrm>
                    <a:prstGeom prst="rect">
                      <a:avLst/>
                    </a:prstGeom>
                  </pic:spPr>
                </pic:pic>
              </a:graphicData>
            </a:graphic>
          </wp:inline>
        </w:drawing>
      </w:r>
    </w:p>
    <w:sectPr w:rsidR="00B0782E" w:rsidRPr="00E74693" w:rsidSect="00BE4292">
      <w:pgSz w:w="11906" w:h="16838" w:code="9"/>
      <w:pgMar w:top="2268" w:right="1418" w:bottom="1418" w:left="2268"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2BFF" w14:textId="77777777" w:rsidR="00B46885" w:rsidRDefault="00B46885" w:rsidP="00F7272D">
      <w:pPr>
        <w:spacing w:after="0" w:line="240" w:lineRule="auto"/>
      </w:pPr>
      <w:r>
        <w:separator/>
      </w:r>
    </w:p>
  </w:endnote>
  <w:endnote w:type="continuationSeparator" w:id="0">
    <w:p w14:paraId="4755DB8D" w14:textId="77777777" w:rsidR="00B46885" w:rsidRDefault="00B46885" w:rsidP="00F7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46E5" w14:textId="77777777" w:rsidR="00B46885" w:rsidRDefault="00B46885" w:rsidP="00F7272D">
      <w:pPr>
        <w:spacing w:after="0" w:line="240" w:lineRule="auto"/>
      </w:pPr>
      <w:r>
        <w:separator/>
      </w:r>
    </w:p>
  </w:footnote>
  <w:footnote w:type="continuationSeparator" w:id="0">
    <w:p w14:paraId="1EF081F9" w14:textId="77777777" w:rsidR="00B46885" w:rsidRDefault="00B46885" w:rsidP="00F72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689845"/>
      <w:docPartObj>
        <w:docPartGallery w:val="Page Numbers (Top of Page)"/>
        <w:docPartUnique/>
      </w:docPartObj>
    </w:sdtPr>
    <w:sdtEndPr>
      <w:rPr>
        <w:noProof/>
      </w:rPr>
    </w:sdtEndPr>
    <w:sdtContent>
      <w:p w14:paraId="7183263F" w14:textId="71398621" w:rsidR="007F04AA" w:rsidRDefault="007F04AA">
        <w:pPr>
          <w:pStyle w:val="Header"/>
          <w:jc w:val="center"/>
        </w:pPr>
        <w:r>
          <w:fldChar w:fldCharType="begin"/>
        </w:r>
        <w:r>
          <w:instrText xml:space="preserve"> PAGE   \* MERGEFORMAT </w:instrText>
        </w:r>
        <w:r>
          <w:fldChar w:fldCharType="separate"/>
        </w:r>
        <w:r w:rsidR="0029490A">
          <w:rPr>
            <w:noProof/>
          </w:rPr>
          <w:t>ix</w:t>
        </w:r>
        <w:r>
          <w:rPr>
            <w:noProof/>
          </w:rPr>
          <w:fldChar w:fldCharType="end"/>
        </w:r>
      </w:p>
    </w:sdtContent>
  </w:sdt>
  <w:p w14:paraId="1D795BD7" w14:textId="77777777" w:rsidR="007F04AA" w:rsidRDefault="007F0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958"/>
    <w:multiLevelType w:val="hybridMultilevel"/>
    <w:tmpl w:val="4C1AEE44"/>
    <w:lvl w:ilvl="0" w:tplc="0C5A29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31F93"/>
    <w:multiLevelType w:val="hybridMultilevel"/>
    <w:tmpl w:val="0C14D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40FC8"/>
    <w:multiLevelType w:val="hybridMultilevel"/>
    <w:tmpl w:val="4FCE02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32E46"/>
    <w:multiLevelType w:val="hybridMultilevel"/>
    <w:tmpl w:val="5F6C2C34"/>
    <w:lvl w:ilvl="0" w:tplc="67F81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03BCF"/>
    <w:multiLevelType w:val="hybridMultilevel"/>
    <w:tmpl w:val="51A8272C"/>
    <w:lvl w:ilvl="0" w:tplc="BC082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14243"/>
    <w:multiLevelType w:val="hybridMultilevel"/>
    <w:tmpl w:val="262CC72A"/>
    <w:lvl w:ilvl="0" w:tplc="54BAC3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306622">
    <w:abstractNumId w:val="1"/>
  </w:num>
  <w:num w:numId="2" w16cid:durableId="194930443">
    <w:abstractNumId w:val="5"/>
  </w:num>
  <w:num w:numId="3" w16cid:durableId="2143569572">
    <w:abstractNumId w:val="4"/>
  </w:num>
  <w:num w:numId="4" w16cid:durableId="45686192">
    <w:abstractNumId w:val="3"/>
  </w:num>
  <w:num w:numId="5" w16cid:durableId="766584061">
    <w:abstractNumId w:val="0"/>
  </w:num>
  <w:num w:numId="6" w16cid:durableId="2054577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wMjG3NDU1NjIyN7RU0lEKTi0uzszPAykwrAUAHeTWLCwAAAA="/>
  </w:docVars>
  <w:rsids>
    <w:rsidRoot w:val="005436EE"/>
    <w:rsid w:val="000025B4"/>
    <w:rsid w:val="00005485"/>
    <w:rsid w:val="0000608D"/>
    <w:rsid w:val="000109F4"/>
    <w:rsid w:val="00012148"/>
    <w:rsid w:val="00012EE8"/>
    <w:rsid w:val="000145F1"/>
    <w:rsid w:val="000204E0"/>
    <w:rsid w:val="0002468A"/>
    <w:rsid w:val="0003086F"/>
    <w:rsid w:val="00040E66"/>
    <w:rsid w:val="00043763"/>
    <w:rsid w:val="00045FB9"/>
    <w:rsid w:val="000463D5"/>
    <w:rsid w:val="00050695"/>
    <w:rsid w:val="00053AB5"/>
    <w:rsid w:val="000547D9"/>
    <w:rsid w:val="00054D43"/>
    <w:rsid w:val="00054E1F"/>
    <w:rsid w:val="0005527D"/>
    <w:rsid w:val="000831BD"/>
    <w:rsid w:val="00086260"/>
    <w:rsid w:val="00086743"/>
    <w:rsid w:val="00086C1A"/>
    <w:rsid w:val="00093F4F"/>
    <w:rsid w:val="000A0F6F"/>
    <w:rsid w:val="000A43A5"/>
    <w:rsid w:val="000A7A3C"/>
    <w:rsid w:val="000B5C95"/>
    <w:rsid w:val="000C6EED"/>
    <w:rsid w:val="000D09AE"/>
    <w:rsid w:val="000D0A49"/>
    <w:rsid w:val="000D1E8E"/>
    <w:rsid w:val="000D4A71"/>
    <w:rsid w:val="000D6C4F"/>
    <w:rsid w:val="000E2415"/>
    <w:rsid w:val="000E762A"/>
    <w:rsid w:val="000F49E6"/>
    <w:rsid w:val="000F63F8"/>
    <w:rsid w:val="000F750B"/>
    <w:rsid w:val="00106C41"/>
    <w:rsid w:val="00106E94"/>
    <w:rsid w:val="00107AE7"/>
    <w:rsid w:val="001106C3"/>
    <w:rsid w:val="00111295"/>
    <w:rsid w:val="00120625"/>
    <w:rsid w:val="00121893"/>
    <w:rsid w:val="0012642E"/>
    <w:rsid w:val="0013360D"/>
    <w:rsid w:val="00133716"/>
    <w:rsid w:val="00133FD0"/>
    <w:rsid w:val="001349FA"/>
    <w:rsid w:val="00141FC6"/>
    <w:rsid w:val="0014505A"/>
    <w:rsid w:val="00146954"/>
    <w:rsid w:val="001514B3"/>
    <w:rsid w:val="001530F4"/>
    <w:rsid w:val="001564B3"/>
    <w:rsid w:val="00160E95"/>
    <w:rsid w:val="0016189B"/>
    <w:rsid w:val="00162787"/>
    <w:rsid w:val="0016428C"/>
    <w:rsid w:val="001642C7"/>
    <w:rsid w:val="00165240"/>
    <w:rsid w:val="0016555E"/>
    <w:rsid w:val="0017291B"/>
    <w:rsid w:val="00173914"/>
    <w:rsid w:val="00177F5E"/>
    <w:rsid w:val="0018128A"/>
    <w:rsid w:val="00190672"/>
    <w:rsid w:val="00191EA4"/>
    <w:rsid w:val="00193D3E"/>
    <w:rsid w:val="00195895"/>
    <w:rsid w:val="00197E7D"/>
    <w:rsid w:val="001A02BA"/>
    <w:rsid w:val="001A0658"/>
    <w:rsid w:val="001B078F"/>
    <w:rsid w:val="001B1551"/>
    <w:rsid w:val="001B24AB"/>
    <w:rsid w:val="001B26DD"/>
    <w:rsid w:val="001B2EEC"/>
    <w:rsid w:val="001B3CB6"/>
    <w:rsid w:val="001B64E8"/>
    <w:rsid w:val="001B6F51"/>
    <w:rsid w:val="001C2927"/>
    <w:rsid w:val="001C7987"/>
    <w:rsid w:val="001C7D9F"/>
    <w:rsid w:val="001D1A53"/>
    <w:rsid w:val="001E40C6"/>
    <w:rsid w:val="001E5D91"/>
    <w:rsid w:val="001F541C"/>
    <w:rsid w:val="002032AC"/>
    <w:rsid w:val="00214AD6"/>
    <w:rsid w:val="00220445"/>
    <w:rsid w:val="002252C8"/>
    <w:rsid w:val="00225BC8"/>
    <w:rsid w:val="00231A2F"/>
    <w:rsid w:val="00233C4A"/>
    <w:rsid w:val="00234FDB"/>
    <w:rsid w:val="002356D9"/>
    <w:rsid w:val="00236175"/>
    <w:rsid w:val="00255BD2"/>
    <w:rsid w:val="00261FD1"/>
    <w:rsid w:val="00266AF8"/>
    <w:rsid w:val="0027074E"/>
    <w:rsid w:val="00272B2D"/>
    <w:rsid w:val="002749EF"/>
    <w:rsid w:val="00275F03"/>
    <w:rsid w:val="002805B8"/>
    <w:rsid w:val="00287A07"/>
    <w:rsid w:val="002928D3"/>
    <w:rsid w:val="002933D8"/>
    <w:rsid w:val="0029418F"/>
    <w:rsid w:val="0029490A"/>
    <w:rsid w:val="00296304"/>
    <w:rsid w:val="002A1715"/>
    <w:rsid w:val="002A1D19"/>
    <w:rsid w:val="002A5879"/>
    <w:rsid w:val="002A5D71"/>
    <w:rsid w:val="002A6897"/>
    <w:rsid w:val="002B6D69"/>
    <w:rsid w:val="002C2370"/>
    <w:rsid w:val="002C70BA"/>
    <w:rsid w:val="002C7AC9"/>
    <w:rsid w:val="002D41DC"/>
    <w:rsid w:val="002E3011"/>
    <w:rsid w:val="002E332D"/>
    <w:rsid w:val="002E6D6B"/>
    <w:rsid w:val="002E7BD3"/>
    <w:rsid w:val="002F0A6C"/>
    <w:rsid w:val="002F3E21"/>
    <w:rsid w:val="002F7543"/>
    <w:rsid w:val="003011E2"/>
    <w:rsid w:val="00304509"/>
    <w:rsid w:val="00312C18"/>
    <w:rsid w:val="00320E1A"/>
    <w:rsid w:val="00321EB7"/>
    <w:rsid w:val="003222B3"/>
    <w:rsid w:val="00327397"/>
    <w:rsid w:val="00330328"/>
    <w:rsid w:val="00330CCE"/>
    <w:rsid w:val="00330D0A"/>
    <w:rsid w:val="00333BAC"/>
    <w:rsid w:val="00333FEA"/>
    <w:rsid w:val="00340AE1"/>
    <w:rsid w:val="00343447"/>
    <w:rsid w:val="00343826"/>
    <w:rsid w:val="003459FA"/>
    <w:rsid w:val="00356DAC"/>
    <w:rsid w:val="00363C9A"/>
    <w:rsid w:val="003644A7"/>
    <w:rsid w:val="00370D5D"/>
    <w:rsid w:val="003734D1"/>
    <w:rsid w:val="00373E6A"/>
    <w:rsid w:val="00380C44"/>
    <w:rsid w:val="003814BC"/>
    <w:rsid w:val="00381DA9"/>
    <w:rsid w:val="0038499F"/>
    <w:rsid w:val="003867E4"/>
    <w:rsid w:val="00387CEF"/>
    <w:rsid w:val="00392E4E"/>
    <w:rsid w:val="003A2045"/>
    <w:rsid w:val="003B1A00"/>
    <w:rsid w:val="003B23BF"/>
    <w:rsid w:val="003B39A4"/>
    <w:rsid w:val="003B4DE5"/>
    <w:rsid w:val="003C2968"/>
    <w:rsid w:val="003C5D16"/>
    <w:rsid w:val="003C6CD4"/>
    <w:rsid w:val="003D2058"/>
    <w:rsid w:val="003E3EB3"/>
    <w:rsid w:val="003E7E4B"/>
    <w:rsid w:val="003F01D3"/>
    <w:rsid w:val="003F2718"/>
    <w:rsid w:val="003F3672"/>
    <w:rsid w:val="003F3AE5"/>
    <w:rsid w:val="003F72AB"/>
    <w:rsid w:val="00400504"/>
    <w:rsid w:val="00412290"/>
    <w:rsid w:val="00415C01"/>
    <w:rsid w:val="00416920"/>
    <w:rsid w:val="00416A6E"/>
    <w:rsid w:val="004207CA"/>
    <w:rsid w:val="004242C1"/>
    <w:rsid w:val="00427439"/>
    <w:rsid w:val="00431C38"/>
    <w:rsid w:val="004323F5"/>
    <w:rsid w:val="00436A64"/>
    <w:rsid w:val="00436E83"/>
    <w:rsid w:val="00445A67"/>
    <w:rsid w:val="004471C0"/>
    <w:rsid w:val="004505D9"/>
    <w:rsid w:val="00452633"/>
    <w:rsid w:val="00454FDA"/>
    <w:rsid w:val="00462808"/>
    <w:rsid w:val="00462ACD"/>
    <w:rsid w:val="004642AC"/>
    <w:rsid w:val="00466A17"/>
    <w:rsid w:val="00467663"/>
    <w:rsid w:val="004808F4"/>
    <w:rsid w:val="00483288"/>
    <w:rsid w:val="00483C8F"/>
    <w:rsid w:val="00487810"/>
    <w:rsid w:val="0049061F"/>
    <w:rsid w:val="004909EF"/>
    <w:rsid w:val="00490ED8"/>
    <w:rsid w:val="00495A7B"/>
    <w:rsid w:val="004A0DCD"/>
    <w:rsid w:val="004A1610"/>
    <w:rsid w:val="004B1B55"/>
    <w:rsid w:val="004B1B58"/>
    <w:rsid w:val="004B596C"/>
    <w:rsid w:val="004C0833"/>
    <w:rsid w:val="004C3D7B"/>
    <w:rsid w:val="004C4507"/>
    <w:rsid w:val="004C60A9"/>
    <w:rsid w:val="004D2816"/>
    <w:rsid w:val="004D4915"/>
    <w:rsid w:val="004E2C5B"/>
    <w:rsid w:val="004F1012"/>
    <w:rsid w:val="004F3520"/>
    <w:rsid w:val="004F4A9C"/>
    <w:rsid w:val="004F4E68"/>
    <w:rsid w:val="004F7788"/>
    <w:rsid w:val="00507E65"/>
    <w:rsid w:val="005134AF"/>
    <w:rsid w:val="00513726"/>
    <w:rsid w:val="005207AB"/>
    <w:rsid w:val="00521711"/>
    <w:rsid w:val="00522265"/>
    <w:rsid w:val="00523D10"/>
    <w:rsid w:val="0052713B"/>
    <w:rsid w:val="005309F8"/>
    <w:rsid w:val="00533CC8"/>
    <w:rsid w:val="0053534B"/>
    <w:rsid w:val="00540BBE"/>
    <w:rsid w:val="005436EE"/>
    <w:rsid w:val="005470F2"/>
    <w:rsid w:val="00554AC5"/>
    <w:rsid w:val="005616A1"/>
    <w:rsid w:val="00563725"/>
    <w:rsid w:val="0056424F"/>
    <w:rsid w:val="00564ED1"/>
    <w:rsid w:val="00570016"/>
    <w:rsid w:val="00574078"/>
    <w:rsid w:val="00576C05"/>
    <w:rsid w:val="00580E70"/>
    <w:rsid w:val="00581B7B"/>
    <w:rsid w:val="005A0FD6"/>
    <w:rsid w:val="005A6537"/>
    <w:rsid w:val="005B313A"/>
    <w:rsid w:val="005B4830"/>
    <w:rsid w:val="005B50B9"/>
    <w:rsid w:val="005B5D1E"/>
    <w:rsid w:val="005B6B4F"/>
    <w:rsid w:val="005C3CB4"/>
    <w:rsid w:val="005D0826"/>
    <w:rsid w:val="005D1979"/>
    <w:rsid w:val="005D32F5"/>
    <w:rsid w:val="005D7A92"/>
    <w:rsid w:val="005E13C0"/>
    <w:rsid w:val="005E17AF"/>
    <w:rsid w:val="005E3493"/>
    <w:rsid w:val="005E487C"/>
    <w:rsid w:val="005E5C27"/>
    <w:rsid w:val="005F0987"/>
    <w:rsid w:val="005F0F9A"/>
    <w:rsid w:val="005F1C01"/>
    <w:rsid w:val="005F253D"/>
    <w:rsid w:val="005F44E0"/>
    <w:rsid w:val="005F4821"/>
    <w:rsid w:val="005F5134"/>
    <w:rsid w:val="005F5396"/>
    <w:rsid w:val="005F7513"/>
    <w:rsid w:val="006034C4"/>
    <w:rsid w:val="00603CE6"/>
    <w:rsid w:val="00610E11"/>
    <w:rsid w:val="00617C2F"/>
    <w:rsid w:val="0062577D"/>
    <w:rsid w:val="00630BC1"/>
    <w:rsid w:val="00631BFF"/>
    <w:rsid w:val="00631CF7"/>
    <w:rsid w:val="00634AC1"/>
    <w:rsid w:val="0063644D"/>
    <w:rsid w:val="00641EAE"/>
    <w:rsid w:val="006433DD"/>
    <w:rsid w:val="006454E6"/>
    <w:rsid w:val="00645699"/>
    <w:rsid w:val="006464A9"/>
    <w:rsid w:val="0065365F"/>
    <w:rsid w:val="00656ECF"/>
    <w:rsid w:val="006654D6"/>
    <w:rsid w:val="0066569B"/>
    <w:rsid w:val="006724F6"/>
    <w:rsid w:val="00680203"/>
    <w:rsid w:val="00682082"/>
    <w:rsid w:val="00684787"/>
    <w:rsid w:val="00690473"/>
    <w:rsid w:val="0069212E"/>
    <w:rsid w:val="00697D82"/>
    <w:rsid w:val="006A0E28"/>
    <w:rsid w:val="006A38AF"/>
    <w:rsid w:val="006B33D8"/>
    <w:rsid w:val="006B6D58"/>
    <w:rsid w:val="006C0F41"/>
    <w:rsid w:val="006C585D"/>
    <w:rsid w:val="006C5AB8"/>
    <w:rsid w:val="006C689B"/>
    <w:rsid w:val="006D24F9"/>
    <w:rsid w:val="006D6148"/>
    <w:rsid w:val="006E6FED"/>
    <w:rsid w:val="006E7D4B"/>
    <w:rsid w:val="006F3FCE"/>
    <w:rsid w:val="006F5633"/>
    <w:rsid w:val="00700906"/>
    <w:rsid w:val="00700B0C"/>
    <w:rsid w:val="00702523"/>
    <w:rsid w:val="0070686B"/>
    <w:rsid w:val="007071AB"/>
    <w:rsid w:val="0071233E"/>
    <w:rsid w:val="00712A2F"/>
    <w:rsid w:val="0071729E"/>
    <w:rsid w:val="00720D54"/>
    <w:rsid w:val="00722ADA"/>
    <w:rsid w:val="00726424"/>
    <w:rsid w:val="0073168D"/>
    <w:rsid w:val="0073384A"/>
    <w:rsid w:val="00740F29"/>
    <w:rsid w:val="0074588A"/>
    <w:rsid w:val="00747B2C"/>
    <w:rsid w:val="007536CD"/>
    <w:rsid w:val="007545F8"/>
    <w:rsid w:val="00760BAD"/>
    <w:rsid w:val="00763A74"/>
    <w:rsid w:val="00770934"/>
    <w:rsid w:val="007826F2"/>
    <w:rsid w:val="00784755"/>
    <w:rsid w:val="00784D0B"/>
    <w:rsid w:val="00784EDF"/>
    <w:rsid w:val="007852C4"/>
    <w:rsid w:val="00787B9C"/>
    <w:rsid w:val="00793BCA"/>
    <w:rsid w:val="007A3DC1"/>
    <w:rsid w:val="007A4BF9"/>
    <w:rsid w:val="007A762E"/>
    <w:rsid w:val="007B5C7A"/>
    <w:rsid w:val="007C1603"/>
    <w:rsid w:val="007C1A0F"/>
    <w:rsid w:val="007C6FB1"/>
    <w:rsid w:val="007D1122"/>
    <w:rsid w:val="007D37D7"/>
    <w:rsid w:val="007E1B3A"/>
    <w:rsid w:val="007E56D1"/>
    <w:rsid w:val="007F04AA"/>
    <w:rsid w:val="007F182C"/>
    <w:rsid w:val="007F1911"/>
    <w:rsid w:val="007F2EB8"/>
    <w:rsid w:val="007F6E86"/>
    <w:rsid w:val="00800DA6"/>
    <w:rsid w:val="00800EC3"/>
    <w:rsid w:val="00802D1F"/>
    <w:rsid w:val="00812115"/>
    <w:rsid w:val="0081387E"/>
    <w:rsid w:val="00821729"/>
    <w:rsid w:val="00821B36"/>
    <w:rsid w:val="00830275"/>
    <w:rsid w:val="00830498"/>
    <w:rsid w:val="00835250"/>
    <w:rsid w:val="00836096"/>
    <w:rsid w:val="00837076"/>
    <w:rsid w:val="0084007B"/>
    <w:rsid w:val="008437DB"/>
    <w:rsid w:val="00844CA7"/>
    <w:rsid w:val="008472C8"/>
    <w:rsid w:val="0085083D"/>
    <w:rsid w:val="00852648"/>
    <w:rsid w:val="008545CA"/>
    <w:rsid w:val="00854915"/>
    <w:rsid w:val="0087262A"/>
    <w:rsid w:val="00874BDE"/>
    <w:rsid w:val="008800BC"/>
    <w:rsid w:val="00880C9D"/>
    <w:rsid w:val="008878E0"/>
    <w:rsid w:val="00890F40"/>
    <w:rsid w:val="00894569"/>
    <w:rsid w:val="008A04C4"/>
    <w:rsid w:val="008A09B3"/>
    <w:rsid w:val="008A71A0"/>
    <w:rsid w:val="008B032A"/>
    <w:rsid w:val="008B1FEC"/>
    <w:rsid w:val="008B43BE"/>
    <w:rsid w:val="008B7E5D"/>
    <w:rsid w:val="008C003B"/>
    <w:rsid w:val="008C3840"/>
    <w:rsid w:val="008C63F4"/>
    <w:rsid w:val="008D4C46"/>
    <w:rsid w:val="008D7187"/>
    <w:rsid w:val="008E2240"/>
    <w:rsid w:val="008E3082"/>
    <w:rsid w:val="008E453F"/>
    <w:rsid w:val="009123B2"/>
    <w:rsid w:val="00914B19"/>
    <w:rsid w:val="00922DD5"/>
    <w:rsid w:val="009255F2"/>
    <w:rsid w:val="00930CE4"/>
    <w:rsid w:val="00931705"/>
    <w:rsid w:val="009335A3"/>
    <w:rsid w:val="00933715"/>
    <w:rsid w:val="00953266"/>
    <w:rsid w:val="00953613"/>
    <w:rsid w:val="009565AC"/>
    <w:rsid w:val="00964860"/>
    <w:rsid w:val="00965F8C"/>
    <w:rsid w:val="00973833"/>
    <w:rsid w:val="00973D79"/>
    <w:rsid w:val="00980ED3"/>
    <w:rsid w:val="00982F15"/>
    <w:rsid w:val="00984FB5"/>
    <w:rsid w:val="009954EE"/>
    <w:rsid w:val="009A0D6B"/>
    <w:rsid w:val="009B374D"/>
    <w:rsid w:val="009B3AE4"/>
    <w:rsid w:val="009B3CE2"/>
    <w:rsid w:val="009B4F7E"/>
    <w:rsid w:val="009B724F"/>
    <w:rsid w:val="009C03EC"/>
    <w:rsid w:val="009C271B"/>
    <w:rsid w:val="009C2A5A"/>
    <w:rsid w:val="009C69F9"/>
    <w:rsid w:val="009E4BBD"/>
    <w:rsid w:val="009F2496"/>
    <w:rsid w:val="009F33BB"/>
    <w:rsid w:val="009F3DD0"/>
    <w:rsid w:val="00A05D5B"/>
    <w:rsid w:val="00A06FB2"/>
    <w:rsid w:val="00A10F1B"/>
    <w:rsid w:val="00A21379"/>
    <w:rsid w:val="00A22822"/>
    <w:rsid w:val="00A321CD"/>
    <w:rsid w:val="00A3618A"/>
    <w:rsid w:val="00A41D4E"/>
    <w:rsid w:val="00A421A2"/>
    <w:rsid w:val="00A454D0"/>
    <w:rsid w:val="00A468A7"/>
    <w:rsid w:val="00A53A5D"/>
    <w:rsid w:val="00A63488"/>
    <w:rsid w:val="00A71179"/>
    <w:rsid w:val="00A77D2F"/>
    <w:rsid w:val="00A817E1"/>
    <w:rsid w:val="00A84C54"/>
    <w:rsid w:val="00A864C3"/>
    <w:rsid w:val="00A90F69"/>
    <w:rsid w:val="00A91237"/>
    <w:rsid w:val="00AA24A4"/>
    <w:rsid w:val="00AA280B"/>
    <w:rsid w:val="00AA2E24"/>
    <w:rsid w:val="00AA39F7"/>
    <w:rsid w:val="00AA64FA"/>
    <w:rsid w:val="00AB2BD9"/>
    <w:rsid w:val="00AB7CC6"/>
    <w:rsid w:val="00AC010C"/>
    <w:rsid w:val="00AC04B0"/>
    <w:rsid w:val="00AC0BA7"/>
    <w:rsid w:val="00AC1BE4"/>
    <w:rsid w:val="00AC28A6"/>
    <w:rsid w:val="00AC426D"/>
    <w:rsid w:val="00AC561A"/>
    <w:rsid w:val="00AD2C67"/>
    <w:rsid w:val="00AD4AAA"/>
    <w:rsid w:val="00AD55FB"/>
    <w:rsid w:val="00AD6DFB"/>
    <w:rsid w:val="00AE5822"/>
    <w:rsid w:val="00AE6A26"/>
    <w:rsid w:val="00AF143A"/>
    <w:rsid w:val="00AF591F"/>
    <w:rsid w:val="00AF7BBE"/>
    <w:rsid w:val="00AF7C1C"/>
    <w:rsid w:val="00B0126F"/>
    <w:rsid w:val="00B0508D"/>
    <w:rsid w:val="00B062D7"/>
    <w:rsid w:val="00B06628"/>
    <w:rsid w:val="00B0782E"/>
    <w:rsid w:val="00B144A5"/>
    <w:rsid w:val="00B1535B"/>
    <w:rsid w:val="00B16B45"/>
    <w:rsid w:val="00B202FD"/>
    <w:rsid w:val="00B240B1"/>
    <w:rsid w:val="00B24A65"/>
    <w:rsid w:val="00B24DEE"/>
    <w:rsid w:val="00B27910"/>
    <w:rsid w:val="00B31355"/>
    <w:rsid w:val="00B318B6"/>
    <w:rsid w:val="00B33A1A"/>
    <w:rsid w:val="00B34DBD"/>
    <w:rsid w:val="00B45FDB"/>
    <w:rsid w:val="00B46885"/>
    <w:rsid w:val="00B47A86"/>
    <w:rsid w:val="00B545BA"/>
    <w:rsid w:val="00B573BD"/>
    <w:rsid w:val="00B61366"/>
    <w:rsid w:val="00B614D0"/>
    <w:rsid w:val="00B63E2E"/>
    <w:rsid w:val="00B647F0"/>
    <w:rsid w:val="00B727AA"/>
    <w:rsid w:val="00B73DF8"/>
    <w:rsid w:val="00B74EEA"/>
    <w:rsid w:val="00B92688"/>
    <w:rsid w:val="00B9498B"/>
    <w:rsid w:val="00BA04A4"/>
    <w:rsid w:val="00BA2B0C"/>
    <w:rsid w:val="00BA378A"/>
    <w:rsid w:val="00BA39A7"/>
    <w:rsid w:val="00BA4E5A"/>
    <w:rsid w:val="00BA590A"/>
    <w:rsid w:val="00BA6986"/>
    <w:rsid w:val="00BA6B39"/>
    <w:rsid w:val="00BC30B9"/>
    <w:rsid w:val="00BC331F"/>
    <w:rsid w:val="00BC3825"/>
    <w:rsid w:val="00BC3A02"/>
    <w:rsid w:val="00BC48C3"/>
    <w:rsid w:val="00BC5923"/>
    <w:rsid w:val="00BD3BEE"/>
    <w:rsid w:val="00BD4AA3"/>
    <w:rsid w:val="00BD7131"/>
    <w:rsid w:val="00BE0B6C"/>
    <w:rsid w:val="00BE4292"/>
    <w:rsid w:val="00BF4F78"/>
    <w:rsid w:val="00BF6C89"/>
    <w:rsid w:val="00C03F4E"/>
    <w:rsid w:val="00C0567F"/>
    <w:rsid w:val="00C103D2"/>
    <w:rsid w:val="00C16323"/>
    <w:rsid w:val="00C21B6F"/>
    <w:rsid w:val="00C25C68"/>
    <w:rsid w:val="00C26356"/>
    <w:rsid w:val="00C267FA"/>
    <w:rsid w:val="00C30AD7"/>
    <w:rsid w:val="00C32191"/>
    <w:rsid w:val="00C36E9C"/>
    <w:rsid w:val="00C408FC"/>
    <w:rsid w:val="00C42AEB"/>
    <w:rsid w:val="00C43603"/>
    <w:rsid w:val="00C44DE8"/>
    <w:rsid w:val="00C51B3B"/>
    <w:rsid w:val="00C52789"/>
    <w:rsid w:val="00C6143D"/>
    <w:rsid w:val="00C61520"/>
    <w:rsid w:val="00C6445E"/>
    <w:rsid w:val="00C6446D"/>
    <w:rsid w:val="00C708E6"/>
    <w:rsid w:val="00C70FA0"/>
    <w:rsid w:val="00C7763F"/>
    <w:rsid w:val="00C85E5D"/>
    <w:rsid w:val="00C87CB7"/>
    <w:rsid w:val="00C92BD8"/>
    <w:rsid w:val="00C9539A"/>
    <w:rsid w:val="00C95463"/>
    <w:rsid w:val="00C967EF"/>
    <w:rsid w:val="00C96D62"/>
    <w:rsid w:val="00C9755E"/>
    <w:rsid w:val="00CA2E4B"/>
    <w:rsid w:val="00CA3446"/>
    <w:rsid w:val="00CB0954"/>
    <w:rsid w:val="00CB354A"/>
    <w:rsid w:val="00CB6551"/>
    <w:rsid w:val="00CC00B4"/>
    <w:rsid w:val="00CC1CC9"/>
    <w:rsid w:val="00CC26A9"/>
    <w:rsid w:val="00CC31F0"/>
    <w:rsid w:val="00CC52D8"/>
    <w:rsid w:val="00CC73DC"/>
    <w:rsid w:val="00CC7723"/>
    <w:rsid w:val="00CD09B6"/>
    <w:rsid w:val="00CD5754"/>
    <w:rsid w:val="00CD6A43"/>
    <w:rsid w:val="00CE1C10"/>
    <w:rsid w:val="00CE2080"/>
    <w:rsid w:val="00CE2BF7"/>
    <w:rsid w:val="00CE4617"/>
    <w:rsid w:val="00CE4751"/>
    <w:rsid w:val="00D112A4"/>
    <w:rsid w:val="00D1348D"/>
    <w:rsid w:val="00D142DE"/>
    <w:rsid w:val="00D15F39"/>
    <w:rsid w:val="00D17F50"/>
    <w:rsid w:val="00D21669"/>
    <w:rsid w:val="00D274AD"/>
    <w:rsid w:val="00D34175"/>
    <w:rsid w:val="00D34898"/>
    <w:rsid w:val="00D40461"/>
    <w:rsid w:val="00D554AD"/>
    <w:rsid w:val="00D55AAE"/>
    <w:rsid w:val="00D61167"/>
    <w:rsid w:val="00D61D64"/>
    <w:rsid w:val="00D65E13"/>
    <w:rsid w:val="00D85E2E"/>
    <w:rsid w:val="00D875E5"/>
    <w:rsid w:val="00D97EEE"/>
    <w:rsid w:val="00DA2B14"/>
    <w:rsid w:val="00DA3F82"/>
    <w:rsid w:val="00DA4B9F"/>
    <w:rsid w:val="00DA4F92"/>
    <w:rsid w:val="00DA70EB"/>
    <w:rsid w:val="00DB0100"/>
    <w:rsid w:val="00DB0834"/>
    <w:rsid w:val="00DC0B83"/>
    <w:rsid w:val="00DC1DA2"/>
    <w:rsid w:val="00DC7010"/>
    <w:rsid w:val="00DC710E"/>
    <w:rsid w:val="00DD2EFB"/>
    <w:rsid w:val="00DE08FB"/>
    <w:rsid w:val="00DE7DB3"/>
    <w:rsid w:val="00DF0BDF"/>
    <w:rsid w:val="00DF11D5"/>
    <w:rsid w:val="00DF2330"/>
    <w:rsid w:val="00DF5EFF"/>
    <w:rsid w:val="00DF7894"/>
    <w:rsid w:val="00E02DB0"/>
    <w:rsid w:val="00E03D72"/>
    <w:rsid w:val="00E0467F"/>
    <w:rsid w:val="00E15D98"/>
    <w:rsid w:val="00E168F7"/>
    <w:rsid w:val="00E171CF"/>
    <w:rsid w:val="00E214A5"/>
    <w:rsid w:val="00E23789"/>
    <w:rsid w:val="00E238CC"/>
    <w:rsid w:val="00E24262"/>
    <w:rsid w:val="00E30174"/>
    <w:rsid w:val="00E32149"/>
    <w:rsid w:val="00E32167"/>
    <w:rsid w:val="00E34267"/>
    <w:rsid w:val="00E348D5"/>
    <w:rsid w:val="00E366CB"/>
    <w:rsid w:val="00E44DC6"/>
    <w:rsid w:val="00E453F2"/>
    <w:rsid w:val="00E46912"/>
    <w:rsid w:val="00E51849"/>
    <w:rsid w:val="00E53EF0"/>
    <w:rsid w:val="00E630A0"/>
    <w:rsid w:val="00E74693"/>
    <w:rsid w:val="00E87689"/>
    <w:rsid w:val="00E87C4F"/>
    <w:rsid w:val="00E92224"/>
    <w:rsid w:val="00E9479B"/>
    <w:rsid w:val="00EA08DE"/>
    <w:rsid w:val="00EA13EE"/>
    <w:rsid w:val="00EA2EC8"/>
    <w:rsid w:val="00EA3376"/>
    <w:rsid w:val="00EA4D87"/>
    <w:rsid w:val="00EA6649"/>
    <w:rsid w:val="00EB095B"/>
    <w:rsid w:val="00EB70A6"/>
    <w:rsid w:val="00EB7CCD"/>
    <w:rsid w:val="00EC0BA7"/>
    <w:rsid w:val="00EC4653"/>
    <w:rsid w:val="00EC6546"/>
    <w:rsid w:val="00ED50BE"/>
    <w:rsid w:val="00ED722A"/>
    <w:rsid w:val="00EE2670"/>
    <w:rsid w:val="00EE3A92"/>
    <w:rsid w:val="00F0032F"/>
    <w:rsid w:val="00F01C40"/>
    <w:rsid w:val="00F0323A"/>
    <w:rsid w:val="00F03777"/>
    <w:rsid w:val="00F07320"/>
    <w:rsid w:val="00F11162"/>
    <w:rsid w:val="00F13117"/>
    <w:rsid w:val="00F14329"/>
    <w:rsid w:val="00F17A73"/>
    <w:rsid w:val="00F252F1"/>
    <w:rsid w:val="00F306E2"/>
    <w:rsid w:val="00F317D9"/>
    <w:rsid w:val="00F418B2"/>
    <w:rsid w:val="00F464A1"/>
    <w:rsid w:val="00F47339"/>
    <w:rsid w:val="00F5015A"/>
    <w:rsid w:val="00F5387D"/>
    <w:rsid w:val="00F60115"/>
    <w:rsid w:val="00F63A9F"/>
    <w:rsid w:val="00F65F12"/>
    <w:rsid w:val="00F66D05"/>
    <w:rsid w:val="00F7272D"/>
    <w:rsid w:val="00F869CB"/>
    <w:rsid w:val="00F90EE3"/>
    <w:rsid w:val="00F90FE3"/>
    <w:rsid w:val="00F91660"/>
    <w:rsid w:val="00FA21ED"/>
    <w:rsid w:val="00FA6064"/>
    <w:rsid w:val="00FB65B2"/>
    <w:rsid w:val="00FC6FCD"/>
    <w:rsid w:val="00FD13F0"/>
    <w:rsid w:val="00FD36AC"/>
    <w:rsid w:val="00FD5335"/>
    <w:rsid w:val="00FD71EB"/>
    <w:rsid w:val="00FE2E19"/>
    <w:rsid w:val="00FE6A44"/>
    <w:rsid w:val="00FE6C00"/>
    <w:rsid w:val="00FE7039"/>
    <w:rsid w:val="00FF075A"/>
    <w:rsid w:val="00FF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E161"/>
  <w15:docId w15:val="{5656D502-D9D9-4AB9-A702-9A0522B4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9B"/>
  </w:style>
  <w:style w:type="paragraph" w:styleId="Heading1">
    <w:name w:val="heading 1"/>
    <w:basedOn w:val="Normal"/>
    <w:next w:val="Normal"/>
    <w:link w:val="Heading1Char"/>
    <w:uiPriority w:val="9"/>
    <w:qFormat/>
    <w:rsid w:val="00FF075A"/>
    <w:pPr>
      <w:keepNext/>
      <w:keepLines/>
      <w:spacing w:before="240" w:after="24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B63E2E"/>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5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63E2E"/>
    <w:rPr>
      <w:rFonts w:ascii="Times New Roman" w:eastAsiaTheme="majorEastAsia" w:hAnsi="Times New Roman" w:cstheme="majorBidi"/>
      <w:b/>
      <w:sz w:val="24"/>
      <w:szCs w:val="26"/>
    </w:rPr>
  </w:style>
  <w:style w:type="paragraph" w:styleId="NormalWeb">
    <w:name w:val="Normal (Web)"/>
    <w:basedOn w:val="Normal"/>
    <w:uiPriority w:val="99"/>
    <w:semiHidden/>
    <w:unhideWhenUsed/>
    <w:rsid w:val="001A06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A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4AB"/>
    <w:pPr>
      <w:ind w:left="720"/>
      <w:contextualSpacing/>
    </w:pPr>
  </w:style>
  <w:style w:type="paragraph" w:styleId="Header">
    <w:name w:val="header"/>
    <w:basedOn w:val="Normal"/>
    <w:link w:val="HeaderChar"/>
    <w:uiPriority w:val="99"/>
    <w:unhideWhenUsed/>
    <w:rsid w:val="00F72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2D"/>
  </w:style>
  <w:style w:type="paragraph" w:styleId="Footer">
    <w:name w:val="footer"/>
    <w:basedOn w:val="Normal"/>
    <w:link w:val="FooterChar"/>
    <w:uiPriority w:val="99"/>
    <w:unhideWhenUsed/>
    <w:rsid w:val="00F72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72D"/>
  </w:style>
  <w:style w:type="paragraph" w:styleId="Subtitle">
    <w:name w:val="Subtitle"/>
    <w:basedOn w:val="Normal"/>
    <w:next w:val="Normal"/>
    <w:link w:val="SubtitleChar"/>
    <w:uiPriority w:val="11"/>
    <w:qFormat/>
    <w:rsid w:val="002032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032A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A24A4"/>
    <w:rPr>
      <w:sz w:val="16"/>
      <w:szCs w:val="16"/>
    </w:rPr>
  </w:style>
  <w:style w:type="paragraph" w:styleId="CommentText">
    <w:name w:val="annotation text"/>
    <w:basedOn w:val="Normal"/>
    <w:link w:val="CommentTextChar"/>
    <w:uiPriority w:val="99"/>
    <w:semiHidden/>
    <w:unhideWhenUsed/>
    <w:rsid w:val="00AA24A4"/>
    <w:pPr>
      <w:spacing w:line="240" w:lineRule="auto"/>
    </w:pPr>
    <w:rPr>
      <w:sz w:val="20"/>
      <w:szCs w:val="20"/>
    </w:rPr>
  </w:style>
  <w:style w:type="character" w:customStyle="1" w:styleId="CommentTextChar">
    <w:name w:val="Comment Text Char"/>
    <w:basedOn w:val="DefaultParagraphFont"/>
    <w:link w:val="CommentText"/>
    <w:uiPriority w:val="99"/>
    <w:semiHidden/>
    <w:rsid w:val="00AA24A4"/>
    <w:rPr>
      <w:sz w:val="20"/>
      <w:szCs w:val="20"/>
    </w:rPr>
  </w:style>
  <w:style w:type="paragraph" w:styleId="CommentSubject">
    <w:name w:val="annotation subject"/>
    <w:basedOn w:val="CommentText"/>
    <w:next w:val="CommentText"/>
    <w:link w:val="CommentSubjectChar"/>
    <w:uiPriority w:val="99"/>
    <w:semiHidden/>
    <w:unhideWhenUsed/>
    <w:rsid w:val="00AA24A4"/>
    <w:rPr>
      <w:b/>
      <w:bCs/>
    </w:rPr>
  </w:style>
  <w:style w:type="character" w:customStyle="1" w:styleId="CommentSubjectChar">
    <w:name w:val="Comment Subject Char"/>
    <w:basedOn w:val="CommentTextChar"/>
    <w:link w:val="CommentSubject"/>
    <w:uiPriority w:val="99"/>
    <w:semiHidden/>
    <w:rsid w:val="00AA24A4"/>
    <w:rPr>
      <w:b/>
      <w:bCs/>
      <w:sz w:val="20"/>
      <w:szCs w:val="20"/>
    </w:rPr>
  </w:style>
  <w:style w:type="character" w:styleId="Hyperlink">
    <w:name w:val="Hyperlink"/>
    <w:basedOn w:val="DefaultParagraphFont"/>
    <w:uiPriority w:val="99"/>
    <w:unhideWhenUsed/>
    <w:rsid w:val="00431C38"/>
    <w:rPr>
      <w:color w:val="0563C1" w:themeColor="hyperlink"/>
      <w:u w:val="single"/>
    </w:rPr>
  </w:style>
  <w:style w:type="character" w:customStyle="1" w:styleId="UnresolvedMention1">
    <w:name w:val="Unresolved Mention1"/>
    <w:basedOn w:val="DefaultParagraphFont"/>
    <w:uiPriority w:val="99"/>
    <w:semiHidden/>
    <w:unhideWhenUsed/>
    <w:rsid w:val="00431C38"/>
    <w:rPr>
      <w:color w:val="605E5C"/>
      <w:shd w:val="clear" w:color="auto" w:fill="E1DFDD"/>
    </w:rPr>
  </w:style>
  <w:style w:type="paragraph" w:styleId="Caption">
    <w:name w:val="caption"/>
    <w:basedOn w:val="Normal"/>
    <w:next w:val="Normal"/>
    <w:uiPriority w:val="35"/>
    <w:unhideWhenUsed/>
    <w:qFormat/>
    <w:rsid w:val="00BE4292"/>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E74693"/>
    <w:pPr>
      <w:spacing w:after="0"/>
      <w:jc w:val="left"/>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E74693"/>
    <w:pPr>
      <w:spacing w:after="100"/>
    </w:pPr>
  </w:style>
  <w:style w:type="paragraph" w:styleId="TOC2">
    <w:name w:val="toc 2"/>
    <w:basedOn w:val="Normal"/>
    <w:next w:val="Normal"/>
    <w:autoRedefine/>
    <w:uiPriority w:val="39"/>
    <w:unhideWhenUsed/>
    <w:rsid w:val="00E74693"/>
    <w:pPr>
      <w:spacing w:after="100"/>
      <w:ind w:left="220"/>
    </w:pPr>
  </w:style>
  <w:style w:type="paragraph" w:styleId="TableofFigures">
    <w:name w:val="table of figures"/>
    <w:basedOn w:val="Normal"/>
    <w:next w:val="Normal"/>
    <w:uiPriority w:val="99"/>
    <w:unhideWhenUsed/>
    <w:rsid w:val="00E74693"/>
    <w:pPr>
      <w:spacing w:after="0"/>
    </w:pPr>
  </w:style>
  <w:style w:type="paragraph" w:styleId="BalloonText">
    <w:name w:val="Balloon Text"/>
    <w:basedOn w:val="Normal"/>
    <w:link w:val="BalloonTextChar"/>
    <w:uiPriority w:val="99"/>
    <w:semiHidden/>
    <w:unhideWhenUsed/>
    <w:rsid w:val="005E4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00086">
      <w:bodyDiv w:val="1"/>
      <w:marLeft w:val="0"/>
      <w:marRight w:val="0"/>
      <w:marTop w:val="0"/>
      <w:marBottom w:val="0"/>
      <w:divBdr>
        <w:top w:val="none" w:sz="0" w:space="0" w:color="auto"/>
        <w:left w:val="none" w:sz="0" w:space="0" w:color="auto"/>
        <w:bottom w:val="none" w:sz="0" w:space="0" w:color="auto"/>
        <w:right w:val="none" w:sz="0" w:space="0" w:color="auto"/>
      </w:divBdr>
    </w:div>
    <w:div w:id="711227672">
      <w:bodyDiv w:val="1"/>
      <w:marLeft w:val="0"/>
      <w:marRight w:val="0"/>
      <w:marTop w:val="0"/>
      <w:marBottom w:val="0"/>
      <w:divBdr>
        <w:top w:val="none" w:sz="0" w:space="0" w:color="auto"/>
        <w:left w:val="none" w:sz="0" w:space="0" w:color="auto"/>
        <w:bottom w:val="none" w:sz="0" w:space="0" w:color="auto"/>
        <w:right w:val="none" w:sz="0" w:space="0" w:color="auto"/>
      </w:divBdr>
    </w:div>
    <w:div w:id="740326041">
      <w:bodyDiv w:val="1"/>
      <w:marLeft w:val="0"/>
      <w:marRight w:val="0"/>
      <w:marTop w:val="0"/>
      <w:marBottom w:val="0"/>
      <w:divBdr>
        <w:top w:val="none" w:sz="0" w:space="0" w:color="auto"/>
        <w:left w:val="none" w:sz="0" w:space="0" w:color="auto"/>
        <w:bottom w:val="none" w:sz="0" w:space="0" w:color="auto"/>
        <w:right w:val="none" w:sz="0" w:space="0" w:color="auto"/>
      </w:divBdr>
    </w:div>
    <w:div w:id="752317528">
      <w:bodyDiv w:val="1"/>
      <w:marLeft w:val="0"/>
      <w:marRight w:val="0"/>
      <w:marTop w:val="0"/>
      <w:marBottom w:val="0"/>
      <w:divBdr>
        <w:top w:val="none" w:sz="0" w:space="0" w:color="auto"/>
        <w:left w:val="none" w:sz="0" w:space="0" w:color="auto"/>
        <w:bottom w:val="none" w:sz="0" w:space="0" w:color="auto"/>
        <w:right w:val="none" w:sz="0" w:space="0" w:color="auto"/>
      </w:divBdr>
    </w:div>
    <w:div w:id="816187272">
      <w:bodyDiv w:val="1"/>
      <w:marLeft w:val="0"/>
      <w:marRight w:val="0"/>
      <w:marTop w:val="0"/>
      <w:marBottom w:val="0"/>
      <w:divBdr>
        <w:top w:val="none" w:sz="0" w:space="0" w:color="auto"/>
        <w:left w:val="none" w:sz="0" w:space="0" w:color="auto"/>
        <w:bottom w:val="none" w:sz="0" w:space="0" w:color="auto"/>
        <w:right w:val="none" w:sz="0" w:space="0" w:color="auto"/>
      </w:divBdr>
      <w:divsChild>
        <w:div w:id="2106919601">
          <w:marLeft w:val="0"/>
          <w:marRight w:val="0"/>
          <w:marTop w:val="0"/>
          <w:marBottom w:val="0"/>
          <w:divBdr>
            <w:top w:val="none" w:sz="0" w:space="0" w:color="auto"/>
            <w:left w:val="none" w:sz="0" w:space="0" w:color="auto"/>
            <w:bottom w:val="none" w:sz="0" w:space="0" w:color="auto"/>
            <w:right w:val="none" w:sz="0" w:space="0" w:color="auto"/>
          </w:divBdr>
          <w:divsChild>
            <w:div w:id="1032536278">
              <w:marLeft w:val="0"/>
              <w:marRight w:val="0"/>
              <w:marTop w:val="0"/>
              <w:marBottom w:val="0"/>
              <w:divBdr>
                <w:top w:val="none" w:sz="0" w:space="0" w:color="auto"/>
                <w:left w:val="none" w:sz="0" w:space="0" w:color="auto"/>
                <w:bottom w:val="none" w:sz="0" w:space="0" w:color="auto"/>
                <w:right w:val="none" w:sz="0" w:space="0" w:color="auto"/>
              </w:divBdr>
              <w:divsChild>
                <w:div w:id="6667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4047">
      <w:bodyDiv w:val="1"/>
      <w:marLeft w:val="0"/>
      <w:marRight w:val="0"/>
      <w:marTop w:val="0"/>
      <w:marBottom w:val="0"/>
      <w:divBdr>
        <w:top w:val="none" w:sz="0" w:space="0" w:color="auto"/>
        <w:left w:val="none" w:sz="0" w:space="0" w:color="auto"/>
        <w:bottom w:val="none" w:sz="0" w:space="0" w:color="auto"/>
        <w:right w:val="none" w:sz="0" w:space="0" w:color="auto"/>
      </w:divBdr>
    </w:div>
    <w:div w:id="1250846283">
      <w:bodyDiv w:val="1"/>
      <w:marLeft w:val="0"/>
      <w:marRight w:val="0"/>
      <w:marTop w:val="0"/>
      <w:marBottom w:val="0"/>
      <w:divBdr>
        <w:top w:val="none" w:sz="0" w:space="0" w:color="auto"/>
        <w:left w:val="none" w:sz="0" w:space="0" w:color="auto"/>
        <w:bottom w:val="none" w:sz="0" w:space="0" w:color="auto"/>
        <w:right w:val="none" w:sz="0" w:space="0" w:color="auto"/>
      </w:divBdr>
    </w:div>
    <w:div w:id="16656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doi.org/10.5829/idosi.wasj.2012.20.01.1621" TargetMode="Externa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78E7-8499-4382-9D4C-FA7A7487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14667</Words>
  <Characters>83605</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Nyawale Nyonzo</dc:creator>
  <cp:lastModifiedBy>PASTORY</cp:lastModifiedBy>
  <cp:revision>3</cp:revision>
  <dcterms:created xsi:type="dcterms:W3CDTF">2023-11-08T14:43:00Z</dcterms:created>
  <dcterms:modified xsi:type="dcterms:W3CDTF">2023-11-14T07:26:00Z</dcterms:modified>
</cp:coreProperties>
</file>